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75E" w:rsidRDefault="00DE575E" w:rsidP="007D5C19">
      <w:pPr>
        <w:pStyle w:val="Heading1"/>
        <w:rPr>
          <w:rFonts w:asciiTheme="minorHAnsi" w:eastAsia="MS PMincho" w:hAnsiTheme="minorHAnsi"/>
        </w:rPr>
      </w:pPr>
      <w:r>
        <w:rPr>
          <w:rFonts w:asciiTheme="minorHAnsi" w:eastAsia="MS PMincho" w:hAnsiTheme="minorHAnsi"/>
        </w:rPr>
        <w:t xml:space="preserve">OCS Leases </w:t>
      </w:r>
      <w:proofErr w:type="spellStart"/>
      <w:r>
        <w:rPr>
          <w:rFonts w:asciiTheme="minorHAnsi" w:eastAsia="MS PMincho" w:hAnsiTheme="minorHAnsi"/>
        </w:rPr>
        <w:t>Neg</w:t>
      </w:r>
      <w:proofErr w:type="spellEnd"/>
    </w:p>
    <w:p w:rsidR="00DE575E" w:rsidRDefault="00DE575E" w:rsidP="00273D5E">
      <w:pPr>
        <w:pStyle w:val="Heading1"/>
        <w:pBdr>
          <w:bottom w:val="single" w:sz="24" w:space="2" w:color="auto"/>
        </w:pBdr>
      </w:pPr>
      <w:r>
        <w:lastRenderedPageBreak/>
        <w:t>Notes</w:t>
      </w:r>
    </w:p>
    <w:p w:rsidR="00DE575E" w:rsidRDefault="00DE575E" w:rsidP="00DE575E"/>
    <w:p w:rsidR="00DE575E" w:rsidRPr="00DE575E" w:rsidRDefault="00DE575E" w:rsidP="00DE575E">
      <w:r>
        <w:t xml:space="preserve">All of the </w:t>
      </w:r>
      <w:proofErr w:type="spellStart"/>
      <w:r>
        <w:t>disa</w:t>
      </w:r>
      <w:r w:rsidR="009F2E5F">
        <w:t>ds</w:t>
      </w:r>
      <w:proofErr w:type="spellEnd"/>
      <w:r w:rsidR="009F2E5F">
        <w:t xml:space="preserve"> </w:t>
      </w:r>
      <w:r w:rsidR="00AD5919">
        <w:t xml:space="preserve">in this file </w:t>
      </w:r>
      <w:r w:rsidR="0079558C">
        <w:t>can also be turned into PICs of course</w:t>
      </w:r>
      <w:r w:rsidR="009F2E5F">
        <w:t xml:space="preserve">. The </w:t>
      </w:r>
      <w:r w:rsidR="009E518C">
        <w:t>Whales</w:t>
      </w:r>
      <w:r>
        <w:t xml:space="preserve"> DA is mainly about the Atlantic, the Inupiat Culture is about the Arctic, and the Navy DA is about the Eastern Gulf. </w:t>
      </w:r>
    </w:p>
    <w:p w:rsidR="007D5C19" w:rsidRDefault="007D5C19" w:rsidP="007D5C19">
      <w:pPr>
        <w:pStyle w:val="Heading1"/>
        <w:rPr>
          <w:rFonts w:asciiTheme="minorHAnsi" w:eastAsia="MS PMincho" w:hAnsiTheme="minorHAnsi"/>
        </w:rPr>
      </w:pPr>
      <w:r w:rsidRPr="005303A2">
        <w:rPr>
          <w:rFonts w:asciiTheme="minorHAnsi" w:eastAsia="MS PMincho" w:hAnsiTheme="minorHAnsi"/>
        </w:rPr>
        <w:lastRenderedPageBreak/>
        <w:t>Case</w:t>
      </w:r>
    </w:p>
    <w:p w:rsidR="00DE575E" w:rsidRPr="00DE575E" w:rsidRDefault="00DE575E" w:rsidP="00DE575E"/>
    <w:p w:rsidR="007B4C1E" w:rsidRPr="005303A2" w:rsidRDefault="007B4C1E" w:rsidP="007B4C1E">
      <w:pPr>
        <w:pStyle w:val="Heading2"/>
        <w:rPr>
          <w:rFonts w:asciiTheme="minorHAnsi" w:eastAsia="MS PMincho" w:hAnsiTheme="minorHAnsi"/>
        </w:rPr>
      </w:pPr>
      <w:r w:rsidRPr="005303A2">
        <w:rPr>
          <w:rFonts w:asciiTheme="minorHAnsi" w:eastAsia="MS PMincho" w:hAnsiTheme="minorHAnsi"/>
        </w:rPr>
        <w:lastRenderedPageBreak/>
        <w:t>Economy</w:t>
      </w:r>
    </w:p>
    <w:p w:rsidR="007B4C1E" w:rsidRPr="005303A2" w:rsidRDefault="007B4C1E" w:rsidP="007B4C1E">
      <w:pPr>
        <w:pStyle w:val="Heading3"/>
        <w:rPr>
          <w:rFonts w:asciiTheme="minorHAnsi" w:eastAsia="MS PMincho" w:hAnsiTheme="minorHAnsi"/>
        </w:rPr>
      </w:pPr>
      <w:r w:rsidRPr="005303A2">
        <w:rPr>
          <w:rFonts w:asciiTheme="minorHAnsi" w:eastAsia="MS PMincho" w:hAnsiTheme="minorHAnsi"/>
        </w:rPr>
        <w:lastRenderedPageBreak/>
        <w:t>1NC –</w:t>
      </w:r>
      <w:r w:rsidR="005303A2" w:rsidRPr="005303A2">
        <w:rPr>
          <w:rFonts w:asciiTheme="minorHAnsi" w:eastAsia="MS PMincho" w:hAnsiTheme="minorHAnsi"/>
        </w:rPr>
        <w:t xml:space="preserve"> </w:t>
      </w:r>
      <w:r w:rsidR="00316560">
        <w:rPr>
          <w:rFonts w:asciiTheme="minorHAnsi" w:eastAsia="MS PMincho" w:hAnsiTheme="minorHAnsi"/>
        </w:rPr>
        <w:t>Economy</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u w:val="single"/>
        </w:rPr>
        <w:t>Turn – Dutch Disease</w:t>
      </w:r>
      <w:r w:rsidRPr="005303A2">
        <w:rPr>
          <w:rFonts w:asciiTheme="minorHAnsi" w:eastAsia="MS PMincho" w:hAnsiTheme="minorHAnsi" w:cs="Times New Roman"/>
          <w:b/>
          <w:iCs/>
          <w:sz w:val="26"/>
        </w:rPr>
        <w:t xml:space="preserve"> – opening up the OCS causes a massive increase in natural resource development – causes Dutch Disease and tanks the economy</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b/>
          <w:bCs/>
          <w:sz w:val="26"/>
        </w:rPr>
        <w:t>Holland 12</w:t>
      </w:r>
      <w:r w:rsidRPr="005303A2">
        <w:rPr>
          <w:rFonts w:asciiTheme="minorHAnsi" w:eastAsia="Garamond" w:hAnsiTheme="minorHAnsi" w:cs="Times New Roman"/>
        </w:rPr>
        <w:t xml:space="preserve"> (Andrew Holland, Washington-based expert on energy, climate change, and infrastructure policy, currently serves as Senior Fellow for Energy and Climate Policy at the American Security Project, 6/7/12, “Will Dutch Disease Follow-on the American Energy Boom?”, </w:t>
      </w:r>
      <w:hyperlink r:id="rId6" w:history="1">
        <w:r w:rsidRPr="005303A2">
          <w:rPr>
            <w:rFonts w:asciiTheme="minorHAnsi" w:eastAsia="Garamond" w:hAnsiTheme="minorHAnsi" w:cs="Times New Roman"/>
            <w:color w:val="0000FF"/>
            <w:u w:val="single"/>
          </w:rPr>
          <w:t>http://www.energytrendsinsider.com/2012/06/07/will-dutch-disease-follow-on-the-american-energy-boom/</w:t>
        </w:r>
      </w:hyperlink>
      <w:r w:rsidRPr="005303A2">
        <w:rPr>
          <w:rFonts w:asciiTheme="minorHAnsi" w:eastAsia="Garamond" w:hAnsiTheme="minorHAnsi" w:cs="Times New Roman"/>
        </w:rPr>
        <w:t>, ZS)</w:t>
      </w:r>
    </w:p>
    <w:p w:rsidR="007B4C1E" w:rsidRPr="005303A2" w:rsidRDefault="007B4C1E" w:rsidP="007B4C1E">
      <w:pPr>
        <w:spacing w:line="256" w:lineRule="auto"/>
        <w:rPr>
          <w:rFonts w:asciiTheme="minorHAnsi" w:eastAsia="Garamond" w:hAnsiTheme="minorHAnsi" w:cs="Times New Roman"/>
          <w:sz w:val="16"/>
        </w:rPr>
      </w:pPr>
      <w:r w:rsidRPr="005303A2">
        <w:rPr>
          <w:rFonts w:asciiTheme="minorHAnsi" w:eastAsia="Garamond" w:hAnsiTheme="minorHAnsi" w:cs="Times New Roman"/>
          <w:u w:val="single"/>
        </w:rPr>
        <w:t>An ongoing discussion</w:t>
      </w:r>
      <w:r w:rsidRPr="005303A2">
        <w:rPr>
          <w:rFonts w:asciiTheme="minorHAnsi" w:eastAsia="Garamond" w:hAnsiTheme="minorHAnsi" w:cs="Times New Roman"/>
          <w:sz w:val="16"/>
        </w:rPr>
        <w:t xml:space="preserve"> among some of us analysts at Consumer Energy Report </w:t>
      </w:r>
      <w:r w:rsidRPr="005303A2">
        <w:rPr>
          <w:rFonts w:asciiTheme="minorHAnsi" w:eastAsia="Garamond" w:hAnsiTheme="minorHAnsi" w:cs="Times New Roman"/>
          <w:u w:val="single"/>
        </w:rPr>
        <w:t>has been about whether having natural resources like oil</w:t>
      </w:r>
      <w:r w:rsidRPr="005303A2">
        <w:rPr>
          <w:rFonts w:asciiTheme="minorHAnsi" w:eastAsia="Garamond" w:hAnsiTheme="minorHAnsi" w:cs="Times New Roman"/>
          <w:sz w:val="16"/>
        </w:rPr>
        <w:t xml:space="preserve"> or coal </w:t>
      </w:r>
      <w:r w:rsidRPr="005303A2">
        <w:rPr>
          <w:rFonts w:asciiTheme="minorHAnsi" w:eastAsia="Garamond" w:hAnsiTheme="minorHAnsi" w:cs="Times New Roman"/>
          <w:u w:val="single"/>
        </w:rPr>
        <w:t xml:space="preserve">is actually beneficial to a country </w:t>
      </w:r>
      <w:r w:rsidRPr="005303A2">
        <w:rPr>
          <w:rFonts w:asciiTheme="minorHAnsi" w:eastAsia="Garamond" w:hAnsiTheme="minorHAnsi" w:cs="Times New Roman"/>
          <w:sz w:val="16"/>
        </w:rPr>
        <w:t xml:space="preserve">(see Are Countries With Vast Oil Resources Blessed or Cursed?, Oil Dependence — Tom Friedman’s False Narrative, and Oil — Easy to Produce, But Not Easy to Buy). The argument which I’ve made is that </w:t>
      </w:r>
      <w:r w:rsidRPr="005303A2">
        <w:rPr>
          <w:rFonts w:asciiTheme="minorHAnsi" w:eastAsia="Garamond" w:hAnsiTheme="minorHAnsi" w:cs="Times New Roman"/>
          <w:highlight w:val="green"/>
          <w:u w:val="single"/>
        </w:rPr>
        <w:t xml:space="preserve">a </w:t>
      </w:r>
      <w:proofErr w:type="gramStart"/>
      <w:r w:rsidRPr="005303A2">
        <w:rPr>
          <w:rFonts w:asciiTheme="minorHAnsi" w:eastAsia="Garamond" w:hAnsiTheme="minorHAnsi" w:cs="Times New Roman"/>
          <w:b/>
          <w:highlight w:val="green"/>
          <w:u w:val="single"/>
          <w:bdr w:val="none" w:sz="0" w:space="0" w:color="auto" w:frame="1"/>
        </w:rPr>
        <w:t>boom</w:t>
      </w:r>
      <w:proofErr w:type="gramEnd"/>
      <w:r w:rsidRPr="005303A2">
        <w:rPr>
          <w:rFonts w:asciiTheme="minorHAnsi" w:eastAsia="Garamond" w:hAnsiTheme="minorHAnsi" w:cs="Times New Roman"/>
          <w:b/>
          <w:highlight w:val="green"/>
          <w:u w:val="single"/>
          <w:bdr w:val="none" w:sz="0" w:space="0" w:color="auto" w:frame="1"/>
        </w:rPr>
        <w:t xml:space="preserve"> in natural resources production </w:t>
      </w:r>
      <w:r w:rsidRPr="005303A2">
        <w:rPr>
          <w:rFonts w:asciiTheme="minorHAnsi" w:eastAsia="Garamond" w:hAnsiTheme="minorHAnsi" w:cs="Times New Roman"/>
          <w:highlight w:val="green"/>
          <w:u w:val="single"/>
        </w:rPr>
        <w:t>can cover up</w:t>
      </w:r>
      <w:r w:rsidRPr="005303A2">
        <w:rPr>
          <w:rFonts w:asciiTheme="minorHAnsi" w:eastAsia="Garamond" w:hAnsiTheme="minorHAnsi" w:cs="Times New Roman"/>
          <w:u w:val="single"/>
        </w:rPr>
        <w:t xml:space="preserve"> some </w:t>
      </w:r>
      <w:r w:rsidRPr="005303A2">
        <w:rPr>
          <w:rFonts w:asciiTheme="minorHAnsi" w:eastAsia="Garamond" w:hAnsiTheme="minorHAnsi" w:cs="Times New Roman"/>
          <w:b/>
          <w:highlight w:val="green"/>
          <w:u w:val="single"/>
          <w:bdr w:val="none" w:sz="0" w:space="0" w:color="auto" w:frame="1"/>
        </w:rPr>
        <w:t>short-sighted economic policies</w:t>
      </w:r>
      <w:r w:rsidRPr="005303A2">
        <w:rPr>
          <w:rFonts w:asciiTheme="minorHAnsi" w:eastAsia="Garamond" w:hAnsiTheme="minorHAnsi" w:cs="Times New Roman"/>
          <w:highlight w:val="green"/>
          <w:u w:val="single"/>
        </w:rPr>
        <w:t>;</w:t>
      </w:r>
      <w:r w:rsidRPr="005303A2">
        <w:rPr>
          <w:rFonts w:asciiTheme="minorHAnsi" w:eastAsia="Garamond" w:hAnsiTheme="minorHAnsi" w:cs="Times New Roman"/>
          <w:u w:val="single"/>
        </w:rPr>
        <w:t xml:space="preserve"> in effect, the </w:t>
      </w:r>
      <w:r w:rsidRPr="005303A2">
        <w:rPr>
          <w:rFonts w:asciiTheme="minorHAnsi" w:eastAsia="Garamond" w:hAnsiTheme="minorHAnsi" w:cs="Times New Roman"/>
          <w:highlight w:val="green"/>
          <w:u w:val="single"/>
        </w:rPr>
        <w:t>earnings from</w:t>
      </w:r>
      <w:r w:rsidRPr="005303A2">
        <w:rPr>
          <w:rFonts w:asciiTheme="minorHAnsi" w:eastAsia="Garamond" w:hAnsiTheme="minorHAnsi" w:cs="Times New Roman"/>
          <w:u w:val="single"/>
        </w:rPr>
        <w:t xml:space="preserve"> producing </w:t>
      </w:r>
      <w:r w:rsidRPr="005303A2">
        <w:rPr>
          <w:rFonts w:asciiTheme="minorHAnsi" w:eastAsia="Garamond" w:hAnsiTheme="minorHAnsi" w:cs="Times New Roman"/>
          <w:highlight w:val="green"/>
          <w:u w:val="single"/>
        </w:rPr>
        <w:t xml:space="preserve">oil mean that countries </w:t>
      </w:r>
      <w:r w:rsidRPr="005303A2">
        <w:rPr>
          <w:rFonts w:asciiTheme="minorHAnsi" w:eastAsia="Garamond" w:hAnsiTheme="minorHAnsi" w:cs="Times New Roman"/>
          <w:b/>
          <w:highlight w:val="green"/>
          <w:u w:val="single"/>
          <w:bdr w:val="none" w:sz="0" w:space="0" w:color="auto" w:frame="1"/>
        </w:rPr>
        <w:t>do not</w:t>
      </w:r>
      <w:r w:rsidRPr="005303A2">
        <w:rPr>
          <w:rFonts w:asciiTheme="minorHAnsi" w:eastAsia="Garamond" w:hAnsiTheme="minorHAnsi" w:cs="Times New Roman"/>
          <w:u w:val="single"/>
        </w:rPr>
        <w:t xml:space="preserve"> have to </w:t>
      </w:r>
      <w:r w:rsidRPr="005303A2">
        <w:rPr>
          <w:rFonts w:asciiTheme="minorHAnsi" w:eastAsia="Garamond" w:hAnsiTheme="minorHAnsi" w:cs="Times New Roman"/>
          <w:b/>
          <w:highlight w:val="green"/>
          <w:u w:val="single"/>
          <w:bdr w:val="none" w:sz="0" w:space="0" w:color="auto" w:frame="1"/>
        </w:rPr>
        <w:t>invest</w:t>
      </w:r>
      <w:r w:rsidRPr="005303A2">
        <w:rPr>
          <w:rFonts w:asciiTheme="minorHAnsi" w:eastAsia="Garamond" w:hAnsiTheme="minorHAnsi" w:cs="Times New Roman"/>
          <w:highlight w:val="green"/>
          <w:u w:val="single"/>
        </w:rPr>
        <w:t xml:space="preserve"> in</w:t>
      </w:r>
      <w:r w:rsidRPr="005303A2">
        <w:rPr>
          <w:rFonts w:asciiTheme="minorHAnsi" w:eastAsia="Garamond" w:hAnsiTheme="minorHAnsi" w:cs="Times New Roman"/>
          <w:u w:val="single"/>
        </w:rPr>
        <w:t xml:space="preserve"> their </w:t>
      </w:r>
      <w:r w:rsidRPr="005303A2">
        <w:rPr>
          <w:rFonts w:asciiTheme="minorHAnsi" w:eastAsia="Garamond" w:hAnsiTheme="minorHAnsi" w:cs="Times New Roman"/>
          <w:highlight w:val="green"/>
          <w:u w:val="single"/>
        </w:rPr>
        <w:t>education or produce</w:t>
      </w:r>
      <w:r w:rsidRPr="005303A2">
        <w:rPr>
          <w:rFonts w:asciiTheme="minorHAnsi" w:eastAsia="Garamond" w:hAnsiTheme="minorHAnsi" w:cs="Times New Roman"/>
          <w:u w:val="single"/>
        </w:rPr>
        <w:t xml:space="preserve"> their own </w:t>
      </w:r>
      <w:r w:rsidRPr="005303A2">
        <w:rPr>
          <w:rFonts w:asciiTheme="minorHAnsi" w:eastAsia="Garamond" w:hAnsiTheme="minorHAnsi" w:cs="Times New Roman"/>
          <w:highlight w:val="green"/>
          <w:u w:val="single"/>
        </w:rPr>
        <w:t>manufactured goods.</w:t>
      </w:r>
      <w:r w:rsidRPr="005303A2">
        <w:rPr>
          <w:rFonts w:asciiTheme="minorHAnsi" w:eastAsia="Garamond" w:hAnsiTheme="minorHAnsi" w:cs="Times New Roman"/>
          <w:sz w:val="16"/>
        </w:rPr>
        <w:t xml:space="preserve"> The other side of the argument is that it can only be a good thing for new resources to be found. Leaving aside the question of whether natural resource wealth undermines institutions or causes corruption (and there is good evidence of a resource curse among developing countries) </w:t>
      </w:r>
      <w:r w:rsidRPr="005303A2">
        <w:rPr>
          <w:rFonts w:asciiTheme="minorHAnsi" w:eastAsia="Garamond" w:hAnsiTheme="minorHAnsi" w:cs="Times New Roman"/>
          <w:u w:val="single"/>
        </w:rPr>
        <w:t xml:space="preserve">there is one thing that increased production of oil does, once it gets to be a big enough sector of the economy: it pushes up the value of that country’s currency. </w:t>
      </w:r>
      <w:r w:rsidRPr="005303A2">
        <w:rPr>
          <w:rFonts w:asciiTheme="minorHAnsi" w:eastAsia="Garamond" w:hAnsiTheme="minorHAnsi" w:cs="Times New Roman"/>
          <w:sz w:val="16"/>
        </w:rPr>
        <w:t xml:space="preserve">All else equal (as economists always have to say), </w:t>
      </w:r>
      <w:r w:rsidRPr="005303A2">
        <w:rPr>
          <w:rFonts w:asciiTheme="minorHAnsi" w:eastAsia="Garamond" w:hAnsiTheme="minorHAnsi" w:cs="Times New Roman"/>
          <w:highlight w:val="green"/>
          <w:u w:val="single"/>
        </w:rPr>
        <w:t xml:space="preserve">new production of natural resources </w:t>
      </w:r>
      <w:r w:rsidRPr="005303A2">
        <w:rPr>
          <w:rFonts w:asciiTheme="minorHAnsi" w:eastAsia="Garamond" w:hAnsiTheme="minorHAnsi" w:cs="Times New Roman"/>
          <w:b/>
          <w:highlight w:val="green"/>
          <w:u w:val="single"/>
          <w:bdr w:val="none" w:sz="0" w:space="0" w:color="auto" w:frame="1"/>
        </w:rPr>
        <w:t>strengthens the domestic currency.</w:t>
      </w:r>
      <w:r w:rsidRPr="005303A2">
        <w:rPr>
          <w:rFonts w:asciiTheme="minorHAnsi" w:eastAsia="Garamond" w:hAnsiTheme="minorHAnsi" w:cs="Times New Roman"/>
          <w:u w:val="single"/>
        </w:rPr>
        <w:t xml:space="preserve"> That’s because those resources are either exported or are used to replace imports.</w:t>
      </w:r>
      <w:r w:rsidRPr="005303A2">
        <w:rPr>
          <w:rFonts w:asciiTheme="minorHAnsi" w:eastAsia="Garamond" w:hAnsiTheme="minorHAnsi" w:cs="Times New Roman"/>
        </w:rPr>
        <w:t xml:space="preserve"> </w:t>
      </w:r>
      <w:r w:rsidRPr="005303A2">
        <w:rPr>
          <w:rFonts w:asciiTheme="minorHAnsi" w:eastAsia="Garamond" w:hAnsiTheme="minorHAnsi" w:cs="Times New Roman"/>
          <w:sz w:val="16"/>
        </w:rPr>
        <w:t xml:space="preserve">Dutch Disease Phenomenon Now – I should mention that I like </w:t>
      </w:r>
      <w:r w:rsidRPr="005303A2">
        <w:rPr>
          <w:rFonts w:asciiTheme="minorHAnsi" w:eastAsia="Garamond" w:hAnsiTheme="minorHAnsi" w:cs="Times New Roman"/>
          <w:u w:val="single"/>
        </w:rPr>
        <w:t>a strong dollar</w:t>
      </w:r>
      <w:r w:rsidRPr="005303A2">
        <w:rPr>
          <w:rFonts w:asciiTheme="minorHAnsi" w:eastAsia="Garamond" w:hAnsiTheme="minorHAnsi" w:cs="Times New Roman"/>
          <w:sz w:val="16"/>
        </w:rPr>
        <w:t xml:space="preserve">, personally: it means I can afford to travel abroad more, and buy more when I get there. It also </w:t>
      </w:r>
      <w:r w:rsidRPr="005303A2">
        <w:rPr>
          <w:rFonts w:asciiTheme="minorHAnsi" w:eastAsia="Garamond" w:hAnsiTheme="minorHAnsi" w:cs="Times New Roman"/>
          <w:u w:val="single"/>
        </w:rPr>
        <w:t>means that French wine (for example) becomes cheaper relative to Californian wine.</w:t>
      </w:r>
      <w:r w:rsidRPr="005303A2">
        <w:rPr>
          <w:rFonts w:asciiTheme="minorHAnsi" w:eastAsia="Garamond" w:hAnsiTheme="minorHAnsi" w:cs="Times New Roman"/>
          <w:sz w:val="16"/>
        </w:rPr>
        <w:t xml:space="preserve"> I like French wine, and would welcome being able to buy more. However, </w:t>
      </w:r>
      <w:r w:rsidRPr="005303A2">
        <w:rPr>
          <w:rFonts w:asciiTheme="minorHAnsi" w:eastAsia="Garamond" w:hAnsiTheme="minorHAnsi" w:cs="Times New Roman"/>
          <w:u w:val="single"/>
        </w:rPr>
        <w:t xml:space="preserve">that shows the problem with having a strong currency — </w:t>
      </w:r>
      <w:r w:rsidRPr="005303A2">
        <w:rPr>
          <w:rFonts w:asciiTheme="minorHAnsi" w:eastAsia="Garamond" w:hAnsiTheme="minorHAnsi" w:cs="Times New Roman"/>
          <w:highlight w:val="green"/>
          <w:u w:val="single"/>
        </w:rPr>
        <w:t xml:space="preserve">it undermines </w:t>
      </w:r>
      <w:r w:rsidRPr="005303A2">
        <w:rPr>
          <w:rFonts w:asciiTheme="minorHAnsi" w:eastAsia="Garamond" w:hAnsiTheme="minorHAnsi" w:cs="Times New Roman"/>
          <w:b/>
          <w:highlight w:val="green"/>
          <w:u w:val="single"/>
          <w:bdr w:val="none" w:sz="0" w:space="0" w:color="auto" w:frame="1"/>
        </w:rPr>
        <w:t>domestic manufacturing</w:t>
      </w:r>
      <w:r w:rsidRPr="005303A2">
        <w:rPr>
          <w:rFonts w:asciiTheme="minorHAnsi" w:eastAsia="Garamond" w:hAnsiTheme="minorHAnsi" w:cs="Times New Roman"/>
          <w:highlight w:val="green"/>
          <w:u w:val="single"/>
        </w:rPr>
        <w:t xml:space="preserve"> and </w:t>
      </w:r>
      <w:r w:rsidRPr="005303A2">
        <w:rPr>
          <w:rFonts w:asciiTheme="minorHAnsi" w:eastAsia="Garamond" w:hAnsiTheme="minorHAnsi" w:cs="Times New Roman"/>
          <w:b/>
          <w:highlight w:val="green"/>
          <w:u w:val="single"/>
          <w:bdr w:val="none" w:sz="0" w:space="0" w:color="auto" w:frame="1"/>
        </w:rPr>
        <w:t>production</w:t>
      </w:r>
      <w:r w:rsidRPr="005303A2">
        <w:rPr>
          <w:rFonts w:asciiTheme="minorHAnsi" w:eastAsia="Garamond" w:hAnsiTheme="minorHAnsi" w:cs="Times New Roman"/>
          <w:b/>
          <w:u w:val="single"/>
          <w:bdr w:val="none" w:sz="0" w:space="0" w:color="auto" w:frame="1"/>
        </w:rPr>
        <w:t xml:space="preserve"> </w:t>
      </w:r>
      <w:r w:rsidRPr="005303A2">
        <w:rPr>
          <w:rFonts w:asciiTheme="minorHAnsi" w:eastAsia="Garamond" w:hAnsiTheme="minorHAnsi" w:cs="Times New Roman"/>
          <w:u w:val="single"/>
        </w:rPr>
        <w:t xml:space="preserve">(of Californian wine, in this example) </w:t>
      </w:r>
      <w:r w:rsidRPr="005303A2">
        <w:rPr>
          <w:rFonts w:asciiTheme="minorHAnsi" w:eastAsia="Garamond" w:hAnsiTheme="minorHAnsi" w:cs="Times New Roman"/>
          <w:highlight w:val="green"/>
          <w:u w:val="single"/>
        </w:rPr>
        <w:t>by driving up prices</w:t>
      </w:r>
      <w:r w:rsidRPr="005303A2">
        <w:rPr>
          <w:rFonts w:asciiTheme="minorHAnsi" w:eastAsia="Garamond" w:hAnsiTheme="minorHAnsi" w:cs="Times New Roman"/>
          <w:u w:val="single"/>
        </w:rPr>
        <w:t xml:space="preserve"> of American-made goods and services. This phenomenon is called “Dutch Disease.”</w:t>
      </w:r>
      <w:r w:rsidRPr="005303A2">
        <w:rPr>
          <w:rFonts w:asciiTheme="minorHAnsi" w:eastAsia="Garamond" w:hAnsiTheme="minorHAnsi" w:cs="Times New Roman"/>
          <w:sz w:val="16"/>
        </w:rPr>
        <w:t xml:space="preserve"> Coined by The Economist in 1977 to describe how finding natural gas in the North Sea in 1959 affected the Netherlands’ economy over the ensuing decades. </w:t>
      </w:r>
      <w:r w:rsidRPr="005303A2">
        <w:rPr>
          <w:rFonts w:asciiTheme="minorHAnsi" w:eastAsia="Garamond" w:hAnsiTheme="minorHAnsi" w:cs="Times New Roman"/>
          <w:u w:val="single"/>
        </w:rPr>
        <w:t xml:space="preserve">The symptoms of </w:t>
      </w:r>
      <w:r w:rsidRPr="005303A2">
        <w:rPr>
          <w:rFonts w:asciiTheme="minorHAnsi" w:eastAsia="Garamond" w:hAnsiTheme="minorHAnsi" w:cs="Times New Roman"/>
          <w:highlight w:val="green"/>
          <w:u w:val="single"/>
        </w:rPr>
        <w:t>the ‘disease’</w:t>
      </w:r>
      <w:r w:rsidRPr="005303A2">
        <w:rPr>
          <w:rFonts w:asciiTheme="minorHAnsi" w:eastAsia="Garamond" w:hAnsiTheme="minorHAnsi" w:cs="Times New Roman"/>
          <w:u w:val="single"/>
        </w:rPr>
        <w:t xml:space="preserve"> are when commodity exports </w:t>
      </w:r>
      <w:r w:rsidRPr="005303A2">
        <w:rPr>
          <w:rFonts w:asciiTheme="minorHAnsi" w:eastAsia="Garamond" w:hAnsiTheme="minorHAnsi" w:cs="Times New Roman"/>
          <w:b/>
          <w:highlight w:val="green"/>
          <w:u w:val="single"/>
          <w:bdr w:val="none" w:sz="0" w:space="0" w:color="auto" w:frame="1"/>
        </w:rPr>
        <w:t>push up the value</w:t>
      </w:r>
      <w:r w:rsidRPr="005303A2">
        <w:rPr>
          <w:rFonts w:asciiTheme="minorHAnsi" w:eastAsia="Garamond" w:hAnsiTheme="minorHAnsi" w:cs="Times New Roman"/>
          <w:highlight w:val="green"/>
          <w:u w:val="single"/>
        </w:rPr>
        <w:t xml:space="preserve"> of</w:t>
      </w:r>
      <w:r w:rsidRPr="005303A2">
        <w:rPr>
          <w:rFonts w:asciiTheme="minorHAnsi" w:eastAsia="Garamond" w:hAnsiTheme="minorHAnsi" w:cs="Times New Roman"/>
          <w:u w:val="single"/>
        </w:rPr>
        <w:t xml:space="preserve"> a nation’s </w:t>
      </w:r>
      <w:r w:rsidRPr="005303A2">
        <w:rPr>
          <w:rFonts w:asciiTheme="minorHAnsi" w:eastAsia="Garamond" w:hAnsiTheme="minorHAnsi" w:cs="Times New Roman"/>
          <w:highlight w:val="green"/>
          <w:u w:val="single"/>
        </w:rPr>
        <w:t xml:space="preserve">currency, making </w:t>
      </w:r>
      <w:r w:rsidRPr="005303A2">
        <w:rPr>
          <w:rFonts w:asciiTheme="minorHAnsi" w:eastAsia="Garamond" w:hAnsiTheme="minorHAnsi" w:cs="Times New Roman"/>
          <w:u w:val="single"/>
        </w:rPr>
        <w:t xml:space="preserve">other parts of </w:t>
      </w:r>
      <w:r w:rsidRPr="005303A2">
        <w:rPr>
          <w:rFonts w:asciiTheme="minorHAnsi" w:eastAsia="Garamond" w:hAnsiTheme="minorHAnsi" w:cs="Times New Roman"/>
          <w:highlight w:val="green"/>
          <w:u w:val="single"/>
        </w:rPr>
        <w:t xml:space="preserve">the economy </w:t>
      </w:r>
      <w:r w:rsidRPr="005303A2">
        <w:rPr>
          <w:rFonts w:asciiTheme="minorHAnsi" w:eastAsia="Garamond" w:hAnsiTheme="minorHAnsi" w:cs="Times New Roman"/>
          <w:b/>
          <w:highlight w:val="green"/>
          <w:u w:val="single"/>
          <w:bdr w:val="none" w:sz="0" w:space="0" w:color="auto" w:frame="1"/>
        </w:rPr>
        <w:t>less competitive</w:t>
      </w:r>
      <w:r w:rsidRPr="005303A2">
        <w:rPr>
          <w:rFonts w:asciiTheme="minorHAnsi" w:eastAsia="Garamond" w:hAnsiTheme="minorHAnsi" w:cs="Times New Roman"/>
          <w:b/>
          <w:u w:val="single"/>
          <w:bdr w:val="none" w:sz="0" w:space="0" w:color="auto" w:frame="1"/>
        </w:rPr>
        <w:t>.</w:t>
      </w:r>
      <w:r w:rsidRPr="005303A2">
        <w:rPr>
          <w:rFonts w:asciiTheme="minorHAnsi" w:eastAsia="Garamond" w:hAnsiTheme="minorHAnsi" w:cs="Times New Roman"/>
          <w:u w:val="single"/>
        </w:rPr>
        <w:t xml:space="preserve"> This leads to a current-account deficit, which makes the economy even more </w:t>
      </w:r>
      <w:r w:rsidRPr="005303A2">
        <w:rPr>
          <w:rFonts w:asciiTheme="minorHAnsi" w:eastAsia="Garamond" w:hAnsiTheme="minorHAnsi" w:cs="Times New Roman"/>
          <w:b/>
          <w:u w:val="single"/>
          <w:bdr w:val="none" w:sz="0" w:space="0" w:color="auto" w:frame="1"/>
        </w:rPr>
        <w:t>dependent</w:t>
      </w:r>
      <w:r w:rsidRPr="005303A2">
        <w:rPr>
          <w:rFonts w:asciiTheme="minorHAnsi" w:eastAsia="Garamond" w:hAnsiTheme="minorHAnsi" w:cs="Times New Roman"/>
          <w:u w:val="single"/>
        </w:rPr>
        <w:t xml:space="preserve"> upon the commodity. </w:t>
      </w:r>
      <w:r w:rsidRPr="005303A2">
        <w:rPr>
          <w:rFonts w:asciiTheme="minorHAnsi" w:eastAsia="Garamond" w:hAnsiTheme="minorHAnsi" w:cs="Times New Roman"/>
          <w:highlight w:val="green"/>
          <w:u w:val="single"/>
        </w:rPr>
        <w:t>The disease is especially pernicious for</w:t>
      </w:r>
      <w:r w:rsidRPr="005303A2">
        <w:rPr>
          <w:rFonts w:asciiTheme="minorHAnsi" w:eastAsia="Garamond" w:hAnsiTheme="minorHAnsi" w:cs="Times New Roman"/>
          <w:highlight w:val="yellow"/>
          <w:u w:val="single"/>
        </w:rPr>
        <w:t xml:space="preserve"> </w:t>
      </w:r>
      <w:r w:rsidRPr="005303A2">
        <w:rPr>
          <w:rFonts w:asciiTheme="minorHAnsi" w:eastAsia="Garamond" w:hAnsiTheme="minorHAnsi" w:cs="Times New Roman"/>
          <w:u w:val="single"/>
        </w:rPr>
        <w:t xml:space="preserve">commodities like </w:t>
      </w:r>
      <w:r w:rsidRPr="005303A2">
        <w:rPr>
          <w:rFonts w:asciiTheme="minorHAnsi" w:eastAsia="Garamond" w:hAnsiTheme="minorHAnsi" w:cs="Times New Roman"/>
          <w:b/>
          <w:highlight w:val="green"/>
          <w:u w:val="single"/>
          <w:bdr w:val="none" w:sz="0" w:space="0" w:color="auto" w:frame="1"/>
        </w:rPr>
        <w:t>oil</w:t>
      </w:r>
      <w:r w:rsidRPr="005303A2">
        <w:rPr>
          <w:rFonts w:asciiTheme="minorHAnsi" w:eastAsia="Garamond" w:hAnsiTheme="minorHAnsi" w:cs="Times New Roman"/>
          <w:sz w:val="16"/>
        </w:rPr>
        <w:t xml:space="preserve">, coal, </w:t>
      </w:r>
      <w:r w:rsidRPr="005303A2">
        <w:rPr>
          <w:rFonts w:asciiTheme="minorHAnsi" w:eastAsia="Garamond" w:hAnsiTheme="minorHAnsi" w:cs="Times New Roman"/>
          <w:b/>
          <w:highlight w:val="green"/>
          <w:u w:val="single"/>
          <w:bdr w:val="none" w:sz="0" w:space="0" w:color="auto" w:frame="1"/>
        </w:rPr>
        <w:t>and natural gas</w:t>
      </w:r>
      <w:r w:rsidRPr="005303A2">
        <w:rPr>
          <w:rFonts w:asciiTheme="minorHAnsi" w:eastAsia="Garamond" w:hAnsiTheme="minorHAnsi" w:cs="Times New Roman"/>
          <w:u w:val="single"/>
        </w:rPr>
        <w:t xml:space="preserve"> because these industries are very capital-intensive, and actually do not generate that many jobs. There are two major industrialized countries that have undergone commodities booms over the past decade: Canada and Australia. They are both showing signs of suffering from Dutch Disease</w:t>
      </w:r>
      <w:r w:rsidRPr="005303A2">
        <w:rPr>
          <w:rFonts w:asciiTheme="minorHAnsi" w:eastAsia="Garamond" w:hAnsiTheme="minorHAnsi" w:cs="Times New Roman"/>
          <w:sz w:val="16"/>
        </w:rPr>
        <w:t xml:space="preserve">, with the Canadian dollar increasing in value vs. the American dollar (Canada’s #1 trading partner by far) by over 50% in the last ten years, and the Australian dollar increased in value compared to world currency rates by almost 70% in the past decade. </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The global economy is resilient</w:t>
      </w:r>
    </w:p>
    <w:p w:rsidR="007B4C1E" w:rsidRPr="005303A2" w:rsidRDefault="007B4C1E" w:rsidP="007B4C1E">
      <w:pPr>
        <w:spacing w:line="256" w:lineRule="auto"/>
        <w:rPr>
          <w:rFonts w:asciiTheme="minorHAnsi" w:eastAsia="Garamond" w:hAnsiTheme="minorHAnsi" w:cs="Times New Roman"/>
          <w:szCs w:val="18"/>
        </w:rPr>
      </w:pPr>
      <w:r w:rsidRPr="005303A2">
        <w:rPr>
          <w:rFonts w:asciiTheme="minorHAnsi" w:eastAsia="Garamond" w:hAnsiTheme="minorHAnsi" w:cs="Times New Roman"/>
          <w:b/>
          <w:bCs/>
          <w:sz w:val="26"/>
        </w:rPr>
        <w:t xml:space="preserve">FSB ‘14 </w:t>
      </w:r>
      <w:r w:rsidRPr="005303A2">
        <w:rPr>
          <w:rFonts w:asciiTheme="minorHAnsi" w:eastAsia="Garamond" w:hAnsiTheme="minorHAnsi" w:cs="Times New Roman"/>
          <w:szCs w:val="18"/>
        </w:rPr>
        <w:t>The Financial Stability Board (FSB) is an international body that monitors and makes recommendations about the global financial system – “FSB Plenary meets in London” – 31 March 2014 http://www.financialstabilityboard.org/press/pr_140331.htm</w:t>
      </w:r>
    </w:p>
    <w:p w:rsidR="007B4C1E" w:rsidRPr="005303A2" w:rsidRDefault="007B4C1E" w:rsidP="007B4C1E">
      <w:pPr>
        <w:spacing w:line="256" w:lineRule="auto"/>
        <w:rPr>
          <w:rFonts w:asciiTheme="minorHAnsi" w:eastAsia="Garamond" w:hAnsiTheme="minorHAnsi" w:cs="Times New Roman"/>
          <w:sz w:val="16"/>
        </w:rPr>
      </w:pPr>
      <w:r w:rsidRPr="005303A2">
        <w:rPr>
          <w:rFonts w:asciiTheme="minorHAnsi" w:eastAsia="Garamond" w:hAnsiTheme="minorHAnsi" w:cs="Times New Roman"/>
          <w:highlight w:val="yellow"/>
          <w:u w:val="single"/>
        </w:rPr>
        <w:t>The global economy has been improving</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and monetary policy in the US is in</w:t>
      </w:r>
      <w:r w:rsidRPr="005303A2">
        <w:rPr>
          <w:rFonts w:asciiTheme="minorHAnsi" w:eastAsia="Garamond" w:hAnsiTheme="minorHAnsi" w:cs="Times New Roman"/>
          <w:sz w:val="16"/>
        </w:rPr>
        <w:t xml:space="preserve"> the </w:t>
      </w:r>
      <w:r w:rsidRPr="005303A2">
        <w:rPr>
          <w:rFonts w:asciiTheme="minorHAnsi" w:eastAsia="Garamond" w:hAnsiTheme="minorHAnsi" w:cs="Times New Roman"/>
          <w:highlight w:val="yellow"/>
          <w:u w:val="single"/>
        </w:rPr>
        <w:t>early stages of</w:t>
      </w:r>
      <w:r w:rsidRPr="005303A2">
        <w:rPr>
          <w:rFonts w:asciiTheme="minorHAnsi" w:eastAsia="Garamond" w:hAnsiTheme="minorHAnsi" w:cs="Times New Roman"/>
          <w:sz w:val="16"/>
        </w:rPr>
        <w:t xml:space="preserve"> a </w:t>
      </w:r>
      <w:r w:rsidRPr="005303A2">
        <w:rPr>
          <w:rFonts w:asciiTheme="minorHAnsi" w:eastAsia="Garamond" w:hAnsiTheme="minorHAnsi" w:cs="Times New Roman"/>
          <w:highlight w:val="yellow"/>
          <w:u w:val="single"/>
        </w:rPr>
        <w:t>normalization</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sz w:val="16"/>
        </w:rPr>
        <w:t xml:space="preserve">process, after an extended period of exceptional accommodation. </w:t>
      </w:r>
      <w:r w:rsidRPr="005303A2">
        <w:rPr>
          <w:rFonts w:asciiTheme="minorHAnsi" w:eastAsia="Garamond" w:hAnsiTheme="minorHAnsi" w:cs="Times New Roman"/>
          <w:u w:val="single"/>
        </w:rPr>
        <w:t xml:space="preserve">A comprehensive </w:t>
      </w:r>
      <w:proofErr w:type="spellStart"/>
      <w:r w:rsidRPr="005303A2">
        <w:rPr>
          <w:rFonts w:asciiTheme="minorHAnsi" w:eastAsia="Garamond" w:hAnsiTheme="minorHAnsi" w:cs="Times New Roman"/>
          <w:u w:val="single"/>
        </w:rPr>
        <w:t>programme</w:t>
      </w:r>
      <w:proofErr w:type="spellEnd"/>
      <w:r w:rsidRPr="005303A2">
        <w:rPr>
          <w:rFonts w:asciiTheme="minorHAnsi" w:eastAsia="Garamond" w:hAnsiTheme="minorHAnsi" w:cs="Times New Roman"/>
          <w:u w:val="single"/>
        </w:rPr>
        <w:t xml:space="preserve"> of regulatory </w:t>
      </w:r>
      <w:r w:rsidRPr="005303A2">
        <w:rPr>
          <w:rFonts w:asciiTheme="minorHAnsi" w:eastAsia="Garamond" w:hAnsiTheme="minorHAnsi" w:cs="Times New Roman"/>
          <w:highlight w:val="yellow"/>
          <w:u w:val="single"/>
        </w:rPr>
        <w:t xml:space="preserve">reforms and </w:t>
      </w:r>
      <w:r w:rsidRPr="005303A2">
        <w:rPr>
          <w:rFonts w:asciiTheme="minorHAnsi" w:eastAsia="Garamond" w:hAnsiTheme="minorHAnsi" w:cs="Times New Roman"/>
          <w:u w:val="single"/>
        </w:rPr>
        <w:t xml:space="preserve">supervisory </w:t>
      </w:r>
      <w:r w:rsidRPr="005303A2">
        <w:rPr>
          <w:rFonts w:asciiTheme="minorHAnsi" w:eastAsia="Garamond" w:hAnsiTheme="minorHAnsi" w:cs="Times New Roman"/>
          <w:highlight w:val="yellow"/>
          <w:u w:val="single"/>
        </w:rPr>
        <w:t xml:space="preserve">actions </w:t>
      </w:r>
      <w:r w:rsidRPr="005303A2">
        <w:rPr>
          <w:rFonts w:asciiTheme="minorHAnsi" w:eastAsia="Garamond" w:hAnsiTheme="minorHAnsi" w:cs="Times New Roman"/>
          <w:u w:val="single"/>
        </w:rPr>
        <w:t xml:space="preserve">since the crisis </w:t>
      </w:r>
      <w:r w:rsidRPr="005303A2">
        <w:rPr>
          <w:rFonts w:asciiTheme="minorHAnsi" w:eastAsia="Garamond" w:hAnsiTheme="minorHAnsi" w:cs="Times New Roman"/>
          <w:b/>
          <w:u w:val="single"/>
          <w:bdr w:val="none" w:sz="0" w:space="0" w:color="auto" w:frame="1"/>
        </w:rPr>
        <w:t xml:space="preserve">has </w:t>
      </w:r>
      <w:r w:rsidRPr="005303A2">
        <w:rPr>
          <w:rFonts w:asciiTheme="minorHAnsi" w:eastAsia="Garamond" w:hAnsiTheme="minorHAnsi" w:cs="Times New Roman"/>
          <w:b/>
          <w:highlight w:val="yellow"/>
          <w:u w:val="single"/>
          <w:bdr w:val="none" w:sz="0" w:space="0" w:color="auto" w:frame="1"/>
        </w:rPr>
        <w:t xml:space="preserve">made the </w:t>
      </w:r>
      <w:r w:rsidRPr="005303A2">
        <w:rPr>
          <w:rFonts w:asciiTheme="minorHAnsi" w:eastAsia="Garamond" w:hAnsiTheme="minorHAnsi" w:cs="Times New Roman"/>
          <w:b/>
          <w:u w:val="single"/>
          <w:bdr w:val="none" w:sz="0" w:space="0" w:color="auto" w:frame="1"/>
        </w:rPr>
        <w:t xml:space="preserve">global financial </w:t>
      </w:r>
      <w:r w:rsidRPr="005303A2">
        <w:rPr>
          <w:rFonts w:asciiTheme="minorHAnsi" w:eastAsia="Garamond" w:hAnsiTheme="minorHAnsi" w:cs="Times New Roman"/>
          <w:b/>
          <w:highlight w:val="yellow"/>
          <w:u w:val="single"/>
          <w:bdr w:val="none" w:sz="0" w:space="0" w:color="auto" w:frame="1"/>
        </w:rPr>
        <w:t xml:space="preserve">system </w:t>
      </w:r>
      <w:r w:rsidRPr="005303A2">
        <w:rPr>
          <w:rFonts w:asciiTheme="minorHAnsi" w:eastAsia="Garamond" w:hAnsiTheme="minorHAnsi" w:cs="Times New Roman"/>
          <w:b/>
          <w:u w:val="single"/>
          <w:bdr w:val="none" w:sz="0" w:space="0" w:color="auto" w:frame="1"/>
        </w:rPr>
        <w:t xml:space="preserve">more </w:t>
      </w:r>
      <w:r w:rsidRPr="005303A2">
        <w:rPr>
          <w:rFonts w:asciiTheme="minorHAnsi" w:eastAsia="Garamond" w:hAnsiTheme="minorHAnsi" w:cs="Times New Roman"/>
          <w:b/>
          <w:highlight w:val="yellow"/>
          <w:u w:val="single"/>
          <w:bdr w:val="none" w:sz="0" w:space="0" w:color="auto" w:frame="1"/>
        </w:rPr>
        <w:t>resilient</w:t>
      </w:r>
      <w:r w:rsidRPr="005303A2">
        <w:rPr>
          <w:rFonts w:asciiTheme="minorHAnsi" w:eastAsia="Garamond" w:hAnsiTheme="minorHAnsi" w:cs="Times New Roman"/>
          <w:highlight w:val="yellow"/>
          <w:u w:val="single"/>
        </w:rPr>
        <w:t>.</w:t>
      </w:r>
      <w:r w:rsidRPr="005303A2">
        <w:rPr>
          <w:rFonts w:asciiTheme="minorHAnsi" w:eastAsia="Garamond" w:hAnsiTheme="minorHAnsi" w:cs="Times New Roman"/>
          <w:sz w:val="16"/>
        </w:rPr>
        <w:t xml:space="preserve"> Currently, European authorities are putting in place a comprehensive set of measures to strengthen further the region's financial </w:t>
      </w:r>
      <w:r w:rsidRPr="005303A2">
        <w:rPr>
          <w:rFonts w:asciiTheme="minorHAnsi" w:eastAsia="Garamond" w:hAnsiTheme="minorHAnsi" w:cs="Times New Roman"/>
          <w:sz w:val="16"/>
        </w:rPr>
        <w:lastRenderedPageBreak/>
        <w:t xml:space="preserve">system. </w:t>
      </w:r>
      <w:r w:rsidRPr="005303A2">
        <w:rPr>
          <w:rFonts w:asciiTheme="minorHAnsi" w:eastAsia="Garamond" w:hAnsiTheme="minorHAnsi" w:cs="Times New Roman"/>
          <w:u w:val="single"/>
        </w:rPr>
        <w:t xml:space="preserve">Emerging </w:t>
      </w:r>
      <w:r w:rsidRPr="005303A2">
        <w:rPr>
          <w:rFonts w:asciiTheme="minorHAnsi" w:eastAsia="Garamond" w:hAnsiTheme="minorHAnsi" w:cs="Times New Roman"/>
          <w:highlight w:val="yellow"/>
          <w:u w:val="single"/>
        </w:rPr>
        <w:t>markets have coped</w:t>
      </w:r>
      <w:r w:rsidRPr="005303A2">
        <w:rPr>
          <w:rFonts w:asciiTheme="minorHAnsi" w:eastAsia="Garamond" w:hAnsiTheme="minorHAnsi" w:cs="Times New Roman"/>
          <w:sz w:val="16"/>
        </w:rPr>
        <w:t xml:space="preserve"> relatively </w:t>
      </w:r>
      <w:r w:rsidRPr="005303A2">
        <w:rPr>
          <w:rFonts w:asciiTheme="minorHAnsi" w:eastAsia="Garamond" w:hAnsiTheme="minorHAnsi" w:cs="Times New Roman"/>
          <w:highlight w:val="yellow"/>
          <w:u w:val="single"/>
        </w:rPr>
        <w:t>well</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sz w:val="16"/>
        </w:rPr>
        <w:t xml:space="preserve">to date </w:t>
      </w:r>
      <w:r w:rsidRPr="005303A2">
        <w:rPr>
          <w:rFonts w:asciiTheme="minorHAnsi" w:eastAsia="Garamond" w:hAnsiTheme="minorHAnsi" w:cs="Times New Roman"/>
          <w:highlight w:val="yellow"/>
          <w:u w:val="single"/>
        </w:rPr>
        <w:t xml:space="preserve">with </w:t>
      </w:r>
      <w:r w:rsidRPr="005303A2">
        <w:rPr>
          <w:rFonts w:asciiTheme="minorHAnsi" w:eastAsia="Garamond" w:hAnsiTheme="minorHAnsi" w:cs="Times New Roman"/>
          <w:u w:val="single"/>
        </w:rPr>
        <w:t xml:space="preserve">occasional </w:t>
      </w:r>
      <w:r w:rsidRPr="005303A2">
        <w:rPr>
          <w:rFonts w:asciiTheme="minorHAnsi" w:eastAsia="Garamond" w:hAnsiTheme="minorHAnsi" w:cs="Times New Roman"/>
          <w:highlight w:val="yellow"/>
          <w:u w:val="single"/>
        </w:rPr>
        <w:t>bouts of turbulence</w:t>
      </w:r>
      <w:r w:rsidRPr="005303A2">
        <w:rPr>
          <w:rFonts w:asciiTheme="minorHAnsi" w:eastAsia="Garamond" w:hAnsiTheme="minorHAnsi" w:cs="Times New Roman"/>
          <w:sz w:val="16"/>
        </w:rPr>
        <w:t xml:space="preserve">, in part </w:t>
      </w:r>
      <w:r w:rsidRPr="005303A2">
        <w:rPr>
          <w:rFonts w:asciiTheme="minorHAnsi" w:eastAsia="Garamond" w:hAnsiTheme="minorHAnsi" w:cs="Times New Roman"/>
          <w:highlight w:val="yellow"/>
          <w:u w:val="single"/>
        </w:rPr>
        <w:t>reflecting the positive impact of</w:t>
      </w:r>
      <w:r w:rsidRPr="005303A2">
        <w:rPr>
          <w:rFonts w:asciiTheme="minorHAnsi" w:eastAsia="Garamond" w:hAnsiTheme="minorHAnsi" w:cs="Times New Roman"/>
          <w:sz w:val="16"/>
        </w:rPr>
        <w:t xml:space="preserve"> both past and more </w:t>
      </w:r>
      <w:r w:rsidRPr="005303A2">
        <w:rPr>
          <w:rFonts w:asciiTheme="minorHAnsi" w:eastAsia="Garamond" w:hAnsiTheme="minorHAnsi" w:cs="Times New Roman"/>
          <w:highlight w:val="yellow"/>
          <w:u w:val="single"/>
        </w:rPr>
        <w:t>recent reforms</w:t>
      </w:r>
      <w:r w:rsidRPr="005303A2">
        <w:rPr>
          <w:rFonts w:asciiTheme="minorHAnsi" w:eastAsia="Garamond" w:hAnsiTheme="minorHAnsi" w:cs="Times New Roman"/>
          <w:sz w:val="16"/>
        </w:rPr>
        <w:t xml:space="preserve">. </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Econ decline won’t cause war – the recession proves</w:t>
      </w:r>
    </w:p>
    <w:p w:rsidR="007B4C1E" w:rsidRPr="005303A2" w:rsidRDefault="007B4C1E" w:rsidP="007B4C1E">
      <w:pPr>
        <w:spacing w:line="256" w:lineRule="auto"/>
        <w:rPr>
          <w:rFonts w:asciiTheme="minorHAnsi" w:eastAsia="Garamond" w:hAnsiTheme="minorHAnsi" w:cs="Times New Roman"/>
          <w:szCs w:val="18"/>
        </w:rPr>
      </w:pPr>
      <w:proofErr w:type="spellStart"/>
      <w:r w:rsidRPr="005303A2">
        <w:rPr>
          <w:rFonts w:asciiTheme="minorHAnsi" w:eastAsia="Garamond" w:hAnsiTheme="minorHAnsi" w:cs="Times New Roman"/>
          <w:b/>
          <w:bCs/>
          <w:sz w:val="26"/>
        </w:rPr>
        <w:t>Drezner</w:t>
      </w:r>
      <w:proofErr w:type="spellEnd"/>
      <w:r w:rsidRPr="005303A2">
        <w:rPr>
          <w:rFonts w:asciiTheme="minorHAnsi" w:eastAsia="Garamond" w:hAnsiTheme="minorHAnsi" w:cs="Times New Roman"/>
          <w:b/>
          <w:bCs/>
          <w:sz w:val="26"/>
        </w:rPr>
        <w:t xml:space="preserve"> ‘12 </w:t>
      </w:r>
      <w:r w:rsidRPr="005303A2">
        <w:rPr>
          <w:rFonts w:asciiTheme="minorHAnsi" w:eastAsia="Garamond" w:hAnsiTheme="minorHAnsi" w:cs="Times New Roman"/>
          <w:szCs w:val="18"/>
        </w:rPr>
        <w:t xml:space="preserve">Daniel W. </w:t>
      </w:r>
      <w:proofErr w:type="spellStart"/>
      <w:r w:rsidRPr="005303A2">
        <w:rPr>
          <w:rFonts w:asciiTheme="minorHAnsi" w:eastAsia="Garamond" w:hAnsiTheme="minorHAnsi" w:cs="Times New Roman"/>
          <w:szCs w:val="18"/>
        </w:rPr>
        <w:t>Drezner</w:t>
      </w:r>
      <w:proofErr w:type="spellEnd"/>
      <w:r w:rsidRPr="005303A2">
        <w:rPr>
          <w:rFonts w:asciiTheme="minorHAnsi" w:eastAsia="Garamond" w:hAnsiTheme="minorHAnsi" w:cs="Times New Roman"/>
          <w:szCs w:val="18"/>
        </w:rPr>
        <w:t xml:space="preserve">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7B4C1E" w:rsidRPr="005303A2" w:rsidRDefault="007B4C1E" w:rsidP="007B4C1E">
      <w:pPr>
        <w:spacing w:line="256" w:lineRule="auto"/>
        <w:rPr>
          <w:rFonts w:asciiTheme="minorHAnsi" w:eastAsia="Garamond" w:hAnsiTheme="minorHAnsi" w:cs="Times New Roman"/>
          <w:sz w:val="16"/>
        </w:rPr>
      </w:pPr>
      <w:r w:rsidRPr="005303A2">
        <w:rPr>
          <w:rFonts w:asciiTheme="minorHAnsi" w:eastAsia="Garamond" w:hAnsiTheme="minorHAnsi" w:cs="Times New Roman"/>
          <w:u w:val="single"/>
        </w:rPr>
        <w:t xml:space="preserve">The </w:t>
      </w:r>
      <w:r w:rsidRPr="005303A2">
        <w:rPr>
          <w:rFonts w:asciiTheme="minorHAnsi" w:eastAsia="Garamond" w:hAnsiTheme="minorHAnsi" w:cs="Times New Roman"/>
          <w:sz w:val="16"/>
        </w:rPr>
        <w:t xml:space="preserve">final </w:t>
      </w:r>
      <w:r w:rsidRPr="005303A2">
        <w:rPr>
          <w:rFonts w:asciiTheme="minorHAnsi" w:eastAsia="Garamond" w:hAnsiTheme="minorHAnsi" w:cs="Times New Roman"/>
          <w:u w:val="single"/>
        </w:rPr>
        <w:t>outcome addresses a dog that hasn’t barked</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 xml:space="preserve">the effect of the Great Recession on </w:t>
      </w:r>
      <w:proofErr w:type="spellStart"/>
      <w:r w:rsidRPr="005303A2">
        <w:rPr>
          <w:rFonts w:asciiTheme="minorHAnsi" w:eastAsia="Garamond" w:hAnsiTheme="minorHAnsi" w:cs="Times New Roman"/>
          <w:u w:val="single"/>
        </w:rPr>
        <w:t>crossborder</w:t>
      </w:r>
      <w:proofErr w:type="spellEnd"/>
      <w:r w:rsidRPr="005303A2">
        <w:rPr>
          <w:rFonts w:asciiTheme="minorHAnsi" w:eastAsia="Garamond" w:hAnsiTheme="minorHAnsi" w:cs="Times New Roman"/>
          <w:u w:val="single"/>
        </w:rPr>
        <w:t xml:space="preserve"> conflict</w:t>
      </w:r>
      <w:r w:rsidRPr="005303A2">
        <w:rPr>
          <w:rFonts w:asciiTheme="minorHAnsi" w:eastAsia="Garamond" w:hAnsiTheme="minorHAnsi" w:cs="Times New Roman"/>
          <w:sz w:val="16"/>
        </w:rPr>
        <w:t xml:space="preserve"> and violence. </w:t>
      </w:r>
      <w:r w:rsidRPr="005303A2">
        <w:rPr>
          <w:rFonts w:asciiTheme="minorHAnsi" w:eastAsia="Garamond" w:hAnsiTheme="minorHAnsi" w:cs="Times New Roman"/>
          <w:u w:val="single"/>
        </w:rPr>
        <w:t>During the</w:t>
      </w:r>
      <w:r w:rsidRPr="005303A2">
        <w:rPr>
          <w:rFonts w:asciiTheme="minorHAnsi" w:eastAsia="Garamond" w:hAnsiTheme="minorHAnsi" w:cs="Times New Roman"/>
          <w:sz w:val="16"/>
        </w:rPr>
        <w:t xml:space="preserve"> initial stages of the </w:t>
      </w:r>
      <w:r w:rsidRPr="005303A2">
        <w:rPr>
          <w:rFonts w:asciiTheme="minorHAnsi" w:eastAsia="Garamond" w:hAnsiTheme="minorHAnsi" w:cs="Times New Roman"/>
          <w:u w:val="single"/>
        </w:rPr>
        <w:t>crisis</w:t>
      </w:r>
      <w:r w:rsidRPr="005303A2">
        <w:rPr>
          <w:rFonts w:asciiTheme="minorHAnsi" w:eastAsia="Garamond" w:hAnsiTheme="minorHAnsi" w:cs="Times New Roman"/>
          <w:sz w:val="16"/>
        </w:rPr>
        <w:t xml:space="preserve">, multiple </w:t>
      </w:r>
      <w:r w:rsidRPr="005303A2">
        <w:rPr>
          <w:rFonts w:asciiTheme="minorHAnsi" w:eastAsia="Garamond" w:hAnsiTheme="minorHAnsi" w:cs="Times New Roman"/>
          <w:highlight w:val="yellow"/>
          <w:u w:val="single"/>
        </w:rPr>
        <w:t xml:space="preserve">analysts asserted </w:t>
      </w:r>
      <w:r w:rsidRPr="005303A2">
        <w:rPr>
          <w:rFonts w:asciiTheme="minorHAnsi" w:eastAsia="Garamond" w:hAnsiTheme="minorHAnsi" w:cs="Times New Roman"/>
          <w:u w:val="single"/>
        </w:rPr>
        <w:t xml:space="preserve">that </w:t>
      </w:r>
      <w:r w:rsidRPr="005303A2">
        <w:rPr>
          <w:rFonts w:asciiTheme="minorHAnsi" w:eastAsia="Garamond" w:hAnsiTheme="minorHAnsi" w:cs="Times New Roman"/>
          <w:highlight w:val="yellow"/>
          <w:u w:val="single"/>
        </w:rPr>
        <w:t xml:space="preserve">the </w:t>
      </w:r>
      <w:r w:rsidRPr="005303A2">
        <w:rPr>
          <w:rFonts w:asciiTheme="minorHAnsi" w:eastAsia="Garamond" w:hAnsiTheme="minorHAnsi" w:cs="Times New Roman"/>
          <w:sz w:val="16"/>
        </w:rPr>
        <w:t>financial</w:t>
      </w:r>
      <w:r w:rsidRPr="005303A2">
        <w:rPr>
          <w:rFonts w:asciiTheme="minorHAnsi" w:eastAsia="Garamond" w:hAnsiTheme="minorHAnsi" w:cs="Times New Roman"/>
          <w:highlight w:val="yellow"/>
          <w:u w:val="single"/>
        </w:rPr>
        <w:t xml:space="preserve"> crisis would lead </w:t>
      </w:r>
      <w:r w:rsidRPr="005303A2">
        <w:rPr>
          <w:rFonts w:asciiTheme="minorHAnsi" w:eastAsia="Garamond" w:hAnsiTheme="minorHAnsi" w:cs="Times New Roman"/>
          <w:u w:val="single"/>
        </w:rPr>
        <w:t xml:space="preserve">states to increase their use of </w:t>
      </w:r>
      <w:r w:rsidRPr="005303A2">
        <w:rPr>
          <w:rFonts w:asciiTheme="minorHAnsi" w:eastAsia="Garamond" w:hAnsiTheme="minorHAnsi" w:cs="Times New Roman"/>
          <w:highlight w:val="yellow"/>
          <w:u w:val="single"/>
        </w:rPr>
        <w:t>force</w:t>
      </w:r>
      <w:r w:rsidRPr="005303A2">
        <w:rPr>
          <w:rFonts w:asciiTheme="minorHAnsi" w:eastAsia="Garamond" w:hAnsiTheme="minorHAnsi" w:cs="Times New Roman"/>
          <w:sz w:val="16"/>
        </w:rPr>
        <w:t xml:space="preserve"> as a tool for staying in power.19 </w:t>
      </w:r>
      <w:r w:rsidRPr="005303A2">
        <w:rPr>
          <w:rFonts w:asciiTheme="minorHAnsi" w:eastAsia="Garamond" w:hAnsiTheme="minorHAnsi" w:cs="Times New Roman"/>
          <w:u w:val="single"/>
        </w:rPr>
        <w:t>Whether</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through</w:t>
      </w:r>
      <w:r w:rsidRPr="005303A2">
        <w:rPr>
          <w:rFonts w:asciiTheme="minorHAnsi" w:eastAsia="Garamond" w:hAnsiTheme="minorHAnsi" w:cs="Times New Roman"/>
          <w:sz w:val="16"/>
        </w:rPr>
        <w:t xml:space="preserve"> greater </w:t>
      </w:r>
      <w:r w:rsidRPr="005303A2">
        <w:rPr>
          <w:rFonts w:asciiTheme="minorHAnsi" w:eastAsia="Garamond" w:hAnsiTheme="minorHAnsi" w:cs="Times New Roman"/>
          <w:u w:val="single"/>
        </w:rPr>
        <w:t>internal repression</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diversionary wars</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arms races</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or a ratcheting up of great power conflict,</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there were genuine concerns that the global economic downturn would lead to an increase in conflict.</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 xml:space="preserve">Violence in the Middle East, border disputes in the South China Sea, and even the disruptions of the Occupy movement </w:t>
      </w:r>
      <w:r w:rsidRPr="005303A2">
        <w:rPr>
          <w:rFonts w:asciiTheme="minorHAnsi" w:eastAsia="Garamond" w:hAnsiTheme="minorHAnsi" w:cs="Times New Roman"/>
          <w:sz w:val="16"/>
        </w:rPr>
        <w:t xml:space="preserve">fuel impressions of surge in global public disorder. </w:t>
      </w:r>
      <w:r w:rsidRPr="005303A2">
        <w:rPr>
          <w:rFonts w:asciiTheme="minorHAnsi" w:eastAsia="Garamond" w:hAnsiTheme="minorHAnsi" w:cs="Times New Roman"/>
          <w:highlight w:val="yellow"/>
          <w:u w:val="single"/>
        </w:rPr>
        <w:t>The</w:t>
      </w:r>
      <w:r w:rsidRPr="005303A2">
        <w:rPr>
          <w:rFonts w:asciiTheme="minorHAnsi" w:eastAsia="Garamond" w:hAnsiTheme="minorHAnsi" w:cs="Times New Roman"/>
          <w:sz w:val="16"/>
        </w:rPr>
        <w:t xml:space="preserve"> aggregate </w:t>
      </w:r>
      <w:r w:rsidRPr="005303A2">
        <w:rPr>
          <w:rFonts w:asciiTheme="minorHAnsi" w:eastAsia="Garamond" w:hAnsiTheme="minorHAnsi" w:cs="Times New Roman"/>
          <w:highlight w:val="yellow"/>
          <w:u w:val="single"/>
        </w:rPr>
        <w:t>data suggests</w:t>
      </w:r>
      <w:r w:rsidRPr="005303A2">
        <w:rPr>
          <w:rFonts w:asciiTheme="minorHAnsi" w:eastAsia="Garamond" w:hAnsiTheme="minorHAnsi" w:cs="Times New Roman"/>
          <w:sz w:val="16"/>
        </w:rPr>
        <w:t xml:space="preserve"> otherwise, however. </w:t>
      </w:r>
      <w:r w:rsidRPr="005303A2">
        <w:rPr>
          <w:rFonts w:asciiTheme="minorHAnsi" w:eastAsia="Garamond" w:hAnsiTheme="minorHAnsi" w:cs="Times New Roman"/>
          <w:highlight w:val="yellow"/>
          <w:u w:val="single"/>
        </w:rPr>
        <w:t xml:space="preserve">A </w:t>
      </w:r>
      <w:r w:rsidRPr="005303A2">
        <w:rPr>
          <w:rFonts w:asciiTheme="minorHAnsi" w:eastAsia="Garamond" w:hAnsiTheme="minorHAnsi" w:cs="Times New Roman"/>
          <w:b/>
          <w:highlight w:val="yellow"/>
          <w:u w:val="single"/>
          <w:bdr w:val="none" w:sz="0" w:space="0" w:color="auto" w:frame="1"/>
        </w:rPr>
        <w:t>fundamental conclusion</w:t>
      </w:r>
      <w:r w:rsidRPr="005303A2">
        <w:rPr>
          <w:rFonts w:asciiTheme="minorHAnsi" w:eastAsia="Garamond" w:hAnsiTheme="minorHAnsi" w:cs="Times New Roman"/>
          <w:sz w:val="16"/>
        </w:rPr>
        <w:t xml:space="preserve"> from a recent report by the Institute for Economics and Peace </w:t>
      </w:r>
      <w:r w:rsidRPr="005303A2">
        <w:rPr>
          <w:rFonts w:asciiTheme="minorHAnsi" w:eastAsia="Garamond" w:hAnsiTheme="minorHAnsi" w:cs="Times New Roman"/>
          <w:u w:val="single"/>
        </w:rPr>
        <w:t xml:space="preserve">is that </w:t>
      </w:r>
      <w:r w:rsidRPr="005303A2">
        <w:rPr>
          <w:rFonts w:asciiTheme="minorHAnsi" w:eastAsia="Garamond" w:hAnsiTheme="minorHAnsi" w:cs="Times New Roman"/>
          <w:highlight w:val="yellow"/>
          <w:u w:val="single"/>
        </w:rPr>
        <w:t xml:space="preserve">“the average level of peacefulness in 2012 is </w:t>
      </w:r>
      <w:r w:rsidRPr="005303A2">
        <w:rPr>
          <w:rFonts w:asciiTheme="minorHAnsi" w:eastAsia="Garamond" w:hAnsiTheme="minorHAnsi" w:cs="Times New Roman"/>
          <w:u w:val="single"/>
        </w:rPr>
        <w:t xml:space="preserve">approximately </w:t>
      </w:r>
      <w:r w:rsidRPr="005303A2">
        <w:rPr>
          <w:rFonts w:asciiTheme="minorHAnsi" w:eastAsia="Garamond" w:hAnsiTheme="minorHAnsi" w:cs="Times New Roman"/>
          <w:highlight w:val="yellow"/>
          <w:u w:val="single"/>
        </w:rPr>
        <w:t xml:space="preserve">the same as it was in </w:t>
      </w:r>
      <w:r w:rsidRPr="005303A2">
        <w:rPr>
          <w:rFonts w:asciiTheme="minorHAnsi" w:eastAsia="Garamond" w:hAnsiTheme="minorHAnsi" w:cs="Times New Roman"/>
          <w:u w:val="single"/>
        </w:rPr>
        <w:t>20</w:t>
      </w:r>
      <w:r w:rsidRPr="005303A2">
        <w:rPr>
          <w:rFonts w:asciiTheme="minorHAnsi" w:eastAsia="Garamond" w:hAnsiTheme="minorHAnsi" w:cs="Times New Roman"/>
          <w:highlight w:val="yellow"/>
          <w:u w:val="single"/>
        </w:rPr>
        <w:t>07.</w:t>
      </w:r>
      <w:r w:rsidRPr="005303A2">
        <w:rPr>
          <w:rFonts w:asciiTheme="minorHAnsi" w:eastAsia="Garamond" w:hAnsiTheme="minorHAnsi" w:cs="Times New Roman"/>
          <w:sz w:val="16"/>
        </w:rPr>
        <w:t>”</w:t>
      </w:r>
      <w:proofErr w:type="gramStart"/>
      <w:r w:rsidRPr="005303A2">
        <w:rPr>
          <w:rFonts w:asciiTheme="minorHAnsi" w:eastAsia="Garamond" w:hAnsiTheme="minorHAnsi" w:cs="Times New Roman"/>
          <w:sz w:val="16"/>
        </w:rPr>
        <w:t xml:space="preserve">20 </w:t>
      </w:r>
      <w:r w:rsidRPr="005303A2">
        <w:rPr>
          <w:rFonts w:asciiTheme="minorHAnsi" w:eastAsia="Garamond" w:hAnsiTheme="minorHAnsi" w:cs="Times New Roman"/>
          <w:highlight w:val="yellow"/>
          <w:u w:val="single"/>
        </w:rPr>
        <w:t>Interstate violence</w:t>
      </w:r>
      <w:proofErr w:type="gramEnd"/>
      <w:r w:rsidRPr="005303A2">
        <w:rPr>
          <w:rFonts w:asciiTheme="minorHAnsi" w:eastAsia="Garamond" w:hAnsiTheme="minorHAnsi" w:cs="Times New Roman"/>
          <w:highlight w:val="yellow"/>
          <w:u w:val="single"/>
        </w:rPr>
        <w:t xml:space="preserve"> </w:t>
      </w:r>
      <w:r w:rsidRPr="005303A2">
        <w:rPr>
          <w:rFonts w:asciiTheme="minorHAnsi" w:eastAsia="Garamond" w:hAnsiTheme="minorHAnsi" w:cs="Times New Roman"/>
          <w:u w:val="single"/>
        </w:rPr>
        <w:t xml:space="preserve">in particular </w:t>
      </w:r>
      <w:r w:rsidRPr="005303A2">
        <w:rPr>
          <w:rFonts w:asciiTheme="minorHAnsi" w:eastAsia="Garamond" w:hAnsiTheme="minorHAnsi" w:cs="Times New Roman"/>
          <w:highlight w:val="yellow"/>
          <w:u w:val="single"/>
        </w:rPr>
        <w:t xml:space="preserve">has declined </w:t>
      </w:r>
      <w:r w:rsidRPr="005303A2">
        <w:rPr>
          <w:rFonts w:asciiTheme="minorHAnsi" w:eastAsia="Garamond" w:hAnsiTheme="minorHAnsi" w:cs="Times New Roman"/>
          <w:u w:val="single"/>
        </w:rPr>
        <w:t>since the start of the financial crisis</w:t>
      </w:r>
      <w:r w:rsidRPr="005303A2">
        <w:rPr>
          <w:rFonts w:asciiTheme="minorHAnsi" w:eastAsia="Garamond" w:hAnsiTheme="minorHAnsi" w:cs="Times New Roman"/>
          <w:sz w:val="16"/>
        </w:rPr>
        <w:t xml:space="preserve">—as have military expenditures in most sampled countries. Other </w:t>
      </w:r>
      <w:r w:rsidRPr="005303A2">
        <w:rPr>
          <w:rFonts w:asciiTheme="minorHAnsi" w:eastAsia="Garamond" w:hAnsiTheme="minorHAnsi" w:cs="Times New Roman"/>
          <w:highlight w:val="yellow"/>
          <w:u w:val="single"/>
        </w:rPr>
        <w:t xml:space="preserve">studies confirm </w:t>
      </w:r>
      <w:r w:rsidRPr="005303A2">
        <w:rPr>
          <w:rFonts w:asciiTheme="minorHAnsi" w:eastAsia="Garamond" w:hAnsiTheme="minorHAnsi" w:cs="Times New Roman"/>
          <w:u w:val="single"/>
        </w:rPr>
        <w:t xml:space="preserve">that </w:t>
      </w:r>
      <w:r w:rsidRPr="005303A2">
        <w:rPr>
          <w:rFonts w:asciiTheme="minorHAnsi" w:eastAsia="Garamond" w:hAnsiTheme="minorHAnsi" w:cs="Times New Roman"/>
          <w:highlight w:val="yellow"/>
          <w:u w:val="single"/>
        </w:rPr>
        <w:t>the Great Recession has not triggered any increase in violent conflict</w:t>
      </w:r>
      <w:r w:rsidRPr="005303A2">
        <w:rPr>
          <w:rFonts w:asciiTheme="minorHAnsi" w:eastAsia="Garamond" w:hAnsiTheme="minorHAnsi" w:cs="Times New Roman"/>
          <w:sz w:val="16"/>
        </w:rPr>
        <w:t>; the secular decline in violence that started with the end of the Cold War has not been reversed.</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No uniqueness – the economy is growing now because of employment – solves their internal link</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b/>
          <w:bCs/>
          <w:sz w:val="26"/>
        </w:rPr>
        <w:t>Schwartz 6/3</w:t>
      </w:r>
      <w:r w:rsidRPr="005303A2">
        <w:rPr>
          <w:rFonts w:asciiTheme="minorHAnsi" w:eastAsia="Garamond" w:hAnsiTheme="minorHAnsi" w:cs="Times New Roman"/>
        </w:rPr>
        <w:t xml:space="preserve"> (NELSON D. SCHWARTZ, Head Writer, New York Times (NYT), “Hiring Is Strong and Jobless Rate Declines to 6.1%”, 6/3/14, </w:t>
      </w:r>
      <w:hyperlink r:id="rId7" w:history="1">
        <w:r w:rsidRPr="005303A2">
          <w:rPr>
            <w:rFonts w:asciiTheme="minorHAnsi" w:eastAsia="Garamond" w:hAnsiTheme="minorHAnsi" w:cs="Times New Roman"/>
            <w:color w:val="0000FF"/>
            <w:u w:val="single"/>
          </w:rPr>
          <w:t>http://www.nytimes.com/2014/07/04/business/jobs-data-for-june-released-by-labor-department.html?_r=0</w:t>
        </w:r>
      </w:hyperlink>
      <w:r w:rsidRPr="005303A2">
        <w:rPr>
          <w:rFonts w:asciiTheme="minorHAnsi" w:eastAsia="Garamond" w:hAnsiTheme="minorHAnsi" w:cs="Times New Roman"/>
        </w:rPr>
        <w:t>, ZS)</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u w:val="single"/>
        </w:rPr>
        <w:t xml:space="preserve">American </w:t>
      </w:r>
      <w:r w:rsidRPr="005303A2">
        <w:rPr>
          <w:rFonts w:asciiTheme="minorHAnsi" w:eastAsia="Garamond" w:hAnsiTheme="minorHAnsi" w:cs="Times New Roman"/>
          <w:highlight w:val="cyan"/>
          <w:u w:val="single"/>
        </w:rPr>
        <w:t>companies are</w:t>
      </w:r>
      <w:r w:rsidRPr="005303A2">
        <w:rPr>
          <w:rFonts w:asciiTheme="minorHAnsi" w:eastAsia="Garamond" w:hAnsiTheme="minorHAnsi" w:cs="Times New Roman"/>
          <w:u w:val="single"/>
        </w:rPr>
        <w:t xml:space="preserve"> finally </w:t>
      </w:r>
      <w:r w:rsidRPr="005303A2">
        <w:rPr>
          <w:rFonts w:asciiTheme="minorHAnsi" w:eastAsia="Garamond" w:hAnsiTheme="minorHAnsi" w:cs="Times New Roman"/>
          <w:highlight w:val="cyan"/>
          <w:u w:val="single"/>
        </w:rPr>
        <w:t>getting comfortable</w:t>
      </w:r>
      <w:r w:rsidRPr="005303A2">
        <w:rPr>
          <w:rFonts w:asciiTheme="minorHAnsi" w:eastAsia="Garamond" w:hAnsiTheme="minorHAnsi" w:cs="Times New Roman"/>
          <w:u w:val="single"/>
        </w:rPr>
        <w:t xml:space="preserve"> enough </w:t>
      </w:r>
      <w:r w:rsidRPr="005303A2">
        <w:rPr>
          <w:rFonts w:asciiTheme="minorHAnsi" w:eastAsia="Garamond" w:hAnsiTheme="minorHAnsi" w:cs="Times New Roman"/>
          <w:highlight w:val="cyan"/>
          <w:u w:val="single"/>
        </w:rPr>
        <w:t>with the economy’s prospects</w:t>
      </w:r>
      <w:r w:rsidRPr="005303A2">
        <w:rPr>
          <w:rFonts w:asciiTheme="minorHAnsi" w:eastAsia="Garamond" w:hAnsiTheme="minorHAnsi" w:cs="Times New Roman"/>
        </w:rPr>
        <w:t xml:space="preserve"> to </w:t>
      </w:r>
      <w:r w:rsidRPr="005303A2">
        <w:rPr>
          <w:rFonts w:asciiTheme="minorHAnsi" w:eastAsia="Garamond" w:hAnsiTheme="minorHAnsi" w:cs="Times New Roman"/>
          <w:highlight w:val="cyan"/>
          <w:u w:val="single"/>
        </w:rPr>
        <w:t>add</w:t>
      </w:r>
      <w:r w:rsidRPr="005303A2">
        <w:rPr>
          <w:rFonts w:asciiTheme="minorHAnsi" w:eastAsia="Garamond" w:hAnsiTheme="minorHAnsi" w:cs="Times New Roman"/>
        </w:rPr>
        <w:t xml:space="preserve"> new </w:t>
      </w:r>
      <w:r w:rsidRPr="005303A2">
        <w:rPr>
          <w:rFonts w:asciiTheme="minorHAnsi" w:eastAsia="Garamond" w:hAnsiTheme="minorHAnsi" w:cs="Times New Roman"/>
          <w:highlight w:val="cyan"/>
          <w:u w:val="single"/>
        </w:rPr>
        <w:t>workers at a</w:t>
      </w:r>
      <w:r w:rsidRPr="005303A2">
        <w:rPr>
          <w:rFonts w:asciiTheme="minorHAnsi" w:eastAsia="Garamond" w:hAnsiTheme="minorHAnsi" w:cs="Times New Roman"/>
          <w:u w:val="single"/>
        </w:rPr>
        <w:t xml:space="preserve"> very </w:t>
      </w:r>
      <w:r w:rsidRPr="005303A2">
        <w:rPr>
          <w:rFonts w:asciiTheme="minorHAnsi" w:eastAsia="Garamond" w:hAnsiTheme="minorHAnsi" w:cs="Times New Roman"/>
          <w:highlight w:val="cyan"/>
          <w:u w:val="single"/>
        </w:rPr>
        <w:t>healthy pace</w:t>
      </w:r>
      <w:r w:rsidRPr="005303A2">
        <w:rPr>
          <w:rFonts w:asciiTheme="minorHAnsi" w:eastAsia="Garamond" w:hAnsiTheme="minorHAnsi" w:cs="Times New Roman"/>
          <w:u w:val="single"/>
        </w:rPr>
        <w:t>, after</w:t>
      </w:r>
      <w:r w:rsidRPr="005303A2">
        <w:rPr>
          <w:rFonts w:asciiTheme="minorHAnsi" w:eastAsia="Garamond" w:hAnsiTheme="minorHAnsi" w:cs="Times New Roman"/>
        </w:rPr>
        <w:t xml:space="preserve"> years of </w:t>
      </w:r>
      <w:r w:rsidRPr="005303A2">
        <w:rPr>
          <w:rFonts w:asciiTheme="minorHAnsi" w:eastAsia="Garamond" w:hAnsiTheme="minorHAnsi" w:cs="Times New Roman"/>
          <w:u w:val="single"/>
        </w:rPr>
        <w:t>saying they lacked the confidence to hire people</w:t>
      </w:r>
      <w:r w:rsidRPr="005303A2">
        <w:rPr>
          <w:rFonts w:asciiTheme="minorHAnsi" w:eastAsia="Garamond" w:hAnsiTheme="minorHAnsi" w:cs="Times New Roman"/>
        </w:rPr>
        <w:t xml:space="preserve"> aggressively </w:t>
      </w:r>
      <w:r w:rsidRPr="005303A2">
        <w:rPr>
          <w:rFonts w:asciiTheme="minorHAnsi" w:eastAsia="Garamond" w:hAnsiTheme="minorHAnsi" w:cs="Times New Roman"/>
          <w:u w:val="single"/>
        </w:rPr>
        <w:t>during a</w:t>
      </w:r>
      <w:r w:rsidRPr="005303A2">
        <w:rPr>
          <w:rFonts w:asciiTheme="minorHAnsi" w:eastAsia="Garamond" w:hAnsiTheme="minorHAnsi" w:cs="Times New Roman"/>
        </w:rPr>
        <w:t xml:space="preserve"> fitful </w:t>
      </w:r>
      <w:r w:rsidRPr="005303A2">
        <w:rPr>
          <w:rFonts w:asciiTheme="minorHAnsi" w:eastAsia="Garamond" w:hAnsiTheme="minorHAnsi" w:cs="Times New Roman"/>
          <w:u w:val="single"/>
        </w:rPr>
        <w:t xml:space="preserve">recovery. </w:t>
      </w:r>
      <w:r w:rsidRPr="005303A2">
        <w:rPr>
          <w:rFonts w:asciiTheme="minorHAnsi" w:eastAsia="Garamond" w:hAnsiTheme="minorHAnsi" w:cs="Times New Roman"/>
          <w:highlight w:val="cyan"/>
          <w:u w:val="single"/>
        </w:rPr>
        <w:t>Employers added 288,000 jobs</w:t>
      </w:r>
      <w:r w:rsidRPr="005303A2">
        <w:rPr>
          <w:rFonts w:asciiTheme="minorHAnsi" w:eastAsia="Garamond" w:hAnsiTheme="minorHAnsi" w:cs="Times New Roman"/>
          <w:u w:val="single"/>
        </w:rPr>
        <w:t xml:space="preserve"> in June</w:t>
      </w:r>
      <w:r w:rsidRPr="005303A2">
        <w:rPr>
          <w:rFonts w:asciiTheme="minorHAnsi" w:eastAsia="Garamond" w:hAnsiTheme="minorHAnsi" w:cs="Times New Roman"/>
        </w:rPr>
        <w:t xml:space="preserve">, the Labor Department said Thursday, the fifth month in a row that hiring has topped the 200,000 mark. </w:t>
      </w:r>
      <w:r w:rsidRPr="005303A2">
        <w:rPr>
          <w:rFonts w:asciiTheme="minorHAnsi" w:eastAsia="Garamond" w:hAnsiTheme="minorHAnsi" w:cs="Times New Roman"/>
          <w:highlight w:val="cyan"/>
          <w:u w:val="single"/>
        </w:rPr>
        <w:t>The unemployment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rate dipped to 6.1 percent</w:t>
      </w:r>
      <w:r w:rsidRPr="005303A2">
        <w:rPr>
          <w:rFonts w:asciiTheme="minorHAnsi" w:eastAsia="Garamond" w:hAnsiTheme="minorHAnsi" w:cs="Times New Roman"/>
          <w:u w:val="single"/>
        </w:rPr>
        <w:t xml:space="preserve"> last month, </w:t>
      </w:r>
      <w:r w:rsidRPr="005303A2">
        <w:rPr>
          <w:rFonts w:asciiTheme="minorHAnsi" w:eastAsia="Garamond" w:hAnsiTheme="minorHAnsi" w:cs="Times New Roman"/>
        </w:rPr>
        <w:t xml:space="preserve">the best reading since September 2008, when the collapse of Lehman Brothers turned what had been a mild recession into an economic rout. Since then, many </w:t>
      </w:r>
      <w:r w:rsidRPr="005303A2">
        <w:rPr>
          <w:rFonts w:asciiTheme="minorHAnsi" w:eastAsia="Garamond" w:hAnsiTheme="minorHAnsi" w:cs="Times New Roman"/>
          <w:u w:val="single"/>
        </w:rPr>
        <w:t xml:space="preserve">segments of </w:t>
      </w:r>
      <w:r w:rsidRPr="005303A2">
        <w:rPr>
          <w:rFonts w:asciiTheme="minorHAnsi" w:eastAsia="Garamond" w:hAnsiTheme="minorHAnsi" w:cs="Times New Roman"/>
          <w:highlight w:val="cyan"/>
          <w:u w:val="single"/>
        </w:rPr>
        <w:t>the economy</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have rebounded</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 including corporate profits, Wall Street and the housing market — even as payrolls inched higher at a grindingly slow rate. Now, </w:t>
      </w:r>
      <w:r w:rsidRPr="005303A2">
        <w:rPr>
          <w:rFonts w:asciiTheme="minorHAnsi" w:eastAsia="Garamond" w:hAnsiTheme="minorHAnsi" w:cs="Times New Roman"/>
          <w:u w:val="single"/>
        </w:rPr>
        <w:t xml:space="preserve">these </w:t>
      </w:r>
      <w:r w:rsidRPr="005303A2">
        <w:rPr>
          <w:rFonts w:asciiTheme="minorHAnsi" w:eastAsia="Garamond" w:hAnsiTheme="minorHAnsi" w:cs="Times New Roman"/>
          <w:highlight w:val="cyan"/>
          <w:u w:val="single"/>
        </w:rPr>
        <w:t>broader economic gains</w:t>
      </w:r>
      <w:r w:rsidRPr="005303A2">
        <w:rPr>
          <w:rFonts w:asciiTheme="minorHAnsi" w:eastAsia="Garamond" w:hAnsiTheme="minorHAnsi" w:cs="Times New Roman"/>
          <w:u w:val="single"/>
        </w:rPr>
        <w:t xml:space="preserve"> are </w:t>
      </w:r>
      <w:r w:rsidRPr="005303A2">
        <w:rPr>
          <w:rFonts w:asciiTheme="minorHAnsi" w:eastAsia="Garamond" w:hAnsiTheme="minorHAnsi" w:cs="Times New Roman"/>
          <w:highlight w:val="cyan"/>
          <w:u w:val="single"/>
        </w:rPr>
        <w:t>prompting businesses to</w:t>
      </w:r>
      <w:r w:rsidRPr="005303A2">
        <w:rPr>
          <w:rFonts w:asciiTheme="minorHAnsi" w:eastAsia="Garamond" w:hAnsiTheme="minorHAnsi" w:cs="Times New Roman"/>
        </w:rPr>
        <w:t xml:space="preserve"> actually </w:t>
      </w:r>
      <w:r w:rsidRPr="005303A2">
        <w:rPr>
          <w:rFonts w:asciiTheme="minorHAnsi" w:eastAsia="Garamond" w:hAnsiTheme="minorHAnsi" w:cs="Times New Roman"/>
          <w:highlight w:val="cyan"/>
          <w:u w:val="single"/>
        </w:rPr>
        <w:t>hire</w:t>
      </w:r>
      <w:r w:rsidRPr="005303A2">
        <w:rPr>
          <w:rFonts w:asciiTheme="minorHAnsi" w:eastAsia="Garamond" w:hAnsiTheme="minorHAnsi" w:cs="Times New Roman"/>
        </w:rPr>
        <w:t xml:space="preserve"> significantly </w:t>
      </w:r>
      <w:r w:rsidRPr="005303A2">
        <w:rPr>
          <w:rFonts w:asciiTheme="minorHAnsi" w:eastAsia="Garamond" w:hAnsiTheme="minorHAnsi" w:cs="Times New Roman"/>
          <w:highlight w:val="cyan"/>
          <w:u w:val="single"/>
        </w:rPr>
        <w:t>more workers</w:t>
      </w:r>
      <w:r w:rsidRPr="005303A2">
        <w:rPr>
          <w:rFonts w:asciiTheme="minorHAnsi" w:eastAsia="Garamond" w:hAnsiTheme="minorHAnsi" w:cs="Times New Roman"/>
          <w:u w:val="single"/>
        </w:rPr>
        <w:t xml:space="preserve"> in </w:t>
      </w:r>
      <w:r w:rsidRPr="005303A2">
        <w:rPr>
          <w:rFonts w:asciiTheme="minorHAnsi" w:eastAsia="Garamond" w:hAnsiTheme="minorHAnsi" w:cs="Times New Roman"/>
          <w:highlight w:val="cyan"/>
          <w:u w:val="single"/>
        </w:rPr>
        <w:t>response to growing demand</w:t>
      </w:r>
      <w:r w:rsidRPr="005303A2">
        <w:rPr>
          <w:rFonts w:asciiTheme="minorHAnsi" w:eastAsia="Garamond" w:hAnsiTheme="minorHAnsi" w:cs="Times New Roman"/>
        </w:rPr>
        <w:t xml:space="preserve">, rather than taking half steps, like adding hours to stretch existing work forces. The </w:t>
      </w:r>
      <w:r w:rsidRPr="005303A2">
        <w:rPr>
          <w:rFonts w:asciiTheme="minorHAnsi" w:eastAsia="Garamond" w:hAnsiTheme="minorHAnsi" w:cs="Times New Roman"/>
          <w:highlight w:val="cyan"/>
          <w:u w:val="single"/>
        </w:rPr>
        <w:t>prospect of stronger</w:t>
      </w:r>
      <w:r w:rsidRPr="005303A2">
        <w:rPr>
          <w:rFonts w:asciiTheme="minorHAnsi" w:eastAsia="Garamond" w:hAnsiTheme="minorHAnsi" w:cs="Times New Roman"/>
          <w:u w:val="single"/>
        </w:rPr>
        <w:t xml:space="preserve"> economic </w:t>
      </w:r>
      <w:r w:rsidRPr="005303A2">
        <w:rPr>
          <w:rFonts w:asciiTheme="minorHAnsi" w:eastAsia="Garamond" w:hAnsiTheme="minorHAnsi" w:cs="Times New Roman"/>
          <w:highlight w:val="cyan"/>
          <w:u w:val="single"/>
        </w:rPr>
        <w:t>growth, with</w:t>
      </w:r>
      <w:r w:rsidRPr="005303A2">
        <w:rPr>
          <w:rFonts w:asciiTheme="minorHAnsi" w:eastAsia="Garamond" w:hAnsiTheme="minorHAnsi" w:cs="Times New Roman"/>
        </w:rPr>
        <w:t xml:space="preserve"> healthier </w:t>
      </w:r>
      <w:r w:rsidRPr="005303A2">
        <w:rPr>
          <w:rFonts w:asciiTheme="minorHAnsi" w:eastAsia="Garamond" w:hAnsiTheme="minorHAnsi" w:cs="Times New Roman"/>
          <w:highlight w:val="cyan"/>
          <w:u w:val="single"/>
        </w:rPr>
        <w:t>consumer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spending</w:t>
      </w:r>
      <w:r w:rsidRPr="005303A2">
        <w:rPr>
          <w:rFonts w:asciiTheme="minorHAnsi" w:eastAsia="Garamond" w:hAnsiTheme="minorHAnsi" w:cs="Times New Roman"/>
          <w:u w:val="single"/>
        </w:rPr>
        <w:t xml:space="preserve"> as </w:t>
      </w:r>
      <w:r w:rsidRPr="005303A2">
        <w:rPr>
          <w:rFonts w:asciiTheme="minorHAnsi" w:eastAsia="Garamond" w:hAnsiTheme="minorHAnsi" w:cs="Times New Roman"/>
          <w:highlight w:val="cyan"/>
          <w:u w:val="single"/>
        </w:rPr>
        <w:t>more Americans find work</w:t>
      </w:r>
      <w:r w:rsidRPr="005303A2">
        <w:rPr>
          <w:rFonts w:asciiTheme="minorHAnsi" w:eastAsia="Garamond" w:hAnsiTheme="minorHAnsi" w:cs="Times New Roman"/>
        </w:rPr>
        <w:t xml:space="preserve">, helped to lift the stock market to new highs. On Thursday, the Dow Jones industrial average closed above 17,000 for the first time, while the Standard &amp; Poor’s 500-stock index recorded a new high and the tech-heavy </w:t>
      </w:r>
      <w:proofErr w:type="gramStart"/>
      <w:r w:rsidRPr="005303A2">
        <w:rPr>
          <w:rFonts w:asciiTheme="minorHAnsi" w:eastAsia="Garamond" w:hAnsiTheme="minorHAnsi" w:cs="Times New Roman"/>
        </w:rPr>
        <w:t>Nasdaq</w:t>
      </w:r>
      <w:proofErr w:type="gramEnd"/>
      <w:r w:rsidRPr="005303A2">
        <w:rPr>
          <w:rFonts w:asciiTheme="minorHAnsi" w:eastAsia="Garamond" w:hAnsiTheme="minorHAnsi" w:cs="Times New Roman"/>
        </w:rPr>
        <w:t xml:space="preserve"> hit its highest level since the go-go days of 2000.</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lastRenderedPageBreak/>
        <w:t>Onshore fracking solves now – North Dakota proves</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b/>
          <w:bCs/>
          <w:sz w:val="26"/>
        </w:rPr>
        <w:t>Rocco</w:t>
      </w:r>
      <w:r w:rsidRPr="005303A2">
        <w:rPr>
          <w:rFonts w:asciiTheme="minorHAnsi" w:eastAsia="Garamond" w:hAnsiTheme="minorHAnsi" w:cs="Times New Roman"/>
        </w:rPr>
        <w:t xml:space="preserve"> </w:t>
      </w:r>
      <w:r w:rsidRPr="005303A2">
        <w:rPr>
          <w:rFonts w:asciiTheme="minorHAnsi" w:eastAsia="Garamond" w:hAnsiTheme="minorHAnsi" w:cs="Times New Roman"/>
          <w:b/>
          <w:bCs/>
          <w:sz w:val="26"/>
        </w:rPr>
        <w:t>13</w:t>
      </w:r>
      <w:r w:rsidRPr="005303A2">
        <w:rPr>
          <w:rFonts w:asciiTheme="minorHAnsi" w:eastAsia="Garamond" w:hAnsiTheme="minorHAnsi" w:cs="Times New Roman"/>
        </w:rPr>
        <w:t xml:space="preserve"> (Matthew Rocco, Lead Writer FOX Business, “2/11/13, “North Dakota Oil Boom Driving Economic Development”, </w:t>
      </w:r>
      <w:hyperlink r:id="rId8" w:history="1">
        <w:r w:rsidRPr="005303A2">
          <w:rPr>
            <w:rFonts w:asciiTheme="minorHAnsi" w:eastAsia="Garamond" w:hAnsiTheme="minorHAnsi" w:cs="Times New Roman"/>
            <w:color w:val="0000FF"/>
            <w:u w:val="single"/>
          </w:rPr>
          <w:t>http://www.foxbusiness.com/economy/2013/02/11/north-dakota-oil-boom-driving-economic-development/</w:t>
        </w:r>
      </w:hyperlink>
      <w:r w:rsidRPr="005303A2">
        <w:rPr>
          <w:rFonts w:asciiTheme="minorHAnsi" w:eastAsia="Garamond" w:hAnsiTheme="minorHAnsi" w:cs="Times New Roman"/>
        </w:rPr>
        <w:t>, ZS)</w:t>
      </w:r>
    </w:p>
    <w:p w:rsidR="007B4C1E" w:rsidRPr="005303A2" w:rsidRDefault="007B4C1E" w:rsidP="007B4C1E">
      <w:pPr>
        <w:spacing w:line="256" w:lineRule="auto"/>
        <w:rPr>
          <w:rFonts w:asciiTheme="minorHAnsi" w:eastAsia="Garamond" w:hAnsiTheme="minorHAnsi" w:cs="Times New Roman"/>
        </w:rPr>
      </w:pPr>
      <w:proofErr w:type="gramStart"/>
      <w:r w:rsidRPr="005303A2">
        <w:rPr>
          <w:rFonts w:asciiTheme="minorHAnsi" w:eastAsia="Garamond" w:hAnsiTheme="minorHAnsi" w:cs="Times New Roman"/>
        </w:rPr>
        <w:t>The lowest unemployment rate of any state.</w:t>
      </w:r>
      <w:proofErr w:type="gramEnd"/>
      <w:r w:rsidRPr="005303A2">
        <w:rPr>
          <w:rFonts w:asciiTheme="minorHAnsi" w:eastAsia="Garamond" w:hAnsiTheme="minorHAnsi" w:cs="Times New Roman"/>
        </w:rPr>
        <w:t xml:space="preserve"> </w:t>
      </w:r>
      <w:proofErr w:type="gramStart"/>
      <w:r w:rsidRPr="005303A2">
        <w:rPr>
          <w:rFonts w:asciiTheme="minorHAnsi" w:eastAsia="Garamond" w:hAnsiTheme="minorHAnsi" w:cs="Times New Roman"/>
        </w:rPr>
        <w:t>The highest rate of population growth.</w:t>
      </w:r>
      <w:proofErr w:type="gramEnd"/>
      <w:r w:rsidRPr="005303A2">
        <w:rPr>
          <w:rFonts w:asciiTheme="minorHAnsi" w:eastAsia="Garamond" w:hAnsiTheme="minorHAnsi" w:cs="Times New Roman"/>
        </w:rPr>
        <w:t xml:space="preserve"> The Roughrider State is far from an afterthought. </w:t>
      </w:r>
      <w:r w:rsidRPr="005303A2">
        <w:rPr>
          <w:rFonts w:asciiTheme="minorHAnsi" w:eastAsia="Garamond" w:hAnsiTheme="minorHAnsi" w:cs="Times New Roman"/>
          <w:u w:val="single"/>
        </w:rPr>
        <w:t xml:space="preserve">It’s become a </w:t>
      </w:r>
      <w:r w:rsidRPr="005303A2">
        <w:rPr>
          <w:rFonts w:asciiTheme="minorHAnsi" w:eastAsia="Garamond" w:hAnsiTheme="minorHAnsi" w:cs="Times New Roman"/>
          <w:highlight w:val="cyan"/>
          <w:u w:val="single"/>
        </w:rPr>
        <w:t>destination in recent years</w:t>
      </w:r>
      <w:r w:rsidRPr="005303A2">
        <w:rPr>
          <w:rFonts w:asciiTheme="minorHAnsi" w:eastAsia="Garamond" w:hAnsiTheme="minorHAnsi" w:cs="Times New Roman"/>
          <w:u w:val="single"/>
        </w:rPr>
        <w:t xml:space="preserve"> as </w:t>
      </w:r>
      <w:r w:rsidRPr="005303A2">
        <w:rPr>
          <w:rFonts w:asciiTheme="minorHAnsi" w:eastAsia="Garamond" w:hAnsiTheme="minorHAnsi" w:cs="Times New Roman"/>
          <w:highlight w:val="cyan"/>
          <w:u w:val="single"/>
        </w:rPr>
        <w:t>workers seek jobs</w:t>
      </w:r>
      <w:r w:rsidRPr="005303A2">
        <w:rPr>
          <w:rFonts w:asciiTheme="minorHAnsi" w:eastAsia="Garamond" w:hAnsiTheme="minorHAnsi" w:cs="Times New Roman"/>
          <w:u w:val="single"/>
        </w:rPr>
        <w:t xml:space="preserve"> in the oil industry there</w:t>
      </w:r>
      <w:r w:rsidRPr="005303A2">
        <w:rPr>
          <w:rFonts w:asciiTheme="minorHAnsi" w:eastAsia="Garamond" w:hAnsiTheme="minorHAnsi" w:cs="Times New Roman"/>
        </w:rPr>
        <w:t xml:space="preserve">. New </w:t>
      </w:r>
      <w:r w:rsidRPr="005303A2">
        <w:rPr>
          <w:rFonts w:asciiTheme="minorHAnsi" w:eastAsia="Garamond" w:hAnsiTheme="minorHAnsi" w:cs="Times New Roman"/>
          <w:highlight w:val="cyan"/>
          <w:u w:val="single"/>
        </w:rPr>
        <w:t>technologies</w:t>
      </w:r>
      <w:r w:rsidRPr="005303A2">
        <w:rPr>
          <w:rFonts w:asciiTheme="minorHAnsi" w:eastAsia="Garamond" w:hAnsiTheme="minorHAnsi" w:cs="Times New Roman"/>
        </w:rPr>
        <w:t xml:space="preserve"> and drilling techniques </w:t>
      </w:r>
      <w:r w:rsidRPr="005303A2">
        <w:rPr>
          <w:rFonts w:asciiTheme="minorHAnsi" w:eastAsia="Garamond" w:hAnsiTheme="minorHAnsi" w:cs="Times New Roman"/>
          <w:highlight w:val="cyan"/>
          <w:u w:val="single"/>
        </w:rPr>
        <w:t>propelled the oil industry</w:t>
      </w:r>
      <w:r w:rsidRPr="005303A2">
        <w:rPr>
          <w:rFonts w:asciiTheme="minorHAnsi" w:eastAsia="Garamond" w:hAnsiTheme="minorHAnsi" w:cs="Times New Roman"/>
          <w:u w:val="single"/>
        </w:rPr>
        <w:t>—</w:t>
      </w:r>
      <w:r w:rsidRPr="005303A2">
        <w:rPr>
          <w:rFonts w:asciiTheme="minorHAnsi" w:eastAsia="Garamond" w:hAnsiTheme="minorHAnsi" w:cs="Times New Roman"/>
          <w:highlight w:val="cyan"/>
          <w:u w:val="single"/>
        </w:rPr>
        <w:t>and economic activity</w:t>
      </w:r>
      <w:r w:rsidRPr="005303A2">
        <w:rPr>
          <w:rFonts w:asciiTheme="minorHAnsi" w:eastAsia="Garamond" w:hAnsiTheme="minorHAnsi" w:cs="Times New Roman"/>
        </w:rPr>
        <w:t xml:space="preserve">—in North Dakota, </w:t>
      </w:r>
      <w:r w:rsidRPr="005303A2">
        <w:rPr>
          <w:rFonts w:asciiTheme="minorHAnsi" w:eastAsia="Garamond" w:hAnsiTheme="minorHAnsi" w:cs="Times New Roman"/>
          <w:u w:val="single"/>
        </w:rPr>
        <w:t>making it the nation’s second-largest producer</w:t>
      </w:r>
      <w:r w:rsidRPr="005303A2">
        <w:rPr>
          <w:rFonts w:asciiTheme="minorHAnsi" w:eastAsia="Garamond" w:hAnsiTheme="minorHAnsi" w:cs="Times New Roman"/>
        </w:rPr>
        <w:t xml:space="preserve"> of crude oil behind Texas. But despite oil-related prosperity and a strong state-wide economy, North Dakota is trying to catch up to the rapid population and job growth. A lack of available housing and other constraints are weighing on communities that are poised to grow. In time, after continued development and infrastructure improvements, </w:t>
      </w:r>
      <w:r w:rsidRPr="005303A2">
        <w:rPr>
          <w:rFonts w:asciiTheme="minorHAnsi" w:eastAsia="Garamond" w:hAnsiTheme="minorHAnsi" w:cs="Times New Roman"/>
          <w:u w:val="single"/>
        </w:rPr>
        <w:t xml:space="preserve">the </w:t>
      </w:r>
      <w:r w:rsidRPr="005303A2">
        <w:rPr>
          <w:rFonts w:asciiTheme="minorHAnsi" w:eastAsia="Garamond" w:hAnsiTheme="minorHAnsi" w:cs="Times New Roman"/>
          <w:highlight w:val="cyan"/>
          <w:u w:val="single"/>
        </w:rPr>
        <w:t>region is expected to fulfill its economic potential</w:t>
      </w:r>
      <w:r w:rsidRPr="005303A2">
        <w:rPr>
          <w:rFonts w:asciiTheme="minorHAnsi" w:eastAsia="Garamond" w:hAnsiTheme="minorHAnsi" w:cs="Times New Roman"/>
          <w:highlight w:val="cyan"/>
        </w:rPr>
        <w:t>. “</w:t>
      </w:r>
      <w:r w:rsidRPr="005303A2">
        <w:rPr>
          <w:rFonts w:asciiTheme="minorHAnsi" w:eastAsia="Garamond" w:hAnsiTheme="minorHAnsi" w:cs="Times New Roman"/>
        </w:rPr>
        <w:t xml:space="preserve">It’s like remodeling a kitchen,” said Shawn </w:t>
      </w:r>
      <w:proofErr w:type="spellStart"/>
      <w:r w:rsidRPr="005303A2">
        <w:rPr>
          <w:rFonts w:asciiTheme="minorHAnsi" w:eastAsia="Garamond" w:hAnsiTheme="minorHAnsi" w:cs="Times New Roman"/>
        </w:rPr>
        <w:t>Wenko</w:t>
      </w:r>
      <w:proofErr w:type="spellEnd"/>
      <w:r w:rsidRPr="005303A2">
        <w:rPr>
          <w:rFonts w:asciiTheme="minorHAnsi" w:eastAsia="Garamond" w:hAnsiTheme="minorHAnsi" w:cs="Times New Roman"/>
        </w:rPr>
        <w:t xml:space="preserve">, assistant director of Williston Economic Development in Williston, N.D. “You’re doing dishes in the bathtub and cooking on a hotplate. It’s not the most ideal situation, but when we’re done, we’re going to have a pretty nice kitchen." America’s Oil Frontier </w:t>
      </w:r>
      <w:proofErr w:type="gramStart"/>
      <w:r w:rsidRPr="005303A2">
        <w:rPr>
          <w:rFonts w:asciiTheme="minorHAnsi" w:eastAsia="Garamond" w:hAnsiTheme="minorHAnsi" w:cs="Times New Roman"/>
        </w:rPr>
        <w:t>The</w:t>
      </w:r>
      <w:proofErr w:type="gramEnd"/>
      <w:r w:rsidRPr="005303A2">
        <w:rPr>
          <w:rFonts w:asciiTheme="minorHAnsi" w:eastAsia="Garamond" w:hAnsiTheme="minorHAnsi" w:cs="Times New Roman"/>
        </w:rPr>
        <w:t xml:space="preserve">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formation, a subsurface rock formation that stretches 200,000 square miles within the Williston Basin, lies beneath 12 counties in North Dakota and parts of Montana and Saskatchewan, Canada. It was first discovered on North Dakota land owned by Henry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a farmer. </w:t>
      </w:r>
      <w:proofErr w:type="gramStart"/>
      <w:r w:rsidRPr="005303A2">
        <w:rPr>
          <w:rFonts w:asciiTheme="minorHAnsi" w:eastAsia="Garamond" w:hAnsiTheme="minorHAnsi" w:cs="Times New Roman"/>
          <w:u w:val="single"/>
        </w:rPr>
        <w:t xml:space="preserve">Hydraulic </w:t>
      </w:r>
      <w:r w:rsidRPr="005303A2">
        <w:rPr>
          <w:rFonts w:asciiTheme="minorHAnsi" w:eastAsia="Garamond" w:hAnsiTheme="minorHAnsi" w:cs="Times New Roman"/>
          <w:highlight w:val="cyan"/>
          <w:u w:val="single"/>
        </w:rPr>
        <w:t>fracturing</w:t>
      </w:r>
      <w:r w:rsidRPr="005303A2">
        <w:rPr>
          <w:rFonts w:asciiTheme="minorHAnsi" w:eastAsia="Garamond" w:hAnsiTheme="minorHAnsi" w:cs="Times New Roman"/>
          <w:u w:val="single"/>
        </w:rPr>
        <w:t xml:space="preserve">, a drilling technique that emerged in 2008, helped </w:t>
      </w:r>
      <w:r w:rsidRPr="005303A2">
        <w:rPr>
          <w:rFonts w:asciiTheme="minorHAnsi" w:eastAsia="Garamond" w:hAnsiTheme="minorHAnsi" w:cs="Times New Roman"/>
          <w:highlight w:val="cyan"/>
          <w:u w:val="single"/>
        </w:rPr>
        <w:t>spur the boom</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in North Dakota’s oil production</w:t>
      </w:r>
      <w:r w:rsidRPr="005303A2">
        <w:rPr>
          <w:rFonts w:asciiTheme="minorHAnsi" w:eastAsia="Garamond" w:hAnsiTheme="minorHAnsi" w:cs="Times New Roman"/>
          <w:u w:val="single"/>
        </w:rPr>
        <w:t>.</w:t>
      </w:r>
      <w:proofErr w:type="gramEnd"/>
      <w:r w:rsidRPr="005303A2">
        <w:rPr>
          <w:rFonts w:asciiTheme="minorHAnsi" w:eastAsia="Garamond" w:hAnsiTheme="minorHAnsi" w:cs="Times New Roman"/>
          <w:u w:val="single"/>
        </w:rPr>
        <w:t xml:space="preserve"> Fracking</w:t>
      </w:r>
      <w:r w:rsidRPr="005303A2">
        <w:rPr>
          <w:rFonts w:asciiTheme="minorHAnsi" w:eastAsia="Garamond" w:hAnsiTheme="minorHAnsi" w:cs="Times New Roman"/>
        </w:rPr>
        <w:t xml:space="preserve">, as it’s commonly called, is a process that uses pressurized fluid to expand or create </w:t>
      </w:r>
      <w:r w:rsidRPr="005303A2">
        <w:rPr>
          <w:rFonts w:asciiTheme="minorHAnsi" w:eastAsia="Garamond" w:hAnsiTheme="minorHAnsi" w:cs="Times New Roman"/>
          <w:u w:val="single"/>
        </w:rPr>
        <w:t>conduits through which oil or natural gas can be retrieved from the rock.</w:t>
      </w:r>
      <w:r w:rsidRPr="005303A2">
        <w:rPr>
          <w:rFonts w:asciiTheme="minorHAnsi" w:eastAsia="Garamond" w:hAnsiTheme="minorHAnsi" w:cs="Times New Roman"/>
        </w:rPr>
        <w:t xml:space="preserve"> North Dakota’s Industrial Commission released a study last month that said 95% of drilling in North Dakota targets the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and Three Forks formations, and according to the Energy Information Administration, the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accounts for 90% of North Dakota’s oil production. Three Forks runs along the outside of the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shale. In total, the Industrial Commission estimates 6.5 billion barrels of recoverable oil are available in the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and Three Forks formations. Only 244 million barrels have been recovered so far. </w:t>
      </w:r>
      <w:r w:rsidRPr="005303A2">
        <w:rPr>
          <w:rFonts w:asciiTheme="minorHAnsi" w:eastAsia="Garamond" w:hAnsiTheme="minorHAnsi" w:cs="Times New Roman"/>
          <w:u w:val="single"/>
        </w:rPr>
        <w:t xml:space="preserve">As </w:t>
      </w:r>
      <w:r w:rsidRPr="005303A2">
        <w:rPr>
          <w:rFonts w:asciiTheme="minorHAnsi" w:eastAsia="Garamond" w:hAnsiTheme="minorHAnsi" w:cs="Times New Roman"/>
          <w:highlight w:val="cyan"/>
          <w:u w:val="single"/>
        </w:rPr>
        <w:t>the oil industry continues to expand</w:t>
      </w:r>
      <w:r w:rsidRPr="005303A2">
        <w:rPr>
          <w:rFonts w:asciiTheme="minorHAnsi" w:eastAsia="Garamond" w:hAnsiTheme="minorHAnsi" w:cs="Times New Roman"/>
          <w:u w:val="single"/>
        </w:rPr>
        <w:t xml:space="preserve"> in North Dakota, </w:t>
      </w:r>
      <w:r w:rsidRPr="005303A2">
        <w:rPr>
          <w:rFonts w:asciiTheme="minorHAnsi" w:eastAsia="Garamond" w:hAnsiTheme="minorHAnsi" w:cs="Times New Roman"/>
          <w:highlight w:val="cyan"/>
          <w:u w:val="single"/>
        </w:rPr>
        <w:t>employment and population have grown at an accelerated pace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North Dakota is far and away leading the other 49 states in net migration, based on July 2012 estimates from the Census Bureau. As of last July, North Dakota’s population was 699,628. That reflects a 4% increase in just two years, while the country’s population rose 1.7% in the same period. According to a state study, the </w:t>
      </w:r>
      <w:r w:rsidRPr="005303A2">
        <w:rPr>
          <w:rFonts w:asciiTheme="minorHAnsi" w:eastAsia="Garamond" w:hAnsiTheme="minorHAnsi" w:cs="Times New Roman"/>
          <w:u w:val="single"/>
        </w:rPr>
        <w:t xml:space="preserve">western half of North Dakota, where </w:t>
      </w:r>
      <w:r w:rsidRPr="005303A2">
        <w:rPr>
          <w:rFonts w:asciiTheme="minorHAnsi" w:eastAsia="Garamond" w:hAnsiTheme="minorHAnsi" w:cs="Times New Roman"/>
          <w:highlight w:val="cyan"/>
          <w:u w:val="single"/>
        </w:rPr>
        <w:t>the oil industry is concentrated</w:t>
      </w:r>
      <w:r w:rsidRPr="005303A2">
        <w:rPr>
          <w:rFonts w:asciiTheme="minorHAnsi" w:eastAsia="Garamond" w:hAnsiTheme="minorHAnsi" w:cs="Times New Roman"/>
          <w:highlight w:val="cyan"/>
        </w:rPr>
        <w:t>,</w:t>
      </w:r>
      <w:r w:rsidRPr="005303A2">
        <w:rPr>
          <w:rFonts w:asciiTheme="minorHAnsi" w:eastAsia="Garamond" w:hAnsiTheme="minorHAnsi" w:cs="Times New Roman"/>
        </w:rPr>
        <w:t xml:space="preserve"> is expected to </w:t>
      </w:r>
      <w:r w:rsidRPr="005303A2">
        <w:rPr>
          <w:rFonts w:asciiTheme="minorHAnsi" w:eastAsia="Garamond" w:hAnsiTheme="minorHAnsi" w:cs="Times New Roman"/>
          <w:highlight w:val="cyan"/>
          <w:u w:val="single"/>
        </w:rPr>
        <w:t>see its population climb 50%</w:t>
      </w:r>
      <w:r w:rsidRPr="005303A2">
        <w:rPr>
          <w:rFonts w:asciiTheme="minorHAnsi" w:eastAsia="Garamond" w:hAnsiTheme="minorHAnsi" w:cs="Times New Roman"/>
          <w:u w:val="single"/>
        </w:rPr>
        <w:t xml:space="preserve"> over the next two decades</w:t>
      </w:r>
      <w:r w:rsidRPr="005303A2">
        <w:rPr>
          <w:rFonts w:asciiTheme="minorHAnsi" w:eastAsia="Garamond" w:hAnsiTheme="minorHAnsi" w:cs="Times New Roman"/>
        </w:rPr>
        <w:t xml:space="preserve">. The Federal Reserve Bank of Minneapolis issued a memo in December that said employment levels increased by more than 60% in the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area’s 12 counties since 2009. At the end of 2012, the unemployment rate in the </w:t>
      </w:r>
      <w:proofErr w:type="spellStart"/>
      <w:r w:rsidRPr="005303A2">
        <w:rPr>
          <w:rFonts w:asciiTheme="minorHAnsi" w:eastAsia="Garamond" w:hAnsiTheme="minorHAnsi" w:cs="Times New Roman"/>
        </w:rPr>
        <w:t>Bakken</w:t>
      </w:r>
      <w:proofErr w:type="spellEnd"/>
      <w:r w:rsidRPr="005303A2">
        <w:rPr>
          <w:rFonts w:asciiTheme="minorHAnsi" w:eastAsia="Garamond" w:hAnsiTheme="minorHAnsi" w:cs="Times New Roman"/>
        </w:rPr>
        <w:t xml:space="preserve"> was a mere 1.8%. Unemployment across the state was just 3.2%.</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The private sector drilling solves – the federal government </w:t>
      </w:r>
      <w:r w:rsidRPr="005303A2">
        <w:rPr>
          <w:rFonts w:asciiTheme="minorHAnsi" w:eastAsia="MS PMincho" w:hAnsiTheme="minorHAnsi" w:cs="Times New Roman"/>
          <w:b/>
          <w:iCs/>
          <w:sz w:val="26"/>
          <w:u w:val="single"/>
        </w:rPr>
        <w:t>hurts</w:t>
      </w:r>
      <w:r w:rsidRPr="005303A2">
        <w:rPr>
          <w:rFonts w:asciiTheme="minorHAnsi" w:eastAsia="MS PMincho" w:hAnsiTheme="minorHAnsi" w:cs="Times New Roman"/>
          <w:b/>
          <w:iCs/>
          <w:sz w:val="26"/>
        </w:rPr>
        <w:t xml:space="preserve"> efficiency</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b/>
          <w:bCs/>
          <w:sz w:val="26"/>
        </w:rPr>
        <w:t>Roth 13</w:t>
      </w:r>
      <w:r w:rsidRPr="005303A2">
        <w:rPr>
          <w:rFonts w:asciiTheme="minorHAnsi" w:eastAsia="Garamond" w:hAnsiTheme="minorHAnsi" w:cs="Times New Roman"/>
        </w:rPr>
        <w:t xml:space="preserve"> (Diana </w:t>
      </w:r>
      <w:proofErr w:type="spellStart"/>
      <w:r w:rsidRPr="005303A2">
        <w:rPr>
          <w:rFonts w:asciiTheme="minorHAnsi" w:eastAsia="Garamond" w:hAnsiTheme="minorHAnsi" w:cs="Times New Roman"/>
        </w:rPr>
        <w:t>Furchtgott</w:t>
      </w:r>
      <w:proofErr w:type="spellEnd"/>
      <w:r w:rsidRPr="005303A2">
        <w:rPr>
          <w:rFonts w:asciiTheme="minorHAnsi" w:eastAsia="Garamond" w:hAnsiTheme="minorHAnsi" w:cs="Times New Roman"/>
        </w:rPr>
        <w:t xml:space="preserve">-Roth, former chief economist of the U.S. Department of Labor, directs Economics21 at the Manhattan Institute, 10/4/13, “Can fracking save the U.S. economy? Commentary: American oil and gas are booming, no thanks to Uncle Sam”, </w:t>
      </w:r>
      <w:hyperlink r:id="rId9" w:history="1">
        <w:r w:rsidRPr="005303A2">
          <w:rPr>
            <w:rFonts w:asciiTheme="minorHAnsi" w:eastAsia="Garamond" w:hAnsiTheme="minorHAnsi" w:cs="Times New Roman"/>
            <w:color w:val="0000FF"/>
            <w:u w:val="single"/>
          </w:rPr>
          <w:t>http://www.marketwatch.com/story/can-fracking-save-the-us-economy-2013-10-04</w:t>
        </w:r>
      </w:hyperlink>
      <w:r w:rsidRPr="005303A2">
        <w:rPr>
          <w:rFonts w:asciiTheme="minorHAnsi" w:eastAsia="Garamond" w:hAnsiTheme="minorHAnsi" w:cs="Times New Roman"/>
        </w:rPr>
        <w:t>, ZS)</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rPr>
        <w:t xml:space="preserve">But </w:t>
      </w:r>
      <w:r w:rsidRPr="005303A2">
        <w:rPr>
          <w:rFonts w:asciiTheme="minorHAnsi" w:eastAsia="Garamond" w:hAnsiTheme="minorHAnsi" w:cs="Times New Roman"/>
          <w:highlight w:val="cyan"/>
          <w:u w:val="single"/>
        </w:rPr>
        <w:t>America is producing more oil because private sector brains trump</w:t>
      </w:r>
      <w:r w:rsidRPr="005303A2">
        <w:rPr>
          <w:rFonts w:asciiTheme="minorHAnsi" w:eastAsia="Garamond" w:hAnsiTheme="minorHAnsi" w:cs="Times New Roman"/>
          <w:u w:val="single"/>
        </w:rPr>
        <w:t xml:space="preserve"> government </w:t>
      </w:r>
      <w:r w:rsidRPr="005303A2">
        <w:rPr>
          <w:rFonts w:asciiTheme="minorHAnsi" w:eastAsia="Garamond" w:hAnsiTheme="minorHAnsi" w:cs="Times New Roman"/>
          <w:highlight w:val="cyan"/>
          <w:u w:val="single"/>
        </w:rPr>
        <w:t>bureaucracy</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 and much of </w:t>
      </w:r>
      <w:r w:rsidRPr="005303A2">
        <w:rPr>
          <w:rFonts w:asciiTheme="minorHAnsi" w:eastAsia="Garamond" w:hAnsiTheme="minorHAnsi" w:cs="Times New Roman"/>
          <w:u w:val="single"/>
        </w:rPr>
        <w:t xml:space="preserve">America’s </w:t>
      </w:r>
      <w:r w:rsidRPr="005303A2">
        <w:rPr>
          <w:rFonts w:asciiTheme="minorHAnsi" w:eastAsia="Garamond" w:hAnsiTheme="minorHAnsi" w:cs="Times New Roman"/>
          <w:highlight w:val="cyan"/>
          <w:u w:val="single"/>
        </w:rPr>
        <w:t>oil is on private lands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Despite delays over permits,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the oil</w:t>
      </w:r>
      <w:r w:rsidRPr="005303A2">
        <w:rPr>
          <w:rFonts w:asciiTheme="minorHAnsi" w:eastAsia="Garamond" w:hAnsiTheme="minorHAnsi" w:cs="Times New Roman"/>
          <w:u w:val="single"/>
        </w:rPr>
        <w:t xml:space="preserve"> and gas </w:t>
      </w:r>
      <w:r w:rsidRPr="005303A2">
        <w:rPr>
          <w:rFonts w:asciiTheme="minorHAnsi" w:eastAsia="Garamond" w:hAnsiTheme="minorHAnsi" w:cs="Times New Roman"/>
          <w:highlight w:val="cyan"/>
          <w:u w:val="single"/>
        </w:rPr>
        <w:t xml:space="preserve">industry has been </w:t>
      </w:r>
      <w:r w:rsidRPr="005303A2">
        <w:rPr>
          <w:rFonts w:asciiTheme="minorHAnsi" w:eastAsia="Garamond" w:hAnsiTheme="minorHAnsi" w:cs="Times New Roman"/>
          <w:highlight w:val="cyan"/>
          <w:u w:val="single"/>
        </w:rPr>
        <w:lastRenderedPageBreak/>
        <w:t xml:space="preserve">able to outperform its </w:t>
      </w:r>
      <w:r w:rsidRPr="005303A2">
        <w:rPr>
          <w:rFonts w:asciiTheme="minorHAnsi" w:eastAsia="Garamond" w:hAnsiTheme="minorHAnsi" w:cs="Times New Roman"/>
          <w:u w:val="single"/>
        </w:rPr>
        <w:t xml:space="preserve">foreign </w:t>
      </w:r>
      <w:r w:rsidRPr="005303A2">
        <w:rPr>
          <w:rFonts w:asciiTheme="minorHAnsi" w:eastAsia="Garamond" w:hAnsiTheme="minorHAnsi" w:cs="Times New Roman"/>
          <w:highlight w:val="cyan"/>
          <w:u w:val="single"/>
        </w:rPr>
        <w:t>counterparts</w:t>
      </w:r>
      <w:r w:rsidRPr="005303A2">
        <w:rPr>
          <w:rFonts w:asciiTheme="minorHAnsi" w:eastAsia="Garamond" w:hAnsiTheme="minorHAnsi" w:cs="Times New Roman"/>
        </w:rPr>
        <w:t xml:space="preserve">. The new oil and gas are being produced through a technique known as hydraulic fracturing, where water and chemicals are injected at high pressure into shale rock. Usually, this method is combined with horizontal drilling, in which the drill turns off the vertical to extend horizontally through the rock formation, allowing more of it to be tapped. Today, many </w:t>
      </w:r>
      <w:r w:rsidRPr="005303A2">
        <w:rPr>
          <w:rFonts w:asciiTheme="minorHAnsi" w:eastAsia="Garamond" w:hAnsiTheme="minorHAnsi" w:cs="Times New Roman"/>
          <w:highlight w:val="cyan"/>
          <w:u w:val="single"/>
        </w:rPr>
        <w:t>states are bustling with</w:t>
      </w:r>
      <w:r w:rsidRPr="005303A2">
        <w:rPr>
          <w:rFonts w:asciiTheme="minorHAnsi" w:eastAsia="Garamond" w:hAnsiTheme="minorHAnsi" w:cs="Times New Roman"/>
          <w:u w:val="single"/>
        </w:rPr>
        <w:t xml:space="preserve"> this “</w:t>
      </w:r>
      <w:r w:rsidRPr="005303A2">
        <w:rPr>
          <w:rFonts w:asciiTheme="minorHAnsi" w:eastAsia="Garamond" w:hAnsiTheme="minorHAnsi" w:cs="Times New Roman"/>
          <w:highlight w:val="cyan"/>
          <w:u w:val="single"/>
        </w:rPr>
        <w:t>unconventional drilling.</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hat American oil and gas </w:t>
      </w:r>
      <w:proofErr w:type="gramStart"/>
      <w:r w:rsidRPr="005303A2">
        <w:rPr>
          <w:rFonts w:asciiTheme="minorHAnsi" w:eastAsia="Garamond" w:hAnsiTheme="minorHAnsi" w:cs="Times New Roman"/>
          <w:highlight w:val="cyan"/>
          <w:u w:val="single"/>
        </w:rPr>
        <w:t>production</w:t>
      </w:r>
      <w:r w:rsidRPr="005303A2">
        <w:rPr>
          <w:rFonts w:asciiTheme="minorHAnsi" w:eastAsia="Garamond" w:hAnsiTheme="minorHAnsi" w:cs="Times New Roman"/>
        </w:rPr>
        <w:t xml:space="preserve"> are</w:t>
      </w:r>
      <w:proofErr w:type="gramEnd"/>
      <w:r w:rsidRPr="005303A2">
        <w:rPr>
          <w:rFonts w:asciiTheme="minorHAnsi" w:eastAsia="Garamond" w:hAnsiTheme="minorHAnsi" w:cs="Times New Roman"/>
        </w:rPr>
        <w:t xml:space="preserve"> </w:t>
      </w:r>
      <w:r w:rsidRPr="005303A2">
        <w:rPr>
          <w:rFonts w:asciiTheme="minorHAnsi" w:eastAsia="Garamond" w:hAnsiTheme="minorHAnsi" w:cs="Times New Roman"/>
          <w:highlight w:val="cyan"/>
          <w:u w:val="single"/>
        </w:rPr>
        <w:t>booming</w:t>
      </w:r>
      <w:r w:rsidRPr="005303A2">
        <w:rPr>
          <w:rFonts w:asciiTheme="minorHAnsi" w:eastAsia="Garamond" w:hAnsiTheme="minorHAnsi" w:cs="Times New Roman"/>
        </w:rPr>
        <w:t xml:space="preserve"> is </w:t>
      </w:r>
      <w:r w:rsidRPr="005303A2">
        <w:rPr>
          <w:rFonts w:asciiTheme="minorHAnsi" w:eastAsia="Garamond" w:hAnsiTheme="minorHAnsi" w:cs="Times New Roman"/>
          <w:highlight w:val="cyan"/>
          <w:u w:val="single"/>
        </w:rPr>
        <w:t>no thanks to</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Uncle Sam</w:t>
      </w:r>
      <w:r w:rsidRPr="005303A2">
        <w:rPr>
          <w:rFonts w:asciiTheme="minorHAnsi" w:eastAsia="Garamond" w:hAnsiTheme="minorHAnsi" w:cs="Times New Roman"/>
        </w:rPr>
        <w:t xml:space="preserve">. Oil and gas </w:t>
      </w:r>
      <w:r w:rsidRPr="005303A2">
        <w:rPr>
          <w:rFonts w:asciiTheme="minorHAnsi" w:eastAsia="Garamond" w:hAnsiTheme="minorHAnsi" w:cs="Times New Roman"/>
          <w:highlight w:val="cyan"/>
          <w:u w:val="single"/>
        </w:rPr>
        <w:t>production on</w:t>
      </w:r>
      <w:r w:rsidRPr="005303A2">
        <w:rPr>
          <w:rFonts w:asciiTheme="minorHAnsi" w:eastAsia="Garamond" w:hAnsiTheme="minorHAnsi" w:cs="Times New Roman"/>
        </w:rPr>
        <w:t xml:space="preserve"> U.S. </w:t>
      </w:r>
      <w:r w:rsidRPr="005303A2">
        <w:rPr>
          <w:rFonts w:asciiTheme="minorHAnsi" w:eastAsia="Garamond" w:hAnsiTheme="minorHAnsi" w:cs="Times New Roman"/>
          <w:highlight w:val="cyan"/>
          <w:u w:val="single"/>
        </w:rPr>
        <w:t>federal lands declined</w:t>
      </w:r>
      <w:r w:rsidRPr="005303A2">
        <w:rPr>
          <w:rFonts w:asciiTheme="minorHAnsi" w:eastAsia="Garamond" w:hAnsiTheme="minorHAnsi" w:cs="Times New Roman"/>
        </w:rPr>
        <w:t xml:space="preserve"> during fiscal year 2012, the latest year available, according to the U.S. Energy Information Administration. Only 17.1 quadrillion British thermal units were produced in 2012, down 4% from 2011, and the lowest level in 10 years. In fiscal year 2012, 4.3 trillion cubic feet of natural gas came from federal lands, almost a third less than in 2008, according to the EIA. According to data collected by the Institute for Energy Research, </w:t>
      </w:r>
      <w:r w:rsidRPr="005303A2">
        <w:rPr>
          <w:rFonts w:asciiTheme="minorHAnsi" w:eastAsia="Garamond" w:hAnsiTheme="minorHAnsi" w:cs="Times New Roman"/>
          <w:highlight w:val="cyan"/>
          <w:u w:val="single"/>
        </w:rPr>
        <w:t>federal drilling permits</w:t>
      </w:r>
      <w:r w:rsidRPr="005303A2">
        <w:rPr>
          <w:rFonts w:asciiTheme="minorHAnsi" w:eastAsia="Garamond" w:hAnsiTheme="minorHAnsi" w:cs="Times New Roman"/>
          <w:u w:val="single"/>
        </w:rPr>
        <w:t xml:space="preserve"> have </w:t>
      </w:r>
      <w:r w:rsidRPr="005303A2">
        <w:rPr>
          <w:rFonts w:asciiTheme="minorHAnsi" w:eastAsia="Garamond" w:hAnsiTheme="minorHAnsi" w:cs="Times New Roman"/>
          <w:highlight w:val="cyan"/>
          <w:u w:val="single"/>
        </w:rPr>
        <w:t>become more difficult to acquire</w:t>
      </w:r>
      <w:r w:rsidRPr="005303A2">
        <w:rPr>
          <w:rFonts w:asciiTheme="minorHAnsi" w:eastAsia="Garamond" w:hAnsiTheme="minorHAnsi" w:cs="Times New Roman"/>
        </w:rPr>
        <w:t xml:space="preserve">. Between fiscal years 2006 to 2008 and 2009 to 2011, the number of permits approved fell from 20,479 to 12,821. Moreover, between 2005 and 2011, the time it took to acquire such a permit rose from 154 days to 307 days. </w:t>
      </w:r>
      <w:r w:rsidRPr="005303A2">
        <w:rPr>
          <w:rFonts w:asciiTheme="minorHAnsi" w:eastAsia="Garamond" w:hAnsiTheme="minorHAnsi" w:cs="Times New Roman"/>
          <w:u w:val="single"/>
        </w:rPr>
        <w:t>To get a better idea of how the federal government is slowing down the process,</w:t>
      </w:r>
      <w:r w:rsidRPr="005303A2">
        <w:rPr>
          <w:rFonts w:asciiTheme="minorHAnsi" w:eastAsia="Garamond" w:hAnsiTheme="minorHAnsi" w:cs="Times New Roman"/>
        </w:rPr>
        <w:t xml:space="preserve"> an August </w:t>
      </w:r>
      <w:r w:rsidRPr="005303A2">
        <w:rPr>
          <w:rFonts w:asciiTheme="minorHAnsi" w:eastAsia="Garamond" w:hAnsiTheme="minorHAnsi" w:cs="Times New Roman"/>
          <w:highlight w:val="cyan"/>
          <w:u w:val="single"/>
        </w:rPr>
        <w:t>study by the U.S.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Government</w:t>
      </w:r>
      <w:r w:rsidRPr="005303A2">
        <w:rPr>
          <w:rFonts w:asciiTheme="minorHAnsi" w:eastAsia="Garamond" w:hAnsiTheme="minorHAnsi" w:cs="Times New Roman"/>
        </w:rPr>
        <w:t xml:space="preserve"> Accountability Office </w:t>
      </w:r>
      <w:r w:rsidRPr="005303A2">
        <w:rPr>
          <w:rFonts w:asciiTheme="minorHAnsi" w:eastAsia="Garamond" w:hAnsiTheme="minorHAnsi" w:cs="Times New Roman"/>
          <w:highlight w:val="cyan"/>
          <w:u w:val="single"/>
        </w:rPr>
        <w:t>found that applications</w:t>
      </w:r>
      <w:r w:rsidRPr="005303A2">
        <w:rPr>
          <w:rFonts w:asciiTheme="minorHAnsi" w:eastAsia="Garamond" w:hAnsiTheme="minorHAnsi" w:cs="Times New Roman"/>
        </w:rPr>
        <w:t xml:space="preserve"> to the Bureau of Land Management </w:t>
      </w:r>
      <w:r w:rsidRPr="005303A2">
        <w:rPr>
          <w:rFonts w:asciiTheme="minorHAnsi" w:eastAsia="Garamond" w:hAnsiTheme="minorHAnsi" w:cs="Times New Roman"/>
          <w:highlight w:val="cyan"/>
          <w:u w:val="single"/>
        </w:rPr>
        <w:t>for drilling</w:t>
      </w:r>
      <w:r w:rsidRPr="005303A2">
        <w:rPr>
          <w:rFonts w:asciiTheme="minorHAnsi" w:eastAsia="Garamond" w:hAnsiTheme="minorHAnsi" w:cs="Times New Roman"/>
          <w:highlight w:val="cyan"/>
        </w:rPr>
        <w:t xml:space="preserve"> </w:t>
      </w:r>
      <w:r w:rsidRPr="005303A2">
        <w:rPr>
          <w:rFonts w:asciiTheme="minorHAnsi" w:eastAsia="Garamond" w:hAnsiTheme="minorHAnsi" w:cs="Times New Roman"/>
          <w:highlight w:val="cyan"/>
          <w:u w:val="single"/>
        </w:rPr>
        <w:t>permits declined by 50%</w:t>
      </w:r>
      <w:r w:rsidRPr="005303A2">
        <w:rPr>
          <w:rFonts w:asciiTheme="minorHAnsi" w:eastAsia="Garamond" w:hAnsiTheme="minorHAnsi" w:cs="Times New Roman"/>
        </w:rPr>
        <w:t xml:space="preserve"> between 2007 and 2012. Plus, the Bureau said in an internal memorandum that it has not been able to process applications within a month, as is required to do by law.</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Ship-building is resilient </w:t>
      </w:r>
      <w:r w:rsidRPr="005303A2">
        <w:rPr>
          <w:rFonts w:asciiTheme="minorHAnsi" w:eastAsia="MS PMincho" w:hAnsiTheme="minorHAnsi" w:cs="Times New Roman"/>
          <w:b/>
          <w:iCs/>
          <w:sz w:val="26"/>
          <w:u w:val="single"/>
        </w:rPr>
        <w:t>directly because</w:t>
      </w:r>
      <w:r w:rsidRPr="005303A2">
        <w:rPr>
          <w:rFonts w:asciiTheme="minorHAnsi" w:eastAsia="MS PMincho" w:hAnsiTheme="minorHAnsi" w:cs="Times New Roman"/>
          <w:b/>
          <w:iCs/>
          <w:sz w:val="26"/>
        </w:rPr>
        <w:t xml:space="preserve"> of status quo energy levels – the </w:t>
      </w:r>
      <w:proofErr w:type="spellStart"/>
      <w:r w:rsidRPr="005303A2">
        <w:rPr>
          <w:rFonts w:asciiTheme="minorHAnsi" w:eastAsia="MS PMincho" w:hAnsiTheme="minorHAnsi" w:cs="Times New Roman"/>
          <w:b/>
          <w:iCs/>
          <w:sz w:val="26"/>
        </w:rPr>
        <w:t>aff</w:t>
      </w:r>
      <w:proofErr w:type="spellEnd"/>
      <w:r w:rsidRPr="005303A2">
        <w:rPr>
          <w:rFonts w:asciiTheme="minorHAnsi" w:eastAsia="MS PMincho" w:hAnsiTheme="minorHAnsi" w:cs="Times New Roman"/>
          <w:b/>
          <w:iCs/>
          <w:sz w:val="26"/>
        </w:rPr>
        <w:t xml:space="preserve"> isn’t </w:t>
      </w:r>
      <w:proofErr w:type="gramStart"/>
      <w:r w:rsidRPr="005303A2">
        <w:rPr>
          <w:rFonts w:asciiTheme="minorHAnsi" w:eastAsia="MS PMincho" w:hAnsiTheme="minorHAnsi" w:cs="Times New Roman"/>
          <w:b/>
          <w:iCs/>
          <w:sz w:val="26"/>
        </w:rPr>
        <w:t>key</w:t>
      </w:r>
      <w:proofErr w:type="gramEnd"/>
    </w:p>
    <w:p w:rsidR="007B4C1E" w:rsidRPr="005303A2" w:rsidRDefault="007B4C1E" w:rsidP="007B4C1E">
      <w:pPr>
        <w:spacing w:line="256" w:lineRule="auto"/>
        <w:rPr>
          <w:rFonts w:asciiTheme="minorHAnsi" w:eastAsia="Garamond" w:hAnsiTheme="minorHAnsi" w:cs="Times New Roman"/>
        </w:rPr>
      </w:pPr>
      <w:proofErr w:type="spellStart"/>
      <w:r w:rsidRPr="005303A2">
        <w:rPr>
          <w:rFonts w:asciiTheme="minorHAnsi" w:eastAsia="Garamond" w:hAnsiTheme="minorHAnsi" w:cs="Times New Roman"/>
          <w:b/>
          <w:bCs/>
          <w:sz w:val="26"/>
        </w:rPr>
        <w:t>Arnsdorf</w:t>
      </w:r>
      <w:proofErr w:type="spellEnd"/>
      <w:r w:rsidRPr="005303A2">
        <w:rPr>
          <w:rFonts w:asciiTheme="minorHAnsi" w:eastAsia="Garamond" w:hAnsiTheme="minorHAnsi" w:cs="Times New Roman"/>
        </w:rPr>
        <w:t xml:space="preserve"> </w:t>
      </w:r>
      <w:r w:rsidRPr="005303A2">
        <w:rPr>
          <w:rFonts w:asciiTheme="minorHAnsi" w:eastAsia="Garamond" w:hAnsiTheme="minorHAnsi" w:cs="Times New Roman"/>
          <w:b/>
          <w:bCs/>
          <w:sz w:val="26"/>
        </w:rPr>
        <w:t>13</w:t>
      </w:r>
      <w:r w:rsidRPr="005303A2">
        <w:rPr>
          <w:rFonts w:asciiTheme="minorHAnsi" w:eastAsia="Garamond" w:hAnsiTheme="minorHAnsi" w:cs="Times New Roman"/>
        </w:rPr>
        <w:t xml:space="preserve"> (Isaac </w:t>
      </w:r>
      <w:proofErr w:type="spellStart"/>
      <w:r w:rsidRPr="005303A2">
        <w:rPr>
          <w:rFonts w:asciiTheme="minorHAnsi" w:eastAsia="Garamond" w:hAnsiTheme="minorHAnsi" w:cs="Times New Roman"/>
        </w:rPr>
        <w:t>Arnsdorf</w:t>
      </w:r>
      <w:proofErr w:type="spellEnd"/>
      <w:r w:rsidRPr="005303A2">
        <w:rPr>
          <w:rFonts w:asciiTheme="minorHAnsi" w:eastAsia="Garamond" w:hAnsiTheme="minorHAnsi" w:cs="Times New Roman"/>
        </w:rPr>
        <w:t xml:space="preserve">, Head Writer for Bloomberg Global Magazine, 9/18/13, “U.S. Shipbuilding Is Highest in Almost 20 Years on Shale Energy”, </w:t>
      </w:r>
      <w:hyperlink r:id="rId10" w:history="1">
        <w:r w:rsidRPr="005303A2">
          <w:rPr>
            <w:rFonts w:asciiTheme="minorHAnsi" w:eastAsia="Garamond" w:hAnsiTheme="minorHAnsi" w:cs="Times New Roman"/>
            <w:color w:val="0000FF"/>
            <w:u w:val="single"/>
          </w:rPr>
          <w:t>http://www.bloomberg.com/news/2013-09-18/u-s-shipbuilding-is-highest-in-almost-20-years-on-shale-energy.html</w:t>
        </w:r>
      </w:hyperlink>
      <w:r w:rsidRPr="005303A2">
        <w:rPr>
          <w:rFonts w:asciiTheme="minorHAnsi" w:eastAsia="Garamond" w:hAnsiTheme="minorHAnsi" w:cs="Times New Roman"/>
        </w:rPr>
        <w:t>, ZS)</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u w:val="single"/>
        </w:rPr>
        <w:t xml:space="preserve">U.S. </w:t>
      </w:r>
      <w:r w:rsidRPr="005303A2">
        <w:rPr>
          <w:rFonts w:asciiTheme="minorHAnsi" w:eastAsia="Garamond" w:hAnsiTheme="minorHAnsi" w:cs="Times New Roman"/>
          <w:highlight w:val="cyan"/>
          <w:u w:val="single"/>
        </w:rPr>
        <w:t>shipyards are the busiest in</w:t>
      </w:r>
      <w:r w:rsidRPr="005303A2">
        <w:rPr>
          <w:rFonts w:asciiTheme="minorHAnsi" w:eastAsia="Garamond" w:hAnsiTheme="minorHAnsi" w:cs="Times New Roman"/>
          <w:u w:val="single"/>
        </w:rPr>
        <w:t xml:space="preserve"> almost </w:t>
      </w:r>
      <w:r w:rsidRPr="005303A2">
        <w:rPr>
          <w:rFonts w:asciiTheme="minorHAnsi" w:eastAsia="Garamond" w:hAnsiTheme="minorHAnsi" w:cs="Times New Roman"/>
          <w:highlight w:val="cyan"/>
          <w:u w:val="single"/>
        </w:rPr>
        <w:t>two decades</w:t>
      </w:r>
      <w:r w:rsidRPr="005303A2">
        <w:rPr>
          <w:rFonts w:asciiTheme="minorHAnsi" w:eastAsia="Garamond" w:hAnsiTheme="minorHAnsi" w:cs="Times New Roman"/>
        </w:rPr>
        <w:t xml:space="preserve"> as surging </w:t>
      </w:r>
      <w:r w:rsidRPr="005303A2">
        <w:rPr>
          <w:rFonts w:asciiTheme="minorHAnsi" w:eastAsia="Garamond" w:hAnsiTheme="minorHAnsi" w:cs="Times New Roman"/>
          <w:highlight w:val="cyan"/>
          <w:u w:val="single"/>
        </w:rPr>
        <w:t>domestic</w:t>
      </w:r>
      <w:r w:rsidRPr="005303A2">
        <w:rPr>
          <w:rFonts w:asciiTheme="minorHAnsi" w:eastAsia="Garamond" w:hAnsiTheme="minorHAnsi" w:cs="Times New Roman"/>
          <w:u w:val="single"/>
        </w:rPr>
        <w:t xml:space="preserve"> energy </w:t>
      </w:r>
      <w:r w:rsidRPr="005303A2">
        <w:rPr>
          <w:rFonts w:asciiTheme="minorHAnsi" w:eastAsia="Garamond" w:hAnsiTheme="minorHAnsi" w:cs="Times New Roman"/>
          <w:highlight w:val="cyan"/>
          <w:u w:val="single"/>
        </w:rPr>
        <w:t>production</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increases</w:t>
      </w:r>
      <w:r w:rsidRPr="005303A2">
        <w:rPr>
          <w:rFonts w:asciiTheme="minorHAnsi" w:eastAsia="Garamond" w:hAnsiTheme="minorHAnsi" w:cs="Times New Roman"/>
        </w:rPr>
        <w:t xml:space="preserve"> cargoes for the merchant fleet, </w:t>
      </w:r>
      <w:r w:rsidRPr="005303A2">
        <w:rPr>
          <w:rFonts w:asciiTheme="minorHAnsi" w:eastAsia="Garamond" w:hAnsiTheme="minorHAnsi" w:cs="Times New Roman"/>
          <w:highlight w:val="cyan"/>
          <w:u w:val="single"/>
        </w:rPr>
        <w:t>according to the D</w:t>
      </w:r>
      <w:r w:rsidRPr="005303A2">
        <w:rPr>
          <w:rFonts w:asciiTheme="minorHAnsi" w:eastAsia="Garamond" w:hAnsiTheme="minorHAnsi" w:cs="Times New Roman"/>
          <w:u w:val="single"/>
        </w:rPr>
        <w:t xml:space="preserve">epartment </w:t>
      </w:r>
      <w:r w:rsidRPr="005303A2">
        <w:rPr>
          <w:rFonts w:asciiTheme="minorHAnsi" w:eastAsia="Garamond" w:hAnsiTheme="minorHAnsi" w:cs="Times New Roman"/>
          <w:highlight w:val="cyan"/>
          <w:u w:val="single"/>
        </w:rPr>
        <w:t>o</w:t>
      </w:r>
      <w:r w:rsidRPr="005303A2">
        <w:rPr>
          <w:rFonts w:asciiTheme="minorHAnsi" w:eastAsia="Garamond" w:hAnsiTheme="minorHAnsi" w:cs="Times New Roman"/>
          <w:u w:val="single"/>
        </w:rPr>
        <w:t xml:space="preserve">f </w:t>
      </w:r>
      <w:r w:rsidRPr="005303A2">
        <w:rPr>
          <w:rFonts w:asciiTheme="minorHAnsi" w:eastAsia="Garamond" w:hAnsiTheme="minorHAnsi" w:cs="Times New Roman"/>
          <w:highlight w:val="cyan"/>
          <w:u w:val="single"/>
        </w:rPr>
        <w:t>T</w:t>
      </w:r>
      <w:r w:rsidRPr="005303A2">
        <w:rPr>
          <w:rFonts w:asciiTheme="minorHAnsi" w:eastAsia="Garamond" w:hAnsiTheme="minorHAnsi" w:cs="Times New Roman"/>
          <w:u w:val="single"/>
        </w:rPr>
        <w:t xml:space="preserve">ransportation. </w:t>
      </w:r>
      <w:r w:rsidRPr="005303A2">
        <w:rPr>
          <w:rFonts w:asciiTheme="minorHAnsi" w:eastAsia="Garamond" w:hAnsiTheme="minorHAnsi" w:cs="Times New Roman"/>
          <w:highlight w:val="cyan"/>
          <w:u w:val="single"/>
        </w:rPr>
        <w:t>Fifteen</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tanker</w:t>
      </w:r>
      <w:r w:rsidRPr="005303A2">
        <w:rPr>
          <w:rFonts w:asciiTheme="minorHAnsi" w:eastAsia="Garamond" w:hAnsiTheme="minorHAnsi" w:cs="Times New Roman"/>
          <w:u w:val="single"/>
        </w:rPr>
        <w:t xml:space="preserve"> and container </w:t>
      </w:r>
      <w:r w:rsidRPr="005303A2">
        <w:rPr>
          <w:rFonts w:asciiTheme="minorHAnsi" w:eastAsia="Garamond" w:hAnsiTheme="minorHAnsi" w:cs="Times New Roman"/>
          <w:highlight w:val="cyan"/>
          <w:u w:val="single"/>
        </w:rPr>
        <w:t>ships are on order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or under construction in the U.S., with options for “many more,” Paul </w:t>
      </w:r>
      <w:proofErr w:type="spellStart"/>
      <w:r w:rsidRPr="005303A2">
        <w:rPr>
          <w:rFonts w:asciiTheme="minorHAnsi" w:eastAsia="Garamond" w:hAnsiTheme="minorHAnsi" w:cs="Times New Roman"/>
        </w:rPr>
        <w:t>Jaenichen</w:t>
      </w:r>
      <w:proofErr w:type="spellEnd"/>
      <w:r w:rsidRPr="005303A2">
        <w:rPr>
          <w:rFonts w:asciiTheme="minorHAnsi" w:eastAsia="Garamond" w:hAnsiTheme="minorHAnsi" w:cs="Times New Roman"/>
        </w:rPr>
        <w:t xml:space="preserve">, acting maritime administrator at the department, said at the </w:t>
      </w:r>
      <w:proofErr w:type="spellStart"/>
      <w:r w:rsidRPr="005303A2">
        <w:rPr>
          <w:rFonts w:asciiTheme="minorHAnsi" w:eastAsia="Garamond" w:hAnsiTheme="minorHAnsi" w:cs="Times New Roman"/>
        </w:rPr>
        <w:t>TradeWinds</w:t>
      </w:r>
      <w:proofErr w:type="spellEnd"/>
      <w:r w:rsidRPr="005303A2">
        <w:rPr>
          <w:rFonts w:asciiTheme="minorHAnsi" w:eastAsia="Garamond" w:hAnsiTheme="minorHAnsi" w:cs="Times New Roman"/>
        </w:rPr>
        <w:t xml:space="preserve"> Jones Act Shipping Forum in New York</w:t>
      </w:r>
      <w:r w:rsidRPr="005303A2">
        <w:rPr>
          <w:rFonts w:asciiTheme="minorHAnsi" w:eastAsia="Garamond" w:hAnsiTheme="minorHAnsi" w:cs="Times New Roman"/>
          <w:u w:val="single"/>
        </w:rPr>
        <w:t xml:space="preserve">. That’s </w:t>
      </w:r>
      <w:r w:rsidRPr="005303A2">
        <w:rPr>
          <w:rFonts w:asciiTheme="minorHAnsi" w:eastAsia="Garamond" w:hAnsiTheme="minorHAnsi" w:cs="Times New Roman"/>
          <w:highlight w:val="cyan"/>
          <w:u w:val="single"/>
        </w:rPr>
        <w:t>the biggest boom in almost 20 years</w:t>
      </w:r>
      <w:r w:rsidRPr="005303A2">
        <w:rPr>
          <w:rFonts w:asciiTheme="minorHAnsi" w:eastAsia="Garamond" w:hAnsiTheme="minorHAnsi" w:cs="Times New Roman"/>
          <w:u w:val="single"/>
        </w:rPr>
        <w:t>,</w:t>
      </w:r>
      <w:r w:rsidRPr="005303A2">
        <w:rPr>
          <w:rFonts w:asciiTheme="minorHAnsi" w:eastAsia="Garamond" w:hAnsiTheme="minorHAnsi" w:cs="Times New Roman"/>
        </w:rPr>
        <w:t xml:space="preserve"> he said. </w:t>
      </w:r>
      <w:r w:rsidRPr="005303A2">
        <w:rPr>
          <w:rFonts w:asciiTheme="minorHAnsi" w:eastAsia="Garamond" w:hAnsiTheme="minorHAnsi" w:cs="Times New Roman"/>
          <w:highlight w:val="cyan"/>
          <w:u w:val="single"/>
        </w:rPr>
        <w:t>The U.S. is</w:t>
      </w:r>
      <w:r w:rsidRPr="005303A2">
        <w:rPr>
          <w:rFonts w:asciiTheme="minorHAnsi" w:eastAsia="Garamond" w:hAnsiTheme="minorHAnsi" w:cs="Times New Roman"/>
          <w:u w:val="single"/>
        </w:rPr>
        <w:t xml:space="preserve"> the </w:t>
      </w:r>
      <w:r w:rsidRPr="005303A2">
        <w:rPr>
          <w:rFonts w:asciiTheme="minorHAnsi" w:eastAsia="Garamond" w:hAnsiTheme="minorHAnsi" w:cs="Times New Roman"/>
          <w:highlight w:val="cyan"/>
          <w:u w:val="single"/>
        </w:rPr>
        <w:t>closest in decades</w:t>
      </w:r>
      <w:r w:rsidRPr="005303A2">
        <w:rPr>
          <w:rFonts w:asciiTheme="minorHAnsi" w:eastAsia="Garamond" w:hAnsiTheme="minorHAnsi" w:cs="Times New Roman"/>
          <w:u w:val="single"/>
        </w:rPr>
        <w:t xml:space="preserve"> to </w:t>
      </w:r>
      <w:r w:rsidRPr="005303A2">
        <w:rPr>
          <w:rFonts w:asciiTheme="minorHAnsi" w:eastAsia="Garamond" w:hAnsiTheme="minorHAnsi" w:cs="Times New Roman"/>
          <w:highlight w:val="cyan"/>
          <w:u w:val="single"/>
        </w:rPr>
        <w:t>achieving energy independence</w:t>
      </w:r>
      <w:r w:rsidRPr="005303A2">
        <w:rPr>
          <w:rFonts w:asciiTheme="minorHAnsi" w:eastAsia="Garamond" w:hAnsiTheme="minorHAnsi" w:cs="Times New Roman"/>
        </w:rPr>
        <w:t xml:space="preserve"> because of oil and gas extracted from shale rocks, </w:t>
      </w:r>
      <w:proofErr w:type="spellStart"/>
      <w:r w:rsidRPr="005303A2">
        <w:rPr>
          <w:rFonts w:asciiTheme="minorHAnsi" w:eastAsia="Garamond" w:hAnsiTheme="minorHAnsi" w:cs="Times New Roman"/>
        </w:rPr>
        <w:t>Jaenichen</w:t>
      </w:r>
      <w:proofErr w:type="spellEnd"/>
      <w:r w:rsidRPr="005303A2">
        <w:rPr>
          <w:rFonts w:asciiTheme="minorHAnsi" w:eastAsia="Garamond" w:hAnsiTheme="minorHAnsi" w:cs="Times New Roman"/>
        </w:rPr>
        <w:t xml:space="preserve"> said. The Jones Act requires cargoes being shipped between U.S. ports to be carried on domestically built vessels with American crews. The maritime industry contributes $46 billion to the country’s economy, according to </w:t>
      </w:r>
      <w:proofErr w:type="spellStart"/>
      <w:r w:rsidRPr="005303A2">
        <w:rPr>
          <w:rFonts w:asciiTheme="minorHAnsi" w:eastAsia="Garamond" w:hAnsiTheme="minorHAnsi" w:cs="Times New Roman"/>
        </w:rPr>
        <w:t>Jaenichen</w:t>
      </w:r>
      <w:proofErr w:type="spellEnd"/>
      <w:r w:rsidRPr="005303A2">
        <w:rPr>
          <w:rFonts w:asciiTheme="minorHAnsi" w:eastAsia="Garamond" w:hAnsiTheme="minorHAnsi" w:cs="Times New Roman"/>
        </w:rPr>
        <w:t>. “</w:t>
      </w:r>
      <w:r w:rsidRPr="005303A2">
        <w:rPr>
          <w:rFonts w:asciiTheme="minorHAnsi" w:eastAsia="Garamond" w:hAnsiTheme="minorHAnsi" w:cs="Times New Roman"/>
          <w:u w:val="single"/>
        </w:rPr>
        <w:t xml:space="preserve">America’s </w:t>
      </w:r>
      <w:r w:rsidRPr="005303A2">
        <w:rPr>
          <w:rFonts w:asciiTheme="minorHAnsi" w:eastAsia="Garamond" w:hAnsiTheme="minorHAnsi" w:cs="Times New Roman"/>
          <w:highlight w:val="cyan"/>
          <w:u w:val="single"/>
        </w:rPr>
        <w:t>Jones Act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fleet</w:t>
      </w:r>
      <w:r w:rsidRPr="005303A2">
        <w:rPr>
          <w:rFonts w:asciiTheme="minorHAnsi" w:eastAsia="Garamond" w:hAnsiTheme="minorHAnsi" w:cs="Times New Roman"/>
          <w:u w:val="single"/>
        </w:rPr>
        <w:t xml:space="preserve"> will </w:t>
      </w:r>
      <w:r w:rsidRPr="005303A2">
        <w:rPr>
          <w:rFonts w:asciiTheme="minorHAnsi" w:eastAsia="Garamond" w:hAnsiTheme="minorHAnsi" w:cs="Times New Roman"/>
          <w:highlight w:val="cyan"/>
          <w:u w:val="single"/>
        </w:rPr>
        <w:t>benefit</w:t>
      </w:r>
      <w:r w:rsidRPr="005303A2">
        <w:rPr>
          <w:rFonts w:asciiTheme="minorHAnsi" w:eastAsia="Garamond" w:hAnsiTheme="minorHAnsi" w:cs="Times New Roman"/>
          <w:u w:val="single"/>
        </w:rPr>
        <w:t xml:space="preserve"> from </w:t>
      </w:r>
      <w:r w:rsidRPr="005303A2">
        <w:rPr>
          <w:rFonts w:asciiTheme="minorHAnsi" w:eastAsia="Garamond" w:hAnsiTheme="minorHAnsi" w:cs="Times New Roman"/>
          <w:highlight w:val="cyan"/>
          <w:u w:val="single"/>
        </w:rPr>
        <w:t>this</w:t>
      </w:r>
      <w:r w:rsidRPr="005303A2">
        <w:rPr>
          <w:rFonts w:asciiTheme="minorHAnsi" w:eastAsia="Garamond" w:hAnsiTheme="minorHAnsi" w:cs="Times New Roman"/>
          <w:u w:val="single"/>
        </w:rPr>
        <w:t xml:space="preserve"> new and </w:t>
      </w:r>
      <w:r w:rsidRPr="005303A2">
        <w:rPr>
          <w:rFonts w:asciiTheme="minorHAnsi" w:eastAsia="Garamond" w:hAnsiTheme="minorHAnsi" w:cs="Times New Roman"/>
          <w:highlight w:val="cyan"/>
          <w:u w:val="single"/>
        </w:rPr>
        <w:t>abundant cargo source,”</w:t>
      </w:r>
      <w:r w:rsidRPr="005303A2">
        <w:rPr>
          <w:rFonts w:asciiTheme="minorHAnsi" w:eastAsia="Garamond" w:hAnsiTheme="minorHAnsi" w:cs="Times New Roman"/>
        </w:rPr>
        <w:t xml:space="preserve"> he said. “</w:t>
      </w:r>
      <w:r w:rsidRPr="005303A2">
        <w:rPr>
          <w:rFonts w:asciiTheme="minorHAnsi" w:eastAsia="Garamond" w:hAnsiTheme="minorHAnsi" w:cs="Times New Roman"/>
          <w:highlight w:val="cyan"/>
          <w:u w:val="single"/>
        </w:rPr>
        <w:t>When</w:t>
      </w:r>
      <w:r w:rsidRPr="005303A2">
        <w:rPr>
          <w:rFonts w:asciiTheme="minorHAnsi" w:eastAsia="Garamond" w:hAnsiTheme="minorHAnsi" w:cs="Times New Roman"/>
          <w:u w:val="single"/>
        </w:rPr>
        <w:t xml:space="preserve"> domestic </w:t>
      </w:r>
      <w:r w:rsidRPr="005303A2">
        <w:rPr>
          <w:rFonts w:asciiTheme="minorHAnsi" w:eastAsia="Garamond" w:hAnsiTheme="minorHAnsi" w:cs="Times New Roman"/>
          <w:highlight w:val="cyan"/>
          <w:u w:val="single"/>
        </w:rPr>
        <w:t>cargoes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are moving, U.S. ships are moving them</w:t>
      </w:r>
      <w:r w:rsidRPr="005303A2">
        <w:rPr>
          <w:rFonts w:asciiTheme="minorHAnsi" w:eastAsia="Garamond" w:hAnsiTheme="minorHAnsi" w:cs="Times New Roman"/>
        </w:rPr>
        <w:t>. The Jones Act works.” Hire rates for tankers in the U.S. rose to a record $100,000 a day for a one-year charter, Bob Flynn, president of shipbroker MJLF &amp; Associates in Stamford, Connecticut, said at the forum. “</w:t>
      </w:r>
      <w:r w:rsidRPr="005303A2">
        <w:rPr>
          <w:rFonts w:asciiTheme="minorHAnsi" w:eastAsia="Garamond" w:hAnsiTheme="minorHAnsi" w:cs="Times New Roman"/>
          <w:u w:val="single"/>
        </w:rPr>
        <w:t xml:space="preserve">We need another shipyard or two,” he said. “It wouldn’t surprise me if </w:t>
      </w:r>
      <w:r w:rsidRPr="005303A2">
        <w:rPr>
          <w:rFonts w:asciiTheme="minorHAnsi" w:eastAsia="Garamond" w:hAnsiTheme="minorHAnsi" w:cs="Times New Roman"/>
          <w:highlight w:val="cyan"/>
          <w:u w:val="single"/>
        </w:rPr>
        <w:t xml:space="preserve">the next boil on this market pushed rates up to </w:t>
      </w:r>
      <w:r w:rsidRPr="005303A2">
        <w:rPr>
          <w:rFonts w:asciiTheme="minorHAnsi" w:eastAsia="Garamond" w:hAnsiTheme="minorHAnsi" w:cs="Times New Roman"/>
          <w:u w:val="single"/>
        </w:rPr>
        <w:t xml:space="preserve">$85,000 </w:t>
      </w:r>
      <w:r w:rsidRPr="005303A2">
        <w:rPr>
          <w:rFonts w:asciiTheme="minorHAnsi" w:eastAsia="Garamond" w:hAnsiTheme="minorHAnsi" w:cs="Times New Roman"/>
          <w:highlight w:val="cyan"/>
          <w:u w:val="single"/>
        </w:rPr>
        <w:t xml:space="preserve">a </w:t>
      </w:r>
      <w:r w:rsidRPr="005303A2">
        <w:rPr>
          <w:rFonts w:asciiTheme="minorHAnsi" w:eastAsia="Garamond" w:hAnsiTheme="minorHAnsi" w:cs="Times New Roman"/>
          <w:u w:val="single"/>
        </w:rPr>
        <w:t xml:space="preserve">day, </w:t>
      </w:r>
      <w:r w:rsidRPr="005303A2">
        <w:rPr>
          <w:rFonts w:asciiTheme="minorHAnsi" w:eastAsia="Garamond" w:hAnsiTheme="minorHAnsi" w:cs="Times New Roman"/>
          <w:highlight w:val="cyan"/>
          <w:u w:val="single"/>
        </w:rPr>
        <w:t>sustainable</w:t>
      </w:r>
      <w:r w:rsidRPr="005303A2">
        <w:rPr>
          <w:rFonts w:asciiTheme="minorHAnsi" w:eastAsia="Garamond" w:hAnsiTheme="minorHAnsi" w:cs="Times New Roman"/>
          <w:u w:val="single"/>
        </w:rPr>
        <w:t xml:space="preserve">, five-year </w:t>
      </w:r>
      <w:r w:rsidRPr="005303A2">
        <w:rPr>
          <w:rFonts w:asciiTheme="minorHAnsi" w:eastAsia="Garamond" w:hAnsiTheme="minorHAnsi" w:cs="Times New Roman"/>
          <w:highlight w:val="cyan"/>
          <w:u w:val="single"/>
        </w:rPr>
        <w:t>deals</w:t>
      </w:r>
      <w:r w:rsidRPr="005303A2">
        <w:rPr>
          <w:rFonts w:asciiTheme="minorHAnsi" w:eastAsia="Garamond" w:hAnsiTheme="minorHAnsi" w:cs="Times New Roman"/>
          <w:u w:val="single"/>
        </w:rPr>
        <w:t>.”</w:t>
      </w:r>
    </w:p>
    <w:p w:rsidR="007B4C1E" w:rsidRPr="005303A2" w:rsidRDefault="007B4C1E" w:rsidP="007B4C1E">
      <w:pPr>
        <w:pStyle w:val="Heading3"/>
        <w:rPr>
          <w:rFonts w:asciiTheme="minorHAnsi" w:eastAsia="MS PMincho" w:hAnsiTheme="minorHAnsi"/>
        </w:rPr>
      </w:pPr>
      <w:r w:rsidRPr="005303A2">
        <w:rPr>
          <w:rFonts w:asciiTheme="minorHAnsi" w:eastAsia="MS PMincho" w:hAnsiTheme="minorHAnsi"/>
        </w:rPr>
        <w:lastRenderedPageBreak/>
        <w:t>2NC – Econ Resilient</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Global economy is resilient – institutional checks</w:t>
      </w:r>
    </w:p>
    <w:p w:rsidR="007B4C1E" w:rsidRPr="005303A2" w:rsidRDefault="007B4C1E" w:rsidP="007B4C1E">
      <w:pPr>
        <w:spacing w:line="256" w:lineRule="auto"/>
        <w:rPr>
          <w:rFonts w:asciiTheme="minorHAnsi" w:eastAsia="Garamond" w:hAnsiTheme="minorHAnsi" w:cs="Times New Roman"/>
          <w:szCs w:val="18"/>
        </w:rPr>
      </w:pPr>
      <w:proofErr w:type="spellStart"/>
      <w:r w:rsidRPr="005303A2">
        <w:rPr>
          <w:rFonts w:asciiTheme="minorHAnsi" w:eastAsia="Garamond" w:hAnsiTheme="minorHAnsi" w:cs="Times New Roman"/>
          <w:b/>
          <w:bCs/>
          <w:sz w:val="26"/>
        </w:rPr>
        <w:t>Drezner</w:t>
      </w:r>
      <w:proofErr w:type="spellEnd"/>
      <w:r w:rsidRPr="005303A2">
        <w:rPr>
          <w:rFonts w:asciiTheme="minorHAnsi" w:eastAsia="Garamond" w:hAnsiTheme="minorHAnsi" w:cs="Times New Roman"/>
          <w:b/>
          <w:bCs/>
          <w:sz w:val="26"/>
        </w:rPr>
        <w:t xml:space="preserve"> ‘12 </w:t>
      </w:r>
      <w:r w:rsidRPr="005303A2">
        <w:rPr>
          <w:rFonts w:asciiTheme="minorHAnsi" w:eastAsia="Garamond" w:hAnsiTheme="minorHAnsi" w:cs="Times New Roman"/>
          <w:szCs w:val="18"/>
        </w:rPr>
        <w:t xml:space="preserve">Daniel W. </w:t>
      </w:r>
      <w:proofErr w:type="spellStart"/>
      <w:r w:rsidRPr="005303A2">
        <w:rPr>
          <w:rFonts w:asciiTheme="minorHAnsi" w:eastAsia="Garamond" w:hAnsiTheme="minorHAnsi" w:cs="Times New Roman"/>
          <w:szCs w:val="18"/>
        </w:rPr>
        <w:t>Drezner</w:t>
      </w:r>
      <w:proofErr w:type="spellEnd"/>
      <w:r w:rsidRPr="005303A2">
        <w:rPr>
          <w:rFonts w:asciiTheme="minorHAnsi" w:eastAsia="Garamond" w:hAnsiTheme="minorHAnsi" w:cs="Times New Roman"/>
          <w:szCs w:val="18"/>
        </w:rPr>
        <w:t xml:space="preserve">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7B4C1E" w:rsidRPr="005303A2" w:rsidRDefault="007B4C1E" w:rsidP="007B4C1E">
      <w:pPr>
        <w:spacing w:line="256" w:lineRule="auto"/>
        <w:rPr>
          <w:rFonts w:asciiTheme="minorHAnsi" w:eastAsia="Garamond" w:hAnsiTheme="minorHAnsi" w:cs="Times New Roman"/>
          <w:sz w:val="16"/>
        </w:rPr>
      </w:pPr>
      <w:r w:rsidRPr="005303A2">
        <w:rPr>
          <w:rFonts w:asciiTheme="minorHAnsi" w:eastAsia="Garamond" w:hAnsiTheme="minorHAnsi" w:cs="Times New Roman"/>
          <w:highlight w:val="yellow"/>
          <w:u w:val="single"/>
        </w:rPr>
        <w:t>The</w:t>
      </w:r>
      <w:r w:rsidRPr="005303A2">
        <w:rPr>
          <w:rFonts w:asciiTheme="minorHAnsi" w:eastAsia="Garamond" w:hAnsiTheme="minorHAnsi" w:cs="Times New Roman"/>
          <w:sz w:val="16"/>
        </w:rPr>
        <w:t xml:space="preserve"> 2008 </w:t>
      </w:r>
      <w:r w:rsidRPr="005303A2">
        <w:rPr>
          <w:rFonts w:asciiTheme="minorHAnsi" w:eastAsia="Garamond" w:hAnsiTheme="minorHAnsi" w:cs="Times New Roman"/>
          <w:highlight w:val="yellow"/>
          <w:u w:val="single"/>
        </w:rPr>
        <w:t>financial crisis posed the biggest challenge to the global economy since the Great Depression</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and provided a severe “stress test” for global economic governance.</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A review of</w:t>
      </w:r>
      <w:r w:rsidRPr="005303A2">
        <w:rPr>
          <w:rFonts w:asciiTheme="minorHAnsi" w:eastAsia="Garamond" w:hAnsiTheme="minorHAnsi" w:cs="Times New Roman"/>
          <w:sz w:val="16"/>
        </w:rPr>
        <w:t xml:space="preserve"> economic outcomes, policy outputs, and </w:t>
      </w:r>
      <w:r w:rsidRPr="005303A2">
        <w:rPr>
          <w:rFonts w:asciiTheme="minorHAnsi" w:eastAsia="Garamond" w:hAnsiTheme="minorHAnsi" w:cs="Times New Roman"/>
          <w:highlight w:val="yellow"/>
          <w:u w:val="single"/>
        </w:rPr>
        <w:t xml:space="preserve">institutional resilience reveals </w:t>
      </w:r>
      <w:r w:rsidRPr="005303A2">
        <w:rPr>
          <w:rFonts w:asciiTheme="minorHAnsi" w:eastAsia="Garamond" w:hAnsiTheme="minorHAnsi" w:cs="Times New Roman"/>
          <w:u w:val="single"/>
        </w:rPr>
        <w:t xml:space="preserve">that these </w:t>
      </w:r>
      <w:r w:rsidRPr="005303A2">
        <w:rPr>
          <w:rFonts w:asciiTheme="minorHAnsi" w:eastAsia="Garamond" w:hAnsiTheme="minorHAnsi" w:cs="Times New Roman"/>
          <w:highlight w:val="yellow"/>
          <w:u w:val="single"/>
        </w:rPr>
        <w:t xml:space="preserve">regimes performed well </w:t>
      </w:r>
      <w:r w:rsidRPr="005303A2">
        <w:rPr>
          <w:rFonts w:asciiTheme="minorHAnsi" w:eastAsia="Garamond" w:hAnsiTheme="minorHAnsi" w:cs="Times New Roman"/>
          <w:u w:val="single"/>
        </w:rPr>
        <w:t xml:space="preserve">during the acute phase of the crisis, ensuring the continuation of an open global economy. </w:t>
      </w:r>
      <w:r w:rsidRPr="005303A2">
        <w:rPr>
          <w:rFonts w:asciiTheme="minorHAnsi" w:eastAsia="Garamond" w:hAnsiTheme="minorHAnsi" w:cs="Times New Roman"/>
          <w:sz w:val="16"/>
        </w:rPr>
        <w:t xml:space="preserve">Even though some policy outcomes have been less than optimal, international institutions and frameworks performed contrary to expectations. </w:t>
      </w:r>
      <w:r w:rsidRPr="005303A2">
        <w:rPr>
          <w:rFonts w:asciiTheme="minorHAnsi" w:eastAsia="Garamond" w:hAnsiTheme="minorHAnsi" w:cs="Times New Roman"/>
          <w:b/>
          <w:u w:val="single"/>
          <w:bdr w:val="none" w:sz="0" w:space="0" w:color="auto" w:frame="1"/>
        </w:rPr>
        <w:t>Simply put</w:t>
      </w:r>
      <w:r w:rsidRPr="005303A2">
        <w:rPr>
          <w:rFonts w:asciiTheme="minorHAnsi" w:eastAsia="Garamond" w:hAnsiTheme="minorHAnsi" w:cs="Times New Roman"/>
          <w:b/>
          <w:highlight w:val="yellow"/>
          <w:u w:val="single"/>
          <w:bdr w:val="none" w:sz="0" w:space="0" w:color="auto" w:frame="1"/>
        </w:rPr>
        <w:t>, the system worked.</w:t>
      </w:r>
      <w:r w:rsidRPr="005303A2">
        <w:rPr>
          <w:rFonts w:asciiTheme="minorHAnsi" w:eastAsia="Garamond" w:hAnsiTheme="minorHAnsi" w:cs="Times New Roman"/>
          <w:b/>
          <w:u w:val="single"/>
          <w:bdr w:val="none" w:sz="0" w:space="0" w:color="auto" w:frame="1"/>
        </w:rPr>
        <w:t xml:space="preserve"> </w:t>
      </w:r>
      <w:r w:rsidRPr="005303A2">
        <w:rPr>
          <w:rFonts w:asciiTheme="minorHAnsi" w:eastAsia="Garamond" w:hAnsiTheme="minorHAnsi" w:cs="Times New Roman"/>
          <w:sz w:val="16"/>
        </w:rPr>
        <w:t xml:space="preserve">During the first ten months of the Great Recession, global stock market capitalization plummeted lower as a percentage of its </w:t>
      </w:r>
      <w:proofErr w:type="spellStart"/>
      <w:r w:rsidRPr="005303A2">
        <w:rPr>
          <w:rFonts w:asciiTheme="minorHAnsi" w:eastAsia="Garamond" w:hAnsiTheme="minorHAnsi" w:cs="Times New Roman"/>
          <w:sz w:val="16"/>
        </w:rPr>
        <w:t>precrisis</w:t>
      </w:r>
      <w:proofErr w:type="spellEnd"/>
      <w:r w:rsidRPr="005303A2">
        <w:rPr>
          <w:rFonts w:asciiTheme="minorHAnsi" w:eastAsia="Garamond" w:hAnsiTheme="minorHAnsi" w:cs="Times New Roman"/>
          <w:sz w:val="16"/>
        </w:rPr>
        <w:t xml:space="preserve"> level than during the first ten months of the Great Depression.1 Housing prices in the United States declined more than twice as much as they did during the Great Depression.2 The global decline in asset values led to aggregate losses of $27 trillion in 2008—a </w:t>
      </w:r>
      <w:proofErr w:type="spellStart"/>
      <w:r w:rsidRPr="005303A2">
        <w:rPr>
          <w:rFonts w:asciiTheme="minorHAnsi" w:eastAsia="Garamond" w:hAnsiTheme="minorHAnsi" w:cs="Times New Roman"/>
          <w:sz w:val="16"/>
        </w:rPr>
        <w:t>halfyear’s</w:t>
      </w:r>
      <w:proofErr w:type="spellEnd"/>
      <w:r w:rsidRPr="005303A2">
        <w:rPr>
          <w:rFonts w:asciiTheme="minorHAnsi" w:eastAsia="Garamond" w:hAnsiTheme="minorHAnsi" w:cs="Times New Roman"/>
          <w:sz w:val="16"/>
        </w:rPr>
        <w:t xml:space="preserve"> worth of global economic output.3 Global unemployment increased by an estimated fourteen million people in 2008 alone.4 Nearly four years after the crisis, concerns about systemic risk still continue.5 The demand for global economic governance structures to perform effectively is at its greatest during crises. An open global economy lessens the stagnation that comes from a financial crisis, preventing a downturn from metastasizing into another Great Depression. One of the primary purposes of multilateral economic institutions is to provide global public goods—such as keeping barriers to cross-border exchange low. Even if states are the primary actors in world politics, they rely on a bevy of acronym-laden institutions—the International Monetary Fund (IMF), World Trade Organization (WTO), Bank for International Settlements (BIS), and Group of Twenty (G20)—to coordinate action on the global scale. International institutions can be the policymaker’s pacifier. In an anarchic world, these structures reduce uncertainty for all participating actors. When they function well, they facilitate communication and foster shared understanding between policy principals. When they function poorly, a lack of trust and a surfeit of uncertainty </w:t>
      </w:r>
      <w:proofErr w:type="gramStart"/>
      <w:r w:rsidRPr="005303A2">
        <w:rPr>
          <w:rFonts w:asciiTheme="minorHAnsi" w:eastAsia="Garamond" w:hAnsiTheme="minorHAnsi" w:cs="Times New Roman"/>
          <w:sz w:val="16"/>
        </w:rPr>
        <w:t>stymies</w:t>
      </w:r>
      <w:proofErr w:type="gramEnd"/>
      <w:r w:rsidRPr="005303A2">
        <w:rPr>
          <w:rFonts w:asciiTheme="minorHAnsi" w:eastAsia="Garamond" w:hAnsiTheme="minorHAnsi" w:cs="Times New Roman"/>
          <w:sz w:val="16"/>
        </w:rPr>
        <w:t xml:space="preserve"> responsible authorities from cooperating. Since the Great Recession began, </w:t>
      </w:r>
      <w:r w:rsidRPr="005303A2">
        <w:rPr>
          <w:rFonts w:asciiTheme="minorHAnsi" w:eastAsia="Garamond" w:hAnsiTheme="minorHAnsi" w:cs="Times New Roman"/>
          <w:u w:val="single"/>
        </w:rPr>
        <w:t>there has been no shortage of scorn for the state of global economic governance among pundits</w:t>
      </w:r>
      <w:r w:rsidRPr="005303A2">
        <w:rPr>
          <w:rFonts w:asciiTheme="minorHAnsi" w:eastAsia="Garamond" w:hAnsiTheme="minorHAnsi" w:cs="Times New Roman"/>
          <w:sz w:val="16"/>
        </w:rPr>
        <w:t xml:space="preserve"> and scholars.6 </w:t>
      </w:r>
      <w:r w:rsidRPr="005303A2">
        <w:rPr>
          <w:rFonts w:asciiTheme="minorHAnsi" w:eastAsia="Garamond" w:hAnsiTheme="minorHAnsi" w:cs="Times New Roman"/>
          <w:u w:val="single"/>
        </w:rPr>
        <w:t xml:space="preserve">Nevertheless, </w:t>
      </w:r>
      <w:r w:rsidRPr="005303A2">
        <w:rPr>
          <w:rFonts w:asciiTheme="minorHAnsi" w:eastAsia="Garamond" w:hAnsiTheme="minorHAnsi" w:cs="Times New Roman"/>
          <w:highlight w:val="yellow"/>
          <w:u w:val="single"/>
        </w:rPr>
        <w:t xml:space="preserve">a closer look </w:t>
      </w:r>
      <w:r w:rsidRPr="005303A2">
        <w:rPr>
          <w:rFonts w:asciiTheme="minorHAnsi" w:eastAsia="Garamond" w:hAnsiTheme="minorHAnsi" w:cs="Times New Roman"/>
          <w:u w:val="single"/>
        </w:rPr>
        <w:t xml:space="preserve">at the global response to the financial crisis </w:t>
      </w:r>
      <w:r w:rsidRPr="005303A2">
        <w:rPr>
          <w:rFonts w:asciiTheme="minorHAnsi" w:eastAsia="Garamond" w:hAnsiTheme="minorHAnsi" w:cs="Times New Roman"/>
          <w:highlight w:val="yellow"/>
          <w:u w:val="single"/>
        </w:rPr>
        <w:t>reveals a more optimistic picture.</w:t>
      </w:r>
      <w:r w:rsidRPr="005303A2">
        <w:rPr>
          <w:rFonts w:asciiTheme="minorHAnsi" w:eastAsia="Garamond" w:hAnsiTheme="minorHAnsi" w:cs="Times New Roman"/>
          <w:sz w:val="16"/>
        </w:rPr>
        <w:t xml:space="preserve"> </w:t>
      </w:r>
      <w:r w:rsidRPr="005303A2">
        <w:rPr>
          <w:rFonts w:asciiTheme="minorHAnsi" w:eastAsia="Garamond" w:hAnsiTheme="minorHAnsi" w:cs="Times New Roman"/>
          <w:highlight w:val="yellow"/>
          <w:u w:val="single"/>
        </w:rPr>
        <w:t>Despite</w:t>
      </w:r>
      <w:r w:rsidRPr="005303A2">
        <w:rPr>
          <w:rFonts w:asciiTheme="minorHAnsi" w:eastAsia="Garamond" w:hAnsiTheme="minorHAnsi" w:cs="Times New Roman"/>
          <w:sz w:val="16"/>
        </w:rPr>
        <w:t xml:space="preserve"> initial </w:t>
      </w:r>
      <w:r w:rsidRPr="005303A2">
        <w:rPr>
          <w:rFonts w:asciiTheme="minorHAnsi" w:eastAsia="Garamond" w:hAnsiTheme="minorHAnsi" w:cs="Times New Roman"/>
          <w:highlight w:val="yellow"/>
          <w:u w:val="single"/>
        </w:rPr>
        <w:t>shocks that were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sz w:val="16"/>
        </w:rPr>
        <w:t>more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severe</w:t>
      </w:r>
      <w:r w:rsidRPr="005303A2">
        <w:rPr>
          <w:rFonts w:asciiTheme="minorHAnsi" w:eastAsia="Garamond" w:hAnsiTheme="minorHAnsi" w:cs="Times New Roman"/>
          <w:sz w:val="16"/>
        </w:rPr>
        <w:t xml:space="preserve"> than the 1929 financial crisis, national policy elites and multilateral economic </w:t>
      </w:r>
      <w:r w:rsidRPr="005303A2">
        <w:rPr>
          <w:rFonts w:asciiTheme="minorHAnsi" w:eastAsia="Garamond" w:hAnsiTheme="minorHAnsi" w:cs="Times New Roman"/>
          <w:highlight w:val="yellow"/>
          <w:u w:val="single"/>
        </w:rPr>
        <w:t>institutions responded quickly and robustly.</w:t>
      </w:r>
      <w:r w:rsidRPr="005303A2">
        <w:rPr>
          <w:rFonts w:asciiTheme="minorHAnsi" w:eastAsia="Garamond" w:hAnsiTheme="minorHAnsi" w:cs="Times New Roman"/>
          <w:sz w:val="16"/>
        </w:rPr>
        <w:t xml:space="preserve"> Whether one looks at economic outcomes, policy outputs, or institutional resilience, global </w:t>
      </w:r>
      <w:r w:rsidRPr="005303A2">
        <w:rPr>
          <w:rFonts w:asciiTheme="minorHAnsi" w:eastAsia="Garamond" w:hAnsiTheme="minorHAnsi" w:cs="Times New Roman"/>
          <w:highlight w:val="yellow"/>
          <w:u w:val="single"/>
        </w:rPr>
        <w:t>economic governance structures have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sz w:val="16"/>
        </w:rPr>
        <w:t xml:space="preserve">either reinforced or </w:t>
      </w:r>
      <w:r w:rsidRPr="005303A2">
        <w:rPr>
          <w:rFonts w:asciiTheme="minorHAnsi" w:eastAsia="Garamond" w:hAnsiTheme="minorHAnsi" w:cs="Times New Roman"/>
          <w:highlight w:val="yellow"/>
          <w:u w:val="single"/>
        </w:rPr>
        <w:t xml:space="preserve">improved </w:t>
      </w:r>
      <w:r w:rsidRPr="005303A2">
        <w:rPr>
          <w:rFonts w:asciiTheme="minorHAnsi" w:eastAsia="Garamond" w:hAnsiTheme="minorHAnsi" w:cs="Times New Roman"/>
          <w:u w:val="single"/>
        </w:rPr>
        <w:t>upon the status quo</w:t>
      </w:r>
      <w:r w:rsidRPr="005303A2">
        <w:rPr>
          <w:rFonts w:asciiTheme="minorHAnsi" w:eastAsia="Garamond" w:hAnsiTheme="minorHAnsi" w:cs="Times New Roman"/>
          <w:sz w:val="16"/>
        </w:rPr>
        <w:t xml:space="preserve"> since the collapse of the subprime mortgage bubble. To be sure, there remain areas where governance has either faltered or failed, but </w:t>
      </w:r>
      <w:r w:rsidRPr="005303A2">
        <w:rPr>
          <w:rFonts w:asciiTheme="minorHAnsi" w:eastAsia="Garamond" w:hAnsiTheme="minorHAnsi" w:cs="Times New Roman"/>
          <w:u w:val="single"/>
        </w:rPr>
        <w:t>on the whole, the global regime worked</w:t>
      </w:r>
      <w:r w:rsidRPr="005303A2">
        <w:rPr>
          <w:rFonts w:asciiTheme="minorHAnsi" w:eastAsia="Garamond" w:hAnsiTheme="minorHAnsi" w:cs="Times New Roman"/>
          <w:sz w:val="16"/>
        </w:rPr>
        <w:t>.</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The financial crises proves</w:t>
      </w:r>
    </w:p>
    <w:p w:rsidR="007B4C1E" w:rsidRPr="005303A2" w:rsidRDefault="007B4C1E" w:rsidP="007B4C1E">
      <w:pPr>
        <w:spacing w:line="256" w:lineRule="auto"/>
        <w:rPr>
          <w:rFonts w:asciiTheme="minorHAnsi" w:eastAsia="Garamond" w:hAnsiTheme="minorHAnsi" w:cs="Times New Roman"/>
          <w:szCs w:val="18"/>
        </w:rPr>
      </w:pPr>
      <w:r w:rsidRPr="005303A2">
        <w:rPr>
          <w:rFonts w:asciiTheme="minorHAnsi" w:eastAsia="Garamond" w:hAnsiTheme="minorHAnsi" w:cs="Times New Roman"/>
          <w:b/>
          <w:bCs/>
          <w:sz w:val="26"/>
        </w:rPr>
        <w:t xml:space="preserve">I.C.A. ‘14 </w:t>
      </w:r>
      <w:r w:rsidRPr="005303A2">
        <w:rPr>
          <w:rFonts w:asciiTheme="minorHAnsi" w:eastAsia="Garamond" w:hAnsiTheme="minorHAnsi" w:cs="Times New Roman"/>
          <w:szCs w:val="18"/>
        </w:rPr>
        <w:t xml:space="preserve">ICA is </w:t>
      </w:r>
      <w:proofErr w:type="spellStart"/>
      <w:r w:rsidRPr="005303A2">
        <w:rPr>
          <w:rFonts w:asciiTheme="minorHAnsi" w:eastAsia="Garamond" w:hAnsiTheme="minorHAnsi" w:cs="Times New Roman"/>
          <w:szCs w:val="18"/>
        </w:rPr>
        <w:t>Interarab</w:t>
      </w:r>
      <w:proofErr w:type="spellEnd"/>
      <w:r w:rsidRPr="005303A2">
        <w:rPr>
          <w:rFonts w:asciiTheme="minorHAnsi" w:eastAsia="Garamond" w:hAnsiTheme="minorHAnsi" w:cs="Times New Roman"/>
          <w:szCs w:val="18"/>
        </w:rPr>
        <w:t xml:space="preserve"> </w:t>
      </w:r>
      <w:proofErr w:type="spellStart"/>
      <w:r w:rsidRPr="005303A2">
        <w:rPr>
          <w:rFonts w:asciiTheme="minorHAnsi" w:eastAsia="Garamond" w:hAnsiTheme="minorHAnsi" w:cs="Times New Roman"/>
          <w:szCs w:val="18"/>
        </w:rPr>
        <w:t>Cambist</w:t>
      </w:r>
      <w:proofErr w:type="spellEnd"/>
      <w:r w:rsidRPr="005303A2">
        <w:rPr>
          <w:rFonts w:asciiTheme="minorHAnsi" w:eastAsia="Garamond" w:hAnsiTheme="minorHAnsi" w:cs="Times New Roman"/>
          <w:szCs w:val="18"/>
        </w:rPr>
        <w:t xml:space="preserve"> Association. This is a professional association involving foreign exchange dealers in countries from North Africa, Gulf and Middle East – “THE GLOBAL ECONOMIC SYSTEM EMERGES FROM THE CRISIS: PLUS ÇA CHANGE…” – March 22</w:t>
      </w:r>
      <w:r w:rsidRPr="005303A2">
        <w:rPr>
          <w:rFonts w:asciiTheme="minorHAnsi" w:eastAsia="Garamond" w:hAnsiTheme="minorHAnsi" w:cs="Times New Roman"/>
          <w:szCs w:val="18"/>
          <w:vertAlign w:val="superscript"/>
        </w:rPr>
        <w:t>nd</w:t>
      </w:r>
      <w:r w:rsidRPr="005303A2">
        <w:rPr>
          <w:rFonts w:asciiTheme="minorHAnsi" w:eastAsia="Garamond" w:hAnsiTheme="minorHAnsi" w:cs="Times New Roman"/>
          <w:szCs w:val="18"/>
        </w:rPr>
        <w:t xml:space="preserve"> – http://www.icaconference.com/news</w:t>
      </w:r>
    </w:p>
    <w:p w:rsidR="007B4C1E" w:rsidRPr="005303A2" w:rsidRDefault="007B4C1E" w:rsidP="007B4C1E">
      <w:pPr>
        <w:spacing w:line="256" w:lineRule="auto"/>
        <w:rPr>
          <w:rFonts w:asciiTheme="minorHAnsi" w:eastAsia="Garamond" w:hAnsiTheme="minorHAnsi" w:cs="Times New Roman"/>
          <w:sz w:val="16"/>
        </w:rPr>
      </w:pPr>
      <w:r w:rsidRPr="005303A2">
        <w:rPr>
          <w:rFonts w:asciiTheme="minorHAnsi" w:eastAsia="Garamond" w:hAnsiTheme="minorHAnsi" w:cs="Times New Roman"/>
          <w:highlight w:val="yellow"/>
          <w:u w:val="single"/>
        </w:rPr>
        <w:t xml:space="preserve">The </w:t>
      </w:r>
      <w:r w:rsidRPr="005303A2">
        <w:rPr>
          <w:rFonts w:asciiTheme="minorHAnsi" w:eastAsia="Garamond" w:hAnsiTheme="minorHAnsi" w:cs="Times New Roman"/>
          <w:u w:val="single"/>
        </w:rPr>
        <w:t xml:space="preserve">global economic </w:t>
      </w:r>
      <w:r w:rsidRPr="005303A2">
        <w:rPr>
          <w:rFonts w:asciiTheme="minorHAnsi" w:eastAsia="Garamond" w:hAnsiTheme="minorHAnsi" w:cs="Times New Roman"/>
          <w:highlight w:val="yellow"/>
          <w:u w:val="single"/>
        </w:rPr>
        <w:t xml:space="preserve">crisis was </w:t>
      </w:r>
      <w:r w:rsidRPr="005303A2">
        <w:rPr>
          <w:rFonts w:asciiTheme="minorHAnsi" w:eastAsia="Garamond" w:hAnsiTheme="minorHAnsi" w:cs="Times New Roman"/>
          <w:u w:val="single"/>
        </w:rPr>
        <w:t xml:space="preserve">early on a </w:t>
      </w:r>
      <w:r w:rsidRPr="005303A2">
        <w:rPr>
          <w:rFonts w:asciiTheme="minorHAnsi" w:eastAsia="Garamond" w:hAnsiTheme="minorHAnsi" w:cs="Times New Roman"/>
          <w:highlight w:val="yellow"/>
          <w:u w:val="single"/>
        </w:rPr>
        <w:t>seen as a</w:t>
      </w:r>
      <w:r w:rsidRPr="005303A2">
        <w:rPr>
          <w:rFonts w:asciiTheme="minorHAnsi" w:eastAsia="Garamond" w:hAnsiTheme="minorHAnsi" w:cs="Times New Roman"/>
          <w:sz w:val="16"/>
        </w:rPr>
        <w:t xml:space="preserve"> transformative </w:t>
      </w:r>
      <w:r w:rsidRPr="005303A2">
        <w:rPr>
          <w:rFonts w:asciiTheme="minorHAnsi" w:eastAsia="Garamond" w:hAnsiTheme="minorHAnsi" w:cs="Times New Roman"/>
          <w:highlight w:val="yellow"/>
          <w:u w:val="single"/>
        </w:rPr>
        <w:t>period with the potential to revamp the global</w:t>
      </w:r>
      <w:r w:rsidRPr="005303A2">
        <w:rPr>
          <w:rFonts w:asciiTheme="minorHAnsi" w:eastAsia="Garamond" w:hAnsiTheme="minorHAnsi" w:cs="Times New Roman"/>
          <w:sz w:val="16"/>
        </w:rPr>
        <w:t xml:space="preserve"> currency </w:t>
      </w:r>
      <w:r w:rsidRPr="005303A2">
        <w:rPr>
          <w:rFonts w:asciiTheme="minorHAnsi" w:eastAsia="Garamond" w:hAnsiTheme="minorHAnsi" w:cs="Times New Roman"/>
          <w:highlight w:val="yellow"/>
          <w:u w:val="single"/>
        </w:rPr>
        <w:t xml:space="preserve">system, undermine </w:t>
      </w:r>
      <w:r w:rsidRPr="005303A2">
        <w:rPr>
          <w:rFonts w:asciiTheme="minorHAnsi" w:eastAsia="Garamond" w:hAnsiTheme="minorHAnsi" w:cs="Times New Roman"/>
          <w:u w:val="single"/>
        </w:rPr>
        <w:t xml:space="preserve">the dynamics of global </w:t>
      </w:r>
      <w:r w:rsidRPr="005303A2">
        <w:rPr>
          <w:rFonts w:asciiTheme="minorHAnsi" w:eastAsia="Garamond" w:hAnsiTheme="minorHAnsi" w:cs="Times New Roman"/>
          <w:highlight w:val="yellow"/>
          <w:u w:val="single"/>
        </w:rPr>
        <w:t>trade</w:t>
      </w:r>
      <w:r w:rsidRPr="005303A2">
        <w:rPr>
          <w:rFonts w:asciiTheme="minorHAnsi" w:eastAsia="Garamond" w:hAnsiTheme="minorHAnsi" w:cs="Times New Roman"/>
          <w:sz w:val="16"/>
        </w:rPr>
        <w:t xml:space="preserve">, reform financial regulation, </w:t>
      </w:r>
      <w:r w:rsidRPr="005303A2">
        <w:rPr>
          <w:rFonts w:asciiTheme="minorHAnsi" w:eastAsia="Garamond" w:hAnsiTheme="minorHAnsi" w:cs="Times New Roman"/>
          <w:highlight w:val="yellow"/>
          <w:u w:val="single"/>
        </w:rPr>
        <w:t>and challenge economic integration</w:t>
      </w:r>
      <w:r w:rsidRPr="005303A2">
        <w:rPr>
          <w:rFonts w:asciiTheme="minorHAnsi" w:eastAsia="Garamond" w:hAnsiTheme="minorHAnsi" w:cs="Times New Roman"/>
          <w:sz w:val="16"/>
        </w:rPr>
        <w:t xml:space="preserve">. </w:t>
      </w:r>
      <w:r w:rsidRPr="005303A2">
        <w:rPr>
          <w:rFonts w:asciiTheme="minorHAnsi" w:eastAsia="Garamond" w:hAnsiTheme="minorHAnsi" w:cs="Times New Roman"/>
          <w:highlight w:val="yellow"/>
          <w:u w:val="single"/>
        </w:rPr>
        <w:t>Seven years later</w:t>
      </w:r>
      <w:r w:rsidRPr="005303A2">
        <w:rPr>
          <w:rFonts w:asciiTheme="minorHAnsi" w:eastAsia="Garamond" w:hAnsiTheme="minorHAnsi" w:cs="Times New Roman"/>
          <w:sz w:val="16"/>
        </w:rPr>
        <w:t xml:space="preserve">, important changes have indeed materialized but </w:t>
      </w:r>
      <w:r w:rsidRPr="005303A2">
        <w:rPr>
          <w:rFonts w:asciiTheme="minorHAnsi" w:eastAsia="Garamond" w:hAnsiTheme="minorHAnsi" w:cs="Times New Roman"/>
          <w:highlight w:val="yellow"/>
          <w:u w:val="single"/>
        </w:rPr>
        <w:t>the system has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sz w:val="16"/>
        </w:rPr>
        <w:t xml:space="preserve">almost </w:t>
      </w:r>
      <w:r w:rsidRPr="005303A2">
        <w:rPr>
          <w:rFonts w:asciiTheme="minorHAnsi" w:eastAsia="Garamond" w:hAnsiTheme="minorHAnsi" w:cs="Times New Roman"/>
          <w:b/>
          <w:highlight w:val="yellow"/>
          <w:u w:val="single"/>
          <w:bdr w:val="none" w:sz="0" w:space="0" w:color="auto" w:frame="1"/>
        </w:rPr>
        <w:t>manifested unexpected resilience</w:t>
      </w:r>
      <w:r w:rsidRPr="005303A2">
        <w:rPr>
          <w:rFonts w:asciiTheme="minorHAnsi" w:eastAsia="Garamond" w:hAnsiTheme="minorHAnsi" w:cs="Times New Roman"/>
          <w:sz w:val="16"/>
        </w:rPr>
        <w:t xml:space="preserve"> </w:t>
      </w:r>
      <w:r w:rsidRPr="005303A2">
        <w:rPr>
          <w:rFonts w:asciiTheme="minorHAnsi" w:eastAsia="Garamond" w:hAnsiTheme="minorHAnsi" w:cs="Times New Roman"/>
          <w:highlight w:val="yellow"/>
          <w:u w:val="single"/>
        </w:rPr>
        <w:t>and continuity</w:t>
      </w:r>
      <w:r w:rsidRPr="005303A2">
        <w:rPr>
          <w:rFonts w:asciiTheme="minorHAnsi" w:eastAsia="Garamond" w:hAnsiTheme="minorHAnsi" w:cs="Times New Roman"/>
          <w:sz w:val="16"/>
        </w:rPr>
        <w:t xml:space="preserve">. The </w:t>
      </w:r>
      <w:r w:rsidRPr="005303A2">
        <w:rPr>
          <w:rFonts w:asciiTheme="minorHAnsi" w:eastAsia="Garamond" w:hAnsiTheme="minorHAnsi" w:cs="Times New Roman"/>
          <w:highlight w:val="yellow"/>
          <w:u w:val="single"/>
        </w:rPr>
        <w:t>calls for replacing the US Dollar as the global reserve currency have faded</w:t>
      </w:r>
      <w:r w:rsidRPr="005303A2">
        <w:rPr>
          <w:rFonts w:asciiTheme="minorHAnsi" w:eastAsia="Garamond" w:hAnsiTheme="minorHAnsi" w:cs="Times New Roman"/>
          <w:sz w:val="16"/>
        </w:rPr>
        <w:t xml:space="preserve">, </w:t>
      </w:r>
      <w:r w:rsidRPr="005303A2">
        <w:rPr>
          <w:rFonts w:asciiTheme="minorHAnsi" w:eastAsia="Garamond" w:hAnsiTheme="minorHAnsi" w:cs="Times New Roman"/>
          <w:highlight w:val="yellow"/>
          <w:u w:val="single"/>
        </w:rPr>
        <w:t>the Euro-zone has</w:t>
      </w:r>
      <w:r w:rsidRPr="005303A2">
        <w:rPr>
          <w:rFonts w:asciiTheme="minorHAnsi" w:eastAsia="Garamond" w:hAnsiTheme="minorHAnsi" w:cs="Times New Roman"/>
          <w:sz w:val="16"/>
        </w:rPr>
        <w:t xml:space="preserve"> not only held together but </w:t>
      </w:r>
      <w:r w:rsidRPr="005303A2">
        <w:rPr>
          <w:rFonts w:asciiTheme="minorHAnsi" w:eastAsia="Garamond" w:hAnsiTheme="minorHAnsi" w:cs="Times New Roman"/>
          <w:highlight w:val="yellow"/>
          <w:u w:val="single"/>
        </w:rPr>
        <w:t>grown</w:t>
      </w:r>
      <w:r w:rsidRPr="005303A2">
        <w:rPr>
          <w:rFonts w:asciiTheme="minorHAnsi" w:eastAsia="Garamond" w:hAnsiTheme="minorHAnsi" w:cs="Times New Roman"/>
          <w:sz w:val="16"/>
        </w:rPr>
        <w:t xml:space="preserve">, </w:t>
      </w:r>
      <w:r w:rsidRPr="005303A2">
        <w:rPr>
          <w:rFonts w:asciiTheme="minorHAnsi" w:eastAsia="Garamond" w:hAnsiTheme="minorHAnsi" w:cs="Times New Roman"/>
          <w:highlight w:val="yellow"/>
          <w:u w:val="single"/>
        </w:rPr>
        <w:t>and the globalization narrative is continuing</w:t>
      </w:r>
      <w:r w:rsidRPr="005303A2">
        <w:rPr>
          <w:rFonts w:asciiTheme="minorHAnsi" w:eastAsia="Garamond" w:hAnsiTheme="minorHAnsi" w:cs="Times New Roman"/>
          <w:sz w:val="16"/>
        </w:rPr>
        <w:t>.</w:t>
      </w:r>
    </w:p>
    <w:p w:rsidR="007B4C1E" w:rsidRPr="005303A2" w:rsidRDefault="007B4C1E" w:rsidP="007B4C1E">
      <w:pPr>
        <w:pStyle w:val="Heading3"/>
        <w:rPr>
          <w:rFonts w:asciiTheme="minorHAnsi" w:eastAsia="MS PMincho" w:hAnsiTheme="minorHAnsi"/>
        </w:rPr>
      </w:pPr>
      <w:r w:rsidRPr="005303A2">
        <w:rPr>
          <w:rFonts w:asciiTheme="minorHAnsi" w:eastAsia="MS PMincho" w:hAnsiTheme="minorHAnsi"/>
        </w:rPr>
        <w:lastRenderedPageBreak/>
        <w:t>2NC – No War</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Empirics flip </w:t>
      </w:r>
      <w:proofErr w:type="spellStart"/>
      <w:r w:rsidRPr="005303A2">
        <w:rPr>
          <w:rFonts w:asciiTheme="minorHAnsi" w:eastAsia="MS PMincho" w:hAnsiTheme="minorHAnsi" w:cs="Times New Roman"/>
          <w:b/>
          <w:iCs/>
          <w:sz w:val="26"/>
        </w:rPr>
        <w:t>neg</w:t>
      </w:r>
      <w:proofErr w:type="spellEnd"/>
    </w:p>
    <w:p w:rsidR="007B4C1E" w:rsidRPr="005303A2" w:rsidRDefault="007B4C1E" w:rsidP="007B4C1E">
      <w:pPr>
        <w:spacing w:line="256" w:lineRule="auto"/>
        <w:rPr>
          <w:rFonts w:asciiTheme="minorHAnsi" w:eastAsia="Garamond" w:hAnsiTheme="minorHAnsi" w:cs="Times New Roman"/>
          <w:b/>
          <w:sz w:val="12"/>
        </w:rPr>
      </w:pPr>
      <w:r w:rsidRPr="005303A2">
        <w:rPr>
          <w:rFonts w:asciiTheme="minorHAnsi" w:eastAsia="Garamond" w:hAnsiTheme="minorHAnsi" w:cs="Times New Roman"/>
          <w:b/>
          <w:bCs/>
          <w:sz w:val="26"/>
        </w:rPr>
        <w:t>Jervis</w:t>
      </w:r>
      <w:r w:rsidRPr="005303A2">
        <w:rPr>
          <w:rFonts w:asciiTheme="minorHAnsi" w:eastAsia="Garamond" w:hAnsiTheme="minorHAnsi" w:cs="Times New Roman"/>
        </w:rPr>
        <w:t xml:space="preserve"> </w:t>
      </w:r>
      <w:r w:rsidRPr="005303A2">
        <w:rPr>
          <w:rFonts w:asciiTheme="minorHAnsi" w:eastAsia="Garamond" w:hAnsiTheme="minorHAnsi" w:cs="Times New Roman"/>
          <w:b/>
          <w:bCs/>
          <w:sz w:val="26"/>
        </w:rPr>
        <w:t>’11</w:t>
      </w:r>
      <w:r w:rsidRPr="005303A2">
        <w:rPr>
          <w:rFonts w:asciiTheme="minorHAnsi" w:eastAsia="Garamond" w:hAnsiTheme="minorHAnsi" w:cs="Times New Roman"/>
        </w:rPr>
        <w:t xml:space="preserve"> </w:t>
      </w:r>
      <w:r w:rsidRPr="005303A2">
        <w:rPr>
          <w:rFonts w:asciiTheme="minorHAnsi" w:eastAsia="Garamond" w:hAnsiTheme="minorHAnsi" w:cs="Times New Roman"/>
          <w:sz w:val="16"/>
          <w:szCs w:val="16"/>
        </w:rPr>
        <w:t xml:space="preserve">(Robert, Professor </w:t>
      </w:r>
      <w:proofErr w:type="spellStart"/>
      <w:r w:rsidRPr="005303A2">
        <w:rPr>
          <w:rFonts w:asciiTheme="minorHAnsi" w:eastAsia="Garamond" w:hAnsiTheme="minorHAnsi" w:cs="Times New Roman"/>
          <w:sz w:val="16"/>
          <w:szCs w:val="16"/>
        </w:rPr>
        <w:t>PolSci</w:t>
      </w:r>
      <w:proofErr w:type="spellEnd"/>
      <w:r w:rsidRPr="005303A2">
        <w:rPr>
          <w:rFonts w:asciiTheme="minorHAnsi" w:eastAsia="Garamond" w:hAnsiTheme="minorHAnsi" w:cs="Times New Roman"/>
          <w:sz w:val="16"/>
          <w:szCs w:val="16"/>
        </w:rPr>
        <w:t xml:space="preserve"> Columbia, December, “Force in Our Times” Survival, </w:t>
      </w:r>
      <w:proofErr w:type="spellStart"/>
      <w:r w:rsidRPr="005303A2">
        <w:rPr>
          <w:rFonts w:asciiTheme="minorHAnsi" w:eastAsia="Garamond" w:hAnsiTheme="minorHAnsi" w:cs="Times New Roman"/>
          <w:sz w:val="16"/>
          <w:szCs w:val="16"/>
        </w:rPr>
        <w:t>Vol</w:t>
      </w:r>
      <w:proofErr w:type="spellEnd"/>
      <w:r w:rsidRPr="005303A2">
        <w:rPr>
          <w:rFonts w:asciiTheme="minorHAnsi" w:eastAsia="Garamond" w:hAnsiTheme="minorHAnsi" w:cs="Times New Roman"/>
          <w:sz w:val="16"/>
          <w:szCs w:val="16"/>
        </w:rPr>
        <w:t xml:space="preserve"> 25 No 4, p 403-425) 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5303A2">
        <w:rPr>
          <w:rFonts w:asciiTheme="minorHAnsi" w:eastAsia="Garamond" w:hAnsiTheme="minorHAnsi" w:cs="Times New Roman"/>
          <w:highlight w:val="yellow"/>
          <w:u w:val="single"/>
        </w:rPr>
        <w:t xml:space="preserve">worsening </w:t>
      </w:r>
      <w:r w:rsidRPr="005303A2">
        <w:rPr>
          <w:rFonts w:asciiTheme="minorHAnsi" w:eastAsia="Garamond" w:hAnsiTheme="minorHAnsi" w:cs="Times New Roman"/>
          <w:u w:val="single"/>
        </w:rPr>
        <w:t>of</w:t>
      </w:r>
      <w:r w:rsidRPr="005303A2">
        <w:rPr>
          <w:rFonts w:asciiTheme="minorHAnsi" w:eastAsia="Garamond" w:hAnsiTheme="minorHAnsi" w:cs="Times New Roman"/>
          <w:sz w:val="16"/>
          <w:szCs w:val="16"/>
        </w:rPr>
        <w:t xml:space="preserve"> the current </w:t>
      </w:r>
      <w:r w:rsidRPr="005303A2">
        <w:rPr>
          <w:rFonts w:asciiTheme="minorHAnsi" w:eastAsia="Garamond" w:hAnsiTheme="minorHAnsi" w:cs="Times New Roman"/>
          <w:highlight w:val="yellow"/>
          <w:u w:val="single"/>
        </w:rPr>
        <w:t>economic difficulties</w:t>
      </w:r>
      <w:r w:rsidRPr="005303A2">
        <w:rPr>
          <w:rFonts w:asciiTheme="minorHAnsi" w:eastAsia="Garamond" w:hAnsiTheme="minorHAnsi" w:cs="Times New Roman"/>
          <w:sz w:val="16"/>
          <w:szCs w:val="16"/>
        </w:rPr>
        <w:t xml:space="preserve">, which </w:t>
      </w:r>
      <w:r w:rsidRPr="005303A2">
        <w:rPr>
          <w:rFonts w:asciiTheme="minorHAnsi" w:eastAsia="Garamond" w:hAnsiTheme="minorHAnsi" w:cs="Times New Roman"/>
          <w:highlight w:val="yellow"/>
          <w:u w:val="single"/>
        </w:rPr>
        <w:t>could</w:t>
      </w:r>
      <w:r w:rsidRPr="005303A2">
        <w:rPr>
          <w:rFonts w:asciiTheme="minorHAnsi" w:eastAsia="Garamond" w:hAnsiTheme="minorHAnsi" w:cs="Times New Roman"/>
          <w:sz w:val="16"/>
          <w:szCs w:val="16"/>
          <w:highlight w:val="yellow"/>
        </w:rPr>
        <w:t xml:space="preserve"> </w:t>
      </w:r>
      <w:r w:rsidRPr="005303A2">
        <w:rPr>
          <w:rFonts w:asciiTheme="minorHAnsi" w:eastAsia="Garamond" w:hAnsiTheme="minorHAnsi" w:cs="Times New Roman"/>
          <w:sz w:val="16"/>
          <w:szCs w:val="16"/>
        </w:rPr>
        <w:t xml:space="preserve">itself produce greater nationalism, undermine democracy and </w:t>
      </w:r>
      <w:r w:rsidRPr="005303A2">
        <w:rPr>
          <w:rFonts w:asciiTheme="minorHAnsi" w:eastAsia="Garamond" w:hAnsiTheme="minorHAnsi" w:cs="Times New Roman"/>
          <w:highlight w:val="yellow"/>
          <w:u w:val="single"/>
        </w:rPr>
        <w:t>bring back</w:t>
      </w:r>
      <w:r w:rsidRPr="005303A2">
        <w:rPr>
          <w:rFonts w:asciiTheme="minorHAnsi" w:eastAsia="Garamond" w:hAnsiTheme="minorHAnsi" w:cs="Times New Roman"/>
          <w:sz w:val="16"/>
          <w:szCs w:val="16"/>
          <w:highlight w:val="yellow"/>
        </w:rPr>
        <w:t xml:space="preserve"> </w:t>
      </w:r>
      <w:r w:rsidRPr="005303A2">
        <w:rPr>
          <w:rFonts w:asciiTheme="minorHAnsi" w:eastAsia="Garamond" w:hAnsiTheme="minorHAnsi" w:cs="Times New Roman"/>
          <w:sz w:val="16"/>
          <w:szCs w:val="16"/>
        </w:rPr>
        <w:t xml:space="preserve">old-fashioned </w:t>
      </w:r>
      <w:r w:rsidRPr="005303A2">
        <w:rPr>
          <w:rFonts w:asciiTheme="minorHAnsi" w:eastAsia="Garamond" w:hAnsiTheme="minorHAnsi" w:cs="Times New Roman"/>
          <w:highlight w:val="yellow"/>
          <w:u w:val="single"/>
        </w:rPr>
        <w:t>beggar-my-neighbor</w:t>
      </w:r>
      <w:r w:rsidRPr="005303A2">
        <w:rPr>
          <w:rFonts w:asciiTheme="minorHAnsi" w:eastAsia="Garamond" w:hAnsiTheme="minorHAnsi" w:cs="Times New Roman"/>
          <w:sz w:val="16"/>
          <w:szCs w:val="16"/>
          <w:highlight w:val="yellow"/>
        </w:rPr>
        <w:t xml:space="preserve"> </w:t>
      </w:r>
      <w:r w:rsidRPr="005303A2">
        <w:rPr>
          <w:rFonts w:asciiTheme="minorHAnsi" w:eastAsia="Garamond" w:hAnsiTheme="minorHAnsi" w:cs="Times New Roman"/>
          <w:sz w:val="16"/>
          <w:szCs w:val="16"/>
        </w:rPr>
        <w:t xml:space="preserve">economic </w:t>
      </w:r>
      <w:r w:rsidRPr="005303A2">
        <w:rPr>
          <w:rFonts w:asciiTheme="minorHAnsi" w:eastAsia="Garamond" w:hAnsiTheme="minorHAnsi" w:cs="Times New Roman"/>
          <w:highlight w:val="yellow"/>
          <w:u w:val="single"/>
        </w:rPr>
        <w:t>policies</w:t>
      </w:r>
      <w:r w:rsidRPr="005303A2">
        <w:rPr>
          <w:rFonts w:asciiTheme="minorHAnsi" w:eastAsia="Garamond" w:hAnsiTheme="minorHAnsi" w:cs="Times New Roman"/>
          <w:sz w:val="16"/>
          <w:szCs w:val="16"/>
        </w:rPr>
        <w:t xml:space="preserve">. While these dangers are real, </w:t>
      </w:r>
      <w:r w:rsidRPr="005303A2">
        <w:rPr>
          <w:rFonts w:asciiTheme="minorHAnsi" w:eastAsia="Garamond" w:hAnsiTheme="minorHAnsi" w:cs="Times New Roman"/>
          <w:u w:val="single"/>
        </w:rPr>
        <w:t>it is hard to believe that the conflicts could be great enough to lead the members of the community to contemplate fighting each other</w:t>
      </w:r>
      <w:r w:rsidRPr="005303A2">
        <w:rPr>
          <w:rFonts w:asciiTheme="minorHAnsi" w:eastAsia="Garamond" w:hAnsiTheme="minorHAnsi" w:cs="Times New Roman"/>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5303A2">
        <w:rPr>
          <w:rFonts w:asciiTheme="minorHAnsi" w:eastAsia="Garamond" w:hAnsiTheme="minorHAnsi" w:cs="Times New Roman"/>
          <w:u w:val="single"/>
        </w:rPr>
        <w:t xml:space="preserve">even if the more extreme versions of </w:t>
      </w:r>
      <w:r w:rsidRPr="005303A2">
        <w:rPr>
          <w:rFonts w:asciiTheme="minorHAnsi" w:eastAsia="Garamond" w:hAnsiTheme="minorHAnsi" w:cs="Times New Roman"/>
          <w:highlight w:val="yellow"/>
          <w:u w:val="single"/>
        </w:rPr>
        <w:t>free trade and economic liberalism become discredited,</w:t>
      </w:r>
      <w:r w:rsidRPr="005303A2">
        <w:rPr>
          <w:rFonts w:asciiTheme="minorHAnsi" w:eastAsia="Garamond" w:hAnsiTheme="minorHAnsi" w:cs="Times New Roman"/>
          <w:u w:val="single"/>
        </w:rPr>
        <w:t xml:space="preserve"> it is hard to see how without building on a preexisting high level of political conflict leaders and mass opinion would come to believe that their countries could prosper by impoverishing or even attacking others</w:t>
      </w:r>
      <w:r w:rsidRPr="005303A2">
        <w:rPr>
          <w:rFonts w:asciiTheme="minorHAnsi" w:eastAsia="Garamond" w:hAnsiTheme="minorHAnsi" w:cs="Times New Roman"/>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5303A2">
        <w:rPr>
          <w:rFonts w:asciiTheme="minorHAnsi" w:eastAsia="Garamond" w:hAnsiTheme="minorHAnsi" w:cs="Times New Roman"/>
          <w:u w:val="single"/>
        </w:rPr>
        <w:t>the very fact that we have seen such a sharp economic down-turn without anyone suggesting that force of arms is the solution shows that</w:t>
      </w:r>
      <w:r w:rsidRPr="005303A2">
        <w:rPr>
          <w:rFonts w:asciiTheme="minorHAnsi" w:eastAsia="Garamond" w:hAnsiTheme="minorHAnsi" w:cs="Times New Roman"/>
          <w:highlight w:val="yellow"/>
          <w:u w:val="single"/>
        </w:rPr>
        <w:t xml:space="preserve"> even if bad times bring about greater economic conflict, it will not make war thinkable</w:t>
      </w:r>
      <w:r w:rsidRPr="005303A2">
        <w:rPr>
          <w:rFonts w:asciiTheme="minorHAnsi" w:eastAsia="Garamond" w:hAnsiTheme="minorHAnsi" w:cs="Times New Roman"/>
          <w:b/>
          <w:sz w:val="12"/>
          <w:highlight w:val="yellow"/>
        </w:rPr>
        <w:t>.</w:t>
      </w:r>
    </w:p>
    <w:p w:rsidR="007B4C1E" w:rsidRPr="005303A2" w:rsidRDefault="007B4C1E" w:rsidP="007B4C1E">
      <w:pPr>
        <w:pStyle w:val="Heading3"/>
        <w:rPr>
          <w:rFonts w:asciiTheme="minorHAnsi" w:eastAsia="MS PMincho" w:hAnsiTheme="minorHAnsi"/>
        </w:rPr>
      </w:pPr>
      <w:r w:rsidRPr="005303A2">
        <w:rPr>
          <w:rFonts w:asciiTheme="minorHAnsi" w:eastAsia="MS PMincho" w:hAnsiTheme="minorHAnsi"/>
        </w:rPr>
        <w:lastRenderedPageBreak/>
        <w:t>2NC – AT Diversionary Theory</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Diversionary war theory is false</w:t>
      </w:r>
    </w:p>
    <w:p w:rsidR="007B4C1E" w:rsidRPr="005303A2" w:rsidRDefault="007B4C1E" w:rsidP="007B4C1E">
      <w:pPr>
        <w:spacing w:line="256" w:lineRule="auto"/>
        <w:rPr>
          <w:rFonts w:asciiTheme="minorHAnsi" w:eastAsia="Garamond" w:hAnsiTheme="minorHAnsi" w:cs="Times New Roman"/>
          <w:sz w:val="16"/>
          <w:szCs w:val="16"/>
        </w:rPr>
      </w:pPr>
      <w:proofErr w:type="spellStart"/>
      <w:r w:rsidRPr="005303A2">
        <w:rPr>
          <w:rFonts w:asciiTheme="minorHAnsi" w:eastAsia="Garamond" w:hAnsiTheme="minorHAnsi" w:cs="Times New Roman"/>
          <w:b/>
          <w:bCs/>
          <w:sz w:val="26"/>
        </w:rPr>
        <w:t>Boehmer</w:t>
      </w:r>
      <w:proofErr w:type="spellEnd"/>
      <w:r w:rsidRPr="005303A2">
        <w:rPr>
          <w:rFonts w:asciiTheme="minorHAnsi" w:eastAsia="Garamond" w:hAnsiTheme="minorHAnsi" w:cs="Times New Roman"/>
          <w:b/>
          <w:bCs/>
          <w:sz w:val="26"/>
        </w:rPr>
        <w:t xml:space="preserve"> ‘7</w:t>
      </w:r>
      <w:r w:rsidRPr="005303A2">
        <w:rPr>
          <w:rFonts w:asciiTheme="minorHAnsi" w:eastAsia="Garamond" w:hAnsiTheme="minorHAnsi" w:cs="Times New Roman"/>
        </w:rPr>
        <w:t xml:space="preserve"> </w:t>
      </w:r>
      <w:r w:rsidRPr="005303A2">
        <w:rPr>
          <w:rFonts w:asciiTheme="minorHAnsi" w:eastAsia="Garamond" w:hAnsiTheme="minorHAnsi" w:cs="Times New Roman"/>
          <w:sz w:val="16"/>
          <w:szCs w:val="16"/>
        </w:rPr>
        <w:t>(Charles, political science professor at the University of Texas, Politics &amp; Policy, 35:4, “The Effects of Economic Crisis, Domestic Discord, and State Efficacy on the Decision to Initiate Interstate Conflict”)</w:t>
      </w:r>
    </w:p>
    <w:p w:rsidR="007B4C1E" w:rsidRPr="005303A2" w:rsidRDefault="007B4C1E" w:rsidP="007B4C1E">
      <w:pPr>
        <w:spacing w:line="256" w:lineRule="auto"/>
        <w:rPr>
          <w:rFonts w:asciiTheme="minorHAnsi" w:eastAsia="Garamond" w:hAnsiTheme="minorHAnsi" w:cs="Times New Roman"/>
          <w:sz w:val="16"/>
        </w:rPr>
      </w:pPr>
      <w:r w:rsidRPr="005303A2">
        <w:rPr>
          <w:rFonts w:asciiTheme="minorHAnsi" w:eastAsia="Garamond" w:hAnsiTheme="minorHAnsi" w:cs="Times New Roman"/>
          <w:sz w:val="16"/>
        </w:rPr>
        <w:t xml:space="preserve">This article examines the contemporaneous effect of low economic growth and domestic instability on the threat of regime change and/ or involvement in external militarized conflicts. Many </w:t>
      </w:r>
      <w:r w:rsidRPr="005303A2">
        <w:rPr>
          <w:rFonts w:asciiTheme="minorHAnsi" w:eastAsia="Garamond" w:hAnsiTheme="minorHAnsi" w:cs="Times New Roman"/>
          <w:u w:val="single"/>
        </w:rPr>
        <w:t>studies of diversionary conflict argue that lower</w:t>
      </w:r>
      <w:r w:rsidRPr="005303A2">
        <w:rPr>
          <w:rFonts w:asciiTheme="minorHAnsi" w:eastAsia="Garamond" w:hAnsiTheme="minorHAnsi" w:cs="Times New Roman"/>
          <w:sz w:val="16"/>
        </w:rPr>
        <w:t xml:space="preserve"> rates of economic </w:t>
      </w:r>
      <w:r w:rsidRPr="005303A2">
        <w:rPr>
          <w:rFonts w:asciiTheme="minorHAnsi" w:eastAsia="Garamond" w:hAnsiTheme="minorHAnsi" w:cs="Times New Roman"/>
          <w:u w:val="single"/>
        </w:rPr>
        <w:t>growth should heighten the risk of international conflict</w:t>
      </w:r>
      <w:r w:rsidRPr="005303A2">
        <w:rPr>
          <w:rFonts w:asciiTheme="minorHAnsi" w:eastAsia="Garamond" w:hAnsiTheme="minorHAnsi" w:cs="Times New Roman"/>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5303A2">
        <w:rPr>
          <w:rFonts w:asciiTheme="minorHAnsi" w:eastAsia="Garamond" w:hAnsiTheme="minorHAnsi" w:cs="Times New Roman"/>
          <w:highlight w:val="yellow"/>
          <w:u w:val="single"/>
        </w:rPr>
        <w:t>Diversionary theory</w:t>
      </w:r>
      <w:r w:rsidRPr="005303A2">
        <w:rPr>
          <w:rFonts w:asciiTheme="minorHAnsi" w:eastAsia="Garamond" w:hAnsiTheme="minorHAnsi" w:cs="Times New Roman"/>
          <w:u w:val="single"/>
        </w:rPr>
        <w:t xml:space="preserve"> claims that leaders seek to divert attention away from domestic problems such as a bad economy</w:t>
      </w:r>
      <w:r w:rsidRPr="005303A2">
        <w:rPr>
          <w:rFonts w:asciiTheme="minorHAnsi" w:eastAsia="Garamond" w:hAnsiTheme="minorHAnsi" w:cs="Times New Roman"/>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w:t>
      </w:r>
      <w:proofErr w:type="spellStart"/>
      <w:r w:rsidRPr="005303A2">
        <w:rPr>
          <w:rFonts w:asciiTheme="minorHAnsi" w:eastAsia="Garamond" w:hAnsiTheme="minorHAnsi" w:cs="Times New Roman"/>
          <w:sz w:val="16"/>
        </w:rPr>
        <w:t>Coser</w:t>
      </w:r>
      <w:proofErr w:type="spellEnd"/>
      <w:r w:rsidRPr="005303A2">
        <w:rPr>
          <w:rFonts w:asciiTheme="minorHAnsi" w:eastAsia="Garamond" w:hAnsiTheme="minorHAnsi" w:cs="Times New Roman"/>
          <w:sz w:val="16"/>
        </w:rPr>
        <w:t xml:space="preserve"> (1956) and </w:t>
      </w:r>
      <w:proofErr w:type="spellStart"/>
      <w:r w:rsidRPr="005303A2">
        <w:rPr>
          <w:rFonts w:asciiTheme="minorHAnsi" w:eastAsia="Garamond" w:hAnsiTheme="minorHAnsi" w:cs="Times New Roman"/>
          <w:sz w:val="16"/>
        </w:rPr>
        <w:t>Simmel</w:t>
      </w:r>
      <w:proofErr w:type="spellEnd"/>
      <w:r w:rsidRPr="005303A2">
        <w:rPr>
          <w:rFonts w:asciiTheme="minorHAnsi" w:eastAsia="Garamond" w:hAnsiTheme="minorHAnsi" w:cs="Times New Roman"/>
          <w:sz w:val="16"/>
        </w:rPr>
        <w:t xml:space="preserve"> (1955), where foreign countries are blamed for domestic problems. This process is said to involve a “rally-round-the-flag” effect, where a leader can expect a short-term boost in popularity with the threat or use of force (</w:t>
      </w:r>
      <w:proofErr w:type="spellStart"/>
      <w:r w:rsidRPr="005303A2">
        <w:rPr>
          <w:rFonts w:asciiTheme="minorHAnsi" w:eastAsia="Garamond" w:hAnsiTheme="minorHAnsi" w:cs="Times New Roman"/>
          <w:sz w:val="16"/>
        </w:rPr>
        <w:t>Blechman</w:t>
      </w:r>
      <w:proofErr w:type="spellEnd"/>
      <w:r w:rsidRPr="005303A2">
        <w:rPr>
          <w:rFonts w:asciiTheme="minorHAnsi" w:eastAsia="Garamond" w:hAnsiTheme="minorHAnsi" w:cs="Times New Roman"/>
          <w:sz w:val="16"/>
        </w:rPr>
        <w:t xml:space="preserve">,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w:t>
      </w:r>
      <w:proofErr w:type="spellStart"/>
      <w:r w:rsidRPr="005303A2">
        <w:rPr>
          <w:rFonts w:asciiTheme="minorHAnsi" w:eastAsia="Garamond" w:hAnsiTheme="minorHAnsi" w:cs="Times New Roman"/>
          <w:sz w:val="16"/>
        </w:rPr>
        <w:t>Vakili</w:t>
      </w:r>
      <w:proofErr w:type="spellEnd"/>
      <w:r w:rsidRPr="005303A2">
        <w:rPr>
          <w:rFonts w:asciiTheme="minorHAnsi" w:eastAsia="Garamond" w:hAnsiTheme="minorHAnsi" w:cs="Times New Roman"/>
          <w:sz w:val="16"/>
        </w:rPr>
        <w:t xml:space="preserve"> 1992). Argentina was reeling from hyperinflation and rampant unemployment associated with the Latin American debt crisis. It is plausible that a success in the Falklands War may have helped to rally support for the governing </w:t>
      </w:r>
      <w:proofErr w:type="spellStart"/>
      <w:r w:rsidRPr="005303A2">
        <w:rPr>
          <w:rFonts w:asciiTheme="minorHAnsi" w:eastAsia="Garamond" w:hAnsiTheme="minorHAnsi" w:cs="Times New Roman"/>
          <w:sz w:val="16"/>
        </w:rPr>
        <w:t>Galtieri</w:t>
      </w:r>
      <w:proofErr w:type="spellEnd"/>
      <w:r w:rsidRPr="005303A2">
        <w:rPr>
          <w:rFonts w:asciiTheme="minorHAnsi" w:eastAsia="Garamond" w:hAnsiTheme="minorHAnsi" w:cs="Times New Roman"/>
          <w:sz w:val="16"/>
        </w:rPr>
        <w:t xml:space="preserve">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5303A2">
        <w:rPr>
          <w:rFonts w:asciiTheme="minorHAnsi" w:eastAsia="Garamond" w:hAnsiTheme="minorHAnsi" w:cs="Times New Roman"/>
          <w:highlight w:val="yellow"/>
          <w:u w:val="single"/>
        </w:rPr>
        <w:t xml:space="preserve">Is </w:t>
      </w:r>
      <w:r w:rsidRPr="005303A2">
        <w:rPr>
          <w:rFonts w:asciiTheme="minorHAnsi" w:eastAsia="Garamond" w:hAnsiTheme="minorHAnsi" w:cs="Times New Roman"/>
          <w:u w:val="single"/>
        </w:rPr>
        <w:t xml:space="preserve">this </w:t>
      </w:r>
      <w:r w:rsidRPr="005303A2">
        <w:rPr>
          <w:rFonts w:asciiTheme="minorHAnsi" w:eastAsia="Garamond" w:hAnsiTheme="minorHAnsi" w:cs="Times New Roman"/>
          <w:highlight w:val="yellow"/>
          <w:u w:val="single"/>
        </w:rPr>
        <w:t xml:space="preserve">a </w:t>
      </w:r>
      <w:r w:rsidRPr="005303A2">
        <w:rPr>
          <w:rFonts w:asciiTheme="minorHAnsi" w:eastAsia="Garamond" w:hAnsiTheme="minorHAnsi" w:cs="Times New Roman"/>
          <w:u w:val="single"/>
        </w:rPr>
        <w:t xml:space="preserve">colorful </w:t>
      </w:r>
      <w:r w:rsidRPr="005303A2">
        <w:rPr>
          <w:rFonts w:asciiTheme="minorHAnsi" w:eastAsia="Garamond" w:hAnsiTheme="minorHAnsi" w:cs="Times New Roman"/>
          <w:highlight w:val="yellow"/>
          <w:u w:val="single"/>
        </w:rPr>
        <w:t xml:space="preserve">theory kept alive by academics that has little bearing </w:t>
      </w:r>
      <w:r w:rsidRPr="005303A2">
        <w:rPr>
          <w:rFonts w:asciiTheme="minorHAnsi" w:eastAsia="Garamond" w:hAnsiTheme="minorHAnsi" w:cs="Times New Roman"/>
          <w:u w:val="single"/>
        </w:rPr>
        <w:t>up</w:t>
      </w:r>
      <w:r w:rsidRPr="005303A2">
        <w:rPr>
          <w:rFonts w:asciiTheme="minorHAnsi" w:eastAsia="Garamond" w:hAnsiTheme="minorHAnsi" w:cs="Times New Roman"/>
          <w:highlight w:val="yellow"/>
          <w:u w:val="single"/>
        </w:rPr>
        <w:t>on real events</w:t>
      </w:r>
      <w:r w:rsidRPr="005303A2">
        <w:rPr>
          <w:rFonts w:asciiTheme="minorHAnsi" w:eastAsia="Garamond" w:hAnsiTheme="minorHAnsi" w:cs="Times New Roman"/>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5303A2">
        <w:rPr>
          <w:rFonts w:asciiTheme="minorHAnsi" w:eastAsia="Garamond" w:hAnsiTheme="minorHAnsi" w:cs="Times New Roman"/>
          <w:highlight w:val="yellow"/>
          <w:u w:val="single"/>
        </w:rPr>
        <w:t xml:space="preserve">Theories </w:t>
      </w:r>
      <w:r w:rsidRPr="005303A2">
        <w:rPr>
          <w:rFonts w:asciiTheme="minorHAnsi" w:eastAsia="Garamond" w:hAnsiTheme="minorHAnsi" w:cs="Times New Roman"/>
          <w:u w:val="single"/>
        </w:rPr>
        <w:t xml:space="preserve">of diversionary conflict usually </w:t>
      </w:r>
      <w:r w:rsidRPr="005303A2">
        <w:rPr>
          <w:rFonts w:asciiTheme="minorHAnsi" w:eastAsia="Garamond" w:hAnsiTheme="minorHAnsi" w:cs="Times New Roman"/>
          <w:highlight w:val="yellow"/>
          <w:u w:val="single"/>
        </w:rPr>
        <w:t xml:space="preserve">emphasize the </w:t>
      </w:r>
      <w:r w:rsidRPr="005303A2">
        <w:rPr>
          <w:rFonts w:asciiTheme="minorHAnsi" w:eastAsia="Garamond" w:hAnsiTheme="minorHAnsi" w:cs="Times New Roman"/>
          <w:u w:val="single"/>
        </w:rPr>
        <w:t xml:space="preserve">potential </w:t>
      </w:r>
      <w:r w:rsidRPr="005303A2">
        <w:rPr>
          <w:rFonts w:asciiTheme="minorHAnsi" w:eastAsia="Garamond" w:hAnsiTheme="minorHAnsi" w:cs="Times New Roman"/>
          <w:highlight w:val="yellow"/>
          <w:u w:val="single"/>
        </w:rPr>
        <w:t xml:space="preserve">benefits </w:t>
      </w:r>
      <w:r w:rsidRPr="005303A2">
        <w:rPr>
          <w:rFonts w:asciiTheme="minorHAnsi" w:eastAsia="Garamond" w:hAnsiTheme="minorHAnsi" w:cs="Times New Roman"/>
          <w:u w:val="single"/>
        </w:rPr>
        <w:t xml:space="preserve">of diversionary tactics, although </w:t>
      </w:r>
      <w:r w:rsidRPr="005303A2">
        <w:rPr>
          <w:rFonts w:asciiTheme="minorHAnsi" w:eastAsia="Garamond" w:hAnsiTheme="minorHAnsi" w:cs="Times New Roman"/>
          <w:highlight w:val="yellow"/>
          <w:u w:val="single"/>
        </w:rPr>
        <w:t xml:space="preserve">few pay </w:t>
      </w:r>
      <w:r w:rsidRPr="005303A2">
        <w:rPr>
          <w:rFonts w:asciiTheme="minorHAnsi" w:eastAsia="Garamond" w:hAnsiTheme="minorHAnsi" w:cs="Times New Roman"/>
          <w:u w:val="single"/>
        </w:rPr>
        <w:t xml:space="preserve">equal </w:t>
      </w:r>
      <w:r w:rsidRPr="005303A2">
        <w:rPr>
          <w:rFonts w:asciiTheme="minorHAnsi" w:eastAsia="Garamond" w:hAnsiTheme="minorHAnsi" w:cs="Times New Roman"/>
          <w:highlight w:val="yellow"/>
          <w:u w:val="single"/>
        </w:rPr>
        <w:t>attention to the prospective costs</w:t>
      </w:r>
      <w:r w:rsidRPr="005303A2">
        <w:rPr>
          <w:rFonts w:asciiTheme="minorHAnsi" w:eastAsia="Garamond" w:hAnsiTheme="minorHAnsi" w:cs="Times New Roman"/>
          <w:sz w:val="16"/>
          <w:highlight w:val="yellow"/>
        </w:rPr>
        <w:t xml:space="preserve"> </w:t>
      </w:r>
      <w:r w:rsidRPr="005303A2">
        <w:rPr>
          <w:rFonts w:asciiTheme="minorHAnsi" w:eastAsia="Garamond" w:hAnsiTheme="minorHAnsi" w:cs="Times New Roman"/>
          <w:sz w:val="16"/>
        </w:rPr>
        <w:t xml:space="preserve">associated with such behavior. It is not contentious to claim that leaders typically seek to remain in office. However, </w:t>
      </w:r>
      <w:r w:rsidRPr="005303A2">
        <w:rPr>
          <w:rFonts w:asciiTheme="minorHAnsi" w:eastAsia="Garamond" w:hAnsiTheme="minorHAnsi" w:cs="Times New Roman"/>
          <w:highlight w:val="yellow"/>
          <w:u w:val="single"/>
        </w:rPr>
        <w:t>whether they can successfully manipulate public opinion</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sz w:val="16"/>
        </w:rPr>
        <w:t xml:space="preserve">regularly during periods of domestic unpopularity </w:t>
      </w:r>
      <w:r w:rsidRPr="005303A2">
        <w:rPr>
          <w:rFonts w:asciiTheme="minorHAnsi" w:eastAsia="Garamond" w:hAnsiTheme="minorHAnsi" w:cs="Times New Roman"/>
          <w:u w:val="single"/>
        </w:rPr>
        <w:t xml:space="preserve">through </w:t>
      </w:r>
      <w:r w:rsidRPr="005303A2">
        <w:rPr>
          <w:rFonts w:asciiTheme="minorHAnsi" w:eastAsia="Garamond" w:hAnsiTheme="minorHAnsi" w:cs="Times New Roman"/>
          <w:sz w:val="16"/>
        </w:rPr>
        <w:t xml:space="preserve">their states’ participation in foreign militarized </w:t>
      </w:r>
      <w:r w:rsidRPr="005303A2">
        <w:rPr>
          <w:rFonts w:asciiTheme="minorHAnsi" w:eastAsia="Garamond" w:hAnsiTheme="minorHAnsi" w:cs="Times New Roman"/>
          <w:u w:val="single"/>
        </w:rPr>
        <w:t>conflicts</w:t>
      </w:r>
      <w:r w:rsidRPr="005303A2">
        <w:rPr>
          <w:rFonts w:asciiTheme="minorHAnsi" w:eastAsia="Garamond" w:hAnsiTheme="minorHAnsi" w:cs="Times New Roman"/>
          <w:sz w:val="16"/>
        </w:rPr>
        <w:t>—especially outside of the American case—</w:t>
      </w:r>
      <w:r w:rsidRPr="005303A2">
        <w:rPr>
          <w:rFonts w:asciiTheme="minorHAnsi" w:eastAsia="Garamond" w:hAnsiTheme="minorHAnsi" w:cs="Times New Roman"/>
          <w:highlight w:val="yellow"/>
          <w:u w:val="single"/>
        </w:rPr>
        <w:t xml:space="preserve">is </w:t>
      </w:r>
      <w:r w:rsidRPr="005303A2">
        <w:rPr>
          <w:rFonts w:asciiTheme="minorHAnsi" w:eastAsia="Garamond" w:hAnsiTheme="minorHAnsi" w:cs="Times New Roman"/>
          <w:sz w:val="16"/>
        </w:rPr>
        <w:t xml:space="preserve">a question </w:t>
      </w:r>
      <w:r w:rsidRPr="005303A2">
        <w:rPr>
          <w:rFonts w:asciiTheme="minorHAnsi" w:eastAsia="Garamond" w:hAnsiTheme="minorHAnsi" w:cs="Times New Roman"/>
          <w:highlight w:val="yellow"/>
          <w:u w:val="single"/>
        </w:rPr>
        <w:t>open for debate</w:t>
      </w:r>
      <w:r w:rsidRPr="005303A2">
        <w:rPr>
          <w:rFonts w:asciiTheme="minorHAnsi" w:eastAsia="Garamond" w:hAnsiTheme="minorHAnsi" w:cs="Times New Roman"/>
          <w:sz w:val="16"/>
          <w:highlight w:val="yellow"/>
        </w:rPr>
        <w:t xml:space="preserve">. </w:t>
      </w:r>
      <w:r w:rsidRPr="005303A2">
        <w:rPr>
          <w:rFonts w:asciiTheme="minorHAnsi" w:eastAsia="Garamond" w:hAnsiTheme="minorHAnsi" w:cs="Times New Roman"/>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5303A2">
        <w:rPr>
          <w:rFonts w:asciiTheme="minorHAnsi" w:eastAsia="Garamond" w:hAnsiTheme="minorHAnsi" w:cs="Times New Roman"/>
          <w:highlight w:val="yellow"/>
          <w:u w:val="single"/>
        </w:rPr>
        <w:t xml:space="preserve">if leaders </w:t>
      </w:r>
      <w:r w:rsidRPr="005303A2">
        <w:rPr>
          <w:rFonts w:asciiTheme="minorHAnsi" w:eastAsia="Garamond" w:hAnsiTheme="minorHAnsi" w:cs="Times New Roman"/>
          <w:u w:val="single"/>
        </w:rPr>
        <w:t>do</w:t>
      </w:r>
      <w:r w:rsidRPr="005303A2">
        <w:rPr>
          <w:rFonts w:asciiTheme="minorHAnsi" w:eastAsia="Garamond" w:hAnsiTheme="minorHAnsi" w:cs="Times New Roman"/>
          <w:sz w:val="16"/>
        </w:rPr>
        <w:t xml:space="preserve">, in fact, </w:t>
      </w:r>
      <w:r w:rsidRPr="005303A2">
        <w:rPr>
          <w:rFonts w:asciiTheme="minorHAnsi" w:eastAsia="Garamond" w:hAnsiTheme="minorHAnsi" w:cs="Times New Roman"/>
          <w:highlight w:val="yellow"/>
          <w:u w:val="single"/>
        </w:rPr>
        <w:t>undertake diversionary conflicts, many may still be thrown from</w:t>
      </w:r>
      <w:r w:rsidRPr="005303A2">
        <w:rPr>
          <w:rFonts w:asciiTheme="minorHAnsi" w:eastAsia="Garamond" w:hAnsiTheme="minorHAnsi" w:cs="Times New Roman"/>
          <w:sz w:val="16"/>
          <w:highlight w:val="yellow"/>
        </w:rPr>
        <w:t xml:space="preserve"> </w:t>
      </w:r>
      <w:r w:rsidRPr="005303A2">
        <w:rPr>
          <w:rFonts w:asciiTheme="minorHAnsi" w:eastAsia="Garamond" w:hAnsiTheme="minorHAnsi" w:cs="Times New Roman"/>
          <w:sz w:val="16"/>
        </w:rPr>
        <w:t xml:space="preserve">the seat of </w:t>
      </w:r>
      <w:r w:rsidRPr="005303A2">
        <w:rPr>
          <w:rFonts w:asciiTheme="minorHAnsi" w:eastAsia="Garamond" w:hAnsiTheme="minorHAnsi" w:cs="Times New Roman"/>
          <w:highlight w:val="yellow"/>
          <w:u w:val="single"/>
        </w:rPr>
        <w:t>power</w:t>
      </w:r>
      <w:r w:rsidRPr="005303A2">
        <w:rPr>
          <w:rFonts w:asciiTheme="minorHAnsi" w:eastAsia="Garamond" w:hAnsiTheme="minorHAnsi" w:cs="Times New Roman"/>
          <w:u w:val="single"/>
        </w:rPr>
        <w:t>—especially if the outcome is defeat</w:t>
      </w:r>
      <w:r w:rsidRPr="005303A2">
        <w:rPr>
          <w:rFonts w:asciiTheme="minorHAnsi" w:eastAsia="Garamond" w:hAnsiTheme="minorHAnsi" w:cs="Times New Roman"/>
          <w:sz w:val="16"/>
        </w:rPr>
        <w:t xml:space="preserve"> to a foreign enemy. Diversionary conflict would thus seem to be a risky gambit (Smith 1996). Scholars such as </w:t>
      </w:r>
      <w:proofErr w:type="spellStart"/>
      <w:r w:rsidRPr="005303A2">
        <w:rPr>
          <w:rFonts w:asciiTheme="minorHAnsi" w:eastAsia="Garamond" w:hAnsiTheme="minorHAnsi" w:cs="Times New Roman"/>
          <w:sz w:val="16"/>
        </w:rPr>
        <w:t>MacFie</w:t>
      </w:r>
      <w:proofErr w:type="spellEnd"/>
      <w:r w:rsidRPr="005303A2">
        <w:rPr>
          <w:rFonts w:asciiTheme="minorHAnsi" w:eastAsia="Garamond" w:hAnsiTheme="minorHAnsi" w:cs="Times New Roman"/>
          <w:sz w:val="16"/>
        </w:rPr>
        <w:t xml:space="preserve"> (1938) and </w:t>
      </w:r>
      <w:proofErr w:type="spellStart"/>
      <w:r w:rsidRPr="005303A2">
        <w:rPr>
          <w:rFonts w:asciiTheme="minorHAnsi" w:eastAsia="Garamond" w:hAnsiTheme="minorHAnsi" w:cs="Times New Roman"/>
          <w:sz w:val="16"/>
        </w:rPr>
        <w:t>Blainey</w:t>
      </w:r>
      <w:proofErr w:type="spellEnd"/>
      <w:r w:rsidRPr="005303A2">
        <w:rPr>
          <w:rFonts w:asciiTheme="minorHAnsi" w:eastAsia="Garamond" w:hAnsiTheme="minorHAnsi" w:cs="Times New Roman"/>
          <w:sz w:val="16"/>
        </w:rPr>
        <w:t xml:space="preserve"> (1988) have nevertheless questioned the validity of </w:t>
      </w:r>
      <w:r w:rsidRPr="005303A2">
        <w:rPr>
          <w:rFonts w:asciiTheme="minorHAnsi" w:eastAsia="Garamond" w:hAnsiTheme="minorHAnsi" w:cs="Times New Roman"/>
          <w:highlight w:val="yellow"/>
          <w:u w:val="single"/>
        </w:rPr>
        <w:t xml:space="preserve">the </w:t>
      </w:r>
      <w:r w:rsidRPr="005303A2">
        <w:rPr>
          <w:rFonts w:asciiTheme="minorHAnsi" w:eastAsia="Garamond" w:hAnsiTheme="minorHAnsi" w:cs="Times New Roman"/>
          <w:u w:val="single"/>
        </w:rPr>
        <w:t xml:space="preserve">diversionary </w:t>
      </w:r>
      <w:r w:rsidRPr="005303A2">
        <w:rPr>
          <w:rFonts w:asciiTheme="minorHAnsi" w:eastAsia="Garamond" w:hAnsiTheme="minorHAnsi" w:cs="Times New Roman"/>
          <w:highlight w:val="yellow"/>
          <w:u w:val="single"/>
        </w:rPr>
        <w:t>thesis</w:t>
      </w:r>
      <w:r w:rsidRPr="005303A2">
        <w:rPr>
          <w:rFonts w:asciiTheme="minorHAnsi" w:eastAsia="Garamond" w:hAnsiTheme="minorHAnsi" w:cs="Times New Roman"/>
          <w:sz w:val="16"/>
        </w:rPr>
        <w:t xml:space="preserve">. As noted by Levy (1989), this perspective </w:t>
      </w:r>
      <w:r w:rsidRPr="005303A2">
        <w:rPr>
          <w:rFonts w:asciiTheme="minorHAnsi" w:eastAsia="Garamond" w:hAnsiTheme="minorHAnsi" w:cs="Times New Roman"/>
          <w:highlight w:val="yellow"/>
          <w:u w:val="single"/>
        </w:rPr>
        <w:t xml:space="preserve">is rarely </w:t>
      </w:r>
      <w:r w:rsidRPr="005303A2">
        <w:rPr>
          <w:rFonts w:asciiTheme="minorHAnsi" w:eastAsia="Garamond" w:hAnsiTheme="minorHAnsi" w:cs="Times New Roman"/>
          <w:u w:val="single"/>
        </w:rPr>
        <w:t xml:space="preserve">formulated as a </w:t>
      </w:r>
      <w:r w:rsidRPr="005303A2">
        <w:rPr>
          <w:rFonts w:asciiTheme="minorHAnsi" w:eastAsia="Garamond" w:hAnsiTheme="minorHAnsi" w:cs="Times New Roman"/>
          <w:highlight w:val="yellow"/>
          <w:u w:val="single"/>
        </w:rPr>
        <w:t>cohesive</w:t>
      </w:r>
      <w:r w:rsidRPr="005303A2">
        <w:rPr>
          <w:rFonts w:asciiTheme="minorHAnsi" w:eastAsia="Garamond" w:hAnsiTheme="minorHAnsi" w:cs="Times New Roman"/>
          <w:sz w:val="16"/>
          <w:highlight w:val="yellow"/>
        </w:rPr>
        <w:t xml:space="preserve"> </w:t>
      </w:r>
      <w:r w:rsidRPr="005303A2">
        <w:rPr>
          <w:rFonts w:asciiTheme="minorHAnsi" w:eastAsia="Garamond" w:hAnsiTheme="minorHAnsi" w:cs="Times New Roman"/>
          <w:sz w:val="16"/>
        </w:rPr>
        <w:t xml:space="preserve">and comprehensive </w:t>
      </w:r>
      <w:r w:rsidRPr="005303A2">
        <w:rPr>
          <w:rFonts w:asciiTheme="minorHAnsi" w:eastAsia="Garamond" w:hAnsiTheme="minorHAnsi" w:cs="Times New Roman"/>
          <w:u w:val="single"/>
        </w:rPr>
        <w:t>theory</w:t>
      </w:r>
      <w:r w:rsidRPr="005303A2">
        <w:rPr>
          <w:rFonts w:asciiTheme="minorHAnsi" w:eastAsia="Garamond" w:hAnsiTheme="minorHAnsi" w:cs="Times New Roman"/>
          <w:sz w:val="16"/>
        </w:rPr>
        <w:t xml:space="preserve">, and there has been little or no knowledge </w:t>
      </w:r>
      <w:proofErr w:type="spellStart"/>
      <w:r w:rsidRPr="005303A2">
        <w:rPr>
          <w:rFonts w:asciiTheme="minorHAnsi" w:eastAsia="Garamond" w:hAnsiTheme="minorHAnsi" w:cs="Times New Roman"/>
          <w:sz w:val="16"/>
        </w:rPr>
        <w:t>cumulation</w:t>
      </w:r>
      <w:proofErr w:type="spellEnd"/>
      <w:r w:rsidRPr="005303A2">
        <w:rPr>
          <w:rFonts w:asciiTheme="minorHAnsi" w:eastAsia="Garamond" w:hAnsiTheme="minorHAnsi" w:cs="Times New Roman"/>
          <w:sz w:val="16"/>
        </w:rPr>
        <w:t>. Later analyses do not necessarily build on past studies and the discrepancies between inquiries are often difficult to unravel. “</w:t>
      </w:r>
      <w:r w:rsidRPr="005303A2">
        <w:rPr>
          <w:rFonts w:asciiTheme="minorHAnsi" w:eastAsia="Garamond" w:hAnsiTheme="minorHAnsi" w:cs="Times New Roman"/>
          <w:u w:val="single"/>
        </w:rPr>
        <w:t>Studies have used a variety of research designs</w:t>
      </w:r>
      <w:r w:rsidRPr="005303A2">
        <w:rPr>
          <w:rFonts w:asciiTheme="minorHAnsi" w:eastAsia="Garamond" w:hAnsiTheme="minorHAnsi" w:cs="Times New Roman"/>
          <w:sz w:val="16"/>
        </w:rPr>
        <w:t xml:space="preserve">, different dependent variables (uses of force, major uses of force, militarized disputes), different estimation techniques, </w:t>
      </w:r>
      <w:r w:rsidRPr="005303A2">
        <w:rPr>
          <w:rFonts w:asciiTheme="minorHAnsi" w:eastAsia="Garamond" w:hAnsiTheme="minorHAnsi" w:cs="Times New Roman"/>
          <w:u w:val="single"/>
        </w:rPr>
        <w:t>and different data sets</w:t>
      </w:r>
      <w:r w:rsidRPr="005303A2">
        <w:rPr>
          <w:rFonts w:asciiTheme="minorHAnsi" w:eastAsia="Garamond" w:hAnsiTheme="minorHAnsi" w:cs="Times New Roman"/>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w:t>
      </w:r>
      <w:proofErr w:type="spellStart"/>
      <w:r w:rsidRPr="005303A2">
        <w:rPr>
          <w:rFonts w:asciiTheme="minorHAnsi" w:eastAsia="Garamond" w:hAnsiTheme="minorHAnsi" w:cs="Times New Roman"/>
          <w:sz w:val="16"/>
        </w:rPr>
        <w:t>Russett</w:t>
      </w:r>
      <w:proofErr w:type="spellEnd"/>
      <w:r w:rsidRPr="005303A2">
        <w:rPr>
          <w:rFonts w:asciiTheme="minorHAnsi" w:eastAsia="Garamond" w:hAnsiTheme="minorHAnsi" w:cs="Times New Roman"/>
          <w:sz w:val="16"/>
        </w:rPr>
        <w:t xml:space="preserve">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sidRPr="005303A2">
        <w:rPr>
          <w:rFonts w:asciiTheme="minorHAnsi" w:eastAsia="Garamond" w:hAnsiTheme="minorHAnsi" w:cs="Times New Roman"/>
          <w:u w:val="single"/>
        </w:rPr>
        <w:t xml:space="preserve">attempts to use </w:t>
      </w:r>
      <w:r w:rsidRPr="005303A2">
        <w:rPr>
          <w:rFonts w:asciiTheme="minorHAnsi" w:eastAsia="Garamond" w:hAnsiTheme="minorHAnsi" w:cs="Times New Roman"/>
          <w:highlight w:val="yellow"/>
          <w:u w:val="single"/>
        </w:rPr>
        <w:t xml:space="preserve">diversion </w:t>
      </w:r>
      <w:r w:rsidRPr="005303A2">
        <w:rPr>
          <w:rFonts w:asciiTheme="minorHAnsi" w:eastAsia="Garamond" w:hAnsiTheme="minorHAnsi" w:cs="Times New Roman"/>
          <w:u w:val="single"/>
        </w:rPr>
        <w:t xml:space="preserve">are likely to </w:t>
      </w:r>
      <w:r w:rsidRPr="005303A2">
        <w:rPr>
          <w:rFonts w:asciiTheme="minorHAnsi" w:eastAsia="Garamond" w:hAnsiTheme="minorHAnsi" w:cs="Times New Roman"/>
          <w:highlight w:val="yellow"/>
          <w:u w:val="single"/>
        </w:rPr>
        <w:t xml:space="preserve">fail </w:t>
      </w:r>
      <w:r w:rsidRPr="005303A2">
        <w:rPr>
          <w:rFonts w:asciiTheme="minorHAnsi" w:eastAsia="Garamond" w:hAnsiTheme="minorHAnsi" w:cs="Times New Roman"/>
          <w:u w:val="single"/>
        </w:rPr>
        <w:t xml:space="preserve">either </w:t>
      </w:r>
      <w:r w:rsidRPr="005303A2">
        <w:rPr>
          <w:rFonts w:asciiTheme="minorHAnsi" w:eastAsia="Garamond" w:hAnsiTheme="minorHAnsi" w:cs="Times New Roman"/>
          <w:highlight w:val="yellow"/>
          <w:u w:val="single"/>
        </w:rPr>
        <w:t xml:space="preserve">because </w:t>
      </w:r>
      <w:r w:rsidRPr="005303A2">
        <w:rPr>
          <w:rFonts w:asciiTheme="minorHAnsi" w:eastAsia="Garamond" w:hAnsiTheme="minorHAnsi" w:cs="Times New Roman"/>
          <w:u w:val="single"/>
        </w:rPr>
        <w:t xml:space="preserve">incompetent </w:t>
      </w:r>
      <w:r w:rsidRPr="005303A2">
        <w:rPr>
          <w:rFonts w:asciiTheme="minorHAnsi" w:eastAsia="Garamond" w:hAnsiTheme="minorHAnsi" w:cs="Times New Roman"/>
          <w:highlight w:val="yellow"/>
          <w:u w:val="single"/>
        </w:rPr>
        <w:t>leaders wil</w:t>
      </w:r>
      <w:r w:rsidRPr="005303A2">
        <w:rPr>
          <w:rFonts w:asciiTheme="minorHAnsi" w:eastAsia="Garamond" w:hAnsiTheme="minorHAnsi" w:cs="Times New Roman"/>
          <w:u w:val="single"/>
        </w:rPr>
        <w:t xml:space="preserve">l likewise </w:t>
      </w:r>
      <w:r w:rsidRPr="005303A2">
        <w:rPr>
          <w:rFonts w:asciiTheme="minorHAnsi" w:eastAsia="Garamond" w:hAnsiTheme="minorHAnsi" w:cs="Times New Roman"/>
          <w:highlight w:val="yellow"/>
          <w:u w:val="single"/>
        </w:rPr>
        <w:t>fail in foreign policy or people will recognize the gambit</w:t>
      </w:r>
      <w:r w:rsidRPr="005303A2">
        <w:rPr>
          <w:rFonts w:asciiTheme="minorHAnsi" w:eastAsia="Garamond" w:hAnsiTheme="minorHAnsi" w:cs="Times New Roman"/>
          <w:u w:val="single"/>
        </w:rPr>
        <w:t xml:space="preserve"> for what it is</w:t>
      </w:r>
      <w:r w:rsidRPr="005303A2">
        <w:rPr>
          <w:rFonts w:asciiTheme="minorHAnsi" w:eastAsia="Garamond" w:hAnsiTheme="minorHAnsi" w:cs="Times New Roman"/>
          <w:sz w:val="16"/>
        </w:rPr>
        <w:t xml:space="preserve">. Instead, these two models conclude that diversion is likely to be undertaken particularly by risk-acceptant leaders. This stress on a heightened risk of removal from office is also apparent in the work of Bueno de </w:t>
      </w:r>
      <w:proofErr w:type="spellStart"/>
      <w:r w:rsidRPr="005303A2">
        <w:rPr>
          <w:rFonts w:asciiTheme="minorHAnsi" w:eastAsia="Garamond" w:hAnsiTheme="minorHAnsi" w:cs="Times New Roman"/>
          <w:sz w:val="16"/>
        </w:rPr>
        <w:t>Mesquita</w:t>
      </w:r>
      <w:proofErr w:type="spellEnd"/>
      <w:r w:rsidRPr="005303A2">
        <w:rPr>
          <w:rFonts w:asciiTheme="minorHAnsi" w:eastAsia="Garamond" w:hAnsiTheme="minorHAnsi" w:cs="Times New Roman"/>
          <w:sz w:val="16"/>
        </w:rPr>
        <w:t xml:space="preserve"> and others (1999), and Downs and </w:t>
      </w:r>
      <w:proofErr w:type="spellStart"/>
      <w:r w:rsidRPr="005303A2">
        <w:rPr>
          <w:rFonts w:asciiTheme="minorHAnsi" w:eastAsia="Garamond" w:hAnsiTheme="minorHAnsi" w:cs="Times New Roman"/>
          <w:sz w:val="16"/>
        </w:rPr>
        <w:t>Rocke</w:t>
      </w:r>
      <w:proofErr w:type="spellEnd"/>
      <w:r w:rsidRPr="005303A2">
        <w:rPr>
          <w:rFonts w:asciiTheme="minorHAnsi" w:eastAsia="Garamond" w:hAnsiTheme="minorHAnsi" w:cs="Times New Roman"/>
          <w:sz w:val="16"/>
        </w:rPr>
        <w:t xml:space="preserve"> (1994), where leaders may “gamble for resurrection,” although the diversionary scenario in the former study is only a partial extension of their theory on </w:t>
      </w:r>
      <w:proofErr w:type="spellStart"/>
      <w:r w:rsidRPr="005303A2">
        <w:rPr>
          <w:rFonts w:asciiTheme="minorHAnsi" w:eastAsia="Garamond" w:hAnsiTheme="minorHAnsi" w:cs="Times New Roman"/>
          <w:sz w:val="16"/>
        </w:rPr>
        <w:t>selectorates</w:t>
      </w:r>
      <w:proofErr w:type="spellEnd"/>
      <w:r w:rsidRPr="005303A2">
        <w:rPr>
          <w:rFonts w:asciiTheme="minorHAnsi" w:eastAsia="Garamond" w:hAnsiTheme="minorHAnsi" w:cs="Times New Roman"/>
          <w:sz w:val="16"/>
        </w:rPr>
        <w:t xml:space="preserve">, winning coalitions, and leader survival. Again, how often do leaders fail in the process or are removed from positions of power before they can even initiate diversionary tactics? A few studies focusing on leader tenure have examined the </w:t>
      </w:r>
      <w:r w:rsidRPr="005303A2">
        <w:rPr>
          <w:rFonts w:asciiTheme="minorHAnsi" w:eastAsia="Garamond" w:hAnsiTheme="minorHAnsi" w:cs="Times New Roman"/>
          <w:sz w:val="16"/>
        </w:rPr>
        <w:lastRenderedPageBreak/>
        <w:t xml:space="preserve">removal of leaders following war, although almost no study in the diversionary literature has looked at the effects of domestic problems on the relative risks of regime change, interstate conflict, or both events occurring in the same year.3 </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Low growth makes politicians cautious—they don’t want to risk war because it makes them vulnerable</w:t>
      </w:r>
    </w:p>
    <w:p w:rsidR="007B4C1E" w:rsidRPr="005303A2" w:rsidRDefault="007B4C1E" w:rsidP="007B4C1E">
      <w:pPr>
        <w:spacing w:line="256" w:lineRule="auto"/>
        <w:rPr>
          <w:rFonts w:asciiTheme="minorHAnsi" w:eastAsia="Garamond" w:hAnsiTheme="minorHAnsi" w:cs="Times New Roman"/>
          <w:sz w:val="16"/>
          <w:szCs w:val="16"/>
        </w:rPr>
      </w:pPr>
      <w:proofErr w:type="spellStart"/>
      <w:r w:rsidRPr="005303A2">
        <w:rPr>
          <w:rFonts w:asciiTheme="minorHAnsi" w:eastAsia="Garamond" w:hAnsiTheme="minorHAnsi" w:cs="Times New Roman"/>
          <w:b/>
          <w:bCs/>
          <w:sz w:val="26"/>
        </w:rPr>
        <w:t>Boehmer</w:t>
      </w:r>
      <w:proofErr w:type="spellEnd"/>
      <w:r w:rsidRPr="005303A2">
        <w:rPr>
          <w:rFonts w:asciiTheme="minorHAnsi" w:eastAsia="Garamond" w:hAnsiTheme="minorHAnsi" w:cs="Times New Roman"/>
          <w:b/>
          <w:bCs/>
          <w:sz w:val="26"/>
        </w:rPr>
        <w:t xml:space="preserve"> ‘7</w:t>
      </w:r>
      <w:r w:rsidRPr="005303A2">
        <w:rPr>
          <w:rFonts w:asciiTheme="minorHAnsi" w:eastAsia="Garamond" w:hAnsiTheme="minorHAnsi" w:cs="Times New Roman"/>
        </w:rPr>
        <w:t xml:space="preserve"> (Charles, political science professor at the University of Texas, Politics &amp; Policy, 35:4, “The Effects of Economic Crisis, Domestic Discord, and State Efficacy on the Decision to Initiate Interstate Conflict”)</w:t>
      </w:r>
    </w:p>
    <w:p w:rsidR="007B4C1E" w:rsidRPr="005303A2" w:rsidRDefault="007B4C1E" w:rsidP="007B4C1E">
      <w:pPr>
        <w:spacing w:line="256" w:lineRule="auto"/>
        <w:rPr>
          <w:rFonts w:asciiTheme="minorHAnsi" w:eastAsia="Garamond" w:hAnsiTheme="minorHAnsi" w:cs="Times New Roman"/>
          <w:sz w:val="16"/>
        </w:rPr>
      </w:pPr>
      <w:r w:rsidRPr="005303A2">
        <w:rPr>
          <w:rFonts w:asciiTheme="minorHAnsi" w:eastAsia="Garamond" w:hAnsiTheme="minorHAnsi" w:cs="Times New Roman"/>
          <w:sz w:val="16"/>
        </w:rPr>
        <w:t xml:space="preserve">Economic Growth and Fatal MIDs </w:t>
      </w:r>
      <w:proofErr w:type="gramStart"/>
      <w:r w:rsidRPr="005303A2">
        <w:rPr>
          <w:rFonts w:asciiTheme="minorHAnsi" w:eastAsia="Garamond" w:hAnsiTheme="minorHAnsi" w:cs="Times New Roman"/>
          <w:sz w:val="16"/>
        </w:rPr>
        <w:t>The</w:t>
      </w:r>
      <w:proofErr w:type="gramEnd"/>
      <w:r w:rsidRPr="005303A2">
        <w:rPr>
          <w:rFonts w:asciiTheme="minorHAnsi" w:eastAsia="Garamond" w:hAnsiTheme="minorHAnsi" w:cs="Times New Roman"/>
          <w:sz w:val="16"/>
        </w:rPr>
        <w:t xml:space="preserve"> theory presented earlier predicts that </w:t>
      </w:r>
      <w:r w:rsidRPr="005303A2">
        <w:rPr>
          <w:rFonts w:asciiTheme="minorHAnsi" w:eastAsia="Garamond" w:hAnsiTheme="minorHAnsi" w:cs="Times New Roman"/>
          <w:highlight w:val="yellow"/>
          <w:u w:val="single"/>
        </w:rPr>
        <w:t xml:space="preserve">lower rates of growth suppress participation in </w:t>
      </w:r>
      <w:r w:rsidRPr="005303A2">
        <w:rPr>
          <w:rFonts w:asciiTheme="minorHAnsi" w:eastAsia="Garamond" w:hAnsiTheme="minorHAnsi" w:cs="Times New Roman"/>
          <w:u w:val="single"/>
        </w:rPr>
        <w:t xml:space="preserve">foreign </w:t>
      </w:r>
      <w:r w:rsidRPr="005303A2">
        <w:rPr>
          <w:rFonts w:asciiTheme="minorHAnsi" w:eastAsia="Garamond" w:hAnsiTheme="minorHAnsi" w:cs="Times New Roman"/>
          <w:highlight w:val="yellow"/>
          <w:u w:val="single"/>
        </w:rPr>
        <w:t>conflicts</w:t>
      </w:r>
      <w:r w:rsidRPr="005303A2">
        <w:rPr>
          <w:rFonts w:asciiTheme="minorHAnsi" w:eastAsia="Garamond" w:hAnsiTheme="minorHAnsi" w:cs="Times New Roman"/>
          <w:u w:val="single"/>
        </w:rPr>
        <w:t xml:space="preserve">, particularly concerning conflict </w:t>
      </w:r>
      <w:r w:rsidRPr="005303A2">
        <w:rPr>
          <w:rFonts w:asciiTheme="minorHAnsi" w:eastAsia="Garamond" w:hAnsiTheme="minorHAnsi" w:cs="Times New Roman"/>
          <w:highlight w:val="yellow"/>
          <w:u w:val="single"/>
        </w:rPr>
        <w:t xml:space="preserve">initiation and escalation </w:t>
      </w:r>
      <w:r w:rsidRPr="005303A2">
        <w:rPr>
          <w:rFonts w:asciiTheme="minorHAnsi" w:eastAsia="Garamond" w:hAnsiTheme="minorHAnsi" w:cs="Times New Roman"/>
          <w:u w:val="single"/>
        </w:rPr>
        <w:t xml:space="preserve">to combat. To sustain combat, </w:t>
      </w:r>
      <w:r w:rsidRPr="005303A2">
        <w:rPr>
          <w:rFonts w:asciiTheme="minorHAnsi" w:eastAsia="Garamond" w:hAnsiTheme="minorHAnsi" w:cs="Times New Roman"/>
          <w:highlight w:val="yellow"/>
          <w:u w:val="single"/>
        </w:rPr>
        <w:t xml:space="preserve">states need to be </w:t>
      </w:r>
      <w:r w:rsidRPr="005303A2">
        <w:rPr>
          <w:rFonts w:asciiTheme="minorHAnsi" w:eastAsia="Garamond" w:hAnsiTheme="minorHAnsi" w:cs="Times New Roman"/>
          <w:u w:val="single"/>
        </w:rPr>
        <w:t xml:space="preserve">militarily </w:t>
      </w:r>
      <w:r w:rsidRPr="005303A2">
        <w:rPr>
          <w:rFonts w:asciiTheme="minorHAnsi" w:eastAsia="Garamond" w:hAnsiTheme="minorHAnsi" w:cs="Times New Roman"/>
          <w:highlight w:val="yellow"/>
          <w:u w:val="single"/>
        </w:rPr>
        <w:t xml:space="preserve">prepared </w:t>
      </w:r>
      <w:r w:rsidRPr="005303A2">
        <w:rPr>
          <w:rFonts w:asciiTheme="minorHAnsi" w:eastAsia="Garamond" w:hAnsiTheme="minorHAnsi" w:cs="Times New Roman"/>
          <w:u w:val="single"/>
        </w:rPr>
        <w:t>and not open up a second front when they are already fighting</w:t>
      </w:r>
      <w:r w:rsidRPr="005303A2">
        <w:rPr>
          <w:rFonts w:asciiTheme="minorHAnsi" w:eastAsia="Garamond" w:hAnsiTheme="minorHAnsi" w:cs="Times New Roman"/>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sidRPr="005303A2">
        <w:rPr>
          <w:rFonts w:asciiTheme="minorHAnsi" w:eastAsia="Garamond" w:hAnsiTheme="minorHAnsi" w:cs="Times New Roman"/>
          <w:u w:val="single"/>
        </w:rPr>
        <w:t xml:space="preserve">considering that there are many reasons why states fight, the logic presented earlier should hold </w:t>
      </w:r>
      <w:r w:rsidRPr="005303A2">
        <w:rPr>
          <w:rFonts w:asciiTheme="minorHAnsi" w:eastAsia="Garamond" w:hAnsiTheme="minorHAnsi" w:cs="Times New Roman"/>
          <w:highlight w:val="yellow"/>
          <w:u w:val="single"/>
        </w:rPr>
        <w:t xml:space="preserve">especially in regard to </w:t>
      </w:r>
      <w:r w:rsidRPr="005303A2">
        <w:rPr>
          <w:rFonts w:asciiTheme="minorHAnsi" w:eastAsia="Garamond" w:hAnsiTheme="minorHAnsi" w:cs="Times New Roman"/>
          <w:u w:val="single"/>
        </w:rPr>
        <w:t xml:space="preserve">the risk of participating in more </w:t>
      </w:r>
      <w:r w:rsidRPr="005303A2">
        <w:rPr>
          <w:rFonts w:asciiTheme="minorHAnsi" w:eastAsia="Garamond" w:hAnsiTheme="minorHAnsi" w:cs="Times New Roman"/>
          <w:highlight w:val="yellow"/>
          <w:u w:val="single"/>
        </w:rPr>
        <w:t xml:space="preserve">severe conflicts. Threats </w:t>
      </w:r>
      <w:r w:rsidRPr="005303A2">
        <w:rPr>
          <w:rFonts w:asciiTheme="minorHAnsi" w:eastAsia="Garamond" w:hAnsiTheme="minorHAnsi" w:cs="Times New Roman"/>
          <w:u w:val="single"/>
        </w:rPr>
        <w:t xml:space="preserve">to use military force may be safe to make and may be made with both external and internal actors in mind, but in the end may </w:t>
      </w:r>
      <w:r w:rsidRPr="005303A2">
        <w:rPr>
          <w:rFonts w:asciiTheme="minorHAnsi" w:eastAsia="Garamond" w:hAnsiTheme="minorHAnsi" w:cs="Times New Roman"/>
          <w:highlight w:val="yellow"/>
          <w:u w:val="single"/>
        </w:rPr>
        <w:t>remain mere cheap talk</w:t>
      </w:r>
      <w:r w:rsidRPr="005303A2">
        <w:rPr>
          <w:rFonts w:asciiTheme="minorHAnsi" w:eastAsia="Garamond" w:hAnsiTheme="minorHAnsi" w:cs="Times New Roman"/>
          <w:u w:val="single"/>
        </w:rPr>
        <w:t xml:space="preserve"> that does not risk escalation</w:t>
      </w:r>
      <w:r w:rsidRPr="005303A2">
        <w:rPr>
          <w:rFonts w:asciiTheme="minorHAnsi" w:eastAsia="Garamond" w:hAnsiTheme="minorHAnsi" w:cs="Times New Roman"/>
          <w:sz w:val="16"/>
        </w:rPr>
        <w:t xml:space="preserve"> if there is a chance to back down. </w:t>
      </w:r>
      <w:proofErr w:type="spellStart"/>
      <w:r w:rsidRPr="005303A2">
        <w:rPr>
          <w:rFonts w:asciiTheme="minorHAnsi" w:eastAsia="Garamond" w:hAnsiTheme="minorHAnsi" w:cs="Times New Roman"/>
          <w:sz w:val="16"/>
        </w:rPr>
        <w:t>Chiozza</w:t>
      </w:r>
      <w:proofErr w:type="spellEnd"/>
      <w:r w:rsidRPr="005303A2">
        <w:rPr>
          <w:rFonts w:asciiTheme="minorHAnsi" w:eastAsia="Garamond" w:hAnsiTheme="minorHAnsi" w:cs="Times New Roman"/>
          <w:sz w:val="16"/>
        </w:rPr>
        <w:t xml:space="preserve"> and </w:t>
      </w:r>
      <w:proofErr w:type="spellStart"/>
      <w:r w:rsidRPr="005303A2">
        <w:rPr>
          <w:rFonts w:asciiTheme="minorHAnsi" w:eastAsia="Garamond" w:hAnsiTheme="minorHAnsi" w:cs="Times New Roman"/>
          <w:sz w:val="16"/>
        </w:rPr>
        <w:t>Goemans</w:t>
      </w:r>
      <w:proofErr w:type="spellEnd"/>
      <w:r w:rsidRPr="005303A2">
        <w:rPr>
          <w:rFonts w:asciiTheme="minorHAnsi" w:eastAsia="Garamond" w:hAnsiTheme="minorHAnsi" w:cs="Times New Roman"/>
          <w:sz w:val="16"/>
        </w:rPr>
        <w:t xml:space="preserve"> (2004b) found that secure leaders were more likely to become involved in war than insecure leaders, supporting the theory and evidence presented here. </w:t>
      </w:r>
      <w:r w:rsidRPr="005303A2">
        <w:rPr>
          <w:rFonts w:asciiTheme="minorHAnsi" w:eastAsia="Garamond" w:hAnsiTheme="minorHAnsi" w:cs="Times New Roman"/>
          <w:u w:val="single"/>
        </w:rPr>
        <w:t xml:space="preserve">We should find that </w:t>
      </w:r>
      <w:r w:rsidRPr="005303A2">
        <w:rPr>
          <w:rFonts w:asciiTheme="minorHAnsi" w:eastAsia="Garamond" w:hAnsiTheme="minorHAnsi" w:cs="Times New Roman"/>
          <w:highlight w:val="yellow"/>
          <w:u w:val="single"/>
        </w:rPr>
        <w:t>leaders who face domestic opposition and a poor</w:t>
      </w:r>
      <w:r w:rsidRPr="005303A2">
        <w:rPr>
          <w:rFonts w:asciiTheme="minorHAnsi" w:eastAsia="Garamond" w:hAnsiTheme="minorHAnsi" w:cs="Times New Roman"/>
          <w:u w:val="single"/>
        </w:rPr>
        <w:t xml:space="preserve">ly performing </w:t>
      </w:r>
      <w:r w:rsidRPr="005303A2">
        <w:rPr>
          <w:rFonts w:asciiTheme="minorHAnsi" w:eastAsia="Garamond" w:hAnsiTheme="minorHAnsi" w:cs="Times New Roman"/>
          <w:highlight w:val="yellow"/>
          <w:u w:val="single"/>
        </w:rPr>
        <w:t xml:space="preserve">economy shy away from </w:t>
      </w:r>
      <w:r w:rsidRPr="005303A2">
        <w:rPr>
          <w:rFonts w:asciiTheme="minorHAnsi" w:eastAsia="Garamond" w:hAnsiTheme="minorHAnsi" w:cs="Times New Roman"/>
          <w:u w:val="single"/>
        </w:rPr>
        <w:t xml:space="preserve">situations that could escalate to </w:t>
      </w:r>
      <w:r w:rsidRPr="005303A2">
        <w:rPr>
          <w:rFonts w:asciiTheme="minorHAnsi" w:eastAsia="Garamond" w:hAnsiTheme="minorHAnsi" w:cs="Times New Roman"/>
          <w:highlight w:val="yellow"/>
          <w:u w:val="single"/>
        </w:rPr>
        <w:t xml:space="preserve">combat </w:t>
      </w:r>
      <w:r w:rsidRPr="005303A2">
        <w:rPr>
          <w:rFonts w:asciiTheme="minorHAnsi" w:eastAsia="Garamond" w:hAnsiTheme="minorHAnsi" w:cs="Times New Roman"/>
          <w:u w:val="single"/>
        </w:rPr>
        <w:t xml:space="preserve">if </w:t>
      </w:r>
      <w:r w:rsidRPr="005303A2">
        <w:rPr>
          <w:rFonts w:asciiTheme="minorHAnsi" w:eastAsia="Garamond" w:hAnsiTheme="minorHAnsi" w:cs="Times New Roman"/>
          <w:highlight w:val="yellow"/>
          <w:u w:val="single"/>
        </w:rPr>
        <w:t xml:space="preserve">doing so would compromise </w:t>
      </w:r>
      <w:r w:rsidRPr="005303A2">
        <w:rPr>
          <w:rFonts w:asciiTheme="minorHAnsi" w:eastAsia="Garamond" w:hAnsiTheme="minorHAnsi" w:cs="Times New Roman"/>
          <w:u w:val="single"/>
        </w:rPr>
        <w:t xml:space="preserve">their ability to retain </w:t>
      </w:r>
      <w:r w:rsidRPr="005303A2">
        <w:rPr>
          <w:rFonts w:asciiTheme="minorHAnsi" w:eastAsia="Garamond" w:hAnsiTheme="minorHAnsi" w:cs="Times New Roman"/>
          <w:highlight w:val="yellow"/>
          <w:u w:val="single"/>
        </w:rPr>
        <w:t>power</w:t>
      </w:r>
      <w:r w:rsidRPr="005303A2">
        <w:rPr>
          <w:rFonts w:asciiTheme="minorHAnsi" w:eastAsia="Garamond" w:hAnsiTheme="minorHAnsi" w:cs="Times New Roman"/>
          <w:sz w:val="16"/>
        </w:rPr>
        <w:t xml:space="preserve">. </w:t>
      </w:r>
    </w:p>
    <w:p w:rsidR="007B4C1E" w:rsidRPr="005303A2" w:rsidRDefault="007B4C1E" w:rsidP="007B4C1E">
      <w:pPr>
        <w:pStyle w:val="Heading3"/>
        <w:rPr>
          <w:rFonts w:asciiTheme="minorHAnsi" w:eastAsia="MS PMincho" w:hAnsiTheme="minorHAnsi"/>
        </w:rPr>
      </w:pPr>
      <w:r w:rsidRPr="005303A2">
        <w:rPr>
          <w:rFonts w:asciiTheme="minorHAnsi" w:eastAsia="MS PMincho" w:hAnsiTheme="minorHAnsi"/>
        </w:rPr>
        <w:lastRenderedPageBreak/>
        <w:t>2NC – No Uniqueness</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We’ll answer all of their specific internal links –</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1) </w:t>
      </w:r>
      <w:r w:rsidRPr="005303A2">
        <w:rPr>
          <w:rFonts w:asciiTheme="minorHAnsi" w:eastAsia="MS PMincho" w:hAnsiTheme="minorHAnsi" w:cs="Times New Roman"/>
          <w:b/>
          <w:iCs/>
          <w:sz w:val="26"/>
          <w:u w:val="single"/>
        </w:rPr>
        <w:t>Employment</w:t>
      </w:r>
      <w:r w:rsidRPr="005303A2">
        <w:rPr>
          <w:rFonts w:asciiTheme="minorHAnsi" w:eastAsia="MS PMincho" w:hAnsiTheme="minorHAnsi" w:cs="Times New Roman"/>
          <w:b/>
          <w:iCs/>
          <w:sz w:val="26"/>
        </w:rPr>
        <w:t xml:space="preserve"> – the plan isn’t </w:t>
      </w:r>
      <w:proofErr w:type="gramStart"/>
      <w:r w:rsidRPr="005303A2">
        <w:rPr>
          <w:rFonts w:asciiTheme="minorHAnsi" w:eastAsia="MS PMincho" w:hAnsiTheme="minorHAnsi" w:cs="Times New Roman"/>
          <w:b/>
          <w:iCs/>
          <w:sz w:val="26"/>
        </w:rPr>
        <w:t>key</w:t>
      </w:r>
      <w:proofErr w:type="gramEnd"/>
      <w:r w:rsidRPr="005303A2">
        <w:rPr>
          <w:rFonts w:asciiTheme="minorHAnsi" w:eastAsia="MS PMincho" w:hAnsiTheme="minorHAnsi" w:cs="Times New Roman"/>
          <w:b/>
          <w:iCs/>
          <w:sz w:val="26"/>
        </w:rPr>
        <w:t xml:space="preserve"> – it’s growing and is resilient</w:t>
      </w:r>
    </w:p>
    <w:p w:rsidR="007B4C1E" w:rsidRPr="005303A2" w:rsidRDefault="007B4C1E" w:rsidP="007B4C1E">
      <w:pPr>
        <w:spacing w:line="256" w:lineRule="auto"/>
        <w:rPr>
          <w:rFonts w:asciiTheme="minorHAnsi" w:eastAsia="Garamond" w:hAnsiTheme="minorHAnsi" w:cs="Times New Roman"/>
          <w:b/>
          <w:bCs/>
          <w:sz w:val="26"/>
        </w:rPr>
      </w:pPr>
      <w:proofErr w:type="spellStart"/>
      <w:r w:rsidRPr="005303A2">
        <w:rPr>
          <w:rFonts w:asciiTheme="minorHAnsi" w:eastAsia="Garamond" w:hAnsiTheme="minorHAnsi" w:cs="Times New Roman"/>
          <w:b/>
          <w:bCs/>
          <w:sz w:val="26"/>
        </w:rPr>
        <w:t>Glenza</w:t>
      </w:r>
      <w:proofErr w:type="spellEnd"/>
      <w:r w:rsidRPr="005303A2">
        <w:rPr>
          <w:rFonts w:asciiTheme="minorHAnsi" w:eastAsia="Garamond" w:hAnsiTheme="minorHAnsi" w:cs="Times New Roman"/>
          <w:b/>
          <w:bCs/>
          <w:sz w:val="26"/>
        </w:rPr>
        <w:t xml:space="preserve"> 6/3</w:t>
      </w:r>
      <w:r w:rsidRPr="005303A2">
        <w:rPr>
          <w:rFonts w:asciiTheme="minorHAnsi" w:eastAsia="Garamond" w:hAnsiTheme="minorHAnsi" w:cs="Times New Roman"/>
        </w:rPr>
        <w:t xml:space="preserve"> (Jessica </w:t>
      </w:r>
      <w:proofErr w:type="spellStart"/>
      <w:r w:rsidRPr="005303A2">
        <w:rPr>
          <w:rFonts w:asciiTheme="minorHAnsi" w:eastAsia="Garamond" w:hAnsiTheme="minorHAnsi" w:cs="Times New Roman"/>
        </w:rPr>
        <w:t>Glenza</w:t>
      </w:r>
      <w:proofErr w:type="spellEnd"/>
      <w:r w:rsidRPr="005303A2">
        <w:rPr>
          <w:rFonts w:asciiTheme="minorHAnsi" w:eastAsia="Garamond" w:hAnsiTheme="minorHAnsi" w:cs="Times New Roman"/>
        </w:rPr>
        <w:t xml:space="preserve">, Head Writer for the Guardian, 6/3/14, “US adds 288,000 jobs in June as unemployment rate drops to 6.1%”, </w:t>
      </w:r>
      <w:hyperlink r:id="rId11" w:history="1">
        <w:r w:rsidRPr="005303A2">
          <w:rPr>
            <w:rFonts w:asciiTheme="minorHAnsi" w:eastAsia="Garamond" w:hAnsiTheme="minorHAnsi" w:cs="Times New Roman"/>
            <w:color w:val="0000FF"/>
            <w:u w:val="single"/>
          </w:rPr>
          <w:t>http://www.theguardian.com/business/2014/jul/03/us-jobs-unemployment-rate-drops</w:t>
        </w:r>
      </w:hyperlink>
      <w:r w:rsidRPr="005303A2">
        <w:rPr>
          <w:rFonts w:asciiTheme="minorHAnsi" w:eastAsia="Garamond" w:hAnsiTheme="minorHAnsi" w:cs="Times New Roman"/>
        </w:rPr>
        <w:t>, ZS)</w:t>
      </w:r>
    </w:p>
    <w:p w:rsidR="007B4C1E" w:rsidRPr="005303A2"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highlight w:val="cyan"/>
          <w:u w:val="single"/>
        </w:rPr>
        <w:t>The US economy gained 288,000 jobs</w:t>
      </w:r>
      <w:r w:rsidRPr="005303A2">
        <w:rPr>
          <w:rFonts w:asciiTheme="minorHAnsi" w:eastAsia="Garamond" w:hAnsiTheme="minorHAnsi" w:cs="Times New Roman"/>
          <w:u w:val="single"/>
        </w:rPr>
        <w:t xml:space="preserve"> in June</w:t>
      </w:r>
      <w:r w:rsidRPr="005303A2">
        <w:rPr>
          <w:rFonts w:asciiTheme="minorHAnsi" w:eastAsia="Garamond" w:hAnsiTheme="minorHAnsi" w:cs="Times New Roman"/>
        </w:rPr>
        <w:t xml:space="preserve"> and the </w:t>
      </w:r>
      <w:r w:rsidRPr="005303A2">
        <w:rPr>
          <w:rFonts w:asciiTheme="minorHAnsi" w:eastAsia="Garamond" w:hAnsiTheme="minorHAnsi" w:cs="Times New Roman"/>
          <w:highlight w:val="cyan"/>
          <w:u w:val="single"/>
        </w:rPr>
        <w:t>unemployment rate declined to 6.1%,</w:t>
      </w:r>
      <w:r w:rsidRPr="005303A2">
        <w:rPr>
          <w:rFonts w:asciiTheme="minorHAnsi" w:eastAsia="Garamond" w:hAnsiTheme="minorHAnsi" w:cs="Times New Roman"/>
        </w:rPr>
        <w:t xml:space="preserve"> the Labor Department reported Thursday, in advance of the Fourth of July holiday. </w:t>
      </w:r>
      <w:r w:rsidRPr="005303A2">
        <w:rPr>
          <w:rFonts w:asciiTheme="minorHAnsi" w:eastAsia="Garamond" w:hAnsiTheme="minorHAnsi" w:cs="Times New Roman"/>
          <w:highlight w:val="cyan"/>
          <w:u w:val="single"/>
        </w:rPr>
        <w:t>The Labor Department called</w:t>
      </w:r>
      <w:r w:rsidRPr="005303A2">
        <w:rPr>
          <w:rFonts w:asciiTheme="minorHAnsi" w:eastAsia="Garamond" w:hAnsiTheme="minorHAnsi" w:cs="Times New Roman"/>
          <w:u w:val="single"/>
        </w:rPr>
        <w:t xml:space="preserve"> the </w:t>
      </w:r>
      <w:r w:rsidRPr="005303A2">
        <w:rPr>
          <w:rFonts w:asciiTheme="minorHAnsi" w:eastAsia="Garamond" w:hAnsiTheme="minorHAnsi" w:cs="Times New Roman"/>
          <w:highlight w:val="cyan"/>
          <w:u w:val="single"/>
        </w:rPr>
        <w:t>job gains "widespread</w:t>
      </w:r>
      <w:r w:rsidRPr="005303A2">
        <w:rPr>
          <w:rFonts w:asciiTheme="minorHAnsi" w:eastAsia="Garamond" w:hAnsiTheme="minorHAnsi" w:cs="Times New Roman"/>
        </w:rPr>
        <w:t xml:space="preserve">," with </w:t>
      </w:r>
      <w:r w:rsidRPr="005303A2">
        <w:rPr>
          <w:rFonts w:asciiTheme="minorHAnsi" w:eastAsia="Garamond" w:hAnsiTheme="minorHAnsi" w:cs="Times New Roman"/>
          <w:highlight w:val="cyan"/>
          <w:u w:val="single"/>
        </w:rPr>
        <w:t>growth in</w:t>
      </w:r>
      <w:r w:rsidRPr="005303A2">
        <w:rPr>
          <w:rFonts w:asciiTheme="minorHAnsi" w:eastAsia="Garamond" w:hAnsiTheme="minorHAnsi" w:cs="Times New Roman"/>
          <w:u w:val="single"/>
        </w:rPr>
        <w:t xml:space="preserve"> professional and business </w:t>
      </w:r>
      <w:r w:rsidRPr="005303A2">
        <w:rPr>
          <w:rFonts w:asciiTheme="minorHAnsi" w:eastAsia="Garamond" w:hAnsiTheme="minorHAnsi" w:cs="Times New Roman"/>
          <w:highlight w:val="cyan"/>
          <w:u w:val="single"/>
        </w:rPr>
        <w:t>services</w:t>
      </w:r>
      <w:r w:rsidRPr="005303A2">
        <w:rPr>
          <w:rFonts w:asciiTheme="minorHAnsi" w:eastAsia="Garamond" w:hAnsiTheme="minorHAnsi" w:cs="Times New Roman"/>
        </w:rPr>
        <w:t xml:space="preserve">, retail and food services. All three major indices opened up about one-third a percentage point on the news. </w:t>
      </w:r>
      <w:r w:rsidRPr="005303A2">
        <w:rPr>
          <w:rFonts w:asciiTheme="minorHAnsi" w:eastAsia="Garamond" w:hAnsiTheme="minorHAnsi" w:cs="Times New Roman"/>
          <w:u w:val="single"/>
        </w:rPr>
        <w:t xml:space="preserve">The </w:t>
      </w:r>
      <w:r w:rsidRPr="005303A2">
        <w:rPr>
          <w:rFonts w:asciiTheme="minorHAnsi" w:eastAsia="Garamond" w:hAnsiTheme="minorHAnsi" w:cs="Times New Roman"/>
          <w:highlight w:val="cyan"/>
          <w:u w:val="single"/>
        </w:rPr>
        <w:t>Dow Jones</w:t>
      </w:r>
      <w:r w:rsidRPr="005303A2">
        <w:rPr>
          <w:rFonts w:asciiTheme="minorHAnsi" w:eastAsia="Garamond" w:hAnsiTheme="minorHAnsi" w:cs="Times New Roman"/>
          <w:u w:val="single"/>
        </w:rPr>
        <w:t xml:space="preserve"> Industrial </w:t>
      </w:r>
      <w:r w:rsidRPr="005303A2">
        <w:rPr>
          <w:rFonts w:asciiTheme="minorHAnsi" w:eastAsia="Garamond" w:hAnsiTheme="minorHAnsi" w:cs="Times New Roman"/>
          <w:highlight w:val="cyan"/>
          <w:u w:val="single"/>
        </w:rPr>
        <w:t>Average is up</w:t>
      </w:r>
      <w:r w:rsidRPr="005303A2">
        <w:rPr>
          <w:rFonts w:asciiTheme="minorHAnsi" w:eastAsia="Garamond" w:hAnsiTheme="minorHAnsi" w:cs="Times New Roman"/>
          <w:u w:val="single"/>
        </w:rPr>
        <w:t xml:space="preserve"> 63 points</w:t>
      </w:r>
      <w:r w:rsidRPr="005303A2">
        <w:rPr>
          <w:rFonts w:asciiTheme="minorHAnsi" w:eastAsia="Garamond" w:hAnsiTheme="minorHAnsi" w:cs="Times New Roman"/>
        </w:rPr>
        <w:t xml:space="preserve">, topping 17,000 for the first time. </w:t>
      </w:r>
      <w:r w:rsidRPr="005303A2">
        <w:rPr>
          <w:rFonts w:asciiTheme="minorHAnsi" w:eastAsia="Garamond" w:hAnsiTheme="minorHAnsi" w:cs="Times New Roman"/>
          <w:u w:val="single"/>
        </w:rPr>
        <w:t xml:space="preserve">The </w:t>
      </w:r>
      <w:proofErr w:type="gramStart"/>
      <w:r w:rsidRPr="005303A2">
        <w:rPr>
          <w:rFonts w:asciiTheme="minorHAnsi" w:eastAsia="Garamond" w:hAnsiTheme="minorHAnsi" w:cs="Times New Roman"/>
          <w:highlight w:val="cyan"/>
          <w:u w:val="single"/>
        </w:rPr>
        <w:t>Nasdaq</w:t>
      </w:r>
      <w:proofErr w:type="gramEnd"/>
      <w:r w:rsidRPr="005303A2">
        <w:rPr>
          <w:rFonts w:asciiTheme="minorHAnsi" w:eastAsia="Garamond" w:hAnsiTheme="minorHAnsi" w:cs="Times New Roman"/>
          <w:highlight w:val="cyan"/>
          <w:u w:val="single"/>
        </w:rPr>
        <w:t xml:space="preserve"> opened 15 points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higher</w:t>
      </w:r>
      <w:r w:rsidRPr="005303A2">
        <w:rPr>
          <w:rFonts w:asciiTheme="minorHAnsi" w:eastAsia="Garamond" w:hAnsiTheme="minorHAnsi" w:cs="Times New Roman"/>
        </w:rPr>
        <w:t xml:space="preserve"> and the S&amp;P 500 is up 15 points. Wall Street analysts had expected to see around 215,000 jobs created in June, and an unchanged unemployment rate of 6.3%, or 9.8 million people out of work. That number declined to 9.5 million. </w:t>
      </w:r>
      <w:r w:rsidRPr="005303A2">
        <w:rPr>
          <w:rFonts w:asciiTheme="minorHAnsi" w:eastAsia="Garamond" w:hAnsiTheme="minorHAnsi" w:cs="Times New Roman"/>
          <w:u w:val="single"/>
        </w:rPr>
        <w:t xml:space="preserve">The number of </w:t>
      </w:r>
      <w:r w:rsidRPr="005303A2">
        <w:rPr>
          <w:rFonts w:asciiTheme="minorHAnsi" w:eastAsia="Garamond" w:hAnsiTheme="minorHAnsi" w:cs="Times New Roman"/>
          <w:highlight w:val="cyan"/>
          <w:u w:val="single"/>
        </w:rPr>
        <w:t>jobs in the economy grew</w:t>
      </w:r>
      <w:r w:rsidRPr="005303A2">
        <w:rPr>
          <w:rFonts w:asciiTheme="minorHAnsi" w:eastAsia="Garamond" w:hAnsiTheme="minorHAnsi" w:cs="Times New Roman"/>
          <w:u w:val="single"/>
        </w:rPr>
        <w:t xml:space="preserve"> despite weak first quarter growth,</w:t>
      </w:r>
      <w:r w:rsidRPr="005303A2">
        <w:rPr>
          <w:rFonts w:asciiTheme="minorHAnsi" w:eastAsia="Garamond" w:hAnsiTheme="minorHAnsi" w:cs="Times New Roman"/>
        </w:rPr>
        <w:t xml:space="preserve"> when the economy shrank by 2.9%. </w:t>
      </w:r>
      <w:r w:rsidRPr="005303A2">
        <w:rPr>
          <w:rFonts w:asciiTheme="minorHAnsi" w:eastAsia="Garamond" w:hAnsiTheme="minorHAnsi" w:cs="Times New Roman"/>
          <w:highlight w:val="cyan"/>
          <w:u w:val="single"/>
        </w:rPr>
        <w:t>The</w:t>
      </w:r>
      <w:r w:rsidRPr="005303A2">
        <w:rPr>
          <w:rFonts w:asciiTheme="minorHAnsi" w:eastAsia="Garamond" w:hAnsiTheme="minorHAnsi" w:cs="Times New Roman"/>
        </w:rPr>
        <w:t xml:space="preserve"> number of </w:t>
      </w:r>
      <w:r w:rsidRPr="005303A2">
        <w:rPr>
          <w:rFonts w:asciiTheme="minorHAnsi" w:eastAsia="Garamond" w:hAnsiTheme="minorHAnsi" w:cs="Times New Roman"/>
          <w:highlight w:val="cyan"/>
          <w:u w:val="single"/>
        </w:rPr>
        <w:t>long-term unemployed</w:t>
      </w:r>
      <w:r w:rsidRPr="005303A2">
        <w:rPr>
          <w:rFonts w:asciiTheme="minorHAnsi" w:eastAsia="Garamond" w:hAnsiTheme="minorHAnsi" w:cs="Times New Roman"/>
        </w:rPr>
        <w:t xml:space="preserve">, those without work for 27 weeks or more, also </w:t>
      </w:r>
      <w:r w:rsidRPr="005303A2">
        <w:rPr>
          <w:rFonts w:asciiTheme="minorHAnsi" w:eastAsia="Garamond" w:hAnsiTheme="minorHAnsi" w:cs="Times New Roman"/>
          <w:highlight w:val="cyan"/>
          <w:u w:val="single"/>
        </w:rPr>
        <w:t>declined by 293,000 in June,</w:t>
      </w:r>
      <w:r w:rsidRPr="005303A2">
        <w:rPr>
          <w:rFonts w:asciiTheme="minorHAnsi" w:eastAsia="Garamond" w:hAnsiTheme="minorHAnsi" w:cs="Times New Roman"/>
        </w:rPr>
        <w:t xml:space="preserve"> to 3.1m. In May, these </w:t>
      </w:r>
      <w:r w:rsidRPr="005303A2">
        <w:rPr>
          <w:rFonts w:asciiTheme="minorHAnsi" w:eastAsia="Garamond" w:hAnsiTheme="minorHAnsi" w:cs="Times New Roman"/>
          <w:highlight w:val="cyan"/>
          <w:u w:val="single"/>
        </w:rPr>
        <w:t>workers accounted for</w:t>
      </w:r>
      <w:r w:rsidRPr="005303A2">
        <w:rPr>
          <w:rFonts w:asciiTheme="minorHAnsi" w:eastAsia="Garamond" w:hAnsiTheme="minorHAnsi" w:cs="Times New Roman"/>
          <w:u w:val="single"/>
        </w:rPr>
        <w:t xml:space="preserve"> a little more than </w:t>
      </w:r>
      <w:r w:rsidRPr="005303A2">
        <w:rPr>
          <w:rFonts w:asciiTheme="minorHAnsi" w:eastAsia="Garamond" w:hAnsiTheme="minorHAnsi" w:cs="Times New Roman"/>
          <w:highlight w:val="cyan"/>
          <w:u w:val="single"/>
        </w:rPr>
        <w:t>one-third of the total number of unemployed</w:t>
      </w:r>
      <w:r w:rsidRPr="005303A2">
        <w:rPr>
          <w:rFonts w:asciiTheme="minorHAnsi" w:eastAsia="Garamond" w:hAnsiTheme="minorHAnsi" w:cs="Times New Roman"/>
          <w:highlight w:val="cyan"/>
        </w:rPr>
        <w:t>.</w:t>
      </w:r>
      <w:r w:rsidRPr="005303A2">
        <w:rPr>
          <w:rFonts w:asciiTheme="minorHAnsi" w:eastAsia="Garamond" w:hAnsiTheme="minorHAnsi" w:cs="Times New Roman"/>
        </w:rPr>
        <w:t xml:space="preserve"> That number also dropped – they now account for 32.8% of the total unemployed. The labor market participation rate, the number of people of working age who are working or seeking employment held steady at 62.8% in June. It hasn't changed for the past three months.</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2) </w:t>
      </w:r>
      <w:r w:rsidRPr="005303A2">
        <w:rPr>
          <w:rFonts w:asciiTheme="minorHAnsi" w:eastAsia="MS PMincho" w:hAnsiTheme="minorHAnsi" w:cs="Times New Roman"/>
          <w:b/>
          <w:iCs/>
          <w:sz w:val="26"/>
          <w:u w:val="single"/>
        </w:rPr>
        <w:t>The Chemical Industry</w:t>
      </w:r>
      <w:r w:rsidRPr="005303A2">
        <w:rPr>
          <w:rFonts w:asciiTheme="minorHAnsi" w:eastAsia="MS PMincho" w:hAnsiTheme="minorHAnsi" w:cs="Times New Roman"/>
          <w:b/>
          <w:iCs/>
          <w:sz w:val="26"/>
        </w:rPr>
        <w:t xml:space="preserve"> – it’s resilient – manufacturing gains prove</w:t>
      </w:r>
    </w:p>
    <w:p w:rsidR="007B4C1E" w:rsidRPr="005303A2" w:rsidRDefault="007B4C1E" w:rsidP="007B4C1E">
      <w:pPr>
        <w:spacing w:line="256" w:lineRule="auto"/>
        <w:rPr>
          <w:rFonts w:asciiTheme="minorHAnsi" w:eastAsia="Garamond" w:hAnsiTheme="minorHAnsi" w:cs="Times New Roman"/>
          <w:b/>
          <w:bCs/>
          <w:sz w:val="26"/>
        </w:rPr>
      </w:pPr>
      <w:r w:rsidRPr="005303A2">
        <w:rPr>
          <w:rFonts w:asciiTheme="minorHAnsi" w:eastAsia="Garamond" w:hAnsiTheme="minorHAnsi" w:cs="Times New Roman"/>
          <w:b/>
          <w:bCs/>
          <w:sz w:val="26"/>
        </w:rPr>
        <w:t xml:space="preserve">PBS 6/18 </w:t>
      </w:r>
      <w:r w:rsidRPr="005303A2">
        <w:rPr>
          <w:rFonts w:asciiTheme="minorHAnsi" w:eastAsia="Garamond" w:hAnsiTheme="minorHAnsi" w:cs="Times New Roman"/>
        </w:rPr>
        <w:t xml:space="preserve">(Powder Bulk Solids, **Citing the American Chemistry Council**, “U.S. Chemical Production Higher in May”, 6/18/14, </w:t>
      </w:r>
      <w:hyperlink r:id="rId12" w:history="1">
        <w:r w:rsidRPr="005303A2">
          <w:rPr>
            <w:rFonts w:asciiTheme="minorHAnsi" w:eastAsia="Garamond" w:hAnsiTheme="minorHAnsi" w:cs="Times New Roman"/>
            <w:color w:val="0000FF"/>
            <w:u w:val="single"/>
          </w:rPr>
          <w:t>http://www.powderbulksolids.com/news%5CU.S.-Chemical-Production-Higher-in-May-06-18-2014</w:t>
        </w:r>
      </w:hyperlink>
      <w:r w:rsidRPr="005303A2">
        <w:rPr>
          <w:rFonts w:asciiTheme="minorHAnsi" w:eastAsia="Garamond" w:hAnsiTheme="minorHAnsi" w:cs="Times New Roman"/>
        </w:rPr>
        <w:t>, ZS)</w:t>
      </w:r>
    </w:p>
    <w:p w:rsidR="007B4C1E" w:rsidRPr="005303A2" w:rsidRDefault="007B4C1E" w:rsidP="007B4C1E">
      <w:pPr>
        <w:spacing w:line="256" w:lineRule="auto"/>
        <w:rPr>
          <w:rFonts w:asciiTheme="minorHAnsi" w:eastAsia="Garamond" w:hAnsiTheme="minorHAnsi" w:cs="Times New Roman"/>
          <w:u w:val="single"/>
        </w:rPr>
      </w:pPr>
      <w:r w:rsidRPr="005303A2">
        <w:rPr>
          <w:rFonts w:asciiTheme="minorHAnsi" w:eastAsia="Garamond" w:hAnsiTheme="minorHAnsi" w:cs="Times New Roman"/>
        </w:rPr>
        <w:t xml:space="preserve">Manufacturing production rebounded during May, and on a three-month moving average (3MMA), output of the nation’s overall manufacturing sector was 0.5 percent higher. Within the manufacturing sector, output in many key chemistry end-use markets expanded, including appliances, motor vehicles, aerospace, construction supplies, machinery, fabricated metal products, computers, semiconductors, plastic products, rubber products, plywood, printing, paper, and furniture. Also measured on a 3MMA basis, overall chemical production was again mixed. </w:t>
      </w:r>
      <w:r w:rsidRPr="005303A2">
        <w:rPr>
          <w:rFonts w:asciiTheme="minorHAnsi" w:eastAsia="Garamond" w:hAnsiTheme="minorHAnsi" w:cs="Times New Roman"/>
          <w:u w:val="single"/>
        </w:rPr>
        <w:t xml:space="preserve">There were </w:t>
      </w:r>
      <w:r w:rsidRPr="005303A2">
        <w:rPr>
          <w:rFonts w:asciiTheme="minorHAnsi" w:eastAsia="Garamond" w:hAnsiTheme="minorHAnsi" w:cs="Times New Roman"/>
          <w:highlight w:val="cyan"/>
          <w:u w:val="single"/>
        </w:rPr>
        <w:t>gains in the output of</w:t>
      </w:r>
      <w:r w:rsidRPr="005303A2">
        <w:rPr>
          <w:rFonts w:asciiTheme="minorHAnsi" w:eastAsia="Garamond" w:hAnsiTheme="minorHAnsi" w:cs="Times New Roman"/>
          <w:u w:val="single"/>
        </w:rPr>
        <w:t xml:space="preserve"> </w:t>
      </w:r>
      <w:proofErr w:type="spellStart"/>
      <w:r w:rsidRPr="005303A2">
        <w:rPr>
          <w:rFonts w:asciiTheme="minorHAnsi" w:eastAsia="Garamond" w:hAnsiTheme="minorHAnsi" w:cs="Times New Roman"/>
          <w:u w:val="single"/>
        </w:rPr>
        <w:t>chlor</w:t>
      </w:r>
      <w:proofErr w:type="spellEnd"/>
      <w:r w:rsidRPr="005303A2">
        <w:rPr>
          <w:rFonts w:asciiTheme="minorHAnsi" w:eastAsia="Garamond" w:hAnsiTheme="minorHAnsi" w:cs="Times New Roman"/>
          <w:u w:val="single"/>
        </w:rPr>
        <w:t xml:space="preserve">-alkali and </w:t>
      </w:r>
      <w:r w:rsidRPr="005303A2">
        <w:rPr>
          <w:rFonts w:asciiTheme="minorHAnsi" w:eastAsia="Garamond" w:hAnsiTheme="minorHAnsi" w:cs="Times New Roman"/>
          <w:highlight w:val="cyan"/>
          <w:u w:val="single"/>
        </w:rPr>
        <w:t>other</w:t>
      </w:r>
      <w:r w:rsidRPr="005303A2">
        <w:rPr>
          <w:rFonts w:asciiTheme="minorHAnsi" w:eastAsia="Garamond" w:hAnsiTheme="minorHAnsi" w:cs="Times New Roman"/>
          <w:u w:val="single"/>
        </w:rPr>
        <w:t xml:space="preserve"> inorganic </w:t>
      </w:r>
      <w:r w:rsidRPr="005303A2">
        <w:rPr>
          <w:rFonts w:asciiTheme="minorHAnsi" w:eastAsia="Garamond" w:hAnsiTheme="minorHAnsi" w:cs="Times New Roman"/>
          <w:highlight w:val="cyan"/>
          <w:u w:val="single"/>
        </w:rPr>
        <w:t>chemicals</w:t>
      </w:r>
      <w:r w:rsidRPr="005303A2">
        <w:rPr>
          <w:rFonts w:asciiTheme="minorHAnsi" w:eastAsia="Garamond" w:hAnsiTheme="minorHAnsi" w:cs="Times New Roman"/>
          <w:u w:val="single"/>
        </w:rPr>
        <w:t>,</w:t>
      </w:r>
      <w:r w:rsidRPr="005303A2">
        <w:rPr>
          <w:rFonts w:asciiTheme="minorHAnsi" w:eastAsia="Garamond" w:hAnsiTheme="minorHAnsi" w:cs="Times New Roman"/>
        </w:rPr>
        <w:t xml:space="preserve"> plastic resins, synthetic rubber, synthetic dyes and pigments, industrial gases, consumer products, organic chemicals. These gains were partially offset by declines in the production of pharmaceuticals, fertilizers, pesticides, synthetic fibers, coatings, and adhesives. </w:t>
      </w:r>
      <w:r w:rsidRPr="005303A2">
        <w:rPr>
          <w:rFonts w:asciiTheme="minorHAnsi" w:eastAsia="Garamond" w:hAnsiTheme="minorHAnsi" w:cs="Times New Roman"/>
          <w:highlight w:val="cyan"/>
          <w:u w:val="single"/>
        </w:rPr>
        <w:t>Compared to May</w:t>
      </w:r>
      <w:r w:rsidRPr="005303A2">
        <w:rPr>
          <w:rFonts w:asciiTheme="minorHAnsi" w:eastAsia="Garamond" w:hAnsiTheme="minorHAnsi" w:cs="Times New Roman"/>
          <w:u w:val="single"/>
        </w:rPr>
        <w:t xml:space="preserve"> 2013, </w:t>
      </w:r>
      <w:r w:rsidRPr="005303A2">
        <w:rPr>
          <w:rFonts w:asciiTheme="minorHAnsi" w:eastAsia="Garamond" w:hAnsiTheme="minorHAnsi" w:cs="Times New Roman"/>
          <w:highlight w:val="cyan"/>
          <w:u w:val="single"/>
        </w:rPr>
        <w:t>total</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chemical production</w:t>
      </w:r>
      <w:r w:rsidRPr="005303A2">
        <w:rPr>
          <w:rFonts w:asciiTheme="minorHAnsi" w:eastAsia="Garamond" w:hAnsiTheme="minorHAnsi" w:cs="Times New Roman"/>
          <w:u w:val="single"/>
        </w:rPr>
        <w:t xml:space="preserve"> in all regions </w:t>
      </w:r>
      <w:r w:rsidRPr="005303A2">
        <w:rPr>
          <w:rFonts w:asciiTheme="minorHAnsi" w:eastAsia="Garamond" w:hAnsiTheme="minorHAnsi" w:cs="Times New Roman"/>
          <w:highlight w:val="cyan"/>
          <w:u w:val="single"/>
        </w:rPr>
        <w:t>was ahead by 2.1 percent</w:t>
      </w:r>
      <w:r w:rsidRPr="005303A2">
        <w:rPr>
          <w:rFonts w:asciiTheme="minorHAnsi" w:eastAsia="Garamond" w:hAnsiTheme="minorHAnsi" w:cs="Times New Roman"/>
        </w:rPr>
        <w:t xml:space="preserve"> on a year-over-year basis, </w:t>
      </w:r>
      <w:r w:rsidRPr="005303A2">
        <w:rPr>
          <w:rFonts w:asciiTheme="minorHAnsi" w:eastAsia="Garamond" w:hAnsiTheme="minorHAnsi" w:cs="Times New Roman"/>
          <w:highlight w:val="cyan"/>
          <w:u w:val="single"/>
        </w:rPr>
        <w:t>following a</w:t>
      </w:r>
      <w:r w:rsidRPr="005303A2">
        <w:rPr>
          <w:rFonts w:asciiTheme="minorHAnsi" w:eastAsia="Garamond" w:hAnsiTheme="minorHAnsi" w:cs="Times New Roman"/>
        </w:rPr>
        <w:t xml:space="preserve"> </w:t>
      </w:r>
      <w:r w:rsidRPr="005303A2">
        <w:rPr>
          <w:rFonts w:asciiTheme="minorHAnsi" w:eastAsia="Garamond" w:hAnsiTheme="minorHAnsi" w:cs="Times New Roman"/>
          <w:u w:val="single"/>
        </w:rPr>
        <w:t>revised</w:t>
      </w:r>
      <w:r w:rsidRPr="005303A2">
        <w:rPr>
          <w:rFonts w:asciiTheme="minorHAnsi" w:eastAsia="Garamond" w:hAnsiTheme="minorHAnsi" w:cs="Times New Roman"/>
        </w:rPr>
        <w:t xml:space="preserve"> 2.1 percent </w:t>
      </w:r>
      <w:r w:rsidRPr="005303A2">
        <w:rPr>
          <w:rFonts w:asciiTheme="minorHAnsi" w:eastAsia="Garamond" w:hAnsiTheme="minorHAnsi" w:cs="Times New Roman"/>
          <w:highlight w:val="cyan"/>
          <w:u w:val="single"/>
        </w:rPr>
        <w:t>gain in April</w:t>
      </w:r>
      <w:r w:rsidRPr="005303A2">
        <w:rPr>
          <w:rFonts w:asciiTheme="minorHAnsi" w:eastAsia="Garamond" w:hAnsiTheme="minorHAnsi" w:cs="Times New Roman"/>
          <w:u w:val="single"/>
        </w:rPr>
        <w:t xml:space="preserve">. Chemical </w:t>
      </w:r>
      <w:r w:rsidRPr="005303A2">
        <w:rPr>
          <w:rFonts w:asciiTheme="minorHAnsi" w:eastAsia="Garamond" w:hAnsiTheme="minorHAnsi" w:cs="Times New Roman"/>
          <w:highlight w:val="cyan"/>
          <w:u w:val="single"/>
        </w:rPr>
        <w:t>production was up from a year ago in all regions</w:t>
      </w:r>
      <w:r w:rsidRPr="005303A2">
        <w:rPr>
          <w:rFonts w:asciiTheme="minorHAnsi" w:eastAsia="Garamond" w:hAnsiTheme="minorHAnsi" w:cs="Times New Roman"/>
          <w:highlight w:val="cyan"/>
        </w:rPr>
        <w:t>.</w:t>
      </w:r>
      <w:r w:rsidRPr="005303A2">
        <w:rPr>
          <w:rFonts w:asciiTheme="minorHAnsi" w:eastAsia="Garamond" w:hAnsiTheme="minorHAnsi" w:cs="Times New Roman"/>
        </w:rPr>
        <w:t xml:space="preserve"> Comparing the first five months of 2014 to that in 2013, chemical production was up 1.4 percent nationally, with all seven regions posting gains. </w:t>
      </w:r>
      <w:r w:rsidRPr="005303A2">
        <w:rPr>
          <w:rFonts w:asciiTheme="minorHAnsi" w:eastAsia="Garamond" w:hAnsiTheme="minorHAnsi" w:cs="Times New Roman"/>
          <w:highlight w:val="cyan"/>
          <w:u w:val="single"/>
        </w:rPr>
        <w:t>The chemistry industry is one of the largest industries in the U.S</w:t>
      </w:r>
      <w:r w:rsidRPr="005303A2">
        <w:rPr>
          <w:rFonts w:asciiTheme="minorHAnsi" w:eastAsia="Garamond" w:hAnsiTheme="minorHAnsi" w:cs="Times New Roman"/>
        </w:rPr>
        <w:t xml:space="preserve">., a $770 billion enterprise. </w:t>
      </w:r>
      <w:r w:rsidRPr="005303A2">
        <w:rPr>
          <w:rFonts w:asciiTheme="minorHAnsi" w:eastAsia="Garamond" w:hAnsiTheme="minorHAnsi" w:cs="Times New Roman"/>
          <w:highlight w:val="cyan"/>
          <w:u w:val="single"/>
        </w:rPr>
        <w:t>The manufacturing sector is the largest consumer of chemical products</w:t>
      </w:r>
      <w:r w:rsidRPr="005303A2">
        <w:rPr>
          <w:rFonts w:asciiTheme="minorHAnsi" w:eastAsia="Garamond" w:hAnsiTheme="minorHAnsi" w:cs="Times New Roman"/>
        </w:rPr>
        <w:t xml:space="preserve">, and 96 percent of manufactured goods are touched by chemistry. The U.S. CPRI was developed to track chemical production activity in seven regions of the United States. It is comparable to the U.S. industrial production index for chemicals published by the Federal Reserve. The U.S. CPRI is </w:t>
      </w:r>
      <w:r w:rsidRPr="005303A2">
        <w:rPr>
          <w:rFonts w:asciiTheme="minorHAnsi" w:eastAsia="Garamond" w:hAnsiTheme="minorHAnsi" w:cs="Times New Roman"/>
        </w:rPr>
        <w:lastRenderedPageBreak/>
        <w:t xml:space="preserve">based on information from the Federal Reserve. To smooth month-to-month fluctuations, the U.S. CPRI is measured using a three-month moving average (3MMA). Thus, </w:t>
      </w:r>
      <w:r w:rsidRPr="005303A2">
        <w:rPr>
          <w:rFonts w:asciiTheme="minorHAnsi" w:eastAsia="Garamond" w:hAnsiTheme="minorHAnsi" w:cs="Times New Roman"/>
          <w:u w:val="single"/>
        </w:rPr>
        <w:t xml:space="preserve">the </w:t>
      </w:r>
      <w:r w:rsidRPr="005303A2">
        <w:rPr>
          <w:rFonts w:asciiTheme="minorHAnsi" w:eastAsia="Garamond" w:hAnsiTheme="minorHAnsi" w:cs="Times New Roman"/>
          <w:highlight w:val="cyan"/>
          <w:u w:val="single"/>
        </w:rPr>
        <w:t>reading in May</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reflects production activity</w:t>
      </w:r>
      <w:r w:rsidRPr="005303A2">
        <w:rPr>
          <w:rFonts w:asciiTheme="minorHAnsi" w:eastAsia="Garamond" w:hAnsiTheme="minorHAnsi" w:cs="Times New Roman"/>
          <w:u w:val="single"/>
        </w:rPr>
        <w:t xml:space="preserve"> during March, April, and May. Following an upwardly revised 0.7 percent gain in April, chemical production in the Gulf Coast </w:t>
      </w:r>
      <w:r w:rsidRPr="005303A2">
        <w:rPr>
          <w:rFonts w:asciiTheme="minorHAnsi" w:eastAsia="Garamond" w:hAnsiTheme="minorHAnsi" w:cs="Times New Roman"/>
        </w:rPr>
        <w:t xml:space="preserve">region continued to accelerate, rising by 1.0 percent in May. May production was ahead by 1.6 percent from a year ago, and up by 0.2 percent on a year-to-date basis. </w:t>
      </w:r>
      <w:r w:rsidRPr="005303A2">
        <w:rPr>
          <w:rFonts w:asciiTheme="minorHAnsi" w:eastAsia="Garamond" w:hAnsiTheme="minorHAnsi" w:cs="Times New Roman"/>
          <w:highlight w:val="cyan"/>
          <w:u w:val="single"/>
        </w:rPr>
        <w:t>The Gulf</w:t>
      </w:r>
      <w:r w:rsidRPr="005303A2">
        <w:rPr>
          <w:rFonts w:asciiTheme="minorHAnsi" w:eastAsia="Garamond" w:hAnsiTheme="minorHAnsi" w:cs="Times New Roman"/>
          <w:u w:val="single"/>
        </w:rPr>
        <w:t xml:space="preserve"> Coast </w:t>
      </w:r>
      <w:r w:rsidRPr="005303A2">
        <w:rPr>
          <w:rFonts w:asciiTheme="minorHAnsi" w:eastAsia="Garamond" w:hAnsiTheme="minorHAnsi" w:cs="Times New Roman"/>
          <w:highlight w:val="cyan"/>
          <w:u w:val="single"/>
        </w:rPr>
        <w:t>region is dominated by</w:t>
      </w:r>
      <w:r w:rsidRPr="005303A2">
        <w:rPr>
          <w:rFonts w:asciiTheme="minorHAnsi" w:eastAsia="Garamond" w:hAnsiTheme="minorHAnsi" w:cs="Times New Roman"/>
          <w:u w:val="single"/>
        </w:rPr>
        <w:t xml:space="preserve"> the </w:t>
      </w:r>
      <w:r w:rsidRPr="005303A2">
        <w:rPr>
          <w:rFonts w:asciiTheme="minorHAnsi" w:eastAsia="Garamond" w:hAnsiTheme="minorHAnsi" w:cs="Times New Roman"/>
          <w:highlight w:val="cyan"/>
          <w:u w:val="single"/>
        </w:rPr>
        <w:t>production of</w:t>
      </w:r>
      <w:r w:rsidRPr="005303A2">
        <w:rPr>
          <w:rFonts w:asciiTheme="minorHAnsi" w:eastAsia="Garamond" w:hAnsiTheme="minorHAnsi" w:cs="Times New Roman"/>
          <w:u w:val="single"/>
        </w:rPr>
        <w:t xml:space="preserve"> key </w:t>
      </w:r>
      <w:r w:rsidRPr="005303A2">
        <w:rPr>
          <w:rFonts w:asciiTheme="minorHAnsi" w:eastAsia="Garamond" w:hAnsiTheme="minorHAnsi" w:cs="Times New Roman"/>
          <w:highlight w:val="cyan"/>
          <w:u w:val="single"/>
        </w:rPr>
        <w:t>building block materials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such as petrochemicals</w:t>
      </w:r>
      <w:r w:rsidRPr="005303A2">
        <w:rPr>
          <w:rFonts w:asciiTheme="minorHAnsi" w:eastAsia="Garamond" w:hAnsiTheme="minorHAnsi" w:cs="Times New Roman"/>
          <w:u w:val="single"/>
        </w:rPr>
        <w:t xml:space="preserve">, inorganics, and synthetic materials, </w:t>
      </w:r>
      <w:r w:rsidRPr="005303A2">
        <w:rPr>
          <w:rFonts w:asciiTheme="minorHAnsi" w:eastAsia="Garamond" w:hAnsiTheme="minorHAnsi" w:cs="Times New Roman"/>
          <w:highlight w:val="cyan"/>
          <w:u w:val="single"/>
        </w:rPr>
        <w:t>advantaged by shale gas development.</w:t>
      </w:r>
      <w:r w:rsidRPr="005303A2">
        <w:rPr>
          <w:rFonts w:asciiTheme="minorHAnsi" w:eastAsia="Garamond" w:hAnsiTheme="minorHAnsi" w:cs="Times New Roman"/>
          <w:u w:val="single"/>
        </w:rPr>
        <w:t xml:space="preserve"> </w:t>
      </w:r>
    </w:p>
    <w:p w:rsidR="007B4C1E" w:rsidRPr="005303A2" w:rsidRDefault="007B4C1E" w:rsidP="007B4C1E">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3) </w:t>
      </w:r>
      <w:r w:rsidRPr="005303A2">
        <w:rPr>
          <w:rFonts w:asciiTheme="minorHAnsi" w:eastAsia="MS PMincho" w:hAnsiTheme="minorHAnsi" w:cs="Times New Roman"/>
          <w:b/>
          <w:iCs/>
          <w:sz w:val="26"/>
          <w:u w:val="single"/>
        </w:rPr>
        <w:t>Ship-building</w:t>
      </w:r>
      <w:r w:rsidRPr="005303A2">
        <w:rPr>
          <w:rFonts w:asciiTheme="minorHAnsi" w:eastAsia="MS PMincho" w:hAnsiTheme="minorHAnsi" w:cs="Times New Roman"/>
          <w:b/>
          <w:iCs/>
          <w:sz w:val="26"/>
        </w:rPr>
        <w:t xml:space="preserve"> – the status quo solves</w:t>
      </w:r>
    </w:p>
    <w:p w:rsidR="007B4C1E" w:rsidRPr="005303A2" w:rsidRDefault="007B4C1E" w:rsidP="007B4C1E">
      <w:pPr>
        <w:spacing w:line="256" w:lineRule="auto"/>
        <w:rPr>
          <w:rFonts w:asciiTheme="minorHAnsi" w:eastAsia="Garamond" w:hAnsiTheme="minorHAnsi" w:cs="Times New Roman"/>
        </w:rPr>
      </w:pPr>
      <w:proofErr w:type="spellStart"/>
      <w:r w:rsidRPr="005303A2">
        <w:rPr>
          <w:rFonts w:asciiTheme="minorHAnsi" w:eastAsia="Garamond" w:hAnsiTheme="minorHAnsi" w:cs="Times New Roman"/>
          <w:b/>
          <w:bCs/>
          <w:sz w:val="26"/>
        </w:rPr>
        <w:t>Northam</w:t>
      </w:r>
      <w:proofErr w:type="spellEnd"/>
      <w:r w:rsidRPr="005303A2">
        <w:rPr>
          <w:rFonts w:asciiTheme="minorHAnsi" w:eastAsia="Garamond" w:hAnsiTheme="minorHAnsi" w:cs="Times New Roman"/>
          <w:b/>
          <w:bCs/>
          <w:sz w:val="26"/>
        </w:rPr>
        <w:t xml:space="preserve"> 14</w:t>
      </w:r>
      <w:r w:rsidRPr="005303A2">
        <w:rPr>
          <w:rFonts w:asciiTheme="minorHAnsi" w:eastAsia="Garamond" w:hAnsiTheme="minorHAnsi" w:cs="Times New Roman"/>
        </w:rPr>
        <w:t xml:space="preserve"> (Jackie </w:t>
      </w:r>
      <w:proofErr w:type="spellStart"/>
      <w:r w:rsidRPr="005303A2">
        <w:rPr>
          <w:rFonts w:asciiTheme="minorHAnsi" w:eastAsia="Garamond" w:hAnsiTheme="minorHAnsi" w:cs="Times New Roman"/>
        </w:rPr>
        <w:t>Northam</w:t>
      </w:r>
      <w:proofErr w:type="spellEnd"/>
      <w:r w:rsidRPr="005303A2">
        <w:rPr>
          <w:rFonts w:asciiTheme="minorHAnsi" w:eastAsia="Garamond" w:hAnsiTheme="minorHAnsi" w:cs="Times New Roman"/>
        </w:rPr>
        <w:t xml:space="preserve">, Head Writer for the National Public Radio (NPR), 3/14/14, “A Boom </w:t>
      </w:r>
      <w:proofErr w:type="gramStart"/>
      <w:r w:rsidRPr="005303A2">
        <w:rPr>
          <w:rFonts w:asciiTheme="minorHAnsi" w:eastAsia="Garamond" w:hAnsiTheme="minorHAnsi" w:cs="Times New Roman"/>
        </w:rPr>
        <w:t>In Oil Is A Boon For</w:t>
      </w:r>
      <w:proofErr w:type="gramEnd"/>
      <w:r w:rsidRPr="005303A2">
        <w:rPr>
          <w:rFonts w:asciiTheme="minorHAnsi" w:eastAsia="Garamond" w:hAnsiTheme="minorHAnsi" w:cs="Times New Roman"/>
        </w:rPr>
        <w:t xml:space="preserve"> U.S. Shipbuilding Industry”, </w:t>
      </w:r>
      <w:hyperlink r:id="rId13" w:history="1">
        <w:r w:rsidRPr="005303A2">
          <w:rPr>
            <w:rFonts w:asciiTheme="minorHAnsi" w:eastAsia="Garamond" w:hAnsiTheme="minorHAnsi" w:cs="Times New Roman"/>
            <w:color w:val="0000FF"/>
            <w:u w:val="single"/>
          </w:rPr>
          <w:t>http://www.npr.org/2014/03/14/289849961/a-boom-in-oil-is-a-boon-for-u-s-shipbuilding-industry</w:t>
        </w:r>
      </w:hyperlink>
      <w:r w:rsidRPr="005303A2">
        <w:rPr>
          <w:rFonts w:asciiTheme="minorHAnsi" w:eastAsia="Garamond" w:hAnsiTheme="minorHAnsi" w:cs="Times New Roman"/>
        </w:rPr>
        <w:t xml:space="preserve">, ZS) </w:t>
      </w:r>
    </w:p>
    <w:p w:rsidR="007B4C1E" w:rsidRDefault="007B4C1E" w:rsidP="007B4C1E">
      <w:pPr>
        <w:spacing w:line="256" w:lineRule="auto"/>
        <w:rPr>
          <w:rFonts w:asciiTheme="minorHAnsi" w:eastAsia="Garamond" w:hAnsiTheme="minorHAnsi" w:cs="Times New Roman"/>
        </w:rPr>
      </w:pPr>
      <w:r w:rsidRPr="005303A2">
        <w:rPr>
          <w:rFonts w:asciiTheme="minorHAnsi" w:eastAsia="Garamond" w:hAnsiTheme="minorHAnsi" w:cs="Times New Roman"/>
          <w:highlight w:val="cyan"/>
          <w:u w:val="single"/>
        </w:rPr>
        <w:t>The energy boom</w:t>
      </w:r>
      <w:r w:rsidRPr="005303A2">
        <w:rPr>
          <w:rFonts w:asciiTheme="minorHAnsi" w:eastAsia="Garamond" w:hAnsiTheme="minorHAnsi" w:cs="Times New Roman"/>
          <w:u w:val="single"/>
        </w:rPr>
        <w:t xml:space="preserve"> in the U.S. </w:t>
      </w:r>
      <w:r w:rsidRPr="005303A2">
        <w:rPr>
          <w:rFonts w:asciiTheme="minorHAnsi" w:eastAsia="Garamond" w:hAnsiTheme="minorHAnsi" w:cs="Times New Roman"/>
          <w:highlight w:val="cyan"/>
          <w:u w:val="single"/>
        </w:rPr>
        <w:t>is having a knock</w:t>
      </w:r>
      <w:r w:rsidRPr="005303A2">
        <w:rPr>
          <w:rFonts w:asciiTheme="minorHAnsi" w:eastAsia="Garamond" w:hAnsiTheme="minorHAnsi" w:cs="Times New Roman"/>
          <w:u w:val="single"/>
        </w:rPr>
        <w:t xml:space="preserve">-on </w:t>
      </w:r>
      <w:r w:rsidRPr="005303A2">
        <w:rPr>
          <w:rFonts w:asciiTheme="minorHAnsi" w:eastAsia="Garamond" w:hAnsiTheme="minorHAnsi" w:cs="Times New Roman"/>
          <w:highlight w:val="cyan"/>
          <w:u w:val="single"/>
        </w:rPr>
        <w:t>effect on the country's shipbuilding industry</w:t>
      </w:r>
      <w:r w:rsidRPr="005303A2">
        <w:rPr>
          <w:rFonts w:asciiTheme="minorHAnsi" w:eastAsia="Garamond" w:hAnsiTheme="minorHAnsi" w:cs="Times New Roman"/>
          <w:highlight w:val="cyan"/>
        </w:rPr>
        <w:t>.</w:t>
      </w:r>
      <w:r w:rsidRPr="005303A2">
        <w:rPr>
          <w:rFonts w:asciiTheme="minorHAnsi" w:eastAsia="Garamond" w:hAnsiTheme="minorHAnsi" w:cs="Times New Roman"/>
        </w:rPr>
        <w:t xml:space="preserve"> Matthew Paxton, president of the Shipbuilders Council of America, says </w:t>
      </w:r>
      <w:r w:rsidRPr="005303A2">
        <w:rPr>
          <w:rFonts w:asciiTheme="minorHAnsi" w:eastAsia="Garamond" w:hAnsiTheme="minorHAnsi" w:cs="Times New Roman"/>
          <w:highlight w:val="cyan"/>
          <w:u w:val="single"/>
        </w:rPr>
        <w:t>there is a</w:t>
      </w:r>
      <w:r w:rsidRPr="005303A2">
        <w:rPr>
          <w:rFonts w:asciiTheme="minorHAnsi" w:eastAsia="Garamond" w:hAnsiTheme="minorHAnsi" w:cs="Times New Roman"/>
        </w:rPr>
        <w:t xml:space="preserve"> relative </w:t>
      </w:r>
      <w:r w:rsidRPr="005303A2">
        <w:rPr>
          <w:rFonts w:asciiTheme="minorHAnsi" w:eastAsia="Garamond" w:hAnsiTheme="minorHAnsi" w:cs="Times New Roman"/>
          <w:highlight w:val="cyan"/>
          <w:u w:val="single"/>
        </w:rPr>
        <w:t>boom in</w:t>
      </w:r>
      <w:r w:rsidRPr="005303A2">
        <w:rPr>
          <w:rFonts w:asciiTheme="minorHAnsi" w:eastAsia="Garamond" w:hAnsiTheme="minorHAnsi" w:cs="Times New Roman"/>
          <w:u w:val="single"/>
        </w:rPr>
        <w:t xml:space="preserve"> the </w:t>
      </w:r>
      <w:r w:rsidRPr="005303A2">
        <w:rPr>
          <w:rFonts w:asciiTheme="minorHAnsi" w:eastAsia="Garamond" w:hAnsiTheme="minorHAnsi" w:cs="Times New Roman"/>
          <w:highlight w:val="cyan"/>
          <w:u w:val="single"/>
        </w:rPr>
        <w:t>construction</w:t>
      </w:r>
      <w:r w:rsidRPr="005303A2">
        <w:rPr>
          <w:rFonts w:asciiTheme="minorHAnsi" w:eastAsia="Garamond" w:hAnsiTheme="minorHAnsi" w:cs="Times New Roman"/>
          <w:u w:val="single"/>
        </w:rPr>
        <w:t xml:space="preserve"> of larger </w:t>
      </w:r>
      <w:r w:rsidRPr="005303A2">
        <w:rPr>
          <w:rFonts w:asciiTheme="minorHAnsi" w:eastAsia="Garamond" w:hAnsiTheme="minorHAnsi" w:cs="Times New Roman"/>
          <w:highlight w:val="cyan"/>
          <w:u w:val="single"/>
        </w:rPr>
        <w:t>vessels at major shipyards across the country</w:t>
      </w:r>
      <w:r w:rsidRPr="005303A2">
        <w:rPr>
          <w:rFonts w:asciiTheme="minorHAnsi" w:eastAsia="Garamond" w:hAnsiTheme="minorHAnsi" w:cs="Times New Roman"/>
          <w:u w:val="single"/>
        </w:rPr>
        <w:t>, especially oil tankers</w:t>
      </w:r>
      <w:r w:rsidRPr="005303A2">
        <w:rPr>
          <w:rFonts w:asciiTheme="minorHAnsi" w:eastAsia="Garamond" w:hAnsiTheme="minorHAnsi" w:cs="Times New Roman"/>
        </w:rPr>
        <w:t>. He says three years ago, the tanker market wasn't even on the screen, but shale formations in North Dakota and Texas have changed that. "</w:t>
      </w:r>
      <w:r w:rsidRPr="005303A2">
        <w:rPr>
          <w:rFonts w:asciiTheme="minorHAnsi" w:eastAsia="Garamond" w:hAnsiTheme="minorHAnsi" w:cs="Times New Roman"/>
          <w:u w:val="single"/>
        </w:rPr>
        <w:t xml:space="preserve">All this </w:t>
      </w:r>
      <w:r w:rsidRPr="005303A2">
        <w:rPr>
          <w:rFonts w:asciiTheme="minorHAnsi" w:eastAsia="Garamond" w:hAnsiTheme="minorHAnsi" w:cs="Times New Roman"/>
          <w:highlight w:val="cyan"/>
          <w:u w:val="single"/>
        </w:rPr>
        <w:t>oil is coming down to the Gulf</w:t>
      </w:r>
      <w:r w:rsidRPr="005303A2">
        <w:rPr>
          <w:rFonts w:asciiTheme="minorHAnsi" w:eastAsia="Garamond" w:hAnsiTheme="minorHAnsi" w:cs="Times New Roman"/>
          <w:u w:val="single"/>
        </w:rPr>
        <w:t xml:space="preserve"> Coast, and we're going to </w:t>
      </w:r>
      <w:r w:rsidRPr="005303A2">
        <w:rPr>
          <w:rFonts w:asciiTheme="minorHAnsi" w:eastAsia="Garamond" w:hAnsiTheme="minorHAnsi" w:cs="Times New Roman"/>
          <w:highlight w:val="cyan"/>
          <w:u w:val="single"/>
        </w:rPr>
        <w:t>need to move that oil</w:t>
      </w:r>
      <w:r w:rsidRPr="005303A2">
        <w:rPr>
          <w:rFonts w:asciiTheme="minorHAnsi" w:eastAsia="Garamond" w:hAnsiTheme="minorHAnsi" w:cs="Times New Roman"/>
          <w:u w:val="single"/>
        </w:rPr>
        <w:t xml:space="preserve"> around the United States to refiners</w:t>
      </w:r>
      <w:r w:rsidRPr="005303A2">
        <w:rPr>
          <w:rFonts w:asciiTheme="minorHAnsi" w:eastAsia="Garamond" w:hAnsiTheme="minorHAnsi" w:cs="Times New Roman"/>
        </w:rPr>
        <w:t xml:space="preserve">," he says. </w:t>
      </w:r>
      <w:r w:rsidRPr="005303A2">
        <w:rPr>
          <w:rFonts w:asciiTheme="minorHAnsi" w:eastAsia="Garamond" w:hAnsiTheme="minorHAnsi" w:cs="Times New Roman"/>
          <w:highlight w:val="cyan"/>
          <w:u w:val="single"/>
        </w:rPr>
        <w:t>There are more than 15 oil tankers</w:t>
      </w:r>
      <w:r w:rsidRPr="005303A2">
        <w:rPr>
          <w:rFonts w:asciiTheme="minorHAnsi" w:eastAsia="Garamond" w:hAnsiTheme="minorHAnsi" w:cs="Times New Roman"/>
        </w:rPr>
        <w:t xml:space="preserve">, along with hundreds of smaller tugs and barges, on order </w:t>
      </w:r>
      <w:r w:rsidRPr="005303A2">
        <w:rPr>
          <w:rFonts w:asciiTheme="minorHAnsi" w:eastAsia="Garamond" w:hAnsiTheme="minorHAnsi" w:cs="Times New Roman"/>
          <w:highlight w:val="cyan"/>
          <w:u w:val="single"/>
        </w:rPr>
        <w:t>at U.S. shipyards across the country</w:t>
      </w:r>
      <w:r w:rsidRPr="005303A2">
        <w:rPr>
          <w:rFonts w:asciiTheme="minorHAnsi" w:eastAsia="Garamond" w:hAnsiTheme="minorHAnsi" w:cs="Times New Roman"/>
        </w:rPr>
        <w:t>, according to the American Maritime Partnership. But it will take months, if not years, to build them. In the meantime</w:t>
      </w:r>
      <w:r w:rsidRPr="005303A2">
        <w:rPr>
          <w:rFonts w:asciiTheme="minorHAnsi" w:eastAsia="Garamond" w:hAnsiTheme="minorHAnsi" w:cs="Times New Roman"/>
          <w:highlight w:val="cyan"/>
        </w:rPr>
        <w:t xml:space="preserve">, </w:t>
      </w:r>
      <w:r w:rsidRPr="005303A2">
        <w:rPr>
          <w:rFonts w:asciiTheme="minorHAnsi" w:eastAsia="Garamond" w:hAnsiTheme="minorHAnsi" w:cs="Times New Roman"/>
          <w:highlight w:val="cyan"/>
          <w:u w:val="single"/>
        </w:rPr>
        <w:t>the domestic energy supply is booming,</w:t>
      </w:r>
      <w:r w:rsidRPr="005303A2">
        <w:rPr>
          <w:rFonts w:asciiTheme="minorHAnsi" w:eastAsia="Garamond" w:hAnsiTheme="minorHAnsi" w:cs="Times New Roman"/>
        </w:rPr>
        <w:t xml:space="preserve"> yet oil companies cannot bring in foreign ships to help move the oil and gas around the country thanks to a 1920s federal law called the Jones Act. Tom </w:t>
      </w:r>
      <w:proofErr w:type="spellStart"/>
      <w:r w:rsidRPr="005303A2">
        <w:rPr>
          <w:rFonts w:asciiTheme="minorHAnsi" w:eastAsia="Garamond" w:hAnsiTheme="minorHAnsi" w:cs="Times New Roman"/>
        </w:rPr>
        <w:t>Allegretti</w:t>
      </w:r>
      <w:proofErr w:type="spellEnd"/>
      <w:r w:rsidRPr="005303A2">
        <w:rPr>
          <w:rFonts w:asciiTheme="minorHAnsi" w:eastAsia="Garamond" w:hAnsiTheme="minorHAnsi" w:cs="Times New Roman"/>
        </w:rPr>
        <w:t>, the chairman of the American Maritime Partnership, says under the Jones Act, you can only move cargo between two ports in the U.S. under certain conditions.</w:t>
      </w:r>
    </w:p>
    <w:p w:rsidR="007E2279" w:rsidRDefault="007E2279" w:rsidP="007B4C1E">
      <w:pPr>
        <w:spacing w:line="256" w:lineRule="auto"/>
        <w:rPr>
          <w:rFonts w:asciiTheme="minorHAnsi" w:eastAsia="Garamond" w:hAnsiTheme="minorHAnsi" w:cs="Times New Roman"/>
        </w:rPr>
      </w:pPr>
    </w:p>
    <w:p w:rsidR="007E2279" w:rsidRDefault="007E2279" w:rsidP="007E2279">
      <w:pPr>
        <w:pStyle w:val="Heading3"/>
        <w:rPr>
          <w:rFonts w:eastAsia="Garamond"/>
        </w:rPr>
      </w:pPr>
      <w:r>
        <w:rPr>
          <w:rFonts w:eastAsia="Garamond"/>
        </w:rPr>
        <w:lastRenderedPageBreak/>
        <w:t>2NC – Dutch Disease</w:t>
      </w:r>
    </w:p>
    <w:p w:rsidR="007E2279" w:rsidRPr="006114ED" w:rsidRDefault="007E2279" w:rsidP="007E2279">
      <w:pPr>
        <w:keepNext/>
        <w:keepLines/>
        <w:spacing w:before="40" w:after="0"/>
        <w:outlineLvl w:val="3"/>
        <w:rPr>
          <w:rFonts w:asciiTheme="minorHAnsi" w:eastAsia="MS PMincho" w:hAnsiTheme="minorHAnsi" w:cs="Times New Roman"/>
          <w:b/>
          <w:iCs/>
          <w:sz w:val="26"/>
        </w:rPr>
      </w:pPr>
      <w:r w:rsidRPr="006114ED">
        <w:rPr>
          <w:rFonts w:asciiTheme="minorHAnsi" w:eastAsia="MS PMincho" w:hAnsiTheme="minorHAnsi" w:cs="Times New Roman"/>
          <w:b/>
          <w:iCs/>
          <w:sz w:val="26"/>
        </w:rPr>
        <w:t>Dutch Disease destroys economies</w:t>
      </w:r>
    </w:p>
    <w:p w:rsidR="007E2279" w:rsidRPr="006114ED" w:rsidRDefault="007E2279" w:rsidP="007E2279">
      <w:pPr>
        <w:rPr>
          <w:rFonts w:asciiTheme="minorHAnsi" w:eastAsia="Garamond" w:hAnsiTheme="minorHAnsi" w:cs="Times New Roman"/>
        </w:rPr>
      </w:pPr>
      <w:proofErr w:type="spellStart"/>
      <w:r w:rsidRPr="006114ED">
        <w:rPr>
          <w:rFonts w:asciiTheme="minorHAnsi" w:eastAsia="Garamond" w:hAnsiTheme="minorHAnsi" w:cs="Times New Roman"/>
          <w:b/>
          <w:bCs/>
          <w:sz w:val="26"/>
        </w:rPr>
        <w:t>Frenkel</w:t>
      </w:r>
      <w:proofErr w:type="spellEnd"/>
      <w:r w:rsidRPr="006114ED">
        <w:rPr>
          <w:rFonts w:asciiTheme="minorHAnsi" w:eastAsia="Garamond" w:hAnsiTheme="minorHAnsi" w:cs="Times New Roman"/>
          <w:b/>
          <w:bCs/>
          <w:sz w:val="26"/>
        </w:rPr>
        <w:t xml:space="preserve"> and </w:t>
      </w:r>
      <w:proofErr w:type="spellStart"/>
      <w:r w:rsidRPr="006114ED">
        <w:rPr>
          <w:rFonts w:asciiTheme="minorHAnsi" w:eastAsia="Garamond" w:hAnsiTheme="minorHAnsi" w:cs="Times New Roman"/>
          <w:b/>
          <w:bCs/>
          <w:sz w:val="26"/>
        </w:rPr>
        <w:t>Rapetti</w:t>
      </w:r>
      <w:proofErr w:type="spellEnd"/>
      <w:r w:rsidRPr="006114ED">
        <w:rPr>
          <w:rFonts w:asciiTheme="minorHAnsi" w:eastAsia="Garamond" w:hAnsiTheme="minorHAnsi" w:cs="Times New Roman"/>
          <w:b/>
          <w:bCs/>
          <w:sz w:val="26"/>
        </w:rPr>
        <w:t xml:space="preserve"> 2011 </w:t>
      </w:r>
      <w:r w:rsidRPr="006114ED">
        <w:rPr>
          <w:rFonts w:asciiTheme="minorHAnsi" w:eastAsia="Garamond" w:hAnsiTheme="minorHAnsi" w:cs="Times New Roman"/>
        </w:rPr>
        <w:t xml:space="preserve">[Roberto </w:t>
      </w:r>
      <w:proofErr w:type="spellStart"/>
      <w:r w:rsidRPr="006114ED">
        <w:rPr>
          <w:rFonts w:asciiTheme="minorHAnsi" w:eastAsia="Garamond" w:hAnsiTheme="minorHAnsi" w:cs="Times New Roman"/>
        </w:rPr>
        <w:t>Frenkel</w:t>
      </w:r>
      <w:proofErr w:type="spellEnd"/>
      <w:r w:rsidRPr="006114ED">
        <w:rPr>
          <w:rFonts w:asciiTheme="minorHAnsi" w:eastAsia="Garamond" w:hAnsiTheme="minorHAnsi" w:cs="Times New Roman"/>
        </w:rPr>
        <w:t xml:space="preserve">, Principal Research Associate at CEDES and Professor at University of Buenos Aires and Martin </w:t>
      </w:r>
      <w:proofErr w:type="spellStart"/>
      <w:r w:rsidRPr="006114ED">
        <w:rPr>
          <w:rFonts w:asciiTheme="minorHAnsi" w:eastAsia="Garamond" w:hAnsiTheme="minorHAnsi" w:cs="Times New Roman"/>
        </w:rPr>
        <w:t>Rapetti</w:t>
      </w:r>
      <w:proofErr w:type="spellEnd"/>
      <w:r w:rsidRPr="006114ED">
        <w:rPr>
          <w:rFonts w:asciiTheme="minorHAnsi" w:eastAsia="Garamond" w:hAnsiTheme="minorHAnsi" w:cs="Times New Roman"/>
        </w:rPr>
        <w:t>, Associate Researcher at CEDES and researcher at IIEP, University of Buenos Aires; originally published in 2011; External Fragility or Deindustrialization: What is the main threat to Latin American Countries in the 2010s; http://wejdiscussion.worldeconomicsassociation.org/wp-content/uploads/Frenkel-Rapetti-WEJ-submission-Dec-2011-Final-1.pdf]</w:t>
      </w:r>
    </w:p>
    <w:p w:rsidR="007E2279" w:rsidRPr="006114ED" w:rsidRDefault="007E2279" w:rsidP="007E2279">
      <w:pPr>
        <w:rPr>
          <w:rFonts w:asciiTheme="minorHAnsi" w:eastAsia="Garamond" w:hAnsiTheme="minorHAnsi" w:cs="Times New Roman"/>
          <w:sz w:val="16"/>
        </w:rPr>
      </w:pPr>
      <w:r w:rsidRPr="006114ED">
        <w:rPr>
          <w:rFonts w:asciiTheme="minorHAnsi" w:eastAsia="Garamond" w:hAnsiTheme="minorHAnsi" w:cs="Times New Roman"/>
          <w:sz w:val="16"/>
        </w:rPr>
        <w:t xml:space="preserve">We find this view problematic for several reasons. First, </w:t>
      </w:r>
      <w:r w:rsidRPr="006114ED">
        <w:rPr>
          <w:rFonts w:asciiTheme="minorHAnsi" w:eastAsia="Garamond" w:hAnsiTheme="minorHAnsi" w:cs="Times New Roman"/>
          <w:u w:val="single"/>
        </w:rPr>
        <w:t>it is not clear that capital inflows represent an increase of the recipient country’s wealth in foreign currency, as in the standard case of Dutch Disease.</w:t>
      </w:r>
      <w:r w:rsidRPr="006114ED">
        <w:rPr>
          <w:rFonts w:asciiTheme="minorHAnsi" w:eastAsia="Garamond" w:hAnsiTheme="minorHAnsi" w:cs="Times New Roman"/>
          <w:sz w:val="16"/>
        </w:rPr>
        <w:t xml:space="preserve"> </w:t>
      </w:r>
      <w:r w:rsidRPr="006114ED">
        <w:rPr>
          <w:rFonts w:asciiTheme="minorHAnsi" w:eastAsia="Garamond" w:hAnsiTheme="minorHAnsi" w:cs="Times New Roman"/>
          <w:u w:val="single"/>
        </w:rPr>
        <w:t>Capital inflows can be a source of finance for a current account defici</w:t>
      </w:r>
      <w:r w:rsidRPr="006114ED">
        <w:rPr>
          <w:rFonts w:asciiTheme="minorHAnsi" w:eastAsia="Garamond" w:hAnsiTheme="minorHAnsi" w:cs="Times New Roman"/>
          <w:sz w:val="16"/>
        </w:rPr>
        <w:t>t —which would imply an increase in net foreign debt— or an exchange of foreign for domestic assets —</w:t>
      </w:r>
      <w:r w:rsidRPr="006114ED">
        <w:rPr>
          <w:rFonts w:asciiTheme="minorHAnsi" w:eastAsia="Garamond" w:hAnsiTheme="minorHAnsi" w:cs="Times New Roman"/>
          <w:u w:val="single"/>
        </w:rPr>
        <w:t>without altering the net international investment position. A green field foreign investment certainly represents an increase in the capital stock of the recipient country, but it is typically made with the expectation that the discount value of future dividends will be higher than the original investment.</w:t>
      </w:r>
      <w:r w:rsidRPr="006114ED">
        <w:rPr>
          <w:rFonts w:asciiTheme="minorHAnsi" w:eastAsia="Garamond" w:hAnsiTheme="minorHAnsi" w:cs="Times New Roman"/>
          <w:sz w:val="16"/>
        </w:rPr>
        <w:t xml:space="preserve"> Second, </w:t>
      </w:r>
      <w:r w:rsidRPr="006114ED">
        <w:rPr>
          <w:rFonts w:asciiTheme="minorHAnsi" w:eastAsia="Garamond" w:hAnsiTheme="minorHAnsi" w:cs="Times New Roman"/>
          <w:u w:val="single"/>
        </w:rPr>
        <w:t>it is impossible from the viewpoint of a policy-maker to know ex-ante whether a wave of capital inflows represent a transitorily or permanent phenomenon.</w:t>
      </w:r>
      <w:r w:rsidRPr="006114ED">
        <w:rPr>
          <w:rFonts w:asciiTheme="minorHAnsi" w:eastAsia="Garamond" w:hAnsiTheme="minorHAnsi" w:cs="Times New Roman"/>
          <w:sz w:val="16"/>
        </w:rPr>
        <w:t xml:space="preserve"> Third</w:t>
      </w:r>
      <w:r w:rsidRPr="006114ED">
        <w:rPr>
          <w:rFonts w:asciiTheme="minorHAnsi" w:eastAsia="Garamond" w:hAnsiTheme="minorHAnsi" w:cs="Times New Roman"/>
          <w:u w:val="single"/>
        </w:rPr>
        <w:t>, it is equally uncertain whether the labor displaced from the industrial and services sectors resulting from the appreciation of the RER will later be absorbed by other sectors</w:t>
      </w:r>
      <w:r w:rsidRPr="006114ED">
        <w:rPr>
          <w:rFonts w:asciiTheme="minorHAnsi" w:eastAsia="Garamond" w:hAnsiTheme="minorHAnsi" w:cs="Times New Roman"/>
          <w:sz w:val="16"/>
        </w:rPr>
        <w:t xml:space="preserve">. There is, on the contrary, a much higher degree of certainty regarding the effects of a transitory but sustained RER appreciation on industrial employment and output. </w:t>
      </w:r>
      <w:r w:rsidRPr="006114ED">
        <w:rPr>
          <w:rFonts w:asciiTheme="minorHAnsi" w:eastAsia="Garamond" w:hAnsiTheme="minorHAnsi" w:cs="Times New Roman"/>
          <w:u w:val="single"/>
        </w:rPr>
        <w:t>Sustained RER appreciations have typically led to the destruction of firms and employment, human and organizational capital, vertical and horizontal linkages and access to foreign markets. These outcomes have been formalized</w:t>
      </w:r>
      <w:r w:rsidRPr="006114ED">
        <w:rPr>
          <w:rFonts w:asciiTheme="minorHAnsi" w:eastAsia="Garamond" w:hAnsiTheme="minorHAnsi" w:cs="Times New Roman"/>
          <w:sz w:val="16"/>
        </w:rPr>
        <w:t xml:space="preserve"> (Krugman, 1987 and, </w:t>
      </w:r>
      <w:proofErr w:type="spellStart"/>
      <w:r w:rsidRPr="006114ED">
        <w:rPr>
          <w:rFonts w:asciiTheme="minorHAnsi" w:eastAsia="Garamond" w:hAnsiTheme="minorHAnsi" w:cs="Times New Roman"/>
          <w:sz w:val="16"/>
        </w:rPr>
        <w:t>Ros</w:t>
      </w:r>
      <w:proofErr w:type="spellEnd"/>
      <w:r w:rsidRPr="006114ED">
        <w:rPr>
          <w:rFonts w:asciiTheme="minorHAnsi" w:eastAsia="Garamond" w:hAnsiTheme="minorHAnsi" w:cs="Times New Roman"/>
          <w:sz w:val="16"/>
        </w:rPr>
        <w:t xml:space="preserve"> and </w:t>
      </w:r>
      <w:proofErr w:type="spellStart"/>
      <w:r w:rsidRPr="006114ED">
        <w:rPr>
          <w:rFonts w:asciiTheme="minorHAnsi" w:eastAsia="Garamond" w:hAnsiTheme="minorHAnsi" w:cs="Times New Roman"/>
          <w:sz w:val="16"/>
        </w:rPr>
        <w:t>Skott</w:t>
      </w:r>
      <w:proofErr w:type="spellEnd"/>
      <w:r w:rsidRPr="006114ED">
        <w:rPr>
          <w:rFonts w:asciiTheme="minorHAnsi" w:eastAsia="Garamond" w:hAnsiTheme="minorHAnsi" w:cs="Times New Roman"/>
          <w:sz w:val="16"/>
        </w:rPr>
        <w:t xml:space="preserve">, 1998) </w:t>
      </w:r>
      <w:r w:rsidRPr="006114ED">
        <w:rPr>
          <w:rFonts w:asciiTheme="minorHAnsi" w:eastAsia="Garamond" w:hAnsiTheme="minorHAnsi" w:cs="Times New Roman"/>
          <w:u w:val="single"/>
        </w:rPr>
        <w:t>and documented empirically</w:t>
      </w:r>
      <w:r w:rsidRPr="006114ED">
        <w:rPr>
          <w:rFonts w:asciiTheme="minorHAnsi" w:eastAsia="Garamond" w:hAnsiTheme="minorHAnsi" w:cs="Times New Roman"/>
          <w:sz w:val="16"/>
        </w:rPr>
        <w:t xml:space="preserve"> (Sachs y Werner, 2001). Moreover, </w:t>
      </w:r>
      <w:r w:rsidRPr="006114ED">
        <w:rPr>
          <w:rFonts w:asciiTheme="minorHAnsi" w:eastAsia="Garamond" w:hAnsiTheme="minorHAnsi" w:cs="Times New Roman"/>
          <w:u w:val="single"/>
        </w:rPr>
        <w:t>there are several examples in Latin American economic history of sustained RER appreciation leading to de-industrialization.</w:t>
      </w:r>
      <w:r w:rsidRPr="006114ED">
        <w:rPr>
          <w:rFonts w:asciiTheme="minorHAnsi" w:eastAsia="Garamond" w:hAnsiTheme="minorHAnsi" w:cs="Times New Roman"/>
          <w:sz w:val="16"/>
        </w:rPr>
        <w:t xml:space="preserve"> These are, for instance, the experiences of Argentina and Chile between late 1970s and early 1980s and that of Argentina during the 1990s.</w:t>
      </w:r>
      <w:r w:rsidRPr="006114ED">
        <w:rPr>
          <w:rFonts w:asciiTheme="minorHAnsi" w:eastAsia="Garamond" w:hAnsiTheme="minorHAnsi" w:cs="Times New Roman"/>
          <w:u w:val="single"/>
        </w:rPr>
        <w:t xml:space="preserve">We also find problematic the view that Dutch Disease and RER appreciations do not have effects on long-run growth. </w:t>
      </w:r>
      <w:r w:rsidRPr="006114ED">
        <w:rPr>
          <w:rFonts w:asciiTheme="minorHAnsi" w:eastAsia="Garamond" w:hAnsiTheme="minorHAnsi" w:cs="Times New Roman"/>
          <w:sz w:val="16"/>
        </w:rPr>
        <w:t>Economic development is associated with the expansion of modern tradable activities (i.e., manufactures and services intensive in knowledge). The expansion of these activities generates a variety of positive externalities —learning-by-doing, network externalities and technological spillovers—that tend to accelerate economic growth. They also increase the net supply of foreign currency and thus reduce the possibility of stop-and-go dynamics or excessive foreign debt accumulation and crises that hamper long-run growth. For these reasons</w:t>
      </w:r>
      <w:r w:rsidRPr="006114ED">
        <w:rPr>
          <w:rFonts w:asciiTheme="minorHAnsi" w:eastAsia="Garamond" w:hAnsiTheme="minorHAnsi" w:cs="Times New Roman"/>
          <w:u w:val="single"/>
        </w:rPr>
        <w:t>, a competitive RER provide a conductive environment to economic development by stimulating investment in tradable activities. A recent body of econometric research has found a robust association between growth acceleration and competitive RERs</w:t>
      </w:r>
      <w:r w:rsidRPr="006114ED">
        <w:rPr>
          <w:rFonts w:asciiTheme="minorHAnsi" w:eastAsia="Garamond" w:hAnsiTheme="minorHAnsi" w:cs="Times New Roman"/>
          <w:sz w:val="16"/>
        </w:rPr>
        <w:t xml:space="preserve">.7Moreover, this relationship has been observed in several experiences in the economic history of Latin America: </w:t>
      </w:r>
      <w:r w:rsidRPr="006114ED">
        <w:rPr>
          <w:rFonts w:asciiTheme="minorHAnsi" w:eastAsia="Garamond" w:hAnsiTheme="minorHAnsi" w:cs="Times New Roman"/>
          <w:u w:val="single"/>
        </w:rPr>
        <w:t>the most successful cases of sustained growth accelerations have occurred when governments oriented their macroeconomic policy to sustain competitive and stable RERs that protect industrial activities and promote nontraditional exports</w:t>
      </w:r>
      <w:r w:rsidRPr="006114ED">
        <w:rPr>
          <w:rFonts w:asciiTheme="minorHAnsi" w:eastAsia="Garamond" w:hAnsiTheme="minorHAnsi" w:cs="Times New Roman"/>
          <w:sz w:val="16"/>
        </w:rPr>
        <w:t xml:space="preserve"> (</w:t>
      </w:r>
      <w:proofErr w:type="spellStart"/>
      <w:r w:rsidRPr="006114ED">
        <w:rPr>
          <w:rFonts w:asciiTheme="minorHAnsi" w:eastAsia="Garamond" w:hAnsiTheme="minorHAnsi" w:cs="Times New Roman"/>
          <w:sz w:val="16"/>
        </w:rPr>
        <w:t>Frenkel</w:t>
      </w:r>
      <w:proofErr w:type="spellEnd"/>
      <w:r w:rsidRPr="006114ED">
        <w:rPr>
          <w:rFonts w:asciiTheme="minorHAnsi" w:eastAsia="Garamond" w:hAnsiTheme="minorHAnsi" w:cs="Times New Roman"/>
          <w:sz w:val="16"/>
        </w:rPr>
        <w:t xml:space="preserve"> and </w:t>
      </w:r>
      <w:proofErr w:type="spellStart"/>
      <w:r w:rsidRPr="006114ED">
        <w:rPr>
          <w:rFonts w:asciiTheme="minorHAnsi" w:eastAsia="Garamond" w:hAnsiTheme="minorHAnsi" w:cs="Times New Roman"/>
          <w:sz w:val="16"/>
        </w:rPr>
        <w:t>Rapetti</w:t>
      </w:r>
      <w:proofErr w:type="spellEnd"/>
      <w:r w:rsidRPr="006114ED">
        <w:rPr>
          <w:rFonts w:asciiTheme="minorHAnsi" w:eastAsia="Garamond" w:hAnsiTheme="minorHAnsi" w:cs="Times New Roman"/>
          <w:sz w:val="16"/>
        </w:rPr>
        <w:t xml:space="preserve">, 2012). </w:t>
      </w:r>
      <w:r w:rsidRPr="006114ED">
        <w:rPr>
          <w:rFonts w:asciiTheme="minorHAnsi" w:eastAsia="Garamond" w:hAnsiTheme="minorHAnsi" w:cs="Times New Roman"/>
          <w:u w:val="single"/>
        </w:rPr>
        <w:t>Consequently, current capital inflows to Latin America —even if they do not represent a threat in terms of external vulnerability and crisis— could excessively appreciate the RER, harm the development of the industrial sector and its employment level and negatively affect long-run growth.</w:t>
      </w:r>
      <w:r w:rsidRPr="006114ED">
        <w:rPr>
          <w:rFonts w:asciiTheme="minorHAnsi" w:eastAsia="Garamond" w:hAnsiTheme="minorHAnsi" w:cs="Times New Roman"/>
          <w:sz w:val="16"/>
        </w:rPr>
        <w:t xml:space="preserve"> Given current conditions and our expectation about their continuation, we believe that RER levels that guarantee external sustainability in Latin American countries are more appreciated (i.e., lower) than those required to promote economic development. Macroeconomic policy should care about not only the RER level that guarantees external sustainability, but also the one that promotes the expansion of modern tradable activities, employment and economic development.8</w:t>
      </w:r>
    </w:p>
    <w:p w:rsidR="007E2279" w:rsidRPr="006114ED" w:rsidRDefault="007E2279" w:rsidP="007E2279">
      <w:pPr>
        <w:rPr>
          <w:rFonts w:asciiTheme="minorHAnsi" w:eastAsia="Garamond" w:hAnsiTheme="minorHAnsi" w:cs="Times New Roman"/>
        </w:rPr>
      </w:pPr>
    </w:p>
    <w:p w:rsidR="007E2279" w:rsidRPr="006114ED" w:rsidRDefault="007E2279" w:rsidP="007E2279">
      <w:pPr>
        <w:keepNext/>
        <w:keepLines/>
        <w:pageBreakBefore/>
        <w:spacing w:before="40" w:after="0"/>
        <w:jc w:val="center"/>
        <w:outlineLvl w:val="2"/>
        <w:rPr>
          <w:rFonts w:asciiTheme="minorHAnsi" w:eastAsia="MS PMincho" w:hAnsiTheme="minorHAnsi" w:cs="Times New Roman"/>
          <w:b/>
          <w:sz w:val="32"/>
          <w:szCs w:val="24"/>
          <w:u w:val="single"/>
        </w:rPr>
      </w:pPr>
      <w:r>
        <w:rPr>
          <w:rFonts w:asciiTheme="minorHAnsi" w:eastAsia="MS PMincho" w:hAnsiTheme="minorHAnsi" w:cs="Times New Roman"/>
          <w:b/>
          <w:sz w:val="32"/>
          <w:szCs w:val="24"/>
          <w:u w:val="single"/>
        </w:rPr>
        <w:lastRenderedPageBreak/>
        <w:t>AT</w:t>
      </w:r>
      <w:r w:rsidRPr="006114ED">
        <w:rPr>
          <w:rFonts w:asciiTheme="minorHAnsi" w:eastAsia="MS PMincho" w:hAnsiTheme="minorHAnsi" w:cs="Times New Roman"/>
          <w:b/>
          <w:sz w:val="32"/>
          <w:szCs w:val="24"/>
          <w:u w:val="single"/>
        </w:rPr>
        <w:t>: Dutch Disease False</w:t>
      </w:r>
    </w:p>
    <w:p w:rsidR="007E2279" w:rsidRPr="006114ED" w:rsidRDefault="007E2279" w:rsidP="007E2279">
      <w:pPr>
        <w:keepNext/>
        <w:keepLines/>
        <w:spacing w:before="40" w:after="0"/>
        <w:outlineLvl w:val="3"/>
        <w:rPr>
          <w:rFonts w:asciiTheme="minorHAnsi" w:eastAsia="MS PMincho" w:hAnsiTheme="minorHAnsi" w:cs="Times New Roman"/>
          <w:b/>
          <w:iCs/>
          <w:sz w:val="26"/>
        </w:rPr>
      </w:pPr>
      <w:r w:rsidRPr="006114ED">
        <w:rPr>
          <w:rFonts w:asciiTheme="minorHAnsi" w:eastAsia="MS PMincho" w:hAnsiTheme="minorHAnsi" w:cs="Times New Roman"/>
          <w:b/>
          <w:iCs/>
          <w:sz w:val="26"/>
          <w:u w:val="single"/>
        </w:rPr>
        <w:t>Dutch Disease is true</w:t>
      </w:r>
      <w:r w:rsidRPr="006114ED">
        <w:rPr>
          <w:rFonts w:asciiTheme="minorHAnsi" w:eastAsia="MS PMincho" w:hAnsiTheme="minorHAnsi" w:cs="Times New Roman"/>
          <w:b/>
          <w:iCs/>
          <w:sz w:val="26"/>
        </w:rPr>
        <w:t xml:space="preserve"> and oil production causes it – empirics and consensus of economists prove.</w:t>
      </w:r>
    </w:p>
    <w:p w:rsidR="007E2279" w:rsidRPr="006114ED" w:rsidRDefault="007E2279" w:rsidP="007E2279">
      <w:pPr>
        <w:rPr>
          <w:rFonts w:asciiTheme="minorHAnsi" w:eastAsia="Garamond" w:hAnsiTheme="minorHAnsi" w:cs="Times New Roman"/>
          <w:sz w:val="16"/>
        </w:rPr>
      </w:pPr>
      <w:proofErr w:type="spellStart"/>
      <w:r w:rsidRPr="006114ED">
        <w:rPr>
          <w:rFonts w:asciiTheme="minorHAnsi" w:eastAsia="Garamond" w:hAnsiTheme="minorHAnsi" w:cs="Times New Roman"/>
          <w:b/>
          <w:bCs/>
          <w:sz w:val="26"/>
        </w:rPr>
        <w:t>Ebrahimzadeh</w:t>
      </w:r>
      <w:proofErr w:type="spellEnd"/>
      <w:r w:rsidRPr="006114ED">
        <w:rPr>
          <w:rFonts w:asciiTheme="minorHAnsi" w:eastAsia="Garamond" w:hAnsiTheme="minorHAnsi" w:cs="Times New Roman"/>
          <w:sz w:val="16"/>
        </w:rPr>
        <w:t xml:space="preserve"> </w:t>
      </w:r>
      <w:r w:rsidRPr="006114ED">
        <w:rPr>
          <w:rFonts w:asciiTheme="minorHAnsi" w:eastAsia="Garamond" w:hAnsiTheme="minorHAnsi" w:cs="Times New Roman"/>
          <w:b/>
          <w:bCs/>
          <w:sz w:val="26"/>
        </w:rPr>
        <w:t>12</w:t>
      </w:r>
      <w:r w:rsidRPr="006114ED">
        <w:rPr>
          <w:rFonts w:asciiTheme="minorHAnsi" w:eastAsia="Garamond" w:hAnsiTheme="minorHAnsi" w:cs="Times New Roman"/>
          <w:sz w:val="16"/>
        </w:rPr>
        <w:t xml:space="preserve">, Christine, </w:t>
      </w:r>
      <w:r w:rsidRPr="006114ED">
        <w:rPr>
          <w:rFonts w:asciiTheme="minorHAnsi" w:eastAsia="Garamond" w:hAnsiTheme="minorHAnsi" w:cs="Times New Roman"/>
        </w:rPr>
        <w:t>Assistant to the Director for Communications and Outreach in the IMF’s Middle East and Central Asia Department</w:t>
      </w:r>
      <w:r w:rsidRPr="006114ED">
        <w:rPr>
          <w:rFonts w:asciiTheme="minorHAnsi" w:eastAsia="Garamond" w:hAnsiTheme="minorHAnsi" w:cs="Times New Roman"/>
          <w:sz w:val="16"/>
        </w:rPr>
        <w:t xml:space="preserve">, “Dutch Disease: Wealth Managed Unwisely,” </w:t>
      </w:r>
      <w:hyperlink r:id="rId14" w:anchor="author" w:history="1">
        <w:r w:rsidRPr="006114ED">
          <w:rPr>
            <w:rFonts w:asciiTheme="minorHAnsi" w:eastAsia="Garamond" w:hAnsiTheme="minorHAnsi" w:cs="Times New Roman"/>
            <w:sz w:val="16"/>
          </w:rPr>
          <w:t>http://www.imf.org/external/pubs/ft/fandd/basics/dutch.htm#author</w:t>
        </w:r>
      </w:hyperlink>
    </w:p>
    <w:p w:rsidR="007E2279" w:rsidRPr="006114ED" w:rsidRDefault="007E2279" w:rsidP="007E2279">
      <w:pPr>
        <w:rPr>
          <w:rFonts w:asciiTheme="minorHAnsi" w:eastAsia="Garamond" w:hAnsiTheme="minorHAnsi" w:cs="Times New Roman"/>
          <w:sz w:val="16"/>
        </w:rPr>
      </w:pPr>
      <w:r w:rsidRPr="006114ED">
        <w:rPr>
          <w:rFonts w:asciiTheme="minorHAnsi" w:eastAsia="Garamond" w:hAnsiTheme="minorHAnsi" w:cs="Times New Roman"/>
          <w:sz w:val="16"/>
        </w:rPr>
        <w:t xml:space="preserve">How does this happen? </w:t>
      </w:r>
      <w:r w:rsidRPr="006114ED">
        <w:rPr>
          <w:rFonts w:asciiTheme="minorHAnsi" w:eastAsia="Garamond" w:hAnsiTheme="minorHAnsi" w:cs="Times New Roman"/>
          <w:u w:val="single"/>
        </w:rPr>
        <w:t xml:space="preserve">Let’s </w:t>
      </w:r>
      <w:r w:rsidRPr="006114ED">
        <w:rPr>
          <w:rFonts w:asciiTheme="minorHAnsi" w:eastAsia="Garamond" w:hAnsiTheme="minorHAnsi" w:cs="Times New Roman"/>
          <w:highlight w:val="yellow"/>
          <w:u w:val="single"/>
        </w:rPr>
        <w:t xml:space="preserve">take the example of </w:t>
      </w:r>
      <w:r w:rsidRPr="006114ED">
        <w:rPr>
          <w:rFonts w:asciiTheme="minorHAnsi" w:eastAsia="Garamond" w:hAnsiTheme="minorHAnsi" w:cs="Times New Roman"/>
          <w:highlight w:val="green"/>
          <w:u w:val="single"/>
        </w:rPr>
        <w:t>a country</w:t>
      </w:r>
      <w:r w:rsidRPr="006114ED">
        <w:rPr>
          <w:rFonts w:asciiTheme="minorHAnsi" w:eastAsia="Garamond" w:hAnsiTheme="minorHAnsi" w:cs="Times New Roman"/>
          <w:highlight w:val="yellow"/>
          <w:u w:val="single"/>
        </w:rPr>
        <w:t xml:space="preserve"> that </w:t>
      </w:r>
      <w:r w:rsidRPr="006114ED">
        <w:rPr>
          <w:rFonts w:asciiTheme="minorHAnsi" w:eastAsia="Garamond" w:hAnsiTheme="minorHAnsi" w:cs="Times New Roman"/>
          <w:b/>
          <w:iCs/>
          <w:highlight w:val="green"/>
          <w:u w:val="single"/>
        </w:rPr>
        <w:t>discovers oil</w:t>
      </w:r>
      <w:r w:rsidRPr="006114ED">
        <w:rPr>
          <w:rFonts w:asciiTheme="minorHAnsi" w:eastAsia="Garamond" w:hAnsiTheme="minorHAnsi" w:cs="Times New Roman"/>
          <w:highlight w:val="green"/>
          <w:u w:val="single"/>
        </w:rPr>
        <w:t>.</w:t>
      </w:r>
      <w:r w:rsidRPr="006114ED">
        <w:rPr>
          <w:rFonts w:asciiTheme="minorHAnsi" w:eastAsia="Garamond" w:hAnsiTheme="minorHAnsi" w:cs="Times New Roman"/>
          <w:highlight w:val="yellow"/>
          <w:u w:val="single"/>
        </w:rPr>
        <w:t xml:space="preserve"> A </w:t>
      </w:r>
      <w:r w:rsidRPr="006114ED">
        <w:rPr>
          <w:rFonts w:asciiTheme="minorHAnsi" w:eastAsia="Garamond" w:hAnsiTheme="minorHAnsi" w:cs="Times New Roman"/>
          <w:highlight w:val="green"/>
          <w:u w:val="single"/>
        </w:rPr>
        <w:t>jump in</w:t>
      </w:r>
      <w:r w:rsidRPr="006114ED">
        <w:rPr>
          <w:rFonts w:asciiTheme="minorHAnsi" w:eastAsia="Garamond" w:hAnsiTheme="minorHAnsi" w:cs="Times New Roman"/>
          <w:u w:val="single"/>
        </w:rPr>
        <w:t xml:space="preserve"> the country’s </w:t>
      </w:r>
      <w:r w:rsidRPr="006114ED">
        <w:rPr>
          <w:rFonts w:asciiTheme="minorHAnsi" w:eastAsia="Garamond" w:hAnsiTheme="minorHAnsi" w:cs="Times New Roman"/>
          <w:highlight w:val="yellow"/>
          <w:u w:val="single"/>
        </w:rPr>
        <w:t xml:space="preserve">oil </w:t>
      </w:r>
      <w:r w:rsidRPr="006114ED">
        <w:rPr>
          <w:rFonts w:asciiTheme="minorHAnsi" w:eastAsia="Garamond" w:hAnsiTheme="minorHAnsi" w:cs="Times New Roman"/>
          <w:highlight w:val="green"/>
          <w:u w:val="single"/>
        </w:rPr>
        <w:t xml:space="preserve">exports </w:t>
      </w:r>
      <w:r w:rsidRPr="006114ED">
        <w:rPr>
          <w:rFonts w:asciiTheme="minorHAnsi" w:eastAsia="Garamond" w:hAnsiTheme="minorHAnsi" w:cs="Times New Roman"/>
          <w:b/>
          <w:iCs/>
          <w:highlight w:val="green"/>
          <w:u w:val="single"/>
        </w:rPr>
        <w:t>initially raises incomes</w:t>
      </w:r>
      <w:r w:rsidRPr="006114ED">
        <w:rPr>
          <w:rFonts w:asciiTheme="minorHAnsi" w:eastAsia="Garamond" w:hAnsiTheme="minorHAnsi" w:cs="Times New Roman"/>
          <w:sz w:val="16"/>
        </w:rPr>
        <w:t xml:space="preserve">, as more foreign currency flows in. If the increased foreign exchange were spent entirely on imports, there would be no direct impact on the country’s money supply or demand for domestically produced goods. But </w:t>
      </w:r>
      <w:r w:rsidRPr="006114ED">
        <w:rPr>
          <w:rFonts w:asciiTheme="minorHAnsi" w:eastAsia="Garamond" w:hAnsiTheme="minorHAnsi" w:cs="Times New Roman"/>
          <w:u w:val="single"/>
        </w:rPr>
        <w:t xml:space="preserve">suppose the </w:t>
      </w:r>
      <w:r w:rsidRPr="006114ED">
        <w:rPr>
          <w:rFonts w:asciiTheme="minorHAnsi" w:eastAsia="Garamond" w:hAnsiTheme="minorHAnsi" w:cs="Times New Roman"/>
          <w:highlight w:val="green"/>
          <w:u w:val="single"/>
        </w:rPr>
        <w:t xml:space="preserve">foreign currency is converted into local currency and spent on </w:t>
      </w:r>
      <w:r w:rsidRPr="006114ED">
        <w:rPr>
          <w:rFonts w:asciiTheme="minorHAnsi" w:eastAsia="Garamond" w:hAnsiTheme="minorHAnsi" w:cs="Times New Roman"/>
          <w:b/>
          <w:iCs/>
          <w:highlight w:val="green"/>
          <w:u w:val="single"/>
        </w:rPr>
        <w:t xml:space="preserve">domestic </w:t>
      </w:r>
      <w:proofErr w:type="spellStart"/>
      <w:r w:rsidRPr="006114ED">
        <w:rPr>
          <w:rFonts w:asciiTheme="minorHAnsi" w:eastAsia="Garamond" w:hAnsiTheme="minorHAnsi" w:cs="Times New Roman"/>
          <w:b/>
          <w:iCs/>
          <w:highlight w:val="green"/>
          <w:u w:val="single"/>
        </w:rPr>
        <w:t>nontraded</w:t>
      </w:r>
      <w:proofErr w:type="spellEnd"/>
      <w:r w:rsidRPr="006114ED">
        <w:rPr>
          <w:rFonts w:asciiTheme="minorHAnsi" w:eastAsia="Garamond" w:hAnsiTheme="minorHAnsi" w:cs="Times New Roman"/>
          <w:b/>
          <w:iCs/>
          <w:highlight w:val="green"/>
          <w:u w:val="single"/>
        </w:rPr>
        <w:t xml:space="preserve"> goods.</w:t>
      </w:r>
      <w:r w:rsidRPr="006114ED">
        <w:rPr>
          <w:rFonts w:asciiTheme="minorHAnsi" w:eastAsia="Garamond" w:hAnsiTheme="minorHAnsi" w:cs="Times New Roman"/>
          <w:sz w:val="16"/>
        </w:rPr>
        <w:t xml:space="preserve"> What happens next depends on whether the country’s (nominal) exchange rate—that is, the price of the domestic currency in terms of a key foreign currency—is fixed by the central bank or is flexible. </w:t>
      </w:r>
      <w:r w:rsidRPr="006114ED">
        <w:rPr>
          <w:rFonts w:asciiTheme="minorHAnsi" w:eastAsia="Garamond" w:hAnsiTheme="minorHAnsi" w:cs="Times New Roman"/>
          <w:highlight w:val="yellow"/>
          <w:u w:val="single"/>
        </w:rPr>
        <w:t>If</w:t>
      </w:r>
      <w:r w:rsidRPr="006114ED">
        <w:rPr>
          <w:rFonts w:asciiTheme="minorHAnsi" w:eastAsia="Garamond" w:hAnsiTheme="minorHAnsi" w:cs="Times New Roman"/>
          <w:u w:val="single"/>
        </w:rPr>
        <w:t xml:space="preserve"> the </w:t>
      </w:r>
      <w:r w:rsidRPr="006114ED">
        <w:rPr>
          <w:rFonts w:asciiTheme="minorHAnsi" w:eastAsia="Garamond" w:hAnsiTheme="minorHAnsi" w:cs="Times New Roman"/>
          <w:highlight w:val="yellow"/>
          <w:u w:val="single"/>
        </w:rPr>
        <w:t>exchange rate is fixed</w:t>
      </w:r>
      <w:r w:rsidRPr="006114ED">
        <w:rPr>
          <w:rFonts w:asciiTheme="minorHAnsi" w:eastAsia="Garamond" w:hAnsiTheme="minorHAnsi" w:cs="Times New Roman"/>
          <w:u w:val="single"/>
        </w:rPr>
        <w:t xml:space="preserve">, the </w:t>
      </w:r>
      <w:r w:rsidRPr="006114ED">
        <w:rPr>
          <w:rFonts w:asciiTheme="minorHAnsi" w:eastAsia="Garamond" w:hAnsiTheme="minorHAnsi" w:cs="Times New Roman"/>
          <w:highlight w:val="yellow"/>
          <w:u w:val="single"/>
        </w:rPr>
        <w:t>conversion of the foreign currency into local</w:t>
      </w:r>
      <w:r w:rsidRPr="006114ED">
        <w:rPr>
          <w:rFonts w:asciiTheme="minorHAnsi" w:eastAsia="Garamond" w:hAnsiTheme="minorHAnsi" w:cs="Times New Roman"/>
          <w:u w:val="single"/>
        </w:rPr>
        <w:t xml:space="preserve"> currency </w:t>
      </w:r>
      <w:r w:rsidRPr="006114ED">
        <w:rPr>
          <w:rFonts w:asciiTheme="minorHAnsi" w:eastAsia="Garamond" w:hAnsiTheme="minorHAnsi" w:cs="Times New Roman"/>
          <w:highlight w:val="yellow"/>
          <w:u w:val="single"/>
        </w:rPr>
        <w:t>would increase</w:t>
      </w:r>
      <w:r w:rsidRPr="006114ED">
        <w:rPr>
          <w:rFonts w:asciiTheme="minorHAnsi" w:eastAsia="Garamond" w:hAnsiTheme="minorHAnsi" w:cs="Times New Roman"/>
          <w:u w:val="single"/>
        </w:rPr>
        <w:t xml:space="preserve"> the</w:t>
      </w:r>
      <w:r w:rsidRPr="006114ED">
        <w:rPr>
          <w:rFonts w:asciiTheme="minorHAnsi" w:eastAsia="Garamond" w:hAnsiTheme="minorHAnsi" w:cs="Times New Roman"/>
          <w:sz w:val="16"/>
        </w:rPr>
        <w:t xml:space="preserve"> country’s </w:t>
      </w:r>
      <w:r w:rsidRPr="006114ED">
        <w:rPr>
          <w:rFonts w:asciiTheme="minorHAnsi" w:eastAsia="Garamond" w:hAnsiTheme="minorHAnsi" w:cs="Times New Roman"/>
          <w:highlight w:val="yellow"/>
          <w:u w:val="single"/>
        </w:rPr>
        <w:t>money supply, and pressure from domestic demand would push up</w:t>
      </w:r>
      <w:r w:rsidRPr="006114ED">
        <w:rPr>
          <w:rFonts w:asciiTheme="minorHAnsi" w:eastAsia="Garamond" w:hAnsiTheme="minorHAnsi" w:cs="Times New Roman"/>
          <w:u w:val="single"/>
        </w:rPr>
        <w:t xml:space="preserve"> domestic </w:t>
      </w:r>
      <w:r w:rsidRPr="006114ED">
        <w:rPr>
          <w:rFonts w:asciiTheme="minorHAnsi" w:eastAsia="Garamond" w:hAnsiTheme="minorHAnsi" w:cs="Times New Roman"/>
          <w:highlight w:val="yellow"/>
          <w:u w:val="single"/>
        </w:rPr>
        <w:t>prices.</w:t>
      </w:r>
      <w:r w:rsidRPr="006114ED">
        <w:rPr>
          <w:rFonts w:asciiTheme="minorHAnsi" w:eastAsia="Garamond" w:hAnsiTheme="minorHAnsi" w:cs="Times New Roman"/>
          <w:sz w:val="16"/>
        </w:rPr>
        <w:t xml:space="preserve"> This would amount to an appreciation of the “real” exchange rate—that is, </w:t>
      </w:r>
      <w:r w:rsidRPr="006114ED">
        <w:rPr>
          <w:rFonts w:asciiTheme="minorHAnsi" w:eastAsia="Garamond" w:hAnsiTheme="minorHAnsi" w:cs="Times New Roman"/>
          <w:u w:val="single"/>
        </w:rPr>
        <w:t>a unit of foreign currency would buy fewer goods and services</w:t>
      </w:r>
      <w:r w:rsidRPr="006114ED">
        <w:rPr>
          <w:rFonts w:asciiTheme="minorHAnsi" w:eastAsia="Garamond" w:hAnsiTheme="minorHAnsi" w:cs="Times New Roman"/>
          <w:sz w:val="16"/>
        </w:rPr>
        <w:t xml:space="preserve"> in the domestic economy than it did before. </w:t>
      </w:r>
      <w:r w:rsidRPr="006114ED">
        <w:rPr>
          <w:rFonts w:asciiTheme="minorHAnsi" w:eastAsia="Garamond" w:hAnsiTheme="minorHAnsi" w:cs="Times New Roman"/>
          <w:highlight w:val="yellow"/>
          <w:u w:val="single"/>
        </w:rPr>
        <w:t>If the exchange rate is flexible</w:t>
      </w:r>
      <w:r w:rsidRPr="006114ED">
        <w:rPr>
          <w:rFonts w:asciiTheme="minorHAnsi" w:eastAsia="Garamond" w:hAnsiTheme="minorHAnsi" w:cs="Times New Roman"/>
          <w:u w:val="single"/>
        </w:rPr>
        <w:t xml:space="preserve">, the </w:t>
      </w:r>
      <w:r w:rsidRPr="006114ED">
        <w:rPr>
          <w:rFonts w:asciiTheme="minorHAnsi" w:eastAsia="Garamond" w:hAnsiTheme="minorHAnsi" w:cs="Times New Roman"/>
          <w:highlight w:val="yellow"/>
          <w:u w:val="single"/>
        </w:rPr>
        <w:t>increased supply of foreign currency would drive up the value of the domestic currency</w:t>
      </w:r>
      <w:r w:rsidRPr="006114ED">
        <w:rPr>
          <w:rFonts w:asciiTheme="minorHAnsi" w:eastAsia="Garamond" w:hAnsiTheme="minorHAnsi" w:cs="Times New Roman"/>
          <w:u w:val="single"/>
        </w:rPr>
        <w:t>, which also implies an appreciation in the real exchange rate</w:t>
      </w:r>
      <w:r w:rsidRPr="006114ED">
        <w:rPr>
          <w:rFonts w:asciiTheme="minorHAnsi" w:eastAsia="Garamond" w:hAnsiTheme="minorHAnsi" w:cs="Times New Roman"/>
          <w:sz w:val="16"/>
        </w:rPr>
        <w:t xml:space="preserve">—in this case through </w:t>
      </w:r>
      <w:r w:rsidRPr="006114ED">
        <w:rPr>
          <w:rFonts w:asciiTheme="minorHAnsi" w:eastAsia="Garamond" w:hAnsiTheme="minorHAnsi" w:cs="Times New Roman"/>
          <w:u w:val="single"/>
        </w:rPr>
        <w:t>a rise in the nominal exchange rate rather than a rise in domestic prices.</w:t>
      </w:r>
      <w:r w:rsidRPr="006114ED">
        <w:rPr>
          <w:rFonts w:asciiTheme="minorHAnsi" w:eastAsia="Garamond" w:hAnsiTheme="minorHAnsi" w:cs="Times New Roman"/>
          <w:sz w:val="16"/>
        </w:rPr>
        <w:t xml:space="preserve"> In both cases, </w:t>
      </w:r>
      <w:r w:rsidRPr="006114ED">
        <w:rPr>
          <w:rFonts w:asciiTheme="minorHAnsi" w:eastAsia="Garamond" w:hAnsiTheme="minorHAnsi" w:cs="Times New Roman"/>
          <w:highlight w:val="green"/>
          <w:u w:val="single"/>
        </w:rPr>
        <w:t xml:space="preserve">real exchange rate appreciation </w:t>
      </w:r>
      <w:r w:rsidRPr="006114ED">
        <w:rPr>
          <w:rFonts w:asciiTheme="minorHAnsi" w:eastAsia="Garamond" w:hAnsiTheme="minorHAnsi" w:cs="Times New Roman"/>
          <w:b/>
          <w:iCs/>
          <w:highlight w:val="green"/>
          <w:u w:val="single"/>
        </w:rPr>
        <w:t>weakens</w:t>
      </w:r>
      <w:r w:rsidRPr="006114ED">
        <w:rPr>
          <w:rFonts w:asciiTheme="minorHAnsi" w:eastAsia="Garamond" w:hAnsiTheme="minorHAnsi" w:cs="Times New Roman"/>
          <w:b/>
          <w:iCs/>
          <w:highlight w:val="yellow"/>
          <w:u w:val="single"/>
        </w:rPr>
        <w:t xml:space="preserve"> </w:t>
      </w:r>
      <w:r w:rsidRPr="006114ED">
        <w:rPr>
          <w:rFonts w:asciiTheme="minorHAnsi" w:eastAsia="Garamond" w:hAnsiTheme="minorHAnsi" w:cs="Times New Roman"/>
          <w:highlight w:val="yellow"/>
          <w:u w:val="single"/>
        </w:rPr>
        <w:t xml:space="preserve">the </w:t>
      </w:r>
      <w:r w:rsidRPr="006114ED">
        <w:rPr>
          <w:rFonts w:asciiTheme="minorHAnsi" w:eastAsia="Garamond" w:hAnsiTheme="minorHAnsi" w:cs="Times New Roman"/>
          <w:b/>
          <w:iCs/>
          <w:highlight w:val="green"/>
          <w:u w:val="single"/>
        </w:rPr>
        <w:t xml:space="preserve">competitiveness </w:t>
      </w:r>
      <w:r w:rsidRPr="006114ED">
        <w:rPr>
          <w:rFonts w:asciiTheme="minorHAnsi" w:eastAsia="Garamond" w:hAnsiTheme="minorHAnsi" w:cs="Times New Roman"/>
          <w:highlight w:val="green"/>
          <w:u w:val="single"/>
        </w:rPr>
        <w:t xml:space="preserve">of </w:t>
      </w:r>
      <w:r w:rsidRPr="006114ED">
        <w:rPr>
          <w:rFonts w:asciiTheme="minorHAnsi" w:eastAsia="Garamond" w:hAnsiTheme="minorHAnsi" w:cs="Times New Roman"/>
          <w:highlight w:val="yellow"/>
          <w:u w:val="single"/>
        </w:rPr>
        <w:t xml:space="preserve">the country’s </w:t>
      </w:r>
      <w:r w:rsidRPr="006114ED">
        <w:rPr>
          <w:rFonts w:asciiTheme="minorHAnsi" w:eastAsia="Garamond" w:hAnsiTheme="minorHAnsi" w:cs="Times New Roman"/>
          <w:highlight w:val="green"/>
          <w:u w:val="single"/>
        </w:rPr>
        <w:t xml:space="preserve">exports, and causes its </w:t>
      </w:r>
      <w:r w:rsidRPr="006114ED">
        <w:rPr>
          <w:rFonts w:asciiTheme="minorHAnsi" w:eastAsia="Garamond" w:hAnsiTheme="minorHAnsi" w:cs="Times New Roman"/>
          <w:b/>
          <w:iCs/>
          <w:highlight w:val="green"/>
          <w:u w:val="single"/>
        </w:rPr>
        <w:t xml:space="preserve">traditional export sector </w:t>
      </w:r>
      <w:r w:rsidRPr="006114ED">
        <w:rPr>
          <w:rFonts w:asciiTheme="minorHAnsi" w:eastAsia="Garamond" w:hAnsiTheme="minorHAnsi" w:cs="Times New Roman"/>
          <w:highlight w:val="green"/>
          <w:u w:val="single"/>
        </w:rPr>
        <w:t>to shrink.</w:t>
      </w:r>
      <w:r w:rsidRPr="006114ED">
        <w:rPr>
          <w:rFonts w:asciiTheme="minorHAnsi" w:eastAsia="Garamond" w:hAnsiTheme="minorHAnsi" w:cs="Times New Roman"/>
        </w:rPr>
        <w:t xml:space="preserve"> </w:t>
      </w:r>
      <w:r w:rsidRPr="006114ED">
        <w:rPr>
          <w:rFonts w:asciiTheme="minorHAnsi" w:eastAsia="Garamond" w:hAnsiTheme="minorHAnsi" w:cs="Times New Roman"/>
          <w:sz w:val="16"/>
        </w:rPr>
        <w:t xml:space="preserve">This entire process is called the spending effect. At the same time, </w:t>
      </w:r>
      <w:r w:rsidRPr="006114ED">
        <w:rPr>
          <w:rFonts w:asciiTheme="minorHAnsi" w:eastAsia="Garamond" w:hAnsiTheme="minorHAnsi" w:cs="Times New Roman"/>
          <w:highlight w:val="green"/>
          <w:u w:val="single"/>
        </w:rPr>
        <w:t>resources</w:t>
      </w:r>
      <w:r w:rsidRPr="006114ED">
        <w:rPr>
          <w:rFonts w:asciiTheme="minorHAnsi" w:eastAsia="Garamond" w:hAnsiTheme="minorHAnsi" w:cs="Times New Roman"/>
          <w:sz w:val="16"/>
        </w:rPr>
        <w:t xml:space="preserve"> (capital and labor) </w:t>
      </w:r>
      <w:r w:rsidRPr="006114ED">
        <w:rPr>
          <w:rFonts w:asciiTheme="minorHAnsi" w:eastAsia="Garamond" w:hAnsiTheme="minorHAnsi" w:cs="Times New Roman"/>
          <w:highlight w:val="green"/>
          <w:u w:val="single"/>
        </w:rPr>
        <w:t xml:space="preserve">would </w:t>
      </w:r>
      <w:r w:rsidRPr="006114ED">
        <w:rPr>
          <w:rFonts w:asciiTheme="minorHAnsi" w:eastAsia="Garamond" w:hAnsiTheme="minorHAnsi" w:cs="Times New Roman"/>
          <w:b/>
          <w:iCs/>
          <w:highlight w:val="green"/>
          <w:u w:val="single"/>
        </w:rPr>
        <w:t>shift</w:t>
      </w:r>
      <w:r w:rsidRPr="006114ED">
        <w:rPr>
          <w:rFonts w:asciiTheme="minorHAnsi" w:eastAsia="Garamond" w:hAnsiTheme="minorHAnsi" w:cs="Times New Roman"/>
          <w:highlight w:val="green"/>
          <w:u w:val="single"/>
        </w:rPr>
        <w:t xml:space="preserve"> to the </w:t>
      </w:r>
      <w:r w:rsidRPr="006114ED">
        <w:rPr>
          <w:rFonts w:asciiTheme="minorHAnsi" w:eastAsia="Garamond" w:hAnsiTheme="minorHAnsi" w:cs="Times New Roman"/>
          <w:b/>
          <w:iCs/>
          <w:highlight w:val="green"/>
          <w:u w:val="single"/>
        </w:rPr>
        <w:t>production of domestic goods</w:t>
      </w:r>
      <w:r w:rsidRPr="006114ED">
        <w:rPr>
          <w:rFonts w:asciiTheme="minorHAnsi" w:eastAsia="Garamond" w:hAnsiTheme="minorHAnsi" w:cs="Times New Roman"/>
          <w:highlight w:val="yellow"/>
          <w:u w:val="single"/>
        </w:rPr>
        <w:t xml:space="preserve"> that are </w:t>
      </w:r>
      <w:r w:rsidRPr="006114ED">
        <w:rPr>
          <w:rFonts w:asciiTheme="minorHAnsi" w:eastAsia="Garamond" w:hAnsiTheme="minorHAnsi" w:cs="Times New Roman"/>
          <w:highlight w:val="green"/>
          <w:u w:val="single"/>
        </w:rPr>
        <w:t>not traded internationally—to meet</w:t>
      </w:r>
      <w:r w:rsidRPr="006114ED">
        <w:rPr>
          <w:rFonts w:asciiTheme="minorHAnsi" w:eastAsia="Garamond" w:hAnsiTheme="minorHAnsi" w:cs="Times New Roman"/>
          <w:u w:val="single"/>
        </w:rPr>
        <w:t xml:space="preserve"> the </w:t>
      </w:r>
      <w:r w:rsidRPr="006114ED">
        <w:rPr>
          <w:rFonts w:asciiTheme="minorHAnsi" w:eastAsia="Garamond" w:hAnsiTheme="minorHAnsi" w:cs="Times New Roman"/>
          <w:b/>
          <w:iCs/>
          <w:highlight w:val="green"/>
          <w:u w:val="single"/>
        </w:rPr>
        <w:t>increase in domestic demand—and to the booming oil sector.</w:t>
      </w:r>
      <w:r w:rsidRPr="006114ED">
        <w:rPr>
          <w:rFonts w:asciiTheme="minorHAnsi" w:eastAsia="Garamond" w:hAnsiTheme="minorHAnsi" w:cs="Times New Roman"/>
          <w:highlight w:val="green"/>
          <w:u w:val="single"/>
        </w:rPr>
        <w:t xml:space="preserve"> Both</w:t>
      </w:r>
      <w:r w:rsidRPr="006114ED">
        <w:rPr>
          <w:rFonts w:asciiTheme="minorHAnsi" w:eastAsia="Garamond" w:hAnsiTheme="minorHAnsi" w:cs="Times New Roman"/>
          <w:u w:val="single"/>
        </w:rPr>
        <w:t xml:space="preserve"> of these </w:t>
      </w:r>
      <w:r w:rsidRPr="006114ED">
        <w:rPr>
          <w:rFonts w:asciiTheme="minorHAnsi" w:eastAsia="Garamond" w:hAnsiTheme="minorHAnsi" w:cs="Times New Roman"/>
          <w:highlight w:val="green"/>
          <w:u w:val="single"/>
        </w:rPr>
        <w:t xml:space="preserve">transfers shrink production in the </w:t>
      </w:r>
      <w:r w:rsidRPr="006114ED">
        <w:rPr>
          <w:rFonts w:asciiTheme="minorHAnsi" w:eastAsia="Garamond" w:hAnsiTheme="minorHAnsi" w:cs="Times New Roman"/>
          <w:highlight w:val="yellow"/>
          <w:u w:val="single"/>
        </w:rPr>
        <w:t xml:space="preserve">now </w:t>
      </w:r>
      <w:r w:rsidRPr="006114ED">
        <w:rPr>
          <w:rFonts w:asciiTheme="minorHAnsi" w:eastAsia="Garamond" w:hAnsiTheme="minorHAnsi" w:cs="Times New Roman"/>
          <w:highlight w:val="green"/>
          <w:u w:val="single"/>
        </w:rPr>
        <w:t>lagging traditional export sector.</w:t>
      </w:r>
      <w:r w:rsidRPr="006114ED">
        <w:rPr>
          <w:rFonts w:asciiTheme="minorHAnsi" w:eastAsia="Garamond" w:hAnsiTheme="minorHAnsi" w:cs="Times New Roman"/>
          <w:sz w:val="16"/>
        </w:rPr>
        <w:t xml:space="preserve"> This is known as the resource movement effect. </w:t>
      </w:r>
      <w:r w:rsidRPr="006114ED">
        <w:rPr>
          <w:rFonts w:asciiTheme="minorHAnsi" w:eastAsia="Garamond" w:hAnsiTheme="minorHAnsi" w:cs="Times New Roman"/>
          <w:highlight w:val="green"/>
          <w:u w:val="single"/>
        </w:rPr>
        <w:t xml:space="preserve">These effects </w:t>
      </w:r>
      <w:r w:rsidRPr="006114ED">
        <w:rPr>
          <w:rFonts w:asciiTheme="minorHAnsi" w:eastAsia="Garamond" w:hAnsiTheme="minorHAnsi" w:cs="Times New Roman"/>
          <w:b/>
          <w:iCs/>
          <w:highlight w:val="green"/>
          <w:u w:val="single"/>
        </w:rPr>
        <w:t>played out</w:t>
      </w:r>
      <w:r w:rsidRPr="006114ED">
        <w:rPr>
          <w:rFonts w:asciiTheme="minorHAnsi" w:eastAsia="Garamond" w:hAnsiTheme="minorHAnsi" w:cs="Times New Roman"/>
          <w:highlight w:val="green"/>
          <w:u w:val="single"/>
        </w:rPr>
        <w:t xml:space="preserve"> in</w:t>
      </w:r>
      <w:r w:rsidRPr="006114ED">
        <w:rPr>
          <w:rFonts w:asciiTheme="minorHAnsi" w:eastAsia="Garamond" w:hAnsiTheme="minorHAnsi" w:cs="Times New Roman"/>
          <w:sz w:val="16"/>
        </w:rPr>
        <w:t xml:space="preserve"> the </w:t>
      </w:r>
      <w:r w:rsidRPr="006114ED">
        <w:rPr>
          <w:rFonts w:asciiTheme="minorHAnsi" w:eastAsia="Garamond" w:hAnsiTheme="minorHAnsi" w:cs="Times New Roman"/>
          <w:b/>
          <w:iCs/>
          <w:highlight w:val="green"/>
          <w:u w:val="single"/>
        </w:rPr>
        <w:t>oil-rich nations in the 1970s</w:t>
      </w:r>
      <w:r w:rsidRPr="006114ED">
        <w:rPr>
          <w:rFonts w:asciiTheme="minorHAnsi" w:eastAsia="Garamond" w:hAnsiTheme="minorHAnsi" w:cs="Times New Roman"/>
          <w:u w:val="single"/>
        </w:rPr>
        <w:t xml:space="preserve">, when </w:t>
      </w:r>
      <w:r w:rsidRPr="006114ED">
        <w:rPr>
          <w:rFonts w:asciiTheme="minorHAnsi" w:eastAsia="Garamond" w:hAnsiTheme="minorHAnsi" w:cs="Times New Roman"/>
          <w:highlight w:val="yellow"/>
          <w:u w:val="single"/>
        </w:rPr>
        <w:t xml:space="preserve">oil prices soared and oil exports rose </w:t>
      </w:r>
      <w:r w:rsidRPr="006114ED">
        <w:rPr>
          <w:rFonts w:asciiTheme="minorHAnsi" w:eastAsia="Garamond" w:hAnsiTheme="minorHAnsi" w:cs="Times New Roman"/>
          <w:highlight w:val="green"/>
          <w:u w:val="single"/>
        </w:rPr>
        <w:t>at the expense of the agricultural and manufacturing sectors.</w:t>
      </w:r>
      <w:r w:rsidRPr="006114ED">
        <w:rPr>
          <w:rFonts w:asciiTheme="minorHAnsi" w:eastAsia="Garamond" w:hAnsiTheme="minorHAnsi" w:cs="Times New Roman"/>
          <w:sz w:val="16"/>
        </w:rPr>
        <w:t xml:space="preserve"> Similarly, </w:t>
      </w:r>
      <w:r w:rsidRPr="006114ED">
        <w:rPr>
          <w:rFonts w:asciiTheme="minorHAnsi" w:eastAsia="Garamond" w:hAnsiTheme="minorHAnsi" w:cs="Times New Roman"/>
          <w:highlight w:val="green"/>
          <w:u w:val="single"/>
        </w:rPr>
        <w:t xml:space="preserve">higher </w:t>
      </w:r>
      <w:r w:rsidRPr="006114ED">
        <w:rPr>
          <w:rFonts w:asciiTheme="minorHAnsi" w:eastAsia="Garamond" w:hAnsiTheme="minorHAnsi" w:cs="Times New Roman"/>
          <w:b/>
          <w:iCs/>
          <w:highlight w:val="green"/>
          <w:u w:val="single"/>
        </w:rPr>
        <w:t>coffee prices</w:t>
      </w:r>
      <w:r w:rsidRPr="006114ED">
        <w:rPr>
          <w:rFonts w:asciiTheme="minorHAnsi" w:eastAsia="Garamond" w:hAnsiTheme="minorHAnsi" w:cs="Times New Roman"/>
          <w:highlight w:val="green"/>
          <w:u w:val="single"/>
        </w:rPr>
        <w:t xml:space="preserve"> in the late</w:t>
      </w:r>
      <w:r w:rsidRPr="006114ED">
        <w:rPr>
          <w:rFonts w:asciiTheme="minorHAnsi" w:eastAsia="Garamond" w:hAnsiTheme="minorHAnsi" w:cs="Times New Roman"/>
          <w:highlight w:val="yellow"/>
          <w:u w:val="single"/>
        </w:rPr>
        <w:t xml:space="preserve"> 19</w:t>
      </w:r>
      <w:r w:rsidRPr="006114ED">
        <w:rPr>
          <w:rFonts w:asciiTheme="minorHAnsi" w:eastAsia="Garamond" w:hAnsiTheme="minorHAnsi" w:cs="Times New Roman"/>
          <w:highlight w:val="green"/>
          <w:u w:val="single"/>
        </w:rPr>
        <w:t>70s</w:t>
      </w:r>
      <w:r w:rsidRPr="006114ED">
        <w:rPr>
          <w:rFonts w:asciiTheme="minorHAnsi" w:eastAsia="Garamond" w:hAnsiTheme="minorHAnsi" w:cs="Times New Roman"/>
          <w:sz w:val="16"/>
        </w:rPr>
        <w:t xml:space="preserve"> (after frost destroyed Brazil’s coffee crop) </w:t>
      </w:r>
      <w:r w:rsidRPr="006114ED">
        <w:rPr>
          <w:rFonts w:asciiTheme="minorHAnsi" w:eastAsia="Garamond" w:hAnsiTheme="minorHAnsi" w:cs="Times New Roman"/>
          <w:highlight w:val="green"/>
          <w:u w:val="single"/>
        </w:rPr>
        <w:t xml:space="preserve">triggered a </w:t>
      </w:r>
      <w:r w:rsidRPr="006114ED">
        <w:rPr>
          <w:rFonts w:asciiTheme="minorHAnsi" w:eastAsia="Garamond" w:hAnsiTheme="minorHAnsi" w:cs="Times New Roman"/>
          <w:b/>
          <w:iCs/>
          <w:highlight w:val="green"/>
          <w:u w:val="single"/>
        </w:rPr>
        <w:t>boom in the coffee sector</w:t>
      </w:r>
      <w:r w:rsidRPr="006114ED">
        <w:rPr>
          <w:rFonts w:asciiTheme="minorHAnsi" w:eastAsia="Garamond" w:hAnsiTheme="minorHAnsi" w:cs="Times New Roman"/>
          <w:u w:val="single"/>
        </w:rPr>
        <w:t xml:space="preserve"> in producers</w:t>
      </w:r>
      <w:r w:rsidRPr="006114ED">
        <w:rPr>
          <w:rFonts w:asciiTheme="minorHAnsi" w:eastAsia="Garamond" w:hAnsiTheme="minorHAnsi" w:cs="Times New Roman"/>
          <w:sz w:val="16"/>
        </w:rPr>
        <w:t xml:space="preserve"> like Colombia </w:t>
      </w:r>
      <w:r w:rsidRPr="006114ED">
        <w:rPr>
          <w:rFonts w:asciiTheme="minorHAnsi" w:eastAsia="Garamond" w:hAnsiTheme="minorHAnsi" w:cs="Times New Roman"/>
          <w:highlight w:val="green"/>
          <w:u w:val="single"/>
        </w:rPr>
        <w:t>at the expense of manufacturing</w:t>
      </w:r>
      <w:r w:rsidRPr="006114ED">
        <w:rPr>
          <w:rFonts w:asciiTheme="minorHAnsi" w:eastAsia="Garamond" w:hAnsiTheme="minorHAnsi" w:cs="Times New Roman"/>
          <w:sz w:val="16"/>
        </w:rPr>
        <w:t xml:space="preserve"> (the lagging tradable sector), </w:t>
      </w:r>
      <w:r w:rsidRPr="006114ED">
        <w:rPr>
          <w:rFonts w:asciiTheme="minorHAnsi" w:eastAsia="Garamond" w:hAnsiTheme="minorHAnsi" w:cs="Times New Roman"/>
          <w:highlight w:val="green"/>
          <w:u w:val="single"/>
        </w:rPr>
        <w:t>as resources were reallocated</w:t>
      </w:r>
      <w:r w:rsidRPr="006114ED">
        <w:rPr>
          <w:rFonts w:asciiTheme="minorHAnsi" w:eastAsia="Garamond" w:hAnsiTheme="minorHAnsi" w:cs="Times New Roman"/>
          <w:highlight w:val="yellow"/>
          <w:u w:val="single"/>
        </w:rPr>
        <w:t xml:space="preserve"> to the agricultural</w:t>
      </w:r>
      <w:r w:rsidRPr="006114ED">
        <w:rPr>
          <w:rFonts w:asciiTheme="minorHAnsi" w:eastAsia="Garamond" w:hAnsiTheme="minorHAnsi" w:cs="Times New Roman"/>
          <w:sz w:val="16"/>
        </w:rPr>
        <w:t xml:space="preserve"> (</w:t>
      </w:r>
      <w:proofErr w:type="spellStart"/>
      <w:r w:rsidRPr="006114ED">
        <w:rPr>
          <w:rFonts w:asciiTheme="minorHAnsi" w:eastAsia="Garamond" w:hAnsiTheme="minorHAnsi" w:cs="Times New Roman"/>
          <w:sz w:val="16"/>
        </w:rPr>
        <w:t>nontradable</w:t>
      </w:r>
      <w:proofErr w:type="spellEnd"/>
      <w:r w:rsidRPr="006114ED">
        <w:rPr>
          <w:rFonts w:asciiTheme="minorHAnsi" w:eastAsia="Garamond" w:hAnsiTheme="minorHAnsi" w:cs="Times New Roman"/>
          <w:sz w:val="16"/>
        </w:rPr>
        <w:t xml:space="preserve">) </w:t>
      </w:r>
      <w:r w:rsidRPr="006114ED">
        <w:rPr>
          <w:rFonts w:asciiTheme="minorHAnsi" w:eastAsia="Garamond" w:hAnsiTheme="minorHAnsi" w:cs="Times New Roman"/>
          <w:highlight w:val="yellow"/>
          <w:u w:val="single"/>
        </w:rPr>
        <w:t>sector.</w:t>
      </w:r>
      <w:r w:rsidRPr="006114ED">
        <w:rPr>
          <w:rFonts w:asciiTheme="minorHAnsi" w:eastAsia="Garamond" w:hAnsiTheme="minorHAnsi" w:cs="Times New Roman"/>
          <w:sz w:val="16"/>
        </w:rPr>
        <w:t xml:space="preserve"> How much of a problem? Is the damper on the lagging internationally traded goods sector really a problem? Some economists say no, if the higher inflows are expected to be permanent. In these cases, they say, Dutch disease may simply represent the economy’s adaptation to its newfound wealth, making the term “disease” a misnomer. The shift in production from the tradable to the </w:t>
      </w:r>
      <w:proofErr w:type="spellStart"/>
      <w:r w:rsidRPr="006114ED">
        <w:rPr>
          <w:rFonts w:asciiTheme="minorHAnsi" w:eastAsia="Garamond" w:hAnsiTheme="minorHAnsi" w:cs="Times New Roman"/>
          <w:sz w:val="16"/>
        </w:rPr>
        <w:t>nontradable</w:t>
      </w:r>
      <w:proofErr w:type="spellEnd"/>
      <w:r w:rsidRPr="006114ED">
        <w:rPr>
          <w:rFonts w:asciiTheme="minorHAnsi" w:eastAsia="Garamond" w:hAnsiTheme="minorHAnsi" w:cs="Times New Roman"/>
          <w:sz w:val="16"/>
        </w:rPr>
        <w:t xml:space="preserve"> sector is simply a self-correcting mechanism, a way for the economy to adapt to an increase in domestic demand. But other </w:t>
      </w:r>
      <w:r w:rsidRPr="006114ED">
        <w:rPr>
          <w:rFonts w:asciiTheme="minorHAnsi" w:eastAsia="Garamond" w:hAnsiTheme="minorHAnsi" w:cs="Times New Roman"/>
          <w:b/>
          <w:iCs/>
          <w:highlight w:val="green"/>
          <w:u w:val="single"/>
        </w:rPr>
        <w:t>economists argue</w:t>
      </w:r>
      <w:r w:rsidRPr="006114ED">
        <w:rPr>
          <w:rFonts w:asciiTheme="minorHAnsi" w:eastAsia="Garamond" w:hAnsiTheme="minorHAnsi" w:cs="Times New Roman"/>
          <w:highlight w:val="green"/>
          <w:u w:val="single"/>
        </w:rPr>
        <w:t xml:space="preserve"> that</w:t>
      </w:r>
      <w:r w:rsidRPr="006114ED">
        <w:rPr>
          <w:rFonts w:asciiTheme="minorHAnsi" w:eastAsia="Garamond" w:hAnsiTheme="minorHAnsi" w:cs="Times New Roman"/>
          <w:highlight w:val="yellow"/>
          <w:u w:val="single"/>
        </w:rPr>
        <w:t xml:space="preserve"> even a </w:t>
      </w:r>
      <w:r w:rsidRPr="006114ED">
        <w:rPr>
          <w:rFonts w:asciiTheme="minorHAnsi" w:eastAsia="Garamond" w:hAnsiTheme="minorHAnsi" w:cs="Times New Roman"/>
          <w:b/>
          <w:iCs/>
          <w:highlight w:val="green"/>
          <w:u w:val="single"/>
        </w:rPr>
        <w:t>permanent change</w:t>
      </w:r>
      <w:r w:rsidRPr="006114ED">
        <w:rPr>
          <w:rFonts w:asciiTheme="minorHAnsi" w:eastAsia="Garamond" w:hAnsiTheme="minorHAnsi" w:cs="Times New Roman"/>
          <w:highlight w:val="green"/>
          <w:u w:val="single"/>
        </w:rPr>
        <w:t xml:space="preserve"> is </w:t>
      </w:r>
      <w:r w:rsidRPr="006114ED">
        <w:rPr>
          <w:rFonts w:asciiTheme="minorHAnsi" w:eastAsia="Garamond" w:hAnsiTheme="minorHAnsi" w:cs="Times New Roman"/>
          <w:b/>
          <w:iCs/>
          <w:highlight w:val="green"/>
          <w:u w:val="single"/>
        </w:rPr>
        <w:t>worrisome.</w:t>
      </w:r>
      <w:r w:rsidRPr="006114ED">
        <w:rPr>
          <w:rFonts w:asciiTheme="minorHAnsi" w:eastAsia="Garamond" w:hAnsiTheme="minorHAnsi" w:cs="Times New Roman"/>
          <w:highlight w:val="green"/>
          <w:u w:val="single"/>
        </w:rPr>
        <w:t xml:space="preserve"> When capital and labor shift</w:t>
      </w:r>
      <w:r w:rsidRPr="006114ED">
        <w:rPr>
          <w:rFonts w:asciiTheme="minorHAnsi" w:eastAsia="Garamond" w:hAnsiTheme="minorHAnsi" w:cs="Times New Roman"/>
          <w:u w:val="single"/>
        </w:rPr>
        <w:t xml:space="preserve"> from one sector to another, </w:t>
      </w:r>
      <w:r w:rsidRPr="006114ED">
        <w:rPr>
          <w:rFonts w:asciiTheme="minorHAnsi" w:eastAsia="Garamond" w:hAnsiTheme="minorHAnsi" w:cs="Times New Roman"/>
          <w:highlight w:val="green"/>
          <w:u w:val="single"/>
        </w:rPr>
        <w:t>industries are forced to shut down</w:t>
      </w:r>
      <w:r w:rsidRPr="006114ED">
        <w:rPr>
          <w:rFonts w:asciiTheme="minorHAnsi" w:eastAsia="Garamond" w:hAnsiTheme="minorHAnsi" w:cs="Times New Roman"/>
          <w:highlight w:val="yellow"/>
          <w:u w:val="single"/>
        </w:rPr>
        <w:t xml:space="preserve"> and </w:t>
      </w:r>
      <w:r w:rsidRPr="006114ED">
        <w:rPr>
          <w:rFonts w:asciiTheme="minorHAnsi" w:eastAsia="Garamond" w:hAnsiTheme="minorHAnsi" w:cs="Times New Roman"/>
          <w:highlight w:val="green"/>
          <w:u w:val="single"/>
        </w:rPr>
        <w:t>workers have to find new jobs, and the transition</w:t>
      </w:r>
      <w:r w:rsidRPr="006114ED">
        <w:rPr>
          <w:rFonts w:asciiTheme="minorHAnsi" w:eastAsia="Garamond" w:hAnsiTheme="minorHAnsi" w:cs="Times New Roman"/>
          <w:sz w:val="16"/>
        </w:rPr>
        <w:t>—no matter how brief—</w:t>
      </w:r>
      <w:r w:rsidRPr="006114ED">
        <w:rPr>
          <w:rFonts w:asciiTheme="minorHAnsi" w:eastAsia="Garamond" w:hAnsiTheme="minorHAnsi" w:cs="Times New Roman"/>
          <w:highlight w:val="green"/>
          <w:u w:val="single"/>
        </w:rPr>
        <w:t xml:space="preserve">is </w:t>
      </w:r>
      <w:r w:rsidRPr="006114ED">
        <w:rPr>
          <w:rFonts w:asciiTheme="minorHAnsi" w:eastAsia="Garamond" w:hAnsiTheme="minorHAnsi" w:cs="Times New Roman"/>
          <w:b/>
          <w:iCs/>
          <w:highlight w:val="green"/>
          <w:u w:val="single"/>
        </w:rPr>
        <w:t>painful</w:t>
      </w:r>
      <w:r w:rsidRPr="006114ED">
        <w:rPr>
          <w:rFonts w:asciiTheme="minorHAnsi" w:eastAsia="Garamond" w:hAnsiTheme="minorHAnsi" w:cs="Times New Roman"/>
          <w:u w:val="single"/>
        </w:rPr>
        <w:t xml:space="preserve">, both </w:t>
      </w:r>
      <w:r w:rsidRPr="006114ED">
        <w:rPr>
          <w:rFonts w:asciiTheme="minorHAnsi" w:eastAsia="Garamond" w:hAnsiTheme="minorHAnsi" w:cs="Times New Roman"/>
          <w:b/>
          <w:iCs/>
          <w:highlight w:val="green"/>
          <w:u w:val="single"/>
        </w:rPr>
        <w:t>economically</w:t>
      </w:r>
      <w:r w:rsidRPr="006114ED">
        <w:rPr>
          <w:rFonts w:asciiTheme="minorHAnsi" w:eastAsia="Garamond" w:hAnsiTheme="minorHAnsi" w:cs="Times New Roman"/>
          <w:highlight w:val="yellow"/>
          <w:u w:val="single"/>
        </w:rPr>
        <w:t xml:space="preserve"> and politically.</w:t>
      </w:r>
      <w:r w:rsidRPr="006114ED">
        <w:rPr>
          <w:rFonts w:asciiTheme="minorHAnsi" w:eastAsia="Garamond" w:hAnsiTheme="minorHAnsi" w:cs="Times New Roman"/>
          <w:sz w:val="16"/>
        </w:rPr>
        <w:t xml:space="preserve"> Economists also worry that </w:t>
      </w:r>
      <w:r w:rsidRPr="006114ED">
        <w:rPr>
          <w:rFonts w:asciiTheme="minorHAnsi" w:eastAsia="Garamond" w:hAnsiTheme="minorHAnsi" w:cs="Times New Roman"/>
          <w:u w:val="single"/>
        </w:rPr>
        <w:t xml:space="preserve">a </w:t>
      </w:r>
      <w:r w:rsidRPr="006114ED">
        <w:rPr>
          <w:rFonts w:asciiTheme="minorHAnsi" w:eastAsia="Garamond" w:hAnsiTheme="minorHAnsi" w:cs="Times New Roman"/>
          <w:highlight w:val="green"/>
          <w:u w:val="single"/>
        </w:rPr>
        <w:t>shift</w:t>
      </w:r>
      <w:r w:rsidRPr="006114ED">
        <w:rPr>
          <w:rFonts w:asciiTheme="minorHAnsi" w:eastAsia="Garamond" w:hAnsiTheme="minorHAnsi" w:cs="Times New Roman"/>
          <w:u w:val="single"/>
        </w:rPr>
        <w:t xml:space="preserve"> in resources </w:t>
      </w:r>
      <w:r w:rsidRPr="006114ED">
        <w:rPr>
          <w:rFonts w:asciiTheme="minorHAnsi" w:eastAsia="Garamond" w:hAnsiTheme="minorHAnsi" w:cs="Times New Roman"/>
          <w:highlight w:val="green"/>
          <w:u w:val="single"/>
        </w:rPr>
        <w:t>away from</w:t>
      </w:r>
      <w:r w:rsidRPr="006114ED">
        <w:rPr>
          <w:rFonts w:asciiTheme="minorHAnsi" w:eastAsia="Garamond" w:hAnsiTheme="minorHAnsi" w:cs="Times New Roman"/>
          <w:highlight w:val="yellow"/>
          <w:u w:val="single"/>
        </w:rPr>
        <w:t xml:space="preserve"> the </w:t>
      </w:r>
      <w:r w:rsidRPr="006114ED">
        <w:rPr>
          <w:rFonts w:asciiTheme="minorHAnsi" w:eastAsia="Garamond" w:hAnsiTheme="minorHAnsi" w:cs="Times New Roman"/>
          <w:highlight w:val="green"/>
          <w:u w:val="single"/>
        </w:rPr>
        <w:t>manufacturing</w:t>
      </w:r>
      <w:r w:rsidRPr="006114ED">
        <w:rPr>
          <w:rFonts w:asciiTheme="minorHAnsi" w:eastAsia="Garamond" w:hAnsiTheme="minorHAnsi" w:cs="Times New Roman"/>
          <w:highlight w:val="yellow"/>
          <w:u w:val="single"/>
        </w:rPr>
        <w:t xml:space="preserve"> sector</w:t>
      </w:r>
      <w:r w:rsidRPr="006114ED">
        <w:rPr>
          <w:rFonts w:asciiTheme="minorHAnsi" w:eastAsia="Garamond" w:hAnsiTheme="minorHAnsi" w:cs="Times New Roman"/>
          <w:sz w:val="16"/>
        </w:rPr>
        <w:t xml:space="preserve">, which generates “learning by doing,” </w:t>
      </w:r>
      <w:r w:rsidRPr="006114ED">
        <w:rPr>
          <w:rFonts w:asciiTheme="minorHAnsi" w:eastAsia="Garamond" w:hAnsiTheme="minorHAnsi" w:cs="Times New Roman"/>
          <w:highlight w:val="green"/>
          <w:u w:val="single"/>
        </w:rPr>
        <w:t xml:space="preserve">might </w:t>
      </w:r>
      <w:r w:rsidRPr="006114ED">
        <w:rPr>
          <w:rFonts w:asciiTheme="minorHAnsi" w:eastAsia="Garamond" w:hAnsiTheme="minorHAnsi" w:cs="Times New Roman"/>
          <w:b/>
          <w:iCs/>
          <w:highlight w:val="green"/>
          <w:u w:val="single"/>
        </w:rPr>
        <w:t>jeopardize a country’s long-term growth potential</w:t>
      </w:r>
      <w:r w:rsidRPr="006114ED">
        <w:rPr>
          <w:rFonts w:asciiTheme="minorHAnsi" w:eastAsia="Garamond" w:hAnsiTheme="minorHAnsi" w:cs="Times New Roman"/>
          <w:highlight w:val="yellow"/>
          <w:u w:val="single"/>
        </w:rPr>
        <w:t xml:space="preserve"> by choking off an important source of human capital development.</w:t>
      </w:r>
      <w:r w:rsidRPr="006114ED">
        <w:rPr>
          <w:rFonts w:asciiTheme="minorHAnsi" w:eastAsia="Garamond" w:hAnsiTheme="minorHAnsi" w:cs="Times New Roman"/>
        </w:rPr>
        <w:t xml:space="preserve"> </w:t>
      </w:r>
      <w:r w:rsidRPr="006114ED">
        <w:rPr>
          <w:rFonts w:asciiTheme="minorHAnsi" w:eastAsia="Garamond" w:hAnsiTheme="minorHAnsi" w:cs="Times New Roman"/>
          <w:sz w:val="16"/>
        </w:rPr>
        <w:t>The bottom line is that, regardless of whether these changes are seen as a problem, policymakers must help the economy cope with their ramifications.</w:t>
      </w:r>
    </w:p>
    <w:p w:rsidR="007E2279" w:rsidRDefault="004D04C8" w:rsidP="004D04C8">
      <w:pPr>
        <w:pStyle w:val="Heading3"/>
      </w:pPr>
      <w:r>
        <w:lastRenderedPageBreak/>
        <w:t>AT: Exports I/L</w:t>
      </w:r>
    </w:p>
    <w:p w:rsidR="004D04C8" w:rsidRPr="004D04C8" w:rsidRDefault="004D04C8" w:rsidP="004D04C8">
      <w:pPr>
        <w:keepNext/>
        <w:keepLines/>
        <w:spacing w:before="40" w:after="0"/>
        <w:outlineLvl w:val="3"/>
        <w:rPr>
          <w:rFonts w:eastAsia="Times New Roman" w:cs="Times New Roman"/>
          <w:b/>
          <w:iCs/>
          <w:sz w:val="26"/>
        </w:rPr>
      </w:pPr>
      <w:r w:rsidRPr="004D04C8">
        <w:rPr>
          <w:rFonts w:eastAsia="Times New Roman" w:cs="Times New Roman"/>
          <w:b/>
          <w:iCs/>
          <w:sz w:val="26"/>
        </w:rPr>
        <w:t xml:space="preserve">The </w:t>
      </w:r>
      <w:proofErr w:type="spellStart"/>
      <w:r w:rsidRPr="004D04C8">
        <w:rPr>
          <w:rFonts w:eastAsia="Times New Roman" w:cs="Times New Roman"/>
          <w:b/>
          <w:iCs/>
          <w:sz w:val="26"/>
        </w:rPr>
        <w:t>aff</w:t>
      </w:r>
      <w:proofErr w:type="spellEnd"/>
      <w:r w:rsidRPr="004D04C8">
        <w:rPr>
          <w:rFonts w:eastAsia="Times New Roman" w:cs="Times New Roman"/>
          <w:b/>
          <w:iCs/>
          <w:sz w:val="26"/>
        </w:rPr>
        <w:t xml:space="preserve"> can’t solve – oil export ban makes competitiveness impossible</w:t>
      </w:r>
    </w:p>
    <w:p w:rsidR="004D04C8" w:rsidRPr="004D04C8" w:rsidRDefault="004D04C8" w:rsidP="004D04C8">
      <w:pPr>
        <w:rPr>
          <w:rFonts w:eastAsia="Calibri" w:cs="Times New Roman"/>
        </w:rPr>
      </w:pPr>
      <w:r w:rsidRPr="004D04C8">
        <w:rPr>
          <w:rFonts w:eastAsia="Calibri" w:cs="Times New Roman"/>
          <w:b/>
          <w:bCs/>
          <w:sz w:val="26"/>
        </w:rPr>
        <w:t>Mills, 7/2</w:t>
      </w:r>
      <w:r w:rsidRPr="004D04C8">
        <w:rPr>
          <w:rFonts w:eastAsia="Calibri" w:cs="Times New Roman"/>
        </w:rPr>
        <w:t xml:space="preserve"> - Senior Fellow, Manhattan Institute (Mark P., “The Solution </w:t>
      </w:r>
      <w:proofErr w:type="gramStart"/>
      <w:r w:rsidRPr="004D04C8">
        <w:rPr>
          <w:rFonts w:eastAsia="Calibri" w:cs="Times New Roman"/>
        </w:rPr>
        <w:t>To</w:t>
      </w:r>
      <w:proofErr w:type="gramEnd"/>
      <w:r w:rsidRPr="004D04C8">
        <w:rPr>
          <w:rFonts w:eastAsia="Calibri" w:cs="Times New Roman"/>
        </w:rPr>
        <w:t xml:space="preserve"> High Gasoline Prices: Let US Companies Produce And Sell More Oil,” Forbes, 7-2-14, </w:t>
      </w:r>
      <w:hyperlink r:id="rId15" w:history="1">
        <w:r w:rsidRPr="004D04C8">
          <w:rPr>
            <w:rFonts w:eastAsia="Calibri" w:cs="Times New Roman"/>
          </w:rPr>
          <w:t>http://www.forbes.com/sites/markpmills/2014/07/02/the-solution-to-high-gasoline-prices-is-to-let-american-companies-produce-and-sell-more-oil/</w:t>
        </w:r>
      </w:hyperlink>
      <w:r w:rsidRPr="004D04C8">
        <w:rPr>
          <w:rFonts w:eastAsia="Calibri" w:cs="Times New Roman"/>
        </w:rPr>
        <w:t>, SMS)</w:t>
      </w:r>
    </w:p>
    <w:p w:rsidR="004D04C8" w:rsidRPr="004D04C8" w:rsidRDefault="004D04C8" w:rsidP="004D04C8">
      <w:pPr>
        <w:rPr>
          <w:rFonts w:eastAsia="Calibri" w:cs="Times New Roman"/>
          <w:sz w:val="16"/>
        </w:rPr>
      </w:pPr>
      <w:r w:rsidRPr="004D04C8">
        <w:rPr>
          <w:rFonts w:eastAsia="Calibri" w:cs="Times New Roman"/>
          <w:sz w:val="16"/>
        </w:rPr>
        <w:t xml:space="preserve">Why should this be the case when </w:t>
      </w:r>
      <w:r w:rsidRPr="004D04C8">
        <w:rPr>
          <w:rFonts w:eastAsia="Calibri" w:cs="Times New Roman"/>
          <w:u w:val="single"/>
        </w:rPr>
        <w:t>U.S.</w:t>
      </w:r>
      <w:r w:rsidRPr="004D04C8">
        <w:rPr>
          <w:rFonts w:eastAsia="Calibri" w:cs="Times New Roman"/>
          <w:sz w:val="16"/>
        </w:rPr>
        <w:t xml:space="preserve"> oil </w:t>
      </w:r>
      <w:r w:rsidRPr="004D04C8">
        <w:rPr>
          <w:rFonts w:eastAsia="Calibri" w:cs="Times New Roman"/>
          <w:u w:val="single"/>
        </w:rPr>
        <w:t>production is</w:t>
      </w:r>
      <w:r w:rsidRPr="004D04C8">
        <w:rPr>
          <w:rFonts w:eastAsia="Calibri" w:cs="Times New Roman"/>
          <w:sz w:val="16"/>
        </w:rPr>
        <w:t xml:space="preserve"> actually </w:t>
      </w:r>
      <w:r w:rsidRPr="004D04C8">
        <w:rPr>
          <w:rFonts w:eastAsia="Calibri" w:cs="Times New Roman"/>
          <w:u w:val="single"/>
        </w:rPr>
        <w:t>skyrocketing? In the past half-dozen years, domestic oil production has grown by nearly 50 percent making the U</w:t>
      </w:r>
      <w:r w:rsidRPr="004D04C8">
        <w:rPr>
          <w:rFonts w:eastAsia="Calibri" w:cs="Times New Roman"/>
          <w:sz w:val="16"/>
        </w:rPr>
        <w:t xml:space="preserve">nited </w:t>
      </w:r>
      <w:r w:rsidRPr="004D04C8">
        <w:rPr>
          <w:rFonts w:eastAsia="Calibri" w:cs="Times New Roman"/>
          <w:u w:val="single"/>
        </w:rPr>
        <w:t>S</w:t>
      </w:r>
      <w:r w:rsidRPr="004D04C8">
        <w:rPr>
          <w:rFonts w:eastAsia="Calibri" w:cs="Times New Roman"/>
          <w:sz w:val="16"/>
        </w:rPr>
        <w:t xml:space="preserve">tates now </w:t>
      </w:r>
      <w:r w:rsidRPr="004D04C8">
        <w:rPr>
          <w:rFonts w:eastAsia="Calibri" w:cs="Times New Roman"/>
          <w:u w:val="single"/>
        </w:rPr>
        <w:t>the world’s fastest growing</w:t>
      </w:r>
      <w:r w:rsidRPr="004D04C8">
        <w:rPr>
          <w:rFonts w:eastAsia="Calibri" w:cs="Times New Roman"/>
          <w:sz w:val="16"/>
        </w:rPr>
        <w:t xml:space="preserve"> (and soon to be largest) </w:t>
      </w:r>
      <w:r w:rsidRPr="004D04C8">
        <w:rPr>
          <w:rFonts w:eastAsia="Calibri" w:cs="Times New Roman"/>
          <w:u w:val="single"/>
        </w:rPr>
        <w:t xml:space="preserve">producer of hydrocarbon liquids. </w:t>
      </w:r>
      <w:r w:rsidRPr="004D04C8">
        <w:rPr>
          <w:rFonts w:eastAsia="Calibri" w:cs="Times New Roman"/>
          <w:sz w:val="16"/>
        </w:rPr>
        <w:t xml:space="preserve">By year-end the U.S. will surpass production levels not seen in a half-century. By the way, all this comes from thousands of small and mid-sized oil businesses—not a handful of “big oil” companies—that generated the shale boom and that are collectively responsible for 75 percent of all domestic production. While some prognosticators have been busy for years claiming that global, and especially U.S., oil reserves are running on empty, </w:t>
      </w:r>
      <w:r w:rsidRPr="004D04C8">
        <w:rPr>
          <w:rFonts w:eastAsia="Calibri" w:cs="Times New Roman"/>
          <w:u w:val="single"/>
        </w:rPr>
        <w:t>American oil and gas companies have been busy deploying new smart drilling technologies in U.S. shale fields that contain resources on the scale of those found in the Middle East. Nonetheless, it’s still in the Middle East and the rest of the world where we have to look to see why prices are high.</w:t>
      </w:r>
      <w:r w:rsidRPr="004D04C8">
        <w:rPr>
          <w:rFonts w:eastAsia="Calibri" w:cs="Times New Roman"/>
          <w:sz w:val="16"/>
        </w:rPr>
        <w:t xml:space="preserve"> </w:t>
      </w:r>
      <w:r w:rsidRPr="004D04C8">
        <w:rPr>
          <w:rFonts w:eastAsia="Calibri" w:cs="Times New Roman"/>
          <w:u w:val="single"/>
        </w:rPr>
        <w:t>Petroleum is a fungible global commodity, which means its price is set by supply and demand across the planet.</w:t>
      </w:r>
      <w:r w:rsidRPr="004D04C8">
        <w:rPr>
          <w:rFonts w:eastAsia="Calibri" w:cs="Times New Roman"/>
          <w:sz w:val="16"/>
        </w:rPr>
        <w:t xml:space="preserve"> And the Middle East still dominates global oil trade thus retaining the ability to disrupt markets even four decades after the 1973 epoch-setting Arab oil embargo. America now has the ability to do something about all that; but not </w:t>
      </w:r>
      <w:r w:rsidRPr="004D04C8">
        <w:rPr>
          <w:rFonts w:eastAsia="Calibri" w:cs="Times New Roman"/>
          <w:u w:val="single"/>
        </w:rPr>
        <w:t>unless Congress repeals a 40-year-old law that makes it illegal for American producers to sell oil to overseas buyers. It will be hard to reverse the political psychology of dependence that has been in place for four-decades.</w:t>
      </w:r>
      <w:r w:rsidRPr="004D04C8">
        <w:rPr>
          <w:rFonts w:eastAsia="Calibri" w:cs="Times New Roman"/>
          <w:sz w:val="16"/>
        </w:rPr>
        <w:t xml:space="preserve"> But America has changed: oil import dependence that was at 60 percent just one decade ago has already collapsed to 30 percent and is on track to drop to just 23 percent by 2015. In a few more years, America could become a net oil exporter. However, long before that—in fact now—</w:t>
      </w:r>
      <w:r w:rsidRPr="004D04C8">
        <w:rPr>
          <w:rFonts w:eastAsia="Calibri" w:cs="Times New Roman"/>
          <w:u w:val="single"/>
        </w:rPr>
        <w:t>U.S. oil producers need access to world markets.</w:t>
      </w:r>
      <w:r w:rsidRPr="004D04C8">
        <w:rPr>
          <w:rFonts w:eastAsia="Calibri" w:cs="Times New Roman"/>
          <w:sz w:val="16"/>
        </w:rPr>
        <w:t xml:space="preserve"> (As I wrote last week, the recent announcement from the Administration that two companies have been granted a limited waiver from the law banning oil exports merely epitomizes the ludicrous existence of the statute. For more on this, see my just-released Manhattan Institute Issue Brief, Prime </w:t>
      </w:r>
      <w:proofErr w:type="gramStart"/>
      <w:r w:rsidRPr="004D04C8">
        <w:rPr>
          <w:rFonts w:eastAsia="Calibri" w:cs="Times New Roman"/>
          <w:sz w:val="16"/>
        </w:rPr>
        <w:t>The</w:t>
      </w:r>
      <w:proofErr w:type="gramEnd"/>
      <w:r w:rsidRPr="004D04C8">
        <w:rPr>
          <w:rFonts w:eastAsia="Calibri" w:cs="Times New Roman"/>
          <w:sz w:val="16"/>
        </w:rPr>
        <w:t xml:space="preserve"> Pump: The Case For Repealing America’s Oil Export Ban.) </w:t>
      </w:r>
      <w:r w:rsidRPr="004D04C8">
        <w:rPr>
          <w:rFonts w:eastAsia="Calibri" w:cs="Times New Roman"/>
          <w:u w:val="single"/>
        </w:rPr>
        <w:t>U.S. oil production would grow even faster if producers were free to sell into the fastest growing markets—which for oil happens to be global ones. World oil demand is on track to rise</w:t>
      </w:r>
      <w:r w:rsidRPr="004D04C8">
        <w:rPr>
          <w:rFonts w:eastAsia="Calibri" w:cs="Times New Roman"/>
          <w:sz w:val="16"/>
        </w:rPr>
        <w:t xml:space="preserve">, within a few decades, by an amount equal to the total consumption of the United States. </w:t>
      </w:r>
      <w:r w:rsidRPr="004D04C8">
        <w:rPr>
          <w:rFonts w:eastAsia="Calibri" w:cs="Times New Roman"/>
          <w:u w:val="single"/>
        </w:rPr>
        <w:t>That scale of growth means that even if every American buys a Prius, nothing significant changes about future demand. Conservation matters; production matters more.</w:t>
      </w:r>
    </w:p>
    <w:p w:rsidR="004D04C8" w:rsidRPr="004D04C8" w:rsidRDefault="004D04C8" w:rsidP="004D04C8"/>
    <w:p w:rsidR="007E2279" w:rsidRPr="005303A2" w:rsidRDefault="007E2279" w:rsidP="007B4C1E">
      <w:pPr>
        <w:spacing w:line="256" w:lineRule="auto"/>
        <w:rPr>
          <w:rFonts w:asciiTheme="minorHAnsi" w:eastAsia="Garamond" w:hAnsiTheme="minorHAnsi" w:cs="Times New Roman"/>
        </w:rPr>
      </w:pPr>
    </w:p>
    <w:p w:rsidR="004D0081" w:rsidRPr="005303A2" w:rsidRDefault="004D0081" w:rsidP="004D0081">
      <w:pPr>
        <w:pStyle w:val="Heading2"/>
        <w:rPr>
          <w:rFonts w:asciiTheme="minorHAnsi" w:hAnsiTheme="minorHAnsi"/>
        </w:rPr>
      </w:pPr>
      <w:r w:rsidRPr="005303A2">
        <w:rPr>
          <w:rFonts w:asciiTheme="minorHAnsi" w:hAnsiTheme="minorHAnsi"/>
        </w:rPr>
        <w:lastRenderedPageBreak/>
        <w:t>Energy Security</w:t>
      </w:r>
    </w:p>
    <w:p w:rsidR="004D0081" w:rsidRPr="005303A2" w:rsidRDefault="004D0081" w:rsidP="004D0081">
      <w:pPr>
        <w:pStyle w:val="Heading3"/>
        <w:rPr>
          <w:rFonts w:asciiTheme="minorHAnsi" w:hAnsiTheme="minorHAnsi"/>
        </w:rPr>
      </w:pPr>
      <w:r w:rsidRPr="005303A2">
        <w:rPr>
          <w:rFonts w:asciiTheme="minorHAnsi" w:hAnsiTheme="minorHAnsi"/>
        </w:rPr>
        <w:lastRenderedPageBreak/>
        <w:t>1NC – Energy Security</w:t>
      </w:r>
    </w:p>
    <w:p w:rsidR="004D0081" w:rsidRPr="005303A2" w:rsidRDefault="004D0081" w:rsidP="004D0081">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The </w:t>
      </w:r>
      <w:proofErr w:type="spellStart"/>
      <w:r w:rsidRPr="005303A2">
        <w:rPr>
          <w:rFonts w:asciiTheme="minorHAnsi" w:eastAsia="MS PMincho" w:hAnsiTheme="minorHAnsi" w:cs="Times New Roman"/>
          <w:b/>
          <w:iCs/>
          <w:sz w:val="26"/>
        </w:rPr>
        <w:t>aff</w:t>
      </w:r>
      <w:proofErr w:type="spellEnd"/>
      <w:r w:rsidRPr="005303A2">
        <w:rPr>
          <w:rFonts w:asciiTheme="minorHAnsi" w:eastAsia="MS PMincho" w:hAnsiTheme="minorHAnsi" w:cs="Times New Roman"/>
          <w:b/>
          <w:iCs/>
          <w:sz w:val="26"/>
        </w:rPr>
        <w:t xml:space="preserve"> can’t solve energy insecurity – almost everything will drill is exported</w:t>
      </w:r>
    </w:p>
    <w:p w:rsidR="004D0081" w:rsidRPr="005303A2" w:rsidRDefault="004D0081" w:rsidP="004D0081">
      <w:pPr>
        <w:spacing w:line="256" w:lineRule="auto"/>
        <w:rPr>
          <w:rFonts w:asciiTheme="minorHAnsi" w:eastAsia="Garamond" w:hAnsiTheme="minorHAnsi" w:cs="Times New Roman"/>
        </w:rPr>
      </w:pPr>
      <w:r w:rsidRPr="005303A2">
        <w:rPr>
          <w:rFonts w:asciiTheme="minorHAnsi" w:eastAsia="Garamond" w:hAnsiTheme="minorHAnsi" w:cs="Times New Roman"/>
          <w:b/>
          <w:bCs/>
          <w:sz w:val="26"/>
        </w:rPr>
        <w:t>Weiss, 10</w:t>
      </w:r>
      <w:r w:rsidRPr="005303A2">
        <w:rPr>
          <w:rFonts w:asciiTheme="minorHAnsi" w:eastAsia="Garamond" w:hAnsiTheme="minorHAnsi" w:cs="Times New Roman"/>
        </w:rPr>
        <w:t xml:space="preserve"> - Senior Fellow and Jacob Abraham is an intern with the Energy Opportunity team at American Progress (Daniel J., “Oil You May Never See,” CAP, 5-6-10, </w:t>
      </w:r>
      <w:hyperlink r:id="rId16" w:history="1">
        <w:r w:rsidRPr="005303A2">
          <w:rPr>
            <w:rFonts w:asciiTheme="minorHAnsi" w:eastAsia="Garamond" w:hAnsiTheme="minorHAnsi" w:cs="Times New Roman"/>
            <w:color w:val="0000FF" w:themeColor="hyperlink"/>
            <w:u w:val="single"/>
          </w:rPr>
          <w:t>http://americanprogress.org/issues/green/news/2010/05/06/7848/oil-you-may-never-see/</w:t>
        </w:r>
      </w:hyperlink>
      <w:r w:rsidRPr="005303A2">
        <w:rPr>
          <w:rFonts w:asciiTheme="minorHAnsi" w:eastAsia="Garamond" w:hAnsiTheme="minorHAnsi" w:cs="Times New Roman"/>
        </w:rPr>
        <w:t>, SMS)</w:t>
      </w:r>
    </w:p>
    <w:p w:rsidR="004D0081" w:rsidRPr="005303A2" w:rsidRDefault="004D0081" w:rsidP="004D0081">
      <w:pPr>
        <w:spacing w:line="256" w:lineRule="auto"/>
        <w:rPr>
          <w:rFonts w:asciiTheme="minorHAnsi" w:eastAsia="Garamond" w:hAnsiTheme="minorHAnsi" w:cs="Times New Roman"/>
          <w:sz w:val="16"/>
        </w:rPr>
      </w:pPr>
      <w:r w:rsidRPr="005303A2">
        <w:rPr>
          <w:rFonts w:asciiTheme="minorHAnsi" w:eastAsia="Garamond" w:hAnsiTheme="minorHAnsi" w:cs="Times New Roman"/>
          <w:u w:val="single"/>
        </w:rPr>
        <w:t>More offshore drilling</w:t>
      </w:r>
      <w:r w:rsidRPr="005303A2">
        <w:rPr>
          <w:rFonts w:asciiTheme="minorHAnsi" w:eastAsia="Garamond" w:hAnsiTheme="minorHAnsi" w:cs="Times New Roman"/>
          <w:sz w:val="16"/>
        </w:rPr>
        <w:t xml:space="preserve"> in the Gulf Coast region, however, </w:t>
      </w:r>
      <w:r w:rsidRPr="005303A2">
        <w:rPr>
          <w:rFonts w:asciiTheme="minorHAnsi" w:eastAsia="Garamond" w:hAnsiTheme="minorHAnsi" w:cs="Times New Roman"/>
          <w:u w:val="single"/>
        </w:rPr>
        <w:t>may not do much to increase our energy security.</w:t>
      </w:r>
      <w:r w:rsidRPr="005303A2">
        <w:rPr>
          <w:rFonts w:asciiTheme="minorHAnsi" w:eastAsia="Garamond" w:hAnsiTheme="minorHAnsi" w:cs="Times New Roman"/>
          <w:sz w:val="16"/>
        </w:rPr>
        <w:t xml:space="preserve"> A CAP analysis (.</w:t>
      </w:r>
      <w:proofErr w:type="spellStart"/>
      <w:r w:rsidRPr="005303A2">
        <w:rPr>
          <w:rFonts w:asciiTheme="minorHAnsi" w:eastAsia="Garamond" w:hAnsiTheme="minorHAnsi" w:cs="Times New Roman"/>
          <w:sz w:val="16"/>
        </w:rPr>
        <w:t>xls</w:t>
      </w:r>
      <w:proofErr w:type="spellEnd"/>
      <w:r w:rsidRPr="005303A2">
        <w:rPr>
          <w:rFonts w:asciiTheme="minorHAnsi" w:eastAsia="Garamond" w:hAnsiTheme="minorHAnsi" w:cs="Times New Roman"/>
          <w:sz w:val="16"/>
        </w:rPr>
        <w:t xml:space="preserve">) of Energy Information Administration data found that a </w:t>
      </w:r>
      <w:r w:rsidRPr="005303A2">
        <w:rPr>
          <w:rFonts w:asciiTheme="minorHAnsi" w:eastAsia="Garamond" w:hAnsiTheme="minorHAnsi" w:cs="Times New Roman"/>
          <w:u w:val="single"/>
        </w:rPr>
        <w:t>large portion of the oil produced</w:t>
      </w:r>
      <w:r w:rsidRPr="005303A2">
        <w:rPr>
          <w:rFonts w:asciiTheme="minorHAnsi" w:eastAsia="Garamond" w:hAnsiTheme="minorHAnsi" w:cs="Times New Roman"/>
          <w:sz w:val="16"/>
        </w:rPr>
        <w:t xml:space="preserve"> in the Gulf Coast region </w:t>
      </w:r>
      <w:r w:rsidRPr="005303A2">
        <w:rPr>
          <w:rFonts w:asciiTheme="minorHAnsi" w:eastAsia="Garamond" w:hAnsiTheme="minorHAnsi" w:cs="Times New Roman"/>
          <w:u w:val="single"/>
        </w:rPr>
        <w:t>is actually exported as finished petroleum products to other nations</w:t>
      </w:r>
      <w:r w:rsidRPr="005303A2">
        <w:rPr>
          <w:rFonts w:asciiTheme="minorHAnsi" w:eastAsia="Garamond" w:hAnsiTheme="minorHAnsi" w:cs="Times New Roman"/>
          <w:sz w:val="16"/>
        </w:rPr>
        <w:t xml:space="preserve">, and this undoubtedly includes some of the offshore oil produced there (see chart at right). </w:t>
      </w:r>
      <w:r w:rsidRPr="005303A2">
        <w:rPr>
          <w:rFonts w:asciiTheme="minorHAnsi" w:eastAsia="Garamond" w:hAnsiTheme="minorHAnsi" w:cs="Times New Roman"/>
          <w:u w:val="single"/>
        </w:rPr>
        <w:t>These finished petroleum products consist of both consumer and industrial fuels.</w:t>
      </w:r>
      <w:r w:rsidRPr="005303A2">
        <w:rPr>
          <w:rFonts w:asciiTheme="minorHAnsi" w:eastAsia="Garamond" w:hAnsiTheme="minorHAnsi" w:cs="Times New Roman"/>
          <w:sz w:val="16"/>
        </w:rPr>
        <w:t xml:space="preserve"> Diesel fuel was one-third of these exports in 2008 in the Gulf Coast, and gasoline was another 10 percent. About half of the finished petroleum products are used for electricity generation and other industrial uses. The entire nation is divided into Petroleum Administration for Defense Districts, or PADDs, which are “a geographic aggregation of the 50 States and the District of Columbia into five Districts.” PADD III is the Gulf Coast region of Alabama, Arkansas, Louisiana, Mississippi, New Mexico, and Texas. The Gulf Coast region produces an annual average of 2.7 million barrels of oil per day (2008) to 3.2 million barrels day (2003). Slightly less than half of this oil—43 percent (2008) to 49 percent (2003)—is produced offshore. During this time, the proportion of finished petroleum product exports to other nations from this region has nearly doubled, from 19 percent in 2003 to 40 percent in 2008. </w:t>
      </w:r>
      <w:r w:rsidRPr="005303A2">
        <w:rPr>
          <w:rFonts w:asciiTheme="minorHAnsi" w:eastAsia="Garamond" w:hAnsiTheme="minorHAnsi" w:cs="Times New Roman"/>
          <w:u w:val="single"/>
        </w:rPr>
        <w:t>Major importers of U.S. finished oil products include Mexico, Canada, and the Netherlands.</w:t>
      </w:r>
      <w:r w:rsidRPr="005303A2">
        <w:rPr>
          <w:rFonts w:asciiTheme="minorHAnsi" w:eastAsia="Garamond" w:hAnsiTheme="minorHAnsi" w:cs="Times New Roman"/>
          <w:sz w:val="16"/>
        </w:rPr>
        <w:t xml:space="preserve"> The Energy Information Administration databases do not appear to have information on the exact proportion of oil finished petroleum products made from oil from the Gulf of Mexico that is sold to other nations. But the amount of finished petroleum products exported from the PADIII region in 2008 was slightly more than the amount produced offshore. The data for 2009 is incomplete, but offshore oil production was slightly more than half of all oil produced in the Gulf Coast PADD, while exports of finished petroleum products were slightly less than half of all oil produced there. In other words, </w:t>
      </w:r>
      <w:r w:rsidRPr="005303A2">
        <w:rPr>
          <w:rFonts w:asciiTheme="minorHAnsi" w:eastAsia="Garamond" w:hAnsiTheme="minorHAnsi" w:cs="Times New Roman"/>
          <w:u w:val="single"/>
        </w:rPr>
        <w:t xml:space="preserve">the amount of oil produced offshore in the Gulf Region is only slightly more than total exports of finished petroleum products from that region. </w:t>
      </w:r>
      <w:r w:rsidRPr="005303A2">
        <w:rPr>
          <w:rFonts w:asciiTheme="minorHAnsi" w:eastAsia="Garamond" w:hAnsiTheme="minorHAnsi" w:cs="Times New Roman"/>
          <w:sz w:val="16"/>
        </w:rPr>
        <w:t xml:space="preserve">A likely explanation for why the oil we’re producing is converted to finished petroleum products and shipped to other places is that oil is an international fungible commodity that is frequently traded between nations. </w:t>
      </w:r>
      <w:r w:rsidRPr="005303A2">
        <w:rPr>
          <w:rFonts w:asciiTheme="minorHAnsi" w:eastAsia="Garamond" w:hAnsiTheme="minorHAnsi" w:cs="Times New Roman"/>
          <w:u w:val="single"/>
        </w:rPr>
        <w:t>The U</w:t>
      </w:r>
      <w:r w:rsidRPr="005303A2">
        <w:rPr>
          <w:rFonts w:asciiTheme="minorHAnsi" w:eastAsia="Garamond" w:hAnsiTheme="minorHAnsi" w:cs="Times New Roman"/>
          <w:sz w:val="16"/>
        </w:rPr>
        <w:t xml:space="preserve">nited </w:t>
      </w:r>
      <w:r w:rsidRPr="005303A2">
        <w:rPr>
          <w:rFonts w:asciiTheme="minorHAnsi" w:eastAsia="Garamond" w:hAnsiTheme="minorHAnsi" w:cs="Times New Roman"/>
          <w:u w:val="single"/>
        </w:rPr>
        <w:t>S</w:t>
      </w:r>
      <w:r w:rsidRPr="005303A2">
        <w:rPr>
          <w:rFonts w:asciiTheme="minorHAnsi" w:eastAsia="Garamond" w:hAnsiTheme="minorHAnsi" w:cs="Times New Roman"/>
          <w:sz w:val="16"/>
        </w:rPr>
        <w:t xml:space="preserve">tates </w:t>
      </w:r>
      <w:r w:rsidRPr="005303A2">
        <w:rPr>
          <w:rFonts w:asciiTheme="minorHAnsi" w:eastAsia="Garamond" w:hAnsiTheme="minorHAnsi" w:cs="Times New Roman"/>
          <w:u w:val="single"/>
        </w:rPr>
        <w:t>exports oil products to and imports oil from some of the same nations. For instance, Canada is the largest oil exporter to the United States, and the second-largest importer of American finished petroleum products.</w:t>
      </w:r>
      <w:r w:rsidRPr="005303A2">
        <w:rPr>
          <w:rFonts w:asciiTheme="minorHAnsi" w:eastAsia="Garamond" w:hAnsiTheme="minorHAnsi" w:cs="Times New Roman"/>
          <w:sz w:val="16"/>
        </w:rPr>
        <w:t xml:space="preserve"> The BP oil disaster, however, exposed the enormous costs of a serious offshore blowout, and it begs the question: Does it make sense for the United States to bear the health, economic, and environmental costs of this offshore production for oil that is made into diesel fuel, gasoline, and other finished products and then shipped elsewhere? </w:t>
      </w:r>
      <w:r w:rsidRPr="005303A2">
        <w:rPr>
          <w:rFonts w:asciiTheme="minorHAnsi" w:eastAsia="Garamond" w:hAnsiTheme="minorHAnsi" w:cs="Times New Roman"/>
          <w:u w:val="single"/>
        </w:rPr>
        <w:t>If our oil needs are so great</w:t>
      </w:r>
      <w:r w:rsidRPr="005303A2">
        <w:rPr>
          <w:rFonts w:asciiTheme="minorHAnsi" w:eastAsia="Garamond" w:hAnsiTheme="minorHAnsi" w:cs="Times New Roman"/>
          <w:sz w:val="16"/>
        </w:rPr>
        <w:t xml:space="preserve"> that we must open sensitive, formerly protected areas to drilling, </w:t>
      </w:r>
      <w:r w:rsidRPr="005303A2">
        <w:rPr>
          <w:rFonts w:asciiTheme="minorHAnsi" w:eastAsia="Garamond" w:hAnsiTheme="minorHAnsi" w:cs="Times New Roman"/>
          <w:u w:val="single"/>
        </w:rPr>
        <w:t>finished products</w:t>
      </w:r>
      <w:r w:rsidRPr="005303A2">
        <w:rPr>
          <w:rFonts w:asciiTheme="minorHAnsi" w:eastAsia="Garamond" w:hAnsiTheme="minorHAnsi" w:cs="Times New Roman"/>
          <w:sz w:val="16"/>
        </w:rPr>
        <w:t xml:space="preserve"> made from this crude oil </w:t>
      </w:r>
      <w:r w:rsidRPr="005303A2">
        <w:rPr>
          <w:rFonts w:asciiTheme="minorHAnsi" w:eastAsia="Garamond" w:hAnsiTheme="minorHAnsi" w:cs="Times New Roman"/>
          <w:u w:val="single"/>
        </w:rPr>
        <w:t>should remain in the U</w:t>
      </w:r>
      <w:r w:rsidRPr="005303A2">
        <w:rPr>
          <w:rFonts w:asciiTheme="minorHAnsi" w:eastAsia="Garamond" w:hAnsiTheme="minorHAnsi" w:cs="Times New Roman"/>
          <w:sz w:val="16"/>
        </w:rPr>
        <w:t xml:space="preserve">nited </w:t>
      </w:r>
      <w:r w:rsidRPr="005303A2">
        <w:rPr>
          <w:rFonts w:asciiTheme="minorHAnsi" w:eastAsia="Garamond" w:hAnsiTheme="minorHAnsi" w:cs="Times New Roman"/>
          <w:u w:val="single"/>
        </w:rPr>
        <w:t>S</w:t>
      </w:r>
      <w:r w:rsidRPr="005303A2">
        <w:rPr>
          <w:rFonts w:asciiTheme="minorHAnsi" w:eastAsia="Garamond" w:hAnsiTheme="minorHAnsi" w:cs="Times New Roman"/>
          <w:sz w:val="16"/>
        </w:rPr>
        <w:t xml:space="preserve">tates whenever possible for domestic consumption. </w:t>
      </w:r>
      <w:r w:rsidRPr="005303A2">
        <w:rPr>
          <w:rFonts w:asciiTheme="minorHAnsi" w:eastAsia="Garamond" w:hAnsiTheme="minorHAnsi" w:cs="Times New Roman"/>
          <w:u w:val="single"/>
        </w:rPr>
        <w:t xml:space="preserve">But not all of them are. </w:t>
      </w:r>
      <w:r w:rsidRPr="005303A2">
        <w:rPr>
          <w:rFonts w:asciiTheme="minorHAnsi" w:eastAsia="Garamond" w:hAnsiTheme="minorHAnsi" w:cs="Times New Roman"/>
          <w:sz w:val="16"/>
        </w:rPr>
        <w:t>The most cost-effective way to address our oil needs is to reduce oil demand via significantly more fuel efficient vehicles, alternative fuels such as advanced biofuels and natural gas, and investments in public transportation. This approach poses far fewer risks than drilling for oil a mile under the ocean’s surface where a blowout like the BP oil disaster can cause billions of dollars of economic damage. Provisions to significantly reduce oil use must be part of any bipartisan comprehensive clean energy and climate bill.</w:t>
      </w:r>
    </w:p>
    <w:p w:rsidR="004D0081" w:rsidRPr="005303A2" w:rsidRDefault="004D0081" w:rsidP="004D0081">
      <w:pPr>
        <w:spacing w:line="256" w:lineRule="auto"/>
        <w:rPr>
          <w:rFonts w:asciiTheme="minorHAnsi" w:eastAsia="Garamond" w:hAnsiTheme="minorHAnsi" w:cs="Times New Roman"/>
          <w:sz w:val="16"/>
        </w:rPr>
      </w:pPr>
    </w:p>
    <w:p w:rsidR="004D0081" w:rsidRPr="005303A2" w:rsidRDefault="004D0081" w:rsidP="004D0081">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Development doesn’t start until 2026 – Economic Impacts by 2035</w:t>
      </w:r>
    </w:p>
    <w:p w:rsidR="004D0081" w:rsidRPr="005303A2" w:rsidRDefault="004D0081" w:rsidP="004D0081">
      <w:pPr>
        <w:spacing w:line="256" w:lineRule="auto"/>
        <w:rPr>
          <w:rFonts w:asciiTheme="minorHAnsi" w:eastAsia="Calibri" w:hAnsiTheme="minorHAnsi" w:cs="Times New Roman"/>
          <w:sz w:val="12"/>
        </w:rPr>
      </w:pPr>
      <w:proofErr w:type="spellStart"/>
      <w:r w:rsidRPr="005303A2">
        <w:rPr>
          <w:rFonts w:asciiTheme="minorHAnsi" w:eastAsia="Calibri" w:hAnsiTheme="minorHAnsi" w:cs="Times New Roman"/>
          <w:b/>
          <w:bCs/>
          <w:sz w:val="26"/>
        </w:rPr>
        <w:t>Hillegeist</w:t>
      </w:r>
      <w:proofErr w:type="spellEnd"/>
      <w:r w:rsidRPr="005303A2">
        <w:rPr>
          <w:rFonts w:asciiTheme="minorHAnsi" w:eastAsia="Calibri" w:hAnsiTheme="minorHAnsi" w:cs="Times New Roman"/>
          <w:b/>
          <w:bCs/>
          <w:sz w:val="26"/>
        </w:rPr>
        <w:t xml:space="preserve">, Shafer, and Gross 13 </w:t>
      </w:r>
      <w:r w:rsidRPr="005303A2">
        <w:rPr>
          <w:rFonts w:asciiTheme="minorHAnsi" w:eastAsia="Calibri" w:hAnsiTheme="minorHAnsi" w:cs="Times New Roman"/>
          <w:sz w:val="12"/>
        </w:rPr>
        <w:t xml:space="preserve">(Paul </w:t>
      </w:r>
      <w:proofErr w:type="spellStart"/>
      <w:r w:rsidRPr="005303A2">
        <w:rPr>
          <w:rFonts w:asciiTheme="minorHAnsi" w:eastAsia="Calibri" w:hAnsiTheme="minorHAnsi" w:cs="Times New Roman"/>
          <w:sz w:val="12"/>
        </w:rPr>
        <w:t>Hillegeist</w:t>
      </w:r>
      <w:proofErr w:type="spellEnd"/>
      <w:r w:rsidRPr="005303A2">
        <w:rPr>
          <w:rFonts w:asciiTheme="minorHAnsi" w:eastAsia="Calibri" w:hAnsiTheme="minorHAnsi" w:cs="Times New Roman"/>
          <w:sz w:val="12"/>
        </w:rPr>
        <w:t xml:space="preserve"> is the President &amp; COO of Quest Offshore, an industry leader in Market Intelligence, Deepwater Data and Consulting focused on the upstream oil &amp; gas sector worldwide with a specialized emphasis on subsea technology, floating production and marine construction, Sean Shafer is the Project Director for Quest Offshore, Matt Gross is Project Manager, December 6, 2013, Quest Offshore, “The Economic Benefits of Increasing U.S. Access to Offshore Oil and Natural Gas Resources in the Atlantic”, </w:t>
      </w:r>
      <w:hyperlink r:id="rId17" w:history="1">
        <w:r w:rsidRPr="005303A2">
          <w:rPr>
            <w:rFonts w:asciiTheme="minorHAnsi" w:eastAsia="Calibri" w:hAnsiTheme="minorHAnsi" w:cs="Times New Roman"/>
            <w:color w:val="0000FF" w:themeColor="hyperlink"/>
            <w:sz w:val="12"/>
            <w:u w:val="single"/>
          </w:rPr>
          <w:t>http://www.api.org/~/media/Files/Oil-and-Natural-Gas/Exploration/Offshore/Atlantic-OCS/Executive-Summary-Economic-Benefits-of-Increasing-US-Access-to-Atlantic-Offshore-Resources.pdf</w:t>
        </w:r>
      </w:hyperlink>
      <w:r w:rsidRPr="005303A2">
        <w:rPr>
          <w:rFonts w:asciiTheme="minorHAnsi" w:eastAsia="Calibri" w:hAnsiTheme="minorHAnsi" w:cs="Times New Roman"/>
          <w:sz w:val="12"/>
        </w:rPr>
        <w:t>) IF</w:t>
      </w:r>
    </w:p>
    <w:p w:rsidR="004D0081" w:rsidRPr="005303A2" w:rsidRDefault="004D0081" w:rsidP="004D0081">
      <w:pPr>
        <w:spacing w:line="256" w:lineRule="auto"/>
        <w:rPr>
          <w:rFonts w:asciiTheme="minorHAnsi" w:eastAsia="Calibri" w:hAnsiTheme="minorHAnsi" w:cs="Times New Roman"/>
          <w:sz w:val="12"/>
        </w:rPr>
      </w:pPr>
    </w:p>
    <w:p w:rsidR="004D0081" w:rsidRPr="005303A2" w:rsidRDefault="004D0081" w:rsidP="004D0081">
      <w:pPr>
        <w:spacing w:line="256" w:lineRule="auto"/>
        <w:rPr>
          <w:rFonts w:asciiTheme="minorHAnsi" w:eastAsia="Calibri" w:hAnsiTheme="minorHAnsi" w:cs="Times New Roman"/>
          <w:sz w:val="14"/>
        </w:rPr>
      </w:pPr>
      <w:r w:rsidRPr="005303A2">
        <w:rPr>
          <w:rFonts w:asciiTheme="minorHAnsi" w:eastAsia="Calibri" w:hAnsiTheme="minorHAnsi" w:cs="Times New Roman"/>
          <w:sz w:val="14"/>
        </w:rPr>
        <w:t xml:space="preserve">This report quantifies the significant potential benefits to the U.S. economy that would stem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 xml:space="preserve">from opening the Atlantic outer continental shelf to oil and natural gas exploration. Federal offshore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 xml:space="preserve">lease sales under existing U.S. law would be expected to lead to high levels of offshore oil and natural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gas activity</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This activity would require large amounts of investment and operational spending by oil ¶ and gas operators, an estimated $195 billion cumulative between 2017 and 2035,</w:t>
      </w:r>
      <w:r w:rsidRPr="005303A2">
        <w:rPr>
          <w:rFonts w:asciiTheme="minorHAnsi" w:eastAsia="Calibri" w:hAnsiTheme="minorHAnsi" w:cs="Times New Roman"/>
          <w:sz w:val="14"/>
        </w:rPr>
        <w:t xml:space="preserve"> which would be </w:t>
      </w:r>
      <w:r w:rsidRPr="005303A2">
        <w:rPr>
          <w:rFonts w:asciiTheme="minorHAnsi" w:eastAsia="Calibri" w:hAnsiTheme="minorHAnsi" w:cs="Times New Roman"/>
          <w:sz w:val="4"/>
        </w:rPr>
        <w:t xml:space="preserve">¶ </w:t>
      </w:r>
      <w:proofErr w:type="gramStart"/>
      <w:r w:rsidRPr="005303A2">
        <w:rPr>
          <w:rFonts w:asciiTheme="minorHAnsi" w:eastAsia="Calibri" w:hAnsiTheme="minorHAnsi" w:cs="Times New Roman"/>
          <w:sz w:val="14"/>
        </w:rPr>
        <w:t>primarily</w:t>
      </w:r>
      <w:proofErr w:type="gramEnd"/>
      <w:r w:rsidRPr="005303A2">
        <w:rPr>
          <w:rFonts w:asciiTheme="minorHAnsi" w:eastAsia="Calibri" w:hAnsiTheme="minorHAnsi" w:cs="Times New Roman"/>
          <w:sz w:val="14"/>
        </w:rPr>
        <w:t xml:space="preserve"> spent inside the U.S. and the Atlantic coast states. If seismic activity were to begin in 2017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and lease sales in 2018</w:t>
      </w:r>
      <w:r w:rsidRPr="005303A2">
        <w:rPr>
          <w:rFonts w:asciiTheme="minorHAnsi" w:eastAsia="Calibri" w:hAnsiTheme="minorHAnsi" w:cs="Times New Roman"/>
          <w:u w:val="single"/>
        </w:rPr>
        <w:t xml:space="preserve">, first production could be expected as early as 2026. ¶ By </w:t>
      </w:r>
      <w:r w:rsidRPr="005303A2">
        <w:rPr>
          <w:rFonts w:asciiTheme="minorHAnsi" w:eastAsia="Calibri" w:hAnsiTheme="minorHAnsi" w:cs="Times New Roman"/>
          <w:u w:val="single"/>
        </w:rPr>
        <w:lastRenderedPageBreak/>
        <w:t>2035, offshore oil and natural gas development could produce an incremental 1.3 million barrels of ¶ oil equivalent per day (</w:t>
      </w:r>
      <w:proofErr w:type="spellStart"/>
      <w:r w:rsidRPr="005303A2">
        <w:rPr>
          <w:rFonts w:asciiTheme="minorHAnsi" w:eastAsia="Calibri" w:hAnsiTheme="minorHAnsi" w:cs="Times New Roman"/>
          <w:u w:val="single"/>
        </w:rPr>
        <w:t>MMboe</w:t>
      </w:r>
      <w:proofErr w:type="spellEnd"/>
      <w:r w:rsidRPr="005303A2">
        <w:rPr>
          <w:rFonts w:asciiTheme="minorHAnsi" w:eastAsia="Calibri" w:hAnsiTheme="minorHAnsi" w:cs="Times New Roman"/>
          <w:u w:val="single"/>
        </w:rPr>
        <w:t>/d), generate nearly 280,000 jobs</w:t>
      </w:r>
      <w:r w:rsidRPr="005303A2">
        <w:rPr>
          <w:rFonts w:asciiTheme="minorHAnsi" w:eastAsia="Calibri" w:hAnsiTheme="minorHAnsi" w:cs="Times New Roman"/>
        </w:rPr>
        <w:t xml:space="preserve">, </w:t>
      </w:r>
      <w:r w:rsidRPr="005303A2">
        <w:rPr>
          <w:rFonts w:asciiTheme="minorHAnsi" w:eastAsia="Calibri" w:hAnsiTheme="minorHAnsi" w:cs="Times New Roman"/>
          <w:sz w:val="14"/>
        </w:rPr>
        <w:t xml:space="preserve">contribute up to $23.5 billion per year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 xml:space="preserve">to the U.S. economy, and generate $51 billion in cumulative government revenue (Table 1), Most of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 xml:space="preserve">the benefits would be accrued to states along the east coast (Table 2) but the economic impacts would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 xml:space="preserve">be felt throughout the U.S. The amount of revenue accrued to state governments would be dependent </w:t>
      </w:r>
      <w:r w:rsidRPr="005303A2">
        <w:rPr>
          <w:rFonts w:asciiTheme="minorHAnsi" w:eastAsia="Calibri" w:hAnsiTheme="minorHAnsi" w:cs="Times New Roman"/>
          <w:sz w:val="4"/>
        </w:rPr>
        <w:t xml:space="preserve">¶ </w:t>
      </w:r>
      <w:r w:rsidRPr="005303A2">
        <w:rPr>
          <w:rFonts w:asciiTheme="minorHAnsi" w:eastAsia="Calibri" w:hAnsiTheme="minorHAnsi" w:cs="Times New Roman"/>
          <w:sz w:val="14"/>
        </w:rPr>
        <w:t>on legislated federal/state sharing agreements.1</w:t>
      </w:r>
    </w:p>
    <w:p w:rsidR="004D0081" w:rsidRPr="005303A2" w:rsidRDefault="004D0081" w:rsidP="004D0081">
      <w:pPr>
        <w:keepNext/>
        <w:keepLines/>
        <w:spacing w:before="40" w:after="0" w:line="256" w:lineRule="auto"/>
        <w:outlineLvl w:val="3"/>
        <w:rPr>
          <w:rFonts w:asciiTheme="minorHAnsi" w:eastAsia="Times New Roman" w:hAnsiTheme="minorHAnsi" w:cs="Times New Roman"/>
          <w:b/>
          <w:iCs/>
          <w:sz w:val="26"/>
        </w:rPr>
      </w:pPr>
      <w:proofErr w:type="spellStart"/>
      <w:r w:rsidRPr="005303A2">
        <w:rPr>
          <w:rFonts w:asciiTheme="minorHAnsi" w:eastAsia="Times New Roman" w:hAnsiTheme="minorHAnsi" w:cs="Times New Roman"/>
          <w:b/>
          <w:iCs/>
          <w:sz w:val="26"/>
        </w:rPr>
        <w:t>Squo</w:t>
      </w:r>
      <w:proofErr w:type="spellEnd"/>
      <w:r w:rsidRPr="005303A2">
        <w:rPr>
          <w:rFonts w:asciiTheme="minorHAnsi" w:eastAsia="Times New Roman" w:hAnsiTheme="minorHAnsi" w:cs="Times New Roman"/>
          <w:b/>
          <w:iCs/>
          <w:sz w:val="26"/>
        </w:rPr>
        <w:t xml:space="preserve"> Solves – Oil Production is increasing</w:t>
      </w:r>
    </w:p>
    <w:p w:rsidR="004D0081" w:rsidRPr="005303A2" w:rsidRDefault="004D0081" w:rsidP="004D0081">
      <w:pPr>
        <w:spacing w:line="256" w:lineRule="auto"/>
        <w:rPr>
          <w:rFonts w:asciiTheme="minorHAnsi" w:eastAsia="Calibri" w:hAnsiTheme="minorHAnsi" w:cs="Times New Roman"/>
          <w:b/>
          <w:sz w:val="26"/>
        </w:rPr>
      </w:pPr>
      <w:r w:rsidRPr="005303A2">
        <w:rPr>
          <w:rFonts w:asciiTheme="minorHAnsi" w:eastAsia="Calibri" w:hAnsiTheme="minorHAnsi" w:cs="Times New Roman"/>
          <w:b/>
          <w:bCs/>
          <w:sz w:val="26"/>
        </w:rPr>
        <w:t xml:space="preserve">DOI 13 </w:t>
      </w:r>
      <w:r w:rsidRPr="005303A2">
        <w:rPr>
          <w:rFonts w:asciiTheme="minorHAnsi" w:eastAsia="Calibri" w:hAnsiTheme="minorHAnsi" w:cs="Times New Roman"/>
          <w:sz w:val="14"/>
        </w:rPr>
        <w:t xml:space="preserve">(Department of the Interior, 6/4/13, Press Release, BOEM to Auction Nearly 165,000 Acres Offshore Rhode Island and Massachusetts for Wind Energy Development in July, </w:t>
      </w:r>
      <w:hyperlink r:id="rId18" w:history="1">
        <w:r w:rsidRPr="005303A2">
          <w:rPr>
            <w:rFonts w:asciiTheme="minorHAnsi" w:eastAsia="Calibri" w:hAnsiTheme="minorHAnsi" w:cs="Times New Roman"/>
            <w:color w:val="0000FF" w:themeColor="hyperlink"/>
            <w:sz w:val="14"/>
            <w:u w:val="single"/>
          </w:rPr>
          <w:t>http://www.doi.gov/news/pressreleases/interior-announces-first-offshore-renewable-energy-lease-sale.cfm</w:t>
        </w:r>
      </w:hyperlink>
      <w:r w:rsidRPr="005303A2">
        <w:rPr>
          <w:rFonts w:asciiTheme="minorHAnsi" w:eastAsia="Calibri" w:hAnsiTheme="minorHAnsi" w:cs="Times New Roman"/>
          <w:sz w:val="14"/>
        </w:rPr>
        <w:t>) IF</w:t>
      </w:r>
    </w:p>
    <w:p w:rsidR="004D0081" w:rsidRPr="005303A2" w:rsidRDefault="004D0081" w:rsidP="004D0081">
      <w:pPr>
        <w:spacing w:line="256" w:lineRule="auto"/>
        <w:rPr>
          <w:rFonts w:asciiTheme="minorHAnsi" w:eastAsia="Calibri" w:hAnsiTheme="minorHAnsi" w:cs="Times New Roman"/>
          <w:b/>
          <w:bCs/>
          <w:sz w:val="10"/>
        </w:rPr>
      </w:pPr>
    </w:p>
    <w:p w:rsidR="004D0081" w:rsidRPr="005303A2" w:rsidRDefault="004D0081" w:rsidP="004D0081">
      <w:pPr>
        <w:spacing w:line="256" w:lineRule="auto"/>
        <w:rPr>
          <w:rFonts w:asciiTheme="minorHAnsi" w:eastAsia="Times New Roman" w:hAnsiTheme="minorHAnsi" w:cs="Times New Roman"/>
          <w:color w:val="000000"/>
          <w:sz w:val="12"/>
          <w:szCs w:val="20"/>
          <w:shd w:val="clear" w:color="auto" w:fill="FFFFFF"/>
        </w:rPr>
      </w:pPr>
      <w:r w:rsidRPr="005303A2">
        <w:rPr>
          <w:rFonts w:asciiTheme="minorHAnsi" w:eastAsia="Calibri" w:hAnsiTheme="minorHAnsi" w:cs="Times New Roman"/>
          <w:u w:val="single"/>
        </w:rPr>
        <w:t>Domestic oil and gas production has grown each year</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Times New Roman" w:hAnsiTheme="minorHAnsi" w:cs="Times New Roman"/>
          <w:color w:val="000000"/>
          <w:sz w:val="12"/>
          <w:szCs w:val="20"/>
          <w:shd w:val="clear" w:color="auto" w:fill="FFFFFF"/>
        </w:rPr>
        <w:t xml:space="preserve">President </w:t>
      </w:r>
      <w:r w:rsidRPr="005303A2">
        <w:rPr>
          <w:rFonts w:asciiTheme="minorHAnsi" w:eastAsia="Calibri" w:hAnsiTheme="minorHAnsi" w:cs="Times New Roman"/>
          <w:u w:val="single"/>
        </w:rPr>
        <w:t>Obama</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Calibri" w:hAnsiTheme="minorHAnsi" w:cs="Times New Roman"/>
          <w:u w:val="single"/>
        </w:rPr>
        <w:t>has been in office</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Calibri" w:hAnsiTheme="minorHAnsi" w:cs="Times New Roman"/>
          <w:u w:val="single"/>
        </w:rPr>
        <w:t>with</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Times New Roman" w:hAnsiTheme="minorHAnsi" w:cs="Times New Roman"/>
          <w:color w:val="000000"/>
          <w:sz w:val="12"/>
          <w:szCs w:val="20"/>
          <w:shd w:val="clear" w:color="auto" w:fill="FFFFFF"/>
        </w:rPr>
        <w:t xml:space="preserve">domestic </w:t>
      </w:r>
      <w:r w:rsidRPr="005303A2">
        <w:rPr>
          <w:rFonts w:asciiTheme="minorHAnsi" w:eastAsia="Calibri" w:hAnsiTheme="minorHAnsi" w:cs="Times New Roman"/>
          <w:u w:val="single"/>
        </w:rPr>
        <w:t>oil production currently higher than any time in two decades</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Calibri" w:hAnsiTheme="minorHAnsi" w:cs="Times New Roman"/>
          <w:u w:val="single"/>
        </w:rPr>
        <w:t>natural gas</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Times New Roman" w:hAnsiTheme="minorHAnsi" w:cs="Times New Roman"/>
          <w:color w:val="000000"/>
          <w:sz w:val="12"/>
          <w:szCs w:val="20"/>
          <w:shd w:val="clear" w:color="auto" w:fill="FFFFFF"/>
        </w:rPr>
        <w:t xml:space="preserve">production at its </w:t>
      </w:r>
      <w:r w:rsidRPr="005303A2">
        <w:rPr>
          <w:rFonts w:asciiTheme="minorHAnsi" w:eastAsia="Calibri" w:hAnsiTheme="minorHAnsi" w:cs="Times New Roman"/>
          <w:u w:val="single"/>
        </w:rPr>
        <w:t>highest</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Times New Roman" w:hAnsiTheme="minorHAnsi" w:cs="Times New Roman"/>
          <w:color w:val="000000"/>
          <w:sz w:val="12"/>
          <w:szCs w:val="20"/>
          <w:shd w:val="clear" w:color="auto" w:fill="FFFFFF"/>
        </w:rPr>
        <w:t xml:space="preserve">level </w:t>
      </w:r>
      <w:r w:rsidRPr="005303A2">
        <w:rPr>
          <w:rFonts w:asciiTheme="minorHAnsi" w:eastAsia="Calibri" w:hAnsiTheme="minorHAnsi" w:cs="Times New Roman"/>
          <w:u w:val="single"/>
        </w:rPr>
        <w:t>ever</w:t>
      </w:r>
      <w:r w:rsidRPr="005303A2">
        <w:rPr>
          <w:rFonts w:asciiTheme="minorHAnsi" w:eastAsia="Times New Roman" w:hAnsiTheme="minorHAnsi" w:cs="Times New Roman"/>
          <w:color w:val="000000"/>
          <w:sz w:val="20"/>
          <w:szCs w:val="20"/>
          <w:shd w:val="clear" w:color="auto" w:fill="FFFFFF"/>
        </w:rPr>
        <w:t xml:space="preserve">; </w:t>
      </w:r>
      <w:r w:rsidRPr="005303A2">
        <w:rPr>
          <w:rFonts w:asciiTheme="minorHAnsi" w:eastAsia="Times New Roman" w:hAnsiTheme="minorHAnsi" w:cs="Times New Roman"/>
          <w:color w:val="000000"/>
          <w:sz w:val="12"/>
          <w:szCs w:val="20"/>
          <w:shd w:val="clear" w:color="auto" w:fill="FFFFFF"/>
        </w:rPr>
        <w:t>and renewable electricity generation from wind, solar, and geothermal sources having doubled. Combined with recent declines in oil consumption, foreign oil imports now account for less than 40 percent of the oil consumed in America – the lowest level since 1988.</w:t>
      </w:r>
    </w:p>
    <w:p w:rsidR="004D0081" w:rsidRPr="005303A2" w:rsidRDefault="004D0081" w:rsidP="004D0081">
      <w:pPr>
        <w:spacing w:line="256" w:lineRule="auto"/>
        <w:rPr>
          <w:rFonts w:asciiTheme="minorHAnsi" w:eastAsia="Garamond" w:hAnsiTheme="minorHAnsi" w:cs="Times New Roman"/>
          <w:sz w:val="16"/>
        </w:rPr>
      </w:pPr>
    </w:p>
    <w:p w:rsidR="00354B09" w:rsidRPr="005303A2" w:rsidRDefault="00354B09" w:rsidP="002A6499">
      <w:pPr>
        <w:pStyle w:val="Heading4"/>
        <w:rPr>
          <w:rFonts w:eastAsia="Times New Roman"/>
        </w:rPr>
      </w:pPr>
      <w:r w:rsidRPr="005303A2">
        <w:rPr>
          <w:rFonts w:eastAsia="Times New Roman"/>
        </w:rPr>
        <w:t xml:space="preserve">The </w:t>
      </w:r>
      <w:proofErr w:type="spellStart"/>
      <w:r w:rsidRPr="005303A2">
        <w:rPr>
          <w:rFonts w:eastAsia="Times New Roman"/>
        </w:rPr>
        <w:t>squo</w:t>
      </w:r>
      <w:proofErr w:type="spellEnd"/>
      <w:r w:rsidRPr="005303A2">
        <w:rPr>
          <w:rFonts w:eastAsia="Times New Roman"/>
        </w:rPr>
        <w:t xml:space="preserve"> solves and the </w:t>
      </w:r>
      <w:proofErr w:type="spellStart"/>
      <w:r w:rsidRPr="005303A2">
        <w:rPr>
          <w:rFonts w:eastAsia="Times New Roman"/>
        </w:rPr>
        <w:t>aff</w:t>
      </w:r>
      <w:proofErr w:type="spellEnd"/>
      <w:r w:rsidRPr="005303A2">
        <w:rPr>
          <w:rFonts w:eastAsia="Times New Roman"/>
        </w:rPr>
        <w:t xml:space="preserve"> is insufficient</w:t>
      </w:r>
    </w:p>
    <w:p w:rsidR="00354B09" w:rsidRPr="005303A2" w:rsidRDefault="00354B09" w:rsidP="00354B09">
      <w:pPr>
        <w:rPr>
          <w:rFonts w:asciiTheme="minorHAnsi" w:eastAsia="Calibri" w:hAnsiTheme="minorHAnsi" w:cs="Times New Roman"/>
        </w:rPr>
      </w:pPr>
      <w:r w:rsidRPr="005303A2">
        <w:rPr>
          <w:rFonts w:asciiTheme="minorHAnsi" w:eastAsia="Calibri" w:hAnsiTheme="minorHAnsi" w:cs="Times New Roman"/>
          <w:b/>
          <w:bCs/>
          <w:sz w:val="26"/>
        </w:rPr>
        <w:t>ASP, 6/24</w:t>
      </w:r>
      <w:r w:rsidRPr="005303A2">
        <w:rPr>
          <w:rFonts w:asciiTheme="minorHAnsi" w:eastAsia="Calibri" w:hAnsiTheme="minorHAnsi" w:cs="Times New Roman"/>
        </w:rPr>
        <w:t xml:space="preserve"> – American Security Project (“Energy Security,” ASP, 6-24-14, </w:t>
      </w:r>
      <w:hyperlink r:id="rId19" w:history="1">
        <w:r w:rsidRPr="005303A2">
          <w:rPr>
            <w:rFonts w:asciiTheme="minorHAnsi" w:eastAsia="Calibri" w:hAnsiTheme="minorHAnsi" w:cs="Times New Roman"/>
          </w:rPr>
          <w:t>http://www.americansecurityproject.org/energy-security/</w:t>
        </w:r>
      </w:hyperlink>
      <w:r w:rsidRPr="005303A2">
        <w:rPr>
          <w:rFonts w:asciiTheme="minorHAnsi" w:eastAsia="Calibri" w:hAnsiTheme="minorHAnsi" w:cs="Times New Roman"/>
        </w:rPr>
        <w:t>, SMS)</w:t>
      </w:r>
    </w:p>
    <w:p w:rsidR="00354B09" w:rsidRPr="005303A2" w:rsidRDefault="00354B09" w:rsidP="00354B09">
      <w:pPr>
        <w:rPr>
          <w:rFonts w:asciiTheme="minorHAnsi" w:eastAsia="Calibri" w:hAnsiTheme="minorHAnsi" w:cs="Times New Roman"/>
          <w:sz w:val="16"/>
        </w:rPr>
      </w:pPr>
      <w:r w:rsidRPr="005303A2">
        <w:rPr>
          <w:rFonts w:asciiTheme="minorHAnsi" w:eastAsia="Calibri" w:hAnsiTheme="minorHAnsi" w:cs="Times New Roman"/>
          <w:u w:val="single"/>
        </w:rPr>
        <w:t>Since the oil price crises of the 1970s, the risk of absolute supply shortages has been reduced significantly. The creation of the I</w:t>
      </w:r>
      <w:r w:rsidRPr="005303A2">
        <w:rPr>
          <w:rFonts w:asciiTheme="minorHAnsi" w:eastAsia="Calibri" w:hAnsiTheme="minorHAnsi" w:cs="Times New Roman"/>
          <w:sz w:val="16"/>
        </w:rPr>
        <w:t xml:space="preserve">nternational </w:t>
      </w:r>
      <w:r w:rsidRPr="005303A2">
        <w:rPr>
          <w:rFonts w:asciiTheme="minorHAnsi" w:eastAsia="Calibri" w:hAnsiTheme="minorHAnsi" w:cs="Times New Roman"/>
          <w:u w:val="single"/>
        </w:rPr>
        <w:t>E</w:t>
      </w:r>
      <w:r w:rsidRPr="005303A2">
        <w:rPr>
          <w:rFonts w:asciiTheme="minorHAnsi" w:eastAsia="Calibri" w:hAnsiTheme="minorHAnsi" w:cs="Times New Roman"/>
          <w:sz w:val="16"/>
        </w:rPr>
        <w:t xml:space="preserve">nergy </w:t>
      </w:r>
      <w:r w:rsidRPr="005303A2">
        <w:rPr>
          <w:rFonts w:asciiTheme="minorHAnsi" w:eastAsia="Calibri" w:hAnsiTheme="minorHAnsi" w:cs="Times New Roman"/>
          <w:u w:val="single"/>
        </w:rPr>
        <w:t>A</w:t>
      </w:r>
      <w:r w:rsidRPr="005303A2">
        <w:rPr>
          <w:rFonts w:asciiTheme="minorHAnsi" w:eastAsia="Calibri" w:hAnsiTheme="minorHAnsi" w:cs="Times New Roman"/>
          <w:sz w:val="16"/>
        </w:rPr>
        <w:t>gency (IEA</w:t>
      </w:r>
      <w:r w:rsidRPr="005303A2">
        <w:rPr>
          <w:rFonts w:asciiTheme="minorHAnsi" w:eastAsia="Calibri" w:hAnsiTheme="minorHAnsi" w:cs="Times New Roman"/>
          <w:u w:val="single"/>
        </w:rPr>
        <w:t>) and its requirement that all member countries hold oil stocks capable of replacing 90 days’ worth of imports acts as a buffer against disruptions in oil supplies. The U.S. Strategic Petroleum Reserve can substitute for, on average, 75 days’ worth of oil imports</w:t>
      </w:r>
      <w:r w:rsidRPr="005303A2">
        <w:rPr>
          <w:rFonts w:asciiTheme="minorHAnsi" w:eastAsia="Calibri" w:hAnsiTheme="minorHAnsi" w:cs="Times New Roman"/>
          <w:sz w:val="16"/>
        </w:rPr>
        <w:t xml:space="preserve"> as of June 2011, and privately held reserves account for the additional days of imports</w:t>
      </w:r>
      <w:r w:rsidRPr="005303A2">
        <w:rPr>
          <w:rFonts w:asciiTheme="minorHAnsi" w:eastAsia="Calibri" w:hAnsiTheme="minorHAnsi" w:cs="Times New Roman"/>
          <w:u w:val="single"/>
        </w:rPr>
        <w:t xml:space="preserve">. Obtaining energy security actually does not come from increased domestic production alone: it comes from flexibility, competition, and redundancy. </w:t>
      </w:r>
      <w:r w:rsidRPr="005303A2">
        <w:rPr>
          <w:rFonts w:asciiTheme="minorHAnsi" w:eastAsia="Calibri" w:hAnsiTheme="minorHAnsi" w:cs="Times New Roman"/>
          <w:sz w:val="16"/>
        </w:rPr>
        <w:t>If a source of energy supply is easily replaced by either a different fuel type or a different source, then a country is insulated from supply shocks. U.S. foreign policy should be determined by its interests, not by how it generates its energy.</w:t>
      </w:r>
    </w:p>
    <w:p w:rsidR="00354B09" w:rsidRPr="005303A2" w:rsidRDefault="00354B09" w:rsidP="00354B0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Energy independence doesn’t sustain </w:t>
      </w:r>
      <w:proofErr w:type="spellStart"/>
      <w:r w:rsidRPr="005303A2">
        <w:rPr>
          <w:rFonts w:asciiTheme="minorHAnsi" w:eastAsia="Times New Roman" w:hAnsiTheme="minorHAnsi" w:cs="Times New Roman"/>
          <w:b/>
          <w:iCs/>
          <w:sz w:val="26"/>
        </w:rPr>
        <w:t>heg</w:t>
      </w:r>
      <w:proofErr w:type="spellEnd"/>
      <w:r w:rsidRPr="005303A2">
        <w:rPr>
          <w:rFonts w:asciiTheme="minorHAnsi" w:eastAsia="Times New Roman" w:hAnsiTheme="minorHAnsi" w:cs="Times New Roman"/>
          <w:b/>
          <w:iCs/>
          <w:sz w:val="26"/>
        </w:rPr>
        <w:t xml:space="preserve"> – global oil market</w:t>
      </w:r>
    </w:p>
    <w:p w:rsidR="00354B09" w:rsidRPr="005303A2" w:rsidRDefault="00354B09" w:rsidP="00354B09">
      <w:pPr>
        <w:rPr>
          <w:rFonts w:asciiTheme="minorHAnsi" w:eastAsia="Calibri" w:hAnsiTheme="minorHAnsi" w:cs="Times New Roman"/>
        </w:rPr>
      </w:pPr>
      <w:r w:rsidRPr="002A6499">
        <w:rPr>
          <w:rStyle w:val="Style13ptBold"/>
        </w:rPr>
        <w:t>Levine 11</w:t>
      </w:r>
      <w:r w:rsidRPr="005303A2">
        <w:rPr>
          <w:rFonts w:asciiTheme="minorHAnsi" w:eastAsia="Calibri" w:hAnsiTheme="minorHAnsi" w:cs="Times New Roman"/>
          <w:b/>
        </w:rPr>
        <w:t xml:space="preserve"> </w:t>
      </w:r>
      <w:r w:rsidRPr="005303A2">
        <w:rPr>
          <w:rFonts w:asciiTheme="minorHAnsi" w:eastAsia="Calibri" w:hAnsiTheme="minorHAnsi" w:cs="Times New Roman"/>
        </w:rPr>
        <w:t xml:space="preserve">(Steven Levine, contributing editor at Foreign Policy, a Schwartz Fellow at the New America Foundation, “Is this group think, or is the U.S. about to be energy-independent?” 11/1/11) </w:t>
      </w:r>
      <w:hyperlink r:id="rId20" w:history="1">
        <w:r w:rsidRPr="005303A2">
          <w:rPr>
            <w:rFonts w:asciiTheme="minorHAnsi" w:eastAsia="Calibri" w:hAnsiTheme="minorHAnsi" w:cs="Times New Roman"/>
          </w:rPr>
          <w:t>http://oilandglory.foreignpolicy.com/posts/2011/11/01/is_this_group_think_or_is_the_us_about_to_be_energy_independent</w:t>
        </w:r>
      </w:hyperlink>
    </w:p>
    <w:p w:rsidR="00354B09" w:rsidRPr="005303A2" w:rsidRDefault="00354B09" w:rsidP="00354B09">
      <w:pPr>
        <w:rPr>
          <w:rFonts w:asciiTheme="minorHAnsi" w:eastAsia="Calibri" w:hAnsiTheme="minorHAnsi" w:cs="Times New Roman"/>
          <w:sz w:val="20"/>
        </w:rPr>
      </w:pPr>
      <w:r w:rsidRPr="005303A2">
        <w:rPr>
          <w:rFonts w:asciiTheme="minorHAnsi" w:eastAsia="Calibri" w:hAnsiTheme="minorHAnsi" w:cs="Times New Roman"/>
          <w:u w:val="single"/>
        </w:rPr>
        <w:t>One becomes nervous when a consensus begins to form around a Big New Idea -- it starts to sound like group think. So what are we to make of</w:t>
      </w:r>
      <w:r w:rsidRPr="005303A2">
        <w:rPr>
          <w:rFonts w:asciiTheme="minorHAnsi" w:eastAsia="Calibri" w:hAnsiTheme="minorHAnsi" w:cs="Times New Roman"/>
          <w:sz w:val="14"/>
        </w:rPr>
        <w:t xml:space="preserve"> the cottage industry developing around the notion </w:t>
      </w:r>
      <w:r w:rsidRPr="005303A2">
        <w:rPr>
          <w:rFonts w:asciiTheme="minorHAnsi" w:eastAsia="Calibri" w:hAnsiTheme="minorHAnsi" w:cs="Times New Roman"/>
          <w:u w:val="single"/>
        </w:rPr>
        <w:t>that the U.S.</w:t>
      </w:r>
      <w:r w:rsidRPr="005303A2">
        <w:rPr>
          <w:rFonts w:asciiTheme="minorHAnsi" w:eastAsia="Calibri" w:hAnsiTheme="minorHAnsi" w:cs="Times New Roman"/>
          <w:sz w:val="14"/>
        </w:rPr>
        <w:t xml:space="preserve"> not only isn't facing an impending oil shortage -- it </w:t>
      </w:r>
      <w:r w:rsidRPr="005303A2">
        <w:rPr>
          <w:rFonts w:asciiTheme="minorHAnsi" w:eastAsia="Calibri" w:hAnsiTheme="minorHAnsi" w:cs="Times New Roman"/>
          <w:u w:val="single"/>
        </w:rPr>
        <w:t xml:space="preserve">is on the cusp of being nearly energy independent, </w:t>
      </w:r>
      <w:r w:rsidRPr="005303A2">
        <w:rPr>
          <w:rFonts w:asciiTheme="minorHAnsi" w:eastAsia="Calibri" w:hAnsiTheme="minorHAnsi" w:cs="Times New Roman"/>
          <w:sz w:val="14"/>
        </w:rPr>
        <w:t xml:space="preserve">short of a margin of barrels that will be imported from friendly Canada and Mexico? As discussed over the weekend, Clifford Krauss of the New York Times and oil consultant Daniel </w:t>
      </w:r>
      <w:proofErr w:type="spellStart"/>
      <w:r w:rsidRPr="005303A2">
        <w:rPr>
          <w:rFonts w:asciiTheme="minorHAnsi" w:eastAsia="Calibri" w:hAnsiTheme="minorHAnsi" w:cs="Times New Roman"/>
          <w:sz w:val="14"/>
        </w:rPr>
        <w:t>Yergin</w:t>
      </w:r>
      <w:proofErr w:type="spellEnd"/>
      <w:r w:rsidRPr="005303A2">
        <w:rPr>
          <w:rFonts w:asciiTheme="minorHAnsi" w:eastAsia="Calibri" w:hAnsiTheme="minorHAnsi" w:cs="Times New Roman"/>
          <w:sz w:val="14"/>
        </w:rPr>
        <w:t xml:space="preserve">, writing at the Washington Post, have published long pieces marveling at the emerging picture of a hydrocarbon bonanza in the United States and right on its borders. Today, the Financial Times' Ed Crooks adds a third lengthy analysis to this growing train, suggesting that by 2035, the U.S. and Canada together could be producing a whopping 22 million barrels of oil a day -- more than twice the current volume - and thus requiring almost no other crude from anywhere. Add up oil shale from North Dakota (pictured above, North Dakotan oil camp), Texas and elsewhere; Gulf of Mexico crude; natural gas liquids from shale gas; plus Canadian oil sands, and you get the picture. In combination, the analyses leave one with whiplash. How surprising is this shift? In his Washington Post piece published Sunday, </w:t>
      </w:r>
      <w:proofErr w:type="spellStart"/>
      <w:r w:rsidRPr="005303A2">
        <w:rPr>
          <w:rFonts w:asciiTheme="minorHAnsi" w:eastAsia="Calibri" w:hAnsiTheme="minorHAnsi" w:cs="Times New Roman"/>
          <w:sz w:val="14"/>
        </w:rPr>
        <w:t>Yergin</w:t>
      </w:r>
      <w:proofErr w:type="spellEnd"/>
      <w:r w:rsidRPr="005303A2">
        <w:rPr>
          <w:rFonts w:asciiTheme="minorHAnsi" w:eastAsia="Calibri" w:hAnsiTheme="minorHAnsi" w:cs="Times New Roman"/>
          <w:sz w:val="14"/>
        </w:rPr>
        <w:t xml:space="preserve"> describes the emergence of a "new world oil map ... centered not on the Middle East but on the Western Hemisphere." But just six weeks ago, </w:t>
      </w:r>
      <w:proofErr w:type="spellStart"/>
      <w:r w:rsidRPr="005303A2">
        <w:rPr>
          <w:rFonts w:asciiTheme="minorHAnsi" w:eastAsia="Calibri" w:hAnsiTheme="minorHAnsi" w:cs="Times New Roman"/>
          <w:sz w:val="14"/>
        </w:rPr>
        <w:t>Yergin</w:t>
      </w:r>
      <w:proofErr w:type="spellEnd"/>
      <w:r w:rsidRPr="005303A2">
        <w:rPr>
          <w:rFonts w:asciiTheme="minorHAnsi" w:eastAsia="Calibri" w:hAnsiTheme="minorHAnsi" w:cs="Times New Roman"/>
          <w:sz w:val="14"/>
        </w:rPr>
        <w:t xml:space="preserve"> published The Quest -- his comprehensive, 754-page fresh dive into global energy -- which not only doesn't mention such a shift, but describes a continued Middle East-centered oil universe in which the notion of energy security is a mere "mantra." </w:t>
      </w:r>
      <w:proofErr w:type="spellStart"/>
      <w:r w:rsidRPr="005303A2">
        <w:rPr>
          <w:rFonts w:asciiTheme="minorHAnsi" w:eastAsia="Calibri" w:hAnsiTheme="minorHAnsi" w:cs="Times New Roman"/>
          <w:sz w:val="14"/>
        </w:rPr>
        <w:t>Yergin</w:t>
      </w:r>
      <w:proofErr w:type="spellEnd"/>
      <w:r w:rsidRPr="005303A2">
        <w:rPr>
          <w:rFonts w:asciiTheme="minorHAnsi" w:eastAsia="Calibri" w:hAnsiTheme="minorHAnsi" w:cs="Times New Roman"/>
          <w:sz w:val="14"/>
        </w:rPr>
        <w:t xml:space="preserve"> already needs to go to an updated second edition. What could undermine the prognoses is if the result is relatively low oil prices, and a resumption of America's gluttonous gasoline appetite, which would erode millions of barrels of oil a day. Still, Crooks finds solace in the volumes further afield, but still in the Western Hemisphere: "Even if the most optimistic hopes are not fulfilled," he writes, "one can imagine a future in which the U.S. imports oil only from Canada, Mexico and a handful of other friendly countries such as Brazil." But what does this mean in the big picture? First, America's trade balance would improve considerably -- currently, crude oil imports account for 44 percent of the U.S. trade deficit, Crooks writes. But according to Citigroup oil economist Edward Morse (quoted by Crooks), it also means a new day for the U.S. as a global superpower: The notion that the U.S. was a superpower in the 20th century but won't be in the 21st doesn't hold up so well now. Compare it to a country such as China, which is going to be overwhelmingly dependent on energy </w:t>
      </w:r>
      <w:r w:rsidRPr="005303A2">
        <w:rPr>
          <w:rFonts w:asciiTheme="minorHAnsi" w:eastAsia="Calibri" w:hAnsiTheme="minorHAnsi" w:cs="Times New Roman"/>
          <w:sz w:val="14"/>
        </w:rPr>
        <w:lastRenderedPageBreak/>
        <w:t xml:space="preserve">imports. The U.S. is in a much stronger position. </w:t>
      </w:r>
      <w:r w:rsidRPr="005303A2">
        <w:rPr>
          <w:rFonts w:asciiTheme="minorHAnsi" w:eastAsia="Calibri" w:hAnsiTheme="minorHAnsi" w:cs="Times New Roman"/>
          <w:u w:val="single"/>
        </w:rPr>
        <w:t>I was left puzzled by that formulation of how the world work</w:t>
      </w:r>
      <w:r w:rsidRPr="005303A2">
        <w:rPr>
          <w:rFonts w:asciiTheme="minorHAnsi" w:eastAsia="Calibri" w:hAnsiTheme="minorHAnsi" w:cs="Times New Roman"/>
          <w:sz w:val="14"/>
        </w:rPr>
        <w:t xml:space="preserve">s -- </w:t>
      </w:r>
      <w:r w:rsidRPr="005303A2">
        <w:rPr>
          <w:rFonts w:asciiTheme="minorHAnsi" w:eastAsia="Calibri" w:hAnsiTheme="minorHAnsi" w:cs="Times New Roman"/>
          <w:u w:val="single"/>
        </w:rPr>
        <w:t xml:space="preserve">since oil is fungible and can be bought freely by anyone with the </w:t>
      </w:r>
      <w:proofErr w:type="gramStart"/>
      <w:r w:rsidRPr="005303A2">
        <w:rPr>
          <w:rFonts w:asciiTheme="minorHAnsi" w:eastAsia="Calibri" w:hAnsiTheme="minorHAnsi" w:cs="Times New Roman"/>
          <w:u w:val="single"/>
        </w:rPr>
        <w:t>money</w:t>
      </w:r>
      <w:r w:rsidRPr="005303A2">
        <w:rPr>
          <w:rFonts w:asciiTheme="minorHAnsi" w:eastAsia="Calibri" w:hAnsiTheme="minorHAnsi" w:cs="Times New Roman"/>
          <w:sz w:val="14"/>
        </w:rPr>
        <w:t>,</w:t>
      </w:r>
      <w:proofErr w:type="gramEnd"/>
      <w:r w:rsidRPr="005303A2">
        <w:rPr>
          <w:rFonts w:asciiTheme="minorHAnsi" w:eastAsia="Calibri" w:hAnsiTheme="minorHAnsi" w:cs="Times New Roman"/>
          <w:sz w:val="14"/>
        </w:rPr>
        <w:t xml:space="preserve"> </w:t>
      </w:r>
      <w:r w:rsidRPr="005303A2">
        <w:rPr>
          <w:rFonts w:asciiTheme="minorHAnsi" w:eastAsia="Calibri" w:hAnsiTheme="minorHAnsi" w:cs="Times New Roman"/>
          <w:u w:val="single"/>
        </w:rPr>
        <w:t>we have seen a parade of relatively resource-poor nations carve out significant global economic</w:t>
      </w:r>
      <w:r w:rsidRPr="005303A2">
        <w:rPr>
          <w:rFonts w:asciiTheme="minorHAnsi" w:eastAsia="Calibri" w:hAnsiTheme="minorHAnsi" w:cs="Times New Roman"/>
          <w:sz w:val="14"/>
        </w:rPr>
        <w:t xml:space="preserve"> </w:t>
      </w:r>
      <w:r w:rsidRPr="005303A2">
        <w:rPr>
          <w:rFonts w:asciiTheme="minorHAnsi" w:eastAsia="Calibri" w:hAnsiTheme="minorHAnsi" w:cs="Times New Roman"/>
          <w:u w:val="single"/>
        </w:rPr>
        <w:t>and geopolitical places</w:t>
      </w:r>
      <w:r w:rsidRPr="005303A2">
        <w:rPr>
          <w:rFonts w:asciiTheme="minorHAnsi" w:eastAsia="Calibri" w:hAnsiTheme="minorHAnsi" w:cs="Times New Roman"/>
          <w:sz w:val="14"/>
        </w:rPr>
        <w:t xml:space="preserve"> for themselves over the decades. </w:t>
      </w:r>
      <w:r w:rsidRPr="005303A2">
        <w:rPr>
          <w:rFonts w:asciiTheme="minorHAnsi" w:eastAsia="Calibri" w:hAnsiTheme="minorHAnsi" w:cs="Times New Roman"/>
          <w:u w:val="single"/>
        </w:rPr>
        <w:t>Japan f</w:t>
      </w:r>
      <w:r w:rsidRPr="005303A2">
        <w:rPr>
          <w:rFonts w:asciiTheme="minorHAnsi" w:eastAsia="Calibri" w:hAnsiTheme="minorHAnsi" w:cs="Times New Roman"/>
          <w:sz w:val="14"/>
        </w:rPr>
        <w:t xml:space="preserve">or example </w:t>
      </w:r>
      <w:r w:rsidRPr="005303A2">
        <w:rPr>
          <w:rFonts w:asciiTheme="minorHAnsi" w:eastAsia="Calibri" w:hAnsiTheme="minorHAnsi" w:cs="Times New Roman"/>
          <w:u w:val="single"/>
        </w:rPr>
        <w:t xml:space="preserve">imports 98 percent of its oil; </w:t>
      </w:r>
      <w:r w:rsidRPr="005303A2">
        <w:rPr>
          <w:rFonts w:asciiTheme="minorHAnsi" w:eastAsia="Calibri" w:hAnsiTheme="minorHAnsi" w:cs="Times New Roman"/>
          <w:sz w:val="14"/>
        </w:rPr>
        <w:t xml:space="preserve">China imports much of its oil and natural gas, not to mention metals. </w:t>
      </w:r>
      <w:r w:rsidRPr="005303A2">
        <w:rPr>
          <w:rFonts w:asciiTheme="minorHAnsi" w:eastAsia="Calibri" w:hAnsiTheme="minorHAnsi" w:cs="Times New Roman"/>
          <w:u w:val="single"/>
        </w:rPr>
        <w:t>So why would relative American power abruptly reverse course compared with China's simply because one has and the other lacks oil?</w:t>
      </w:r>
      <w:r w:rsidRPr="005303A2">
        <w:rPr>
          <w:rFonts w:asciiTheme="minorHAnsi" w:eastAsia="Calibri" w:hAnsiTheme="minorHAnsi" w:cs="Times New Roman"/>
          <w:sz w:val="14"/>
        </w:rPr>
        <w:t xml:space="preserve"> I emailed Morse to find out. His reply: Superpower status really does depend over time on lots of abilities to deliver public goods for a wide variety of others; energy dependence is a severe handicap for being able to do that. To be sure one can do it for a long period of time, perhaps, but not readily forever. China might or might not have access to cheap energy </w:t>
      </w:r>
      <w:proofErr w:type="spellStart"/>
      <w:r w:rsidRPr="005303A2">
        <w:rPr>
          <w:rFonts w:asciiTheme="minorHAnsi" w:eastAsia="Calibri" w:hAnsiTheme="minorHAnsi" w:cs="Times New Roman"/>
          <w:sz w:val="14"/>
        </w:rPr>
        <w:t>feedstocks</w:t>
      </w:r>
      <w:proofErr w:type="spellEnd"/>
      <w:r w:rsidRPr="005303A2">
        <w:rPr>
          <w:rFonts w:asciiTheme="minorHAnsi" w:eastAsia="Calibri" w:hAnsiTheme="minorHAnsi" w:cs="Times New Roman"/>
          <w:sz w:val="14"/>
        </w:rPr>
        <w:t xml:space="preserve"> and to virtual self-sufficiency. The U.S. stands an excellent chance of access to both; it's hard to write off an economy that has these two pillars of long-term strength. </w:t>
      </w:r>
      <w:proofErr w:type="gramStart"/>
      <w:r w:rsidRPr="005303A2">
        <w:rPr>
          <w:rFonts w:asciiTheme="minorHAnsi" w:eastAsia="Calibri" w:hAnsiTheme="minorHAnsi" w:cs="Times New Roman"/>
          <w:sz w:val="14"/>
        </w:rPr>
        <w:t>So one would not "write off" the United States.</w:t>
      </w:r>
      <w:proofErr w:type="gramEnd"/>
      <w:r w:rsidRPr="005303A2">
        <w:rPr>
          <w:rFonts w:asciiTheme="minorHAnsi" w:eastAsia="Calibri" w:hAnsiTheme="minorHAnsi" w:cs="Times New Roman"/>
          <w:sz w:val="14"/>
        </w:rPr>
        <w:t xml:space="preserve"> Abundant domestic energy is a big advantage. The U.S. decline narrative has always been -- like the Big New Idea of U.S. oil abundance we are discussing -- a suspected case of group think. The rise of western hemisphere oil adds an important </w:t>
      </w:r>
      <w:proofErr w:type="spellStart"/>
      <w:r w:rsidRPr="005303A2">
        <w:rPr>
          <w:rFonts w:asciiTheme="minorHAnsi" w:eastAsia="Calibri" w:hAnsiTheme="minorHAnsi" w:cs="Times New Roman"/>
          <w:sz w:val="14"/>
        </w:rPr>
        <w:t>datapoint</w:t>
      </w:r>
      <w:proofErr w:type="spellEnd"/>
      <w:r w:rsidRPr="005303A2">
        <w:rPr>
          <w:rFonts w:asciiTheme="minorHAnsi" w:eastAsia="Calibri" w:hAnsiTheme="minorHAnsi" w:cs="Times New Roman"/>
          <w:sz w:val="14"/>
        </w:rPr>
        <w:t xml:space="preserve"> to the equation. Yet it seems equally not yet </w:t>
      </w:r>
      <w:proofErr w:type="gramStart"/>
      <w:r w:rsidRPr="005303A2">
        <w:rPr>
          <w:rFonts w:asciiTheme="minorHAnsi" w:eastAsia="Calibri" w:hAnsiTheme="minorHAnsi" w:cs="Times New Roman"/>
          <w:sz w:val="14"/>
        </w:rPr>
        <w:t>time</w:t>
      </w:r>
      <w:proofErr w:type="gramEnd"/>
      <w:r w:rsidRPr="005303A2">
        <w:rPr>
          <w:rFonts w:asciiTheme="minorHAnsi" w:eastAsia="Calibri" w:hAnsiTheme="minorHAnsi" w:cs="Times New Roman"/>
          <w:sz w:val="14"/>
        </w:rPr>
        <w:t xml:space="preserve"> to strike up the band. Ultimately, </w:t>
      </w:r>
      <w:r w:rsidRPr="005303A2">
        <w:rPr>
          <w:rFonts w:asciiTheme="minorHAnsi" w:eastAsia="Calibri" w:hAnsiTheme="minorHAnsi" w:cs="Times New Roman"/>
          <w:u w:val="single"/>
        </w:rPr>
        <w:t>none of this changes the ultimate future,</w:t>
      </w:r>
      <w:r w:rsidRPr="005303A2">
        <w:rPr>
          <w:rFonts w:asciiTheme="minorHAnsi" w:eastAsia="Calibri" w:hAnsiTheme="minorHAnsi" w:cs="Times New Roman"/>
          <w:sz w:val="14"/>
        </w:rPr>
        <w:t xml:space="preserve"> Morse told me -- eventually, the U.S. will still reach a point where non-fossil fuel technology must be developed and scaled </w:t>
      </w:r>
      <w:r w:rsidRPr="005303A2">
        <w:rPr>
          <w:rFonts w:asciiTheme="minorHAnsi" w:eastAsia="Calibri" w:hAnsiTheme="minorHAnsi" w:cs="Times New Roman"/>
          <w:sz w:val="20"/>
        </w:rPr>
        <w:t xml:space="preserve">up. "Hydrocarbons," he said, "are a bridging fuel to a different energy future." </w:t>
      </w:r>
    </w:p>
    <w:p w:rsidR="000F7276" w:rsidRPr="005303A2" w:rsidRDefault="000F7276" w:rsidP="000F7276">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Reduced dependence doesn’t solve US vulnerability to spikes </w:t>
      </w:r>
    </w:p>
    <w:p w:rsidR="000F7276" w:rsidRPr="005303A2" w:rsidRDefault="000F7276" w:rsidP="000F7276">
      <w:pPr>
        <w:rPr>
          <w:rFonts w:asciiTheme="minorHAnsi" w:eastAsia="Calibri" w:hAnsiTheme="minorHAnsi" w:cs="Times New Roman"/>
        </w:rPr>
      </w:pPr>
      <w:r w:rsidRPr="002A6499">
        <w:rPr>
          <w:rStyle w:val="Style13ptBold"/>
        </w:rPr>
        <w:t>World Politics Review 08</w:t>
      </w:r>
      <w:r w:rsidRPr="005303A2">
        <w:rPr>
          <w:rFonts w:asciiTheme="minorHAnsi" w:eastAsia="Calibri" w:hAnsiTheme="minorHAnsi" w:cs="Times New Roman"/>
          <w:b/>
        </w:rPr>
        <w:t xml:space="preserve"> – </w:t>
      </w:r>
      <w:r w:rsidRPr="005303A2">
        <w:rPr>
          <w:rFonts w:asciiTheme="minorHAnsi" w:eastAsia="Calibri" w:hAnsiTheme="minorHAnsi" w:cs="Times New Roman"/>
        </w:rPr>
        <w:t>(Peter Kiernan, “U.S. Energy Independence: Myths and Reality”, 4-22, http://www.worldpoliticsreview.com/article.aspx?id=1981)</w:t>
      </w:r>
    </w:p>
    <w:p w:rsidR="000F7276" w:rsidRPr="005303A2" w:rsidRDefault="000F7276" w:rsidP="000F7276">
      <w:pPr>
        <w:rPr>
          <w:rFonts w:asciiTheme="minorHAnsi" w:eastAsia="Calibri" w:hAnsiTheme="minorHAnsi" w:cs="Times New Roman"/>
          <w:sz w:val="14"/>
          <w:szCs w:val="14"/>
        </w:rPr>
      </w:pPr>
      <w:r w:rsidRPr="005303A2">
        <w:rPr>
          <w:rFonts w:asciiTheme="minorHAnsi" w:eastAsia="Calibri" w:hAnsiTheme="minorHAnsi" w:cs="Times New Roman"/>
          <w:sz w:val="14"/>
          <w:szCs w:val="14"/>
        </w:rPr>
        <w:t xml:space="preserve">Energy independence can insulate the United States from the global oil market.  The global oil market is not problem-free, but it should be recognized that </w:t>
      </w:r>
      <w:r w:rsidRPr="005303A2">
        <w:rPr>
          <w:rFonts w:asciiTheme="minorHAnsi" w:eastAsia="Calibri" w:hAnsiTheme="minorHAnsi" w:cs="Times New Roman"/>
          <w:u w:val="single"/>
          <w:lang w:val="x-none" w:eastAsia="x-none"/>
        </w:rPr>
        <w:t>even if the U.S. did not import a single barrel of crude oil from a foreign supplier, the fungible nature of the global oil market means that the United States cannot insulate itself from global oil market fundamentals or from geopolitical developments in oil-producing regions. An attack on an oil export terminal in Saudi Arabia would drive up the price of oil in the United States, and eventually gasoline prices, even if the U.S. didn't import any oil from that country</w:t>
      </w:r>
      <w:r w:rsidRPr="005303A2">
        <w:rPr>
          <w:rFonts w:asciiTheme="minorHAnsi" w:eastAsia="Calibri" w:hAnsiTheme="minorHAnsi" w:cs="Times New Roman"/>
          <w:sz w:val="14"/>
          <w:szCs w:val="14"/>
        </w:rPr>
        <w:t>.  The U.S. might be able to reduce its dependence on imported oil over the next few decades, but r</w:t>
      </w:r>
      <w:proofErr w:type="spellStart"/>
      <w:r w:rsidRPr="005303A2">
        <w:rPr>
          <w:rFonts w:asciiTheme="minorHAnsi" w:eastAsia="Calibri" w:hAnsiTheme="minorHAnsi" w:cs="Times New Roman"/>
          <w:u w:val="single"/>
          <w:lang w:val="x-none" w:eastAsia="x-none"/>
        </w:rPr>
        <w:t>apidly</w:t>
      </w:r>
      <w:proofErr w:type="spellEnd"/>
      <w:r w:rsidRPr="005303A2">
        <w:rPr>
          <w:rFonts w:asciiTheme="minorHAnsi" w:eastAsia="Calibri" w:hAnsiTheme="minorHAnsi" w:cs="Times New Roman"/>
          <w:u w:val="single"/>
          <w:lang w:val="x-none" w:eastAsia="x-none"/>
        </w:rPr>
        <w:t xml:space="preserve"> growing oil demand from non-OECD Asian economies such as China and India is likely to keep global demand for Middle Eastern oil healthy for the foreseeable future. </w:t>
      </w:r>
      <w:r w:rsidRPr="005303A2">
        <w:rPr>
          <w:rFonts w:asciiTheme="minorHAnsi" w:eastAsia="Calibri" w:hAnsiTheme="minorHAnsi" w:cs="Times New Roman"/>
          <w:sz w:val="14"/>
          <w:szCs w:val="14"/>
        </w:rPr>
        <w:t xml:space="preserve">China is already the second-largest oil market in the world and the International Energy Agency projects that by 2030 developing Asian economies will be consuming more oil than the U.S. and Canada combined.  The United States might be able to source its oil closer to home from friendly countries such as Canada and Mexico, but Middle East producers are primed to supply the rapidly growing oil markets of Asia. Iran, for example, cannot export oil to the United States because of American sanctions, but 50 percent of its oil exports end up in Japan, China and South Korea. Saudi Arabia is also becoming a major oil supplier for the growing economies of China and India. The interdependent nature of the global oil market means that no single national market can insulate itself from market dynamics elsewhere.  Geology also needs to be factored in when considering calls for energy independence. According to published estimates by the BP Statistical Review of World Energy 2007, the Middle East contains just over 60 percent of the world's known oil reserves, with Saudi Arabia, Iran, Iraq, and Kuwait alone having just over half of the world's total reserves. </w:t>
      </w:r>
      <w:r w:rsidRPr="005303A2">
        <w:rPr>
          <w:rFonts w:asciiTheme="minorHAnsi" w:eastAsia="Calibri" w:hAnsiTheme="minorHAnsi" w:cs="Times New Roman"/>
          <w:u w:val="single"/>
          <w:lang w:val="x-none" w:eastAsia="x-none"/>
        </w:rPr>
        <w:t>Output growth from non-OPEC producers will not change the fact that the world will be largely dependent on the Middle East for the bulk of its supplies for the foreseeable future, and that Middle East producers are well-placed to supply the oil hungry markets of Asia</w:t>
      </w:r>
      <w:r w:rsidRPr="005303A2">
        <w:rPr>
          <w:rFonts w:asciiTheme="minorHAnsi" w:eastAsia="Calibri" w:hAnsiTheme="minorHAnsi" w:cs="Times New Roman"/>
          <w:sz w:val="14"/>
          <w:szCs w:val="14"/>
        </w:rPr>
        <w:t>.</w:t>
      </w:r>
    </w:p>
    <w:p w:rsidR="00551439" w:rsidRPr="005303A2" w:rsidRDefault="00551439" w:rsidP="00551439">
      <w:pPr>
        <w:rPr>
          <w:rFonts w:asciiTheme="minorHAnsi" w:hAnsiTheme="minorHAnsi"/>
        </w:rPr>
      </w:pPr>
    </w:p>
    <w:p w:rsidR="00AD4325" w:rsidRPr="00AD4325" w:rsidRDefault="00DB245F" w:rsidP="00AD4325">
      <w:pPr>
        <w:keepNext/>
        <w:keepLines/>
        <w:pageBreakBefore/>
        <w:spacing w:before="40" w:after="0"/>
        <w:jc w:val="center"/>
        <w:outlineLvl w:val="2"/>
        <w:rPr>
          <w:rStyle w:val="Style13ptBold"/>
          <w:rFonts w:asciiTheme="minorHAnsi" w:eastAsia="Times New Roman" w:hAnsiTheme="minorHAnsi" w:cs="Times New Roman"/>
          <w:bCs w:val="0"/>
          <w:sz w:val="32"/>
          <w:szCs w:val="24"/>
          <w:u w:val="single"/>
        </w:rPr>
      </w:pPr>
      <w:r w:rsidRPr="005303A2">
        <w:rPr>
          <w:rFonts w:asciiTheme="minorHAnsi" w:eastAsia="Times New Roman" w:hAnsiTheme="minorHAnsi" w:cs="Times New Roman"/>
          <w:b/>
          <w:sz w:val="32"/>
          <w:szCs w:val="24"/>
          <w:u w:val="single"/>
        </w:rPr>
        <w:lastRenderedPageBreak/>
        <w:t>2NC –</w:t>
      </w:r>
      <w:r w:rsidR="00551439" w:rsidRPr="005303A2">
        <w:rPr>
          <w:rFonts w:asciiTheme="minorHAnsi" w:eastAsia="Times New Roman" w:hAnsiTheme="minorHAnsi" w:cs="Times New Roman"/>
          <w:b/>
          <w:sz w:val="32"/>
          <w:szCs w:val="24"/>
          <w:u w:val="single"/>
        </w:rPr>
        <w:t xml:space="preserve"> </w:t>
      </w:r>
      <w:r w:rsidRPr="005303A2">
        <w:rPr>
          <w:rFonts w:asciiTheme="minorHAnsi" w:eastAsia="Times New Roman" w:hAnsiTheme="minorHAnsi" w:cs="Times New Roman"/>
          <w:b/>
          <w:sz w:val="32"/>
          <w:szCs w:val="24"/>
          <w:u w:val="single"/>
        </w:rPr>
        <w:t>No Dependence</w:t>
      </w:r>
    </w:p>
    <w:p w:rsidR="00AD4325" w:rsidRPr="00AD4325" w:rsidRDefault="00AD4325" w:rsidP="00AD4325">
      <w:pPr>
        <w:pStyle w:val="Heading4"/>
        <w:rPr>
          <w:rStyle w:val="Style13ptBold"/>
          <w:b/>
        </w:rPr>
      </w:pPr>
      <w:r>
        <w:rPr>
          <w:rStyle w:val="Style13ptBold"/>
          <w:b/>
        </w:rPr>
        <w:t xml:space="preserve">US oil imports will continue to decline – projections show this is true for </w:t>
      </w:r>
      <w:r w:rsidRPr="00AD4325">
        <w:rPr>
          <w:rStyle w:val="StyleUnderline"/>
          <w:sz w:val="26"/>
          <w:szCs w:val="26"/>
        </w:rPr>
        <w:t>all</w:t>
      </w:r>
      <w:r>
        <w:rPr>
          <w:rStyle w:val="Style13ptBold"/>
          <w:b/>
        </w:rPr>
        <w:t xml:space="preserve"> scenarios</w:t>
      </w:r>
    </w:p>
    <w:p w:rsidR="00AD4325" w:rsidRPr="00AD4325" w:rsidRDefault="00AD4325" w:rsidP="00AD4325">
      <w:pPr>
        <w:rPr>
          <w:rStyle w:val="StyleUnderline"/>
          <w:b/>
          <w:u w:val="none"/>
        </w:rPr>
      </w:pPr>
      <w:proofErr w:type="gramStart"/>
      <w:r>
        <w:rPr>
          <w:rStyle w:val="Style13ptBold"/>
        </w:rPr>
        <w:t xml:space="preserve">Lawrence 14 – </w:t>
      </w:r>
      <w:r w:rsidR="00C26D48" w:rsidRPr="00C26D48">
        <w:rPr>
          <w:rStyle w:val="Style13ptBold"/>
          <w:b w:val="0"/>
          <w:sz w:val="22"/>
        </w:rPr>
        <w:t>professor of trade an</w:t>
      </w:r>
      <w:r w:rsidR="00C26D48">
        <w:rPr>
          <w:rStyle w:val="Style13ptBold"/>
          <w:b w:val="0"/>
          <w:sz w:val="22"/>
        </w:rPr>
        <w:t>d investment at the John F. Ken</w:t>
      </w:r>
      <w:r w:rsidR="00C26D48" w:rsidRPr="00C26D48">
        <w:rPr>
          <w:rStyle w:val="Style13ptBold"/>
          <w:b w:val="0"/>
          <w:sz w:val="22"/>
        </w:rPr>
        <w:t>nedy School of Government at Harvard University.</w:t>
      </w:r>
      <w:proofErr w:type="gramEnd"/>
      <w:r w:rsidR="00C26D48" w:rsidRPr="00C26D48">
        <w:rPr>
          <w:rStyle w:val="Style13ptBold"/>
          <w:b w:val="0"/>
          <w:sz w:val="22"/>
        </w:rPr>
        <w:t xml:space="preserve"> He is also a senior fellow at the Peterson Institute for International Economics in Washington, DC, and a research associate at the National Bureau of Economic Research </w:t>
      </w:r>
      <w:r w:rsidRPr="00C26D48">
        <w:rPr>
          <w:rStyle w:val="Style13ptBold"/>
          <w:b w:val="0"/>
          <w:sz w:val="22"/>
        </w:rPr>
        <w:t>The</w:t>
      </w:r>
      <w:r w:rsidRPr="00AD4325">
        <w:rPr>
          <w:rStyle w:val="Style13ptBold"/>
          <w:b w:val="0"/>
          <w:sz w:val="22"/>
        </w:rPr>
        <w:t xml:space="preserve"> Council on Foreign Relations (CFR) is an independent, nonpartisan membership organization, think tank, and publisher dedicated to being a resource for its members, government officials, </w:t>
      </w:r>
      <w:proofErr w:type="spellStart"/>
      <w:r w:rsidRPr="00AD4325">
        <w:rPr>
          <w:rStyle w:val="Style13ptBold"/>
          <w:b w:val="0"/>
          <w:sz w:val="22"/>
        </w:rPr>
        <w:t>busi</w:t>
      </w:r>
      <w:proofErr w:type="spellEnd"/>
      <w:r w:rsidRPr="00AD4325">
        <w:rPr>
          <w:rStyle w:val="Style13ptBold"/>
          <w:b w:val="0"/>
          <w:sz w:val="22"/>
        </w:rPr>
        <w:t xml:space="preserve">- ness executives, journalists, educators and students, civic and religious leaders, and other interested citizens in order to help them better understand the world and the foreign policy choices facing the United States and other countries. </w:t>
      </w:r>
      <w:r w:rsidRPr="00AD4325">
        <w:rPr>
          <w:rStyle w:val="StyleUnderline"/>
          <w:u w:val="none"/>
        </w:rPr>
        <w:t>(Robert Z., “Implications of Reduced Oil Imports for the U.S. Trade Deficit”, CFR, January 2014</w:t>
      </w:r>
      <w:proofErr w:type="gramStart"/>
      <w:r w:rsidRPr="00AD4325">
        <w:rPr>
          <w:rStyle w:val="StyleUnderline"/>
          <w:u w:val="none"/>
        </w:rPr>
        <w:t>, )</w:t>
      </w:r>
      <w:proofErr w:type="gramEnd"/>
      <w:r w:rsidRPr="00AD4325">
        <w:rPr>
          <w:rStyle w:val="StyleUnderline"/>
          <w:u w:val="none"/>
        </w:rPr>
        <w:t>//</w:t>
      </w:r>
      <w:proofErr w:type="spellStart"/>
      <w:r w:rsidRPr="00AD4325">
        <w:rPr>
          <w:rStyle w:val="StyleUnderline"/>
          <w:u w:val="none"/>
        </w:rPr>
        <w:t>js</w:t>
      </w:r>
      <w:proofErr w:type="spellEnd"/>
    </w:p>
    <w:p w:rsidR="00737632" w:rsidRDefault="00737632" w:rsidP="00737632">
      <w:pPr>
        <w:rPr>
          <w:rStyle w:val="StyleUnderline"/>
        </w:rPr>
      </w:pPr>
      <w:r w:rsidRPr="00AD4325">
        <w:rPr>
          <w:rStyle w:val="StyleUnderline"/>
        </w:rPr>
        <w:t>It is now widely expected that the share of oil imports in U.S. consumption will continue to decline. In its long-term forecast issued in 2012, for example, the EIA projected that oil imports will account for a steadily smaller share of U.S. consumption than they do currently; this is true not only in its</w:t>
      </w:r>
      <w:r w:rsidR="00AD4325" w:rsidRPr="00AD4325">
        <w:rPr>
          <w:rStyle w:val="StyleUnderline"/>
        </w:rPr>
        <w:t xml:space="preserve"> most likely scenario</w:t>
      </w:r>
      <w:r w:rsidR="00AD4325" w:rsidRPr="00AD4325">
        <w:t xml:space="preserve">, in which world oil prices rise to $125 (2010 dollars) per barrel by 2035, but </w:t>
      </w:r>
      <w:r w:rsidR="00AD4325" w:rsidRPr="00AD4325">
        <w:rPr>
          <w:rStyle w:val="StyleUnderline"/>
        </w:rPr>
        <w:t>also in its more extreme scenarios</w:t>
      </w:r>
      <w:r w:rsidR="00AD4325" w:rsidRPr="00AD4325">
        <w:t xml:space="preserve">, in which oil prices either rise to $200 or fall to $50. </w:t>
      </w:r>
      <w:r w:rsidR="00AD4325" w:rsidRPr="00AD4325">
        <w:rPr>
          <w:rStyle w:val="StyleUnderline"/>
        </w:rPr>
        <w:t xml:space="preserve">In November 2012, the International Energy Agency (IEA) produced an even more optimistic view of U.S. pro- </w:t>
      </w:r>
      <w:proofErr w:type="spellStart"/>
      <w:r w:rsidR="00AD4325" w:rsidRPr="00AD4325">
        <w:rPr>
          <w:rStyle w:val="StyleUnderline"/>
        </w:rPr>
        <w:t>spects</w:t>
      </w:r>
      <w:proofErr w:type="spellEnd"/>
      <w:r w:rsidR="00AD4325" w:rsidRPr="00AD4325">
        <w:rPr>
          <w:rStyle w:val="StyleUnderline"/>
        </w:rPr>
        <w:t>: the United States would surpass Saudi Arabia as the world’s largest oil producer by 2020, and by 2035 the North American oil trade balance would actually become a surplus.</w:t>
      </w:r>
    </w:p>
    <w:p w:rsidR="00841CBC" w:rsidRDefault="00841CBC" w:rsidP="00841CBC">
      <w:pPr>
        <w:pStyle w:val="Heading4"/>
        <w:rPr>
          <w:rStyle w:val="StyleUnderline"/>
          <w:sz w:val="26"/>
          <w:u w:val="none"/>
        </w:rPr>
      </w:pPr>
      <w:r>
        <w:rPr>
          <w:rStyle w:val="StyleUnderline"/>
          <w:sz w:val="26"/>
          <w:u w:val="none"/>
        </w:rPr>
        <w:t>The US is on the path to becoming a net exporter – the plan is unnecessary</w:t>
      </w:r>
    </w:p>
    <w:p w:rsidR="00AB0F59" w:rsidRPr="00AB0F59" w:rsidRDefault="00AB0F59" w:rsidP="00AB0F59">
      <w:r w:rsidRPr="00EF0F36">
        <w:rPr>
          <w:rStyle w:val="Style13ptBold"/>
        </w:rPr>
        <w:t>EBRAHIM et al 14</w:t>
      </w:r>
      <w:r>
        <w:t xml:space="preserve"> – </w:t>
      </w:r>
      <w:proofErr w:type="spellStart"/>
      <w:r w:rsidRPr="00EF0F36">
        <w:t>Zoheir</w:t>
      </w:r>
      <w:proofErr w:type="spellEnd"/>
      <w:r w:rsidRPr="00EF0F36">
        <w:t xml:space="preserve"> </w:t>
      </w:r>
      <w:proofErr w:type="spellStart"/>
      <w:r w:rsidRPr="00EF0F36">
        <w:t>Ebrahim</w:t>
      </w:r>
      <w:proofErr w:type="spellEnd"/>
      <w:r w:rsidRPr="00EF0F36">
        <w:t xml:space="preserve"> is an Economist with interests in energy and agricultural markets, sustainable development, and climate change. He has professional experience at the University of Oxford (Department of International Development; Smith School of Enterprise and the Environment), the Centre for Agriculture and Biosciences International (CABI), the International Grains Council, the International Sugar Organization, the International Coffee Organization, and the International Cocoa Organization. </w:t>
      </w:r>
      <w:r>
        <w:t>(</w:t>
      </w:r>
      <w:r w:rsidRPr="00EF0F36">
        <w:t>Macroeconomic impacts of oil price volatility: mitigation and resilience</w:t>
      </w:r>
      <w:r>
        <w:t xml:space="preserve">”, Smith School of Enterprise and the Environment, University of Oxford, Oxford, </w:t>
      </w:r>
      <w:r w:rsidRPr="00EF0F36">
        <w:t>Frontiers in Energy 8.1 (2014): 9-24</w:t>
      </w:r>
      <w:r>
        <w:t>)//</w:t>
      </w:r>
      <w:proofErr w:type="spellStart"/>
      <w:r>
        <w:t>js</w:t>
      </w:r>
      <w:proofErr w:type="spellEnd"/>
    </w:p>
    <w:p w:rsidR="00841CBC" w:rsidRPr="00841CBC" w:rsidRDefault="00841CBC" w:rsidP="00841CBC">
      <w:pPr>
        <w:rPr>
          <w:rStyle w:val="StyleUnderline"/>
        </w:rPr>
      </w:pPr>
      <w:r w:rsidRPr="00841CBC">
        <w:rPr>
          <w:rStyle w:val="StyleUnderline"/>
        </w:rPr>
        <w:t>Not long ago, anyone who had mentioned that the United States would likely become energy independent</w:t>
      </w:r>
      <w:r w:rsidRPr="00841CBC">
        <w:t xml:space="preserve"> or would have said that they could consider exporting fossil resources </w:t>
      </w:r>
      <w:r w:rsidRPr="00841CBC">
        <w:rPr>
          <w:rStyle w:val="StyleUnderline"/>
        </w:rPr>
        <w:t xml:space="preserve">would have received roaring laughter. The energy market in North America has, however, undergone a full transformation and neither energy independence nor the US as a fuel exporting country is an unrealistic assumption. This is good news for the economy </w:t>
      </w:r>
      <w:r w:rsidRPr="00841CBC">
        <w:t xml:space="preserve">as will be laid out in this study, but bad news for greenhouse gas emission and looming climate change, as one of us has explained in a publication co-authored with </w:t>
      </w:r>
      <w:proofErr w:type="spellStart"/>
      <w:r w:rsidRPr="00841CBC">
        <w:t>Friedrichs</w:t>
      </w:r>
      <w:proofErr w:type="spellEnd"/>
      <w:r w:rsidRPr="00841CBC">
        <w:t xml:space="preserve"> [1]. But is it really the price of energy commodities that impacts macroeconomic stability and growth? In this paper, </w:t>
      </w:r>
      <w:r w:rsidRPr="00841CBC">
        <w:rPr>
          <w:rStyle w:val="StyleUnderline"/>
        </w:rPr>
        <w:t>the effect of the price of energy resources on macroeconomic issues will be assessed comprehensively using the obvious choice — oil.</w:t>
      </w:r>
    </w:p>
    <w:p w:rsidR="004D04C8" w:rsidRPr="004D04C8" w:rsidRDefault="004D04C8" w:rsidP="004D04C8">
      <w:pPr>
        <w:keepNext/>
        <w:keepLines/>
        <w:spacing w:before="40" w:after="0"/>
        <w:outlineLvl w:val="3"/>
        <w:rPr>
          <w:rFonts w:eastAsia="Times New Roman" w:cs="Times New Roman"/>
          <w:b/>
          <w:iCs/>
          <w:sz w:val="26"/>
        </w:rPr>
      </w:pPr>
      <w:r w:rsidRPr="004D04C8">
        <w:rPr>
          <w:rFonts w:eastAsia="Times New Roman" w:cs="Times New Roman"/>
          <w:b/>
          <w:iCs/>
          <w:sz w:val="26"/>
        </w:rPr>
        <w:t>Ethanol solves oil dependence</w:t>
      </w:r>
    </w:p>
    <w:p w:rsidR="004D04C8" w:rsidRPr="004D04C8" w:rsidRDefault="004D04C8" w:rsidP="004D04C8">
      <w:pPr>
        <w:rPr>
          <w:rFonts w:eastAsia="Calibri" w:cs="Times New Roman"/>
        </w:rPr>
      </w:pPr>
      <w:proofErr w:type="spellStart"/>
      <w:r w:rsidRPr="004D04C8">
        <w:rPr>
          <w:rFonts w:eastAsia="Calibri" w:cs="Times New Roman"/>
          <w:b/>
          <w:bCs/>
          <w:sz w:val="26"/>
        </w:rPr>
        <w:t>Dinneen</w:t>
      </w:r>
      <w:proofErr w:type="spellEnd"/>
      <w:r w:rsidRPr="004D04C8">
        <w:rPr>
          <w:rFonts w:eastAsia="Calibri" w:cs="Times New Roman"/>
          <w:b/>
          <w:bCs/>
          <w:sz w:val="26"/>
        </w:rPr>
        <w:t>, 6/15</w:t>
      </w:r>
      <w:r w:rsidRPr="004D04C8">
        <w:rPr>
          <w:rFonts w:eastAsia="Calibri" w:cs="Times New Roman"/>
        </w:rPr>
        <w:t xml:space="preserve"> – president and CEO of the Renewable Fuels Association (citing economist Philip </w:t>
      </w:r>
      <w:proofErr w:type="spellStart"/>
      <w:r w:rsidRPr="004D04C8">
        <w:rPr>
          <w:rFonts w:eastAsia="Calibri" w:cs="Times New Roman"/>
        </w:rPr>
        <w:t>Verleger</w:t>
      </w:r>
      <w:proofErr w:type="spellEnd"/>
      <w:r w:rsidRPr="004D04C8">
        <w:rPr>
          <w:rFonts w:eastAsia="Calibri" w:cs="Times New Roman"/>
        </w:rPr>
        <w:t xml:space="preserve">) (Bob, “Ethanol is reducing U.S. dependence,” Fredericksburg.com, 6-15-14, </w:t>
      </w:r>
      <w:hyperlink r:id="rId21" w:history="1">
        <w:r w:rsidRPr="004D04C8">
          <w:rPr>
            <w:rFonts w:eastAsia="Calibri" w:cs="Times New Roman"/>
          </w:rPr>
          <w:t>http://fredericksburg.com/News/FLS/2014/062014/06152014/841022/index_html?page=1</w:t>
        </w:r>
      </w:hyperlink>
      <w:r w:rsidRPr="004D04C8">
        <w:rPr>
          <w:rFonts w:eastAsia="Calibri" w:cs="Times New Roman"/>
        </w:rPr>
        <w:t>, SMS)</w:t>
      </w:r>
    </w:p>
    <w:p w:rsidR="004D04C8" w:rsidRPr="004D04C8" w:rsidRDefault="004D04C8" w:rsidP="004D04C8">
      <w:pPr>
        <w:rPr>
          <w:rFonts w:eastAsia="Calibri" w:cs="Times New Roman"/>
          <w:sz w:val="16"/>
        </w:rPr>
      </w:pPr>
      <w:r w:rsidRPr="004D04C8">
        <w:rPr>
          <w:rFonts w:eastAsia="Calibri" w:cs="Times New Roman"/>
          <w:sz w:val="16"/>
        </w:rPr>
        <w:lastRenderedPageBreak/>
        <w:t xml:space="preserve">Well, </w:t>
      </w:r>
      <w:r w:rsidRPr="004D04C8">
        <w:rPr>
          <w:rFonts w:eastAsia="Calibri" w:cs="Times New Roman"/>
          <w:u w:val="single"/>
        </w:rPr>
        <w:t>consider</w:t>
      </w:r>
      <w:r w:rsidRPr="004D04C8">
        <w:rPr>
          <w:rFonts w:eastAsia="Calibri" w:cs="Times New Roman"/>
          <w:sz w:val="16"/>
        </w:rPr>
        <w:t xml:space="preserve"> where we were </w:t>
      </w:r>
      <w:r w:rsidRPr="004D04C8">
        <w:rPr>
          <w:rFonts w:eastAsia="Calibri" w:cs="Times New Roman"/>
          <w:u w:val="single"/>
        </w:rPr>
        <w:t>nine years ago. The country was 60 percent dependent on imported oil</w:t>
      </w:r>
      <w:r w:rsidRPr="004D04C8">
        <w:rPr>
          <w:rFonts w:eastAsia="Calibri" w:cs="Times New Roman"/>
          <w:sz w:val="16"/>
        </w:rPr>
        <w:t xml:space="preserve"> for our liquid transportation fuel. We needed a solution. The farm economy was struggling, selling commodities below the cost of production and hoping the taxpayer would keep them on the farm. A value-added market was needed. The gasoline additive MTBE was contaminating our drinking water supply, tailpipe emissions were polluting our cities and the carbon from fuels was harming the planet. Finding cleaner alternatives to gasoline was an environmental imperative. So a Republican president got together with a Democratic Congress and did something remarkable--wrote a transformative law requiring refiners to use increasing amounts of renewable fuel--ethanol and biodiesel--to address each of those policy objectives. That law is the RFS, and by any measure, it has been a great success</w:t>
      </w:r>
      <w:r w:rsidRPr="004D04C8">
        <w:rPr>
          <w:rFonts w:eastAsia="Calibri" w:cs="Times New Roman"/>
          <w:u w:val="single"/>
        </w:rPr>
        <w:t>. The RFS plays a pivotal role in furthering American energy security by decreasing foreign oil imports. American dependence on foreign oil peaked at 60 percent in 2005. In 2013, America's dependence on foreign oil dropped to 35 percent. While improved efficiency and increased domestic oil production have also played a role, more than 60 percent of the new energy production since 2005 has been ethanol</w:t>
      </w:r>
      <w:r w:rsidRPr="004D04C8">
        <w:rPr>
          <w:rFonts w:eastAsia="Calibri" w:cs="Times New Roman"/>
          <w:sz w:val="16"/>
        </w:rPr>
        <w:t xml:space="preserve">. Just last year, </w:t>
      </w:r>
      <w:r w:rsidRPr="004D04C8">
        <w:rPr>
          <w:rFonts w:eastAsia="Calibri" w:cs="Times New Roman"/>
          <w:u w:val="single"/>
        </w:rPr>
        <w:t>ethanol displaced 462 million barrels</w:t>
      </w:r>
      <w:r w:rsidRPr="004D04C8">
        <w:rPr>
          <w:rFonts w:eastAsia="Calibri" w:cs="Times New Roman"/>
          <w:sz w:val="16"/>
        </w:rPr>
        <w:t xml:space="preserve"> of imported oil--</w:t>
      </w:r>
      <w:r w:rsidRPr="004D04C8">
        <w:rPr>
          <w:rFonts w:eastAsia="Calibri" w:cs="Times New Roman"/>
          <w:u w:val="single"/>
        </w:rPr>
        <w:t>equal to the amount of crude oil imported from Iraq and Venezuela.</w:t>
      </w:r>
      <w:r w:rsidRPr="004D04C8">
        <w:rPr>
          <w:rFonts w:eastAsia="Calibri" w:cs="Times New Roman"/>
          <w:sz w:val="16"/>
        </w:rPr>
        <w:t xml:space="preserve"> Consumers see the impact of ethanol at the pump. For example, </w:t>
      </w:r>
      <w:r w:rsidRPr="004D04C8">
        <w:rPr>
          <w:rFonts w:eastAsia="Calibri" w:cs="Times New Roman"/>
          <w:u w:val="single"/>
        </w:rPr>
        <w:t>in recent months, fuel costs were lower because ethanol was 50-60 cents cheaper than wholesale gasoline. Ethanol is the cheapest transportation fuel on the planet. Therefore, blending</w:t>
      </w:r>
      <w:r w:rsidRPr="004D04C8">
        <w:rPr>
          <w:rFonts w:eastAsia="Calibri" w:cs="Times New Roman"/>
          <w:sz w:val="16"/>
        </w:rPr>
        <w:t xml:space="preserve"> the lower-cost ethanol with gasoline </w:t>
      </w:r>
      <w:r w:rsidRPr="004D04C8">
        <w:rPr>
          <w:rFonts w:eastAsia="Calibri" w:cs="Times New Roman"/>
          <w:u w:val="single"/>
        </w:rPr>
        <w:t>decreases the final fuel cost. But on a larger scale, ethanol also extends the fuel supply and lowers the amount of petroleum needed in transportation fuel, thus reducing the price of crude oil even further.</w:t>
      </w:r>
      <w:r w:rsidRPr="004D04C8">
        <w:rPr>
          <w:rFonts w:eastAsia="Calibri" w:cs="Times New Roman"/>
          <w:sz w:val="16"/>
        </w:rPr>
        <w:t xml:space="preserve"> Energy economist Philip </w:t>
      </w:r>
      <w:proofErr w:type="spellStart"/>
      <w:r w:rsidRPr="004D04C8">
        <w:rPr>
          <w:rFonts w:eastAsia="Calibri" w:cs="Times New Roman"/>
          <w:sz w:val="16"/>
        </w:rPr>
        <w:t>Verleger</w:t>
      </w:r>
      <w:proofErr w:type="spellEnd"/>
      <w:r w:rsidRPr="004D04C8">
        <w:rPr>
          <w:rFonts w:eastAsia="Calibri" w:cs="Times New Roman"/>
          <w:sz w:val="16"/>
        </w:rPr>
        <w:t xml:space="preserve"> found that ethanol saved consumers an average of $1 per gallon in 2012 and 2013.</w:t>
      </w:r>
    </w:p>
    <w:p w:rsidR="004D04C8" w:rsidRPr="004D04C8" w:rsidRDefault="004D04C8" w:rsidP="004D04C8">
      <w:pPr>
        <w:keepNext/>
        <w:keepLines/>
        <w:spacing w:before="40" w:after="0"/>
        <w:outlineLvl w:val="3"/>
        <w:rPr>
          <w:rFonts w:eastAsia="Times New Roman" w:cs="Times New Roman"/>
          <w:b/>
          <w:iCs/>
          <w:sz w:val="26"/>
        </w:rPr>
      </w:pPr>
      <w:r w:rsidRPr="004D04C8">
        <w:rPr>
          <w:rFonts w:eastAsia="Times New Roman" w:cs="Times New Roman"/>
          <w:b/>
          <w:iCs/>
          <w:sz w:val="26"/>
        </w:rPr>
        <w:t>Even if we aren’t totally independent, we can be source diverse markets which solves the impact</w:t>
      </w:r>
    </w:p>
    <w:p w:rsidR="004D04C8" w:rsidRPr="004D04C8" w:rsidRDefault="004D04C8" w:rsidP="004D04C8">
      <w:pPr>
        <w:rPr>
          <w:rFonts w:eastAsia="Calibri" w:cs="Times New Roman"/>
        </w:rPr>
      </w:pPr>
      <w:r w:rsidRPr="004D04C8">
        <w:rPr>
          <w:rFonts w:eastAsia="Calibri" w:cs="Times New Roman"/>
          <w:b/>
          <w:bCs/>
          <w:sz w:val="26"/>
        </w:rPr>
        <w:t>Mitchell, 13</w:t>
      </w:r>
      <w:r w:rsidRPr="004D04C8">
        <w:rPr>
          <w:rFonts w:eastAsia="Calibri" w:cs="Times New Roman"/>
        </w:rPr>
        <w:t xml:space="preserve"> – Associate Fellow of the Energy, Environment and Resources Department at Chatham House (John, “US Energy: the New Reality,” Chatham House, May, 2013, </w:t>
      </w:r>
      <w:hyperlink r:id="rId22" w:history="1">
        <w:r w:rsidRPr="004D04C8">
          <w:rPr>
            <w:rFonts w:eastAsia="Calibri" w:cs="Times New Roman"/>
          </w:rPr>
          <w:t>http://www.chathamhouse.org/sites/files/chathamhouse/public/Research/Energy%2C%20Environment%20and%20Development/0513bp_usenergy.pdf</w:t>
        </w:r>
      </w:hyperlink>
      <w:r w:rsidRPr="004D04C8">
        <w:rPr>
          <w:rFonts w:eastAsia="Calibri" w:cs="Times New Roman"/>
        </w:rPr>
        <w:t>, SMS)</w:t>
      </w:r>
    </w:p>
    <w:p w:rsidR="004D04C8" w:rsidRPr="004D04C8" w:rsidRDefault="004D04C8" w:rsidP="004D04C8">
      <w:pPr>
        <w:rPr>
          <w:rFonts w:eastAsia="Calibri" w:cs="Times New Roman"/>
          <w:u w:val="single"/>
        </w:rPr>
      </w:pPr>
      <w:r w:rsidRPr="004D04C8">
        <w:rPr>
          <w:rFonts w:eastAsia="Calibri" w:cs="Times New Roman"/>
          <w:sz w:val="16"/>
        </w:rPr>
        <w:t xml:space="preserve">In the short term, the </w:t>
      </w:r>
      <w:r w:rsidRPr="004D04C8">
        <w:rPr>
          <w:rFonts w:eastAsia="Calibri" w:cs="Times New Roman"/>
          <w:u w:val="single"/>
        </w:rPr>
        <w:t>new US production of light</w:t>
      </w:r>
      <w:r w:rsidRPr="004D04C8">
        <w:rPr>
          <w:rFonts w:eastAsia="Calibri" w:cs="Times New Roman"/>
          <w:sz w:val="16"/>
        </w:rPr>
        <w:t>, low-</w:t>
      </w:r>
      <w:proofErr w:type="spellStart"/>
      <w:r w:rsidRPr="004D04C8">
        <w:rPr>
          <w:rFonts w:eastAsia="Calibri" w:cs="Times New Roman"/>
          <w:sz w:val="16"/>
        </w:rPr>
        <w:t>sulphur</w:t>
      </w:r>
      <w:proofErr w:type="spellEnd"/>
      <w:r w:rsidRPr="004D04C8">
        <w:rPr>
          <w:rFonts w:eastAsia="Calibri" w:cs="Times New Roman"/>
          <w:sz w:val="16"/>
        </w:rPr>
        <w:t xml:space="preserve"> </w:t>
      </w:r>
      <w:r w:rsidRPr="004D04C8">
        <w:rPr>
          <w:rFonts w:eastAsia="Calibri" w:cs="Times New Roman"/>
          <w:u w:val="single"/>
        </w:rPr>
        <w:t>oil is replacing imports from African and Atlantic sources. In 2012 US oil imports fell by about 1 million bpd</w:t>
      </w:r>
      <w:r w:rsidRPr="004D04C8">
        <w:rPr>
          <w:rFonts w:eastAsia="Calibri" w:cs="Times New Roman"/>
          <w:sz w:val="16"/>
        </w:rPr>
        <w:t xml:space="preserve">, while imports from Saudi Arabia and Middle East increased slightly, partly to support increased exports of products. This will change as US refineries adapt to the new US supplies. </w:t>
      </w:r>
      <w:r w:rsidRPr="004D04C8">
        <w:rPr>
          <w:rFonts w:eastAsia="Calibri" w:cs="Times New Roman"/>
          <w:u w:val="single"/>
        </w:rPr>
        <w:t>Although some future imports from the Middle East may continue</w:t>
      </w:r>
      <w:r w:rsidRPr="004D04C8">
        <w:rPr>
          <w:rFonts w:eastAsia="Calibri" w:cs="Times New Roman"/>
          <w:sz w:val="16"/>
        </w:rPr>
        <w:t xml:space="preserve">, as Saudi Arabia may still supply its US refineries (about 1.5 million bpd), the larger picture2 shows that, from about now, surpluses of oil avail- able from the Middle East will be insufficient to supply the imports that Asian markets need. </w:t>
      </w:r>
      <w:r w:rsidRPr="004D04C8">
        <w:rPr>
          <w:rFonts w:eastAsia="Calibri" w:cs="Times New Roman"/>
          <w:u w:val="single"/>
        </w:rPr>
        <w:t>Any North American deficits will be supplied from Africa or</w:t>
      </w:r>
      <w:r w:rsidRPr="004D04C8">
        <w:rPr>
          <w:rFonts w:eastAsia="Calibri" w:cs="Times New Roman"/>
          <w:sz w:val="16"/>
        </w:rPr>
        <w:t xml:space="preserve"> South </w:t>
      </w:r>
      <w:r w:rsidRPr="004D04C8">
        <w:rPr>
          <w:rFonts w:eastAsia="Calibri" w:cs="Times New Roman"/>
          <w:u w:val="single"/>
        </w:rPr>
        <w:t>America. Thus not only is US oil import dependence declining, but North American dependence on Middle East oil is also on the way out.</w:t>
      </w:r>
    </w:p>
    <w:p w:rsidR="004D04C8" w:rsidRPr="004D04C8" w:rsidRDefault="004D04C8" w:rsidP="004D04C8">
      <w:pPr>
        <w:keepNext/>
        <w:keepLines/>
        <w:spacing w:before="40" w:after="0"/>
        <w:outlineLvl w:val="3"/>
        <w:rPr>
          <w:rFonts w:eastAsia="Times New Roman" w:cs="Times New Roman"/>
          <w:b/>
          <w:iCs/>
        </w:rPr>
      </w:pPr>
      <w:r w:rsidRPr="004D04C8">
        <w:rPr>
          <w:rFonts w:eastAsia="Times New Roman" w:cs="Times New Roman"/>
          <w:b/>
          <w:iCs/>
        </w:rPr>
        <w:t>Oil dependence is on the decline – a confluence of factors subsume their alarmism</w:t>
      </w:r>
    </w:p>
    <w:p w:rsidR="004D04C8" w:rsidRPr="004D04C8" w:rsidRDefault="004D04C8" w:rsidP="004D04C8">
      <w:pPr>
        <w:rPr>
          <w:rFonts w:eastAsia="Calibri" w:cs="Times New Roman"/>
        </w:rPr>
      </w:pPr>
      <w:r w:rsidRPr="004D04C8">
        <w:rPr>
          <w:rFonts w:eastAsia="Calibri" w:cs="Times New Roman"/>
          <w:b/>
          <w:bCs/>
          <w:sz w:val="26"/>
        </w:rPr>
        <w:t>Mitchell, 13</w:t>
      </w:r>
      <w:r w:rsidRPr="004D04C8">
        <w:rPr>
          <w:rFonts w:eastAsia="Calibri" w:cs="Times New Roman"/>
        </w:rPr>
        <w:t xml:space="preserve"> – Associate Fellow of the Energy, Environment and Resources Department at Chatham House (John, “US Energy: the New Reality,” Chatham House, May, 2013, </w:t>
      </w:r>
      <w:hyperlink r:id="rId23" w:history="1">
        <w:r w:rsidRPr="004D04C8">
          <w:rPr>
            <w:rFonts w:eastAsia="Calibri" w:cs="Times New Roman"/>
          </w:rPr>
          <w:t>http://www.chathamhouse.org/sites/files/chathamhouse/public/Research/Energy%2C%20Environment%20and%20Development/0513bp_usenergy.pdf</w:t>
        </w:r>
      </w:hyperlink>
      <w:r w:rsidRPr="004D04C8">
        <w:rPr>
          <w:rFonts w:eastAsia="Calibri" w:cs="Times New Roman"/>
        </w:rPr>
        <w:t>, SMS)</w:t>
      </w:r>
    </w:p>
    <w:p w:rsidR="004D04C8" w:rsidRPr="004D04C8" w:rsidRDefault="004D04C8" w:rsidP="004D04C8">
      <w:pPr>
        <w:rPr>
          <w:rFonts w:eastAsia="Calibri" w:cs="Times New Roman"/>
          <w:sz w:val="16"/>
        </w:rPr>
      </w:pPr>
      <w:r w:rsidRPr="004D04C8">
        <w:rPr>
          <w:rFonts w:eastAsia="Calibri" w:cs="Times New Roman"/>
          <w:u w:val="single"/>
        </w:rPr>
        <w:t>The trend of increasing US dependence on oil</w:t>
      </w:r>
      <w:r w:rsidRPr="004D04C8">
        <w:rPr>
          <w:rFonts w:eastAsia="Calibri" w:cs="Times New Roman"/>
          <w:sz w:val="16"/>
        </w:rPr>
        <w:t xml:space="preserve"> imports </w:t>
      </w:r>
      <w:r w:rsidRPr="004D04C8">
        <w:rPr>
          <w:rFonts w:eastAsia="Calibri" w:cs="Times New Roman"/>
          <w:u w:val="single"/>
        </w:rPr>
        <w:t>has been reversed. This is due to a fall in domestic oil demand and increases in production driven by</w:t>
      </w:r>
      <w:r w:rsidRPr="004D04C8">
        <w:rPr>
          <w:rFonts w:eastAsia="Calibri" w:cs="Times New Roman"/>
          <w:sz w:val="16"/>
        </w:rPr>
        <w:t xml:space="preserve"> the growing application of </w:t>
      </w:r>
      <w:r w:rsidRPr="004D04C8">
        <w:rPr>
          <w:rFonts w:eastAsia="Calibri" w:cs="Times New Roman"/>
          <w:u w:val="single"/>
        </w:rPr>
        <w:t>horizontal drilling and</w:t>
      </w:r>
      <w:r w:rsidRPr="004D04C8">
        <w:rPr>
          <w:rFonts w:eastAsia="Calibri" w:cs="Times New Roman"/>
          <w:sz w:val="16"/>
        </w:rPr>
        <w:t xml:space="preserve"> hydraulic </w:t>
      </w:r>
      <w:r w:rsidRPr="004D04C8">
        <w:rPr>
          <w:rFonts w:eastAsia="Calibri" w:cs="Times New Roman"/>
          <w:u w:val="single"/>
        </w:rPr>
        <w:t>fracturing. Oil imports are predicted to decrease for at least a decade</w:t>
      </w:r>
      <w:r w:rsidRPr="004D04C8">
        <w:rPr>
          <w:rFonts w:eastAsia="Calibri" w:cs="Times New Roman"/>
          <w:sz w:val="16"/>
        </w:rPr>
        <w:t xml:space="preserve">, reflecting continuing falls in consumption driven by recent tightening of CAFE standards for automobile fuel efficiency, as well as further development of the oil accessed by new technologies. Beyond 2020, there is the possibility of another round of stricter fuel efficiency standards. Oil production may continue to increase, but it may also reach a plateau or fall. </w:t>
      </w:r>
      <w:r w:rsidRPr="004D04C8">
        <w:rPr>
          <w:rFonts w:eastAsia="Calibri" w:cs="Times New Roman"/>
          <w:u w:val="single"/>
        </w:rPr>
        <w:t>There has been a similar shift in the prospects for US gas. While consumption has continued to rise, domestic production</w:t>
      </w:r>
      <w:r w:rsidRPr="004D04C8">
        <w:rPr>
          <w:rFonts w:eastAsia="Calibri" w:cs="Times New Roman"/>
          <w:sz w:val="16"/>
        </w:rPr>
        <w:t xml:space="preserve"> - from shale resources - </w:t>
      </w:r>
      <w:r w:rsidRPr="004D04C8">
        <w:rPr>
          <w:rFonts w:eastAsia="Calibri" w:cs="Times New Roman"/>
          <w:u w:val="single"/>
        </w:rPr>
        <w:t xml:space="preserve">has increased dramatically. As </w:t>
      </w:r>
      <w:r w:rsidRPr="004D04C8">
        <w:rPr>
          <w:rFonts w:eastAsia="Calibri" w:cs="Times New Roman"/>
          <w:u w:val="single"/>
        </w:rPr>
        <w:lastRenderedPageBreak/>
        <w:t>a result, the U</w:t>
      </w:r>
      <w:r w:rsidRPr="004D04C8">
        <w:rPr>
          <w:rFonts w:eastAsia="Calibri" w:cs="Times New Roman"/>
          <w:sz w:val="16"/>
        </w:rPr>
        <w:t>nited States is preparing to export, rather than import, natural gas. The speed of these changes has created transitional problems: the new US oil supplies are replacing light and low-</w:t>
      </w:r>
      <w:proofErr w:type="spellStart"/>
      <w:r w:rsidRPr="004D04C8">
        <w:rPr>
          <w:rFonts w:eastAsia="Calibri" w:cs="Times New Roman"/>
          <w:sz w:val="16"/>
        </w:rPr>
        <w:t>sulphur</w:t>
      </w:r>
      <w:proofErr w:type="spellEnd"/>
      <w:r w:rsidRPr="004D04C8">
        <w:rPr>
          <w:rFonts w:eastAsia="Calibri" w:cs="Times New Roman"/>
          <w:sz w:val="16"/>
        </w:rPr>
        <w:t xml:space="preserve"> crude from the Atlantic region, while </w:t>
      </w:r>
      <w:proofErr w:type="spellStart"/>
      <w:r w:rsidRPr="004D04C8">
        <w:rPr>
          <w:rFonts w:eastAsia="Calibri" w:cs="Times New Roman"/>
          <w:sz w:val="16"/>
        </w:rPr>
        <w:t>refin</w:t>
      </w:r>
      <w:proofErr w:type="spellEnd"/>
      <w:r w:rsidRPr="004D04C8">
        <w:rPr>
          <w:rFonts w:eastAsia="Calibri" w:cs="Times New Roman"/>
          <w:sz w:val="16"/>
        </w:rPr>
        <w:t xml:space="preserve">- </w:t>
      </w:r>
      <w:proofErr w:type="spellStart"/>
      <w:proofErr w:type="gramStart"/>
      <w:r w:rsidRPr="004D04C8">
        <w:rPr>
          <w:rFonts w:eastAsia="Calibri" w:cs="Times New Roman"/>
          <w:sz w:val="16"/>
        </w:rPr>
        <w:t>eries</w:t>
      </w:r>
      <w:proofErr w:type="spellEnd"/>
      <w:proofErr w:type="gramEnd"/>
      <w:r w:rsidRPr="004D04C8">
        <w:rPr>
          <w:rFonts w:eastAsia="Calibri" w:cs="Times New Roman"/>
          <w:sz w:val="16"/>
        </w:rPr>
        <w:t xml:space="preserve"> designed and located to process Middle East crude are continuing to import it - often in order to export products to external markets. There is a surplus of natural gas, which is depressing prices to the point where gas companies are delaying investment. Meanwhile, </w:t>
      </w:r>
      <w:r w:rsidRPr="004D04C8">
        <w:rPr>
          <w:rFonts w:eastAsia="Calibri" w:cs="Times New Roman"/>
          <w:u w:val="single"/>
        </w:rPr>
        <w:t>companies are developing new markets for natural gas in the transport sector, while the electricity sector and the petrochemical industries are investing in expanding the use of gas. Even when US prices do recover, the higher gas prices in Asia and Europe are a powerful long-term driver for expanding exports.</w:t>
      </w:r>
      <w:r w:rsidRPr="004D04C8">
        <w:rPr>
          <w:rFonts w:eastAsia="Calibri" w:cs="Times New Roman"/>
          <w:sz w:val="16"/>
        </w:rPr>
        <w:t xml:space="preserve"> Companies are competing to build export terminals on the Pacific coast, as well as converting terminals on the Gulf and Atlantic coasts originally intended for the import of LNG.</w:t>
      </w:r>
    </w:p>
    <w:p w:rsidR="004D04C8" w:rsidRPr="004D04C8" w:rsidRDefault="004D04C8" w:rsidP="004D04C8">
      <w:pPr>
        <w:keepNext/>
        <w:keepLines/>
        <w:spacing w:before="40" w:after="0"/>
        <w:outlineLvl w:val="3"/>
        <w:rPr>
          <w:rFonts w:eastAsia="Times New Roman" w:cs="Times New Roman"/>
          <w:b/>
          <w:iCs/>
        </w:rPr>
      </w:pPr>
      <w:r w:rsidRPr="004D04C8">
        <w:rPr>
          <w:rFonts w:eastAsia="Times New Roman" w:cs="Times New Roman"/>
          <w:b/>
          <w:iCs/>
        </w:rPr>
        <w:t>No uniqueness for the advantage – independence is already underway</w:t>
      </w:r>
    </w:p>
    <w:p w:rsidR="004D04C8" w:rsidRPr="004D04C8" w:rsidRDefault="004D04C8" w:rsidP="004D04C8">
      <w:pPr>
        <w:rPr>
          <w:rFonts w:eastAsia="Calibri" w:cs="Times New Roman"/>
        </w:rPr>
      </w:pPr>
      <w:proofErr w:type="spellStart"/>
      <w:r w:rsidRPr="004D04C8">
        <w:rPr>
          <w:rFonts w:eastAsia="Calibri" w:cs="Times New Roman"/>
          <w:b/>
          <w:bCs/>
          <w:sz w:val="26"/>
        </w:rPr>
        <w:t>Murtaugh</w:t>
      </w:r>
      <w:proofErr w:type="spellEnd"/>
      <w:r w:rsidRPr="004D04C8">
        <w:rPr>
          <w:rFonts w:eastAsia="Calibri" w:cs="Times New Roman"/>
          <w:b/>
          <w:bCs/>
          <w:sz w:val="26"/>
        </w:rPr>
        <w:t>, 7/10</w:t>
      </w:r>
      <w:r w:rsidRPr="004D04C8">
        <w:rPr>
          <w:rFonts w:eastAsia="Calibri" w:cs="Times New Roman"/>
        </w:rPr>
        <w:t xml:space="preserve"> – Bloomberg journalist specializing in energy (Dan, “Shale Seen Shifting Flows at America’s Biggest Oil Port,” Bloomberg Business, 7-10-14, </w:t>
      </w:r>
      <w:hyperlink r:id="rId24" w:history="1">
        <w:r w:rsidRPr="004D04C8">
          <w:rPr>
            <w:rFonts w:eastAsia="Calibri" w:cs="Times New Roman"/>
          </w:rPr>
          <w:t>http://www.businessweek.com/news/2014-07-09/shale-seen-shifting-flows-at-america-s-biggest-oil-port</w:t>
        </w:r>
      </w:hyperlink>
      <w:r w:rsidRPr="004D04C8">
        <w:rPr>
          <w:rFonts w:eastAsia="Calibri" w:cs="Times New Roman"/>
        </w:rPr>
        <w:t>, SMS)</w:t>
      </w:r>
    </w:p>
    <w:p w:rsidR="004D04C8" w:rsidRPr="004D04C8" w:rsidRDefault="004D04C8" w:rsidP="004D04C8">
      <w:pPr>
        <w:rPr>
          <w:rFonts w:eastAsia="Calibri" w:cs="Times New Roman"/>
          <w:u w:val="single"/>
        </w:rPr>
      </w:pPr>
      <w:r w:rsidRPr="004D04C8">
        <w:rPr>
          <w:rFonts w:eastAsia="Calibri" w:cs="Times New Roman"/>
          <w:sz w:val="16"/>
        </w:rPr>
        <w:t xml:space="preserve">For more than 30 years, the Louisiana Offshore Oil Port LLC has been a symbol of U.S. dependence on foreign oil, pumping Nigerian and Saudi Arabian crude from the world’s biggest supertankers into underground storage caverns beneath the marshes of southern Louisiana. </w:t>
      </w:r>
      <w:r w:rsidRPr="004D04C8">
        <w:rPr>
          <w:rFonts w:eastAsia="Calibri" w:cs="Times New Roman"/>
          <w:u w:val="single"/>
        </w:rPr>
        <w:t>Now, with domestic production at a 28-year high, LOOP’s managers are thinking</w:t>
      </w:r>
      <w:r w:rsidRPr="004D04C8">
        <w:rPr>
          <w:rFonts w:eastAsia="Calibri" w:cs="Times New Roman"/>
          <w:sz w:val="16"/>
        </w:rPr>
        <w:t xml:space="preserve"> the previously unthinkable: </w:t>
      </w:r>
      <w:r w:rsidRPr="004D04C8">
        <w:rPr>
          <w:rFonts w:eastAsia="Calibri" w:cs="Times New Roman"/>
          <w:u w:val="single"/>
        </w:rPr>
        <w:t xml:space="preserve">They want to reverse the flows and send North American oil out as well as take foreign oil in. </w:t>
      </w:r>
      <w:r w:rsidRPr="004D04C8">
        <w:rPr>
          <w:rFonts w:eastAsia="Calibri" w:cs="Times New Roman"/>
          <w:sz w:val="16"/>
        </w:rPr>
        <w:t xml:space="preserve">To be an outbound hub, the port needs financial commitments from shippers to build needed infrastructure, and even under the most optimistic scenario, it will be a year before it loads the first tanker, Barb </w:t>
      </w:r>
      <w:proofErr w:type="spellStart"/>
      <w:r w:rsidRPr="004D04C8">
        <w:rPr>
          <w:rFonts w:eastAsia="Calibri" w:cs="Times New Roman"/>
          <w:sz w:val="16"/>
        </w:rPr>
        <w:t>Hestermann</w:t>
      </w:r>
      <w:proofErr w:type="spellEnd"/>
      <w:r w:rsidRPr="004D04C8">
        <w:rPr>
          <w:rFonts w:eastAsia="Calibri" w:cs="Times New Roman"/>
          <w:sz w:val="16"/>
        </w:rPr>
        <w:t xml:space="preserve">, LOOP’s business development manager, said by phone yesterday. Still, </w:t>
      </w:r>
      <w:r w:rsidRPr="004D04C8">
        <w:rPr>
          <w:rFonts w:eastAsia="Calibri" w:cs="Times New Roman"/>
          <w:u w:val="single"/>
        </w:rPr>
        <w:t xml:space="preserve">the fact that LOOP is considering the project underscores how shale drilling and oil-sands mining have altered energy flows in North America. </w:t>
      </w:r>
      <w:r w:rsidRPr="004D04C8">
        <w:rPr>
          <w:rFonts w:eastAsia="Calibri" w:cs="Times New Roman"/>
          <w:sz w:val="16"/>
        </w:rPr>
        <w:t xml:space="preserve">“This is what oil independence is all about,” Carl Larry, president of Oil Outlooks &amp; Opinions LLC in Houston, said by phone yesterday. </w:t>
      </w:r>
      <w:r w:rsidRPr="004D04C8">
        <w:rPr>
          <w:rFonts w:eastAsia="Calibri" w:cs="Times New Roman"/>
          <w:u w:val="single"/>
        </w:rPr>
        <w:t>“We’re going to get to the point where we reach maximum capacity of oil storage in the Gulf Coast and we’re going to have to move that crude out to somewhere else.”</w:t>
      </w:r>
      <w:r w:rsidRPr="004D04C8">
        <w:rPr>
          <w:rFonts w:eastAsia="Calibri" w:cs="Times New Roman"/>
          <w:sz w:val="16"/>
        </w:rPr>
        <w:t xml:space="preserve"> The terminal was conceived in 1972, a year before the Arab oil embargo, and opened in 1981. It’s owned by units of Marathon Petroleum Corp. (MPC:US), Valero Energy Corp. (VLO:US) and Royal Dutch Shell Plc. (RDSA) It remains the only port in the U.S. that can unload Ultra Large Crude Carriers and Very Large Crude Carriers, the two biggest classifications of oil tankers. Salt Caverns Instead of pulling into a dock along the shore, vessels unload at buoys about 20 miles (32 kilometers) south of the Louisiana coast. A pipeline 48 inches in diameter transports oil to storage tanks and underground caverns carved out by injecting fresh water into natural salt formations. The caverns sit one-third of a mile below ground, hidden beneath brackish bayous in </w:t>
      </w:r>
      <w:proofErr w:type="spellStart"/>
      <w:r w:rsidRPr="004D04C8">
        <w:rPr>
          <w:rFonts w:eastAsia="Calibri" w:cs="Times New Roman"/>
          <w:sz w:val="16"/>
        </w:rPr>
        <w:t>Clovelly</w:t>
      </w:r>
      <w:proofErr w:type="spellEnd"/>
      <w:r w:rsidRPr="004D04C8">
        <w:rPr>
          <w:rFonts w:eastAsia="Calibri" w:cs="Times New Roman"/>
          <w:sz w:val="16"/>
        </w:rPr>
        <w:t xml:space="preserve">, Louisiana. All that’s visible are massive arrays of pipes shooting out along the surface of the water. Combined with the tanks, the caverns give LOOP about 69 million barrels of storage, making it the U.S.’s largest private terminal. Shipments into the port peaked in 2005 at 1.18 million barrels a day, according to Louisiana state records, about 12 percent of total U.S. imports. Deliveries dropped below 1 million barrels a day in 2009 and last year fell to 658,000, the fewest since 1985. Falling Imports </w:t>
      </w:r>
      <w:proofErr w:type="gramStart"/>
      <w:r w:rsidRPr="004D04C8">
        <w:rPr>
          <w:rFonts w:eastAsia="Calibri" w:cs="Times New Roman"/>
          <w:u w:val="single"/>
        </w:rPr>
        <w:t>The</w:t>
      </w:r>
      <w:proofErr w:type="gramEnd"/>
      <w:r w:rsidRPr="004D04C8">
        <w:rPr>
          <w:rFonts w:eastAsia="Calibri" w:cs="Times New Roman"/>
          <w:u w:val="single"/>
        </w:rPr>
        <w:t xml:space="preserve"> decline mirrors that of total U.S. imports, which fell to 6.47 million barrels a day in the week ended May 16</w:t>
      </w:r>
      <w:r w:rsidRPr="004D04C8">
        <w:rPr>
          <w:rFonts w:eastAsia="Calibri" w:cs="Times New Roman"/>
          <w:sz w:val="16"/>
        </w:rPr>
        <w:t xml:space="preserve">, the least since 1997, U.S. Energy Information Administration data show. </w:t>
      </w:r>
      <w:r w:rsidRPr="004D04C8">
        <w:rPr>
          <w:rFonts w:eastAsia="Calibri" w:cs="Times New Roman"/>
          <w:u w:val="single"/>
        </w:rPr>
        <w:t>Net liquid fuel imports, as a percentage of consumption, are projected to slip to a 45-year low in 2015</w:t>
      </w:r>
      <w:r w:rsidRPr="004D04C8">
        <w:rPr>
          <w:rFonts w:eastAsia="Calibri" w:cs="Times New Roman"/>
          <w:sz w:val="16"/>
        </w:rPr>
        <w:t xml:space="preserve">, Adam </w:t>
      </w:r>
      <w:proofErr w:type="spellStart"/>
      <w:r w:rsidRPr="004D04C8">
        <w:rPr>
          <w:rFonts w:eastAsia="Calibri" w:cs="Times New Roman"/>
          <w:sz w:val="16"/>
        </w:rPr>
        <w:t>Sieminski</w:t>
      </w:r>
      <w:proofErr w:type="spellEnd"/>
      <w:r w:rsidRPr="004D04C8">
        <w:rPr>
          <w:rFonts w:eastAsia="Calibri" w:cs="Times New Roman"/>
          <w:sz w:val="16"/>
        </w:rPr>
        <w:t xml:space="preserve">, the EIA’s administrator, said in a July 8 statement. </w:t>
      </w:r>
      <w:r w:rsidRPr="004D04C8">
        <w:rPr>
          <w:rFonts w:eastAsia="Calibri" w:cs="Times New Roman"/>
          <w:u w:val="single"/>
        </w:rPr>
        <w:t>Improvements in horizontal drilling and hydraulic fracturing have drawn crude from previously unreachable formations</w:t>
      </w:r>
      <w:r w:rsidRPr="004D04C8">
        <w:rPr>
          <w:rFonts w:eastAsia="Calibri" w:cs="Times New Roman"/>
          <w:sz w:val="16"/>
        </w:rPr>
        <w:t xml:space="preserve"> in Texas and North Dakota, </w:t>
      </w:r>
      <w:r w:rsidRPr="004D04C8">
        <w:rPr>
          <w:rFonts w:eastAsia="Calibri" w:cs="Times New Roman"/>
          <w:u w:val="single"/>
        </w:rPr>
        <w:t>propelling U.S. output to 8.5 million barrels a day, the highest level since 1986.</w:t>
      </w:r>
    </w:p>
    <w:p w:rsidR="004D04C8" w:rsidRPr="005303A2" w:rsidRDefault="004D04C8" w:rsidP="004D04C8"/>
    <w:p w:rsidR="00DB64D4" w:rsidRPr="005303A2" w:rsidRDefault="00DB64D4" w:rsidP="00DB64D4">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US oil shale discoveries solve Middle-Eastern dependence </w:t>
      </w:r>
    </w:p>
    <w:p w:rsidR="00DB64D4" w:rsidRPr="005303A2" w:rsidRDefault="00DB64D4" w:rsidP="00DB64D4">
      <w:pPr>
        <w:rPr>
          <w:rFonts w:asciiTheme="minorHAnsi" w:eastAsia="Calibri" w:hAnsiTheme="minorHAnsi" w:cs="Calibri"/>
          <w:sz w:val="16"/>
          <w:szCs w:val="16"/>
        </w:rPr>
      </w:pPr>
      <w:r w:rsidRPr="005303A2">
        <w:rPr>
          <w:rFonts w:asciiTheme="minorHAnsi" w:eastAsia="Calibri" w:hAnsiTheme="minorHAnsi" w:cs="Calibri"/>
          <w:b/>
          <w:bCs/>
          <w:sz w:val="26"/>
        </w:rPr>
        <w:t>Mead 7/8/12</w:t>
      </w:r>
      <w:r w:rsidRPr="005303A2">
        <w:rPr>
          <w:rFonts w:asciiTheme="minorHAnsi" w:eastAsia="Calibri" w:hAnsiTheme="minorHAnsi" w:cs="Calibri"/>
        </w:rPr>
        <w:t xml:space="preserve"> </w:t>
      </w:r>
      <w:r w:rsidRPr="005303A2">
        <w:rPr>
          <w:rFonts w:asciiTheme="minorHAnsi" w:eastAsia="Calibri" w:hAnsiTheme="minorHAnsi" w:cs="Calibri"/>
          <w:sz w:val="16"/>
          <w:szCs w:val="16"/>
        </w:rPr>
        <w:t xml:space="preserve">– </w:t>
      </w:r>
      <w:r w:rsidRPr="005303A2">
        <w:rPr>
          <w:rFonts w:asciiTheme="minorHAnsi" w:eastAsia="Times New Roman" w:hAnsiTheme="minorHAnsi" w:cs="Calibri"/>
          <w:sz w:val="16"/>
          <w:szCs w:val="16"/>
        </w:rPr>
        <w:t xml:space="preserve">Professor of Foreign Affairs and Humanities @ Bard College </w:t>
      </w:r>
      <w:r w:rsidRPr="005303A2">
        <w:rPr>
          <w:rFonts w:asciiTheme="minorHAnsi" w:eastAsia="Calibri" w:hAnsiTheme="minorHAnsi" w:cs="Calibri"/>
          <w:sz w:val="16"/>
          <w:szCs w:val="16"/>
        </w:rPr>
        <w:t xml:space="preserve">[Walter Russell Mead, “The Energy Revolution Part One: The Biggest Losers,” </w:t>
      </w:r>
      <w:r w:rsidRPr="005303A2">
        <w:rPr>
          <w:rFonts w:asciiTheme="minorHAnsi" w:eastAsia="Calibri" w:hAnsiTheme="minorHAnsi" w:cs="Calibri"/>
          <w:sz w:val="16"/>
          <w:szCs w:val="16"/>
          <w:u w:val="single"/>
        </w:rPr>
        <w:t>The American Interest</w:t>
      </w:r>
      <w:r w:rsidRPr="005303A2">
        <w:rPr>
          <w:rFonts w:asciiTheme="minorHAnsi" w:eastAsia="Calibri" w:hAnsiTheme="minorHAnsi" w:cs="Calibri"/>
          <w:sz w:val="16"/>
          <w:szCs w:val="16"/>
        </w:rPr>
        <w:t>, July 8, 2012, pg. http://blogs.the-american-interest.com/wrm/2012/07/08/the-energy-revolution-part-one-the-biggest-losers/]</w:t>
      </w:r>
    </w:p>
    <w:p w:rsidR="00DB64D4" w:rsidRPr="005303A2" w:rsidRDefault="00DB64D4" w:rsidP="00DB64D4">
      <w:pPr>
        <w:rPr>
          <w:rFonts w:asciiTheme="minorHAnsi" w:eastAsia="Calibri" w:hAnsiTheme="minorHAnsi" w:cs="Calibri"/>
          <w:sz w:val="16"/>
        </w:rPr>
      </w:pPr>
      <w:r w:rsidRPr="005303A2">
        <w:rPr>
          <w:rFonts w:asciiTheme="minorHAnsi" w:eastAsia="Calibri" w:hAnsiTheme="minorHAnsi" w:cs="Calibri"/>
          <w:sz w:val="16"/>
        </w:rPr>
        <w:t xml:space="preserve">Over the past year, </w:t>
      </w:r>
      <w:r w:rsidRPr="005303A2">
        <w:rPr>
          <w:rFonts w:asciiTheme="minorHAnsi" w:eastAsia="Calibri" w:hAnsiTheme="minorHAnsi" w:cs="Calibri"/>
          <w:u w:val="single"/>
        </w:rPr>
        <w:t xml:space="preserve">we’ve been watching a </w:t>
      </w:r>
      <w:r w:rsidRPr="005303A2">
        <w:rPr>
          <w:rFonts w:asciiTheme="minorHAnsi" w:eastAsia="Calibri" w:hAnsiTheme="minorHAnsi" w:cs="Calibri"/>
          <w:b/>
          <w:iCs/>
          <w:u w:val="single"/>
        </w:rPr>
        <w:t>geopolitical revolution</w:t>
      </w:r>
      <w:r w:rsidRPr="005303A2">
        <w:rPr>
          <w:rFonts w:asciiTheme="minorHAnsi" w:eastAsia="Calibri" w:hAnsiTheme="minorHAnsi" w:cs="Calibri"/>
          <w:u w:val="single"/>
        </w:rPr>
        <w:t xml:space="preserve"> get underway</w:t>
      </w:r>
      <w:r w:rsidRPr="005303A2">
        <w:rPr>
          <w:rFonts w:asciiTheme="minorHAnsi" w:eastAsia="Calibri" w:hAnsiTheme="minorHAnsi" w:cs="Calibri"/>
          <w:sz w:val="16"/>
        </w:rPr>
        <w:t xml:space="preserve">. It’s much bigger and more consequential than the Arab Spring, though the legacy media are giving it much less play. It will rearrange the global chessboard, improving the position of some powers, weakening others. </w:t>
      </w:r>
      <w:r w:rsidRPr="005303A2">
        <w:rPr>
          <w:rFonts w:asciiTheme="minorHAnsi" w:eastAsia="Calibri" w:hAnsiTheme="minorHAnsi" w:cs="Calibri"/>
          <w:u w:val="single"/>
        </w:rPr>
        <w:t xml:space="preserve">It is a powerful boost to American power, reducing America’s strategic </w:t>
      </w:r>
      <w:r w:rsidRPr="005303A2">
        <w:rPr>
          <w:rFonts w:asciiTheme="minorHAnsi" w:eastAsia="Calibri" w:hAnsiTheme="minorHAnsi" w:cs="Calibri"/>
          <w:u w:val="single"/>
        </w:rPr>
        <w:lastRenderedPageBreak/>
        <w:t>and economic liabilities while adding considerably to its assets. And it dramatically changes the long term outlook for</w:t>
      </w:r>
      <w:r w:rsidRPr="005303A2">
        <w:rPr>
          <w:rFonts w:asciiTheme="minorHAnsi" w:eastAsia="Calibri" w:hAnsiTheme="minorHAnsi" w:cs="Calibri"/>
          <w:sz w:val="16"/>
        </w:rPr>
        <w:t xml:space="preserve">, among other things, </w:t>
      </w:r>
      <w:r w:rsidRPr="005303A2">
        <w:rPr>
          <w:rFonts w:asciiTheme="minorHAnsi" w:eastAsia="Calibri" w:hAnsiTheme="minorHAnsi" w:cs="Calibri"/>
          <w:u w:val="single"/>
        </w:rPr>
        <w:t>the US dollar.</w:t>
      </w:r>
      <w:r w:rsidRPr="005303A2">
        <w:rPr>
          <w:rFonts w:asciiTheme="minorHAnsi" w:eastAsia="Calibri" w:hAnsiTheme="minorHAnsi" w:cs="Calibri"/>
          <w:sz w:val="16"/>
        </w:rPr>
        <w:t xml:space="preserve"> In line with Via </w:t>
      </w:r>
      <w:proofErr w:type="spellStart"/>
      <w:r w:rsidRPr="005303A2">
        <w:rPr>
          <w:rFonts w:asciiTheme="minorHAnsi" w:eastAsia="Calibri" w:hAnsiTheme="minorHAnsi" w:cs="Calibri"/>
          <w:sz w:val="16"/>
        </w:rPr>
        <w:t>Meadia‘s</w:t>
      </w:r>
      <w:proofErr w:type="spellEnd"/>
      <w:r w:rsidRPr="005303A2">
        <w:rPr>
          <w:rFonts w:asciiTheme="minorHAnsi" w:eastAsia="Calibri" w:hAnsiTheme="minorHAnsi" w:cs="Calibri"/>
          <w:sz w:val="16"/>
        </w:rPr>
        <w:t xml:space="preserve"> policy of trying to focus attention on the most consequential events of the time, we will be following this story as it unfolds, looking at the implications of the shifts now underway for world politics, the US economy, our domestic politics, and the green movement.</w:t>
      </w:r>
      <w:r w:rsidRPr="005303A2">
        <w:rPr>
          <w:rFonts w:asciiTheme="minorHAnsi" w:eastAsia="Calibri" w:hAnsiTheme="minorHAnsi" w:cs="Calibri"/>
          <w:sz w:val="12"/>
        </w:rPr>
        <w:t>¶</w:t>
      </w:r>
      <w:r w:rsidRPr="005303A2">
        <w:rPr>
          <w:rFonts w:asciiTheme="minorHAnsi" w:eastAsia="Calibri" w:hAnsiTheme="minorHAnsi" w:cs="Calibri"/>
          <w:sz w:val="16"/>
        </w:rPr>
        <w:t xml:space="preserve"> </w:t>
      </w:r>
      <w:r w:rsidRPr="005303A2">
        <w:rPr>
          <w:rFonts w:asciiTheme="minorHAnsi" w:eastAsia="Calibri" w:hAnsiTheme="minorHAnsi" w:cs="Calibri"/>
          <w:u w:val="single"/>
        </w:rPr>
        <w:t>While the chattering classes yammered on about American decline and peak oil, a quite different future is taking shape. A world energy revolution is underway and it will be shaping the realities of the 21st century</w:t>
      </w:r>
      <w:r w:rsidRPr="005303A2">
        <w:rPr>
          <w:rFonts w:asciiTheme="minorHAnsi" w:eastAsia="Calibri" w:hAnsiTheme="minorHAnsi" w:cs="Calibri"/>
          <w:sz w:val="16"/>
        </w:rPr>
        <w:t xml:space="preserve"> when the Crash of 2008 and the Great Stagnation that followed only interest historians. </w:t>
      </w:r>
      <w:r w:rsidRPr="005303A2">
        <w:rPr>
          <w:rFonts w:asciiTheme="minorHAnsi" w:eastAsia="Calibri" w:hAnsiTheme="minorHAnsi" w:cs="Calibri"/>
          <w:u w:val="single"/>
        </w:rPr>
        <w:t>A new age of abundance for fossil fuels is upon us. And the center of gravity</w:t>
      </w:r>
      <w:r w:rsidRPr="005303A2">
        <w:rPr>
          <w:rFonts w:asciiTheme="minorHAnsi" w:eastAsia="Calibri" w:hAnsiTheme="minorHAnsi" w:cs="Calibri"/>
          <w:sz w:val="16"/>
        </w:rPr>
        <w:t xml:space="preserve"> </w:t>
      </w:r>
      <w:r w:rsidRPr="005303A2">
        <w:rPr>
          <w:rFonts w:asciiTheme="minorHAnsi" w:eastAsia="Calibri" w:hAnsiTheme="minorHAnsi" w:cs="Calibri"/>
          <w:u w:val="single"/>
        </w:rPr>
        <w:t>of the global energy picture is shifting from the Middle East to… North America.</w:t>
      </w:r>
      <w:r w:rsidRPr="005303A2">
        <w:rPr>
          <w:rFonts w:asciiTheme="minorHAnsi" w:eastAsia="Calibri" w:hAnsiTheme="minorHAnsi" w:cs="Calibri"/>
          <w:sz w:val="12"/>
        </w:rPr>
        <w:t>¶</w:t>
      </w:r>
      <w:r w:rsidRPr="005303A2">
        <w:rPr>
          <w:rFonts w:asciiTheme="minorHAnsi" w:eastAsia="Calibri" w:hAnsiTheme="minorHAnsi" w:cs="Calibri"/>
          <w:sz w:val="16"/>
        </w:rPr>
        <w:t xml:space="preserve"> </w:t>
      </w:r>
      <w:proofErr w:type="gramStart"/>
      <w:r w:rsidRPr="005303A2">
        <w:rPr>
          <w:rFonts w:asciiTheme="minorHAnsi" w:eastAsia="Calibri" w:hAnsiTheme="minorHAnsi" w:cs="Calibri"/>
          <w:u w:val="single"/>
        </w:rPr>
        <w:t>The</w:t>
      </w:r>
      <w:proofErr w:type="gramEnd"/>
      <w:r w:rsidRPr="005303A2">
        <w:rPr>
          <w:rFonts w:asciiTheme="minorHAnsi" w:eastAsia="Calibri" w:hAnsiTheme="minorHAnsi" w:cs="Calibri"/>
          <w:sz w:val="16"/>
        </w:rPr>
        <w:t xml:space="preserve"> two</w:t>
      </w:r>
      <w:r w:rsidRPr="005303A2">
        <w:rPr>
          <w:rFonts w:asciiTheme="minorHAnsi" w:eastAsia="Calibri" w:hAnsiTheme="minorHAnsi" w:cs="Calibri"/>
          <w:u w:val="single"/>
        </w:rPr>
        <w:t xml:space="preserve"> biggest winner</w:t>
      </w:r>
      <w:r w:rsidRPr="005303A2">
        <w:rPr>
          <w:rFonts w:asciiTheme="minorHAnsi" w:eastAsia="Calibri" w:hAnsiTheme="minorHAnsi" w:cs="Calibri"/>
          <w:sz w:val="16"/>
        </w:rPr>
        <w:t>s</w:t>
      </w:r>
      <w:r w:rsidRPr="005303A2">
        <w:rPr>
          <w:rFonts w:asciiTheme="minorHAnsi" w:eastAsia="Calibri" w:hAnsiTheme="minorHAnsi" w:cs="Calibri"/>
          <w:u w:val="single"/>
        </w:rPr>
        <w:t xml:space="preserve"> look to be </w:t>
      </w:r>
      <w:r w:rsidRPr="005303A2">
        <w:rPr>
          <w:rFonts w:asciiTheme="minorHAnsi" w:eastAsia="Calibri" w:hAnsiTheme="minorHAnsi" w:cs="Calibri"/>
          <w:sz w:val="16"/>
        </w:rPr>
        <w:t>Canada and</w:t>
      </w:r>
      <w:r w:rsidRPr="005303A2">
        <w:rPr>
          <w:rFonts w:asciiTheme="minorHAnsi" w:eastAsia="Calibri" w:hAnsiTheme="minorHAnsi" w:cs="Calibri"/>
          <w:u w:val="single"/>
        </w:rPr>
        <w:t xml:space="preserve"> the United States</w:t>
      </w:r>
      <w:r w:rsidRPr="005303A2">
        <w:rPr>
          <w:rFonts w:asciiTheme="minorHAnsi" w:eastAsia="Calibri" w:hAnsiTheme="minorHAnsi" w:cs="Calibri"/>
          <w:sz w:val="16"/>
        </w:rPr>
        <w:t xml:space="preserve">. Canada, with something like two trillion barrels worth of conventional oil in its tar sands, and </w:t>
      </w:r>
      <w:r w:rsidRPr="005303A2">
        <w:rPr>
          <w:rFonts w:asciiTheme="minorHAnsi" w:eastAsia="Calibri" w:hAnsiTheme="minorHAnsi" w:cs="Calibri"/>
          <w:u w:val="single"/>
        </w:rPr>
        <w:t xml:space="preserve">the United States with about a </w:t>
      </w:r>
      <w:r w:rsidRPr="005303A2">
        <w:rPr>
          <w:rFonts w:asciiTheme="minorHAnsi" w:eastAsia="Calibri" w:hAnsiTheme="minorHAnsi" w:cs="Calibri"/>
          <w:b/>
          <w:iCs/>
          <w:u w:val="single"/>
        </w:rPr>
        <w:t>trillion barrels of shale oil</w:t>
      </w:r>
      <w:r w:rsidRPr="005303A2">
        <w:rPr>
          <w:rFonts w:asciiTheme="minorHAnsi" w:eastAsia="Calibri" w:hAnsiTheme="minorHAnsi" w:cs="Calibri"/>
          <w:u w:val="single"/>
        </w:rPr>
        <w:t xml:space="preserve">, </w:t>
      </w:r>
      <w:proofErr w:type="gramStart"/>
      <w:r w:rsidRPr="005303A2">
        <w:rPr>
          <w:rFonts w:asciiTheme="minorHAnsi" w:eastAsia="Calibri" w:hAnsiTheme="minorHAnsi" w:cs="Calibri"/>
          <w:sz w:val="16"/>
        </w:rPr>
        <w:t>are</w:t>
      </w:r>
      <w:proofErr w:type="gramEnd"/>
      <w:r w:rsidRPr="005303A2">
        <w:rPr>
          <w:rFonts w:asciiTheme="minorHAnsi" w:eastAsia="Calibri" w:hAnsiTheme="minorHAnsi" w:cs="Calibri"/>
          <w:sz w:val="16"/>
        </w:rPr>
        <w:t xml:space="preserve"> the planet’s new super giant energy powers. </w:t>
      </w:r>
      <w:r w:rsidRPr="005303A2">
        <w:rPr>
          <w:rFonts w:asciiTheme="minorHAnsi" w:eastAsia="Calibri" w:hAnsiTheme="minorHAnsi" w:cs="Calibri"/>
          <w:u w:val="single"/>
        </w:rPr>
        <w:t xml:space="preserve">Throw in natural gas and coal, and the United States is better supplied with fossil fuels than </w:t>
      </w:r>
      <w:r w:rsidRPr="005303A2">
        <w:rPr>
          <w:rFonts w:asciiTheme="minorHAnsi" w:eastAsia="Calibri" w:hAnsiTheme="minorHAnsi" w:cs="Calibri"/>
          <w:b/>
          <w:iCs/>
          <w:u w:val="single"/>
        </w:rPr>
        <w:t>any other country</w:t>
      </w:r>
      <w:r w:rsidRPr="005303A2">
        <w:rPr>
          <w:rFonts w:asciiTheme="minorHAnsi" w:eastAsia="Calibri" w:hAnsiTheme="minorHAnsi" w:cs="Calibri"/>
          <w:u w:val="single"/>
        </w:rPr>
        <w:t xml:space="preserve"> on earth</w:t>
      </w:r>
      <w:r w:rsidRPr="005303A2">
        <w:rPr>
          <w:rFonts w:asciiTheme="minorHAnsi" w:eastAsia="Calibri" w:hAnsiTheme="minorHAnsi" w:cs="Calibri"/>
          <w:sz w:val="16"/>
        </w:rPr>
        <w:t>. Canada and the United States are each richer in oil than Iraq, Iran and Saudi Arabia combined.</w:t>
      </w:r>
      <w:r w:rsidRPr="005303A2">
        <w:rPr>
          <w:rFonts w:asciiTheme="minorHAnsi" w:eastAsia="Calibri" w:hAnsiTheme="minorHAnsi" w:cs="Calibri"/>
          <w:sz w:val="12"/>
        </w:rPr>
        <w:t>¶</w:t>
      </w:r>
      <w:r w:rsidRPr="005303A2">
        <w:rPr>
          <w:rFonts w:asciiTheme="minorHAnsi" w:eastAsia="Calibri" w:hAnsiTheme="minorHAnsi" w:cs="Calibri"/>
          <w:sz w:val="16"/>
        </w:rPr>
        <w:t xml:space="preserve"> Further bolstering America’s new geopolitical edge, the rest of the western hemisphere is also rich in oil. Venezuela is now believed to have more oil that Saudi Arabia, and Brazil’s offshore discoveries make it a significant factor in world oil markets as well.</w:t>
      </w:r>
    </w:p>
    <w:p w:rsidR="00DB64D4" w:rsidRPr="005303A2" w:rsidRDefault="00DB64D4" w:rsidP="00DB64D4">
      <w:pPr>
        <w:rPr>
          <w:rFonts w:asciiTheme="minorHAnsi" w:eastAsia="Calibri" w:hAnsiTheme="minorHAnsi" w:cs="Times New Roman"/>
        </w:rPr>
      </w:pP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Foreign oil dependence low now---domestic production is taking the lead</w:t>
      </w:r>
    </w:p>
    <w:p w:rsidR="00551439" w:rsidRPr="005303A2" w:rsidRDefault="00551439" w:rsidP="00551439">
      <w:pPr>
        <w:rPr>
          <w:rFonts w:asciiTheme="minorHAnsi" w:eastAsia="Calibri" w:hAnsiTheme="minorHAnsi" w:cs="Times New Roman"/>
          <w:sz w:val="18"/>
          <w:szCs w:val="18"/>
          <w:shd w:val="clear" w:color="auto" w:fill="FFFFFF"/>
        </w:rPr>
      </w:pPr>
      <w:r w:rsidRPr="005303A2">
        <w:rPr>
          <w:rFonts w:asciiTheme="minorHAnsi" w:eastAsia="Calibri" w:hAnsiTheme="minorHAnsi" w:cs="Calibri"/>
          <w:b/>
          <w:bCs/>
          <w:sz w:val="26"/>
        </w:rPr>
        <w:t>White 11</w:t>
      </w:r>
      <w:r w:rsidRPr="005303A2">
        <w:rPr>
          <w:rFonts w:asciiTheme="minorHAnsi" w:eastAsia="Calibri" w:hAnsiTheme="minorHAnsi" w:cs="Calibri"/>
          <w:sz w:val="18"/>
          <w:szCs w:val="18"/>
        </w:rPr>
        <w:t>, Writer for the LA Times-</w:t>
      </w:r>
      <w:r w:rsidRPr="005303A2">
        <w:rPr>
          <w:rFonts w:asciiTheme="minorHAnsi" w:eastAsia="Calibri" w:hAnsiTheme="minorHAnsi" w:cs="Calibri"/>
          <w:sz w:val="18"/>
          <w:szCs w:val="18"/>
        </w:rPr>
        <w:softHyphen/>
      </w:r>
      <w:r w:rsidRPr="005303A2">
        <w:rPr>
          <w:rFonts w:asciiTheme="minorHAnsi" w:eastAsia="Calibri" w:hAnsiTheme="minorHAnsi" w:cs="Calibri"/>
          <w:sz w:val="18"/>
          <w:szCs w:val="18"/>
          <w:shd w:val="clear" w:color="auto" w:fill="FFFFFF"/>
        </w:rPr>
        <w:t>Ron White covers the maritime industry, trade, transportation and the oil industry. He spent 15 years as a reporter, editor and editorial writer at the Washington Post. 10/29/11[Ronald, “U.S. dependence on foreign oil wanes as domestic production booms” LA Times, http://articles.latimes.com/2011/oct/29/business/la-fi-oil-boom-20111029]</w:t>
      </w:r>
    </w:p>
    <w:p w:rsidR="00551439" w:rsidRPr="005303A2" w:rsidRDefault="00551439" w:rsidP="00551439">
      <w:pPr>
        <w:rPr>
          <w:rFonts w:asciiTheme="minorHAnsi" w:eastAsia="Calibri" w:hAnsiTheme="minorHAnsi" w:cs="Times New Roman"/>
          <w:sz w:val="16"/>
        </w:rPr>
      </w:pPr>
      <w:r w:rsidRPr="005303A2">
        <w:rPr>
          <w:rFonts w:asciiTheme="minorHAnsi" w:eastAsia="Calibri" w:hAnsiTheme="minorHAnsi" w:cs="Calibri"/>
          <w:u w:val="single"/>
        </w:rPr>
        <w:t>U.S. dependence on foreign oil wanes as domestic production booms. Energy producers are using technology and new drilling techniques to</w:t>
      </w:r>
      <w:r w:rsidRPr="005303A2">
        <w:rPr>
          <w:rFonts w:asciiTheme="minorHAnsi" w:eastAsia="Calibri" w:hAnsiTheme="minorHAnsi" w:cs="Calibri"/>
          <w:sz w:val="16"/>
        </w:rPr>
        <w:t xml:space="preserve"> find crude and </w:t>
      </w:r>
      <w:r w:rsidRPr="005303A2">
        <w:rPr>
          <w:rFonts w:asciiTheme="minorHAnsi" w:eastAsia="Calibri" w:hAnsiTheme="minorHAnsi" w:cs="Calibri"/>
          <w:u w:val="single"/>
        </w:rPr>
        <w:t>coax more production from old wells</w:t>
      </w:r>
      <w:r w:rsidRPr="005303A2">
        <w:rPr>
          <w:rFonts w:asciiTheme="minorHAnsi" w:eastAsia="Calibri" w:hAnsiTheme="minorHAnsi" w:cs="Calibri"/>
          <w:sz w:val="16"/>
        </w:rPr>
        <w:t xml:space="preserve">. October 29, 2011|By Ronald D. White, Los Angeles Times In a downtown Los Angeles skyscraper, Hal Washburn is drilling for oil. Using a black high-definition computer screen, the petroleum engineer traces the ghostly white outlines of century-year-old vertical oil wells punctuated by the bright green and red of more recent efforts. The newer wells flare with what look like thousands of tiny hairs; the hotter the color, the greater the amount of oil. "Today, we drill a lot of wells on the computer before we drill underground," said Washburn, chief executive of </w:t>
      </w:r>
      <w:proofErr w:type="spellStart"/>
      <w:r w:rsidRPr="005303A2">
        <w:rPr>
          <w:rFonts w:asciiTheme="minorHAnsi" w:eastAsia="Calibri" w:hAnsiTheme="minorHAnsi" w:cs="Calibri"/>
          <w:sz w:val="16"/>
        </w:rPr>
        <w:t>Breitburn</w:t>
      </w:r>
      <w:proofErr w:type="spellEnd"/>
      <w:r w:rsidRPr="005303A2">
        <w:rPr>
          <w:rFonts w:asciiTheme="minorHAnsi" w:eastAsia="Calibri" w:hAnsiTheme="minorHAnsi" w:cs="Calibri"/>
          <w:sz w:val="16"/>
        </w:rPr>
        <w:t xml:space="preserve"> Energy Partners. The new crude being tapped — on screen and in real life — comes from Santa Barbara County's </w:t>
      </w:r>
      <w:proofErr w:type="spellStart"/>
      <w:r w:rsidRPr="005303A2">
        <w:rPr>
          <w:rFonts w:asciiTheme="minorHAnsi" w:eastAsia="Calibri" w:hAnsiTheme="minorHAnsi" w:cs="Calibri"/>
          <w:sz w:val="16"/>
        </w:rPr>
        <w:t>Orcutt</w:t>
      </w:r>
      <w:proofErr w:type="spellEnd"/>
      <w:r w:rsidRPr="005303A2">
        <w:rPr>
          <w:rFonts w:asciiTheme="minorHAnsi" w:eastAsia="Calibri" w:hAnsiTheme="minorHAnsi" w:cs="Calibri"/>
          <w:sz w:val="16"/>
        </w:rPr>
        <w:t xml:space="preserve"> oil field, one of the state's oldest, previously thought to be in terminal decline. "It's been a huge home run for us," Washburn said. Domestic energy producers like </w:t>
      </w:r>
      <w:proofErr w:type="spellStart"/>
      <w:r w:rsidRPr="005303A2">
        <w:rPr>
          <w:rFonts w:asciiTheme="minorHAnsi" w:eastAsia="Calibri" w:hAnsiTheme="minorHAnsi" w:cs="Calibri"/>
          <w:sz w:val="16"/>
        </w:rPr>
        <w:t>Breitburn</w:t>
      </w:r>
      <w:proofErr w:type="spellEnd"/>
      <w:r w:rsidRPr="005303A2">
        <w:rPr>
          <w:rFonts w:asciiTheme="minorHAnsi" w:eastAsia="Calibri" w:hAnsiTheme="minorHAnsi" w:cs="Calibri"/>
          <w:sz w:val="16"/>
        </w:rPr>
        <w:t xml:space="preserve"> have helped reverse the nation's once-escalating dependence on foreign oil by finding new ways to figure out the secrets buried beneath our feet.</w:t>
      </w:r>
      <w:r w:rsidRPr="005303A2">
        <w:rPr>
          <w:rFonts w:asciiTheme="minorHAnsi" w:eastAsia="Calibri" w:hAnsiTheme="minorHAnsi" w:cs="Calibri"/>
          <w:u w:val="single"/>
        </w:rPr>
        <w:t xml:space="preserve"> U.S. net petroleum imports have fallen to</w:t>
      </w:r>
      <w:r w:rsidRPr="005303A2">
        <w:rPr>
          <w:rFonts w:asciiTheme="minorHAnsi" w:eastAsia="Calibri" w:hAnsiTheme="minorHAnsi" w:cs="Calibri"/>
          <w:sz w:val="16"/>
        </w:rPr>
        <w:t xml:space="preserve"> about</w:t>
      </w:r>
      <w:r w:rsidRPr="005303A2">
        <w:rPr>
          <w:rFonts w:asciiTheme="minorHAnsi" w:eastAsia="Calibri" w:hAnsiTheme="minorHAnsi" w:cs="Calibri"/>
          <w:u w:val="single"/>
        </w:rPr>
        <w:t xml:space="preserve"> 47% of the nation's consumption, down from a record 60.3% in 2005, Energy Information Administration statistics show. It's been 15 years since the nation's reliance on foreign oil has been this low. </w:t>
      </w:r>
      <w:r w:rsidRPr="005303A2">
        <w:rPr>
          <w:rFonts w:asciiTheme="minorHAnsi" w:eastAsia="Calibri" w:hAnsiTheme="minorHAnsi" w:cs="Calibri"/>
          <w:sz w:val="16"/>
        </w:rPr>
        <w:t>Several factors figure into the import decline, but a big one is a little surprising:</w:t>
      </w:r>
      <w:r w:rsidRPr="005303A2">
        <w:rPr>
          <w:rFonts w:asciiTheme="minorHAnsi" w:eastAsia="Calibri" w:hAnsiTheme="minorHAnsi" w:cs="Calibri"/>
          <w:u w:val="single"/>
        </w:rPr>
        <w:t xml:space="preserve"> U.S. petroleum exploration is experiencing a quiet renaissance with the help of technology </w:t>
      </w:r>
      <w:r w:rsidRPr="005303A2">
        <w:rPr>
          <w:rFonts w:asciiTheme="minorHAnsi" w:eastAsia="Calibri" w:hAnsiTheme="minorHAnsi" w:cs="Calibri"/>
          <w:sz w:val="16"/>
        </w:rPr>
        <w:t>and new drilling techniques.</w:t>
      </w:r>
      <w:r w:rsidRPr="005303A2">
        <w:rPr>
          <w:rFonts w:asciiTheme="minorHAnsi" w:eastAsia="Calibri" w:hAnsiTheme="minorHAnsi" w:cs="Calibri"/>
          <w:u w:val="single"/>
        </w:rPr>
        <w:t xml:space="preserve"> The number of oil rigs in production in the U.S. has reached a 24-year </w:t>
      </w:r>
      <w:proofErr w:type="gramStart"/>
      <w:r w:rsidRPr="005303A2">
        <w:rPr>
          <w:rFonts w:asciiTheme="minorHAnsi" w:eastAsia="Calibri" w:hAnsiTheme="minorHAnsi" w:cs="Calibri"/>
          <w:u w:val="single"/>
        </w:rPr>
        <w:t>high,</w:t>
      </w:r>
      <w:proofErr w:type="gramEnd"/>
      <w:r w:rsidRPr="005303A2">
        <w:rPr>
          <w:rFonts w:asciiTheme="minorHAnsi" w:eastAsia="Calibri" w:hAnsiTheme="minorHAnsi" w:cs="Calibri"/>
          <w:u w:val="single"/>
        </w:rPr>
        <w:t xml:space="preserve"> </w:t>
      </w:r>
      <w:r w:rsidRPr="005303A2">
        <w:rPr>
          <w:rFonts w:asciiTheme="minorHAnsi" w:eastAsia="Calibri" w:hAnsiTheme="minorHAnsi" w:cs="Calibri"/>
          <w:sz w:val="16"/>
        </w:rPr>
        <w:t xml:space="preserve">according to oil field services company Baker Hughes. In 2005, domestic production was 1.89 billion barrels. This year, experts say, production is expected to surpass 2 billion barrels. Over the last decade, geoscientists and engineers have come as close as technologically possible to creating a transparent image of the underground, bringing new life to old wells and finding billion-barrel formations, called "elephants." "What's happening across the U.S. demonstrates how technology again and again opens new doors, and also old doors, that people thought were closed forever," l "Three-dimensional seismic technology has become much more sophisticated. New drilling methods allow them to penetrate formations that were once thought to be impenetrable. So we've seen a lot of investment dollars going back into areas that had appeared very unpromising." </w:t>
      </w:r>
      <w:proofErr w:type="spellStart"/>
      <w:r w:rsidRPr="005303A2">
        <w:rPr>
          <w:rFonts w:asciiTheme="minorHAnsi" w:eastAsia="Calibri" w:hAnsiTheme="minorHAnsi" w:cs="Calibri"/>
          <w:sz w:val="16"/>
        </w:rPr>
        <w:t>Orcutt</w:t>
      </w:r>
      <w:proofErr w:type="spellEnd"/>
      <w:r w:rsidRPr="005303A2">
        <w:rPr>
          <w:rFonts w:asciiTheme="minorHAnsi" w:eastAsia="Calibri" w:hAnsiTheme="minorHAnsi" w:cs="Calibri"/>
          <w:sz w:val="16"/>
        </w:rPr>
        <w:t xml:space="preserve"> is one example. In 1901, wildcatters found "brown shale," a sign that oil was present in exploitable quantities. But they bypassed that shallow layer and went straight down; various operators eventually drilled nearly 2,000 vertical wells that averaged about 3,000 feet in depth. </w:t>
      </w:r>
      <w:proofErr w:type="spellStart"/>
      <w:r w:rsidRPr="005303A2">
        <w:rPr>
          <w:rFonts w:asciiTheme="minorHAnsi" w:eastAsia="Calibri" w:hAnsiTheme="minorHAnsi" w:cs="Calibri"/>
          <w:sz w:val="16"/>
        </w:rPr>
        <w:t>Breitburn</w:t>
      </w:r>
      <w:proofErr w:type="spellEnd"/>
      <w:r w:rsidRPr="005303A2">
        <w:rPr>
          <w:rFonts w:asciiTheme="minorHAnsi" w:eastAsia="Calibri" w:hAnsiTheme="minorHAnsi" w:cs="Calibri"/>
          <w:sz w:val="16"/>
        </w:rPr>
        <w:t xml:space="preserve"> acquired the field in 2004 and determined that the shallow layer of diatomite — a very porous, lightweight rock — contained more oil than any other part of the formation. "They didn't have the science. They didn't have a clue," said </w:t>
      </w:r>
      <w:proofErr w:type="spellStart"/>
      <w:r w:rsidRPr="005303A2">
        <w:rPr>
          <w:rFonts w:asciiTheme="minorHAnsi" w:eastAsia="Calibri" w:hAnsiTheme="minorHAnsi" w:cs="Calibri"/>
          <w:sz w:val="16"/>
        </w:rPr>
        <w:t>Breitburn's</w:t>
      </w:r>
      <w:proofErr w:type="spellEnd"/>
      <w:r w:rsidRPr="005303A2">
        <w:rPr>
          <w:rFonts w:asciiTheme="minorHAnsi" w:eastAsia="Calibri" w:hAnsiTheme="minorHAnsi" w:cs="Calibri"/>
          <w:sz w:val="16"/>
        </w:rPr>
        <w:t xml:space="preserve"> William S. Fong, senior staff reservoir engineer. "</w:t>
      </w:r>
      <w:r w:rsidRPr="005303A2">
        <w:rPr>
          <w:rFonts w:asciiTheme="minorHAnsi" w:eastAsia="Calibri" w:hAnsiTheme="minorHAnsi" w:cs="Calibri"/>
          <w:u w:val="single"/>
        </w:rPr>
        <w:t xml:space="preserve">We have doubled the oil production in this field, </w:t>
      </w:r>
      <w:r w:rsidRPr="005303A2">
        <w:rPr>
          <w:rFonts w:asciiTheme="minorHAnsi" w:eastAsia="Calibri" w:hAnsiTheme="minorHAnsi" w:cs="Calibri"/>
          <w:sz w:val="16"/>
        </w:rPr>
        <w:t xml:space="preserve">and it is all coming from the shallow layer, no more than 900 feet deep." Monthly oil production at </w:t>
      </w:r>
      <w:proofErr w:type="spellStart"/>
      <w:r w:rsidRPr="005303A2">
        <w:rPr>
          <w:rFonts w:asciiTheme="minorHAnsi" w:eastAsia="Calibri" w:hAnsiTheme="minorHAnsi" w:cs="Calibri"/>
          <w:sz w:val="16"/>
        </w:rPr>
        <w:t>Orcutt</w:t>
      </w:r>
      <w:proofErr w:type="spellEnd"/>
      <w:r w:rsidRPr="005303A2">
        <w:rPr>
          <w:rFonts w:asciiTheme="minorHAnsi" w:eastAsia="Calibri" w:hAnsiTheme="minorHAnsi" w:cs="Calibri"/>
          <w:sz w:val="16"/>
        </w:rPr>
        <w:t xml:space="preserve"> has climbed to nearly 90,000 barrels from 50,000 barrels. In Santa Fe Springs, another </w:t>
      </w:r>
      <w:proofErr w:type="spellStart"/>
      <w:r w:rsidRPr="005303A2">
        <w:rPr>
          <w:rFonts w:asciiTheme="minorHAnsi" w:eastAsia="Calibri" w:hAnsiTheme="minorHAnsi" w:cs="Calibri"/>
          <w:sz w:val="16"/>
        </w:rPr>
        <w:t>Breitburn</w:t>
      </w:r>
      <w:proofErr w:type="spellEnd"/>
      <w:r w:rsidRPr="005303A2">
        <w:rPr>
          <w:rFonts w:asciiTheme="minorHAnsi" w:eastAsia="Calibri" w:hAnsiTheme="minorHAnsi" w:cs="Calibri"/>
          <w:sz w:val="16"/>
        </w:rPr>
        <w:t xml:space="preserve"> oil field is delivering about 2,000 barrels a day rather than the 700 barrels a day it would have using old vertical well techniques. The gains have come from offset angle drilling, where the wells are dug at angles between 45 degrees and 80 degrees, into areas between old vertical wells where crude still remains, said Chuck Hawkins, </w:t>
      </w:r>
      <w:proofErr w:type="spellStart"/>
      <w:r w:rsidRPr="005303A2">
        <w:rPr>
          <w:rFonts w:asciiTheme="minorHAnsi" w:eastAsia="Calibri" w:hAnsiTheme="minorHAnsi" w:cs="Calibri"/>
          <w:sz w:val="16"/>
        </w:rPr>
        <w:t>Breitburn's</w:t>
      </w:r>
      <w:proofErr w:type="spellEnd"/>
      <w:r w:rsidRPr="005303A2">
        <w:rPr>
          <w:rFonts w:asciiTheme="minorHAnsi" w:eastAsia="Calibri" w:hAnsiTheme="minorHAnsi" w:cs="Calibri"/>
          <w:sz w:val="16"/>
        </w:rPr>
        <w:t xml:space="preserve"> project manager. </w:t>
      </w:r>
      <w:proofErr w:type="spellStart"/>
      <w:r w:rsidRPr="005303A2">
        <w:rPr>
          <w:rFonts w:asciiTheme="minorHAnsi" w:eastAsia="Calibri" w:hAnsiTheme="minorHAnsi" w:cs="Calibri"/>
          <w:sz w:val="16"/>
        </w:rPr>
        <w:t>Breitburn</w:t>
      </w:r>
      <w:proofErr w:type="spellEnd"/>
      <w:r w:rsidRPr="005303A2">
        <w:rPr>
          <w:rFonts w:asciiTheme="minorHAnsi" w:eastAsia="Calibri" w:hAnsiTheme="minorHAnsi" w:cs="Calibri"/>
          <w:sz w:val="16"/>
        </w:rPr>
        <w:t xml:space="preserve"> isn't the only California oil company looking to reverse California's long decline in oil production. Over the last five years, privately held Signal Hill Petroleum has buried </w:t>
      </w:r>
      <w:r w:rsidRPr="005303A2">
        <w:rPr>
          <w:rFonts w:asciiTheme="minorHAnsi" w:eastAsia="Calibri" w:hAnsiTheme="minorHAnsi" w:cs="Calibri"/>
          <w:sz w:val="16"/>
        </w:rPr>
        <w:lastRenderedPageBreak/>
        <w:t>6,000 small yellow canisters around Long Beach and Signal Hill that contain sophisticated equipment so sensitive it can record the vibrations of a person walking past. The devices work in tandem with the company's fleet of "</w:t>
      </w:r>
      <w:proofErr w:type="spellStart"/>
      <w:r w:rsidRPr="005303A2">
        <w:rPr>
          <w:rFonts w:asciiTheme="minorHAnsi" w:eastAsia="Calibri" w:hAnsiTheme="minorHAnsi" w:cs="Calibri"/>
          <w:sz w:val="16"/>
        </w:rPr>
        <w:t>vibroseis</w:t>
      </w:r>
      <w:proofErr w:type="spellEnd"/>
      <w:r w:rsidRPr="005303A2">
        <w:rPr>
          <w:rFonts w:asciiTheme="minorHAnsi" w:eastAsia="Calibri" w:hAnsiTheme="minorHAnsi" w:cs="Calibri"/>
          <w:sz w:val="16"/>
        </w:rPr>
        <w:t xml:space="preserve">" trucks, 68,000-pound vehicles that use hydraulics to bounce. The bouncing trucks produce vibrations that create images of formations as far as 3 miles underground, said Dave Slater, chief operating officer for Signal Hill Petroleum. Slater says his small, 110-employee </w:t>
      </w:r>
      <w:proofErr w:type="gramStart"/>
      <w:r w:rsidRPr="005303A2">
        <w:rPr>
          <w:rFonts w:asciiTheme="minorHAnsi" w:eastAsia="Calibri" w:hAnsiTheme="minorHAnsi" w:cs="Calibri"/>
          <w:sz w:val="16"/>
        </w:rPr>
        <w:t>company</w:t>
      </w:r>
      <w:proofErr w:type="gramEnd"/>
      <w:r w:rsidRPr="005303A2">
        <w:rPr>
          <w:rFonts w:asciiTheme="minorHAnsi" w:eastAsia="Calibri" w:hAnsiTheme="minorHAnsi" w:cs="Calibri"/>
          <w:sz w:val="16"/>
        </w:rPr>
        <w:t xml:space="preserve"> and a subsidiary, the 70-employee Nodal Seismic, have sunk "tens of millions of dollars" into the effort. When we import oil, we really get no jobs out of it, no taxes from that oil. It's just a huge suction on the economy "," Slater said. "And</w:t>
      </w:r>
      <w:r w:rsidRPr="005303A2">
        <w:rPr>
          <w:rFonts w:asciiTheme="minorHAnsi" w:eastAsia="Calibri" w:hAnsiTheme="minorHAnsi" w:cs="Calibri"/>
          <w:u w:val="single"/>
        </w:rPr>
        <w:t xml:space="preserve"> down below us, we believe there is a lot of oil that hasn't been tapped.</w:t>
      </w:r>
      <w:r w:rsidRPr="005303A2">
        <w:rPr>
          <w:rFonts w:asciiTheme="minorHAnsi" w:eastAsia="Calibri" w:hAnsiTheme="minorHAnsi" w:cs="Calibri"/>
          <w:sz w:val="16"/>
        </w:rPr>
        <w:t xml:space="preserve">" The leading edge of the production boom has come in parts of Texas, such as the Eagle Ford shale formation and the Permian Basin, as well as the </w:t>
      </w:r>
      <w:proofErr w:type="spellStart"/>
      <w:r w:rsidRPr="005303A2">
        <w:rPr>
          <w:rFonts w:asciiTheme="minorHAnsi" w:eastAsia="Calibri" w:hAnsiTheme="minorHAnsi" w:cs="Calibri"/>
          <w:sz w:val="16"/>
        </w:rPr>
        <w:t>Bakken</w:t>
      </w:r>
      <w:proofErr w:type="spellEnd"/>
      <w:r w:rsidRPr="005303A2">
        <w:rPr>
          <w:rFonts w:asciiTheme="minorHAnsi" w:eastAsia="Calibri" w:hAnsiTheme="minorHAnsi" w:cs="Calibri"/>
          <w:sz w:val="16"/>
        </w:rPr>
        <w:t xml:space="preserve"> formation, a huge reservoir under parts of North Dakota, South Dakota, Montana and Saskatchewan, said </w:t>
      </w:r>
      <w:proofErr w:type="spellStart"/>
      <w:r w:rsidRPr="005303A2">
        <w:rPr>
          <w:rFonts w:asciiTheme="minorHAnsi" w:eastAsia="Calibri" w:hAnsiTheme="minorHAnsi" w:cs="Calibri"/>
          <w:sz w:val="16"/>
        </w:rPr>
        <w:t>Fadel</w:t>
      </w:r>
      <w:proofErr w:type="spellEnd"/>
      <w:r w:rsidRPr="005303A2">
        <w:rPr>
          <w:rFonts w:asciiTheme="minorHAnsi" w:eastAsia="Calibri" w:hAnsiTheme="minorHAnsi" w:cs="Calibri"/>
          <w:sz w:val="16"/>
        </w:rPr>
        <w:t xml:space="preserve"> </w:t>
      </w:r>
      <w:proofErr w:type="spellStart"/>
      <w:r w:rsidRPr="005303A2">
        <w:rPr>
          <w:rFonts w:asciiTheme="minorHAnsi" w:eastAsia="Calibri" w:hAnsiTheme="minorHAnsi" w:cs="Calibri"/>
          <w:sz w:val="16"/>
        </w:rPr>
        <w:t>Gheit</w:t>
      </w:r>
      <w:proofErr w:type="spellEnd"/>
      <w:r w:rsidRPr="005303A2">
        <w:rPr>
          <w:rFonts w:asciiTheme="minorHAnsi" w:eastAsia="Calibri" w:hAnsiTheme="minorHAnsi" w:cs="Calibri"/>
          <w:sz w:val="16"/>
        </w:rPr>
        <w:t xml:space="preserve">, senior energy analyst for Oppenheimer and Co. </w:t>
      </w:r>
      <w:proofErr w:type="spellStart"/>
      <w:r w:rsidRPr="005303A2">
        <w:rPr>
          <w:rFonts w:asciiTheme="minorHAnsi" w:eastAsia="Calibri" w:hAnsiTheme="minorHAnsi" w:cs="Calibri"/>
          <w:sz w:val="16"/>
        </w:rPr>
        <w:t>Gheit</w:t>
      </w:r>
      <w:proofErr w:type="spellEnd"/>
      <w:r w:rsidRPr="005303A2">
        <w:rPr>
          <w:rFonts w:asciiTheme="minorHAnsi" w:eastAsia="Calibri" w:hAnsiTheme="minorHAnsi" w:cs="Calibri"/>
          <w:sz w:val="16"/>
        </w:rPr>
        <w:t xml:space="preserve"> added that much of the work is from smaller oil companies that few people are familiar with. There's so much oil coming out of the </w:t>
      </w:r>
      <w:proofErr w:type="spellStart"/>
      <w:r w:rsidRPr="005303A2">
        <w:rPr>
          <w:rFonts w:asciiTheme="minorHAnsi" w:eastAsia="Calibri" w:hAnsiTheme="minorHAnsi" w:cs="Calibri"/>
          <w:sz w:val="16"/>
        </w:rPr>
        <w:t>Bakken</w:t>
      </w:r>
      <w:proofErr w:type="spellEnd"/>
      <w:r w:rsidRPr="005303A2">
        <w:rPr>
          <w:rFonts w:asciiTheme="minorHAnsi" w:eastAsia="Calibri" w:hAnsiTheme="minorHAnsi" w:cs="Calibri"/>
          <w:sz w:val="16"/>
        </w:rPr>
        <w:t xml:space="preserve"> formation that it has outstripped the existing pipeline capacity to move it to refineries for processing. Railroads such as BNSF and Canadian National have been pressed into service to move some of the crude. New production isn't the only reason for the drop in foreign oil dependency. Ethanol now accounts for a larger share of every gallon of gasoline, reducing the amount of refined oil needed. In addition, U.S. demand for gasoline and other refined products has declined, in part from the global recession and subsequent weak economic recovery. Refineries also have gotten more efficient and waste less oil in processing fuels. But the most important change has been "the ability to make the ground below </w:t>
      </w:r>
      <w:proofErr w:type="gramStart"/>
      <w:r w:rsidRPr="005303A2">
        <w:rPr>
          <w:rFonts w:asciiTheme="minorHAnsi" w:eastAsia="Calibri" w:hAnsiTheme="minorHAnsi" w:cs="Calibri"/>
          <w:sz w:val="16"/>
        </w:rPr>
        <w:t>seem</w:t>
      </w:r>
      <w:proofErr w:type="gramEnd"/>
      <w:r w:rsidRPr="005303A2">
        <w:rPr>
          <w:rFonts w:asciiTheme="minorHAnsi" w:eastAsia="Calibri" w:hAnsiTheme="minorHAnsi" w:cs="Calibri"/>
          <w:sz w:val="16"/>
        </w:rPr>
        <w:t xml:space="preserve"> transparent," said Jonathan G. </w:t>
      </w:r>
      <w:proofErr w:type="spellStart"/>
      <w:r w:rsidRPr="005303A2">
        <w:rPr>
          <w:rFonts w:asciiTheme="minorHAnsi" w:eastAsia="Calibri" w:hAnsiTheme="minorHAnsi" w:cs="Calibri"/>
          <w:sz w:val="16"/>
        </w:rPr>
        <w:t>Kuespert</w:t>
      </w:r>
      <w:proofErr w:type="spellEnd"/>
      <w:r w:rsidRPr="005303A2">
        <w:rPr>
          <w:rFonts w:asciiTheme="minorHAnsi" w:eastAsia="Calibri" w:hAnsiTheme="minorHAnsi" w:cs="Calibri"/>
          <w:sz w:val="16"/>
        </w:rPr>
        <w:t xml:space="preserve">, </w:t>
      </w:r>
      <w:proofErr w:type="spellStart"/>
      <w:r w:rsidRPr="005303A2">
        <w:rPr>
          <w:rFonts w:asciiTheme="minorHAnsi" w:eastAsia="Calibri" w:hAnsiTheme="minorHAnsi" w:cs="Calibri"/>
          <w:sz w:val="16"/>
        </w:rPr>
        <w:t>Breitburn's</w:t>
      </w:r>
      <w:proofErr w:type="spellEnd"/>
      <w:r w:rsidRPr="005303A2">
        <w:rPr>
          <w:rFonts w:asciiTheme="minorHAnsi" w:eastAsia="Calibri" w:hAnsiTheme="minorHAnsi" w:cs="Calibri"/>
          <w:sz w:val="16"/>
        </w:rPr>
        <w:t xml:space="preserve"> senior geoscience advisor. "We were never able to do that before." </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US production will end oil dependence and eliminate peak oil</w:t>
      </w:r>
    </w:p>
    <w:p w:rsidR="00551439" w:rsidRPr="005303A2" w:rsidRDefault="00551439" w:rsidP="00551439">
      <w:pPr>
        <w:widowControl w:val="0"/>
        <w:spacing w:after="0" w:line="240" w:lineRule="auto"/>
        <w:ind w:right="432"/>
        <w:rPr>
          <w:rFonts w:asciiTheme="minorHAnsi" w:eastAsia="Times New Roman" w:hAnsiTheme="minorHAnsi" w:cs="Calibri"/>
          <w:sz w:val="20"/>
          <w:szCs w:val="24"/>
        </w:rPr>
      </w:pPr>
      <w:proofErr w:type="spellStart"/>
      <w:r w:rsidRPr="005303A2">
        <w:rPr>
          <w:rFonts w:asciiTheme="minorHAnsi" w:eastAsia="Times New Roman" w:hAnsiTheme="minorHAnsi" w:cs="Times New Roman"/>
          <w:b/>
          <w:bCs/>
          <w:sz w:val="26"/>
          <w:szCs w:val="24"/>
        </w:rPr>
        <w:t>Buisness</w:t>
      </w:r>
      <w:proofErr w:type="spellEnd"/>
      <w:r w:rsidRPr="005303A2">
        <w:rPr>
          <w:rFonts w:asciiTheme="minorHAnsi" w:eastAsia="Times New Roman" w:hAnsiTheme="minorHAnsi" w:cs="Times New Roman"/>
          <w:b/>
          <w:bCs/>
          <w:sz w:val="26"/>
          <w:szCs w:val="24"/>
        </w:rPr>
        <w:t xml:space="preserve"> Insider 6-29-12</w:t>
      </w:r>
      <w:r w:rsidRPr="005303A2">
        <w:rPr>
          <w:rFonts w:asciiTheme="minorHAnsi" w:eastAsia="Times New Roman" w:hAnsiTheme="minorHAnsi" w:cs="Calibri"/>
          <w:b/>
          <w:sz w:val="20"/>
          <w:szCs w:val="24"/>
        </w:rPr>
        <w:t xml:space="preserve"> </w:t>
      </w:r>
      <w:r w:rsidRPr="005303A2">
        <w:rPr>
          <w:rFonts w:asciiTheme="minorHAnsi" w:eastAsia="Times New Roman" w:hAnsiTheme="minorHAnsi" w:cs="Calibri"/>
          <w:sz w:val="20"/>
          <w:szCs w:val="24"/>
        </w:rPr>
        <w:t xml:space="preserve">(Business Insider, “Peak Oil Is Simply Not </w:t>
      </w:r>
      <w:proofErr w:type="gramStart"/>
      <w:r w:rsidRPr="005303A2">
        <w:rPr>
          <w:rFonts w:asciiTheme="minorHAnsi" w:eastAsia="Times New Roman" w:hAnsiTheme="minorHAnsi" w:cs="Calibri"/>
          <w:sz w:val="20"/>
          <w:szCs w:val="24"/>
        </w:rPr>
        <w:t>A</w:t>
      </w:r>
      <w:proofErr w:type="gramEnd"/>
      <w:r w:rsidRPr="005303A2">
        <w:rPr>
          <w:rFonts w:asciiTheme="minorHAnsi" w:eastAsia="Times New Roman" w:hAnsiTheme="minorHAnsi" w:cs="Calibri"/>
          <w:sz w:val="20"/>
          <w:szCs w:val="24"/>
        </w:rPr>
        <w:t xml:space="preserve"> Threat Anymore”, June 29</w:t>
      </w:r>
      <w:r w:rsidRPr="005303A2">
        <w:rPr>
          <w:rFonts w:asciiTheme="minorHAnsi" w:eastAsia="Times New Roman" w:hAnsiTheme="minorHAnsi" w:cs="Calibri"/>
          <w:sz w:val="20"/>
          <w:szCs w:val="24"/>
          <w:vertAlign w:val="superscript"/>
        </w:rPr>
        <w:t>th</w:t>
      </w:r>
      <w:r w:rsidRPr="005303A2">
        <w:rPr>
          <w:rFonts w:asciiTheme="minorHAnsi" w:eastAsia="Times New Roman" w:hAnsiTheme="minorHAnsi" w:cs="Calibri"/>
          <w:sz w:val="20"/>
          <w:szCs w:val="24"/>
        </w:rPr>
        <w:t xml:space="preserve">, 2012, </w:t>
      </w:r>
      <w:hyperlink r:id="rId25" w:history="1">
        <w:r w:rsidRPr="005303A2">
          <w:rPr>
            <w:rFonts w:asciiTheme="minorHAnsi" w:eastAsia="Times New Roman" w:hAnsiTheme="minorHAnsi" w:cs="Calibri"/>
            <w:sz w:val="20"/>
            <w:szCs w:val="24"/>
          </w:rPr>
          <w:t>http://www.businessinsider.com/peak-oil-where-2012-6</w:t>
        </w:r>
      </w:hyperlink>
      <w:r w:rsidRPr="005303A2">
        <w:rPr>
          <w:rFonts w:asciiTheme="minorHAnsi" w:eastAsia="Times New Roman" w:hAnsiTheme="minorHAnsi" w:cs="Calibri"/>
          <w:sz w:val="20"/>
          <w:szCs w:val="24"/>
        </w:rPr>
        <w:t xml:space="preserve">) </w:t>
      </w:r>
    </w:p>
    <w:p w:rsidR="00551439" w:rsidRPr="005303A2" w:rsidRDefault="00551439" w:rsidP="00551439">
      <w:pPr>
        <w:spacing w:after="0" w:line="240" w:lineRule="auto"/>
        <w:jc w:val="both"/>
        <w:rPr>
          <w:rFonts w:asciiTheme="minorHAnsi" w:eastAsia="Calibri" w:hAnsiTheme="minorHAnsi" w:cs="Calibri"/>
          <w:szCs w:val="24"/>
        </w:rPr>
      </w:pPr>
    </w:p>
    <w:p w:rsidR="00551439" w:rsidRPr="005303A2" w:rsidRDefault="00551439" w:rsidP="00551439">
      <w:pPr>
        <w:widowControl w:val="0"/>
        <w:spacing w:after="0" w:line="240" w:lineRule="auto"/>
        <w:ind w:right="432"/>
        <w:rPr>
          <w:rFonts w:asciiTheme="minorHAnsi" w:eastAsia="Times New Roman" w:hAnsiTheme="minorHAnsi" w:cs="Calibri"/>
          <w:sz w:val="16"/>
        </w:rPr>
      </w:pPr>
      <w:r w:rsidRPr="005303A2">
        <w:rPr>
          <w:rFonts w:asciiTheme="minorHAnsi" w:eastAsia="Times New Roman" w:hAnsiTheme="minorHAnsi" w:cs="Calibri"/>
          <w:sz w:val="16"/>
        </w:rPr>
        <w:t>In March, Citi published a report titled “North America, the New Middle East?” The striking thing about the research is that</w:t>
      </w:r>
      <w:r w:rsidRPr="005303A2">
        <w:rPr>
          <w:rFonts w:asciiTheme="minorHAnsi" w:eastAsia="Times New Roman" w:hAnsiTheme="minorHAnsi" w:cs="Calibri"/>
          <w:szCs w:val="24"/>
          <w:u w:val="single"/>
        </w:rPr>
        <w:t xml:space="preserve"> </w:t>
      </w:r>
      <w:r w:rsidRPr="005303A2">
        <w:rPr>
          <w:rFonts w:asciiTheme="minorHAnsi" w:eastAsia="Times New Roman" w:hAnsiTheme="minorHAnsi" w:cs="Calibri"/>
          <w:sz w:val="16"/>
        </w:rPr>
        <w:t>not only is</w:t>
      </w:r>
      <w:r w:rsidRPr="005303A2">
        <w:rPr>
          <w:rFonts w:asciiTheme="minorHAnsi" w:eastAsia="Times New Roman" w:hAnsiTheme="minorHAnsi" w:cs="Calibri"/>
          <w:szCs w:val="24"/>
          <w:u w:val="single"/>
        </w:rPr>
        <w:t xml:space="preserve"> the global demand growth for oil slowing amid a struggling economy in the developed world, </w:t>
      </w:r>
      <w:r w:rsidRPr="005303A2">
        <w:rPr>
          <w:rFonts w:asciiTheme="minorHAnsi" w:eastAsia="Times New Roman" w:hAnsiTheme="minorHAnsi" w:cs="Calibri"/>
          <w:sz w:val="16"/>
        </w:rPr>
        <w:t>but also that</w:t>
      </w:r>
      <w:r w:rsidRPr="005303A2">
        <w:rPr>
          <w:rFonts w:asciiTheme="minorHAnsi" w:eastAsia="Times New Roman" w:hAnsiTheme="minorHAnsi" w:cs="Calibri"/>
          <w:szCs w:val="24"/>
          <w:u w:val="single"/>
        </w:rPr>
        <w:t xml:space="preserve"> oil production in the North America has increased, and will be increasing,</w:t>
      </w:r>
      <w:r w:rsidRPr="005303A2">
        <w:rPr>
          <w:rFonts w:asciiTheme="minorHAnsi" w:eastAsia="Times New Roman" w:hAnsiTheme="minorHAnsi" w:cs="Calibri"/>
          <w:sz w:val="16"/>
        </w:rPr>
        <w:t xml:space="preserve"> rather</w:t>
      </w:r>
      <w:r w:rsidRPr="005303A2">
        <w:rPr>
          <w:rFonts w:asciiTheme="minorHAnsi" w:eastAsia="Times New Roman" w:hAnsiTheme="minorHAnsi" w:cs="Calibri"/>
          <w:szCs w:val="24"/>
          <w:u w:val="single"/>
        </w:rPr>
        <w:t xml:space="preserve"> substantially in the coming decade. </w:t>
      </w:r>
      <w:r w:rsidRPr="005303A2">
        <w:rPr>
          <w:rFonts w:asciiTheme="minorHAnsi" w:eastAsia="Times New Roman" w:hAnsiTheme="minorHAnsi" w:cs="Calibri"/>
          <w:sz w:val="16"/>
        </w:rPr>
        <w:t xml:space="preserve">The sources of new supply in the North America include oil sands, </w:t>
      </w:r>
      <w:proofErr w:type="spellStart"/>
      <w:r w:rsidRPr="005303A2">
        <w:rPr>
          <w:rFonts w:asciiTheme="minorHAnsi" w:eastAsia="Times New Roman" w:hAnsiTheme="minorHAnsi" w:cs="Calibri"/>
          <w:sz w:val="16"/>
        </w:rPr>
        <w:t>deepwater</w:t>
      </w:r>
      <w:proofErr w:type="spellEnd"/>
      <w:r w:rsidRPr="005303A2">
        <w:rPr>
          <w:rFonts w:asciiTheme="minorHAnsi" w:eastAsia="Times New Roman" w:hAnsiTheme="minorHAnsi" w:cs="Calibri"/>
          <w:sz w:val="16"/>
        </w:rPr>
        <w:t xml:space="preserve"> drilling, shale and tight oils, natural gas liquids (NGLs) and biofuel, according to Citi. Putting these together “. In total, North America as a whole could add over 11-m b/d of liquids from over 15-m b/d in 2010 to almost 27-m b/d by 2020-22.”</w:t>
      </w:r>
      <w:r w:rsidRPr="005303A2">
        <w:rPr>
          <w:rFonts w:asciiTheme="minorHAnsi" w:eastAsia="Times New Roman" w:hAnsiTheme="minorHAnsi" w:cs="Calibri"/>
          <w:szCs w:val="24"/>
          <w:u w:val="single"/>
        </w:rPr>
        <w:t xml:space="preserve"> The potential increase in supply challenges the notion of “peak oil</w:t>
      </w:r>
      <w:r w:rsidRPr="005303A2">
        <w:rPr>
          <w:rFonts w:asciiTheme="minorHAnsi" w:eastAsia="Times New Roman" w:hAnsiTheme="minorHAnsi" w:cs="Calibri"/>
          <w:sz w:val="16"/>
        </w:rPr>
        <w:t xml:space="preserve">”, an idea that the world is running out of oil (to put it simply). As Citi wrote three months ago: The increase in liquid </w:t>
      </w:r>
      <w:proofErr w:type="gramStart"/>
      <w:r w:rsidRPr="005303A2">
        <w:rPr>
          <w:rFonts w:asciiTheme="minorHAnsi" w:eastAsia="Times New Roman" w:hAnsiTheme="minorHAnsi" w:cs="Calibri"/>
          <w:sz w:val="16"/>
        </w:rPr>
        <w:t>growth,</w:t>
      </w:r>
      <w:proofErr w:type="gramEnd"/>
      <w:r w:rsidRPr="005303A2">
        <w:rPr>
          <w:rFonts w:asciiTheme="minorHAnsi" w:eastAsia="Times New Roman" w:hAnsiTheme="minorHAnsi" w:cs="Calibri"/>
          <w:sz w:val="16"/>
        </w:rPr>
        <w:t xml:space="preserve"> and the shale revolution in particular, is challenging the concept of peak oil. The belief that global oil production has peaked, or is on the cusp of doing so, has underpinned much of crude oil’s decade-long rally (setting aside the 2008 sell-off). The belief was bolstered by the repeated failure of supply to live up to the optimistic forecasts put forward by various governmental and international energy agencies. The International Energy Agency (IEA), the industry benchmark, made a habit of putting forth forecasts for the coming year of big gains in non-OPEC supply, only to spend the next 18 months revising those forecasts lower. But </w:t>
      </w:r>
      <w:r w:rsidRPr="005303A2">
        <w:rPr>
          <w:rFonts w:asciiTheme="minorHAnsi" w:eastAsia="Times New Roman" w:hAnsiTheme="minorHAnsi" w:cs="Calibri"/>
          <w:szCs w:val="24"/>
          <w:u w:val="single"/>
        </w:rPr>
        <w:t>that pattern looks set to change</w:t>
      </w:r>
      <w:r w:rsidRPr="005303A2">
        <w:rPr>
          <w:rFonts w:asciiTheme="minorHAnsi" w:eastAsia="Times New Roman" w:hAnsiTheme="minorHAnsi" w:cs="Calibri"/>
          <w:sz w:val="16"/>
        </w:rPr>
        <w:t>, mainly</w:t>
      </w:r>
      <w:r w:rsidRPr="005303A2">
        <w:rPr>
          <w:rFonts w:asciiTheme="minorHAnsi" w:eastAsia="Times New Roman" w:hAnsiTheme="minorHAnsi" w:cs="Calibri"/>
          <w:szCs w:val="24"/>
          <w:u w:val="single"/>
        </w:rPr>
        <w:t xml:space="preserve"> because of the new shale oil and gas plays in the US, </w:t>
      </w:r>
      <w:r w:rsidRPr="005303A2">
        <w:rPr>
          <w:rFonts w:asciiTheme="minorHAnsi" w:eastAsia="Times New Roman" w:hAnsiTheme="minorHAnsi" w:cs="Calibri"/>
          <w:sz w:val="16"/>
        </w:rPr>
        <w:t>but also because of</w:t>
      </w:r>
      <w:r w:rsidRPr="005303A2">
        <w:rPr>
          <w:rFonts w:asciiTheme="minorHAnsi" w:eastAsia="Times New Roman" w:hAnsiTheme="minorHAnsi" w:cs="Calibri"/>
          <w:szCs w:val="24"/>
          <w:u w:val="single"/>
        </w:rPr>
        <w:t xml:space="preserve"> </w:t>
      </w:r>
      <w:proofErr w:type="spellStart"/>
      <w:r w:rsidRPr="005303A2">
        <w:rPr>
          <w:rFonts w:asciiTheme="minorHAnsi" w:eastAsia="Times New Roman" w:hAnsiTheme="minorHAnsi" w:cs="Calibri"/>
          <w:szCs w:val="24"/>
          <w:u w:val="single"/>
        </w:rPr>
        <w:t>deepwater</w:t>
      </w:r>
      <w:proofErr w:type="spellEnd"/>
      <w:r w:rsidRPr="005303A2">
        <w:rPr>
          <w:rFonts w:asciiTheme="minorHAnsi" w:eastAsia="Times New Roman" w:hAnsiTheme="minorHAnsi" w:cs="Calibri"/>
          <w:szCs w:val="24"/>
          <w:u w:val="single"/>
        </w:rPr>
        <w:t xml:space="preserve"> in the Gulf of Mexico, and Canadian oil sands</w:t>
      </w:r>
      <w:r w:rsidRPr="005303A2">
        <w:rPr>
          <w:rFonts w:asciiTheme="minorHAnsi" w:eastAsia="Times New Roman" w:hAnsiTheme="minorHAnsi" w:cs="Calibri"/>
          <w:sz w:val="16"/>
        </w:rPr>
        <w:t xml:space="preserve">. </w:t>
      </w:r>
      <w:r w:rsidRPr="005303A2">
        <w:rPr>
          <w:rFonts w:asciiTheme="minorHAnsi" w:eastAsia="Times New Roman" w:hAnsiTheme="minorHAnsi" w:cs="Calibri"/>
          <w:szCs w:val="24"/>
          <w:u w:val="single"/>
        </w:rPr>
        <w:t>Production from these</w:t>
      </w:r>
      <w:r w:rsidRPr="005303A2">
        <w:rPr>
          <w:rFonts w:asciiTheme="minorHAnsi" w:eastAsia="Times New Roman" w:hAnsiTheme="minorHAnsi" w:cs="Calibri"/>
          <w:sz w:val="16"/>
        </w:rPr>
        <w:t xml:space="preserve"> (and the associated liquids from shale gas plays) </w:t>
      </w:r>
      <w:r w:rsidRPr="005303A2">
        <w:rPr>
          <w:rFonts w:asciiTheme="minorHAnsi" w:eastAsia="Times New Roman" w:hAnsiTheme="minorHAnsi" w:cs="Calibri"/>
          <w:szCs w:val="24"/>
          <w:u w:val="single"/>
        </w:rPr>
        <w:t xml:space="preserve">is rising so fast that total US oil production is surging, </w:t>
      </w:r>
      <w:r w:rsidRPr="005303A2">
        <w:rPr>
          <w:rFonts w:asciiTheme="minorHAnsi" w:eastAsia="Times New Roman" w:hAnsiTheme="minorHAnsi" w:cs="Calibri"/>
          <w:sz w:val="16"/>
        </w:rPr>
        <w:t>even as conventional oil production in Alaska and California is continuing its structural decline, and Gulf of Mexico production is now coming out of its post-</w:t>
      </w:r>
      <w:proofErr w:type="spellStart"/>
      <w:r w:rsidRPr="005303A2">
        <w:rPr>
          <w:rFonts w:asciiTheme="minorHAnsi" w:eastAsia="Times New Roman" w:hAnsiTheme="minorHAnsi" w:cs="Calibri"/>
          <w:sz w:val="16"/>
        </w:rPr>
        <w:t>Macondo</w:t>
      </w:r>
      <w:proofErr w:type="spellEnd"/>
      <w:r w:rsidRPr="005303A2">
        <w:rPr>
          <w:rFonts w:asciiTheme="minorHAnsi" w:eastAsia="Times New Roman" w:hAnsiTheme="minorHAnsi" w:cs="Calibri"/>
          <w:sz w:val="16"/>
        </w:rPr>
        <w:t xml:space="preserve"> (April 2010) drilling slump. The pick-up in production growth in recent years and in the coming decade was driven by the fact that oil price has been so high for so long, that led to increase of research and development effort being put in looking for new sources of supply. Obviously, it is being paid off: It has been higher prices in the last decade that, like higher prices in the 1970s, are leading to </w:t>
      </w:r>
      <w:proofErr w:type="gramStart"/>
      <w:r w:rsidRPr="005303A2">
        <w:rPr>
          <w:rFonts w:asciiTheme="minorHAnsi" w:eastAsia="Times New Roman" w:hAnsiTheme="minorHAnsi" w:cs="Calibri"/>
          <w:sz w:val="16"/>
        </w:rPr>
        <w:t>a resurgence</w:t>
      </w:r>
      <w:proofErr w:type="gramEnd"/>
      <w:r w:rsidRPr="005303A2">
        <w:rPr>
          <w:rFonts w:asciiTheme="minorHAnsi" w:eastAsia="Times New Roman" w:hAnsiTheme="minorHAnsi" w:cs="Calibri"/>
          <w:sz w:val="16"/>
        </w:rPr>
        <w:t xml:space="preserve"> in exploration and have unleashed three technological revolutions. US shale oil is one of them, but it has been preceded by the </w:t>
      </w:r>
      <w:r w:rsidRPr="005303A2">
        <w:rPr>
          <w:rFonts w:asciiTheme="minorHAnsi" w:eastAsia="Times New Roman" w:hAnsiTheme="minorHAnsi" w:cs="Calibri"/>
          <w:szCs w:val="24"/>
          <w:u w:val="single"/>
        </w:rPr>
        <w:t>technological revolutions facilitat</w:t>
      </w:r>
      <w:r w:rsidRPr="005303A2">
        <w:rPr>
          <w:rFonts w:asciiTheme="minorHAnsi" w:eastAsia="Times New Roman" w:hAnsiTheme="minorHAnsi" w:cs="Calibri"/>
          <w:sz w:val="16"/>
        </w:rPr>
        <w:t>ing</w:t>
      </w:r>
      <w:r w:rsidRPr="005303A2">
        <w:rPr>
          <w:rFonts w:asciiTheme="minorHAnsi" w:eastAsia="Times New Roman" w:hAnsiTheme="minorHAnsi" w:cs="Calibri"/>
          <w:szCs w:val="24"/>
          <w:u w:val="single"/>
        </w:rPr>
        <w:t xml:space="preserve"> the tapping into vast </w:t>
      </w:r>
      <w:r w:rsidRPr="005303A2">
        <w:rPr>
          <w:rFonts w:asciiTheme="minorHAnsi" w:eastAsia="Times New Roman" w:hAnsiTheme="minorHAnsi" w:cs="Calibri"/>
          <w:sz w:val="16"/>
        </w:rPr>
        <w:t>hitherto</w:t>
      </w:r>
      <w:r w:rsidRPr="005303A2">
        <w:rPr>
          <w:rFonts w:asciiTheme="minorHAnsi" w:eastAsia="Times New Roman" w:hAnsiTheme="minorHAnsi" w:cs="Calibri"/>
          <w:szCs w:val="24"/>
          <w:u w:val="single"/>
        </w:rPr>
        <w:t xml:space="preserve"> non-commercial resources in </w:t>
      </w:r>
      <w:proofErr w:type="spellStart"/>
      <w:r w:rsidRPr="005303A2">
        <w:rPr>
          <w:rFonts w:asciiTheme="minorHAnsi" w:eastAsia="Times New Roman" w:hAnsiTheme="minorHAnsi" w:cs="Calibri"/>
          <w:szCs w:val="24"/>
          <w:u w:val="single"/>
        </w:rPr>
        <w:t>deepwater</w:t>
      </w:r>
      <w:proofErr w:type="spellEnd"/>
      <w:r w:rsidRPr="005303A2">
        <w:rPr>
          <w:rFonts w:asciiTheme="minorHAnsi" w:eastAsia="Times New Roman" w:hAnsiTheme="minorHAnsi" w:cs="Calibri"/>
          <w:szCs w:val="24"/>
          <w:u w:val="single"/>
        </w:rPr>
        <w:t xml:space="preserve"> and shale plays</w:t>
      </w:r>
      <w:r w:rsidRPr="005303A2">
        <w:rPr>
          <w:rFonts w:asciiTheme="minorHAnsi" w:eastAsia="Times New Roman" w:hAnsiTheme="minorHAnsi" w:cs="Calibri"/>
          <w:sz w:val="16"/>
        </w:rPr>
        <w:t>. Now the</w:t>
      </w:r>
      <w:r w:rsidRPr="005303A2">
        <w:rPr>
          <w:rFonts w:asciiTheme="minorHAnsi" w:eastAsia="Times New Roman" w:hAnsiTheme="minorHAnsi" w:cs="Calibri"/>
          <w:b/>
          <w:u w:val="single"/>
        </w:rPr>
        <w:t xml:space="preserve"> US is poised </w:t>
      </w:r>
      <w:r w:rsidRPr="005303A2">
        <w:rPr>
          <w:rFonts w:asciiTheme="minorHAnsi" w:eastAsia="Times New Roman" w:hAnsiTheme="minorHAnsi" w:cs="Calibri"/>
          <w:sz w:val="16"/>
        </w:rPr>
        <w:t>once again</w:t>
      </w:r>
      <w:r w:rsidRPr="005303A2">
        <w:rPr>
          <w:rFonts w:asciiTheme="minorHAnsi" w:eastAsia="Times New Roman" w:hAnsiTheme="minorHAnsi" w:cs="Calibri"/>
          <w:b/>
          <w:u w:val="single"/>
        </w:rPr>
        <w:t xml:space="preserve"> to become the largest liquid producer in the world and looks </w:t>
      </w:r>
      <w:r w:rsidRPr="005303A2">
        <w:rPr>
          <w:rFonts w:asciiTheme="minorHAnsi" w:eastAsia="Times New Roman" w:hAnsiTheme="minorHAnsi" w:cs="Calibri"/>
          <w:sz w:val="16"/>
        </w:rPr>
        <w:t>almost</w:t>
      </w:r>
      <w:r w:rsidRPr="005303A2">
        <w:rPr>
          <w:rFonts w:asciiTheme="minorHAnsi" w:eastAsia="Times New Roman" w:hAnsiTheme="minorHAnsi" w:cs="Calibri"/>
          <w:b/>
          <w:u w:val="single"/>
        </w:rPr>
        <w:t xml:space="preserve"> certain to overtake Russia and Saudi Arabia before the decade is over. </w:t>
      </w:r>
      <w:r w:rsidRPr="005303A2">
        <w:rPr>
          <w:rFonts w:asciiTheme="minorHAnsi" w:eastAsia="Times New Roman" w:hAnsiTheme="minorHAnsi" w:cs="Calibri"/>
          <w:sz w:val="16"/>
        </w:rPr>
        <w:t xml:space="preserve">Thanks to the increase in exploration and investment into new technology, global oil discoveries started to surge, as the chart below illustrates: Lately, we have got yet another research, this time from Harvard Kenny School </w:t>
      </w:r>
      <w:proofErr w:type="spellStart"/>
      <w:r w:rsidRPr="005303A2">
        <w:rPr>
          <w:rFonts w:asciiTheme="minorHAnsi" w:eastAsia="Times New Roman" w:hAnsiTheme="minorHAnsi" w:cs="Calibri"/>
          <w:sz w:val="16"/>
        </w:rPr>
        <w:t>Belfer</w:t>
      </w:r>
      <w:proofErr w:type="spellEnd"/>
      <w:r w:rsidRPr="005303A2">
        <w:rPr>
          <w:rFonts w:asciiTheme="minorHAnsi" w:eastAsia="Times New Roman" w:hAnsiTheme="minorHAnsi" w:cs="Calibri"/>
          <w:sz w:val="16"/>
        </w:rPr>
        <w:t xml:space="preserve"> Centre for Science and International Affairs, which is saying more or less the similar thing. </w:t>
      </w:r>
      <w:r w:rsidRPr="005303A2">
        <w:rPr>
          <w:rFonts w:asciiTheme="minorHAnsi" w:eastAsia="Times New Roman" w:hAnsiTheme="minorHAnsi" w:cs="Calibri"/>
          <w:szCs w:val="24"/>
          <w:u w:val="single"/>
        </w:rPr>
        <w:t xml:space="preserve">Peak oil is nowhere near, and one of the biggest gainers in production capacity turns out to be, once again, the US. </w:t>
      </w:r>
      <w:r w:rsidRPr="005303A2">
        <w:rPr>
          <w:rFonts w:asciiTheme="minorHAnsi" w:eastAsia="Times New Roman" w:hAnsiTheme="minorHAnsi" w:cs="Calibri"/>
          <w:sz w:val="16"/>
        </w:rPr>
        <w:t xml:space="preserve">In this paper, the author, </w:t>
      </w:r>
      <w:r w:rsidRPr="005303A2">
        <w:rPr>
          <w:rFonts w:asciiTheme="minorHAnsi" w:eastAsia="Times New Roman" w:hAnsiTheme="minorHAnsi" w:cs="Calibri"/>
          <w:szCs w:val="24"/>
          <w:u w:val="single"/>
        </w:rPr>
        <w:t xml:space="preserve">Leonardo </w:t>
      </w:r>
      <w:proofErr w:type="spellStart"/>
      <w:r w:rsidRPr="005303A2">
        <w:rPr>
          <w:rFonts w:asciiTheme="minorHAnsi" w:eastAsia="Times New Roman" w:hAnsiTheme="minorHAnsi" w:cs="Calibri"/>
          <w:szCs w:val="24"/>
          <w:u w:val="single"/>
        </w:rPr>
        <w:t>Maugeri</w:t>
      </w:r>
      <w:proofErr w:type="spellEnd"/>
      <w:r w:rsidRPr="005303A2">
        <w:rPr>
          <w:rFonts w:asciiTheme="minorHAnsi" w:eastAsia="Times New Roman" w:hAnsiTheme="minorHAnsi" w:cs="Calibri"/>
          <w:szCs w:val="24"/>
          <w:u w:val="single"/>
        </w:rPr>
        <w:t xml:space="preserve"> noted</w:t>
      </w:r>
      <w:r w:rsidRPr="005303A2">
        <w:rPr>
          <w:rFonts w:asciiTheme="minorHAnsi" w:eastAsia="Times New Roman" w:hAnsiTheme="minorHAnsi" w:cs="Calibri"/>
          <w:sz w:val="16"/>
        </w:rPr>
        <w:t xml:space="preserve">: After adjusting this substantial figure considering the risk factors affecting the actual accomplishment of the projects on a country-by-country basis, the additional production that could come by 2020 is about 29 </w:t>
      </w:r>
      <w:proofErr w:type="spellStart"/>
      <w:r w:rsidRPr="005303A2">
        <w:rPr>
          <w:rFonts w:asciiTheme="minorHAnsi" w:eastAsia="Times New Roman" w:hAnsiTheme="minorHAnsi" w:cs="Calibri"/>
          <w:sz w:val="16"/>
        </w:rPr>
        <w:t>mbd</w:t>
      </w:r>
      <w:proofErr w:type="spellEnd"/>
      <w:r w:rsidRPr="005303A2">
        <w:rPr>
          <w:rFonts w:asciiTheme="minorHAnsi" w:eastAsia="Times New Roman" w:hAnsiTheme="minorHAnsi" w:cs="Calibri"/>
          <w:sz w:val="16"/>
        </w:rPr>
        <w:t xml:space="preserve">. Factoring in depletion rates of currently producing oilfields and their “reserve growth” (the estimated increases in crude oil, natural gas, and natural gas liquids that could be added to existing reserves through extension, revision, improved recovery efficiency, and the discovery of new pools or reservoirs), the net additional production capacity by 2020 could be 17.6 </w:t>
      </w:r>
      <w:proofErr w:type="spellStart"/>
      <w:r w:rsidRPr="005303A2">
        <w:rPr>
          <w:rFonts w:asciiTheme="minorHAnsi" w:eastAsia="Times New Roman" w:hAnsiTheme="minorHAnsi" w:cs="Calibri"/>
          <w:sz w:val="16"/>
        </w:rPr>
        <w:t>mbd</w:t>
      </w:r>
      <w:proofErr w:type="spellEnd"/>
      <w:r w:rsidRPr="005303A2">
        <w:rPr>
          <w:rFonts w:asciiTheme="minorHAnsi" w:eastAsia="Times New Roman" w:hAnsiTheme="minorHAnsi" w:cs="Calibri"/>
          <w:sz w:val="16"/>
        </w:rPr>
        <w:t xml:space="preserve">, yielding a world oil production capacity of 110.6 </w:t>
      </w:r>
      <w:proofErr w:type="spellStart"/>
      <w:r w:rsidRPr="005303A2">
        <w:rPr>
          <w:rFonts w:asciiTheme="minorHAnsi" w:eastAsia="Times New Roman" w:hAnsiTheme="minorHAnsi" w:cs="Calibri"/>
          <w:sz w:val="16"/>
        </w:rPr>
        <w:t>mbd</w:t>
      </w:r>
      <w:proofErr w:type="spellEnd"/>
      <w:r w:rsidRPr="005303A2">
        <w:rPr>
          <w:rFonts w:asciiTheme="minorHAnsi" w:eastAsia="Times New Roman" w:hAnsiTheme="minorHAnsi" w:cs="Calibri"/>
          <w:sz w:val="16"/>
        </w:rPr>
        <w:t xml:space="preserve"> by that date – as shown in Figure 1. This would represent the most significant increase in any decade since the 1980s.</w:t>
      </w:r>
    </w:p>
    <w:p w:rsidR="00551439" w:rsidRPr="005303A2" w:rsidRDefault="00551439" w:rsidP="00551439">
      <w:pPr>
        <w:keepNext/>
        <w:keepLines/>
        <w:spacing w:before="40" w:after="0"/>
        <w:outlineLvl w:val="3"/>
        <w:rPr>
          <w:rFonts w:asciiTheme="minorHAnsi" w:eastAsia="Times New Roman" w:hAnsiTheme="minorHAnsi" w:cs="Times New Roman"/>
          <w:b/>
          <w:iCs/>
        </w:rPr>
      </w:pPr>
      <w:r w:rsidRPr="005303A2">
        <w:rPr>
          <w:rFonts w:asciiTheme="minorHAnsi" w:eastAsia="Times New Roman" w:hAnsiTheme="minorHAnsi" w:cs="Times New Roman"/>
          <w:b/>
          <w:iCs/>
          <w:sz w:val="26"/>
        </w:rPr>
        <w:lastRenderedPageBreak/>
        <w:t>Energy exporting and independence now</w:t>
      </w:r>
    </w:p>
    <w:p w:rsidR="00551439" w:rsidRPr="005303A2" w:rsidRDefault="00551439" w:rsidP="00551439">
      <w:pPr>
        <w:rPr>
          <w:rFonts w:asciiTheme="minorHAnsi" w:eastAsia="Calibri" w:hAnsiTheme="minorHAnsi" w:cs="Calibri"/>
          <w:sz w:val="20"/>
          <w:szCs w:val="20"/>
        </w:rPr>
      </w:pPr>
      <w:r w:rsidRPr="005303A2">
        <w:rPr>
          <w:rFonts w:asciiTheme="minorHAnsi" w:eastAsia="Calibri" w:hAnsiTheme="minorHAnsi" w:cs="Calibri"/>
          <w:b/>
          <w:sz w:val="24"/>
        </w:rPr>
        <w:t>Evans 11</w:t>
      </w:r>
      <w:r w:rsidRPr="005303A2">
        <w:rPr>
          <w:rFonts w:asciiTheme="minorHAnsi" w:eastAsia="Calibri" w:hAnsiTheme="minorHAnsi" w:cs="Calibri"/>
        </w:rPr>
        <w:t xml:space="preserve">, </w:t>
      </w:r>
      <w:r w:rsidRPr="005303A2">
        <w:rPr>
          <w:rFonts w:asciiTheme="minorHAnsi" w:eastAsia="Calibri" w:hAnsiTheme="minorHAnsi" w:cs="Calibri"/>
          <w:sz w:val="16"/>
          <w:szCs w:val="16"/>
        </w:rPr>
        <w:t xml:space="preserve">senior vice president and director of InformationWeek's Global CIO, SVP and editorial director of </w:t>
      </w:r>
      <w:proofErr w:type="spellStart"/>
      <w:r w:rsidRPr="005303A2">
        <w:rPr>
          <w:rFonts w:asciiTheme="minorHAnsi" w:eastAsia="Calibri" w:hAnsiTheme="minorHAnsi" w:cs="Calibri"/>
          <w:sz w:val="16"/>
          <w:szCs w:val="16"/>
        </w:rPr>
        <w:t>TechWeb</w:t>
      </w:r>
      <w:proofErr w:type="spellEnd"/>
      <w:r w:rsidRPr="005303A2">
        <w:rPr>
          <w:rFonts w:asciiTheme="minorHAnsi" w:eastAsia="Calibri" w:hAnsiTheme="minorHAnsi" w:cs="Calibri"/>
          <w:sz w:val="16"/>
          <w:szCs w:val="16"/>
        </w:rPr>
        <w:t xml:space="preserve"> (Bob Evans, senior vice president and director of InformationWeek's Global CIO, SVP and editorial director of </w:t>
      </w:r>
      <w:proofErr w:type="spellStart"/>
      <w:r w:rsidRPr="005303A2">
        <w:rPr>
          <w:rFonts w:asciiTheme="minorHAnsi" w:eastAsia="Calibri" w:hAnsiTheme="minorHAnsi" w:cs="Calibri"/>
          <w:sz w:val="16"/>
          <w:szCs w:val="16"/>
        </w:rPr>
        <w:t>TechWeb</w:t>
      </w:r>
      <w:proofErr w:type="spellEnd"/>
      <w:r w:rsidRPr="005303A2">
        <w:rPr>
          <w:rFonts w:asciiTheme="minorHAnsi" w:eastAsia="Calibri" w:hAnsiTheme="minorHAnsi" w:cs="Calibri"/>
          <w:sz w:val="16"/>
          <w:szCs w:val="16"/>
        </w:rPr>
        <w:t>, which includes such brands as InformationWeek, Interop, Web 2.0 Expo, Black Hat, and other online and face-to-face products. Before that, Evans was editor-in-chief of InformationWeek for eight years, 12-4-11, [“Inside America's Energy-Export Boom: 10 Key Insights,” Forbes, http://www.forbes.com/sites/sap/2011/12/04/inside-americas-energy-export-boom-10-key-insights/print/]</w:t>
      </w:r>
    </w:p>
    <w:p w:rsidR="00551439" w:rsidRDefault="00551439" w:rsidP="00551439">
      <w:pPr>
        <w:rPr>
          <w:rFonts w:asciiTheme="minorHAnsi" w:eastAsia="Calibri" w:hAnsiTheme="minorHAnsi" w:cs="Calibri"/>
          <w:sz w:val="16"/>
          <w:szCs w:val="20"/>
        </w:rPr>
      </w:pPr>
      <w:r w:rsidRPr="005303A2">
        <w:rPr>
          <w:rFonts w:asciiTheme="minorHAnsi" w:eastAsia="Calibri" w:hAnsiTheme="minorHAnsi" w:cs="Calibri"/>
          <w:sz w:val="16"/>
          <w:szCs w:val="20"/>
        </w:rPr>
        <w:t xml:space="preserve">While the United States is still far from even approaching energy independence, the country appears to be taking a huge step in that direction as </w:t>
      </w:r>
      <w:r w:rsidRPr="005303A2">
        <w:rPr>
          <w:rFonts w:asciiTheme="minorHAnsi" w:eastAsia="Calibri" w:hAnsiTheme="minorHAnsi" w:cs="Calibri"/>
          <w:u w:val="single"/>
        </w:rPr>
        <w:t>2012 will mark the first time</w:t>
      </w:r>
      <w:r w:rsidRPr="005303A2">
        <w:rPr>
          <w:rFonts w:asciiTheme="minorHAnsi" w:eastAsia="Calibri" w:hAnsiTheme="minorHAnsi" w:cs="Calibri"/>
          <w:sz w:val="16"/>
          <w:szCs w:val="20"/>
        </w:rPr>
        <w:t xml:space="preserve"> in 62 years </w:t>
      </w:r>
      <w:r w:rsidRPr="005303A2">
        <w:rPr>
          <w:rFonts w:asciiTheme="minorHAnsi" w:eastAsia="Calibri" w:hAnsiTheme="minorHAnsi" w:cs="Calibri"/>
          <w:u w:val="single"/>
        </w:rPr>
        <w:t>that the U.S. has exported more</w:t>
      </w:r>
      <w:r w:rsidRPr="005303A2">
        <w:rPr>
          <w:rFonts w:asciiTheme="minorHAnsi" w:eastAsia="Calibri" w:hAnsiTheme="minorHAnsi" w:cs="Calibri"/>
          <w:sz w:val="16"/>
          <w:szCs w:val="20"/>
        </w:rPr>
        <w:t xml:space="preserve"> oil-based </w:t>
      </w:r>
      <w:r w:rsidRPr="005303A2">
        <w:rPr>
          <w:rFonts w:asciiTheme="minorHAnsi" w:eastAsia="Calibri" w:hAnsiTheme="minorHAnsi" w:cs="Calibri"/>
          <w:u w:val="single"/>
        </w:rPr>
        <w:t>fuels than it has imported</w:t>
      </w:r>
      <w:r w:rsidRPr="005303A2">
        <w:rPr>
          <w:rFonts w:asciiTheme="minorHAnsi" w:eastAsia="Calibri" w:hAnsiTheme="minorHAnsi" w:cs="Calibri"/>
          <w:sz w:val="16"/>
          <w:szCs w:val="20"/>
        </w:rPr>
        <w:t xml:space="preserve">. A recent article in the Wall Street Journal tells the whole story and features some excellent graphics, but the story inside the story is that </w:t>
      </w:r>
      <w:r w:rsidRPr="005303A2">
        <w:rPr>
          <w:rFonts w:asciiTheme="minorHAnsi" w:eastAsia="Calibri" w:hAnsiTheme="minorHAnsi" w:cs="Calibri"/>
          <w:u w:val="single"/>
        </w:rPr>
        <w:t>these results are not a one-time fluke and</w:t>
      </w:r>
      <w:r w:rsidRPr="005303A2">
        <w:rPr>
          <w:rFonts w:asciiTheme="minorHAnsi" w:eastAsia="Calibri" w:hAnsiTheme="minorHAnsi" w:cs="Calibri"/>
          <w:sz w:val="16"/>
          <w:szCs w:val="20"/>
        </w:rPr>
        <w:t xml:space="preserve"> instead </w:t>
      </w:r>
      <w:r w:rsidRPr="005303A2">
        <w:rPr>
          <w:rFonts w:asciiTheme="minorHAnsi" w:eastAsia="Calibri" w:hAnsiTheme="minorHAnsi" w:cs="Calibri"/>
          <w:u w:val="single"/>
        </w:rPr>
        <w:t>represent the beginning of a new age in which American technology and entrepreneurship are overcoming some lingering obstacles</w:t>
      </w:r>
      <w:r w:rsidRPr="005303A2">
        <w:rPr>
          <w:rFonts w:asciiTheme="minorHAnsi" w:eastAsia="Calibri" w:hAnsiTheme="minorHAnsi" w:cs="Calibri"/>
          <w:sz w:val="16"/>
          <w:szCs w:val="20"/>
        </w:rPr>
        <w:t xml:space="preserve"> and creating big opportunities in global markets. While the U.S. continues to import huge volumes of oil, </w:t>
      </w:r>
      <w:r w:rsidRPr="005303A2">
        <w:rPr>
          <w:rFonts w:asciiTheme="minorHAnsi" w:eastAsia="Calibri" w:hAnsiTheme="minorHAnsi" w:cs="Calibri"/>
          <w:u w:val="single"/>
        </w:rPr>
        <w:t xml:space="preserve">the country has become a significant </w:t>
      </w:r>
      <w:r w:rsidRPr="005303A2">
        <w:rPr>
          <w:rFonts w:asciiTheme="minorHAnsi" w:eastAsia="Calibri" w:hAnsiTheme="minorHAnsi" w:cs="Calibri"/>
          <w:sz w:val="16"/>
          <w:szCs w:val="20"/>
        </w:rPr>
        <w:t xml:space="preserve">global </w:t>
      </w:r>
      <w:r w:rsidRPr="005303A2">
        <w:rPr>
          <w:rFonts w:asciiTheme="minorHAnsi" w:eastAsia="Calibri" w:hAnsiTheme="minorHAnsi" w:cs="Calibri"/>
          <w:u w:val="single"/>
        </w:rPr>
        <w:t>player in the export of petroleum</w:t>
      </w:r>
      <w:r w:rsidRPr="005303A2">
        <w:rPr>
          <w:rFonts w:asciiTheme="minorHAnsi" w:eastAsia="Calibri" w:hAnsiTheme="minorHAnsi" w:cs="Calibri"/>
          <w:sz w:val="16"/>
          <w:szCs w:val="20"/>
        </w:rPr>
        <w:t xml:space="preserve">-based </w:t>
      </w:r>
      <w:r w:rsidRPr="005303A2">
        <w:rPr>
          <w:rFonts w:asciiTheme="minorHAnsi" w:eastAsia="Calibri" w:hAnsiTheme="minorHAnsi" w:cs="Calibri"/>
          <w:u w:val="single"/>
        </w:rPr>
        <w:t>products</w:t>
      </w:r>
      <w:r w:rsidRPr="005303A2">
        <w:rPr>
          <w:rFonts w:asciiTheme="minorHAnsi" w:eastAsia="Calibri" w:hAnsiTheme="minorHAnsi" w:cs="Calibri"/>
          <w:sz w:val="16"/>
          <w:szCs w:val="20"/>
        </w:rPr>
        <w:t xml:space="preserve"> such as diesel, heating oil, gasoline, and kerosene. Beyond the business innovation that has led to this export boom, the primary long-term issue for the U.S. is what type of energy policy the federal government will adopt: will the current stance of increasingly tight regulation and limited access to energy reserves continue, or will U.S. energy companies be given greater latitude to pursue the massive reserves or fossil fuels that the country possesses? However that turns out, </w:t>
      </w:r>
      <w:r w:rsidRPr="005303A2">
        <w:rPr>
          <w:rFonts w:asciiTheme="minorHAnsi" w:eastAsia="Calibri" w:hAnsiTheme="minorHAnsi" w:cs="Calibri"/>
          <w:u w:val="single"/>
        </w:rPr>
        <w:t>the</w:t>
      </w:r>
      <w:r w:rsidRPr="005303A2">
        <w:rPr>
          <w:rFonts w:asciiTheme="minorHAnsi" w:eastAsia="Calibri" w:hAnsiTheme="minorHAnsi" w:cs="Calibri"/>
          <w:sz w:val="16"/>
          <w:szCs w:val="20"/>
        </w:rPr>
        <w:t xml:space="preserve"> excellent oil and gas </w:t>
      </w:r>
      <w:r w:rsidRPr="005303A2">
        <w:rPr>
          <w:rFonts w:asciiTheme="minorHAnsi" w:eastAsia="Calibri" w:hAnsiTheme="minorHAnsi" w:cs="Calibri"/>
          <w:u w:val="single"/>
        </w:rPr>
        <w:t>companies in the U.S. energy industry have created</w:t>
      </w:r>
      <w:r w:rsidRPr="005303A2">
        <w:rPr>
          <w:rFonts w:asciiTheme="minorHAnsi" w:eastAsia="Calibri" w:hAnsiTheme="minorHAnsi" w:cs="Calibri"/>
          <w:sz w:val="16"/>
          <w:szCs w:val="20"/>
        </w:rPr>
        <w:t xml:space="preserve"> exciting</w:t>
      </w:r>
      <w:r w:rsidRPr="005303A2">
        <w:rPr>
          <w:rFonts w:asciiTheme="minorHAnsi" w:eastAsia="Calibri" w:hAnsiTheme="minorHAnsi" w:cs="Calibri"/>
          <w:u w:val="single"/>
        </w:rPr>
        <w:t xml:space="preserve"> new opportunities</w:t>
      </w:r>
      <w:r w:rsidRPr="005303A2">
        <w:rPr>
          <w:rFonts w:asciiTheme="minorHAnsi" w:eastAsia="Calibri" w:hAnsiTheme="minorHAnsi" w:cs="Calibri"/>
          <w:sz w:val="16"/>
          <w:szCs w:val="20"/>
        </w:rPr>
        <w:t xml:space="preserve"> by creating and exporting higher-quality products and adapting to rapidly changing market dynamics. From the Wall Street Journal article, here are 10 key insights into how the U.S. energy industry has achieved these breakthroughs: 1) “Also adding to the U.S. exporting firepower: </w:t>
      </w:r>
      <w:r w:rsidRPr="005303A2">
        <w:rPr>
          <w:rFonts w:asciiTheme="minorHAnsi" w:eastAsia="Calibri" w:hAnsiTheme="minorHAnsi" w:cs="Calibri"/>
          <w:u w:val="single"/>
        </w:rPr>
        <w:t>Refineries are more efficient</w:t>
      </w:r>
      <w:r w:rsidRPr="005303A2">
        <w:rPr>
          <w:rFonts w:asciiTheme="minorHAnsi" w:eastAsia="Calibri" w:hAnsiTheme="minorHAnsi" w:cs="Calibri"/>
          <w:sz w:val="16"/>
          <w:szCs w:val="20"/>
        </w:rPr>
        <w:t>, giving them an edge over older facilities in Europe,” the article says. “</w:t>
      </w:r>
      <w:r w:rsidRPr="005303A2">
        <w:rPr>
          <w:rFonts w:asciiTheme="minorHAnsi" w:eastAsia="Calibri" w:hAnsiTheme="minorHAnsi" w:cs="Calibri"/>
          <w:u w:val="single"/>
        </w:rPr>
        <w:t>New drilling methods are boosting</w:t>
      </w:r>
      <w:r w:rsidRPr="005303A2">
        <w:rPr>
          <w:rFonts w:asciiTheme="minorHAnsi" w:eastAsia="Calibri" w:hAnsiTheme="minorHAnsi" w:cs="Calibri"/>
          <w:sz w:val="16"/>
          <w:szCs w:val="20"/>
        </w:rPr>
        <w:t xml:space="preserve"> U.S. oil </w:t>
      </w:r>
      <w:r w:rsidRPr="005303A2">
        <w:rPr>
          <w:rFonts w:asciiTheme="minorHAnsi" w:eastAsia="Calibri" w:hAnsiTheme="minorHAnsi" w:cs="Calibri"/>
          <w:u w:val="single"/>
        </w:rPr>
        <w:t>production</w:t>
      </w:r>
      <w:r w:rsidRPr="005303A2">
        <w:rPr>
          <w:rFonts w:asciiTheme="minorHAnsi" w:eastAsia="Calibri" w:hAnsiTheme="minorHAnsi" w:cs="Calibri"/>
          <w:sz w:val="16"/>
          <w:szCs w:val="20"/>
        </w:rPr>
        <w:t>, helping ensure steady supplies of raw material for refiners to process.” 2) The slumping U.S. economy has suppressed domestic demand while strong activity in emerging markets has more than compensated. 3) The last time the U.S. exported more oil-based products than it imported was in 1949, according to Liam Pleven of Markets Hub. 4) America “sent abroad 753.4 million barrels of everything from gasoline to jet fuel in the first nine months of this year, while it imported 689.4 million barrels,” according to the U.S. Energy Information Administration. 5) Just six years ago, the balance was tipped heavily in favor of imports as imports of petroleum products exceeded exports by 900 million barrels in 2005. 6) The export boom marks the beginning of a “transformation of the energy system,” says Citigroup Inc.’s global head of commodity research Ed Morse in the article. “</w:t>
      </w:r>
      <w:r w:rsidRPr="005303A2">
        <w:rPr>
          <w:rFonts w:asciiTheme="minorHAnsi" w:eastAsia="Calibri" w:hAnsiTheme="minorHAnsi" w:cs="Calibri"/>
          <w:u w:val="single"/>
        </w:rPr>
        <w:t>It’s the beginning signs of a process that will continue for the next decade and will point toward energy independence</w:t>
      </w:r>
      <w:r w:rsidRPr="005303A2">
        <w:rPr>
          <w:rFonts w:asciiTheme="minorHAnsi" w:eastAsia="Calibri" w:hAnsiTheme="minorHAnsi" w:cs="Calibri"/>
          <w:sz w:val="16"/>
          <w:szCs w:val="20"/>
        </w:rPr>
        <w:t xml:space="preserve">.” 7) The leading importers of U.S. oil-based products were Mexico, Brazil, Netherlands, and Singapore. 8) The import-export balance with Brazil and its booming economy has been turned upside-down: five years </w:t>
      </w:r>
      <w:proofErr w:type="spellStart"/>
      <w:r w:rsidRPr="005303A2">
        <w:rPr>
          <w:rFonts w:asciiTheme="minorHAnsi" w:eastAsia="Calibri" w:hAnsiTheme="minorHAnsi" w:cs="Calibri"/>
          <w:sz w:val="16"/>
          <w:szCs w:val="20"/>
        </w:rPr>
        <w:t>go</w:t>
      </w:r>
      <w:proofErr w:type="spellEnd"/>
      <w:r w:rsidRPr="005303A2">
        <w:rPr>
          <w:rFonts w:asciiTheme="minorHAnsi" w:eastAsia="Calibri" w:hAnsiTheme="minorHAnsi" w:cs="Calibri"/>
          <w:sz w:val="16"/>
          <w:szCs w:val="20"/>
        </w:rPr>
        <w:t xml:space="preserve">, the U.S. was a net importer from Brazil, but last year exports to Brazil exceeded imports by almost 40 million barrels. 9) North Dakota’s booming oil production has given the U.S. </w:t>
      </w:r>
      <w:proofErr w:type="gramStart"/>
      <w:r w:rsidRPr="005303A2">
        <w:rPr>
          <w:rFonts w:asciiTheme="minorHAnsi" w:eastAsia="Calibri" w:hAnsiTheme="minorHAnsi" w:cs="Calibri"/>
          <w:sz w:val="16"/>
          <w:szCs w:val="20"/>
        </w:rPr>
        <w:t>more crude</w:t>
      </w:r>
      <w:proofErr w:type="gramEnd"/>
      <w:r w:rsidRPr="005303A2">
        <w:rPr>
          <w:rFonts w:asciiTheme="minorHAnsi" w:eastAsia="Calibri" w:hAnsiTheme="minorHAnsi" w:cs="Calibri"/>
          <w:sz w:val="16"/>
          <w:szCs w:val="20"/>
        </w:rPr>
        <w:t xml:space="preserve"> to work with: “North Dakota’s oil production of 424,000 barrels per day in July was up 86% over the same period in 2009,” the article says. 10) </w:t>
      </w:r>
      <w:r w:rsidRPr="005303A2">
        <w:rPr>
          <w:rFonts w:asciiTheme="minorHAnsi" w:eastAsia="Calibri" w:hAnsiTheme="minorHAnsi" w:cs="Calibri"/>
          <w:u w:val="single"/>
        </w:rPr>
        <w:t>Drivers in the U.S. are consuming less gasoline</w:t>
      </w:r>
      <w:r w:rsidRPr="005303A2">
        <w:rPr>
          <w:rFonts w:asciiTheme="minorHAnsi" w:eastAsia="Calibri" w:hAnsiTheme="minorHAnsi" w:cs="Calibri"/>
          <w:sz w:val="16"/>
          <w:szCs w:val="20"/>
        </w:rPr>
        <w:t xml:space="preserve"> this year than in some recent years.</w:t>
      </w:r>
    </w:p>
    <w:p w:rsidR="00841CBC" w:rsidRDefault="00841CBC" w:rsidP="00841CBC">
      <w:pPr>
        <w:pStyle w:val="Heading3"/>
        <w:rPr>
          <w:rFonts w:eastAsia="Calibri"/>
        </w:rPr>
      </w:pPr>
      <w:r>
        <w:rPr>
          <w:rFonts w:eastAsia="Calibri"/>
        </w:rPr>
        <w:lastRenderedPageBreak/>
        <w:t>2NC – Can’t solve</w:t>
      </w:r>
    </w:p>
    <w:p w:rsidR="00841CBC" w:rsidRDefault="00841CBC" w:rsidP="00841CBC">
      <w:pPr>
        <w:pStyle w:val="Heading4"/>
      </w:pPr>
      <w:r>
        <w:t>The plan can only affect supply side factors but that’s not enough to solve the impact to price shocks – demand side solutions are key</w:t>
      </w:r>
    </w:p>
    <w:p w:rsidR="00AB0F59" w:rsidRPr="00EF0F36" w:rsidRDefault="00AB0F59" w:rsidP="00AB0F59">
      <w:r w:rsidRPr="00EF0F36">
        <w:rPr>
          <w:rStyle w:val="Style13ptBold"/>
        </w:rPr>
        <w:t>EBRAHIM et al 14</w:t>
      </w:r>
      <w:r>
        <w:t xml:space="preserve"> – </w:t>
      </w:r>
      <w:proofErr w:type="spellStart"/>
      <w:r w:rsidRPr="00EF0F36">
        <w:t>Zoheir</w:t>
      </w:r>
      <w:proofErr w:type="spellEnd"/>
      <w:r w:rsidRPr="00EF0F36">
        <w:t xml:space="preserve"> </w:t>
      </w:r>
      <w:proofErr w:type="spellStart"/>
      <w:r w:rsidRPr="00EF0F36">
        <w:t>Ebrahim</w:t>
      </w:r>
      <w:proofErr w:type="spellEnd"/>
      <w:r w:rsidRPr="00EF0F36">
        <w:t xml:space="preserve"> is an Economist with interests in energy and agricultural markets, sustainable development, and climate change. He has professional experience at the University of Oxford (Department of International Development; Smith School of Enterprise and the Environment), the Centre for Agriculture and Biosciences International (CABI), the International Grains Council, the International Sugar Organization, the International Coffee Organization, and the International Cocoa Organization. </w:t>
      </w:r>
      <w:r>
        <w:t>(</w:t>
      </w:r>
      <w:r w:rsidRPr="00EF0F36">
        <w:t>Macroeconomic impacts of oil price volatility: mitigation and resilience</w:t>
      </w:r>
      <w:r>
        <w:t xml:space="preserve">”, Smith School of Enterprise and the Environment, University of Oxford, Oxford, </w:t>
      </w:r>
      <w:r w:rsidRPr="00EF0F36">
        <w:t>Frontiers in Energy 8.1 (2014): 9-24</w:t>
      </w:r>
      <w:r>
        <w:t>)//</w:t>
      </w:r>
      <w:proofErr w:type="spellStart"/>
      <w:r>
        <w:t>js</w:t>
      </w:r>
      <w:proofErr w:type="spellEnd"/>
    </w:p>
    <w:p w:rsidR="00AB0F59" w:rsidRPr="00AB0F59" w:rsidRDefault="00AB0F59" w:rsidP="00AB0F59"/>
    <w:p w:rsidR="00841CBC" w:rsidRPr="00841CBC" w:rsidRDefault="00841CBC" w:rsidP="00841CBC">
      <w:pPr>
        <w:rPr>
          <w:sz w:val="16"/>
        </w:rPr>
      </w:pPr>
      <w:r w:rsidRPr="00841CBC">
        <w:rPr>
          <w:rStyle w:val="StyleUnderline"/>
        </w:rPr>
        <w:t xml:space="preserve">Price volatility is primarily driven by supply-side factors but mainly has demand-side impacts. Policy to reduce price volatility and its associated adverse macroeconomic effects </w:t>
      </w:r>
      <w:r w:rsidRPr="00841CBC">
        <w:rPr>
          <w:rStyle w:val="Emphasis"/>
        </w:rPr>
        <w:t>must therefore encompass both supply-side and demand-side solutions.</w:t>
      </w:r>
      <w:r w:rsidRPr="00841CBC">
        <w:rPr>
          <w:sz w:val="16"/>
        </w:rPr>
        <w:t xml:space="preserve"> The primary focus of supply-side (preventative) policy should be the stabilization of oil supply because the largest increases in price volatility have historically arisen from supply-side oil disruptions. To an extent, the market is self-correcting in this regard. Production practices from the largest oil producers in order to stabilize prices, such as the increased production levels in Saudi Arabia during the first half of 2012 to offset geopolitical tensions [19], suggest that oil producers are concerned about the adverse long-term demand-side impacts of sustained high oil price intervals and are unwilling to tolerate both high prices and volatility in the market. Despite this, the IEA projects that, nominal oil prices will reach at least $215 per barrel by 2035 [90]. Global cooperation and concerted action will thus be fundamental in the management and reduction of future price volatility. In this regard, </w:t>
      </w:r>
      <w:r w:rsidRPr="00841CBC">
        <w:rPr>
          <w:rStyle w:val="StyleUnderline"/>
        </w:rPr>
        <w:t>the IEA collective action framework, which mandates the maintenance of strategic oil reserves, has recently been highly effective on several occasions in reducing the extent of price volatility in the context of oil-supply disruptions</w:t>
      </w:r>
      <w:r w:rsidRPr="00841CBC">
        <w:rPr>
          <w:sz w:val="16"/>
        </w:rPr>
        <w:t xml:space="preserve">. The IEA collective response to the 2011 Libya crisis, for example, which saw member countries release 60million barrels of oil to mitigate the ongoing supply disruption of Libyan light sweet crude, effectively reduced the potential severity of price volatility[21]. Strengthening and expanding IEA and analogous systems will thus be important in enhancing </w:t>
      </w:r>
      <w:r w:rsidRPr="00841CBC">
        <w:rPr>
          <w:sz w:val="16"/>
        </w:rPr>
        <w:t>future market stability. One possibility might be the legislative requirement that companies and industries which are heavily reliant on oil powered production processes, should maintain individual strategic oil reserves to provide effective insulation from price volatility.</w:t>
      </w:r>
      <w:r w:rsidRPr="00841CBC">
        <w:rPr>
          <w:sz w:val="16"/>
        </w:rPr>
        <w:t xml:space="preserve"> </w:t>
      </w:r>
      <w:r w:rsidRPr="00841CBC">
        <w:rPr>
          <w:rStyle w:val="StyleUnderline"/>
        </w:rPr>
        <w:t xml:space="preserve">Supply-side risk management policies are important but at best can only </w:t>
      </w:r>
      <w:proofErr w:type="spellStart"/>
      <w:r w:rsidRPr="00841CBC">
        <w:rPr>
          <w:rStyle w:val="StyleUnderline"/>
        </w:rPr>
        <w:t>minimise</w:t>
      </w:r>
      <w:proofErr w:type="spellEnd"/>
      <w:r w:rsidRPr="00841CBC">
        <w:rPr>
          <w:rStyle w:val="StyleUnderline"/>
        </w:rPr>
        <w:t xml:space="preserve"> OPV and its associated macroeconomic effects. Macroeconomic isolation from OPV can only be achieved through a combination of supply and demand-side policies</w:t>
      </w:r>
      <w:r w:rsidRPr="00841CBC">
        <w:rPr>
          <w:rStyle w:val="Emphasis"/>
        </w:rPr>
        <w:t xml:space="preserve">. Demand-side policy should </w:t>
      </w:r>
      <w:proofErr w:type="spellStart"/>
      <w:r w:rsidRPr="00841CBC">
        <w:rPr>
          <w:rStyle w:val="Emphasis"/>
        </w:rPr>
        <w:t>prioritise</w:t>
      </w:r>
      <w:proofErr w:type="spellEnd"/>
      <w:r w:rsidRPr="00841CBC">
        <w:rPr>
          <w:rStyle w:val="Emphasis"/>
        </w:rPr>
        <w:t xml:space="preserve"> strategies that reduce oil dependency, such as </w:t>
      </w:r>
      <w:proofErr w:type="spellStart"/>
      <w:r w:rsidRPr="00841CBC">
        <w:rPr>
          <w:rStyle w:val="Emphasis"/>
        </w:rPr>
        <w:t>disincentivising</w:t>
      </w:r>
      <w:proofErr w:type="spellEnd"/>
      <w:r w:rsidRPr="00841CBC">
        <w:rPr>
          <w:rStyle w:val="Emphasis"/>
        </w:rPr>
        <w:t xml:space="preserve"> oil consumption through tax and subsidy reform, improving </w:t>
      </w:r>
      <w:proofErr w:type="spellStart"/>
      <w:r w:rsidRPr="00841CBC">
        <w:rPr>
          <w:rStyle w:val="Emphasis"/>
        </w:rPr>
        <w:t>sectoral</w:t>
      </w:r>
      <w:proofErr w:type="spellEnd"/>
      <w:r w:rsidRPr="00841CBC">
        <w:rPr>
          <w:rStyle w:val="Emphasis"/>
        </w:rPr>
        <w:t xml:space="preserve"> energy efficiency and facilitating greater diversification in the global energy mix.</w:t>
      </w:r>
      <w:r w:rsidRPr="00841CBC">
        <w:rPr>
          <w:sz w:val="16"/>
        </w:rPr>
        <w:t xml:space="preserve"> </w:t>
      </w:r>
      <w:proofErr w:type="spellStart"/>
      <w:r w:rsidRPr="00841CBC">
        <w:rPr>
          <w:sz w:val="16"/>
        </w:rPr>
        <w:t>Institutionalised</w:t>
      </w:r>
      <w:proofErr w:type="spellEnd"/>
      <w:r w:rsidRPr="00841CBC">
        <w:rPr>
          <w:sz w:val="16"/>
        </w:rPr>
        <w:t xml:space="preserve"> oil price subsidies in non-OECD countries have augmented the global structural dependence on oil and provided little incentive for lowering oil consumption [11]. </w:t>
      </w:r>
      <w:r w:rsidRPr="00841CBC">
        <w:rPr>
          <w:rStyle w:val="StyleUnderline"/>
        </w:rPr>
        <w:t>An important initial policy step would be the review of national energy subsidy policies to assess the areas in which there is greatest scope for both subsidy and tax reform in relation to oil consumption.</w:t>
      </w:r>
      <w:r w:rsidRPr="00841CBC">
        <w:rPr>
          <w:sz w:val="16"/>
        </w:rPr>
        <w:t xml:space="preserve"> Due to the fundamental dependence of mobility on crude oil-derived fuels, energy subsidy and tax reforms and improvements in energy efficiency must be all centered </w:t>
      </w:r>
      <w:proofErr w:type="gramStart"/>
      <w:r w:rsidRPr="00841CBC">
        <w:rPr>
          <w:sz w:val="16"/>
        </w:rPr>
        <w:t>around</w:t>
      </w:r>
      <w:proofErr w:type="gramEnd"/>
      <w:r w:rsidRPr="00841CBC">
        <w:rPr>
          <w:sz w:val="16"/>
        </w:rPr>
        <w:t xml:space="preserve"> innovations in the transportation sector. </w:t>
      </w:r>
      <w:r w:rsidRPr="00841CBC">
        <w:rPr>
          <w:rStyle w:val="StyleUnderline"/>
        </w:rPr>
        <w:t>Fuel taxes have raised consumer awareness about the fuel economy of vehicles and have been particularly effective in improving fuel economy and reducing vehicle emissions in the European Union</w:t>
      </w:r>
      <w:r w:rsidRPr="00841CBC">
        <w:rPr>
          <w:sz w:val="16"/>
        </w:rPr>
        <w:t xml:space="preserve"> [95]. However, </w:t>
      </w:r>
      <w:r w:rsidRPr="00841CBC">
        <w:rPr>
          <w:rStyle w:val="StyleUnderline"/>
        </w:rPr>
        <w:t xml:space="preserve">several strategies to improve energy efficiency in the transportation sector including the adoption of fuel-economy standards and the construction of codes and requirements for greater efficiency in power plants, have been restricted by poor government </w:t>
      </w:r>
      <w:proofErr w:type="spellStart"/>
      <w:r w:rsidRPr="00841CBC">
        <w:rPr>
          <w:rStyle w:val="StyleUnderline"/>
        </w:rPr>
        <w:t>organiza</w:t>
      </w:r>
      <w:proofErr w:type="spellEnd"/>
      <w:r w:rsidRPr="00841CBC">
        <w:rPr>
          <w:rStyle w:val="StyleUnderline"/>
        </w:rPr>
        <w:t xml:space="preserve">- </w:t>
      </w:r>
      <w:proofErr w:type="spellStart"/>
      <w:r w:rsidRPr="00841CBC">
        <w:rPr>
          <w:rStyle w:val="StyleUnderline"/>
        </w:rPr>
        <w:t>tion</w:t>
      </w:r>
      <w:proofErr w:type="spellEnd"/>
      <w:r w:rsidRPr="00841CBC">
        <w:rPr>
          <w:sz w:val="16"/>
        </w:rPr>
        <w:t xml:space="preserve"> [96]. Significant political will is thus required to achieve effective policy reform related to energy efficiency standards. </w:t>
      </w:r>
      <w:r w:rsidRPr="00841CBC">
        <w:rPr>
          <w:rStyle w:val="StyleUnderline"/>
        </w:rPr>
        <w:t xml:space="preserve">Governments must also play a role in creating a facilitating environment in which a diversified set of alternative and renewable sources of energy can thrive. Part of this role includes the re-alignment of financial industry in order to increase its contribution toward the funding of alternative energy sources </w:t>
      </w:r>
      <w:r w:rsidRPr="00841CBC">
        <w:rPr>
          <w:rStyle w:val="StyleUnderline"/>
        </w:rPr>
        <w:lastRenderedPageBreak/>
        <w:t xml:space="preserve">[97]. Alternative fuels that have the potential to be used in the transportation sector, including algae derived fuels [98], natural gas [99], hydrogen [100], and </w:t>
      </w:r>
      <w:proofErr w:type="spellStart"/>
      <w:r w:rsidRPr="00841CBC">
        <w:rPr>
          <w:rStyle w:val="StyleUnderline"/>
        </w:rPr>
        <w:t>decarbonised</w:t>
      </w:r>
      <w:proofErr w:type="spellEnd"/>
      <w:r w:rsidRPr="00841CBC">
        <w:rPr>
          <w:rStyle w:val="StyleUnderline"/>
        </w:rPr>
        <w:t xml:space="preserve"> electricity [101], all require significant financial backing before they can become economically viable.</w:t>
      </w:r>
      <w:r>
        <w:rPr>
          <w:rStyle w:val="StyleUnderline"/>
        </w:rPr>
        <w:t xml:space="preserve"> </w:t>
      </w:r>
      <w:r w:rsidRPr="00841CBC">
        <w:rPr>
          <w:sz w:val="16"/>
        </w:rPr>
        <w:t>Finally, the significant growth and impact of speculation on price volatility over the past decade has highlighted the necessity of policies that constrain the misuse of the oil derivatives market. The European Commission’s proposed Financial Transactions Tax, which has the backing of ten countries and is expected to come into force in 2014, is unlikely to be adequate in tackling speculation on the oil derivatives market for two reasons: the proposed tax, which is estimated to be levied at 0.01% for derivatives transactions, is too small [102]; and the tax will not</w:t>
      </w:r>
      <w:r w:rsidRPr="00841CBC">
        <w:rPr>
          <w:sz w:val="16"/>
        </w:rPr>
        <w:t xml:space="preserve"> differentiate between speculators and hedgers and is thus only likely to increase the cost of hedging without specifically tackling speculation [103]. To effectively gauge and address speculative activity, policies to improve the systems of identification of traders and their respective positions are necessary so that regulators are better able to manage speculative activity. This may necessitate the adoption of an American style model in European trading exchanges. The mandatory classification of traders and their respective positions — an already </w:t>
      </w:r>
      <w:proofErr w:type="spellStart"/>
      <w:r w:rsidRPr="00841CBC">
        <w:rPr>
          <w:sz w:val="16"/>
        </w:rPr>
        <w:t>institutionalised</w:t>
      </w:r>
      <w:proofErr w:type="spellEnd"/>
      <w:r w:rsidRPr="00841CBC">
        <w:rPr>
          <w:sz w:val="16"/>
        </w:rPr>
        <w:t xml:space="preserve"> feature on NYMEX — could, for example, be exported to the ICE. Additionally, improvements in the general quality and transparency of both physical and financial oil market information would lessen market uncertainty and price volatility by improving the accuracy and homogeneity of price expectations. Strengthening and expanding the scope of oil market information and assessment systems such as Latest Energy, Metals &amp; Steel News, Market Data and Analysis (PLATTS) and JODI by instituting policies to improve consistency and reliability in data submissions is thus essential in lessening future price volatility.</w:t>
      </w:r>
    </w:p>
    <w:p w:rsidR="00551439" w:rsidRPr="005303A2" w:rsidRDefault="00DB245F" w:rsidP="00551439">
      <w:pPr>
        <w:keepNext/>
        <w:keepLines/>
        <w:pageBreakBefore/>
        <w:spacing w:before="40" w:after="0"/>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2NC – High Prices</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Volume isn’t the issue – high prices are. The </w:t>
      </w:r>
      <w:proofErr w:type="spellStart"/>
      <w:r w:rsidRPr="005303A2">
        <w:rPr>
          <w:rFonts w:asciiTheme="minorHAnsi" w:eastAsia="Times New Roman" w:hAnsiTheme="minorHAnsi" w:cs="Times New Roman"/>
          <w:b/>
          <w:iCs/>
          <w:sz w:val="26"/>
        </w:rPr>
        <w:t>aff</w:t>
      </w:r>
      <w:proofErr w:type="spellEnd"/>
      <w:r w:rsidRPr="005303A2">
        <w:rPr>
          <w:rFonts w:asciiTheme="minorHAnsi" w:eastAsia="Times New Roman" w:hAnsiTheme="minorHAnsi" w:cs="Times New Roman"/>
          <w:b/>
          <w:iCs/>
          <w:sz w:val="26"/>
        </w:rPr>
        <w:t xml:space="preserve"> can’t solve their impacts.</w:t>
      </w:r>
    </w:p>
    <w:p w:rsidR="00551439" w:rsidRPr="005303A2" w:rsidRDefault="00551439" w:rsidP="00551439">
      <w:pPr>
        <w:rPr>
          <w:rFonts w:asciiTheme="minorHAnsi" w:eastAsia="Calibri" w:hAnsiTheme="minorHAnsi" w:cs="Times New Roman"/>
        </w:rPr>
      </w:pPr>
      <w:proofErr w:type="spellStart"/>
      <w:r w:rsidRPr="005303A2">
        <w:rPr>
          <w:rFonts w:asciiTheme="minorHAnsi" w:eastAsia="Calibri" w:hAnsiTheme="minorHAnsi" w:cs="Times New Roman"/>
          <w:b/>
          <w:bCs/>
          <w:sz w:val="26"/>
        </w:rPr>
        <w:t>Korin</w:t>
      </w:r>
      <w:proofErr w:type="spellEnd"/>
      <w:r w:rsidRPr="005303A2">
        <w:rPr>
          <w:rFonts w:asciiTheme="minorHAnsi" w:eastAsia="Calibri" w:hAnsiTheme="minorHAnsi" w:cs="Times New Roman"/>
          <w:b/>
          <w:bCs/>
          <w:sz w:val="26"/>
        </w:rPr>
        <w:t xml:space="preserve"> and </w:t>
      </w:r>
      <w:proofErr w:type="spellStart"/>
      <w:r w:rsidRPr="005303A2">
        <w:rPr>
          <w:rFonts w:asciiTheme="minorHAnsi" w:eastAsia="Calibri" w:hAnsiTheme="minorHAnsi" w:cs="Times New Roman"/>
          <w:b/>
          <w:bCs/>
          <w:sz w:val="26"/>
        </w:rPr>
        <w:t>Luft</w:t>
      </w:r>
      <w:proofErr w:type="spellEnd"/>
      <w:r w:rsidRPr="005303A2">
        <w:rPr>
          <w:rFonts w:asciiTheme="minorHAnsi" w:eastAsia="Calibri" w:hAnsiTheme="minorHAnsi" w:cs="Times New Roman"/>
          <w:b/>
          <w:bCs/>
          <w:sz w:val="26"/>
        </w:rPr>
        <w:t xml:space="preserve">, 12 </w:t>
      </w:r>
      <w:r w:rsidRPr="005303A2">
        <w:rPr>
          <w:rFonts w:asciiTheme="minorHAnsi" w:eastAsia="Calibri" w:hAnsiTheme="minorHAnsi" w:cs="Times New Roman"/>
        </w:rPr>
        <w:t xml:space="preserve">- co-directors of the Institute for the Analysis of Global Security (IAGS) and senior advisers to the United States Energy Security Council. They are co-authors of Turning Oil into Salt: Energy Independence through Fuel Choice (2009) and </w:t>
      </w:r>
      <w:proofErr w:type="spellStart"/>
      <w:r w:rsidRPr="005303A2">
        <w:rPr>
          <w:rFonts w:asciiTheme="minorHAnsi" w:eastAsia="Calibri" w:hAnsiTheme="minorHAnsi" w:cs="Times New Roman"/>
        </w:rPr>
        <w:t>Petropoly</w:t>
      </w:r>
      <w:proofErr w:type="spellEnd"/>
      <w:r w:rsidRPr="005303A2">
        <w:rPr>
          <w:rFonts w:asciiTheme="minorHAnsi" w:eastAsia="Calibri" w:hAnsiTheme="minorHAnsi" w:cs="Times New Roman"/>
        </w:rPr>
        <w:t xml:space="preserve">: The Collapse of America’s Energy Security Paradigm (Anne and Gal, “The Folly of Energy Independence,” The American Interest, 6/10/12, </w:t>
      </w:r>
      <w:hyperlink r:id="rId26" w:history="1">
        <w:r w:rsidRPr="005303A2">
          <w:rPr>
            <w:rFonts w:asciiTheme="minorHAnsi" w:eastAsia="Calibri" w:hAnsiTheme="minorHAnsi" w:cs="Times New Roman"/>
          </w:rPr>
          <w:t>http://www.the-american-interest.com/articles/2012/6/10/the-folly-of-energy-independence/</w:t>
        </w:r>
      </w:hyperlink>
      <w:r w:rsidRPr="005303A2">
        <w:rPr>
          <w:rFonts w:asciiTheme="minorHAnsi" w:eastAsia="Calibri" w:hAnsiTheme="minorHAnsi" w:cs="Times New Roman"/>
        </w:rPr>
        <w:t>, SMS)</w:t>
      </w:r>
    </w:p>
    <w:p w:rsidR="00551439" w:rsidRPr="005303A2" w:rsidRDefault="00551439" w:rsidP="00551439">
      <w:pPr>
        <w:rPr>
          <w:rFonts w:asciiTheme="minorHAnsi" w:eastAsia="Calibri" w:hAnsiTheme="minorHAnsi" w:cs="Times New Roman"/>
          <w:u w:val="single"/>
        </w:rPr>
      </w:pPr>
      <w:r w:rsidRPr="005303A2">
        <w:rPr>
          <w:rFonts w:asciiTheme="minorHAnsi" w:eastAsia="Calibri" w:hAnsiTheme="minorHAnsi" w:cs="Times New Roman"/>
          <w:sz w:val="16"/>
        </w:rPr>
        <w:t xml:space="preserve">As we have already noted, dreams of autarky in oil still dominate U.S. energy policy discourse. The pledge to cut a third of oil imports by 2020 is at the core of President Obama’s energy policy, and </w:t>
      </w:r>
      <w:r w:rsidRPr="005303A2">
        <w:rPr>
          <w:rFonts w:asciiTheme="minorHAnsi" w:eastAsia="Calibri" w:hAnsiTheme="minorHAnsi" w:cs="Times New Roman"/>
          <w:u w:val="single"/>
        </w:rPr>
        <w:t>talk about reducing imports from the Middle East continues to be one of the best applause lines of all presidential and congressional candidates across the political spectrum. This rhetoric relies on two false premises. First, America is not dependent</w:t>
      </w:r>
      <w:r w:rsidRPr="005303A2">
        <w:rPr>
          <w:rFonts w:asciiTheme="minorHAnsi" w:eastAsia="Calibri" w:hAnsiTheme="minorHAnsi" w:cs="Times New Roman"/>
          <w:sz w:val="16"/>
        </w:rPr>
        <w:t xml:space="preserve"> on the Persian Gulf for its oil supply. </w:t>
      </w:r>
      <w:r w:rsidRPr="005303A2">
        <w:rPr>
          <w:rFonts w:asciiTheme="minorHAnsi" w:eastAsia="Calibri" w:hAnsiTheme="minorHAnsi" w:cs="Times New Roman"/>
          <w:u w:val="single"/>
        </w:rPr>
        <w:t>Imports from the Persian Gulf never exceeded 15 percent of total U.S. petroleum consumption</w:t>
      </w:r>
      <w:r w:rsidRPr="005303A2">
        <w:rPr>
          <w:rFonts w:asciiTheme="minorHAnsi" w:eastAsia="Calibri" w:hAnsiTheme="minorHAnsi" w:cs="Times New Roman"/>
          <w:sz w:val="16"/>
        </w:rPr>
        <w:t xml:space="preserve">; currently, the figure stands at 9 percent. And again, </w:t>
      </w:r>
      <w:r w:rsidRPr="005303A2">
        <w:rPr>
          <w:rFonts w:asciiTheme="minorHAnsi" w:eastAsia="Calibri" w:hAnsiTheme="minorHAnsi" w:cs="Times New Roman"/>
          <w:u w:val="single"/>
        </w:rPr>
        <w:t>these numbers are really nominal, since oil is fungible</w:t>
      </w:r>
      <w:r w:rsidRPr="005303A2">
        <w:rPr>
          <w:rFonts w:asciiTheme="minorHAnsi" w:eastAsia="Calibri" w:hAnsiTheme="minorHAnsi" w:cs="Times New Roman"/>
          <w:sz w:val="16"/>
        </w:rPr>
        <w:t xml:space="preserve"> and swap arrangements the oil companies employ to reduce transportation costs make it impossible to know where any given barrel of oil really came from. </w:t>
      </w:r>
      <w:r w:rsidRPr="005303A2">
        <w:rPr>
          <w:rFonts w:asciiTheme="minorHAnsi" w:eastAsia="Calibri" w:hAnsiTheme="minorHAnsi" w:cs="Times New Roman"/>
          <w:u w:val="single"/>
        </w:rPr>
        <w:t>Most U.S. oil imports originate in North America. Second, even if all U.S. oil imports originated from Canada and Mexico, America would be just as vulnerable to the impact of oil price spikes due to volatility</w:t>
      </w:r>
      <w:r w:rsidRPr="005303A2">
        <w:rPr>
          <w:rFonts w:asciiTheme="minorHAnsi" w:eastAsia="Calibri" w:hAnsiTheme="minorHAnsi" w:cs="Times New Roman"/>
          <w:sz w:val="16"/>
        </w:rPr>
        <w:t xml:space="preserve"> in the Persian Gulf and other unstable regions as it is today. </w:t>
      </w:r>
      <w:r w:rsidRPr="005303A2">
        <w:rPr>
          <w:rFonts w:asciiTheme="minorHAnsi" w:eastAsia="Calibri" w:hAnsiTheme="minorHAnsi" w:cs="Times New Roman"/>
          <w:u w:val="single"/>
        </w:rPr>
        <w:t>Self-sufficiency in oil would not, indeed cannot, shield U.S. consumers from oil price shocks. In 2008, when oil prices reached an historic high,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K</w:t>
      </w:r>
      <w:r w:rsidRPr="005303A2">
        <w:rPr>
          <w:rFonts w:asciiTheme="minorHAnsi" w:eastAsia="Calibri" w:hAnsiTheme="minorHAnsi" w:cs="Times New Roman"/>
          <w:sz w:val="16"/>
        </w:rPr>
        <w:t xml:space="preserve">ingdom </w:t>
      </w:r>
      <w:r w:rsidRPr="005303A2">
        <w:rPr>
          <w:rFonts w:asciiTheme="minorHAnsi" w:eastAsia="Calibri" w:hAnsiTheme="minorHAnsi" w:cs="Times New Roman"/>
          <w:u w:val="single"/>
        </w:rPr>
        <w:t>produced most of the oil it needed, yet the price spike affected its citizens just as much as it did Americans.</w:t>
      </w:r>
      <w:r w:rsidRPr="005303A2">
        <w:rPr>
          <w:rFonts w:asciiTheme="minorHAnsi" w:eastAsia="Calibri" w:hAnsiTheme="minorHAnsi" w:cs="Times New Roman"/>
          <w:sz w:val="16"/>
        </w:rPr>
        <w:t xml:space="preserve"> When the price of oil spikes, it spikes for everyone. </w:t>
      </w:r>
      <w:r w:rsidRPr="005303A2">
        <w:rPr>
          <w:rFonts w:asciiTheme="minorHAnsi" w:eastAsia="Calibri" w:hAnsiTheme="minorHAnsi" w:cs="Times New Roman"/>
          <w:u w:val="single"/>
        </w:rPr>
        <w:t>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imports hardly any oil from Libya, but when the 2011 Libyan upheavals caused a supply disruption, American motorists were as affected</w:t>
      </w:r>
      <w:r w:rsidRPr="005303A2">
        <w:rPr>
          <w:rFonts w:asciiTheme="minorHAnsi" w:eastAsia="Calibri" w:hAnsiTheme="minorHAnsi" w:cs="Times New Roman"/>
          <w:sz w:val="16"/>
        </w:rPr>
        <w:t xml:space="preserve"> by the resulting $25 per barrel price hike as the motorists of Libya’s major oil purchasers. The inability to keep the price of oil at bay, not the volume of imports, is the crux of America’s vulnerability. But—and this is the critical yet still generally unrecognized key to the solving the energy puzzle—the price is what it is because virtually all the cars and trucks in the world are unable to run on anything but petroleum-based fuels. Oil faces no competition from other energy commodities in the sector from which its strategic importance stems, namely transportation. </w:t>
      </w:r>
      <w:r w:rsidRPr="005303A2">
        <w:rPr>
          <w:rFonts w:asciiTheme="minorHAnsi" w:eastAsia="Calibri" w:hAnsiTheme="minorHAnsi" w:cs="Times New Roman"/>
          <w:u w:val="single"/>
        </w:rPr>
        <w:t>Since consumers are unable to choose between different commodities, suppliers do not need to compete for market share by increasing production capacity and supplying lower prices. And that, in turn, leads us to OPEC.</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Plus, OPEC has an incentive to keep prices high – they’ll manipulate supply even with the </w:t>
      </w:r>
      <w:proofErr w:type="spellStart"/>
      <w:r w:rsidRPr="005303A2">
        <w:rPr>
          <w:rFonts w:asciiTheme="minorHAnsi" w:eastAsia="Times New Roman" w:hAnsiTheme="minorHAnsi" w:cs="Times New Roman"/>
          <w:b/>
          <w:iCs/>
          <w:sz w:val="26"/>
        </w:rPr>
        <w:t>aff</w:t>
      </w:r>
      <w:proofErr w:type="spellEnd"/>
    </w:p>
    <w:p w:rsidR="00551439" w:rsidRPr="005303A2" w:rsidRDefault="00551439" w:rsidP="00551439">
      <w:pPr>
        <w:rPr>
          <w:rFonts w:asciiTheme="minorHAnsi" w:eastAsia="Calibri" w:hAnsiTheme="minorHAnsi" w:cs="Times New Roman"/>
        </w:rPr>
      </w:pPr>
      <w:proofErr w:type="spellStart"/>
      <w:r w:rsidRPr="005303A2">
        <w:rPr>
          <w:rFonts w:asciiTheme="minorHAnsi" w:eastAsia="Calibri" w:hAnsiTheme="minorHAnsi" w:cs="Times New Roman"/>
          <w:b/>
          <w:bCs/>
          <w:sz w:val="26"/>
        </w:rPr>
        <w:t>Korin</w:t>
      </w:r>
      <w:proofErr w:type="spellEnd"/>
      <w:r w:rsidRPr="005303A2">
        <w:rPr>
          <w:rFonts w:asciiTheme="minorHAnsi" w:eastAsia="Calibri" w:hAnsiTheme="minorHAnsi" w:cs="Times New Roman"/>
          <w:b/>
          <w:bCs/>
          <w:sz w:val="26"/>
        </w:rPr>
        <w:t xml:space="preserve"> and </w:t>
      </w:r>
      <w:proofErr w:type="spellStart"/>
      <w:r w:rsidRPr="005303A2">
        <w:rPr>
          <w:rFonts w:asciiTheme="minorHAnsi" w:eastAsia="Calibri" w:hAnsiTheme="minorHAnsi" w:cs="Times New Roman"/>
          <w:b/>
          <w:bCs/>
          <w:sz w:val="26"/>
        </w:rPr>
        <w:t>Luft</w:t>
      </w:r>
      <w:proofErr w:type="spellEnd"/>
      <w:r w:rsidRPr="005303A2">
        <w:rPr>
          <w:rFonts w:asciiTheme="minorHAnsi" w:eastAsia="Calibri" w:hAnsiTheme="minorHAnsi" w:cs="Times New Roman"/>
          <w:b/>
          <w:bCs/>
          <w:sz w:val="26"/>
        </w:rPr>
        <w:t xml:space="preserve">, 12 </w:t>
      </w:r>
      <w:r w:rsidRPr="005303A2">
        <w:rPr>
          <w:rFonts w:asciiTheme="minorHAnsi" w:eastAsia="Calibri" w:hAnsiTheme="minorHAnsi" w:cs="Times New Roman"/>
        </w:rPr>
        <w:t xml:space="preserve">- co-directors of the Institute for the Analysis of Global Security (IAGS) and senior advisers to the United States Energy Security Council. They are co-authors of Turning Oil into Salt: Energy Independence through Fuel Choice (2009) and </w:t>
      </w:r>
      <w:proofErr w:type="spellStart"/>
      <w:r w:rsidRPr="005303A2">
        <w:rPr>
          <w:rFonts w:asciiTheme="minorHAnsi" w:eastAsia="Calibri" w:hAnsiTheme="minorHAnsi" w:cs="Times New Roman"/>
        </w:rPr>
        <w:t>Petropoly</w:t>
      </w:r>
      <w:proofErr w:type="spellEnd"/>
      <w:r w:rsidRPr="005303A2">
        <w:rPr>
          <w:rFonts w:asciiTheme="minorHAnsi" w:eastAsia="Calibri" w:hAnsiTheme="minorHAnsi" w:cs="Times New Roman"/>
        </w:rPr>
        <w:t xml:space="preserve">: The Collapse of America’s Energy Security Paradigm (Anne and Gal, “The Folly of Energy Independence,” The American Interest, 6/10/12, </w:t>
      </w:r>
      <w:hyperlink r:id="rId27" w:history="1">
        <w:r w:rsidRPr="005303A2">
          <w:rPr>
            <w:rFonts w:asciiTheme="minorHAnsi" w:eastAsia="Calibri" w:hAnsiTheme="minorHAnsi" w:cs="Times New Roman"/>
          </w:rPr>
          <w:t>http://www.the-american-interest.com/articles/2012/6/10/the-folly-of-energy-independence/</w:t>
        </w:r>
      </w:hyperlink>
      <w:r w:rsidRPr="005303A2">
        <w:rPr>
          <w:rFonts w:asciiTheme="minorHAnsi" w:eastAsia="Calibri" w:hAnsiTheme="minorHAnsi" w:cs="Times New Roman"/>
        </w:rPr>
        <w:t>, SMS)</w:t>
      </w:r>
    </w:p>
    <w:p w:rsidR="00551439" w:rsidRPr="005303A2" w:rsidRDefault="00551439" w:rsidP="00551439">
      <w:pPr>
        <w:rPr>
          <w:rFonts w:asciiTheme="minorHAnsi" w:eastAsia="Calibri" w:hAnsiTheme="minorHAnsi" w:cs="Times New Roman"/>
          <w:sz w:val="16"/>
        </w:rPr>
      </w:pPr>
      <w:r w:rsidRPr="005303A2">
        <w:rPr>
          <w:rFonts w:asciiTheme="minorHAnsi" w:eastAsia="Calibri" w:hAnsiTheme="minorHAnsi" w:cs="Times New Roman"/>
          <w:sz w:val="16"/>
        </w:rPr>
        <w:t xml:space="preserve">One can argue (and many have) that OPEC isn’t particularly adept at managing its response to fluctuations in the oil market month to month or week to week. But this is simply indisputable: </w:t>
      </w:r>
      <w:r w:rsidRPr="005303A2">
        <w:rPr>
          <w:rFonts w:asciiTheme="minorHAnsi" w:eastAsia="Calibri" w:hAnsiTheme="minorHAnsi" w:cs="Times New Roman"/>
          <w:u w:val="single"/>
        </w:rPr>
        <w:t>OPEC controls 79 percent of the world’s conventional oil reserves</w:t>
      </w:r>
      <w:r w:rsidRPr="005303A2">
        <w:rPr>
          <w:rFonts w:asciiTheme="minorHAnsi" w:eastAsia="Calibri" w:hAnsiTheme="minorHAnsi" w:cs="Times New Roman"/>
          <w:sz w:val="16"/>
        </w:rPr>
        <w:t xml:space="preserve">, but its members account for only 36 percent of global production. If investor-owned oil companies such as Exxon, BP, Shell and Chevron were sitting on top of 79 percent of the world’s conventional oil reserves, they wouldn’t account for but a third of global supply. They’d probably account for 68 percent, or 82 percent, or something in that range. And if not, they’d be slapped with an anti-trust lawsuit. Anti-trust lawsuits, however, don’t work against sovereign regimes such as those that comprise OPEC. </w:t>
      </w:r>
      <w:r w:rsidRPr="005303A2">
        <w:rPr>
          <w:rFonts w:asciiTheme="minorHAnsi" w:eastAsia="Calibri" w:hAnsiTheme="minorHAnsi" w:cs="Times New Roman"/>
          <w:u w:val="single"/>
        </w:rPr>
        <w:t xml:space="preserve">It shouldn’t be surprising that OPEC’s production capacity is so low since OPEC is a cartel, and a cartel aims to maximize profit by constricting supply. Thus, in the past three decades, global GDP grew </w:t>
      </w:r>
      <w:proofErr w:type="spellStart"/>
      <w:r w:rsidRPr="005303A2">
        <w:rPr>
          <w:rFonts w:asciiTheme="minorHAnsi" w:eastAsia="Calibri" w:hAnsiTheme="minorHAnsi" w:cs="Times New Roman"/>
          <w:u w:val="single"/>
        </w:rPr>
        <w:t>sixfold</w:t>
      </w:r>
      <w:proofErr w:type="spellEnd"/>
      <w:r w:rsidRPr="005303A2">
        <w:rPr>
          <w:rFonts w:asciiTheme="minorHAnsi" w:eastAsia="Calibri" w:hAnsiTheme="minorHAnsi" w:cs="Times New Roman"/>
          <w:u w:val="single"/>
        </w:rPr>
        <w:t>, yet OPEC’s crude production increased by barely 15 percent.</w:t>
      </w:r>
      <w:r w:rsidRPr="005303A2">
        <w:rPr>
          <w:rFonts w:asciiTheme="minorHAnsi" w:eastAsia="Calibri" w:hAnsiTheme="minorHAnsi" w:cs="Times New Roman"/>
          <w:sz w:val="16"/>
        </w:rPr>
        <w:t xml:space="preserve"> This is despite the fact that in 2007 the cartel inducted two new members, Angola and Ecuador, with combined daily </w:t>
      </w:r>
      <w:r w:rsidRPr="005303A2">
        <w:rPr>
          <w:rFonts w:asciiTheme="minorHAnsi" w:eastAsia="Calibri" w:hAnsiTheme="minorHAnsi" w:cs="Times New Roman"/>
          <w:sz w:val="16"/>
        </w:rPr>
        <w:lastRenderedPageBreak/>
        <w:t xml:space="preserve">production capacity equivalent to Norway’s. </w:t>
      </w:r>
      <w:proofErr w:type="gramStart"/>
      <w:r w:rsidRPr="005303A2">
        <w:rPr>
          <w:rFonts w:asciiTheme="minorHAnsi" w:eastAsia="Calibri" w:hAnsiTheme="minorHAnsi" w:cs="Times New Roman"/>
          <w:sz w:val="16"/>
        </w:rPr>
        <w:t>(Ecuador actually rejoined OPEC in 2007; it had left the organization in 1992.)</w:t>
      </w:r>
      <w:proofErr w:type="gramEnd"/>
      <w:r w:rsidRPr="005303A2">
        <w:rPr>
          <w:rFonts w:asciiTheme="minorHAnsi" w:eastAsia="Calibri" w:hAnsiTheme="minorHAnsi" w:cs="Times New Roman"/>
          <w:sz w:val="16"/>
        </w:rPr>
        <w:t xml:space="preserve"> In other words, </w:t>
      </w:r>
      <w:r w:rsidRPr="005303A2">
        <w:rPr>
          <w:rFonts w:asciiTheme="minorHAnsi" w:eastAsia="Calibri" w:hAnsiTheme="minorHAnsi" w:cs="Times New Roman"/>
          <w:u w:val="single"/>
        </w:rPr>
        <w:t xml:space="preserve">OPEC keeps production capacity well below what its reserves </w:t>
      </w:r>
      <w:proofErr w:type="gramStart"/>
      <w:r w:rsidRPr="005303A2">
        <w:rPr>
          <w:rFonts w:asciiTheme="minorHAnsi" w:eastAsia="Calibri" w:hAnsiTheme="minorHAnsi" w:cs="Times New Roman"/>
          <w:u w:val="single"/>
        </w:rPr>
        <w:t>allow,</w:t>
      </w:r>
      <w:proofErr w:type="gramEnd"/>
      <w:r w:rsidRPr="005303A2">
        <w:rPr>
          <w:rFonts w:asciiTheme="minorHAnsi" w:eastAsia="Calibri" w:hAnsiTheme="minorHAnsi" w:cs="Times New Roman"/>
          <w:u w:val="single"/>
        </w:rPr>
        <w:t xml:space="preserve"> creating a supply level designed to keep prices at a certain level.</w:t>
      </w:r>
      <w:r w:rsidRPr="005303A2">
        <w:rPr>
          <w:rFonts w:asciiTheme="minorHAnsi" w:eastAsia="Calibri" w:hAnsiTheme="minorHAnsi" w:cs="Times New Roman"/>
          <w:sz w:val="16"/>
        </w:rPr>
        <w:t xml:space="preserve"> Perhaps the best way to understand this is through the metaphor of a </w:t>
      </w:r>
      <w:proofErr w:type="spellStart"/>
      <w:r w:rsidRPr="005303A2">
        <w:rPr>
          <w:rFonts w:asciiTheme="minorHAnsi" w:eastAsia="Calibri" w:hAnsiTheme="minorHAnsi" w:cs="Times New Roman"/>
          <w:sz w:val="16"/>
        </w:rPr>
        <w:t>homeostat</w:t>
      </w:r>
      <w:proofErr w:type="spellEnd"/>
      <w:r w:rsidRPr="005303A2">
        <w:rPr>
          <w:rFonts w:asciiTheme="minorHAnsi" w:eastAsia="Calibri" w:hAnsiTheme="minorHAnsi" w:cs="Times New Roman"/>
          <w:sz w:val="16"/>
        </w:rPr>
        <w:t xml:space="preserve"> or, even better because more specific, a Watt’s steam governor. </w:t>
      </w:r>
      <w:r w:rsidRPr="005303A2">
        <w:rPr>
          <w:rFonts w:asciiTheme="minorHAnsi" w:eastAsia="Calibri" w:hAnsiTheme="minorHAnsi" w:cs="Times New Roman"/>
          <w:u w:val="single"/>
        </w:rPr>
        <w:t>OPEC decides on an ideal price level—one that covers expenditures but does not induce excessive conservation in its customers—and then adjusts supply accordingly.</w:t>
      </w:r>
      <w:r w:rsidRPr="005303A2">
        <w:rPr>
          <w:rFonts w:asciiTheme="minorHAnsi" w:eastAsia="Calibri" w:hAnsiTheme="minorHAnsi" w:cs="Times New Roman"/>
          <w:sz w:val="16"/>
        </w:rPr>
        <w:t xml:space="preserve"> So when major consumers reduce net demand for whatever reasons, OPEC responds by throttling down supply to drive prices back up to its ideal price level, what it calls a “fair” price, or just sitting on its hands while developing world demand picks up the slack. The thing is</w:t>
      </w:r>
      <w:proofErr w:type="gramStart"/>
      <w:r w:rsidRPr="005303A2">
        <w:rPr>
          <w:rFonts w:asciiTheme="minorHAnsi" w:eastAsia="Calibri" w:hAnsiTheme="minorHAnsi" w:cs="Times New Roman"/>
          <w:sz w:val="16"/>
        </w:rPr>
        <w:t>,</w:t>
      </w:r>
      <w:proofErr w:type="gramEnd"/>
      <w:r w:rsidRPr="005303A2">
        <w:rPr>
          <w:rFonts w:asciiTheme="minorHAnsi" w:eastAsia="Calibri" w:hAnsiTheme="minorHAnsi" w:cs="Times New Roman"/>
          <w:sz w:val="16"/>
        </w:rPr>
        <w:t xml:space="preserve"> this “fair” price keeps rising. In 2004, OPEC’s “fair” price was $25 per barrel. Two years later it was $50. In 2010, OPEC’s secretary general, </w:t>
      </w:r>
      <w:proofErr w:type="spellStart"/>
      <w:r w:rsidRPr="005303A2">
        <w:rPr>
          <w:rFonts w:asciiTheme="minorHAnsi" w:eastAsia="Calibri" w:hAnsiTheme="minorHAnsi" w:cs="Times New Roman"/>
          <w:sz w:val="16"/>
        </w:rPr>
        <w:t>Abdalla</w:t>
      </w:r>
      <w:proofErr w:type="spellEnd"/>
      <w:r w:rsidRPr="005303A2">
        <w:rPr>
          <w:rFonts w:asciiTheme="minorHAnsi" w:eastAsia="Calibri" w:hAnsiTheme="minorHAnsi" w:cs="Times New Roman"/>
          <w:sz w:val="16"/>
        </w:rPr>
        <w:t xml:space="preserve"> Salem El-</w:t>
      </w:r>
      <w:proofErr w:type="spellStart"/>
      <w:r w:rsidRPr="005303A2">
        <w:rPr>
          <w:rFonts w:asciiTheme="minorHAnsi" w:eastAsia="Calibri" w:hAnsiTheme="minorHAnsi" w:cs="Times New Roman"/>
          <w:sz w:val="16"/>
        </w:rPr>
        <w:t>Badri</w:t>
      </w:r>
      <w:proofErr w:type="spellEnd"/>
      <w:r w:rsidRPr="005303A2">
        <w:rPr>
          <w:rFonts w:asciiTheme="minorHAnsi" w:eastAsia="Calibri" w:hAnsiTheme="minorHAnsi" w:cs="Times New Roman"/>
          <w:sz w:val="16"/>
        </w:rPr>
        <w:t xml:space="preserve">, argued for $90, and by the end of 2011, with OPEC’s oil revenues topping $1 trillion, he adjusted the price to $100. </w:t>
      </w:r>
      <w:r w:rsidRPr="005303A2">
        <w:rPr>
          <w:rFonts w:asciiTheme="minorHAnsi" w:eastAsia="Calibri" w:hAnsiTheme="minorHAnsi" w:cs="Times New Roman"/>
          <w:u w:val="single"/>
        </w:rPr>
        <w:t>OPEC’s “fair” price is based ultimately on the budgetary needs of the cartel’s members, whose appetite for petrodollars has increased significantly since the onset of the so-called Arab Spring.</w:t>
      </w:r>
      <w:r w:rsidRPr="005303A2">
        <w:rPr>
          <w:rFonts w:asciiTheme="minorHAnsi" w:eastAsia="Calibri" w:hAnsiTheme="minorHAnsi" w:cs="Times New Roman"/>
          <w:sz w:val="16"/>
        </w:rPr>
        <w:t xml:space="preserve"> Hoping to avoid the fate of leaderships in Egypt and Tunisia, </w:t>
      </w:r>
      <w:r w:rsidRPr="005303A2">
        <w:rPr>
          <w:rFonts w:asciiTheme="minorHAnsi" w:eastAsia="Calibri" w:hAnsiTheme="minorHAnsi" w:cs="Times New Roman"/>
          <w:u w:val="single"/>
        </w:rPr>
        <w:t>Persian Gulf regimes have showered their people with gifts and subsidies.</w:t>
      </w:r>
      <w:r w:rsidRPr="005303A2">
        <w:rPr>
          <w:rFonts w:asciiTheme="minorHAnsi" w:eastAsia="Calibri" w:hAnsiTheme="minorHAnsi" w:cs="Times New Roman"/>
          <w:sz w:val="16"/>
        </w:rPr>
        <w:t xml:space="preserve"> Saudi Arabia alone almost doubled its budget, committing $129 billion to entitlement programs. Despite a petrodollar-induced budget surplus in 2011, </w:t>
      </w:r>
      <w:r w:rsidRPr="005303A2">
        <w:rPr>
          <w:rFonts w:asciiTheme="minorHAnsi" w:eastAsia="Calibri" w:hAnsiTheme="minorHAnsi" w:cs="Times New Roman"/>
          <w:u w:val="single"/>
        </w:rPr>
        <w:t>this expensive response to the protests will likely increase the break-even price the Saudis need in order to balance their budget</w:t>
      </w:r>
      <w:r w:rsidRPr="005303A2">
        <w:rPr>
          <w:rFonts w:asciiTheme="minorHAnsi" w:eastAsia="Calibri" w:hAnsiTheme="minorHAnsi" w:cs="Times New Roman"/>
          <w:sz w:val="16"/>
        </w:rPr>
        <w:t xml:space="preserve"> in the coming years to at least $110 in 2015. Other OPEC members, especially Iran, Iraq, Venezuela and Nigeria, will also seek higher oil prices. OPEC’s modus operandi of keeping the money coming is based on upward adjustment in the “fair” price of oil rather than on selling more oil. Another reason for OPEC’s rising break-even price is the cartel members’ own oil consumption habits. Saudi Arabia is the world’s largest oil producer, but due to its rapid population growth and heavy subsidization of fuels, the Kingdom is also the world’s sixth largest oil consumer. With an internal demand growth rate of 7–9 percent per year, Saudi Arabia, currently using 2.8 </w:t>
      </w:r>
      <w:proofErr w:type="spellStart"/>
      <w:r w:rsidRPr="005303A2">
        <w:rPr>
          <w:rFonts w:asciiTheme="minorHAnsi" w:eastAsia="Calibri" w:hAnsiTheme="minorHAnsi" w:cs="Times New Roman"/>
          <w:sz w:val="16"/>
        </w:rPr>
        <w:t>mbd</w:t>
      </w:r>
      <w:proofErr w:type="spellEnd"/>
      <w:r w:rsidRPr="005303A2">
        <w:rPr>
          <w:rFonts w:asciiTheme="minorHAnsi" w:eastAsia="Calibri" w:hAnsiTheme="minorHAnsi" w:cs="Times New Roman"/>
          <w:sz w:val="16"/>
        </w:rPr>
        <w:t xml:space="preserve">, is projected to consume roughly six </w:t>
      </w:r>
      <w:proofErr w:type="spellStart"/>
      <w:r w:rsidRPr="005303A2">
        <w:rPr>
          <w:rFonts w:asciiTheme="minorHAnsi" w:eastAsia="Calibri" w:hAnsiTheme="minorHAnsi" w:cs="Times New Roman"/>
          <w:sz w:val="16"/>
        </w:rPr>
        <w:t>mbd</w:t>
      </w:r>
      <w:proofErr w:type="spellEnd"/>
      <w:r w:rsidRPr="005303A2">
        <w:rPr>
          <w:rFonts w:asciiTheme="minorHAnsi" w:eastAsia="Calibri" w:hAnsiTheme="minorHAnsi" w:cs="Times New Roman"/>
          <w:sz w:val="16"/>
        </w:rPr>
        <w:t xml:space="preserve"> by 2030. Oil analysts counting on Saudi Arabia’s production capacity reaching 12 </w:t>
      </w:r>
      <w:proofErr w:type="spellStart"/>
      <w:r w:rsidRPr="005303A2">
        <w:rPr>
          <w:rFonts w:asciiTheme="minorHAnsi" w:eastAsia="Calibri" w:hAnsiTheme="minorHAnsi" w:cs="Times New Roman"/>
          <w:sz w:val="16"/>
        </w:rPr>
        <w:t>mbd</w:t>
      </w:r>
      <w:proofErr w:type="spellEnd"/>
      <w:r w:rsidRPr="005303A2">
        <w:rPr>
          <w:rFonts w:asciiTheme="minorHAnsi" w:eastAsia="Calibri" w:hAnsiTheme="minorHAnsi" w:cs="Times New Roman"/>
          <w:sz w:val="16"/>
        </w:rPr>
        <w:t xml:space="preserve"> tend to forget that half of Saudi Arabia’s oil will be burned within the Kingdom instead of reaching the world market.</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The </w:t>
      </w:r>
      <w:proofErr w:type="spellStart"/>
      <w:r w:rsidRPr="005303A2">
        <w:rPr>
          <w:rFonts w:asciiTheme="minorHAnsi" w:eastAsia="Times New Roman" w:hAnsiTheme="minorHAnsi" w:cs="Times New Roman"/>
          <w:b/>
          <w:iCs/>
          <w:sz w:val="26"/>
        </w:rPr>
        <w:t>aff</w:t>
      </w:r>
      <w:proofErr w:type="spellEnd"/>
      <w:r w:rsidRPr="005303A2">
        <w:rPr>
          <w:rFonts w:asciiTheme="minorHAnsi" w:eastAsia="Times New Roman" w:hAnsiTheme="minorHAnsi" w:cs="Times New Roman"/>
          <w:b/>
          <w:iCs/>
          <w:sz w:val="26"/>
        </w:rPr>
        <w:t xml:space="preserve"> can’t solve energy insecurity – almost everything will drill is exported</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b/>
          <w:bCs/>
          <w:sz w:val="26"/>
        </w:rPr>
        <w:t>Weiss, 10</w:t>
      </w:r>
      <w:r w:rsidRPr="005303A2">
        <w:rPr>
          <w:rFonts w:asciiTheme="minorHAnsi" w:eastAsia="Calibri" w:hAnsiTheme="minorHAnsi" w:cs="Times New Roman"/>
        </w:rPr>
        <w:t xml:space="preserve"> - Senior Fellow and Jacob Abraham is an intern with the Energy Opportunity team at American Progress (Daniel J., “Oil You May Never See,” CAP, 5-6-10, </w:t>
      </w:r>
      <w:hyperlink r:id="rId28" w:history="1">
        <w:r w:rsidRPr="005303A2">
          <w:rPr>
            <w:rFonts w:asciiTheme="minorHAnsi" w:eastAsia="Calibri" w:hAnsiTheme="minorHAnsi" w:cs="Times New Roman"/>
          </w:rPr>
          <w:t>http://americanprogress.org/issues/green/news/2010/05/06/7848/oil-you-may-never-see/</w:t>
        </w:r>
      </w:hyperlink>
      <w:r w:rsidRPr="005303A2">
        <w:rPr>
          <w:rFonts w:asciiTheme="minorHAnsi" w:eastAsia="Calibri" w:hAnsiTheme="minorHAnsi" w:cs="Times New Roman"/>
        </w:rPr>
        <w:t>, SMS)</w:t>
      </w:r>
    </w:p>
    <w:p w:rsidR="00551439" w:rsidRPr="005303A2" w:rsidRDefault="00551439" w:rsidP="00551439">
      <w:pPr>
        <w:rPr>
          <w:rFonts w:asciiTheme="minorHAnsi" w:eastAsia="Calibri" w:hAnsiTheme="minorHAnsi" w:cs="Times New Roman"/>
          <w:sz w:val="16"/>
        </w:rPr>
      </w:pPr>
      <w:r w:rsidRPr="005303A2">
        <w:rPr>
          <w:rFonts w:asciiTheme="minorHAnsi" w:eastAsia="Calibri" w:hAnsiTheme="minorHAnsi" w:cs="Times New Roman"/>
          <w:u w:val="single"/>
        </w:rPr>
        <w:t>More offshore drilling</w:t>
      </w:r>
      <w:r w:rsidRPr="005303A2">
        <w:rPr>
          <w:rFonts w:asciiTheme="minorHAnsi" w:eastAsia="Calibri" w:hAnsiTheme="minorHAnsi" w:cs="Times New Roman"/>
          <w:sz w:val="16"/>
        </w:rPr>
        <w:t xml:space="preserve"> in the Gulf Coast region, however, </w:t>
      </w:r>
      <w:r w:rsidRPr="005303A2">
        <w:rPr>
          <w:rFonts w:asciiTheme="minorHAnsi" w:eastAsia="Calibri" w:hAnsiTheme="minorHAnsi" w:cs="Times New Roman"/>
          <w:u w:val="single"/>
        </w:rPr>
        <w:t>may not do much to increase our energy security.</w:t>
      </w:r>
      <w:r w:rsidRPr="005303A2">
        <w:rPr>
          <w:rFonts w:asciiTheme="minorHAnsi" w:eastAsia="Calibri" w:hAnsiTheme="minorHAnsi" w:cs="Times New Roman"/>
          <w:sz w:val="16"/>
        </w:rPr>
        <w:t xml:space="preserve"> A CAP analysis (.</w:t>
      </w:r>
      <w:proofErr w:type="spellStart"/>
      <w:r w:rsidRPr="005303A2">
        <w:rPr>
          <w:rFonts w:asciiTheme="minorHAnsi" w:eastAsia="Calibri" w:hAnsiTheme="minorHAnsi" w:cs="Times New Roman"/>
          <w:sz w:val="16"/>
        </w:rPr>
        <w:t>xls</w:t>
      </w:r>
      <w:proofErr w:type="spellEnd"/>
      <w:r w:rsidRPr="005303A2">
        <w:rPr>
          <w:rFonts w:asciiTheme="minorHAnsi" w:eastAsia="Calibri" w:hAnsiTheme="minorHAnsi" w:cs="Times New Roman"/>
          <w:sz w:val="16"/>
        </w:rPr>
        <w:t xml:space="preserve">) of Energy Information Administration data found that a </w:t>
      </w:r>
      <w:r w:rsidRPr="005303A2">
        <w:rPr>
          <w:rFonts w:asciiTheme="minorHAnsi" w:eastAsia="Calibri" w:hAnsiTheme="minorHAnsi" w:cs="Times New Roman"/>
          <w:u w:val="single"/>
        </w:rPr>
        <w:t>large portion of the oil produced</w:t>
      </w:r>
      <w:r w:rsidRPr="005303A2">
        <w:rPr>
          <w:rFonts w:asciiTheme="minorHAnsi" w:eastAsia="Calibri" w:hAnsiTheme="minorHAnsi" w:cs="Times New Roman"/>
          <w:sz w:val="16"/>
        </w:rPr>
        <w:t xml:space="preserve"> in the Gulf Coast region </w:t>
      </w:r>
      <w:r w:rsidRPr="005303A2">
        <w:rPr>
          <w:rFonts w:asciiTheme="minorHAnsi" w:eastAsia="Calibri" w:hAnsiTheme="minorHAnsi" w:cs="Times New Roman"/>
          <w:u w:val="single"/>
        </w:rPr>
        <w:t>is actually exported as finished petroleum products to other nations</w:t>
      </w:r>
      <w:r w:rsidRPr="005303A2">
        <w:rPr>
          <w:rFonts w:asciiTheme="minorHAnsi" w:eastAsia="Calibri" w:hAnsiTheme="minorHAnsi" w:cs="Times New Roman"/>
          <w:sz w:val="16"/>
        </w:rPr>
        <w:t xml:space="preserve">, and this undoubtedly includes some of the offshore oil produced there (see chart at right). </w:t>
      </w:r>
      <w:r w:rsidRPr="005303A2">
        <w:rPr>
          <w:rFonts w:asciiTheme="minorHAnsi" w:eastAsia="Calibri" w:hAnsiTheme="minorHAnsi" w:cs="Times New Roman"/>
          <w:u w:val="single"/>
        </w:rPr>
        <w:t>These finished petroleum products consist of both consumer and industrial fuels.</w:t>
      </w:r>
      <w:r w:rsidRPr="005303A2">
        <w:rPr>
          <w:rFonts w:asciiTheme="minorHAnsi" w:eastAsia="Calibri" w:hAnsiTheme="minorHAnsi" w:cs="Times New Roman"/>
          <w:sz w:val="16"/>
        </w:rPr>
        <w:t xml:space="preserve"> Diesel fuel was one-third of these exports in 2008 in the Gulf Coast, and gasoline was another 10 percent. About half of the finished petroleum products are used for electricity generation and other industrial uses. The entire nation is divided into Petroleum Administration for Defense Districts, or PADDs, which are “a geographic aggregation of the 50 States and the District of Columbia into five Districts.” PADD III is the Gulf Coast region of Alabama, Arkansas, Louisiana, Mississippi, New Mexico, and Texas. The Gulf Coast region produces an annual average of 2.7 million barrels of oil per day (2008) to 3.2 million barrels day (2003). Slightly less than half of this oil—43 percent (2008) to 49 percent (2003)—is produced offshore. During this time, the proportion of finished petroleum product exports to other nations from this region has nearly doubled, from 19 percent in 2003 to 40 percent in 2008. </w:t>
      </w:r>
      <w:r w:rsidRPr="005303A2">
        <w:rPr>
          <w:rFonts w:asciiTheme="minorHAnsi" w:eastAsia="Calibri" w:hAnsiTheme="minorHAnsi" w:cs="Times New Roman"/>
          <w:u w:val="single"/>
        </w:rPr>
        <w:t>Major importers of U.S. finished oil products include Mexico, Canada, and the Netherlands.</w:t>
      </w:r>
      <w:r w:rsidRPr="005303A2">
        <w:rPr>
          <w:rFonts w:asciiTheme="minorHAnsi" w:eastAsia="Calibri" w:hAnsiTheme="minorHAnsi" w:cs="Times New Roman"/>
          <w:sz w:val="16"/>
        </w:rPr>
        <w:t xml:space="preserve"> The Energy Information Administration databases do not appear to have information on the exact proportion of oil finished petroleum products made from oil from the Gulf of Mexico that is sold to other nations. But the amount of finished petroleum products exported from the PADIII region in 2008 was slightly more than the amount produced offshore. The data for 2009 is incomplete, but offshore oil production was slightly more than half of all oil produced in the Gulf Coast PADD, while exports of finished petroleum products were slightly less than half of all oil produced there. In other words, </w:t>
      </w:r>
      <w:r w:rsidRPr="005303A2">
        <w:rPr>
          <w:rFonts w:asciiTheme="minorHAnsi" w:eastAsia="Calibri" w:hAnsiTheme="minorHAnsi" w:cs="Times New Roman"/>
          <w:u w:val="single"/>
        </w:rPr>
        <w:t xml:space="preserve">the amount of oil produced offshore in the Gulf Region is only slightly more than total exports of finished petroleum products from that region. </w:t>
      </w:r>
      <w:r w:rsidRPr="005303A2">
        <w:rPr>
          <w:rFonts w:asciiTheme="minorHAnsi" w:eastAsia="Calibri" w:hAnsiTheme="minorHAnsi" w:cs="Times New Roman"/>
          <w:sz w:val="16"/>
        </w:rPr>
        <w:t xml:space="preserve">A likely explanation for why the oil we’re producing is converted to finished petroleum products and shipped to other places is that oil is an international fungible commodity that is frequently traded between nations. </w:t>
      </w:r>
      <w:r w:rsidRPr="005303A2">
        <w:rPr>
          <w:rFonts w:asciiTheme="minorHAnsi" w:eastAsia="Calibri" w:hAnsiTheme="minorHAnsi" w:cs="Times New Roman"/>
          <w:u w:val="single"/>
        </w:rPr>
        <w:t>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exports oil products to and imports oil from some of the same nations. For instance, Canada is the largest oil exporter to the United States, and the second-largest importer of American finished petroleum products.</w:t>
      </w:r>
      <w:r w:rsidRPr="005303A2">
        <w:rPr>
          <w:rFonts w:asciiTheme="minorHAnsi" w:eastAsia="Calibri" w:hAnsiTheme="minorHAnsi" w:cs="Times New Roman"/>
          <w:sz w:val="16"/>
        </w:rPr>
        <w:t xml:space="preserve"> The BP oil disaster, however, exposed the enormous costs of a serious offshore blowout, and it begs the question: Does it make sense for the United States to bear the health, economic, and environmental costs of this offshore production for oil that is made into diesel fuel, gasoline, and other finished products and then shipped elsewhere? </w:t>
      </w:r>
      <w:r w:rsidRPr="005303A2">
        <w:rPr>
          <w:rFonts w:asciiTheme="minorHAnsi" w:eastAsia="Calibri" w:hAnsiTheme="minorHAnsi" w:cs="Times New Roman"/>
          <w:u w:val="single"/>
        </w:rPr>
        <w:t>If our oil needs are so great</w:t>
      </w:r>
      <w:r w:rsidRPr="005303A2">
        <w:rPr>
          <w:rFonts w:asciiTheme="minorHAnsi" w:eastAsia="Calibri" w:hAnsiTheme="minorHAnsi" w:cs="Times New Roman"/>
          <w:sz w:val="16"/>
        </w:rPr>
        <w:t xml:space="preserve"> that we must open sensitive, formerly protected areas to drilling, </w:t>
      </w:r>
      <w:r w:rsidRPr="005303A2">
        <w:rPr>
          <w:rFonts w:asciiTheme="minorHAnsi" w:eastAsia="Calibri" w:hAnsiTheme="minorHAnsi" w:cs="Times New Roman"/>
          <w:u w:val="single"/>
        </w:rPr>
        <w:lastRenderedPageBreak/>
        <w:t>finished products</w:t>
      </w:r>
      <w:r w:rsidRPr="005303A2">
        <w:rPr>
          <w:rFonts w:asciiTheme="minorHAnsi" w:eastAsia="Calibri" w:hAnsiTheme="minorHAnsi" w:cs="Times New Roman"/>
          <w:sz w:val="16"/>
        </w:rPr>
        <w:t xml:space="preserve"> made from this crude oil </w:t>
      </w:r>
      <w:r w:rsidRPr="005303A2">
        <w:rPr>
          <w:rFonts w:asciiTheme="minorHAnsi" w:eastAsia="Calibri" w:hAnsiTheme="minorHAnsi" w:cs="Times New Roman"/>
          <w:u w:val="single"/>
        </w:rPr>
        <w:t>should remain in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whenever possible for domestic consumption. </w:t>
      </w:r>
      <w:r w:rsidRPr="005303A2">
        <w:rPr>
          <w:rFonts w:asciiTheme="minorHAnsi" w:eastAsia="Calibri" w:hAnsiTheme="minorHAnsi" w:cs="Times New Roman"/>
          <w:u w:val="single"/>
        </w:rPr>
        <w:t xml:space="preserve">But not all of them are. </w:t>
      </w:r>
      <w:r w:rsidRPr="005303A2">
        <w:rPr>
          <w:rFonts w:asciiTheme="minorHAnsi" w:eastAsia="Calibri" w:hAnsiTheme="minorHAnsi" w:cs="Times New Roman"/>
          <w:sz w:val="16"/>
        </w:rPr>
        <w:t>The most cost-effective way to address our oil needs is to reduce oil demand via significantly more fuel efficient vehicles, alternative fuels such as advanced biofuels and natural gas, and investments in public transportation. This approach poses far fewer risks than drilling for oil a mile under the ocean’s surface where a blowout like the BP oil disaster can cause billions of dollars of economic damage. Provisions to significantly reduce oil use must be part of any bipartisan comprehensive clean energy and climate bill.</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The </w:t>
      </w:r>
      <w:proofErr w:type="spellStart"/>
      <w:r w:rsidRPr="005303A2">
        <w:rPr>
          <w:rFonts w:asciiTheme="minorHAnsi" w:eastAsia="Times New Roman" w:hAnsiTheme="minorHAnsi" w:cs="Times New Roman"/>
          <w:b/>
          <w:iCs/>
          <w:sz w:val="26"/>
        </w:rPr>
        <w:t>aff</w:t>
      </w:r>
      <w:proofErr w:type="spellEnd"/>
      <w:r w:rsidRPr="005303A2">
        <w:rPr>
          <w:rFonts w:asciiTheme="minorHAnsi" w:eastAsia="Times New Roman" w:hAnsiTheme="minorHAnsi" w:cs="Times New Roman"/>
          <w:b/>
          <w:iCs/>
          <w:sz w:val="26"/>
        </w:rPr>
        <w:t xml:space="preserve"> can’t solve – they don’t understand economics – domestic production doesn’t check oil shocks</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b/>
          <w:bCs/>
          <w:sz w:val="26"/>
        </w:rPr>
        <w:t>Lynch, 6/13</w:t>
      </w:r>
      <w:r w:rsidRPr="005303A2">
        <w:rPr>
          <w:rFonts w:asciiTheme="minorHAnsi" w:eastAsia="Calibri" w:hAnsiTheme="minorHAnsi" w:cs="Times New Roman"/>
        </w:rPr>
        <w:t xml:space="preserve"> – spent nearly 30 years at MIT as a student and then researcher at the Energy Laboratory and Center for International Studies. Then spent several years at what is now IHS Global Insight and was chief energy economist. Currently, is president of Strategic Energy and Economic Research, Inc., </w:t>
      </w:r>
      <w:proofErr w:type="gramStart"/>
      <w:r w:rsidRPr="005303A2">
        <w:rPr>
          <w:rFonts w:asciiTheme="minorHAnsi" w:eastAsia="Calibri" w:hAnsiTheme="minorHAnsi" w:cs="Times New Roman"/>
        </w:rPr>
        <w:t>and  lecture</w:t>
      </w:r>
      <w:proofErr w:type="gramEnd"/>
      <w:r w:rsidRPr="005303A2">
        <w:rPr>
          <w:rFonts w:asciiTheme="minorHAnsi" w:eastAsia="Calibri" w:hAnsiTheme="minorHAnsi" w:cs="Times New Roman"/>
        </w:rPr>
        <w:t xml:space="preserve"> MBA students at Vienna University. He also has been president of the US Association for Energy Economics (Michael, “Energy Security 101: It's the Price, Stupid,” Forbes, 6-13-14, </w:t>
      </w:r>
      <w:hyperlink r:id="rId29" w:history="1">
        <w:r w:rsidRPr="005303A2">
          <w:rPr>
            <w:rFonts w:asciiTheme="minorHAnsi" w:eastAsia="Calibri" w:hAnsiTheme="minorHAnsi" w:cs="Times New Roman"/>
          </w:rPr>
          <w:t>http://www.forbes.com/sites/michaellynch/2014/06/13/energy-security-101-its-the-price-stupid/</w:t>
        </w:r>
      </w:hyperlink>
      <w:r w:rsidRPr="005303A2">
        <w:rPr>
          <w:rFonts w:asciiTheme="minorHAnsi" w:eastAsia="Calibri" w:hAnsiTheme="minorHAnsi" w:cs="Times New Roman"/>
        </w:rPr>
        <w:t>, SMS)</w:t>
      </w:r>
    </w:p>
    <w:p w:rsidR="00551439" w:rsidRPr="005303A2" w:rsidRDefault="00551439" w:rsidP="00551439">
      <w:pPr>
        <w:rPr>
          <w:rFonts w:asciiTheme="minorHAnsi" w:eastAsia="Calibri" w:hAnsiTheme="minorHAnsi" w:cs="Times New Roman"/>
          <w:u w:val="single"/>
        </w:rPr>
      </w:pPr>
      <w:r w:rsidRPr="005303A2">
        <w:rPr>
          <w:rFonts w:asciiTheme="minorHAnsi" w:eastAsia="Calibri" w:hAnsiTheme="minorHAnsi" w:cs="Times New Roman"/>
          <w:u w:val="single"/>
        </w:rPr>
        <w:t>The 1970s oil crises revealed a shocking ignorance of basic economics</w:t>
      </w:r>
      <w:r w:rsidRPr="005303A2">
        <w:rPr>
          <w:rFonts w:asciiTheme="minorHAnsi" w:eastAsia="Calibri" w:hAnsiTheme="minorHAnsi" w:cs="Times New Roman"/>
          <w:sz w:val="16"/>
        </w:rPr>
        <w:t xml:space="preserve"> by most governments around the world as they almost completely attempted to deal with physical shortages without regard to price. The primary exceptions were the nations that relied on price controls as a means of dealing with the spiking prices, or more truthfully, responding to the political fallout. I would not rule out the possibility of price controls being effective, but then I don’t rule out a multiverse that includes a slender, athletic version of me. </w:t>
      </w:r>
      <w:r w:rsidRPr="005303A2">
        <w:rPr>
          <w:rFonts w:asciiTheme="minorHAnsi" w:eastAsia="Calibri" w:hAnsiTheme="minorHAnsi" w:cs="Times New Roman"/>
          <w:u w:val="single"/>
        </w:rPr>
        <w:t>The guiding philosophy of too many governments was “Don’t let the factories go dark or the citizenry go cold” through lack of energy supplies.</w:t>
      </w:r>
      <w:r w:rsidRPr="005303A2">
        <w:rPr>
          <w:rFonts w:asciiTheme="minorHAnsi" w:eastAsia="Calibri" w:hAnsiTheme="minorHAnsi" w:cs="Times New Roman"/>
          <w:sz w:val="16"/>
        </w:rPr>
        <w:t xml:space="preserve"> Diplomats flew around the world, concessions were made, aid packages dealt out, and price premiums </w:t>
      </w:r>
      <w:proofErr w:type="gramStart"/>
      <w:r w:rsidRPr="005303A2">
        <w:rPr>
          <w:rFonts w:asciiTheme="minorHAnsi" w:eastAsia="Calibri" w:hAnsiTheme="minorHAnsi" w:cs="Times New Roman"/>
          <w:sz w:val="16"/>
        </w:rPr>
        <w:t>proffered,</w:t>
      </w:r>
      <w:proofErr w:type="gramEnd"/>
      <w:r w:rsidRPr="005303A2">
        <w:rPr>
          <w:rFonts w:asciiTheme="minorHAnsi" w:eastAsia="Calibri" w:hAnsiTheme="minorHAnsi" w:cs="Times New Roman"/>
          <w:sz w:val="16"/>
        </w:rPr>
        <w:t xml:space="preserve"> all to satisfy this goal.</w:t>
      </w:r>
      <w:r w:rsidRPr="005303A2">
        <w:rPr>
          <w:rFonts w:asciiTheme="minorHAnsi" w:eastAsia="Calibri" w:hAnsiTheme="minorHAnsi" w:cs="Times New Roman"/>
          <w:u w:val="single"/>
        </w:rPr>
        <w:t xml:space="preserve"> But in the end, higher energy prices created two severe recessions and the factories went dark and the citizenry went cold anyway. </w:t>
      </w:r>
      <w:r w:rsidRPr="005303A2">
        <w:rPr>
          <w:rFonts w:asciiTheme="minorHAnsi" w:eastAsia="Calibri" w:hAnsiTheme="minorHAnsi" w:cs="Times New Roman"/>
          <w:sz w:val="16"/>
        </w:rPr>
        <w:t xml:space="preserve">The real oil price was low during the post-war... This general sense still governs most thinking on energy security and guides the policies of a number of nations, which offer various types of economic assistance in return for the privilege of buying oil at the market price. The absolute worst case was Mobil’s decision to build an uneconomic petrochemical plant in Saudi Arabia in return for the right to buy a certain amount of oil at the official sales price, which was lower than the spot price when the deal was signed, but soon flipped to be above them. Whatever happened to Mobil? </w:t>
      </w:r>
      <w:r w:rsidRPr="005303A2">
        <w:rPr>
          <w:rFonts w:asciiTheme="minorHAnsi" w:eastAsia="Calibri" w:hAnsiTheme="minorHAnsi" w:cs="Times New Roman"/>
          <w:u w:val="single"/>
        </w:rPr>
        <w:t xml:space="preserve">The primary point is that an oil crisis is a short-term disruption of supply from political causes and, unless global markets are severely constrained, any physical shortage will be local and temporary in nature. </w:t>
      </w:r>
      <w:r w:rsidRPr="005303A2">
        <w:rPr>
          <w:rFonts w:asciiTheme="minorHAnsi" w:eastAsia="Calibri" w:hAnsiTheme="minorHAnsi" w:cs="Times New Roman"/>
          <w:sz w:val="16"/>
        </w:rPr>
        <w:t xml:space="preserve">Economic damage will be the primary result, as higher prices send more money from consumers to producers, which is not a zero-sum game. </w:t>
      </w:r>
      <w:r w:rsidRPr="005303A2">
        <w:rPr>
          <w:rFonts w:asciiTheme="minorHAnsi" w:eastAsia="Calibri" w:hAnsiTheme="minorHAnsi" w:cs="Times New Roman"/>
          <w:u w:val="single"/>
        </w:rPr>
        <w:t xml:space="preserve">Consumers spend less, but producers don’t precisely replace the loss. For every clerk in Boston not buying a Big Mac, there is not a Texas oil man driving up to MacDonald’s. </w:t>
      </w:r>
      <w:proofErr w:type="gramStart"/>
      <w:r w:rsidRPr="005303A2">
        <w:rPr>
          <w:rFonts w:asciiTheme="minorHAnsi" w:eastAsia="Calibri" w:hAnsiTheme="minorHAnsi" w:cs="Times New Roman"/>
          <w:u w:val="single"/>
        </w:rPr>
        <w:t>Which is why energy independence would not provide perfect protection to the US from oil crises.</w:t>
      </w:r>
      <w:proofErr w:type="gramEnd"/>
      <w:r w:rsidRPr="005303A2">
        <w:rPr>
          <w:rFonts w:asciiTheme="minorHAnsi" w:eastAsia="Calibri" w:hAnsiTheme="minorHAnsi" w:cs="Times New Roman"/>
          <w:u w:val="single"/>
        </w:rPr>
        <w:t xml:space="preserve"> True, </w:t>
      </w:r>
      <w:proofErr w:type="gramStart"/>
      <w:r w:rsidRPr="005303A2">
        <w:rPr>
          <w:rFonts w:asciiTheme="minorHAnsi" w:eastAsia="Calibri" w:hAnsiTheme="minorHAnsi" w:cs="Times New Roman"/>
          <w:u w:val="single"/>
        </w:rPr>
        <w:t>it’s</w:t>
      </w:r>
      <w:proofErr w:type="gramEnd"/>
      <w:r w:rsidRPr="005303A2">
        <w:rPr>
          <w:rFonts w:asciiTheme="minorHAnsi" w:eastAsia="Calibri" w:hAnsiTheme="minorHAnsi" w:cs="Times New Roman"/>
          <w:u w:val="single"/>
        </w:rPr>
        <w:t xml:space="preserve"> better that money spent on oil remain in the domestic economy instead of going abroad, but a housing boom in Houston and a bust in Boston do not offset each other. This is hardly a novel idea: Nixon’s Project Independence, which produced little oil but some sterling economic analysis, argued that as long as the global economy was vulnerable to oil shocks, the US economy would be vulnerable, even if we achieve complete energy independence.</w:t>
      </w:r>
    </w:p>
    <w:p w:rsidR="00551439" w:rsidRPr="005303A2" w:rsidRDefault="00551439" w:rsidP="00551439">
      <w:pPr>
        <w:keepNext/>
        <w:keepLines/>
        <w:spacing w:before="40" w:after="0"/>
        <w:outlineLvl w:val="3"/>
        <w:rPr>
          <w:rFonts w:asciiTheme="minorHAnsi" w:eastAsia="Times New Roman" w:hAnsiTheme="minorHAnsi" w:cs="Times New Roman"/>
          <w:b/>
          <w:iCs/>
        </w:rPr>
      </w:pPr>
      <w:r w:rsidRPr="005303A2">
        <w:rPr>
          <w:rFonts w:asciiTheme="minorHAnsi" w:eastAsia="Times New Roman" w:hAnsiTheme="minorHAnsi" w:cs="Times New Roman"/>
          <w:b/>
          <w:iCs/>
        </w:rPr>
        <w:t xml:space="preserve">The </w:t>
      </w:r>
      <w:proofErr w:type="spellStart"/>
      <w:r w:rsidRPr="005303A2">
        <w:rPr>
          <w:rFonts w:asciiTheme="minorHAnsi" w:eastAsia="Times New Roman" w:hAnsiTheme="minorHAnsi" w:cs="Times New Roman"/>
          <w:b/>
          <w:iCs/>
        </w:rPr>
        <w:t>squo</w:t>
      </w:r>
      <w:proofErr w:type="spellEnd"/>
      <w:r w:rsidRPr="005303A2">
        <w:rPr>
          <w:rFonts w:asciiTheme="minorHAnsi" w:eastAsia="Times New Roman" w:hAnsiTheme="minorHAnsi" w:cs="Times New Roman"/>
          <w:b/>
          <w:iCs/>
        </w:rPr>
        <w:t xml:space="preserve"> solves and the </w:t>
      </w:r>
      <w:proofErr w:type="spellStart"/>
      <w:r w:rsidRPr="005303A2">
        <w:rPr>
          <w:rFonts w:asciiTheme="minorHAnsi" w:eastAsia="Times New Roman" w:hAnsiTheme="minorHAnsi" w:cs="Times New Roman"/>
          <w:b/>
          <w:iCs/>
        </w:rPr>
        <w:t>aff</w:t>
      </w:r>
      <w:proofErr w:type="spellEnd"/>
      <w:r w:rsidRPr="005303A2">
        <w:rPr>
          <w:rFonts w:asciiTheme="minorHAnsi" w:eastAsia="Times New Roman" w:hAnsiTheme="minorHAnsi" w:cs="Times New Roman"/>
          <w:b/>
          <w:iCs/>
        </w:rPr>
        <w:t xml:space="preserve"> is insufficient</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b/>
          <w:bCs/>
          <w:sz w:val="26"/>
        </w:rPr>
        <w:t>ASP, 6/24</w:t>
      </w:r>
      <w:r w:rsidRPr="005303A2">
        <w:rPr>
          <w:rFonts w:asciiTheme="minorHAnsi" w:eastAsia="Calibri" w:hAnsiTheme="minorHAnsi" w:cs="Times New Roman"/>
        </w:rPr>
        <w:t xml:space="preserve"> – American Security Project (“Energy Security,” ASP, 6-24-14, </w:t>
      </w:r>
      <w:hyperlink r:id="rId30" w:history="1">
        <w:r w:rsidRPr="005303A2">
          <w:rPr>
            <w:rFonts w:asciiTheme="minorHAnsi" w:eastAsia="Calibri" w:hAnsiTheme="minorHAnsi" w:cs="Times New Roman"/>
          </w:rPr>
          <w:t>http://www.americansecurityproject.org/energy-security/</w:t>
        </w:r>
      </w:hyperlink>
      <w:r w:rsidRPr="005303A2">
        <w:rPr>
          <w:rFonts w:asciiTheme="minorHAnsi" w:eastAsia="Calibri" w:hAnsiTheme="minorHAnsi" w:cs="Times New Roman"/>
        </w:rPr>
        <w:t>, SMS)</w:t>
      </w:r>
    </w:p>
    <w:p w:rsidR="00551439" w:rsidRPr="005303A2" w:rsidRDefault="00551439" w:rsidP="00551439">
      <w:pPr>
        <w:rPr>
          <w:rFonts w:asciiTheme="minorHAnsi" w:eastAsia="Calibri" w:hAnsiTheme="minorHAnsi" w:cs="Times New Roman"/>
          <w:sz w:val="16"/>
        </w:rPr>
      </w:pPr>
      <w:r w:rsidRPr="005303A2">
        <w:rPr>
          <w:rFonts w:asciiTheme="minorHAnsi" w:eastAsia="Calibri" w:hAnsiTheme="minorHAnsi" w:cs="Times New Roman"/>
          <w:u w:val="single"/>
        </w:rPr>
        <w:t>Since the oil price crises of the 1970s, the risk of absolute supply shortages has been reduced significantly. The creation of the I</w:t>
      </w:r>
      <w:r w:rsidRPr="005303A2">
        <w:rPr>
          <w:rFonts w:asciiTheme="minorHAnsi" w:eastAsia="Calibri" w:hAnsiTheme="minorHAnsi" w:cs="Times New Roman"/>
          <w:sz w:val="16"/>
        </w:rPr>
        <w:t xml:space="preserve">nternational </w:t>
      </w:r>
      <w:r w:rsidRPr="005303A2">
        <w:rPr>
          <w:rFonts w:asciiTheme="minorHAnsi" w:eastAsia="Calibri" w:hAnsiTheme="minorHAnsi" w:cs="Times New Roman"/>
          <w:u w:val="single"/>
        </w:rPr>
        <w:t>E</w:t>
      </w:r>
      <w:r w:rsidRPr="005303A2">
        <w:rPr>
          <w:rFonts w:asciiTheme="minorHAnsi" w:eastAsia="Calibri" w:hAnsiTheme="minorHAnsi" w:cs="Times New Roman"/>
          <w:sz w:val="16"/>
        </w:rPr>
        <w:t xml:space="preserve">nergy </w:t>
      </w:r>
      <w:r w:rsidRPr="005303A2">
        <w:rPr>
          <w:rFonts w:asciiTheme="minorHAnsi" w:eastAsia="Calibri" w:hAnsiTheme="minorHAnsi" w:cs="Times New Roman"/>
          <w:u w:val="single"/>
        </w:rPr>
        <w:t>A</w:t>
      </w:r>
      <w:r w:rsidRPr="005303A2">
        <w:rPr>
          <w:rFonts w:asciiTheme="minorHAnsi" w:eastAsia="Calibri" w:hAnsiTheme="minorHAnsi" w:cs="Times New Roman"/>
          <w:sz w:val="16"/>
        </w:rPr>
        <w:t>gency (IEA</w:t>
      </w:r>
      <w:r w:rsidRPr="005303A2">
        <w:rPr>
          <w:rFonts w:asciiTheme="minorHAnsi" w:eastAsia="Calibri" w:hAnsiTheme="minorHAnsi" w:cs="Times New Roman"/>
          <w:u w:val="single"/>
        </w:rPr>
        <w:t>) and its requirement that all member countries hold oil stocks capable of replacing 90 days’ worth of imports acts as a buffer against disruptions in oil supplies. The U.S. Strategic Petroleum Reserve can substitute for, on average, 75 days’ worth of oil imports</w:t>
      </w:r>
      <w:r w:rsidRPr="005303A2">
        <w:rPr>
          <w:rFonts w:asciiTheme="minorHAnsi" w:eastAsia="Calibri" w:hAnsiTheme="minorHAnsi" w:cs="Times New Roman"/>
          <w:sz w:val="16"/>
        </w:rPr>
        <w:t xml:space="preserve"> as of June 2011, and privately held reserves account for the additional days of imports</w:t>
      </w:r>
      <w:r w:rsidRPr="005303A2">
        <w:rPr>
          <w:rFonts w:asciiTheme="minorHAnsi" w:eastAsia="Calibri" w:hAnsiTheme="minorHAnsi" w:cs="Times New Roman"/>
          <w:u w:val="single"/>
        </w:rPr>
        <w:t xml:space="preserve">. Obtaining energy security actually does not come from increased domestic production alone: it comes from flexibility, </w:t>
      </w:r>
      <w:r w:rsidRPr="005303A2">
        <w:rPr>
          <w:rFonts w:asciiTheme="minorHAnsi" w:eastAsia="Calibri" w:hAnsiTheme="minorHAnsi" w:cs="Times New Roman"/>
          <w:u w:val="single"/>
        </w:rPr>
        <w:lastRenderedPageBreak/>
        <w:t xml:space="preserve">competition, and redundancy. </w:t>
      </w:r>
      <w:r w:rsidRPr="005303A2">
        <w:rPr>
          <w:rFonts w:asciiTheme="minorHAnsi" w:eastAsia="Calibri" w:hAnsiTheme="minorHAnsi" w:cs="Times New Roman"/>
          <w:sz w:val="16"/>
        </w:rPr>
        <w:t>If a source of energy supply is easily replaced by either a different fuel type or a different source, then a country is insulated from supply shocks. U.S. foreign policy should be determined by its interests, not by how it generates its energy.</w:t>
      </w:r>
    </w:p>
    <w:p w:rsidR="00551439" w:rsidRDefault="00DB245F" w:rsidP="00551439">
      <w:pPr>
        <w:keepNext/>
        <w:keepLines/>
        <w:pageBreakBefore/>
        <w:spacing w:before="40" w:after="0"/>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 xml:space="preserve">2NC – AT: </w:t>
      </w:r>
      <w:proofErr w:type="spellStart"/>
      <w:r w:rsidRPr="005303A2">
        <w:rPr>
          <w:rFonts w:asciiTheme="minorHAnsi" w:eastAsia="Times New Roman" w:hAnsiTheme="minorHAnsi" w:cs="Times New Roman"/>
          <w:b/>
          <w:sz w:val="32"/>
          <w:szCs w:val="24"/>
          <w:u w:val="single"/>
        </w:rPr>
        <w:t>Heg</w:t>
      </w:r>
      <w:proofErr w:type="spellEnd"/>
    </w:p>
    <w:p w:rsidR="00514A7A" w:rsidRPr="00357BAA" w:rsidRDefault="00514A7A" w:rsidP="00514A7A">
      <w:pPr>
        <w:pStyle w:val="Heading4"/>
        <w:rPr>
          <w:rStyle w:val="StyleUnderline"/>
          <w:sz w:val="26"/>
          <w:u w:val="none"/>
        </w:rPr>
      </w:pPr>
      <w:r>
        <w:rPr>
          <w:rStyle w:val="StyleUnderline"/>
          <w:sz w:val="26"/>
          <w:u w:val="none"/>
        </w:rPr>
        <w:t xml:space="preserve">No internal link to </w:t>
      </w:r>
      <w:proofErr w:type="spellStart"/>
      <w:r>
        <w:rPr>
          <w:rStyle w:val="StyleUnderline"/>
          <w:sz w:val="26"/>
          <w:u w:val="none"/>
        </w:rPr>
        <w:t>heg</w:t>
      </w:r>
      <w:proofErr w:type="spellEnd"/>
      <w:r>
        <w:rPr>
          <w:rStyle w:val="StyleUnderline"/>
          <w:sz w:val="26"/>
          <w:u w:val="none"/>
        </w:rPr>
        <w:t xml:space="preserve"> – oil cutoffs won’t happen</w:t>
      </w:r>
    </w:p>
    <w:p w:rsidR="00514A7A" w:rsidRPr="00524FD1" w:rsidRDefault="00514A7A" w:rsidP="00514A7A">
      <w:pPr>
        <w:rPr>
          <w:rStyle w:val="StyleUnderline"/>
        </w:rPr>
      </w:pPr>
      <w:r w:rsidRPr="00357BAA">
        <w:rPr>
          <w:rStyle w:val="Style13ptBold"/>
        </w:rPr>
        <w:t>Emerson and Winner 14</w:t>
      </w:r>
      <w:r>
        <w:rPr>
          <w:rStyle w:val="StyleUnderline"/>
        </w:rPr>
        <w:t xml:space="preserve"> </w:t>
      </w:r>
      <w:r w:rsidRPr="00514A7A">
        <w:rPr>
          <w:rStyle w:val="StyleUnderline"/>
          <w:u w:val="none"/>
        </w:rPr>
        <w:t>– President of Energy Security Analysis and a Principal at ESAI Energy, an energy research and forecasting firm.,,</w:t>
      </w:r>
      <w:r w:rsidRPr="00514A7A">
        <w:t xml:space="preserve"> </w:t>
      </w:r>
      <w:r w:rsidRPr="00514A7A">
        <w:rPr>
          <w:rStyle w:val="StyleUnderline"/>
          <w:u w:val="none"/>
        </w:rPr>
        <w:t>Professor of Strategic Studies and the Chair of the Strategic Research Department at the U.S. Naval War College. (Sarah A. and Andrew C., “The Myth of Petroleum Independence and Foreign Policy Isolation”</w:t>
      </w:r>
      <w:r w:rsidRPr="00514A7A">
        <w:t xml:space="preserve">, 12 March 2014, </w:t>
      </w:r>
      <w:r w:rsidRPr="00514A7A">
        <w:rPr>
          <w:rStyle w:val="StyleUnderline"/>
          <w:u w:val="none"/>
        </w:rPr>
        <w:t>http://dx.doi.org/10.1080/0163660X.2014.893177)//js</w:t>
      </w:r>
    </w:p>
    <w:p w:rsidR="00514A7A" w:rsidRDefault="00514A7A" w:rsidP="00514A7A">
      <w:r w:rsidRPr="00281ECB">
        <w:t xml:space="preserve">The good news is that, </w:t>
      </w:r>
      <w:r w:rsidRPr="00281ECB">
        <w:rPr>
          <w:rStyle w:val="StyleUnderline"/>
        </w:rPr>
        <w:t xml:space="preserve">despite changes in oil flows, almost every state has an interest in seeing oil and petroleum products continuing to move, regardless of destination. It is only in certain very limited circumstances that a state is going to have both the interest and capability to significantly bottle up oil flows out of the region. </w:t>
      </w:r>
      <w:r w:rsidRPr="00281ECB">
        <w:t>Perhaps a combination of self-help by those in the region, oil sector redundancies, and a United States more over-the-horizon will be sufficient to address most threats to oil flow.</w:t>
      </w:r>
      <w:bookmarkStart w:id="0" w:name="_GoBack"/>
      <w:bookmarkEnd w:id="0"/>
      <w:r w:rsidRPr="00281ECB">
        <w:t xml:space="preserve"> Military and/or political events, however, can still give rise to oil supply disruptions in countries as diverse as Iran, Iraq, Nigeria, Colombia, or Venezuela. Moreover, strikes by oil worker strikes can shut down oil production even in politically stable countries like Norway.</w:t>
      </w:r>
    </w:p>
    <w:p w:rsidR="00514A7A" w:rsidRPr="005303A2" w:rsidRDefault="00514A7A" w:rsidP="00551439">
      <w:pPr>
        <w:keepNext/>
        <w:keepLines/>
        <w:pageBreakBefore/>
        <w:spacing w:before="40" w:after="0"/>
        <w:jc w:val="center"/>
        <w:outlineLvl w:val="2"/>
        <w:rPr>
          <w:rFonts w:asciiTheme="minorHAnsi" w:eastAsia="Times New Roman" w:hAnsiTheme="minorHAnsi" w:cs="Times New Roman"/>
          <w:b/>
          <w:sz w:val="32"/>
          <w:szCs w:val="24"/>
          <w:u w:val="single"/>
        </w:rPr>
      </w:pP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Zero chance of supply constraints affecting the military—and fuel-switching doesn’t solve</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rPr>
        <w:t xml:space="preserve">Daniel </w:t>
      </w:r>
      <w:proofErr w:type="spellStart"/>
      <w:r w:rsidRPr="005303A2">
        <w:rPr>
          <w:rFonts w:asciiTheme="minorHAnsi" w:eastAsia="Calibri" w:hAnsiTheme="minorHAnsi" w:cs="Times New Roman"/>
          <w:b/>
          <w:bCs/>
          <w:sz w:val="26"/>
        </w:rPr>
        <w:t>Sarewitz</w:t>
      </w:r>
      <w:proofErr w:type="spellEnd"/>
      <w:r w:rsidRPr="005303A2">
        <w:rPr>
          <w:rFonts w:asciiTheme="minorHAnsi" w:eastAsia="Calibri" w:hAnsiTheme="minorHAnsi" w:cs="Times New Roman"/>
          <w:b/>
          <w:bCs/>
          <w:sz w:val="26"/>
        </w:rPr>
        <w:t xml:space="preserve"> 12</w:t>
      </w:r>
      <w:r w:rsidRPr="005303A2">
        <w:rPr>
          <w:rFonts w:asciiTheme="minorHAnsi" w:eastAsia="Calibri" w:hAnsiTheme="minorHAnsi" w:cs="Times New Roman"/>
        </w:rPr>
        <w:t xml:space="preserve">, Co-Director, Consortium for Science, Policy and Outcomes, Arizona State University; and Samuel </w:t>
      </w:r>
      <w:proofErr w:type="spellStart"/>
      <w:r w:rsidRPr="005303A2">
        <w:rPr>
          <w:rFonts w:asciiTheme="minorHAnsi" w:eastAsia="Calibri" w:hAnsiTheme="minorHAnsi" w:cs="Times New Roman"/>
        </w:rPr>
        <w:t>Thernstrom</w:t>
      </w:r>
      <w:proofErr w:type="spellEnd"/>
      <w:r w:rsidRPr="005303A2">
        <w:rPr>
          <w:rFonts w:asciiTheme="minorHAnsi" w:eastAsia="Calibri" w:hAnsiTheme="minorHAnsi" w:cs="Times New Roman"/>
        </w:rPr>
        <w:t xml:space="preserve"> Senior Climate Policy Advisor, Clean Air Task Force, March 2012, “Energy Innovation at the Department of Defense: Assessing the Opportunities,” http://bipartisanpolicy.org/sites/default/files/Energy%20Innovation%20at%20DoD.pdf</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u w:val="single"/>
        </w:rPr>
        <w:t>Liquid fuels are indispensable for the U.S. military</w:t>
      </w:r>
      <w:r w:rsidRPr="005303A2">
        <w:rPr>
          <w:rFonts w:asciiTheme="minorHAnsi" w:eastAsia="Calibri" w:hAnsiTheme="minorHAnsi" w:cs="Times New Roman"/>
          <w:sz w:val="16"/>
        </w:rPr>
        <w:t xml:space="preserve">. Nuclear reactors power submarines and aircraft carriers; otherwise the Navy’s ships run on petroleum. So do all types of aircraft, trucks, and combat vehicles. Military installations buy electrical power, when they can, from local utilities, but </w:t>
      </w:r>
      <w:r w:rsidRPr="005303A2">
        <w:rPr>
          <w:rFonts w:asciiTheme="minorHAnsi" w:eastAsia="Calibri" w:hAnsiTheme="minorHAnsi" w:cs="Times New Roman"/>
          <w:u w:val="single"/>
        </w:rPr>
        <w:t>diesel generators</w:t>
      </w:r>
      <w:r w:rsidRPr="005303A2">
        <w:rPr>
          <w:rFonts w:asciiTheme="minorHAnsi" w:eastAsia="Calibri" w:hAnsiTheme="minorHAnsi" w:cs="Times New Roman"/>
          <w:sz w:val="16"/>
        </w:rPr>
        <w:t xml:space="preserve"> provide essential backup—and </w:t>
      </w:r>
      <w:r w:rsidRPr="005303A2">
        <w:rPr>
          <w:rFonts w:asciiTheme="minorHAnsi" w:eastAsia="Calibri" w:hAnsiTheme="minorHAnsi" w:cs="Times New Roman"/>
          <w:u w:val="single"/>
        </w:rPr>
        <w:t>are the main power source at forward bases that lack grid connections</w:t>
      </w:r>
      <w:r w:rsidRPr="005303A2">
        <w:rPr>
          <w:rFonts w:asciiTheme="minorHAnsi" w:eastAsia="Calibri" w:hAnsiTheme="minorHAnsi" w:cs="Times New Roman"/>
          <w:sz w:val="16"/>
        </w:rPr>
        <w:t xml:space="preserve">. Direct consumption of petroleum accounted for more than three-quarters of </w:t>
      </w:r>
      <w:proofErr w:type="spellStart"/>
      <w:proofErr w:type="gramStart"/>
      <w:r w:rsidRPr="005303A2">
        <w:rPr>
          <w:rFonts w:asciiTheme="minorHAnsi" w:eastAsia="Calibri" w:hAnsiTheme="minorHAnsi" w:cs="Times New Roman"/>
          <w:sz w:val="16"/>
        </w:rPr>
        <w:t>DoD’s</w:t>
      </w:r>
      <w:proofErr w:type="spellEnd"/>
      <w:proofErr w:type="gramEnd"/>
      <w:r w:rsidRPr="005303A2">
        <w:rPr>
          <w:rFonts w:asciiTheme="minorHAnsi" w:eastAsia="Calibri" w:hAnsiTheme="minorHAnsi" w:cs="Times New Roman"/>
          <w:sz w:val="16"/>
        </w:rPr>
        <w:t xml:space="preserve"> energy use in fiscal 2010, costing $13.4 billion.11 </w:t>
      </w:r>
      <w:r w:rsidRPr="005303A2">
        <w:rPr>
          <w:rFonts w:asciiTheme="minorHAnsi" w:eastAsia="Calibri" w:hAnsiTheme="minorHAnsi" w:cs="Times New Roman"/>
          <w:u w:val="single"/>
        </w:rPr>
        <w:t>Even so, given adequate forward planning,</w:t>
      </w:r>
      <w:r w:rsidRPr="005303A2">
        <w:rPr>
          <w:rFonts w:asciiTheme="minorHAnsi" w:eastAsia="Calibri" w:hAnsiTheme="minorHAnsi" w:cs="Times New Roman"/>
          <w:sz w:val="14"/>
          <w:szCs w:val="14"/>
        </w:rPr>
        <w:t xml:space="preserve"> </w:t>
      </w:r>
      <w:proofErr w:type="spellStart"/>
      <w:r w:rsidRPr="005303A2">
        <w:rPr>
          <w:rFonts w:asciiTheme="minorHAnsi" w:eastAsia="Calibri" w:hAnsiTheme="minorHAnsi" w:cs="Times New Roman"/>
          <w:b/>
          <w:iCs/>
          <w:u w:val="single"/>
        </w:rPr>
        <w:t>DoD</w:t>
      </w:r>
      <w:proofErr w:type="spellEnd"/>
      <w:r w:rsidRPr="005303A2">
        <w:rPr>
          <w:rFonts w:asciiTheme="minorHAnsi" w:eastAsia="Calibri" w:hAnsiTheme="minorHAnsi" w:cs="Times New Roman"/>
          <w:b/>
          <w:iCs/>
          <w:u w:val="single"/>
        </w:rPr>
        <w:t xml:space="preserve"> has little reason to fear constraints on supply of petroleum-based fuels</w:t>
      </w:r>
      <w:r w:rsidRPr="005303A2">
        <w:rPr>
          <w:rFonts w:asciiTheme="minorHAnsi" w:eastAsia="Calibri" w:hAnsiTheme="minorHAnsi" w:cs="Times New Roman"/>
          <w:sz w:val="14"/>
          <w:szCs w:val="14"/>
        </w:rPr>
        <w:t xml:space="preserve"> </w:t>
      </w:r>
      <w:r w:rsidRPr="005303A2">
        <w:rPr>
          <w:rFonts w:asciiTheme="minorHAnsi" w:eastAsia="Calibri" w:hAnsiTheme="minorHAnsi" w:cs="Times New Roman"/>
          <w:u w:val="single"/>
        </w:rPr>
        <w:t>for</w:t>
      </w:r>
      <w:r w:rsidRPr="005303A2">
        <w:rPr>
          <w:rFonts w:asciiTheme="minorHAnsi" w:eastAsia="Calibri" w:hAnsiTheme="minorHAnsi" w:cs="Times New Roman"/>
          <w:sz w:val="14"/>
          <w:szCs w:val="14"/>
        </w:rPr>
        <w:t xml:space="preserve"> </w:t>
      </w:r>
      <w:r w:rsidRPr="005303A2">
        <w:rPr>
          <w:rFonts w:asciiTheme="minorHAnsi" w:eastAsia="Calibri" w:hAnsiTheme="minorHAnsi" w:cs="Times New Roman"/>
          <w:b/>
          <w:iCs/>
          <w:u w:val="single"/>
        </w:rPr>
        <w:t>several decades</w:t>
      </w:r>
      <w:r w:rsidRPr="005303A2">
        <w:rPr>
          <w:rFonts w:asciiTheme="minorHAnsi" w:eastAsia="Calibri" w:hAnsiTheme="minorHAnsi" w:cs="Times New Roman"/>
          <w:sz w:val="14"/>
          <w:szCs w:val="14"/>
        </w:rPr>
        <w:t xml:space="preserve">, </w:t>
      </w:r>
      <w:r w:rsidRPr="005303A2">
        <w:rPr>
          <w:rFonts w:asciiTheme="minorHAnsi" w:eastAsia="Calibri" w:hAnsiTheme="minorHAnsi" w:cs="Times New Roman"/>
          <w:u w:val="single"/>
        </w:rPr>
        <w:t>perhaps many</w:t>
      </w:r>
      <w:r w:rsidRPr="005303A2">
        <w:rPr>
          <w:rFonts w:asciiTheme="minorHAnsi" w:eastAsia="Calibri" w:hAnsiTheme="minorHAnsi" w:cs="Times New Roman"/>
          <w:sz w:val="14"/>
          <w:szCs w:val="14"/>
        </w:rPr>
        <w:t xml:space="preserve">. </w:t>
      </w:r>
      <w:r w:rsidRPr="005303A2">
        <w:rPr>
          <w:rFonts w:asciiTheme="minorHAnsi" w:eastAsia="Calibri" w:hAnsiTheme="minorHAnsi" w:cs="Times New Roman"/>
          <w:u w:val="single"/>
        </w:rPr>
        <w:t>A tightening international oil market</w:t>
      </w:r>
      <w:r w:rsidRPr="005303A2">
        <w:rPr>
          <w:rFonts w:asciiTheme="minorHAnsi" w:eastAsia="Calibri" w:hAnsiTheme="minorHAnsi" w:cs="Times New Roman"/>
          <w:sz w:val="14"/>
          <w:szCs w:val="14"/>
        </w:rPr>
        <w:t xml:space="preserve">, resulting in continuing price increases, </w:t>
      </w:r>
      <w:r w:rsidRPr="005303A2">
        <w:rPr>
          <w:rFonts w:asciiTheme="minorHAnsi" w:eastAsia="Calibri" w:hAnsiTheme="minorHAnsi" w:cs="Times New Roman"/>
          <w:u w:val="single"/>
        </w:rPr>
        <w:t>would pose greater difficulties for other segments of the U.S. economy</w:t>
      </w:r>
      <w:r w:rsidRPr="005303A2">
        <w:rPr>
          <w:rFonts w:asciiTheme="minorHAnsi" w:eastAsia="Calibri" w:hAnsiTheme="minorHAnsi" w:cs="Times New Roman"/>
          <w:sz w:val="14"/>
          <w:szCs w:val="14"/>
        </w:rPr>
        <w:t xml:space="preserve"> and society, </w:t>
      </w:r>
      <w:r w:rsidRPr="005303A2">
        <w:rPr>
          <w:rFonts w:asciiTheme="minorHAnsi" w:eastAsia="Calibri" w:hAnsiTheme="minorHAnsi" w:cs="Times New Roman"/>
          <w:b/>
          <w:iCs/>
          <w:u w:val="single"/>
        </w:rPr>
        <w:t>and for other countries</w:t>
      </w:r>
      <w:r w:rsidRPr="005303A2">
        <w:rPr>
          <w:rFonts w:asciiTheme="minorHAnsi" w:eastAsia="Calibri" w:hAnsiTheme="minorHAnsi" w:cs="Times New Roman"/>
          <w:sz w:val="14"/>
          <w:szCs w:val="14"/>
        </w:rPr>
        <w:t xml:space="preserve">. </w:t>
      </w:r>
      <w:proofErr w:type="spellStart"/>
      <w:proofErr w:type="gramStart"/>
      <w:r w:rsidRPr="005303A2">
        <w:rPr>
          <w:rFonts w:asciiTheme="minorHAnsi" w:eastAsia="Calibri" w:hAnsiTheme="minorHAnsi" w:cs="Times New Roman"/>
          <w:u w:val="single"/>
        </w:rPr>
        <w:t>DoD’s</w:t>
      </w:r>
      <w:proofErr w:type="spellEnd"/>
      <w:proofErr w:type="gramEnd"/>
      <w:r w:rsidRPr="005303A2">
        <w:rPr>
          <w:rFonts w:asciiTheme="minorHAnsi" w:eastAsia="Calibri" w:hAnsiTheme="minorHAnsi" w:cs="Times New Roman"/>
          <w:u w:val="single"/>
        </w:rPr>
        <w:t xml:space="preserve"> expenditures on fuel</w:t>
      </w:r>
      <w:r w:rsidRPr="005303A2">
        <w:rPr>
          <w:rFonts w:asciiTheme="minorHAnsi" w:eastAsia="Calibri" w:hAnsiTheme="minorHAnsi" w:cs="Times New Roman"/>
          <w:sz w:val="14"/>
          <w:szCs w:val="14"/>
        </w:rPr>
        <w:t xml:space="preserve"> may seem large, but </w:t>
      </w:r>
      <w:r w:rsidRPr="005303A2">
        <w:rPr>
          <w:rFonts w:asciiTheme="minorHAnsi" w:eastAsia="Calibri" w:hAnsiTheme="minorHAnsi" w:cs="Times New Roman"/>
          <w:u w:val="single"/>
        </w:rPr>
        <w:t>should be viewed in the context of other routine expenditures</w:t>
      </w:r>
      <w:r w:rsidRPr="005303A2">
        <w:rPr>
          <w:rFonts w:asciiTheme="minorHAnsi" w:eastAsia="Calibri" w:hAnsiTheme="minorHAnsi" w:cs="Times New Roman"/>
          <w:sz w:val="14"/>
          <w:szCs w:val="14"/>
        </w:rPr>
        <w:t xml:space="preserve">. </w:t>
      </w:r>
      <w:r w:rsidRPr="005303A2">
        <w:rPr>
          <w:rFonts w:asciiTheme="minorHAnsi" w:eastAsia="Calibri" w:hAnsiTheme="minorHAnsi" w:cs="Times New Roman"/>
          <w:u w:val="single"/>
        </w:rPr>
        <w:t>Even for the Air Force</w:t>
      </w:r>
      <w:r w:rsidRPr="005303A2">
        <w:rPr>
          <w:rFonts w:asciiTheme="minorHAnsi" w:eastAsia="Calibri" w:hAnsiTheme="minorHAnsi" w:cs="Times New Roman"/>
          <w:sz w:val="14"/>
          <w:szCs w:val="14"/>
        </w:rPr>
        <w:t xml:space="preserve">, the principal consumer with its fleet of nearly 6,000 planes, </w:t>
      </w:r>
      <w:r w:rsidRPr="005303A2">
        <w:rPr>
          <w:rFonts w:asciiTheme="minorHAnsi" w:eastAsia="Calibri" w:hAnsiTheme="minorHAnsi" w:cs="Times New Roman"/>
          <w:u w:val="single"/>
        </w:rPr>
        <w:t>fuel accounts for only</w:t>
      </w:r>
      <w:r w:rsidRPr="005303A2">
        <w:rPr>
          <w:rFonts w:asciiTheme="minorHAnsi" w:eastAsia="Calibri" w:hAnsiTheme="minorHAnsi" w:cs="Times New Roman"/>
          <w:sz w:val="14"/>
          <w:szCs w:val="14"/>
        </w:rPr>
        <w:t xml:space="preserve"> around </w:t>
      </w:r>
      <w:r w:rsidRPr="005303A2">
        <w:rPr>
          <w:rFonts w:asciiTheme="minorHAnsi" w:eastAsia="Calibri" w:hAnsiTheme="minorHAnsi" w:cs="Times New Roman"/>
          <w:u w:val="single"/>
        </w:rPr>
        <w:t>one-fifth of operations and maintenance</w:t>
      </w:r>
      <w:r w:rsidRPr="005303A2">
        <w:rPr>
          <w:rFonts w:asciiTheme="minorHAnsi" w:eastAsia="Calibri" w:hAnsiTheme="minorHAnsi" w:cs="Times New Roman"/>
          <w:sz w:val="14"/>
          <w:szCs w:val="14"/>
        </w:rPr>
        <w:t xml:space="preserve"> costs. 12 In Afghanistan and Iraq, fuel and water have made up 70 percent (by weight) of the supplies delivered to forward areas. 13 </w:t>
      </w:r>
      <w:r w:rsidRPr="005303A2">
        <w:rPr>
          <w:rFonts w:asciiTheme="minorHAnsi" w:eastAsia="Calibri" w:hAnsiTheme="minorHAnsi" w:cs="Times New Roman"/>
          <w:u w:val="single"/>
        </w:rPr>
        <w:t xml:space="preserve">Transport convoys have drawn frequent and deadly attacks, but </w:t>
      </w:r>
      <w:r w:rsidRPr="005303A2">
        <w:rPr>
          <w:rFonts w:asciiTheme="minorHAnsi" w:eastAsia="Calibri" w:hAnsiTheme="minorHAnsi" w:cs="Times New Roman"/>
          <w:b/>
          <w:iCs/>
          <w:u w:val="single"/>
        </w:rPr>
        <w:t>the only way to reduce risks</w:t>
      </w:r>
      <w:r w:rsidRPr="005303A2">
        <w:rPr>
          <w:rFonts w:asciiTheme="minorHAnsi" w:eastAsia="Calibri" w:hAnsiTheme="minorHAnsi" w:cs="Times New Roman"/>
          <w:u w:val="single"/>
        </w:rPr>
        <w:t xml:space="preserve">, casualties, and delivery costs is to </w:t>
      </w:r>
      <w:r w:rsidRPr="005303A2">
        <w:rPr>
          <w:rFonts w:asciiTheme="minorHAnsi" w:eastAsia="Calibri" w:hAnsiTheme="minorHAnsi" w:cs="Times New Roman"/>
          <w:b/>
          <w:iCs/>
          <w:u w:val="single"/>
        </w:rPr>
        <w:t>cut consumption</w:t>
      </w:r>
      <w:r w:rsidRPr="005303A2">
        <w:rPr>
          <w:rFonts w:asciiTheme="minorHAnsi" w:eastAsia="Calibri" w:hAnsiTheme="minorHAnsi" w:cs="Times New Roman"/>
          <w:sz w:val="14"/>
          <w:szCs w:val="14"/>
        </w:rPr>
        <w:t xml:space="preserve"> (</w:t>
      </w:r>
      <w:r w:rsidRPr="005303A2">
        <w:rPr>
          <w:rFonts w:asciiTheme="minorHAnsi" w:eastAsia="Calibri" w:hAnsiTheme="minorHAnsi" w:cs="Times New Roman"/>
          <w:u w:val="single"/>
        </w:rPr>
        <w:t>of water as well as fuel</w:t>
      </w:r>
      <w:r w:rsidRPr="005303A2">
        <w:rPr>
          <w:rFonts w:asciiTheme="minorHAnsi" w:eastAsia="Calibri" w:hAnsiTheme="minorHAnsi" w:cs="Times New Roman"/>
          <w:sz w:val="14"/>
          <w:szCs w:val="14"/>
        </w:rPr>
        <w:t>)—</w:t>
      </w:r>
      <w:r w:rsidRPr="005303A2">
        <w:rPr>
          <w:rFonts w:asciiTheme="minorHAnsi" w:eastAsia="Calibri" w:hAnsiTheme="minorHAnsi" w:cs="Times New Roman"/>
          <w:b/>
          <w:iCs/>
          <w:u w:val="single"/>
          <w:bdr w:val="single" w:sz="4" w:space="0" w:color="auto"/>
        </w:rPr>
        <w:t>not something that alternative fuels can promise</w:t>
      </w:r>
      <w:r w:rsidRPr="005303A2">
        <w:rPr>
          <w:rFonts w:asciiTheme="minorHAnsi" w:eastAsia="Calibri" w:hAnsiTheme="minorHAnsi" w:cs="Times New Roman"/>
          <w:sz w:val="14"/>
          <w:szCs w:val="14"/>
        </w:rPr>
        <w:t xml:space="preserve">. Alternative fuels might have somewhat lower energy densities than petroleum (less energy content per gallon or per pound), meaning somewhat more fuel would have to be burned for the same power output, but not higher (by any significant amount). Indeed, </w:t>
      </w:r>
      <w:r w:rsidRPr="005303A2">
        <w:rPr>
          <w:rFonts w:asciiTheme="minorHAnsi" w:eastAsia="Calibri" w:hAnsiTheme="minorHAnsi" w:cs="Times New Roman"/>
          <w:u w:val="single"/>
        </w:rPr>
        <w:t xml:space="preserve">alternative fuels </w:t>
      </w:r>
      <w:r w:rsidRPr="005303A2">
        <w:rPr>
          <w:rFonts w:asciiTheme="minorHAnsi" w:eastAsia="Calibri" w:hAnsiTheme="minorHAnsi" w:cs="Times New Roman"/>
          <w:b/>
          <w:iCs/>
          <w:u w:val="single"/>
        </w:rPr>
        <w:t>cannot promise performance advantages of any sort</w:t>
      </w:r>
      <w:r w:rsidRPr="005303A2">
        <w:rPr>
          <w:rFonts w:asciiTheme="minorHAnsi" w:eastAsia="Calibri" w:hAnsiTheme="minorHAnsi" w:cs="Times New Roman"/>
        </w:rPr>
        <w:t xml:space="preserve">. </w:t>
      </w:r>
    </w:p>
    <w:p w:rsidR="00551439" w:rsidRPr="005303A2" w:rsidRDefault="00551439" w:rsidP="00551439">
      <w:pPr>
        <w:rPr>
          <w:rFonts w:asciiTheme="minorHAnsi" w:eastAsia="Calibri" w:hAnsiTheme="minorHAnsi" w:cs="Times New Roman"/>
        </w:rPr>
      </w:pPr>
    </w:p>
    <w:p w:rsidR="00551439" w:rsidRPr="005303A2" w:rsidRDefault="00DB245F" w:rsidP="00551439">
      <w:pPr>
        <w:keepNext/>
        <w:keepLines/>
        <w:pageBreakBefore/>
        <w:spacing w:before="40" w:after="0"/>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2NC – No Shocks</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Reduced dependence doesn’t solve US vulnerability to spikes </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b/>
        </w:rPr>
        <w:t xml:space="preserve">World Politics Review 08 – </w:t>
      </w:r>
      <w:r w:rsidRPr="005303A2">
        <w:rPr>
          <w:rFonts w:asciiTheme="minorHAnsi" w:eastAsia="Calibri" w:hAnsiTheme="minorHAnsi" w:cs="Times New Roman"/>
        </w:rPr>
        <w:t>(Peter Kiernan, “U.S. Energy Independence: Myths and Reality”, 4-22, http://www.worldpoliticsreview.com/article.aspx?id=1981)</w:t>
      </w:r>
    </w:p>
    <w:p w:rsidR="00551439" w:rsidRPr="005303A2" w:rsidRDefault="00551439" w:rsidP="00551439">
      <w:pPr>
        <w:rPr>
          <w:rFonts w:asciiTheme="minorHAnsi" w:eastAsia="Calibri" w:hAnsiTheme="minorHAnsi" w:cs="Times New Roman"/>
          <w:sz w:val="14"/>
          <w:szCs w:val="14"/>
        </w:rPr>
      </w:pPr>
      <w:r w:rsidRPr="005303A2">
        <w:rPr>
          <w:rFonts w:asciiTheme="minorHAnsi" w:eastAsia="Calibri" w:hAnsiTheme="minorHAnsi" w:cs="Times New Roman"/>
          <w:sz w:val="14"/>
          <w:szCs w:val="14"/>
        </w:rPr>
        <w:t xml:space="preserve">Energy independence can insulate the United States from the global oil market.  The global oil market is not problem-free, but it should be recognized that </w:t>
      </w:r>
      <w:r w:rsidRPr="005303A2">
        <w:rPr>
          <w:rFonts w:asciiTheme="minorHAnsi" w:eastAsia="Calibri" w:hAnsiTheme="minorHAnsi" w:cs="Times New Roman"/>
          <w:u w:val="single"/>
          <w:lang w:val="x-none" w:eastAsia="x-none"/>
        </w:rPr>
        <w:t>even if the U.S. did not import a single barrel of crude oil from a foreign supplier, the fungible nature of the global oil market means that the United States cannot insulate itself from global oil market fundamentals or from geopolitical developments in oil-producing regions. An attack on an oil export terminal in Saudi Arabia would drive up the price of oil in the United States, and eventually gasoline prices, even if the U.S. didn't import any oil from that country</w:t>
      </w:r>
      <w:r w:rsidRPr="005303A2">
        <w:rPr>
          <w:rFonts w:asciiTheme="minorHAnsi" w:eastAsia="Calibri" w:hAnsiTheme="minorHAnsi" w:cs="Times New Roman"/>
          <w:sz w:val="14"/>
          <w:szCs w:val="14"/>
        </w:rPr>
        <w:t>.  The U.S. might be able to reduce its dependence on imported oil over the next few decades, but r</w:t>
      </w:r>
      <w:proofErr w:type="spellStart"/>
      <w:r w:rsidRPr="005303A2">
        <w:rPr>
          <w:rFonts w:asciiTheme="minorHAnsi" w:eastAsia="Calibri" w:hAnsiTheme="minorHAnsi" w:cs="Times New Roman"/>
          <w:u w:val="single"/>
          <w:lang w:val="x-none" w:eastAsia="x-none"/>
        </w:rPr>
        <w:t>apidly</w:t>
      </w:r>
      <w:proofErr w:type="spellEnd"/>
      <w:r w:rsidRPr="005303A2">
        <w:rPr>
          <w:rFonts w:asciiTheme="minorHAnsi" w:eastAsia="Calibri" w:hAnsiTheme="minorHAnsi" w:cs="Times New Roman"/>
          <w:u w:val="single"/>
          <w:lang w:val="x-none" w:eastAsia="x-none"/>
        </w:rPr>
        <w:t xml:space="preserve"> growing oil demand from non-OECD Asian economies such as China and India is likely to keep global demand for Middle Eastern oil healthy for the foreseeable future. </w:t>
      </w:r>
      <w:r w:rsidRPr="005303A2">
        <w:rPr>
          <w:rFonts w:asciiTheme="minorHAnsi" w:eastAsia="Calibri" w:hAnsiTheme="minorHAnsi" w:cs="Times New Roman"/>
          <w:sz w:val="14"/>
          <w:szCs w:val="14"/>
        </w:rPr>
        <w:t xml:space="preserve">China is already the second-largest oil market in the world and the International Energy Agency projects that by 2030 developing Asian economies will be consuming more oil than the U.S. and Canada combined.  The United States might be able to source its oil closer to home from friendly countries such as Canada and Mexico, but Middle East producers are primed to supply the rapidly growing oil markets of Asia. Iran, for example, cannot export oil to the United States because of American sanctions, but 50 percent of its oil exports end up in Japan, China and South Korea. Saudi Arabia is also becoming a major oil supplier for the growing economies of China and India. The interdependent nature of the global oil market means that no single national market can insulate itself from market dynamics elsewhere.  Geology also needs to be factored in when considering calls for energy independence. According to published estimates by the BP Statistical Review of World Energy 2007, the Middle East contains just over 60 percent of the world's known oil reserves, with Saudi Arabia, Iran, Iraq, and Kuwait alone having just over half of the world's total reserves. </w:t>
      </w:r>
      <w:r w:rsidRPr="005303A2">
        <w:rPr>
          <w:rFonts w:asciiTheme="minorHAnsi" w:eastAsia="Calibri" w:hAnsiTheme="minorHAnsi" w:cs="Times New Roman"/>
          <w:u w:val="single"/>
          <w:lang w:val="x-none" w:eastAsia="x-none"/>
        </w:rPr>
        <w:t>Output growth from non-OPEC producers will not change the fact that the world will be largely dependent on the Middle East for the bulk of its supplies for the foreseeable future, and that Middle East producers are well-placed to supply the oil hungry markets of Asia</w:t>
      </w:r>
      <w:r w:rsidRPr="005303A2">
        <w:rPr>
          <w:rFonts w:asciiTheme="minorHAnsi" w:eastAsia="Calibri" w:hAnsiTheme="minorHAnsi" w:cs="Times New Roman"/>
          <w:sz w:val="14"/>
          <w:szCs w:val="14"/>
        </w:rPr>
        <w:t>.</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The economy had adapted since the 70s—oil shocks no longer have a substantial impact</w:t>
      </w:r>
    </w:p>
    <w:p w:rsidR="00551439" w:rsidRPr="005303A2" w:rsidRDefault="00551439" w:rsidP="00551439">
      <w:pPr>
        <w:rPr>
          <w:rFonts w:asciiTheme="minorHAnsi" w:eastAsia="Calibri" w:hAnsiTheme="minorHAnsi" w:cs="Times New Roman"/>
          <w:lang w:eastAsia="x-none"/>
        </w:rPr>
      </w:pPr>
      <w:r w:rsidRPr="005303A2">
        <w:rPr>
          <w:rFonts w:asciiTheme="minorHAnsi" w:eastAsia="Calibri" w:hAnsiTheme="minorHAnsi" w:cs="Times New Roman"/>
          <w:sz w:val="16"/>
          <w:lang w:val="x-none" w:eastAsia="x-none"/>
        </w:rPr>
        <w:t xml:space="preserve">Oliver </w:t>
      </w:r>
      <w:r w:rsidRPr="005303A2">
        <w:rPr>
          <w:rFonts w:asciiTheme="minorHAnsi" w:eastAsia="Calibri" w:hAnsiTheme="minorHAnsi" w:cs="Times New Roman"/>
          <w:b/>
          <w:lang w:val="x-none" w:eastAsia="x-none"/>
        </w:rPr>
        <w:t>Blanchard and</w:t>
      </w:r>
      <w:r w:rsidRPr="005303A2">
        <w:rPr>
          <w:rFonts w:asciiTheme="minorHAnsi" w:eastAsia="Calibri" w:hAnsiTheme="minorHAnsi" w:cs="Times New Roman"/>
          <w:sz w:val="16"/>
          <w:lang w:val="x-none" w:eastAsia="x-none"/>
        </w:rPr>
        <w:t xml:space="preserve"> Jordi </w:t>
      </w:r>
      <w:proofErr w:type="spellStart"/>
      <w:r w:rsidRPr="005303A2">
        <w:rPr>
          <w:rFonts w:asciiTheme="minorHAnsi" w:eastAsia="Calibri" w:hAnsiTheme="minorHAnsi" w:cs="Times New Roman"/>
          <w:b/>
          <w:lang w:val="x-none" w:eastAsia="x-none"/>
        </w:rPr>
        <w:t>Gali</w:t>
      </w:r>
      <w:proofErr w:type="spellEnd"/>
      <w:r w:rsidRPr="005303A2">
        <w:rPr>
          <w:rFonts w:asciiTheme="minorHAnsi" w:eastAsia="Calibri" w:hAnsiTheme="minorHAnsi" w:cs="Times New Roman"/>
          <w:sz w:val="16"/>
          <w:lang w:val="x-none" w:eastAsia="x-none"/>
        </w:rPr>
        <w:t>, 11/8/</w:t>
      </w:r>
      <w:r w:rsidRPr="005303A2">
        <w:rPr>
          <w:rFonts w:asciiTheme="minorHAnsi" w:eastAsia="Calibri" w:hAnsiTheme="minorHAnsi" w:cs="Times New Roman"/>
          <w:b/>
          <w:lang w:val="x-none" w:eastAsia="x-none"/>
        </w:rPr>
        <w:t>07</w:t>
      </w:r>
      <w:r w:rsidRPr="005303A2">
        <w:rPr>
          <w:rFonts w:asciiTheme="minorHAnsi" w:eastAsia="Calibri" w:hAnsiTheme="minorHAnsi" w:cs="Times New Roman"/>
          <w:sz w:val="16"/>
          <w:lang w:val="x-none" w:eastAsia="x-none"/>
        </w:rPr>
        <w:t xml:space="preserve">.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w:t>
      </w:r>
      <w:hyperlink r:id="rId31" w:history="1">
        <w:r w:rsidRPr="005303A2">
          <w:rPr>
            <w:rFonts w:asciiTheme="minorHAnsi" w:eastAsia="Calibri" w:hAnsiTheme="minorHAnsi" w:cs="Times New Roman"/>
            <w:sz w:val="16"/>
            <w:lang w:val="x-none" w:eastAsia="x-none"/>
          </w:rPr>
          <w:t>http://www.nber.org/papers/w13368</w:t>
        </w:r>
      </w:hyperlink>
    </w:p>
    <w:p w:rsidR="00551439" w:rsidRPr="005303A2" w:rsidRDefault="00551439" w:rsidP="00551439">
      <w:pPr>
        <w:rPr>
          <w:rFonts w:asciiTheme="minorHAnsi" w:eastAsia="Calibri" w:hAnsiTheme="minorHAnsi" w:cs="Times New Roman"/>
          <w:sz w:val="16"/>
          <w:lang w:val="x-none" w:eastAsia="x-none"/>
        </w:rPr>
      </w:pPr>
      <w:r w:rsidRPr="005303A2">
        <w:rPr>
          <w:rFonts w:asciiTheme="minorHAnsi" w:eastAsia="Calibri" w:hAnsiTheme="minorHAnsi" w:cs="Times New Roman"/>
          <w:sz w:val="16"/>
          <w:lang w:val="x-none" w:eastAsia="x-none"/>
        </w:rPr>
        <w:t xml:space="preserve">Since the 1970s, and at least </w:t>
      </w:r>
      <w:r w:rsidRPr="005303A2">
        <w:rPr>
          <w:rFonts w:asciiTheme="minorHAnsi" w:eastAsia="Calibri" w:hAnsiTheme="minorHAnsi" w:cs="Times New Roman"/>
          <w:szCs w:val="18"/>
          <w:u w:val="single"/>
          <w:lang w:val="x-none" w:eastAsia="x-none"/>
        </w:rPr>
        <w:t xml:space="preserve">until recently, macroeconomists have viewed changes in the price of oil as </w:t>
      </w:r>
      <w:proofErr w:type="spellStart"/>
      <w:r w:rsidRPr="005303A2">
        <w:rPr>
          <w:rFonts w:asciiTheme="minorHAnsi" w:eastAsia="Calibri" w:hAnsiTheme="minorHAnsi" w:cs="Times New Roman"/>
          <w:szCs w:val="18"/>
          <w:u w:val="single"/>
          <w:lang w:val="x-none" w:eastAsia="x-none"/>
        </w:rPr>
        <w:t>as</w:t>
      </w:r>
      <w:proofErr w:type="spellEnd"/>
      <w:r w:rsidRPr="005303A2">
        <w:rPr>
          <w:rFonts w:asciiTheme="minorHAnsi" w:eastAsia="Calibri" w:hAnsiTheme="minorHAnsi" w:cs="Times New Roman"/>
          <w:szCs w:val="18"/>
          <w:u w:val="single"/>
          <w:lang w:val="x-none" w:eastAsia="x-none"/>
        </w:rPr>
        <w:t xml:space="preserve"> an important source of economic </w:t>
      </w:r>
      <w:proofErr w:type="spellStart"/>
      <w:r w:rsidRPr="005303A2">
        <w:rPr>
          <w:rFonts w:asciiTheme="minorHAnsi" w:eastAsia="Calibri" w:hAnsiTheme="minorHAnsi" w:cs="Times New Roman"/>
          <w:szCs w:val="18"/>
          <w:u w:val="single"/>
          <w:lang w:val="x-none" w:eastAsia="x-none"/>
        </w:rPr>
        <w:t>ﬂuc</w:t>
      </w:r>
      <w:proofErr w:type="spellEnd"/>
      <w:r w:rsidRPr="005303A2">
        <w:rPr>
          <w:rFonts w:asciiTheme="minorHAnsi" w:eastAsia="Calibri" w:hAnsiTheme="minorHAnsi" w:cs="Times New Roman"/>
          <w:szCs w:val="18"/>
          <w:u w:val="single"/>
          <w:lang w:val="x-none" w:eastAsia="x-none"/>
        </w:rPr>
        <w:t xml:space="preserve">- </w:t>
      </w:r>
      <w:proofErr w:type="spellStart"/>
      <w:r w:rsidRPr="005303A2">
        <w:rPr>
          <w:rFonts w:asciiTheme="minorHAnsi" w:eastAsia="Calibri" w:hAnsiTheme="minorHAnsi" w:cs="Times New Roman"/>
          <w:szCs w:val="18"/>
          <w:u w:val="single"/>
          <w:lang w:val="x-none" w:eastAsia="x-none"/>
        </w:rPr>
        <w:t>tuations</w:t>
      </w:r>
      <w:proofErr w:type="spellEnd"/>
      <w:r w:rsidRPr="005303A2">
        <w:rPr>
          <w:rFonts w:asciiTheme="minorHAnsi" w:eastAsia="Calibri" w:hAnsiTheme="minorHAnsi" w:cs="Times New Roman"/>
          <w:szCs w:val="18"/>
          <w:u w:val="single"/>
          <w:lang w:val="x-none" w:eastAsia="x-none"/>
        </w:rPr>
        <w:t>, as well as a paradigm of a global shock, likely to a</w:t>
      </w:r>
      <w:r w:rsidRPr="005303A2">
        <w:rPr>
          <w:rFonts w:asciiTheme="minorHAnsi" w:eastAsia="Calibri" w:hAnsiTheme="minorHAnsi" w:cs="Cambria Math"/>
          <w:szCs w:val="18"/>
          <w:u w:val="single"/>
          <w:lang w:val="x-none" w:eastAsia="x-none"/>
        </w:rPr>
        <w:t>ﬀ</w:t>
      </w:r>
      <w:r w:rsidRPr="005303A2">
        <w:rPr>
          <w:rFonts w:asciiTheme="minorHAnsi" w:eastAsia="Calibri" w:hAnsiTheme="minorHAnsi" w:cs="Times New Roman"/>
          <w:szCs w:val="18"/>
          <w:u w:val="single"/>
          <w:lang w:val="x-none" w:eastAsia="x-none"/>
        </w:rPr>
        <w:t>ect many economies simultaneously</w:t>
      </w:r>
      <w:r w:rsidRPr="005303A2">
        <w:rPr>
          <w:rFonts w:asciiTheme="minorHAnsi" w:eastAsia="Calibri" w:hAnsiTheme="minorHAnsi" w:cs="Times New Roman"/>
          <w:sz w:val="16"/>
          <w:lang w:val="x-none" w:eastAsia="x-none"/>
        </w:rPr>
        <w:t xml:space="preserve">. </w:t>
      </w:r>
      <w:r w:rsidRPr="005303A2">
        <w:rPr>
          <w:rFonts w:asciiTheme="minorHAnsi" w:eastAsia="Calibri" w:hAnsiTheme="minorHAnsi" w:cs="Times New Roman"/>
          <w:szCs w:val="18"/>
          <w:u w:val="single"/>
          <w:lang w:val="x-none" w:eastAsia="x-none"/>
        </w:rPr>
        <w:t>Such a perception is largely due to the two episodes of low growth, high unemployment, and high inﬂation</w:t>
      </w:r>
      <w:r w:rsidRPr="005303A2">
        <w:rPr>
          <w:rFonts w:asciiTheme="minorHAnsi" w:eastAsia="Calibri" w:hAnsiTheme="minorHAnsi" w:cs="Times New Roman"/>
          <w:sz w:val="16"/>
          <w:lang w:val="x-none" w:eastAsia="x-none"/>
        </w:rPr>
        <w:t xml:space="preserve"> that char- </w:t>
      </w:r>
      <w:proofErr w:type="spellStart"/>
      <w:r w:rsidRPr="005303A2">
        <w:rPr>
          <w:rFonts w:asciiTheme="minorHAnsi" w:eastAsia="Calibri" w:hAnsiTheme="minorHAnsi" w:cs="Times New Roman"/>
          <w:sz w:val="16"/>
          <w:lang w:val="x-none" w:eastAsia="x-none"/>
        </w:rPr>
        <w:t>acterized</w:t>
      </w:r>
      <w:proofErr w:type="spellEnd"/>
      <w:r w:rsidRPr="005303A2">
        <w:rPr>
          <w:rFonts w:asciiTheme="minorHAnsi" w:eastAsia="Calibri" w:hAnsiTheme="minorHAnsi" w:cs="Times New Roman"/>
          <w:sz w:val="16"/>
          <w:lang w:val="x-none" w:eastAsia="x-none"/>
        </w:rPr>
        <w:t xml:space="preserve"> most industrialized economies </w:t>
      </w:r>
      <w:r w:rsidRPr="005303A2">
        <w:rPr>
          <w:rFonts w:asciiTheme="minorHAnsi" w:eastAsia="Calibri" w:hAnsiTheme="minorHAnsi" w:cs="Times New Roman"/>
          <w:szCs w:val="18"/>
          <w:u w:val="single"/>
          <w:lang w:val="x-none" w:eastAsia="x-none"/>
        </w:rPr>
        <w:t>in the mid and late 1970s</w:t>
      </w:r>
      <w:r w:rsidRPr="005303A2">
        <w:rPr>
          <w:rFonts w:asciiTheme="minorHAnsi" w:eastAsia="Calibri" w:hAnsiTheme="minorHAnsi" w:cs="Times New Roman"/>
          <w:sz w:val="16"/>
          <w:lang w:val="x-none" w:eastAsia="x-none"/>
        </w:rPr>
        <w:t xml:space="preserve">. Con- </w:t>
      </w:r>
      <w:proofErr w:type="spellStart"/>
      <w:r w:rsidRPr="005303A2">
        <w:rPr>
          <w:rFonts w:asciiTheme="minorHAnsi" w:eastAsia="Calibri" w:hAnsiTheme="minorHAnsi" w:cs="Times New Roman"/>
          <w:sz w:val="16"/>
          <w:lang w:val="x-none" w:eastAsia="x-none"/>
        </w:rPr>
        <w:t>ventional</w:t>
      </w:r>
      <w:proofErr w:type="spellEnd"/>
      <w:r w:rsidRPr="005303A2">
        <w:rPr>
          <w:rFonts w:asciiTheme="minorHAnsi" w:eastAsia="Calibri" w:hAnsiTheme="minorHAnsi" w:cs="Times New Roman"/>
          <w:sz w:val="16"/>
          <w:lang w:val="x-none" w:eastAsia="x-none"/>
        </w:rPr>
        <w:t xml:space="preserve"> accounts of those episodes of stagﬂation blame them on the large increases in the price of oil triggered by the Yom Kippur war in 1973, and the Iranian revolution of 1979, respectively.1 </w:t>
      </w:r>
      <w:r w:rsidRPr="005303A2">
        <w:rPr>
          <w:rFonts w:asciiTheme="minorHAnsi" w:eastAsia="Calibri" w:hAnsiTheme="minorHAnsi" w:cs="Times New Roman"/>
          <w:szCs w:val="18"/>
          <w:u w:val="single"/>
          <w:lang w:val="x-none" w:eastAsia="x-none"/>
        </w:rPr>
        <w:t>The events of the past decade</w:t>
      </w:r>
      <w:r w:rsidRPr="005303A2">
        <w:rPr>
          <w:rFonts w:asciiTheme="minorHAnsi" w:eastAsia="Calibri" w:hAnsiTheme="minorHAnsi" w:cs="Times New Roman"/>
          <w:sz w:val="16"/>
          <w:lang w:val="x-none" w:eastAsia="x-none"/>
        </w:rPr>
        <w:t xml:space="preserve">, however, </w:t>
      </w:r>
      <w:r w:rsidRPr="005303A2">
        <w:rPr>
          <w:rFonts w:asciiTheme="minorHAnsi" w:eastAsia="Calibri" w:hAnsiTheme="minorHAnsi" w:cs="Times New Roman"/>
          <w:szCs w:val="18"/>
          <w:u w:val="single"/>
          <w:lang w:val="x-none" w:eastAsia="x-none"/>
        </w:rPr>
        <w:t xml:space="preserve">seem to call into question the </w:t>
      </w:r>
      <w:proofErr w:type="spellStart"/>
      <w:r w:rsidRPr="005303A2">
        <w:rPr>
          <w:rFonts w:asciiTheme="minorHAnsi" w:eastAsia="Calibri" w:hAnsiTheme="minorHAnsi" w:cs="Times New Roman"/>
          <w:szCs w:val="18"/>
          <w:u w:val="single"/>
          <w:lang w:val="x-none" w:eastAsia="x-none"/>
        </w:rPr>
        <w:t>rel</w:t>
      </w:r>
      <w:proofErr w:type="spellEnd"/>
      <w:r w:rsidRPr="005303A2">
        <w:rPr>
          <w:rFonts w:asciiTheme="minorHAnsi" w:eastAsia="Calibri" w:hAnsiTheme="minorHAnsi" w:cs="Times New Roman"/>
          <w:szCs w:val="18"/>
          <w:u w:val="single"/>
          <w:lang w:val="x-none" w:eastAsia="x-none"/>
        </w:rPr>
        <w:t xml:space="preserve">- </w:t>
      </w:r>
      <w:proofErr w:type="spellStart"/>
      <w:r w:rsidRPr="005303A2">
        <w:rPr>
          <w:rFonts w:asciiTheme="minorHAnsi" w:eastAsia="Calibri" w:hAnsiTheme="minorHAnsi" w:cs="Times New Roman"/>
          <w:szCs w:val="18"/>
          <w:u w:val="single"/>
          <w:lang w:val="x-none" w:eastAsia="x-none"/>
        </w:rPr>
        <w:t>evance</w:t>
      </w:r>
      <w:proofErr w:type="spellEnd"/>
      <w:r w:rsidRPr="005303A2">
        <w:rPr>
          <w:rFonts w:asciiTheme="minorHAnsi" w:eastAsia="Calibri" w:hAnsiTheme="minorHAnsi" w:cs="Times New Roman"/>
          <w:szCs w:val="18"/>
          <w:u w:val="single"/>
          <w:lang w:val="x-none" w:eastAsia="x-none"/>
        </w:rPr>
        <w:t xml:space="preserve"> of oil price changes as a signiﬁcant source of economic ﬂuctuations</w:t>
      </w:r>
      <w:r w:rsidRPr="005303A2">
        <w:rPr>
          <w:rFonts w:asciiTheme="minorHAnsi" w:eastAsia="Calibri" w:hAnsiTheme="minorHAnsi" w:cs="Times New Roman"/>
          <w:sz w:val="16"/>
          <w:lang w:val="x-none" w:eastAsia="x-none"/>
        </w:rPr>
        <w:t xml:space="preserve">. The reason: </w:t>
      </w:r>
      <w:r w:rsidRPr="005303A2">
        <w:rPr>
          <w:rFonts w:asciiTheme="minorHAnsi" w:eastAsia="Calibri" w:hAnsiTheme="minorHAnsi" w:cs="Times New Roman"/>
          <w:szCs w:val="18"/>
          <w:u w:val="single"/>
          <w:lang w:val="x-none" w:eastAsia="x-none"/>
        </w:rPr>
        <w:t>Since the late 1990s, the global economy has experienced two oil shocks of sign and magnitude comparable to those of the 1970s but, in contrast with the latter episodes, GDP growth and inﬂation have remained relatively stable in much of the industrialized world</w:t>
      </w:r>
      <w:r w:rsidRPr="005303A2">
        <w:rPr>
          <w:rFonts w:asciiTheme="minorHAnsi" w:eastAsia="Calibri" w:hAnsiTheme="minorHAnsi" w:cs="Times New Roman"/>
          <w:sz w:val="16"/>
          <w:lang w:val="x-none" w:eastAsia="x-none"/>
        </w:rPr>
        <w:t>. Our goal in this paper is to shed light on the nature of the apparent changes in the macroeconomic e</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ects of oil shocks, as well as on some of its possible causes. Disentangling the factors behind those changes is obviously key to assessing the extent to which the episodes of stagﬂation of the 1970s can reoccur in response to future oils shocks and, if so, to understanding the role that monetary policy can play in order to mitigate their adverse e</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ects. One plausible hypothesis is that the e</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ects of the increase in the price of oil proper have been similar across episodes, but have coincided in time with large shocks of a very di</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erent nature (e.g. large rises in other commodity prices in the 1970s, high productivity growth and world demand in the 2000s). That coincidence could signiﬁcantly distort any assessment of the impact of oil shocks based on a simple observation of the movements in aggregate variables around each episode. In order to evaluate this hypothesis one must isolate the component of macroeconomic ﬂuctuations associated with exogenous changes in the price of oil. To do so, we identify and estimate the e</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ects of an oil price shock using structural VAR techniques. We report and compare estimates for di</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 xml:space="preserve">erent sample periods and discuss how they have changed over time. We follow two alternative approaches. The ﬁrst one is based on a large VAR, and allows for a break in the sample in the </w:t>
      </w:r>
      <w:proofErr w:type="spellStart"/>
      <w:r w:rsidRPr="005303A2">
        <w:rPr>
          <w:rFonts w:asciiTheme="minorHAnsi" w:eastAsia="Calibri" w:hAnsiTheme="minorHAnsi" w:cs="Times New Roman"/>
          <w:sz w:val="16"/>
          <w:lang w:val="x-none" w:eastAsia="x-none"/>
        </w:rPr>
        <w:t>mid 1980s</w:t>
      </w:r>
      <w:proofErr w:type="spellEnd"/>
      <w:r w:rsidRPr="005303A2">
        <w:rPr>
          <w:rFonts w:asciiTheme="minorHAnsi" w:eastAsia="Calibri" w:hAnsiTheme="minorHAnsi" w:cs="Times New Roman"/>
          <w:sz w:val="16"/>
          <w:lang w:val="x-none" w:eastAsia="x-none"/>
        </w:rPr>
        <w:t xml:space="preserve">. The second approach is based on </w:t>
      </w:r>
      <w:r w:rsidRPr="005303A2">
        <w:rPr>
          <w:rFonts w:asciiTheme="minorHAnsi" w:eastAsia="Calibri" w:hAnsiTheme="minorHAnsi" w:cs="Times New Roman"/>
          <w:sz w:val="16"/>
          <w:lang w:val="x-none" w:eastAsia="x-none"/>
        </w:rPr>
        <w:lastRenderedPageBreak/>
        <w:t>rolling bivariate VARs, including the price of oil and one other variable at a time. The latter approach allows for a gradual change in the estimated e</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 xml:space="preserve">ects of oil price shocks, without imposing a discrete break in a single period. Two conclusions clearly emerge from this analysis: First, </w:t>
      </w:r>
      <w:r w:rsidRPr="005303A2">
        <w:rPr>
          <w:rFonts w:asciiTheme="minorHAnsi" w:eastAsia="Calibri" w:hAnsiTheme="minorHAnsi" w:cs="Times New Roman"/>
          <w:szCs w:val="18"/>
          <w:u w:val="single"/>
          <w:lang w:val="x-none" w:eastAsia="x-none"/>
        </w:rPr>
        <w:t>there were</w:t>
      </w:r>
      <w:r w:rsidRPr="005303A2">
        <w:rPr>
          <w:rFonts w:asciiTheme="minorHAnsi" w:eastAsia="Calibri" w:hAnsiTheme="minorHAnsi" w:cs="Times New Roman"/>
          <w:sz w:val="16"/>
          <w:lang w:val="x-none" w:eastAsia="x-none"/>
        </w:rPr>
        <w:t xml:space="preserve"> indeed </w:t>
      </w:r>
      <w:r w:rsidRPr="005303A2">
        <w:rPr>
          <w:rFonts w:asciiTheme="minorHAnsi" w:eastAsia="Calibri" w:hAnsiTheme="minorHAnsi" w:cs="Times New Roman"/>
          <w:szCs w:val="18"/>
          <w:u w:val="single"/>
          <w:lang w:val="x-none" w:eastAsia="x-none"/>
        </w:rPr>
        <w:t>other adverse shocks at work in the 1970s; the price of oil explains only part of the stagﬂation episodes of the 1970s</w:t>
      </w:r>
      <w:r w:rsidRPr="005303A2">
        <w:rPr>
          <w:rFonts w:asciiTheme="minorHAnsi" w:eastAsia="Calibri" w:hAnsiTheme="minorHAnsi" w:cs="Times New Roman"/>
          <w:sz w:val="16"/>
          <w:lang w:val="x-none" w:eastAsia="x-none"/>
        </w:rPr>
        <w:t xml:space="preserve">. Second, and importantly, </w:t>
      </w:r>
      <w:r w:rsidRPr="005303A2">
        <w:rPr>
          <w:rFonts w:asciiTheme="minorHAnsi" w:eastAsia="Calibri" w:hAnsiTheme="minorHAnsi" w:cs="Times New Roman"/>
          <w:szCs w:val="18"/>
          <w:u w:val="single"/>
          <w:lang w:val="x-none" w:eastAsia="x-none"/>
        </w:rPr>
        <w:t>the e</w:t>
      </w:r>
      <w:r w:rsidRPr="005303A2">
        <w:rPr>
          <w:rFonts w:asciiTheme="minorHAnsi" w:eastAsia="Calibri" w:hAnsiTheme="minorHAnsi" w:cs="Cambria Math"/>
          <w:szCs w:val="18"/>
          <w:u w:val="single"/>
          <w:lang w:val="x-none" w:eastAsia="x-none"/>
        </w:rPr>
        <w:t>ﬀ</w:t>
      </w:r>
      <w:r w:rsidRPr="005303A2">
        <w:rPr>
          <w:rFonts w:asciiTheme="minorHAnsi" w:eastAsia="Calibri" w:hAnsiTheme="minorHAnsi" w:cs="Times New Roman"/>
          <w:szCs w:val="18"/>
          <w:u w:val="single"/>
          <w:lang w:val="x-none" w:eastAsia="x-none"/>
        </w:rPr>
        <w:t>ects of a given change in the price of oil have changed substantially over time</w:t>
      </w:r>
      <w:r w:rsidRPr="005303A2">
        <w:rPr>
          <w:rFonts w:asciiTheme="minorHAnsi" w:eastAsia="Calibri" w:hAnsiTheme="minorHAnsi" w:cs="Times New Roman"/>
          <w:sz w:val="16"/>
          <w:lang w:val="x-none" w:eastAsia="x-none"/>
        </w:rPr>
        <w:t>. Our estimates point to much larger e</w:t>
      </w:r>
      <w:r w:rsidRPr="005303A2">
        <w:rPr>
          <w:rFonts w:asciiTheme="minorHAnsi" w:eastAsia="Calibri" w:hAnsiTheme="minorHAnsi" w:cs="Cambria Math"/>
          <w:sz w:val="16"/>
          <w:lang w:val="x-none" w:eastAsia="x-none"/>
        </w:rPr>
        <w:t>ﬀ</w:t>
      </w:r>
      <w:r w:rsidRPr="005303A2">
        <w:rPr>
          <w:rFonts w:asciiTheme="minorHAnsi" w:eastAsia="Calibri" w:hAnsiTheme="minorHAnsi" w:cs="Times New Roman"/>
          <w:sz w:val="16"/>
          <w:lang w:val="x-none" w:eastAsia="x-none"/>
        </w:rPr>
        <w:t xml:space="preserve">ects of oil price shocks on inﬂation and activity in the early part of the sample, i.e. the one that includes the two oil shock episodes of the 1970s. Our basic empirical ﬁndings are summarized graphically in Figure 1 (we postpone a description of the underlying assumptions to Section 3). The left-hand graph shows the responses of U.S. (log) GDP and the (log) CPI to a 10 percent increase in the price of oil, estimated using pre-1984 data. The right-hand graph displays the corresponding responses, based on post-1984 data. As the Figure makes clear, the response of both variables has become more muted in the more recent period. As we show below, that pattern can also be observed for other variables (prices and quantities) and many (though not all) other countries considered. In sum, </w:t>
      </w:r>
      <w:r w:rsidRPr="005303A2">
        <w:rPr>
          <w:rFonts w:asciiTheme="minorHAnsi" w:eastAsia="Calibri" w:hAnsiTheme="minorHAnsi" w:cs="Times New Roman"/>
          <w:szCs w:val="18"/>
          <w:u w:val="single"/>
          <w:lang w:val="x-none" w:eastAsia="x-none"/>
        </w:rPr>
        <w:t>the evidence suggests that economies face an improved trade-o</w:t>
      </w:r>
      <w:r w:rsidRPr="005303A2">
        <w:rPr>
          <w:rFonts w:asciiTheme="minorHAnsi" w:eastAsia="Calibri" w:hAnsiTheme="minorHAnsi" w:cs="Cambria Math"/>
          <w:szCs w:val="18"/>
          <w:u w:val="single"/>
          <w:lang w:val="x-none" w:eastAsia="x-none"/>
        </w:rPr>
        <w:t>ﬀ</w:t>
      </w:r>
      <w:r w:rsidRPr="005303A2">
        <w:rPr>
          <w:rFonts w:asciiTheme="minorHAnsi" w:eastAsia="Calibri" w:hAnsiTheme="minorHAnsi" w:cs="Times New Roman"/>
          <w:szCs w:val="18"/>
          <w:u w:val="single"/>
          <w:lang w:val="x-none" w:eastAsia="x-none"/>
        </w:rPr>
        <w:t xml:space="preserve"> in the more recent period, in the face of oil price shocks of a similar magnitude</w:t>
      </w:r>
      <w:r w:rsidRPr="005303A2">
        <w:rPr>
          <w:rFonts w:asciiTheme="minorHAnsi" w:eastAsia="Calibri" w:hAnsiTheme="minorHAnsi" w:cs="Times New Roman"/>
          <w:sz w:val="16"/>
          <w:lang w:val="x-none" w:eastAsia="x-none"/>
        </w:rPr>
        <w:t>.</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Reverse investment checks</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b/>
          <w:bCs/>
        </w:rPr>
        <w:t>WSJ 07 –</w:t>
      </w:r>
      <w:r w:rsidRPr="005303A2">
        <w:rPr>
          <w:rFonts w:asciiTheme="minorHAnsi" w:eastAsia="Calibri" w:hAnsiTheme="minorHAnsi" w:cs="Times New Roman"/>
        </w:rPr>
        <w:t xml:space="preserve"> (9/29, How Economy Could Survive Oil At $100 a Barrel, </w:t>
      </w:r>
      <w:r w:rsidRPr="005303A2">
        <w:rPr>
          <w:rFonts w:asciiTheme="minorHAnsi" w:eastAsia="Calibri" w:hAnsiTheme="minorHAnsi" w:cs="Times New Roman"/>
          <w:color w:val="000000"/>
        </w:rPr>
        <w:t>http://online.wsj.com/article/SB119102487310743331.html</w:t>
      </w:r>
      <w:r w:rsidRPr="005303A2">
        <w:rPr>
          <w:rFonts w:asciiTheme="minorHAnsi" w:eastAsia="Calibri" w:hAnsiTheme="minorHAnsi" w:cs="Times New Roman"/>
        </w:rPr>
        <w:t>)</w:t>
      </w:r>
    </w:p>
    <w:p w:rsidR="00551439" w:rsidRPr="005303A2" w:rsidRDefault="00551439" w:rsidP="00551439">
      <w:pPr>
        <w:tabs>
          <w:tab w:val="left" w:pos="4185"/>
        </w:tabs>
        <w:rPr>
          <w:rFonts w:asciiTheme="minorHAnsi" w:eastAsia="Calibri" w:hAnsiTheme="minorHAnsi" w:cs="Georgia"/>
          <w:sz w:val="20"/>
          <w:szCs w:val="20"/>
        </w:rPr>
      </w:pPr>
      <w:r w:rsidRPr="005303A2">
        <w:rPr>
          <w:rFonts w:asciiTheme="minorHAnsi" w:eastAsia="Calibri" w:hAnsiTheme="minorHAnsi" w:cs="Times New Roman"/>
          <w:sz w:val="16"/>
        </w:rPr>
        <w:t xml:space="preserve">For all the concern, </w:t>
      </w:r>
      <w:r w:rsidRPr="005303A2">
        <w:rPr>
          <w:rFonts w:asciiTheme="minorHAnsi" w:eastAsia="Calibri" w:hAnsiTheme="minorHAnsi" w:cs="Times New Roman"/>
          <w:u w:val="single"/>
        </w:rPr>
        <w:t>the world today is better equipped</w:t>
      </w:r>
      <w:r w:rsidRPr="005303A2">
        <w:rPr>
          <w:rFonts w:asciiTheme="minorHAnsi" w:eastAsia="Calibri" w:hAnsiTheme="minorHAnsi" w:cs="Times New Roman"/>
          <w:sz w:val="16"/>
        </w:rPr>
        <w:t xml:space="preserve"> to swallow expensive oil than it was when Jimmy Carter was installing solar panels and a wood-burning stove in the White House. The main reason has to do with what some call the Wal-Mart effect. </w:t>
      </w:r>
      <w:r w:rsidRPr="005303A2">
        <w:rPr>
          <w:rFonts w:asciiTheme="minorHAnsi" w:eastAsia="Calibri" w:hAnsiTheme="minorHAnsi" w:cs="Times New Roman"/>
          <w:u w:val="single"/>
        </w:rPr>
        <w:t>For every</w:t>
      </w:r>
      <w:r w:rsidRPr="005303A2">
        <w:rPr>
          <w:rFonts w:asciiTheme="minorHAnsi" w:eastAsia="Calibri" w:hAnsiTheme="minorHAnsi" w:cs="Times New Roman"/>
          <w:sz w:val="16"/>
        </w:rPr>
        <w:t xml:space="preserve"> extra </w:t>
      </w:r>
      <w:r w:rsidRPr="005303A2">
        <w:rPr>
          <w:rFonts w:asciiTheme="minorHAnsi" w:eastAsia="Calibri" w:hAnsiTheme="minorHAnsi" w:cs="Times New Roman"/>
          <w:u w:val="single"/>
        </w:rPr>
        <w:t>dollar taken from drivers’ pockets at the pump in the form of higher prices</w:t>
      </w:r>
      <w:r w:rsidRPr="005303A2">
        <w:rPr>
          <w:rFonts w:asciiTheme="minorHAnsi" w:eastAsia="Calibri" w:hAnsiTheme="minorHAnsi" w:cs="Times New Roman"/>
          <w:sz w:val="16"/>
        </w:rPr>
        <w:t xml:space="preserve"> in recent years, </w:t>
      </w:r>
      <w:r w:rsidRPr="005303A2">
        <w:rPr>
          <w:rFonts w:asciiTheme="minorHAnsi" w:eastAsia="Calibri" w:hAnsiTheme="minorHAnsi" w:cs="Times New Roman"/>
          <w:u w:val="single"/>
        </w:rPr>
        <w:t>low-cost exporters from China</w:t>
      </w:r>
      <w:r w:rsidRPr="005303A2">
        <w:rPr>
          <w:rFonts w:asciiTheme="minorHAnsi" w:eastAsia="Calibri" w:hAnsiTheme="minorHAnsi" w:cs="Times New Roman"/>
          <w:sz w:val="16"/>
        </w:rPr>
        <w:t xml:space="preserve"> and elsewhere </w:t>
      </w:r>
      <w:r w:rsidRPr="005303A2">
        <w:rPr>
          <w:rFonts w:asciiTheme="minorHAnsi" w:eastAsia="Calibri" w:hAnsiTheme="minorHAnsi" w:cs="Times New Roman"/>
          <w:u w:val="single"/>
        </w:rPr>
        <w:t>have put roughly $1.50 back in the form of cheaper retail goods. Even at</w:t>
      </w:r>
      <w:r w:rsidRPr="005303A2">
        <w:rPr>
          <w:rFonts w:asciiTheme="minorHAnsi" w:eastAsia="Calibri" w:hAnsiTheme="minorHAnsi" w:cs="Times New Roman"/>
          <w:sz w:val="16"/>
        </w:rPr>
        <w:t xml:space="preserve"> today’s near-</w:t>
      </w:r>
      <w:r w:rsidRPr="005303A2">
        <w:rPr>
          <w:rFonts w:asciiTheme="minorHAnsi" w:eastAsia="Calibri" w:hAnsiTheme="minorHAnsi" w:cs="Times New Roman"/>
          <w:u w:val="single"/>
        </w:rPr>
        <w:t>record prices</w:t>
      </w:r>
      <w:r w:rsidRPr="005303A2">
        <w:rPr>
          <w:rFonts w:asciiTheme="minorHAnsi" w:eastAsia="Calibri" w:hAnsiTheme="minorHAnsi" w:cs="Times New Roman"/>
          <w:sz w:val="16"/>
        </w:rPr>
        <w:t xml:space="preserve">, U.S. </w:t>
      </w:r>
      <w:r w:rsidRPr="005303A2">
        <w:rPr>
          <w:rFonts w:asciiTheme="minorHAnsi" w:eastAsia="Calibri" w:hAnsiTheme="minorHAnsi" w:cs="Times New Roman"/>
          <w:u w:val="single"/>
        </w:rPr>
        <w:t xml:space="preserve">households </w:t>
      </w:r>
      <w:r w:rsidRPr="005303A2">
        <w:rPr>
          <w:rFonts w:asciiTheme="minorHAnsi" w:eastAsia="Calibri" w:hAnsiTheme="minorHAnsi" w:cs="Times New Roman"/>
          <w:sz w:val="16"/>
        </w:rPr>
        <w:t xml:space="preserve">today </w:t>
      </w:r>
      <w:r w:rsidRPr="005303A2">
        <w:rPr>
          <w:rFonts w:asciiTheme="minorHAnsi" w:eastAsia="Calibri" w:hAnsiTheme="minorHAnsi" w:cs="Times New Roman"/>
          <w:u w:val="single"/>
        </w:rPr>
        <w:t>spend less</w:t>
      </w:r>
      <w:r w:rsidRPr="005303A2">
        <w:rPr>
          <w:rFonts w:asciiTheme="minorHAnsi" w:eastAsia="Calibri" w:hAnsiTheme="minorHAnsi" w:cs="Times New Roman"/>
          <w:sz w:val="16"/>
        </w:rPr>
        <w:t xml:space="preserve"> than 4% of their disposable income at the pump, vs. over 6% in 1980. Current prices are also a reflection of a strong economy, not an oil embargo or war in the Middle East. </w:t>
      </w:r>
      <w:r w:rsidRPr="005303A2">
        <w:rPr>
          <w:rFonts w:asciiTheme="minorHAnsi" w:eastAsia="Calibri" w:hAnsiTheme="minorHAnsi" w:cs="Times New Roman"/>
          <w:u w:val="single"/>
        </w:rPr>
        <w:t xml:space="preserve">Since </w:t>
      </w:r>
      <w:r w:rsidRPr="005303A2">
        <w:rPr>
          <w:rFonts w:asciiTheme="minorHAnsi" w:eastAsia="Calibri" w:hAnsiTheme="minorHAnsi" w:cs="Times New Roman"/>
          <w:sz w:val="16"/>
        </w:rPr>
        <w:t xml:space="preserve">a market-share war between </w:t>
      </w:r>
      <w:r w:rsidRPr="005303A2">
        <w:rPr>
          <w:rFonts w:asciiTheme="minorHAnsi" w:eastAsia="Calibri" w:hAnsiTheme="minorHAnsi" w:cs="Times New Roman"/>
          <w:u w:val="single"/>
        </w:rPr>
        <w:t xml:space="preserve">Saudi Arabia </w:t>
      </w:r>
      <w:r w:rsidRPr="005303A2">
        <w:rPr>
          <w:rFonts w:asciiTheme="minorHAnsi" w:eastAsia="Calibri" w:hAnsiTheme="minorHAnsi" w:cs="Times New Roman"/>
          <w:sz w:val="16"/>
        </w:rPr>
        <w:t>and Venezuela</w:t>
      </w:r>
      <w:r w:rsidRPr="005303A2">
        <w:rPr>
          <w:rFonts w:asciiTheme="minorHAnsi" w:eastAsia="Calibri" w:hAnsiTheme="minorHAnsi" w:cs="Times New Roman"/>
          <w:u w:val="single"/>
        </w:rPr>
        <w:t xml:space="preserve"> flooded the market</w:t>
      </w:r>
      <w:r w:rsidRPr="005303A2">
        <w:rPr>
          <w:rFonts w:asciiTheme="minorHAnsi" w:eastAsia="Calibri" w:hAnsiTheme="minorHAnsi" w:cs="Times New Roman"/>
          <w:sz w:val="16"/>
        </w:rPr>
        <w:t xml:space="preserve"> with oil and drove prices to below $11 a barrel </w:t>
      </w:r>
      <w:r w:rsidRPr="005303A2">
        <w:rPr>
          <w:rFonts w:asciiTheme="minorHAnsi" w:eastAsia="Calibri" w:hAnsiTheme="minorHAnsi" w:cs="Times New Roman"/>
          <w:u w:val="single"/>
        </w:rPr>
        <w:t>in 1998</w:t>
      </w:r>
      <w:r w:rsidRPr="005303A2">
        <w:rPr>
          <w:rFonts w:asciiTheme="minorHAnsi" w:eastAsia="Calibri" w:hAnsiTheme="minorHAnsi" w:cs="Times New Roman"/>
          <w:sz w:val="16"/>
        </w:rPr>
        <w:t xml:space="preserve">, oil </w:t>
      </w:r>
      <w:r w:rsidRPr="005303A2">
        <w:rPr>
          <w:rFonts w:asciiTheme="minorHAnsi" w:eastAsia="Calibri" w:hAnsiTheme="minorHAnsi" w:cs="Times New Roman"/>
          <w:u w:val="single"/>
        </w:rPr>
        <w:t xml:space="preserve">prices have </w:t>
      </w:r>
      <w:proofErr w:type="gramStart"/>
      <w:r w:rsidRPr="005303A2">
        <w:rPr>
          <w:rFonts w:asciiTheme="minorHAnsi" w:eastAsia="Calibri" w:hAnsiTheme="minorHAnsi" w:cs="Times New Roman"/>
          <w:u w:val="single"/>
        </w:rPr>
        <w:t>risen</w:t>
      </w:r>
      <w:proofErr w:type="gramEnd"/>
      <w:r w:rsidRPr="005303A2">
        <w:rPr>
          <w:rFonts w:asciiTheme="minorHAnsi" w:eastAsia="Calibri" w:hAnsiTheme="minorHAnsi" w:cs="Times New Roman"/>
          <w:u w:val="single"/>
        </w:rPr>
        <w:t xml:space="preserve"> nearly eight-fold. During that run, the global economy grew</w:t>
      </w:r>
      <w:r w:rsidRPr="005303A2">
        <w:rPr>
          <w:rFonts w:asciiTheme="minorHAnsi" w:eastAsia="Calibri" w:hAnsiTheme="minorHAnsi" w:cs="Times New Roman"/>
          <w:sz w:val="16"/>
        </w:rPr>
        <w:t xml:space="preserve"> roughly 5% each year. Strong growth in places like China helps take some of the edge off the oil-price blow for U.S. and European companies such as Detroit’s Big Three auto makers. Many emerging markets are hitting a “takeoff” stage, where per-capita income reaches a level that sparks serious auto demand, says Ellen Hughes-</w:t>
      </w:r>
      <w:proofErr w:type="spellStart"/>
      <w:r w:rsidRPr="005303A2">
        <w:rPr>
          <w:rFonts w:asciiTheme="minorHAnsi" w:eastAsia="Calibri" w:hAnsiTheme="minorHAnsi" w:cs="Times New Roman"/>
          <w:sz w:val="16"/>
        </w:rPr>
        <w:t>Cromwick</w:t>
      </w:r>
      <w:proofErr w:type="spellEnd"/>
      <w:r w:rsidRPr="005303A2">
        <w:rPr>
          <w:rFonts w:asciiTheme="minorHAnsi" w:eastAsia="Calibri" w:hAnsiTheme="minorHAnsi" w:cs="Times New Roman"/>
          <w:sz w:val="16"/>
        </w:rPr>
        <w:t xml:space="preserve">, Ford Motor Co.’s chief economist. </w:t>
      </w:r>
      <w:r w:rsidRPr="005303A2">
        <w:rPr>
          <w:rFonts w:asciiTheme="minorHAnsi" w:eastAsia="Calibri" w:hAnsiTheme="minorHAnsi" w:cs="Times New Roman"/>
          <w:u w:val="single"/>
        </w:rPr>
        <w:t>Growth in emerging markets is a “structural development” that is “less sensitive to oil-price changes</w:t>
      </w:r>
      <w:r w:rsidRPr="005303A2">
        <w:rPr>
          <w:rFonts w:asciiTheme="minorHAnsi" w:eastAsia="Calibri" w:hAnsiTheme="minorHAnsi" w:cs="Times New Roman"/>
          <w:sz w:val="16"/>
        </w:rPr>
        <w:t xml:space="preserve">,” she says. “There’s a more relaxed attitude now,” said Daniel </w:t>
      </w:r>
      <w:proofErr w:type="spellStart"/>
      <w:r w:rsidRPr="005303A2">
        <w:rPr>
          <w:rFonts w:asciiTheme="minorHAnsi" w:eastAsia="Calibri" w:hAnsiTheme="minorHAnsi" w:cs="Times New Roman"/>
          <w:sz w:val="16"/>
        </w:rPr>
        <w:t>Yergin</w:t>
      </w:r>
      <w:proofErr w:type="spellEnd"/>
      <w:r w:rsidRPr="005303A2">
        <w:rPr>
          <w:rFonts w:asciiTheme="minorHAnsi" w:eastAsia="Calibri" w:hAnsiTheme="minorHAnsi" w:cs="Times New Roman"/>
          <w:sz w:val="16"/>
        </w:rPr>
        <w:t xml:space="preserve">, a noted oil historian and chairman of Cambridge Energy Research Associates. At a recent event promoting Alan Greenspan’s new memoir, Mr. </w:t>
      </w:r>
      <w:proofErr w:type="spellStart"/>
      <w:r w:rsidRPr="005303A2">
        <w:rPr>
          <w:rFonts w:asciiTheme="minorHAnsi" w:eastAsia="Calibri" w:hAnsiTheme="minorHAnsi" w:cs="Times New Roman"/>
          <w:sz w:val="16"/>
        </w:rPr>
        <w:t>Yergin</w:t>
      </w:r>
      <w:proofErr w:type="spellEnd"/>
      <w:r w:rsidRPr="005303A2">
        <w:rPr>
          <w:rFonts w:asciiTheme="minorHAnsi" w:eastAsia="Calibri" w:hAnsiTheme="minorHAnsi" w:cs="Times New Roman"/>
          <w:sz w:val="16"/>
        </w:rPr>
        <w:t xml:space="preserve"> asked the former Fed chief on stage if $80 oil was a concern. “He basically shrugged and said, ‘Not so far,’” Mr. </w:t>
      </w:r>
      <w:proofErr w:type="spellStart"/>
      <w:r w:rsidRPr="005303A2">
        <w:rPr>
          <w:rFonts w:asciiTheme="minorHAnsi" w:eastAsia="Calibri" w:hAnsiTheme="minorHAnsi" w:cs="Times New Roman"/>
          <w:sz w:val="16"/>
        </w:rPr>
        <w:t>Yergin</w:t>
      </w:r>
      <w:proofErr w:type="spellEnd"/>
      <w:r w:rsidRPr="005303A2">
        <w:rPr>
          <w:rFonts w:asciiTheme="minorHAnsi" w:eastAsia="Calibri" w:hAnsiTheme="minorHAnsi" w:cs="Times New Roman"/>
          <w:sz w:val="16"/>
        </w:rPr>
        <w:t xml:space="preserve"> recalls. Economists see global growth slowing but still chugging along at a relatively healthy 3% this year and next. </w:t>
      </w:r>
      <w:r w:rsidRPr="005303A2">
        <w:rPr>
          <w:rFonts w:asciiTheme="minorHAnsi" w:eastAsia="Calibri" w:hAnsiTheme="minorHAnsi" w:cs="Times New Roman"/>
          <w:u w:val="single"/>
        </w:rPr>
        <w:t xml:space="preserve">High oil prices also mean more money for oil-producing nations </w:t>
      </w:r>
      <w:r w:rsidRPr="005303A2">
        <w:rPr>
          <w:rFonts w:asciiTheme="minorHAnsi" w:eastAsia="Calibri" w:hAnsiTheme="minorHAnsi" w:cs="Times New Roman"/>
          <w:sz w:val="16"/>
        </w:rPr>
        <w:t xml:space="preserve">such as Russia and Saudi Arabia </w:t>
      </w:r>
      <w:r w:rsidRPr="005303A2">
        <w:rPr>
          <w:rFonts w:asciiTheme="minorHAnsi" w:eastAsia="Calibri" w:hAnsiTheme="minorHAnsi" w:cs="Times New Roman"/>
          <w:u w:val="single"/>
        </w:rPr>
        <w:t>to invest</w:t>
      </w:r>
      <w:r w:rsidRPr="005303A2">
        <w:rPr>
          <w:rFonts w:asciiTheme="minorHAnsi" w:eastAsia="Calibri" w:hAnsiTheme="minorHAnsi" w:cs="Times New Roman"/>
          <w:sz w:val="16"/>
        </w:rPr>
        <w:t xml:space="preserve"> globally. “If resource owners are now getting a bigger piece of the pie to spend and invest, then $100 oil shouldn’t be a problem” in the absence of a U.S. recession, says independent energy economist Philip </w:t>
      </w:r>
      <w:proofErr w:type="spellStart"/>
      <w:r w:rsidRPr="005303A2">
        <w:rPr>
          <w:rFonts w:asciiTheme="minorHAnsi" w:eastAsia="Calibri" w:hAnsiTheme="minorHAnsi" w:cs="Times New Roman"/>
          <w:sz w:val="16"/>
        </w:rPr>
        <w:t>Verleger</w:t>
      </w:r>
      <w:proofErr w:type="spellEnd"/>
      <w:r w:rsidRPr="005303A2">
        <w:rPr>
          <w:rFonts w:asciiTheme="minorHAnsi" w:eastAsia="Calibri" w:hAnsiTheme="minorHAnsi" w:cs="Times New Roman"/>
          <w:sz w:val="16"/>
        </w:rPr>
        <w:t xml:space="preserve"> Jr. “And that investment is happening</w:t>
      </w:r>
      <w:r w:rsidRPr="005303A2">
        <w:rPr>
          <w:rFonts w:asciiTheme="minorHAnsi" w:eastAsia="Calibri" w:hAnsiTheme="minorHAnsi" w:cs="Times New Roman"/>
        </w:rPr>
        <w:t>.”</w:t>
      </w:r>
      <w:r w:rsidRPr="005303A2">
        <w:rPr>
          <w:rFonts w:asciiTheme="minorHAnsi" w:eastAsia="Calibri" w:hAnsiTheme="minorHAnsi" w:cs="Georgia"/>
          <w:sz w:val="20"/>
          <w:szCs w:val="20"/>
        </w:rPr>
        <w:tab/>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Oil shocks don’t destroy the economy—wage flexibility, strong monetary policy and reduced dependence make our economy less vulnerable</w:t>
      </w:r>
    </w:p>
    <w:p w:rsidR="00551439" w:rsidRPr="005303A2" w:rsidRDefault="00551439" w:rsidP="00551439">
      <w:pPr>
        <w:rPr>
          <w:rFonts w:asciiTheme="minorHAnsi" w:eastAsia="Times New Roman" w:hAnsiTheme="minorHAnsi" w:cs="Times New Roman"/>
          <w:color w:val="000000"/>
          <w:lang w:bidi="en-US"/>
        </w:rPr>
      </w:pPr>
      <w:r w:rsidRPr="005303A2">
        <w:rPr>
          <w:rFonts w:asciiTheme="minorHAnsi" w:eastAsia="Times New Roman" w:hAnsiTheme="minorHAnsi" w:cs="Times New Roman"/>
          <w:color w:val="000000"/>
          <w:lang w:bidi="en-US"/>
        </w:rPr>
        <w:t xml:space="preserve">Oliver </w:t>
      </w:r>
      <w:r w:rsidRPr="005303A2">
        <w:rPr>
          <w:rFonts w:asciiTheme="minorHAnsi" w:eastAsia="Times New Roman" w:hAnsiTheme="minorHAnsi" w:cs="Times New Roman"/>
          <w:b/>
          <w:color w:val="000000"/>
          <w:lang w:bidi="en-US"/>
        </w:rPr>
        <w:t>Blanchard and</w:t>
      </w:r>
      <w:r w:rsidRPr="005303A2">
        <w:rPr>
          <w:rFonts w:asciiTheme="minorHAnsi" w:eastAsia="Times New Roman" w:hAnsiTheme="minorHAnsi" w:cs="Times New Roman"/>
          <w:color w:val="000000"/>
          <w:lang w:bidi="en-US"/>
        </w:rPr>
        <w:t xml:space="preserve"> Jordi </w:t>
      </w:r>
      <w:proofErr w:type="spellStart"/>
      <w:r w:rsidRPr="005303A2">
        <w:rPr>
          <w:rFonts w:asciiTheme="minorHAnsi" w:eastAsia="Times New Roman" w:hAnsiTheme="minorHAnsi" w:cs="Times New Roman"/>
          <w:b/>
          <w:color w:val="000000"/>
          <w:lang w:bidi="en-US"/>
        </w:rPr>
        <w:t>Gali</w:t>
      </w:r>
      <w:proofErr w:type="spellEnd"/>
      <w:r w:rsidRPr="005303A2">
        <w:rPr>
          <w:rFonts w:asciiTheme="minorHAnsi" w:eastAsia="Times New Roman" w:hAnsiTheme="minorHAnsi" w:cs="Times New Roman"/>
          <w:color w:val="000000"/>
          <w:lang w:bidi="en-US"/>
        </w:rPr>
        <w:t>, 11/8/</w:t>
      </w:r>
      <w:r w:rsidRPr="005303A2">
        <w:rPr>
          <w:rFonts w:asciiTheme="minorHAnsi" w:eastAsia="Times New Roman" w:hAnsiTheme="minorHAnsi" w:cs="Times New Roman"/>
          <w:b/>
          <w:color w:val="000000"/>
          <w:lang w:bidi="en-US"/>
        </w:rPr>
        <w:t>2007</w:t>
      </w:r>
      <w:r w:rsidRPr="005303A2">
        <w:rPr>
          <w:rFonts w:asciiTheme="minorHAnsi" w:eastAsia="Times New Roman" w:hAnsiTheme="minorHAnsi" w:cs="Times New Roman"/>
          <w:color w:val="000000"/>
          <w:lang w:bidi="en-US"/>
        </w:rPr>
        <w:t xml:space="preserve">. The Class of 1941 Professor of </w:t>
      </w:r>
      <w:proofErr w:type="gramStart"/>
      <w:r w:rsidRPr="005303A2">
        <w:rPr>
          <w:rFonts w:asciiTheme="minorHAnsi" w:eastAsia="Times New Roman" w:hAnsiTheme="minorHAnsi" w:cs="Times New Roman"/>
          <w:color w:val="000000"/>
          <w:lang w:bidi="en-US"/>
        </w:rPr>
        <w:t>Economics,</w:t>
      </w:r>
      <w:proofErr w:type="gramEnd"/>
      <w:r w:rsidRPr="005303A2">
        <w:rPr>
          <w:rFonts w:asciiTheme="minorHAnsi" w:eastAsia="Times New Roman" w:hAnsiTheme="minorHAnsi" w:cs="Times New Roman"/>
          <w:color w:val="000000"/>
          <w:lang w:bidi="en-US"/>
        </w:rPr>
        <w:t xml:space="preserve"> is a former MIT economics department head and Research Associate in the NBER's Program on Economic Fluctuations and Growth and the Program on Monetary Economics. “The Macroeconomic Effects of Oil Shocks: Why </w:t>
      </w:r>
      <w:proofErr w:type="gramStart"/>
      <w:r w:rsidRPr="005303A2">
        <w:rPr>
          <w:rFonts w:asciiTheme="minorHAnsi" w:eastAsia="Times New Roman" w:hAnsiTheme="minorHAnsi" w:cs="Times New Roman"/>
          <w:color w:val="000000"/>
          <w:lang w:bidi="en-US"/>
        </w:rPr>
        <w:t>are</w:t>
      </w:r>
      <w:proofErr w:type="gramEnd"/>
      <w:r w:rsidRPr="005303A2">
        <w:rPr>
          <w:rFonts w:asciiTheme="minorHAnsi" w:eastAsia="Times New Roman" w:hAnsiTheme="minorHAnsi" w:cs="Times New Roman"/>
          <w:color w:val="000000"/>
          <w:lang w:bidi="en-US"/>
        </w:rPr>
        <w:t xml:space="preserve"> the 2000s So Different from the 1970s?” National Bureau of Economic Research, http://www.nber.org/papers/w13368.</w:t>
      </w:r>
    </w:p>
    <w:p w:rsidR="00551439" w:rsidRPr="005303A2" w:rsidRDefault="00551439" w:rsidP="00551439">
      <w:pPr>
        <w:rPr>
          <w:rFonts w:asciiTheme="minorHAnsi" w:eastAsia="Times New Roman" w:hAnsiTheme="minorHAnsi" w:cs="Times New Roman"/>
          <w:color w:val="000000"/>
          <w:lang w:bidi="en-US"/>
        </w:rPr>
      </w:pPr>
      <w:r w:rsidRPr="005303A2">
        <w:rPr>
          <w:rFonts w:asciiTheme="minorHAnsi" w:eastAsia="Times New Roman" w:hAnsiTheme="minorHAnsi" w:cs="Times New Roman"/>
          <w:color w:val="000000"/>
          <w:lang w:bidi="en-US"/>
        </w:rPr>
        <w:t xml:space="preserve">First, </w:t>
      </w:r>
      <w:r w:rsidRPr="005303A2">
        <w:rPr>
          <w:rFonts w:asciiTheme="minorHAnsi" w:eastAsia="Times New Roman" w:hAnsiTheme="minorHAnsi" w:cs="Times New Roman"/>
          <w:color w:val="000000"/>
          <w:u w:val="single"/>
          <w:lang w:bidi="en-US"/>
        </w:rPr>
        <w:t>real wage rigidities may have decreased over time. The presence of real wage rigidities generates a trade oﬀ between stabilization of inﬂation and stabilization of the output gap</w:t>
      </w:r>
      <w:r w:rsidRPr="005303A2">
        <w:rPr>
          <w:rFonts w:asciiTheme="minorHAnsi" w:eastAsia="Times New Roman" w:hAnsiTheme="minorHAnsi" w:cs="Times New Roman"/>
          <w:color w:val="000000"/>
          <w:lang w:bidi="en-US"/>
        </w:rPr>
        <w:t xml:space="preserve">. </w:t>
      </w:r>
      <w:r w:rsidRPr="005303A2">
        <w:rPr>
          <w:rFonts w:asciiTheme="minorHAnsi" w:eastAsia="Times New Roman" w:hAnsiTheme="minorHAnsi" w:cs="Times New Roman"/>
          <w:color w:val="000000"/>
          <w:u w:val="single"/>
          <w:lang w:bidi="en-US"/>
        </w:rPr>
        <w:t>As a result</w:t>
      </w:r>
      <w:r w:rsidRPr="005303A2">
        <w:rPr>
          <w:rFonts w:asciiTheme="minorHAnsi" w:eastAsia="Times New Roman" w:hAnsiTheme="minorHAnsi" w:cs="Times New Roman"/>
          <w:color w:val="000000"/>
          <w:lang w:bidi="en-US"/>
        </w:rPr>
        <w:t xml:space="preserve">, and </w:t>
      </w:r>
      <w:r w:rsidRPr="005303A2">
        <w:rPr>
          <w:rFonts w:asciiTheme="minorHAnsi" w:eastAsia="Times New Roman" w:hAnsiTheme="minorHAnsi" w:cs="Times New Roman"/>
          <w:color w:val="000000"/>
          <w:u w:val="single"/>
          <w:lang w:bidi="en-US"/>
        </w:rPr>
        <w:t>in response to an adverse supply shock</w:t>
      </w:r>
      <w:r w:rsidRPr="005303A2">
        <w:rPr>
          <w:rFonts w:asciiTheme="minorHAnsi" w:eastAsia="Times New Roman" w:hAnsiTheme="minorHAnsi" w:cs="Times New Roman"/>
          <w:color w:val="000000"/>
          <w:lang w:bidi="en-US"/>
        </w:rPr>
        <w:t xml:space="preserve"> and for </w:t>
      </w:r>
      <w:proofErr w:type="gramStart"/>
      <w:r w:rsidRPr="005303A2">
        <w:rPr>
          <w:rFonts w:asciiTheme="minorHAnsi" w:eastAsia="Times New Roman" w:hAnsiTheme="minorHAnsi" w:cs="Times New Roman"/>
          <w:color w:val="000000"/>
          <w:lang w:bidi="en-US"/>
        </w:rPr>
        <w:t>a given</w:t>
      </w:r>
      <w:proofErr w:type="gramEnd"/>
      <w:r w:rsidRPr="005303A2">
        <w:rPr>
          <w:rFonts w:asciiTheme="minorHAnsi" w:eastAsia="Times New Roman" w:hAnsiTheme="minorHAnsi" w:cs="Times New Roman"/>
          <w:color w:val="000000"/>
          <w:lang w:bidi="en-US"/>
        </w:rPr>
        <w:t xml:space="preserve"> money rule, </w:t>
      </w:r>
      <w:r w:rsidRPr="005303A2">
        <w:rPr>
          <w:rFonts w:asciiTheme="minorHAnsi" w:eastAsia="Times New Roman" w:hAnsiTheme="minorHAnsi" w:cs="Times New Roman"/>
          <w:color w:val="000000"/>
          <w:u w:val="single"/>
          <w:lang w:bidi="en-US"/>
        </w:rPr>
        <w:t>inﬂation will generally rise more and output will decline more, the slower real wages adjust. A trend towards more ﬂexible labor markets</w:t>
      </w:r>
      <w:r w:rsidRPr="005303A2">
        <w:rPr>
          <w:rFonts w:asciiTheme="minorHAnsi" w:eastAsia="Times New Roman" w:hAnsiTheme="minorHAnsi" w:cs="Times New Roman"/>
          <w:color w:val="000000"/>
          <w:lang w:bidi="en-US"/>
        </w:rPr>
        <w:t xml:space="preserve">, including more ﬂexible wages, </w:t>
      </w:r>
      <w:r w:rsidRPr="005303A2">
        <w:rPr>
          <w:rFonts w:asciiTheme="minorHAnsi" w:eastAsia="Times New Roman" w:hAnsiTheme="minorHAnsi" w:cs="Times New Roman"/>
          <w:color w:val="000000"/>
          <w:u w:val="single"/>
          <w:lang w:bidi="en-US"/>
        </w:rPr>
        <w:t xml:space="preserve">could thus explain the smaller impact of the more recent oil shocks. </w:t>
      </w:r>
      <w:r w:rsidRPr="005303A2">
        <w:rPr>
          <w:rFonts w:asciiTheme="minorHAnsi" w:eastAsia="Times New Roman" w:hAnsiTheme="minorHAnsi" w:cs="Times New Roman"/>
          <w:color w:val="000000"/>
          <w:u w:val="single"/>
          <w:lang w:bidi="en-US"/>
        </w:rPr>
        <w:lastRenderedPageBreak/>
        <w:t xml:space="preserve">Second, changes in the way monetary policy is conducted may be </w:t>
      </w:r>
      <w:proofErr w:type="spellStart"/>
      <w:r w:rsidRPr="005303A2">
        <w:rPr>
          <w:rFonts w:asciiTheme="minorHAnsi" w:eastAsia="Times New Roman" w:hAnsiTheme="minorHAnsi" w:cs="Times New Roman"/>
          <w:color w:val="000000"/>
          <w:u w:val="single"/>
          <w:lang w:bidi="en-US"/>
        </w:rPr>
        <w:t>responsi</w:t>
      </w:r>
      <w:proofErr w:type="spellEnd"/>
      <w:r w:rsidRPr="005303A2">
        <w:rPr>
          <w:rFonts w:asciiTheme="minorHAnsi" w:eastAsia="Times New Roman" w:hAnsiTheme="minorHAnsi" w:cs="Times New Roman"/>
          <w:color w:val="000000"/>
          <w:u w:val="single"/>
          <w:lang w:bidi="en-US"/>
        </w:rPr>
        <w:t xml:space="preserve">- 4 </w:t>
      </w:r>
      <w:proofErr w:type="spellStart"/>
      <w:r w:rsidRPr="005303A2">
        <w:rPr>
          <w:rFonts w:asciiTheme="minorHAnsi" w:eastAsia="Times New Roman" w:hAnsiTheme="minorHAnsi" w:cs="Times New Roman"/>
          <w:color w:val="000000"/>
          <w:u w:val="single"/>
          <w:lang w:bidi="en-US"/>
        </w:rPr>
        <w:t>ble</w:t>
      </w:r>
      <w:proofErr w:type="spellEnd"/>
      <w:r w:rsidRPr="005303A2">
        <w:rPr>
          <w:rFonts w:asciiTheme="minorHAnsi" w:eastAsia="Times New Roman" w:hAnsiTheme="minorHAnsi" w:cs="Times New Roman"/>
          <w:color w:val="000000"/>
          <w:lang w:bidi="en-US"/>
        </w:rPr>
        <w:t xml:space="preserve"> for the diﬀerential response of the economy to the oil shocks. In </w:t>
      </w:r>
      <w:proofErr w:type="spellStart"/>
      <w:r w:rsidRPr="005303A2">
        <w:rPr>
          <w:rFonts w:asciiTheme="minorHAnsi" w:eastAsia="Times New Roman" w:hAnsiTheme="minorHAnsi" w:cs="Times New Roman"/>
          <w:color w:val="000000"/>
          <w:lang w:bidi="en-US"/>
        </w:rPr>
        <w:t>partic</w:t>
      </w:r>
      <w:proofErr w:type="spellEnd"/>
      <w:r w:rsidRPr="005303A2">
        <w:rPr>
          <w:rFonts w:asciiTheme="minorHAnsi" w:eastAsia="Times New Roman" w:hAnsiTheme="minorHAnsi" w:cs="Times New Roman"/>
          <w:color w:val="000000"/>
          <w:lang w:bidi="en-US"/>
        </w:rPr>
        <w:t xml:space="preserve">- </w:t>
      </w:r>
      <w:proofErr w:type="spellStart"/>
      <w:r w:rsidRPr="005303A2">
        <w:rPr>
          <w:rFonts w:asciiTheme="minorHAnsi" w:eastAsia="Times New Roman" w:hAnsiTheme="minorHAnsi" w:cs="Times New Roman"/>
          <w:color w:val="000000"/>
          <w:lang w:bidi="en-US"/>
        </w:rPr>
        <w:t>ular</w:t>
      </w:r>
      <w:proofErr w:type="spellEnd"/>
      <w:r w:rsidRPr="005303A2">
        <w:rPr>
          <w:rFonts w:asciiTheme="minorHAnsi" w:eastAsia="Times New Roman" w:hAnsiTheme="minorHAnsi" w:cs="Times New Roman"/>
          <w:color w:val="000000"/>
          <w:lang w:bidi="en-US"/>
        </w:rPr>
        <w:t xml:space="preserve">, </w:t>
      </w:r>
      <w:r w:rsidRPr="005303A2">
        <w:rPr>
          <w:rFonts w:asciiTheme="minorHAnsi" w:eastAsia="Times New Roman" w:hAnsiTheme="minorHAnsi" w:cs="Times New Roman"/>
          <w:color w:val="000000"/>
          <w:u w:val="single"/>
          <w:lang w:bidi="en-US"/>
        </w:rPr>
        <w:t>the stronger commitment by central banks to maintaining a low and stable rate of inﬂation, reﬂected in the widespread adoption of more or less explicit inﬂation targeting strategies, may have led to an improvement in the policy tradeoﬀ that make it possible to have a smaller impact of a given oil price increase</w:t>
      </w:r>
      <w:r w:rsidRPr="005303A2">
        <w:rPr>
          <w:rFonts w:asciiTheme="minorHAnsi" w:eastAsia="Times New Roman" w:hAnsiTheme="minorHAnsi" w:cs="Times New Roman"/>
          <w:color w:val="000000"/>
          <w:lang w:bidi="en-US"/>
        </w:rPr>
        <w:t xml:space="preserve"> on both inﬂation and output simultaneously. Third, </w:t>
      </w:r>
      <w:r w:rsidRPr="005303A2">
        <w:rPr>
          <w:rFonts w:asciiTheme="minorHAnsi" w:eastAsia="Times New Roman" w:hAnsiTheme="minorHAnsi" w:cs="Times New Roman"/>
          <w:color w:val="000000"/>
          <w:u w:val="single"/>
          <w:lang w:bidi="en-US"/>
        </w:rPr>
        <w:t>the share of oil in the economy may have declined suﬃciently since the 1970s to account for the decrease in the eﬀects of its price changes.</w:t>
      </w:r>
      <w:r w:rsidRPr="005303A2">
        <w:rPr>
          <w:rFonts w:asciiTheme="minorHAnsi" w:eastAsia="Times New Roman" w:hAnsiTheme="minorHAnsi" w:cs="Times New Roman"/>
          <w:color w:val="000000"/>
          <w:lang w:bidi="en-US"/>
        </w:rPr>
        <w:t xml:space="preserve"> Under that hypothesis, changes in the price of oil have increasingly turned into a sideshow, with no signiﬁcant macroeconomic eﬀects (not unlike </w:t>
      </w:r>
      <w:proofErr w:type="spellStart"/>
      <w:r w:rsidRPr="005303A2">
        <w:rPr>
          <w:rFonts w:asciiTheme="minorHAnsi" w:eastAsia="Times New Roman" w:hAnsiTheme="minorHAnsi" w:cs="Times New Roman"/>
          <w:color w:val="000000"/>
          <w:lang w:bidi="en-US"/>
        </w:rPr>
        <w:t>ﬂuc</w:t>
      </w:r>
      <w:proofErr w:type="spellEnd"/>
      <w:r w:rsidRPr="005303A2">
        <w:rPr>
          <w:rFonts w:asciiTheme="minorHAnsi" w:eastAsia="Times New Roman" w:hAnsiTheme="minorHAnsi" w:cs="Times New Roman"/>
          <w:color w:val="000000"/>
          <w:lang w:bidi="en-US"/>
        </w:rPr>
        <w:t xml:space="preserve">- </w:t>
      </w:r>
      <w:proofErr w:type="spellStart"/>
      <w:r w:rsidRPr="005303A2">
        <w:rPr>
          <w:rFonts w:asciiTheme="minorHAnsi" w:eastAsia="Times New Roman" w:hAnsiTheme="minorHAnsi" w:cs="Times New Roman"/>
          <w:color w:val="000000"/>
          <w:lang w:bidi="en-US"/>
        </w:rPr>
        <w:t>tuations</w:t>
      </w:r>
      <w:proofErr w:type="spellEnd"/>
      <w:r w:rsidRPr="005303A2">
        <w:rPr>
          <w:rFonts w:asciiTheme="minorHAnsi" w:eastAsia="Times New Roman" w:hAnsiTheme="minorHAnsi" w:cs="Times New Roman"/>
          <w:color w:val="000000"/>
          <w:lang w:bidi="en-US"/>
        </w:rPr>
        <w:t xml:space="preserve"> in the price of caviar). </w:t>
      </w:r>
    </w:p>
    <w:p w:rsidR="00551439" w:rsidRPr="005303A2" w:rsidRDefault="00551439" w:rsidP="00551439">
      <w:pPr>
        <w:keepNext/>
        <w:keepLines/>
        <w:pageBreakBefore/>
        <w:spacing w:before="40" w:after="0"/>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AT: Middle East Draw-In</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US energy independence doesn't solve Middle East involvement</w:t>
      </w:r>
    </w:p>
    <w:p w:rsidR="00551439" w:rsidRPr="005303A2" w:rsidRDefault="00551439" w:rsidP="00551439">
      <w:pPr>
        <w:rPr>
          <w:rFonts w:asciiTheme="minorHAnsi" w:eastAsia="Calibri" w:hAnsiTheme="minorHAnsi" w:cs="Times New Roman"/>
        </w:rPr>
      </w:pPr>
      <w:proofErr w:type="spellStart"/>
      <w:r w:rsidRPr="005303A2">
        <w:rPr>
          <w:rFonts w:asciiTheme="minorHAnsi" w:eastAsia="Calibri" w:hAnsiTheme="minorHAnsi" w:cs="Times New Roman"/>
          <w:b/>
          <w:bCs/>
          <w:sz w:val="26"/>
        </w:rPr>
        <w:t>Shirky</w:t>
      </w:r>
      <w:proofErr w:type="spellEnd"/>
      <w:r w:rsidRPr="005303A2">
        <w:rPr>
          <w:rFonts w:asciiTheme="minorHAnsi" w:eastAsia="Calibri" w:hAnsiTheme="minorHAnsi" w:cs="Times New Roman"/>
          <w:b/>
          <w:bCs/>
          <w:sz w:val="26"/>
        </w:rPr>
        <w:t>, 13</w:t>
      </w:r>
      <w:r w:rsidRPr="005303A2">
        <w:rPr>
          <w:rFonts w:asciiTheme="minorHAnsi" w:eastAsia="Calibri" w:hAnsiTheme="minorHAnsi" w:cs="Times New Roman"/>
          <w:sz w:val="20"/>
        </w:rPr>
        <w:t xml:space="preserve"> </w:t>
      </w:r>
      <w:r w:rsidRPr="005303A2">
        <w:rPr>
          <w:rFonts w:asciiTheme="minorHAnsi" w:eastAsia="Calibri" w:hAnsiTheme="minorHAnsi" w:cs="Times New Roman"/>
        </w:rPr>
        <w:t>- associate professor of political science at Hunter College (Zachary C., "America Can't Escape the Middle East," The National Interest, 7-29-13, http://nationalinterest.org/commentary/america-cant-escape-the-middle-east-8787, SMS)</w:t>
      </w:r>
    </w:p>
    <w:p w:rsidR="00551439" w:rsidRPr="005303A2" w:rsidRDefault="00551439" w:rsidP="00551439">
      <w:pPr>
        <w:rPr>
          <w:rFonts w:asciiTheme="minorHAnsi" w:eastAsia="Calibri" w:hAnsiTheme="minorHAnsi" w:cs="Times New Roman"/>
          <w:sz w:val="16"/>
        </w:rPr>
      </w:pPr>
      <w:r w:rsidRPr="005303A2">
        <w:rPr>
          <w:rFonts w:asciiTheme="minorHAnsi" w:eastAsia="Calibri" w:hAnsiTheme="minorHAnsi" w:cs="Times New Roman"/>
          <w:sz w:val="16"/>
        </w:rPr>
        <w:t xml:space="preserve">By most accounts </w:t>
      </w:r>
      <w:r w:rsidRPr="005303A2">
        <w:rPr>
          <w:rFonts w:asciiTheme="minorHAnsi" w:eastAsia="Calibri" w:hAnsiTheme="minorHAnsi" w:cs="Times New Roman"/>
          <w:u w:val="single"/>
        </w:rPr>
        <w:t>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will soon shift from being the world’s largest importer of petroleum to being a major global exporter.</w:t>
      </w:r>
      <w:r w:rsidRPr="005303A2">
        <w:rPr>
          <w:rFonts w:asciiTheme="minorHAnsi" w:eastAsia="Calibri" w:hAnsiTheme="minorHAnsi" w:cs="Times New Roman"/>
          <w:sz w:val="16"/>
        </w:rPr>
        <w:t xml:space="preserve"> This will result from greatly increased domestic discovery and production of petroleum combined with growing energy efficiency and expanded use of U.S.-produced natural gas. While this profound energy transition is bound to have large implications for both the American and global economies, what will its impact </w:t>
      </w:r>
      <w:proofErr w:type="gramStart"/>
      <w:r w:rsidRPr="005303A2">
        <w:rPr>
          <w:rFonts w:asciiTheme="minorHAnsi" w:eastAsia="Calibri" w:hAnsiTheme="minorHAnsi" w:cs="Times New Roman"/>
          <w:sz w:val="16"/>
        </w:rPr>
        <w:t>be</w:t>
      </w:r>
      <w:proofErr w:type="gramEnd"/>
      <w:r w:rsidRPr="005303A2">
        <w:rPr>
          <w:rFonts w:asciiTheme="minorHAnsi" w:eastAsia="Calibri" w:hAnsiTheme="minorHAnsi" w:cs="Times New Roman"/>
          <w:sz w:val="16"/>
        </w:rPr>
        <w:t xml:space="preserve"> on U.S. foreign policy, especially towards the Middle East? Perhaps, surprisingly, </w:t>
      </w:r>
      <w:r w:rsidRPr="005303A2">
        <w:rPr>
          <w:rFonts w:asciiTheme="minorHAnsi" w:eastAsia="Calibri" w:hAnsiTheme="minorHAnsi" w:cs="Times New Roman"/>
          <w:u w:val="single"/>
        </w:rPr>
        <w:t>energy independence will not have a large effect on American foreign policy towards this area of the globe. The Middle East has been a vital area of U.S. foreign policy since the</w:t>
      </w:r>
      <w:r w:rsidRPr="005303A2">
        <w:rPr>
          <w:rFonts w:asciiTheme="minorHAnsi" w:eastAsia="Calibri" w:hAnsiTheme="minorHAnsi" w:cs="Times New Roman"/>
          <w:sz w:val="16"/>
        </w:rPr>
        <w:t xml:space="preserve"> early decades of the </w:t>
      </w:r>
      <w:r w:rsidRPr="005303A2">
        <w:rPr>
          <w:rFonts w:asciiTheme="minorHAnsi" w:eastAsia="Calibri" w:hAnsiTheme="minorHAnsi" w:cs="Times New Roman"/>
          <w:u w:val="single"/>
        </w:rPr>
        <w:t>Cold War.</w:t>
      </w:r>
      <w:r w:rsidRPr="005303A2">
        <w:rPr>
          <w:rFonts w:asciiTheme="minorHAnsi" w:eastAsia="Calibri" w:hAnsiTheme="minorHAnsi" w:cs="Times New Roman"/>
          <w:sz w:val="16"/>
        </w:rPr>
        <w:t xml:space="preserve"> While this owed in part to America’s global policy of containing the Soviet Union, the region’s petroleum reserves have always been one of the major reasons for U.S. interest. </w:t>
      </w:r>
      <w:r w:rsidRPr="005303A2">
        <w:rPr>
          <w:rFonts w:asciiTheme="minorHAnsi" w:eastAsia="Calibri" w:hAnsiTheme="minorHAnsi" w:cs="Times New Roman"/>
          <w:u w:val="single"/>
        </w:rPr>
        <w:t>Indeed,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presence in the Middle East has only increased</w:t>
      </w:r>
      <w:r w:rsidRPr="005303A2">
        <w:rPr>
          <w:rFonts w:asciiTheme="minorHAnsi" w:eastAsia="Calibri" w:hAnsiTheme="minorHAnsi" w:cs="Times New Roman"/>
          <w:sz w:val="16"/>
        </w:rPr>
        <w:t xml:space="preserve"> in the decades since the end of the Cold War. However, if the United States is no longer dependent on oil imports, might not its interest in the region wane? </w:t>
      </w:r>
      <w:r w:rsidRPr="005303A2">
        <w:rPr>
          <w:rFonts w:asciiTheme="minorHAnsi" w:eastAsia="Calibri" w:hAnsiTheme="minorHAnsi" w:cs="Times New Roman"/>
          <w:u w:val="single"/>
        </w:rPr>
        <w:t>Though</w:t>
      </w:r>
      <w:r w:rsidRPr="005303A2">
        <w:rPr>
          <w:rFonts w:asciiTheme="minorHAnsi" w:eastAsia="Calibri" w:hAnsiTheme="minorHAnsi" w:cs="Times New Roman"/>
          <w:sz w:val="16"/>
        </w:rPr>
        <w:t xml:space="preserve"> growing </w:t>
      </w:r>
      <w:r w:rsidRPr="005303A2">
        <w:rPr>
          <w:rFonts w:asciiTheme="minorHAnsi" w:eastAsia="Calibri" w:hAnsiTheme="minorHAnsi" w:cs="Times New Roman"/>
          <w:u w:val="single"/>
        </w:rPr>
        <w:t>energy independence seemingly would allow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to vastly reduce its role in the Middle East, this is unlikely.</w:t>
      </w:r>
      <w:r w:rsidRPr="005303A2">
        <w:rPr>
          <w:rFonts w:asciiTheme="minorHAnsi" w:eastAsia="Calibri" w:hAnsiTheme="minorHAnsi" w:cs="Times New Roman"/>
          <w:sz w:val="16"/>
        </w:rPr>
        <w:t xml:space="preserve"> Despite temptations and pressures to recede from the region, </w:t>
      </w:r>
      <w:r w:rsidRPr="005303A2">
        <w:rPr>
          <w:rFonts w:asciiTheme="minorHAnsi" w:eastAsia="Calibri" w:hAnsiTheme="minorHAnsi" w:cs="Times New Roman"/>
          <w:u w:val="single"/>
        </w:rPr>
        <w:t>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will continue to have a vital interest in maintaining stable global energy markets and in countering security threats emanating from that part of the world</w:t>
      </w:r>
      <w:r w:rsidRPr="005303A2">
        <w:rPr>
          <w:rFonts w:asciiTheme="minorHAnsi" w:eastAsia="Calibri" w:hAnsiTheme="minorHAnsi" w:cs="Times New Roman"/>
          <w:sz w:val="16"/>
        </w:rPr>
        <w:t xml:space="preserve">. The case for shifting U.S. attention and resources from the Middle East is straightforward. Both Latin America and especially Asia are growing in economic and strategic importance and will demand greater American engagement. This has already been reflected in the Obama administration’s “Pivot to Asia.” Given that American foreign-policy resources are limited, for these other regions to receive a bigger </w:t>
      </w:r>
      <w:proofErr w:type="gramStart"/>
      <w:r w:rsidRPr="005303A2">
        <w:rPr>
          <w:rFonts w:asciiTheme="minorHAnsi" w:eastAsia="Calibri" w:hAnsiTheme="minorHAnsi" w:cs="Times New Roman"/>
          <w:sz w:val="16"/>
        </w:rPr>
        <w:t>share,</w:t>
      </w:r>
      <w:proofErr w:type="gramEnd"/>
      <w:r w:rsidRPr="005303A2">
        <w:rPr>
          <w:rFonts w:asciiTheme="minorHAnsi" w:eastAsia="Calibri" w:hAnsiTheme="minorHAnsi" w:cs="Times New Roman"/>
          <w:sz w:val="16"/>
        </w:rPr>
        <w:t xml:space="preserve"> other locations have to receive less. While Europe is a candidate for less attention, growing U.S. energy supplies make the Middle East a candidate as well. Simply put, energy independence seemingly eliminates the main reason for U.S. policy makers to concern themselves with the Middle East. Indeed, to the extent that U.S. policy has created enmity in the region, lowering America’s profile could have significant benefits, such as reducing popular support for groups such as Al Qaeda. The problem is that </w:t>
      </w:r>
      <w:r w:rsidRPr="005303A2">
        <w:rPr>
          <w:rFonts w:asciiTheme="minorHAnsi" w:eastAsia="Calibri" w:hAnsiTheme="minorHAnsi" w:cs="Times New Roman"/>
          <w:u w:val="single"/>
        </w:rPr>
        <w:t>simply reducing America’s profile in the Middle East will not eliminate all the potential security threats toward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and its allies.</w:t>
      </w:r>
      <w:r w:rsidRPr="005303A2">
        <w:rPr>
          <w:rFonts w:asciiTheme="minorHAnsi" w:eastAsia="Calibri" w:hAnsiTheme="minorHAnsi" w:cs="Times New Roman"/>
          <w:sz w:val="16"/>
        </w:rPr>
        <w:t xml:space="preserve"> </w:t>
      </w:r>
      <w:r w:rsidRPr="005303A2">
        <w:rPr>
          <w:rFonts w:asciiTheme="minorHAnsi" w:eastAsia="Calibri" w:hAnsiTheme="minorHAnsi" w:cs="Times New Roman"/>
          <w:u w:val="single"/>
        </w:rPr>
        <w:t>For example, the danger posed by nuclear proliferators</w:t>
      </w:r>
      <w:r w:rsidRPr="005303A2">
        <w:rPr>
          <w:rFonts w:asciiTheme="minorHAnsi" w:eastAsia="Calibri" w:hAnsiTheme="minorHAnsi" w:cs="Times New Roman"/>
          <w:sz w:val="16"/>
        </w:rPr>
        <w:t xml:space="preserve">, such as Iran, will continue and perhaps accelerate if the United States becomes less active in the region. And while opinion polls show that hostility towards the United States in the Arab world mostly stems from U.S. foreign policy, </w:t>
      </w:r>
      <w:r w:rsidRPr="005303A2">
        <w:rPr>
          <w:rFonts w:asciiTheme="minorHAnsi" w:eastAsia="Calibri" w:hAnsiTheme="minorHAnsi" w:cs="Times New Roman"/>
          <w:u w:val="single"/>
        </w:rPr>
        <w:t>simply altering America’s role would do little to eliminate the threat posed by global jihadist groups</w:t>
      </w:r>
      <w:r w:rsidRPr="005303A2">
        <w:rPr>
          <w:rFonts w:asciiTheme="minorHAnsi" w:eastAsia="Calibri" w:hAnsiTheme="minorHAnsi" w:cs="Times New Roman"/>
          <w:sz w:val="16"/>
        </w:rPr>
        <w:t xml:space="preserve"> like Al Qaeda, whose objectives go far beyond the tenets of U.S. foreign policy. It must be remembered that the primary goal of Al Qaeda and other jihadi groups is the resurrection of the Muslim Caliphate and the institution of sharia law throughout the world. Indeed, even states with no appreciable foreign-policy presence in the Muslim world, such as Sweden, have been targeted by jihadi groups. Simply ignoring this threat would be counterproductive, meaning the use of drone strikes to target Al Qaeda leaders and associated fighters will continue. </w:t>
      </w:r>
      <w:r w:rsidRPr="005303A2">
        <w:rPr>
          <w:rFonts w:asciiTheme="minorHAnsi" w:eastAsia="Calibri" w:hAnsiTheme="minorHAnsi" w:cs="Times New Roman"/>
          <w:u w:val="single"/>
        </w:rPr>
        <w:t>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will remain at the center of high-profile counterterrorism efforts throughout the region</w:t>
      </w:r>
      <w:r w:rsidRPr="005303A2">
        <w:rPr>
          <w:rFonts w:asciiTheme="minorHAnsi" w:eastAsia="Calibri" w:hAnsiTheme="minorHAnsi" w:cs="Times New Roman"/>
          <w:sz w:val="16"/>
        </w:rPr>
        <w:t xml:space="preserve">, as well as part of continuing multilateral nonproliferation efforts. In other words, </w:t>
      </w:r>
      <w:r w:rsidRPr="005303A2">
        <w:rPr>
          <w:rFonts w:asciiTheme="minorHAnsi" w:eastAsia="Calibri" w:hAnsiTheme="minorHAnsi" w:cs="Times New Roman"/>
          <w:u w:val="single"/>
        </w:rPr>
        <w:t>it is unrealistic to expect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to significantly lower its profile on security issues in the Middle East</w:t>
      </w:r>
      <w:r w:rsidRPr="005303A2">
        <w:rPr>
          <w:rFonts w:asciiTheme="minorHAnsi" w:eastAsia="Calibri" w:hAnsiTheme="minorHAnsi" w:cs="Times New Roman"/>
          <w:sz w:val="16"/>
        </w:rPr>
        <w:t xml:space="preserve"> any time soon. Equally important, </w:t>
      </w:r>
      <w:r w:rsidRPr="005303A2">
        <w:rPr>
          <w:rFonts w:asciiTheme="minorHAnsi" w:eastAsia="Calibri" w:hAnsiTheme="minorHAnsi" w:cs="Times New Roman"/>
          <w:u w:val="single"/>
        </w:rPr>
        <w:t>just because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may not be importing oil does not mean it will be unconcerned with global oil markets or flow of oil</w:t>
      </w:r>
      <w:r w:rsidRPr="005303A2">
        <w:rPr>
          <w:rFonts w:asciiTheme="minorHAnsi" w:eastAsia="Calibri" w:hAnsiTheme="minorHAnsi" w:cs="Times New Roman"/>
          <w:sz w:val="16"/>
        </w:rPr>
        <w:t xml:space="preserve"> from the Middle East. </w:t>
      </w:r>
      <w:r w:rsidRPr="005303A2">
        <w:rPr>
          <w:rFonts w:asciiTheme="minorHAnsi" w:eastAsia="Calibri" w:hAnsiTheme="minorHAnsi" w:cs="Times New Roman"/>
          <w:u w:val="single"/>
        </w:rPr>
        <w:t>Quite the opposite:</w:t>
      </w:r>
      <w:r w:rsidRPr="005303A2">
        <w:rPr>
          <w:rFonts w:asciiTheme="minorHAnsi" w:eastAsia="Calibri" w:hAnsiTheme="minorHAnsi" w:cs="Times New Roman"/>
          <w:sz w:val="16"/>
        </w:rPr>
        <w:t xml:space="preserve"> </w:t>
      </w:r>
      <w:r w:rsidRPr="005303A2">
        <w:rPr>
          <w:rFonts w:asciiTheme="minorHAnsi" w:eastAsia="Calibri" w:hAnsiTheme="minorHAnsi" w:cs="Times New Roman"/>
          <w:u w:val="single"/>
        </w:rPr>
        <w:t>as the world’s largest economy and a leading energy user,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remains vitally concerned with ensuring the global price of oil remains stable</w:t>
      </w:r>
      <w:r w:rsidRPr="005303A2">
        <w:rPr>
          <w:rFonts w:asciiTheme="minorHAnsi" w:eastAsia="Calibri" w:hAnsiTheme="minorHAnsi" w:cs="Times New Roman"/>
          <w:sz w:val="16"/>
        </w:rPr>
        <w:t xml:space="preserve">. This would be true </w:t>
      </w:r>
      <w:r w:rsidRPr="005303A2">
        <w:rPr>
          <w:rFonts w:asciiTheme="minorHAnsi" w:eastAsia="Calibri" w:hAnsiTheme="minorHAnsi" w:cs="Times New Roman"/>
          <w:u w:val="single"/>
        </w:rPr>
        <w:t>even if the United States becomes a net exporter of oil.</w:t>
      </w:r>
      <w:r w:rsidRPr="005303A2">
        <w:rPr>
          <w:rFonts w:asciiTheme="minorHAnsi" w:eastAsia="Calibri" w:hAnsiTheme="minorHAnsi" w:cs="Times New Roman"/>
          <w:sz w:val="16"/>
        </w:rPr>
        <w:t xml:space="preserve"> </w:t>
      </w:r>
      <w:r w:rsidRPr="005303A2">
        <w:rPr>
          <w:rFonts w:asciiTheme="minorHAnsi" w:eastAsia="Calibri" w:hAnsiTheme="minorHAnsi" w:cs="Times New Roman"/>
          <w:u w:val="single"/>
        </w:rPr>
        <w:t>Any price spike</w:t>
      </w:r>
      <w:r w:rsidRPr="005303A2">
        <w:rPr>
          <w:rFonts w:asciiTheme="minorHAnsi" w:eastAsia="Calibri" w:hAnsiTheme="minorHAnsi" w:cs="Times New Roman"/>
          <w:sz w:val="16"/>
        </w:rPr>
        <w:t xml:space="preserve"> in the global oil market </w:t>
      </w:r>
      <w:r w:rsidRPr="005303A2">
        <w:rPr>
          <w:rFonts w:asciiTheme="minorHAnsi" w:eastAsia="Calibri" w:hAnsiTheme="minorHAnsi" w:cs="Times New Roman"/>
          <w:u w:val="single"/>
        </w:rPr>
        <w:t>would still impact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For example, American producers would increasingly sell their oil abroad if they could get a better price than at home. And </w:t>
      </w:r>
      <w:r w:rsidRPr="005303A2">
        <w:rPr>
          <w:rFonts w:asciiTheme="minorHAnsi" w:eastAsia="Calibri" w:hAnsiTheme="minorHAnsi" w:cs="Times New Roman"/>
          <w:u w:val="single"/>
        </w:rPr>
        <w:t>in an interdependent world, downturns in foreign economies</w:t>
      </w:r>
      <w:r w:rsidRPr="005303A2">
        <w:rPr>
          <w:rFonts w:asciiTheme="minorHAnsi" w:eastAsia="Calibri" w:hAnsiTheme="minorHAnsi" w:cs="Times New Roman"/>
          <w:sz w:val="16"/>
        </w:rPr>
        <w:t xml:space="preserve">—including those caused by oil-price spikes—increasingly </w:t>
      </w:r>
      <w:r w:rsidRPr="005303A2">
        <w:rPr>
          <w:rFonts w:asciiTheme="minorHAnsi" w:eastAsia="Calibri" w:hAnsiTheme="minorHAnsi" w:cs="Times New Roman"/>
          <w:u w:val="single"/>
        </w:rPr>
        <w:t>affect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Last, U.S. allies</w:t>
      </w:r>
      <w:r w:rsidRPr="005303A2">
        <w:rPr>
          <w:rFonts w:asciiTheme="minorHAnsi" w:eastAsia="Calibri" w:hAnsiTheme="minorHAnsi" w:cs="Times New Roman"/>
          <w:sz w:val="16"/>
        </w:rPr>
        <w:t xml:space="preserve"> in both Europe and Asia </w:t>
      </w:r>
      <w:r w:rsidRPr="005303A2">
        <w:rPr>
          <w:rFonts w:asciiTheme="minorHAnsi" w:eastAsia="Calibri" w:hAnsiTheme="minorHAnsi" w:cs="Times New Roman"/>
          <w:u w:val="single"/>
        </w:rPr>
        <w:t xml:space="preserve">do import oil </w:t>
      </w:r>
      <w:r w:rsidRPr="005303A2">
        <w:rPr>
          <w:rFonts w:asciiTheme="minorHAnsi" w:eastAsia="Calibri" w:hAnsiTheme="minorHAnsi" w:cs="Times New Roman"/>
          <w:sz w:val="16"/>
        </w:rPr>
        <w:t xml:space="preserve">directly </w:t>
      </w:r>
      <w:r w:rsidRPr="005303A2">
        <w:rPr>
          <w:rFonts w:asciiTheme="minorHAnsi" w:eastAsia="Calibri" w:hAnsiTheme="minorHAnsi" w:cs="Times New Roman"/>
          <w:u w:val="single"/>
        </w:rPr>
        <w:t>from the Middle East, giving the U</w:t>
      </w:r>
      <w:r w:rsidRPr="005303A2">
        <w:rPr>
          <w:rFonts w:asciiTheme="minorHAnsi" w:eastAsia="Calibri" w:hAnsiTheme="minorHAnsi" w:cs="Times New Roman"/>
          <w:sz w:val="16"/>
        </w:rPr>
        <w:t xml:space="preserve">nited </w:t>
      </w:r>
      <w:r w:rsidRPr="005303A2">
        <w:rPr>
          <w:rFonts w:asciiTheme="minorHAnsi" w:eastAsia="Calibri" w:hAnsiTheme="minorHAnsi" w:cs="Times New Roman"/>
          <w:u w:val="single"/>
        </w:rPr>
        <w:t>S</w:t>
      </w:r>
      <w:r w:rsidRPr="005303A2">
        <w:rPr>
          <w:rFonts w:asciiTheme="minorHAnsi" w:eastAsia="Calibri" w:hAnsiTheme="minorHAnsi" w:cs="Times New Roman"/>
          <w:sz w:val="16"/>
        </w:rPr>
        <w:t xml:space="preserve">tates </w:t>
      </w:r>
      <w:r w:rsidRPr="005303A2">
        <w:rPr>
          <w:rFonts w:asciiTheme="minorHAnsi" w:eastAsia="Calibri" w:hAnsiTheme="minorHAnsi" w:cs="Times New Roman"/>
          <w:u w:val="single"/>
        </w:rPr>
        <w:t xml:space="preserve">a security stake in ensuring the flow of oil. </w:t>
      </w:r>
      <w:r w:rsidRPr="005303A2">
        <w:rPr>
          <w:rFonts w:asciiTheme="minorHAnsi" w:eastAsia="Calibri" w:hAnsiTheme="minorHAnsi" w:cs="Times New Roman"/>
          <w:sz w:val="16"/>
        </w:rPr>
        <w:t>The bottom line is clear: the United States will have ongoing security and economic interests in the Middle East even if it is not a net importer of oil.</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lastRenderedPageBreak/>
        <w:t>Military Presence in the Persian Gulf inevitable</w:t>
      </w:r>
    </w:p>
    <w:p w:rsidR="00551439" w:rsidRPr="005303A2" w:rsidRDefault="00551439" w:rsidP="00551439">
      <w:pPr>
        <w:rPr>
          <w:rFonts w:asciiTheme="minorHAnsi" w:eastAsia="Calibri" w:hAnsiTheme="minorHAnsi" w:cs="Calibri"/>
          <w:sz w:val="16"/>
          <w:szCs w:val="16"/>
        </w:rPr>
      </w:pPr>
      <w:r w:rsidRPr="005303A2">
        <w:rPr>
          <w:rFonts w:asciiTheme="minorHAnsi" w:eastAsia="Calibri" w:hAnsiTheme="minorHAnsi" w:cs="Calibri"/>
          <w:b/>
        </w:rPr>
        <w:t>Schlesinger et al 6</w:t>
      </w:r>
      <w:r w:rsidRPr="005303A2">
        <w:rPr>
          <w:rFonts w:asciiTheme="minorHAnsi" w:eastAsia="Calibri" w:hAnsiTheme="minorHAnsi" w:cs="Calibri"/>
        </w:rPr>
        <w:t xml:space="preserve"> - </w:t>
      </w:r>
      <w:r w:rsidRPr="005303A2">
        <w:rPr>
          <w:rFonts w:asciiTheme="minorHAnsi" w:eastAsia="Calibri" w:hAnsiTheme="minorHAnsi" w:cs="Calibri"/>
          <w:sz w:val="16"/>
          <w:szCs w:val="16"/>
        </w:rPr>
        <w:t xml:space="preserve">*James R. Schlesinger is the former Secretary of Defense and was the first Secretary of Energy, a consultant to the U.S. Department of Defense (DOD), a member of the Defense Policy Board, member of the Arms Control Nonproliferation Advisory Board of the Department of State, and a member of the Homeland Security Advisory Council, **David Victor is the Director of the Program on Energy and Sustainable Development at Stanford University and Adjunct Senior Fellow for Science and Technology at the Council on Foreign Relations, ***John </w:t>
      </w:r>
      <w:proofErr w:type="spellStart"/>
      <w:r w:rsidRPr="005303A2">
        <w:rPr>
          <w:rFonts w:asciiTheme="minorHAnsi" w:eastAsia="Calibri" w:hAnsiTheme="minorHAnsi" w:cs="Calibri"/>
          <w:sz w:val="16"/>
          <w:szCs w:val="16"/>
        </w:rPr>
        <w:t>Deutchis</w:t>
      </w:r>
      <w:proofErr w:type="spellEnd"/>
      <w:r w:rsidRPr="005303A2">
        <w:rPr>
          <w:rFonts w:asciiTheme="minorHAnsi" w:eastAsia="Calibri" w:hAnsiTheme="minorHAnsi" w:cs="Calibri"/>
          <w:sz w:val="16"/>
          <w:szCs w:val="16"/>
        </w:rPr>
        <w:t xml:space="preserve"> an Professor at the Massachusetts Institute of Technology, served as Undersecretary of Energy, Deputy Secretary of Defense, and Director of Central Intelligence(Council on Foreign Relations Independent Task Force Report #58, “National Security Consequences of U.S. Oil Dependency”, http://www.cfr.org/energy-security/national-security-consequences-us-oil-dependency/p11683)</w:t>
      </w:r>
    </w:p>
    <w:p w:rsidR="00551439" w:rsidRPr="005303A2" w:rsidRDefault="00551439" w:rsidP="00551439">
      <w:pPr>
        <w:rPr>
          <w:rFonts w:asciiTheme="minorHAnsi" w:eastAsia="Calibri" w:hAnsiTheme="minorHAnsi" w:cs="Calibri"/>
          <w:sz w:val="16"/>
          <w:szCs w:val="16"/>
        </w:rPr>
      </w:pPr>
      <w:r w:rsidRPr="005303A2">
        <w:rPr>
          <w:rFonts w:asciiTheme="minorHAnsi" w:eastAsia="Calibri" w:hAnsiTheme="minorHAnsi" w:cs="Calibri"/>
          <w:sz w:val="16"/>
          <w:szCs w:val="16"/>
        </w:rPr>
        <w:t xml:space="preserve">*Note: The task force includes 20 more equally qualified </w:t>
      </w:r>
      <w:proofErr w:type="gramStart"/>
      <w:r w:rsidRPr="005303A2">
        <w:rPr>
          <w:rFonts w:asciiTheme="minorHAnsi" w:eastAsia="Calibri" w:hAnsiTheme="minorHAnsi" w:cs="Calibri"/>
          <w:sz w:val="16"/>
          <w:szCs w:val="16"/>
        </w:rPr>
        <w:t>people,</w:t>
      </w:r>
      <w:proofErr w:type="gramEnd"/>
      <w:r w:rsidRPr="005303A2">
        <w:rPr>
          <w:rFonts w:asciiTheme="minorHAnsi" w:eastAsia="Calibri" w:hAnsiTheme="minorHAnsi" w:cs="Calibri"/>
          <w:sz w:val="16"/>
          <w:szCs w:val="16"/>
        </w:rPr>
        <w:t xml:space="preserve"> these are the chairs of the report.</w:t>
      </w:r>
    </w:p>
    <w:p w:rsidR="00551439" w:rsidRPr="005303A2" w:rsidRDefault="00551439" w:rsidP="00551439">
      <w:pPr>
        <w:rPr>
          <w:rFonts w:asciiTheme="minorHAnsi" w:eastAsia="Calibri" w:hAnsiTheme="minorHAnsi" w:cs="Times New Roman"/>
          <w:sz w:val="14"/>
        </w:rPr>
      </w:pPr>
      <w:r w:rsidRPr="005303A2">
        <w:rPr>
          <w:rFonts w:asciiTheme="minorHAnsi" w:eastAsia="Calibri" w:hAnsiTheme="minorHAnsi" w:cs="Calibri"/>
          <w:u w:val="single"/>
        </w:rPr>
        <w:t xml:space="preserve">Even if the Persian Gulf did not have the bulk of the world’s readily available oil reserves, there would be reasons to maintain a substantial military capability in the region. The activities of Iran </w:t>
      </w:r>
      <w:r w:rsidRPr="005303A2">
        <w:rPr>
          <w:rFonts w:asciiTheme="minorHAnsi" w:eastAsia="Calibri" w:hAnsiTheme="minorHAnsi" w:cs="Times New Roman"/>
          <w:sz w:val="14"/>
        </w:rPr>
        <w:t xml:space="preserve">today </w:t>
      </w:r>
      <w:r w:rsidRPr="005303A2">
        <w:rPr>
          <w:rFonts w:asciiTheme="minorHAnsi" w:eastAsia="Calibri" w:hAnsiTheme="minorHAnsi" w:cs="Calibri"/>
          <w:u w:val="single"/>
        </w:rPr>
        <w:t>and Iraq</w:t>
      </w:r>
      <w:r w:rsidRPr="005303A2">
        <w:rPr>
          <w:rFonts w:asciiTheme="minorHAnsi" w:eastAsia="Calibri" w:hAnsiTheme="minorHAnsi" w:cs="Calibri"/>
          <w:sz w:val="14"/>
        </w:rPr>
        <w:t xml:space="preserve">, especially prior to 1991, </w:t>
      </w:r>
      <w:r w:rsidRPr="005303A2">
        <w:rPr>
          <w:rFonts w:asciiTheme="minorHAnsi" w:eastAsia="Calibri" w:hAnsiTheme="minorHAnsi" w:cs="Calibri"/>
          <w:u w:val="single"/>
        </w:rPr>
        <w:t>underline the seriousness of threats from weapons of mass destruction</w:t>
      </w:r>
      <w:r w:rsidRPr="005303A2">
        <w:rPr>
          <w:rFonts w:asciiTheme="minorHAnsi" w:eastAsia="Calibri" w:hAnsiTheme="minorHAnsi" w:cs="Calibri"/>
          <w:sz w:val="14"/>
        </w:rPr>
        <w:t xml:space="preserve">. Combating </w:t>
      </w:r>
      <w:r w:rsidRPr="005303A2">
        <w:rPr>
          <w:rFonts w:asciiTheme="minorHAnsi" w:eastAsia="Calibri" w:hAnsiTheme="minorHAnsi" w:cs="Calibri"/>
          <w:u w:val="single"/>
        </w:rPr>
        <w:t>terrorism</w:t>
      </w:r>
      <w:r w:rsidRPr="005303A2">
        <w:rPr>
          <w:rFonts w:asciiTheme="minorHAnsi" w:eastAsia="Calibri" w:hAnsiTheme="minorHAnsi" w:cs="Calibri"/>
          <w:sz w:val="14"/>
        </w:rPr>
        <w:t xml:space="preserve"> also </w:t>
      </w:r>
      <w:r w:rsidRPr="005303A2">
        <w:rPr>
          <w:rFonts w:asciiTheme="minorHAnsi" w:eastAsia="Calibri" w:hAnsiTheme="minorHAnsi" w:cs="Calibri"/>
          <w:u w:val="single"/>
        </w:rPr>
        <w:t>requires a presence in the Gulf</w:t>
      </w:r>
      <w:r w:rsidRPr="005303A2">
        <w:rPr>
          <w:rFonts w:asciiTheme="minorHAnsi" w:eastAsia="Calibri" w:hAnsiTheme="minorHAnsi" w:cs="Calibri"/>
          <w:sz w:val="14"/>
        </w:rPr>
        <w:t xml:space="preserve">. In addition to military activities, a </w:t>
      </w:r>
      <w:r w:rsidRPr="005303A2">
        <w:rPr>
          <w:rFonts w:asciiTheme="minorHAnsi" w:eastAsia="Calibri" w:hAnsiTheme="minorHAnsi" w:cs="Calibri"/>
          <w:u w:val="single"/>
        </w:rPr>
        <w:t>U.S. presence</w:t>
      </w:r>
      <w:r w:rsidRPr="005303A2">
        <w:rPr>
          <w:rFonts w:asciiTheme="minorHAnsi" w:eastAsia="Calibri" w:hAnsiTheme="minorHAnsi" w:cs="Calibri"/>
          <w:sz w:val="14"/>
        </w:rPr>
        <w:t xml:space="preserve"> in the region can </w:t>
      </w:r>
      <w:r w:rsidRPr="005303A2">
        <w:rPr>
          <w:rFonts w:asciiTheme="minorHAnsi" w:eastAsia="Calibri" w:hAnsiTheme="minorHAnsi" w:cs="Calibri"/>
          <w:u w:val="single"/>
        </w:rPr>
        <w:t>help to improve political stability</w:t>
      </w:r>
      <w:r w:rsidRPr="005303A2">
        <w:rPr>
          <w:rFonts w:asciiTheme="minorHAnsi" w:eastAsia="Calibri" w:hAnsiTheme="minorHAnsi" w:cs="Calibri"/>
          <w:sz w:val="14"/>
        </w:rPr>
        <w:t>.</w:t>
      </w:r>
      <w:r w:rsidRPr="005303A2">
        <w:rPr>
          <w:rFonts w:asciiTheme="minorHAnsi" w:eastAsia="Calibri" w:hAnsiTheme="minorHAnsi" w:cs="Calibri"/>
          <w:sz w:val="12"/>
        </w:rPr>
        <w:t>¶</w:t>
      </w:r>
      <w:r w:rsidRPr="005303A2">
        <w:rPr>
          <w:rFonts w:asciiTheme="minorHAnsi" w:eastAsia="Calibri" w:hAnsiTheme="minorHAnsi" w:cs="Calibri"/>
          <w:sz w:val="14"/>
        </w:rPr>
        <w:t xml:space="preserve"> At least for the next two decades</w:t>
      </w:r>
      <w:r w:rsidRPr="005303A2">
        <w:rPr>
          <w:rFonts w:asciiTheme="minorHAnsi" w:eastAsia="Calibri" w:hAnsiTheme="minorHAnsi" w:cs="Times New Roman"/>
          <w:sz w:val="14"/>
        </w:rPr>
        <w:t>, the Persian Gulf will be vital to U.S. interests in reliable oil supply, nonproliferation, combating terrorism, and encouraging political stability, democracy, and public welfare</w:t>
      </w:r>
      <w:r w:rsidRPr="005303A2">
        <w:rPr>
          <w:rFonts w:asciiTheme="minorHAnsi" w:eastAsia="Calibri" w:hAnsiTheme="minorHAnsi" w:cs="Calibri"/>
          <w:sz w:val="14"/>
        </w:rPr>
        <w:t xml:space="preserve">. Accordingly, </w:t>
      </w:r>
      <w:r w:rsidRPr="005303A2">
        <w:rPr>
          <w:rFonts w:asciiTheme="minorHAnsi" w:eastAsia="Calibri" w:hAnsiTheme="minorHAnsi" w:cs="Calibri"/>
          <w:u w:val="single"/>
        </w:rPr>
        <w:t>the United States should expect and support a strong military posture that permits suitably rapid deployment to the region</w:t>
      </w:r>
      <w:r w:rsidRPr="005303A2">
        <w:rPr>
          <w:rFonts w:asciiTheme="minorHAnsi" w:eastAsia="Calibri" w:hAnsiTheme="minorHAnsi" w:cs="Calibri"/>
          <w:sz w:val="14"/>
        </w:rPr>
        <w:t>, if required.</w:t>
      </w:r>
    </w:p>
    <w:p w:rsidR="00551439" w:rsidRPr="005303A2" w:rsidRDefault="00551439" w:rsidP="00551439">
      <w:pPr>
        <w:keepNext/>
        <w:keepLines/>
        <w:pageBreakBefore/>
        <w:spacing w:before="40" w:after="0"/>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AT: Terror Impact</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Oil revenue doesn’t support terrorism</w:t>
      </w:r>
    </w:p>
    <w:p w:rsidR="00551439" w:rsidRPr="005303A2" w:rsidRDefault="00551439" w:rsidP="00551439">
      <w:pPr>
        <w:rPr>
          <w:rFonts w:asciiTheme="minorHAnsi" w:eastAsia="Calibri" w:hAnsiTheme="minorHAnsi" w:cs="Calibri"/>
          <w:sz w:val="16"/>
          <w:szCs w:val="16"/>
        </w:rPr>
      </w:pPr>
      <w:r w:rsidRPr="005303A2">
        <w:rPr>
          <w:rFonts w:asciiTheme="minorHAnsi" w:eastAsia="Calibri" w:hAnsiTheme="minorHAnsi" w:cs="Calibri"/>
          <w:b/>
        </w:rPr>
        <w:t>Peter and Doran 8</w:t>
      </w:r>
      <w:r w:rsidRPr="005303A2">
        <w:rPr>
          <w:rFonts w:asciiTheme="minorHAnsi" w:eastAsia="Calibri" w:hAnsiTheme="minorHAnsi" w:cs="Calibri"/>
        </w:rPr>
        <w:t xml:space="preserve"> –</w:t>
      </w:r>
      <w:r w:rsidRPr="005303A2">
        <w:rPr>
          <w:rFonts w:asciiTheme="minorHAnsi" w:eastAsia="Calibri" w:hAnsiTheme="minorHAnsi" w:cs="Calibri"/>
          <w:sz w:val="16"/>
          <w:szCs w:val="16"/>
        </w:rPr>
        <w:t xml:space="preserve"> Jerry Taylor is member of the International Association for Energy Economics and adjunct scholar at the Institute for Energy Research, Peter Van Doran has taught at the Woodrow Wilson School of Public and International Affairs (Princeton University), the School of Organization and Management (Yale University), and the University of North Carolina at Chapel Hill, former postdoctoral fellow in political economy at Carnegie Mellon University (“The Energy Security Obsession”, The Georgetown Journal of Law &amp; Public Policy, Summer 2008, Vol. 6, No. 2 http://www.cato.org/pubs/articles/taylor_vandoren_energy_security_obsession.pdf)</w:t>
      </w:r>
    </w:p>
    <w:p w:rsidR="00551439" w:rsidRPr="005303A2" w:rsidRDefault="00551439" w:rsidP="00551439">
      <w:pPr>
        <w:rPr>
          <w:rFonts w:asciiTheme="minorHAnsi" w:eastAsia="Calibri" w:hAnsiTheme="minorHAnsi" w:cs="Calibri"/>
          <w:sz w:val="16"/>
        </w:rPr>
      </w:pPr>
      <w:r w:rsidRPr="005303A2">
        <w:rPr>
          <w:rFonts w:asciiTheme="minorHAnsi" w:eastAsia="Calibri" w:hAnsiTheme="minorHAnsi" w:cs="Calibri"/>
          <w:sz w:val="16"/>
        </w:rPr>
        <w:t xml:space="preserve">Does Western reliance on oil put money in the pocket of Islamic terrorists? </w:t>
      </w:r>
      <w:proofErr w:type="gramStart"/>
      <w:r w:rsidRPr="005303A2">
        <w:rPr>
          <w:rFonts w:asciiTheme="minorHAnsi" w:eastAsia="Calibri" w:hAnsiTheme="minorHAnsi" w:cs="Calibri"/>
          <w:sz w:val="16"/>
        </w:rPr>
        <w:t>To some degree, yes.</w:t>
      </w:r>
      <w:proofErr w:type="gramEnd"/>
      <w:r w:rsidRPr="005303A2">
        <w:rPr>
          <w:rFonts w:asciiTheme="minorHAnsi" w:eastAsia="Calibri" w:hAnsiTheme="minorHAnsi" w:cs="Calibri"/>
          <w:sz w:val="16"/>
        </w:rPr>
        <w:t xml:space="preserve"> </w:t>
      </w:r>
      <w:r w:rsidRPr="005303A2">
        <w:rPr>
          <w:rFonts w:asciiTheme="minorHAnsi" w:eastAsia="Calibri" w:hAnsiTheme="minorHAnsi" w:cs="Calibri"/>
          <w:u w:val="single"/>
        </w:rPr>
        <w:t xml:space="preserve">Does that harm western security? </w:t>
      </w:r>
      <w:proofErr w:type="gramStart"/>
      <w:r w:rsidRPr="005303A2">
        <w:rPr>
          <w:rFonts w:asciiTheme="minorHAnsi" w:eastAsia="Calibri" w:hAnsiTheme="minorHAnsi" w:cs="Calibri"/>
          <w:u w:val="single"/>
        </w:rPr>
        <w:t>Probably not</w:t>
      </w:r>
      <w:r w:rsidRPr="005303A2">
        <w:rPr>
          <w:rFonts w:asciiTheme="minorHAnsi" w:eastAsia="Calibri" w:hAnsiTheme="minorHAnsi" w:cs="Calibri"/>
          <w:sz w:val="16"/>
        </w:rPr>
        <w:t xml:space="preserve"> – at least, probably not very much.</w:t>
      </w:r>
      <w:proofErr w:type="gramEnd"/>
      <w:r w:rsidRPr="005303A2">
        <w:rPr>
          <w:rFonts w:asciiTheme="minorHAnsi" w:eastAsia="Calibri" w:hAnsiTheme="minorHAnsi" w:cs="Calibri"/>
          <w:sz w:val="16"/>
        </w:rPr>
        <w:t xml:space="preserve"> </w:t>
      </w:r>
      <w:r w:rsidRPr="005303A2">
        <w:rPr>
          <w:rFonts w:asciiTheme="minorHAnsi" w:eastAsia="Calibri" w:hAnsiTheme="minorHAnsi" w:cs="Calibri"/>
          <w:sz w:val="12"/>
        </w:rPr>
        <w:t xml:space="preserve">¶ </w:t>
      </w:r>
      <w:proofErr w:type="gramStart"/>
      <w:r w:rsidRPr="005303A2">
        <w:rPr>
          <w:rFonts w:asciiTheme="minorHAnsi" w:eastAsia="Calibri" w:hAnsiTheme="minorHAnsi" w:cs="Calibri"/>
          <w:sz w:val="16"/>
        </w:rPr>
        <w:t>Before</w:t>
      </w:r>
      <w:proofErr w:type="gramEnd"/>
      <w:r w:rsidRPr="005303A2">
        <w:rPr>
          <w:rFonts w:asciiTheme="minorHAnsi" w:eastAsia="Calibri" w:hAnsiTheme="minorHAnsi" w:cs="Calibri"/>
          <w:sz w:val="16"/>
        </w:rPr>
        <w:t xml:space="preserve"> we go on, it’s worth noting that </w:t>
      </w:r>
      <w:r w:rsidRPr="005303A2">
        <w:rPr>
          <w:rFonts w:asciiTheme="minorHAnsi" w:eastAsia="Calibri" w:hAnsiTheme="minorHAnsi" w:cs="Calibri"/>
          <w:u w:val="single"/>
        </w:rPr>
        <w:t>only 15.5 percent of the oil in the world market is produced from nation-states accused of funding terrorism</w:t>
      </w:r>
      <w:r w:rsidRPr="005303A2">
        <w:rPr>
          <w:rFonts w:asciiTheme="minorHAnsi" w:eastAsia="Calibri" w:hAnsiTheme="minorHAnsi" w:cs="Calibri"/>
          <w:sz w:val="16"/>
        </w:rPr>
        <w:t xml:space="preserve">. 23 Hence, </w:t>
      </w:r>
      <w:r w:rsidRPr="005303A2">
        <w:rPr>
          <w:rFonts w:asciiTheme="minorHAnsi" w:eastAsia="Calibri" w:hAnsiTheme="minorHAnsi" w:cs="Calibri"/>
          <w:u w:val="single"/>
        </w:rPr>
        <w:t>the vast majority of the dollars we spend on gasoline do not end up on</w:t>
      </w:r>
      <w:r w:rsidRPr="005303A2">
        <w:rPr>
          <w:rFonts w:asciiTheme="minorHAnsi" w:eastAsia="Calibri" w:hAnsiTheme="minorHAnsi" w:cs="Calibri"/>
          <w:sz w:val="16"/>
        </w:rPr>
        <w:t xml:space="preserve"> this purported economic conveyer belt to </w:t>
      </w:r>
      <w:r w:rsidRPr="005303A2">
        <w:rPr>
          <w:rFonts w:asciiTheme="minorHAnsi" w:eastAsia="Calibri" w:hAnsiTheme="minorHAnsi" w:cs="Calibri"/>
          <w:u w:val="single"/>
        </w:rPr>
        <w:t>terrorist</w:t>
      </w:r>
      <w:r w:rsidRPr="005303A2">
        <w:rPr>
          <w:rFonts w:asciiTheme="minorHAnsi" w:eastAsia="Calibri" w:hAnsiTheme="minorHAnsi" w:cs="Calibri"/>
          <w:sz w:val="16"/>
        </w:rPr>
        <w:t xml:space="preserve"> bank accounts. </w:t>
      </w:r>
      <w:r w:rsidRPr="005303A2">
        <w:rPr>
          <w:rFonts w:asciiTheme="minorHAnsi" w:eastAsia="Calibri" w:hAnsiTheme="minorHAnsi" w:cs="Calibri"/>
          <w:sz w:val="12"/>
        </w:rPr>
        <w:t xml:space="preserve">¶ </w:t>
      </w:r>
      <w:r w:rsidRPr="005303A2">
        <w:rPr>
          <w:rFonts w:asciiTheme="minorHAnsi" w:eastAsia="Calibri" w:hAnsiTheme="minorHAnsi" w:cs="Calibri"/>
          <w:sz w:val="16"/>
        </w:rPr>
        <w:t xml:space="preserve">Regardless, </w:t>
      </w:r>
      <w:r w:rsidRPr="005303A2">
        <w:rPr>
          <w:rFonts w:asciiTheme="minorHAnsi" w:eastAsia="Calibri" w:hAnsiTheme="minorHAnsi" w:cs="Calibri"/>
          <w:u w:val="single"/>
        </w:rPr>
        <w:t>terrorism is a relatively low-cost endeavor and oil revenues are unnecessary for terrorist activity</w:t>
      </w:r>
      <w:r w:rsidRPr="005303A2">
        <w:rPr>
          <w:rFonts w:asciiTheme="minorHAnsi" w:eastAsia="Calibri" w:hAnsiTheme="minorHAnsi" w:cs="Calibri"/>
          <w:sz w:val="16"/>
        </w:rPr>
        <w:t xml:space="preserve">. The fact that </w:t>
      </w:r>
      <w:r w:rsidRPr="005303A2">
        <w:rPr>
          <w:rFonts w:asciiTheme="minorHAnsi" w:eastAsia="Calibri" w:hAnsiTheme="minorHAnsi" w:cs="Calibri"/>
          <w:u w:val="single"/>
        </w:rPr>
        <w:t>a few hundred thousand dollars paid for</w:t>
      </w:r>
      <w:r w:rsidRPr="005303A2">
        <w:rPr>
          <w:rFonts w:asciiTheme="minorHAnsi" w:eastAsia="Calibri" w:hAnsiTheme="minorHAnsi" w:cs="Calibri"/>
          <w:sz w:val="16"/>
        </w:rPr>
        <w:t xml:space="preserve"> the </w:t>
      </w:r>
      <w:r w:rsidRPr="005303A2">
        <w:rPr>
          <w:rFonts w:asciiTheme="minorHAnsi" w:eastAsia="Calibri" w:hAnsiTheme="minorHAnsi" w:cs="Calibri"/>
          <w:u w:val="single"/>
        </w:rPr>
        <w:t>9/11</w:t>
      </w:r>
      <w:r w:rsidRPr="005303A2">
        <w:rPr>
          <w:rFonts w:asciiTheme="minorHAnsi" w:eastAsia="Calibri" w:hAnsiTheme="minorHAnsi" w:cs="Calibri"/>
          <w:sz w:val="16"/>
        </w:rPr>
        <w:t xml:space="preserve"> attacks suggests that </w:t>
      </w:r>
      <w:r w:rsidRPr="005303A2">
        <w:rPr>
          <w:rFonts w:asciiTheme="minorHAnsi" w:eastAsia="Calibri" w:hAnsiTheme="minorHAnsi" w:cs="Calibri"/>
          <w:u w:val="single"/>
        </w:rPr>
        <w:t>the limiting factor for terrorism is expertise</w:t>
      </w:r>
      <w:r w:rsidRPr="005303A2">
        <w:rPr>
          <w:rFonts w:asciiTheme="minorHAnsi" w:eastAsia="Calibri" w:hAnsiTheme="minorHAnsi" w:cs="Calibri"/>
          <w:sz w:val="16"/>
        </w:rPr>
        <w:t xml:space="preserve"> and manpower, </w:t>
      </w:r>
      <w:r w:rsidRPr="005303A2">
        <w:rPr>
          <w:rFonts w:asciiTheme="minorHAnsi" w:eastAsia="Calibri" w:hAnsiTheme="minorHAnsi" w:cs="Calibri"/>
          <w:u w:val="single"/>
        </w:rPr>
        <w:t>not money</w:t>
      </w:r>
      <w:r w:rsidRPr="005303A2">
        <w:rPr>
          <w:rFonts w:asciiTheme="minorHAnsi" w:eastAsia="Calibri" w:hAnsiTheme="minorHAnsi" w:cs="Calibri"/>
          <w:sz w:val="16"/>
        </w:rPr>
        <w:t xml:space="preserve">. </w:t>
      </w:r>
      <w:r w:rsidRPr="005303A2">
        <w:rPr>
          <w:rFonts w:asciiTheme="minorHAnsi" w:eastAsia="Calibri" w:hAnsiTheme="minorHAnsi" w:cs="Calibri"/>
          <w:sz w:val="12"/>
        </w:rPr>
        <w:t xml:space="preserve">¶ </w:t>
      </w:r>
      <w:proofErr w:type="gramStart"/>
      <w:r w:rsidRPr="005303A2">
        <w:rPr>
          <w:rFonts w:asciiTheme="minorHAnsi" w:eastAsia="Calibri" w:hAnsiTheme="minorHAnsi" w:cs="Calibri"/>
          <w:sz w:val="16"/>
        </w:rPr>
        <w:t>That</w:t>
      </w:r>
      <w:proofErr w:type="gramEnd"/>
      <w:r w:rsidRPr="005303A2">
        <w:rPr>
          <w:rFonts w:asciiTheme="minorHAnsi" w:eastAsia="Calibri" w:hAnsiTheme="minorHAnsi" w:cs="Calibri"/>
          <w:sz w:val="16"/>
        </w:rPr>
        <w:t xml:space="preserve"> observation is strengthened by the fact that </w:t>
      </w:r>
      <w:r w:rsidRPr="005303A2">
        <w:rPr>
          <w:rFonts w:asciiTheme="minorHAnsi" w:eastAsia="Calibri" w:hAnsiTheme="minorHAnsi" w:cs="Calibri"/>
          <w:u w:val="single"/>
        </w:rPr>
        <w:t>there is no correlation between oil profits and Islamic terrorism</w:t>
      </w:r>
      <w:r w:rsidRPr="005303A2">
        <w:rPr>
          <w:rFonts w:asciiTheme="minorHAnsi" w:eastAsia="Calibri" w:hAnsiTheme="minorHAnsi" w:cs="Calibri"/>
          <w:sz w:val="16"/>
        </w:rPr>
        <w:t xml:space="preserve">. We estimated two regressions using annual data from 1983 to 2005: the first between fatalities resulting from Islamic terrorist attacks and Saudi oil prices and the second between the number of Islamic terrorist incidents and Saudi oil prices. </w:t>
      </w:r>
      <w:r w:rsidRPr="005303A2">
        <w:rPr>
          <w:rFonts w:asciiTheme="minorHAnsi" w:eastAsia="Calibri" w:hAnsiTheme="minorHAnsi" w:cs="Calibri"/>
          <w:u w:val="single"/>
        </w:rPr>
        <w:t>In neither regression was the estimated coefficient on oil prices at all close to being significantly different from zero</w:t>
      </w:r>
      <w:r w:rsidRPr="005303A2">
        <w:rPr>
          <w:rFonts w:asciiTheme="minorHAnsi" w:eastAsia="Calibri" w:hAnsiTheme="minorHAnsi" w:cs="Calibri"/>
          <w:sz w:val="16"/>
        </w:rPr>
        <w:t xml:space="preserve">. 24 </w:t>
      </w:r>
      <w:r w:rsidRPr="005303A2">
        <w:rPr>
          <w:rFonts w:asciiTheme="minorHAnsi" w:eastAsia="Calibri" w:hAnsiTheme="minorHAnsi" w:cs="Calibri"/>
          <w:sz w:val="12"/>
        </w:rPr>
        <w:t xml:space="preserve">¶ </w:t>
      </w:r>
      <w:r w:rsidRPr="005303A2">
        <w:rPr>
          <w:rFonts w:asciiTheme="minorHAnsi" w:eastAsia="Calibri" w:hAnsiTheme="minorHAnsi" w:cs="Calibri"/>
          <w:sz w:val="16"/>
        </w:rPr>
        <w:t xml:space="preserve">Consider: Inflation-adjusted </w:t>
      </w:r>
      <w:r w:rsidRPr="005303A2">
        <w:rPr>
          <w:rFonts w:asciiTheme="minorHAnsi" w:eastAsia="Calibri" w:hAnsiTheme="minorHAnsi" w:cs="Calibri"/>
          <w:u w:val="single"/>
        </w:rPr>
        <w:t>oil prices and profits during the 1990s were low</w:t>
      </w:r>
      <w:r w:rsidRPr="005303A2">
        <w:rPr>
          <w:rFonts w:asciiTheme="minorHAnsi" w:eastAsia="Calibri" w:hAnsiTheme="minorHAnsi" w:cs="Calibri"/>
          <w:sz w:val="16"/>
        </w:rPr>
        <w:t xml:space="preserve">. 25 </w:t>
      </w:r>
      <w:r w:rsidRPr="005303A2">
        <w:rPr>
          <w:rFonts w:asciiTheme="minorHAnsi" w:eastAsia="Calibri" w:hAnsiTheme="minorHAnsi" w:cs="Calibri"/>
          <w:u w:val="single"/>
        </w:rPr>
        <w:t>But the 1990s also witnessed</w:t>
      </w:r>
      <w:r w:rsidRPr="005303A2">
        <w:rPr>
          <w:rFonts w:asciiTheme="minorHAnsi" w:eastAsia="Calibri" w:hAnsiTheme="minorHAnsi" w:cs="Calibri"/>
          <w:sz w:val="16"/>
        </w:rPr>
        <w:t xml:space="preserve"> the worldwide spread of </w:t>
      </w:r>
      <w:proofErr w:type="spellStart"/>
      <w:r w:rsidRPr="005303A2">
        <w:rPr>
          <w:rFonts w:asciiTheme="minorHAnsi" w:eastAsia="Calibri" w:hAnsiTheme="minorHAnsi" w:cs="Calibri"/>
          <w:u w:val="single"/>
        </w:rPr>
        <w:t>Wahabbi</w:t>
      </w:r>
      <w:proofErr w:type="spellEnd"/>
      <w:r w:rsidRPr="005303A2">
        <w:rPr>
          <w:rFonts w:asciiTheme="minorHAnsi" w:eastAsia="Calibri" w:hAnsiTheme="minorHAnsi" w:cs="Calibri"/>
          <w:u w:val="single"/>
        </w:rPr>
        <w:t xml:space="preserve"> fundamentalism</w:t>
      </w:r>
      <w:r w:rsidRPr="005303A2">
        <w:rPr>
          <w:rFonts w:asciiTheme="minorHAnsi" w:eastAsia="Calibri" w:hAnsiTheme="minorHAnsi" w:cs="Calibri"/>
          <w:sz w:val="16"/>
        </w:rPr>
        <w:t xml:space="preserve">, the build-up of </w:t>
      </w:r>
      <w:r w:rsidRPr="005303A2">
        <w:rPr>
          <w:rFonts w:asciiTheme="minorHAnsi" w:eastAsia="Calibri" w:hAnsiTheme="minorHAnsi" w:cs="Calibri"/>
          <w:u w:val="single"/>
        </w:rPr>
        <w:t>Hezbollah, and</w:t>
      </w:r>
      <w:r w:rsidRPr="005303A2">
        <w:rPr>
          <w:rFonts w:asciiTheme="minorHAnsi" w:eastAsia="Calibri" w:hAnsiTheme="minorHAnsi" w:cs="Calibri"/>
          <w:sz w:val="16"/>
        </w:rPr>
        <w:t xml:space="preserve"> the coming of age of </w:t>
      </w:r>
      <w:r w:rsidRPr="005303A2">
        <w:rPr>
          <w:rFonts w:asciiTheme="minorHAnsi" w:eastAsia="Calibri" w:hAnsiTheme="minorHAnsi" w:cs="Calibri"/>
          <w:u w:val="single"/>
        </w:rPr>
        <w:t>al Qaeda.</w:t>
      </w:r>
      <w:r w:rsidRPr="005303A2">
        <w:rPr>
          <w:rFonts w:asciiTheme="minorHAnsi" w:eastAsia="Calibri" w:hAnsiTheme="minorHAnsi" w:cs="Calibri"/>
          <w:sz w:val="16"/>
        </w:rPr>
        <w:t xml:space="preserve"> Note too that </w:t>
      </w:r>
      <w:r w:rsidRPr="005303A2">
        <w:rPr>
          <w:rFonts w:asciiTheme="minorHAnsi" w:eastAsia="Calibri" w:hAnsiTheme="minorHAnsi" w:cs="Calibri"/>
          <w:u w:val="single"/>
        </w:rPr>
        <w:t>al Qaeda terrorists</w:t>
      </w:r>
      <w:r w:rsidRPr="005303A2">
        <w:rPr>
          <w:rFonts w:asciiTheme="minorHAnsi" w:eastAsia="Calibri" w:hAnsiTheme="minorHAnsi" w:cs="Calibri"/>
          <w:sz w:val="16"/>
        </w:rPr>
        <w:t xml:space="preserve"> in the 1990s </w:t>
      </w:r>
      <w:r w:rsidRPr="005303A2">
        <w:rPr>
          <w:rFonts w:asciiTheme="minorHAnsi" w:eastAsia="Calibri" w:hAnsiTheme="minorHAnsi" w:cs="Calibri"/>
          <w:u w:val="single"/>
        </w:rPr>
        <w:t>relied upon</w:t>
      </w:r>
      <w:r w:rsidRPr="005303A2">
        <w:rPr>
          <w:rFonts w:asciiTheme="minorHAnsi" w:eastAsia="Calibri" w:hAnsiTheme="minorHAnsi" w:cs="Calibri"/>
          <w:sz w:val="16"/>
        </w:rPr>
        <w:t xml:space="preserve"> help from state sponsors such as </w:t>
      </w:r>
      <w:r w:rsidRPr="005303A2">
        <w:rPr>
          <w:rFonts w:asciiTheme="minorHAnsi" w:eastAsia="Calibri" w:hAnsiTheme="minorHAnsi" w:cs="Calibri"/>
          <w:u w:val="single"/>
        </w:rPr>
        <w:t>Sudan and Afghanistan – nations that aren’t</w:t>
      </w:r>
      <w:r w:rsidRPr="005303A2">
        <w:rPr>
          <w:rFonts w:asciiTheme="minorHAnsi" w:eastAsia="Calibri" w:hAnsiTheme="minorHAnsi" w:cs="Calibri"/>
          <w:sz w:val="16"/>
        </w:rPr>
        <w:t xml:space="preserve"> exactly </w:t>
      </w:r>
      <w:r w:rsidRPr="005303A2">
        <w:rPr>
          <w:rFonts w:asciiTheme="minorHAnsi" w:eastAsia="Calibri" w:hAnsiTheme="minorHAnsi" w:cs="Calibri"/>
          <w:u w:val="single"/>
        </w:rPr>
        <w:t>known for their oil wealth</w:t>
      </w:r>
      <w:r w:rsidRPr="005303A2">
        <w:rPr>
          <w:rFonts w:asciiTheme="minorHAnsi" w:eastAsia="Calibri" w:hAnsiTheme="minorHAnsi" w:cs="Calibri"/>
          <w:sz w:val="16"/>
        </w:rPr>
        <w:t xml:space="preserve"> or robust economies. </w:t>
      </w:r>
      <w:r w:rsidRPr="005303A2">
        <w:rPr>
          <w:rFonts w:asciiTheme="minorHAnsi" w:eastAsia="Calibri" w:hAnsiTheme="minorHAnsi" w:cs="Calibri"/>
          <w:sz w:val="12"/>
        </w:rPr>
        <w:t xml:space="preserve">¶ </w:t>
      </w:r>
      <w:r w:rsidRPr="005303A2">
        <w:rPr>
          <w:rFonts w:asciiTheme="minorHAnsi" w:eastAsia="Calibri" w:hAnsiTheme="minorHAnsi" w:cs="Calibri"/>
          <w:sz w:val="16"/>
        </w:rPr>
        <w:t xml:space="preserve">Producer states do use oil revenues to fund ideological extremism, and Saudi financing of madrassas and Iranian financing of Hezbollah are good examples. But </w:t>
      </w:r>
      <w:r w:rsidRPr="005303A2">
        <w:rPr>
          <w:rFonts w:asciiTheme="minorHAnsi" w:eastAsia="Calibri" w:hAnsiTheme="minorHAnsi" w:cs="Calibri"/>
          <w:u w:val="single"/>
        </w:rPr>
        <w:t>given the importance of those undertakings to the Saudi and Iranian governments, it’s unlikely that they would cease and desist simply because profits were down. They certainly weren’t deterred by meager oil profits in the 1990s</w:t>
      </w:r>
      <w:r w:rsidRPr="005303A2">
        <w:rPr>
          <w:rFonts w:asciiTheme="minorHAnsi" w:eastAsia="Calibri" w:hAnsiTheme="minorHAnsi" w:cs="Calibri"/>
          <w:sz w:val="16"/>
        </w:rPr>
        <w:t>. 26</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Reducing dependence won't solve terrorism</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b/>
        </w:rPr>
        <w:t xml:space="preserve">World Politics Review 08 – </w:t>
      </w:r>
      <w:r w:rsidRPr="005303A2">
        <w:rPr>
          <w:rFonts w:asciiTheme="minorHAnsi" w:eastAsia="Calibri" w:hAnsiTheme="minorHAnsi" w:cs="Times New Roman"/>
        </w:rPr>
        <w:t>(Peter Kiernan, “U.S. Energy Independence: Myths and Reality”, 4-22, http://www.worldpoliticsreview.com/article.aspx?id=</w:t>
      </w:r>
      <w:proofErr w:type="gramStart"/>
      <w:r w:rsidRPr="005303A2">
        <w:rPr>
          <w:rFonts w:asciiTheme="minorHAnsi" w:eastAsia="Calibri" w:hAnsiTheme="minorHAnsi" w:cs="Times New Roman"/>
        </w:rPr>
        <w:t>1981 )</w:t>
      </w:r>
      <w:proofErr w:type="gramEnd"/>
    </w:p>
    <w:p w:rsidR="00551439" w:rsidRPr="005303A2" w:rsidRDefault="00551439" w:rsidP="00551439">
      <w:pPr>
        <w:rPr>
          <w:rFonts w:asciiTheme="minorHAnsi" w:eastAsia="Calibri" w:hAnsiTheme="minorHAnsi" w:cs="Times New Roman"/>
          <w:sz w:val="14"/>
        </w:rPr>
      </w:pPr>
      <w:r w:rsidRPr="005303A2">
        <w:rPr>
          <w:rFonts w:asciiTheme="minorHAnsi" w:eastAsia="Calibri" w:hAnsiTheme="minorHAnsi" w:cs="Times New Roman"/>
          <w:sz w:val="14"/>
        </w:rPr>
        <w:t xml:space="preserve">The activities of terrorist groups in the Middle East, such as al-Qaida, would be curtailed if oil revenue in the region dried up.  </w:t>
      </w:r>
      <w:r w:rsidRPr="005303A2">
        <w:rPr>
          <w:rFonts w:asciiTheme="minorHAnsi" w:eastAsia="Calibri" w:hAnsiTheme="minorHAnsi" w:cs="Times New Roman"/>
          <w:u w:val="single"/>
          <w:lang w:val="x-none" w:eastAsia="x-none"/>
        </w:rPr>
        <w:t>Terrorism</w:t>
      </w:r>
      <w:r w:rsidRPr="005303A2">
        <w:rPr>
          <w:rFonts w:asciiTheme="minorHAnsi" w:eastAsia="Calibri" w:hAnsiTheme="minorHAnsi" w:cs="Times New Roman"/>
          <w:sz w:val="14"/>
        </w:rPr>
        <w:t xml:space="preserve">, unfortunately, </w:t>
      </w:r>
      <w:r w:rsidRPr="005303A2">
        <w:rPr>
          <w:rFonts w:asciiTheme="minorHAnsi" w:eastAsia="Calibri" w:hAnsiTheme="minorHAnsi" w:cs="Times New Roman"/>
          <w:u w:val="single"/>
          <w:lang w:val="x-none" w:eastAsia="x-none"/>
        </w:rPr>
        <w:t>is cheap</w:t>
      </w:r>
      <w:r w:rsidRPr="005303A2">
        <w:rPr>
          <w:rFonts w:asciiTheme="minorHAnsi" w:eastAsia="Calibri" w:hAnsiTheme="minorHAnsi" w:cs="Times New Roman"/>
          <w:sz w:val="14"/>
        </w:rPr>
        <w:t xml:space="preserve">. The horrendous attacks of 9/11 cost less than one million dollars and terrorists get funding for their activities from a variety of sources: the illicit drug and weapons trade, kidnapping, extortion, and other criminal activities, and donations from sympathetic wealthy individuals. Most terrorist groups do not rely on oil money.  </w:t>
      </w:r>
      <w:r w:rsidRPr="005303A2">
        <w:rPr>
          <w:rFonts w:asciiTheme="minorHAnsi" w:eastAsia="Calibri" w:hAnsiTheme="minorHAnsi" w:cs="Times New Roman"/>
          <w:u w:val="single"/>
          <w:lang w:val="x-none" w:eastAsia="x-none"/>
        </w:rPr>
        <w:t>There is also no evidence to suggest any correlation between oil price movements and the level of terrorist activities from Middle Eastern terrorist groups: They are still able to commit their acts when oil prices are low, even when their state sponsors theoretically would find it more difficult to fund them. The 1998 bombings of the U.S. embassies in Kenya and Tanzania by al-Qaida occurred when oil prices were just over $10 per barrel,</w:t>
      </w:r>
      <w:r w:rsidRPr="005303A2">
        <w:rPr>
          <w:rFonts w:asciiTheme="minorHAnsi" w:eastAsia="Calibri" w:hAnsiTheme="minorHAnsi" w:cs="Times New Roman"/>
          <w:sz w:val="14"/>
        </w:rPr>
        <w:t xml:space="preserve"> while in September 2001 oil prices were in the low $20 per barrel range. Hamas' most intense campaign of suicide bombings in Israel in the 1990s also occurred when oil prices were generally low. Terrorists can incubate in unstable political conditions, regardless of what the price of oil is at any given time.</w:t>
      </w:r>
    </w:p>
    <w:p w:rsidR="00551439" w:rsidRPr="005303A2" w:rsidRDefault="00551439" w:rsidP="00551439">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More evidence – won't solve terrorism</w:t>
      </w:r>
    </w:p>
    <w:p w:rsidR="00551439" w:rsidRPr="005303A2" w:rsidRDefault="00551439" w:rsidP="00551439">
      <w:pPr>
        <w:rPr>
          <w:rFonts w:asciiTheme="minorHAnsi" w:eastAsia="Calibri" w:hAnsiTheme="minorHAnsi" w:cs="Times New Roman"/>
        </w:rPr>
      </w:pPr>
      <w:r w:rsidRPr="005303A2">
        <w:rPr>
          <w:rFonts w:asciiTheme="minorHAnsi" w:eastAsia="Calibri" w:hAnsiTheme="minorHAnsi" w:cs="Times New Roman"/>
          <w:b/>
        </w:rPr>
        <w:t xml:space="preserve">Bryce 08 – </w:t>
      </w:r>
      <w:r w:rsidRPr="005303A2">
        <w:rPr>
          <w:rFonts w:asciiTheme="minorHAnsi" w:eastAsia="Calibri" w:hAnsiTheme="minorHAnsi" w:cs="Times New Roman"/>
        </w:rPr>
        <w:t xml:space="preserve">(Robert, Fellow @ Institute for Energy Research, Washington Post, “5 Myths About Breaking Our Foreign Oil Habit”, 1-13, </w:t>
      </w:r>
      <w:hyperlink r:id="rId32" w:history="1">
        <w:r w:rsidRPr="005303A2">
          <w:rPr>
            <w:rFonts w:asciiTheme="minorHAnsi" w:eastAsia="Calibri" w:hAnsiTheme="minorHAnsi" w:cs="Times New Roman"/>
          </w:rPr>
          <w:t>http://www.washingtonpost.com/wp-dyn/content/article/2008/01/10/AR2008011002452.html</w:t>
        </w:r>
      </w:hyperlink>
      <w:r w:rsidRPr="005303A2">
        <w:rPr>
          <w:rFonts w:asciiTheme="minorHAnsi" w:eastAsia="Calibri" w:hAnsiTheme="minorHAnsi" w:cs="Times New Roman"/>
        </w:rPr>
        <w:t>)</w:t>
      </w:r>
    </w:p>
    <w:p w:rsidR="00551439" w:rsidRPr="005303A2" w:rsidRDefault="00551439" w:rsidP="00551439">
      <w:pPr>
        <w:rPr>
          <w:rFonts w:asciiTheme="minorHAnsi" w:eastAsia="Calibri" w:hAnsiTheme="minorHAnsi" w:cs="Times New Roman"/>
          <w:sz w:val="14"/>
        </w:rPr>
      </w:pPr>
      <w:proofErr w:type="gramStart"/>
      <w:r w:rsidRPr="005303A2">
        <w:rPr>
          <w:rFonts w:asciiTheme="minorHAnsi" w:eastAsia="Calibri" w:hAnsiTheme="minorHAnsi" w:cs="Times New Roman"/>
          <w:sz w:val="14"/>
        </w:rPr>
        <w:t>1 Energy independence</w:t>
      </w:r>
      <w:proofErr w:type="gramEnd"/>
      <w:r w:rsidRPr="005303A2">
        <w:rPr>
          <w:rFonts w:asciiTheme="minorHAnsi" w:eastAsia="Calibri" w:hAnsiTheme="minorHAnsi" w:cs="Times New Roman"/>
          <w:sz w:val="14"/>
        </w:rPr>
        <w:t xml:space="preserve"> will reduce or eliminate terrorism.  In a speech last year, former CIA director R. James Woolsey Jr. had some advice for American motorists: "The next time you pull into a gas station to fill your car with gas, bend down a little and take a glance in the side-door mirror. . . . What you will see is a contributor </w:t>
      </w:r>
      <w:r w:rsidRPr="005303A2">
        <w:rPr>
          <w:rFonts w:asciiTheme="minorHAnsi" w:eastAsia="Calibri" w:hAnsiTheme="minorHAnsi" w:cs="Times New Roman"/>
          <w:sz w:val="14"/>
        </w:rPr>
        <w:lastRenderedPageBreak/>
        <w:t>to terrorism against the United States." Woolsey is known as a conservative, but p</w:t>
      </w:r>
      <w:proofErr w:type="spellStart"/>
      <w:r w:rsidRPr="005303A2">
        <w:rPr>
          <w:rFonts w:asciiTheme="minorHAnsi" w:eastAsia="Calibri" w:hAnsiTheme="minorHAnsi" w:cs="Times New Roman"/>
          <w:u w:val="single"/>
          <w:lang w:val="x-none" w:eastAsia="x-none"/>
        </w:rPr>
        <w:t>lenty</w:t>
      </w:r>
      <w:proofErr w:type="spellEnd"/>
      <w:r w:rsidRPr="005303A2">
        <w:rPr>
          <w:rFonts w:asciiTheme="minorHAnsi" w:eastAsia="Calibri" w:hAnsiTheme="minorHAnsi" w:cs="Times New Roman"/>
          <w:u w:val="single"/>
          <w:lang w:val="x-none" w:eastAsia="x-none"/>
        </w:rPr>
        <w:t xml:space="preserve"> of liberals have also eagerly adopted the mantra that America's foreign oil purchases are funding terrorism.  But the hype doesn't match reality. </w:t>
      </w:r>
      <w:r w:rsidRPr="005303A2">
        <w:rPr>
          <w:rFonts w:asciiTheme="minorHAnsi" w:eastAsia="Calibri" w:hAnsiTheme="minorHAnsi" w:cs="Times New Roman"/>
          <w:sz w:val="14"/>
        </w:rPr>
        <w:t xml:space="preserve">Remember, the two largest suppliers of crude to the U.S. market are Canada and Mexico -- neither exactly known as a belligerent terrorist haven.  Moreover, </w:t>
      </w:r>
      <w:r w:rsidRPr="005303A2">
        <w:rPr>
          <w:rFonts w:asciiTheme="minorHAnsi" w:eastAsia="Calibri" w:hAnsiTheme="minorHAnsi" w:cs="Times New Roman"/>
          <w:u w:val="single"/>
          <w:lang w:val="x-none" w:eastAsia="x-none"/>
        </w:rPr>
        <w:t>terrorism is an ancient tactic that predates the oil era. It does not depend on petrodollars. And even small amounts of money can underwrite spectacular plots</w:t>
      </w:r>
      <w:r w:rsidRPr="005303A2">
        <w:rPr>
          <w:rFonts w:asciiTheme="minorHAnsi" w:eastAsia="Calibri" w:hAnsiTheme="minorHAnsi" w:cs="Times New Roman"/>
          <w:sz w:val="14"/>
        </w:rPr>
        <w:t>; as the 9/11 Commission Report noted, "</w:t>
      </w:r>
      <w:r w:rsidRPr="005303A2">
        <w:rPr>
          <w:rFonts w:asciiTheme="minorHAnsi" w:eastAsia="Calibri" w:hAnsiTheme="minorHAnsi" w:cs="Times New Roman"/>
          <w:u w:val="single"/>
          <w:lang w:val="x-none" w:eastAsia="x-none"/>
        </w:rPr>
        <w:t>The 9/11 plotters eventually spent somewhere between $400,000 and $500,000 to plan and conduct their attack."</w:t>
      </w:r>
      <w:r w:rsidRPr="005303A2">
        <w:rPr>
          <w:rFonts w:asciiTheme="minorHAnsi" w:eastAsia="Calibri" w:hAnsiTheme="minorHAnsi" w:cs="Times New Roman"/>
          <w:sz w:val="14"/>
        </w:rPr>
        <w:t xml:space="preserve"> G.I. </w:t>
      </w:r>
      <w:r w:rsidRPr="005303A2">
        <w:rPr>
          <w:rFonts w:asciiTheme="minorHAnsi" w:eastAsia="Calibri" w:hAnsiTheme="minorHAnsi" w:cs="Times New Roman"/>
          <w:u w:val="single"/>
          <w:lang w:val="x-none" w:eastAsia="x-none"/>
        </w:rPr>
        <w:t>Wilson</w:t>
      </w:r>
      <w:r w:rsidRPr="005303A2">
        <w:rPr>
          <w:rFonts w:asciiTheme="minorHAnsi" w:eastAsia="Calibri" w:hAnsiTheme="minorHAnsi" w:cs="Times New Roman"/>
          <w:sz w:val="14"/>
        </w:rPr>
        <w:t xml:space="preserve">, a retired Marine Corps colonel </w:t>
      </w:r>
      <w:r w:rsidRPr="005303A2">
        <w:rPr>
          <w:rFonts w:asciiTheme="minorHAnsi" w:eastAsia="Calibri" w:hAnsiTheme="minorHAnsi" w:cs="Times New Roman"/>
          <w:u w:val="single"/>
          <w:lang w:val="x-none" w:eastAsia="x-none"/>
        </w:rPr>
        <w:t xml:space="preserve">who has fought in Iraq and written extensively on terrorism and asymmetric warfare, calls the conflation of oil and terrorism a "contrivance." </w:t>
      </w:r>
      <w:r w:rsidRPr="005303A2">
        <w:rPr>
          <w:rFonts w:asciiTheme="minorHAnsi" w:eastAsia="Calibri" w:hAnsiTheme="minorHAnsi" w:cs="Times New Roman"/>
          <w:sz w:val="14"/>
        </w:rPr>
        <w:t xml:space="preserve">Support for terrorism "doesn't come from oil," he says. "It comes from drugs, crime, human trafficking and the weapons trade." </w:t>
      </w:r>
    </w:p>
    <w:p w:rsidR="00551439" w:rsidRPr="005303A2" w:rsidRDefault="00551439" w:rsidP="00551439">
      <w:pPr>
        <w:rPr>
          <w:rFonts w:asciiTheme="minorHAnsi" w:eastAsia="Calibri" w:hAnsiTheme="minorHAnsi" w:cs="Times New Roman"/>
        </w:rPr>
      </w:pPr>
    </w:p>
    <w:p w:rsidR="004D0081" w:rsidRPr="005303A2" w:rsidRDefault="004D0081" w:rsidP="004D0081">
      <w:pPr>
        <w:rPr>
          <w:rFonts w:asciiTheme="minorHAnsi" w:hAnsiTheme="minorHAnsi"/>
        </w:rPr>
      </w:pPr>
    </w:p>
    <w:p w:rsidR="007D5C19" w:rsidRPr="005303A2" w:rsidRDefault="00D8348A" w:rsidP="00D8348A">
      <w:pPr>
        <w:pStyle w:val="Heading2"/>
        <w:rPr>
          <w:rFonts w:asciiTheme="minorHAnsi" w:hAnsiTheme="minorHAnsi"/>
        </w:rPr>
      </w:pPr>
      <w:r w:rsidRPr="005303A2">
        <w:rPr>
          <w:rFonts w:asciiTheme="minorHAnsi" w:hAnsiTheme="minorHAnsi"/>
        </w:rPr>
        <w:lastRenderedPageBreak/>
        <w:t>Solvency</w:t>
      </w:r>
    </w:p>
    <w:p w:rsidR="004D0081" w:rsidRPr="005303A2" w:rsidRDefault="000B0F1A" w:rsidP="004D0081">
      <w:pPr>
        <w:pStyle w:val="Heading3"/>
        <w:rPr>
          <w:rFonts w:asciiTheme="minorHAnsi" w:hAnsiTheme="minorHAnsi"/>
        </w:rPr>
      </w:pPr>
      <w:r>
        <w:rPr>
          <w:rFonts w:asciiTheme="minorHAnsi" w:hAnsiTheme="minorHAnsi"/>
        </w:rPr>
        <w:lastRenderedPageBreak/>
        <w:t xml:space="preserve">1NC – Solvency </w:t>
      </w:r>
    </w:p>
    <w:p w:rsidR="00D8348A" w:rsidRPr="005303A2" w:rsidRDefault="00D8348A" w:rsidP="00D8348A">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There is very little oil in the OCS</w:t>
      </w:r>
    </w:p>
    <w:p w:rsidR="00D8348A" w:rsidRPr="005303A2" w:rsidRDefault="00D8348A" w:rsidP="00D8348A">
      <w:pPr>
        <w:spacing w:line="256" w:lineRule="auto"/>
        <w:rPr>
          <w:rFonts w:asciiTheme="minorHAnsi" w:eastAsia="Garamond" w:hAnsiTheme="minorHAnsi" w:cs="Times New Roman"/>
          <w:bCs/>
          <w:sz w:val="26"/>
        </w:rPr>
      </w:pPr>
      <w:r w:rsidRPr="005303A2">
        <w:rPr>
          <w:rFonts w:asciiTheme="minorHAnsi" w:eastAsia="Garamond" w:hAnsiTheme="minorHAnsi" w:cs="Times New Roman"/>
          <w:b/>
          <w:bCs/>
          <w:sz w:val="26"/>
        </w:rPr>
        <w:t xml:space="preserve">Phillips, 14- </w:t>
      </w:r>
      <w:r w:rsidRPr="005303A2">
        <w:rPr>
          <w:rFonts w:asciiTheme="minorHAnsi" w:eastAsia="Garamond" w:hAnsiTheme="minorHAnsi" w:cs="Times New Roman"/>
        </w:rPr>
        <w:t>reporter for ClimateProgress.org (Ari, “‘</w:t>
      </w:r>
      <w:proofErr w:type="spellStart"/>
      <w:r w:rsidRPr="005303A2">
        <w:rPr>
          <w:rFonts w:asciiTheme="minorHAnsi" w:eastAsia="Garamond" w:hAnsiTheme="minorHAnsi" w:cs="Times New Roman"/>
        </w:rPr>
        <w:t>Airgun</w:t>
      </w:r>
      <w:proofErr w:type="spellEnd"/>
      <w:r w:rsidRPr="005303A2">
        <w:rPr>
          <w:rFonts w:asciiTheme="minorHAnsi" w:eastAsia="Garamond" w:hAnsiTheme="minorHAnsi" w:cs="Times New Roman"/>
        </w:rPr>
        <w:t xml:space="preserve">’ Drilling </w:t>
      </w:r>
      <w:proofErr w:type="gramStart"/>
      <w:r w:rsidRPr="005303A2">
        <w:rPr>
          <w:rFonts w:asciiTheme="minorHAnsi" w:eastAsia="Garamond" w:hAnsiTheme="minorHAnsi" w:cs="Times New Roman"/>
        </w:rPr>
        <w:t>In The Atlantic Wouldn’t</w:t>
      </w:r>
      <w:proofErr w:type="gramEnd"/>
      <w:r w:rsidRPr="005303A2">
        <w:rPr>
          <w:rFonts w:asciiTheme="minorHAnsi" w:eastAsia="Garamond" w:hAnsiTheme="minorHAnsi" w:cs="Times New Roman"/>
        </w:rPr>
        <w:t xml:space="preserve"> Find Much Oil, But Could Harm Wildlife”, </w:t>
      </w:r>
      <w:proofErr w:type="spellStart"/>
      <w:r w:rsidRPr="005303A2">
        <w:rPr>
          <w:rFonts w:asciiTheme="minorHAnsi" w:eastAsia="Garamond" w:hAnsiTheme="minorHAnsi" w:cs="Times New Roman"/>
        </w:rPr>
        <w:t>ClimateProgress</w:t>
      </w:r>
      <w:proofErr w:type="spellEnd"/>
      <w:r w:rsidRPr="005303A2">
        <w:rPr>
          <w:rFonts w:asciiTheme="minorHAnsi" w:eastAsia="Garamond" w:hAnsiTheme="minorHAnsi" w:cs="Times New Roman"/>
        </w:rPr>
        <w:t>, 2/28/14, http://thinkprogress.org/climate/2014/02/28/3342001/atlantic-drilling-seismic-exploration/)//TL</w:t>
      </w:r>
    </w:p>
    <w:p w:rsidR="00D8348A" w:rsidRDefault="00D8348A" w:rsidP="00D8348A">
      <w:pPr>
        <w:spacing w:line="256" w:lineRule="auto"/>
        <w:rPr>
          <w:rFonts w:asciiTheme="minorHAnsi" w:eastAsia="Garamond" w:hAnsiTheme="minorHAnsi" w:cs="Times New Roman"/>
          <w:sz w:val="16"/>
        </w:rPr>
      </w:pPr>
      <w:r w:rsidRPr="005303A2">
        <w:rPr>
          <w:rFonts w:asciiTheme="minorHAnsi" w:eastAsia="Garamond" w:hAnsiTheme="minorHAnsi" w:cs="Times New Roman"/>
          <w:b/>
          <w:u w:val="single"/>
        </w:rPr>
        <w:t>A long-awaited Environmental Impact Statement (EIS)</w:t>
      </w:r>
      <w:r w:rsidRPr="005303A2">
        <w:rPr>
          <w:rFonts w:asciiTheme="minorHAnsi" w:eastAsia="Garamond" w:hAnsiTheme="minorHAnsi" w:cs="Times New Roman"/>
          <w:sz w:val="16"/>
        </w:rPr>
        <w:t xml:space="preserve"> released Thursday by the Interior Department </w:t>
      </w:r>
      <w:r w:rsidRPr="005303A2">
        <w:rPr>
          <w:rFonts w:asciiTheme="minorHAnsi" w:eastAsia="Garamond" w:hAnsiTheme="minorHAnsi" w:cs="Times New Roman"/>
          <w:b/>
          <w:u w:val="single"/>
        </w:rPr>
        <w:t>sets the stage for the Bureau of Ocean Energy Management to start issuing permits for seismic exploration off the Atlantic Coast</w:t>
      </w:r>
      <w:r w:rsidRPr="005303A2">
        <w:rPr>
          <w:rFonts w:asciiTheme="minorHAnsi" w:eastAsia="Garamond" w:hAnsiTheme="minorHAnsi" w:cs="Times New Roman"/>
          <w:sz w:val="16"/>
        </w:rPr>
        <w:t xml:space="preserve"> in an effort </w:t>
      </w:r>
      <w:r w:rsidRPr="005303A2">
        <w:rPr>
          <w:rFonts w:asciiTheme="minorHAnsi" w:eastAsia="Garamond" w:hAnsiTheme="minorHAnsi" w:cs="Times New Roman"/>
          <w:b/>
          <w:u w:val="single"/>
        </w:rPr>
        <w:t>to locate oil and gas reserves. The controversial process</w:t>
      </w:r>
      <w:r w:rsidRPr="005303A2">
        <w:rPr>
          <w:rFonts w:asciiTheme="minorHAnsi" w:eastAsia="Garamond" w:hAnsiTheme="minorHAnsi" w:cs="Times New Roman"/>
          <w:sz w:val="16"/>
        </w:rPr>
        <w:t xml:space="preserve">, which uses high-pressure underwater seismic </w:t>
      </w:r>
      <w:proofErr w:type="spellStart"/>
      <w:r w:rsidRPr="005303A2">
        <w:rPr>
          <w:rFonts w:asciiTheme="minorHAnsi" w:eastAsia="Garamond" w:hAnsiTheme="minorHAnsi" w:cs="Times New Roman"/>
          <w:sz w:val="16"/>
        </w:rPr>
        <w:t>airgun</w:t>
      </w:r>
      <w:proofErr w:type="spellEnd"/>
      <w:r w:rsidRPr="005303A2">
        <w:rPr>
          <w:rFonts w:asciiTheme="minorHAnsi" w:eastAsia="Garamond" w:hAnsiTheme="minorHAnsi" w:cs="Times New Roman"/>
          <w:sz w:val="16"/>
        </w:rPr>
        <w:t xml:space="preserve"> blasts, </w:t>
      </w:r>
      <w:r w:rsidRPr="005303A2">
        <w:rPr>
          <w:rFonts w:asciiTheme="minorHAnsi" w:eastAsia="Garamond" w:hAnsiTheme="minorHAnsi" w:cs="Times New Roman"/>
          <w:b/>
          <w:u w:val="single"/>
        </w:rPr>
        <w:t>has been opposed by a number of groups on grounds that it causes undue and unreasonable harm to marine life. Last week more than 100 marine scientists and conservation biologists sent a letter to</w:t>
      </w:r>
      <w:r w:rsidRPr="005303A2">
        <w:rPr>
          <w:rFonts w:asciiTheme="minorHAnsi" w:eastAsia="Garamond" w:hAnsiTheme="minorHAnsi" w:cs="Times New Roman"/>
          <w:sz w:val="16"/>
        </w:rPr>
        <w:t xml:space="preserve"> President </w:t>
      </w:r>
      <w:r w:rsidRPr="005303A2">
        <w:rPr>
          <w:rFonts w:asciiTheme="minorHAnsi" w:eastAsia="Garamond" w:hAnsiTheme="minorHAnsi" w:cs="Times New Roman"/>
          <w:b/>
          <w:u w:val="single"/>
        </w:rPr>
        <w:t>Obama</w:t>
      </w:r>
      <w:r w:rsidRPr="005303A2">
        <w:rPr>
          <w:rFonts w:asciiTheme="minorHAnsi" w:eastAsia="Garamond" w:hAnsiTheme="minorHAnsi" w:cs="Times New Roman"/>
          <w:sz w:val="16"/>
        </w:rPr>
        <w:t xml:space="preserve"> and his administration </w:t>
      </w:r>
      <w:r w:rsidRPr="005303A2">
        <w:rPr>
          <w:rFonts w:asciiTheme="minorHAnsi" w:eastAsia="Garamond" w:hAnsiTheme="minorHAnsi" w:cs="Times New Roman"/>
          <w:b/>
          <w:u w:val="single"/>
        </w:rPr>
        <w:t xml:space="preserve">urging them to “use the best available science before permitting seismic surveys for offshore oil and gas in the mid- and south Atlantic.” </w:t>
      </w:r>
      <w:r w:rsidRPr="005303A2">
        <w:rPr>
          <w:rFonts w:asciiTheme="minorHAnsi" w:eastAsia="Garamond" w:hAnsiTheme="minorHAnsi" w:cs="Times New Roman"/>
          <w:sz w:val="16"/>
        </w:rPr>
        <w:t xml:space="preserve">The letter calls on the administration to wait on new acoustic guidelines for marine mammals, which are currently in development by the National Marine Fisheries Service. Tommy </w:t>
      </w:r>
      <w:proofErr w:type="spellStart"/>
      <w:r w:rsidRPr="005303A2">
        <w:rPr>
          <w:rFonts w:asciiTheme="minorHAnsi" w:eastAsia="Garamond" w:hAnsiTheme="minorHAnsi" w:cs="Times New Roman"/>
          <w:sz w:val="16"/>
        </w:rPr>
        <w:t>Beaudreau</w:t>
      </w:r>
      <w:proofErr w:type="spellEnd"/>
      <w:r w:rsidRPr="005303A2">
        <w:rPr>
          <w:rFonts w:asciiTheme="minorHAnsi" w:eastAsia="Garamond" w:hAnsiTheme="minorHAnsi" w:cs="Times New Roman"/>
          <w:sz w:val="16"/>
        </w:rPr>
        <w:t xml:space="preserve">, director of the Bureau of Ocean Energy Management, said that the Interior Department’s plan closes certain areas for the endangered North Atlantic Right Whale and nesting habitat for sea turtles. “We’re really going to require and demand a high level of environmental performance,” </w:t>
      </w:r>
      <w:proofErr w:type="spellStart"/>
      <w:r w:rsidRPr="005303A2">
        <w:rPr>
          <w:rFonts w:asciiTheme="minorHAnsi" w:eastAsia="Garamond" w:hAnsiTheme="minorHAnsi" w:cs="Times New Roman"/>
          <w:sz w:val="16"/>
        </w:rPr>
        <w:t>Beaudreau</w:t>
      </w:r>
      <w:proofErr w:type="spellEnd"/>
      <w:r w:rsidRPr="005303A2">
        <w:rPr>
          <w:rFonts w:asciiTheme="minorHAnsi" w:eastAsia="Garamond" w:hAnsiTheme="minorHAnsi" w:cs="Times New Roman"/>
          <w:sz w:val="16"/>
        </w:rPr>
        <w:t xml:space="preserve"> said. According to </w:t>
      </w:r>
      <w:proofErr w:type="spellStart"/>
      <w:r w:rsidRPr="005303A2">
        <w:rPr>
          <w:rFonts w:asciiTheme="minorHAnsi" w:eastAsia="Garamond" w:hAnsiTheme="minorHAnsi" w:cs="Times New Roman"/>
          <w:sz w:val="16"/>
        </w:rPr>
        <w:t>Beaudreau</w:t>
      </w:r>
      <w:proofErr w:type="spellEnd"/>
      <w:r w:rsidRPr="005303A2">
        <w:rPr>
          <w:rFonts w:asciiTheme="minorHAnsi" w:eastAsia="Garamond" w:hAnsiTheme="minorHAnsi" w:cs="Times New Roman"/>
          <w:sz w:val="16"/>
        </w:rPr>
        <w:t xml:space="preserve">, </w:t>
      </w:r>
      <w:r w:rsidRPr="005303A2">
        <w:rPr>
          <w:rFonts w:asciiTheme="minorHAnsi" w:eastAsia="Garamond" w:hAnsiTheme="minorHAnsi" w:cs="Times New Roman"/>
          <w:b/>
          <w:u w:val="single"/>
        </w:rPr>
        <w:t xml:space="preserve">the current seismic information from the area is </w:t>
      </w:r>
      <w:proofErr w:type="gramStart"/>
      <w:r w:rsidRPr="005303A2">
        <w:rPr>
          <w:rFonts w:asciiTheme="minorHAnsi" w:eastAsia="Garamond" w:hAnsiTheme="minorHAnsi" w:cs="Times New Roman"/>
          <w:b/>
          <w:u w:val="single"/>
        </w:rPr>
        <w:t>decades</w:t>
      </w:r>
      <w:proofErr w:type="gramEnd"/>
      <w:r w:rsidRPr="005303A2">
        <w:rPr>
          <w:rFonts w:asciiTheme="minorHAnsi" w:eastAsia="Garamond" w:hAnsiTheme="minorHAnsi" w:cs="Times New Roman"/>
          <w:b/>
          <w:u w:val="single"/>
        </w:rPr>
        <w:t xml:space="preserve"> old and used now-obsolete technologies </w:t>
      </w:r>
      <w:r w:rsidRPr="005303A2">
        <w:rPr>
          <w:rFonts w:asciiTheme="minorHAnsi" w:eastAsia="Garamond" w:hAnsiTheme="minorHAnsi" w:cs="Times New Roman"/>
          <w:sz w:val="16"/>
        </w:rPr>
        <w:t xml:space="preserve">— </w:t>
      </w:r>
      <w:r w:rsidRPr="005303A2">
        <w:rPr>
          <w:rFonts w:asciiTheme="minorHAnsi" w:eastAsia="Garamond" w:hAnsiTheme="minorHAnsi" w:cs="Times New Roman"/>
          <w:b/>
          <w:u w:val="single"/>
        </w:rPr>
        <w:t>estimates</w:t>
      </w:r>
      <w:r w:rsidRPr="005303A2">
        <w:rPr>
          <w:rFonts w:asciiTheme="minorHAnsi" w:eastAsia="Garamond" w:hAnsiTheme="minorHAnsi" w:cs="Times New Roman"/>
          <w:sz w:val="16"/>
        </w:rPr>
        <w:t xml:space="preserve"> from the 70s and 80s </w:t>
      </w:r>
      <w:r w:rsidRPr="005303A2">
        <w:rPr>
          <w:rFonts w:asciiTheme="minorHAnsi" w:eastAsia="Garamond" w:hAnsiTheme="minorHAnsi" w:cs="Times New Roman"/>
          <w:b/>
          <w:u w:val="single"/>
        </w:rPr>
        <w:t>put the amount around a modest 3.3 billion barrels of oil. Currently the Gulf of Mexico produces about 1,250,000 barrels of oil a day according to the U.S. Energy Information Administration. At this rate the proven reserves off the Atlantic would be the equivalent of just over seven years’ of Gulf oil</w:t>
      </w:r>
      <w:r w:rsidRPr="005303A2">
        <w:rPr>
          <w:rFonts w:asciiTheme="minorHAnsi" w:eastAsia="Garamond" w:hAnsiTheme="minorHAnsi" w:cs="Times New Roman"/>
          <w:sz w:val="16"/>
        </w:rPr>
        <w:t xml:space="preserve">. The area under consideration stretches all the way from Delaware to Florida and is twice the size of California. </w:t>
      </w:r>
      <w:r w:rsidRPr="005303A2">
        <w:rPr>
          <w:rFonts w:asciiTheme="minorHAnsi" w:eastAsia="Garamond" w:hAnsiTheme="minorHAnsi" w:cs="Times New Roman"/>
          <w:b/>
          <w:u w:val="single"/>
        </w:rPr>
        <w:t>The BOEM estimates</w:t>
      </w:r>
      <w:r w:rsidRPr="005303A2">
        <w:rPr>
          <w:rFonts w:asciiTheme="minorHAnsi" w:eastAsia="Garamond" w:hAnsiTheme="minorHAnsi" w:cs="Times New Roman"/>
          <w:sz w:val="16"/>
        </w:rPr>
        <w:t xml:space="preserve"> from the 80s </w:t>
      </w:r>
      <w:r w:rsidRPr="005303A2">
        <w:rPr>
          <w:rFonts w:asciiTheme="minorHAnsi" w:eastAsia="Garamond" w:hAnsiTheme="minorHAnsi" w:cs="Times New Roman"/>
          <w:b/>
          <w:u w:val="single"/>
        </w:rPr>
        <w:t>also put about 31.3 trillion cubic feet of gas off the East Coast. In 2012, the U.S. produced just over 24,000,000 million cubic feet of natural gas — meaning the supply off the East Coast is about what the rest of the country now produces in 15 months</w:t>
      </w:r>
      <w:r w:rsidRPr="005303A2">
        <w:rPr>
          <w:rFonts w:asciiTheme="minorHAnsi" w:eastAsia="Garamond" w:hAnsiTheme="minorHAnsi" w:cs="Times New Roman"/>
          <w:sz w:val="16"/>
        </w:rPr>
        <w:t xml:space="preserve">. The EIS commences a five-year planning process that would open up the Atlantic to development. The area is currently off-limits to oil and gas exploration until 2017, but the next president could lift that restriction. On Monday, </w:t>
      </w:r>
      <w:r w:rsidRPr="005303A2">
        <w:rPr>
          <w:rFonts w:asciiTheme="minorHAnsi" w:eastAsia="Garamond" w:hAnsiTheme="minorHAnsi" w:cs="Times New Roman"/>
          <w:b/>
          <w:u w:val="single"/>
        </w:rPr>
        <w:t>Interior Secretary Sally Jewell met with the Outer Continental Shelf Governors Coalition for the first time</w:t>
      </w:r>
      <w:r w:rsidRPr="005303A2">
        <w:rPr>
          <w:rFonts w:asciiTheme="minorHAnsi" w:eastAsia="Garamond" w:hAnsiTheme="minorHAnsi" w:cs="Times New Roman"/>
          <w:sz w:val="16"/>
        </w:rPr>
        <w:t xml:space="preserve">. “Republican </w:t>
      </w:r>
      <w:proofErr w:type="spellStart"/>
      <w:r w:rsidRPr="005303A2">
        <w:rPr>
          <w:rFonts w:asciiTheme="minorHAnsi" w:eastAsia="Garamond" w:hAnsiTheme="minorHAnsi" w:cs="Times New Roman"/>
          <w:sz w:val="16"/>
        </w:rPr>
        <w:t>Govs</w:t>
      </w:r>
      <w:proofErr w:type="spellEnd"/>
      <w:r w:rsidRPr="005303A2">
        <w:rPr>
          <w:rFonts w:asciiTheme="minorHAnsi" w:eastAsia="Garamond" w:hAnsiTheme="minorHAnsi" w:cs="Times New Roman"/>
          <w:sz w:val="16"/>
        </w:rPr>
        <w:t xml:space="preserve">. Pat </w:t>
      </w:r>
      <w:proofErr w:type="spellStart"/>
      <w:r w:rsidRPr="005303A2">
        <w:rPr>
          <w:rFonts w:asciiTheme="minorHAnsi" w:eastAsia="Garamond" w:hAnsiTheme="minorHAnsi" w:cs="Times New Roman"/>
          <w:sz w:val="16"/>
        </w:rPr>
        <w:t>McCrory</w:t>
      </w:r>
      <w:proofErr w:type="spellEnd"/>
      <w:r w:rsidRPr="005303A2">
        <w:rPr>
          <w:rFonts w:asciiTheme="minorHAnsi" w:eastAsia="Garamond" w:hAnsiTheme="minorHAnsi" w:cs="Times New Roman"/>
          <w:sz w:val="16"/>
        </w:rPr>
        <w:t xml:space="preserve"> (N.C.), Phil Bryant (Miss.), Robert Bentley (Ala.) and Democratic Gov. Terry McAuliffe (Va.) attended the meeting,” reported The Hill. “McAuliffe told reporters he would join the all-Republican coalition — making him the first Democratic governor to do so.”</w:t>
      </w:r>
    </w:p>
    <w:p w:rsidR="000B0F1A" w:rsidRDefault="000B0F1A" w:rsidP="00D8348A">
      <w:pPr>
        <w:spacing w:line="256" w:lineRule="auto"/>
        <w:rPr>
          <w:rFonts w:asciiTheme="minorHAnsi" w:eastAsia="Garamond" w:hAnsiTheme="minorHAnsi" w:cs="Times New Roman"/>
          <w:sz w:val="16"/>
        </w:rPr>
      </w:pPr>
    </w:p>
    <w:p w:rsidR="000B0F1A" w:rsidRPr="005303A2" w:rsidRDefault="000B0F1A" w:rsidP="000B0F1A">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OCS drilling fails – 10 reasons</w:t>
      </w:r>
    </w:p>
    <w:p w:rsidR="000B0F1A" w:rsidRPr="005303A2" w:rsidRDefault="000B0F1A" w:rsidP="000B0F1A">
      <w:pPr>
        <w:spacing w:line="256" w:lineRule="auto"/>
        <w:rPr>
          <w:rFonts w:asciiTheme="minorHAnsi" w:eastAsia="Calibri" w:hAnsiTheme="minorHAnsi" w:cs="Times New Roman"/>
        </w:rPr>
      </w:pPr>
      <w:proofErr w:type="spellStart"/>
      <w:r w:rsidRPr="005303A2">
        <w:rPr>
          <w:rFonts w:asciiTheme="minorHAnsi" w:eastAsia="Calibri" w:hAnsiTheme="minorHAnsi" w:cs="Times New Roman"/>
          <w:b/>
          <w:bCs/>
          <w:sz w:val="26"/>
        </w:rPr>
        <w:t>Altaffer</w:t>
      </w:r>
      <w:proofErr w:type="spellEnd"/>
      <w:r w:rsidRPr="005303A2">
        <w:rPr>
          <w:rFonts w:asciiTheme="minorHAnsi" w:eastAsia="Calibri" w:hAnsiTheme="minorHAnsi" w:cs="Times New Roman"/>
          <w:b/>
          <w:bCs/>
          <w:sz w:val="26"/>
        </w:rPr>
        <w:t xml:space="preserve"> 08 – </w:t>
      </w:r>
      <w:r w:rsidRPr="005303A2">
        <w:rPr>
          <w:rFonts w:asciiTheme="minorHAnsi" w:eastAsia="Calibri" w:hAnsiTheme="minorHAnsi" w:cs="Times New Roman"/>
        </w:rPr>
        <w:t>(Mary, “Ten Reasons Not to Expand Offshore Drilling”, Center for American Progress, Sept. 15 2008, http://americanprogress.org/issues/green/news/2008/09/15/4894/ten-reasons-not-to-expand-offshore-drilling/)//js</w:t>
      </w:r>
    </w:p>
    <w:p w:rsidR="000B0F1A" w:rsidRDefault="000B0F1A" w:rsidP="000B0F1A">
      <w:pPr>
        <w:spacing w:line="256" w:lineRule="auto"/>
        <w:rPr>
          <w:rFonts w:asciiTheme="minorHAnsi" w:eastAsia="Calibri" w:hAnsiTheme="minorHAnsi" w:cs="Times New Roman"/>
        </w:rPr>
      </w:pPr>
      <w:r w:rsidRPr="005303A2">
        <w:rPr>
          <w:rFonts w:asciiTheme="minorHAnsi" w:eastAsia="Calibri" w:hAnsiTheme="minorHAnsi" w:cs="Times New Roman"/>
        </w:rPr>
        <w:t xml:space="preserve">This week, the House of Representatives will consider the Comprehensive American Energy Security and Consumer Protection Act. The bill would protect our coasts up to 50 miles off shore, but then give states the option of allowing offshore drilling 50 miles off the coastline. The compromise bill does include some positive measures, such as a renewable electricity standard that would require all utilities to generate 15 percent of their electricity from wind, solar, geothermal, or other renewable energy sources. It would also extend tax incentives for renewable energy and efficiency, paid for by closing tax loopholes for big oil, and sell oil from the nearly full government petroleum reserves to lower gas prices. The nearly 30-year moratorium on oil drilling in the Outer Continental Shelf will expire on September 30th, and President Bush opposes its extension. </w:t>
      </w:r>
      <w:r w:rsidRPr="005303A2">
        <w:rPr>
          <w:rFonts w:asciiTheme="minorHAnsi" w:eastAsia="Calibri" w:hAnsiTheme="minorHAnsi" w:cs="Times New Roman"/>
          <w:u w:val="single"/>
        </w:rPr>
        <w:t>Nonetheless, offshore oil drilling</w:t>
      </w:r>
      <w:r w:rsidRPr="005303A2">
        <w:rPr>
          <w:rFonts w:asciiTheme="minorHAnsi" w:eastAsia="Calibri" w:hAnsiTheme="minorHAnsi" w:cs="Times New Roman"/>
        </w:rPr>
        <w:t xml:space="preserve"> in areas that have </w:t>
      </w:r>
      <w:r w:rsidRPr="005303A2">
        <w:rPr>
          <w:rFonts w:asciiTheme="minorHAnsi" w:eastAsia="Calibri" w:hAnsiTheme="minorHAnsi" w:cs="Times New Roman"/>
        </w:rPr>
        <w:lastRenderedPageBreak/>
        <w:t xml:space="preserve">been off-limits since 1982 </w:t>
      </w:r>
      <w:r w:rsidRPr="005303A2">
        <w:rPr>
          <w:rFonts w:asciiTheme="minorHAnsi" w:eastAsia="Calibri" w:hAnsiTheme="minorHAnsi" w:cs="Times New Roman"/>
          <w:u w:val="single"/>
        </w:rPr>
        <w:t xml:space="preserve">is not the way to solve our energy crisis. There are many reasons that offshore drilling in sensitive coastal areas is a bad idea. These 10 are only the beginning: 1. </w:t>
      </w:r>
      <w:proofErr w:type="gramStart"/>
      <w:r w:rsidRPr="005303A2">
        <w:rPr>
          <w:rFonts w:asciiTheme="minorHAnsi" w:eastAsia="Calibri" w:hAnsiTheme="minorHAnsi" w:cs="Times New Roman"/>
          <w:u w:val="single"/>
        </w:rPr>
        <w:t>We</w:t>
      </w:r>
      <w:proofErr w:type="gramEnd"/>
      <w:r w:rsidRPr="005303A2">
        <w:rPr>
          <w:rFonts w:asciiTheme="minorHAnsi" w:eastAsia="Calibri" w:hAnsiTheme="minorHAnsi" w:cs="Times New Roman"/>
          <w:u w:val="single"/>
        </w:rPr>
        <w:t xml:space="preserve"> can’t drill our way out of the energy crisis.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According to a report by the House Committee on Natural Resources Majority Staff: “Between 1999 and 2007, the number of drilling permits issued for development of public lands increased by more than 361 percent, yet gasoline prices have also risen dramatically, contradicting the argument that more drilling means lower</w:t>
      </w:r>
      <w:r w:rsidRPr="005303A2">
        <w:rPr>
          <w:rFonts w:asciiTheme="minorHAnsi" w:eastAsia="Calibri" w:hAnsiTheme="minorHAnsi" w:cs="Times New Roman"/>
        </w:rPr>
        <w:t xml:space="preserve"> gasoline </w:t>
      </w:r>
      <w:r w:rsidRPr="005303A2">
        <w:rPr>
          <w:rFonts w:asciiTheme="minorHAnsi" w:eastAsia="Calibri" w:hAnsiTheme="minorHAnsi" w:cs="Times New Roman"/>
          <w:u w:val="single"/>
        </w:rPr>
        <w:t>prices</w:t>
      </w:r>
      <w:r w:rsidRPr="005303A2">
        <w:rPr>
          <w:rFonts w:asciiTheme="minorHAnsi" w:eastAsia="Calibri" w:hAnsiTheme="minorHAnsi" w:cs="Times New Roman"/>
        </w:rPr>
        <w:t>. There is simply no correlation between the two</w:t>
      </w:r>
      <w:r w:rsidRPr="005303A2">
        <w:rPr>
          <w:rFonts w:asciiTheme="minorHAnsi" w:eastAsia="Calibri" w:hAnsiTheme="minorHAnsi" w:cs="Times New Roman"/>
          <w:u w:val="single"/>
        </w:rPr>
        <w:t>.” 2. We don’t have enough oil to meet our demand. The U.S. oil supply-demand balance is insurmountable. We have less than 2 percent of the world’s known reserves, yet use 25 percent of its oil. Even if we drilled off of every beach, and inside every national park, refuge, and forest, we could not produce enough oil to offset our growing demand. 3. Oil companies have not utilized the leases they have now. Why open up new areas to drilling when oil companies hold over 4,000 undeveloped leases in the western Gulf of Mexico?</w:t>
      </w:r>
      <w:r w:rsidRPr="005303A2">
        <w:rPr>
          <w:rFonts w:asciiTheme="minorHAnsi" w:eastAsia="Calibri" w:hAnsiTheme="minorHAnsi" w:cs="Times New Roman"/>
        </w:rPr>
        <w:t xml:space="preserve"> What’s more, </w:t>
      </w:r>
      <w:r w:rsidRPr="005303A2">
        <w:rPr>
          <w:rFonts w:asciiTheme="minorHAnsi" w:eastAsia="Calibri" w:hAnsiTheme="minorHAnsi" w:cs="Times New Roman"/>
          <w:u w:val="single"/>
        </w:rPr>
        <w:t>the government already leases 44 million acres offshore, of which only 10.5 million—or one quarter—are producing oil or gas. 4. Offshore drilling would have an “insignificant” effect on long-term prices</w:t>
      </w:r>
      <w:r w:rsidRPr="005303A2">
        <w:rPr>
          <w:rFonts w:asciiTheme="minorHAnsi" w:eastAsia="Calibri" w:hAnsiTheme="minorHAnsi" w:cs="Times New Roman"/>
        </w:rPr>
        <w:t xml:space="preserve">. Offshore </w:t>
      </w:r>
      <w:r w:rsidRPr="005303A2">
        <w:rPr>
          <w:rFonts w:asciiTheme="minorHAnsi" w:eastAsia="Calibri" w:hAnsiTheme="minorHAnsi" w:cs="Times New Roman"/>
          <w:u w:val="single"/>
        </w:rPr>
        <w:t>drilling in sensitive areas would increase domestic oil production by 3 percent</w:t>
      </w:r>
      <w:r w:rsidRPr="005303A2">
        <w:rPr>
          <w:rFonts w:asciiTheme="minorHAnsi" w:eastAsia="Calibri" w:hAnsiTheme="minorHAnsi" w:cs="Times New Roman"/>
        </w:rPr>
        <w:t xml:space="preserve"> by 2030 compared to a reference case, according to the Energy Information Administration. But </w:t>
      </w:r>
      <w:r w:rsidRPr="005303A2">
        <w:rPr>
          <w:rFonts w:asciiTheme="minorHAnsi" w:eastAsia="Calibri" w:hAnsiTheme="minorHAnsi" w:cs="Times New Roman"/>
          <w:u w:val="single"/>
        </w:rPr>
        <w:t>“because oil prices are determined on the international market…any impact on average wellhead prices is expected to be insignificant.” 5. Drilling could lock us in to a future of expensive gasoline. By committing to costly recovery, oil companies are betting that oil prices</w:t>
      </w:r>
      <w:r w:rsidRPr="005303A2">
        <w:rPr>
          <w:rFonts w:asciiTheme="minorHAnsi" w:eastAsia="Calibri" w:hAnsiTheme="minorHAnsi" w:cs="Times New Roman"/>
        </w:rPr>
        <w:t xml:space="preserve"> (and gas prices) </w:t>
      </w:r>
      <w:r w:rsidRPr="005303A2">
        <w:rPr>
          <w:rFonts w:asciiTheme="minorHAnsi" w:eastAsia="Calibri" w:hAnsiTheme="minorHAnsi" w:cs="Times New Roman"/>
          <w:u w:val="single"/>
        </w:rPr>
        <w:t>will stay high enough to justify their investments. Opening the Outer Continental Shelf could never bring us back to $2-a-gallon gas, but would ensure that companies that develop the newly available oil have an interest in keeping gas prices high enough to justify their investments. 6. Production would be expensive, would not start for a long time, and would have no short-term effect</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on</w:t>
      </w:r>
      <w:r w:rsidRPr="005303A2">
        <w:rPr>
          <w:rFonts w:asciiTheme="minorHAnsi" w:eastAsia="Calibri" w:hAnsiTheme="minorHAnsi" w:cs="Times New Roman"/>
        </w:rPr>
        <w:t xml:space="preserve"> oil </w:t>
      </w:r>
      <w:r w:rsidRPr="005303A2">
        <w:rPr>
          <w:rFonts w:asciiTheme="minorHAnsi" w:eastAsia="Calibri" w:hAnsiTheme="minorHAnsi" w:cs="Times New Roman"/>
          <w:u w:val="single"/>
        </w:rPr>
        <w:t>prices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The average oil field size in the OCS is smaller than the average in the Gulf of Mexico, which is already being developed.</w:t>
      </w:r>
      <w:r w:rsidRPr="005303A2">
        <w:rPr>
          <w:rFonts w:asciiTheme="minorHAnsi" w:eastAsia="Calibri" w:hAnsiTheme="minorHAnsi" w:cs="Times New Roman"/>
        </w:rPr>
        <w:t xml:space="preserve"> As a result, </w:t>
      </w:r>
      <w:r w:rsidRPr="005303A2">
        <w:rPr>
          <w:rFonts w:asciiTheme="minorHAnsi" w:eastAsia="Calibri" w:hAnsiTheme="minorHAnsi" w:cs="Times New Roman"/>
          <w:u w:val="single"/>
        </w:rPr>
        <w:t>much of the oil in the OCS would be expensive to extract,</w:t>
      </w:r>
      <w:r w:rsidRPr="005303A2">
        <w:rPr>
          <w:rFonts w:asciiTheme="minorHAnsi" w:eastAsia="Calibri" w:hAnsiTheme="minorHAnsi" w:cs="Times New Roman"/>
        </w:rPr>
        <w:t xml:space="preserve"> and is only becoming attractive now as a result of high oil prices. According the Energy Information Administration, it would take at least five years for oil production to begin. EIA predicted that there would be no significant effect on oil production or price until nearly 20 years after leasing begins. </w:t>
      </w:r>
      <w:r w:rsidRPr="005303A2">
        <w:rPr>
          <w:rFonts w:asciiTheme="minorHAnsi" w:eastAsia="Calibri" w:hAnsiTheme="minorHAnsi" w:cs="Times New Roman"/>
          <w:u w:val="single"/>
        </w:rPr>
        <w:t xml:space="preserve">7. There isn’t enough drilling equipment. Due to the high price of oil, existing drilling ships are “booked solid for the next five years,” and demand for </w:t>
      </w:r>
      <w:proofErr w:type="spellStart"/>
      <w:r w:rsidRPr="005303A2">
        <w:rPr>
          <w:rFonts w:asciiTheme="minorHAnsi" w:eastAsia="Calibri" w:hAnsiTheme="minorHAnsi" w:cs="Times New Roman"/>
          <w:u w:val="single"/>
        </w:rPr>
        <w:t>deepwater</w:t>
      </w:r>
      <w:proofErr w:type="spellEnd"/>
      <w:r w:rsidRPr="005303A2">
        <w:rPr>
          <w:rFonts w:asciiTheme="minorHAnsi" w:eastAsia="Calibri" w:hAnsiTheme="minorHAnsi" w:cs="Times New Roman"/>
          <w:u w:val="single"/>
        </w:rPr>
        <w:t xml:space="preserve"> rigs has driven up the price of such ships</w:t>
      </w:r>
      <w:r w:rsidRPr="005303A2">
        <w:rPr>
          <w:rFonts w:asciiTheme="minorHAnsi" w:eastAsia="Calibri" w:hAnsiTheme="minorHAnsi" w:cs="Times New Roman"/>
        </w:rPr>
        <w:t xml:space="preserve">. Oil companies just don’t have the resources to explore oil fields in the OCS. </w:t>
      </w:r>
      <w:r w:rsidRPr="005303A2">
        <w:rPr>
          <w:rFonts w:asciiTheme="minorHAnsi" w:eastAsia="Calibri" w:hAnsiTheme="minorHAnsi" w:cs="Times New Roman"/>
          <w:u w:val="single"/>
        </w:rPr>
        <w:t>8. We can’t refine the oil we would extract</w:t>
      </w:r>
      <w:r w:rsidRPr="005303A2">
        <w:rPr>
          <w:rFonts w:asciiTheme="minorHAnsi" w:eastAsia="Calibri" w:hAnsiTheme="minorHAnsi" w:cs="Times New Roman"/>
        </w:rPr>
        <w:t>. In a June speech, President George W. Bush noted that, “</w:t>
      </w:r>
      <w:r w:rsidRPr="005303A2">
        <w:rPr>
          <w:rFonts w:asciiTheme="minorHAnsi" w:eastAsia="Calibri" w:hAnsiTheme="minorHAnsi" w:cs="Times New Roman"/>
          <w:u w:val="single"/>
        </w:rPr>
        <w:t>Refineries are the critical link between crude oil and the gasoline and diesel fuel that drivers put in their tanks.” Yet refineries are already so stretched that last year, the United States had to import almost 150 million barrels of gasoline</w:t>
      </w:r>
      <w:r w:rsidRPr="005303A2">
        <w:rPr>
          <w:rFonts w:asciiTheme="minorHAnsi" w:eastAsia="Calibri" w:hAnsiTheme="minorHAnsi" w:cs="Times New Roman"/>
        </w:rPr>
        <w:t>. The Wall Street Journal reported</w:t>
      </w:r>
      <w:r w:rsidRPr="005303A2">
        <w:rPr>
          <w:rFonts w:asciiTheme="minorHAnsi" w:eastAsia="Calibri" w:hAnsiTheme="minorHAnsi" w:cs="Times New Roman"/>
          <w:u w:val="single"/>
        </w:rPr>
        <w:t xml:space="preserve"> oil companies are not building new refineries because it would be bad for their bottom line: “Building a new refinery from scratch</w:t>
      </w:r>
      <w:r w:rsidRPr="005303A2">
        <w:rPr>
          <w:rFonts w:asciiTheme="minorHAnsi" w:eastAsia="Calibri" w:hAnsiTheme="minorHAnsi" w:cs="Times New Roman"/>
        </w:rPr>
        <w:t xml:space="preserve">, Exxon believes, </w:t>
      </w:r>
      <w:r w:rsidRPr="005303A2">
        <w:rPr>
          <w:rFonts w:asciiTheme="minorHAnsi" w:eastAsia="Calibri" w:hAnsiTheme="minorHAnsi" w:cs="Times New Roman"/>
          <w:u w:val="single"/>
        </w:rPr>
        <w:t>would be bad for long-term business.” 9. Drilling more oil now is not the path to a future based on alternative energy</w:t>
      </w:r>
      <w:r w:rsidRPr="005303A2">
        <w:rPr>
          <w:rFonts w:asciiTheme="minorHAnsi" w:eastAsia="Calibri" w:hAnsiTheme="minorHAnsi" w:cs="Times New Roman"/>
        </w:rPr>
        <w:t xml:space="preserve">. President Bush said in his speech that “in the short run, </w:t>
      </w:r>
      <w:r w:rsidRPr="005303A2">
        <w:rPr>
          <w:rFonts w:asciiTheme="minorHAnsi" w:eastAsia="Calibri" w:hAnsiTheme="minorHAnsi" w:cs="Times New Roman"/>
          <w:u w:val="single"/>
        </w:rPr>
        <w:t>the American economy will continue to rely largely on oil,” but “in the long run, the solution is to reduce demand for oil by promoting alternative energy technologies.”</w:t>
      </w:r>
      <w:r w:rsidRPr="005303A2">
        <w:rPr>
          <w:rFonts w:asciiTheme="minorHAnsi" w:eastAsia="Calibri" w:hAnsiTheme="minorHAnsi" w:cs="Times New Roman"/>
        </w:rPr>
        <w:t xml:space="preserve"> Unfortunately, President Bush opposed efforts to shift tax incentives from big oil companies to efficiency and clean energy technologies, such as plug-in hybrid electric vehicles. </w:t>
      </w:r>
      <w:r w:rsidRPr="005303A2">
        <w:rPr>
          <w:rFonts w:asciiTheme="minorHAnsi" w:eastAsia="Calibri" w:hAnsiTheme="minorHAnsi" w:cs="Times New Roman"/>
          <w:u w:val="single"/>
        </w:rPr>
        <w:t>If alternatives are the future, why propose an oil-based solution to the energy crisis that will not show any results for years? 10. Debating offshore drilling in sensitive areas distracts from real solutions</w:t>
      </w:r>
      <w:r w:rsidRPr="005303A2">
        <w:rPr>
          <w:rFonts w:asciiTheme="minorHAnsi" w:eastAsia="Calibri" w:hAnsiTheme="minorHAnsi" w:cs="Times New Roman"/>
        </w:rPr>
        <w:t xml:space="preserve">. Instead of focusing on offshore drilling in sensitive areas, </w:t>
      </w:r>
      <w:r w:rsidRPr="005303A2">
        <w:rPr>
          <w:rFonts w:asciiTheme="minorHAnsi" w:eastAsia="Calibri" w:hAnsiTheme="minorHAnsi" w:cs="Times New Roman"/>
          <w:u w:val="single"/>
        </w:rPr>
        <w:t xml:space="preserve">we should be thinking about both short- and long-term solutions to the energy crisis. To reduce oil prices, we can burst the speculative bubble by selling a half million barrels of oil per day from the full Strategic Petroleum Reserve. To help families, we should close </w:t>
      </w:r>
      <w:r w:rsidRPr="005303A2">
        <w:rPr>
          <w:rFonts w:asciiTheme="minorHAnsi" w:eastAsia="Calibri" w:hAnsiTheme="minorHAnsi" w:cs="Times New Roman"/>
          <w:u w:val="single"/>
        </w:rPr>
        <w:lastRenderedPageBreak/>
        <w:t>oil company tax loopholes and recover lost royalties</w:t>
      </w:r>
      <w:r w:rsidRPr="005303A2">
        <w:rPr>
          <w:rFonts w:asciiTheme="minorHAnsi" w:eastAsia="Calibri" w:hAnsiTheme="minorHAnsi" w:cs="Times New Roman"/>
        </w:rPr>
        <w:t xml:space="preserve"> on oil and gas from federal waters, </w:t>
      </w:r>
      <w:r w:rsidRPr="005303A2">
        <w:rPr>
          <w:rFonts w:asciiTheme="minorHAnsi" w:eastAsia="Calibri" w:hAnsiTheme="minorHAnsi" w:cs="Times New Roman"/>
          <w:u w:val="single"/>
        </w:rPr>
        <w:t>and return these funds to low- and middle-income households in a fuel price “relief bate” program</w:t>
      </w:r>
      <w:r w:rsidRPr="005303A2">
        <w:rPr>
          <w:rFonts w:asciiTheme="minorHAnsi" w:eastAsia="Calibri" w:hAnsiTheme="minorHAnsi" w:cs="Times New Roman"/>
        </w:rPr>
        <w:t xml:space="preserve">. Speculators have increased oil prices by up to $30 per barrel, so </w:t>
      </w:r>
      <w:r w:rsidRPr="005303A2">
        <w:rPr>
          <w:rFonts w:asciiTheme="minorHAnsi" w:eastAsia="Calibri" w:hAnsiTheme="minorHAnsi" w:cs="Times New Roman"/>
          <w:u w:val="single"/>
        </w:rPr>
        <w:t>the administration should make trades more transparent and increase the “margin” for speculators.</w:t>
      </w:r>
      <w:r w:rsidRPr="005303A2">
        <w:rPr>
          <w:rFonts w:asciiTheme="minorHAnsi" w:eastAsia="Calibri" w:hAnsiTheme="minorHAnsi" w:cs="Times New Roman"/>
        </w:rPr>
        <w:t xml:space="preserve"> In the long run, we must move beyond oil by investing in clean, sustainable biofuels such as cellulosic ethanol, require and promote super fuel-efficient cars, and shift tax incentives away from fossil fuels and toward clean alternative energy and efficiency. </w:t>
      </w:r>
      <w:r w:rsidRPr="005303A2">
        <w:rPr>
          <w:rFonts w:asciiTheme="minorHAnsi" w:eastAsia="Calibri" w:hAnsiTheme="minorHAnsi" w:cs="Times New Roman"/>
          <w:u w:val="single"/>
        </w:rPr>
        <w:t>The real solution to the energy crisis—and to the climate crisis—is to innovate, become more efficient, and move forward.</w:t>
      </w:r>
      <w:r w:rsidRPr="005303A2">
        <w:rPr>
          <w:rFonts w:asciiTheme="minorHAnsi" w:eastAsia="Calibri" w:hAnsiTheme="minorHAnsi" w:cs="Times New Roman"/>
        </w:rPr>
        <w:t xml:space="preserve"> That’s why offshore drilling in sensitive areas is a bad idea. For a long-term plan, it is remarkably short-sighted.</w:t>
      </w:r>
    </w:p>
    <w:p w:rsidR="00D93DE8" w:rsidRDefault="00D93DE8" w:rsidP="00D93DE8">
      <w:pPr>
        <w:pStyle w:val="Heading3"/>
        <w:rPr>
          <w:rFonts w:eastAsia="Calibri"/>
        </w:rPr>
      </w:pPr>
      <w:r>
        <w:rPr>
          <w:rFonts w:eastAsia="Calibri"/>
        </w:rPr>
        <w:lastRenderedPageBreak/>
        <w:t xml:space="preserve">1NC – </w:t>
      </w:r>
      <w:proofErr w:type="spellStart"/>
      <w:r>
        <w:rPr>
          <w:rFonts w:eastAsia="Calibri"/>
        </w:rPr>
        <w:t>Squo</w:t>
      </w:r>
      <w:proofErr w:type="spellEnd"/>
      <w:r>
        <w:rPr>
          <w:rFonts w:eastAsia="Calibri"/>
        </w:rPr>
        <w:t xml:space="preserve"> solves</w:t>
      </w:r>
    </w:p>
    <w:p w:rsidR="00D93DE8" w:rsidRPr="00D93DE8" w:rsidRDefault="00D93DE8" w:rsidP="00D93DE8">
      <w:pPr>
        <w:pStyle w:val="Heading4"/>
        <w:rPr>
          <w:rFonts w:eastAsia="MS Gothic"/>
        </w:rPr>
      </w:pPr>
      <w:r w:rsidRPr="00D93DE8">
        <w:rPr>
          <w:rFonts w:eastAsia="MS Gothic"/>
        </w:rPr>
        <w:t xml:space="preserve">Obama’s announcement </w:t>
      </w:r>
      <w:r w:rsidRPr="00D93DE8">
        <w:rPr>
          <w:rFonts w:eastAsia="MS Gothic"/>
          <w:u w:val="single"/>
        </w:rPr>
        <w:t>paves the way for leasing</w:t>
      </w:r>
      <w:r w:rsidRPr="00D93DE8">
        <w:rPr>
          <w:rFonts w:eastAsia="MS Gothic"/>
        </w:rPr>
        <w:t xml:space="preserve"> in 2017 — the status quo is </w:t>
      </w:r>
      <w:r w:rsidRPr="00D93DE8">
        <w:rPr>
          <w:rFonts w:eastAsia="MS Gothic"/>
          <w:u w:val="single"/>
        </w:rPr>
        <w:t>sufficient</w:t>
      </w:r>
      <w:r w:rsidRPr="00D93DE8">
        <w:rPr>
          <w:rFonts w:eastAsia="MS Gothic"/>
        </w:rPr>
        <w:t xml:space="preserve"> to solve the case. </w:t>
      </w:r>
    </w:p>
    <w:p w:rsidR="00D93DE8" w:rsidRPr="00D93DE8" w:rsidRDefault="00D93DE8" w:rsidP="00D93DE8">
      <w:pPr>
        <w:spacing w:after="0" w:line="240" w:lineRule="auto"/>
        <w:rPr>
          <w:rFonts w:ascii="Book Antiqua" w:eastAsia="MS Mincho" w:hAnsi="Book Antiqua" w:cs="Lucida Grande"/>
          <w:sz w:val="16"/>
          <w:szCs w:val="24"/>
        </w:rPr>
      </w:pPr>
      <w:r w:rsidRPr="00D93DE8">
        <w:rPr>
          <w:rStyle w:val="Style13ptBold"/>
        </w:rPr>
        <w:t>The Hill 7/18</w:t>
      </w:r>
      <w:r w:rsidRPr="00D93DE8">
        <w:rPr>
          <w:rFonts w:ascii="Book Antiqua" w:eastAsia="MS Mincho" w:hAnsi="Book Antiqua" w:cs="Lucida Grande"/>
          <w:sz w:val="16"/>
          <w:szCs w:val="24"/>
        </w:rPr>
        <w:t xml:space="preserve"> — The Hill, 2014 (“Hunt for oil and gas to begin off East Coast,” Byline Laura Barron-Lopez, July 18</w:t>
      </w:r>
      <w:r w:rsidRPr="00D93DE8">
        <w:rPr>
          <w:rFonts w:ascii="Book Antiqua" w:eastAsia="MS Mincho" w:hAnsi="Book Antiqua" w:cs="Lucida Grande"/>
          <w:sz w:val="16"/>
          <w:szCs w:val="24"/>
          <w:vertAlign w:val="superscript"/>
        </w:rPr>
        <w:t>th</w:t>
      </w:r>
      <w:r w:rsidRPr="00D93DE8">
        <w:rPr>
          <w:rFonts w:ascii="Book Antiqua" w:eastAsia="MS Mincho" w:hAnsi="Book Antiqua" w:cs="Lucida Grande"/>
          <w:sz w:val="16"/>
          <w:szCs w:val="24"/>
        </w:rPr>
        <w:t>, Available Online at http://thehill.com/policy/energy-environment/212686-feds-greenlight-air-gun-testing-off-east-coast#ixzz37xYtyxTN, Accessed 07-19-2014)</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24"/>
          <w:szCs w:val="24"/>
          <w:u w:val="single"/>
        </w:rPr>
        <w:t>The Obama administration opened up the Atlantic to oil and gas exploration for the first time in nearly four decades</w:t>
      </w:r>
      <w:r w:rsidRPr="00D93DE8">
        <w:rPr>
          <w:rFonts w:ascii="Book Antiqua" w:eastAsia="MS Mincho" w:hAnsi="Book Antiqua" w:cs="Lucida Grande"/>
          <w:sz w:val="16"/>
          <w:szCs w:val="24"/>
        </w:rPr>
        <w:t xml:space="preserve"> on Friday.</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24"/>
          <w:szCs w:val="24"/>
          <w:highlight w:val="yellow"/>
          <w:u w:val="single"/>
        </w:rPr>
        <w:t>The announcement</w:t>
      </w:r>
      <w:r w:rsidRPr="00D93DE8">
        <w:rPr>
          <w:rFonts w:ascii="Book Antiqua" w:eastAsia="MS Mincho" w:hAnsi="Book Antiqua" w:cs="Lucida Grande"/>
          <w:sz w:val="24"/>
          <w:szCs w:val="24"/>
          <w:u w:val="single"/>
        </w:rPr>
        <w:t xml:space="preserve"> from Interior's</w:t>
      </w:r>
      <w:r w:rsidRPr="00D93DE8">
        <w:rPr>
          <w:rFonts w:ascii="Book Antiqua" w:eastAsia="MS Mincho" w:hAnsi="Book Antiqua" w:cs="Lucida Grande"/>
          <w:sz w:val="16"/>
          <w:szCs w:val="24"/>
        </w:rPr>
        <w:t xml:space="preserve"> Bureau of Ocean Energy Management (</w:t>
      </w:r>
      <w:r w:rsidRPr="00D93DE8">
        <w:rPr>
          <w:rFonts w:ascii="Book Antiqua" w:eastAsia="MS Mincho" w:hAnsi="Book Antiqua" w:cs="Lucida Grande"/>
          <w:sz w:val="24"/>
          <w:szCs w:val="24"/>
          <w:u w:val="single"/>
        </w:rPr>
        <w:t>BOEM</w:t>
      </w:r>
      <w:r w:rsidRPr="00D93DE8">
        <w:rPr>
          <w:rFonts w:ascii="Book Antiqua" w:eastAsia="MS Mincho" w:hAnsi="Book Antiqua" w:cs="Lucida Grande"/>
          <w:sz w:val="16"/>
          <w:szCs w:val="24"/>
        </w:rPr>
        <w:t xml:space="preserve">) </w:t>
      </w:r>
      <w:r w:rsidRPr="00D93DE8">
        <w:rPr>
          <w:rFonts w:ascii="Book Antiqua" w:eastAsia="MS Mincho" w:hAnsi="Book Antiqua" w:cs="Lucida Grande"/>
          <w:sz w:val="24"/>
          <w:szCs w:val="24"/>
          <w:u w:val="single"/>
        </w:rPr>
        <w:t>allows the use of air guns and sonic sensors</w:t>
      </w:r>
      <w:r w:rsidRPr="00D93DE8">
        <w:rPr>
          <w:rFonts w:ascii="Book Antiqua" w:eastAsia="MS Mincho" w:hAnsi="Book Antiqua" w:cs="Lucida Grande"/>
          <w:sz w:val="16"/>
          <w:szCs w:val="24"/>
        </w:rPr>
        <w:t xml:space="preserve"> to search off of the East Coast.</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24"/>
          <w:szCs w:val="24"/>
          <w:u w:val="single"/>
        </w:rPr>
        <w:t xml:space="preserve">It </w:t>
      </w:r>
      <w:r w:rsidRPr="00D93DE8">
        <w:rPr>
          <w:rFonts w:ascii="Book Antiqua" w:eastAsia="MS Mincho" w:hAnsi="Book Antiqua" w:cs="Lucida Grande"/>
          <w:sz w:val="24"/>
          <w:szCs w:val="24"/>
          <w:highlight w:val="yellow"/>
          <w:u w:val="single"/>
        </w:rPr>
        <w:t xml:space="preserve">is </w:t>
      </w:r>
      <w:r w:rsidRPr="00D93DE8">
        <w:rPr>
          <w:rFonts w:ascii="Book Antiqua" w:eastAsia="MS Mincho" w:hAnsi="Book Antiqua" w:cs="Lucida Grande"/>
          <w:b/>
          <w:iCs/>
          <w:sz w:val="24"/>
          <w:szCs w:val="24"/>
          <w:highlight w:val="yellow"/>
          <w:u w:val="single"/>
        </w:rPr>
        <w:t>a major step</w:t>
      </w:r>
      <w:r w:rsidRPr="00D93DE8">
        <w:rPr>
          <w:rFonts w:ascii="Book Antiqua" w:eastAsia="MS Mincho" w:hAnsi="Book Antiqua" w:cs="Lucida Grande"/>
          <w:sz w:val="24"/>
          <w:szCs w:val="24"/>
          <w:highlight w:val="yellow"/>
          <w:u w:val="single"/>
        </w:rPr>
        <w:t xml:space="preserve"> toward allowing future drilling in the Atlantic</w:t>
      </w:r>
      <w:r w:rsidRPr="00D93DE8">
        <w:rPr>
          <w:rFonts w:ascii="Book Antiqua" w:eastAsia="MS Mincho" w:hAnsi="Book Antiqua" w:cs="Lucida Grande"/>
          <w:sz w:val="24"/>
          <w:szCs w:val="24"/>
          <w:u w:val="single"/>
        </w:rPr>
        <w:t>, which has remained off-limits for over 30 years</w:t>
      </w:r>
      <w:r w:rsidRPr="00D93DE8">
        <w:rPr>
          <w:rFonts w:ascii="Book Antiqua" w:eastAsia="MS Mincho" w:hAnsi="Book Antiqua" w:cs="Lucida Grande"/>
          <w:sz w:val="16"/>
          <w:szCs w:val="24"/>
        </w:rPr>
        <w:t>.</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24"/>
          <w:szCs w:val="24"/>
          <w:highlight w:val="yellow"/>
          <w:u w:val="single"/>
        </w:rPr>
        <w:t xml:space="preserve">While the decision doesn't </w:t>
      </w:r>
      <w:r w:rsidRPr="00D93DE8">
        <w:rPr>
          <w:rFonts w:ascii="Book Antiqua" w:eastAsia="MS Mincho" w:hAnsi="Book Antiqua" w:cs="Lucida Grande"/>
          <w:b/>
          <w:iCs/>
          <w:sz w:val="24"/>
          <w:szCs w:val="24"/>
          <w:highlight w:val="yellow"/>
          <w:u w:val="single"/>
        </w:rPr>
        <w:t>guarantee</w:t>
      </w:r>
      <w:r w:rsidRPr="00D93DE8">
        <w:rPr>
          <w:rFonts w:ascii="Book Antiqua" w:eastAsia="MS Mincho" w:hAnsi="Book Antiqua" w:cs="Lucida Grande"/>
          <w:sz w:val="24"/>
          <w:szCs w:val="24"/>
          <w:highlight w:val="yellow"/>
          <w:u w:val="single"/>
        </w:rPr>
        <w:t xml:space="preserve"> that lease sales for drilling</w:t>
      </w:r>
      <w:r w:rsidRPr="00D93DE8">
        <w:rPr>
          <w:rFonts w:ascii="Book Antiqua" w:eastAsia="MS Mincho" w:hAnsi="Book Antiqua" w:cs="Lucida Grande"/>
          <w:sz w:val="24"/>
          <w:szCs w:val="24"/>
          <w:u w:val="single"/>
        </w:rPr>
        <w:t xml:space="preserve"> in Atlantic waters </w:t>
      </w:r>
      <w:r w:rsidRPr="00D93DE8">
        <w:rPr>
          <w:rFonts w:ascii="Book Antiqua" w:eastAsia="MS Mincho" w:hAnsi="Book Antiqua" w:cs="Lucida Grande"/>
          <w:sz w:val="24"/>
          <w:szCs w:val="24"/>
          <w:highlight w:val="yellow"/>
          <w:u w:val="single"/>
        </w:rPr>
        <w:t>will be included in the</w:t>
      </w:r>
      <w:r w:rsidRPr="00D93DE8">
        <w:rPr>
          <w:rFonts w:ascii="Book Antiqua" w:eastAsia="MS Mincho" w:hAnsi="Book Antiqua" w:cs="Lucida Grande"/>
          <w:sz w:val="24"/>
          <w:szCs w:val="24"/>
          <w:u w:val="single"/>
        </w:rPr>
        <w:t xml:space="preserve"> Interior Department's </w:t>
      </w:r>
      <w:r w:rsidRPr="00D93DE8">
        <w:rPr>
          <w:rFonts w:ascii="Book Antiqua" w:eastAsia="MS Mincho" w:hAnsi="Book Antiqua" w:cs="Lucida Grande"/>
          <w:sz w:val="24"/>
          <w:szCs w:val="24"/>
          <w:highlight w:val="yellow"/>
          <w:u w:val="single"/>
        </w:rPr>
        <w:t xml:space="preserve">five-year plan for 2017-2022, it is </w:t>
      </w:r>
      <w:r w:rsidRPr="00D93DE8">
        <w:rPr>
          <w:rFonts w:ascii="Book Antiqua" w:eastAsia="MS Mincho" w:hAnsi="Book Antiqua" w:cs="Lucida Grande"/>
          <w:b/>
          <w:iCs/>
          <w:sz w:val="24"/>
          <w:szCs w:val="24"/>
          <w:highlight w:val="yellow"/>
          <w:u w:val="single"/>
        </w:rPr>
        <w:t>a step in that direction</w:t>
      </w:r>
      <w:r w:rsidRPr="00D93DE8">
        <w:rPr>
          <w:rFonts w:ascii="Book Antiqua" w:eastAsia="MS Mincho" w:hAnsi="Book Antiqua" w:cs="Lucida Grande"/>
          <w:sz w:val="16"/>
          <w:szCs w:val="24"/>
        </w:rPr>
        <w:t>.</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"After thoroughly reviewing the analysis, coordinating with Federal agencies and considering extensive public input, the bureau has identified a path forward that addresses the need to update the nearly four-decade-old data in the region while protecting marine life and cultural sites,” acting BOEM Director Walter D. Cruickshank said.</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Geophysical research companies contracted by the oil and gas industry will still need to apply for individual permits before conducting tests and undergo strict environmental reviews.</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 xml:space="preserve">Still, </w:t>
      </w:r>
      <w:r w:rsidRPr="00D93DE8">
        <w:rPr>
          <w:rFonts w:ascii="Book Antiqua" w:eastAsia="MS Mincho" w:hAnsi="Book Antiqua" w:cs="Lucida Grande"/>
          <w:sz w:val="24"/>
          <w:szCs w:val="24"/>
          <w:highlight w:val="yellow"/>
          <w:u w:val="single"/>
        </w:rPr>
        <w:t xml:space="preserve">the decision is </w:t>
      </w:r>
      <w:r w:rsidRPr="00D93DE8">
        <w:rPr>
          <w:rFonts w:ascii="Book Antiqua" w:eastAsia="MS Mincho" w:hAnsi="Book Antiqua" w:cs="Lucida Grande"/>
          <w:b/>
          <w:iCs/>
          <w:sz w:val="24"/>
          <w:szCs w:val="24"/>
          <w:highlight w:val="yellow"/>
          <w:u w:val="single"/>
        </w:rPr>
        <w:t>a win for industry</w:t>
      </w:r>
      <w:r w:rsidRPr="00D93DE8">
        <w:rPr>
          <w:rFonts w:ascii="Book Antiqua" w:eastAsia="MS Mincho" w:hAnsi="Book Antiqua" w:cs="Lucida Grande"/>
          <w:sz w:val="24"/>
          <w:szCs w:val="24"/>
          <w:u w:val="single"/>
        </w:rPr>
        <w:t>, which will get a chance to prove the potential in the Atlantic for oil, gas, and renewable energy</w:t>
      </w:r>
      <w:r w:rsidRPr="00D93DE8">
        <w:rPr>
          <w:rFonts w:ascii="Book Antiqua" w:eastAsia="MS Mincho" w:hAnsi="Book Antiqua" w:cs="Lucida Grande"/>
          <w:sz w:val="16"/>
          <w:szCs w:val="24"/>
        </w:rPr>
        <w:t>.</w:t>
      </w:r>
    </w:p>
    <w:p w:rsidR="00D93DE8" w:rsidRPr="00D93DE8" w:rsidRDefault="00D93DE8" w:rsidP="00D93DE8">
      <w:pPr>
        <w:pStyle w:val="Heading4"/>
        <w:rPr>
          <w:rFonts w:eastAsia="MS Gothic"/>
        </w:rPr>
      </w:pPr>
      <w:r w:rsidRPr="00D93DE8">
        <w:rPr>
          <w:rFonts w:eastAsia="MS Gothic"/>
        </w:rPr>
        <w:t xml:space="preserve">Gulf of Mexico lease sales solve the case. </w:t>
      </w:r>
    </w:p>
    <w:p w:rsidR="00D93DE8" w:rsidRPr="00D93DE8" w:rsidRDefault="00D93DE8" w:rsidP="00D93DE8">
      <w:pPr>
        <w:spacing w:after="0" w:line="240" w:lineRule="auto"/>
        <w:rPr>
          <w:rFonts w:ascii="Book Antiqua" w:eastAsia="MS Mincho" w:hAnsi="Book Antiqua" w:cs="Lucida Grande"/>
          <w:sz w:val="16"/>
          <w:szCs w:val="24"/>
        </w:rPr>
      </w:pPr>
      <w:proofErr w:type="spellStart"/>
      <w:r w:rsidRPr="00D93DE8">
        <w:rPr>
          <w:rStyle w:val="Style13ptBold"/>
        </w:rPr>
        <w:t>Marex</w:t>
      </w:r>
      <w:proofErr w:type="spellEnd"/>
      <w:r w:rsidRPr="00D93DE8">
        <w:rPr>
          <w:rStyle w:val="Style13ptBold"/>
        </w:rPr>
        <w:t xml:space="preserve"> 7/18</w:t>
      </w:r>
      <w:r w:rsidRPr="00D93DE8">
        <w:rPr>
          <w:rFonts w:ascii="Book Antiqua" w:eastAsia="MS Mincho" w:hAnsi="Book Antiqua" w:cs="Lucida Grande"/>
          <w:sz w:val="16"/>
          <w:szCs w:val="24"/>
        </w:rPr>
        <w:t xml:space="preserve"> — Maritime Executive, 2014 (“More </w:t>
      </w:r>
      <w:proofErr w:type="spellStart"/>
      <w:r w:rsidRPr="00D93DE8">
        <w:rPr>
          <w:rFonts w:ascii="Book Antiqua" w:eastAsia="MS Mincho" w:hAnsi="Book Antiqua" w:cs="Lucida Grande"/>
          <w:sz w:val="16"/>
          <w:szCs w:val="24"/>
        </w:rPr>
        <w:t>GoM</w:t>
      </w:r>
      <w:proofErr w:type="spellEnd"/>
      <w:r w:rsidRPr="00D93DE8">
        <w:rPr>
          <w:rFonts w:ascii="Book Antiqua" w:eastAsia="MS Mincho" w:hAnsi="Book Antiqua" w:cs="Lucida Grande"/>
          <w:sz w:val="16"/>
          <w:szCs w:val="24"/>
        </w:rPr>
        <w:t xml:space="preserve"> Real Estate Up for Grabs,” July 18</w:t>
      </w:r>
      <w:r w:rsidRPr="00D93DE8">
        <w:rPr>
          <w:rFonts w:ascii="Book Antiqua" w:eastAsia="MS Mincho" w:hAnsi="Book Antiqua" w:cs="Lucida Grande"/>
          <w:sz w:val="16"/>
          <w:szCs w:val="24"/>
          <w:vertAlign w:val="superscript"/>
        </w:rPr>
        <w:t>th</w:t>
      </w:r>
      <w:r w:rsidRPr="00D93DE8">
        <w:rPr>
          <w:rFonts w:ascii="Book Antiqua" w:eastAsia="MS Mincho" w:hAnsi="Book Antiqua" w:cs="Lucida Grande"/>
          <w:sz w:val="16"/>
          <w:szCs w:val="24"/>
        </w:rPr>
        <w:t>, Available Online at http://www.maritime-executive.com/article/More-GoM-Real-Estate-Up-for-Grabs-2014-07-18, Accessed 07-19-2014)</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24"/>
          <w:szCs w:val="24"/>
          <w:highlight w:val="yellow"/>
          <w:u w:val="single"/>
        </w:rPr>
        <w:t>As part of</w:t>
      </w:r>
      <w:r w:rsidRPr="00D93DE8">
        <w:rPr>
          <w:rFonts w:ascii="Book Antiqua" w:eastAsia="MS Mincho" w:hAnsi="Book Antiqua" w:cs="Lucida Grande"/>
          <w:sz w:val="16"/>
          <w:szCs w:val="24"/>
        </w:rPr>
        <w:t xml:space="preserve"> President </w:t>
      </w:r>
      <w:r w:rsidRPr="00D93DE8">
        <w:rPr>
          <w:rFonts w:ascii="Book Antiqua" w:eastAsia="MS Mincho" w:hAnsi="Book Antiqua" w:cs="Lucida Grande"/>
          <w:sz w:val="24"/>
          <w:szCs w:val="24"/>
          <w:highlight w:val="yellow"/>
          <w:u w:val="single"/>
        </w:rPr>
        <w:t>Obama’s all-of-the-above energy strategy</w:t>
      </w:r>
      <w:r w:rsidRPr="00D93DE8">
        <w:rPr>
          <w:rFonts w:ascii="Book Antiqua" w:eastAsia="MS Mincho" w:hAnsi="Book Antiqua" w:cs="Lucida Grande"/>
          <w:sz w:val="24"/>
          <w:szCs w:val="24"/>
          <w:u w:val="single"/>
        </w:rPr>
        <w:t xml:space="preserve"> to continue to expand safe and responsible domestic energy production,</w:t>
      </w:r>
      <w:r w:rsidRPr="00D93DE8">
        <w:rPr>
          <w:rFonts w:ascii="Book Antiqua" w:eastAsia="MS Mincho" w:hAnsi="Book Antiqua" w:cs="Lucida Grande"/>
          <w:sz w:val="16"/>
          <w:szCs w:val="24"/>
        </w:rPr>
        <w:t xml:space="preserve"> Bureau of Ocean Energy Management (</w:t>
      </w:r>
      <w:r w:rsidRPr="00D93DE8">
        <w:rPr>
          <w:rFonts w:ascii="Book Antiqua" w:eastAsia="MS Mincho" w:hAnsi="Book Antiqua" w:cs="Lucida Grande"/>
          <w:sz w:val="24"/>
          <w:szCs w:val="24"/>
          <w:highlight w:val="yellow"/>
          <w:u w:val="single"/>
        </w:rPr>
        <w:t>BOEM</w:t>
      </w:r>
      <w:r w:rsidRPr="00D93DE8">
        <w:rPr>
          <w:rFonts w:ascii="Book Antiqua" w:eastAsia="MS Mincho" w:hAnsi="Book Antiqua" w:cs="Lucida Grande"/>
          <w:sz w:val="16"/>
          <w:szCs w:val="24"/>
        </w:rPr>
        <w:t xml:space="preserve">) Acting Director Walter Cruickshank </w:t>
      </w:r>
      <w:r w:rsidRPr="00D93DE8">
        <w:rPr>
          <w:rFonts w:ascii="Book Antiqua" w:eastAsia="MS Mincho" w:hAnsi="Book Antiqua" w:cs="Lucida Grande"/>
          <w:sz w:val="24"/>
          <w:szCs w:val="24"/>
          <w:u w:val="single"/>
        </w:rPr>
        <w:t xml:space="preserve">announced that the bureau </w:t>
      </w:r>
      <w:r w:rsidRPr="00D93DE8">
        <w:rPr>
          <w:rFonts w:ascii="Book Antiqua" w:eastAsia="MS Mincho" w:hAnsi="Book Antiqua" w:cs="Lucida Grande"/>
          <w:sz w:val="24"/>
          <w:szCs w:val="24"/>
          <w:highlight w:val="yellow"/>
          <w:u w:val="single"/>
        </w:rPr>
        <w:t>will offer</w:t>
      </w:r>
      <w:r w:rsidRPr="00D93DE8">
        <w:rPr>
          <w:rFonts w:ascii="Book Antiqua" w:eastAsia="MS Mincho" w:hAnsi="Book Antiqua" w:cs="Lucida Grande"/>
          <w:sz w:val="24"/>
          <w:szCs w:val="24"/>
          <w:u w:val="single"/>
        </w:rPr>
        <w:t xml:space="preserve"> more than </w:t>
      </w:r>
      <w:r w:rsidRPr="00D93DE8">
        <w:rPr>
          <w:rFonts w:ascii="Book Antiqua" w:eastAsia="MS Mincho" w:hAnsi="Book Antiqua" w:cs="Lucida Grande"/>
          <w:sz w:val="24"/>
          <w:szCs w:val="24"/>
          <w:highlight w:val="yellow"/>
          <w:u w:val="single"/>
        </w:rPr>
        <w:t>21 million acres offshore Texas for oil and gas exploration and development in a lease sale</w:t>
      </w:r>
      <w:r w:rsidRPr="00D93DE8">
        <w:rPr>
          <w:rFonts w:ascii="Book Antiqua" w:eastAsia="MS Mincho" w:hAnsi="Book Antiqua" w:cs="Lucida Grande"/>
          <w:sz w:val="24"/>
          <w:szCs w:val="24"/>
          <w:u w:val="single"/>
        </w:rPr>
        <w:t xml:space="preserve"> that will include all available unleased areas in the Western Gulf of Mexico Planning Area</w:t>
      </w:r>
      <w:r w:rsidRPr="00D93DE8">
        <w:rPr>
          <w:rFonts w:ascii="Book Antiqua" w:eastAsia="MS Mincho" w:hAnsi="Book Antiqua" w:cs="Lucida Grande"/>
          <w:sz w:val="16"/>
          <w:szCs w:val="24"/>
        </w:rPr>
        <w:t>.</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w:t>
      </w:r>
      <w:r w:rsidRPr="00D93DE8">
        <w:rPr>
          <w:rFonts w:ascii="Book Antiqua" w:eastAsia="MS Mincho" w:hAnsi="Book Antiqua" w:cs="Lucida Grande"/>
          <w:sz w:val="24"/>
          <w:szCs w:val="24"/>
          <w:u w:val="single"/>
        </w:rPr>
        <w:t xml:space="preserve">As one of the most productive basins in the world, </w:t>
      </w:r>
      <w:r w:rsidRPr="00D93DE8">
        <w:rPr>
          <w:rFonts w:ascii="Book Antiqua" w:eastAsia="MS Mincho" w:hAnsi="Book Antiqua" w:cs="Lucida Grande"/>
          <w:sz w:val="24"/>
          <w:szCs w:val="24"/>
          <w:highlight w:val="yellow"/>
          <w:u w:val="single"/>
        </w:rPr>
        <w:t>the Gulf of Mexico is a critical component of the</w:t>
      </w:r>
      <w:r w:rsidRPr="00D93DE8">
        <w:rPr>
          <w:rFonts w:ascii="Book Antiqua" w:eastAsia="MS Mincho" w:hAnsi="Book Antiqua" w:cs="Lucida Grande"/>
          <w:sz w:val="24"/>
          <w:szCs w:val="24"/>
          <w:u w:val="single"/>
        </w:rPr>
        <w:t xml:space="preserve"> Nation’s </w:t>
      </w:r>
      <w:r w:rsidRPr="00D93DE8">
        <w:rPr>
          <w:rFonts w:ascii="Book Antiqua" w:eastAsia="MS Mincho" w:hAnsi="Book Antiqua" w:cs="Lucida Grande"/>
          <w:sz w:val="24"/>
          <w:szCs w:val="24"/>
          <w:highlight w:val="yellow"/>
          <w:u w:val="single"/>
        </w:rPr>
        <w:t>domestic energy portfolio</w:t>
      </w:r>
      <w:r w:rsidRPr="00D93DE8">
        <w:rPr>
          <w:rFonts w:ascii="Book Antiqua" w:eastAsia="MS Mincho" w:hAnsi="Book Antiqua" w:cs="Lucida Grande"/>
          <w:sz w:val="16"/>
          <w:szCs w:val="24"/>
        </w:rPr>
        <w:t>,” said Cruickshank. “</w:t>
      </w:r>
      <w:r w:rsidRPr="00D93DE8">
        <w:rPr>
          <w:rFonts w:ascii="Book Antiqua" w:eastAsia="MS Mincho" w:hAnsi="Book Antiqua" w:cs="Lucida Grande"/>
          <w:sz w:val="24"/>
          <w:szCs w:val="24"/>
          <w:highlight w:val="yellow"/>
          <w:u w:val="single"/>
        </w:rPr>
        <w:t xml:space="preserve">This lease sale underscores our commitment to make </w:t>
      </w:r>
      <w:r w:rsidRPr="00D93DE8">
        <w:rPr>
          <w:rFonts w:ascii="Book Antiqua" w:eastAsia="MS Mincho" w:hAnsi="Book Antiqua" w:cs="Lucida Grande"/>
          <w:b/>
          <w:iCs/>
          <w:sz w:val="24"/>
          <w:szCs w:val="24"/>
          <w:highlight w:val="yellow"/>
          <w:u w:val="single"/>
        </w:rPr>
        <w:t>millions of acres of Federal waters available for</w:t>
      </w:r>
      <w:r w:rsidRPr="00D93DE8">
        <w:rPr>
          <w:rFonts w:ascii="Book Antiqua" w:eastAsia="MS Mincho" w:hAnsi="Book Antiqua" w:cs="Lucida Grande"/>
          <w:b/>
          <w:iCs/>
          <w:sz w:val="24"/>
          <w:szCs w:val="24"/>
          <w:u w:val="single"/>
        </w:rPr>
        <w:t xml:space="preserve"> safe and responsible </w:t>
      </w:r>
      <w:r w:rsidRPr="00D93DE8">
        <w:rPr>
          <w:rFonts w:ascii="Book Antiqua" w:eastAsia="MS Mincho" w:hAnsi="Book Antiqua" w:cs="Lucida Grande"/>
          <w:b/>
          <w:iCs/>
          <w:sz w:val="24"/>
          <w:szCs w:val="24"/>
          <w:highlight w:val="yellow"/>
          <w:u w:val="single"/>
        </w:rPr>
        <w:t>exploration and development</w:t>
      </w:r>
      <w:r w:rsidRPr="00D93DE8">
        <w:rPr>
          <w:rFonts w:ascii="Book Antiqua" w:eastAsia="MS Mincho" w:hAnsi="Book Antiqua" w:cs="Lucida Grande"/>
          <w:sz w:val="16"/>
          <w:szCs w:val="24"/>
        </w:rPr>
        <w:t>. The decision to move forward with this lease sale follows extensive environmental analysis, public input and consideration of the best scientific information available.”</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Western Gulf of Mexico Lease Sale 238, to be held in New Orleans, Louisiana, on August 20, 2014, will be the sixth offshore sale under the Administration’s Outer Continental Shelf Oil and Gas Leasing Program for 2012-2017 (Five Year Program). This sale builds on the first five sales in the current Five Year Program, which have offered more than 60 million acres and netted nearly $2.3 billion for American taxpayers.</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Sale 238 will include approximately 4,026 blocks, covering roughly 21.6 million acres, located from nine to 250 miles offshore, in water depths ranging from 16 to more than 10,975 feet (5 to 3,346 meters).</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24"/>
          <w:szCs w:val="24"/>
          <w:u w:val="single"/>
        </w:rPr>
        <w:t xml:space="preserve">BOEM estimates </w:t>
      </w:r>
      <w:r w:rsidRPr="00D93DE8">
        <w:rPr>
          <w:rFonts w:ascii="Book Antiqua" w:eastAsia="MS Mincho" w:hAnsi="Book Antiqua" w:cs="Lucida Grande"/>
          <w:sz w:val="24"/>
          <w:szCs w:val="24"/>
          <w:highlight w:val="yellow"/>
          <w:u w:val="single"/>
        </w:rPr>
        <w:t>the</w:t>
      </w:r>
      <w:r w:rsidRPr="00D93DE8">
        <w:rPr>
          <w:rFonts w:ascii="Book Antiqua" w:eastAsia="MS Mincho" w:hAnsi="Book Antiqua" w:cs="Lucida Grande"/>
          <w:sz w:val="24"/>
          <w:szCs w:val="24"/>
          <w:u w:val="single"/>
        </w:rPr>
        <w:t xml:space="preserve"> proposed </w:t>
      </w:r>
      <w:r w:rsidRPr="00D93DE8">
        <w:rPr>
          <w:rFonts w:ascii="Book Antiqua" w:eastAsia="MS Mincho" w:hAnsi="Book Antiqua" w:cs="Lucida Grande"/>
          <w:sz w:val="24"/>
          <w:szCs w:val="24"/>
          <w:highlight w:val="yellow"/>
          <w:u w:val="single"/>
        </w:rPr>
        <w:t>lease sale could result in</w:t>
      </w:r>
      <w:r w:rsidRPr="00D93DE8">
        <w:rPr>
          <w:rFonts w:ascii="Book Antiqua" w:eastAsia="MS Mincho" w:hAnsi="Book Antiqua" w:cs="Lucida Grande"/>
          <w:sz w:val="24"/>
          <w:szCs w:val="24"/>
          <w:u w:val="single"/>
        </w:rPr>
        <w:t xml:space="preserve"> the </w:t>
      </w:r>
      <w:r w:rsidRPr="00D93DE8">
        <w:rPr>
          <w:rFonts w:ascii="Book Antiqua" w:eastAsia="MS Mincho" w:hAnsi="Book Antiqua" w:cs="Lucida Grande"/>
          <w:sz w:val="24"/>
          <w:szCs w:val="24"/>
          <w:highlight w:val="yellow"/>
          <w:u w:val="single"/>
        </w:rPr>
        <w:t>production of</w:t>
      </w:r>
      <w:r w:rsidRPr="00D93DE8">
        <w:rPr>
          <w:rFonts w:ascii="Book Antiqua" w:eastAsia="MS Mincho" w:hAnsi="Book Antiqua" w:cs="Lucida Grande"/>
          <w:sz w:val="16"/>
          <w:szCs w:val="24"/>
        </w:rPr>
        <w:t xml:space="preserve"> 116 to </w:t>
      </w:r>
      <w:r w:rsidRPr="00D93DE8">
        <w:rPr>
          <w:rFonts w:ascii="Book Antiqua" w:eastAsia="MS Mincho" w:hAnsi="Book Antiqua" w:cs="Lucida Grande"/>
          <w:sz w:val="24"/>
          <w:szCs w:val="24"/>
          <w:highlight w:val="yellow"/>
          <w:u w:val="single"/>
        </w:rPr>
        <w:t>200 million barrels of oil and</w:t>
      </w:r>
      <w:r w:rsidRPr="00D93DE8">
        <w:rPr>
          <w:rFonts w:ascii="Book Antiqua" w:eastAsia="MS Mincho" w:hAnsi="Book Antiqua" w:cs="Lucida Grande"/>
          <w:sz w:val="16"/>
          <w:szCs w:val="24"/>
        </w:rPr>
        <w:t xml:space="preserve"> 538 to </w:t>
      </w:r>
      <w:r w:rsidRPr="00D93DE8">
        <w:rPr>
          <w:rFonts w:ascii="Book Antiqua" w:eastAsia="MS Mincho" w:hAnsi="Book Antiqua" w:cs="Lucida Grande"/>
          <w:sz w:val="24"/>
          <w:szCs w:val="24"/>
          <w:highlight w:val="yellow"/>
          <w:u w:val="single"/>
        </w:rPr>
        <w:t>938 billion cubic feet of natural gas</w:t>
      </w:r>
      <w:r w:rsidRPr="00D93DE8">
        <w:rPr>
          <w:rFonts w:ascii="Book Antiqua" w:eastAsia="MS Mincho" w:hAnsi="Book Antiqua" w:cs="Lucida Grande"/>
          <w:sz w:val="16"/>
          <w:szCs w:val="24"/>
        </w:rPr>
        <w:t>.</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 xml:space="preserve">BOEM will offer blocks located, or partially located, within the three statute mile U.S. - Mexico Boundary Area, as well as blocks within the former Western Gap that lie within 1.4 nautical miles north of the Continental Shelf Boundary (1.4-nautical mile buffer) between the United States and Mexico, subject to the terms of the U.S. - Mexico </w:t>
      </w:r>
      <w:proofErr w:type="spellStart"/>
      <w:r w:rsidRPr="00D93DE8">
        <w:rPr>
          <w:rFonts w:ascii="Book Antiqua" w:eastAsia="MS Mincho" w:hAnsi="Book Antiqua" w:cs="Lucida Grande"/>
          <w:sz w:val="16"/>
          <w:szCs w:val="24"/>
        </w:rPr>
        <w:t>Transboundary</w:t>
      </w:r>
      <w:proofErr w:type="spellEnd"/>
      <w:r w:rsidRPr="00D93DE8">
        <w:rPr>
          <w:rFonts w:ascii="Book Antiqua" w:eastAsia="MS Mincho" w:hAnsi="Book Antiqua" w:cs="Lucida Grande"/>
          <w:sz w:val="16"/>
          <w:szCs w:val="24"/>
        </w:rPr>
        <w:t xml:space="preserve"> Hydrocarbon Agreement.</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t>The terms of this sale include conditions to ensure both orderly resource development and protection of the human, marine and coastal environments. These include stipulations to protect biologically sensitive resources, mitigate potential adverse effects on protected species and avoid potential conflicts associated with oil and gas development in the region.</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16"/>
          <w:szCs w:val="24"/>
        </w:rPr>
        <w:lastRenderedPageBreak/>
        <w:t>BOEM’s economic terms include the same range of incentives to encourage diligent development and ensure a fair return to taxpayers as used in previous sales.</w:t>
      </w:r>
    </w:p>
    <w:p w:rsidR="00D93DE8" w:rsidRPr="00D93DE8" w:rsidRDefault="00D93DE8" w:rsidP="00D93DE8">
      <w:pPr>
        <w:spacing w:after="0" w:line="240" w:lineRule="auto"/>
        <w:rPr>
          <w:rFonts w:ascii="Book Antiqua" w:eastAsia="MS Mincho" w:hAnsi="Book Antiqua" w:cs="Lucida Grande"/>
          <w:sz w:val="16"/>
          <w:szCs w:val="24"/>
        </w:rPr>
      </w:pPr>
      <w:r w:rsidRPr="00D93DE8">
        <w:rPr>
          <w:rFonts w:ascii="Book Antiqua" w:eastAsia="MS Mincho" w:hAnsi="Book Antiqua" w:cs="Lucida Grande"/>
          <w:sz w:val="24"/>
          <w:szCs w:val="24"/>
          <w:highlight w:val="yellow"/>
          <w:u w:val="single"/>
        </w:rPr>
        <w:t>The</w:t>
      </w:r>
      <w:r w:rsidRPr="00D93DE8">
        <w:rPr>
          <w:rFonts w:ascii="Book Antiqua" w:eastAsia="MS Mincho" w:hAnsi="Book Antiqua" w:cs="Lucida Grande"/>
          <w:sz w:val="16"/>
          <w:szCs w:val="24"/>
        </w:rPr>
        <w:t xml:space="preserve"> U.S. Outer Continental Shelf (</w:t>
      </w:r>
      <w:r w:rsidRPr="00D93DE8">
        <w:rPr>
          <w:rFonts w:ascii="Book Antiqua" w:eastAsia="MS Mincho" w:hAnsi="Book Antiqua" w:cs="Lucida Grande"/>
          <w:sz w:val="24"/>
          <w:szCs w:val="24"/>
          <w:highlight w:val="yellow"/>
          <w:u w:val="single"/>
        </w:rPr>
        <w:t>OCS</w:t>
      </w:r>
      <w:r w:rsidRPr="00D93DE8">
        <w:rPr>
          <w:rFonts w:ascii="Book Antiqua" w:eastAsia="MS Mincho" w:hAnsi="Book Antiqua" w:cs="Lucida Grande"/>
          <w:sz w:val="16"/>
          <w:szCs w:val="24"/>
        </w:rPr>
        <w:t xml:space="preserve">), </w:t>
      </w:r>
      <w:r w:rsidRPr="00D93DE8">
        <w:rPr>
          <w:rFonts w:ascii="Book Antiqua" w:eastAsia="MS Mincho" w:hAnsi="Book Antiqua" w:cs="Lucida Grande"/>
          <w:sz w:val="24"/>
          <w:szCs w:val="24"/>
          <w:u w:val="single"/>
        </w:rPr>
        <w:t xml:space="preserve">primarily in the Gulf of Mexico, </w:t>
      </w:r>
      <w:r w:rsidRPr="00D93DE8">
        <w:rPr>
          <w:rFonts w:ascii="Book Antiqua" w:eastAsia="MS Mincho" w:hAnsi="Book Antiqua" w:cs="Lucida Grande"/>
          <w:sz w:val="24"/>
          <w:szCs w:val="24"/>
          <w:highlight w:val="yellow"/>
          <w:u w:val="single"/>
        </w:rPr>
        <w:t>is a significant contributor of oil and gas</w:t>
      </w:r>
      <w:r w:rsidRPr="00D93DE8">
        <w:rPr>
          <w:rFonts w:ascii="Book Antiqua" w:eastAsia="MS Mincho" w:hAnsi="Book Antiqua" w:cs="Lucida Grande"/>
          <w:sz w:val="24"/>
          <w:szCs w:val="24"/>
          <w:u w:val="single"/>
        </w:rPr>
        <w:t xml:space="preserve"> to the Nation’s energy supply. </w:t>
      </w:r>
      <w:r w:rsidRPr="00D93DE8">
        <w:rPr>
          <w:rFonts w:ascii="Book Antiqua" w:eastAsia="MS Mincho" w:hAnsi="Book Antiqua" w:cs="Lucida Grande"/>
          <w:sz w:val="24"/>
          <w:szCs w:val="24"/>
          <w:highlight w:val="yellow"/>
          <w:u w:val="single"/>
        </w:rPr>
        <w:t>As of July</w:t>
      </w:r>
      <w:r w:rsidRPr="00D93DE8">
        <w:rPr>
          <w:rFonts w:ascii="Book Antiqua" w:eastAsia="MS Mincho" w:hAnsi="Book Antiqua" w:cs="Lucida Grande"/>
          <w:sz w:val="24"/>
          <w:szCs w:val="24"/>
          <w:u w:val="single"/>
        </w:rPr>
        <w:t xml:space="preserve"> 2014, </w:t>
      </w:r>
      <w:r w:rsidRPr="00D93DE8">
        <w:rPr>
          <w:rFonts w:ascii="Book Antiqua" w:eastAsia="MS Mincho" w:hAnsi="Book Antiqua" w:cs="Lucida Grande"/>
          <w:sz w:val="24"/>
          <w:szCs w:val="24"/>
          <w:highlight w:val="yellow"/>
          <w:u w:val="single"/>
        </w:rPr>
        <w:t>BOEM administered more than 6,100 active oil and gas leases</w:t>
      </w:r>
      <w:r w:rsidRPr="00D93DE8">
        <w:rPr>
          <w:rFonts w:ascii="Book Antiqua" w:eastAsia="MS Mincho" w:hAnsi="Book Antiqua" w:cs="Lucida Grande"/>
          <w:sz w:val="24"/>
          <w:szCs w:val="24"/>
          <w:u w:val="single"/>
        </w:rPr>
        <w:t xml:space="preserve"> covering nearly 34 million OCS acres</w:t>
      </w:r>
      <w:r w:rsidRPr="00D93DE8">
        <w:rPr>
          <w:rFonts w:ascii="Book Antiqua" w:eastAsia="MS Mincho" w:hAnsi="Book Antiqua" w:cs="Lucida Grande"/>
          <w:sz w:val="16"/>
          <w:szCs w:val="24"/>
        </w:rPr>
        <w:t xml:space="preserve">. Production from these leases generates billions of dollars in revenue for the Federal Treasury and State governments while supporting hundreds of thousands of jobs. </w:t>
      </w:r>
      <w:r w:rsidRPr="00D93DE8">
        <w:rPr>
          <w:rFonts w:ascii="Book Antiqua" w:eastAsia="MS Mincho" w:hAnsi="Book Antiqua" w:cs="Lucida Grande"/>
          <w:sz w:val="24"/>
          <w:szCs w:val="24"/>
          <w:highlight w:val="yellow"/>
          <w:u w:val="single"/>
        </w:rPr>
        <w:t>In 2013,</w:t>
      </w:r>
      <w:r w:rsidRPr="00D93DE8">
        <w:rPr>
          <w:rFonts w:ascii="Book Antiqua" w:eastAsia="MS Mincho" w:hAnsi="Book Antiqua" w:cs="Lucida Grande"/>
          <w:sz w:val="24"/>
          <w:szCs w:val="24"/>
          <w:u w:val="single"/>
        </w:rPr>
        <w:t xml:space="preserve"> oil and gas </w:t>
      </w:r>
      <w:r w:rsidRPr="00D93DE8">
        <w:rPr>
          <w:rFonts w:ascii="Book Antiqua" w:eastAsia="MS Mincho" w:hAnsi="Book Antiqua" w:cs="Lucida Grande"/>
          <w:sz w:val="24"/>
          <w:szCs w:val="24"/>
          <w:highlight w:val="yellow"/>
          <w:u w:val="single"/>
        </w:rPr>
        <w:t>leases on the OCS accounted for</w:t>
      </w:r>
      <w:r w:rsidRPr="00D93DE8">
        <w:rPr>
          <w:rFonts w:ascii="Book Antiqua" w:eastAsia="MS Mincho" w:hAnsi="Book Antiqua" w:cs="Lucida Grande"/>
          <w:sz w:val="24"/>
          <w:szCs w:val="24"/>
          <w:u w:val="single"/>
        </w:rPr>
        <w:t xml:space="preserve"> approximately </w:t>
      </w:r>
      <w:r w:rsidRPr="00D93DE8">
        <w:rPr>
          <w:rFonts w:ascii="Book Antiqua" w:eastAsia="MS Mincho" w:hAnsi="Book Antiqua" w:cs="Lucida Grande"/>
          <w:sz w:val="24"/>
          <w:szCs w:val="24"/>
          <w:highlight w:val="yellow"/>
          <w:u w:val="single"/>
        </w:rPr>
        <w:t>18 percent of domestic oil</w:t>
      </w:r>
      <w:r w:rsidRPr="00D93DE8">
        <w:rPr>
          <w:rFonts w:ascii="Book Antiqua" w:eastAsia="MS Mincho" w:hAnsi="Book Antiqua" w:cs="Lucida Grande"/>
          <w:sz w:val="24"/>
          <w:szCs w:val="24"/>
          <w:u w:val="single"/>
        </w:rPr>
        <w:t xml:space="preserve"> production </w:t>
      </w:r>
      <w:r w:rsidRPr="00D93DE8">
        <w:rPr>
          <w:rFonts w:ascii="Book Antiqua" w:eastAsia="MS Mincho" w:hAnsi="Book Antiqua" w:cs="Lucida Grande"/>
          <w:sz w:val="24"/>
          <w:szCs w:val="24"/>
          <w:highlight w:val="yellow"/>
          <w:u w:val="single"/>
        </w:rPr>
        <w:t>and 5 percent of domestic natural gas</w:t>
      </w:r>
      <w:r w:rsidRPr="00D93DE8">
        <w:rPr>
          <w:rFonts w:ascii="Book Antiqua" w:eastAsia="MS Mincho" w:hAnsi="Book Antiqua" w:cs="Lucida Grande"/>
          <w:sz w:val="24"/>
          <w:szCs w:val="24"/>
          <w:u w:val="single"/>
        </w:rPr>
        <w:t xml:space="preserve"> production</w:t>
      </w:r>
      <w:r w:rsidRPr="00D93DE8">
        <w:rPr>
          <w:rFonts w:ascii="Book Antiqua" w:eastAsia="MS Mincho" w:hAnsi="Book Antiqua" w:cs="Lucida Grande"/>
          <w:sz w:val="16"/>
          <w:szCs w:val="24"/>
        </w:rPr>
        <w:t>. The offshore areas of the United States also are estimated to contain significant quantities of resources in yet-to-be-discovered fields.</w:t>
      </w:r>
    </w:p>
    <w:p w:rsidR="005C12DC" w:rsidRPr="005C12DC" w:rsidRDefault="005C12DC" w:rsidP="005C12DC">
      <w:pPr>
        <w:keepNext/>
        <w:keepLines/>
        <w:spacing w:before="40" w:after="0"/>
        <w:outlineLvl w:val="3"/>
        <w:rPr>
          <w:rFonts w:eastAsia="MS Gothic" w:cs="Times New Roman"/>
          <w:b/>
          <w:iCs/>
          <w:sz w:val="26"/>
        </w:rPr>
      </w:pPr>
      <w:r w:rsidRPr="005C12DC">
        <w:rPr>
          <w:rFonts w:eastAsia="MS Gothic" w:cs="Times New Roman"/>
          <w:b/>
          <w:iCs/>
          <w:sz w:val="26"/>
        </w:rPr>
        <w:t>Allows data collection – makes drilling inevitable by 2018</w:t>
      </w:r>
    </w:p>
    <w:p w:rsidR="005C12DC" w:rsidRPr="005C12DC" w:rsidRDefault="005C12DC" w:rsidP="005C12DC">
      <w:pPr>
        <w:rPr>
          <w:rFonts w:eastAsia="Times New Roman" w:cs="Times New Roman"/>
          <w:b/>
          <w:bCs/>
          <w:sz w:val="26"/>
        </w:rPr>
      </w:pPr>
      <w:r w:rsidRPr="005C12DC">
        <w:rPr>
          <w:rFonts w:eastAsia="Times New Roman" w:cs="Times New Roman"/>
          <w:b/>
          <w:bCs/>
          <w:sz w:val="26"/>
        </w:rPr>
        <w:t>AP 7/18</w:t>
      </w:r>
      <w:r w:rsidRPr="005C12DC">
        <w:rPr>
          <w:rFonts w:eastAsia="Times New Roman" w:cs="Times New Roman"/>
        </w:rPr>
        <w:t xml:space="preserve"> – Associated Press, 2014 (“Obama </w:t>
      </w:r>
      <w:proofErr w:type="spellStart"/>
      <w:r w:rsidRPr="005C12DC">
        <w:rPr>
          <w:rFonts w:eastAsia="Times New Roman" w:cs="Times New Roman"/>
        </w:rPr>
        <w:t>adminstration</w:t>
      </w:r>
      <w:proofErr w:type="spellEnd"/>
      <w:r w:rsidRPr="005C12DC">
        <w:rPr>
          <w:rFonts w:eastAsia="Times New Roman" w:cs="Times New Roman"/>
        </w:rPr>
        <w:t xml:space="preserve"> opens Eastern Seaboard to offshore oil exploration for first time in decades,” Fox News, </w:t>
      </w:r>
      <w:hyperlink r:id="rId33" w:history="1">
        <w:r w:rsidRPr="005C12DC">
          <w:rPr>
            <w:rFonts w:eastAsia="Times New Roman" w:cs="Times New Roman"/>
          </w:rPr>
          <w:t>http://www.foxnews.com/politics/2014/07/18/obama-opens-eastern-seaboard-to-offshore-oil-exploration-for-first-time-in/</w:t>
        </w:r>
      </w:hyperlink>
      <w:r w:rsidRPr="005C12DC">
        <w:rPr>
          <w:rFonts w:eastAsia="Times New Roman" w:cs="Times New Roman"/>
        </w:rPr>
        <w:t xml:space="preserve"> | ADM</w:t>
      </w:r>
    </w:p>
    <w:p w:rsidR="005C12DC" w:rsidRPr="005C12DC" w:rsidRDefault="005C12DC" w:rsidP="005C12DC">
      <w:pPr>
        <w:rPr>
          <w:rFonts w:eastAsia="Times New Roman" w:cs="Times New Roman"/>
        </w:rPr>
      </w:pPr>
      <w:r w:rsidRPr="005C12DC">
        <w:rPr>
          <w:rFonts w:eastAsia="Times New Roman" w:cs="Times New Roman"/>
          <w:b/>
          <w:highlight w:val="cyan"/>
          <w:u w:val="single"/>
        </w:rPr>
        <w:t>The approval opens the Eastern Seaboard</w:t>
      </w:r>
      <w:r w:rsidRPr="005C12DC">
        <w:rPr>
          <w:rFonts w:eastAsia="Times New Roman" w:cs="Times New Roman"/>
        </w:rPr>
        <w:t xml:space="preserve"> from the coast of Delaware down to Florida </w:t>
      </w:r>
      <w:r w:rsidRPr="005C12DC">
        <w:rPr>
          <w:rFonts w:eastAsia="Times New Roman" w:cs="Times New Roman"/>
          <w:b/>
          <w:iCs/>
          <w:sz w:val="24"/>
          <w:highlight w:val="cyan"/>
          <w:u w:val="single"/>
          <w:bdr w:val="single" w:sz="12" w:space="0" w:color="auto"/>
        </w:rPr>
        <w:t>to exploration by energy companies</w:t>
      </w:r>
      <w:r w:rsidRPr="005C12DC">
        <w:rPr>
          <w:rFonts w:eastAsia="Times New Roman" w:cs="Times New Roman"/>
          <w:highlight w:val="cyan"/>
        </w:rPr>
        <w:t xml:space="preserve"> </w:t>
      </w:r>
      <w:r w:rsidRPr="005C12DC">
        <w:rPr>
          <w:rFonts w:eastAsia="Times New Roman" w:cs="Times New Roman"/>
          <w:b/>
          <w:highlight w:val="cyan"/>
          <w:u w:val="single"/>
        </w:rPr>
        <w:t xml:space="preserve">that are preparing to </w:t>
      </w:r>
      <w:r w:rsidRPr="005C12DC">
        <w:rPr>
          <w:rFonts w:eastAsia="Times New Roman" w:cs="Times New Roman"/>
          <w:b/>
          <w:iCs/>
          <w:sz w:val="24"/>
          <w:highlight w:val="cyan"/>
          <w:u w:val="single"/>
          <w:bdr w:val="single" w:sz="12" w:space="0" w:color="auto"/>
        </w:rPr>
        <w:t>apply for drilling</w:t>
      </w:r>
      <w:r w:rsidRPr="005C12DC">
        <w:rPr>
          <w:rFonts w:eastAsia="Times New Roman" w:cs="Times New Roman"/>
        </w:rPr>
        <w:t xml:space="preserve"> leases </w:t>
      </w:r>
      <w:r w:rsidRPr="005C12DC">
        <w:rPr>
          <w:rFonts w:eastAsia="Times New Roman" w:cs="Times New Roman"/>
          <w:b/>
          <w:iCs/>
          <w:sz w:val="24"/>
          <w:highlight w:val="cyan"/>
          <w:u w:val="single"/>
          <w:bdr w:val="single" w:sz="12" w:space="0" w:color="auto"/>
        </w:rPr>
        <w:t>in 2018</w:t>
      </w:r>
      <w:r w:rsidRPr="005C12DC">
        <w:rPr>
          <w:rFonts w:eastAsia="Times New Roman" w:cs="Times New Roman"/>
        </w:rPr>
        <w:t>, when a moratorium is set to expire. The bureau contends it has found a way to proceed while minimizing deaths and injuries of marine life, although it acknowledges that thousands of sea creatures will be harmed.</w:t>
      </w:r>
    </w:p>
    <w:p w:rsidR="005C12DC" w:rsidRDefault="005C12DC" w:rsidP="005C12DC">
      <w:pPr>
        <w:rPr>
          <w:rFonts w:eastAsia="Times New Roman" w:cs="Times New Roman"/>
        </w:rPr>
      </w:pPr>
      <w:r w:rsidRPr="005C12DC">
        <w:rPr>
          <w:rFonts w:eastAsia="Times New Roman" w:cs="Times New Roman"/>
        </w:rPr>
        <w:t>"</w:t>
      </w:r>
      <w:r w:rsidRPr="005C12DC">
        <w:rPr>
          <w:rFonts w:eastAsia="Times New Roman" w:cs="Times New Roman"/>
          <w:b/>
          <w:highlight w:val="cyan"/>
          <w:u w:val="single"/>
        </w:rPr>
        <w:t>The bureau has identified a</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path forward</w:t>
      </w:r>
      <w:r w:rsidRPr="005C12DC">
        <w:rPr>
          <w:rFonts w:eastAsia="Times New Roman" w:cs="Times New Roman"/>
          <w:highlight w:val="cyan"/>
        </w:rPr>
        <w:t xml:space="preserve"> </w:t>
      </w:r>
      <w:r w:rsidRPr="005C12DC">
        <w:rPr>
          <w:rFonts w:eastAsia="Times New Roman" w:cs="Times New Roman"/>
          <w:b/>
          <w:highlight w:val="cyan"/>
          <w:u w:val="single"/>
        </w:rPr>
        <w:t>that addresses the need to update the</w:t>
      </w:r>
      <w:r w:rsidRPr="005C12DC">
        <w:rPr>
          <w:rFonts w:eastAsia="Times New Roman" w:cs="Times New Roman"/>
        </w:rPr>
        <w:t xml:space="preserve"> nearly </w:t>
      </w:r>
      <w:r w:rsidRPr="005C12DC">
        <w:rPr>
          <w:rFonts w:eastAsia="Times New Roman" w:cs="Times New Roman"/>
          <w:b/>
          <w:highlight w:val="cyan"/>
          <w:u w:val="single"/>
        </w:rPr>
        <w:t>four-decade-old data</w:t>
      </w:r>
      <w:r w:rsidRPr="005C12DC">
        <w:rPr>
          <w:rFonts w:eastAsia="Times New Roman" w:cs="Times New Roman"/>
        </w:rPr>
        <w:t xml:space="preserve"> in the region while protecting marine life and cultural sites," acting BOEM Director Walter Cruickshank said in a statement. "</w:t>
      </w:r>
      <w:r w:rsidRPr="005C12DC">
        <w:rPr>
          <w:rFonts w:eastAsia="Times New Roman" w:cs="Times New Roman"/>
          <w:b/>
          <w:highlight w:val="cyan"/>
          <w:u w:val="single"/>
        </w:rPr>
        <w:t>The</w:t>
      </w:r>
      <w:r w:rsidRPr="005C12DC">
        <w:rPr>
          <w:rFonts w:eastAsia="Times New Roman" w:cs="Times New Roman"/>
          <w:b/>
          <w:u w:val="single"/>
        </w:rPr>
        <w:t xml:space="preserve"> bureau's </w:t>
      </w:r>
      <w:r w:rsidRPr="005C12DC">
        <w:rPr>
          <w:rFonts w:eastAsia="Times New Roman" w:cs="Times New Roman"/>
          <w:b/>
          <w:highlight w:val="cyan"/>
          <w:u w:val="single"/>
        </w:rPr>
        <w:t>decision</w:t>
      </w:r>
      <w:r w:rsidRPr="005C12DC">
        <w:rPr>
          <w:rFonts w:eastAsia="Times New Roman" w:cs="Times New Roman"/>
          <w:b/>
          <w:u w:val="single"/>
        </w:rPr>
        <w:t xml:space="preserve"> reflects a carefully analyzed and balanced approach that </w:t>
      </w:r>
      <w:r w:rsidRPr="005C12DC">
        <w:rPr>
          <w:rFonts w:eastAsia="Times New Roman" w:cs="Times New Roman"/>
          <w:b/>
          <w:highlight w:val="cyan"/>
          <w:u w:val="single"/>
        </w:rPr>
        <w:t xml:space="preserve">will allow us to </w:t>
      </w:r>
      <w:r w:rsidRPr="005C12DC">
        <w:rPr>
          <w:rFonts w:eastAsia="Times New Roman" w:cs="Times New Roman"/>
          <w:b/>
          <w:iCs/>
          <w:sz w:val="24"/>
          <w:highlight w:val="cyan"/>
          <w:u w:val="single"/>
          <w:bdr w:val="single" w:sz="12" w:space="0" w:color="auto"/>
        </w:rPr>
        <w:t>increase our understanding of potential offshore resources</w:t>
      </w:r>
      <w:r w:rsidRPr="005C12DC">
        <w:rPr>
          <w:rFonts w:eastAsia="Times New Roman" w:cs="Times New Roman"/>
        </w:rPr>
        <w:t xml:space="preserve"> while protecting the human, marine, and coastal environments."</w:t>
      </w:r>
    </w:p>
    <w:p w:rsidR="005C12DC" w:rsidRDefault="005C12DC" w:rsidP="005C12DC">
      <w:pPr>
        <w:rPr>
          <w:rFonts w:eastAsia="Times New Roman" w:cs="Times New Roman"/>
        </w:rPr>
      </w:pPr>
    </w:p>
    <w:p w:rsidR="005C12DC" w:rsidRPr="005C12DC" w:rsidRDefault="005C12DC" w:rsidP="005C12DC">
      <w:pPr>
        <w:pStyle w:val="Heading3"/>
        <w:rPr>
          <w:rFonts w:eastAsia="Times New Roman"/>
        </w:rPr>
      </w:pPr>
      <w:r>
        <w:rPr>
          <w:rFonts w:eastAsia="Times New Roman"/>
        </w:rPr>
        <w:lastRenderedPageBreak/>
        <w:t>Solves Oil Dependence</w:t>
      </w:r>
    </w:p>
    <w:p w:rsidR="005C12DC" w:rsidRPr="005C12DC" w:rsidRDefault="005C12DC" w:rsidP="005C12DC">
      <w:pPr>
        <w:pStyle w:val="Heading4"/>
      </w:pPr>
      <w:r w:rsidRPr="005C12DC">
        <w:t>Current drilling solves oil dependence</w:t>
      </w:r>
    </w:p>
    <w:p w:rsidR="005C12DC" w:rsidRPr="005C12DC" w:rsidRDefault="005C12DC" w:rsidP="005C12DC">
      <w:r w:rsidRPr="005C12DC">
        <w:rPr>
          <w:rStyle w:val="Style13ptBold"/>
        </w:rPr>
        <w:t>Smith 7-18-14</w:t>
      </w:r>
      <w:r w:rsidRPr="005C12DC">
        <w:t xml:space="preserve"> [Bruce Smith </w:t>
      </w:r>
      <w:proofErr w:type="spellStart"/>
      <w:r w:rsidRPr="005C12DC">
        <w:t>staffwriter</w:t>
      </w:r>
      <w:proofErr w:type="spellEnd"/>
      <w:r w:rsidRPr="005C12DC">
        <w:t xml:space="preserve"> for the Daily Reporter, “Mixed reaction in Carolinas to Obama administration decision on offshore drilling”, http://www.greenfieldreporter.com/view/story/17c2499078094a1884521ae3529110a7/SC--Offshore-Drilling-Carolinas]</w:t>
      </w:r>
    </w:p>
    <w:p w:rsidR="005C12DC" w:rsidRPr="005C12DC" w:rsidRDefault="005C12DC" w:rsidP="005C12DC">
      <w:r w:rsidRPr="005C12DC">
        <w:t xml:space="preserve">But in North Carolina, Gov. Pat </w:t>
      </w:r>
      <w:proofErr w:type="spellStart"/>
      <w:r w:rsidRPr="005C12DC">
        <w:rPr>
          <w:u w:val="single"/>
        </w:rPr>
        <w:t>McCrory</w:t>
      </w:r>
      <w:proofErr w:type="spellEnd"/>
      <w:r w:rsidRPr="005C12DC">
        <w:t xml:space="preserve">, who is the chairman of the Outer Continental Shelf Governors Coalition, </w:t>
      </w:r>
      <w:r w:rsidRPr="005C12DC">
        <w:rPr>
          <w:u w:val="single"/>
        </w:rPr>
        <w:t>applauded the developme</w:t>
      </w:r>
      <w:r w:rsidRPr="005C12DC">
        <w:t>nt</w:t>
      </w:r>
      <w:r w:rsidRPr="005C12DC">
        <w:rPr>
          <w:b/>
          <w:iCs/>
          <w:u w:val="single"/>
        </w:rPr>
        <w:t>. "We can finally begin to assess the amount of oil or gas that could be beneath the ocean floor</w:t>
      </w:r>
      <w:r w:rsidRPr="005C12DC">
        <w:t xml:space="preserve"> after decades of waiting on the sidelines," the Republican governor said in a statement. "</w:t>
      </w:r>
      <w:r w:rsidRPr="005C12DC">
        <w:rPr>
          <w:u w:val="single"/>
        </w:rPr>
        <w:t>This is an important step in the right direction toward more jobs</w:t>
      </w:r>
      <w:r w:rsidRPr="005C12DC">
        <w:t xml:space="preserve"> for North Carolina and our country, </w:t>
      </w:r>
      <w:r w:rsidRPr="005C12DC">
        <w:rPr>
          <w:b/>
          <w:iCs/>
          <w:u w:val="single"/>
        </w:rPr>
        <w:t>as well as greater energy independence for our nation</w:t>
      </w:r>
      <w:r w:rsidRPr="005C12DC">
        <w:t>."</w:t>
      </w:r>
    </w:p>
    <w:p w:rsidR="00D93DE8" w:rsidRDefault="005C12DC" w:rsidP="005C12DC">
      <w:pPr>
        <w:pStyle w:val="Heading3"/>
      </w:pPr>
      <w:r>
        <w:lastRenderedPageBreak/>
        <w:t>Solves Econ</w:t>
      </w:r>
    </w:p>
    <w:p w:rsidR="003E473A" w:rsidRPr="005C12DC" w:rsidRDefault="003E473A" w:rsidP="003E473A">
      <w:pPr>
        <w:keepNext/>
        <w:keepLines/>
        <w:spacing w:before="40" w:after="0"/>
        <w:outlineLvl w:val="3"/>
        <w:rPr>
          <w:rFonts w:eastAsia="MS Gothic" w:cs="Times New Roman"/>
          <w:b/>
          <w:iCs/>
          <w:sz w:val="26"/>
        </w:rPr>
      </w:pPr>
      <w:r w:rsidRPr="005C12DC">
        <w:rPr>
          <w:rFonts w:eastAsia="MS Gothic" w:cs="Times New Roman"/>
          <w:b/>
          <w:iCs/>
          <w:sz w:val="26"/>
        </w:rPr>
        <w:t xml:space="preserve">Obama plan solves oil and growth – Eastern </w:t>
      </w:r>
      <w:proofErr w:type="spellStart"/>
      <w:r w:rsidRPr="005C12DC">
        <w:rPr>
          <w:rFonts w:eastAsia="MS Gothic" w:cs="Times New Roman"/>
          <w:b/>
          <w:iCs/>
          <w:sz w:val="26"/>
        </w:rPr>
        <w:t>seabord</w:t>
      </w:r>
      <w:proofErr w:type="spellEnd"/>
      <w:r w:rsidRPr="005C12DC">
        <w:rPr>
          <w:rFonts w:eastAsia="MS Gothic" w:cs="Times New Roman"/>
          <w:b/>
          <w:iCs/>
          <w:sz w:val="26"/>
        </w:rPr>
        <w:t xml:space="preserve"> holds enough oil and creates enough jobs</w:t>
      </w:r>
    </w:p>
    <w:p w:rsidR="003E473A" w:rsidRPr="005C12DC" w:rsidRDefault="003E473A" w:rsidP="003E473A">
      <w:pPr>
        <w:rPr>
          <w:rFonts w:eastAsia="Times New Roman" w:cs="Times New Roman"/>
          <w:b/>
          <w:bCs/>
          <w:sz w:val="26"/>
        </w:rPr>
      </w:pPr>
      <w:proofErr w:type="spellStart"/>
      <w:r w:rsidRPr="005C12DC">
        <w:rPr>
          <w:rFonts w:eastAsia="Times New Roman" w:cs="Times New Roman"/>
          <w:b/>
          <w:bCs/>
          <w:sz w:val="26"/>
        </w:rPr>
        <w:t>Dearen</w:t>
      </w:r>
      <w:proofErr w:type="spellEnd"/>
      <w:r w:rsidRPr="005C12DC">
        <w:rPr>
          <w:rFonts w:eastAsia="Times New Roman" w:cs="Times New Roman"/>
          <w:b/>
          <w:bCs/>
          <w:sz w:val="26"/>
        </w:rPr>
        <w:t xml:space="preserve"> 7/18</w:t>
      </w:r>
      <w:r w:rsidRPr="005C12DC">
        <w:rPr>
          <w:rFonts w:eastAsia="Times New Roman" w:cs="Times New Roman"/>
        </w:rPr>
        <w:t xml:space="preserve"> – Jason, Associated Press Reporter, 2014 (“East Seaboard to be reopened to drilling,” Milwaukee-Wisconsin Journal Sentinel, </w:t>
      </w:r>
      <w:hyperlink r:id="rId34" w:history="1">
        <w:r w:rsidRPr="005C12DC">
          <w:rPr>
            <w:rFonts w:eastAsia="Times New Roman" w:cs="Times New Roman"/>
          </w:rPr>
          <w:t>http://www.jsonline.com/business/east-seaboard-to-be-reopened-to-drilling-b99313954z1-267741871.html |</w:t>
        </w:r>
      </w:hyperlink>
      <w:r w:rsidRPr="005C12DC">
        <w:rPr>
          <w:rFonts w:eastAsia="Times New Roman" w:cs="Times New Roman"/>
        </w:rPr>
        <w:t xml:space="preserve"> ADM)</w:t>
      </w:r>
    </w:p>
    <w:p w:rsidR="003E473A" w:rsidRPr="005C12DC" w:rsidRDefault="003E473A" w:rsidP="003E473A">
      <w:pPr>
        <w:rPr>
          <w:rFonts w:eastAsia="Times New Roman" w:cs="Times New Roman"/>
        </w:rPr>
      </w:pPr>
      <w:r w:rsidRPr="005C12DC">
        <w:rPr>
          <w:rFonts w:eastAsia="Times New Roman" w:cs="Times New Roman"/>
        </w:rPr>
        <w:t xml:space="preserve">St. Augustine Beach, Fla. — The </w:t>
      </w:r>
      <w:r w:rsidRPr="005C12DC">
        <w:rPr>
          <w:rFonts w:eastAsia="Times New Roman" w:cs="Times New Roman"/>
          <w:b/>
          <w:iCs/>
          <w:sz w:val="24"/>
          <w:highlight w:val="cyan"/>
          <w:u w:val="single"/>
          <w:bdr w:val="single" w:sz="12" w:space="0" w:color="auto"/>
        </w:rPr>
        <w:t>Obama</w:t>
      </w:r>
      <w:r w:rsidRPr="005C12DC">
        <w:rPr>
          <w:rFonts w:eastAsia="Times New Roman" w:cs="Times New Roman"/>
        </w:rPr>
        <w:t xml:space="preserve"> administration </w:t>
      </w:r>
      <w:r w:rsidRPr="005C12DC">
        <w:rPr>
          <w:rFonts w:eastAsia="Times New Roman" w:cs="Times New Roman"/>
          <w:b/>
          <w:highlight w:val="cyan"/>
          <w:u w:val="single"/>
        </w:rPr>
        <w:t xml:space="preserve">is </w:t>
      </w:r>
      <w:r w:rsidRPr="005C12DC">
        <w:rPr>
          <w:rFonts w:eastAsia="Times New Roman" w:cs="Times New Roman"/>
          <w:b/>
          <w:iCs/>
          <w:sz w:val="24"/>
          <w:highlight w:val="cyan"/>
          <w:u w:val="single"/>
          <w:bdr w:val="single" w:sz="12" w:space="0" w:color="auto"/>
        </w:rPr>
        <w:t>reopening the Eastern Seaboard to offshore oil and gas exploration</w:t>
      </w:r>
      <w:r w:rsidRPr="005C12DC">
        <w:rPr>
          <w:rFonts w:eastAsia="Times New Roman" w:cs="Times New Roman"/>
        </w:rPr>
        <w:t>, announcing final approval Friday of sonic cannons that can pinpoint energy deposits deep beneath the ocean floor.</w:t>
      </w:r>
    </w:p>
    <w:p w:rsidR="003E473A" w:rsidRPr="005C12DC" w:rsidRDefault="003E473A" w:rsidP="003E473A">
      <w:pPr>
        <w:rPr>
          <w:rFonts w:eastAsia="Times New Roman" w:cs="Times New Roman"/>
        </w:rPr>
      </w:pPr>
      <w:r w:rsidRPr="005C12DC">
        <w:rPr>
          <w:rFonts w:eastAsia="Times New Roman" w:cs="Times New Roman"/>
          <w:b/>
          <w:highlight w:val="cyan"/>
          <w:u w:val="single"/>
        </w:rPr>
        <w:t>The decision promises to</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create plenty of jobs</w:t>
      </w:r>
      <w:r w:rsidRPr="005C12DC">
        <w:rPr>
          <w:rFonts w:eastAsia="Times New Roman" w:cs="Times New Roman"/>
        </w:rPr>
        <w:t xml:space="preserve"> </w:t>
      </w:r>
      <w:r w:rsidRPr="005C12DC">
        <w:rPr>
          <w:rFonts w:eastAsia="Times New Roman" w:cs="Times New Roman"/>
          <w:b/>
          <w:highlight w:val="cyan"/>
          <w:u w:val="single"/>
        </w:rPr>
        <w:t>and</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thrills the oil industry</w:t>
      </w:r>
      <w:r w:rsidRPr="005C12DC">
        <w:rPr>
          <w:rFonts w:eastAsia="Times New Roman" w:cs="Times New Roman"/>
        </w:rPr>
        <w:t>, but dismays environmentalists worried about the immediate impact as well as the long-term implications of oil development.</w:t>
      </w:r>
    </w:p>
    <w:p w:rsidR="003E473A" w:rsidRPr="005C12DC" w:rsidRDefault="003E473A" w:rsidP="003E473A">
      <w:pPr>
        <w:rPr>
          <w:rFonts w:eastAsia="Times New Roman" w:cs="Times New Roman"/>
        </w:rPr>
      </w:pPr>
      <w:r w:rsidRPr="005C12DC">
        <w:rPr>
          <w:rFonts w:eastAsia="Times New Roman" w:cs="Times New Roman"/>
        </w:rPr>
        <w:t>The cannons fill waters shared by whales and turtles with sound waves 100 times louder than a jet engine.</w:t>
      </w:r>
    </w:p>
    <w:p w:rsidR="003E473A" w:rsidRPr="005C12DC" w:rsidRDefault="003E473A" w:rsidP="003E473A">
      <w:pPr>
        <w:rPr>
          <w:rFonts w:eastAsia="Times New Roman" w:cs="Times New Roman"/>
        </w:rPr>
      </w:pPr>
      <w:r w:rsidRPr="005C12DC">
        <w:rPr>
          <w:rFonts w:eastAsia="Times New Roman" w:cs="Times New Roman"/>
        </w:rPr>
        <w:t>Saving endangered species was the environmental groups' best hope of extending a ban against offshore drilling off the U.S. Atlantic coast.</w:t>
      </w:r>
    </w:p>
    <w:p w:rsidR="003E473A" w:rsidRPr="005C12DC" w:rsidRDefault="003E473A" w:rsidP="003E473A">
      <w:pPr>
        <w:rPr>
          <w:rFonts w:eastAsia="Times New Roman" w:cs="Times New Roman"/>
        </w:rPr>
      </w:pPr>
      <w:r w:rsidRPr="005C12DC">
        <w:rPr>
          <w:rFonts w:eastAsia="Times New Roman" w:cs="Times New Roman"/>
        </w:rPr>
        <w:t>The U.S. Bureau of Ocean Energy Management disclosed its final approval Friday.</w:t>
      </w:r>
    </w:p>
    <w:p w:rsidR="003E473A" w:rsidRPr="005C12DC" w:rsidRDefault="003E473A" w:rsidP="003E473A">
      <w:pPr>
        <w:rPr>
          <w:rFonts w:eastAsia="Times New Roman" w:cs="Times New Roman"/>
        </w:rPr>
      </w:pPr>
      <w:r w:rsidRPr="005C12DC">
        <w:rPr>
          <w:rFonts w:eastAsia="Times New Roman" w:cs="Times New Roman"/>
          <w:b/>
          <w:highlight w:val="cyan"/>
          <w:u w:val="single"/>
        </w:rPr>
        <w:t>The approval</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opens the outer continental shelf from Delaware to Florida</w:t>
      </w:r>
      <w:r w:rsidRPr="005C12DC">
        <w:rPr>
          <w:rFonts w:eastAsia="Times New Roman" w:cs="Times New Roman"/>
        </w:rPr>
        <w:t xml:space="preserve"> to exploration by energy companies preparing to apply for drilling leases in 2018, when current congressional limits are set to expire.</w:t>
      </w:r>
    </w:p>
    <w:p w:rsidR="003E473A" w:rsidRPr="005C12DC" w:rsidRDefault="003E473A" w:rsidP="003E473A">
      <w:pPr>
        <w:rPr>
          <w:rFonts w:eastAsia="Times New Roman" w:cs="Times New Roman"/>
        </w:rPr>
      </w:pPr>
      <w:r w:rsidRPr="005C12DC">
        <w:rPr>
          <w:rFonts w:eastAsia="Times New Roman" w:cs="Times New Roman"/>
        </w:rPr>
        <w:t>The bureau is moving ahead despite acknowledging that thousands of sea creatures will be harmed.</w:t>
      </w:r>
    </w:p>
    <w:p w:rsidR="003E473A" w:rsidRPr="005C12DC" w:rsidRDefault="003E473A" w:rsidP="003E473A">
      <w:pPr>
        <w:rPr>
          <w:rFonts w:eastAsia="Times New Roman" w:cs="Times New Roman"/>
        </w:rPr>
      </w:pPr>
      <w:r w:rsidRPr="005C12DC">
        <w:rPr>
          <w:rFonts w:eastAsia="Times New Roman" w:cs="Times New Roman"/>
        </w:rPr>
        <w:t>"The bureau's decision reflects a carefully analyzed and balanced approach that will allow us to increase our understanding of potential offshore resources while protecting the human, marine, and coastal environments," acting BOEM Director Walter Cruickshank said in a statement.</w:t>
      </w:r>
    </w:p>
    <w:p w:rsidR="003E473A" w:rsidRPr="005C12DC" w:rsidRDefault="003E473A" w:rsidP="003E473A">
      <w:pPr>
        <w:rPr>
          <w:rFonts w:eastAsia="Times New Roman" w:cs="Times New Roman"/>
        </w:rPr>
      </w:pPr>
      <w:r w:rsidRPr="005C12DC">
        <w:rPr>
          <w:rFonts w:eastAsia="Times New Roman" w:cs="Times New Roman"/>
        </w:rPr>
        <w:t>These sonic cannons are already in use in the western Gulf of Mexico, off Alaska and other offshore oil operations around the world.</w:t>
      </w:r>
    </w:p>
    <w:p w:rsidR="003E473A" w:rsidRPr="005C12DC" w:rsidRDefault="003E473A" w:rsidP="003E473A">
      <w:pPr>
        <w:rPr>
          <w:rFonts w:eastAsia="Times New Roman" w:cs="Times New Roman"/>
        </w:rPr>
      </w:pPr>
      <w:r w:rsidRPr="005C12DC">
        <w:rPr>
          <w:rFonts w:eastAsia="Times New Roman" w:cs="Times New Roman"/>
        </w:rPr>
        <w:t>They are towed behind boats, sending strong pulses of sound into the ocean every 10 seconds or so.</w:t>
      </w:r>
    </w:p>
    <w:p w:rsidR="003E473A" w:rsidRPr="005C12DC" w:rsidRDefault="003E473A" w:rsidP="003E473A">
      <w:pPr>
        <w:rPr>
          <w:rFonts w:eastAsia="Times New Roman" w:cs="Times New Roman"/>
        </w:rPr>
      </w:pPr>
      <w:r w:rsidRPr="005C12DC">
        <w:rPr>
          <w:rFonts w:eastAsia="Times New Roman" w:cs="Times New Roman"/>
        </w:rPr>
        <w:t>The pulses reverberate beneath the sea floor and bounce back to the surface, where they are measured by hydrophones.</w:t>
      </w:r>
    </w:p>
    <w:p w:rsidR="003E473A" w:rsidRPr="005C12DC" w:rsidRDefault="003E473A" w:rsidP="003E473A">
      <w:pPr>
        <w:rPr>
          <w:rFonts w:eastAsia="Times New Roman" w:cs="Times New Roman"/>
        </w:rPr>
      </w:pPr>
      <w:r w:rsidRPr="005C12DC">
        <w:rPr>
          <w:rFonts w:eastAsia="Times New Roman" w:cs="Times New Roman"/>
        </w:rPr>
        <w:t>Computers then translate the data into high resolution, three-dimensional images.</w:t>
      </w:r>
    </w:p>
    <w:p w:rsidR="003E473A" w:rsidRPr="005C12DC" w:rsidRDefault="003E473A" w:rsidP="003E473A">
      <w:pPr>
        <w:rPr>
          <w:rFonts w:eastAsia="Times New Roman" w:cs="Times New Roman"/>
        </w:rPr>
      </w:pPr>
      <w:r w:rsidRPr="005C12DC">
        <w:rPr>
          <w:rFonts w:eastAsia="Times New Roman" w:cs="Times New Roman"/>
        </w:rPr>
        <w:t>"It's like a sonogram of the Earth," said Andy Radford, a petroleum engineer at the American Petroleum Institute, an oil and gas trade association in Washington, D.C. "You can't see the oil and gas, but you can see the structures in the Earth that might hold oil and gas."</w:t>
      </w:r>
    </w:p>
    <w:p w:rsidR="003E473A" w:rsidRPr="005C12DC" w:rsidRDefault="003E473A" w:rsidP="003E473A">
      <w:pPr>
        <w:rPr>
          <w:rFonts w:eastAsia="Times New Roman" w:cs="Times New Roman"/>
        </w:rPr>
      </w:pPr>
      <w:r w:rsidRPr="005C12DC">
        <w:rPr>
          <w:rFonts w:eastAsia="Times New Roman" w:cs="Times New Roman"/>
        </w:rPr>
        <w:lastRenderedPageBreak/>
        <w:t>The surveys can have other benefits, including mapping habitats for marine life, identifying solid undersea flooring for wind energy turbines, and locating spots where sand can be collected for beach restoration.</w:t>
      </w:r>
    </w:p>
    <w:p w:rsidR="003E473A" w:rsidRPr="005C12DC" w:rsidRDefault="003E473A" w:rsidP="003E473A">
      <w:pPr>
        <w:rPr>
          <w:rFonts w:eastAsia="Times New Roman" w:cs="Times New Roman"/>
        </w:rPr>
      </w:pPr>
      <w:r w:rsidRPr="005C12DC">
        <w:rPr>
          <w:rFonts w:eastAsia="Times New Roman" w:cs="Times New Roman"/>
        </w:rPr>
        <w:t>But fossil fuel mostly funds this research, which produces data held as energy company secrets and disclosed only to the government.</w:t>
      </w:r>
    </w:p>
    <w:p w:rsidR="003E473A" w:rsidRPr="005C12DC" w:rsidRDefault="003E473A" w:rsidP="003E473A">
      <w:pPr>
        <w:rPr>
          <w:rFonts w:eastAsia="Times New Roman" w:cs="Times New Roman"/>
        </w:rPr>
      </w:pPr>
      <w:r w:rsidRPr="005C12DC">
        <w:rPr>
          <w:rFonts w:eastAsia="Times New Roman" w:cs="Times New Roman"/>
        </w:rPr>
        <w:t>"They paid for it, so I can see why they don't want to share. These things are not cheap," said John Jaeger, a University of Florida geology professor.</w:t>
      </w:r>
    </w:p>
    <w:p w:rsidR="003E473A" w:rsidRPr="005C12DC" w:rsidRDefault="003E473A" w:rsidP="003E473A">
      <w:pPr>
        <w:rPr>
          <w:rFonts w:eastAsia="Times New Roman" w:cs="Times New Roman"/>
        </w:rPr>
      </w:pPr>
      <w:r w:rsidRPr="005C12DC">
        <w:rPr>
          <w:rFonts w:eastAsia="Times New Roman" w:cs="Times New Roman"/>
          <w:b/>
          <w:u w:val="single"/>
        </w:rPr>
        <w:t>The bureau estimates that</w:t>
      </w:r>
      <w:r w:rsidRPr="005C12DC">
        <w:rPr>
          <w:rFonts w:eastAsia="Times New Roman" w:cs="Times New Roman"/>
        </w:rPr>
        <w:t xml:space="preserve"> </w:t>
      </w:r>
      <w:r w:rsidRPr="005C12DC">
        <w:rPr>
          <w:rFonts w:eastAsia="Times New Roman" w:cs="Times New Roman"/>
          <w:b/>
          <w:iCs/>
          <w:sz w:val="24"/>
          <w:highlight w:val="cyan"/>
          <w:u w:val="single"/>
          <w:bdr w:val="single" w:sz="12" w:space="0" w:color="auto"/>
        </w:rPr>
        <w:t>4.72 billion barrels of recoverable oil</w:t>
      </w:r>
      <w:r w:rsidRPr="005C12DC">
        <w:rPr>
          <w:rFonts w:eastAsia="Times New Roman" w:cs="Times New Roman"/>
          <w:highlight w:val="cyan"/>
        </w:rPr>
        <w:t xml:space="preserve"> </w:t>
      </w:r>
      <w:r w:rsidRPr="005C12DC">
        <w:rPr>
          <w:rFonts w:eastAsia="Times New Roman" w:cs="Times New Roman"/>
          <w:b/>
          <w:highlight w:val="cyan"/>
          <w:u w:val="single"/>
        </w:rPr>
        <w:t>and</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37</w:t>
      </w:r>
      <w:r w:rsidRPr="005C12DC">
        <w:rPr>
          <w:rFonts w:eastAsia="Times New Roman" w:cs="Times New Roman"/>
        </w:rPr>
        <w:t xml:space="preserve">.51 </w:t>
      </w:r>
      <w:r w:rsidRPr="005C12DC">
        <w:rPr>
          <w:rFonts w:eastAsia="Times New Roman" w:cs="Times New Roman"/>
          <w:b/>
          <w:iCs/>
          <w:sz w:val="24"/>
          <w:highlight w:val="cyan"/>
          <w:u w:val="single"/>
          <w:bdr w:val="single" w:sz="12" w:space="0" w:color="auto"/>
        </w:rPr>
        <w:t>trillion cubic feet of</w:t>
      </w:r>
      <w:r w:rsidRPr="005C12DC">
        <w:rPr>
          <w:rFonts w:eastAsia="Times New Roman" w:cs="Times New Roman"/>
        </w:rPr>
        <w:t xml:space="preserve"> recoverable </w:t>
      </w:r>
      <w:r w:rsidRPr="005C12DC">
        <w:rPr>
          <w:rFonts w:eastAsia="Times New Roman" w:cs="Times New Roman"/>
          <w:b/>
          <w:iCs/>
          <w:sz w:val="24"/>
          <w:highlight w:val="cyan"/>
          <w:u w:val="single"/>
          <w:bdr w:val="single" w:sz="12" w:space="0" w:color="auto"/>
        </w:rPr>
        <w:t>natural gas</w:t>
      </w:r>
      <w:r w:rsidRPr="005C12DC">
        <w:rPr>
          <w:rFonts w:eastAsia="Times New Roman" w:cs="Times New Roman"/>
          <w:highlight w:val="cyan"/>
        </w:rPr>
        <w:t xml:space="preserve"> </w:t>
      </w:r>
      <w:r w:rsidRPr="005C12DC">
        <w:rPr>
          <w:rFonts w:eastAsia="Times New Roman" w:cs="Times New Roman"/>
          <w:b/>
          <w:highlight w:val="cyan"/>
          <w:u w:val="single"/>
        </w:rPr>
        <w:t>lies beneath federal waters from Florida to Maine</w:t>
      </w:r>
      <w:r w:rsidRPr="005C12DC">
        <w:rPr>
          <w:rFonts w:eastAsia="Times New Roman" w:cs="Times New Roman"/>
        </w:rPr>
        <w:t>.</w:t>
      </w:r>
    </w:p>
    <w:p w:rsidR="003E473A" w:rsidRPr="005C12DC" w:rsidRDefault="003E473A" w:rsidP="003E473A">
      <w:pPr>
        <w:rPr>
          <w:rFonts w:eastAsia="Times New Roman" w:cs="Times New Roman"/>
        </w:rPr>
      </w:pPr>
      <w:r w:rsidRPr="005C12DC">
        <w:rPr>
          <w:rFonts w:eastAsia="Times New Roman" w:cs="Times New Roman"/>
        </w:rPr>
        <w:t xml:space="preserve">Oil lobbyists say </w:t>
      </w:r>
      <w:r w:rsidRPr="005C12DC">
        <w:rPr>
          <w:rFonts w:eastAsia="Times New Roman" w:cs="Times New Roman"/>
          <w:b/>
          <w:highlight w:val="cyan"/>
          <w:u w:val="single"/>
        </w:rPr>
        <w:t>drilling</w:t>
      </w:r>
      <w:r w:rsidRPr="005C12DC">
        <w:rPr>
          <w:rFonts w:eastAsia="Times New Roman" w:cs="Times New Roman"/>
        </w:rPr>
        <w:t xml:space="preserve"> for it </w:t>
      </w:r>
      <w:r w:rsidRPr="005C12DC">
        <w:rPr>
          <w:rFonts w:eastAsia="Times New Roman" w:cs="Times New Roman"/>
          <w:b/>
          <w:highlight w:val="cyan"/>
          <w:u w:val="single"/>
        </w:rPr>
        <w:t>could generate</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$195 billion in investment</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and spending</w:t>
      </w:r>
      <w:r w:rsidRPr="005C12DC">
        <w:rPr>
          <w:rFonts w:eastAsia="Times New Roman" w:cs="Times New Roman"/>
        </w:rPr>
        <w:t xml:space="preserve"> between 2017 and 2035, </w:t>
      </w:r>
      <w:r w:rsidRPr="005C12DC">
        <w:rPr>
          <w:rFonts w:eastAsia="Times New Roman" w:cs="Times New Roman"/>
          <w:b/>
          <w:highlight w:val="cyan"/>
          <w:u w:val="single"/>
        </w:rPr>
        <w:t>creating</w:t>
      </w:r>
      <w:r w:rsidRPr="005C12DC">
        <w:rPr>
          <w:rFonts w:eastAsia="Times New Roman" w:cs="Times New Roman"/>
          <w:highlight w:val="cyan"/>
        </w:rPr>
        <w:t xml:space="preserve"> </w:t>
      </w:r>
      <w:r w:rsidRPr="005C12DC">
        <w:rPr>
          <w:rFonts w:eastAsia="Times New Roman" w:cs="Times New Roman"/>
          <w:b/>
          <w:iCs/>
          <w:sz w:val="24"/>
          <w:highlight w:val="cyan"/>
          <w:u w:val="single"/>
          <w:bdr w:val="single" w:sz="12" w:space="0" w:color="auto"/>
        </w:rPr>
        <w:t>thousands of jobs</w:t>
      </w:r>
      <w:r w:rsidRPr="005C12DC">
        <w:rPr>
          <w:rFonts w:eastAsia="Times New Roman" w:cs="Times New Roman"/>
        </w:rPr>
        <w:t xml:space="preserve"> </w:t>
      </w:r>
      <w:r w:rsidRPr="005C12DC">
        <w:rPr>
          <w:rFonts w:eastAsia="Times New Roman" w:cs="Times New Roman"/>
          <w:b/>
          <w:highlight w:val="cyan"/>
          <w:u w:val="single"/>
        </w:rPr>
        <w:t>and contributing</w:t>
      </w:r>
      <w:r w:rsidRPr="005C12DC">
        <w:rPr>
          <w:rFonts w:eastAsia="Times New Roman" w:cs="Times New Roman"/>
          <w:b/>
          <w:u w:val="single"/>
        </w:rPr>
        <w:t xml:space="preserve"> $23</w:t>
      </w:r>
      <w:r w:rsidRPr="005C12DC">
        <w:rPr>
          <w:rFonts w:eastAsia="Times New Roman" w:cs="Times New Roman"/>
        </w:rPr>
        <w:t xml:space="preserve">.5 </w:t>
      </w:r>
      <w:r w:rsidRPr="005C12DC">
        <w:rPr>
          <w:rFonts w:eastAsia="Times New Roman" w:cs="Times New Roman"/>
          <w:b/>
          <w:u w:val="single"/>
        </w:rPr>
        <w:t xml:space="preserve">billion per year </w:t>
      </w:r>
      <w:r w:rsidRPr="005C12DC">
        <w:rPr>
          <w:rFonts w:eastAsia="Times New Roman" w:cs="Times New Roman"/>
          <w:b/>
          <w:highlight w:val="cyan"/>
          <w:u w:val="single"/>
        </w:rPr>
        <w:t>to the economy</w:t>
      </w:r>
      <w:r w:rsidRPr="005C12DC">
        <w:rPr>
          <w:rFonts w:eastAsia="Times New Roman" w:cs="Times New Roman"/>
        </w:rPr>
        <w:t>.</w:t>
      </w:r>
    </w:p>
    <w:p w:rsidR="005C12DC" w:rsidRPr="005C12DC" w:rsidRDefault="005C12DC" w:rsidP="005C12DC">
      <w:pPr>
        <w:pStyle w:val="Heading4"/>
      </w:pPr>
      <w:r w:rsidRPr="005C12DC">
        <w:t>Resolves economy</w:t>
      </w:r>
    </w:p>
    <w:p w:rsidR="005C12DC" w:rsidRPr="005C12DC" w:rsidRDefault="005C12DC" w:rsidP="005C12DC">
      <w:r w:rsidRPr="005C12DC">
        <w:rPr>
          <w:rStyle w:val="Style13ptBold"/>
        </w:rPr>
        <w:t>RT 7-19-14</w:t>
      </w:r>
      <w:r w:rsidRPr="005C12DC">
        <w:t>[Russia Today is an international multilingual Russian-based television network which presents round-the-clock news, “Sonic cannons for E. Coast: Obama approves oil exploration despite ‘threat to sea life’”, http://rt.com/usa/174028-obama-oil-exploration-environmentalists/]</w:t>
      </w:r>
    </w:p>
    <w:p w:rsidR="005C12DC" w:rsidRPr="005C12DC" w:rsidRDefault="005C12DC" w:rsidP="005C12DC">
      <w:r w:rsidRPr="005C12DC">
        <w:rPr>
          <w:u w:val="single"/>
        </w:rPr>
        <w:t xml:space="preserve">Meanwhile, the economic incentives of tapping into the massive energy reserves </w:t>
      </w:r>
      <w:r w:rsidRPr="005C12DC">
        <w:t xml:space="preserve">off the East Coast </w:t>
      </w:r>
      <w:r w:rsidRPr="005C12DC">
        <w:rPr>
          <w:u w:val="single"/>
        </w:rPr>
        <w:t>may be too tempting</w:t>
      </w:r>
      <w:r w:rsidRPr="005C12DC">
        <w:t xml:space="preserve"> a proposition despite the environmental risks involved. </w:t>
      </w:r>
      <w:r w:rsidRPr="005C12DC">
        <w:rPr>
          <w:u w:val="single"/>
        </w:rPr>
        <w:t>There is an estimated 4.72 billion barrels of oil and 37.51 trillion cu. feet</w:t>
      </w:r>
      <w:r w:rsidRPr="005C12DC">
        <w:t xml:space="preserve"> (1.125 trillion cu. meters) </w:t>
      </w:r>
      <w:r w:rsidRPr="005C12DC">
        <w:rPr>
          <w:u w:val="single"/>
        </w:rPr>
        <w:t>of natural gas buried below the surface</w:t>
      </w:r>
      <w:r w:rsidRPr="005C12DC">
        <w:t xml:space="preserve"> from Maine to Florida, according to BOEM. Energy lobbyists, who have been pushing to open up oil and gas exploration for decades, say </w:t>
      </w:r>
      <w:r w:rsidRPr="005C12DC">
        <w:rPr>
          <w:u w:val="single"/>
        </w:rPr>
        <w:t xml:space="preserve">the project </w:t>
      </w:r>
      <w:r w:rsidRPr="005C12DC">
        <w:rPr>
          <w:b/>
          <w:iCs/>
          <w:u w:val="single"/>
        </w:rPr>
        <w:t>could attract $195 billion in investment between 2017 and 2035, as well as generating thousands of jobs and pumping over $23 billion per year into the economy</w:t>
      </w:r>
      <w:r w:rsidRPr="005C12DC">
        <w:t xml:space="preserve">. </w:t>
      </w:r>
    </w:p>
    <w:p w:rsidR="005C12DC" w:rsidRPr="005C12DC" w:rsidRDefault="005C12DC" w:rsidP="005C12DC"/>
    <w:p w:rsidR="000B0F1A" w:rsidRDefault="000B0F1A" w:rsidP="000B0F1A">
      <w:pPr>
        <w:pStyle w:val="Heading3"/>
        <w:rPr>
          <w:rFonts w:eastAsia="Garamond"/>
        </w:rPr>
      </w:pPr>
      <w:r>
        <w:rPr>
          <w:rFonts w:eastAsia="Garamond"/>
        </w:rPr>
        <w:lastRenderedPageBreak/>
        <w:t>No Oil</w:t>
      </w:r>
    </w:p>
    <w:p w:rsidR="000B0F1A" w:rsidRPr="000B0F1A" w:rsidRDefault="000B0F1A" w:rsidP="000B0F1A">
      <w:pPr>
        <w:keepNext/>
        <w:keepLines/>
        <w:spacing w:before="40" w:after="0"/>
        <w:outlineLvl w:val="3"/>
        <w:rPr>
          <w:rFonts w:eastAsiaTheme="majorEastAsia" w:cstheme="majorBidi"/>
          <w:b/>
          <w:iCs/>
          <w:sz w:val="26"/>
        </w:rPr>
      </w:pPr>
      <w:r w:rsidRPr="000B0F1A">
        <w:rPr>
          <w:rFonts w:eastAsiaTheme="majorEastAsia" w:cstheme="majorBidi"/>
          <w:b/>
          <w:iCs/>
          <w:sz w:val="26"/>
        </w:rPr>
        <w:t>At most .35 billion barrels of oil and natural gas and there are barriers to drilling</w:t>
      </w:r>
    </w:p>
    <w:p w:rsidR="000B0F1A" w:rsidRPr="000B0F1A" w:rsidRDefault="000B0F1A" w:rsidP="000B0F1A">
      <w:r w:rsidRPr="000B0F1A">
        <w:rPr>
          <w:b/>
          <w:bCs/>
          <w:sz w:val="26"/>
        </w:rPr>
        <w:t>CBO, 12</w:t>
      </w:r>
      <w:r w:rsidRPr="000B0F1A">
        <w:t xml:space="preserve"> (Congressional Budget Office, “</w:t>
      </w:r>
      <w:r w:rsidRPr="000B0F1A">
        <w:rPr>
          <w:u w:val="single"/>
        </w:rPr>
        <w:t>Potential Budgetary Effects of Immediately Opening Most Federal Lands to Oil and Gas Leasing</w:t>
      </w:r>
      <w:r w:rsidRPr="000B0F1A">
        <w:t>”, August 2012, http://www.cbo.gov/sites/default/files/cbofiles/attachments/08-09-12_Oil-and-Gas_Leasing.pdf)//TL</w:t>
      </w:r>
    </w:p>
    <w:p w:rsidR="000B0F1A" w:rsidRPr="000B0F1A" w:rsidRDefault="000B0F1A" w:rsidP="000B0F1A">
      <w:pPr>
        <w:rPr>
          <w:sz w:val="16"/>
        </w:rPr>
      </w:pPr>
      <w:proofErr w:type="gramStart"/>
      <w:r w:rsidRPr="000B0F1A">
        <w:rPr>
          <w:u w:val="single"/>
        </w:rPr>
        <w:t>offshore</w:t>
      </w:r>
      <w:proofErr w:type="gramEnd"/>
      <w:r w:rsidRPr="000B0F1A">
        <w:rPr>
          <w:u w:val="single"/>
        </w:rPr>
        <w:t xml:space="preserve"> leasing</w:t>
      </w:r>
      <w:r w:rsidRPr="000B0F1A">
        <w:rPr>
          <w:sz w:val="16"/>
        </w:rPr>
        <w:t xml:space="preserve"> For this analysis, CBO used </w:t>
      </w:r>
      <w:proofErr w:type="spellStart"/>
      <w:r w:rsidRPr="000B0F1A">
        <w:rPr>
          <w:sz w:val="16"/>
        </w:rPr>
        <w:t>ElA's</w:t>
      </w:r>
      <w:proofErr w:type="spellEnd"/>
      <w:r w:rsidRPr="000B0F1A">
        <w:rPr>
          <w:sz w:val="16"/>
        </w:rPr>
        <w:t xml:space="preserve"> estimates of the </w:t>
      </w:r>
      <w:proofErr w:type="spellStart"/>
      <w:r w:rsidRPr="000B0F1A">
        <w:rPr>
          <w:sz w:val="16"/>
        </w:rPr>
        <w:t>poten-tial</w:t>
      </w:r>
      <w:proofErr w:type="spellEnd"/>
      <w:r w:rsidRPr="000B0F1A">
        <w:rPr>
          <w:sz w:val="16"/>
        </w:rPr>
        <w:t xml:space="preserve"> for new areas to produce oil or gas after 2022. EIA expects that any initial production from newly opened areas in the Atlantic, Pacific, and eastern Gulf of Mexico would be far less than is produced by current operations in the Gulf of Mexico (see Figure 2). In its Annual Energy Outlook 2011</w:t>
      </w:r>
      <w:r w:rsidRPr="000B0F1A">
        <w:rPr>
          <w:u w:val="single"/>
        </w:rPr>
        <w:t>, EIA estimated that if leasing commenced in those OCS regions by 2023, production through 2035 would amount to around 0.35 billion BOE-or about 3 percent of the 13.5 billion BOE</w:t>
      </w:r>
      <w:r w:rsidRPr="000B0F1A">
        <w:rPr>
          <w:sz w:val="16"/>
        </w:rPr>
        <w:t xml:space="preserve"> that the agency pro-</w:t>
      </w:r>
      <w:proofErr w:type="spellStart"/>
      <w:r w:rsidRPr="000B0F1A">
        <w:rPr>
          <w:sz w:val="16"/>
        </w:rPr>
        <w:t>jected</w:t>
      </w:r>
      <w:proofErr w:type="spellEnd"/>
      <w:r w:rsidRPr="000B0F1A">
        <w:rPr>
          <w:sz w:val="16"/>
        </w:rPr>
        <w:t xml:space="preserve"> would be produced from federal leases in the Gulf of Mexico over that 13-year period. 17 </w:t>
      </w:r>
      <w:r w:rsidRPr="000B0F1A">
        <w:rPr>
          <w:u w:val="single"/>
        </w:rPr>
        <w:t>EIA’s estimates reflect its assumption that “local infrastructure issues and other potential nonfederal impediments are resolved</w:t>
      </w:r>
      <w:r w:rsidRPr="000B0F1A">
        <w:rPr>
          <w:sz w:val="16"/>
        </w:rPr>
        <w:t xml:space="preserve">.”18 In CBO’s view, </w:t>
      </w:r>
      <w:r w:rsidRPr="000B0F1A">
        <w:rPr>
          <w:u w:val="single"/>
        </w:rPr>
        <w:t xml:space="preserve">such factors probably would slow or limit production, as they </w:t>
      </w:r>
      <w:r w:rsidRPr="000B0F1A">
        <w:rPr>
          <w:sz w:val="16"/>
        </w:rPr>
        <w:t>sometimes</w:t>
      </w:r>
      <w:r w:rsidRPr="000B0F1A">
        <w:rPr>
          <w:u w:val="single"/>
        </w:rPr>
        <w:t xml:space="preserve"> have in the past. The federal government has spent about $1.5 billion to compensate firms for leases that were canceled or relinquished because of state or local concerns about oil and gas development off the coasts of California, North Carolina, and Florida and in Bristol Bay in Alaska.</w:t>
      </w:r>
      <w:r w:rsidRPr="000B0F1A">
        <w:rPr>
          <w:sz w:val="16"/>
        </w:rPr>
        <w:t xml:space="preserve">19 According to </w:t>
      </w:r>
      <w:proofErr w:type="spellStart"/>
      <w:r w:rsidRPr="000B0F1A">
        <w:rPr>
          <w:sz w:val="16"/>
        </w:rPr>
        <w:t>DOl.</w:t>
      </w:r>
      <w:proofErr w:type="spellEnd"/>
      <w:r w:rsidRPr="000B0F1A">
        <w:rPr>
          <w:sz w:val="16"/>
        </w:rPr>
        <w:t xml:space="preserve"> </w:t>
      </w:r>
      <w:r w:rsidRPr="000B0F1A">
        <w:rPr>
          <w:u w:val="single"/>
        </w:rPr>
        <w:t>24 localities in California have "enacted ordinances that either bar the construction of onshore support facilities for offshore oil and gas development or subject the approval of such facilities to a vote by local citizens</w:t>
      </w:r>
      <w:r w:rsidRPr="000B0F1A">
        <w:rPr>
          <w:sz w:val="16"/>
        </w:rPr>
        <w:t xml:space="preserve">."20 </w:t>
      </w:r>
      <w:r w:rsidRPr="000B0F1A">
        <w:rPr>
          <w:u w:val="single"/>
        </w:rPr>
        <w:t xml:space="preserve">Any development in the Atlantic OCS would involve siting and building new pipelines and related onshore facilities. </w:t>
      </w:r>
      <w:proofErr w:type="gramStart"/>
      <w:r w:rsidRPr="000B0F1A">
        <w:rPr>
          <w:u w:val="single"/>
        </w:rPr>
        <w:t>which</w:t>
      </w:r>
      <w:proofErr w:type="gramEnd"/>
      <w:r w:rsidRPr="000B0F1A">
        <w:rPr>
          <w:u w:val="single"/>
        </w:rPr>
        <w:t xml:space="preserve"> would require approval by state and local authorities. Other technical complications and economic factors add to the uncertainty surrounding forecasts of production in new areas of the OCS</w:t>
      </w:r>
      <w:r w:rsidRPr="000B0F1A">
        <w:rPr>
          <w:sz w:val="16"/>
        </w:rPr>
        <w:t xml:space="preserve">. </w:t>
      </w:r>
      <w:proofErr w:type="spellStart"/>
      <w:r w:rsidRPr="000B0F1A">
        <w:rPr>
          <w:sz w:val="16"/>
        </w:rPr>
        <w:t>DOl's</w:t>
      </w:r>
      <w:proofErr w:type="spellEnd"/>
      <w:r w:rsidRPr="000B0F1A">
        <w:rPr>
          <w:sz w:val="16"/>
        </w:rPr>
        <w:t xml:space="preserve"> resource assessments </w:t>
      </w:r>
      <w:proofErr w:type="spellStart"/>
      <w:r w:rsidRPr="000B0F1A">
        <w:rPr>
          <w:sz w:val="16"/>
        </w:rPr>
        <w:t>sug</w:t>
      </w:r>
      <w:proofErr w:type="spellEnd"/>
      <w:r w:rsidRPr="000B0F1A">
        <w:rPr>
          <w:sz w:val="16"/>
        </w:rPr>
        <w:t xml:space="preserve">- gest that </w:t>
      </w:r>
      <w:r w:rsidRPr="000B0F1A">
        <w:rPr>
          <w:u w:val="single"/>
        </w:rPr>
        <w:t xml:space="preserve">much of the undiscovered oil in the eastern Gulf of Mexico is located in </w:t>
      </w:r>
      <w:proofErr w:type="spellStart"/>
      <w:r w:rsidRPr="000B0F1A">
        <w:rPr>
          <w:u w:val="single"/>
        </w:rPr>
        <w:t>ultradeep</w:t>
      </w:r>
      <w:proofErr w:type="spellEnd"/>
      <w:r w:rsidRPr="000B0F1A">
        <w:rPr>
          <w:u w:val="single"/>
        </w:rPr>
        <w:t xml:space="preserve"> water-water that is more than 2,400 meters</w:t>
      </w:r>
      <w:r w:rsidRPr="000B0F1A">
        <w:rPr>
          <w:sz w:val="16"/>
        </w:rPr>
        <w:t xml:space="preserve"> (about 7,900 feet</w:t>
      </w:r>
      <w:r w:rsidRPr="000B0F1A">
        <w:rPr>
          <w:u w:val="single"/>
        </w:rPr>
        <w:t xml:space="preserve">) deep-where few leases can be brought into production in any year because of the cost and complexity of their develop- </w:t>
      </w:r>
      <w:proofErr w:type="spellStart"/>
      <w:r w:rsidRPr="000B0F1A">
        <w:rPr>
          <w:u w:val="single"/>
        </w:rPr>
        <w:t>ment</w:t>
      </w:r>
      <w:proofErr w:type="spellEnd"/>
      <w:r w:rsidRPr="000B0F1A">
        <w:rPr>
          <w:u w:val="single"/>
        </w:rPr>
        <w:t>." Other factors could slow production in new areas, including the need for exploratory drilling and the expectation that most of the fields will be relatively small</w:t>
      </w:r>
      <w:r w:rsidRPr="000B0F1A">
        <w:rPr>
          <w:sz w:val="16"/>
        </w:rPr>
        <w:t xml:space="preserve">." Historically, production facilities have been installed at a slower pace in the California OCS than in the Gulf of Mexico.23 Reflecting </w:t>
      </w:r>
      <w:proofErr w:type="spellStart"/>
      <w:r w:rsidRPr="000B0F1A">
        <w:rPr>
          <w:sz w:val="16"/>
        </w:rPr>
        <w:t>ElA's</w:t>
      </w:r>
      <w:proofErr w:type="spellEnd"/>
      <w:r w:rsidRPr="000B0F1A">
        <w:rPr>
          <w:sz w:val="16"/>
        </w:rPr>
        <w:t xml:space="preserve"> projections and the considerations dis- cussed above, </w:t>
      </w:r>
      <w:r w:rsidRPr="000B0F1A">
        <w:rPr>
          <w:u w:val="single"/>
        </w:rPr>
        <w:t xml:space="preserve">CBO anticipates that production from new offshore areas will be determined primarily by how policymakers in California would respond to the </w:t>
      </w:r>
      <w:proofErr w:type="spellStart"/>
      <w:r w:rsidRPr="000B0F1A">
        <w:rPr>
          <w:u w:val="single"/>
        </w:rPr>
        <w:t>possibil</w:t>
      </w:r>
      <w:proofErr w:type="spellEnd"/>
      <w:r w:rsidRPr="000B0F1A">
        <w:rPr>
          <w:u w:val="single"/>
        </w:rPr>
        <w:t xml:space="preserve">- </w:t>
      </w:r>
      <w:proofErr w:type="spellStart"/>
      <w:r w:rsidRPr="000B0F1A">
        <w:rPr>
          <w:u w:val="single"/>
        </w:rPr>
        <w:t>ity</w:t>
      </w:r>
      <w:proofErr w:type="spellEnd"/>
      <w:r w:rsidRPr="000B0F1A">
        <w:rPr>
          <w:u w:val="single"/>
        </w:rPr>
        <w:t xml:space="preserve"> of new oil and gas development.</w:t>
      </w:r>
      <w:r w:rsidRPr="000B0F1A">
        <w:rPr>
          <w:sz w:val="16"/>
        </w:rPr>
        <w:t xml:space="preserve"> Production from the California OCS accounts for nearly 80 percent of the estimated 0.35 billion BOE projected by EIA for </w:t>
      </w:r>
      <w:proofErr w:type="spellStart"/>
      <w:r w:rsidRPr="000B0F1A">
        <w:rPr>
          <w:sz w:val="16"/>
        </w:rPr>
        <w:t>produc</w:t>
      </w:r>
      <w:proofErr w:type="spellEnd"/>
      <w:r w:rsidRPr="000B0F1A">
        <w:rPr>
          <w:sz w:val="16"/>
        </w:rPr>
        <w:t xml:space="preserve">- </w:t>
      </w:r>
      <w:proofErr w:type="spellStart"/>
      <w:r w:rsidRPr="000B0F1A">
        <w:rPr>
          <w:sz w:val="16"/>
        </w:rPr>
        <w:t>tion</w:t>
      </w:r>
      <w:proofErr w:type="spellEnd"/>
      <w:r w:rsidRPr="000B0F1A">
        <w:rPr>
          <w:sz w:val="16"/>
        </w:rPr>
        <w:t xml:space="preserve"> over the 2023-2035 </w:t>
      </w:r>
      <w:proofErr w:type="gramStart"/>
      <w:r w:rsidRPr="000B0F1A">
        <w:rPr>
          <w:sz w:val="16"/>
        </w:rPr>
        <w:t>period</w:t>
      </w:r>
      <w:proofErr w:type="gramEnd"/>
      <w:r w:rsidRPr="000B0F1A">
        <w:rPr>
          <w:sz w:val="16"/>
        </w:rPr>
        <w:t xml:space="preserve">; most of the remainder would come from new production of oil in the eastern Gulf of Mexico. EIA currently estimates that </w:t>
      </w:r>
      <w:r w:rsidRPr="000B0F1A">
        <w:rPr>
          <w:u w:val="single"/>
        </w:rPr>
        <w:t xml:space="preserve">no oil or gas will be produced in the Atlantic OCS </w:t>
      </w:r>
      <w:proofErr w:type="gramStart"/>
      <w:r w:rsidRPr="000B0F1A">
        <w:rPr>
          <w:u w:val="single"/>
        </w:rPr>
        <w:t>through</w:t>
      </w:r>
      <w:proofErr w:type="gramEnd"/>
      <w:r w:rsidRPr="000B0F1A">
        <w:rPr>
          <w:u w:val="single"/>
        </w:rPr>
        <w:t xml:space="preserve"> 2035,</w:t>
      </w:r>
      <w:r w:rsidRPr="000B0F1A">
        <w:rPr>
          <w:sz w:val="16"/>
        </w:rPr>
        <w:t xml:space="preserve"> in keeping with its assumptions that future oil and gas prices will be similar to those in the agency's forecast and that the region's geologic characteristics are as they were identified by DOI in 2006.</w:t>
      </w:r>
    </w:p>
    <w:p w:rsidR="000B0F1A" w:rsidRDefault="000B0F1A" w:rsidP="000B0F1A">
      <w:pPr>
        <w:spacing w:line="256" w:lineRule="auto"/>
        <w:rPr>
          <w:rFonts w:asciiTheme="minorHAnsi" w:eastAsia="Garamond" w:hAnsiTheme="minorHAnsi" w:cs="Times New Roman"/>
          <w:sz w:val="16"/>
        </w:rPr>
      </w:pPr>
    </w:p>
    <w:p w:rsidR="000B0F1A" w:rsidRPr="000B0F1A" w:rsidRDefault="000B0F1A" w:rsidP="000B0F1A"/>
    <w:p w:rsidR="004D0081" w:rsidRPr="005303A2" w:rsidRDefault="004D0081" w:rsidP="004D0081">
      <w:pPr>
        <w:pStyle w:val="Heading3"/>
        <w:rPr>
          <w:rFonts w:asciiTheme="minorHAnsi" w:eastAsia="Garamond" w:hAnsiTheme="minorHAnsi"/>
        </w:rPr>
      </w:pPr>
      <w:r w:rsidRPr="005303A2">
        <w:rPr>
          <w:rFonts w:asciiTheme="minorHAnsi" w:eastAsia="Garamond" w:hAnsiTheme="minorHAnsi"/>
        </w:rPr>
        <w:lastRenderedPageBreak/>
        <w:t xml:space="preserve">Drilling </w:t>
      </w:r>
      <w:r w:rsidR="00DB245F" w:rsidRPr="005303A2">
        <w:rPr>
          <w:rFonts w:asciiTheme="minorHAnsi" w:eastAsia="Garamond" w:hAnsiTheme="minorHAnsi"/>
        </w:rPr>
        <w:t>Fails</w:t>
      </w:r>
    </w:p>
    <w:p w:rsidR="004D0081" w:rsidRPr="005303A2" w:rsidRDefault="004D0081" w:rsidP="005E5B74">
      <w:pPr>
        <w:pStyle w:val="Heading4"/>
        <w:rPr>
          <w:rFonts w:asciiTheme="minorHAnsi" w:eastAsia="Times New Roman" w:hAnsiTheme="minorHAnsi"/>
        </w:rPr>
      </w:pPr>
      <w:r w:rsidRPr="005303A2">
        <w:rPr>
          <w:rFonts w:asciiTheme="minorHAnsi" w:eastAsia="Times New Roman" w:hAnsiTheme="minorHAnsi"/>
        </w:rPr>
        <w:t>Domestic oil production doesn’t solve energy security or shocks</w:t>
      </w:r>
    </w:p>
    <w:p w:rsidR="004D0081" w:rsidRPr="005303A2" w:rsidRDefault="004D0081" w:rsidP="004D0081">
      <w:pPr>
        <w:spacing w:line="256" w:lineRule="auto"/>
        <w:rPr>
          <w:rFonts w:asciiTheme="minorHAnsi" w:eastAsia="Calibri" w:hAnsiTheme="minorHAnsi" w:cs="Times New Roman"/>
          <w:u w:val="single"/>
        </w:rPr>
      </w:pPr>
      <w:r w:rsidRPr="005303A2">
        <w:rPr>
          <w:rFonts w:asciiTheme="minorHAnsi" w:eastAsia="Calibri" w:hAnsiTheme="minorHAnsi" w:cs="Times New Roman"/>
          <w:b/>
          <w:bCs/>
          <w:sz w:val="26"/>
        </w:rPr>
        <w:t>Brown and Huntington 10 – Ph.D. internationally recognized scholar for his work in energy economics,</w:t>
      </w:r>
      <w:r w:rsidRPr="005303A2">
        <w:rPr>
          <w:rFonts w:asciiTheme="minorHAnsi" w:eastAsia="Calibri" w:hAnsiTheme="minorHAnsi" w:cs="Times New Roman"/>
        </w:rPr>
        <w:t xml:space="preserve"> </w:t>
      </w:r>
      <w:r w:rsidRPr="005303A2">
        <w:rPr>
          <w:rFonts w:asciiTheme="minorHAnsi" w:eastAsia="Calibri" w:hAnsiTheme="minorHAnsi" w:cs="Times New Roman"/>
          <w:b/>
          <w:bCs/>
          <w:sz w:val="26"/>
        </w:rPr>
        <w:t xml:space="preserve">Director of the Center for Business and Economic Research at the Lee Business School </w:t>
      </w:r>
      <w:r w:rsidRPr="005303A2">
        <w:rPr>
          <w:rFonts w:asciiTheme="minorHAnsi" w:eastAsia="Calibri" w:hAnsiTheme="minorHAnsi" w:cs="Times New Roman"/>
          <w:u w:val="single"/>
        </w:rPr>
        <w:t xml:space="preserve">(Stephen P.A. Brown and </w:t>
      </w:r>
      <w:proofErr w:type="spellStart"/>
      <w:r w:rsidRPr="005303A2">
        <w:rPr>
          <w:rFonts w:asciiTheme="minorHAnsi" w:eastAsia="Calibri" w:hAnsiTheme="minorHAnsi" w:cs="Times New Roman"/>
          <w:u w:val="single"/>
        </w:rPr>
        <w:t>Hillard</w:t>
      </w:r>
      <w:proofErr w:type="spellEnd"/>
      <w:r w:rsidRPr="005303A2">
        <w:rPr>
          <w:rFonts w:asciiTheme="minorHAnsi" w:eastAsia="Calibri" w:hAnsiTheme="minorHAnsi" w:cs="Times New Roman"/>
          <w:u w:val="single"/>
        </w:rPr>
        <w:t xml:space="preserve"> G. Huntington, “Reassessing the Oil Security Premium”, Resources for the Future, http://www.rff.org/RFF/Documents/RFF-DP-10-05.pdf)//js</w:t>
      </w:r>
    </w:p>
    <w:p w:rsidR="004D0081" w:rsidRPr="005303A2" w:rsidRDefault="004D0081" w:rsidP="004D0081">
      <w:pPr>
        <w:spacing w:line="256" w:lineRule="auto"/>
        <w:rPr>
          <w:rFonts w:asciiTheme="minorHAnsi" w:eastAsia="Calibri" w:hAnsiTheme="minorHAnsi" w:cs="Times New Roman"/>
          <w:u w:val="single"/>
        </w:rPr>
      </w:pPr>
    </w:p>
    <w:p w:rsidR="004D0081" w:rsidRPr="005303A2" w:rsidRDefault="004D0081" w:rsidP="004D0081">
      <w:pPr>
        <w:spacing w:line="256" w:lineRule="auto"/>
        <w:rPr>
          <w:rFonts w:asciiTheme="minorHAnsi" w:eastAsia="Calibri" w:hAnsiTheme="minorHAnsi" w:cs="Times New Roman"/>
          <w:u w:val="single"/>
        </w:rPr>
      </w:pPr>
      <w:r w:rsidRPr="005303A2">
        <w:rPr>
          <w:rFonts w:asciiTheme="minorHAnsi" w:eastAsia="Calibri" w:hAnsiTheme="minorHAnsi" w:cs="Times New Roman"/>
          <w:u w:val="single"/>
        </w:rPr>
        <w:t>Domestic and imported oil are nearly indistinguishable to the consumer</w:t>
      </w:r>
      <w:r w:rsidRPr="005303A2">
        <w:rPr>
          <w:rFonts w:asciiTheme="minorHAnsi" w:hAnsiTheme="minorHAnsi"/>
        </w:rPr>
        <w:t>. In fact,</w:t>
      </w:r>
      <w:r w:rsidRPr="005303A2">
        <w:rPr>
          <w:rFonts w:asciiTheme="minorHAnsi" w:eastAsia="Calibri" w:hAnsiTheme="minorHAnsi" w:cs="Times New Roman"/>
          <w:u w:val="single"/>
        </w:rPr>
        <w:t xml:space="preserve"> </w:t>
      </w:r>
      <w:proofErr w:type="spellStart"/>
      <w:r w:rsidRPr="005303A2">
        <w:rPr>
          <w:rFonts w:asciiTheme="minorHAnsi" w:eastAsia="Calibri" w:hAnsiTheme="minorHAnsi" w:cs="Times New Roman"/>
          <w:u w:val="single"/>
        </w:rPr>
        <w:t>fungibility</w:t>
      </w:r>
      <w:proofErr w:type="spellEnd"/>
      <w:r w:rsidRPr="005303A2">
        <w:rPr>
          <w:rFonts w:asciiTheme="minorHAnsi" w:eastAsia="Calibri" w:hAnsiTheme="minorHAnsi" w:cs="Times New Roman"/>
          <w:u w:val="single"/>
        </w:rPr>
        <w:t xml:space="preserve"> and relatively low transportation costs have led to an integrated world oil market in which</w:t>
      </w:r>
      <w:r w:rsidRPr="005303A2">
        <w:rPr>
          <w:rFonts w:asciiTheme="minorHAnsi" w:hAnsiTheme="minorHAnsi"/>
        </w:rPr>
        <w:t xml:space="preserve">, as </w:t>
      </w:r>
      <w:proofErr w:type="spellStart"/>
      <w:r w:rsidRPr="005303A2">
        <w:rPr>
          <w:rFonts w:asciiTheme="minorHAnsi" w:hAnsiTheme="minorHAnsi"/>
        </w:rPr>
        <w:t>Nordhaus</w:t>
      </w:r>
      <w:proofErr w:type="spellEnd"/>
      <w:r w:rsidRPr="005303A2">
        <w:rPr>
          <w:rFonts w:asciiTheme="minorHAnsi" w:hAnsiTheme="minorHAnsi"/>
        </w:rPr>
        <w:t xml:space="preserve"> (2009) </w:t>
      </w:r>
      <w:proofErr w:type="gramStart"/>
      <w:r w:rsidRPr="005303A2">
        <w:rPr>
          <w:rFonts w:asciiTheme="minorHAnsi" w:hAnsiTheme="minorHAnsi"/>
        </w:rPr>
        <w:t>explains,</w:t>
      </w:r>
      <w:proofErr w:type="gramEnd"/>
      <w:r w:rsidRPr="005303A2">
        <w:rPr>
          <w:rFonts w:asciiTheme="minorHAnsi" w:eastAsia="Calibri" w:hAnsiTheme="minorHAnsi" w:cs="Times New Roman"/>
          <w:u w:val="single"/>
        </w:rPr>
        <w:t xml:space="preserve"> prices move together (Figure 2). At the same time, domestic oil production is stable, whereas production outside the United States contains unstable elements. Consequently, policymakers may have a reason to differentiate between domestic and imported oil, and have some ability to do so via legislation or regulation even if consumers cannot.</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 xml:space="preserve">Because oil is fungible and its price is determined in an integrated world market, domestically produced oil is subject to the same global oil price shocks as imported oil. A disruption of foreign oil supplies would mean higher oil prices in the United States, even if it were importing no oil from the country whose production was disrupted. Rising oil prices elsewhere in the world would divert secure supplies from the United States to other markets, and the United States would see the same oil price gains that prevail on world markets. Because no oil supplies are secure from price shocks, the increased consumption of either domestic or imported oil has the potential to increase the economy’s exposure to oil supply shocks. </w:t>
      </w:r>
    </w:p>
    <w:p w:rsidR="004D0081" w:rsidRPr="005303A2" w:rsidRDefault="004D0081" w:rsidP="004D0081">
      <w:pPr>
        <w:spacing w:line="256" w:lineRule="auto"/>
        <w:rPr>
          <w:rFonts w:asciiTheme="minorHAnsi" w:eastAsia="Calibri" w:hAnsiTheme="minorHAnsi" w:cs="Times New Roman"/>
        </w:rPr>
      </w:pPr>
    </w:p>
    <w:p w:rsidR="004D0081" w:rsidRPr="005303A2" w:rsidRDefault="004D0081" w:rsidP="004D0081">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The </w:t>
      </w:r>
      <w:proofErr w:type="spellStart"/>
      <w:r w:rsidRPr="005303A2">
        <w:rPr>
          <w:rFonts w:asciiTheme="minorHAnsi" w:eastAsia="MS PMincho" w:hAnsiTheme="minorHAnsi" w:cs="Times New Roman"/>
          <w:b/>
          <w:iCs/>
          <w:sz w:val="26"/>
        </w:rPr>
        <w:t>aff</w:t>
      </w:r>
      <w:proofErr w:type="spellEnd"/>
      <w:r w:rsidRPr="005303A2">
        <w:rPr>
          <w:rFonts w:asciiTheme="minorHAnsi" w:eastAsia="MS PMincho" w:hAnsiTheme="minorHAnsi" w:cs="Times New Roman"/>
          <w:b/>
          <w:iCs/>
          <w:sz w:val="26"/>
        </w:rPr>
        <w:t xml:space="preserve"> fails – solvency is impossible, and there is no impact on prices</w:t>
      </w:r>
    </w:p>
    <w:p w:rsidR="004D0081" w:rsidRPr="005303A2" w:rsidRDefault="004D0081" w:rsidP="004D0081">
      <w:pPr>
        <w:spacing w:line="256" w:lineRule="auto"/>
        <w:rPr>
          <w:rFonts w:asciiTheme="minorHAnsi" w:eastAsia="Garamond" w:hAnsiTheme="minorHAnsi" w:cs="Times New Roman"/>
        </w:rPr>
      </w:pPr>
      <w:r w:rsidRPr="005303A2">
        <w:rPr>
          <w:rFonts w:asciiTheme="minorHAnsi" w:eastAsia="Garamond" w:hAnsiTheme="minorHAnsi" w:cs="Times New Roman"/>
          <w:b/>
          <w:bCs/>
          <w:sz w:val="26"/>
        </w:rPr>
        <w:t>Horton, 8</w:t>
      </w:r>
      <w:r w:rsidRPr="005303A2">
        <w:rPr>
          <w:rFonts w:asciiTheme="minorHAnsi" w:eastAsia="Garamond" w:hAnsiTheme="minorHAnsi" w:cs="Times New Roman"/>
          <w:sz w:val="16"/>
        </w:rPr>
        <w:t xml:space="preserve"> </w:t>
      </w:r>
      <w:r w:rsidRPr="005303A2">
        <w:rPr>
          <w:rFonts w:asciiTheme="minorHAnsi" w:eastAsia="Garamond" w:hAnsiTheme="minorHAnsi" w:cs="Times New Roman"/>
        </w:rPr>
        <w:t>– Reporter (Jennifer, “Why is offshore drilling so controversial</w:t>
      </w:r>
      <w:proofErr w:type="gramStart"/>
      <w:r w:rsidRPr="005303A2">
        <w:rPr>
          <w:rFonts w:asciiTheme="minorHAnsi" w:eastAsia="Garamond" w:hAnsiTheme="minorHAnsi" w:cs="Times New Roman"/>
        </w:rPr>
        <w:t>?,</w:t>
      </w:r>
      <w:proofErr w:type="gramEnd"/>
      <w:r w:rsidRPr="005303A2">
        <w:rPr>
          <w:rFonts w:asciiTheme="minorHAnsi" w:eastAsia="Garamond" w:hAnsiTheme="minorHAnsi" w:cs="Times New Roman"/>
        </w:rPr>
        <w:t xml:space="preserve">” </w:t>
      </w:r>
      <w:proofErr w:type="spellStart"/>
      <w:r w:rsidRPr="005303A2">
        <w:rPr>
          <w:rFonts w:asciiTheme="minorHAnsi" w:eastAsia="Garamond" w:hAnsiTheme="minorHAnsi" w:cs="Times New Roman"/>
        </w:rPr>
        <w:t>howstuffworks</w:t>
      </w:r>
      <w:proofErr w:type="spellEnd"/>
      <w:r w:rsidRPr="005303A2">
        <w:rPr>
          <w:rFonts w:asciiTheme="minorHAnsi" w:eastAsia="Garamond" w:hAnsiTheme="minorHAnsi" w:cs="Times New Roman"/>
        </w:rPr>
        <w:t xml:space="preserve">, 8/11/2008, </w:t>
      </w:r>
      <w:hyperlink r:id="rId35" w:history="1">
        <w:r w:rsidRPr="005303A2">
          <w:rPr>
            <w:rFonts w:asciiTheme="minorHAnsi" w:eastAsia="Garamond" w:hAnsiTheme="minorHAnsi" w:cs="Times New Roman"/>
            <w:color w:val="0000FF" w:themeColor="hyperlink"/>
            <w:u w:val="single"/>
          </w:rPr>
          <w:t>http://science.howstuffworks.com/environmental/energy/offshore-drilling-controversy.htm</w:t>
        </w:r>
      </w:hyperlink>
      <w:r w:rsidRPr="005303A2">
        <w:rPr>
          <w:rFonts w:asciiTheme="minorHAnsi" w:eastAsia="Garamond" w:hAnsiTheme="minorHAnsi" w:cs="Times New Roman"/>
        </w:rPr>
        <w:t>, SMS)</w:t>
      </w:r>
    </w:p>
    <w:p w:rsidR="004D0081" w:rsidRPr="005303A2" w:rsidRDefault="004D0081" w:rsidP="004D0081">
      <w:pPr>
        <w:spacing w:line="256" w:lineRule="auto"/>
        <w:rPr>
          <w:rFonts w:asciiTheme="minorHAnsi" w:eastAsia="Garamond" w:hAnsiTheme="minorHAnsi" w:cs="Times New Roman"/>
          <w:sz w:val="16"/>
        </w:rPr>
      </w:pPr>
      <w:r w:rsidRPr="005303A2">
        <w:rPr>
          <w:rFonts w:asciiTheme="minorHAnsi" w:eastAsia="Garamond" w:hAnsiTheme="minorHAnsi" w:cs="Times New Roman"/>
          <w:sz w:val="16"/>
        </w:rPr>
        <w:t xml:space="preserve">With gas prices hitting record highs, people are looking high and low -- and offshore -- for a way to bring the costs down. But according to a study by the Energy Information Association (EIA), they may want to look elsewhere. </w:t>
      </w:r>
      <w:r w:rsidRPr="005303A2">
        <w:rPr>
          <w:rFonts w:asciiTheme="minorHAnsi" w:eastAsia="Garamond" w:hAnsiTheme="minorHAnsi" w:cs="Times New Roman"/>
          <w:u w:val="single"/>
        </w:rPr>
        <w:t>Even if the outer continental shelf</w:t>
      </w:r>
      <w:r w:rsidRPr="005303A2">
        <w:rPr>
          <w:rFonts w:asciiTheme="minorHAnsi" w:eastAsia="Garamond" w:hAnsiTheme="minorHAnsi" w:cs="Times New Roman"/>
          <w:sz w:val="16"/>
        </w:rPr>
        <w:t xml:space="preserve"> (OCS) </w:t>
      </w:r>
      <w:proofErr w:type="gramStart"/>
      <w:r w:rsidRPr="005303A2">
        <w:rPr>
          <w:rFonts w:asciiTheme="minorHAnsi" w:eastAsia="Garamond" w:hAnsiTheme="minorHAnsi" w:cs="Times New Roman"/>
          <w:u w:val="single"/>
        </w:rPr>
        <w:t>were</w:t>
      </w:r>
      <w:proofErr w:type="gramEnd"/>
      <w:r w:rsidRPr="005303A2">
        <w:rPr>
          <w:rFonts w:asciiTheme="minorHAnsi" w:eastAsia="Garamond" w:hAnsiTheme="minorHAnsi" w:cs="Times New Roman"/>
          <w:u w:val="single"/>
        </w:rPr>
        <w:t xml:space="preserve"> opened to drilling</w:t>
      </w:r>
      <w:r w:rsidRPr="005303A2">
        <w:rPr>
          <w:rFonts w:asciiTheme="minorHAnsi" w:eastAsia="Garamond" w:hAnsiTheme="minorHAnsi" w:cs="Times New Roman"/>
          <w:sz w:val="16"/>
        </w:rPr>
        <w:t xml:space="preserve">, the study found, </w:t>
      </w:r>
      <w:r w:rsidRPr="005303A2">
        <w:rPr>
          <w:rFonts w:asciiTheme="minorHAnsi" w:eastAsia="Garamond" w:hAnsiTheme="minorHAnsi" w:cs="Times New Roman"/>
          <w:u w:val="single"/>
        </w:rPr>
        <w:t xml:space="preserve">it would be </w:t>
      </w:r>
      <w:r w:rsidRPr="005303A2">
        <w:rPr>
          <w:rFonts w:asciiTheme="minorHAnsi" w:eastAsia="Garamond" w:hAnsiTheme="minorHAnsi" w:cs="Times New Roman"/>
          <w:b/>
          <w:iCs/>
          <w:u w:val="single"/>
        </w:rPr>
        <w:t>several years before the country saw any oil</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Even then</w:t>
      </w:r>
      <w:r w:rsidRPr="005303A2">
        <w:rPr>
          <w:rFonts w:asciiTheme="minorHAnsi" w:eastAsia="Garamond" w:hAnsiTheme="minorHAnsi" w:cs="Times New Roman"/>
          <w:sz w:val="16"/>
        </w:rPr>
        <w:t xml:space="preserve">, </w:t>
      </w:r>
      <w:r w:rsidRPr="005303A2">
        <w:rPr>
          <w:rFonts w:asciiTheme="minorHAnsi" w:eastAsia="Garamond" w:hAnsiTheme="minorHAnsi" w:cs="Times New Roman"/>
          <w:u w:val="single"/>
        </w:rPr>
        <w:t>the amount of oil</w:t>
      </w:r>
      <w:r w:rsidRPr="005303A2">
        <w:rPr>
          <w:rFonts w:asciiTheme="minorHAnsi" w:eastAsia="Garamond" w:hAnsiTheme="minorHAnsi" w:cs="Times New Roman"/>
          <w:sz w:val="16"/>
        </w:rPr>
        <w:t xml:space="preserve"> probably </w:t>
      </w:r>
      <w:r w:rsidRPr="005303A2">
        <w:rPr>
          <w:rFonts w:asciiTheme="minorHAnsi" w:eastAsia="Garamond" w:hAnsiTheme="minorHAnsi" w:cs="Times New Roman"/>
          <w:b/>
          <w:iCs/>
          <w:u w:val="single"/>
        </w:rPr>
        <w:t>wouldn't be enough to influence the global market</w:t>
      </w:r>
      <w:r w:rsidRPr="005303A2">
        <w:rPr>
          <w:rFonts w:asciiTheme="minorHAnsi" w:eastAsia="Garamond" w:hAnsiTheme="minorHAnsi" w:cs="Times New Roman"/>
          <w:sz w:val="16"/>
        </w:rPr>
        <w:t xml:space="preserve"> [source: EIA]. The EIA gathered its data by preparing a test case to see what would happen if the current ban on offshore drilling was allowed to expire in 2012. Historically, the ban on drilling the OCS in the Pacific, Atlantic and most of the eastern Gulf of Mexico has been reinstated each time it expires, but the EIA wanted to see what might happen if it weren't. What the group determined contrasts sharply with the assertions coming from many politicians and oil executives about increased domestic supply bringing prices down. Instead, the EIA found that the </w:t>
      </w:r>
      <w:r w:rsidRPr="005303A2">
        <w:rPr>
          <w:rFonts w:asciiTheme="minorHAnsi" w:eastAsia="Garamond" w:hAnsiTheme="minorHAnsi" w:cs="Times New Roman"/>
          <w:u w:val="single"/>
        </w:rPr>
        <w:t>increased drilling would have little impact</w:t>
      </w:r>
      <w:r w:rsidRPr="005303A2">
        <w:rPr>
          <w:rFonts w:asciiTheme="minorHAnsi" w:eastAsia="Garamond" w:hAnsiTheme="minorHAnsi" w:cs="Times New Roman"/>
          <w:sz w:val="16"/>
        </w:rPr>
        <w:t xml:space="preserve"> </w:t>
      </w:r>
      <w:r w:rsidRPr="005303A2">
        <w:rPr>
          <w:rFonts w:asciiTheme="minorHAnsi" w:eastAsia="Garamond" w:hAnsiTheme="minorHAnsi" w:cs="Times New Roman"/>
          <w:b/>
          <w:iCs/>
          <w:u w:val="single"/>
        </w:rPr>
        <w:t>before 2030.</w:t>
      </w:r>
      <w:r w:rsidRPr="005303A2">
        <w:rPr>
          <w:rFonts w:asciiTheme="minorHAnsi" w:eastAsia="Garamond" w:hAnsiTheme="minorHAnsi" w:cs="Times New Roman"/>
          <w:sz w:val="16"/>
        </w:rPr>
        <w:t xml:space="preserve"> In fact, </w:t>
      </w:r>
      <w:r w:rsidRPr="005303A2">
        <w:rPr>
          <w:rFonts w:asciiTheme="minorHAnsi" w:eastAsia="Garamond" w:hAnsiTheme="minorHAnsi" w:cs="Times New Roman"/>
          <w:u w:val="single"/>
        </w:rPr>
        <w:t>because of the technicalities involved</w:t>
      </w:r>
      <w:r w:rsidRPr="005303A2">
        <w:rPr>
          <w:rFonts w:asciiTheme="minorHAnsi" w:eastAsia="Garamond" w:hAnsiTheme="minorHAnsi" w:cs="Times New Roman"/>
          <w:sz w:val="16"/>
        </w:rPr>
        <w:t xml:space="preserve"> in leasing wells, </w:t>
      </w:r>
      <w:r w:rsidRPr="005303A2">
        <w:rPr>
          <w:rFonts w:asciiTheme="minorHAnsi" w:eastAsia="Garamond" w:hAnsiTheme="minorHAnsi" w:cs="Times New Roman"/>
          <w:u w:val="single"/>
        </w:rPr>
        <w:t>pinpointing</w:t>
      </w:r>
      <w:r w:rsidRPr="005303A2">
        <w:rPr>
          <w:rFonts w:asciiTheme="minorHAnsi" w:eastAsia="Garamond" w:hAnsiTheme="minorHAnsi" w:cs="Times New Roman"/>
          <w:sz w:val="16"/>
        </w:rPr>
        <w:t xml:space="preserve"> where the oil is </w:t>
      </w:r>
      <w:r w:rsidRPr="005303A2">
        <w:rPr>
          <w:rFonts w:asciiTheme="minorHAnsi" w:eastAsia="Garamond" w:hAnsiTheme="minorHAnsi" w:cs="Times New Roman"/>
          <w:u w:val="single"/>
        </w:rPr>
        <w:t>and</w:t>
      </w:r>
      <w:r w:rsidRPr="005303A2">
        <w:rPr>
          <w:rFonts w:asciiTheme="minorHAnsi" w:eastAsia="Garamond" w:hAnsiTheme="minorHAnsi" w:cs="Times New Roman"/>
          <w:sz w:val="16"/>
        </w:rPr>
        <w:t xml:space="preserve"> actually </w:t>
      </w:r>
      <w:r w:rsidRPr="005303A2">
        <w:rPr>
          <w:rFonts w:asciiTheme="minorHAnsi" w:eastAsia="Garamond" w:hAnsiTheme="minorHAnsi" w:cs="Times New Roman"/>
          <w:u w:val="single"/>
        </w:rPr>
        <w:t>getting that oil</w:t>
      </w:r>
      <w:r w:rsidRPr="005303A2">
        <w:rPr>
          <w:rFonts w:asciiTheme="minorHAnsi" w:eastAsia="Garamond" w:hAnsiTheme="minorHAnsi" w:cs="Times New Roman"/>
          <w:sz w:val="16"/>
        </w:rPr>
        <w:t xml:space="preserve"> to the surface, </w:t>
      </w:r>
      <w:r w:rsidRPr="005303A2">
        <w:rPr>
          <w:rFonts w:asciiTheme="minorHAnsi" w:eastAsia="Garamond" w:hAnsiTheme="minorHAnsi" w:cs="Times New Roman"/>
          <w:u w:val="single"/>
        </w:rPr>
        <w:t>production</w:t>
      </w:r>
      <w:r w:rsidRPr="005303A2">
        <w:rPr>
          <w:rFonts w:asciiTheme="minorHAnsi" w:eastAsia="Garamond" w:hAnsiTheme="minorHAnsi" w:cs="Times New Roman"/>
          <w:sz w:val="16"/>
        </w:rPr>
        <w:t xml:space="preserve"> probably </w:t>
      </w:r>
      <w:r w:rsidRPr="005303A2">
        <w:rPr>
          <w:rFonts w:asciiTheme="minorHAnsi" w:eastAsia="Garamond" w:hAnsiTheme="minorHAnsi" w:cs="Times New Roman"/>
          <w:u w:val="single"/>
        </w:rPr>
        <w:t>wouldn't even start</w:t>
      </w:r>
      <w:r w:rsidRPr="005303A2">
        <w:rPr>
          <w:rFonts w:asciiTheme="minorHAnsi" w:eastAsia="Garamond" w:hAnsiTheme="minorHAnsi" w:cs="Times New Roman"/>
          <w:sz w:val="16"/>
        </w:rPr>
        <w:t xml:space="preserve"> until 2017. And </w:t>
      </w:r>
      <w:r w:rsidRPr="005303A2">
        <w:rPr>
          <w:rFonts w:asciiTheme="minorHAnsi" w:eastAsia="Garamond" w:hAnsiTheme="minorHAnsi" w:cs="Times New Roman"/>
          <w:u w:val="single"/>
        </w:rPr>
        <w:t>according to the EIA study, even once the oil is flowing, the</w:t>
      </w:r>
      <w:r w:rsidRPr="005303A2">
        <w:rPr>
          <w:rFonts w:asciiTheme="minorHAnsi" w:eastAsia="Garamond" w:hAnsiTheme="minorHAnsi" w:cs="Times New Roman"/>
          <w:sz w:val="16"/>
        </w:rPr>
        <w:t xml:space="preserve"> increased </w:t>
      </w:r>
      <w:r w:rsidRPr="005303A2">
        <w:rPr>
          <w:rFonts w:asciiTheme="minorHAnsi" w:eastAsia="Garamond" w:hAnsiTheme="minorHAnsi" w:cs="Times New Roman"/>
          <w:u w:val="single"/>
        </w:rPr>
        <w:t xml:space="preserve">access would bring </w:t>
      </w:r>
      <w:r w:rsidRPr="005303A2">
        <w:rPr>
          <w:rFonts w:asciiTheme="minorHAnsi" w:eastAsia="Garamond" w:hAnsiTheme="minorHAnsi" w:cs="Times New Roman"/>
          <w:b/>
          <w:iCs/>
          <w:u w:val="single"/>
        </w:rPr>
        <w:t>only 0.2 million barrels</w:t>
      </w:r>
      <w:r w:rsidRPr="005303A2">
        <w:rPr>
          <w:rFonts w:asciiTheme="minorHAnsi" w:eastAsia="Garamond" w:hAnsiTheme="minorHAnsi" w:cs="Times New Roman"/>
          <w:sz w:val="16"/>
        </w:rPr>
        <w:t xml:space="preserve"> per day more than if the ban were still in place [source: EIA]. Despite the time lag, proponents of drilling say there's no time like the present. If the government hadn't banned offshore drilling back in 1982, they argue, much of that oil would already be on the world market. Some also argue that the simple act of legalizing offshore drilling might influence the market to lower prices. Even if the effects aren't immediate, they continue, drilling should begin now if Americans don't want to see their gas prices climb higher. Not to burst their oil bubble, but many economists counter that since </w:t>
      </w:r>
      <w:r w:rsidRPr="005303A2">
        <w:rPr>
          <w:rFonts w:asciiTheme="minorHAnsi" w:eastAsia="Garamond" w:hAnsiTheme="minorHAnsi" w:cs="Times New Roman"/>
          <w:b/>
          <w:iCs/>
          <w:u w:val="single"/>
        </w:rPr>
        <w:t>oil prices are determined on a global market</w:t>
      </w:r>
      <w:r w:rsidRPr="005303A2">
        <w:rPr>
          <w:rFonts w:asciiTheme="minorHAnsi" w:eastAsia="Garamond" w:hAnsiTheme="minorHAnsi" w:cs="Times New Roman"/>
          <w:sz w:val="16"/>
        </w:rPr>
        <w:t xml:space="preserve">, a country has to make some serious additions for its actions to make any appreciable difference. To really affect prices, the United States would have to add significantly to </w:t>
      </w:r>
      <w:r w:rsidRPr="005303A2">
        <w:rPr>
          <w:rFonts w:asciiTheme="minorHAnsi" w:eastAsia="Garamond" w:hAnsiTheme="minorHAnsi" w:cs="Times New Roman"/>
          <w:sz w:val="16"/>
        </w:rPr>
        <w:lastRenderedPageBreak/>
        <w:t xml:space="preserve">the worldwide production of oil. Considering that the world produces 82.5 million barrels of oil each day, </w:t>
      </w:r>
      <w:r w:rsidRPr="005303A2">
        <w:rPr>
          <w:rFonts w:asciiTheme="minorHAnsi" w:eastAsia="Garamond" w:hAnsiTheme="minorHAnsi" w:cs="Times New Roman"/>
          <w:u w:val="single"/>
        </w:rPr>
        <w:t>adding 0.2 million barrels isn't really going to have much of an impact</w:t>
      </w:r>
      <w:r w:rsidRPr="005303A2">
        <w:rPr>
          <w:rFonts w:asciiTheme="minorHAnsi" w:eastAsia="Garamond" w:hAnsiTheme="minorHAnsi" w:cs="Times New Roman"/>
          <w:sz w:val="16"/>
        </w:rPr>
        <w:t xml:space="preserve"> [source: EIA].</w:t>
      </w:r>
    </w:p>
    <w:p w:rsidR="004D0081" w:rsidRPr="005303A2" w:rsidRDefault="004D0081" w:rsidP="004D0081">
      <w:pPr>
        <w:rPr>
          <w:rFonts w:asciiTheme="minorHAnsi" w:hAnsiTheme="minorHAnsi"/>
        </w:rPr>
      </w:pPr>
    </w:p>
    <w:p w:rsidR="007D5C19" w:rsidRPr="005303A2" w:rsidRDefault="007D5C19" w:rsidP="007D5C19">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asciiTheme="minorHAnsi" w:eastAsia="Times New Roman" w:hAnsiTheme="minorHAnsi" w:cs="Times New Roman"/>
          <w:b/>
          <w:sz w:val="52"/>
          <w:szCs w:val="32"/>
        </w:rPr>
      </w:pPr>
      <w:proofErr w:type="spellStart"/>
      <w:r w:rsidRPr="005303A2">
        <w:rPr>
          <w:rFonts w:asciiTheme="minorHAnsi" w:eastAsia="Times New Roman" w:hAnsiTheme="minorHAnsi" w:cs="Times New Roman"/>
          <w:b/>
          <w:sz w:val="52"/>
          <w:szCs w:val="32"/>
        </w:rPr>
        <w:lastRenderedPageBreak/>
        <w:t>Offcase</w:t>
      </w:r>
      <w:proofErr w:type="spellEnd"/>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pageBreakBefore/>
        <w:spacing w:before="40" w:after="0" w:line="256" w:lineRule="auto"/>
        <w:jc w:val="center"/>
        <w:outlineLvl w:val="1"/>
        <w:rPr>
          <w:rFonts w:asciiTheme="minorHAnsi" w:eastAsia="Times New Roman" w:hAnsiTheme="minorHAnsi" w:cs="Times New Roman"/>
          <w:b/>
          <w:sz w:val="44"/>
          <w:szCs w:val="26"/>
          <w:u w:val="double"/>
        </w:rPr>
      </w:pPr>
      <w:r w:rsidRPr="005303A2">
        <w:rPr>
          <w:rFonts w:asciiTheme="minorHAnsi" w:eastAsia="Times New Roman" w:hAnsiTheme="minorHAnsi" w:cs="Times New Roman"/>
          <w:b/>
          <w:sz w:val="44"/>
          <w:szCs w:val="26"/>
          <w:u w:val="double"/>
        </w:rPr>
        <w:lastRenderedPageBreak/>
        <w:t>Atlantic Drilling DA</w:t>
      </w:r>
    </w:p>
    <w:p w:rsidR="007D5C19" w:rsidRPr="005303A2" w:rsidRDefault="007D5C19"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1NC</w:t>
      </w: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Oil drilling in the Atlantic kills marine life and results in extinction of the right whale</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 xml:space="preserve">Maynard 14 – </w:t>
      </w:r>
      <w:r w:rsidRPr="005303A2">
        <w:rPr>
          <w:rFonts w:asciiTheme="minorHAnsi" w:eastAsia="Calibri" w:hAnsiTheme="minorHAnsi" w:cs="Times New Roman"/>
        </w:rPr>
        <w:t xml:space="preserve">(James, “Atlantic oil drilling using seismic </w:t>
      </w:r>
      <w:proofErr w:type="spellStart"/>
      <w:r w:rsidRPr="005303A2">
        <w:rPr>
          <w:rFonts w:asciiTheme="minorHAnsi" w:eastAsia="Calibri" w:hAnsiTheme="minorHAnsi" w:cs="Times New Roman"/>
        </w:rPr>
        <w:t>airgun</w:t>
      </w:r>
      <w:proofErr w:type="spellEnd"/>
      <w:r w:rsidRPr="005303A2">
        <w:rPr>
          <w:rFonts w:asciiTheme="minorHAnsi" w:eastAsia="Calibri" w:hAnsiTheme="minorHAnsi" w:cs="Times New Roman"/>
        </w:rPr>
        <w:t xml:space="preserve"> may wipe out endangered right whales”, Tech Times, 3/1/14, http://www.techtimes.com/articles/3912/20140301/atlantic-oil-drilling-using-seismic-airgun-may-wipe-out-endangered-right-whales.htm)//js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u w:val="single"/>
        </w:rPr>
        <w:t>Oil drilling in the Atlantic Ocean may drive North Atlantic right whales to extinction</w:t>
      </w:r>
      <w:r w:rsidRPr="005303A2">
        <w:rPr>
          <w:rFonts w:asciiTheme="minorHAnsi" w:eastAsia="Calibri" w:hAnsiTheme="minorHAnsi" w:cs="Times New Roman"/>
        </w:rPr>
        <w:t xml:space="preserve">, warn environmentalists. </w:t>
      </w:r>
      <w:r w:rsidRPr="005303A2">
        <w:rPr>
          <w:rFonts w:asciiTheme="minorHAnsi" w:eastAsia="Calibri" w:hAnsiTheme="minorHAnsi" w:cs="Times New Roman"/>
          <w:u w:val="single"/>
        </w:rPr>
        <w:t>The Bureau of Ocean Energy Management recently issued new guidelines that could affect the search for oil off the coasts of America</w:t>
      </w:r>
      <w:r w:rsidRPr="005303A2">
        <w:rPr>
          <w:rFonts w:asciiTheme="minorHAnsi" w:eastAsia="Calibri" w:hAnsiTheme="minorHAnsi" w:cs="Times New Roman"/>
        </w:rPr>
        <w:t xml:space="preserve">. Officials there are concerned about planned seismic testing, </w:t>
      </w:r>
      <w:r w:rsidRPr="005303A2">
        <w:rPr>
          <w:rFonts w:asciiTheme="minorHAnsi" w:eastAsia="Calibri" w:hAnsiTheme="minorHAnsi" w:cs="Times New Roman"/>
          <w:u w:val="single"/>
        </w:rPr>
        <w:t>used in the search for gas and oil reserves</w:t>
      </w:r>
      <w:r w:rsidRPr="005303A2">
        <w:rPr>
          <w:rFonts w:asciiTheme="minorHAnsi" w:eastAsia="Calibri" w:hAnsiTheme="minorHAnsi" w:cs="Times New Roman"/>
        </w:rPr>
        <w:t xml:space="preserve">. Leases to drill in offshore locations were set to allow drilling, beginning in 2011. After the Deepwater Horizon oil spill in 2010, the Obama Administration delayed drilling until 2017. Oil industry officials want to use modern seismic techniques to recheck areas explored decades ago using older technologies. Seismic guns deliver powerful blasts of compressed air that travel through water, </w:t>
      </w:r>
      <w:r w:rsidRPr="005303A2">
        <w:rPr>
          <w:rFonts w:asciiTheme="minorHAnsi" w:eastAsia="Calibri" w:hAnsiTheme="minorHAnsi" w:cs="Times New Roman"/>
          <w:u w:val="single"/>
        </w:rPr>
        <w:t>striking the ocean floor</w:t>
      </w:r>
      <w:r w:rsidRPr="005303A2">
        <w:rPr>
          <w:rFonts w:asciiTheme="minorHAnsi" w:eastAsia="Calibri" w:hAnsiTheme="minorHAnsi" w:cs="Times New Roman"/>
        </w:rPr>
        <w:t xml:space="preserve">. When these waves of pressure propagate through bedrock, </w:t>
      </w:r>
      <w:r w:rsidRPr="005303A2">
        <w:rPr>
          <w:rFonts w:asciiTheme="minorHAnsi" w:eastAsia="Calibri" w:hAnsiTheme="minorHAnsi" w:cs="Times New Roman"/>
          <w:u w:val="single"/>
        </w:rPr>
        <w:t>they bend as they move from one type of material to another</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By measuring the degree by which the wave is reflected</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it is possible to determine the make-up</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and location</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of oil deposits</w:t>
      </w:r>
      <w:r w:rsidRPr="005303A2">
        <w:rPr>
          <w:rFonts w:asciiTheme="minorHAnsi" w:eastAsia="Calibri" w:hAnsiTheme="minorHAnsi" w:cs="Times New Roman"/>
        </w:rPr>
        <w:t xml:space="preserve">. Proponents of seismic exploration believe they may be able to discover new reserves of fuel. </w:t>
      </w:r>
      <w:r w:rsidRPr="005303A2">
        <w:rPr>
          <w:rFonts w:asciiTheme="minorHAnsi" w:eastAsia="Calibri" w:hAnsiTheme="minorHAnsi" w:cs="Times New Roman"/>
          <w:u w:val="single"/>
        </w:rPr>
        <w:t>In addition</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they could also avoid costly drilling in areas where oil is not likely to be found</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The Interior Department recently recommended exploration using seismic guns</w:t>
      </w:r>
      <w:r w:rsidRPr="005303A2">
        <w:rPr>
          <w:rFonts w:asciiTheme="minorHAnsi" w:eastAsia="Calibri" w:hAnsiTheme="minorHAnsi" w:cs="Times New Roman"/>
        </w:rPr>
        <w:t xml:space="preserve">. Wildlife conservation groups, however, are fighting this technique, </w:t>
      </w:r>
      <w:r w:rsidRPr="005303A2">
        <w:rPr>
          <w:rFonts w:asciiTheme="minorHAnsi" w:eastAsia="Calibri" w:hAnsiTheme="minorHAnsi" w:cs="Times New Roman"/>
          <w:u w:val="single"/>
        </w:rPr>
        <w:t>saying animals in the marine environment should not be exposed to the effects of the blasts</w:t>
      </w:r>
      <w:r w:rsidRPr="005303A2">
        <w:rPr>
          <w:rFonts w:asciiTheme="minorHAnsi" w:eastAsia="Calibri" w:hAnsiTheme="minorHAnsi" w:cs="Times New Roman"/>
        </w:rPr>
        <w:t xml:space="preserve">. Whales, dolphins, </w:t>
      </w:r>
      <w:r w:rsidRPr="005303A2">
        <w:rPr>
          <w:rFonts w:asciiTheme="minorHAnsi" w:eastAsia="Calibri" w:hAnsiTheme="minorHAnsi" w:cs="Times New Roman"/>
          <w:u w:val="single"/>
        </w:rPr>
        <w:t>and many other animals depend on sound for navigation and communication</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The seismic testing</w:t>
      </w:r>
      <w:r w:rsidRPr="005303A2">
        <w:rPr>
          <w:rFonts w:asciiTheme="minorHAnsi" w:eastAsia="Calibri" w:hAnsiTheme="minorHAnsi" w:cs="Times New Roman"/>
        </w:rPr>
        <w:t xml:space="preserve">, which would continue for at least one year, </w:t>
      </w:r>
      <w:r w:rsidRPr="005303A2">
        <w:rPr>
          <w:rFonts w:asciiTheme="minorHAnsi" w:eastAsia="Calibri" w:hAnsiTheme="minorHAnsi" w:cs="Times New Roman"/>
          <w:u w:val="single"/>
        </w:rPr>
        <w:t>could put the marine animals in danger</w:t>
      </w:r>
      <w:r w:rsidRPr="005303A2">
        <w:rPr>
          <w:rFonts w:asciiTheme="minorHAnsi" w:eastAsia="Calibri" w:hAnsiTheme="minorHAnsi" w:cs="Times New Roman"/>
        </w:rPr>
        <w:t>. "</w:t>
      </w:r>
      <w:r w:rsidRPr="005303A2">
        <w:rPr>
          <w:rFonts w:asciiTheme="minorHAnsi" w:eastAsia="Calibri" w:hAnsiTheme="minorHAnsi" w:cs="Times New Roman"/>
          <w:u w:val="single"/>
        </w:rPr>
        <w:t xml:space="preserve">Seismic </w:t>
      </w:r>
      <w:proofErr w:type="spellStart"/>
      <w:r w:rsidRPr="005303A2">
        <w:rPr>
          <w:rFonts w:asciiTheme="minorHAnsi" w:eastAsia="Calibri" w:hAnsiTheme="minorHAnsi" w:cs="Times New Roman"/>
          <w:u w:val="single"/>
        </w:rPr>
        <w:t>airgun</w:t>
      </w:r>
      <w:proofErr w:type="spellEnd"/>
      <w:r w:rsidRPr="005303A2">
        <w:rPr>
          <w:rFonts w:asciiTheme="minorHAnsi" w:eastAsia="Calibri" w:hAnsiTheme="minorHAnsi" w:cs="Times New Roman"/>
          <w:u w:val="single"/>
        </w:rPr>
        <w:t xml:space="preserve"> testing isn't simply a method of surveying a coastal area for its energy potential</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 xml:space="preserve">The blasts from seismic </w:t>
      </w:r>
      <w:proofErr w:type="spellStart"/>
      <w:r w:rsidRPr="005303A2">
        <w:rPr>
          <w:rFonts w:asciiTheme="minorHAnsi" w:eastAsia="Calibri" w:hAnsiTheme="minorHAnsi" w:cs="Times New Roman"/>
          <w:u w:val="single"/>
        </w:rPr>
        <w:t>airguns</w:t>
      </w:r>
      <w:proofErr w:type="spellEnd"/>
      <w:r w:rsidRPr="005303A2">
        <w:rPr>
          <w:rFonts w:asciiTheme="minorHAnsi" w:eastAsia="Calibri" w:hAnsiTheme="minorHAnsi" w:cs="Times New Roman"/>
          <w:u w:val="single"/>
        </w:rPr>
        <w:t xml:space="preserve"> are 100</w:t>
      </w:r>
      <w:r w:rsidRPr="005303A2">
        <w:rPr>
          <w:rFonts w:asciiTheme="minorHAnsi" w:eastAsia="Calibri" w:hAnsiTheme="minorHAnsi" w:cs="Times New Roman"/>
        </w:rPr>
        <w:t xml:space="preserve">,000 times more intense than a jet plane engine and are emitted every 10 seconds, 24 hours a day, </w:t>
      </w:r>
      <w:r w:rsidRPr="005303A2">
        <w:rPr>
          <w:rFonts w:asciiTheme="minorHAnsi" w:eastAsia="Calibri" w:hAnsiTheme="minorHAnsi" w:cs="Times New Roman"/>
          <w:u w:val="single"/>
        </w:rPr>
        <w:t>for weeks and months at a time</w:t>
      </w:r>
      <w:r w:rsidRPr="005303A2">
        <w:rPr>
          <w:rFonts w:asciiTheme="minorHAnsi" w:eastAsia="Calibri" w:hAnsiTheme="minorHAnsi" w:cs="Times New Roman"/>
        </w:rPr>
        <w:t xml:space="preserve">. It's disruptive, destructive, </w:t>
      </w:r>
      <w:r w:rsidRPr="005303A2">
        <w:rPr>
          <w:rFonts w:asciiTheme="minorHAnsi" w:eastAsia="Calibri" w:hAnsiTheme="minorHAnsi" w:cs="Times New Roman"/>
          <w:u w:val="single"/>
        </w:rPr>
        <w:t>and directly threatens the survival of marine creatures like dolphins</w:t>
      </w:r>
      <w:r w:rsidRPr="005303A2">
        <w:rPr>
          <w:rFonts w:asciiTheme="minorHAnsi" w:eastAsia="Calibri" w:hAnsiTheme="minorHAnsi" w:cs="Times New Roman"/>
        </w:rPr>
        <w:t xml:space="preserve">, whales, </w:t>
      </w:r>
      <w:r w:rsidRPr="005303A2">
        <w:rPr>
          <w:rFonts w:asciiTheme="minorHAnsi" w:eastAsia="Calibri" w:hAnsiTheme="minorHAnsi" w:cs="Times New Roman"/>
          <w:u w:val="single"/>
        </w:rPr>
        <w:t>and turtles," Suzie Hodges of Oceana</w:t>
      </w:r>
      <w:r w:rsidRPr="005303A2">
        <w:rPr>
          <w:rFonts w:asciiTheme="minorHAnsi" w:eastAsia="Calibri" w:hAnsiTheme="minorHAnsi" w:cs="Times New Roman"/>
        </w:rPr>
        <w:t xml:space="preserve">, a conservancy group, </w:t>
      </w:r>
      <w:r w:rsidRPr="005303A2">
        <w:rPr>
          <w:rFonts w:asciiTheme="minorHAnsi" w:eastAsia="Calibri" w:hAnsiTheme="minorHAnsi" w:cs="Times New Roman"/>
          <w:u w:val="single"/>
        </w:rPr>
        <w:t>wrote on the organization's Web site</w:t>
      </w:r>
      <w:r w:rsidRPr="005303A2">
        <w:rPr>
          <w:rFonts w:asciiTheme="minorHAnsi" w:eastAsia="Calibri" w:hAnsiTheme="minorHAnsi" w:cs="Times New Roman"/>
        </w:rPr>
        <w:t xml:space="preserve">. Government estimates say an </w:t>
      </w:r>
      <w:r w:rsidRPr="005303A2">
        <w:rPr>
          <w:rFonts w:asciiTheme="minorHAnsi" w:eastAsia="Calibri" w:hAnsiTheme="minorHAnsi" w:cs="Times New Roman"/>
          <w:u w:val="single"/>
        </w:rPr>
        <w:t>estimated 138,500 marine mammals, such as dolphins and whales, may be injured by testing</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 xml:space="preserve">The blasts will be powerful enough to cause </w:t>
      </w:r>
      <w:proofErr w:type="gramStart"/>
      <w:r w:rsidRPr="005303A2">
        <w:rPr>
          <w:rFonts w:asciiTheme="minorHAnsi" w:eastAsia="Calibri" w:hAnsiTheme="minorHAnsi" w:cs="Times New Roman"/>
          <w:u w:val="single"/>
        </w:rPr>
        <w:t>temporary</w:t>
      </w:r>
      <w:proofErr w:type="gramEnd"/>
      <w:r w:rsidRPr="005303A2">
        <w:rPr>
          <w:rFonts w:asciiTheme="minorHAnsi" w:eastAsia="Calibri" w:hAnsiTheme="minorHAnsi" w:cs="Times New Roman"/>
          <w:u w:val="single"/>
        </w:rPr>
        <w:t xml:space="preserve"> or permanent hearing loss in animals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They can also kill eggs and pupae</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North Atlantic right whales migrate near the areas being tested</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along the east coast of the United States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between Florida and Delaware</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Just 500 of the highly-intelligent and social animals are known to be alive today</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Jobs are another issue being considered in this debate</w:t>
      </w:r>
      <w:r w:rsidRPr="005303A2">
        <w:rPr>
          <w:rFonts w:asciiTheme="minorHAnsi" w:eastAsia="Calibri" w:hAnsiTheme="minorHAnsi" w:cs="Times New Roman"/>
        </w:rPr>
        <w:t>. Oil companies have stated seismic exploration could create up to 280,000 jobs. Estimates by Oceana predict 730,000 jobs will put at risk by the seismic guns, due to disruptions in tourism and boating. Activists are comparing the sounds of testing to hearing dynamite exploding in your backyard.</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Right whales are a keystone species</w:t>
      </w:r>
    </w:p>
    <w:p w:rsidR="007D5C19" w:rsidRPr="005303A2" w:rsidRDefault="007D5C19" w:rsidP="007D5C19">
      <w:pPr>
        <w:spacing w:line="256" w:lineRule="auto"/>
        <w:rPr>
          <w:rFonts w:asciiTheme="minorHAnsi" w:eastAsia="Calibri" w:hAnsiTheme="minorHAnsi" w:cs="Times New Roman"/>
        </w:rPr>
      </w:pPr>
      <w:proofErr w:type="spellStart"/>
      <w:r w:rsidRPr="005303A2">
        <w:rPr>
          <w:rFonts w:asciiTheme="minorHAnsi" w:eastAsia="Calibri" w:hAnsiTheme="minorHAnsi" w:cs="Times New Roman"/>
          <w:b/>
          <w:bCs/>
          <w:sz w:val="26"/>
        </w:rPr>
        <w:t>Hain</w:t>
      </w:r>
      <w:proofErr w:type="spellEnd"/>
      <w:r w:rsidRPr="005303A2">
        <w:rPr>
          <w:rFonts w:asciiTheme="minorHAnsi" w:eastAsia="Calibri" w:hAnsiTheme="minorHAnsi" w:cs="Times New Roman"/>
          <w:b/>
          <w:bCs/>
          <w:sz w:val="26"/>
        </w:rPr>
        <w:t xml:space="preserve"> 13 </w:t>
      </w:r>
      <w:r w:rsidRPr="005303A2">
        <w:rPr>
          <w:rFonts w:asciiTheme="minorHAnsi" w:eastAsia="Calibri" w:hAnsiTheme="minorHAnsi" w:cs="Times New Roman"/>
        </w:rPr>
        <w:t xml:space="preserve">– (James, “Monitoring of Endangered Right Whales in Coastal Waters of Northeast Florida by a Volunteer-Based Citizens Network,” 2012-13 SEUS Season </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rPr>
        <w:t>http://www.aswh.org/MLDRW-RPT-2Dec13.pdf)//js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rPr>
        <w:t xml:space="preserve">Monitoring and conservation of the whales and their ocean habitat continues. </w:t>
      </w:r>
      <w:r w:rsidRPr="005303A2">
        <w:rPr>
          <w:rFonts w:asciiTheme="minorHAnsi" w:eastAsia="Calibri" w:hAnsiTheme="minorHAnsi" w:cs="Times New Roman"/>
          <w:u w:val="single"/>
        </w:rPr>
        <w:t>Constraints resulting from funding and resources are escalating</w:t>
      </w:r>
      <w:r w:rsidRPr="005303A2">
        <w:rPr>
          <w:rFonts w:asciiTheme="minorHAnsi" w:eastAsia="Calibri" w:hAnsiTheme="minorHAnsi" w:cs="Times New Roman"/>
        </w:rPr>
        <w:t xml:space="preserve">. Biological variability, uncertainty, </w:t>
      </w:r>
      <w:r w:rsidRPr="005303A2">
        <w:rPr>
          <w:rFonts w:asciiTheme="minorHAnsi" w:eastAsia="Calibri" w:hAnsiTheme="minorHAnsi" w:cs="Times New Roman"/>
          <w:u w:val="single"/>
        </w:rPr>
        <w:t xml:space="preserve">and unknowns are likewise </w:t>
      </w:r>
      <w:r w:rsidRPr="005303A2">
        <w:rPr>
          <w:rFonts w:asciiTheme="minorHAnsi" w:eastAsia="Calibri" w:hAnsiTheme="minorHAnsi" w:cs="Times New Roman"/>
          <w:u w:val="single"/>
        </w:rPr>
        <w:lastRenderedPageBreak/>
        <w:t>present and perhaps likewise escalating</w:t>
      </w:r>
      <w:r w:rsidRPr="005303A2">
        <w:rPr>
          <w:rFonts w:asciiTheme="minorHAnsi" w:eastAsia="Calibri" w:hAnsiTheme="minorHAnsi" w:cs="Times New Roman"/>
        </w:rPr>
        <w:t xml:space="preserve">. Human impacts continue to have an effect on the population. </w:t>
      </w:r>
      <w:r w:rsidRPr="005303A2">
        <w:rPr>
          <w:rFonts w:asciiTheme="minorHAnsi" w:eastAsia="Calibri" w:hAnsiTheme="minorHAnsi" w:cs="Times New Roman"/>
          <w:u w:val="single"/>
        </w:rPr>
        <w:t>There are questions about natural variability and cycles</w:t>
      </w:r>
      <w:r w:rsidRPr="005303A2">
        <w:rPr>
          <w:rFonts w:asciiTheme="minorHAnsi" w:eastAsia="Calibri" w:hAnsiTheme="minorHAnsi" w:cs="Times New Roman"/>
        </w:rPr>
        <w:t xml:space="preserve">, and/or long-term climate change. </w:t>
      </w:r>
      <w:r w:rsidRPr="005303A2">
        <w:rPr>
          <w:rFonts w:asciiTheme="minorHAnsi" w:eastAsia="Calibri" w:hAnsiTheme="minorHAnsi" w:cs="Times New Roman"/>
          <w:u w:val="single"/>
        </w:rPr>
        <w:t>Right whales are a keystone species—for the ocean habitat, for the health of our natural resources, and</w:t>
      </w:r>
      <w:r w:rsidRPr="005303A2">
        <w:rPr>
          <w:rFonts w:asciiTheme="minorHAnsi" w:eastAsia="Calibri" w:hAnsiTheme="minorHAnsi" w:cs="Times New Roman"/>
        </w:rPr>
        <w:t xml:space="preserve"> ultimately, </w:t>
      </w:r>
      <w:r w:rsidRPr="005303A2">
        <w:rPr>
          <w:rFonts w:asciiTheme="minorHAnsi" w:eastAsia="Calibri" w:hAnsiTheme="minorHAnsi" w:cs="Times New Roman"/>
          <w:u w:val="single"/>
        </w:rPr>
        <w:t>for human health and well-being</w:t>
      </w:r>
      <w:r w:rsidRPr="005303A2">
        <w:rPr>
          <w:rFonts w:asciiTheme="minorHAnsi" w:eastAsia="Calibri" w:hAnsiTheme="minorHAnsi" w:cs="Times New Roman"/>
        </w:rPr>
        <w:t xml:space="preserve">. In more than a decade, there has been learning. Yet, the learning is incomplete. </w:t>
      </w:r>
      <w:proofErr w:type="gramStart"/>
      <w:r w:rsidRPr="005303A2">
        <w:rPr>
          <w:rFonts w:asciiTheme="minorHAnsi" w:eastAsia="Calibri" w:hAnsiTheme="minorHAnsi" w:cs="Times New Roman"/>
        </w:rPr>
        <w:t>Whales and weather.</w:t>
      </w:r>
      <w:proofErr w:type="gramEnd"/>
      <w:r w:rsidRPr="005303A2">
        <w:rPr>
          <w:rFonts w:asciiTheme="minorHAnsi" w:eastAsia="Calibri" w:hAnsiTheme="minorHAnsi" w:cs="Times New Roman"/>
        </w:rPr>
        <w:t xml:space="preserve"> Continuing monitoring and diligence is warranted. </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Harm to ocean ecosystems risks destroying all life on Earth. </w:t>
      </w:r>
    </w:p>
    <w:p w:rsidR="007D5C19" w:rsidRPr="005303A2" w:rsidRDefault="007D5C19" w:rsidP="007D5C19">
      <w:pPr>
        <w:spacing w:line="256" w:lineRule="auto"/>
        <w:rPr>
          <w:rFonts w:asciiTheme="minorHAnsi" w:eastAsia="Calibri" w:hAnsiTheme="minorHAnsi" w:cs="Times New Roman"/>
          <w:b/>
          <w:bCs/>
          <w:sz w:val="26"/>
        </w:rPr>
      </w:pPr>
      <w:r w:rsidRPr="005303A2">
        <w:rPr>
          <w:rFonts w:asciiTheme="minorHAnsi" w:eastAsia="Calibri" w:hAnsiTheme="minorHAnsi" w:cs="Times New Roman"/>
          <w:b/>
          <w:bCs/>
          <w:sz w:val="26"/>
        </w:rPr>
        <w:t xml:space="preserve">Craig ‘3 </w:t>
      </w:r>
    </w:p>
    <w:p w:rsidR="007D5C19" w:rsidRPr="005303A2" w:rsidRDefault="007D5C19" w:rsidP="007D5C19">
      <w:pPr>
        <w:spacing w:line="256" w:lineRule="auto"/>
        <w:rPr>
          <w:rFonts w:asciiTheme="minorHAnsi" w:eastAsia="Calibri" w:hAnsiTheme="minorHAnsi" w:cs="Times New Roman"/>
          <w:sz w:val="16"/>
          <w:szCs w:val="16"/>
        </w:rPr>
      </w:pPr>
      <w:r w:rsidRPr="005303A2">
        <w:rPr>
          <w:rFonts w:asciiTheme="minorHAnsi" w:eastAsia="Calibri" w:hAnsiTheme="minorHAnsi" w:cs="Times New Roman"/>
          <w:sz w:val="16"/>
          <w:szCs w:val="16"/>
        </w:rPr>
        <w:t xml:space="preserve">Robin </w:t>
      </w:r>
      <w:proofErr w:type="spellStart"/>
      <w:r w:rsidRPr="005303A2">
        <w:rPr>
          <w:rFonts w:asciiTheme="minorHAnsi" w:eastAsia="Calibri" w:hAnsiTheme="minorHAnsi" w:cs="Times New Roman"/>
          <w:sz w:val="16"/>
          <w:szCs w:val="16"/>
        </w:rPr>
        <w:t>Kundis</w:t>
      </w:r>
      <w:proofErr w:type="spellEnd"/>
      <w:r w:rsidRPr="005303A2">
        <w:rPr>
          <w:rFonts w:asciiTheme="minorHAnsi" w:eastAsia="Calibri" w:hAnsiTheme="minorHAnsi" w:cs="Times New Roman"/>
          <w:sz w:val="16"/>
          <w:szCs w:val="16"/>
        </w:rPr>
        <w:t xml:space="preserve"> Craig has a background in several disciplines. She served as a member the U.S. National Research Council's committee to assess the effects of the Clean Water Act’s regulation of the Mississippi River. She is currently a Professor at Florida State University College of Law. She is a leading environmental law scholar who has written important works on water and ocean and coastal issues. Professor Craig is the author of The Clean Water Act and the Constitution (Environmental Law Institute 2004), Environmental Law in Context (West 2005). Professor Craig also served as a tenured professor at the Indiana University-Indianapolis School of Law</w:t>
      </w:r>
      <w:proofErr w:type="gramStart"/>
      <w:r w:rsidRPr="005303A2">
        <w:rPr>
          <w:rFonts w:asciiTheme="minorHAnsi" w:eastAsia="Calibri" w:hAnsiTheme="minorHAnsi" w:cs="Times New Roman"/>
          <w:sz w:val="16"/>
          <w:szCs w:val="16"/>
        </w:rPr>
        <w:t>.[</w:t>
      </w:r>
      <w:proofErr w:type="gramEnd"/>
      <w:r w:rsidRPr="005303A2">
        <w:rPr>
          <w:rFonts w:asciiTheme="minorHAnsi" w:eastAsia="Calibri" w:hAnsiTheme="minorHAnsi" w:cs="Times New Roman"/>
          <w:sz w:val="16"/>
          <w:szCs w:val="16"/>
        </w:rPr>
        <w:t xml:space="preserve">2], Winter, “Taking Steps Toward Marine Wilderness Protection? Fishing and Coral Reef Marine Reserves in Florida and Hawaii,” 34 </w:t>
      </w:r>
      <w:proofErr w:type="spellStart"/>
      <w:r w:rsidRPr="005303A2">
        <w:rPr>
          <w:rFonts w:asciiTheme="minorHAnsi" w:eastAsia="Calibri" w:hAnsiTheme="minorHAnsi" w:cs="Times New Roman"/>
          <w:sz w:val="16"/>
          <w:szCs w:val="16"/>
        </w:rPr>
        <w:t>McGeorge</w:t>
      </w:r>
      <w:proofErr w:type="spellEnd"/>
      <w:r w:rsidRPr="005303A2">
        <w:rPr>
          <w:rFonts w:asciiTheme="minorHAnsi" w:eastAsia="Calibri" w:hAnsiTheme="minorHAnsi" w:cs="Times New Roman"/>
          <w:sz w:val="16"/>
          <w:szCs w:val="16"/>
        </w:rPr>
        <w:t xml:space="preserve"> L. Rev. 155, Lexis</w:t>
      </w:r>
    </w:p>
    <w:p w:rsidR="007D5C19" w:rsidRPr="005303A2" w:rsidRDefault="007D5C19" w:rsidP="007D5C19">
      <w:pPr>
        <w:spacing w:line="256" w:lineRule="auto"/>
        <w:rPr>
          <w:rFonts w:asciiTheme="minorHAnsi" w:eastAsia="Calibri" w:hAnsiTheme="minorHAnsi" w:cs="Times New Roman"/>
          <w:sz w:val="14"/>
        </w:rPr>
      </w:pPr>
      <w:r w:rsidRPr="005303A2">
        <w:rPr>
          <w:rFonts w:asciiTheme="minorHAnsi" w:eastAsia="Calibri" w:hAnsiTheme="minorHAnsi" w:cs="Times New Roman"/>
          <w:sz w:val="14"/>
        </w:rPr>
        <w:t xml:space="preserve">The world’s oceans contain many resources and provide many services that humans consider valuable. “Occupying more than seventy percent of the Earth’s surface and ninety-five percent of the biosphere,” oceans provide food; marketable goods such as shells, aquarium fish, and pharmaceuticals; life support processes, including carbon sequestration, nutrient cycling, and weather mechanics; and quality of life, both aesthetic and economic, for millions of people worldwide. Indeed, </w:t>
      </w:r>
      <w:r w:rsidRPr="005303A2">
        <w:rPr>
          <w:rFonts w:asciiTheme="minorHAnsi" w:eastAsia="Calibri" w:hAnsiTheme="minorHAnsi" w:cs="Times New Roman"/>
          <w:highlight w:val="yellow"/>
          <w:u w:val="single"/>
        </w:rPr>
        <w:t>it is difficult to overstate the importance of the ocean</w:t>
      </w:r>
      <w:r w:rsidRPr="005303A2">
        <w:rPr>
          <w:rFonts w:asciiTheme="minorHAnsi" w:eastAsia="Calibri" w:hAnsiTheme="minorHAnsi" w:cs="Times New Roman"/>
          <w:sz w:val="14"/>
        </w:rPr>
        <w:t xml:space="preserve"> to humanity’s well-being: “</w:t>
      </w:r>
      <w:r w:rsidRPr="005303A2">
        <w:rPr>
          <w:rFonts w:asciiTheme="minorHAnsi" w:eastAsia="Calibri" w:hAnsiTheme="minorHAnsi" w:cs="Times New Roman"/>
          <w:u w:val="single"/>
        </w:rPr>
        <w:t xml:space="preserve">The </w:t>
      </w:r>
      <w:proofErr w:type="gramStart"/>
      <w:r w:rsidRPr="005303A2">
        <w:rPr>
          <w:rFonts w:asciiTheme="minorHAnsi" w:eastAsia="Calibri" w:hAnsiTheme="minorHAnsi" w:cs="Times New Roman"/>
          <w:u w:val="single"/>
        </w:rPr>
        <w:t>ocean</w:t>
      </w:r>
      <w:proofErr w:type="gramEnd"/>
      <w:r w:rsidRPr="005303A2">
        <w:rPr>
          <w:rFonts w:asciiTheme="minorHAnsi" w:eastAsia="Calibri" w:hAnsiTheme="minorHAnsi" w:cs="Times New Roman"/>
          <w:u w:val="single"/>
        </w:rPr>
        <w:t xml:space="preserve"> is the </w:t>
      </w:r>
      <w:r w:rsidRPr="005303A2">
        <w:rPr>
          <w:rFonts w:asciiTheme="minorHAnsi" w:eastAsia="Calibri" w:hAnsiTheme="minorHAnsi" w:cs="Times New Roman"/>
          <w:sz w:val="14"/>
        </w:rPr>
        <w:t>cradle of life on our planet, and it remains the axis of existence, the locus of planetary biodiversity, and the</w:t>
      </w:r>
      <w:r w:rsidRPr="005303A2">
        <w:rPr>
          <w:rFonts w:asciiTheme="minorHAnsi" w:eastAsia="Calibri" w:hAnsiTheme="minorHAnsi" w:cs="Times New Roman"/>
          <w:u w:val="single"/>
        </w:rPr>
        <w:t xml:space="preserve"> engine of </w:t>
      </w:r>
      <w:r w:rsidRPr="005303A2">
        <w:rPr>
          <w:rFonts w:asciiTheme="minorHAnsi" w:eastAsia="Calibri" w:hAnsiTheme="minorHAnsi" w:cs="Times New Roman"/>
          <w:sz w:val="14"/>
        </w:rPr>
        <w:t xml:space="preserve">the chemical and </w:t>
      </w:r>
      <w:r w:rsidRPr="005303A2">
        <w:rPr>
          <w:rFonts w:asciiTheme="minorHAnsi" w:eastAsia="Calibri" w:hAnsiTheme="minorHAnsi" w:cs="Times New Roman"/>
          <w:u w:val="single"/>
        </w:rPr>
        <w:t xml:space="preserve">hydrological cycles that </w:t>
      </w:r>
      <w:r w:rsidRPr="005303A2">
        <w:rPr>
          <w:rFonts w:asciiTheme="minorHAnsi" w:eastAsia="Calibri" w:hAnsiTheme="minorHAnsi" w:cs="Times New Roman"/>
          <w:sz w:val="14"/>
        </w:rPr>
        <w:t>create and</w:t>
      </w:r>
      <w:r w:rsidRPr="005303A2">
        <w:rPr>
          <w:rFonts w:asciiTheme="minorHAnsi" w:eastAsia="Calibri" w:hAnsiTheme="minorHAnsi" w:cs="Times New Roman"/>
          <w:u w:val="single"/>
        </w:rPr>
        <w:t xml:space="preserve"> maintain </w:t>
      </w:r>
      <w:r w:rsidRPr="005303A2">
        <w:rPr>
          <w:rFonts w:asciiTheme="minorHAnsi" w:eastAsia="Calibri" w:hAnsiTheme="minorHAnsi" w:cs="Times New Roman"/>
          <w:sz w:val="14"/>
        </w:rPr>
        <w:t xml:space="preserve">our </w:t>
      </w:r>
      <w:r w:rsidRPr="005303A2">
        <w:rPr>
          <w:rFonts w:asciiTheme="minorHAnsi" w:eastAsia="Calibri" w:hAnsiTheme="minorHAnsi" w:cs="Times New Roman"/>
          <w:u w:val="single"/>
        </w:rPr>
        <w:t>atmosphere and climate</w:t>
      </w:r>
      <w:r w:rsidRPr="005303A2">
        <w:rPr>
          <w:rFonts w:asciiTheme="minorHAnsi" w:eastAsia="Calibri" w:hAnsiTheme="minorHAnsi" w:cs="Times New Roman"/>
          <w:sz w:val="14"/>
        </w:rPr>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w:t>
      </w:r>
      <w:r w:rsidRPr="005303A2">
        <w:rPr>
          <w:rFonts w:asciiTheme="minorHAnsi" w:eastAsia="Calibri" w:hAnsiTheme="minorHAnsi" w:cs="Times New Roman"/>
          <w:highlight w:val="yellow"/>
          <w:u w:val="single"/>
        </w:rPr>
        <w:t xml:space="preserve">ocean ecosystems </w:t>
      </w:r>
      <w:r w:rsidRPr="005303A2">
        <w:rPr>
          <w:rFonts w:asciiTheme="minorHAnsi" w:eastAsia="Calibri" w:hAnsiTheme="minorHAnsi" w:cs="Times New Roman"/>
          <w:sz w:val="14"/>
        </w:rPr>
        <w:t xml:space="preserve">play a major role in the global geochemical cycling of all the elements that </w:t>
      </w:r>
      <w:r w:rsidRPr="005303A2">
        <w:rPr>
          <w:rFonts w:asciiTheme="minorHAnsi" w:eastAsia="Calibri" w:hAnsiTheme="minorHAnsi" w:cs="Times New Roman"/>
          <w:highlight w:val="yellow"/>
          <w:u w:val="single"/>
        </w:rPr>
        <w:t xml:space="preserve">represent </w:t>
      </w:r>
      <w:r w:rsidRPr="005303A2">
        <w:rPr>
          <w:rFonts w:asciiTheme="minorHAnsi" w:eastAsia="Calibri" w:hAnsiTheme="minorHAnsi" w:cs="Times New Roman"/>
          <w:u w:val="single"/>
        </w:rPr>
        <w:t xml:space="preserve">the basic </w:t>
      </w:r>
      <w:r w:rsidRPr="005303A2">
        <w:rPr>
          <w:rFonts w:asciiTheme="minorHAnsi" w:eastAsia="Calibri" w:hAnsiTheme="minorHAnsi" w:cs="Times New Roman"/>
          <w:highlight w:val="yellow"/>
          <w:u w:val="single"/>
        </w:rPr>
        <w:t>building</w:t>
      </w:r>
      <w:r w:rsidRPr="005303A2">
        <w:rPr>
          <w:rFonts w:asciiTheme="minorHAnsi" w:eastAsia="Calibri" w:hAnsiTheme="minorHAnsi" w:cs="Times New Roman"/>
          <w:sz w:val="14"/>
          <w:highlight w:val="yellow"/>
        </w:rPr>
        <w:t xml:space="preserve"> </w:t>
      </w:r>
      <w:r w:rsidRPr="005303A2">
        <w:rPr>
          <w:rFonts w:asciiTheme="minorHAnsi" w:eastAsia="Calibri" w:hAnsiTheme="minorHAnsi" w:cs="Times New Roman"/>
          <w:highlight w:val="yellow"/>
          <w:u w:val="single"/>
        </w:rPr>
        <w:t xml:space="preserve">blocks of </w:t>
      </w:r>
      <w:r w:rsidRPr="005303A2">
        <w:rPr>
          <w:rFonts w:asciiTheme="minorHAnsi" w:eastAsia="Calibri" w:hAnsiTheme="minorHAnsi" w:cs="Times New Roman"/>
          <w:u w:val="single"/>
        </w:rPr>
        <w:t>living</w:t>
      </w:r>
      <w:r w:rsidRPr="005303A2">
        <w:rPr>
          <w:rFonts w:asciiTheme="minorHAnsi" w:eastAsia="Calibri" w:hAnsiTheme="minorHAnsi" w:cs="Times New Roman"/>
          <w:highlight w:val="yellow"/>
          <w:u w:val="single"/>
        </w:rPr>
        <w:t xml:space="preserve"> organisms</w:t>
      </w:r>
      <w:r w:rsidRPr="005303A2">
        <w:rPr>
          <w:rFonts w:asciiTheme="minorHAnsi" w:eastAsia="Calibri" w:hAnsiTheme="minorHAnsi" w:cs="Times New Roman"/>
          <w:sz w:val="14"/>
          <w:highlight w:val="yellow"/>
        </w:rPr>
        <w:t>,</w:t>
      </w:r>
      <w:r w:rsidRPr="005303A2">
        <w:rPr>
          <w:rFonts w:asciiTheme="minorHAnsi" w:eastAsia="Calibri" w:hAnsiTheme="minorHAnsi" w:cs="Times New Roman"/>
          <w:sz w:val="14"/>
        </w:rPr>
        <w:t xml:space="preserve"> carbon, nitrogen, oxygen, phosphorous, and sulfur, as well as other less abundant but necessary elements”. In a very real and direct sense, </w:t>
      </w:r>
      <w:r w:rsidRPr="005303A2">
        <w:rPr>
          <w:rFonts w:asciiTheme="minorHAnsi" w:eastAsia="Calibri" w:hAnsiTheme="minorHAnsi" w:cs="Times New Roman"/>
          <w:highlight w:val="yellow"/>
          <w:u w:val="single"/>
        </w:rPr>
        <w:t xml:space="preserve">therefore, </w:t>
      </w:r>
      <w:r w:rsidRPr="005303A2">
        <w:rPr>
          <w:rFonts w:asciiTheme="minorHAnsi" w:eastAsia="Calibri" w:hAnsiTheme="minorHAnsi" w:cs="Times New Roman"/>
          <w:u w:val="single"/>
        </w:rPr>
        <w:t xml:space="preserve">human </w:t>
      </w:r>
      <w:r w:rsidRPr="005303A2">
        <w:rPr>
          <w:rFonts w:asciiTheme="minorHAnsi" w:eastAsia="Calibri" w:hAnsiTheme="minorHAnsi" w:cs="Times New Roman"/>
          <w:highlight w:val="yellow"/>
          <w:u w:val="single"/>
        </w:rPr>
        <w:t xml:space="preserve">degradation of marine ecosystems impairs </w:t>
      </w:r>
      <w:r w:rsidRPr="005303A2">
        <w:rPr>
          <w:rFonts w:asciiTheme="minorHAnsi" w:eastAsia="Calibri" w:hAnsiTheme="minorHAnsi" w:cs="Times New Roman"/>
          <w:u w:val="single"/>
        </w:rPr>
        <w:t xml:space="preserve">the planet’s </w:t>
      </w:r>
      <w:r w:rsidRPr="005303A2">
        <w:rPr>
          <w:rFonts w:asciiTheme="minorHAnsi" w:eastAsia="Calibri" w:hAnsiTheme="minorHAnsi" w:cs="Times New Roman"/>
          <w:highlight w:val="yellow"/>
          <w:u w:val="single"/>
        </w:rPr>
        <w:t>ability to support life</w:t>
      </w:r>
      <w:r w:rsidRPr="005303A2">
        <w:rPr>
          <w:rFonts w:asciiTheme="minorHAnsi" w:eastAsia="Calibri" w:hAnsiTheme="minorHAnsi" w:cs="Times New Roman"/>
          <w:sz w:val="14"/>
        </w:rPr>
        <w:t xml:space="preserve">. Maintaining biodiversity is often critical to maintaining the functions of marine ecosystems. Current evidence shows that, in general, </w:t>
      </w:r>
      <w:r w:rsidRPr="005303A2">
        <w:rPr>
          <w:rFonts w:asciiTheme="minorHAnsi" w:eastAsia="Calibri" w:hAnsiTheme="minorHAnsi" w:cs="Times New Roman"/>
          <w:highlight w:val="yellow"/>
          <w:u w:val="single"/>
        </w:rPr>
        <w:t>an ecosystem’s ability to</w:t>
      </w:r>
      <w:r w:rsidRPr="005303A2">
        <w:rPr>
          <w:rFonts w:asciiTheme="minorHAnsi" w:eastAsia="Calibri" w:hAnsiTheme="minorHAnsi" w:cs="Times New Roman"/>
          <w:sz w:val="14"/>
        </w:rPr>
        <w:t xml:space="preserve"> keep </w:t>
      </w:r>
      <w:r w:rsidRPr="005303A2">
        <w:rPr>
          <w:rFonts w:asciiTheme="minorHAnsi" w:eastAsia="Calibri" w:hAnsiTheme="minorHAnsi" w:cs="Times New Roman"/>
          <w:highlight w:val="yellow"/>
          <w:u w:val="single"/>
        </w:rPr>
        <w:t>function</w:t>
      </w:r>
      <w:r w:rsidRPr="005303A2">
        <w:rPr>
          <w:rFonts w:asciiTheme="minorHAnsi" w:eastAsia="Calibri" w:hAnsiTheme="minorHAnsi" w:cs="Times New Roman"/>
          <w:sz w:val="14"/>
        </w:rPr>
        <w:t xml:space="preserve">ing in the face of disturbance </w:t>
      </w:r>
      <w:r w:rsidRPr="005303A2">
        <w:rPr>
          <w:rFonts w:asciiTheme="minorHAnsi" w:eastAsia="Calibri" w:hAnsiTheme="minorHAnsi" w:cs="Times New Roman"/>
          <w:highlight w:val="yellow"/>
          <w:u w:val="single"/>
        </w:rPr>
        <w:t>is</w:t>
      </w:r>
      <w:r w:rsidRPr="005303A2">
        <w:rPr>
          <w:rFonts w:asciiTheme="minorHAnsi" w:eastAsia="Calibri" w:hAnsiTheme="minorHAnsi" w:cs="Times New Roman"/>
          <w:sz w:val="14"/>
        </w:rPr>
        <w:t xml:space="preserve"> strongly </w:t>
      </w:r>
      <w:r w:rsidRPr="005303A2">
        <w:rPr>
          <w:rFonts w:asciiTheme="minorHAnsi" w:eastAsia="Calibri" w:hAnsiTheme="minorHAnsi" w:cs="Times New Roman"/>
          <w:highlight w:val="yellow"/>
          <w:u w:val="single"/>
        </w:rPr>
        <w:t>dependent</w:t>
      </w:r>
      <w:r w:rsidRPr="005303A2">
        <w:rPr>
          <w:rFonts w:asciiTheme="minorHAnsi" w:eastAsia="Calibri" w:hAnsiTheme="minorHAnsi" w:cs="Times New Roman"/>
          <w:u w:val="single"/>
        </w:rPr>
        <w:t xml:space="preserve"> </w:t>
      </w:r>
      <w:r w:rsidRPr="005303A2">
        <w:rPr>
          <w:rFonts w:asciiTheme="minorHAnsi" w:eastAsia="Calibri" w:hAnsiTheme="minorHAnsi" w:cs="Times New Roman"/>
          <w:sz w:val="14"/>
        </w:rPr>
        <w:t>on its biodiversity, “</w:t>
      </w:r>
      <w:r w:rsidRPr="005303A2">
        <w:rPr>
          <w:rFonts w:asciiTheme="minorHAnsi" w:eastAsia="Calibri" w:hAnsiTheme="minorHAnsi" w:cs="Times New Roman"/>
          <w:highlight w:val="yellow"/>
          <w:u w:val="single"/>
        </w:rPr>
        <w:t>indicating that</w:t>
      </w:r>
      <w:r w:rsidRPr="005303A2">
        <w:rPr>
          <w:rFonts w:asciiTheme="minorHAnsi" w:eastAsia="Calibri" w:hAnsiTheme="minorHAnsi" w:cs="Times New Roman"/>
          <w:sz w:val="14"/>
          <w:highlight w:val="yellow"/>
        </w:rPr>
        <w:t xml:space="preserve"> </w:t>
      </w:r>
      <w:r w:rsidRPr="005303A2">
        <w:rPr>
          <w:rFonts w:asciiTheme="minorHAnsi" w:eastAsia="Calibri" w:hAnsiTheme="minorHAnsi" w:cs="Times New Roman"/>
          <w:highlight w:val="yellow"/>
          <w:u w:val="single"/>
        </w:rPr>
        <w:t>more</w:t>
      </w:r>
      <w:r w:rsidRPr="005303A2">
        <w:rPr>
          <w:rFonts w:asciiTheme="minorHAnsi" w:eastAsia="Calibri" w:hAnsiTheme="minorHAnsi" w:cs="Times New Roman"/>
          <w:i/>
          <w:highlight w:val="yellow"/>
          <w:u w:val="single"/>
        </w:rPr>
        <w:t xml:space="preserve"> </w:t>
      </w:r>
      <w:r w:rsidRPr="005303A2">
        <w:rPr>
          <w:rFonts w:asciiTheme="minorHAnsi" w:eastAsia="Calibri" w:hAnsiTheme="minorHAnsi" w:cs="Times New Roman"/>
          <w:highlight w:val="yellow"/>
          <w:u w:val="single"/>
        </w:rPr>
        <w:t>diverse ecosystems are</w:t>
      </w:r>
      <w:r w:rsidRPr="005303A2">
        <w:rPr>
          <w:rFonts w:asciiTheme="minorHAnsi" w:eastAsia="Calibri" w:hAnsiTheme="minorHAnsi" w:cs="Times New Roman"/>
          <w:u w:val="single"/>
        </w:rPr>
        <w:t xml:space="preserve"> </w:t>
      </w:r>
      <w:r w:rsidRPr="005303A2">
        <w:rPr>
          <w:rFonts w:asciiTheme="minorHAnsi" w:eastAsia="Calibri" w:hAnsiTheme="minorHAnsi" w:cs="Times New Roman"/>
          <w:highlight w:val="yellow"/>
          <w:u w:val="single"/>
        </w:rPr>
        <w:t>more</w:t>
      </w:r>
      <w:r w:rsidRPr="005303A2">
        <w:rPr>
          <w:rFonts w:asciiTheme="minorHAnsi" w:eastAsia="Calibri" w:hAnsiTheme="minorHAnsi" w:cs="Times New Roman"/>
          <w:i/>
          <w:highlight w:val="yellow"/>
          <w:u w:val="single"/>
        </w:rPr>
        <w:t xml:space="preserve"> </w:t>
      </w:r>
      <w:r w:rsidRPr="005303A2">
        <w:rPr>
          <w:rFonts w:asciiTheme="minorHAnsi" w:eastAsia="Calibri" w:hAnsiTheme="minorHAnsi" w:cs="Times New Roman"/>
          <w:highlight w:val="yellow"/>
          <w:u w:val="single"/>
        </w:rPr>
        <w:t>stable</w:t>
      </w:r>
      <w:r w:rsidRPr="005303A2">
        <w:rPr>
          <w:rFonts w:asciiTheme="minorHAnsi" w:eastAsia="Calibri" w:hAnsiTheme="minorHAnsi" w:cs="Times New Roman"/>
          <w:sz w:val="14"/>
        </w:rPr>
        <w:t xml:space="preserve">.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w:t>
      </w:r>
      <w:proofErr w:type="gramStart"/>
      <w:r w:rsidRPr="005303A2">
        <w:rPr>
          <w:rFonts w:asciiTheme="minorHAnsi" w:eastAsia="Calibri" w:hAnsiTheme="minorHAnsi" w:cs="Times New Roman"/>
          <w:sz w:val="14"/>
        </w:rPr>
        <w:t>functioning</w:t>
      </w:r>
      <w:proofErr w:type="gramEnd"/>
      <w:r w:rsidRPr="005303A2">
        <w:rPr>
          <w:rFonts w:asciiTheme="minorHAnsi" w:eastAsia="Calibri" w:hAnsiTheme="minorHAnsi" w:cs="Times New Roman"/>
          <w:sz w:val="14"/>
        </w:rPr>
        <w:t xml:space="preserve"> that produces the most highly valued components is also complex and that many otherwise insignificant species have strong effects on sustaining the rest of the reef system. </w:t>
      </w:r>
      <w:proofErr w:type="gramStart"/>
      <w:r w:rsidRPr="005303A2">
        <w:rPr>
          <w:rFonts w:asciiTheme="minorHAnsi" w:eastAsia="Calibri" w:hAnsiTheme="minorHAnsi" w:cs="Times New Roman"/>
          <w:sz w:val="14"/>
        </w:rPr>
        <w:t>n860</w:t>
      </w:r>
      <w:proofErr w:type="gramEnd"/>
      <w:r w:rsidRPr="005303A2">
        <w:rPr>
          <w:rFonts w:asciiTheme="minorHAnsi" w:eastAsia="Calibri" w:hAnsiTheme="minorHAnsi" w:cs="Times New Roman"/>
          <w:sz w:val="14"/>
        </w:rPr>
        <w:t xml:space="preserve">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w:t>
      </w:r>
      <w:proofErr w:type="gramStart"/>
      <w:r w:rsidRPr="005303A2">
        <w:rPr>
          <w:rFonts w:asciiTheme="minorHAnsi" w:eastAsia="Calibri" w:hAnsiTheme="minorHAnsi" w:cs="Times New Roman"/>
          <w:sz w:val="14"/>
        </w:rPr>
        <w:t>n861</w:t>
      </w:r>
      <w:proofErr w:type="gramEnd"/>
      <w:r w:rsidRPr="005303A2">
        <w:rPr>
          <w:rFonts w:asciiTheme="minorHAnsi" w:eastAsia="Calibri" w:hAnsiTheme="minorHAnsi" w:cs="Times New Roman"/>
          <w:sz w:val="14"/>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5303A2">
        <w:rPr>
          <w:rFonts w:asciiTheme="minorHAnsi" w:eastAsia="Calibri" w:hAnsiTheme="minorHAnsi" w:cs="Times New Roman"/>
          <w:sz w:val="14"/>
        </w:rPr>
        <w:t>At</w:t>
      </w:r>
      <w:proofErr w:type="gramEnd"/>
      <w:r w:rsidRPr="005303A2">
        <w:rPr>
          <w:rFonts w:asciiTheme="minorHAnsi" w:eastAsia="Calibri" w:hAnsiTheme="minorHAnsi" w:cs="Times New Roman"/>
          <w:sz w:val="14"/>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t>
      </w:r>
      <w:proofErr w:type="spellStart"/>
      <w:r w:rsidRPr="005303A2">
        <w:rPr>
          <w:rFonts w:asciiTheme="minorHAnsi" w:eastAsia="Calibri" w:hAnsiTheme="minorHAnsi" w:cs="Times New Roman"/>
          <w:sz w:val="14"/>
        </w:rPr>
        <w:t>world.We</w:t>
      </w:r>
      <w:proofErr w:type="spellEnd"/>
      <w:r w:rsidRPr="005303A2">
        <w:rPr>
          <w:rFonts w:asciiTheme="minorHAnsi" w:eastAsia="Calibri" w:hAnsiTheme="minorHAnsi" w:cs="Times New Roman"/>
          <w:sz w:val="14"/>
        </w:rPr>
        <w:t xml:space="preserve"> may not know much about the sea, but we do know this much: </w:t>
      </w:r>
      <w:r w:rsidRPr="005303A2">
        <w:rPr>
          <w:rFonts w:asciiTheme="minorHAnsi" w:eastAsia="Calibri" w:hAnsiTheme="minorHAnsi" w:cs="Times New Roman"/>
          <w:highlight w:val="yellow"/>
          <w:u w:val="single"/>
        </w:rPr>
        <w:t>If we kill the ocean we kill ourselves, and we</w:t>
      </w:r>
      <w:r w:rsidRPr="005303A2">
        <w:rPr>
          <w:rFonts w:asciiTheme="minorHAnsi" w:eastAsia="Calibri" w:hAnsiTheme="minorHAnsi" w:cs="Times New Roman"/>
          <w:sz w:val="14"/>
        </w:rPr>
        <w:t xml:space="preserve"> will </w:t>
      </w:r>
      <w:r w:rsidRPr="005303A2">
        <w:rPr>
          <w:rFonts w:asciiTheme="minorHAnsi" w:eastAsia="Calibri" w:hAnsiTheme="minorHAnsi" w:cs="Times New Roman"/>
          <w:highlight w:val="yellow"/>
          <w:u w:val="single"/>
        </w:rPr>
        <w:t>take most of the biosphere with us</w:t>
      </w:r>
      <w:r w:rsidRPr="005303A2">
        <w:rPr>
          <w:rFonts w:asciiTheme="minorHAnsi" w:eastAsia="Calibri" w:hAnsiTheme="minorHAnsi" w:cs="Times New Roman"/>
          <w:sz w:val="14"/>
        </w:rPr>
        <w:t>. The Black Sea is almost dead, 863 its once-complex and productive ecosystem almost entirely replaced by a monoculture of comb jellies, "starving out fish and dolphins, emptying fishermen's nets, and converting the web of life into brainless, wraith-like blobs of jelly." 864 More importantly, the Black Sea is not necessarily unique.</w:t>
      </w:r>
    </w:p>
    <w:p w:rsidR="007D5C19" w:rsidRPr="005303A2" w:rsidRDefault="007D5C19" w:rsidP="007D5C19">
      <w:pPr>
        <w:spacing w:line="256" w:lineRule="auto"/>
        <w:rPr>
          <w:rFonts w:asciiTheme="minorHAnsi" w:eastAsia="Calibri" w:hAnsiTheme="minorHAnsi" w:cs="Times New Roman"/>
        </w:rPr>
      </w:pPr>
    </w:p>
    <w:p w:rsidR="007D5C19" w:rsidRPr="005303A2" w:rsidRDefault="00DB245F"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2NC</w:t>
      </w:r>
      <w:r w:rsidR="007D5C19" w:rsidRPr="005303A2">
        <w:rPr>
          <w:rFonts w:asciiTheme="minorHAnsi" w:eastAsia="Times New Roman" w:hAnsiTheme="minorHAnsi" w:cs="Times New Roman"/>
          <w:b/>
          <w:sz w:val="32"/>
          <w:szCs w:val="24"/>
          <w:u w:val="single"/>
        </w:rPr>
        <w:t xml:space="preserve"> – Link </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bCs/>
          <w:iCs/>
          <w:sz w:val="26"/>
        </w:rPr>
      </w:pPr>
      <w:r w:rsidRPr="005303A2">
        <w:rPr>
          <w:rFonts w:asciiTheme="minorHAnsi" w:eastAsia="Times New Roman" w:hAnsiTheme="minorHAnsi" w:cs="Times New Roman"/>
          <w:b/>
          <w:bCs/>
          <w:iCs/>
          <w:sz w:val="26"/>
        </w:rPr>
        <w:t xml:space="preserve">The plan </w:t>
      </w:r>
      <w:r w:rsidRPr="005303A2">
        <w:rPr>
          <w:rFonts w:asciiTheme="minorHAnsi" w:eastAsia="Times New Roman" w:hAnsiTheme="minorHAnsi" w:cs="Times New Roman"/>
          <w:b/>
          <w:iCs/>
          <w:sz w:val="26"/>
          <w:szCs w:val="26"/>
          <w:u w:val="single"/>
        </w:rPr>
        <w:t>must</w:t>
      </w:r>
      <w:r w:rsidRPr="005303A2">
        <w:rPr>
          <w:rFonts w:asciiTheme="minorHAnsi" w:eastAsia="Times New Roman" w:hAnsiTheme="minorHAnsi" w:cs="Times New Roman"/>
          <w:b/>
          <w:bCs/>
          <w:iCs/>
          <w:sz w:val="32"/>
        </w:rPr>
        <w:t xml:space="preserve"> </w:t>
      </w:r>
      <w:r w:rsidRPr="005303A2">
        <w:rPr>
          <w:rFonts w:asciiTheme="minorHAnsi" w:eastAsia="Times New Roman" w:hAnsiTheme="minorHAnsi" w:cs="Times New Roman"/>
          <w:b/>
          <w:bCs/>
          <w:iCs/>
          <w:sz w:val="26"/>
        </w:rPr>
        <w:t>use seismic guns – that kills marine life and destroys coastal economies by hurting commercially valuable fish</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 xml:space="preserve">Prendergast 14 – </w:t>
      </w:r>
      <w:r w:rsidRPr="005303A2">
        <w:rPr>
          <w:rFonts w:asciiTheme="minorHAnsi" w:eastAsia="Calibri" w:hAnsiTheme="minorHAnsi" w:cs="Times New Roman"/>
        </w:rPr>
        <w:t>(Laura, “Seismic Air Guns for Oil Exploration: Impact on Marine Life,” 3/2/14, http://guardianlv.com/2014/03/seismic-air-guns-for-oil-exploration-impact-on-marine-life/)//js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u w:val="single"/>
        </w:rPr>
        <w:t xml:space="preserve">The energy industry says potentially vast reserves lie in the depths of the Atlantic, but they claim these could be uncovered </w:t>
      </w:r>
      <w:r w:rsidRPr="005303A2">
        <w:rPr>
          <w:rFonts w:asciiTheme="minorHAnsi" w:eastAsia="Calibri" w:hAnsiTheme="minorHAnsi" w:cs="Times New Roman"/>
          <w:b/>
          <w:u w:val="single"/>
          <w:bdr w:val="none" w:sz="0" w:space="0" w:color="auto" w:frame="1"/>
        </w:rPr>
        <w:t>only by seismic surveys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performed by towing seismic air guns blasting extremely loud sounds down to the seabed to detect the size and location of hydrocarbon deposits</w:t>
      </w:r>
      <w:r w:rsidRPr="005303A2">
        <w:rPr>
          <w:rFonts w:asciiTheme="minorHAnsi" w:eastAsia="Calibri" w:hAnsiTheme="minorHAnsi" w:cs="Times New Roman"/>
        </w:rPr>
        <w:t xml:space="preserve">. Environmental groups say </w:t>
      </w:r>
      <w:r w:rsidRPr="005303A2">
        <w:rPr>
          <w:rFonts w:asciiTheme="minorHAnsi" w:eastAsia="Calibri" w:hAnsiTheme="minorHAnsi" w:cs="Times New Roman"/>
          <w:u w:val="single"/>
        </w:rPr>
        <w:t>the use of this technology will have a devastating effect on marine wildlife, especially threatening to populations of right whales, with humpback whales, dolphins, and loggerhead turtles being impacted as well</w:t>
      </w:r>
      <w:r w:rsidRPr="005303A2">
        <w:rPr>
          <w:rFonts w:asciiTheme="minorHAnsi" w:eastAsia="Calibri" w:hAnsiTheme="minorHAnsi" w:cs="Times New Roman"/>
        </w:rPr>
        <w:t xml:space="preserve">. Obviously an issue like this is extremely contentious, with emotions running high on both sides of the question, pitting as it does, the vast financial reserves of the fossil fuel industry against animal rights activists and environmentalists. People who are ambivalent about this technology may be wondering how to realistically get an answer from a whale about the damage caused by the seismic air guns. Without knowing anything about oceanography, or cetacean behavior, the average newsreader is left to form an opinion on the basis of gut feelings. Gut feelings, however, are not the most solid evidence on which to base policy. So here are some questions that one might pose, in order to gain a better understanding. First, exactly how loud are seismic air guns really? The air guns produce a sound measured at 190 </w:t>
      </w:r>
      <w:proofErr w:type="spellStart"/>
      <w:r w:rsidRPr="005303A2">
        <w:rPr>
          <w:rFonts w:asciiTheme="minorHAnsi" w:eastAsia="Calibri" w:hAnsiTheme="minorHAnsi" w:cs="Times New Roman"/>
        </w:rPr>
        <w:t>dB.</w:t>
      </w:r>
      <w:proofErr w:type="spellEnd"/>
      <w:r w:rsidRPr="005303A2">
        <w:rPr>
          <w:rFonts w:asciiTheme="minorHAnsi" w:eastAsia="Calibri" w:hAnsiTheme="minorHAnsi" w:cs="Times New Roman"/>
        </w:rPr>
        <w:t xml:space="preserve"> For comparison, the sound of a motorcycle shredding the air down your block comes in at 100dB. A jet engine lets off 140dB of noise. It should be noted that loudness is measured on a logarithmic scale; each 10 dB increase is a ten-fold increase in power. Thus, the air guns are a staggering one billion times louder than that irritating motorcycle. Furthermore, because the sounds generated by the seismic air guns propagate through marine water, the sound is approximately 63 dB louder than a sound with the same intensity in air. That means six more </w:t>
      </w:r>
      <w:proofErr w:type="spellStart"/>
      <w:r w:rsidRPr="005303A2">
        <w:rPr>
          <w:rFonts w:asciiTheme="minorHAnsi" w:eastAsia="Calibri" w:hAnsiTheme="minorHAnsi" w:cs="Times New Roman"/>
        </w:rPr>
        <w:t>zeros</w:t>
      </w:r>
      <w:proofErr w:type="spellEnd"/>
      <w:r w:rsidRPr="005303A2">
        <w:rPr>
          <w:rFonts w:asciiTheme="minorHAnsi" w:eastAsia="Calibri" w:hAnsiTheme="minorHAnsi" w:cs="Times New Roman"/>
        </w:rPr>
        <w:t xml:space="preserve"> need to be appended to that billion, turning it into an unimaginably loud quadrillion times louder than the motorcycle. Now imagine that a noise that unpleasant is being repeated every 12 to 16 seconds, for up to 24 hours at a time, for weeks or months. Who would be a whale? Two, how does oceanic noise pollution affect marine life, and how large an area is affected? </w:t>
      </w:r>
      <w:r w:rsidRPr="005303A2">
        <w:rPr>
          <w:rFonts w:asciiTheme="minorHAnsi" w:eastAsia="Calibri" w:hAnsiTheme="minorHAnsi" w:cs="Times New Roman"/>
          <w:u w:val="single"/>
        </w:rPr>
        <w:t>Because a numerical analysis cannot quite convey the subjective experience of being anywhere near something that loud, one needs to turn to available published reports on how this technology will affect marine life</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 xml:space="preserve">According to the National Resource Defense Council, ongoing research indicates that noise pollution in the ocean negatively impacts at least 55 marine species, including several endangered whale species and 20 species of commercially valuable fish. Whales and dolphins rely on their hearing to find food, communicate, and reproduce, thus being able to hear critically affects their survival. The use of seismic air guns has been shown to affect animals in an area of more than 100,000 square nautical miles. </w:t>
      </w:r>
      <w:r w:rsidRPr="005303A2">
        <w:rPr>
          <w:rFonts w:asciiTheme="minorHAnsi" w:eastAsia="Calibri" w:hAnsiTheme="minorHAnsi" w:cs="Times New Roman"/>
        </w:rPr>
        <w:t xml:space="preserve">For an understanding of how huge this is, if 100,000 square nautical miles were centered over Washington DC, it would extend from the northern edge of New Jersey to the middle of North Carolina, covering two thirds of Pennsylvania, all of Maryland, and a large chunk of Virginia. Exactly which species are threatened and in what way? Marine life is far too diverse and complex to make a realistic assessment of all the possible ramifications of the use of the air guns. However, </w:t>
      </w:r>
      <w:r w:rsidRPr="005303A2">
        <w:rPr>
          <w:rFonts w:asciiTheme="minorHAnsi" w:eastAsia="Calibri" w:hAnsiTheme="minorHAnsi" w:cs="Times New Roman"/>
          <w:u w:val="single"/>
        </w:rPr>
        <w:t xml:space="preserve">research from NOAA and Cornell, indicates that one of the most vulnerable is the critically endangered North Atlantic right whale </w:t>
      </w:r>
      <w:r w:rsidRPr="005303A2">
        <w:rPr>
          <w:rFonts w:asciiTheme="minorHAnsi" w:eastAsia="Calibri" w:hAnsiTheme="minorHAnsi" w:cs="Times New Roman"/>
        </w:rPr>
        <w:t xml:space="preserve">– of which only 400-500 individuals survive – whose calving grounds off Florida and Georgia would be directly impacted by the </w:t>
      </w:r>
      <w:r w:rsidRPr="005303A2">
        <w:rPr>
          <w:rFonts w:asciiTheme="minorHAnsi" w:eastAsia="Calibri" w:hAnsiTheme="minorHAnsi" w:cs="Times New Roman"/>
        </w:rPr>
        <w:lastRenderedPageBreak/>
        <w:t xml:space="preserve">proposed survey. </w:t>
      </w:r>
      <w:proofErr w:type="spellStart"/>
      <w:r w:rsidRPr="005303A2">
        <w:rPr>
          <w:rFonts w:asciiTheme="minorHAnsi" w:eastAsia="Calibri" w:hAnsiTheme="minorHAnsi" w:cs="Times New Roman"/>
        </w:rPr>
        <w:t>Airguns</w:t>
      </w:r>
      <w:proofErr w:type="spellEnd"/>
      <w:r w:rsidRPr="005303A2">
        <w:rPr>
          <w:rFonts w:asciiTheme="minorHAnsi" w:eastAsia="Calibri" w:hAnsiTheme="minorHAnsi" w:cs="Times New Roman"/>
        </w:rPr>
        <w:t xml:space="preserve"> have also been shown to affect a broad range of other marine mammal species including sperm whales, whose foraging appears to decline significantly on exposure to even moderate levels of </w:t>
      </w:r>
      <w:proofErr w:type="spellStart"/>
      <w:r w:rsidRPr="005303A2">
        <w:rPr>
          <w:rFonts w:asciiTheme="minorHAnsi" w:eastAsia="Calibri" w:hAnsiTheme="minorHAnsi" w:cs="Times New Roman"/>
        </w:rPr>
        <w:t>airgun</w:t>
      </w:r>
      <w:proofErr w:type="spellEnd"/>
      <w:r w:rsidRPr="005303A2">
        <w:rPr>
          <w:rFonts w:asciiTheme="minorHAnsi" w:eastAsia="Calibri" w:hAnsiTheme="minorHAnsi" w:cs="Times New Roman"/>
        </w:rPr>
        <w:t xml:space="preserve"> noise. Harbor porpoises have been observed engaging in strong avoidance responses as far as fifty miles from a seismic array. </w:t>
      </w:r>
      <w:r w:rsidRPr="005303A2">
        <w:rPr>
          <w:rFonts w:asciiTheme="minorHAnsi" w:eastAsia="Calibri" w:hAnsiTheme="minorHAnsi" w:cs="Times New Roman"/>
          <w:u w:val="single"/>
        </w:rPr>
        <w:t>Seismic surveys have also been found at fault for long-term loss of marine mammal biodiversity</w:t>
      </w:r>
      <w:r w:rsidRPr="005303A2">
        <w:rPr>
          <w:rFonts w:asciiTheme="minorHAnsi" w:eastAsia="Calibri" w:hAnsiTheme="minorHAnsi" w:cs="Times New Roman"/>
        </w:rPr>
        <w:t xml:space="preserve"> off the coast of Brazil. </w:t>
      </w:r>
      <w:r w:rsidRPr="005303A2">
        <w:rPr>
          <w:rFonts w:asciiTheme="minorHAnsi" w:eastAsia="Calibri" w:hAnsiTheme="minorHAnsi" w:cs="Times New Roman"/>
          <w:u w:val="single"/>
        </w:rPr>
        <w:t>Seismic air guns kill larvae and fish eggs and cause declines of 40 to 80 percent in the catch rates of haddock and cod areas up to thousands of miles away. Beyond the environmental considerations and the effects on marine mammals, the decline in catch rates of commercial fish has a strongly negative economic impact; fishermen in some parts of the world have begun to seek industry compensation for their losses</w:t>
      </w:r>
      <w:r w:rsidRPr="005303A2">
        <w:rPr>
          <w:rFonts w:asciiTheme="minorHAnsi" w:eastAsia="Calibri" w:hAnsiTheme="minorHAnsi" w:cs="Times New Roman"/>
        </w:rPr>
        <w:t xml:space="preserve">. And finally, despite all the already available information on the impact of oceanic noise pollution, not all the facts are in yet. The National Marine Fisheries Service (NMFS), a division of NOAA, is completing a 15-year research program gathering information on how marine mammals are disturbed and damaged by sound. Last week, a group of more than 100 scientists wrote to Obama urging him not to finalize the Environmental Impact Study until the latest marine mammal acoustic guidance is available. So, who is on the other side of this issue? Well, the oil industry, primarily. That, and a number of Southern governors, who say offshore drilling could bring new jobs to their states. Nine companies have applied for permits to use the seismic air guns to determine how much fossil fuel lies beneath the water off the Atlantic coast from the mouth of Delaware Bay to just south of Cape Canaveral, Florida. Worse yet, an estimate of the undiscovered oil and gas resources beneath the U.S. Atlantic outer continental shelf range already exists. Government estimates put the possible stores at 1.3 to 5.58 billion barrels. But energy industry officials want to undertake a new study using the seismic air guns, claiming that the last energy exploration of the offshore Atlantic which occurred in 1988, was performed with equipment that is now outdated. According to Erik </w:t>
      </w:r>
      <w:proofErr w:type="spellStart"/>
      <w:r w:rsidRPr="005303A2">
        <w:rPr>
          <w:rFonts w:asciiTheme="minorHAnsi" w:eastAsia="Calibri" w:hAnsiTheme="minorHAnsi" w:cs="Times New Roman"/>
        </w:rPr>
        <w:t>Milito</w:t>
      </w:r>
      <w:proofErr w:type="spellEnd"/>
      <w:r w:rsidRPr="005303A2">
        <w:rPr>
          <w:rFonts w:asciiTheme="minorHAnsi" w:eastAsia="Calibri" w:hAnsiTheme="minorHAnsi" w:cs="Times New Roman"/>
        </w:rPr>
        <w:t xml:space="preserve">, director of upstream and industry operations for the American Petroleum Institute (API), drilling in the Atlantic could add “1.3 million barrels equivalent per day to domestic energy production…” BOEM Director Tommy </w:t>
      </w:r>
      <w:proofErr w:type="spellStart"/>
      <w:r w:rsidRPr="005303A2">
        <w:rPr>
          <w:rFonts w:asciiTheme="minorHAnsi" w:eastAsia="Calibri" w:hAnsiTheme="minorHAnsi" w:cs="Times New Roman"/>
        </w:rPr>
        <w:t>Beaudreau</w:t>
      </w:r>
      <w:proofErr w:type="spellEnd"/>
      <w:r w:rsidRPr="005303A2">
        <w:rPr>
          <w:rFonts w:asciiTheme="minorHAnsi" w:eastAsia="Calibri" w:hAnsiTheme="minorHAnsi" w:cs="Times New Roman"/>
        </w:rPr>
        <w:t xml:space="preserve"> indicated a commitment to balancing the need for information on offshore energy resources with the protection of the human and marine environment. The EIS estimated “minor to negligible” impact to most wildlife, with a “moderate” impact on marine mammals and turtles. </w:t>
      </w:r>
      <w:r w:rsidRPr="005303A2">
        <w:rPr>
          <w:rFonts w:asciiTheme="minorHAnsi" w:eastAsia="Calibri" w:hAnsiTheme="minorHAnsi" w:cs="Times New Roman"/>
          <w:u w:val="single"/>
        </w:rPr>
        <w:t>The review estimates approximately 138,000 marine animals could be injured, and the feeding, migratory, and other behavioral patterns of 13.6 million other marine animals would be disrupted by the seismic surveys.</w:t>
      </w:r>
    </w:p>
    <w:p w:rsidR="007D5C19" w:rsidRPr="005303A2" w:rsidRDefault="007D5C19" w:rsidP="007D5C19">
      <w:pPr>
        <w:keepNext/>
        <w:keepLines/>
        <w:spacing w:before="40" w:after="0" w:line="256" w:lineRule="auto"/>
        <w:outlineLvl w:val="3"/>
        <w:rPr>
          <w:rFonts w:asciiTheme="minorHAnsi" w:eastAsia="Times New Roman" w:hAnsiTheme="minorHAnsi" w:cs="Times New Roman"/>
          <w:b/>
          <w:bCs/>
          <w:iCs/>
          <w:sz w:val="26"/>
        </w:rPr>
      </w:pPr>
      <w:r w:rsidRPr="005303A2">
        <w:rPr>
          <w:rFonts w:asciiTheme="minorHAnsi" w:eastAsia="Times New Roman" w:hAnsiTheme="minorHAnsi" w:cs="Times New Roman"/>
          <w:b/>
          <w:bCs/>
          <w:iCs/>
          <w:sz w:val="26"/>
        </w:rPr>
        <w:t>Atlantic drilling destroys marine life and coastal economies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 xml:space="preserve">Phillips 14 – </w:t>
      </w:r>
      <w:r w:rsidRPr="005303A2">
        <w:rPr>
          <w:rFonts w:asciiTheme="minorHAnsi" w:eastAsia="Calibri" w:hAnsiTheme="minorHAnsi" w:cs="Times New Roman"/>
        </w:rPr>
        <w:t>(Ari, “‘</w:t>
      </w:r>
      <w:proofErr w:type="spellStart"/>
      <w:r w:rsidRPr="005303A2">
        <w:rPr>
          <w:rFonts w:asciiTheme="minorHAnsi" w:eastAsia="Calibri" w:hAnsiTheme="minorHAnsi" w:cs="Times New Roman"/>
        </w:rPr>
        <w:t>Airgun</w:t>
      </w:r>
      <w:proofErr w:type="spellEnd"/>
      <w:r w:rsidRPr="005303A2">
        <w:rPr>
          <w:rFonts w:asciiTheme="minorHAnsi" w:eastAsia="Calibri" w:hAnsiTheme="minorHAnsi" w:cs="Times New Roman"/>
        </w:rPr>
        <w:t xml:space="preserve">’ Drilling </w:t>
      </w:r>
      <w:proofErr w:type="gramStart"/>
      <w:r w:rsidRPr="005303A2">
        <w:rPr>
          <w:rFonts w:asciiTheme="minorHAnsi" w:eastAsia="Calibri" w:hAnsiTheme="minorHAnsi" w:cs="Times New Roman"/>
        </w:rPr>
        <w:t>In The Atlantic Wouldn’t</w:t>
      </w:r>
      <w:proofErr w:type="gramEnd"/>
      <w:r w:rsidRPr="005303A2">
        <w:rPr>
          <w:rFonts w:asciiTheme="minorHAnsi" w:eastAsia="Calibri" w:hAnsiTheme="minorHAnsi" w:cs="Times New Roman"/>
        </w:rPr>
        <w:t xml:space="preserve"> Find Much Oil, But Could Harm Wildlife”, Climate Progress, Feb 28, 2014, http://thinkprogress.org/climate/2014/02/28/3342001/atlantic-drilling-seismic-exploration/)//js</w:t>
      </w:r>
    </w:p>
    <w:p w:rsidR="007D5C19" w:rsidRPr="005303A2" w:rsidRDefault="007D5C19" w:rsidP="007D5C19">
      <w:pPr>
        <w:spacing w:line="256" w:lineRule="auto"/>
        <w:rPr>
          <w:rFonts w:asciiTheme="minorHAnsi" w:eastAsia="Calibri" w:hAnsiTheme="minorHAnsi" w:cs="Times New Roman"/>
          <w:u w:val="single"/>
        </w:rPr>
      </w:pPr>
      <w:r w:rsidRPr="005303A2">
        <w:rPr>
          <w:rFonts w:asciiTheme="minorHAnsi" w:eastAsia="Calibri" w:hAnsiTheme="minorHAnsi" w:cs="Times New Roman"/>
        </w:rPr>
        <w:t xml:space="preserve">A long-awaited Environmental Impact Statement (EIS) released Thursday by the Interior Department sets the stage for the Bureau of Ocean Energy Management to start issuing permits for seismic exploration off the Atlantic Coast in an effort to locate oil and gas reserves. The controversial process, which uses high-pressure underwater seismic </w:t>
      </w:r>
      <w:proofErr w:type="spellStart"/>
      <w:r w:rsidRPr="005303A2">
        <w:rPr>
          <w:rFonts w:asciiTheme="minorHAnsi" w:eastAsia="Calibri" w:hAnsiTheme="minorHAnsi" w:cs="Times New Roman"/>
        </w:rPr>
        <w:t>airgun</w:t>
      </w:r>
      <w:proofErr w:type="spellEnd"/>
      <w:r w:rsidRPr="005303A2">
        <w:rPr>
          <w:rFonts w:asciiTheme="minorHAnsi" w:eastAsia="Calibri" w:hAnsiTheme="minorHAnsi" w:cs="Times New Roman"/>
        </w:rPr>
        <w:t xml:space="preserve"> blasts, </w:t>
      </w:r>
      <w:r w:rsidRPr="005303A2">
        <w:rPr>
          <w:rFonts w:asciiTheme="minorHAnsi" w:eastAsia="Calibri" w:hAnsiTheme="minorHAnsi" w:cs="Times New Roman"/>
          <w:u w:val="single"/>
        </w:rPr>
        <w:t>has been opposed by a number of groups on grounds that it causes undue and unreasonable harm to marine life</w:t>
      </w:r>
      <w:r w:rsidRPr="005303A2">
        <w:rPr>
          <w:rFonts w:asciiTheme="minorHAnsi" w:eastAsia="Calibri" w:hAnsiTheme="minorHAnsi" w:cs="Times New Roman"/>
        </w:rPr>
        <w:t>. Last week more than 100 marine scientists and conservation biologists sent a letter to President Obama and his administration urging them to “use the best available science before permitting seismic surveys for offshore oil and gas in the mid- and south Atlantic.</w:t>
      </w:r>
      <w:r w:rsidRPr="005303A2">
        <w:rPr>
          <w:rFonts w:asciiTheme="minorHAnsi" w:eastAsia="Calibri" w:hAnsiTheme="minorHAnsi" w:cs="Times New Roman"/>
          <w:u w:val="single"/>
        </w:rPr>
        <w:t>” The letter calls on the administration to wait on new acoustic guidelines for marine mammals</w:t>
      </w:r>
      <w:r w:rsidRPr="005303A2">
        <w:rPr>
          <w:rFonts w:asciiTheme="minorHAnsi" w:eastAsia="Calibri" w:hAnsiTheme="minorHAnsi" w:cs="Times New Roman"/>
        </w:rPr>
        <w:t xml:space="preserve">, which are currently in development by the National Marine Fisheries Service. Tommy </w:t>
      </w:r>
      <w:proofErr w:type="spellStart"/>
      <w:r w:rsidRPr="005303A2">
        <w:rPr>
          <w:rFonts w:asciiTheme="minorHAnsi" w:eastAsia="Calibri" w:hAnsiTheme="minorHAnsi" w:cs="Times New Roman"/>
        </w:rPr>
        <w:lastRenderedPageBreak/>
        <w:t>Beaudreau</w:t>
      </w:r>
      <w:proofErr w:type="spellEnd"/>
      <w:r w:rsidRPr="005303A2">
        <w:rPr>
          <w:rFonts w:asciiTheme="minorHAnsi" w:eastAsia="Calibri" w:hAnsiTheme="minorHAnsi" w:cs="Times New Roman"/>
        </w:rPr>
        <w:t xml:space="preserve">, </w:t>
      </w:r>
      <w:r w:rsidRPr="005303A2">
        <w:rPr>
          <w:rFonts w:asciiTheme="minorHAnsi" w:eastAsia="Calibri" w:hAnsiTheme="minorHAnsi" w:cs="Times New Roman"/>
          <w:u w:val="single"/>
        </w:rPr>
        <w:t>director of the Bureau of Ocean Energy Management</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said that the Interior Department’s plan closes certain areas for the endangered North Atlantic Right Whale and nesting habitat for sea turtles</w:t>
      </w:r>
      <w:r w:rsidRPr="005303A2">
        <w:rPr>
          <w:rFonts w:asciiTheme="minorHAnsi" w:eastAsia="Calibri" w:hAnsiTheme="minorHAnsi" w:cs="Times New Roman"/>
        </w:rPr>
        <w:t xml:space="preserve">. “We’re really going to require and demand a high level of environmental performance,” </w:t>
      </w:r>
      <w:proofErr w:type="spellStart"/>
      <w:r w:rsidRPr="005303A2">
        <w:rPr>
          <w:rFonts w:asciiTheme="minorHAnsi" w:eastAsia="Calibri" w:hAnsiTheme="minorHAnsi" w:cs="Times New Roman"/>
        </w:rPr>
        <w:t>Beaudreau</w:t>
      </w:r>
      <w:proofErr w:type="spellEnd"/>
      <w:r w:rsidRPr="005303A2">
        <w:rPr>
          <w:rFonts w:asciiTheme="minorHAnsi" w:eastAsia="Calibri" w:hAnsiTheme="minorHAnsi" w:cs="Times New Roman"/>
        </w:rPr>
        <w:t xml:space="preserve"> said. According to </w:t>
      </w:r>
      <w:proofErr w:type="spellStart"/>
      <w:r w:rsidRPr="005303A2">
        <w:rPr>
          <w:rFonts w:asciiTheme="minorHAnsi" w:eastAsia="Calibri" w:hAnsiTheme="minorHAnsi" w:cs="Times New Roman"/>
        </w:rPr>
        <w:t>Beaudreau</w:t>
      </w:r>
      <w:proofErr w:type="spellEnd"/>
      <w:r w:rsidRPr="005303A2">
        <w:rPr>
          <w:rFonts w:asciiTheme="minorHAnsi" w:eastAsia="Calibri" w:hAnsiTheme="minorHAnsi" w:cs="Times New Roman"/>
        </w:rPr>
        <w:t xml:space="preserve">, the current seismic information from the area is </w:t>
      </w:r>
      <w:proofErr w:type="gramStart"/>
      <w:r w:rsidRPr="005303A2">
        <w:rPr>
          <w:rFonts w:asciiTheme="minorHAnsi" w:eastAsia="Calibri" w:hAnsiTheme="minorHAnsi" w:cs="Times New Roman"/>
        </w:rPr>
        <w:t>decades</w:t>
      </w:r>
      <w:proofErr w:type="gramEnd"/>
      <w:r w:rsidRPr="005303A2">
        <w:rPr>
          <w:rFonts w:asciiTheme="minorHAnsi" w:eastAsia="Calibri" w:hAnsiTheme="minorHAnsi" w:cs="Times New Roman"/>
        </w:rPr>
        <w:t xml:space="preserve"> old and used now-obsolete technologies — estimates from the 70s and 80s put the amount around a modest 3.3 billion barrels of oil. Currently the Gulf of Mexico produces about 1,250,000 barrels of oil a day according to the U.S. Energy Information Administration. At this rate the proven reserves off the Atlantic would be the equivalent of just over seven years’ of Gulf oil. The area under consideration stretches all the way from Delaware to Florida and is twice the size of California. The BOEM estimates from the 80s also put about 31.3 trillion cubic feet of gas off the East Coast. In 2012, the U.S. produced just over 24,000,000 million cubic feet of natural gas — meaning the supply off the East Coast is about what the rest of the country now produces in 15 months. The EIS commences a five-year planning process that would open up the Atlantic to development. The area is currently off-limits to oil and gas exploration until 2017, but the next president could lift that restriction. On Monday, Interior Secretary Sally Jewell met with the Outer Continental Shelf Governors Coalition for the first time. “Republican </w:t>
      </w:r>
      <w:proofErr w:type="spellStart"/>
      <w:r w:rsidRPr="005303A2">
        <w:rPr>
          <w:rFonts w:asciiTheme="minorHAnsi" w:eastAsia="Calibri" w:hAnsiTheme="minorHAnsi" w:cs="Times New Roman"/>
        </w:rPr>
        <w:t>Govs</w:t>
      </w:r>
      <w:proofErr w:type="spellEnd"/>
      <w:r w:rsidRPr="005303A2">
        <w:rPr>
          <w:rFonts w:asciiTheme="minorHAnsi" w:eastAsia="Calibri" w:hAnsiTheme="minorHAnsi" w:cs="Times New Roman"/>
        </w:rPr>
        <w:t xml:space="preserve">. Pat </w:t>
      </w:r>
      <w:proofErr w:type="spellStart"/>
      <w:r w:rsidRPr="005303A2">
        <w:rPr>
          <w:rFonts w:asciiTheme="minorHAnsi" w:eastAsia="Calibri" w:hAnsiTheme="minorHAnsi" w:cs="Times New Roman"/>
        </w:rPr>
        <w:t>McCrory</w:t>
      </w:r>
      <w:proofErr w:type="spellEnd"/>
      <w:r w:rsidRPr="005303A2">
        <w:rPr>
          <w:rFonts w:asciiTheme="minorHAnsi" w:eastAsia="Calibri" w:hAnsiTheme="minorHAnsi" w:cs="Times New Roman"/>
        </w:rPr>
        <w:t xml:space="preserve"> (N.C.), Phil Bryant (Miss.), Robert Bentley (Ala.) and Democratic Gov. Terry McAuliffe (Va.) attended the meeting,” reported The Hill. “McAuliffe told reporters he would join the all-Republican coalition — making him the first Democratic governor to do so.” In September, Oceana, an ocean protection organization, delivered more than 100,000 petitions opposing seismic </w:t>
      </w:r>
      <w:proofErr w:type="spellStart"/>
      <w:r w:rsidRPr="005303A2">
        <w:rPr>
          <w:rFonts w:asciiTheme="minorHAnsi" w:eastAsia="Calibri" w:hAnsiTheme="minorHAnsi" w:cs="Times New Roman"/>
        </w:rPr>
        <w:t>airguns</w:t>
      </w:r>
      <w:proofErr w:type="spellEnd"/>
      <w:r w:rsidRPr="005303A2">
        <w:rPr>
          <w:rFonts w:asciiTheme="minorHAnsi" w:eastAsia="Calibri" w:hAnsiTheme="minorHAnsi" w:cs="Times New Roman"/>
        </w:rPr>
        <w:t xml:space="preserve"> to </w:t>
      </w:r>
      <w:proofErr w:type="spellStart"/>
      <w:r w:rsidRPr="005303A2">
        <w:rPr>
          <w:rFonts w:asciiTheme="minorHAnsi" w:eastAsia="Calibri" w:hAnsiTheme="minorHAnsi" w:cs="Times New Roman"/>
        </w:rPr>
        <w:t>Beaudreau</w:t>
      </w:r>
      <w:proofErr w:type="spellEnd"/>
      <w:r w:rsidRPr="005303A2">
        <w:rPr>
          <w:rFonts w:asciiTheme="minorHAnsi" w:eastAsia="Calibri" w:hAnsiTheme="minorHAnsi" w:cs="Times New Roman"/>
        </w:rPr>
        <w:t xml:space="preserve">. Around 50 members of Congress, including some Republicans, have also sent letters to the president opposing the seismic tests. </w:t>
      </w:r>
      <w:r w:rsidRPr="005303A2">
        <w:rPr>
          <w:rFonts w:asciiTheme="minorHAnsi" w:eastAsia="Calibri" w:hAnsiTheme="minorHAnsi" w:cs="Times New Roman"/>
          <w:u w:val="single"/>
        </w:rPr>
        <w:t>“With offshore drilling in the Atlantic at least five years away</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 xml:space="preserve">shooting seismic </w:t>
      </w:r>
      <w:proofErr w:type="spellStart"/>
      <w:r w:rsidRPr="005303A2">
        <w:rPr>
          <w:rFonts w:asciiTheme="minorHAnsi" w:eastAsia="Calibri" w:hAnsiTheme="minorHAnsi" w:cs="Times New Roman"/>
          <w:u w:val="single"/>
        </w:rPr>
        <w:t>airguns</w:t>
      </w:r>
      <w:proofErr w:type="spellEnd"/>
      <w:r w:rsidRPr="005303A2">
        <w:rPr>
          <w:rFonts w:asciiTheme="minorHAnsi" w:eastAsia="Calibri" w:hAnsiTheme="minorHAnsi" w:cs="Times New Roman"/>
          <w:u w:val="single"/>
        </w:rPr>
        <w:t xml:space="preserve"> is an unnecessary insult to marine life and coastal economies,” Jacqueline </w:t>
      </w:r>
      <w:proofErr w:type="spellStart"/>
      <w:r w:rsidRPr="005303A2">
        <w:rPr>
          <w:rFonts w:asciiTheme="minorHAnsi" w:eastAsia="Calibri" w:hAnsiTheme="minorHAnsi" w:cs="Times New Roman"/>
          <w:u w:val="single"/>
        </w:rPr>
        <w:t>Savitz</w:t>
      </w:r>
      <w:proofErr w:type="spellEnd"/>
      <w:r w:rsidRPr="005303A2">
        <w:rPr>
          <w:rFonts w:asciiTheme="minorHAnsi" w:eastAsia="Calibri" w:hAnsiTheme="minorHAnsi" w:cs="Times New Roman"/>
        </w:rPr>
        <w:t xml:space="preserve">, Vice President for U.S. Oceans at Oceana, said in the statement. “Our message is simple; </w:t>
      </w:r>
      <w:r w:rsidRPr="005303A2">
        <w:rPr>
          <w:rFonts w:asciiTheme="minorHAnsi" w:eastAsia="Calibri" w:hAnsiTheme="minorHAnsi" w:cs="Times New Roman"/>
          <w:u w:val="single"/>
        </w:rPr>
        <w:t xml:space="preserve">do not turn the Atlantic into a blast zone </w:t>
      </w:r>
      <w:r w:rsidRPr="005303A2">
        <w:rPr>
          <w:rFonts w:asciiTheme="minorHAnsi" w:eastAsia="Calibri" w:hAnsiTheme="minorHAnsi" w:cs="Times New Roman"/>
        </w:rPr>
        <w:t xml:space="preserve">— Stop Seismic </w:t>
      </w:r>
      <w:proofErr w:type="spellStart"/>
      <w:r w:rsidRPr="005303A2">
        <w:rPr>
          <w:rFonts w:asciiTheme="minorHAnsi" w:eastAsia="Calibri" w:hAnsiTheme="minorHAnsi" w:cs="Times New Roman"/>
        </w:rPr>
        <w:t>Airguns</w:t>
      </w:r>
      <w:proofErr w:type="spellEnd"/>
      <w:r w:rsidRPr="005303A2">
        <w:rPr>
          <w:rFonts w:asciiTheme="minorHAnsi" w:eastAsia="Calibri" w:hAnsiTheme="minorHAnsi" w:cs="Times New Roman"/>
        </w:rPr>
        <w:t xml:space="preserve">. </w:t>
      </w:r>
      <w:r w:rsidRPr="005303A2">
        <w:rPr>
          <w:rFonts w:asciiTheme="minorHAnsi" w:eastAsia="Calibri" w:hAnsiTheme="minorHAnsi" w:cs="Times New Roman"/>
          <w:u w:val="single"/>
        </w:rPr>
        <w:t xml:space="preserve">It is time for the Obama administration to stand up to Big Oil and say ‘no’ to seismic </w:t>
      </w:r>
      <w:proofErr w:type="spellStart"/>
      <w:r w:rsidRPr="005303A2">
        <w:rPr>
          <w:rFonts w:asciiTheme="minorHAnsi" w:eastAsia="Calibri" w:hAnsiTheme="minorHAnsi" w:cs="Times New Roman"/>
          <w:u w:val="single"/>
        </w:rPr>
        <w:t>airgun</w:t>
      </w:r>
      <w:proofErr w:type="spellEnd"/>
      <w:r w:rsidRPr="005303A2">
        <w:rPr>
          <w:rFonts w:asciiTheme="minorHAnsi" w:eastAsia="Calibri" w:hAnsiTheme="minorHAnsi" w:cs="Times New Roman"/>
          <w:u w:val="single"/>
        </w:rPr>
        <w:t xml:space="preserve"> testing in the Atlantic.” Industry has submitted nine applications from oil and gas companies and seismic contractors</w:t>
      </w:r>
      <w:r w:rsidRPr="005303A2">
        <w:rPr>
          <w:rFonts w:asciiTheme="minorHAnsi" w:eastAsia="Calibri" w:hAnsiTheme="minorHAnsi" w:cs="Times New Roman"/>
        </w:rPr>
        <w:t xml:space="preserve">, according to </w:t>
      </w:r>
      <w:proofErr w:type="spellStart"/>
      <w:r w:rsidRPr="005303A2">
        <w:rPr>
          <w:rFonts w:asciiTheme="minorHAnsi" w:eastAsia="Calibri" w:hAnsiTheme="minorHAnsi" w:cs="Times New Roman"/>
        </w:rPr>
        <w:t>Beaudreau</w:t>
      </w:r>
      <w:proofErr w:type="spellEnd"/>
      <w:r w:rsidRPr="005303A2">
        <w:rPr>
          <w:rFonts w:asciiTheme="minorHAnsi" w:eastAsia="Calibri" w:hAnsiTheme="minorHAnsi" w:cs="Times New Roman"/>
        </w:rPr>
        <w:t xml:space="preserve">. “Those applications propose literally hundreds of thousands of miles of seismic blasting,” writes Michael </w:t>
      </w:r>
      <w:proofErr w:type="spellStart"/>
      <w:r w:rsidRPr="005303A2">
        <w:rPr>
          <w:rFonts w:asciiTheme="minorHAnsi" w:eastAsia="Calibri" w:hAnsiTheme="minorHAnsi" w:cs="Times New Roman"/>
        </w:rPr>
        <w:t>Jasny</w:t>
      </w:r>
      <w:proofErr w:type="spellEnd"/>
      <w:r w:rsidRPr="005303A2">
        <w:rPr>
          <w:rFonts w:asciiTheme="minorHAnsi" w:eastAsia="Calibri" w:hAnsiTheme="minorHAnsi" w:cs="Times New Roman"/>
        </w:rPr>
        <w:t xml:space="preserve">, Senior Policy Analyst for the Natural Resources Defense Council. “And no doubt there are others waiting in the wings:” “Because of the enormous distances sound can travel in the ocean, the dangerous noise from this activity cannot remotely be confined to the waters off individual states that encourage it. Some impacts — particularly on the great baleen whales — would extend many hundreds of miles, affecting states as far north as New England. Fish and fisheries could be affected for tens of miles around every seismic ship.” </w:t>
      </w:r>
      <w:proofErr w:type="spellStart"/>
      <w:r w:rsidRPr="005303A2">
        <w:rPr>
          <w:rFonts w:asciiTheme="minorHAnsi" w:eastAsia="Calibri" w:hAnsiTheme="minorHAnsi" w:cs="Times New Roman"/>
        </w:rPr>
        <w:t>Jasny</w:t>
      </w:r>
      <w:proofErr w:type="spellEnd"/>
      <w:r w:rsidRPr="005303A2">
        <w:rPr>
          <w:rFonts w:asciiTheme="minorHAnsi" w:eastAsia="Calibri" w:hAnsiTheme="minorHAnsi" w:cs="Times New Roman"/>
        </w:rPr>
        <w:t xml:space="preserve"> sees </w:t>
      </w:r>
      <w:proofErr w:type="spellStart"/>
      <w:r w:rsidRPr="005303A2">
        <w:rPr>
          <w:rFonts w:asciiTheme="minorHAnsi" w:eastAsia="Calibri" w:hAnsiTheme="minorHAnsi" w:cs="Times New Roman"/>
        </w:rPr>
        <w:t>airgun</w:t>
      </w:r>
      <w:proofErr w:type="spellEnd"/>
      <w:r w:rsidRPr="005303A2">
        <w:rPr>
          <w:rFonts w:asciiTheme="minorHAnsi" w:eastAsia="Calibri" w:hAnsiTheme="minorHAnsi" w:cs="Times New Roman"/>
        </w:rPr>
        <w:t xml:space="preserve"> exploration as a gateway drug to offshore drilling — at an important juncture like this it can be helpful to look backwards to see what might be coming down the pike. Pockets of oil from the Exxon Valdez spill off the coast of Alaska 25 years ago can still be found among coastal rocks, according to a report presented at the American Geophysical Union meeting on Wednesday. The study aimed to find how long oil persists after a spill. “To have oil there after 23 years is remarkable,” Gail Irvine of the USGS’s Alaska Science Center said. “We have these marked boulders whose movement we’ve been studying for more than 18 years. The oil itself has hardly weathered and is similar to 11-day-old oil.” The Exxon Valdez spill, at nearly 11 million gallons, was the largest in U.S. history until 2010′s Deepwater Horizon disaster dwarfed it, spewing over 200 million gallons into the Gulf of Mexico. </w:t>
      </w:r>
      <w:r w:rsidRPr="005303A2">
        <w:rPr>
          <w:rFonts w:asciiTheme="minorHAnsi" w:eastAsia="Calibri" w:hAnsiTheme="minorHAnsi" w:cs="Times New Roman"/>
          <w:u w:val="single"/>
        </w:rPr>
        <w:t>If the proposed seismic tests find significant oil reserves off the Atlantic coast, the region will be subject to similar risks.</w:t>
      </w:r>
    </w:p>
    <w:p w:rsidR="007D5C19" w:rsidRPr="005303A2" w:rsidRDefault="007D5C19" w:rsidP="007D5C19">
      <w:pPr>
        <w:spacing w:line="256" w:lineRule="auto"/>
        <w:rPr>
          <w:rFonts w:asciiTheme="minorHAnsi" w:eastAsia="Calibri" w:hAnsiTheme="minorHAnsi" w:cs="Times New Roman"/>
          <w:u w:val="single"/>
        </w:rPr>
      </w:pPr>
    </w:p>
    <w:p w:rsidR="007D5C19" w:rsidRPr="005303A2" w:rsidRDefault="00DB245F"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2NC</w:t>
      </w:r>
      <w:r w:rsidR="007D5C19" w:rsidRPr="005303A2">
        <w:rPr>
          <w:rFonts w:asciiTheme="minorHAnsi" w:eastAsia="Times New Roman" w:hAnsiTheme="minorHAnsi" w:cs="Times New Roman"/>
          <w:b/>
          <w:sz w:val="32"/>
          <w:szCs w:val="24"/>
          <w:u w:val="single"/>
        </w:rPr>
        <w:t xml:space="preserve"> – Impact </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Marine ecosystems key to survival – additional protection needed.</w:t>
      </w:r>
    </w:p>
    <w:p w:rsidR="007D5C19" w:rsidRPr="005303A2" w:rsidRDefault="007D5C19" w:rsidP="007D5C19">
      <w:pPr>
        <w:spacing w:line="256" w:lineRule="auto"/>
        <w:rPr>
          <w:rFonts w:asciiTheme="minorHAnsi" w:eastAsia="Calibri" w:hAnsiTheme="minorHAnsi" w:cs="Times New Roman"/>
          <w:b/>
          <w:bCs/>
          <w:sz w:val="26"/>
        </w:rPr>
      </w:pPr>
      <w:proofErr w:type="spellStart"/>
      <w:r w:rsidRPr="005303A2">
        <w:rPr>
          <w:rFonts w:asciiTheme="minorHAnsi" w:eastAsia="Calibri" w:hAnsiTheme="minorHAnsi" w:cs="Times New Roman"/>
          <w:b/>
          <w:bCs/>
          <w:sz w:val="26"/>
        </w:rPr>
        <w:t>Sielen</w:t>
      </w:r>
      <w:proofErr w:type="spellEnd"/>
      <w:r w:rsidRPr="005303A2">
        <w:rPr>
          <w:rFonts w:asciiTheme="minorHAnsi" w:eastAsia="Calibri" w:hAnsiTheme="minorHAnsi" w:cs="Times New Roman"/>
          <w:b/>
          <w:bCs/>
          <w:sz w:val="26"/>
        </w:rPr>
        <w:t xml:space="preserve"> ‘13</w:t>
      </w:r>
    </w:p>
    <w:p w:rsidR="007D5C19" w:rsidRPr="005303A2" w:rsidRDefault="007D5C19" w:rsidP="007D5C19">
      <w:pPr>
        <w:spacing w:line="256" w:lineRule="auto"/>
        <w:rPr>
          <w:rFonts w:asciiTheme="minorHAnsi" w:eastAsia="Calibri" w:hAnsiTheme="minorHAnsi" w:cs="Times New Roman"/>
          <w:sz w:val="18"/>
          <w:szCs w:val="18"/>
        </w:rPr>
      </w:pPr>
      <w:r w:rsidRPr="005303A2">
        <w:rPr>
          <w:rFonts w:asciiTheme="minorHAnsi" w:eastAsia="Calibri" w:hAnsiTheme="minorHAnsi" w:cs="Times New Roman"/>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7D5C19" w:rsidRPr="005303A2" w:rsidRDefault="007D5C19" w:rsidP="007D5C19">
      <w:pPr>
        <w:spacing w:line="256" w:lineRule="auto"/>
        <w:rPr>
          <w:rFonts w:asciiTheme="minorHAnsi" w:eastAsia="Calibri" w:hAnsiTheme="minorHAnsi" w:cs="Times New Roman"/>
          <w:sz w:val="16"/>
        </w:rPr>
      </w:pPr>
      <w:r w:rsidRPr="005303A2">
        <w:rPr>
          <w:rFonts w:asciiTheme="minorHAnsi" w:eastAsia="Calibri" w:hAnsiTheme="minorHAnsi" w:cs="Times New Roman"/>
          <w:highlight w:val="yellow"/>
          <w:u w:val="single"/>
        </w:rPr>
        <w:t xml:space="preserve">Of all the threats looming over the planet </w:t>
      </w:r>
      <w:r w:rsidRPr="005303A2">
        <w:rPr>
          <w:rFonts w:asciiTheme="minorHAnsi" w:eastAsia="Calibri" w:hAnsiTheme="minorHAnsi" w:cs="Times New Roman"/>
          <w:u w:val="single"/>
        </w:rPr>
        <w:t xml:space="preserve">today, </w:t>
      </w:r>
      <w:r w:rsidRPr="005303A2">
        <w:rPr>
          <w:rFonts w:asciiTheme="minorHAnsi" w:eastAsia="Calibri" w:hAnsiTheme="minorHAnsi" w:cs="Times New Roman"/>
          <w:b/>
          <w:iCs/>
          <w:u w:val="single"/>
        </w:rPr>
        <w:t xml:space="preserve">one of </w:t>
      </w:r>
      <w:r w:rsidRPr="005303A2">
        <w:rPr>
          <w:rFonts w:asciiTheme="minorHAnsi" w:eastAsia="Calibri" w:hAnsiTheme="minorHAnsi" w:cs="Times New Roman"/>
          <w:b/>
          <w:iCs/>
          <w:highlight w:val="yellow"/>
          <w:u w:val="single"/>
        </w:rPr>
        <w:t>the most alarming</w:t>
      </w:r>
      <w:r w:rsidRPr="005303A2">
        <w:rPr>
          <w:rFonts w:asciiTheme="minorHAnsi" w:eastAsia="Calibri" w:hAnsiTheme="minorHAnsi" w:cs="Times New Roman"/>
          <w:highlight w:val="yellow"/>
          <w:u w:val="single"/>
        </w:rPr>
        <w:t xml:space="preserve"> is the </w:t>
      </w:r>
      <w:r w:rsidRPr="005303A2">
        <w:rPr>
          <w:rFonts w:asciiTheme="minorHAnsi" w:eastAsia="Calibri" w:hAnsiTheme="minorHAnsi" w:cs="Times New Roman"/>
          <w:u w:val="single"/>
        </w:rPr>
        <w:t xml:space="preserve">seemingly </w:t>
      </w:r>
      <w:r w:rsidRPr="005303A2">
        <w:rPr>
          <w:rFonts w:asciiTheme="minorHAnsi" w:eastAsia="Calibri" w:hAnsiTheme="minorHAnsi" w:cs="Times New Roman"/>
          <w:highlight w:val="yellow"/>
          <w:u w:val="single"/>
        </w:rPr>
        <w:t>inexorable descent of the world’s oceans into ecological perdition</w:t>
      </w:r>
      <w:r w:rsidRPr="005303A2">
        <w:rPr>
          <w:rFonts w:asciiTheme="minorHAnsi" w:eastAsia="Calibri" w:hAnsiTheme="minorHAnsi" w:cs="Times New Roman"/>
          <w:sz w:val="16"/>
        </w:rPr>
        <w:t xml:space="preserve">. Over the last several decades, </w:t>
      </w:r>
      <w:r w:rsidRPr="005303A2">
        <w:rPr>
          <w:rFonts w:asciiTheme="minorHAnsi" w:eastAsia="Calibri" w:hAnsiTheme="minorHAnsi" w:cs="Times New Roman"/>
          <w:highlight w:val="yellow"/>
          <w:u w:val="single"/>
        </w:rPr>
        <w:t xml:space="preserve">human activities have so altered the basic chemistry </w:t>
      </w:r>
      <w:r w:rsidRPr="005303A2">
        <w:rPr>
          <w:rFonts w:asciiTheme="minorHAnsi" w:eastAsia="Calibri" w:hAnsiTheme="minorHAnsi" w:cs="Times New Roman"/>
          <w:u w:val="single"/>
        </w:rPr>
        <w:t xml:space="preserve">of the seas that </w:t>
      </w:r>
      <w:r w:rsidRPr="005303A2">
        <w:rPr>
          <w:rFonts w:asciiTheme="minorHAnsi" w:eastAsia="Calibri" w:hAnsiTheme="minorHAnsi" w:cs="Times New Roman"/>
          <w:highlight w:val="yellow"/>
          <w:u w:val="single"/>
        </w:rPr>
        <w:t xml:space="preserve">they are now experiencing </w:t>
      </w:r>
      <w:r w:rsidRPr="005303A2">
        <w:rPr>
          <w:rFonts w:asciiTheme="minorHAnsi" w:eastAsia="Calibri" w:hAnsiTheme="minorHAnsi" w:cs="Times New Roman"/>
          <w:b/>
          <w:iCs/>
          <w:highlight w:val="yellow"/>
          <w:u w:val="single"/>
        </w:rPr>
        <w:t>evolution in reverse</w:t>
      </w:r>
      <w:r w:rsidRPr="005303A2">
        <w:rPr>
          <w:rFonts w:asciiTheme="minorHAnsi" w:eastAsia="Calibri" w:hAnsiTheme="minorHAnsi" w:cs="Times New Roman"/>
          <w:u w:val="single"/>
        </w:rPr>
        <w:t xml:space="preserve">: a return to the barren primeval waters of hundreds of millions of </w:t>
      </w:r>
      <w:proofErr w:type="gramStart"/>
      <w:r w:rsidRPr="005303A2">
        <w:rPr>
          <w:rFonts w:asciiTheme="minorHAnsi" w:eastAsia="Calibri" w:hAnsiTheme="minorHAnsi" w:cs="Times New Roman"/>
          <w:u w:val="single"/>
        </w:rPr>
        <w:t>years</w:t>
      </w:r>
      <w:proofErr w:type="gramEnd"/>
      <w:r w:rsidRPr="005303A2">
        <w:rPr>
          <w:rFonts w:asciiTheme="minorHAnsi" w:eastAsia="Calibri" w:hAnsiTheme="minorHAnsi" w:cs="Times New Roman"/>
          <w:u w:val="single"/>
        </w:rPr>
        <w:t xml:space="preserve"> ago</w:t>
      </w:r>
      <w:r w:rsidRPr="005303A2">
        <w:rPr>
          <w:rFonts w:asciiTheme="minorHAnsi" w:eastAsia="Calibri" w:hAnsiTheme="minorHAnsi" w:cs="Times New Roman"/>
          <w:sz w:val="16"/>
        </w:rPr>
        <w:t>.</w:t>
      </w:r>
      <w:r w:rsidRPr="005303A2">
        <w:rPr>
          <w:rFonts w:asciiTheme="minorHAnsi" w:eastAsia="Calibri" w:hAnsiTheme="minorHAnsi" w:cs="Times New Roman"/>
          <w:sz w:val="12"/>
        </w:rPr>
        <w:t>¶</w:t>
      </w:r>
      <w:r w:rsidRPr="005303A2">
        <w:rPr>
          <w:rFonts w:asciiTheme="minorHAnsi" w:eastAsia="Calibri" w:hAnsiTheme="minorHAnsi" w:cs="Times New Roman"/>
          <w:sz w:val="16"/>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r w:rsidRPr="005303A2">
        <w:rPr>
          <w:rFonts w:asciiTheme="minorHAnsi" w:eastAsia="Calibri" w:hAnsiTheme="minorHAnsi" w:cs="Times New Roman"/>
          <w:sz w:val="12"/>
        </w:rPr>
        <w:t>¶</w:t>
      </w:r>
      <w:r w:rsidRPr="005303A2">
        <w:rPr>
          <w:rFonts w:asciiTheme="minorHAnsi" w:eastAsia="Calibri" w:hAnsiTheme="minorHAnsi" w:cs="Times New Roman"/>
          <w:sz w:val="16"/>
        </w:rPr>
        <w:t xml:space="preserve"> Yet that </w:t>
      </w:r>
      <w:r w:rsidRPr="005303A2">
        <w:rPr>
          <w:rFonts w:asciiTheme="minorHAnsi" w:eastAsia="Calibri" w:hAnsiTheme="minorHAnsi" w:cs="Times New Roman"/>
          <w:highlight w:val="yellow"/>
          <w:u w:val="single"/>
        </w:rPr>
        <w:t>sea life is now in peril</w:t>
      </w:r>
      <w:r w:rsidRPr="005303A2">
        <w:rPr>
          <w:rFonts w:asciiTheme="minorHAnsi" w:eastAsia="Calibri" w:hAnsiTheme="minorHAnsi" w:cs="Times New Roman"/>
          <w:u w:val="single"/>
        </w:rPr>
        <w:t>. Over the last 50 years -- a mere blink in geologic time -- humanity has come perilously close to reversing the almost miraculous biological abundance of the deep</w:t>
      </w:r>
      <w:r w:rsidRPr="005303A2">
        <w:rPr>
          <w:rFonts w:asciiTheme="minorHAnsi" w:eastAsia="Calibri" w:hAnsiTheme="minorHAnsi" w:cs="Times New Roman"/>
          <w:sz w:val="16"/>
        </w:rPr>
        <w:t xml:space="preserve">. Pollution, overfishing, the destruction of habitats, and climate change are emptying the oceans and enabling the lowest forms of life to regain their dominance. </w:t>
      </w:r>
      <w:r w:rsidRPr="005303A2">
        <w:rPr>
          <w:rFonts w:asciiTheme="minorHAnsi" w:eastAsia="Calibri" w:hAnsiTheme="minorHAnsi" w:cs="Times New Roman"/>
          <w:u w:val="single"/>
        </w:rPr>
        <w:t xml:space="preserve">The oceanographer Jeremy Jackson calls it “the rise of slime”: </w:t>
      </w:r>
      <w:r w:rsidRPr="005303A2">
        <w:rPr>
          <w:rFonts w:asciiTheme="minorHAnsi" w:eastAsia="Calibri" w:hAnsiTheme="minorHAnsi" w:cs="Times New Roman"/>
          <w:highlight w:val="yellow"/>
          <w:u w:val="single"/>
        </w:rPr>
        <w:t>the transformation of once complex oceanic ecosystems</w:t>
      </w:r>
      <w:r w:rsidRPr="005303A2">
        <w:rPr>
          <w:rFonts w:asciiTheme="minorHAnsi" w:eastAsia="Calibri" w:hAnsiTheme="minorHAnsi" w:cs="Times New Roman"/>
          <w:u w:val="single"/>
        </w:rPr>
        <w:t xml:space="preserve"> featuring intricate food webs with large animals into simplistic systems dominated by microbes, jellyfish, and disease. In effect, </w:t>
      </w:r>
      <w:r w:rsidRPr="005303A2">
        <w:rPr>
          <w:rFonts w:asciiTheme="minorHAnsi" w:eastAsia="Calibri" w:hAnsiTheme="minorHAnsi" w:cs="Times New Roman"/>
          <w:highlight w:val="yellow"/>
          <w:u w:val="single"/>
        </w:rPr>
        <w:t>humans are eliminating the lions</w:t>
      </w:r>
      <w:r w:rsidRPr="005303A2">
        <w:rPr>
          <w:rFonts w:asciiTheme="minorHAnsi" w:eastAsia="Calibri" w:hAnsiTheme="minorHAnsi" w:cs="Times New Roman"/>
          <w:u w:val="single"/>
        </w:rPr>
        <w:t xml:space="preserve"> and tigers </w:t>
      </w:r>
      <w:r w:rsidRPr="005303A2">
        <w:rPr>
          <w:rFonts w:asciiTheme="minorHAnsi" w:eastAsia="Calibri" w:hAnsiTheme="minorHAnsi" w:cs="Times New Roman"/>
          <w:highlight w:val="yellow"/>
          <w:u w:val="single"/>
        </w:rPr>
        <w:t>of the seas to make room for the cockroaches</w:t>
      </w:r>
      <w:r w:rsidRPr="005303A2">
        <w:rPr>
          <w:rFonts w:asciiTheme="minorHAnsi" w:eastAsia="Calibri" w:hAnsiTheme="minorHAnsi" w:cs="Times New Roman"/>
          <w:u w:val="single"/>
        </w:rPr>
        <w:t xml:space="preserve"> and rats.</w:t>
      </w:r>
      <w:r w:rsidRPr="005303A2">
        <w:rPr>
          <w:rFonts w:asciiTheme="minorHAnsi" w:eastAsia="Calibri" w:hAnsiTheme="minorHAnsi" w:cs="Times New Roman"/>
          <w:sz w:val="12"/>
        </w:rPr>
        <w:t>¶</w:t>
      </w:r>
      <w:r w:rsidRPr="005303A2">
        <w:rPr>
          <w:rFonts w:asciiTheme="minorHAnsi" w:eastAsia="Calibri" w:hAnsiTheme="minorHAnsi" w:cs="Times New Roman"/>
          <w:sz w:val="16"/>
        </w:rPr>
        <w:t xml:space="preserve"> </w:t>
      </w:r>
      <w:proofErr w:type="gramStart"/>
      <w:r w:rsidRPr="005303A2">
        <w:rPr>
          <w:rFonts w:asciiTheme="minorHAnsi" w:eastAsia="Calibri" w:hAnsiTheme="minorHAnsi" w:cs="Times New Roman"/>
          <w:sz w:val="16"/>
        </w:rPr>
        <w:t>The</w:t>
      </w:r>
      <w:proofErr w:type="gramEnd"/>
      <w:r w:rsidRPr="005303A2">
        <w:rPr>
          <w:rFonts w:asciiTheme="minorHAnsi" w:eastAsia="Calibri" w:hAnsiTheme="minorHAnsi" w:cs="Times New Roman"/>
          <w:sz w:val="16"/>
        </w:rPr>
        <w:t xml:space="preserve"> prospect of vanishing whales, polar bears, </w:t>
      </w:r>
      <w:proofErr w:type="spellStart"/>
      <w:r w:rsidRPr="005303A2">
        <w:rPr>
          <w:rFonts w:asciiTheme="minorHAnsi" w:eastAsia="Calibri" w:hAnsiTheme="minorHAnsi" w:cs="Times New Roman"/>
          <w:sz w:val="16"/>
        </w:rPr>
        <w:t>bluefin</w:t>
      </w:r>
      <w:proofErr w:type="spellEnd"/>
      <w:r w:rsidRPr="005303A2">
        <w:rPr>
          <w:rFonts w:asciiTheme="minorHAnsi" w:eastAsia="Calibri" w:hAnsiTheme="minorHAnsi" w:cs="Times New Roman"/>
          <w:sz w:val="16"/>
        </w:rPr>
        <w:t xml:space="preserve"> tuna, sea turtles, and wild coasts should be worrying enough on its own. But </w:t>
      </w:r>
      <w:r w:rsidRPr="005303A2">
        <w:rPr>
          <w:rFonts w:asciiTheme="minorHAnsi" w:eastAsia="Calibri" w:hAnsiTheme="minorHAnsi" w:cs="Times New Roman"/>
          <w:b/>
          <w:iCs/>
          <w:highlight w:val="yellow"/>
          <w:u w:val="single"/>
        </w:rPr>
        <w:t>the disruption of entire ecosystems threatens our very survival</w:t>
      </w:r>
      <w:r w:rsidRPr="005303A2">
        <w:rPr>
          <w:rFonts w:asciiTheme="minorHAnsi" w:eastAsia="Calibri" w:hAnsiTheme="minorHAnsi" w:cs="Times New Roman"/>
          <w:sz w:val="16"/>
        </w:rPr>
        <w:t xml:space="preserve">, </w:t>
      </w:r>
      <w:r w:rsidRPr="005303A2">
        <w:rPr>
          <w:rFonts w:asciiTheme="minorHAnsi" w:eastAsia="Calibri" w:hAnsiTheme="minorHAnsi" w:cs="Times New Roman"/>
          <w:u w:val="single"/>
        </w:rPr>
        <w:t xml:space="preserve">since it is </w:t>
      </w:r>
      <w:r w:rsidRPr="005303A2">
        <w:rPr>
          <w:rFonts w:asciiTheme="minorHAnsi" w:eastAsia="Calibri" w:hAnsiTheme="minorHAnsi" w:cs="Times New Roman"/>
          <w:highlight w:val="yellow"/>
          <w:u w:val="single"/>
        </w:rPr>
        <w:t>the healthy functioning of these diverse systems that sustains life on eart</w:t>
      </w:r>
      <w:r w:rsidRPr="005303A2">
        <w:rPr>
          <w:rFonts w:asciiTheme="minorHAnsi" w:eastAsia="Calibri" w:hAnsiTheme="minorHAnsi" w:cs="Times New Roman"/>
          <w:u w:val="single"/>
        </w:rPr>
        <w:t xml:space="preserve">h. </w:t>
      </w:r>
      <w:r w:rsidRPr="005303A2">
        <w:rPr>
          <w:rFonts w:asciiTheme="minorHAnsi" w:eastAsia="Calibri" w:hAnsiTheme="minorHAnsi" w:cs="Times New Roman"/>
          <w:highlight w:val="yellow"/>
          <w:u w:val="single"/>
        </w:rPr>
        <w:t xml:space="preserve">Destruction </w:t>
      </w:r>
      <w:r w:rsidRPr="005303A2">
        <w:rPr>
          <w:rFonts w:asciiTheme="minorHAnsi" w:eastAsia="Calibri" w:hAnsiTheme="minorHAnsi" w:cs="Times New Roman"/>
          <w:u w:val="single"/>
        </w:rPr>
        <w:t xml:space="preserve">on this level </w:t>
      </w:r>
      <w:r w:rsidRPr="005303A2">
        <w:rPr>
          <w:rFonts w:asciiTheme="minorHAnsi" w:eastAsia="Calibri" w:hAnsiTheme="minorHAnsi" w:cs="Times New Roman"/>
          <w:highlight w:val="yellow"/>
          <w:u w:val="single"/>
        </w:rPr>
        <w:t>will cost humans dearly in terms of food, jobs, health, and quality of life</w:t>
      </w:r>
      <w:r w:rsidRPr="005303A2">
        <w:rPr>
          <w:rFonts w:asciiTheme="minorHAnsi" w:eastAsia="Calibri" w:hAnsiTheme="minorHAnsi" w:cs="Times New Roman"/>
          <w:sz w:val="16"/>
          <w:highlight w:val="yellow"/>
        </w:rPr>
        <w:t>.</w:t>
      </w:r>
      <w:r w:rsidRPr="005303A2">
        <w:rPr>
          <w:rFonts w:asciiTheme="minorHAnsi" w:eastAsia="Calibri" w:hAnsiTheme="minorHAnsi" w:cs="Times New Roman"/>
          <w:sz w:val="16"/>
        </w:rPr>
        <w:t xml:space="preserve"> It also violates the unspoken promise passed from one generation to the next of a better future.</w:t>
      </w: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Biodiversity loss risks extinction.</w:t>
      </w:r>
    </w:p>
    <w:p w:rsidR="007D5C19" w:rsidRPr="005303A2" w:rsidRDefault="007D5C19" w:rsidP="007D5C19">
      <w:pPr>
        <w:spacing w:line="256" w:lineRule="auto"/>
        <w:rPr>
          <w:rFonts w:asciiTheme="minorHAnsi" w:eastAsia="Calibri" w:hAnsiTheme="minorHAnsi" w:cs="Times New Roman"/>
          <w:b/>
          <w:bCs/>
          <w:sz w:val="26"/>
        </w:rPr>
      </w:pPr>
      <w:r w:rsidRPr="005303A2">
        <w:rPr>
          <w:rFonts w:asciiTheme="minorHAnsi" w:eastAsia="Calibri" w:hAnsiTheme="minorHAnsi" w:cs="Times New Roman"/>
          <w:b/>
          <w:bCs/>
          <w:sz w:val="26"/>
        </w:rPr>
        <w:t xml:space="preserve">Raj ‘12 </w:t>
      </w:r>
    </w:p>
    <w:p w:rsidR="007D5C19" w:rsidRPr="005303A2" w:rsidRDefault="007D5C19" w:rsidP="007D5C19">
      <w:pPr>
        <w:spacing w:line="256" w:lineRule="auto"/>
        <w:rPr>
          <w:rFonts w:asciiTheme="minorHAnsi" w:eastAsia="Calibri" w:hAnsiTheme="minorHAnsi" w:cs="Times New Roman"/>
          <w:sz w:val="18"/>
          <w:szCs w:val="18"/>
        </w:rPr>
      </w:pPr>
      <w:r w:rsidRPr="005303A2">
        <w:rPr>
          <w:rFonts w:asciiTheme="minorHAnsi" w:eastAsia="Calibri" w:hAnsiTheme="minorHAnsi" w:cs="Times New Roman"/>
          <w:sz w:val="18"/>
          <w:szCs w:val="18"/>
        </w:rPr>
        <w:t xml:space="preserve">(P. J. </w:t>
      </w:r>
      <w:proofErr w:type="spellStart"/>
      <w:r w:rsidRPr="005303A2">
        <w:rPr>
          <w:rFonts w:asciiTheme="minorHAnsi" w:eastAsia="Calibri" w:hAnsiTheme="minorHAnsi" w:cs="Times New Roman"/>
          <w:sz w:val="18"/>
          <w:szCs w:val="18"/>
        </w:rPr>
        <w:t>Sanjeeva</w:t>
      </w:r>
      <w:proofErr w:type="spellEnd"/>
      <w:r w:rsidRPr="005303A2">
        <w:rPr>
          <w:rFonts w:asciiTheme="minorHAnsi" w:eastAsia="Calibri" w:hAnsiTheme="minorHAnsi" w:cs="Times New Roman"/>
          <w:sz w:val="18"/>
          <w:szCs w:val="18"/>
        </w:rPr>
        <w:t xml:space="preserve"> Raj, former Head of Zoology Department, Madras Christian College, “Beware the Loss of Biodiversity,” The Hindu, September 23, 2012, http://www.thehindu.com/opinion/open-page/beware-the-loss-of-</w:t>
      </w:r>
      <w:proofErr w:type="gramStart"/>
      <w:r w:rsidRPr="005303A2">
        <w:rPr>
          <w:rFonts w:asciiTheme="minorHAnsi" w:eastAsia="Calibri" w:hAnsiTheme="minorHAnsi" w:cs="Times New Roman"/>
          <w:sz w:val="18"/>
          <w:szCs w:val="18"/>
        </w:rPr>
        <w:t>biodiversity/article3927062.ece</w:t>
      </w:r>
      <w:proofErr w:type="gramEnd"/>
      <w:r w:rsidRPr="005303A2">
        <w:rPr>
          <w:rFonts w:asciiTheme="minorHAnsi" w:eastAsia="Calibri" w:hAnsiTheme="minorHAnsi" w:cs="Times New Roman"/>
          <w:sz w:val="18"/>
          <w:szCs w:val="18"/>
        </w:rPr>
        <w:t>)</w:t>
      </w:r>
    </w:p>
    <w:p w:rsidR="007D5C19" w:rsidRPr="005303A2" w:rsidRDefault="007D5C19" w:rsidP="007D5C19">
      <w:pPr>
        <w:spacing w:line="256" w:lineRule="auto"/>
        <w:rPr>
          <w:rFonts w:asciiTheme="minorHAnsi" w:eastAsia="Calibri" w:hAnsiTheme="minorHAnsi" w:cs="Times New Roman"/>
          <w:sz w:val="14"/>
        </w:rPr>
      </w:pPr>
      <w:r w:rsidRPr="005303A2">
        <w:rPr>
          <w:rFonts w:asciiTheme="minorHAnsi" w:eastAsia="Calibri" w:hAnsiTheme="minorHAnsi" w:cs="Times New Roman"/>
          <w:sz w:val="14"/>
        </w:rPr>
        <w:t>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w:t>
      </w:r>
      <w:proofErr w:type="spellStart"/>
      <w:r w:rsidRPr="005303A2">
        <w:rPr>
          <w:rFonts w:asciiTheme="minorHAnsi" w:eastAsia="Calibri" w:hAnsiTheme="minorHAnsi" w:cs="Times New Roman"/>
          <w:sz w:val="14"/>
        </w:rPr>
        <w:t>Eremozoic</w:t>
      </w:r>
      <w:proofErr w:type="spellEnd"/>
      <w:r w:rsidRPr="005303A2">
        <w:rPr>
          <w:rFonts w:asciiTheme="minorHAnsi" w:eastAsia="Calibri" w:hAnsiTheme="minorHAnsi" w:cs="Times New Roman"/>
          <w:sz w:val="14"/>
        </w:rPr>
        <w:t xml:space="preserve"> Era, the Age of Loneliness.” </w:t>
      </w:r>
      <w:r w:rsidRPr="005303A2">
        <w:rPr>
          <w:rFonts w:asciiTheme="minorHAnsi" w:eastAsia="Calibri" w:hAnsiTheme="minorHAnsi" w:cs="Times New Roman"/>
          <w:highlight w:val="yellow"/>
          <w:u w:val="single"/>
        </w:rPr>
        <w:t>Loss of biodiversity is a much greater threat to human survival than even climate change</w:t>
      </w:r>
      <w:r w:rsidRPr="005303A2">
        <w:rPr>
          <w:rFonts w:asciiTheme="minorHAnsi" w:eastAsia="Calibri" w:hAnsiTheme="minorHAnsi" w:cs="Times New Roman"/>
          <w:sz w:val="14"/>
        </w:rPr>
        <w:t xml:space="preserve">. Both could act, synergistically too, to escalate human extinction faster. </w:t>
      </w:r>
      <w:r w:rsidRPr="005303A2">
        <w:rPr>
          <w:rFonts w:asciiTheme="minorHAnsi" w:eastAsia="Calibri" w:hAnsiTheme="minorHAnsi" w:cs="Times New Roman"/>
          <w:highlight w:val="yellow"/>
          <w:u w:val="single"/>
        </w:rPr>
        <w:t>Biodiversity is</w:t>
      </w:r>
      <w:r w:rsidRPr="005303A2">
        <w:rPr>
          <w:rFonts w:asciiTheme="minorHAnsi" w:eastAsia="Calibri" w:hAnsiTheme="minorHAnsi" w:cs="Times New Roman"/>
          <w:sz w:val="14"/>
        </w:rPr>
        <w:t xml:space="preserve"> so </w:t>
      </w:r>
      <w:r w:rsidRPr="005303A2">
        <w:rPr>
          <w:rFonts w:asciiTheme="minorHAnsi" w:eastAsia="Calibri" w:hAnsiTheme="minorHAnsi" w:cs="Times New Roman"/>
          <w:highlight w:val="yellow"/>
          <w:u w:val="single"/>
        </w:rPr>
        <w:t>indispensable for human survival</w:t>
      </w:r>
      <w:r w:rsidRPr="005303A2">
        <w:rPr>
          <w:rFonts w:asciiTheme="minorHAnsi" w:eastAsia="Calibri" w:hAnsiTheme="minorHAnsi" w:cs="Times New Roman"/>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w:t>
      </w:r>
      <w:proofErr w:type="spellStart"/>
      <w:r w:rsidRPr="005303A2">
        <w:rPr>
          <w:rFonts w:asciiTheme="minorHAnsi" w:eastAsia="Calibri" w:hAnsiTheme="minorHAnsi" w:cs="Times New Roman"/>
          <w:sz w:val="14"/>
        </w:rPr>
        <w:t>MoEF</w:t>
      </w:r>
      <w:proofErr w:type="spellEnd"/>
      <w:r w:rsidRPr="005303A2">
        <w:rPr>
          <w:rFonts w:asciiTheme="minorHAnsi" w:eastAsia="Calibri" w:hAnsiTheme="minorHAnsi" w:cs="Times New Roman"/>
          <w:sz w:val="14"/>
        </w:rPr>
        <w:t xml:space="preserve">) is the nodal agency for CoP-11. Today, India is one of the 17 mega-diverse (richest biodiversity) countries. </w:t>
      </w:r>
      <w:r w:rsidRPr="005303A2">
        <w:rPr>
          <w:rFonts w:asciiTheme="minorHAnsi" w:eastAsia="Calibri" w:hAnsiTheme="minorHAnsi" w:cs="Times New Roman"/>
          <w:highlight w:val="yellow"/>
          <w:u w:val="single"/>
        </w:rPr>
        <w:t>Biodiversity provides all basic needs for our healthy survival</w:t>
      </w:r>
      <w:r w:rsidRPr="005303A2">
        <w:rPr>
          <w:rFonts w:asciiTheme="minorHAnsi" w:eastAsia="Calibri" w:hAnsiTheme="minorHAnsi" w:cs="Times New Roman"/>
          <w:u w:val="single"/>
        </w:rPr>
        <w:t xml:space="preserve"> </w:t>
      </w:r>
      <w:r w:rsidRPr="005303A2">
        <w:rPr>
          <w:rFonts w:asciiTheme="minorHAnsi" w:eastAsia="Calibri" w:hAnsiTheme="minorHAnsi" w:cs="Times New Roman"/>
          <w:sz w:val="14"/>
        </w:rPr>
        <w:t xml:space="preserve">— </w:t>
      </w:r>
      <w:r w:rsidRPr="005303A2">
        <w:rPr>
          <w:rFonts w:asciiTheme="minorHAnsi" w:eastAsia="Calibri" w:hAnsiTheme="minorHAnsi" w:cs="Times New Roman"/>
          <w:b/>
          <w:iCs/>
          <w:u w:val="single"/>
        </w:rPr>
        <w:t>oxygen</w:t>
      </w:r>
      <w:r w:rsidRPr="005303A2">
        <w:rPr>
          <w:rFonts w:asciiTheme="minorHAnsi" w:eastAsia="Calibri" w:hAnsiTheme="minorHAnsi" w:cs="Times New Roman"/>
          <w:sz w:val="14"/>
        </w:rPr>
        <w:t xml:space="preserve">, </w:t>
      </w:r>
      <w:r w:rsidRPr="005303A2">
        <w:rPr>
          <w:rFonts w:asciiTheme="minorHAnsi" w:eastAsia="Calibri" w:hAnsiTheme="minorHAnsi" w:cs="Times New Roman"/>
          <w:b/>
          <w:iCs/>
          <w:u w:val="single"/>
        </w:rPr>
        <w:t>food</w:t>
      </w:r>
      <w:r w:rsidRPr="005303A2">
        <w:rPr>
          <w:rFonts w:asciiTheme="minorHAnsi" w:eastAsia="Calibri" w:hAnsiTheme="minorHAnsi" w:cs="Times New Roman"/>
          <w:sz w:val="14"/>
        </w:rPr>
        <w:t xml:space="preserve">, </w:t>
      </w:r>
      <w:r w:rsidRPr="005303A2">
        <w:rPr>
          <w:rFonts w:asciiTheme="minorHAnsi" w:eastAsia="Calibri" w:hAnsiTheme="minorHAnsi" w:cs="Times New Roman"/>
          <w:b/>
          <w:iCs/>
          <w:u w:val="single"/>
        </w:rPr>
        <w:t>medicines</w:t>
      </w:r>
      <w:r w:rsidRPr="005303A2">
        <w:rPr>
          <w:rFonts w:asciiTheme="minorHAnsi" w:eastAsia="Calibri" w:hAnsiTheme="minorHAnsi" w:cs="Times New Roman"/>
          <w:sz w:val="14"/>
        </w:rPr>
        <w:t xml:space="preserve">, </w:t>
      </w:r>
      <w:proofErr w:type="spellStart"/>
      <w:r w:rsidRPr="005303A2">
        <w:rPr>
          <w:rFonts w:asciiTheme="minorHAnsi" w:eastAsia="Calibri" w:hAnsiTheme="minorHAnsi" w:cs="Times New Roman"/>
          <w:sz w:val="14"/>
        </w:rPr>
        <w:t>fibre</w:t>
      </w:r>
      <w:proofErr w:type="spellEnd"/>
      <w:r w:rsidRPr="005303A2">
        <w:rPr>
          <w:rFonts w:asciiTheme="minorHAnsi" w:eastAsia="Calibri" w:hAnsiTheme="minorHAnsi" w:cs="Times New Roman"/>
          <w:sz w:val="14"/>
        </w:rPr>
        <w:t xml:space="preserve">, fuel, energy, fertilizers, fodder and waste-disposal, etc. </w:t>
      </w:r>
      <w:r w:rsidRPr="005303A2">
        <w:rPr>
          <w:rFonts w:asciiTheme="minorHAnsi" w:eastAsia="Calibri" w:hAnsiTheme="minorHAnsi" w:cs="Times New Roman"/>
          <w:highlight w:val="yellow"/>
          <w:u w:val="single"/>
        </w:rPr>
        <w:t>Fast vanishing</w:t>
      </w:r>
      <w:r w:rsidRPr="005303A2">
        <w:rPr>
          <w:rFonts w:asciiTheme="minorHAnsi" w:eastAsia="Calibri" w:hAnsiTheme="minorHAnsi" w:cs="Times New Roman"/>
          <w:sz w:val="14"/>
        </w:rPr>
        <w:t xml:space="preserve"> honeybees, dragonflies, bats, frogs, house sparrows, filter (suspension)-feeder oysters and all </w:t>
      </w:r>
      <w:r w:rsidRPr="005303A2">
        <w:rPr>
          <w:rFonts w:asciiTheme="minorHAnsi" w:eastAsia="Calibri" w:hAnsiTheme="minorHAnsi" w:cs="Times New Roman"/>
          <w:highlight w:val="yellow"/>
          <w:u w:val="single"/>
        </w:rPr>
        <w:t>keystone species are</w:t>
      </w:r>
      <w:r w:rsidRPr="005303A2">
        <w:rPr>
          <w:rFonts w:asciiTheme="minorHAnsi" w:eastAsia="Calibri" w:hAnsiTheme="minorHAnsi" w:cs="Times New Roman"/>
          <w:sz w:val="14"/>
        </w:rPr>
        <w:t xml:space="preserve"> causing great economic loss as well as </w:t>
      </w:r>
      <w:r w:rsidRPr="005303A2">
        <w:rPr>
          <w:rFonts w:asciiTheme="minorHAnsi" w:eastAsia="Calibri" w:hAnsiTheme="minorHAnsi" w:cs="Times New Roman"/>
          <w:highlight w:val="yellow"/>
          <w:u w:val="single"/>
        </w:rPr>
        <w:t>posing an imminent threat to human</w:t>
      </w:r>
      <w:r w:rsidRPr="005303A2">
        <w:rPr>
          <w:rFonts w:asciiTheme="minorHAnsi" w:eastAsia="Calibri" w:hAnsiTheme="minorHAnsi" w:cs="Times New Roman"/>
          <w:sz w:val="14"/>
        </w:rPr>
        <w:t xml:space="preserve"> peace and </w:t>
      </w:r>
      <w:r w:rsidRPr="005303A2">
        <w:rPr>
          <w:rFonts w:asciiTheme="minorHAnsi" w:eastAsia="Calibri" w:hAnsiTheme="minorHAnsi" w:cs="Times New Roman"/>
          <w:highlight w:val="yellow"/>
          <w:u w:val="single"/>
        </w:rPr>
        <w:t>survival.</w:t>
      </w:r>
      <w:r w:rsidRPr="005303A2">
        <w:rPr>
          <w:rFonts w:asciiTheme="minorHAnsi" w:eastAsia="Calibri" w:hAnsiTheme="minorHAnsi" w:cs="Times New Roman"/>
          <w:sz w:val="14"/>
        </w:rPr>
        <w:t xml:space="preserve"> The three-fold biodiversity mission before us is to </w:t>
      </w:r>
      <w:proofErr w:type="spellStart"/>
      <w:r w:rsidRPr="005303A2">
        <w:rPr>
          <w:rFonts w:asciiTheme="minorHAnsi" w:eastAsia="Calibri" w:hAnsiTheme="minorHAnsi" w:cs="Times New Roman"/>
          <w:sz w:val="14"/>
        </w:rPr>
        <w:t>inventorise</w:t>
      </w:r>
      <w:proofErr w:type="spellEnd"/>
      <w:r w:rsidRPr="005303A2">
        <w:rPr>
          <w:rFonts w:asciiTheme="minorHAnsi" w:eastAsia="Calibri" w:hAnsiTheme="minorHAnsi" w:cs="Times New Roman"/>
          <w:sz w:val="14"/>
        </w:rPr>
        <w:t xml:space="preserve"> the existing biodiversity, conserve it, and, above all, equitably share the sustainable benefits out of it.</w:t>
      </w:r>
    </w:p>
    <w:p w:rsidR="007D5C19" w:rsidRPr="005303A2" w:rsidRDefault="007D5C19"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Impact – Coastal Economies</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bCs/>
          <w:iCs/>
          <w:sz w:val="26"/>
        </w:rPr>
      </w:pPr>
      <w:r w:rsidRPr="005303A2">
        <w:rPr>
          <w:rFonts w:asciiTheme="minorHAnsi" w:eastAsia="Times New Roman" w:hAnsiTheme="minorHAnsi" w:cs="Times New Roman"/>
          <w:b/>
          <w:bCs/>
          <w:iCs/>
          <w:sz w:val="26"/>
        </w:rPr>
        <w:t>Coastal economics are integral to the national economy</w:t>
      </w:r>
    </w:p>
    <w:p w:rsidR="007D5C19" w:rsidRPr="005303A2" w:rsidRDefault="007D5C19" w:rsidP="007D5C19">
      <w:pPr>
        <w:spacing w:line="256" w:lineRule="auto"/>
        <w:rPr>
          <w:rFonts w:asciiTheme="minorHAnsi" w:eastAsia="Calibri" w:hAnsiTheme="minorHAnsi" w:cs="Times New Roman"/>
        </w:rPr>
      </w:pPr>
      <w:proofErr w:type="spellStart"/>
      <w:r w:rsidRPr="005303A2">
        <w:rPr>
          <w:rFonts w:asciiTheme="minorHAnsi" w:eastAsia="Calibri" w:hAnsiTheme="minorHAnsi" w:cs="Times New Roman"/>
          <w:b/>
          <w:bCs/>
          <w:sz w:val="26"/>
        </w:rPr>
        <w:t>Kildow</w:t>
      </w:r>
      <w:proofErr w:type="spellEnd"/>
      <w:r w:rsidRPr="005303A2">
        <w:rPr>
          <w:rFonts w:asciiTheme="minorHAnsi" w:eastAsia="Calibri" w:hAnsiTheme="minorHAnsi" w:cs="Times New Roman"/>
          <w:b/>
          <w:bCs/>
          <w:sz w:val="26"/>
        </w:rPr>
        <w:t xml:space="preserve"> et al 09 – </w:t>
      </w:r>
      <w:r w:rsidRPr="005303A2">
        <w:rPr>
          <w:rFonts w:asciiTheme="minorHAnsi" w:eastAsia="Calibri" w:hAnsiTheme="minorHAnsi" w:cs="Times New Roman"/>
        </w:rPr>
        <w:t xml:space="preserve">(Judith T., Charles S. </w:t>
      </w:r>
      <w:proofErr w:type="spellStart"/>
      <w:r w:rsidRPr="005303A2">
        <w:rPr>
          <w:rFonts w:asciiTheme="minorHAnsi" w:eastAsia="Calibri" w:hAnsiTheme="minorHAnsi" w:cs="Times New Roman"/>
        </w:rPr>
        <w:t>Colgan</w:t>
      </w:r>
      <w:proofErr w:type="spellEnd"/>
      <w:r w:rsidRPr="005303A2">
        <w:rPr>
          <w:rFonts w:asciiTheme="minorHAnsi" w:eastAsia="Calibri" w:hAnsiTheme="minorHAnsi" w:cs="Times New Roman"/>
        </w:rPr>
        <w:t xml:space="preserve">, Jason </w:t>
      </w:r>
      <w:proofErr w:type="spellStart"/>
      <w:r w:rsidRPr="005303A2">
        <w:rPr>
          <w:rFonts w:asciiTheme="minorHAnsi" w:eastAsia="Calibri" w:hAnsiTheme="minorHAnsi" w:cs="Times New Roman"/>
        </w:rPr>
        <w:t>Scorse</w:t>
      </w:r>
      <w:proofErr w:type="spellEnd"/>
      <w:r w:rsidRPr="005303A2">
        <w:rPr>
          <w:rFonts w:asciiTheme="minorHAnsi" w:eastAsia="Calibri" w:hAnsiTheme="minorHAnsi" w:cs="Times New Roman"/>
        </w:rPr>
        <w:t>, “State of the U.S. Ocean and Coastal Economies,” National Ocean Economics Program, http://www.miis.edu/media/view/8901/original/NOEP_Book_FINAL.pdf)//js</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u w:val="single"/>
        </w:rPr>
        <w:t>This nation's coasts and oceans contribute much to the United States economy</w:t>
      </w:r>
      <w:r w:rsidRPr="005303A2">
        <w:rPr>
          <w:rFonts w:asciiTheme="minorHAnsi" w:eastAsia="Calibri" w:hAnsiTheme="minorHAnsi" w:cs="Times New Roman"/>
        </w:rPr>
        <w:t xml:space="preserve">. For the past ten years, the National Ocean Economics Program (NOEP) has com- piled time-series data that track economic activities, demographics, natural resource production. </w:t>
      </w:r>
      <w:proofErr w:type="gramStart"/>
      <w:r w:rsidRPr="005303A2">
        <w:rPr>
          <w:rFonts w:asciiTheme="minorHAnsi" w:eastAsia="Calibri" w:hAnsiTheme="minorHAnsi" w:cs="Times New Roman"/>
        </w:rPr>
        <w:t>non-market</w:t>
      </w:r>
      <w:proofErr w:type="gramEnd"/>
      <w:r w:rsidRPr="005303A2">
        <w:rPr>
          <w:rFonts w:asciiTheme="minorHAnsi" w:eastAsia="Calibri" w:hAnsiTheme="minorHAnsi" w:cs="Times New Roman"/>
        </w:rPr>
        <w:t xml:space="preserve"> values, and federal expenditures in the U.S. coastal zone both on land and in the water. On the website www.oceaneoonomics.org, the public-government officials, academics, industry, and advocacy groups-have had interactive access to this information and used it for many different purposes. This report features highlights from this collection to heighten appreciation for the value of the ocean and this nation's coasts among an even broader audience. </w:t>
      </w:r>
      <w:r w:rsidRPr="005303A2">
        <w:rPr>
          <w:rFonts w:asciiTheme="minorHAnsi" w:eastAsia="Calibri" w:hAnsiTheme="minorHAnsi" w:cs="Times New Roman"/>
          <w:u w:val="single"/>
        </w:rPr>
        <w:t xml:space="preserve">Two economies were measured: the ocean economy. </w:t>
      </w:r>
      <w:proofErr w:type="gramStart"/>
      <w:r w:rsidRPr="005303A2">
        <w:rPr>
          <w:rFonts w:asciiTheme="minorHAnsi" w:eastAsia="Calibri" w:hAnsiTheme="minorHAnsi" w:cs="Times New Roman"/>
          <w:u w:val="single"/>
        </w:rPr>
        <w:t>which</w:t>
      </w:r>
      <w:proofErr w:type="gramEnd"/>
      <w:r w:rsidRPr="005303A2">
        <w:rPr>
          <w:rFonts w:asciiTheme="minorHAnsi" w:eastAsia="Calibri" w:hAnsiTheme="minorHAnsi" w:cs="Times New Roman"/>
          <w:u w:val="single"/>
        </w:rPr>
        <w:t xml:space="preserve"> includes all ocean-dependent activities in coastal states, and the coastal economy, which includes all economic activity in coastal states</w:t>
      </w:r>
      <w:r w:rsidRPr="005303A2">
        <w:rPr>
          <w:rFonts w:asciiTheme="minorHAnsi" w:eastAsia="Calibri" w:hAnsiTheme="minorHAnsi" w:cs="Times New Roman"/>
        </w:rPr>
        <w:t xml:space="preserve">. </w:t>
      </w:r>
      <w:proofErr w:type="gramStart"/>
      <w:r w:rsidRPr="005303A2">
        <w:rPr>
          <w:rFonts w:asciiTheme="minorHAnsi" w:eastAsia="Calibri" w:hAnsiTheme="minorHAnsi" w:cs="Times New Roman"/>
        </w:rPr>
        <w:t>with</w:t>
      </w:r>
      <w:proofErr w:type="gramEnd"/>
      <w:r w:rsidRPr="005303A2">
        <w:rPr>
          <w:rFonts w:asciiTheme="minorHAnsi" w:eastAsia="Calibri" w:hAnsiTheme="minorHAnsi" w:cs="Times New Roman"/>
        </w:rPr>
        <w:t xml:space="preserve"> geographies such as codes. </w:t>
      </w:r>
      <w:proofErr w:type="gramStart"/>
      <w:r w:rsidRPr="005303A2">
        <w:rPr>
          <w:rFonts w:asciiTheme="minorHAnsi" w:eastAsia="Calibri" w:hAnsiTheme="minorHAnsi" w:cs="Times New Roman"/>
        </w:rPr>
        <w:t>counties</w:t>
      </w:r>
      <w:proofErr w:type="gramEnd"/>
      <w:r w:rsidRPr="005303A2">
        <w:rPr>
          <w:rFonts w:asciiTheme="minorHAnsi" w:eastAsia="Calibri" w:hAnsiTheme="minorHAnsi" w:cs="Times New Roman"/>
        </w:rPr>
        <w:t xml:space="preserve">, and watersheds. Non-market values for goods and services not traded in the market place are also included for purposes of under- standing the often underestimated values of America's natural resources. </w:t>
      </w:r>
      <w:r w:rsidRPr="005303A2">
        <w:rPr>
          <w:rFonts w:asciiTheme="minorHAnsi" w:eastAsia="Calibri" w:hAnsiTheme="minorHAnsi" w:cs="Times New Roman"/>
          <w:u w:val="single"/>
        </w:rPr>
        <w:t>Coastal Economy</w:t>
      </w:r>
      <w:r w:rsidRPr="005303A2">
        <w:rPr>
          <w:rFonts w:asciiTheme="minorHAnsi" w:eastAsia="Calibri" w:hAnsiTheme="minorHAnsi" w:cs="Times New Roman"/>
        </w:rPr>
        <w:t xml:space="preserve"> In 2007, </w:t>
      </w:r>
      <w:r w:rsidRPr="005303A2">
        <w:rPr>
          <w:rFonts w:asciiTheme="minorHAnsi" w:eastAsia="Calibri" w:hAnsiTheme="minorHAnsi" w:cs="Times New Roman"/>
          <w:u w:val="single"/>
        </w:rPr>
        <w:t>four in live of those Americans living in coastal and Great lakes states generated 83% of the nation's output. The thirty coastal and Great Lakes states had 245.5 million people, employed 107.5 million people,' and contributed $11.4 trillion to the national GDP</w:t>
      </w:r>
      <w:r w:rsidRPr="005303A2">
        <w:rPr>
          <w:rFonts w:asciiTheme="minorHAnsi" w:eastAsia="Calibri" w:hAnsiTheme="minorHAnsi" w:cs="Times New Roman"/>
        </w:rPr>
        <w:t xml:space="preserve">. The coastal economy included much of American manufacturing in the past, but it has changed, and is now dominated by service industries. </w:t>
      </w:r>
      <w:r w:rsidRPr="005303A2">
        <w:rPr>
          <w:rFonts w:asciiTheme="minorHAnsi" w:eastAsia="Calibri" w:hAnsiTheme="minorHAnsi" w:cs="Times New Roman"/>
          <w:u w:val="single"/>
        </w:rPr>
        <w:t xml:space="preserve">Store-adjacent counties, where the real concentration of U.S. economic activity occurs, had 108.3 million people. 48.6 million </w:t>
      </w:r>
      <w:proofErr w:type="gramStart"/>
      <w:r w:rsidRPr="005303A2">
        <w:rPr>
          <w:rFonts w:asciiTheme="minorHAnsi" w:eastAsia="Calibri" w:hAnsiTheme="minorHAnsi" w:cs="Times New Roman"/>
          <w:u w:val="single"/>
        </w:rPr>
        <w:t>jobs</w:t>
      </w:r>
      <w:proofErr w:type="gramEnd"/>
      <w:r w:rsidRPr="005303A2">
        <w:rPr>
          <w:rFonts w:asciiTheme="minorHAnsi" w:eastAsia="Calibri" w:hAnsiTheme="minorHAnsi" w:cs="Times New Roman"/>
          <w:u w:val="single"/>
        </w:rPr>
        <w:t>, and contributed $5.7 trillion to the U.S. economy</w:t>
      </w:r>
      <w:r w:rsidRPr="005303A2">
        <w:rPr>
          <w:rFonts w:asciiTheme="minorHAnsi" w:eastAsia="Calibri" w:hAnsiTheme="minorHAnsi" w:cs="Times New Roman"/>
        </w:rPr>
        <w:t xml:space="preserve">. With only 18% of U.S. land area. </w:t>
      </w:r>
      <w:r w:rsidRPr="005303A2">
        <w:rPr>
          <w:rFonts w:asciiTheme="minorHAnsi" w:eastAsia="Calibri" w:hAnsiTheme="minorHAnsi" w:cs="Times New Roman"/>
          <w:u w:val="single"/>
        </w:rPr>
        <w:t>These counties accounted for 36% of population and 42% of the national economic output in 2007. More than three-quarters of U.S. growth between 1997 and 2007 was in coastal states,</w:t>
      </w:r>
      <w:r w:rsidRPr="005303A2">
        <w:rPr>
          <w:rFonts w:asciiTheme="minorHAnsi" w:eastAsia="Calibri" w:hAnsiTheme="minorHAnsi" w:cs="Times New Roman"/>
        </w:rPr>
        <w:t xml:space="preserve"> whether measured by population, employment, or GDP. </w:t>
      </w:r>
      <w:r w:rsidRPr="005303A2">
        <w:rPr>
          <w:rFonts w:asciiTheme="minorHAnsi" w:eastAsia="Calibri" w:hAnsiTheme="minorHAnsi" w:cs="Times New Roman"/>
        </w:rPr>
        <w:tab/>
        <w:t>…</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u w:val="single"/>
        </w:rPr>
        <w:t xml:space="preserve">The United States was founded on the coasts and moved inland, yet </w:t>
      </w:r>
      <w:r w:rsidRPr="005303A2">
        <w:rPr>
          <w:rFonts w:asciiTheme="minorHAnsi" w:eastAsia="Calibri" w:hAnsiTheme="minorHAnsi" w:cs="Times New Roman"/>
          <w:b/>
          <w:iCs/>
          <w:u w:val="single"/>
        </w:rPr>
        <w:t xml:space="preserve">the coastal regions remain </w:t>
      </w:r>
      <w:proofErr w:type="gramStart"/>
      <w:r w:rsidRPr="005303A2">
        <w:rPr>
          <w:rFonts w:asciiTheme="minorHAnsi" w:eastAsia="Calibri" w:hAnsiTheme="minorHAnsi" w:cs="Times New Roman"/>
          <w:b/>
          <w:iCs/>
          <w:u w:val="single"/>
        </w:rPr>
        <w:t>key</w:t>
      </w:r>
      <w:proofErr w:type="gramEnd"/>
      <w:r w:rsidRPr="005303A2">
        <w:rPr>
          <w:rFonts w:asciiTheme="minorHAnsi" w:eastAsia="Calibri" w:hAnsiTheme="minorHAnsi" w:cs="Times New Roman"/>
          <w:b/>
          <w:iCs/>
          <w:u w:val="single"/>
        </w:rPr>
        <w:t xml:space="preserve"> to the U.S. economy</w:t>
      </w:r>
      <w:r w:rsidRPr="005303A2">
        <w:rPr>
          <w:rFonts w:asciiTheme="minorHAnsi" w:eastAsia="Calibri" w:hAnsiTheme="minorHAnsi" w:cs="Times New Roman"/>
          <w:u w:val="single"/>
        </w:rPr>
        <w:t>.</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The coasts may be commonly defined as the areas nearest the shore, but an understanding of coastal ecosystems carries the definition of coasts well inland through estuaries and watersheds</w:t>
      </w:r>
      <w:r w:rsidRPr="005303A2">
        <w:rPr>
          <w:rFonts w:asciiTheme="minorHAnsi" w:eastAsia="Calibri" w:hAnsiTheme="minorHAnsi" w:cs="Times New Roman"/>
        </w:rPr>
        <w:t xml:space="preserve">. It includes the fishing industry, Silicon Valley, the forests of Maine, and the </w:t>
      </w:r>
      <w:proofErr w:type="spellStart"/>
      <w:r w:rsidRPr="005303A2">
        <w:rPr>
          <w:rFonts w:asciiTheme="minorHAnsi" w:eastAsia="Calibri" w:hAnsiTheme="minorHAnsi" w:cs="Times New Roman"/>
        </w:rPr>
        <w:t>vaca</w:t>
      </w:r>
      <w:proofErr w:type="spellEnd"/>
      <w:r w:rsidRPr="005303A2">
        <w:rPr>
          <w:rFonts w:asciiTheme="minorHAnsi" w:eastAsia="Calibri" w:hAnsiTheme="minorHAnsi" w:cs="Times New Roman"/>
        </w:rPr>
        <w:t xml:space="preserve">- </w:t>
      </w:r>
      <w:proofErr w:type="spellStart"/>
      <w:r w:rsidRPr="005303A2">
        <w:rPr>
          <w:rFonts w:asciiTheme="minorHAnsi" w:eastAsia="Calibri" w:hAnsiTheme="minorHAnsi" w:cs="Times New Roman"/>
        </w:rPr>
        <w:t>tion</w:t>
      </w:r>
      <w:proofErr w:type="spellEnd"/>
      <w:r w:rsidRPr="005303A2">
        <w:rPr>
          <w:rFonts w:asciiTheme="minorHAnsi" w:eastAsia="Calibri" w:hAnsiTheme="minorHAnsi" w:cs="Times New Roman"/>
        </w:rPr>
        <w:t xml:space="preserve"> centers of Hawaii. It contains America’s largest cities and some of its smallest and remote towns. </w:t>
      </w:r>
      <w:r w:rsidRPr="005303A2">
        <w:rPr>
          <w:rFonts w:asciiTheme="minorHAnsi" w:eastAsia="Calibri" w:hAnsiTheme="minorHAnsi" w:cs="Times New Roman"/>
          <w:u w:val="single"/>
        </w:rPr>
        <w:t>To understand the diversity and geographic spread of the economic activities affecting the ocean, the coastal states are a starting point</w:t>
      </w:r>
      <w:r w:rsidRPr="005303A2">
        <w:rPr>
          <w:rFonts w:asciiTheme="minorHAnsi" w:eastAsia="Calibri" w:hAnsiTheme="minorHAnsi" w:cs="Times New Roman"/>
        </w:rPr>
        <w:t xml:space="preserve">, as they are the political jurisdictions most commonly used for analyzing the regional </w:t>
      </w:r>
      <w:proofErr w:type="spellStart"/>
      <w:r w:rsidRPr="005303A2">
        <w:rPr>
          <w:rFonts w:asciiTheme="minorHAnsi" w:eastAsia="Calibri" w:hAnsiTheme="minorHAnsi" w:cs="Times New Roman"/>
        </w:rPr>
        <w:t>dimen</w:t>
      </w:r>
      <w:proofErr w:type="spellEnd"/>
      <w:r w:rsidRPr="005303A2">
        <w:rPr>
          <w:rFonts w:asciiTheme="minorHAnsi" w:eastAsia="Calibri" w:hAnsiTheme="minorHAnsi" w:cs="Times New Roman"/>
        </w:rPr>
        <w:t xml:space="preserve">- </w:t>
      </w:r>
      <w:proofErr w:type="spellStart"/>
      <w:r w:rsidRPr="005303A2">
        <w:rPr>
          <w:rFonts w:asciiTheme="minorHAnsi" w:eastAsia="Calibri" w:hAnsiTheme="minorHAnsi" w:cs="Times New Roman"/>
        </w:rPr>
        <w:t>sions</w:t>
      </w:r>
      <w:proofErr w:type="spellEnd"/>
      <w:r w:rsidRPr="005303A2">
        <w:rPr>
          <w:rFonts w:asciiTheme="minorHAnsi" w:eastAsia="Calibri" w:hAnsiTheme="minorHAnsi" w:cs="Times New Roman"/>
        </w:rPr>
        <w:t xml:space="preserve"> of the American economy. The coastal states are divided into those counties </w:t>
      </w:r>
      <w:proofErr w:type="spellStart"/>
      <w:r w:rsidRPr="005303A2">
        <w:rPr>
          <w:rFonts w:asciiTheme="minorHAnsi" w:eastAsia="Calibri" w:hAnsiTheme="minorHAnsi" w:cs="Times New Roman"/>
        </w:rPr>
        <w:t>imme</w:t>
      </w:r>
      <w:proofErr w:type="spellEnd"/>
      <w:r w:rsidRPr="005303A2">
        <w:rPr>
          <w:rFonts w:asciiTheme="minorHAnsi" w:eastAsia="Calibri" w:hAnsiTheme="minorHAnsi" w:cs="Times New Roman"/>
        </w:rPr>
        <w:t xml:space="preserve">- </w:t>
      </w:r>
      <w:proofErr w:type="spellStart"/>
      <w:r w:rsidRPr="005303A2">
        <w:rPr>
          <w:rFonts w:asciiTheme="minorHAnsi" w:eastAsia="Calibri" w:hAnsiTheme="minorHAnsi" w:cs="Times New Roman"/>
        </w:rPr>
        <w:t>diately</w:t>
      </w:r>
      <w:proofErr w:type="spellEnd"/>
      <w:r w:rsidRPr="005303A2">
        <w:rPr>
          <w:rFonts w:asciiTheme="minorHAnsi" w:eastAsia="Calibri" w:hAnsiTheme="minorHAnsi" w:cs="Times New Roman"/>
        </w:rPr>
        <w:t xml:space="preserve"> adjacent to the shoreline of the oceans, Gulf of Mexico (GOM), or a Great Lake (the shore-adjacent </w:t>
      </w:r>
      <w:proofErr w:type="spellStart"/>
      <w:r w:rsidRPr="005303A2">
        <w:rPr>
          <w:rFonts w:asciiTheme="minorHAnsi" w:eastAsia="Calibri" w:hAnsiTheme="minorHAnsi" w:cs="Times New Roman"/>
        </w:rPr>
        <w:t>coun</w:t>
      </w:r>
      <w:proofErr w:type="spellEnd"/>
      <w:r w:rsidRPr="005303A2">
        <w:rPr>
          <w:rFonts w:asciiTheme="minorHAnsi" w:eastAsia="Calibri" w:hAnsiTheme="minorHAnsi" w:cs="Times New Roman"/>
        </w:rPr>
        <w:t xml:space="preserve">- ties); the watershed counties, which encompass coastal watersheds as defined by the U.S. Geological Survey for NOAA; and the inland counties, which are located outside the coastal watersheds. Additional geographic detail and Chapter 2: The Coastal Economy </w:t>
      </w:r>
      <w:proofErr w:type="gramStart"/>
      <w:r w:rsidRPr="005303A2">
        <w:rPr>
          <w:rFonts w:asciiTheme="minorHAnsi" w:eastAsia="Calibri" w:hAnsiTheme="minorHAnsi" w:cs="Times New Roman"/>
        </w:rPr>
        <w:t>discussion of the definition of the regions within the coastal economy are</w:t>
      </w:r>
      <w:proofErr w:type="gramEnd"/>
      <w:r w:rsidRPr="005303A2">
        <w:rPr>
          <w:rFonts w:asciiTheme="minorHAnsi" w:eastAsia="Calibri" w:hAnsiTheme="minorHAnsi" w:cs="Times New Roman"/>
        </w:rPr>
        <w:t xml:space="preserve"> available at www.oceaneconomics.org. </w:t>
      </w:r>
      <w:r w:rsidRPr="005303A2">
        <w:rPr>
          <w:rFonts w:asciiTheme="minorHAnsi" w:eastAsia="Calibri" w:hAnsiTheme="minorHAnsi" w:cs="Times New Roman"/>
          <w:u w:val="single"/>
        </w:rPr>
        <w:t xml:space="preserve">An analysis of the coastal economy reveals three major themes: </w:t>
      </w:r>
      <w:r w:rsidRPr="005303A2">
        <w:rPr>
          <w:rFonts w:asciiTheme="minorHAnsi" w:eastAsia="Calibri" w:hAnsiTheme="minorHAnsi" w:cs="Times New Roman"/>
        </w:rPr>
        <w:t xml:space="preserve">• Size </w:t>
      </w:r>
      <w:r w:rsidRPr="005303A2">
        <w:rPr>
          <w:rFonts w:asciiTheme="minorHAnsi" w:eastAsia="Calibri" w:hAnsiTheme="minorHAnsi" w:cs="Times New Roman"/>
          <w:u w:val="single"/>
        </w:rPr>
        <w:t xml:space="preserve">The coastal economy of the United </w:t>
      </w:r>
      <w:r w:rsidRPr="005303A2">
        <w:rPr>
          <w:rFonts w:asciiTheme="minorHAnsi" w:eastAsia="Calibri" w:hAnsiTheme="minorHAnsi" w:cs="Times New Roman"/>
          <w:u w:val="single"/>
        </w:rPr>
        <w:lastRenderedPageBreak/>
        <w:t xml:space="preserve">States is big by any absolute or relative standard; and </w:t>
      </w:r>
      <w:r w:rsidRPr="005303A2">
        <w:rPr>
          <w:rFonts w:asciiTheme="minorHAnsi" w:eastAsia="Calibri" w:hAnsiTheme="minorHAnsi" w:cs="Times New Roman"/>
          <w:b/>
          <w:iCs/>
          <w:u w:val="single"/>
        </w:rPr>
        <w:t>it is the economy of the coastal states that, to a great extent, drives the U.S. economy</w:t>
      </w:r>
      <w:r w:rsidRPr="005303A2">
        <w:rPr>
          <w:rFonts w:asciiTheme="minorHAnsi" w:eastAsia="Calibri" w:hAnsiTheme="minorHAnsi" w:cs="Times New Roman"/>
          <w:u w:val="single"/>
        </w:rPr>
        <w:t>.</w:t>
      </w:r>
      <w:r w:rsidRPr="005303A2">
        <w:rPr>
          <w:rFonts w:asciiTheme="minorHAnsi" w:eastAsia="Calibri" w:hAnsiTheme="minorHAnsi" w:cs="Times New Roman"/>
        </w:rPr>
        <w:t xml:space="preserve"> • Sprawl </w:t>
      </w:r>
      <w:r w:rsidRPr="005303A2">
        <w:rPr>
          <w:rFonts w:asciiTheme="minorHAnsi" w:eastAsia="Calibri" w:hAnsiTheme="minorHAnsi" w:cs="Times New Roman"/>
          <w:u w:val="single"/>
        </w:rPr>
        <w:t xml:space="preserve">The coastal economy is primarily an urban economy and the distribution of economic </w:t>
      </w:r>
      <w:proofErr w:type="spellStart"/>
      <w:r w:rsidRPr="005303A2">
        <w:rPr>
          <w:rFonts w:asciiTheme="minorHAnsi" w:eastAsia="Calibri" w:hAnsiTheme="minorHAnsi" w:cs="Times New Roman"/>
          <w:u w:val="single"/>
        </w:rPr>
        <w:t>activ</w:t>
      </w:r>
      <w:proofErr w:type="spellEnd"/>
      <w:r w:rsidRPr="005303A2">
        <w:rPr>
          <w:rFonts w:asciiTheme="minorHAnsi" w:eastAsia="Calibri" w:hAnsiTheme="minorHAnsi" w:cs="Times New Roman"/>
          <w:u w:val="single"/>
        </w:rPr>
        <w:t xml:space="preserve">- </w:t>
      </w:r>
      <w:proofErr w:type="spellStart"/>
      <w:r w:rsidRPr="005303A2">
        <w:rPr>
          <w:rFonts w:asciiTheme="minorHAnsi" w:eastAsia="Calibri" w:hAnsiTheme="minorHAnsi" w:cs="Times New Roman"/>
          <w:u w:val="single"/>
        </w:rPr>
        <w:t>ity</w:t>
      </w:r>
      <w:proofErr w:type="spellEnd"/>
      <w:r w:rsidRPr="005303A2">
        <w:rPr>
          <w:rFonts w:asciiTheme="minorHAnsi" w:eastAsia="Calibri" w:hAnsiTheme="minorHAnsi" w:cs="Times New Roman"/>
          <w:u w:val="single"/>
        </w:rPr>
        <w:t xml:space="preserve"> along the coasts is driven significantly by forces affecting urban regions, most notably the spreading of population and economic activity</w:t>
      </w:r>
      <w:r w:rsidRPr="005303A2">
        <w:rPr>
          <w:rFonts w:asciiTheme="minorHAnsi" w:eastAsia="Calibri" w:hAnsiTheme="minorHAnsi" w:cs="Times New Roman"/>
        </w:rPr>
        <w:t xml:space="preserve"> away from the central cities in the pattern that has come to be known as sprawl. • Services </w:t>
      </w:r>
      <w:proofErr w:type="gramStart"/>
      <w:r w:rsidRPr="005303A2">
        <w:rPr>
          <w:rFonts w:asciiTheme="minorHAnsi" w:eastAsia="Calibri" w:hAnsiTheme="minorHAnsi" w:cs="Times New Roman"/>
        </w:rPr>
        <w:t>The</w:t>
      </w:r>
      <w:proofErr w:type="gramEnd"/>
      <w:r w:rsidRPr="005303A2">
        <w:rPr>
          <w:rFonts w:asciiTheme="minorHAnsi" w:eastAsia="Calibri" w:hAnsiTheme="minorHAnsi" w:cs="Times New Roman"/>
        </w:rPr>
        <w:t xml:space="preserve"> coastal economy has been the core of much of U.S. manufacturing in the past, but this has changed greatly and the coastal economy now primarily is a place that produces services.</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These wars go nuclear</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Harris and Burrows 9</w:t>
      </w:r>
      <w:r w:rsidRPr="005303A2">
        <w:rPr>
          <w:rFonts w:asciiTheme="minorHAnsi" w:eastAsia="Calibri" w:hAnsiTheme="minorHAnsi" w:cs="Times New Roman"/>
        </w:rPr>
        <w:t xml:space="preserve"> - *Mathew, PhD European History @ Cambridge, counselor in the National Intelligence Council (NIC</w:t>
      </w:r>
      <w:proofErr w:type="gramStart"/>
      <w:r w:rsidRPr="005303A2">
        <w:rPr>
          <w:rFonts w:asciiTheme="minorHAnsi" w:eastAsia="Calibri" w:hAnsiTheme="minorHAnsi" w:cs="Times New Roman"/>
        </w:rPr>
        <w:t>) ,</w:t>
      </w:r>
      <w:proofErr w:type="gramEnd"/>
      <w:r w:rsidRPr="005303A2">
        <w:rPr>
          <w:rFonts w:asciiTheme="minorHAnsi" w:eastAsia="Calibri" w:hAnsiTheme="minorHAnsi" w:cs="Times New Roman"/>
        </w:rPr>
        <w:t xml:space="preserve"> **Jennifer, a member of the NIC’s Long Range Analysis Unit (“Revisiting the Future: Geopolitical Effects of the Financial Crisis” </w:t>
      </w:r>
      <w:hyperlink r:id="rId36" w:history="1">
        <w:r w:rsidRPr="005303A2">
          <w:rPr>
            <w:rFonts w:asciiTheme="minorHAnsi" w:eastAsia="Calibri" w:hAnsiTheme="minorHAnsi" w:cs="Times New Roman"/>
          </w:rPr>
          <w:t>http://www.ciaonet.org/journals/twq/v32i2/f_0016178_13952.pdf</w:t>
        </w:r>
      </w:hyperlink>
      <w:r w:rsidRPr="005303A2">
        <w:rPr>
          <w:rFonts w:asciiTheme="minorHAnsi" w:eastAsia="Calibri" w:hAnsiTheme="minorHAnsi" w:cs="Times New Roman"/>
        </w:rPr>
        <w:t>)//BB</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5303A2">
        <w:rPr>
          <w:rFonts w:asciiTheme="minorHAnsi" w:eastAsia="Calibri" w:hAnsiTheme="minorHAnsi" w:cs="Times New Roman"/>
          <w:u w:val="single"/>
        </w:rPr>
        <w:t>history may be more instructive than ever</w:t>
      </w:r>
      <w:r w:rsidRPr="005303A2">
        <w:rPr>
          <w:rFonts w:asciiTheme="minorHAnsi" w:eastAsia="Calibri" w:hAnsiTheme="minorHAnsi" w:cs="Times New Roman"/>
        </w:rPr>
        <w:t xml:space="preserve">. While we continue to believe that </w:t>
      </w:r>
      <w:r w:rsidRPr="005303A2">
        <w:rPr>
          <w:rFonts w:asciiTheme="minorHAnsi" w:eastAsia="Calibri" w:hAnsiTheme="minorHAnsi" w:cs="Times New Roman"/>
          <w:u w:val="single"/>
        </w:rPr>
        <w:t>the Great Depression</w:t>
      </w:r>
      <w:r w:rsidRPr="005303A2">
        <w:rPr>
          <w:rFonts w:asciiTheme="minorHAnsi" w:eastAsia="Calibri" w:hAnsiTheme="minorHAnsi" w:cs="Times New Roman"/>
        </w:rPr>
        <w:t xml:space="preserve"> is not likely to be repeated, the </w:t>
      </w:r>
      <w:r w:rsidRPr="005303A2">
        <w:rPr>
          <w:rFonts w:asciiTheme="minorHAnsi" w:eastAsia="Calibri" w:hAnsiTheme="minorHAnsi" w:cs="Times New Roman"/>
          <w:u w:val="single"/>
        </w:rPr>
        <w:t>lessons</w:t>
      </w:r>
      <w:r w:rsidRPr="005303A2">
        <w:rPr>
          <w:rFonts w:asciiTheme="minorHAnsi" w:eastAsia="Calibri" w:hAnsiTheme="minorHAnsi" w:cs="Times New Roman"/>
        </w:rPr>
        <w:t xml:space="preserve"> to be drawn from that period </w:t>
      </w:r>
      <w:r w:rsidRPr="005303A2">
        <w:rPr>
          <w:rFonts w:asciiTheme="minorHAnsi" w:eastAsia="Calibri" w:hAnsiTheme="minorHAnsi" w:cs="Times New Roman"/>
          <w:u w:val="single"/>
        </w:rPr>
        <w:t>include the harmful effects on fledgling democracies and multiethnic societies</w:t>
      </w:r>
      <w:r w:rsidRPr="005303A2">
        <w:rPr>
          <w:rFonts w:asciiTheme="minorHAnsi" w:eastAsia="Calibri" w:hAnsiTheme="minorHAnsi" w:cs="Times New Roman"/>
        </w:rPr>
        <w:t xml:space="preserve"> (think Central Europe in 1920s and 1930s) </w:t>
      </w:r>
      <w:r w:rsidRPr="005303A2">
        <w:rPr>
          <w:rFonts w:asciiTheme="minorHAnsi" w:eastAsia="Calibri" w:hAnsiTheme="minorHAnsi" w:cs="Times New Roman"/>
          <w:u w:val="single"/>
        </w:rPr>
        <w:t>and</w:t>
      </w:r>
      <w:r w:rsidRPr="005303A2">
        <w:rPr>
          <w:rFonts w:asciiTheme="minorHAnsi" w:eastAsia="Calibri" w:hAnsiTheme="minorHAnsi" w:cs="Times New Roman"/>
        </w:rPr>
        <w:t xml:space="preserve"> on the </w:t>
      </w:r>
      <w:r w:rsidRPr="005303A2">
        <w:rPr>
          <w:rFonts w:asciiTheme="minorHAnsi" w:eastAsia="Calibri" w:hAnsiTheme="minorHAnsi" w:cs="Times New Roman"/>
          <w:u w:val="single"/>
        </w:rPr>
        <w:t>sustainability of multilateral institutions</w:t>
      </w:r>
      <w:r w:rsidRPr="005303A2">
        <w:rPr>
          <w:rFonts w:asciiTheme="minorHAnsi" w:eastAsia="Calibri" w:hAnsiTheme="minorHAnsi" w:cs="Times New Roman"/>
        </w:rPr>
        <w:t xml:space="preserve"> (think League of Nations in the same period). </w:t>
      </w:r>
      <w:r w:rsidRPr="005303A2">
        <w:rPr>
          <w:rFonts w:asciiTheme="minorHAnsi" w:eastAsia="Calibri" w:hAnsiTheme="minorHAnsi" w:cs="Times New Roman"/>
          <w:u w:val="single"/>
        </w:rPr>
        <w:t>There is no reason to think that this would not be true in the twenty-first as much as in the twentieth century.</w:t>
      </w:r>
      <w:r w:rsidRPr="005303A2">
        <w:rPr>
          <w:rFonts w:asciiTheme="minorHAnsi" w:eastAsia="Calibri" w:hAnsiTheme="minorHAnsi" w:cs="Times New Roman"/>
        </w:rPr>
        <w:t xml:space="preserve"> For that reason, the ways in which </w:t>
      </w:r>
      <w:r w:rsidRPr="005303A2">
        <w:rPr>
          <w:rFonts w:asciiTheme="minorHAnsi" w:eastAsia="Calibri" w:hAnsiTheme="minorHAnsi" w:cs="Times New Roman"/>
          <w:u w:val="single"/>
        </w:rPr>
        <w:t>the potential for greater conflict could grow</w:t>
      </w:r>
      <w:r w:rsidRPr="005303A2">
        <w:rPr>
          <w:rFonts w:asciiTheme="minorHAnsi" w:eastAsia="Calibri" w:hAnsiTheme="minorHAnsi" w:cs="Times New Roman"/>
        </w:rPr>
        <w:t xml:space="preserve"> would seem to be even more apt </w:t>
      </w:r>
      <w:r w:rsidRPr="005303A2">
        <w:rPr>
          <w:rFonts w:asciiTheme="minorHAnsi" w:eastAsia="Calibri" w:hAnsiTheme="minorHAnsi" w:cs="Times New Roman"/>
          <w:u w:val="single"/>
        </w:rPr>
        <w:t>in a constantly volatile economic environment</w:t>
      </w:r>
      <w:r w:rsidRPr="005303A2">
        <w:rPr>
          <w:rFonts w:asciiTheme="minorHAnsi" w:eastAsia="Calibri" w:hAnsiTheme="minorHAnsi" w:cs="Times New Roman"/>
        </w:rPr>
        <w:t xml:space="preserve"> as they would be if change would be steadier. In surveying those risks, the report stressed the likelihood that terrorism and nonproliferation will remain priorities even as resource issues move up on the international agenda. </w:t>
      </w:r>
      <w:r w:rsidRPr="005303A2">
        <w:rPr>
          <w:rFonts w:asciiTheme="minorHAnsi" w:eastAsia="Calibri" w:hAnsiTheme="minorHAnsi" w:cs="Times New Roman"/>
          <w:b/>
          <w:iCs/>
          <w:u w:val="single"/>
        </w:rPr>
        <w:t>Terrorism’s appeal will decline</w:t>
      </w:r>
      <w:r w:rsidRPr="005303A2">
        <w:rPr>
          <w:rFonts w:asciiTheme="minorHAnsi" w:eastAsia="Calibri" w:hAnsiTheme="minorHAnsi" w:cs="Times New Roman"/>
          <w:u w:val="single"/>
        </w:rPr>
        <w:t xml:space="preserve"> if </w:t>
      </w:r>
      <w:r w:rsidRPr="005303A2">
        <w:rPr>
          <w:rFonts w:asciiTheme="minorHAnsi" w:eastAsia="Calibri" w:hAnsiTheme="minorHAnsi" w:cs="Times New Roman"/>
          <w:b/>
          <w:iCs/>
          <w:u w:val="single"/>
        </w:rPr>
        <w:t>economic growth continues</w:t>
      </w:r>
      <w:r w:rsidRPr="005303A2">
        <w:rPr>
          <w:rFonts w:asciiTheme="minorHAnsi" w:eastAsia="Calibri" w:hAnsiTheme="minorHAnsi" w:cs="Times New Roman"/>
          <w:u w:val="single"/>
        </w:rPr>
        <w:t xml:space="preserve"> in the Middle East and youth unemployment is reduced.</w:t>
      </w:r>
      <w:r w:rsidRPr="005303A2">
        <w:rPr>
          <w:rFonts w:asciiTheme="minorHAnsi" w:eastAsia="Calibri" w:hAnsiTheme="minorHAnsi" w:cs="Times New Roman"/>
        </w:rPr>
        <w:t xml:space="preserve"> For those terrorist groups that remain active in 2025, however, the diffusion of technologies and scientific knowledge will place some of the world’s most dangerous capabilities within their reach. </w:t>
      </w:r>
      <w:r w:rsidRPr="005303A2">
        <w:rPr>
          <w:rFonts w:asciiTheme="minorHAnsi" w:eastAsia="Calibri" w:hAnsiTheme="minorHAnsi" w:cs="Times New Roman"/>
          <w:u w:val="single"/>
        </w:rPr>
        <w:t>Terrorist groups</w:t>
      </w:r>
      <w:r w:rsidRPr="005303A2">
        <w:rPr>
          <w:rFonts w:asciiTheme="minorHAnsi" w:eastAsia="Calibri" w:hAnsiTheme="minorHAnsi" w:cs="Times New Roman"/>
        </w:rPr>
        <w:t xml:space="preserve"> in 2025 </w:t>
      </w:r>
      <w:r w:rsidRPr="005303A2">
        <w:rPr>
          <w:rFonts w:asciiTheme="minorHAnsi" w:eastAsia="Calibri" w:hAnsiTheme="minorHAnsi" w:cs="Times New Roman"/>
          <w:u w:val="single"/>
        </w:rPr>
        <w:t>will</w:t>
      </w:r>
      <w:r w:rsidRPr="005303A2">
        <w:rPr>
          <w:rFonts w:asciiTheme="minorHAnsi" w:eastAsia="Calibri" w:hAnsiTheme="minorHAnsi" w:cs="Times New Roman"/>
        </w:rPr>
        <w:t xml:space="preserve"> likely be a combination of descendants of long established </w:t>
      </w:r>
      <w:proofErr w:type="spellStart"/>
      <w:r w:rsidRPr="005303A2">
        <w:rPr>
          <w:rFonts w:asciiTheme="minorHAnsi" w:eastAsia="Calibri" w:hAnsiTheme="minorHAnsi" w:cs="Times New Roman"/>
        </w:rPr>
        <w:t>groups_inheriting</w:t>
      </w:r>
      <w:proofErr w:type="spellEnd"/>
      <w:r w:rsidRPr="005303A2">
        <w:rPr>
          <w:rFonts w:asciiTheme="minorHAnsi" w:eastAsia="Calibri" w:hAnsiTheme="minorHAnsi" w:cs="Times New Roman"/>
        </w:rPr>
        <w:t xml:space="preserve"> organizational structures, command and control processes, and training procedures necessary to conduct sophisticated </w:t>
      </w:r>
      <w:proofErr w:type="spellStart"/>
      <w:r w:rsidRPr="005303A2">
        <w:rPr>
          <w:rFonts w:asciiTheme="minorHAnsi" w:eastAsia="Calibri" w:hAnsiTheme="minorHAnsi" w:cs="Times New Roman"/>
        </w:rPr>
        <w:t>attacks_and</w:t>
      </w:r>
      <w:proofErr w:type="spellEnd"/>
      <w:r w:rsidRPr="005303A2">
        <w:rPr>
          <w:rFonts w:asciiTheme="minorHAnsi" w:eastAsia="Calibri" w:hAnsiTheme="minorHAnsi" w:cs="Times New Roman"/>
        </w:rPr>
        <w:t xml:space="preserve"> newly emergent collections of the angry and disenfranchised that </w:t>
      </w:r>
      <w:r w:rsidRPr="005303A2">
        <w:rPr>
          <w:rFonts w:asciiTheme="minorHAnsi" w:eastAsia="Calibri" w:hAnsiTheme="minorHAnsi" w:cs="Times New Roman"/>
          <w:u w:val="single"/>
        </w:rPr>
        <w:t xml:space="preserve">become self-radicalized, particularly in the absence of economic outlets that would become narrower in an economic downturn. The most dangerous casualty of any </w:t>
      </w:r>
      <w:r w:rsidRPr="005303A2">
        <w:rPr>
          <w:rFonts w:asciiTheme="minorHAnsi" w:eastAsia="Calibri" w:hAnsiTheme="minorHAnsi" w:cs="Times New Roman"/>
          <w:b/>
          <w:iCs/>
          <w:u w:val="single"/>
        </w:rPr>
        <w:t>economically-induced drawdown of U.S. military presence</w:t>
      </w:r>
      <w:r w:rsidRPr="005303A2">
        <w:rPr>
          <w:rFonts w:asciiTheme="minorHAnsi" w:eastAsia="Calibri" w:hAnsiTheme="minorHAnsi" w:cs="Times New Roman"/>
          <w:u w:val="single"/>
        </w:rPr>
        <w:t xml:space="preserve"> would</w:t>
      </w:r>
      <w:r w:rsidRPr="005303A2">
        <w:rPr>
          <w:rFonts w:asciiTheme="minorHAnsi" w:eastAsia="Calibri" w:hAnsiTheme="minorHAnsi" w:cs="Times New Roman"/>
        </w:rPr>
        <w:t xml:space="preserve"> almost certainly </w:t>
      </w:r>
      <w:r w:rsidRPr="005303A2">
        <w:rPr>
          <w:rFonts w:asciiTheme="minorHAnsi" w:eastAsia="Calibri" w:hAnsiTheme="minorHAnsi" w:cs="Times New Roman"/>
          <w:u w:val="single"/>
        </w:rPr>
        <w:t>be the Middle East</w:t>
      </w:r>
      <w:r w:rsidRPr="005303A2">
        <w:rPr>
          <w:rFonts w:asciiTheme="minorHAnsi" w:eastAsia="Calibri" w:hAnsiTheme="minorHAnsi" w:cs="Times New Roman"/>
        </w:rPr>
        <w:t xml:space="preserve">. Although Iran’s acquisition of nuclear weapons is not inevitable, </w:t>
      </w:r>
      <w:r w:rsidRPr="005303A2">
        <w:rPr>
          <w:rFonts w:asciiTheme="minorHAnsi" w:eastAsia="Calibri" w:hAnsiTheme="minorHAnsi" w:cs="Times New Roman"/>
          <w:u w:val="single"/>
        </w:rPr>
        <w:t>worries</w:t>
      </w:r>
      <w:r w:rsidRPr="005303A2">
        <w:rPr>
          <w:rFonts w:asciiTheme="minorHAnsi" w:eastAsia="Calibri" w:hAnsiTheme="minorHAnsi" w:cs="Times New Roman"/>
        </w:rPr>
        <w:t xml:space="preserve"> about a nuclear-armed Iran </w:t>
      </w:r>
      <w:r w:rsidRPr="005303A2">
        <w:rPr>
          <w:rFonts w:asciiTheme="minorHAnsi" w:eastAsia="Calibri" w:hAnsiTheme="minorHAnsi" w:cs="Times New Roman"/>
          <w:u w:val="single"/>
        </w:rPr>
        <w:t>could lead states in the region to develop new security arrangements with external powers, acquire additional weapons, and consider pursuing their own nuclear ambitions.</w:t>
      </w:r>
      <w:r w:rsidRPr="005303A2">
        <w:rPr>
          <w:rFonts w:asciiTheme="minorHAnsi" w:eastAsia="Calibri" w:hAnsiTheme="minorHAnsi" w:cs="Times New Roman"/>
        </w:rPr>
        <w:t xml:space="preserve"> It is not clear that the type of stable deterrent relationship that existed between the great powers for most of the Cold War would emerge naturally in the Middle East with a nuclear Iran. Episodes of low intensity </w:t>
      </w:r>
      <w:r w:rsidRPr="005303A2">
        <w:rPr>
          <w:rFonts w:asciiTheme="minorHAnsi" w:eastAsia="Calibri" w:hAnsiTheme="minorHAnsi" w:cs="Times New Roman"/>
          <w:u w:val="single"/>
        </w:rPr>
        <w:t>conflict</w:t>
      </w:r>
      <w:r w:rsidRPr="005303A2">
        <w:rPr>
          <w:rFonts w:asciiTheme="minorHAnsi" w:eastAsia="Calibri" w:hAnsiTheme="minorHAnsi" w:cs="Times New Roman"/>
        </w:rPr>
        <w:t xml:space="preserve"> and terrorism taking place under a nuclear umbrella </w:t>
      </w:r>
      <w:r w:rsidRPr="005303A2">
        <w:rPr>
          <w:rFonts w:asciiTheme="minorHAnsi" w:eastAsia="Calibri" w:hAnsiTheme="minorHAnsi" w:cs="Times New Roman"/>
          <w:u w:val="single"/>
        </w:rPr>
        <w:t>could lead to an unintended escalation and broader conflict</w:t>
      </w:r>
      <w:r w:rsidRPr="005303A2">
        <w:rPr>
          <w:rFonts w:asciiTheme="minorHAnsi" w:eastAsia="Calibri" w:hAnsiTheme="minorHAnsi" w:cs="Times New Roman"/>
        </w:rPr>
        <w:t xml:space="preserve"> if clear red lines between those states involved are not well established. </w:t>
      </w:r>
      <w:r w:rsidRPr="005303A2">
        <w:rPr>
          <w:rFonts w:asciiTheme="minorHAnsi" w:eastAsia="Calibri" w:hAnsiTheme="minorHAnsi" w:cs="Times New Roman"/>
          <w:u w:val="single"/>
        </w:rPr>
        <w:t xml:space="preserve">The close proximity of potential </w:t>
      </w:r>
      <w:r w:rsidRPr="005303A2">
        <w:rPr>
          <w:rFonts w:asciiTheme="minorHAnsi" w:eastAsia="Calibri" w:hAnsiTheme="minorHAnsi" w:cs="Times New Roman"/>
          <w:b/>
          <w:iCs/>
          <w:u w:val="single"/>
        </w:rPr>
        <w:t>nuclear</w:t>
      </w:r>
      <w:r w:rsidRPr="005303A2">
        <w:rPr>
          <w:rFonts w:asciiTheme="minorHAnsi" w:eastAsia="Calibri" w:hAnsiTheme="minorHAnsi" w:cs="Times New Roman"/>
          <w:u w:val="single"/>
        </w:rPr>
        <w:t xml:space="preserve"> rivals</w:t>
      </w:r>
      <w:r w:rsidRPr="005303A2">
        <w:rPr>
          <w:rFonts w:asciiTheme="minorHAnsi" w:eastAsia="Calibri" w:hAnsiTheme="minorHAnsi" w:cs="Times New Roman"/>
        </w:rPr>
        <w:t xml:space="preserve"> combined with underdeveloped surveillance capabilities and mobile dual-capable Iranian missile systems also </w:t>
      </w:r>
      <w:r w:rsidRPr="005303A2">
        <w:rPr>
          <w:rFonts w:asciiTheme="minorHAnsi" w:eastAsia="Calibri" w:hAnsiTheme="minorHAnsi" w:cs="Times New Roman"/>
          <w:u w:val="single"/>
        </w:rPr>
        <w:t>will produce inherent difficulties</w:t>
      </w:r>
      <w:r w:rsidRPr="005303A2">
        <w:rPr>
          <w:rFonts w:asciiTheme="minorHAnsi" w:eastAsia="Calibri" w:hAnsiTheme="minorHAnsi" w:cs="Times New Roman"/>
        </w:rPr>
        <w:t xml:space="preserve"> in </w:t>
      </w:r>
      <w:r w:rsidRPr="005303A2">
        <w:rPr>
          <w:rFonts w:asciiTheme="minorHAnsi" w:eastAsia="Calibri" w:hAnsiTheme="minorHAnsi" w:cs="Times New Roman"/>
        </w:rPr>
        <w:lastRenderedPageBreak/>
        <w:t xml:space="preserve">achieving reliable indications and warning of an impending nuclear attack. The lack of strategic depth in neighboring states like Israel, </w:t>
      </w:r>
      <w:r w:rsidRPr="005303A2">
        <w:rPr>
          <w:rFonts w:asciiTheme="minorHAnsi" w:eastAsia="Calibri" w:hAnsiTheme="minorHAnsi" w:cs="Times New Roman"/>
          <w:u w:val="single"/>
        </w:rPr>
        <w:t xml:space="preserve">short warning and missile flight times, and uncertainty </w:t>
      </w:r>
      <w:r w:rsidRPr="005303A2">
        <w:rPr>
          <w:rFonts w:asciiTheme="minorHAnsi" w:eastAsia="Calibri" w:hAnsiTheme="minorHAnsi" w:cs="Times New Roman"/>
        </w:rPr>
        <w:t xml:space="preserve">of Iranian intentions </w:t>
      </w:r>
      <w:r w:rsidRPr="005303A2">
        <w:rPr>
          <w:rFonts w:asciiTheme="minorHAnsi" w:eastAsia="Calibri" w:hAnsiTheme="minorHAnsi" w:cs="Times New Roman"/>
          <w:u w:val="single"/>
        </w:rPr>
        <w:t>may place more focus on preemption</w:t>
      </w:r>
      <w:r w:rsidRPr="005303A2">
        <w:rPr>
          <w:rFonts w:asciiTheme="minorHAnsi" w:eastAsia="Calibri" w:hAnsiTheme="minorHAnsi" w:cs="Times New Roman"/>
        </w:rPr>
        <w:t xml:space="preserve"> rather than defense, potentially </w:t>
      </w:r>
      <w:r w:rsidRPr="005303A2">
        <w:rPr>
          <w:rFonts w:asciiTheme="minorHAnsi" w:eastAsia="Calibri" w:hAnsiTheme="minorHAnsi" w:cs="Times New Roman"/>
          <w:u w:val="single"/>
        </w:rPr>
        <w:t>leading to escalating crises.</w:t>
      </w:r>
      <w:r w:rsidRPr="005303A2">
        <w:rPr>
          <w:rFonts w:asciiTheme="minorHAnsi" w:eastAsia="Calibri" w:hAnsiTheme="minorHAnsi" w:cs="Times New Roman"/>
        </w:rPr>
        <w:t xml:space="preserve"> 36 Types of </w:t>
      </w:r>
      <w:r w:rsidRPr="005303A2">
        <w:rPr>
          <w:rFonts w:asciiTheme="minorHAnsi" w:eastAsia="Calibri" w:hAnsiTheme="minorHAnsi" w:cs="Times New Roman"/>
          <w:u w:val="single"/>
        </w:rPr>
        <w:t>conflict</w:t>
      </w:r>
      <w:r w:rsidRPr="005303A2">
        <w:rPr>
          <w:rFonts w:asciiTheme="minorHAnsi" w:eastAsia="Calibri" w:hAnsiTheme="minorHAnsi" w:cs="Times New Roman"/>
        </w:rPr>
        <w:t xml:space="preserve"> that the world continues to experience, such as </w:t>
      </w:r>
      <w:r w:rsidRPr="005303A2">
        <w:rPr>
          <w:rFonts w:asciiTheme="minorHAnsi" w:eastAsia="Calibri" w:hAnsiTheme="minorHAnsi" w:cs="Times New Roman"/>
          <w:u w:val="single"/>
        </w:rPr>
        <w:t>over resources, could reemerge</w:t>
      </w:r>
      <w:r w:rsidRPr="005303A2">
        <w:rPr>
          <w:rFonts w:asciiTheme="minorHAnsi" w:eastAsia="Calibri" w:hAnsiTheme="minorHAnsi" w:cs="Times New Roman"/>
        </w:rPr>
        <w:t xml:space="preserve">, particularly if </w:t>
      </w:r>
      <w:r w:rsidRPr="005303A2">
        <w:rPr>
          <w:rFonts w:asciiTheme="minorHAnsi" w:eastAsia="Calibri" w:hAnsiTheme="minorHAnsi" w:cs="Times New Roman"/>
          <w:u w:val="single"/>
        </w:rPr>
        <w:t>protectionism grows and there is a resort to neo-mercantilist practices. Perceptions</w:t>
      </w:r>
      <w:r w:rsidRPr="005303A2">
        <w:rPr>
          <w:rFonts w:asciiTheme="minorHAnsi" w:eastAsia="Calibri" w:hAnsiTheme="minorHAnsi" w:cs="Times New Roman"/>
        </w:rPr>
        <w:t xml:space="preserve"> of renewed energy scarcity will drive countries to take actions to assure their future access to energy supplies. In the worst case, this </w:t>
      </w:r>
      <w:r w:rsidRPr="005303A2">
        <w:rPr>
          <w:rFonts w:asciiTheme="minorHAnsi" w:eastAsia="Calibri" w:hAnsiTheme="minorHAnsi" w:cs="Times New Roman"/>
          <w:u w:val="single"/>
        </w:rPr>
        <w:t>could result in interstate conflicts if government leaders deem assured access to energy resources,</w:t>
      </w:r>
      <w:r w:rsidRPr="005303A2">
        <w:rPr>
          <w:rFonts w:asciiTheme="minorHAnsi" w:eastAsia="Calibri" w:hAnsiTheme="minorHAnsi" w:cs="Times New Roman"/>
        </w:rPr>
        <w:t xml:space="preserve"> for example, to be </w:t>
      </w:r>
      <w:r w:rsidRPr="005303A2">
        <w:rPr>
          <w:rFonts w:asciiTheme="minorHAnsi" w:eastAsia="Calibri" w:hAnsiTheme="minorHAnsi" w:cs="Times New Roman"/>
          <w:u w:val="single"/>
        </w:rPr>
        <w:t>essential for</w:t>
      </w:r>
      <w:r w:rsidRPr="005303A2">
        <w:rPr>
          <w:rFonts w:asciiTheme="minorHAnsi" w:eastAsia="Calibri" w:hAnsiTheme="minorHAnsi" w:cs="Times New Roman"/>
        </w:rPr>
        <w:t xml:space="preserve"> maintaining domestic stability and the </w:t>
      </w:r>
      <w:r w:rsidRPr="005303A2">
        <w:rPr>
          <w:rFonts w:asciiTheme="minorHAnsi" w:eastAsia="Calibri" w:hAnsiTheme="minorHAnsi" w:cs="Times New Roman"/>
          <w:u w:val="single"/>
        </w:rPr>
        <w:t>survival of their regime</w:t>
      </w:r>
      <w:r w:rsidRPr="005303A2">
        <w:rPr>
          <w:rFonts w:asciiTheme="minorHAnsi" w:eastAsia="Calibri" w:hAnsiTheme="minorHAnsi" w:cs="Times New Roman"/>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5303A2">
        <w:rPr>
          <w:rFonts w:asciiTheme="minorHAnsi" w:eastAsia="Calibri" w:hAnsiTheme="minorHAnsi" w:cs="Times New Roman"/>
          <w:u w:val="single"/>
        </w:rPr>
        <w:t>If</w:t>
      </w:r>
      <w:r w:rsidRPr="005303A2">
        <w:rPr>
          <w:rFonts w:asciiTheme="minorHAnsi" w:eastAsia="Calibri" w:hAnsiTheme="minorHAnsi" w:cs="Times New Roman"/>
        </w:rPr>
        <w:t xml:space="preserve"> the </w:t>
      </w:r>
      <w:r w:rsidRPr="005303A2">
        <w:rPr>
          <w:rFonts w:asciiTheme="minorHAnsi" w:eastAsia="Calibri" w:hAnsiTheme="minorHAnsi" w:cs="Times New Roman"/>
          <w:u w:val="single"/>
        </w:rPr>
        <w:t>fiscal stimulus focus for</w:t>
      </w:r>
      <w:r w:rsidRPr="005303A2">
        <w:rPr>
          <w:rFonts w:asciiTheme="minorHAnsi" w:eastAsia="Calibri" w:hAnsiTheme="minorHAnsi" w:cs="Times New Roman"/>
        </w:rPr>
        <w:t xml:space="preserve"> these </w:t>
      </w:r>
      <w:r w:rsidRPr="005303A2">
        <w:rPr>
          <w:rFonts w:asciiTheme="minorHAnsi" w:eastAsia="Calibri" w:hAnsiTheme="minorHAnsi" w:cs="Times New Roman"/>
          <w:u w:val="single"/>
        </w:rPr>
        <w:t>countries indeed turns inward, one of the most obvious funding targets may be military. Buildup of regional</w:t>
      </w:r>
      <w:r w:rsidRPr="005303A2">
        <w:rPr>
          <w:rFonts w:asciiTheme="minorHAnsi" w:eastAsia="Calibri" w:hAnsiTheme="minorHAnsi" w:cs="Times New Roman"/>
        </w:rPr>
        <w:t xml:space="preserve"> naval </w:t>
      </w:r>
      <w:r w:rsidRPr="005303A2">
        <w:rPr>
          <w:rFonts w:asciiTheme="minorHAnsi" w:eastAsia="Calibri" w:hAnsiTheme="minorHAnsi" w:cs="Times New Roman"/>
          <w:u w:val="single"/>
        </w:rPr>
        <w:t xml:space="preserve">capabilities could lead to </w:t>
      </w:r>
      <w:r w:rsidRPr="005303A2">
        <w:rPr>
          <w:rFonts w:asciiTheme="minorHAnsi" w:eastAsia="Calibri" w:hAnsiTheme="minorHAnsi" w:cs="Times New Roman"/>
          <w:b/>
          <w:iCs/>
          <w:u w:val="single"/>
        </w:rPr>
        <w:t>increased tensions</w:t>
      </w:r>
      <w:r w:rsidRPr="005303A2">
        <w:rPr>
          <w:rFonts w:asciiTheme="minorHAnsi" w:eastAsia="Calibri" w:hAnsiTheme="minorHAnsi" w:cs="Times New Roman"/>
          <w:u w:val="single"/>
        </w:rPr>
        <w:t xml:space="preserve">, </w:t>
      </w:r>
      <w:r w:rsidRPr="005303A2">
        <w:rPr>
          <w:rFonts w:asciiTheme="minorHAnsi" w:eastAsia="Calibri" w:hAnsiTheme="minorHAnsi" w:cs="Times New Roman"/>
          <w:b/>
          <w:iCs/>
          <w:u w:val="single"/>
        </w:rPr>
        <w:t>rivalries</w:t>
      </w:r>
      <w:r w:rsidRPr="005303A2">
        <w:rPr>
          <w:rFonts w:asciiTheme="minorHAnsi" w:eastAsia="Calibri" w:hAnsiTheme="minorHAnsi" w:cs="Times New Roman"/>
          <w:u w:val="single"/>
        </w:rPr>
        <w:t xml:space="preserve">, and </w:t>
      </w:r>
      <w:r w:rsidRPr="005303A2">
        <w:rPr>
          <w:rFonts w:asciiTheme="minorHAnsi" w:eastAsia="Calibri" w:hAnsiTheme="minorHAnsi" w:cs="Times New Roman"/>
          <w:b/>
          <w:iCs/>
          <w:u w:val="single"/>
        </w:rPr>
        <w:t>counterbalancing moves</w:t>
      </w:r>
      <w:r w:rsidRPr="005303A2">
        <w:rPr>
          <w:rFonts w:asciiTheme="minorHAnsi" w:eastAsia="Calibri" w:hAnsiTheme="minorHAnsi" w:cs="Times New Roman"/>
        </w:rPr>
        <w:t xml:space="preserve">, but it also will create opportunities for multinational cooperation in protecting critical sea lanes. </w:t>
      </w:r>
      <w:r w:rsidRPr="005303A2">
        <w:rPr>
          <w:rFonts w:asciiTheme="minorHAnsi" w:eastAsia="Calibri" w:hAnsiTheme="minorHAnsi" w:cs="Times New Roman"/>
          <w:u w:val="single"/>
        </w:rPr>
        <w:t>With water</w:t>
      </w:r>
      <w:r w:rsidRPr="005303A2">
        <w:rPr>
          <w:rFonts w:asciiTheme="minorHAnsi" w:eastAsia="Calibri" w:hAnsiTheme="minorHAnsi" w:cs="Times New Roman"/>
        </w:rPr>
        <w:t xml:space="preserve"> also </w:t>
      </w:r>
      <w:r w:rsidRPr="005303A2">
        <w:rPr>
          <w:rFonts w:asciiTheme="minorHAnsi" w:eastAsia="Calibri" w:hAnsiTheme="minorHAnsi" w:cs="Times New Roman"/>
          <w:u w:val="single"/>
        </w:rPr>
        <w:t xml:space="preserve">becoming scarcer in Asia and the Middle East, cooperation to manage changing water resources is likely to be </w:t>
      </w:r>
      <w:r w:rsidRPr="005303A2">
        <w:rPr>
          <w:rFonts w:asciiTheme="minorHAnsi" w:eastAsia="Calibri" w:hAnsiTheme="minorHAnsi" w:cs="Times New Roman"/>
          <w:b/>
          <w:iCs/>
          <w:u w:val="single"/>
        </w:rPr>
        <w:t>increasingly difficult</w:t>
      </w:r>
      <w:r w:rsidRPr="005303A2">
        <w:rPr>
          <w:rFonts w:asciiTheme="minorHAnsi" w:eastAsia="Calibri" w:hAnsiTheme="minorHAnsi" w:cs="Times New Roman"/>
          <w:u w:val="single"/>
        </w:rPr>
        <w:t xml:space="preserve"> both within and between states in a more dog-eat-dog world. </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pageBreakBefore/>
        <w:spacing w:before="40" w:after="0" w:line="256" w:lineRule="auto"/>
        <w:jc w:val="center"/>
        <w:outlineLvl w:val="1"/>
        <w:rPr>
          <w:rFonts w:asciiTheme="minorHAnsi" w:eastAsia="Times New Roman" w:hAnsiTheme="minorHAnsi" w:cs="Times New Roman"/>
          <w:b/>
          <w:sz w:val="44"/>
          <w:szCs w:val="26"/>
          <w:u w:val="double"/>
        </w:rPr>
      </w:pPr>
      <w:r w:rsidRPr="005303A2">
        <w:rPr>
          <w:rFonts w:asciiTheme="minorHAnsi" w:eastAsia="Times New Roman" w:hAnsiTheme="minorHAnsi" w:cs="Times New Roman"/>
          <w:b/>
          <w:sz w:val="44"/>
          <w:szCs w:val="26"/>
          <w:u w:val="double"/>
        </w:rPr>
        <w:lastRenderedPageBreak/>
        <w:t>Inupiat Culture DA</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1NC</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bCs/>
          <w:iCs/>
          <w:sz w:val="26"/>
        </w:rPr>
      </w:pPr>
      <w:r w:rsidRPr="005303A2">
        <w:rPr>
          <w:rFonts w:asciiTheme="minorHAnsi" w:eastAsia="Times New Roman" w:hAnsiTheme="minorHAnsi" w:cs="Times New Roman"/>
          <w:b/>
          <w:bCs/>
          <w:iCs/>
          <w:sz w:val="26"/>
        </w:rPr>
        <w:t>Arctic drilling disrupts Inupiat culture and is a violation of human rights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 xml:space="preserve">Goodyear 12 – Ph.D. oceanographer and marine ecologist </w:t>
      </w:r>
      <w:r w:rsidRPr="005303A2">
        <w:rPr>
          <w:rFonts w:asciiTheme="minorHAnsi" w:eastAsia="Calibri" w:hAnsiTheme="minorHAnsi" w:cs="Times New Roman"/>
        </w:rPr>
        <w:t>(Jeff, “Environmental Risks with Proposed Offshore Oil and Gas Development off Alaska’s North Slope,” NRDC Issue Paper, August 2012, http://www.nrdc.org/land/alaska/files/drilling-off-north-slope-IP.pdf)//js</w:t>
      </w:r>
    </w:p>
    <w:p w:rsidR="007D5C19" w:rsidRPr="005303A2" w:rsidRDefault="007D5C19" w:rsidP="007D5C19">
      <w:pPr>
        <w:spacing w:line="256" w:lineRule="auto"/>
        <w:rPr>
          <w:rFonts w:asciiTheme="minorHAnsi" w:eastAsia="Calibri" w:hAnsiTheme="minorHAnsi" w:cs="Times New Roman"/>
          <w:u w:val="single"/>
        </w:rPr>
      </w:pPr>
      <w:r w:rsidRPr="005303A2">
        <w:rPr>
          <w:rFonts w:asciiTheme="minorHAnsi" w:eastAsia="Calibri" w:hAnsiTheme="minorHAnsi" w:cs="Times New Roman"/>
          <w:u w:val="single"/>
        </w:rPr>
        <w:t>For more than a millennium</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Inupiat and other Alaska Natives living along the coast have developed diets and ways of life that could be substantially diminished if the natural world they depend on suffers significant damage from oil and gas activities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Bowhead whales are a primary source of subsistence food and are central to North Slope Inupiaq cultural identity</w:t>
      </w:r>
      <w:r w:rsidRPr="005303A2">
        <w:rPr>
          <w:rFonts w:asciiTheme="minorHAnsi" w:eastAsia="Calibri" w:hAnsiTheme="minorHAnsi" w:cs="Times New Roman"/>
        </w:rPr>
        <w:t xml:space="preserve">.77 Recognizing the importance of subsistence resources to the Alaska Native communities, BOEM incorporated LTK into the Final Supplemental Environmental Impact Statement (EIS) for lease sale 193, requiring a finding of significance be triggered whenever “adverse impacts disrupt subsistence activities, or make subsistence resources unavailable, undesirable for use, or only available in greatly reduced numbers, for a substantial portion of a subsistence season for any community.”78 However, corrective </w:t>
      </w:r>
      <w:r w:rsidRPr="005303A2">
        <w:rPr>
          <w:rFonts w:asciiTheme="minorHAnsi" w:eastAsia="Calibri" w:hAnsiTheme="minorHAnsi" w:cs="Times New Roman"/>
          <w:u w:val="single"/>
        </w:rPr>
        <w:t>measures may not be sufficient to safeguard Alaska Natives’ subsistence</w:t>
      </w:r>
      <w:r w:rsidRPr="005303A2">
        <w:rPr>
          <w:rFonts w:asciiTheme="minorHAnsi" w:eastAsia="Calibri" w:hAnsiTheme="minorHAnsi" w:cs="Times New Roman"/>
        </w:rPr>
        <w:t xml:space="preserve"> rights </w:t>
      </w:r>
      <w:r w:rsidRPr="005303A2">
        <w:rPr>
          <w:rFonts w:asciiTheme="minorHAnsi" w:eastAsia="Calibri" w:hAnsiTheme="minorHAnsi" w:cs="Times New Roman"/>
          <w:u w:val="single"/>
        </w:rPr>
        <w:t>as</w:t>
      </w:r>
      <w:r w:rsidRPr="005303A2">
        <w:rPr>
          <w:rFonts w:asciiTheme="minorHAnsi" w:eastAsia="Calibri" w:hAnsiTheme="minorHAnsi" w:cs="Times New Roman"/>
        </w:rPr>
        <w:t xml:space="preserve"> legally provided by the Alaska National Interest Lands Conservation Act of 1980, </w:t>
      </w:r>
      <w:r w:rsidRPr="005303A2">
        <w:rPr>
          <w:rFonts w:asciiTheme="minorHAnsi" w:eastAsia="Calibri" w:hAnsiTheme="minorHAnsi" w:cs="Times New Roman"/>
          <w:u w:val="single"/>
        </w:rPr>
        <w:t>and recognized by the United Nations as human rights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Article 1 in both the International Covenant on Civil and Political Rights and the International Covenant on Economic</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Social and Cultural Rights reads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“In no case may a people be deprived of their own means of subsistence.” Traditional hunters with LTK understand that bowhead whales are extremely sensitive to noise</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Extreme quiet is observed during subsistence hunts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as even the ‘ping’ made by an oar hitting the side of a boat can diminish the success of the hunt</w:t>
      </w:r>
      <w:r w:rsidRPr="005303A2">
        <w:rPr>
          <w:rFonts w:asciiTheme="minorHAnsi" w:eastAsia="Calibri" w:hAnsiTheme="minorHAnsi" w:cs="Times New Roman"/>
        </w:rPr>
        <w:t xml:space="preserve">.79 Further study is required to understand how bowhead whales will react to the seismic exploration, </w:t>
      </w:r>
      <w:r w:rsidRPr="005303A2">
        <w:rPr>
          <w:rFonts w:asciiTheme="minorHAnsi" w:eastAsia="Calibri" w:hAnsiTheme="minorHAnsi" w:cs="Times New Roman"/>
          <w:u w:val="single"/>
        </w:rPr>
        <w:t>as well as drilling and various industry noises involved in oil and gas development in the Chukchi and Beaufort Seas</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Failure to adequately understand these variables may reduce Alaskan Natives’ access to subsistence resources and ultimately violate their human rights</w:t>
      </w:r>
      <w:r w:rsidRPr="005303A2">
        <w:rPr>
          <w:rFonts w:asciiTheme="minorHAnsi" w:eastAsia="Calibri" w:hAnsiTheme="minorHAnsi" w:cs="Times New Roman"/>
        </w:rPr>
        <w:t>.</w:t>
      </w:r>
    </w:p>
    <w:p w:rsidR="007D5C19" w:rsidRPr="005303A2" w:rsidRDefault="007D5C19" w:rsidP="007D5C19">
      <w:pPr>
        <w:spacing w:line="256" w:lineRule="auto"/>
        <w:rPr>
          <w:rFonts w:asciiTheme="minorHAnsi" w:eastAsia="Calibri" w:hAnsiTheme="minorHAnsi" w:cs="Times New Roman"/>
          <w:u w:val="single"/>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Human rights protection is a d-rule</w:t>
      </w:r>
    </w:p>
    <w:p w:rsidR="007D5C19" w:rsidRPr="005303A2" w:rsidRDefault="007D5C19" w:rsidP="007D5C19">
      <w:pPr>
        <w:spacing w:line="256" w:lineRule="auto"/>
        <w:rPr>
          <w:rFonts w:asciiTheme="minorHAnsi" w:eastAsia="Calibri" w:hAnsiTheme="minorHAnsi" w:cs="Times New Roman"/>
          <w:sz w:val="16"/>
          <w:szCs w:val="16"/>
        </w:rPr>
      </w:pPr>
      <w:proofErr w:type="spellStart"/>
      <w:r w:rsidRPr="005303A2">
        <w:rPr>
          <w:rFonts w:asciiTheme="minorHAnsi" w:eastAsia="Calibri" w:hAnsiTheme="minorHAnsi" w:cs="Times New Roman"/>
          <w:b/>
        </w:rPr>
        <w:t>Sikkink</w:t>
      </w:r>
      <w:proofErr w:type="spellEnd"/>
      <w:r w:rsidRPr="005303A2">
        <w:rPr>
          <w:rFonts w:asciiTheme="minorHAnsi" w:eastAsia="Calibri" w:hAnsiTheme="minorHAnsi" w:cs="Times New Roman"/>
          <w:b/>
        </w:rPr>
        <w:t xml:space="preserve"> 04</w:t>
      </w:r>
      <w:r w:rsidRPr="005303A2">
        <w:rPr>
          <w:rFonts w:asciiTheme="minorHAnsi" w:eastAsia="Calibri" w:hAnsiTheme="minorHAnsi" w:cs="Times New Roman"/>
          <w:sz w:val="16"/>
          <w:szCs w:val="16"/>
        </w:rPr>
        <w:t xml:space="preserve"> political science professor at the University of Minnesota, PhD from Columbia (Kathryn A </w:t>
      </w:r>
      <w:proofErr w:type="spellStart"/>
      <w:r w:rsidRPr="005303A2">
        <w:rPr>
          <w:rFonts w:asciiTheme="minorHAnsi" w:eastAsia="Calibri" w:hAnsiTheme="minorHAnsi" w:cs="Times New Roman"/>
          <w:sz w:val="16"/>
          <w:szCs w:val="16"/>
        </w:rPr>
        <w:t>Sikkink</w:t>
      </w:r>
      <w:proofErr w:type="spellEnd"/>
      <w:r w:rsidRPr="005303A2">
        <w:rPr>
          <w:rFonts w:asciiTheme="minorHAnsi" w:eastAsia="Calibri" w:hAnsiTheme="minorHAnsi" w:cs="Times New Roman"/>
          <w:sz w:val="16"/>
          <w:szCs w:val="16"/>
        </w:rPr>
        <w:t>, 2004, “Mixed Signals: U.S. Human Rights Policy and Latin America”, book) //KY</w:t>
      </w:r>
    </w:p>
    <w:p w:rsidR="007D5C19" w:rsidRPr="005303A2" w:rsidRDefault="007D5C19" w:rsidP="007D5C19">
      <w:pPr>
        <w:spacing w:line="256" w:lineRule="auto"/>
        <w:rPr>
          <w:rFonts w:asciiTheme="minorHAnsi" w:eastAsia="Calibri" w:hAnsiTheme="minorHAnsi" w:cs="Times New Roman"/>
          <w:b/>
          <w:iCs/>
          <w:u w:val="single"/>
        </w:rPr>
      </w:pPr>
      <w:r w:rsidRPr="005303A2">
        <w:rPr>
          <w:rFonts w:asciiTheme="minorHAnsi" w:eastAsia="Calibri" w:hAnsiTheme="minorHAnsi" w:cs="Times New Roman"/>
          <w:sz w:val="16"/>
        </w:rPr>
        <w:t xml:space="preserve">Our nation is founded on bedrock beliefs in individual freedom and individual rights. In the early clays of the Republic, of course, many basic rights, including the right to vote, were limited to white male property owners. But over more than two centuries, </w:t>
      </w:r>
      <w:r w:rsidRPr="005303A2">
        <w:rPr>
          <w:rFonts w:asciiTheme="minorHAnsi" w:eastAsia="Calibri" w:hAnsiTheme="minorHAnsi" w:cs="Times New Roman"/>
          <w:u w:val="single"/>
        </w:rPr>
        <w:t>our c</w:t>
      </w:r>
      <w:r w:rsidRPr="005303A2">
        <w:rPr>
          <w:rFonts w:asciiTheme="minorHAnsi" w:eastAsia="Calibri" w:hAnsiTheme="minorHAnsi" w:cs="Times New Roman"/>
          <w:sz w:val="16"/>
        </w:rPr>
        <w:t xml:space="preserve">oncept of and </w:t>
      </w:r>
      <w:r w:rsidRPr="005303A2">
        <w:rPr>
          <w:rFonts w:asciiTheme="minorHAnsi" w:eastAsia="Calibri" w:hAnsiTheme="minorHAnsi" w:cs="Times New Roman"/>
          <w:u w:val="single"/>
        </w:rPr>
        <w:t>support for human rights has broadened</w:t>
      </w:r>
      <w:r w:rsidRPr="005303A2">
        <w:rPr>
          <w:rFonts w:asciiTheme="minorHAnsi" w:eastAsia="Calibri" w:hAnsiTheme="minorHAnsi" w:cs="Times New Roman"/>
          <w:sz w:val="16"/>
        </w:rPr>
        <w:t xml:space="preserve"> both at home and, increasingly, </w:t>
      </w:r>
      <w:r w:rsidRPr="005303A2">
        <w:rPr>
          <w:rFonts w:asciiTheme="minorHAnsi" w:eastAsia="Calibri" w:hAnsiTheme="minorHAnsi" w:cs="Times New Roman"/>
          <w:u w:val="single"/>
        </w:rPr>
        <w:t>abroad. The effort to expand and defend these rights continues</w:t>
      </w:r>
      <w:r w:rsidRPr="005303A2">
        <w:rPr>
          <w:rFonts w:asciiTheme="minorHAnsi" w:eastAsia="Calibri" w:hAnsiTheme="minorHAnsi" w:cs="Times New Roman"/>
          <w:sz w:val="16"/>
        </w:rPr>
        <w:t xml:space="preserve"> to this day. The story of the progress we have made, however, is not a straightforward tale of constant improvement hut rather one that more often involves two steps forward, one step back. </w:t>
      </w:r>
      <w:r w:rsidRPr="005303A2">
        <w:rPr>
          <w:rFonts w:asciiTheme="minorHAnsi" w:eastAsia="Calibri" w:hAnsiTheme="minorHAnsi" w:cs="Times New Roman"/>
          <w:u w:val="single"/>
        </w:rPr>
        <w:t xml:space="preserve">The </w:t>
      </w:r>
      <w:r w:rsidRPr="005303A2">
        <w:rPr>
          <w:rFonts w:asciiTheme="minorHAnsi" w:eastAsia="Calibri" w:hAnsiTheme="minorHAnsi" w:cs="Times New Roman"/>
          <w:sz w:val="16"/>
        </w:rPr>
        <w:t xml:space="preserve">historical </w:t>
      </w:r>
      <w:r w:rsidRPr="005303A2">
        <w:rPr>
          <w:rFonts w:asciiTheme="minorHAnsi" w:eastAsia="Calibri" w:hAnsiTheme="minorHAnsi" w:cs="Times New Roman"/>
          <w:u w:val="single"/>
        </w:rPr>
        <w:t>unevenness of America’s commitment to rights may be especially relevant today when the nation is a prime target for terrorists</w:t>
      </w:r>
      <w:r w:rsidRPr="005303A2">
        <w:rPr>
          <w:rFonts w:asciiTheme="minorHAnsi" w:eastAsia="Calibri" w:hAnsiTheme="minorHAnsi" w:cs="Times New Roman"/>
          <w:sz w:val="16"/>
        </w:rPr>
        <w:t xml:space="preserve"> and our willingness to maintain and extend human, civil, and legal rights is being tested in new ways. In fact, when the history of the current “American Era” is written, we can only hope that if anything is remembered as truly exceptional about our nation </w:t>
      </w:r>
      <w:r w:rsidRPr="005303A2">
        <w:rPr>
          <w:rFonts w:asciiTheme="minorHAnsi" w:eastAsia="Calibri" w:hAnsiTheme="minorHAnsi" w:cs="Times New Roman"/>
          <w:u w:val="single"/>
        </w:rPr>
        <w:t xml:space="preserve">it will be our abiding </w:t>
      </w:r>
      <w:r w:rsidRPr="005303A2">
        <w:rPr>
          <w:rFonts w:asciiTheme="minorHAnsi" w:eastAsia="Calibri" w:hAnsiTheme="minorHAnsi" w:cs="Times New Roman"/>
          <w:b/>
          <w:iCs/>
          <w:u w:val="single"/>
        </w:rPr>
        <w:t>commitment to basic human rights in the face of extraordinary dangers.</w:t>
      </w:r>
    </w:p>
    <w:p w:rsidR="007D5C19" w:rsidRPr="005303A2" w:rsidRDefault="007D5C19" w:rsidP="007D5C19">
      <w:pPr>
        <w:keepNext/>
        <w:keepLines/>
        <w:pageBreakBefore/>
        <w:spacing w:before="40" w:after="0" w:line="256" w:lineRule="auto"/>
        <w:jc w:val="center"/>
        <w:outlineLvl w:val="1"/>
        <w:rPr>
          <w:rFonts w:asciiTheme="minorHAnsi" w:eastAsia="Times New Roman" w:hAnsiTheme="minorHAnsi" w:cs="Times New Roman"/>
          <w:b/>
          <w:sz w:val="44"/>
          <w:szCs w:val="26"/>
          <w:u w:val="double"/>
        </w:rPr>
      </w:pPr>
      <w:r w:rsidRPr="005303A2">
        <w:rPr>
          <w:rFonts w:asciiTheme="minorHAnsi" w:eastAsia="Times New Roman" w:hAnsiTheme="minorHAnsi" w:cs="Times New Roman"/>
          <w:b/>
          <w:sz w:val="44"/>
          <w:szCs w:val="26"/>
          <w:u w:val="double"/>
        </w:rPr>
        <w:lastRenderedPageBreak/>
        <w:t>Military Readiness DA</w:t>
      </w:r>
    </w:p>
    <w:p w:rsidR="007D5C19" w:rsidRPr="005303A2" w:rsidRDefault="007D5C19"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1NC</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8"/>
        </w:rPr>
      </w:pPr>
      <w:r w:rsidRPr="005303A2">
        <w:rPr>
          <w:rFonts w:asciiTheme="minorHAnsi" w:eastAsia="Times New Roman" w:hAnsiTheme="minorHAnsi" w:cs="Times New Roman"/>
          <w:b/>
          <w:iCs/>
          <w:sz w:val="26"/>
        </w:rPr>
        <w:t>Opening up drilling in the Eastern Gulf of Mexico destroys military readiness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 xml:space="preserve">House of Representatives 06 – </w:t>
      </w:r>
      <w:r w:rsidRPr="005303A2">
        <w:rPr>
          <w:rFonts w:asciiTheme="minorHAnsi" w:eastAsia="Calibri" w:hAnsiTheme="minorHAnsi" w:cs="Times New Roman"/>
        </w:rPr>
        <w:t>(“Proceedings and Debates of the 109</w:t>
      </w:r>
      <w:r w:rsidRPr="005303A2">
        <w:rPr>
          <w:rFonts w:asciiTheme="minorHAnsi" w:eastAsia="Calibri" w:hAnsiTheme="minorHAnsi" w:cs="Times New Roman"/>
          <w:vertAlign w:val="superscript"/>
        </w:rPr>
        <w:t>th</w:t>
      </w:r>
      <w:r w:rsidRPr="005303A2">
        <w:rPr>
          <w:rFonts w:asciiTheme="minorHAnsi" w:eastAsia="Calibri" w:hAnsiTheme="minorHAnsi" w:cs="Times New Roman"/>
        </w:rPr>
        <w:t xml:space="preserve"> Congress, Second Session,” </w:t>
      </w:r>
      <w:proofErr w:type="spellStart"/>
      <w:r w:rsidRPr="005303A2">
        <w:rPr>
          <w:rFonts w:asciiTheme="minorHAnsi" w:eastAsia="Calibri" w:hAnsiTheme="minorHAnsi" w:cs="Times New Roman"/>
        </w:rPr>
        <w:t>Vol</w:t>
      </w:r>
      <w:proofErr w:type="spellEnd"/>
      <w:r w:rsidRPr="005303A2">
        <w:rPr>
          <w:rFonts w:asciiTheme="minorHAnsi" w:eastAsia="Calibri" w:hAnsiTheme="minorHAnsi" w:cs="Times New Roman"/>
        </w:rPr>
        <w:t xml:space="preserve"> 152, May 18, 2006, http://www.gpo.gov/fdsys/pkg/CREC-2006-05-18/pdf/CREC-2006-05-18-pt2-PgH2835.pdf)//js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rPr>
        <w:t xml:space="preserve">You have heard a lot tonight about the potential environmental impacts, but </w:t>
      </w:r>
      <w:r w:rsidRPr="005303A2">
        <w:rPr>
          <w:rFonts w:asciiTheme="minorHAnsi" w:eastAsia="Calibri" w:hAnsiTheme="minorHAnsi" w:cs="Times New Roman"/>
          <w:u w:val="single"/>
        </w:rPr>
        <w:t xml:space="preserve">let me just draw to your attention the issue as it affects our national de- </w:t>
      </w:r>
      <w:proofErr w:type="spellStart"/>
      <w:r w:rsidRPr="005303A2">
        <w:rPr>
          <w:rFonts w:asciiTheme="minorHAnsi" w:eastAsia="Calibri" w:hAnsiTheme="minorHAnsi" w:cs="Times New Roman"/>
          <w:u w:val="single"/>
        </w:rPr>
        <w:t>fense</w:t>
      </w:r>
      <w:proofErr w:type="spellEnd"/>
      <w:r w:rsidRPr="005303A2">
        <w:rPr>
          <w:rFonts w:asciiTheme="minorHAnsi" w:eastAsia="Calibri" w:hAnsiTheme="minorHAnsi" w:cs="Times New Roman"/>
        </w:rPr>
        <w:t xml:space="preserve">. Looks pretty cluttered, but </w:t>
      </w:r>
      <w:r w:rsidRPr="005303A2">
        <w:rPr>
          <w:rFonts w:asciiTheme="minorHAnsi" w:eastAsia="Calibri" w:hAnsiTheme="minorHAnsi" w:cs="Times New Roman"/>
          <w:u w:val="single"/>
        </w:rPr>
        <w:t>this is a test range for Eglin Air Force Base where they do weapons testing from the panhandle of Florida all the way to the Florida Keys.</w:t>
      </w:r>
      <w:r w:rsidRPr="005303A2">
        <w:rPr>
          <w:rFonts w:asciiTheme="minorHAnsi" w:eastAsia="Calibri" w:hAnsiTheme="minorHAnsi" w:cs="Times New Roman"/>
        </w:rPr>
        <w:t xml:space="preserve"> This red line right in here is a military mission line. </w:t>
      </w:r>
      <w:proofErr w:type="spellStart"/>
      <w:r w:rsidRPr="005303A2">
        <w:rPr>
          <w:rFonts w:asciiTheme="minorHAnsi" w:eastAsia="Calibri" w:hAnsiTheme="minorHAnsi" w:cs="Times New Roman"/>
        </w:rPr>
        <w:t>Basi</w:t>
      </w:r>
      <w:proofErr w:type="spellEnd"/>
      <w:r w:rsidRPr="005303A2">
        <w:rPr>
          <w:rFonts w:asciiTheme="minorHAnsi" w:eastAsia="Calibri" w:hAnsiTheme="minorHAnsi" w:cs="Times New Roman"/>
        </w:rPr>
        <w:t xml:space="preserve">- </w:t>
      </w:r>
      <w:proofErr w:type="spellStart"/>
      <w:r w:rsidRPr="005303A2">
        <w:rPr>
          <w:rFonts w:asciiTheme="minorHAnsi" w:eastAsia="Calibri" w:hAnsiTheme="minorHAnsi" w:cs="Times New Roman"/>
        </w:rPr>
        <w:t>cally</w:t>
      </w:r>
      <w:proofErr w:type="spellEnd"/>
      <w:r w:rsidRPr="005303A2">
        <w:rPr>
          <w:rFonts w:asciiTheme="minorHAnsi" w:eastAsia="Calibri" w:hAnsiTheme="minorHAnsi" w:cs="Times New Roman"/>
        </w:rPr>
        <w:t xml:space="preserve">, the Air Force says, the Secretary of Defense has said, the Navy has said that anything that is east, anything that is east of that military mission line is incompatible with the mission at Eglin Air Force Base. There is live fire testing. </w:t>
      </w:r>
      <w:r w:rsidRPr="005303A2">
        <w:rPr>
          <w:rFonts w:asciiTheme="minorHAnsi" w:eastAsia="Calibri" w:hAnsiTheme="minorHAnsi" w:cs="Times New Roman"/>
          <w:u w:val="single"/>
        </w:rPr>
        <w:t>We are not just practicing out there</w:t>
      </w:r>
      <w:r w:rsidRPr="005303A2">
        <w:rPr>
          <w:rFonts w:asciiTheme="minorHAnsi" w:eastAsia="Calibri" w:hAnsiTheme="minorHAnsi" w:cs="Times New Roman"/>
        </w:rPr>
        <w:t xml:space="preserve">. This is not Top Gun flying airplanes around. </w:t>
      </w:r>
      <w:r w:rsidRPr="005303A2">
        <w:rPr>
          <w:rFonts w:asciiTheme="minorHAnsi" w:eastAsia="Calibri" w:hAnsiTheme="minorHAnsi" w:cs="Times New Roman"/>
          <w:u w:val="single"/>
        </w:rPr>
        <w:t xml:space="preserve">These are new </w:t>
      </w:r>
      <w:proofErr w:type="spellStart"/>
      <w:r w:rsidRPr="005303A2">
        <w:rPr>
          <w:rFonts w:asciiTheme="minorHAnsi" w:eastAsia="Calibri" w:hAnsiTheme="minorHAnsi" w:cs="Times New Roman"/>
          <w:u w:val="single"/>
        </w:rPr>
        <w:t>weap</w:t>
      </w:r>
      <w:proofErr w:type="spellEnd"/>
      <w:r w:rsidRPr="005303A2">
        <w:rPr>
          <w:rFonts w:asciiTheme="minorHAnsi" w:eastAsia="Calibri" w:hAnsiTheme="minorHAnsi" w:cs="Times New Roman"/>
          <w:u w:val="single"/>
        </w:rPr>
        <w:t xml:space="preserve">- </w:t>
      </w:r>
      <w:proofErr w:type="spellStart"/>
      <w:r w:rsidRPr="005303A2">
        <w:rPr>
          <w:rFonts w:asciiTheme="minorHAnsi" w:eastAsia="Calibri" w:hAnsiTheme="minorHAnsi" w:cs="Times New Roman"/>
          <w:u w:val="single"/>
        </w:rPr>
        <w:t>ons</w:t>
      </w:r>
      <w:proofErr w:type="spellEnd"/>
      <w:r w:rsidRPr="005303A2">
        <w:rPr>
          <w:rFonts w:asciiTheme="minorHAnsi" w:eastAsia="Calibri" w:hAnsiTheme="minorHAnsi" w:cs="Times New Roman"/>
          <w:u w:val="single"/>
        </w:rPr>
        <w:t xml:space="preserve"> systems, classified new weapons systems that are being tested over the Gulf of Mexico.</w:t>
      </w:r>
      <w:r w:rsidRPr="005303A2">
        <w:rPr>
          <w:rFonts w:asciiTheme="minorHAnsi" w:eastAsia="Calibri" w:hAnsiTheme="minorHAnsi" w:cs="Times New Roman"/>
        </w:rPr>
        <w:t xml:space="preserve"> Yes, the beaches of Florida are a </w:t>
      </w:r>
      <w:proofErr w:type="spellStart"/>
      <w:r w:rsidRPr="005303A2">
        <w:rPr>
          <w:rFonts w:asciiTheme="minorHAnsi" w:eastAsia="Calibri" w:hAnsiTheme="minorHAnsi" w:cs="Times New Roman"/>
        </w:rPr>
        <w:t>na</w:t>
      </w:r>
      <w:proofErr w:type="spellEnd"/>
      <w:r w:rsidRPr="005303A2">
        <w:rPr>
          <w:rFonts w:asciiTheme="minorHAnsi" w:eastAsia="Calibri" w:hAnsiTheme="minorHAnsi" w:cs="Times New Roman"/>
        </w:rPr>
        <w:t xml:space="preserve">- </w:t>
      </w:r>
      <w:proofErr w:type="spellStart"/>
      <w:r w:rsidRPr="005303A2">
        <w:rPr>
          <w:rFonts w:asciiTheme="minorHAnsi" w:eastAsia="Calibri" w:hAnsiTheme="minorHAnsi" w:cs="Times New Roman"/>
        </w:rPr>
        <w:t>tional</w:t>
      </w:r>
      <w:proofErr w:type="spellEnd"/>
      <w:r w:rsidRPr="005303A2">
        <w:rPr>
          <w:rFonts w:asciiTheme="minorHAnsi" w:eastAsia="Calibri" w:hAnsiTheme="minorHAnsi" w:cs="Times New Roman"/>
        </w:rPr>
        <w:t xml:space="preserve"> treasure, but I can tell you </w:t>
      </w:r>
      <w:r w:rsidRPr="005303A2">
        <w:rPr>
          <w:rFonts w:asciiTheme="minorHAnsi" w:eastAsia="Calibri" w:hAnsiTheme="minorHAnsi" w:cs="Times New Roman"/>
          <w:u w:val="single"/>
        </w:rPr>
        <w:t xml:space="preserve">from a national defense standpoint, </w:t>
      </w:r>
      <w:r w:rsidRPr="005303A2">
        <w:rPr>
          <w:rFonts w:asciiTheme="minorHAnsi" w:eastAsia="Calibri" w:hAnsiTheme="minorHAnsi" w:cs="Times New Roman"/>
          <w:b/>
          <w:iCs/>
          <w:u w:val="single"/>
        </w:rPr>
        <w:t xml:space="preserve">this entire area of the extreme eastern Gulf of Mexico </w:t>
      </w:r>
      <w:proofErr w:type="gramStart"/>
      <w:r w:rsidRPr="005303A2">
        <w:rPr>
          <w:rFonts w:asciiTheme="minorHAnsi" w:eastAsia="Calibri" w:hAnsiTheme="minorHAnsi" w:cs="Times New Roman"/>
          <w:b/>
          <w:iCs/>
          <w:u w:val="single"/>
        </w:rPr>
        <w:t>is</w:t>
      </w:r>
      <w:proofErr w:type="gramEnd"/>
      <w:r w:rsidRPr="005303A2">
        <w:rPr>
          <w:rFonts w:asciiTheme="minorHAnsi" w:eastAsia="Calibri" w:hAnsiTheme="minorHAnsi" w:cs="Times New Roman"/>
          <w:b/>
          <w:iCs/>
          <w:u w:val="single"/>
        </w:rPr>
        <w:t xml:space="preserve"> a national treasure</w:t>
      </w:r>
      <w:r w:rsidRPr="005303A2">
        <w:rPr>
          <w:rFonts w:asciiTheme="minorHAnsi" w:eastAsia="Calibri" w:hAnsiTheme="minorHAnsi" w:cs="Times New Roman"/>
          <w:u w:val="single"/>
        </w:rPr>
        <w:t xml:space="preserve"> because there is no other weapons testing area like it in the country or in the world. Opponents of the Putnam amendment say that the underlying language does nothing to hurt the readiness of our military. Well that is 100 percent wrong!</w:t>
      </w:r>
      <w:r w:rsidRPr="005303A2">
        <w:rPr>
          <w:rFonts w:asciiTheme="minorHAnsi" w:eastAsia="Calibri" w:hAnsiTheme="minorHAnsi" w:cs="Times New Roman"/>
        </w:rPr>
        <w:t xml:space="preserve"> As you can see from this map, the Joint Gulf Test Range extends from the Panhandle of Florida to Key West. The Air Force uses this area for Live Fire testing and evaluation of weapons systems. </w:t>
      </w:r>
      <w:r w:rsidRPr="005303A2">
        <w:rPr>
          <w:rFonts w:asciiTheme="minorHAnsi" w:eastAsia="Calibri" w:hAnsiTheme="minorHAnsi" w:cs="Times New Roman"/>
          <w:u w:val="single"/>
        </w:rPr>
        <w:t xml:space="preserve">The Navy uses the Gulf Ranges to do </w:t>
      </w:r>
      <w:proofErr w:type="spellStart"/>
      <w:r w:rsidRPr="005303A2">
        <w:rPr>
          <w:rFonts w:asciiTheme="minorHAnsi" w:eastAsia="Calibri" w:hAnsiTheme="minorHAnsi" w:cs="Times New Roman"/>
          <w:u w:val="single"/>
        </w:rPr>
        <w:t>predeployment</w:t>
      </w:r>
      <w:proofErr w:type="spellEnd"/>
      <w:r w:rsidRPr="005303A2">
        <w:rPr>
          <w:rFonts w:asciiTheme="minorHAnsi" w:eastAsia="Calibri" w:hAnsiTheme="minorHAnsi" w:cs="Times New Roman"/>
          <w:u w:val="single"/>
        </w:rPr>
        <w:t xml:space="preserve"> certifications and to fire </w:t>
      </w:r>
      <w:proofErr w:type="spellStart"/>
      <w:r w:rsidRPr="005303A2">
        <w:rPr>
          <w:rFonts w:asciiTheme="minorHAnsi" w:eastAsia="Calibri" w:hAnsiTheme="minorHAnsi" w:cs="Times New Roman"/>
          <w:u w:val="single"/>
        </w:rPr>
        <w:t>Toma</w:t>
      </w:r>
      <w:proofErr w:type="spellEnd"/>
      <w:r w:rsidRPr="005303A2">
        <w:rPr>
          <w:rFonts w:asciiTheme="minorHAnsi" w:eastAsia="Calibri" w:hAnsiTheme="minorHAnsi" w:cs="Times New Roman"/>
          <w:u w:val="single"/>
        </w:rPr>
        <w:t>- hawk cruise missiles from submarines.</w:t>
      </w:r>
      <w:r w:rsidRPr="005303A2">
        <w:rPr>
          <w:rFonts w:asciiTheme="minorHAnsi" w:eastAsia="Calibri" w:hAnsiTheme="minorHAnsi" w:cs="Times New Roman"/>
        </w:rPr>
        <w:t xml:space="preserve"> Let me read you a list of just a sampling of current and future missions that are conducted in the Eastern Gulf of Mexico. F–</w:t>
      </w:r>
      <w:r w:rsidRPr="005303A2">
        <w:rPr>
          <w:rFonts w:asciiTheme="minorHAnsi" w:eastAsia="Calibri" w:hAnsiTheme="minorHAnsi" w:cs="Times New Roman"/>
          <w:u w:val="single"/>
        </w:rPr>
        <w:t xml:space="preserve">35 Joint Strike Fighter Initial Training and live fire F/A–22 pilot upgrade training including AMRAAM live fire Tomahawk Cruise Missile launch from submerged vessels Testing of Small Diameter Bomb program against man- made targets in the Gulf F–16 weapons sys- </w:t>
      </w:r>
      <w:proofErr w:type="spellStart"/>
      <w:r w:rsidRPr="005303A2">
        <w:rPr>
          <w:rFonts w:asciiTheme="minorHAnsi" w:eastAsia="Calibri" w:hAnsiTheme="minorHAnsi" w:cs="Times New Roman"/>
          <w:u w:val="single"/>
        </w:rPr>
        <w:t>tems</w:t>
      </w:r>
      <w:proofErr w:type="spellEnd"/>
      <w:r w:rsidRPr="005303A2">
        <w:rPr>
          <w:rFonts w:asciiTheme="minorHAnsi" w:eastAsia="Calibri" w:hAnsiTheme="minorHAnsi" w:cs="Times New Roman"/>
          <w:u w:val="single"/>
        </w:rPr>
        <w:t xml:space="preserve"> testing and evaluation, U.S. Navy </w:t>
      </w:r>
      <w:proofErr w:type="spellStart"/>
      <w:r w:rsidRPr="005303A2">
        <w:rPr>
          <w:rFonts w:asciiTheme="minorHAnsi" w:eastAsia="Calibri" w:hAnsiTheme="minorHAnsi" w:cs="Times New Roman"/>
          <w:u w:val="single"/>
        </w:rPr>
        <w:t>predeployment</w:t>
      </w:r>
      <w:proofErr w:type="spellEnd"/>
      <w:r w:rsidRPr="005303A2">
        <w:rPr>
          <w:rFonts w:asciiTheme="minorHAnsi" w:eastAsia="Calibri" w:hAnsiTheme="minorHAnsi" w:cs="Times New Roman"/>
          <w:u w:val="single"/>
        </w:rPr>
        <w:t xml:space="preserve"> certification, testing and </w:t>
      </w:r>
      <w:proofErr w:type="spellStart"/>
      <w:r w:rsidRPr="005303A2">
        <w:rPr>
          <w:rFonts w:asciiTheme="minorHAnsi" w:eastAsia="Calibri" w:hAnsiTheme="minorHAnsi" w:cs="Times New Roman"/>
          <w:u w:val="single"/>
        </w:rPr>
        <w:t>devel</w:t>
      </w:r>
      <w:proofErr w:type="spellEnd"/>
      <w:r w:rsidRPr="005303A2">
        <w:rPr>
          <w:rFonts w:asciiTheme="minorHAnsi" w:eastAsia="Calibri" w:hAnsiTheme="minorHAnsi" w:cs="Times New Roman"/>
          <w:u w:val="single"/>
        </w:rPr>
        <w:t xml:space="preserve">- </w:t>
      </w:r>
      <w:proofErr w:type="spellStart"/>
      <w:r w:rsidRPr="005303A2">
        <w:rPr>
          <w:rFonts w:asciiTheme="minorHAnsi" w:eastAsia="Calibri" w:hAnsiTheme="minorHAnsi" w:cs="Times New Roman"/>
          <w:u w:val="single"/>
        </w:rPr>
        <w:t>opment</w:t>
      </w:r>
      <w:proofErr w:type="spellEnd"/>
      <w:r w:rsidRPr="005303A2">
        <w:rPr>
          <w:rFonts w:asciiTheme="minorHAnsi" w:eastAsia="Calibri" w:hAnsiTheme="minorHAnsi" w:cs="Times New Roman"/>
          <w:u w:val="single"/>
        </w:rPr>
        <w:t xml:space="preserve"> of hypersonic munitions, low-cost min- </w:t>
      </w:r>
      <w:proofErr w:type="spellStart"/>
      <w:r w:rsidRPr="005303A2">
        <w:rPr>
          <w:rFonts w:asciiTheme="minorHAnsi" w:eastAsia="Calibri" w:hAnsiTheme="minorHAnsi" w:cs="Times New Roman"/>
          <w:u w:val="single"/>
        </w:rPr>
        <w:t>iature</w:t>
      </w:r>
      <w:proofErr w:type="spellEnd"/>
      <w:r w:rsidRPr="005303A2">
        <w:rPr>
          <w:rFonts w:asciiTheme="minorHAnsi" w:eastAsia="Calibri" w:hAnsiTheme="minorHAnsi" w:cs="Times New Roman"/>
          <w:u w:val="single"/>
        </w:rPr>
        <w:t xml:space="preserve"> cruise missiles, Air-Dominance muni- </w:t>
      </w:r>
      <w:proofErr w:type="spellStart"/>
      <w:r w:rsidRPr="005303A2">
        <w:rPr>
          <w:rFonts w:asciiTheme="minorHAnsi" w:eastAsia="Calibri" w:hAnsiTheme="minorHAnsi" w:cs="Times New Roman"/>
          <w:u w:val="single"/>
        </w:rPr>
        <w:t>tions</w:t>
      </w:r>
      <w:proofErr w:type="spellEnd"/>
      <w:r w:rsidRPr="005303A2">
        <w:rPr>
          <w:rFonts w:asciiTheme="minorHAnsi" w:eastAsia="Calibri" w:hAnsiTheme="minorHAnsi" w:cs="Times New Roman"/>
          <w:u w:val="single"/>
        </w:rPr>
        <w:t>, unmanned combat air vehicles, Directed Energy weapons, and classified programs</w:t>
      </w:r>
      <w:r w:rsidRPr="005303A2">
        <w:rPr>
          <w:rFonts w:asciiTheme="minorHAnsi" w:eastAsia="Calibri" w:hAnsiTheme="minorHAnsi" w:cs="Times New Roman"/>
        </w:rPr>
        <w:t xml:space="preserve">. The Commander of the Air Armament Cen- </w:t>
      </w:r>
      <w:proofErr w:type="spellStart"/>
      <w:r w:rsidRPr="005303A2">
        <w:rPr>
          <w:rFonts w:asciiTheme="minorHAnsi" w:eastAsia="Calibri" w:hAnsiTheme="minorHAnsi" w:cs="Times New Roman"/>
        </w:rPr>
        <w:t>ter</w:t>
      </w:r>
      <w:proofErr w:type="spellEnd"/>
      <w:r w:rsidRPr="005303A2">
        <w:rPr>
          <w:rFonts w:asciiTheme="minorHAnsi" w:eastAsia="Calibri" w:hAnsiTheme="minorHAnsi" w:cs="Times New Roman"/>
        </w:rPr>
        <w:t xml:space="preserve">, Major General Robert W. </w:t>
      </w:r>
      <w:proofErr w:type="spellStart"/>
      <w:r w:rsidRPr="005303A2">
        <w:rPr>
          <w:rFonts w:asciiTheme="minorHAnsi" w:eastAsia="Calibri" w:hAnsiTheme="minorHAnsi" w:cs="Times New Roman"/>
        </w:rPr>
        <w:t>Chedister</w:t>
      </w:r>
      <w:proofErr w:type="spellEnd"/>
      <w:r w:rsidRPr="005303A2">
        <w:rPr>
          <w:rFonts w:asciiTheme="minorHAnsi" w:eastAsia="Calibri" w:hAnsiTheme="minorHAnsi" w:cs="Times New Roman"/>
        </w:rPr>
        <w:t xml:space="preserve">, said last August </w:t>
      </w:r>
      <w:proofErr w:type="gramStart"/>
      <w:r w:rsidRPr="005303A2">
        <w:rPr>
          <w:rFonts w:asciiTheme="minorHAnsi" w:eastAsia="Calibri" w:hAnsiTheme="minorHAnsi" w:cs="Times New Roman"/>
        </w:rPr>
        <w:t>‘‘</w:t>
      </w:r>
      <w:r w:rsidRPr="005303A2">
        <w:rPr>
          <w:rFonts w:asciiTheme="minorHAnsi" w:eastAsia="Calibri" w:hAnsiTheme="minorHAnsi" w:cs="Times New Roman"/>
          <w:u w:val="single"/>
        </w:rPr>
        <w:t>Clearly</w:t>
      </w:r>
      <w:proofErr w:type="gramEnd"/>
      <w:r w:rsidRPr="005303A2">
        <w:rPr>
          <w:rFonts w:asciiTheme="minorHAnsi" w:eastAsia="Calibri" w:hAnsiTheme="minorHAnsi" w:cs="Times New Roman"/>
          <w:u w:val="single"/>
        </w:rPr>
        <w:t xml:space="preserve">, structures associated with oil/gas production are totally incompatible with, and would have a significant impact on, the mission activity in the Eastern Gulf of </w:t>
      </w:r>
      <w:proofErr w:type="spellStart"/>
      <w:r w:rsidRPr="005303A2">
        <w:rPr>
          <w:rFonts w:asciiTheme="minorHAnsi" w:eastAsia="Calibri" w:hAnsiTheme="minorHAnsi" w:cs="Times New Roman"/>
          <w:u w:val="single"/>
        </w:rPr>
        <w:t>Mex</w:t>
      </w:r>
      <w:proofErr w:type="spellEnd"/>
      <w:r w:rsidRPr="005303A2">
        <w:rPr>
          <w:rFonts w:asciiTheme="minorHAnsi" w:eastAsia="Calibri" w:hAnsiTheme="minorHAnsi" w:cs="Times New Roman"/>
          <w:u w:val="single"/>
        </w:rPr>
        <w:t xml:space="preserve">- </w:t>
      </w:r>
      <w:proofErr w:type="spellStart"/>
      <w:r w:rsidRPr="005303A2">
        <w:rPr>
          <w:rFonts w:asciiTheme="minorHAnsi" w:eastAsia="Calibri" w:hAnsiTheme="minorHAnsi" w:cs="Times New Roman"/>
          <w:u w:val="single"/>
        </w:rPr>
        <w:t>ico</w:t>
      </w:r>
      <w:proofErr w:type="spellEnd"/>
      <w:r w:rsidRPr="005303A2">
        <w:rPr>
          <w:rFonts w:asciiTheme="minorHAnsi" w:eastAsia="Calibri" w:hAnsiTheme="minorHAnsi" w:cs="Times New Roman"/>
          <w:u w:val="single"/>
        </w:rPr>
        <w:t>.</w:t>
      </w:r>
      <w:r w:rsidRPr="005303A2">
        <w:rPr>
          <w:rFonts w:asciiTheme="minorHAnsi" w:eastAsia="Calibri" w:hAnsiTheme="minorHAnsi" w:cs="Times New Roman"/>
        </w:rPr>
        <w:t xml:space="preserve"> </w:t>
      </w:r>
      <w:r w:rsidRPr="005303A2">
        <w:rPr>
          <w:rFonts w:asciiTheme="minorHAnsi" w:eastAsia="Calibri" w:hAnsiTheme="minorHAnsi" w:cs="Times New Roman"/>
          <w:u w:val="single"/>
        </w:rPr>
        <w:t>Accordingly</w:t>
      </w:r>
      <w:r w:rsidRPr="005303A2">
        <w:rPr>
          <w:rFonts w:asciiTheme="minorHAnsi" w:eastAsia="Calibri" w:hAnsiTheme="minorHAnsi" w:cs="Times New Roman"/>
          <w:b/>
          <w:iCs/>
          <w:u w:val="single"/>
        </w:rPr>
        <w:t>, it is absolutely ‘visceral’ that the vast water area encompassed by the Gulf be preserved in order for us to continue to serve the needs of national defense</w:t>
      </w:r>
      <w:r w:rsidRPr="005303A2">
        <w:rPr>
          <w:rFonts w:asciiTheme="minorHAnsi" w:eastAsia="Calibri" w:hAnsiTheme="minorHAnsi" w:cs="Times New Roman"/>
        </w:rPr>
        <w:t xml:space="preserve">.’’ Secretary of Defense Donald Rumsfeld re- </w:t>
      </w:r>
      <w:proofErr w:type="spellStart"/>
      <w:r w:rsidRPr="005303A2">
        <w:rPr>
          <w:rFonts w:asciiTheme="minorHAnsi" w:eastAsia="Calibri" w:hAnsiTheme="minorHAnsi" w:cs="Times New Roman"/>
        </w:rPr>
        <w:t>cently</w:t>
      </w:r>
      <w:proofErr w:type="spellEnd"/>
      <w:r w:rsidRPr="005303A2">
        <w:rPr>
          <w:rFonts w:asciiTheme="minorHAnsi" w:eastAsia="Calibri" w:hAnsiTheme="minorHAnsi" w:cs="Times New Roman"/>
        </w:rPr>
        <w:t xml:space="preserve"> wrote </w:t>
      </w:r>
      <w:r w:rsidRPr="005303A2">
        <w:rPr>
          <w:rFonts w:asciiTheme="minorHAnsi" w:eastAsia="Calibri" w:hAnsiTheme="minorHAnsi" w:cs="Times New Roman"/>
          <w:u w:val="single"/>
        </w:rPr>
        <w:t xml:space="preserve">‘‘areas east of the 86°41′ line in the Gulf of Mexico commonly known as the ‘military mission line’ are specially critical to </w:t>
      </w:r>
      <w:proofErr w:type="spellStart"/>
      <w:r w:rsidRPr="005303A2">
        <w:rPr>
          <w:rFonts w:asciiTheme="minorHAnsi" w:eastAsia="Calibri" w:hAnsiTheme="minorHAnsi" w:cs="Times New Roman"/>
          <w:u w:val="single"/>
        </w:rPr>
        <w:t>DoD</w:t>
      </w:r>
      <w:proofErr w:type="spellEnd"/>
      <w:r w:rsidRPr="005303A2">
        <w:rPr>
          <w:rFonts w:asciiTheme="minorHAnsi" w:eastAsia="Calibri" w:hAnsiTheme="minorHAnsi" w:cs="Times New Roman"/>
          <w:u w:val="single"/>
        </w:rPr>
        <w:t>.’’</w:t>
      </w:r>
      <w:r w:rsidRPr="005303A2">
        <w:rPr>
          <w:rFonts w:asciiTheme="minorHAnsi" w:eastAsia="Calibri" w:hAnsiTheme="minorHAnsi" w:cs="Times New Roman"/>
        </w:rPr>
        <w:t xml:space="preserve"> He went on to say ‘‘In those areas east of the military mission line drilling structures and associated development would be </w:t>
      </w:r>
      <w:proofErr w:type="spellStart"/>
      <w:r w:rsidRPr="005303A2">
        <w:rPr>
          <w:rFonts w:asciiTheme="minorHAnsi" w:eastAsia="Calibri" w:hAnsiTheme="minorHAnsi" w:cs="Times New Roman"/>
        </w:rPr>
        <w:t>incom</w:t>
      </w:r>
      <w:proofErr w:type="spellEnd"/>
      <w:r w:rsidRPr="005303A2">
        <w:rPr>
          <w:rFonts w:asciiTheme="minorHAnsi" w:eastAsia="Calibri" w:hAnsiTheme="minorHAnsi" w:cs="Times New Roman"/>
        </w:rPr>
        <w:t xml:space="preserve">- </w:t>
      </w:r>
      <w:proofErr w:type="spellStart"/>
      <w:r w:rsidRPr="005303A2">
        <w:rPr>
          <w:rFonts w:asciiTheme="minorHAnsi" w:eastAsia="Calibri" w:hAnsiTheme="minorHAnsi" w:cs="Times New Roman"/>
        </w:rPr>
        <w:t>patible</w:t>
      </w:r>
      <w:proofErr w:type="spellEnd"/>
      <w:r w:rsidRPr="005303A2">
        <w:rPr>
          <w:rFonts w:asciiTheme="minorHAnsi" w:eastAsia="Calibri" w:hAnsiTheme="minorHAnsi" w:cs="Times New Roman"/>
        </w:rPr>
        <w:t xml:space="preserve"> with military activities, such as missile flights, low-flying drone aircraft, weapons test- </w:t>
      </w:r>
      <w:proofErr w:type="spellStart"/>
      <w:r w:rsidRPr="005303A2">
        <w:rPr>
          <w:rFonts w:asciiTheme="minorHAnsi" w:eastAsia="Calibri" w:hAnsiTheme="minorHAnsi" w:cs="Times New Roman"/>
        </w:rPr>
        <w:t>ing</w:t>
      </w:r>
      <w:proofErr w:type="spellEnd"/>
      <w:r w:rsidRPr="005303A2">
        <w:rPr>
          <w:rFonts w:asciiTheme="minorHAnsi" w:eastAsia="Calibri" w:hAnsiTheme="minorHAnsi" w:cs="Times New Roman"/>
        </w:rPr>
        <w:t xml:space="preserve">, and training.’’ Now let me show you where this mission line is. The underlying language in this bill would open the door to </w:t>
      </w:r>
      <w:r w:rsidRPr="005303A2">
        <w:rPr>
          <w:rFonts w:asciiTheme="minorHAnsi" w:eastAsia="Calibri" w:hAnsiTheme="minorHAnsi" w:cs="Times New Roman"/>
          <w:u w:val="single"/>
        </w:rPr>
        <w:t>drilling in the entire Joint Gulf Range</w:t>
      </w:r>
      <w:r w:rsidRPr="005303A2">
        <w:rPr>
          <w:rFonts w:asciiTheme="minorHAnsi" w:eastAsia="Calibri" w:hAnsiTheme="minorHAnsi" w:cs="Times New Roman"/>
        </w:rPr>
        <w:t xml:space="preserve"> and </w:t>
      </w:r>
      <w:r w:rsidRPr="005303A2">
        <w:rPr>
          <w:rFonts w:asciiTheme="minorHAnsi" w:eastAsia="Calibri" w:hAnsiTheme="minorHAnsi" w:cs="Times New Roman"/>
          <w:u w:val="single"/>
        </w:rPr>
        <w:t xml:space="preserve">is </w:t>
      </w:r>
      <w:r w:rsidRPr="005303A2">
        <w:rPr>
          <w:rFonts w:asciiTheme="minorHAnsi" w:eastAsia="Calibri" w:hAnsiTheme="minorHAnsi" w:cs="Times New Roman"/>
          <w:b/>
          <w:iCs/>
          <w:u w:val="single"/>
        </w:rPr>
        <w:t>completely incompatible with the military mission</w:t>
      </w:r>
      <w:r w:rsidRPr="005303A2">
        <w:rPr>
          <w:rFonts w:asciiTheme="minorHAnsi" w:eastAsia="Calibri" w:hAnsiTheme="minorHAnsi" w:cs="Times New Roman"/>
          <w:u w:val="single"/>
        </w:rPr>
        <w:t xml:space="preserve"> of our Air Force and Navy</w:t>
      </w:r>
      <w:r w:rsidRPr="005303A2">
        <w:rPr>
          <w:rFonts w:asciiTheme="minorHAnsi" w:eastAsia="Calibri" w:hAnsiTheme="minorHAnsi" w:cs="Times New Roman"/>
        </w:rPr>
        <w:t>.</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lastRenderedPageBreak/>
        <w:t xml:space="preserve">That destroys </w:t>
      </w:r>
      <w:proofErr w:type="spellStart"/>
      <w:r w:rsidRPr="005303A2">
        <w:rPr>
          <w:rFonts w:asciiTheme="minorHAnsi" w:eastAsia="Times New Roman" w:hAnsiTheme="minorHAnsi" w:cs="Times New Roman"/>
          <w:b/>
          <w:iCs/>
          <w:sz w:val="26"/>
        </w:rPr>
        <w:t>heg</w:t>
      </w:r>
      <w:proofErr w:type="spellEnd"/>
    </w:p>
    <w:p w:rsidR="007D5C19" w:rsidRPr="005303A2" w:rsidRDefault="007D5C19" w:rsidP="007D5C19">
      <w:pPr>
        <w:spacing w:line="256" w:lineRule="auto"/>
        <w:rPr>
          <w:rFonts w:asciiTheme="minorHAnsi" w:eastAsia="Calibri" w:hAnsiTheme="minorHAnsi" w:cs="Times New Roman"/>
          <w:sz w:val="16"/>
        </w:rPr>
      </w:pPr>
      <w:r w:rsidRPr="005303A2">
        <w:rPr>
          <w:rFonts w:asciiTheme="minorHAnsi" w:eastAsia="Calibri" w:hAnsiTheme="minorHAnsi" w:cs="Times New Roman"/>
          <w:b/>
          <w:bCs/>
          <w:sz w:val="26"/>
        </w:rPr>
        <w:t>Spencer 2K</w:t>
      </w:r>
      <w:r w:rsidRPr="005303A2">
        <w:rPr>
          <w:rFonts w:asciiTheme="minorHAnsi" w:eastAsia="Calibri" w:hAnsiTheme="minorHAnsi" w:cs="Times New Roman"/>
          <w:sz w:val="16"/>
        </w:rPr>
        <w:t xml:space="preserve"> Policy Analyst for Defense and National Security Institute for International Studies at The Heritage Foundation (Jack, “The Facts about military readiness”</w:t>
      </w:r>
      <w:proofErr w:type="gramStart"/>
      <w:r w:rsidRPr="005303A2">
        <w:rPr>
          <w:rFonts w:asciiTheme="minorHAnsi" w:eastAsia="Calibri" w:hAnsiTheme="minorHAnsi" w:cs="Times New Roman"/>
          <w:sz w:val="16"/>
        </w:rPr>
        <w:t>,  Heritage</w:t>
      </w:r>
      <w:proofErr w:type="gramEnd"/>
      <w:r w:rsidRPr="005303A2">
        <w:rPr>
          <w:rFonts w:asciiTheme="minorHAnsi" w:eastAsia="Calibri" w:hAnsiTheme="minorHAnsi" w:cs="Times New Roman"/>
          <w:sz w:val="16"/>
        </w:rPr>
        <w:t xml:space="preserve"> Foundation Backgrounder #1394)</w:t>
      </w:r>
    </w:p>
    <w:p w:rsidR="007D5C19" w:rsidRPr="005303A2" w:rsidRDefault="007D5C19" w:rsidP="007D5C19">
      <w:pPr>
        <w:spacing w:line="256" w:lineRule="auto"/>
        <w:rPr>
          <w:rFonts w:asciiTheme="minorHAnsi" w:eastAsia="Calibri" w:hAnsiTheme="minorHAnsi" w:cs="Times New Roman"/>
          <w:szCs w:val="14"/>
          <w:u w:val="single"/>
        </w:rPr>
      </w:pPr>
      <w:r w:rsidRPr="005303A2">
        <w:rPr>
          <w:rFonts w:asciiTheme="minorHAnsi" w:eastAsia="Calibri" w:hAnsiTheme="minorHAnsi" w:cs="Times New Roman"/>
          <w:sz w:val="16"/>
          <w:szCs w:val="14"/>
        </w:rPr>
        <w:t xml:space="preserve">Military readiness is vital because </w:t>
      </w:r>
      <w:r w:rsidRPr="005303A2">
        <w:rPr>
          <w:rFonts w:asciiTheme="minorHAnsi" w:eastAsia="Calibri" w:hAnsiTheme="minorHAnsi" w:cs="Times New Roman"/>
          <w:szCs w:val="14"/>
          <w:highlight w:val="green"/>
          <w:u w:val="single"/>
        </w:rPr>
        <w:t>declines in America's military readiness signal to the rest of the world that the U</w:t>
      </w:r>
      <w:r w:rsidRPr="005303A2">
        <w:rPr>
          <w:rFonts w:asciiTheme="minorHAnsi" w:eastAsia="Calibri" w:hAnsiTheme="minorHAnsi" w:cs="Times New Roman"/>
          <w:szCs w:val="14"/>
          <w:u w:val="single"/>
        </w:rPr>
        <w:t xml:space="preserve">nited </w:t>
      </w:r>
      <w:r w:rsidRPr="005303A2">
        <w:rPr>
          <w:rFonts w:asciiTheme="minorHAnsi" w:eastAsia="Calibri" w:hAnsiTheme="minorHAnsi" w:cs="Times New Roman"/>
          <w:szCs w:val="14"/>
          <w:highlight w:val="green"/>
          <w:u w:val="single"/>
        </w:rPr>
        <w:t>S</w:t>
      </w:r>
      <w:r w:rsidRPr="005303A2">
        <w:rPr>
          <w:rFonts w:asciiTheme="minorHAnsi" w:eastAsia="Calibri" w:hAnsiTheme="minorHAnsi" w:cs="Times New Roman"/>
          <w:szCs w:val="14"/>
          <w:u w:val="single"/>
        </w:rPr>
        <w:t xml:space="preserve">tates </w:t>
      </w:r>
      <w:r w:rsidRPr="005303A2">
        <w:rPr>
          <w:rFonts w:asciiTheme="minorHAnsi" w:eastAsia="Calibri" w:hAnsiTheme="minorHAnsi" w:cs="Times New Roman"/>
          <w:szCs w:val="14"/>
          <w:highlight w:val="green"/>
          <w:u w:val="single"/>
        </w:rPr>
        <w:t>is not prepared to defend its interests</w:t>
      </w:r>
      <w:r w:rsidRPr="005303A2">
        <w:rPr>
          <w:rFonts w:asciiTheme="minorHAnsi" w:eastAsia="Calibri" w:hAnsiTheme="minorHAnsi" w:cs="Times New Roman"/>
          <w:szCs w:val="14"/>
          <w:u w:val="single"/>
        </w:rPr>
        <w:t>.</w:t>
      </w:r>
      <w:r w:rsidRPr="005303A2">
        <w:rPr>
          <w:rFonts w:asciiTheme="minorHAnsi" w:eastAsia="Calibri" w:hAnsiTheme="minorHAnsi" w:cs="Times New Roman"/>
          <w:sz w:val="16"/>
          <w:szCs w:val="14"/>
        </w:rPr>
        <w:t xml:space="preserve"> Therefore</w:t>
      </w:r>
      <w:r w:rsidRPr="005303A2">
        <w:rPr>
          <w:rFonts w:asciiTheme="minorHAnsi" w:eastAsia="Calibri" w:hAnsiTheme="minorHAnsi" w:cs="Times New Roman"/>
          <w:szCs w:val="14"/>
          <w:u w:val="single"/>
        </w:rPr>
        <w:t xml:space="preserve">, potentially </w:t>
      </w:r>
      <w:r w:rsidRPr="005303A2">
        <w:rPr>
          <w:rFonts w:asciiTheme="minorHAnsi" w:eastAsia="Calibri" w:hAnsiTheme="minorHAnsi" w:cs="Times New Roman"/>
          <w:szCs w:val="14"/>
          <w:highlight w:val="green"/>
          <w:u w:val="single"/>
        </w:rPr>
        <w:t>hostile nations will be more likely to lash out against American allies and interests</w:t>
      </w:r>
      <w:r w:rsidRPr="005303A2">
        <w:rPr>
          <w:rFonts w:asciiTheme="minorHAnsi" w:eastAsia="Calibri" w:hAnsiTheme="minorHAnsi" w:cs="Times New Roman"/>
          <w:szCs w:val="14"/>
          <w:u w:val="single"/>
        </w:rPr>
        <w:t xml:space="preserve">, inevitably leading to U.S. involvement in combat. A </w:t>
      </w:r>
      <w:r w:rsidRPr="005303A2">
        <w:rPr>
          <w:rFonts w:asciiTheme="minorHAnsi" w:eastAsia="Calibri" w:hAnsiTheme="minorHAnsi" w:cs="Times New Roman"/>
          <w:szCs w:val="14"/>
          <w:highlight w:val="green"/>
          <w:u w:val="single"/>
        </w:rPr>
        <w:t>high</w:t>
      </w:r>
      <w:r w:rsidRPr="005303A2">
        <w:rPr>
          <w:rFonts w:asciiTheme="minorHAnsi" w:eastAsia="Calibri" w:hAnsiTheme="minorHAnsi" w:cs="Times New Roman"/>
          <w:szCs w:val="14"/>
          <w:u w:val="single"/>
        </w:rPr>
        <w:t xml:space="preserve"> state of military </w:t>
      </w:r>
      <w:r w:rsidRPr="005303A2">
        <w:rPr>
          <w:rFonts w:asciiTheme="minorHAnsi" w:eastAsia="Calibri" w:hAnsiTheme="minorHAnsi" w:cs="Times New Roman"/>
          <w:szCs w:val="14"/>
          <w:highlight w:val="green"/>
          <w:u w:val="single"/>
        </w:rPr>
        <w:t>readiness</w:t>
      </w:r>
      <w:r w:rsidRPr="005303A2">
        <w:rPr>
          <w:rFonts w:asciiTheme="minorHAnsi" w:eastAsia="Calibri" w:hAnsiTheme="minorHAnsi" w:cs="Times New Roman"/>
          <w:szCs w:val="14"/>
          <w:u w:val="single"/>
        </w:rPr>
        <w:t xml:space="preserve"> is more likely to </w:t>
      </w:r>
      <w:r w:rsidRPr="005303A2">
        <w:rPr>
          <w:rFonts w:asciiTheme="minorHAnsi" w:eastAsia="Calibri" w:hAnsiTheme="minorHAnsi" w:cs="Times New Roman"/>
          <w:szCs w:val="14"/>
          <w:highlight w:val="green"/>
          <w:u w:val="single"/>
        </w:rPr>
        <w:t>deter</w:t>
      </w:r>
      <w:r w:rsidRPr="005303A2">
        <w:rPr>
          <w:rFonts w:asciiTheme="minorHAnsi" w:eastAsia="Calibri" w:hAnsiTheme="minorHAnsi" w:cs="Times New Roman"/>
          <w:szCs w:val="14"/>
          <w:u w:val="single"/>
        </w:rPr>
        <w:t xml:space="preserve"> potentially hostile </w:t>
      </w:r>
      <w:r w:rsidRPr="005303A2">
        <w:rPr>
          <w:rFonts w:asciiTheme="minorHAnsi" w:eastAsia="Calibri" w:hAnsiTheme="minorHAnsi" w:cs="Times New Roman"/>
          <w:szCs w:val="14"/>
          <w:highlight w:val="green"/>
          <w:u w:val="single"/>
        </w:rPr>
        <w:t>nations from acting aggressively</w:t>
      </w:r>
      <w:r w:rsidRPr="005303A2">
        <w:rPr>
          <w:rFonts w:asciiTheme="minorHAnsi" w:eastAsia="Calibri" w:hAnsiTheme="minorHAnsi" w:cs="Times New Roman"/>
          <w:szCs w:val="14"/>
          <w:u w:val="single"/>
        </w:rPr>
        <w:t xml:space="preserve"> in regions of vital national interest, thereby preserving peace</w:t>
      </w:r>
    </w:p>
    <w:p w:rsidR="007D5C19" w:rsidRPr="005303A2" w:rsidRDefault="007D5C19" w:rsidP="007D5C19">
      <w:pPr>
        <w:spacing w:line="256" w:lineRule="auto"/>
        <w:rPr>
          <w:rFonts w:asciiTheme="minorHAnsi" w:eastAsia="Calibri" w:hAnsiTheme="minorHAnsi" w:cs="Times New Roman"/>
          <w:sz w:val="16"/>
          <w:szCs w:val="14"/>
        </w:rPr>
      </w:pP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6"/>
        </w:rPr>
      </w:pPr>
      <w:proofErr w:type="spellStart"/>
      <w:r w:rsidRPr="005303A2">
        <w:rPr>
          <w:rFonts w:asciiTheme="minorHAnsi" w:eastAsia="Times New Roman" w:hAnsiTheme="minorHAnsi" w:cs="Times New Roman"/>
          <w:b/>
          <w:iCs/>
          <w:sz w:val="26"/>
        </w:rPr>
        <w:t>Heg</w:t>
      </w:r>
      <w:proofErr w:type="spellEnd"/>
      <w:r w:rsidRPr="005303A2">
        <w:rPr>
          <w:rFonts w:asciiTheme="minorHAnsi" w:eastAsia="Times New Roman" w:hAnsiTheme="minorHAnsi" w:cs="Times New Roman"/>
          <w:b/>
          <w:iCs/>
          <w:sz w:val="26"/>
        </w:rPr>
        <w:t xml:space="preserve"> prevents extinction</w:t>
      </w:r>
    </w:p>
    <w:p w:rsidR="007D5C19" w:rsidRPr="005303A2" w:rsidRDefault="007D5C19" w:rsidP="007D5C19">
      <w:pPr>
        <w:spacing w:line="256" w:lineRule="auto"/>
        <w:rPr>
          <w:rFonts w:asciiTheme="minorHAnsi" w:eastAsia="Calibri" w:hAnsiTheme="minorHAnsi" w:cs="Times New Roman"/>
        </w:rPr>
      </w:pPr>
      <w:proofErr w:type="spellStart"/>
      <w:r w:rsidRPr="005303A2">
        <w:rPr>
          <w:rFonts w:asciiTheme="minorHAnsi" w:eastAsia="Calibri" w:hAnsiTheme="minorHAnsi" w:cs="Times New Roman"/>
          <w:b/>
          <w:bCs/>
          <w:sz w:val="26"/>
        </w:rPr>
        <w:t>Lieber</w:t>
      </w:r>
      <w:proofErr w:type="spellEnd"/>
      <w:r w:rsidRPr="005303A2">
        <w:rPr>
          <w:rFonts w:asciiTheme="minorHAnsi" w:eastAsia="Calibri" w:hAnsiTheme="minorHAnsi" w:cs="Times New Roman"/>
          <w:b/>
          <w:bCs/>
          <w:sz w:val="26"/>
        </w:rPr>
        <w:t xml:space="preserve"> 2005</w:t>
      </w:r>
      <w:r w:rsidRPr="005303A2">
        <w:rPr>
          <w:rFonts w:asciiTheme="minorHAnsi" w:eastAsia="Calibri" w:hAnsiTheme="minorHAnsi" w:cs="Times New Roman"/>
        </w:rPr>
        <w:t xml:space="preserve"> – PhD from Harvard, Professor of Government and International Affairs at Georgetown, former consultant to the State Department and for National Intelligence Estimates (Robert, “The American Era”, pages 53-54, WEA)</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highlight w:val="yellow"/>
          <w:u w:val="single"/>
        </w:rPr>
        <w:t>Withdrawal</w:t>
      </w:r>
      <w:r w:rsidRPr="005303A2">
        <w:rPr>
          <w:rFonts w:asciiTheme="minorHAnsi" w:eastAsia="Calibri" w:hAnsiTheme="minorHAnsi" w:cs="Times New Roman"/>
          <w:u w:val="single"/>
        </w:rPr>
        <w:t xml:space="preserve"> </w:t>
      </w:r>
      <w:r w:rsidRPr="005303A2">
        <w:rPr>
          <w:rFonts w:asciiTheme="minorHAnsi" w:eastAsia="Calibri" w:hAnsiTheme="minorHAnsi" w:cs="Times New Roman"/>
          <w:sz w:val="16"/>
        </w:rPr>
        <w:t xml:space="preserve">from foreign commitments </w:t>
      </w:r>
      <w:r w:rsidRPr="005303A2">
        <w:rPr>
          <w:rFonts w:asciiTheme="minorHAnsi" w:eastAsia="Calibri" w:hAnsiTheme="minorHAnsi" w:cs="Times New Roman"/>
          <w:highlight w:val="yellow"/>
          <w:u w:val="single"/>
        </w:rPr>
        <w:t>might seem to be a means of evading hostility</w:t>
      </w:r>
      <w:r w:rsidRPr="005303A2">
        <w:rPr>
          <w:rFonts w:asciiTheme="minorHAnsi" w:eastAsia="Calibri" w:hAnsiTheme="minorHAnsi" w:cs="Times New Roman"/>
          <w:sz w:val="16"/>
        </w:rPr>
        <w:t xml:space="preserve"> toward the United States, </w:t>
      </w:r>
      <w:r w:rsidRPr="005303A2">
        <w:rPr>
          <w:rFonts w:asciiTheme="minorHAnsi" w:eastAsia="Calibri" w:hAnsiTheme="minorHAnsi" w:cs="Times New Roman"/>
          <w:highlight w:val="yellow"/>
          <w:u w:val="single"/>
        </w:rPr>
        <w:t>but the consequences would</w:t>
      </w:r>
      <w:r w:rsidRPr="005303A2">
        <w:rPr>
          <w:rFonts w:asciiTheme="minorHAnsi" w:eastAsia="Calibri" w:hAnsiTheme="minorHAnsi" w:cs="Times New Roman"/>
          <w:u w:val="single"/>
        </w:rPr>
        <w:t xml:space="preserve"> </w:t>
      </w:r>
      <w:r w:rsidRPr="005303A2">
        <w:rPr>
          <w:rFonts w:asciiTheme="minorHAnsi" w:eastAsia="Calibri" w:hAnsiTheme="minorHAnsi" w:cs="Times New Roman"/>
          <w:sz w:val="16"/>
        </w:rPr>
        <w:t xml:space="preserve">almost </w:t>
      </w:r>
      <w:r w:rsidRPr="005303A2">
        <w:rPr>
          <w:rFonts w:asciiTheme="minorHAnsi" w:eastAsia="Calibri" w:hAnsiTheme="minorHAnsi" w:cs="Times New Roman"/>
          <w:u w:val="single"/>
        </w:rPr>
        <w:t xml:space="preserve">certainly </w:t>
      </w:r>
      <w:r w:rsidRPr="005303A2">
        <w:rPr>
          <w:rFonts w:asciiTheme="minorHAnsi" w:eastAsia="Calibri" w:hAnsiTheme="minorHAnsi" w:cs="Times New Roman"/>
          <w:highlight w:val="yellow"/>
          <w:u w:val="single"/>
        </w:rPr>
        <w:t>be harmful</w:t>
      </w:r>
      <w:r w:rsidRPr="005303A2">
        <w:rPr>
          <w:rFonts w:asciiTheme="minorHAnsi" w:eastAsia="Calibri" w:hAnsiTheme="minorHAnsi" w:cs="Times New Roman"/>
          <w:sz w:val="16"/>
        </w:rPr>
        <w:t xml:space="preserve"> both to regional stability and to U.S. national interests. Although Europe would almost certainly not see the return to competitive balancing among regional powers (i.e., competition and even military rivalry between France and Germany) of the kind that some realist scholars of international relations have predicted</w:t>
      </w:r>
      <w:proofErr w:type="gramStart"/>
      <w:r w:rsidRPr="005303A2">
        <w:rPr>
          <w:rFonts w:asciiTheme="minorHAnsi" w:eastAsia="Calibri" w:hAnsiTheme="minorHAnsi" w:cs="Times New Roman"/>
          <w:sz w:val="16"/>
        </w:rPr>
        <w:t>,21</w:t>
      </w:r>
      <w:proofErr w:type="gramEnd"/>
      <w:r w:rsidRPr="005303A2">
        <w:rPr>
          <w:rFonts w:asciiTheme="minorHAnsi" w:eastAsia="Calibri" w:hAnsiTheme="minorHAnsi" w:cs="Times New Roman"/>
          <w:sz w:val="16"/>
        </w:rPr>
        <w:t xml:space="preserve"> elsewhere the dangers could increase. In Asia, </w:t>
      </w:r>
      <w:r w:rsidRPr="005303A2">
        <w:rPr>
          <w:rFonts w:asciiTheme="minorHAnsi" w:eastAsia="Calibri" w:hAnsiTheme="minorHAnsi" w:cs="Times New Roman"/>
          <w:highlight w:val="yellow"/>
          <w:u w:val="single"/>
        </w:rPr>
        <w:t>Japan, South Korea, and Taiwan woul</w:t>
      </w:r>
      <w:r w:rsidRPr="005303A2">
        <w:rPr>
          <w:rFonts w:asciiTheme="minorHAnsi" w:eastAsia="Calibri" w:hAnsiTheme="minorHAnsi" w:cs="Times New Roman"/>
          <w:u w:val="single"/>
        </w:rPr>
        <w:t xml:space="preserve">d have strong motivation to </w:t>
      </w:r>
      <w:r w:rsidRPr="005303A2">
        <w:rPr>
          <w:rFonts w:asciiTheme="minorHAnsi" w:eastAsia="Calibri" w:hAnsiTheme="minorHAnsi" w:cs="Times New Roman"/>
          <w:highlight w:val="yellow"/>
          <w:u w:val="single"/>
        </w:rPr>
        <w:t>acquire nuclear weapons</w:t>
      </w:r>
      <w:r w:rsidRPr="005303A2">
        <w:rPr>
          <w:rFonts w:asciiTheme="minorHAnsi" w:eastAsia="Calibri" w:hAnsiTheme="minorHAnsi" w:cs="Times New Roman"/>
          <w:u w:val="single"/>
        </w:rPr>
        <w:t xml:space="preserve"> – which they have the technological capacity to do</w:t>
      </w:r>
      <w:r w:rsidRPr="005303A2">
        <w:rPr>
          <w:rFonts w:asciiTheme="minorHAnsi" w:eastAsia="Calibri" w:hAnsiTheme="minorHAnsi" w:cs="Times New Roman"/>
          <w:sz w:val="16"/>
        </w:rPr>
        <w:t xml:space="preserve"> quite </w:t>
      </w:r>
      <w:r w:rsidRPr="005303A2">
        <w:rPr>
          <w:rFonts w:asciiTheme="minorHAnsi" w:eastAsia="Calibri" w:hAnsiTheme="minorHAnsi" w:cs="Times New Roman"/>
          <w:u w:val="single"/>
        </w:rPr>
        <w:t xml:space="preserve">quickly. </w:t>
      </w:r>
      <w:r w:rsidRPr="005303A2">
        <w:rPr>
          <w:rFonts w:asciiTheme="minorHAnsi" w:eastAsia="Calibri" w:hAnsiTheme="minorHAnsi" w:cs="Times New Roman"/>
          <w:highlight w:val="yellow"/>
          <w:u w:val="single"/>
        </w:rPr>
        <w:t xml:space="preserve">Instability and regional competition could </w:t>
      </w:r>
      <w:r w:rsidRPr="005303A2">
        <w:rPr>
          <w:rFonts w:asciiTheme="minorHAnsi" w:eastAsia="Calibri" w:hAnsiTheme="minorHAnsi" w:cs="Times New Roman"/>
          <w:u w:val="single"/>
        </w:rPr>
        <w:t xml:space="preserve">also </w:t>
      </w:r>
      <w:r w:rsidRPr="005303A2">
        <w:rPr>
          <w:rFonts w:asciiTheme="minorHAnsi" w:eastAsia="Calibri" w:hAnsiTheme="minorHAnsi" w:cs="Times New Roman"/>
          <w:highlight w:val="yellow"/>
          <w:u w:val="single"/>
        </w:rPr>
        <w:t>escalate</w:t>
      </w:r>
      <w:r w:rsidRPr="005303A2">
        <w:rPr>
          <w:rFonts w:asciiTheme="minorHAnsi" w:eastAsia="Calibri" w:hAnsiTheme="minorHAnsi" w:cs="Times New Roman"/>
          <w:u w:val="single"/>
        </w:rPr>
        <w:t xml:space="preserve">, not only between India and Pakistan, but also in Southeast Asia involving Vietnam, Thailand, Indonesia, and possibly the Philippines. </w:t>
      </w:r>
      <w:r w:rsidRPr="005303A2">
        <w:rPr>
          <w:rFonts w:asciiTheme="minorHAnsi" w:eastAsia="Calibri" w:hAnsiTheme="minorHAnsi" w:cs="Times New Roman"/>
          <w:highlight w:val="yellow"/>
          <w:u w:val="single"/>
        </w:rPr>
        <w:t>Risks in the Middle East would</w:t>
      </w:r>
      <w:r w:rsidRPr="005303A2">
        <w:rPr>
          <w:rFonts w:asciiTheme="minorHAnsi" w:eastAsia="Calibri" w:hAnsiTheme="minorHAnsi" w:cs="Times New Roman"/>
          <w:sz w:val="16"/>
        </w:rPr>
        <w:t xml:space="preserve"> be likely to </w:t>
      </w:r>
      <w:r w:rsidRPr="005303A2">
        <w:rPr>
          <w:rFonts w:asciiTheme="minorHAnsi" w:eastAsia="Calibri" w:hAnsiTheme="minorHAnsi" w:cs="Times New Roman"/>
          <w:highlight w:val="yellow"/>
          <w:u w:val="single"/>
        </w:rPr>
        <w:t>increase, with regional competition</w:t>
      </w:r>
      <w:r w:rsidRPr="005303A2">
        <w:rPr>
          <w:rFonts w:asciiTheme="minorHAnsi" w:eastAsia="Calibri" w:hAnsiTheme="minorHAnsi" w:cs="Times New Roman"/>
          <w:sz w:val="16"/>
        </w:rPr>
        <w:t xml:space="preserve"> among the major countries of the Gulf region (Iran, Saudi Arabia, and Iraq) as well as Egypt, Syria, and Israel. </w:t>
      </w:r>
      <w:r w:rsidRPr="005303A2">
        <w:rPr>
          <w:rFonts w:asciiTheme="minorHAnsi" w:eastAsia="Calibri" w:hAnsiTheme="minorHAnsi" w:cs="Times New Roman"/>
          <w:highlight w:val="yellow"/>
          <w:u w:val="single"/>
        </w:rPr>
        <w:t>Major regional wars</w:t>
      </w:r>
      <w:r w:rsidRPr="005303A2">
        <w:rPr>
          <w:rFonts w:asciiTheme="minorHAnsi" w:eastAsia="Calibri" w:hAnsiTheme="minorHAnsi" w:cs="Times New Roman"/>
          <w:sz w:val="16"/>
        </w:rPr>
        <w:t xml:space="preserve">, eventually </w:t>
      </w:r>
      <w:r w:rsidRPr="005303A2">
        <w:rPr>
          <w:rFonts w:asciiTheme="minorHAnsi" w:eastAsia="Calibri" w:hAnsiTheme="minorHAnsi" w:cs="Times New Roman"/>
          <w:highlight w:val="yellow"/>
          <w:u w:val="single"/>
        </w:rPr>
        <w:t>involving</w:t>
      </w:r>
      <w:r w:rsidRPr="005303A2">
        <w:rPr>
          <w:rFonts w:asciiTheme="minorHAnsi" w:eastAsia="Calibri" w:hAnsiTheme="minorHAnsi" w:cs="Times New Roman"/>
          <w:u w:val="single"/>
        </w:rPr>
        <w:t xml:space="preserve"> </w:t>
      </w:r>
      <w:r w:rsidRPr="005303A2">
        <w:rPr>
          <w:rFonts w:asciiTheme="minorHAnsi" w:eastAsia="Calibri" w:hAnsiTheme="minorHAnsi" w:cs="Times New Roman"/>
          <w:sz w:val="16"/>
        </w:rPr>
        <w:t xml:space="preserve">the use of </w:t>
      </w:r>
      <w:r w:rsidRPr="005303A2">
        <w:rPr>
          <w:rFonts w:asciiTheme="minorHAnsi" w:eastAsia="Calibri" w:hAnsiTheme="minorHAnsi" w:cs="Times New Roman"/>
          <w:b/>
          <w:highlight w:val="yellow"/>
          <w:u w:val="single"/>
        </w:rPr>
        <w:t>weapons of mass destruction</w:t>
      </w:r>
      <w:r w:rsidRPr="005303A2">
        <w:rPr>
          <w:rFonts w:asciiTheme="minorHAnsi" w:eastAsia="Calibri" w:hAnsiTheme="minorHAnsi" w:cs="Times New Roman"/>
          <w:sz w:val="16"/>
        </w:rPr>
        <w:t xml:space="preserve"> plus human suffering </w:t>
      </w:r>
      <w:r w:rsidRPr="005303A2">
        <w:rPr>
          <w:rFonts w:asciiTheme="minorHAnsi" w:eastAsia="Calibri" w:hAnsiTheme="minorHAnsi" w:cs="Times New Roman"/>
          <w:highlight w:val="yellow"/>
          <w:u w:val="single"/>
        </w:rPr>
        <w:t>on a vast scale,</w:t>
      </w:r>
      <w:r w:rsidRPr="005303A2">
        <w:rPr>
          <w:rFonts w:asciiTheme="minorHAnsi" w:eastAsia="Calibri" w:hAnsiTheme="minorHAnsi" w:cs="Times New Roman"/>
          <w:u w:val="single"/>
        </w:rPr>
        <w:t xml:space="preserve"> floods of refugees, </w:t>
      </w:r>
      <w:r w:rsidRPr="005303A2">
        <w:rPr>
          <w:rFonts w:asciiTheme="minorHAnsi" w:eastAsia="Calibri" w:hAnsiTheme="minorHAnsi" w:cs="Times New Roman"/>
          <w:highlight w:val="yellow"/>
          <w:u w:val="single"/>
        </w:rPr>
        <w:t>economic disruption</w:t>
      </w:r>
      <w:r w:rsidRPr="005303A2">
        <w:rPr>
          <w:rFonts w:asciiTheme="minorHAnsi" w:eastAsia="Calibri" w:hAnsiTheme="minorHAnsi" w:cs="Times New Roman"/>
          <w:u w:val="single"/>
        </w:rPr>
        <w:t xml:space="preserve">, and risks to oil supplies are all </w:t>
      </w:r>
      <w:r w:rsidRPr="005303A2">
        <w:rPr>
          <w:rFonts w:asciiTheme="minorHAnsi" w:eastAsia="Calibri" w:hAnsiTheme="minorHAnsi" w:cs="Times New Roman"/>
          <w:sz w:val="16"/>
        </w:rPr>
        <w:t xml:space="preserve">readily </w:t>
      </w:r>
      <w:r w:rsidRPr="005303A2">
        <w:rPr>
          <w:rFonts w:asciiTheme="minorHAnsi" w:eastAsia="Calibri" w:hAnsiTheme="minorHAnsi" w:cs="Times New Roman"/>
          <w:u w:val="single"/>
        </w:rPr>
        <w:t>conceivable</w:t>
      </w:r>
      <w:r w:rsidRPr="005303A2">
        <w:rPr>
          <w:rFonts w:asciiTheme="minorHAnsi" w:eastAsia="Calibri" w:hAnsiTheme="minorHAnsi" w:cs="Times New Roman"/>
          <w:sz w:val="16"/>
        </w:rPr>
        <w:t xml:space="preserve">. Based on past experience, </w:t>
      </w:r>
      <w:r w:rsidRPr="005303A2">
        <w:rPr>
          <w:rFonts w:asciiTheme="minorHAnsi" w:eastAsia="Calibri" w:hAnsiTheme="minorHAnsi" w:cs="Times New Roman"/>
          <w:highlight w:val="yellow"/>
          <w:u w:val="single"/>
        </w:rPr>
        <w:t>the United States would almost certainly be drawn back</w:t>
      </w:r>
      <w:r w:rsidRPr="005303A2">
        <w:rPr>
          <w:rFonts w:asciiTheme="minorHAnsi" w:eastAsia="Calibri" w:hAnsiTheme="minorHAnsi" w:cs="Times New Roman"/>
          <w:sz w:val="16"/>
        </w:rPr>
        <w:t xml:space="preserve"> into these areas, whether to defend friendly states, to cope with a humanitarian catastrophe, or to prevent a hostile power from dominating an entire region. Steven Peter Rosen has thus fittingly observed, “</w:t>
      </w:r>
      <w:r w:rsidRPr="005303A2">
        <w:rPr>
          <w:rFonts w:asciiTheme="minorHAnsi" w:eastAsia="Calibri" w:hAnsiTheme="minorHAnsi" w:cs="Times New Roman"/>
          <w:highlight w:val="yellow"/>
          <w:u w:val="single"/>
        </w:rPr>
        <w:t>If</w:t>
      </w:r>
      <w:r w:rsidRPr="005303A2">
        <w:rPr>
          <w:rFonts w:asciiTheme="minorHAnsi" w:eastAsia="Calibri" w:hAnsiTheme="minorHAnsi" w:cs="Times New Roman"/>
          <w:u w:val="single"/>
        </w:rPr>
        <w:t xml:space="preserve"> the logic of American </w:t>
      </w:r>
      <w:r w:rsidRPr="005303A2">
        <w:rPr>
          <w:rFonts w:asciiTheme="minorHAnsi" w:eastAsia="Calibri" w:hAnsiTheme="minorHAnsi" w:cs="Times New Roman"/>
          <w:highlight w:val="yellow"/>
          <w:u w:val="single"/>
        </w:rPr>
        <w:t>empire is unappealing, it is not at all clear that the alternatives are</w:t>
      </w:r>
      <w:r w:rsidRPr="005303A2">
        <w:rPr>
          <w:rFonts w:asciiTheme="minorHAnsi" w:eastAsia="Calibri" w:hAnsiTheme="minorHAnsi" w:cs="Times New Roman"/>
          <w:u w:val="single"/>
        </w:rPr>
        <w:t xml:space="preserve"> that much </w:t>
      </w:r>
      <w:r w:rsidRPr="005303A2">
        <w:rPr>
          <w:rFonts w:asciiTheme="minorHAnsi" w:eastAsia="Calibri" w:hAnsiTheme="minorHAnsi" w:cs="Times New Roman"/>
          <w:highlight w:val="yellow"/>
          <w:u w:val="single"/>
        </w:rPr>
        <w:t>more attractive</w:t>
      </w:r>
      <w:r w:rsidRPr="005303A2">
        <w:rPr>
          <w:rFonts w:asciiTheme="minorHAnsi" w:eastAsia="Calibri" w:hAnsiTheme="minorHAnsi" w:cs="Times New Roman"/>
          <w:u w:val="single"/>
        </w:rPr>
        <w:t>.</w:t>
      </w:r>
      <w:r w:rsidRPr="005303A2">
        <w:rPr>
          <w:rFonts w:asciiTheme="minorHAnsi" w:eastAsia="Calibri" w:hAnsiTheme="minorHAnsi" w:cs="Times New Roman"/>
          <w:sz w:val="16"/>
        </w:rPr>
        <w:t xml:space="preserve">”22 Similarly, Niall Ferguson has added that those who dislike American predominance ought to bear in mind that </w:t>
      </w:r>
      <w:r w:rsidRPr="005303A2">
        <w:rPr>
          <w:rFonts w:asciiTheme="minorHAnsi" w:eastAsia="Calibri" w:hAnsiTheme="minorHAnsi" w:cs="Times New Roman"/>
          <w:b/>
          <w:highlight w:val="yellow"/>
          <w:u w:val="single"/>
        </w:rPr>
        <w:t xml:space="preserve">the alternative may </w:t>
      </w:r>
      <w:r w:rsidRPr="005303A2">
        <w:rPr>
          <w:rFonts w:asciiTheme="minorHAnsi" w:eastAsia="Calibri" w:hAnsiTheme="minorHAnsi" w:cs="Times New Roman"/>
          <w:b/>
          <w:u w:val="single"/>
        </w:rPr>
        <w:t xml:space="preserve">not </w:t>
      </w:r>
      <w:r w:rsidRPr="005303A2">
        <w:rPr>
          <w:rFonts w:asciiTheme="minorHAnsi" w:eastAsia="Calibri" w:hAnsiTheme="minorHAnsi" w:cs="Times New Roman"/>
          <w:b/>
          <w:highlight w:val="yellow"/>
          <w:u w:val="single"/>
        </w:rPr>
        <w:t xml:space="preserve">be </w:t>
      </w:r>
      <w:r w:rsidRPr="005303A2">
        <w:rPr>
          <w:rFonts w:asciiTheme="minorHAnsi" w:eastAsia="Calibri" w:hAnsiTheme="minorHAnsi" w:cs="Times New Roman"/>
          <w:b/>
          <w:u w:val="single"/>
        </w:rPr>
        <w:t>a world of competing great powers, but one with no hegemon at all</w:t>
      </w:r>
      <w:r w:rsidRPr="005303A2">
        <w:rPr>
          <w:rFonts w:asciiTheme="minorHAnsi" w:eastAsia="Calibri" w:hAnsiTheme="minorHAnsi" w:cs="Times New Roman"/>
          <w:u w:val="single"/>
        </w:rPr>
        <w:t>.</w:t>
      </w:r>
      <w:r w:rsidRPr="005303A2">
        <w:rPr>
          <w:rFonts w:asciiTheme="minorHAnsi" w:eastAsia="Calibri" w:hAnsiTheme="minorHAnsi" w:cs="Times New Roman"/>
          <w:sz w:val="16"/>
        </w:rPr>
        <w:t xml:space="preserve"> Ferguson’s warning may be hyperbolic, but it hints at the perils that the absence of a dominant power, “</w:t>
      </w:r>
      <w:proofErr w:type="spellStart"/>
      <w:r w:rsidRPr="005303A2">
        <w:rPr>
          <w:rFonts w:asciiTheme="minorHAnsi" w:eastAsia="Calibri" w:hAnsiTheme="minorHAnsi" w:cs="Times New Roman"/>
          <w:highlight w:val="yellow"/>
          <w:u w:val="single"/>
        </w:rPr>
        <w:t>apolarity</w:t>
      </w:r>
      <w:proofErr w:type="spellEnd"/>
      <w:r w:rsidRPr="005303A2">
        <w:rPr>
          <w:rFonts w:asciiTheme="minorHAnsi" w:eastAsia="Calibri" w:hAnsiTheme="minorHAnsi" w:cs="Times New Roman"/>
          <w:sz w:val="16"/>
          <w:highlight w:val="yellow"/>
        </w:rPr>
        <w:t xml:space="preserve">,” </w:t>
      </w:r>
      <w:r w:rsidRPr="005303A2">
        <w:rPr>
          <w:rFonts w:asciiTheme="minorHAnsi" w:eastAsia="Calibri" w:hAnsiTheme="minorHAnsi" w:cs="Times New Roman"/>
          <w:u w:val="single"/>
        </w:rPr>
        <w:t xml:space="preserve">could bring “an anarchic new </w:t>
      </w:r>
      <w:r w:rsidRPr="005303A2">
        <w:rPr>
          <w:rFonts w:asciiTheme="minorHAnsi" w:eastAsia="Calibri" w:hAnsiTheme="minorHAnsi" w:cs="Times New Roman"/>
          <w:highlight w:val="yellow"/>
          <w:u w:val="single"/>
        </w:rPr>
        <w:t>Dark Age</w:t>
      </w:r>
      <w:r w:rsidRPr="005303A2">
        <w:rPr>
          <w:rFonts w:asciiTheme="minorHAnsi" w:eastAsia="Calibri" w:hAnsiTheme="minorHAnsi" w:cs="Times New Roman"/>
          <w:u w:val="single"/>
        </w:rPr>
        <w:t xml:space="preserve"> of waning empires and religious fanaticism; of endemic plunder and pillage in the world’s forgotten regions; of </w:t>
      </w:r>
      <w:r w:rsidRPr="005303A2">
        <w:rPr>
          <w:rFonts w:asciiTheme="minorHAnsi" w:eastAsia="Calibri" w:hAnsiTheme="minorHAnsi" w:cs="Times New Roman"/>
          <w:highlight w:val="yellow"/>
          <w:u w:val="single"/>
        </w:rPr>
        <w:t>economic stagnation and civilization’s retreat into a few fortified enclaves</w:t>
      </w:r>
      <w:r w:rsidRPr="005303A2">
        <w:rPr>
          <w:rFonts w:asciiTheme="minorHAnsi" w:eastAsia="Calibri" w:hAnsiTheme="minorHAnsi" w:cs="Times New Roman"/>
          <w:sz w:val="16"/>
          <w:highlight w:val="yellow"/>
        </w:rPr>
        <w:t>.”</w:t>
      </w:r>
      <w:r w:rsidRPr="005303A2">
        <w:rPr>
          <w:rFonts w:asciiTheme="minorHAnsi" w:eastAsia="Calibri" w:hAnsiTheme="minorHAnsi" w:cs="Times New Roman"/>
          <w:sz w:val="16"/>
        </w:rPr>
        <w:t xml:space="preserve">23 </w:t>
      </w:r>
    </w:p>
    <w:p w:rsidR="00E913ED" w:rsidRPr="005303A2" w:rsidRDefault="00E913ED" w:rsidP="00E913ED">
      <w:pPr>
        <w:keepNext/>
        <w:keepLines/>
        <w:pageBreakBefore/>
        <w:spacing w:before="40" w:after="0"/>
        <w:jc w:val="center"/>
        <w:outlineLvl w:val="2"/>
        <w:rPr>
          <w:rFonts w:asciiTheme="minorHAnsi" w:eastAsia="MS PMincho" w:hAnsiTheme="minorHAnsi" w:cs="Times New Roman"/>
          <w:b/>
          <w:sz w:val="32"/>
          <w:szCs w:val="24"/>
          <w:u w:val="single"/>
        </w:rPr>
      </w:pPr>
      <w:r w:rsidRPr="005303A2">
        <w:rPr>
          <w:rFonts w:asciiTheme="minorHAnsi" w:eastAsia="MS PMincho" w:hAnsiTheme="minorHAnsi" w:cs="Times New Roman"/>
          <w:b/>
          <w:sz w:val="32"/>
          <w:szCs w:val="24"/>
          <w:u w:val="single"/>
        </w:rPr>
        <w:lastRenderedPageBreak/>
        <w:t>2NC – Impact</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Collapse of naval readiness ensures Chinese aggression and triggers wars in every major hotspot</w:t>
      </w:r>
    </w:p>
    <w:p w:rsidR="00E913ED" w:rsidRPr="005303A2" w:rsidRDefault="00E913ED" w:rsidP="00E913ED">
      <w:pPr>
        <w:rPr>
          <w:rFonts w:asciiTheme="minorHAnsi" w:eastAsia="Garamond" w:hAnsiTheme="minorHAnsi" w:cs="Times New Roman"/>
          <w:szCs w:val="20"/>
        </w:rPr>
      </w:pPr>
      <w:proofErr w:type="spellStart"/>
      <w:r w:rsidRPr="005303A2">
        <w:rPr>
          <w:rFonts w:asciiTheme="minorHAnsi" w:eastAsia="Garamond" w:hAnsiTheme="minorHAnsi" w:cs="Times New Roman"/>
          <w:b/>
          <w:bCs/>
          <w:sz w:val="26"/>
          <w:szCs w:val="20"/>
        </w:rPr>
        <w:t>Eaglen</w:t>
      </w:r>
      <w:proofErr w:type="spellEnd"/>
      <w:r w:rsidRPr="005303A2">
        <w:rPr>
          <w:rFonts w:asciiTheme="minorHAnsi" w:eastAsia="Garamond" w:hAnsiTheme="minorHAnsi" w:cs="Times New Roman"/>
          <w:szCs w:val="20"/>
        </w:rPr>
        <w:t xml:space="preserve">, Research Fellow National Security at Heritage, </w:t>
      </w:r>
      <w:r w:rsidRPr="005303A2">
        <w:rPr>
          <w:rFonts w:asciiTheme="minorHAnsi" w:eastAsia="Garamond" w:hAnsiTheme="minorHAnsi" w:cs="Times New Roman"/>
          <w:b/>
          <w:bCs/>
          <w:sz w:val="26"/>
          <w:szCs w:val="20"/>
        </w:rPr>
        <w:t>2011</w:t>
      </w:r>
      <w:r w:rsidRPr="005303A2">
        <w:rPr>
          <w:rFonts w:asciiTheme="minorHAnsi" w:eastAsia="Garamond" w:hAnsiTheme="minorHAnsi" w:cs="Times New Roman"/>
          <w:szCs w:val="20"/>
        </w:rPr>
        <w:t xml:space="preserve"> (Mackenzie, May 16, “Thinking </w:t>
      </w:r>
      <w:proofErr w:type="gramStart"/>
      <w:r w:rsidRPr="005303A2">
        <w:rPr>
          <w:rFonts w:asciiTheme="minorHAnsi" w:eastAsia="Garamond" w:hAnsiTheme="minorHAnsi" w:cs="Times New Roman"/>
          <w:szCs w:val="20"/>
        </w:rPr>
        <w:t>About a Day Without</w:t>
      </w:r>
      <w:proofErr w:type="gramEnd"/>
      <w:r w:rsidRPr="005303A2">
        <w:rPr>
          <w:rFonts w:asciiTheme="minorHAnsi" w:eastAsia="Garamond" w:hAnsiTheme="minorHAnsi" w:cs="Times New Roman"/>
          <w:szCs w:val="20"/>
        </w:rPr>
        <w:t xml:space="preserve"> Sea Power: Implications for U.S. Defense Policy” http://www.heritage.org/research/reports/2011/05/thinking-about-a-day-without-sea-power-implications-for-us-defense-policy)</w:t>
      </w:r>
    </w:p>
    <w:p w:rsidR="00E913ED" w:rsidRPr="005303A2" w:rsidRDefault="00E913ED" w:rsidP="00E913ED">
      <w:pPr>
        <w:rPr>
          <w:rFonts w:asciiTheme="minorHAnsi" w:eastAsia="Garamond" w:hAnsiTheme="minorHAnsi" w:cs="Times New Roman"/>
          <w:szCs w:val="20"/>
        </w:rPr>
      </w:pPr>
      <w:proofErr w:type="gramStart"/>
      <w:r w:rsidRPr="005303A2">
        <w:rPr>
          <w:rFonts w:asciiTheme="minorHAnsi" w:eastAsia="Garamond" w:hAnsiTheme="minorHAnsi" w:cs="Times New Roman"/>
          <w:szCs w:val="20"/>
        </w:rPr>
        <w:t>Global Implications.</w:t>
      </w:r>
      <w:proofErr w:type="gramEnd"/>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highlight w:val="cyan"/>
          <w:u w:val="single"/>
        </w:rPr>
        <w:t>Under a scenario of dramatically reduced naval power</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the U</w:t>
      </w:r>
      <w:r w:rsidRPr="005303A2">
        <w:rPr>
          <w:rFonts w:asciiTheme="minorHAnsi" w:eastAsia="Garamond" w:hAnsiTheme="minorHAnsi" w:cs="Times New Roman"/>
          <w:szCs w:val="20"/>
          <w:u w:val="single"/>
        </w:rPr>
        <w:t xml:space="preserve">nited </w:t>
      </w:r>
      <w:r w:rsidRPr="005303A2">
        <w:rPr>
          <w:rFonts w:asciiTheme="minorHAnsi" w:eastAsia="Garamond" w:hAnsiTheme="minorHAnsi" w:cs="Times New Roman"/>
          <w:szCs w:val="20"/>
          <w:highlight w:val="cyan"/>
          <w:u w:val="single"/>
        </w:rPr>
        <w:t>S</w:t>
      </w:r>
      <w:r w:rsidRPr="005303A2">
        <w:rPr>
          <w:rFonts w:asciiTheme="minorHAnsi" w:eastAsia="Garamond" w:hAnsiTheme="minorHAnsi" w:cs="Times New Roman"/>
          <w:szCs w:val="20"/>
          <w:u w:val="single"/>
        </w:rPr>
        <w:t xml:space="preserve">tates </w:t>
      </w:r>
      <w:r w:rsidRPr="005303A2">
        <w:rPr>
          <w:rFonts w:asciiTheme="minorHAnsi" w:eastAsia="Garamond" w:hAnsiTheme="minorHAnsi" w:cs="Times New Roman"/>
          <w:szCs w:val="20"/>
          <w:highlight w:val="cyan"/>
          <w:u w:val="single"/>
        </w:rPr>
        <w:t>would cease to be</w:t>
      </w:r>
      <w:r w:rsidRPr="005303A2">
        <w:rPr>
          <w:rFonts w:asciiTheme="minorHAnsi" w:eastAsia="Garamond" w:hAnsiTheme="minorHAnsi" w:cs="Times New Roman"/>
          <w:szCs w:val="20"/>
          <w:u w:val="single"/>
        </w:rPr>
        <w:t xml:space="preserve"> active </w:t>
      </w:r>
      <w:r w:rsidRPr="005303A2">
        <w:rPr>
          <w:rFonts w:asciiTheme="minorHAnsi" w:eastAsia="Garamond" w:hAnsiTheme="minorHAnsi" w:cs="Times New Roman"/>
          <w:szCs w:val="20"/>
          <w:highlight w:val="cyan"/>
          <w:u w:val="single"/>
        </w:rPr>
        <w:t>in any international alliances</w:t>
      </w:r>
      <w:r w:rsidRPr="005303A2">
        <w:rPr>
          <w:rFonts w:asciiTheme="minorHAnsi" w:eastAsia="Garamond" w:hAnsiTheme="minorHAnsi" w:cs="Times New Roman"/>
          <w:szCs w:val="20"/>
        </w:rPr>
        <w:t xml:space="preserve">. While it is reasonable to assume that land and air forces would be similarly reduced in this scenario, </w:t>
      </w:r>
      <w:r w:rsidRPr="005303A2">
        <w:rPr>
          <w:rFonts w:asciiTheme="minorHAnsi" w:eastAsia="Garamond" w:hAnsiTheme="minorHAnsi" w:cs="Times New Roman"/>
          <w:szCs w:val="20"/>
          <w:highlight w:val="cyan"/>
          <w:u w:val="single"/>
        </w:rPr>
        <w:t>the lack of credible maritime capability</w:t>
      </w:r>
      <w:r w:rsidRPr="005303A2">
        <w:rPr>
          <w:rFonts w:asciiTheme="minorHAnsi" w:eastAsia="Garamond" w:hAnsiTheme="minorHAnsi" w:cs="Times New Roman"/>
          <w:szCs w:val="20"/>
          <w:u w:val="single"/>
        </w:rPr>
        <w:t xml:space="preserve"> to move their bulk and establish forward bases </w:t>
      </w:r>
      <w:r w:rsidRPr="005303A2">
        <w:rPr>
          <w:rFonts w:asciiTheme="minorHAnsi" w:eastAsia="Garamond" w:hAnsiTheme="minorHAnsi" w:cs="Times New Roman"/>
          <w:szCs w:val="20"/>
          <w:highlight w:val="cyan"/>
          <w:u w:val="single"/>
        </w:rPr>
        <w:t>would render these forces irrelevant</w:t>
      </w:r>
      <w:r w:rsidRPr="005303A2">
        <w:rPr>
          <w:rFonts w:asciiTheme="minorHAnsi" w:eastAsia="Garamond" w:hAnsiTheme="minorHAnsi" w:cs="Times New Roman"/>
          <w:szCs w:val="20"/>
          <w:u w:val="single"/>
        </w:rPr>
        <w:t>, even if the Army and Air Force were retained at today’s levels</w:t>
      </w:r>
      <w:r w:rsidRPr="005303A2">
        <w:rPr>
          <w:rFonts w:asciiTheme="minorHAnsi" w:eastAsia="Garamond" w:hAnsiTheme="minorHAnsi" w:cs="Times New Roman"/>
          <w:szCs w:val="20"/>
        </w:rPr>
        <w:t xml:space="preserve">. In Iraq and Afghanistan today, 90 percent of material arrives by sea, although material bound for Afghanistan must then make a laborious journey by land into theater. </w:t>
      </w:r>
      <w:r w:rsidRPr="005303A2">
        <w:rPr>
          <w:rFonts w:asciiTheme="minorHAnsi" w:eastAsia="Garamond" w:hAnsiTheme="minorHAnsi" w:cs="Times New Roman"/>
          <w:szCs w:val="20"/>
          <w:highlight w:val="cyan"/>
          <w:u w:val="single"/>
        </w:rPr>
        <w:t>China’s claims on the South China Sea</w:t>
      </w:r>
      <w:r w:rsidRPr="005303A2">
        <w:rPr>
          <w:rFonts w:asciiTheme="minorHAnsi" w:eastAsia="Garamond" w:hAnsiTheme="minorHAnsi" w:cs="Times New Roman"/>
          <w:szCs w:val="20"/>
        </w:rPr>
        <w:t xml:space="preserve">, previously disputed by virtually all nations in the region and routinely contested by U.S. and partner naval forces, </w:t>
      </w:r>
      <w:r w:rsidRPr="005303A2">
        <w:rPr>
          <w:rFonts w:asciiTheme="minorHAnsi" w:eastAsia="Garamond" w:hAnsiTheme="minorHAnsi" w:cs="Times New Roman"/>
          <w:szCs w:val="20"/>
          <w:highlight w:val="cyan"/>
          <w:u w:val="single"/>
        </w:rPr>
        <w:t>are accepted as a fait accompli</w:t>
      </w:r>
      <w:r w:rsidRPr="005303A2">
        <w:rPr>
          <w:rFonts w:asciiTheme="minorHAnsi" w:eastAsia="Garamond" w:hAnsiTheme="minorHAnsi" w:cs="Times New Roman"/>
          <w:szCs w:val="20"/>
          <w:u w:val="single"/>
        </w:rPr>
        <w:t xml:space="preserve">, effectively turning the region into a “Chinese lake.” China establishes expansive oil and gas exploration with new </w:t>
      </w:r>
      <w:proofErr w:type="spellStart"/>
      <w:r w:rsidRPr="005303A2">
        <w:rPr>
          <w:rFonts w:asciiTheme="minorHAnsi" w:eastAsia="Garamond" w:hAnsiTheme="minorHAnsi" w:cs="Times New Roman"/>
          <w:szCs w:val="20"/>
          <w:u w:val="single"/>
        </w:rPr>
        <w:t>deepwater</w:t>
      </w:r>
      <w:proofErr w:type="spellEnd"/>
      <w:r w:rsidRPr="005303A2">
        <w:rPr>
          <w:rFonts w:asciiTheme="minorHAnsi" w:eastAsia="Garamond" w:hAnsiTheme="minorHAnsi" w:cs="Times New Roman"/>
          <w:szCs w:val="20"/>
          <w:u w:val="single"/>
        </w:rPr>
        <w:t xml:space="preserve"> drilling technology and secures its local sea lanes from intervention</w:t>
      </w:r>
      <w:r w:rsidRPr="005303A2">
        <w:rPr>
          <w:rFonts w:asciiTheme="minorHAnsi" w:eastAsia="Garamond" w:hAnsiTheme="minorHAnsi" w:cs="Times New Roman"/>
          <w:szCs w:val="20"/>
        </w:rPr>
        <w:t xml:space="preserve">. Korea, unified in 2017 after the implosion of the North, signs a mutual defense treaty with China and solidifies their relationship. </w:t>
      </w:r>
      <w:r w:rsidRPr="005303A2">
        <w:rPr>
          <w:rFonts w:asciiTheme="minorHAnsi" w:eastAsia="Garamond" w:hAnsiTheme="minorHAnsi" w:cs="Times New Roman"/>
          <w:szCs w:val="20"/>
          <w:highlight w:val="cyan"/>
          <w:u w:val="single"/>
        </w:rPr>
        <w:t>Japan</w:t>
      </w:r>
      <w:r w:rsidRPr="005303A2">
        <w:rPr>
          <w:rFonts w:asciiTheme="minorHAnsi" w:eastAsia="Garamond" w:hAnsiTheme="minorHAnsi" w:cs="Times New Roman"/>
          <w:szCs w:val="20"/>
          <w:u w:val="single"/>
        </w:rPr>
        <w:t xml:space="preserve"> is increasingly isolated and</w:t>
      </w:r>
      <w:r w:rsidRPr="005303A2">
        <w:rPr>
          <w:rFonts w:asciiTheme="minorHAnsi" w:eastAsia="Garamond" w:hAnsiTheme="minorHAnsi" w:cs="Times New Roman"/>
          <w:szCs w:val="20"/>
        </w:rPr>
        <w:t xml:space="preserve"> in 2020–2025 </w:t>
      </w:r>
      <w:r w:rsidRPr="005303A2">
        <w:rPr>
          <w:rFonts w:asciiTheme="minorHAnsi" w:eastAsia="Garamond" w:hAnsiTheme="minorHAnsi" w:cs="Times New Roman"/>
          <w:szCs w:val="20"/>
          <w:highlight w:val="cyan"/>
          <w:u w:val="single"/>
        </w:rPr>
        <w:t>executes</w:t>
      </w:r>
      <w:r w:rsidRPr="005303A2">
        <w:rPr>
          <w:rFonts w:asciiTheme="minorHAnsi" w:eastAsia="Garamond" w:hAnsiTheme="minorHAnsi" w:cs="Times New Roman"/>
          <w:szCs w:val="20"/>
          <w:u w:val="single"/>
        </w:rPr>
        <w:t xml:space="preserve"> long-rumored </w:t>
      </w:r>
      <w:r w:rsidRPr="005303A2">
        <w:rPr>
          <w:rFonts w:asciiTheme="minorHAnsi" w:eastAsia="Garamond" w:hAnsiTheme="minorHAnsi" w:cs="Times New Roman"/>
          <w:szCs w:val="20"/>
          <w:highlight w:val="cyan"/>
          <w:u w:val="single"/>
        </w:rPr>
        <w:t>plans to create a</w:t>
      </w:r>
      <w:r w:rsidRPr="005303A2">
        <w:rPr>
          <w:rFonts w:asciiTheme="minorHAnsi" w:eastAsia="Garamond" w:hAnsiTheme="minorHAnsi" w:cs="Times New Roman"/>
          <w:szCs w:val="20"/>
          <w:u w:val="single"/>
        </w:rPr>
        <w:t xml:space="preserve">n indigenous </w:t>
      </w:r>
      <w:r w:rsidRPr="005303A2">
        <w:rPr>
          <w:rFonts w:asciiTheme="minorHAnsi" w:eastAsia="Garamond" w:hAnsiTheme="minorHAnsi" w:cs="Times New Roman"/>
          <w:szCs w:val="20"/>
          <w:highlight w:val="cyan"/>
          <w:u w:val="single"/>
        </w:rPr>
        <w:t>nuclear weapons capabili</w:t>
      </w:r>
      <w:r w:rsidRPr="005303A2">
        <w:rPr>
          <w:rFonts w:asciiTheme="minorHAnsi" w:eastAsia="Garamond" w:hAnsiTheme="minorHAnsi" w:cs="Times New Roman"/>
          <w:szCs w:val="20"/>
          <w:u w:val="single"/>
        </w:rPr>
        <w:t>ty</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11] By </w:t>
      </w:r>
      <w:r w:rsidRPr="005303A2">
        <w:rPr>
          <w:rFonts w:asciiTheme="minorHAnsi" w:eastAsia="Garamond" w:hAnsiTheme="minorHAnsi" w:cs="Times New Roman"/>
          <w:szCs w:val="20"/>
          <w:u w:val="single"/>
        </w:rPr>
        <w:t xml:space="preserve">2025, Japan has 25 mobile </w:t>
      </w:r>
      <w:r w:rsidRPr="005303A2">
        <w:rPr>
          <w:rFonts w:asciiTheme="minorHAnsi" w:eastAsia="Garamond" w:hAnsiTheme="minorHAnsi" w:cs="Times New Roman"/>
          <w:szCs w:val="20"/>
          <w:highlight w:val="cyan"/>
          <w:u w:val="single"/>
        </w:rPr>
        <w:t>nuclear-armed missiles</w:t>
      </w:r>
      <w:r w:rsidRPr="005303A2">
        <w:rPr>
          <w:rFonts w:asciiTheme="minorHAnsi" w:eastAsia="Garamond" w:hAnsiTheme="minorHAnsi" w:cs="Times New Roman"/>
          <w:szCs w:val="20"/>
          <w:u w:val="single"/>
        </w:rPr>
        <w:t xml:space="preserve"> ostensibly </w:t>
      </w:r>
      <w:r w:rsidRPr="005303A2">
        <w:rPr>
          <w:rFonts w:asciiTheme="minorHAnsi" w:eastAsia="Garamond" w:hAnsiTheme="minorHAnsi" w:cs="Times New Roman"/>
          <w:szCs w:val="20"/>
          <w:highlight w:val="cyan"/>
          <w:u w:val="single"/>
        </w:rPr>
        <w:t>targeting China</w:t>
      </w:r>
      <w:r w:rsidRPr="005303A2">
        <w:rPr>
          <w:rFonts w:asciiTheme="minorHAnsi" w:eastAsia="Garamond" w:hAnsiTheme="minorHAnsi" w:cs="Times New Roman"/>
          <w:szCs w:val="20"/>
        </w:rPr>
        <w:t xml:space="preserve">, toward which Japan’s historical animus remains strong. </w:t>
      </w:r>
      <w:r w:rsidRPr="005303A2">
        <w:rPr>
          <w:rFonts w:asciiTheme="minorHAnsi" w:eastAsia="Garamond" w:hAnsiTheme="minorHAnsi" w:cs="Times New Roman"/>
          <w:szCs w:val="20"/>
          <w:u w:val="single"/>
        </w:rPr>
        <w:t>China’s entente with Russia leaves the Eurasian landmass dominated by Russia looking west and China looking east and south</w:t>
      </w:r>
      <w:r w:rsidRPr="005303A2">
        <w:rPr>
          <w:rFonts w:asciiTheme="minorHAnsi" w:eastAsia="Garamond" w:hAnsiTheme="minorHAnsi" w:cs="Times New Roman"/>
          <w:szCs w:val="20"/>
        </w:rPr>
        <w:t xml:space="preserve">. Each cedes a sphere of dominance to the other and remains largely unconcerned with the events in the other’s sphere. </w:t>
      </w:r>
      <w:r w:rsidRPr="005303A2">
        <w:rPr>
          <w:rFonts w:asciiTheme="minorHAnsi" w:eastAsia="Garamond" w:hAnsiTheme="minorHAnsi" w:cs="Times New Roman"/>
          <w:szCs w:val="20"/>
          <w:highlight w:val="cyan"/>
          <w:u w:val="single"/>
        </w:rPr>
        <w:t>Worldwide, trade</w:t>
      </w:r>
      <w:r w:rsidRPr="005303A2">
        <w:rPr>
          <w:rFonts w:asciiTheme="minorHAnsi" w:eastAsia="Garamond" w:hAnsiTheme="minorHAnsi" w:cs="Times New Roman"/>
          <w:szCs w:val="20"/>
          <w:u w:val="single"/>
        </w:rPr>
        <w:t xml:space="preserve"> in foodstuffs </w:t>
      </w:r>
      <w:r w:rsidRPr="005303A2">
        <w:rPr>
          <w:rFonts w:asciiTheme="minorHAnsi" w:eastAsia="Garamond" w:hAnsiTheme="minorHAnsi" w:cs="Times New Roman"/>
          <w:szCs w:val="20"/>
          <w:highlight w:val="cyan"/>
          <w:u w:val="single"/>
        </w:rPr>
        <w:t>collapses</w:t>
      </w:r>
      <w:r w:rsidRPr="005303A2">
        <w:rPr>
          <w:rFonts w:asciiTheme="minorHAnsi" w:eastAsia="Garamond" w:hAnsiTheme="minorHAnsi" w:cs="Times New Roman"/>
          <w:szCs w:val="20"/>
          <w:u w:val="single"/>
        </w:rPr>
        <w:t>. Expanding p</w:t>
      </w:r>
      <w:r w:rsidRPr="005303A2">
        <w:rPr>
          <w:rFonts w:asciiTheme="minorHAnsi" w:eastAsia="Garamond" w:hAnsiTheme="minorHAnsi" w:cs="Times New Roman"/>
          <w:szCs w:val="20"/>
          <w:highlight w:val="cyan"/>
          <w:u w:val="single"/>
        </w:rPr>
        <w:t>opulations in the Middle East increase pressure on their governments</w:t>
      </w:r>
      <w:r w:rsidRPr="005303A2">
        <w:rPr>
          <w:rFonts w:asciiTheme="minorHAnsi" w:eastAsia="Garamond" w:hAnsiTheme="minorHAnsi" w:cs="Times New Roman"/>
          <w:szCs w:val="20"/>
          <w:u w:val="single"/>
        </w:rPr>
        <w:t xml:space="preserve">, which are already stressed as the breakdown in world trade </w:t>
      </w:r>
      <w:proofErr w:type="gramStart"/>
      <w:r w:rsidRPr="005303A2">
        <w:rPr>
          <w:rFonts w:asciiTheme="minorHAnsi" w:eastAsia="Garamond" w:hAnsiTheme="minorHAnsi" w:cs="Times New Roman"/>
          <w:szCs w:val="20"/>
          <w:u w:val="single"/>
        </w:rPr>
        <w:t>disproportionately</w:t>
      </w:r>
      <w:proofErr w:type="gramEnd"/>
      <w:r w:rsidRPr="005303A2">
        <w:rPr>
          <w:rFonts w:asciiTheme="minorHAnsi" w:eastAsia="Garamond" w:hAnsiTheme="minorHAnsi" w:cs="Times New Roman"/>
          <w:szCs w:val="20"/>
          <w:u w:val="single"/>
        </w:rPr>
        <w:t xml:space="preserve"> affects food importers. Piracy increases worldwide</w:t>
      </w:r>
      <w:r w:rsidRPr="005303A2">
        <w:rPr>
          <w:rFonts w:asciiTheme="minorHAnsi" w:eastAsia="Garamond" w:hAnsiTheme="minorHAnsi" w:cs="Times New Roman"/>
          <w:szCs w:val="20"/>
        </w:rPr>
        <w:t xml:space="preserve">, driving food transportation costs even higher. </w:t>
      </w:r>
      <w:r w:rsidRPr="005303A2">
        <w:rPr>
          <w:rFonts w:asciiTheme="minorHAnsi" w:eastAsia="Garamond" w:hAnsiTheme="minorHAnsi" w:cs="Times New Roman"/>
          <w:szCs w:val="20"/>
          <w:highlight w:val="cyan"/>
          <w:u w:val="single"/>
        </w:rPr>
        <w:t>In the Arctic, Russia aggressively asserts its dominance</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and</w:t>
      </w:r>
      <w:r w:rsidRPr="005303A2">
        <w:rPr>
          <w:rFonts w:asciiTheme="minorHAnsi" w:eastAsia="Garamond" w:hAnsiTheme="minorHAnsi" w:cs="Times New Roman"/>
          <w:szCs w:val="20"/>
          <w:u w:val="single"/>
        </w:rPr>
        <w:t xml:space="preserve"> effectively </w:t>
      </w:r>
      <w:r w:rsidRPr="005303A2">
        <w:rPr>
          <w:rFonts w:asciiTheme="minorHAnsi" w:eastAsia="Garamond" w:hAnsiTheme="minorHAnsi" w:cs="Times New Roman"/>
          <w:szCs w:val="20"/>
          <w:highlight w:val="cyan"/>
          <w:u w:val="single"/>
        </w:rPr>
        <w:t>shoulders out other nations</w:t>
      </w:r>
      <w:r w:rsidRPr="005303A2">
        <w:rPr>
          <w:rFonts w:asciiTheme="minorHAnsi" w:eastAsia="Garamond" w:hAnsiTheme="minorHAnsi" w:cs="Times New Roman"/>
          <w:szCs w:val="20"/>
          <w:u w:val="single"/>
        </w:rPr>
        <w:t xml:space="preserve"> with legitimate claims to seabed resources. No naval power exists to counter Russia’s claims</w:t>
      </w:r>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u w:val="single"/>
        </w:rPr>
        <w:t>India</w:t>
      </w:r>
      <w:r w:rsidRPr="005303A2">
        <w:rPr>
          <w:rFonts w:asciiTheme="minorHAnsi" w:eastAsia="Garamond" w:hAnsiTheme="minorHAnsi" w:cs="Times New Roman"/>
          <w:szCs w:val="20"/>
        </w:rPr>
        <w:t xml:space="preserve">, recognizing that its previous role as a balancer to China has lost relevance with the retrenchment of the Americans, </w:t>
      </w:r>
      <w:r w:rsidRPr="005303A2">
        <w:rPr>
          <w:rFonts w:asciiTheme="minorHAnsi" w:eastAsia="Garamond" w:hAnsiTheme="minorHAnsi" w:cs="Times New Roman"/>
          <w:szCs w:val="20"/>
          <w:u w:val="single"/>
        </w:rPr>
        <w:t>agrees to supplement Chinese naval power in the Indian Ocean and Persian Gulf to protect the flow of oil to Southeast Asia</w:t>
      </w:r>
      <w:r w:rsidRPr="005303A2">
        <w:rPr>
          <w:rFonts w:asciiTheme="minorHAnsi" w:eastAsia="Garamond" w:hAnsiTheme="minorHAnsi" w:cs="Times New Roman"/>
          <w:szCs w:val="20"/>
        </w:rPr>
        <w:t xml:space="preserve">. In exchange, China agrees to exercise increased influence on its client state Pakistan. The great typhoon of 2023 strikes Bangladesh, killing 23,000 people initially, and 200,000 more die in the subsequent weeks and months as the international community provides little humanitarian relief. Cholera and malaria are epidemic. </w:t>
      </w:r>
      <w:r w:rsidRPr="005303A2">
        <w:rPr>
          <w:rFonts w:asciiTheme="minorHAnsi" w:eastAsia="Garamond" w:hAnsiTheme="minorHAnsi" w:cs="Times New Roman"/>
          <w:szCs w:val="20"/>
          <w:highlight w:val="cyan"/>
          <w:u w:val="single"/>
        </w:rPr>
        <w:t>Iran dominates the Persian Gulf and is a nuclear power</w:t>
      </w:r>
      <w:r w:rsidRPr="005303A2">
        <w:rPr>
          <w:rFonts w:asciiTheme="minorHAnsi" w:eastAsia="Garamond" w:hAnsiTheme="minorHAnsi" w:cs="Times New Roman"/>
          <w:szCs w:val="20"/>
          <w:u w:val="single"/>
        </w:rPr>
        <w:t>. Its navy aggressively patrols the Gulf while the Revolutionary Guard Navy harasses shipping and oil infrastructure to force</w:t>
      </w:r>
      <w:r w:rsidRPr="005303A2">
        <w:rPr>
          <w:rFonts w:asciiTheme="minorHAnsi" w:eastAsia="Garamond" w:hAnsiTheme="minorHAnsi" w:cs="Times New Roman"/>
          <w:szCs w:val="20"/>
        </w:rPr>
        <w:t xml:space="preserve"> Gulf Cooperation Council (</w:t>
      </w:r>
      <w:r w:rsidRPr="005303A2">
        <w:rPr>
          <w:rFonts w:asciiTheme="minorHAnsi" w:eastAsia="Garamond" w:hAnsiTheme="minorHAnsi" w:cs="Times New Roman"/>
          <w:szCs w:val="20"/>
          <w:u w:val="single"/>
        </w:rPr>
        <w:t xml:space="preserve">GCC) countries into Tehran’s orbit. </w:t>
      </w:r>
      <w:r w:rsidRPr="005303A2">
        <w:rPr>
          <w:rFonts w:asciiTheme="minorHAnsi" w:eastAsia="Garamond" w:hAnsiTheme="minorHAnsi" w:cs="Times New Roman"/>
          <w:szCs w:val="20"/>
          <w:highlight w:val="cyan"/>
          <w:u w:val="single"/>
        </w:rPr>
        <w:t>Russia supplies Iran with a steady flow of military tech</w:t>
      </w:r>
      <w:r w:rsidRPr="005303A2">
        <w:rPr>
          <w:rFonts w:asciiTheme="minorHAnsi" w:eastAsia="Garamond" w:hAnsiTheme="minorHAnsi" w:cs="Times New Roman"/>
          <w:szCs w:val="20"/>
          <w:u w:val="single"/>
        </w:rPr>
        <w:t>nology and nuclear industry expertise</w:t>
      </w:r>
      <w:r w:rsidRPr="005303A2">
        <w:rPr>
          <w:rFonts w:asciiTheme="minorHAnsi" w:eastAsia="Garamond" w:hAnsiTheme="minorHAnsi" w:cs="Times New Roman"/>
          <w:szCs w:val="20"/>
        </w:rPr>
        <w:t xml:space="preserve">. Lacking a regional threat, the Iranians happily control the flow of oil from the Gulf and benefit economically from the “protection” provided to other GCC nations. In Egypt, the decade-long experiment in participatory democracy ends with the ascendance of the Muslim Brotherhood in a violent seizure of power. The United States is identified closely with the previous coalition government, and riots break out at the U.S. embassy. Americans in Egypt are left to their own devices because the U.S. has no forces in the Mediterranean capable of performing a noncombatant evacuation when the government closes major airports. </w:t>
      </w:r>
      <w:proofErr w:type="gramStart"/>
      <w:r w:rsidRPr="005303A2">
        <w:rPr>
          <w:rFonts w:asciiTheme="minorHAnsi" w:eastAsia="Garamond" w:hAnsiTheme="minorHAnsi" w:cs="Times New Roman"/>
          <w:szCs w:val="20"/>
          <w:highlight w:val="cyan"/>
          <w:u w:val="single"/>
        </w:rPr>
        <w:t xml:space="preserve">Led by </w:t>
      </w:r>
      <w:r w:rsidRPr="005303A2">
        <w:rPr>
          <w:rFonts w:asciiTheme="minorHAnsi" w:eastAsia="Garamond" w:hAnsiTheme="minorHAnsi" w:cs="Times New Roman"/>
          <w:szCs w:val="20"/>
          <w:highlight w:val="cyan"/>
          <w:u w:val="single"/>
        </w:rPr>
        <w:lastRenderedPageBreak/>
        <w:t>Iran, a coalition</w:t>
      </w:r>
      <w:r w:rsidRPr="005303A2">
        <w:rPr>
          <w:rFonts w:asciiTheme="minorHAnsi" w:eastAsia="Garamond" w:hAnsiTheme="minorHAnsi" w:cs="Times New Roman"/>
          <w:szCs w:val="20"/>
          <w:u w:val="single"/>
        </w:rPr>
        <w:t xml:space="preserve"> of Egypt, Syria, Jordan, and Iraq </w:t>
      </w:r>
      <w:r w:rsidRPr="005303A2">
        <w:rPr>
          <w:rFonts w:asciiTheme="minorHAnsi" w:eastAsia="Garamond" w:hAnsiTheme="minorHAnsi" w:cs="Times New Roman"/>
          <w:szCs w:val="20"/>
          <w:highlight w:val="cyan"/>
          <w:u w:val="single"/>
        </w:rPr>
        <w:t>attacks Israel</w:t>
      </w:r>
      <w:r w:rsidRPr="005303A2">
        <w:rPr>
          <w:rFonts w:asciiTheme="minorHAnsi" w:eastAsia="Garamond" w:hAnsiTheme="minorHAnsi" w:cs="Times New Roman"/>
          <w:szCs w:val="20"/>
          <w:u w:val="single"/>
        </w:rPr>
        <w:t>.</w:t>
      </w:r>
      <w:proofErr w:type="gramEnd"/>
      <w:r w:rsidRPr="005303A2">
        <w:rPr>
          <w:rFonts w:asciiTheme="minorHAnsi" w:eastAsia="Garamond" w:hAnsiTheme="minorHAnsi" w:cs="Times New Roman"/>
          <w:szCs w:val="20"/>
          <w:u w:val="single"/>
        </w:rPr>
        <w:t xml:space="preserve"> Over 300,000 die in six months of fighting that includes a limited nuclear exchange between Iran and Israel. Israel is defeated, and the State of Palestine is declared in its place.</w:t>
      </w:r>
      <w:r w:rsidRPr="005303A2">
        <w:rPr>
          <w:rFonts w:asciiTheme="minorHAnsi" w:eastAsia="Garamond" w:hAnsiTheme="minorHAnsi" w:cs="Times New Roman"/>
          <w:szCs w:val="20"/>
        </w:rPr>
        <w:t xml:space="preserve"> Massive “refugee” camps are created to house the internally displaced Israelis, but a humanitarian nightmare ensues from the inability of conquering forces to support them. </w:t>
      </w:r>
      <w:r w:rsidRPr="005303A2">
        <w:rPr>
          <w:rFonts w:asciiTheme="minorHAnsi" w:eastAsia="Garamond" w:hAnsiTheme="minorHAnsi" w:cs="Times New Roman"/>
          <w:szCs w:val="20"/>
          <w:highlight w:val="cyan"/>
          <w:u w:val="single"/>
        </w:rPr>
        <w:t xml:space="preserve">The NATO alliance is shattered. </w:t>
      </w:r>
      <w:r w:rsidRPr="005303A2">
        <w:rPr>
          <w:rFonts w:asciiTheme="minorHAnsi" w:eastAsia="Garamond" w:hAnsiTheme="minorHAnsi" w:cs="Times New Roman"/>
          <w:szCs w:val="20"/>
          <w:u w:val="single"/>
        </w:rPr>
        <w:t>The security of European nations depends increasingly on the lack of external threats and the nuclear capability of France, Britain, and Germany</w:t>
      </w:r>
      <w:r w:rsidRPr="005303A2">
        <w:rPr>
          <w:rFonts w:asciiTheme="minorHAnsi" w:eastAsia="Garamond" w:hAnsiTheme="minorHAnsi" w:cs="Times New Roman"/>
          <w:szCs w:val="20"/>
        </w:rPr>
        <w:t xml:space="preserve">, which overcame its reticence to military capability in light of America’s retrenchment. Europe depends for its energy security on Russia and Iran, which control the main supply lines and sources of oil and gas to Europe. Major European nations stand down their militaries and instead make limited contributions to a new EU military constabulary force. No European nation maintains the ability to conduct significant out-of-area operations, and Europe as a whole maintains little airlift capacity. </w:t>
      </w:r>
      <w:proofErr w:type="gramStart"/>
      <w:r w:rsidRPr="005303A2">
        <w:rPr>
          <w:rFonts w:asciiTheme="minorHAnsi" w:eastAsia="Garamond" w:hAnsiTheme="minorHAnsi" w:cs="Times New Roman"/>
          <w:szCs w:val="20"/>
        </w:rPr>
        <w:t>Implications for America’s Economy.</w:t>
      </w:r>
      <w:proofErr w:type="gramEnd"/>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u w:val="single"/>
        </w:rPr>
        <w:t>If the United States slashed its Navy and ended its mission as a guarantor of the free flow of transoceanic goods and trade, globalized world trade would decrease substantially.</w:t>
      </w:r>
      <w:r w:rsidRPr="005303A2">
        <w:rPr>
          <w:rFonts w:asciiTheme="minorHAnsi" w:eastAsia="Garamond" w:hAnsiTheme="minorHAnsi" w:cs="Times New Roman"/>
          <w:szCs w:val="20"/>
        </w:rPr>
        <w:t xml:space="preserve"> As early as 1890, noted U.S. naval officer and historian Alfred Thayer Mahan described the world’s oceans as a “great highway…a wide common,” underscoring the long-running importance of the seas to trade</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12] </w:t>
      </w:r>
      <w:r w:rsidRPr="005303A2">
        <w:rPr>
          <w:rFonts w:asciiTheme="minorHAnsi" w:eastAsia="Garamond" w:hAnsiTheme="minorHAnsi" w:cs="Times New Roman"/>
          <w:szCs w:val="20"/>
          <w:u w:val="single"/>
        </w:rPr>
        <w:t>Geographically organized trading blocs develop as the maritime highways suffer from insecurity and rising fuel prices</w:t>
      </w:r>
      <w:r w:rsidRPr="005303A2">
        <w:rPr>
          <w:rFonts w:asciiTheme="minorHAnsi" w:eastAsia="Garamond" w:hAnsiTheme="minorHAnsi" w:cs="Times New Roman"/>
          <w:szCs w:val="20"/>
        </w:rPr>
        <w:t xml:space="preserve">. Asia prospers thanks to internal trade and Middle Eastern oil, Europe muddles along on the largesse of Russia and Iran, and the Western Hemisphere declines to a “new normal” with the exception of energy-independent Brazil. For America, Venezuelan oil grows in importance as other supplies decline. Mexico runs out of oil—as predicted—when it fails to take advantage of Western oil technology and investment. Nigerian output, which for five years had been secured through a partnership of the U.S. Navy and Nigerian maritime forces, is decimated by the bloody civil war of 2021. Canadian exports, which a decade earlier had been strong as a result of the oil shale industry, decline as a result of environmental concerns in Canada and elsewhere about the “fracking” (hydraulic fracturing) process used to free oil from shale. </w:t>
      </w:r>
      <w:r w:rsidRPr="005303A2">
        <w:rPr>
          <w:rFonts w:asciiTheme="minorHAnsi" w:eastAsia="Garamond" w:hAnsiTheme="minorHAnsi" w:cs="Times New Roman"/>
          <w:szCs w:val="20"/>
          <w:u w:val="single"/>
        </w:rPr>
        <w:t>State and non-state actors increase the hazards to seaborne shipping, which are compounded by the necessity of traversing key chokepoints that are easily targeted by those who wish to restrict trade</w:t>
      </w:r>
      <w:r w:rsidRPr="005303A2">
        <w:rPr>
          <w:rFonts w:asciiTheme="minorHAnsi" w:eastAsia="Garamond" w:hAnsiTheme="minorHAnsi" w:cs="Times New Roman"/>
          <w:szCs w:val="20"/>
        </w:rPr>
        <w:t xml:space="preserve">. These chokepoints include the Strait of Hormuz, which Iran could quickly close to trade if it wishes. More than half of the world’s oil is transported by sea. “From 1970 to 2006, the amount of goods transported via the oceans of the world…increased from 2.6 billion tons to 7.4 billion tons, an increase of over 284%.”[13] In 2010, “$40 billion dollars [sic] worth of oil passes through the world’s geographic ‘chokepoints’ on a daily basis…not to mention $3.2 trillion…annually in commerce that moves underwater on transoceanic cables.”[14] These quantities of goods simply cannot be moved by any other means. Thus, a reduction of sea trade reduces overall international trade. </w:t>
      </w:r>
      <w:r w:rsidRPr="005303A2">
        <w:rPr>
          <w:rFonts w:asciiTheme="minorHAnsi" w:eastAsia="Garamond" w:hAnsiTheme="minorHAnsi" w:cs="Times New Roman"/>
          <w:szCs w:val="20"/>
          <w:u w:val="single"/>
        </w:rPr>
        <w:t xml:space="preserve">U.S. consumers face a greatly diminished selection of goods because domestic production largely disappeared in the decades before the global depression. </w:t>
      </w:r>
      <w:r w:rsidRPr="005303A2">
        <w:rPr>
          <w:rFonts w:asciiTheme="minorHAnsi" w:eastAsia="Garamond" w:hAnsiTheme="minorHAnsi" w:cs="Times New Roman"/>
          <w:szCs w:val="20"/>
          <w:highlight w:val="cyan"/>
          <w:u w:val="single"/>
        </w:rPr>
        <w:t>As countries increasingly focus on regional</w:t>
      </w:r>
      <w:r w:rsidRPr="005303A2">
        <w:rPr>
          <w:rFonts w:asciiTheme="minorHAnsi" w:eastAsia="Garamond" w:hAnsiTheme="minorHAnsi" w:cs="Times New Roman"/>
          <w:szCs w:val="20"/>
          <w:u w:val="single"/>
        </w:rPr>
        <w:t xml:space="preserve"> rather than global </w:t>
      </w:r>
      <w:r w:rsidRPr="005303A2">
        <w:rPr>
          <w:rFonts w:asciiTheme="minorHAnsi" w:eastAsia="Garamond" w:hAnsiTheme="minorHAnsi" w:cs="Times New Roman"/>
          <w:szCs w:val="20"/>
          <w:highlight w:val="cyan"/>
          <w:u w:val="single"/>
        </w:rPr>
        <w:t xml:space="preserve">trade, costs rise </w:t>
      </w:r>
      <w:r w:rsidRPr="005303A2">
        <w:rPr>
          <w:rFonts w:asciiTheme="minorHAnsi" w:eastAsia="Garamond" w:hAnsiTheme="minorHAnsi" w:cs="Times New Roman"/>
          <w:szCs w:val="20"/>
          <w:u w:val="single"/>
        </w:rPr>
        <w:t>and Americans are forced to accept a much lower standard of living</w:t>
      </w:r>
      <w:r w:rsidRPr="005303A2">
        <w:rPr>
          <w:rFonts w:asciiTheme="minorHAnsi" w:eastAsia="Garamond" w:hAnsiTheme="minorHAnsi" w:cs="Times New Roman"/>
          <w:szCs w:val="20"/>
        </w:rPr>
        <w:t xml:space="preserve">. Some domestic manufacturing improves, but at significant cost. In addition, shippers avoid U.S. ports due to the onerous container inspection regime implemented after investigators discover that the second dirty bomb was smuggled into the U.S. in a shipping container on an innocuous Panamanian-flagged freighter. As a result, American consumers bear higher shipping costs. The market also constrains the variety of goods available to the U.S. consumer and increases their cost. A Congressional Budget Office (CBO) report makes this abundantly clear. A one-week shutdown of the Los Angeles and Long Beach ports would lead to production losses of $65 million to $150 million (in 2006 dollars) per day. A three-year closure would cost $45 billion to $70 billion per year ($125 million to $200 million per day). Perhaps even more </w:t>
      </w:r>
      <w:r w:rsidRPr="005303A2">
        <w:rPr>
          <w:rFonts w:asciiTheme="minorHAnsi" w:eastAsia="Garamond" w:hAnsiTheme="minorHAnsi" w:cs="Times New Roman"/>
          <w:szCs w:val="20"/>
        </w:rPr>
        <w:lastRenderedPageBreak/>
        <w:t>shocking, the simulation estimated that employment would shrink by approximately 1 million jobs</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15] These estimates demonstrate the effects of closing only the Los Angeles and Long Beach ports. On a national scale, such a shutdown would be catastrophic. The Government Accountability Office notes that: </w:t>
      </w:r>
      <w:r w:rsidRPr="005303A2">
        <w:rPr>
          <w:rFonts w:asciiTheme="minorHAnsi" w:eastAsia="Garamond" w:hAnsiTheme="minorHAnsi" w:cs="Times New Roman"/>
          <w:szCs w:val="20"/>
          <w:u w:val="single"/>
        </w:rPr>
        <w:t>[O]</w:t>
      </w:r>
      <w:proofErr w:type="spellStart"/>
      <w:r w:rsidRPr="005303A2">
        <w:rPr>
          <w:rFonts w:asciiTheme="minorHAnsi" w:eastAsia="Garamond" w:hAnsiTheme="minorHAnsi" w:cs="Times New Roman"/>
          <w:szCs w:val="20"/>
          <w:u w:val="single"/>
        </w:rPr>
        <w:t>ver</w:t>
      </w:r>
      <w:proofErr w:type="spellEnd"/>
      <w:r w:rsidRPr="005303A2">
        <w:rPr>
          <w:rFonts w:asciiTheme="minorHAnsi" w:eastAsia="Garamond" w:hAnsiTheme="minorHAnsi" w:cs="Times New Roman"/>
          <w:szCs w:val="20"/>
          <w:u w:val="single"/>
        </w:rPr>
        <w:t xml:space="preserve"> 95 percent of U.S. international trade is transported by </w:t>
      </w:r>
      <w:proofErr w:type="gramStart"/>
      <w:r w:rsidRPr="005303A2">
        <w:rPr>
          <w:rFonts w:asciiTheme="minorHAnsi" w:eastAsia="Garamond" w:hAnsiTheme="minorHAnsi" w:cs="Times New Roman"/>
          <w:szCs w:val="20"/>
          <w:u w:val="single"/>
        </w:rPr>
        <w:t>water[</w:t>
      </w:r>
      <w:proofErr w:type="gramEnd"/>
      <w:r w:rsidRPr="005303A2">
        <w:rPr>
          <w:rFonts w:asciiTheme="minorHAnsi" w:eastAsia="Garamond" w:hAnsiTheme="minorHAnsi" w:cs="Times New Roman"/>
          <w:szCs w:val="20"/>
          <w:u w:val="single"/>
        </w:rPr>
        <w:t>;] thus, the safety and economic security of the United States depends in large part on the secure use of the world’s seaports and waterways</w:t>
      </w:r>
      <w:r w:rsidRPr="005303A2">
        <w:rPr>
          <w:rFonts w:asciiTheme="minorHAnsi" w:eastAsia="Garamond" w:hAnsiTheme="minorHAnsi" w:cs="Times New Roman"/>
          <w:szCs w:val="20"/>
        </w:rPr>
        <w:t>. A successful attack on a major seaport could potentially result in a dramatic slowdown in the international supply chain with impacts in the billions of dollars</w:t>
      </w:r>
      <w:proofErr w:type="gramStart"/>
      <w:r w:rsidRPr="005303A2">
        <w:rPr>
          <w:rFonts w:asciiTheme="minorHAnsi" w:eastAsia="Garamond" w:hAnsiTheme="minorHAnsi" w:cs="Times New Roman"/>
          <w:szCs w:val="20"/>
        </w:rPr>
        <w:t>.[</w:t>
      </w:r>
      <w:proofErr w:type="gramEnd"/>
      <w:r w:rsidRPr="005303A2">
        <w:rPr>
          <w:rFonts w:asciiTheme="minorHAnsi" w:eastAsia="Garamond" w:hAnsiTheme="minorHAnsi" w:cs="Times New Roman"/>
          <w:szCs w:val="20"/>
        </w:rPr>
        <w:t xml:space="preserve">16] As of 2008, “U.S. ports move 99 percent of the nation’s overseas cargo, handle more than 2.5 billion tons of trade annually, and move $5.5 billion worth of goods in and out every day.” Further, “approximately 95 percent of U.S. military forces and supplies that are sent overseas, including those for Operations Iraqi Freedom and Enduring Freedom, pass through U.S. ports.”[17] General Conclusions. </w:t>
      </w:r>
      <w:r w:rsidRPr="005303A2">
        <w:rPr>
          <w:rFonts w:asciiTheme="minorHAnsi" w:eastAsia="Garamond" w:hAnsiTheme="minorHAnsi" w:cs="Times New Roman"/>
          <w:szCs w:val="20"/>
          <w:u w:val="single"/>
        </w:rPr>
        <w:t>This simple thought experiment is designed to highlight the impact of the loss of preponderant American sea power</w:t>
      </w:r>
      <w:r w:rsidRPr="005303A2">
        <w:rPr>
          <w:rFonts w:asciiTheme="minorHAnsi" w:eastAsia="Garamond" w:hAnsiTheme="minorHAnsi" w:cs="Times New Roman"/>
          <w:szCs w:val="20"/>
        </w:rPr>
        <w:t xml:space="preserve">. Because this is a scenario-based excursion, it is important to retain perspective. In order to create this absence of sea power, a Hobbesian nightmare had to be imposed, although </w:t>
      </w:r>
      <w:r w:rsidRPr="005303A2">
        <w:rPr>
          <w:rFonts w:asciiTheme="minorHAnsi" w:eastAsia="Garamond" w:hAnsiTheme="minorHAnsi" w:cs="Times New Roman"/>
          <w:szCs w:val="20"/>
          <w:u w:val="single"/>
        </w:rPr>
        <w:t xml:space="preserve">a slow erosion of naval power in the next decade could leave the country dramatically unprepared for something less than Hobbes might conjure. </w:t>
      </w:r>
      <w:r w:rsidRPr="005303A2">
        <w:rPr>
          <w:rFonts w:asciiTheme="minorHAnsi" w:eastAsia="Garamond" w:hAnsiTheme="minorHAnsi" w:cs="Times New Roman"/>
          <w:szCs w:val="20"/>
        </w:rPr>
        <w:t xml:space="preserve">Certainly, America would have many important needs if such a scenario became reality. Yet </w:t>
      </w:r>
      <w:r w:rsidRPr="005303A2">
        <w:rPr>
          <w:rFonts w:asciiTheme="minorHAnsi" w:eastAsia="Garamond" w:hAnsiTheme="minorHAnsi" w:cs="Times New Roman"/>
          <w:szCs w:val="20"/>
          <w:highlight w:val="cyan"/>
          <w:u w:val="single"/>
        </w:rPr>
        <w:t>the scenario</w:t>
      </w:r>
      <w:r w:rsidRPr="005303A2">
        <w:rPr>
          <w:rFonts w:asciiTheme="minorHAnsi" w:eastAsia="Garamond" w:hAnsiTheme="minorHAnsi" w:cs="Times New Roman"/>
          <w:szCs w:val="20"/>
          <w:u w:val="single"/>
        </w:rPr>
        <w:t xml:space="preserve">’s description </w:t>
      </w:r>
      <w:r w:rsidRPr="005303A2">
        <w:rPr>
          <w:rFonts w:asciiTheme="minorHAnsi" w:eastAsia="Garamond" w:hAnsiTheme="minorHAnsi" w:cs="Times New Roman"/>
          <w:szCs w:val="20"/>
          <w:highlight w:val="cyan"/>
          <w:u w:val="single"/>
        </w:rPr>
        <w:t>shows the extent to which America’s power as a maritime nation depends on its ability to field and operate a global fleet</w:t>
      </w:r>
      <w:r w:rsidRPr="005303A2">
        <w:rPr>
          <w:rFonts w:asciiTheme="minorHAnsi" w:eastAsia="Garamond" w:hAnsiTheme="minorHAnsi" w:cs="Times New Roman"/>
          <w:szCs w:val="20"/>
          <w:u w:val="single"/>
        </w:rPr>
        <w:t xml:space="preserve"> that aggressively protects its interests even as it provides a benign security environment for other nations to enjoy</w:t>
      </w:r>
      <w:r w:rsidRPr="005303A2">
        <w:rPr>
          <w:rFonts w:asciiTheme="minorHAnsi" w:eastAsia="Garamond" w:hAnsiTheme="minorHAnsi" w:cs="Times New Roman"/>
          <w:szCs w:val="20"/>
        </w:rPr>
        <w:t xml:space="preserve">. Put another way, </w:t>
      </w:r>
      <w:r w:rsidRPr="005303A2">
        <w:rPr>
          <w:rFonts w:asciiTheme="minorHAnsi" w:eastAsia="Garamond" w:hAnsiTheme="minorHAnsi" w:cs="Times New Roman"/>
          <w:szCs w:val="20"/>
          <w:u w:val="single"/>
        </w:rPr>
        <w:t xml:space="preserve">the cost of maintaining </w:t>
      </w:r>
      <w:r w:rsidRPr="005303A2">
        <w:rPr>
          <w:rFonts w:asciiTheme="minorHAnsi" w:eastAsia="Garamond" w:hAnsiTheme="minorHAnsi" w:cs="Times New Roman"/>
          <w:szCs w:val="20"/>
          <w:highlight w:val="cyan"/>
          <w:u w:val="single"/>
        </w:rPr>
        <w:t>a fleet</w:t>
      </w:r>
      <w:r w:rsidRPr="005303A2">
        <w:rPr>
          <w:rFonts w:asciiTheme="minorHAnsi" w:eastAsia="Garamond" w:hAnsiTheme="minorHAnsi" w:cs="Times New Roman"/>
          <w:szCs w:val="20"/>
          <w:u w:val="single"/>
        </w:rPr>
        <w:t xml:space="preserve"> that can project power and presence around the globe</w:t>
      </w:r>
      <w:r w:rsidRPr="005303A2">
        <w:rPr>
          <w:rFonts w:asciiTheme="minorHAnsi" w:eastAsia="Garamond" w:hAnsiTheme="minorHAnsi" w:cs="Times New Roman"/>
          <w:szCs w:val="20"/>
        </w:rPr>
        <w:t>—even if it encourages others to underinvest in their naval forces—</w:t>
      </w:r>
      <w:r w:rsidRPr="005303A2">
        <w:rPr>
          <w:rFonts w:asciiTheme="minorHAnsi" w:eastAsia="Garamond" w:hAnsiTheme="minorHAnsi" w:cs="Times New Roman"/>
          <w:szCs w:val="20"/>
          <w:highlight w:val="cyan"/>
          <w:u w:val="single"/>
        </w:rPr>
        <w:t>produces substantial national security and economic benefits for the American people,</w:t>
      </w:r>
      <w:r w:rsidRPr="005303A2">
        <w:rPr>
          <w:rFonts w:asciiTheme="minorHAnsi" w:eastAsia="Garamond" w:hAnsiTheme="minorHAnsi" w:cs="Times New Roman"/>
          <w:szCs w:val="20"/>
          <w:u w:val="single"/>
        </w:rPr>
        <w:t xml:space="preserve"> and these benefits far outweigh the costs of maintaining it</w:t>
      </w:r>
      <w:r w:rsidRPr="005303A2">
        <w:rPr>
          <w:rFonts w:asciiTheme="minorHAnsi" w:eastAsia="Garamond" w:hAnsiTheme="minorHAnsi" w:cs="Times New Roman"/>
          <w:szCs w:val="20"/>
        </w:rPr>
        <w:t>.</w:t>
      </w:r>
    </w:p>
    <w:p w:rsidR="00E913ED" w:rsidRPr="005303A2" w:rsidRDefault="00E913ED" w:rsidP="00E913ED">
      <w:pPr>
        <w:rPr>
          <w:rFonts w:asciiTheme="minorHAnsi" w:eastAsia="Garamond" w:hAnsiTheme="minorHAnsi" w:cs="Times New Roman"/>
          <w:szCs w:val="20"/>
        </w:rPr>
      </w:pP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Naval power solves wars that escalate and terrorism</w:t>
      </w:r>
    </w:p>
    <w:p w:rsidR="00E913ED" w:rsidRPr="005303A2" w:rsidRDefault="00E913ED" w:rsidP="00E913ED">
      <w:pPr>
        <w:rPr>
          <w:rFonts w:asciiTheme="minorHAnsi" w:eastAsia="Garamond" w:hAnsiTheme="minorHAnsi" w:cs="Times New Roman"/>
        </w:rPr>
      </w:pPr>
      <w:proofErr w:type="spellStart"/>
      <w:r w:rsidRPr="005303A2">
        <w:rPr>
          <w:rFonts w:asciiTheme="minorHAnsi" w:eastAsia="Garamond" w:hAnsiTheme="minorHAnsi" w:cs="Times New Roman"/>
          <w:b/>
          <w:bCs/>
          <w:sz w:val="26"/>
        </w:rPr>
        <w:t>Eaglen</w:t>
      </w:r>
      <w:proofErr w:type="spellEnd"/>
      <w:r w:rsidRPr="005303A2">
        <w:rPr>
          <w:rFonts w:asciiTheme="minorHAnsi" w:eastAsia="Garamond" w:hAnsiTheme="minorHAnsi" w:cs="Times New Roman"/>
          <w:b/>
          <w:bCs/>
          <w:sz w:val="26"/>
        </w:rPr>
        <w:t xml:space="preserve"> and McGrath ’11</w:t>
      </w:r>
      <w:r w:rsidRPr="005303A2">
        <w:rPr>
          <w:rFonts w:asciiTheme="minorHAnsi" w:eastAsia="Garamond" w:hAnsiTheme="minorHAnsi" w:cs="Times New Roman"/>
        </w:rPr>
        <w:t xml:space="preserve"> (Mackenzie </w:t>
      </w:r>
      <w:proofErr w:type="spellStart"/>
      <w:r w:rsidRPr="005303A2">
        <w:rPr>
          <w:rFonts w:asciiTheme="minorHAnsi" w:eastAsia="Garamond" w:hAnsiTheme="minorHAnsi" w:cs="Times New Roman"/>
        </w:rPr>
        <w:t>Eaglen</w:t>
      </w:r>
      <w:proofErr w:type="spellEnd"/>
      <w:r w:rsidRPr="005303A2">
        <w:rPr>
          <w:rFonts w:asciiTheme="minorHAnsi" w:eastAsia="Garamond" w:hAnsiTheme="minorHAnsi" w:cs="Times New Roman"/>
        </w:rPr>
        <w:t xml:space="preserve"> is Research Fellow for National Security in the Douglas and Sarah Allison Center for Foreign Policy Studies, a division of the Kathryn and Shelby </w:t>
      </w:r>
      <w:proofErr w:type="spellStart"/>
      <w:r w:rsidRPr="005303A2">
        <w:rPr>
          <w:rFonts w:asciiTheme="minorHAnsi" w:eastAsia="Garamond" w:hAnsiTheme="minorHAnsi" w:cs="Times New Roman"/>
        </w:rPr>
        <w:t>Cullom</w:t>
      </w:r>
      <w:proofErr w:type="spellEnd"/>
      <w:r w:rsidRPr="005303A2">
        <w:rPr>
          <w:rFonts w:asciiTheme="minorHAnsi" w:eastAsia="Garamond" w:hAnsiTheme="minorHAnsi" w:cs="Times New Roman"/>
        </w:rPr>
        <w:t xml:space="preserve"> Davis Institute for International Studies, at The Heritage Foundation. Bryan McGrath is a retired naval officer and the Director of </w:t>
      </w:r>
      <w:proofErr w:type="spellStart"/>
      <w:r w:rsidRPr="005303A2">
        <w:rPr>
          <w:rFonts w:asciiTheme="minorHAnsi" w:eastAsia="Garamond" w:hAnsiTheme="minorHAnsi" w:cs="Times New Roman"/>
        </w:rPr>
        <w:t>Delex</w:t>
      </w:r>
      <w:proofErr w:type="spellEnd"/>
      <w:r w:rsidRPr="005303A2">
        <w:rPr>
          <w:rFonts w:asciiTheme="minorHAnsi" w:eastAsia="Garamond" w:hAnsiTheme="minorHAnsi" w:cs="Times New Roman"/>
        </w:rPr>
        <w:t xml:space="preserve"> Consulting, Studies and Analysis in Vienna, Virginia. On active duty, he commanded the destroyer USS </w:t>
      </w:r>
      <w:proofErr w:type="spellStart"/>
      <w:r w:rsidRPr="005303A2">
        <w:rPr>
          <w:rFonts w:asciiTheme="minorHAnsi" w:eastAsia="Garamond" w:hAnsiTheme="minorHAnsi" w:cs="Times New Roman"/>
        </w:rPr>
        <w:t>Bulkeley</w:t>
      </w:r>
      <w:proofErr w:type="spellEnd"/>
      <w:r w:rsidRPr="005303A2">
        <w:rPr>
          <w:rFonts w:asciiTheme="minorHAnsi" w:eastAsia="Garamond" w:hAnsiTheme="minorHAnsi" w:cs="Times New Roman"/>
        </w:rPr>
        <w:t xml:space="preserve"> (DDG 84) and served as the primary author of the current maritime strategy, “Thinking </w:t>
      </w:r>
      <w:proofErr w:type="gramStart"/>
      <w:r w:rsidRPr="005303A2">
        <w:rPr>
          <w:rFonts w:asciiTheme="minorHAnsi" w:eastAsia="Garamond" w:hAnsiTheme="minorHAnsi" w:cs="Times New Roman"/>
        </w:rPr>
        <w:t>About a Day Without</w:t>
      </w:r>
      <w:proofErr w:type="gramEnd"/>
      <w:r w:rsidRPr="005303A2">
        <w:rPr>
          <w:rFonts w:asciiTheme="minorHAnsi" w:eastAsia="Garamond" w:hAnsiTheme="minorHAnsi" w:cs="Times New Roman"/>
        </w:rPr>
        <w:t xml:space="preserve"> Sea Power: Implications for U.S. Defense Policy”, </w:t>
      </w:r>
      <w:hyperlink r:id="rId37" w:history="1">
        <w:r w:rsidRPr="005303A2">
          <w:rPr>
            <w:rFonts w:asciiTheme="minorHAnsi" w:eastAsia="Garamond" w:hAnsiTheme="minorHAnsi" w:cs="Times New Roman"/>
          </w:rPr>
          <w:t>http://www.heritage.org/Research/Reports/2011/05/Thinking-About-a-Day-Without-Sea-Power-Implications-for-US-Defense-Policy</w:t>
        </w:r>
      </w:hyperlink>
      <w:r w:rsidRPr="005303A2">
        <w:rPr>
          <w:rFonts w:asciiTheme="minorHAnsi" w:eastAsia="Garamond" w:hAnsiTheme="minorHAnsi" w:cs="Times New Roman"/>
        </w:rPr>
        <w:t>, May 16, 2011</w:t>
      </w:r>
    </w:p>
    <w:p w:rsidR="00E913ED" w:rsidRPr="005303A2" w:rsidRDefault="00E913ED" w:rsidP="00E913ED">
      <w:pPr>
        <w:rPr>
          <w:rFonts w:asciiTheme="minorHAnsi" w:eastAsia="Garamond" w:hAnsiTheme="minorHAnsi" w:cs="Times New Roman"/>
        </w:rPr>
      </w:pPr>
      <w:r w:rsidRPr="005303A2">
        <w:rPr>
          <w:rFonts w:asciiTheme="minorHAnsi" w:eastAsia="Garamond" w:hAnsiTheme="minorHAnsi" w:cs="Times New Roman"/>
        </w:rPr>
        <w:t xml:space="preserve">*The scenario described here is inspired by work done by Decision Strategies International (DSI) for the U.S. Navy’s Strategic Planning Process describing collapse of America’s Navy in the above section of the article “Thinking </w:t>
      </w:r>
      <w:proofErr w:type="gramStart"/>
      <w:r w:rsidRPr="005303A2">
        <w:rPr>
          <w:rFonts w:asciiTheme="minorHAnsi" w:eastAsia="Garamond" w:hAnsiTheme="minorHAnsi" w:cs="Times New Roman"/>
        </w:rPr>
        <w:t>About a Day Without Sea Power-</w:t>
      </w:r>
      <w:proofErr w:type="gramEnd"/>
      <w:r w:rsidRPr="005303A2">
        <w:rPr>
          <w:rFonts w:asciiTheme="minorHAnsi" w:eastAsia="Garamond" w:hAnsiTheme="minorHAnsi" w:cs="Times New Roman"/>
        </w:rPr>
        <w:t xml:space="preserve"> Implications for US Defense Policy” </w:t>
      </w:r>
    </w:p>
    <w:p w:rsidR="00E913ED" w:rsidRPr="005303A2" w:rsidRDefault="00E913ED" w:rsidP="00E913ED">
      <w:pPr>
        <w:rPr>
          <w:rFonts w:asciiTheme="minorHAnsi" w:eastAsia="Garamond" w:hAnsiTheme="minorHAnsi" w:cs="Times New Roman"/>
          <w:lang w:eastAsia="zh-TW"/>
        </w:rPr>
      </w:pPr>
      <w:r w:rsidRPr="005303A2">
        <w:rPr>
          <w:rFonts w:asciiTheme="minorHAnsi" w:eastAsia="Garamond" w:hAnsiTheme="minorHAnsi" w:cs="Times New Roman"/>
          <w:highlight w:val="cyan"/>
          <w:u w:val="single"/>
        </w:rPr>
        <w:t>Global maritime trade declines</w:t>
      </w:r>
      <w:r w:rsidRPr="005303A2">
        <w:rPr>
          <w:rFonts w:asciiTheme="minorHAnsi" w:eastAsia="Garamond" w:hAnsiTheme="minorHAnsi" w:cs="Times New Roman"/>
          <w:u w:val="single"/>
        </w:rPr>
        <w:t xml:space="preserve"> dramatically </w:t>
      </w:r>
      <w:r w:rsidRPr="005303A2">
        <w:rPr>
          <w:rFonts w:asciiTheme="minorHAnsi" w:eastAsia="Garamond" w:hAnsiTheme="minorHAnsi" w:cs="Times New Roman"/>
          <w:highlight w:val="cyan"/>
          <w:u w:val="single"/>
        </w:rPr>
        <w:t>due to rising oil prices, terrorism, and piracy</w:t>
      </w:r>
      <w:r w:rsidRPr="005303A2">
        <w:rPr>
          <w:rFonts w:asciiTheme="minorHAnsi" w:eastAsia="Garamond" w:hAnsiTheme="minorHAnsi" w:cs="Times New Roman"/>
          <w:u w:val="single"/>
        </w:rPr>
        <w:t xml:space="preserve">, and international cooperation to provide enhanced security does not materialize. With the </w:t>
      </w:r>
      <w:r w:rsidRPr="005303A2">
        <w:rPr>
          <w:rFonts w:asciiTheme="minorHAnsi" w:eastAsia="Garamond" w:hAnsiTheme="minorHAnsi" w:cs="Times New Roman"/>
          <w:highlight w:val="cyan"/>
          <w:u w:val="single"/>
        </w:rPr>
        <w:t xml:space="preserve">decrease in </w:t>
      </w:r>
      <w:r w:rsidRPr="005303A2">
        <w:rPr>
          <w:rFonts w:asciiTheme="minorHAnsi" w:eastAsia="Garamond" w:hAnsiTheme="minorHAnsi" w:cs="Times New Roman"/>
          <w:u w:val="single"/>
        </w:rPr>
        <w:t xml:space="preserve">long-haul </w:t>
      </w:r>
      <w:r w:rsidRPr="005303A2">
        <w:rPr>
          <w:rFonts w:asciiTheme="minorHAnsi" w:eastAsia="Garamond" w:hAnsiTheme="minorHAnsi" w:cs="Times New Roman"/>
          <w:highlight w:val="cyan"/>
          <w:u w:val="single"/>
        </w:rPr>
        <w:t>international trade, regional trade blocs become</w:t>
      </w:r>
      <w:r w:rsidRPr="005303A2">
        <w:rPr>
          <w:rFonts w:asciiTheme="minorHAnsi" w:eastAsia="Garamond" w:hAnsiTheme="minorHAnsi" w:cs="Times New Roman"/>
          <w:u w:val="single"/>
        </w:rPr>
        <w:t xml:space="preserve"> the </w:t>
      </w:r>
      <w:r w:rsidRPr="005303A2">
        <w:rPr>
          <w:rFonts w:asciiTheme="minorHAnsi" w:eastAsia="Garamond" w:hAnsiTheme="minorHAnsi" w:cs="Times New Roman"/>
          <w:highlight w:val="cyan"/>
          <w:u w:val="single"/>
        </w:rPr>
        <w:t>dominant</w:t>
      </w:r>
      <w:r w:rsidRPr="005303A2">
        <w:rPr>
          <w:rFonts w:asciiTheme="minorHAnsi" w:eastAsia="Garamond" w:hAnsiTheme="minorHAnsi" w:cs="Times New Roman"/>
          <w:u w:val="single"/>
        </w:rPr>
        <w:t xml:space="preserve"> mode of commerce. Even as the depression reduces demand, </w:t>
      </w:r>
      <w:r w:rsidRPr="005303A2">
        <w:rPr>
          <w:rFonts w:asciiTheme="minorHAnsi" w:eastAsia="Garamond" w:hAnsiTheme="minorHAnsi" w:cs="Times New Roman"/>
          <w:highlight w:val="cyan"/>
          <w:u w:val="single"/>
        </w:rPr>
        <w:t>supply is reduced further</w:t>
      </w:r>
      <w:r w:rsidRPr="005303A2">
        <w:rPr>
          <w:rFonts w:asciiTheme="minorHAnsi" w:eastAsia="Garamond" w:hAnsiTheme="minorHAnsi" w:cs="Times New Roman"/>
          <w:u w:val="single"/>
        </w:rPr>
        <w:t xml:space="preserve">. The United Nations is ineffective and ignored, a relic of an age of international cooperation long since </w:t>
      </w:r>
      <w:proofErr w:type="spellStart"/>
      <w:r w:rsidRPr="005303A2">
        <w:rPr>
          <w:rFonts w:asciiTheme="minorHAnsi" w:eastAsia="Garamond" w:hAnsiTheme="minorHAnsi" w:cs="Times New Roman"/>
          <w:u w:val="single"/>
        </w:rPr>
        <w:t>past</w:t>
      </w:r>
      <w:proofErr w:type="spellEnd"/>
      <w:r w:rsidRPr="005303A2">
        <w:rPr>
          <w:rFonts w:asciiTheme="minorHAnsi" w:eastAsia="Garamond" w:hAnsiTheme="minorHAnsi" w:cs="Times New Roman"/>
          <w:u w:val="single"/>
        </w:rPr>
        <w:t xml:space="preserve">. </w:t>
      </w:r>
      <w:proofErr w:type="gramStart"/>
      <w:r w:rsidRPr="005303A2">
        <w:rPr>
          <w:rFonts w:asciiTheme="minorHAnsi" w:eastAsia="Garamond" w:hAnsiTheme="minorHAnsi" w:cs="Times New Roman"/>
          <w:highlight w:val="cyan"/>
          <w:u w:val="single"/>
        </w:rPr>
        <w:t>Worldwide competition for declining energy resources increases, exacerbated by a global decline in energy innova</w:t>
      </w:r>
      <w:r w:rsidRPr="005303A2">
        <w:rPr>
          <w:rFonts w:asciiTheme="minorHAnsi" w:eastAsia="Garamond" w:hAnsiTheme="minorHAnsi" w:cs="Times New Roman"/>
          <w:u w:val="single"/>
        </w:rPr>
        <w:t>tion as commercial investment slows dramatically.</w:t>
      </w:r>
      <w:proofErr w:type="gramEnd"/>
      <w:r w:rsidRPr="005303A2">
        <w:rPr>
          <w:rFonts w:asciiTheme="minorHAnsi" w:eastAsia="Garamond" w:hAnsiTheme="minorHAnsi" w:cs="Times New Roman"/>
          <w:u w:val="single"/>
        </w:rPr>
        <w:t xml:space="preserve"> Industrial </w:t>
      </w:r>
      <w:r w:rsidRPr="005303A2">
        <w:rPr>
          <w:rFonts w:asciiTheme="minorHAnsi" w:eastAsia="Garamond" w:hAnsiTheme="minorHAnsi" w:cs="Times New Roman"/>
          <w:highlight w:val="cyan"/>
          <w:u w:val="single"/>
        </w:rPr>
        <w:t>nations</w:t>
      </w:r>
      <w:r w:rsidRPr="005303A2">
        <w:rPr>
          <w:rFonts w:asciiTheme="minorHAnsi" w:eastAsia="Garamond" w:hAnsiTheme="minorHAnsi" w:cs="Times New Roman"/>
          <w:u w:val="single"/>
        </w:rPr>
        <w:t xml:space="preserve"> with domestic access to energy </w:t>
      </w:r>
      <w:r w:rsidRPr="005303A2">
        <w:rPr>
          <w:rFonts w:asciiTheme="minorHAnsi" w:eastAsia="Garamond" w:hAnsiTheme="minorHAnsi" w:cs="Times New Roman"/>
          <w:highlight w:val="cyan"/>
          <w:u w:val="single"/>
        </w:rPr>
        <w:t>engage in power politics, creating</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u w:val="single"/>
        </w:rPr>
        <w:lastRenderedPageBreak/>
        <w:t xml:space="preserve">even more </w:t>
      </w:r>
      <w:r w:rsidRPr="005303A2">
        <w:rPr>
          <w:rFonts w:asciiTheme="minorHAnsi" w:eastAsia="Garamond" w:hAnsiTheme="minorHAnsi" w:cs="Times New Roman"/>
          <w:highlight w:val="cyan"/>
          <w:u w:val="single"/>
        </w:rPr>
        <w:t>conflict</w:t>
      </w:r>
      <w:r w:rsidRPr="005303A2">
        <w:rPr>
          <w:rFonts w:asciiTheme="minorHAnsi" w:eastAsia="Garamond" w:hAnsiTheme="minorHAnsi" w:cs="Times New Roman"/>
          <w:u w:val="single"/>
        </w:rPr>
        <w:t xml:space="preserve"> in an already unstable world</w:t>
      </w:r>
      <w:r w:rsidRPr="005303A2">
        <w:rPr>
          <w:rFonts w:asciiTheme="minorHAnsi" w:eastAsia="Garamond" w:hAnsiTheme="minorHAnsi" w:cs="Times New Roman"/>
          <w:lang w:eastAsia="zh-TW"/>
        </w:rPr>
        <w:t>.</w:t>
      </w:r>
      <w:r w:rsidRPr="005303A2">
        <w:rPr>
          <w:rFonts w:asciiTheme="minorHAnsi" w:eastAsia="Garamond" w:hAnsiTheme="minorHAnsi" w:cs="Times New Roman"/>
          <w:sz w:val="16"/>
          <w:lang w:eastAsia="zh-TW"/>
        </w:rPr>
        <w:t xml:space="preserve"> In this environment, Americans are not embraced internationally, and </w:t>
      </w:r>
      <w:r w:rsidRPr="005303A2">
        <w:rPr>
          <w:rFonts w:asciiTheme="minorHAnsi" w:eastAsia="Garamond" w:hAnsiTheme="minorHAnsi" w:cs="Times New Roman"/>
          <w:lang w:eastAsia="zh-TW"/>
        </w:rPr>
        <w:t>t</w:t>
      </w:r>
      <w:r w:rsidRPr="005303A2">
        <w:rPr>
          <w:rFonts w:asciiTheme="minorHAnsi" w:eastAsia="Garamond" w:hAnsiTheme="minorHAnsi" w:cs="Times New Roman"/>
          <w:u w:val="single"/>
        </w:rPr>
        <w:t>he U.S. military loses many of its basing rights as it redeploys to the United States.</w:t>
      </w:r>
      <w:r w:rsidRPr="005303A2">
        <w:rPr>
          <w:rFonts w:asciiTheme="minorHAnsi" w:eastAsia="Garamond" w:hAnsiTheme="minorHAnsi" w:cs="Times New Roman"/>
          <w:lang w:eastAsia="zh-TW"/>
        </w:rPr>
        <w:t xml:space="preserve"> </w:t>
      </w:r>
      <w:proofErr w:type="gramStart"/>
      <w:r w:rsidRPr="005303A2">
        <w:rPr>
          <w:rFonts w:asciiTheme="minorHAnsi" w:eastAsia="Garamond" w:hAnsiTheme="minorHAnsi" w:cs="Times New Roman"/>
          <w:sz w:val="16"/>
          <w:lang w:eastAsia="zh-TW"/>
        </w:rPr>
        <w:t>Implications for Naval Force Structure.</w:t>
      </w:r>
      <w:proofErr w:type="gramEnd"/>
      <w:r w:rsidRPr="005303A2">
        <w:rPr>
          <w:rFonts w:asciiTheme="minorHAnsi" w:eastAsia="Garamond" w:hAnsiTheme="minorHAnsi" w:cs="Times New Roman"/>
          <w:sz w:val="16"/>
          <w:lang w:eastAsia="zh-TW"/>
        </w:rPr>
        <w:t xml:space="preserve"> In 2025, the Navy consists of 70 deployable ships. The rest of the fleet is either mothballed or kept </w:t>
      </w:r>
      <w:proofErr w:type="spellStart"/>
      <w:r w:rsidRPr="005303A2">
        <w:rPr>
          <w:rFonts w:asciiTheme="minorHAnsi" w:eastAsia="Garamond" w:hAnsiTheme="minorHAnsi" w:cs="Times New Roman"/>
          <w:sz w:val="16"/>
          <w:lang w:eastAsia="zh-TW"/>
        </w:rPr>
        <w:t>pierside</w:t>
      </w:r>
      <w:proofErr w:type="spellEnd"/>
      <w:r w:rsidRPr="005303A2">
        <w:rPr>
          <w:rFonts w:asciiTheme="minorHAnsi" w:eastAsia="Garamond" w:hAnsiTheme="minorHAnsi" w:cs="Times New Roman"/>
          <w:sz w:val="16"/>
          <w:lang w:eastAsia="zh-TW"/>
        </w:rPr>
        <w:t xml:space="preserve"> as a result of the worldwide depression. All aircraft carriers and all </w:t>
      </w:r>
      <w:r w:rsidRPr="005303A2">
        <w:rPr>
          <w:rFonts w:asciiTheme="minorHAnsi" w:eastAsia="Garamond" w:hAnsiTheme="minorHAnsi" w:cs="Times New Roman"/>
        </w:rPr>
        <w:t>but</w:t>
      </w:r>
      <w:r w:rsidRPr="005303A2">
        <w:rPr>
          <w:rFonts w:asciiTheme="minorHAnsi" w:eastAsia="Garamond" w:hAnsiTheme="minorHAnsi" w:cs="Times New Roman"/>
          <w:sz w:val="16"/>
          <w:lang w:eastAsia="zh-TW"/>
        </w:rPr>
        <w:t xml:space="preserve"> six attack submarines are sidelined as the Navy cuts back dramatically on expensive nuclear engineers and pilots. Additionally, </w:t>
      </w:r>
      <w:r w:rsidRPr="005303A2">
        <w:rPr>
          <w:rFonts w:asciiTheme="minorHAnsi" w:eastAsia="Garamond" w:hAnsiTheme="minorHAnsi" w:cs="Times New Roman"/>
          <w:highlight w:val="cyan"/>
          <w:u w:val="single"/>
        </w:rPr>
        <w:t xml:space="preserve">the Navy completely deemphasizes projecting power and sea control </w:t>
      </w:r>
      <w:r w:rsidRPr="005303A2">
        <w:rPr>
          <w:rFonts w:asciiTheme="minorHAnsi" w:eastAsia="Garamond" w:hAnsiTheme="minorHAnsi" w:cs="Times New Roman"/>
          <w:u w:val="single"/>
        </w:rPr>
        <w:t>beyond territorial waters.</w:t>
      </w:r>
      <w:r w:rsidRPr="005303A2">
        <w:rPr>
          <w:rFonts w:asciiTheme="minorHAnsi" w:eastAsia="Garamond" w:hAnsiTheme="minorHAnsi" w:cs="Times New Roman"/>
          <w:sz w:val="16"/>
          <w:lang w:eastAsia="zh-TW"/>
        </w:rPr>
        <w:t xml:space="preserve"> It maintains a fleet of four ballistic missile submarines, with one in maximum readiness and capable of launching its missiles, including the possibility of </w:t>
      </w:r>
      <w:proofErr w:type="spellStart"/>
      <w:r w:rsidRPr="005303A2">
        <w:rPr>
          <w:rFonts w:asciiTheme="minorHAnsi" w:eastAsia="Garamond" w:hAnsiTheme="minorHAnsi" w:cs="Times New Roman"/>
          <w:sz w:val="16"/>
          <w:lang w:eastAsia="zh-TW"/>
        </w:rPr>
        <w:t>pierside</w:t>
      </w:r>
      <w:proofErr w:type="spellEnd"/>
      <w:r w:rsidRPr="005303A2">
        <w:rPr>
          <w:rFonts w:asciiTheme="minorHAnsi" w:eastAsia="Garamond" w:hAnsiTheme="minorHAnsi" w:cs="Times New Roman"/>
          <w:sz w:val="16"/>
          <w:lang w:eastAsia="zh-TW"/>
        </w:rPr>
        <w:t xml:space="preserve"> launch. While </w:t>
      </w:r>
      <w:r w:rsidRPr="005303A2">
        <w:rPr>
          <w:rFonts w:asciiTheme="minorHAnsi" w:eastAsia="Garamond" w:hAnsiTheme="minorHAnsi" w:cs="Times New Roman"/>
          <w:lang w:eastAsia="zh-TW"/>
        </w:rPr>
        <w:t>deemphasizing power projection decimates the carrier force</w:t>
      </w:r>
      <w:r w:rsidRPr="005303A2">
        <w:rPr>
          <w:rFonts w:asciiTheme="minorHAnsi" w:eastAsia="Garamond" w:hAnsiTheme="minorHAnsi" w:cs="Times New Roman"/>
          <w:sz w:val="16"/>
          <w:lang w:eastAsia="zh-TW"/>
        </w:rPr>
        <w:t xml:space="preserve">, the amphibious force is cut less severely, both because of the </w:t>
      </w:r>
      <w:r w:rsidRPr="005303A2">
        <w:rPr>
          <w:rFonts w:asciiTheme="minorHAnsi" w:eastAsia="Garamond" w:hAnsiTheme="minorHAnsi" w:cs="Times New Roman"/>
        </w:rPr>
        <w:t>flexibility</w:t>
      </w:r>
      <w:r w:rsidRPr="005303A2">
        <w:rPr>
          <w:rFonts w:asciiTheme="minorHAnsi" w:eastAsia="Garamond" w:hAnsiTheme="minorHAnsi" w:cs="Times New Roman"/>
          <w:sz w:val="16"/>
          <w:lang w:eastAsia="zh-TW"/>
        </w:rPr>
        <w:t xml:space="preserve"> of these platforms and because they are highly valued for their usefulness in defense support to civil authority missions, such as disaster relief and internal security. All forward-deployed forces redeploy to the naval bases in Norfolk, Virginia, and San Diego, California. A third naval base in Bangor, Washington, remains open to support the four remaining ballistic missile submarines. A greatly diminished U.S. Coast Guard maintains a presence in Hawaii. All other naval bases are closed. </w:t>
      </w:r>
      <w:r w:rsidRPr="005303A2">
        <w:rPr>
          <w:rFonts w:asciiTheme="minorHAnsi" w:eastAsia="Garamond" w:hAnsiTheme="minorHAnsi" w:cs="Times New Roman"/>
          <w:u w:val="single"/>
        </w:rPr>
        <w:t xml:space="preserve">Worldwide, </w:t>
      </w:r>
      <w:r w:rsidRPr="005303A2">
        <w:rPr>
          <w:rFonts w:asciiTheme="minorHAnsi" w:eastAsia="Garamond" w:hAnsiTheme="minorHAnsi" w:cs="Times New Roman"/>
          <w:highlight w:val="cyan"/>
          <w:u w:val="single"/>
        </w:rPr>
        <w:t>trade in foodstuffs collapses</w:t>
      </w:r>
      <w:r w:rsidRPr="005303A2">
        <w:rPr>
          <w:rFonts w:asciiTheme="minorHAnsi" w:eastAsia="Garamond" w:hAnsiTheme="minorHAnsi" w:cs="Times New Roman"/>
          <w:u w:val="single"/>
        </w:rPr>
        <w:t xml:space="preserve">. Expanding populations in the Middle East increase pressure on their governments, which are already stressed as </w:t>
      </w:r>
      <w:r w:rsidRPr="005303A2">
        <w:rPr>
          <w:rFonts w:asciiTheme="minorHAnsi" w:eastAsia="Garamond" w:hAnsiTheme="minorHAnsi" w:cs="Times New Roman"/>
          <w:highlight w:val="cyan"/>
          <w:u w:val="single"/>
        </w:rPr>
        <w:t xml:space="preserve">the breakdown in world trade </w:t>
      </w:r>
      <w:proofErr w:type="gramStart"/>
      <w:r w:rsidRPr="005303A2">
        <w:rPr>
          <w:rFonts w:asciiTheme="minorHAnsi" w:eastAsia="Garamond" w:hAnsiTheme="minorHAnsi" w:cs="Times New Roman"/>
          <w:u w:val="single"/>
        </w:rPr>
        <w:t>disproportionately</w:t>
      </w:r>
      <w:proofErr w:type="gramEnd"/>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cyan"/>
          <w:u w:val="single"/>
        </w:rPr>
        <w:t xml:space="preserve">affects food importers. Piracy increases worldwide, driving food transportation costs </w:t>
      </w:r>
      <w:r w:rsidRPr="005303A2">
        <w:rPr>
          <w:rFonts w:asciiTheme="minorHAnsi" w:eastAsia="Garamond" w:hAnsiTheme="minorHAnsi" w:cs="Times New Roman"/>
          <w:u w:val="single"/>
        </w:rPr>
        <w:t xml:space="preserve">even </w:t>
      </w:r>
      <w:r w:rsidRPr="005303A2">
        <w:rPr>
          <w:rFonts w:asciiTheme="minorHAnsi" w:eastAsia="Garamond" w:hAnsiTheme="minorHAnsi" w:cs="Times New Roman"/>
          <w:highlight w:val="cyan"/>
          <w:u w:val="single"/>
        </w:rPr>
        <w:t>higher.</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Naval dominance is </w:t>
      </w:r>
      <w:proofErr w:type="gramStart"/>
      <w:r w:rsidRPr="005303A2">
        <w:rPr>
          <w:rFonts w:asciiTheme="minorHAnsi" w:eastAsia="MS PMincho" w:hAnsiTheme="minorHAnsi" w:cs="Times New Roman"/>
          <w:b/>
          <w:iCs/>
          <w:sz w:val="26"/>
        </w:rPr>
        <w:t>key</w:t>
      </w:r>
      <w:proofErr w:type="gramEnd"/>
      <w:r w:rsidRPr="005303A2">
        <w:rPr>
          <w:rFonts w:asciiTheme="minorHAnsi" w:eastAsia="MS PMincho" w:hAnsiTheme="minorHAnsi" w:cs="Times New Roman"/>
          <w:b/>
          <w:iCs/>
          <w:sz w:val="26"/>
        </w:rPr>
        <w:t xml:space="preserve"> to prevent the rise of any global challengers and the lynchpin of hegemony</w:t>
      </w:r>
    </w:p>
    <w:p w:rsidR="00E913ED" w:rsidRPr="005303A2" w:rsidRDefault="00E913ED" w:rsidP="00E913ED">
      <w:pPr>
        <w:rPr>
          <w:rFonts w:asciiTheme="minorHAnsi" w:eastAsia="Garamond" w:hAnsiTheme="minorHAnsi" w:cs="Times New Roman"/>
          <w:b/>
        </w:rPr>
      </w:pPr>
      <w:proofErr w:type="spellStart"/>
      <w:r w:rsidRPr="005303A2">
        <w:rPr>
          <w:rFonts w:asciiTheme="minorHAnsi" w:eastAsia="Garamond" w:hAnsiTheme="minorHAnsi" w:cs="Times New Roman"/>
          <w:b/>
          <w:bCs/>
          <w:sz w:val="26"/>
        </w:rPr>
        <w:t>Stratfor</w:t>
      </w:r>
      <w:proofErr w:type="spellEnd"/>
      <w:r w:rsidRPr="005303A2">
        <w:rPr>
          <w:rFonts w:asciiTheme="minorHAnsi" w:eastAsia="Garamond" w:hAnsiTheme="minorHAnsi" w:cs="Times New Roman"/>
          <w:b/>
          <w:bCs/>
          <w:sz w:val="26"/>
        </w:rPr>
        <w:t xml:space="preserve"> 2008</w:t>
      </w:r>
      <w:r w:rsidRPr="005303A2">
        <w:rPr>
          <w:rFonts w:asciiTheme="minorHAnsi" w:eastAsia="Garamond" w:hAnsiTheme="minorHAnsi" w:cs="Times New Roman"/>
          <w:b/>
        </w:rPr>
        <w:t xml:space="preserve"> - </w:t>
      </w:r>
      <w:r w:rsidRPr="005303A2">
        <w:rPr>
          <w:rFonts w:asciiTheme="minorHAnsi" w:eastAsia="Garamond" w:hAnsiTheme="minorHAnsi" w:cs="Times New Roman"/>
        </w:rPr>
        <w:t>the world’s leading private intelligence service. (“U.S.: Naval Dominance and the Importance of Oceans,” http://www.stratfor.com/analysis/u_s_naval_dominance_and_importance_oceans)</w:t>
      </w:r>
    </w:p>
    <w:p w:rsidR="00E913ED" w:rsidRPr="005303A2" w:rsidRDefault="00E913ED" w:rsidP="00E913ED">
      <w:pPr>
        <w:rPr>
          <w:rFonts w:asciiTheme="minorHAnsi" w:eastAsia="Garamond" w:hAnsiTheme="minorHAnsi" w:cs="Times New Roman"/>
        </w:rPr>
      </w:pPr>
      <w:r w:rsidRPr="005303A2">
        <w:rPr>
          <w:rFonts w:asciiTheme="minorHAnsi" w:eastAsia="Garamond" w:hAnsiTheme="minorHAnsi" w:cs="Times New Roman"/>
          <w:u w:val="single"/>
        </w:rPr>
        <w:t xml:space="preserve">Our statement that </w:t>
      </w:r>
      <w:r w:rsidRPr="005303A2">
        <w:rPr>
          <w:rFonts w:asciiTheme="minorHAnsi" w:eastAsia="Garamond" w:hAnsiTheme="minorHAnsi" w:cs="Times New Roman"/>
          <w:highlight w:val="yellow"/>
          <w:u w:val="single"/>
        </w:rPr>
        <w:t xml:space="preserve">control of the </w:t>
      </w:r>
      <w:r w:rsidRPr="005303A2">
        <w:rPr>
          <w:rFonts w:asciiTheme="minorHAnsi" w:eastAsia="Garamond" w:hAnsiTheme="minorHAnsi" w:cs="Times New Roman"/>
          <w:u w:val="single"/>
        </w:rPr>
        <w:t xml:space="preserve">world’s </w:t>
      </w:r>
      <w:r w:rsidRPr="005303A2">
        <w:rPr>
          <w:rFonts w:asciiTheme="minorHAnsi" w:eastAsia="Garamond" w:hAnsiTheme="minorHAnsi" w:cs="Times New Roman"/>
          <w:highlight w:val="yellow"/>
          <w:u w:val="single"/>
        </w:rPr>
        <w:t>oceans is a cornerstone of U.S. geopolitical security and keeps any</w:t>
      </w:r>
      <w:r w:rsidRPr="005303A2">
        <w:rPr>
          <w:rFonts w:asciiTheme="minorHAnsi" w:eastAsia="Garamond" w:hAnsiTheme="minorHAnsi" w:cs="Times New Roman"/>
          <w:u w:val="single"/>
        </w:rPr>
        <w:t xml:space="preserve"> potential </w:t>
      </w:r>
      <w:r w:rsidRPr="005303A2">
        <w:rPr>
          <w:rFonts w:asciiTheme="minorHAnsi" w:eastAsia="Garamond" w:hAnsiTheme="minorHAnsi" w:cs="Times New Roman"/>
          <w:highlight w:val="yellow"/>
          <w:u w:val="single"/>
        </w:rPr>
        <w:t>adversary</w:t>
      </w:r>
      <w:r w:rsidRPr="005303A2">
        <w:rPr>
          <w:rFonts w:asciiTheme="minorHAnsi" w:eastAsia="Garamond" w:hAnsiTheme="minorHAnsi" w:cs="Times New Roman"/>
          <w:u w:val="single"/>
        </w:rPr>
        <w:t xml:space="preserve"> half a world </w:t>
      </w:r>
      <w:r w:rsidRPr="005303A2">
        <w:rPr>
          <w:rFonts w:asciiTheme="minorHAnsi" w:eastAsia="Garamond" w:hAnsiTheme="minorHAnsi" w:cs="Times New Roman"/>
          <w:highlight w:val="yellow"/>
          <w:u w:val="single"/>
        </w:rPr>
        <w:t>away sparked extensive comment</w:t>
      </w:r>
      <w:r w:rsidRPr="005303A2">
        <w:rPr>
          <w:rFonts w:asciiTheme="minorHAnsi" w:eastAsia="Garamond" w:hAnsiTheme="minorHAnsi" w:cs="Times New Roman"/>
          <w:u w:val="single"/>
        </w:rPr>
        <w:t xml:space="preserve">. This is a long-standing </w:t>
      </w:r>
      <w:proofErr w:type="spellStart"/>
      <w:r w:rsidRPr="005303A2">
        <w:rPr>
          <w:rFonts w:asciiTheme="minorHAnsi" w:eastAsia="Garamond" w:hAnsiTheme="minorHAnsi" w:cs="Times New Roman"/>
          <w:u w:val="single"/>
        </w:rPr>
        <w:t>Stratfor</w:t>
      </w:r>
      <w:proofErr w:type="spellEnd"/>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position, not a casual assertion, and is crucial to the way we see the world. In his 1890 classic “The Influence of Sea Power </w:t>
      </w:r>
      <w:proofErr w:type="gramStart"/>
      <w:r w:rsidRPr="005303A2">
        <w:rPr>
          <w:rFonts w:asciiTheme="minorHAnsi" w:eastAsia="Garamond" w:hAnsiTheme="minorHAnsi" w:cs="Times New Roman"/>
        </w:rPr>
        <w:t>Upon</w:t>
      </w:r>
      <w:proofErr w:type="gramEnd"/>
      <w:r w:rsidRPr="005303A2">
        <w:rPr>
          <w:rFonts w:asciiTheme="minorHAnsi" w:eastAsia="Garamond" w:hAnsiTheme="minorHAnsi" w:cs="Times New Roman"/>
        </w:rPr>
        <w:t xml:space="preserve"> History,” U.S. Naval officer Alfred Thayer Mahan examines the decisive role superior sea power played in geopolitical competition and conflict from 1660 to 1783. His work has made him perhaps the foremost theorist of naval power in the United States. At the risk of oversimplification</w:t>
      </w:r>
      <w:r w:rsidRPr="005303A2">
        <w:rPr>
          <w:rFonts w:asciiTheme="minorHAnsi" w:eastAsia="Garamond" w:hAnsiTheme="minorHAnsi" w:cs="Times New Roman"/>
          <w:u w:val="single"/>
        </w:rPr>
        <w:t>, Mahan’s thesis is that control of</w:t>
      </w:r>
      <w:r w:rsidRPr="005303A2">
        <w:rPr>
          <w:rFonts w:asciiTheme="minorHAnsi" w:eastAsia="Garamond" w:hAnsiTheme="minorHAnsi" w:cs="Times New Roman"/>
          <w:highlight w:val="yellow"/>
          <w:u w:val="single"/>
        </w:rPr>
        <w:t xml:space="preserve"> the sea can be </w:t>
      </w:r>
      <w:r w:rsidRPr="005303A2">
        <w:rPr>
          <w:rFonts w:asciiTheme="minorHAnsi" w:eastAsia="Garamond" w:hAnsiTheme="minorHAnsi" w:cs="Times New Roman"/>
          <w:u w:val="single"/>
        </w:rPr>
        <w:t xml:space="preserve">decisive in both peacetime and wartime, </w:t>
      </w:r>
      <w:r w:rsidRPr="005303A2">
        <w:rPr>
          <w:rFonts w:asciiTheme="minorHAnsi" w:eastAsia="Garamond" w:hAnsiTheme="minorHAnsi" w:cs="Times New Roman"/>
          <w:highlight w:val="yellow"/>
          <w:u w:val="single"/>
        </w:rPr>
        <w:t>and has far-reaching military, economic and geopolitical ramifications</w:t>
      </w:r>
      <w:r w:rsidRPr="005303A2">
        <w:rPr>
          <w:rFonts w:asciiTheme="minorHAnsi" w:eastAsia="Garamond" w:hAnsiTheme="minorHAnsi" w:cs="Times New Roman"/>
          <w:u w:val="single"/>
        </w:rPr>
        <w:t xml:space="preserve">. Mahan is required reading at </w:t>
      </w:r>
      <w:proofErr w:type="spellStart"/>
      <w:r w:rsidRPr="005303A2">
        <w:rPr>
          <w:rFonts w:asciiTheme="minorHAnsi" w:eastAsia="Garamond" w:hAnsiTheme="minorHAnsi" w:cs="Times New Roman"/>
        </w:rPr>
        <w:t>Stratfor</w:t>
      </w:r>
      <w:proofErr w:type="spellEnd"/>
      <w:r w:rsidRPr="005303A2">
        <w:rPr>
          <w:rFonts w:asciiTheme="minorHAnsi" w:eastAsia="Garamond" w:hAnsiTheme="minorHAnsi" w:cs="Times New Roman"/>
        </w:rPr>
        <w:t>. The world has changed quite a bit since the time of Mahan, who wrote as sail was giving way to steam as the principal method of naval propulsion. Indeed, a common question from our readers has been about the applicability of the oceans to U.S. security in the 21st century, particularly in the context of globalization. In essence, readers have asked us whether oceans still matter after globalization has so reduced transit times and increased interconnectivity that transnational terrorism and</w:t>
      </w:r>
      <w:r w:rsidRPr="005303A2">
        <w:rPr>
          <w:rFonts w:asciiTheme="minorHAnsi" w:eastAsia="Garamond" w:hAnsiTheme="minorHAnsi" w:cs="Times New Roman"/>
          <w:u w:val="single"/>
        </w:rPr>
        <w:t xml:space="preserve"> cyberspace have come into existence. </w:t>
      </w:r>
      <w:r w:rsidRPr="005303A2">
        <w:rPr>
          <w:rFonts w:asciiTheme="minorHAnsi" w:eastAsia="Garamond" w:hAnsiTheme="minorHAnsi" w:cs="Times New Roman"/>
          <w:highlight w:val="yellow"/>
          <w:u w:val="single"/>
        </w:rPr>
        <w:t>While aviation</w:t>
      </w:r>
      <w:r w:rsidRPr="005303A2">
        <w:rPr>
          <w:rFonts w:asciiTheme="minorHAnsi" w:eastAsia="Garamond" w:hAnsiTheme="minorHAnsi" w:cs="Times New Roman"/>
          <w:u w:val="single"/>
        </w:rPr>
        <w:t xml:space="preserve">, the intercontinental ballistic missile, </w:t>
      </w:r>
      <w:r w:rsidRPr="005303A2">
        <w:rPr>
          <w:rFonts w:asciiTheme="minorHAnsi" w:eastAsia="Garamond" w:hAnsiTheme="minorHAnsi" w:cs="Times New Roman"/>
          <w:highlight w:val="yellow"/>
          <w:u w:val="single"/>
        </w:rPr>
        <w:t>satellites</w:t>
      </w:r>
      <w:r w:rsidRPr="005303A2">
        <w:rPr>
          <w:rFonts w:asciiTheme="minorHAnsi" w:eastAsia="Garamond" w:hAnsiTheme="minorHAnsi" w:cs="Times New Roman"/>
          <w:u w:val="single"/>
        </w:rPr>
        <w:t xml:space="preserve"> and the Internet have all fundamentally </w:t>
      </w:r>
      <w:r w:rsidRPr="005303A2">
        <w:rPr>
          <w:rFonts w:asciiTheme="minorHAnsi" w:eastAsia="Garamond" w:hAnsiTheme="minorHAnsi" w:cs="Times New Roman"/>
          <w:highlight w:val="yellow"/>
          <w:u w:val="single"/>
        </w:rPr>
        <w:t>altered the way the world interacts</w:t>
      </w:r>
      <w:r w:rsidRPr="005303A2">
        <w:rPr>
          <w:rFonts w:asciiTheme="minorHAnsi" w:eastAsia="Garamond" w:hAnsiTheme="minorHAnsi" w:cs="Times New Roman"/>
          <w:u w:val="single"/>
        </w:rPr>
        <w:t xml:space="preserve"> and how wars are fought, </w:t>
      </w:r>
      <w:r w:rsidRPr="005303A2">
        <w:rPr>
          <w:rFonts w:asciiTheme="minorHAnsi" w:eastAsia="Garamond" w:hAnsiTheme="minorHAnsi" w:cs="Times New Roman"/>
          <w:highlight w:val="yellow"/>
          <w:u w:val="single"/>
        </w:rPr>
        <w:t>Mahan’s analysis holds true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Over the course of a century, but particularly during and after World War II, the United States honed and perfected expeditionary naval operations. Washington’s ability to function on the other side of the planet from home port is unparalleled and has surpassed the sea power of the British Empire that Mahan so admired. The importance of this cannot be overstated, and has broad applicability</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Globalization has</w:t>
      </w:r>
      <w:r w:rsidRPr="005303A2">
        <w:rPr>
          <w:rFonts w:asciiTheme="minorHAnsi" w:eastAsia="Garamond" w:hAnsiTheme="minorHAnsi" w:cs="Times New Roman"/>
          <w:u w:val="single"/>
        </w:rPr>
        <w:t xml:space="preserve"> massively </w:t>
      </w:r>
      <w:proofErr w:type="gramStart"/>
      <w:r w:rsidRPr="005303A2">
        <w:rPr>
          <w:rFonts w:asciiTheme="minorHAnsi" w:eastAsia="Garamond" w:hAnsiTheme="minorHAnsi" w:cs="Times New Roman"/>
          <w:highlight w:val="yellow"/>
          <w:u w:val="single"/>
        </w:rPr>
        <w:t>increased,</w:t>
      </w:r>
      <w:proofErr w:type="gramEnd"/>
      <w:r w:rsidRPr="005303A2">
        <w:rPr>
          <w:rFonts w:asciiTheme="minorHAnsi" w:eastAsia="Garamond" w:hAnsiTheme="minorHAnsi" w:cs="Times New Roman"/>
          <w:u w:val="single"/>
        </w:rPr>
        <w:t xml:space="preserve"> not decreased </w:t>
      </w:r>
      <w:r w:rsidRPr="005303A2">
        <w:rPr>
          <w:rFonts w:asciiTheme="minorHAnsi" w:eastAsia="Garamond" w:hAnsiTheme="minorHAnsi" w:cs="Times New Roman"/>
          <w:highlight w:val="yellow"/>
          <w:u w:val="single"/>
        </w:rPr>
        <w:t>seaborne commerce. As the dominant</w:t>
      </w:r>
      <w:r w:rsidRPr="005303A2">
        <w:rPr>
          <w:rFonts w:asciiTheme="minorHAnsi" w:eastAsia="Garamond" w:hAnsiTheme="minorHAnsi" w:cs="Times New Roman"/>
          <w:u w:val="single"/>
        </w:rPr>
        <w:t xml:space="preserve"> global </w:t>
      </w:r>
      <w:r w:rsidRPr="005303A2">
        <w:rPr>
          <w:rFonts w:asciiTheme="minorHAnsi" w:eastAsia="Garamond" w:hAnsiTheme="minorHAnsi" w:cs="Times New Roman"/>
          <w:highlight w:val="yellow"/>
          <w:u w:val="single"/>
        </w:rPr>
        <w:t>naval power, Washington exercises</w:t>
      </w:r>
      <w:r w:rsidRPr="005303A2">
        <w:rPr>
          <w:rFonts w:asciiTheme="minorHAnsi" w:eastAsia="Garamond" w:hAnsiTheme="minorHAnsi" w:cs="Times New Roman"/>
          <w:u w:val="single"/>
        </w:rPr>
        <w:t xml:space="preserve"> a decisive </w:t>
      </w:r>
      <w:r w:rsidRPr="005303A2">
        <w:rPr>
          <w:rFonts w:asciiTheme="minorHAnsi" w:eastAsia="Garamond" w:hAnsiTheme="minorHAnsi" w:cs="Times New Roman"/>
          <w:highlight w:val="yellow"/>
          <w:u w:val="single"/>
        </w:rPr>
        <w:t>influence over</w:t>
      </w:r>
      <w:r w:rsidRPr="005303A2">
        <w:rPr>
          <w:rFonts w:asciiTheme="minorHAnsi" w:eastAsia="Garamond" w:hAnsiTheme="minorHAnsi" w:cs="Times New Roman"/>
          <w:u w:val="single"/>
        </w:rPr>
        <w:t xml:space="preserve"> the principal avenue of both international </w:t>
      </w:r>
      <w:r w:rsidRPr="005303A2">
        <w:rPr>
          <w:rFonts w:asciiTheme="minorHAnsi" w:eastAsia="Garamond" w:hAnsiTheme="minorHAnsi" w:cs="Times New Roman"/>
          <w:highlight w:val="yellow"/>
          <w:u w:val="single"/>
        </w:rPr>
        <w:t>trade and</w:t>
      </w:r>
      <w:r w:rsidRPr="005303A2">
        <w:rPr>
          <w:rFonts w:asciiTheme="minorHAnsi" w:eastAsia="Garamond" w:hAnsiTheme="minorHAnsi" w:cs="Times New Roman"/>
          <w:u w:val="single"/>
        </w:rPr>
        <w:t xml:space="preserve"> the flow of the world’s </w:t>
      </w:r>
      <w:r w:rsidRPr="005303A2">
        <w:rPr>
          <w:rFonts w:asciiTheme="minorHAnsi" w:eastAsia="Garamond" w:hAnsiTheme="minorHAnsi" w:cs="Times New Roman"/>
          <w:highlight w:val="yellow"/>
          <w:u w:val="single"/>
        </w:rPr>
        <w:t>oil</w:t>
      </w:r>
      <w:r w:rsidRPr="005303A2">
        <w:rPr>
          <w:rFonts w:asciiTheme="minorHAnsi" w:eastAsia="Garamond" w:hAnsiTheme="minorHAnsi" w:cs="Times New Roman"/>
        </w:rPr>
        <w:t xml:space="preserve"> (and, increasingly, natural gas). In addition to wielding this as a lever over other countries, the U.S. Navy is the guarantor of America’s global supply lines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 xml:space="preserve">That Washington has claim to both the </w:t>
      </w:r>
      <w:r w:rsidRPr="005303A2">
        <w:rPr>
          <w:rFonts w:asciiTheme="minorHAnsi" w:eastAsia="Garamond" w:hAnsiTheme="minorHAnsi" w:cs="Times New Roman"/>
          <w:u w:val="single"/>
        </w:rPr>
        <w:t xml:space="preserve">world’s </w:t>
      </w:r>
      <w:r w:rsidRPr="005303A2">
        <w:rPr>
          <w:rFonts w:asciiTheme="minorHAnsi" w:eastAsia="Garamond" w:hAnsiTheme="minorHAnsi" w:cs="Times New Roman"/>
          <w:highlight w:val="yellow"/>
          <w:u w:val="single"/>
        </w:rPr>
        <w:t xml:space="preserve">foremost navy and </w:t>
      </w:r>
      <w:r w:rsidRPr="005303A2">
        <w:rPr>
          <w:rFonts w:asciiTheme="minorHAnsi" w:eastAsia="Garamond" w:hAnsiTheme="minorHAnsi" w:cs="Times New Roman"/>
          <w:u w:val="single"/>
        </w:rPr>
        <w:t>the world’s foremost</w:t>
      </w:r>
      <w:r w:rsidRPr="005303A2">
        <w:rPr>
          <w:rFonts w:asciiTheme="minorHAnsi" w:eastAsia="Garamond" w:hAnsiTheme="minorHAnsi" w:cs="Times New Roman"/>
          <w:highlight w:val="yellow"/>
          <w:u w:val="single"/>
        </w:rPr>
        <w:t xml:space="preserve"> economy </w:t>
      </w:r>
      <w:r w:rsidRPr="005303A2">
        <w:rPr>
          <w:rFonts w:asciiTheme="minorHAnsi" w:eastAsia="Garamond" w:hAnsiTheme="minorHAnsi" w:cs="Times New Roman"/>
          <w:highlight w:val="yellow"/>
          <w:u w:val="single"/>
        </w:rPr>
        <w:lastRenderedPageBreak/>
        <w:t>is no coincidence</w:t>
      </w:r>
      <w:r w:rsidRPr="005303A2">
        <w:rPr>
          <w:rFonts w:asciiTheme="minorHAnsi" w:eastAsia="Garamond" w:hAnsiTheme="minorHAnsi" w:cs="Times New Roman"/>
          <w:u w:val="single"/>
        </w:rPr>
        <w:t xml:space="preserve">, and </w:t>
      </w:r>
      <w:r w:rsidRPr="005303A2">
        <w:rPr>
          <w:rFonts w:asciiTheme="minorHAnsi" w:eastAsia="Garamond" w:hAnsiTheme="minorHAnsi" w:cs="Times New Roman"/>
          <w:highlight w:val="yellow"/>
          <w:u w:val="single"/>
        </w:rPr>
        <w:t>it is a key dynamic of the</w:t>
      </w:r>
      <w:r w:rsidRPr="005303A2">
        <w:rPr>
          <w:rFonts w:asciiTheme="minorHAnsi" w:eastAsia="Garamond" w:hAnsiTheme="minorHAnsi" w:cs="Times New Roman"/>
          <w:u w:val="single"/>
        </w:rPr>
        <w:t xml:space="preserve"> entire </w:t>
      </w:r>
      <w:r w:rsidRPr="005303A2">
        <w:rPr>
          <w:rFonts w:asciiTheme="minorHAnsi" w:eastAsia="Garamond" w:hAnsiTheme="minorHAnsi" w:cs="Times New Roman"/>
          <w:highlight w:val="yellow"/>
          <w:u w:val="single"/>
        </w:rPr>
        <w:t>international system</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From a military perspective, the last shooting war in the Western Hemisphere of any strategic significance for the United States was the Spanish-American War. That conflict resulted in the expulsion at the end of the 19th century of the last Eastern Hemispheric power from Washington’s periphery. For more than a century now, the United States has fought its wars abroad, with the only strategic threat to the homeland being Soviet (and to a much lesser extent, Chinese) nuclear weapons. Indeed, the fundamental value of naval dominance was demonstrated in 1962. During the Cuban Missile Crisis, Washington was able to prevent the re-emergence of an outside power’s beachhead in Cuba because U.S. naval dominance made the situation untenable for the Kremlin. The Russian navy was not in a position to sustain forces there in the face of concerted U.S. naval opposition. And while the notion of “invasion” in the 21st century may seem anachronistic in the U.S. perspective, the rest of the world sees things very differently. That apparent anachronism is symptomatic of fundamental U.S. geopolitical security. Across the oceans, even much of Europe still looks east over the open Northern European plain and remembers columns of Soviet armor.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Nations</w:t>
      </w:r>
      <w:r w:rsidRPr="005303A2">
        <w:rPr>
          <w:rFonts w:asciiTheme="minorHAnsi" w:eastAsia="Garamond" w:hAnsiTheme="minorHAnsi" w:cs="Times New Roman"/>
          <w:u w:val="single"/>
        </w:rPr>
        <w:t xml:space="preserve"> the world over continue to </w:t>
      </w:r>
      <w:r w:rsidRPr="005303A2">
        <w:rPr>
          <w:rFonts w:asciiTheme="minorHAnsi" w:eastAsia="Garamond" w:hAnsiTheme="minorHAnsi" w:cs="Times New Roman"/>
          <w:highlight w:val="yellow"/>
          <w:u w:val="single"/>
        </w:rPr>
        <w:t>struggle day in and day out with their neighbors. Pakistan, India and China</w:t>
      </w:r>
      <w:r w:rsidRPr="005303A2">
        <w:rPr>
          <w:rFonts w:asciiTheme="minorHAnsi" w:eastAsia="Garamond" w:hAnsiTheme="minorHAnsi" w:cs="Times New Roman"/>
          <w:u w:val="single"/>
        </w:rPr>
        <w:t xml:space="preserve"> continue to </w:t>
      </w:r>
      <w:r w:rsidRPr="005303A2">
        <w:rPr>
          <w:rFonts w:asciiTheme="minorHAnsi" w:eastAsia="Garamond" w:hAnsiTheme="minorHAnsi" w:cs="Times New Roman"/>
          <w:highlight w:val="yellow"/>
          <w:u w:val="single"/>
        </w:rPr>
        <w:t>squabble over Kashmir</w:t>
      </w:r>
      <w:r w:rsidRPr="005303A2">
        <w:rPr>
          <w:rFonts w:asciiTheme="minorHAnsi" w:eastAsia="Garamond" w:hAnsiTheme="minorHAnsi" w:cs="Times New Roman"/>
          <w:u w:val="single"/>
        </w:rPr>
        <w:t xml:space="preserve">, which they each consider core to their geographic security. </w:t>
      </w:r>
      <w:r w:rsidRPr="005303A2">
        <w:rPr>
          <w:rFonts w:asciiTheme="minorHAnsi" w:eastAsia="Garamond" w:hAnsiTheme="minorHAnsi" w:cs="Times New Roman"/>
          <w:highlight w:val="yellow"/>
          <w:u w:val="single"/>
        </w:rPr>
        <w:t>Russia’s</w:t>
      </w:r>
      <w:r w:rsidRPr="005303A2">
        <w:rPr>
          <w:rFonts w:asciiTheme="minorHAnsi" w:eastAsia="Garamond" w:hAnsiTheme="minorHAnsi" w:cs="Times New Roman"/>
          <w:u w:val="single"/>
        </w:rPr>
        <w:t xml:space="preserve"> foremost </w:t>
      </w:r>
      <w:r w:rsidRPr="005303A2">
        <w:rPr>
          <w:rFonts w:asciiTheme="minorHAnsi" w:eastAsia="Garamond" w:hAnsiTheme="minorHAnsi" w:cs="Times New Roman"/>
          <w:highlight w:val="yellow"/>
          <w:u w:val="single"/>
        </w:rPr>
        <w:t>geopolitical struggle is the re-establishment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of some semblance of a peripheral buffer in Europe and the Caucasus — necessary buffers, but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 xml:space="preserve">a poor compensation for unfavorable geography. These issues — crucial </w:t>
      </w:r>
      <w:r w:rsidRPr="005303A2">
        <w:rPr>
          <w:rFonts w:asciiTheme="minorHAnsi" w:eastAsia="Garamond" w:hAnsiTheme="minorHAnsi" w:cs="Times New Roman"/>
          <w:u w:val="single"/>
        </w:rPr>
        <w:t xml:space="preserve">geopolitical </w:t>
      </w:r>
      <w:r w:rsidRPr="005303A2">
        <w:rPr>
          <w:rFonts w:asciiTheme="minorHAnsi" w:eastAsia="Garamond" w:hAnsiTheme="minorHAnsi" w:cs="Times New Roman"/>
          <w:highlight w:val="yellow"/>
          <w:u w:val="single"/>
        </w:rPr>
        <w:t>objectives</w:t>
      </w:r>
      <w:r w:rsidRPr="005303A2">
        <w:rPr>
          <w:rFonts w:asciiTheme="minorHAnsi" w:eastAsia="Garamond" w:hAnsiTheme="minorHAnsi" w:cs="Times New Roman"/>
          <w:u w:val="single"/>
        </w:rPr>
        <w:t xml:space="preserve"> — </w:t>
      </w:r>
      <w:r w:rsidRPr="005303A2">
        <w:rPr>
          <w:rFonts w:asciiTheme="minorHAnsi" w:eastAsia="Garamond" w:hAnsiTheme="minorHAnsi" w:cs="Times New Roman"/>
          <w:highlight w:val="yellow"/>
          <w:u w:val="single"/>
        </w:rPr>
        <w:t>keep Eurasia divided</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and restrict</w:t>
      </w:r>
      <w:r w:rsidRPr="005303A2">
        <w:rPr>
          <w:rFonts w:asciiTheme="minorHAnsi" w:eastAsia="Garamond" w:hAnsiTheme="minorHAnsi" w:cs="Times New Roman"/>
          <w:u w:val="single"/>
        </w:rPr>
        <w:t xml:space="preserve"> (but obviously do not eliminate) other </w:t>
      </w:r>
      <w:r w:rsidRPr="005303A2">
        <w:rPr>
          <w:rFonts w:asciiTheme="minorHAnsi" w:eastAsia="Garamond" w:hAnsiTheme="minorHAnsi" w:cs="Times New Roman"/>
          <w:highlight w:val="yellow"/>
          <w:u w:val="single"/>
        </w:rPr>
        <w:t>countries’ bandwidth to deal with global issues</w:t>
      </w:r>
      <w:r w:rsidRPr="005303A2">
        <w:rPr>
          <w:rFonts w:asciiTheme="minorHAnsi" w:eastAsia="Garamond" w:hAnsiTheme="minorHAnsi" w:cs="Times New Roman"/>
          <w:u w:val="single"/>
        </w:rPr>
        <w:t xml:space="preserve"> farther afield. </w:t>
      </w:r>
      <w:r w:rsidRPr="005303A2">
        <w:rPr>
          <w:rFonts w:asciiTheme="minorHAnsi" w:eastAsia="Garamond" w:hAnsiTheme="minorHAnsi" w:cs="Times New Roman"/>
          <w:highlight w:val="yellow"/>
          <w:u w:val="single"/>
        </w:rPr>
        <w:t xml:space="preserve">The </w:t>
      </w:r>
      <w:r w:rsidRPr="005303A2">
        <w:rPr>
          <w:rFonts w:asciiTheme="minorHAnsi" w:eastAsia="Garamond" w:hAnsiTheme="minorHAnsi" w:cs="Times New Roman"/>
          <w:u w:val="single"/>
        </w:rPr>
        <w:t xml:space="preserve">ultimate </w:t>
      </w:r>
      <w:r w:rsidRPr="005303A2">
        <w:rPr>
          <w:rFonts w:asciiTheme="minorHAnsi" w:eastAsia="Garamond" w:hAnsiTheme="minorHAnsi" w:cs="Times New Roman"/>
          <w:highlight w:val="yellow"/>
          <w:u w:val="single"/>
        </w:rPr>
        <w:t xml:space="preserve">consequence </w:t>
      </w:r>
      <w:r w:rsidRPr="005303A2">
        <w:rPr>
          <w:rFonts w:asciiTheme="minorHAnsi" w:eastAsia="Garamond" w:hAnsiTheme="minorHAnsi" w:cs="Times New Roman"/>
          <w:u w:val="single"/>
        </w:rPr>
        <w:t xml:space="preserve">of this division </w:t>
      </w:r>
      <w:r w:rsidRPr="005303A2">
        <w:rPr>
          <w:rFonts w:asciiTheme="minorHAnsi" w:eastAsia="Garamond" w:hAnsiTheme="minorHAnsi" w:cs="Times New Roman"/>
          <w:highlight w:val="yellow"/>
          <w:u w:val="single"/>
        </w:rPr>
        <w:t>is the prevention of the emergence of a potential challenger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to the United States. By this, we mean the emergence of a country so secure in its geopolitical position that the mustering of resources necessary to project military force across the Atlantic or Pacific to meaningfully challenge the strategic security of the North American continent becomes a possibility. More simply, U.S. </w:t>
      </w:r>
      <w:r w:rsidRPr="005303A2">
        <w:rPr>
          <w:rFonts w:asciiTheme="minorHAnsi" w:eastAsia="Garamond" w:hAnsiTheme="minorHAnsi" w:cs="Times New Roman"/>
          <w:highlight w:val="yellow"/>
        </w:rPr>
        <w:t xml:space="preserve">naval dominance </w:t>
      </w:r>
      <w:r w:rsidRPr="005303A2">
        <w:rPr>
          <w:rFonts w:asciiTheme="minorHAnsi" w:eastAsia="Garamond" w:hAnsiTheme="minorHAnsi" w:cs="Times New Roman"/>
        </w:rPr>
        <w:t>allows Washington to</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keep the costs of projecting</w:t>
      </w:r>
      <w:r w:rsidRPr="005303A2">
        <w:rPr>
          <w:rFonts w:asciiTheme="minorHAnsi" w:eastAsia="Garamond" w:hAnsiTheme="minorHAnsi" w:cs="Times New Roman"/>
          <w:u w:val="single"/>
        </w:rPr>
        <w:t xml:space="preserve"> hostile </w:t>
      </w:r>
      <w:r w:rsidRPr="005303A2">
        <w:rPr>
          <w:rFonts w:asciiTheme="minorHAnsi" w:eastAsia="Garamond" w:hAnsiTheme="minorHAnsi" w:cs="Times New Roman"/>
          <w:highlight w:val="yellow"/>
          <w:u w:val="single"/>
        </w:rPr>
        <w:t xml:space="preserve">military force </w:t>
      </w:r>
      <w:r w:rsidRPr="005303A2">
        <w:rPr>
          <w:rFonts w:asciiTheme="minorHAnsi" w:eastAsia="Garamond" w:hAnsiTheme="minorHAnsi" w:cs="Times New Roman"/>
          <w:u w:val="single"/>
        </w:rPr>
        <w:t xml:space="preserve">across the world’s oceans </w:t>
      </w:r>
      <w:r w:rsidRPr="005303A2">
        <w:rPr>
          <w:rFonts w:asciiTheme="minorHAnsi" w:eastAsia="Garamond" w:hAnsiTheme="minorHAnsi" w:cs="Times New Roman"/>
          <w:highlight w:val="yellow"/>
          <w:u w:val="single"/>
        </w:rPr>
        <w:t xml:space="preserve">prohibitively high. </w:t>
      </w:r>
      <w:r w:rsidRPr="005303A2">
        <w:rPr>
          <w:rFonts w:asciiTheme="minorHAnsi" w:eastAsia="Garamond" w:hAnsiTheme="minorHAnsi" w:cs="Times New Roman"/>
          <w:u w:val="single"/>
        </w:rPr>
        <w:t xml:space="preserve">The </w:t>
      </w:r>
      <w:r w:rsidRPr="005303A2">
        <w:rPr>
          <w:rFonts w:asciiTheme="minorHAnsi" w:eastAsia="Garamond" w:hAnsiTheme="minorHAnsi" w:cs="Times New Roman"/>
          <w:highlight w:val="yellow"/>
          <w:u w:val="single"/>
        </w:rPr>
        <w:t xml:space="preserve">countries </w:t>
      </w:r>
      <w:r w:rsidRPr="005303A2">
        <w:rPr>
          <w:rFonts w:asciiTheme="minorHAnsi" w:eastAsia="Garamond" w:hAnsiTheme="minorHAnsi" w:cs="Times New Roman"/>
          <w:u w:val="single"/>
        </w:rPr>
        <w:t xml:space="preserve">of the world </w:t>
      </w:r>
      <w:r w:rsidRPr="005303A2">
        <w:rPr>
          <w:rFonts w:asciiTheme="minorHAnsi" w:eastAsia="Garamond" w:hAnsiTheme="minorHAnsi" w:cs="Times New Roman"/>
          <w:highlight w:val="yellow"/>
          <w:u w:val="single"/>
        </w:rPr>
        <w:t>are</w:t>
      </w:r>
      <w:r w:rsidRPr="005303A2">
        <w:rPr>
          <w:rFonts w:asciiTheme="minorHAnsi" w:eastAsia="Garamond" w:hAnsiTheme="minorHAnsi" w:cs="Times New Roman"/>
          <w:u w:val="single"/>
        </w:rPr>
        <w:t xml:space="preserve"> thus largely </w:t>
      </w:r>
      <w:r w:rsidRPr="005303A2">
        <w:rPr>
          <w:rFonts w:asciiTheme="minorHAnsi" w:eastAsia="Garamond" w:hAnsiTheme="minorHAnsi" w:cs="Times New Roman"/>
          <w:highlight w:val="yellow"/>
          <w:u w:val="single"/>
        </w:rPr>
        <w:t>left confronting geopolitical challenges in their</w:t>
      </w:r>
      <w:r w:rsidRPr="005303A2">
        <w:rPr>
          <w:rFonts w:asciiTheme="minorHAnsi" w:eastAsia="Garamond" w:hAnsiTheme="minorHAnsi" w:cs="Times New Roman"/>
          <w:u w:val="single"/>
        </w:rPr>
        <w:t xml:space="preserve"> own </w:t>
      </w:r>
      <w:r w:rsidRPr="005303A2">
        <w:rPr>
          <w:rFonts w:asciiTheme="minorHAnsi" w:eastAsia="Garamond" w:hAnsiTheme="minorHAnsi" w:cs="Times New Roman"/>
          <w:highlight w:val="yellow"/>
          <w:u w:val="single"/>
        </w:rPr>
        <w:t xml:space="preserve">backyards, unable to militarily challenge the United States </w:t>
      </w:r>
      <w:r w:rsidRPr="005303A2">
        <w:rPr>
          <w:rFonts w:asciiTheme="minorHAnsi" w:eastAsia="Garamond" w:hAnsiTheme="minorHAnsi" w:cs="Times New Roman"/>
          <w:u w:val="single"/>
        </w:rPr>
        <w:t>in its backyard</w:t>
      </w:r>
      <w:r w:rsidRPr="005303A2">
        <w:rPr>
          <w:rFonts w:asciiTheme="minorHAnsi" w:eastAsia="Garamond" w:hAnsiTheme="minorHAnsi" w:cs="Times New Roman"/>
        </w:rPr>
        <w:t>. All the while, the U.S. Navy conducts operations daily in Eurasia’s backyard. This is a secure and enviable geopolitical position.</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Naval mobility is critical to preventing conflict in the Arctic</w:t>
      </w:r>
    </w:p>
    <w:p w:rsidR="00E913ED" w:rsidRPr="005303A2" w:rsidRDefault="00E913ED" w:rsidP="00E913ED">
      <w:pPr>
        <w:rPr>
          <w:rFonts w:asciiTheme="minorHAnsi" w:eastAsia="Garamond" w:hAnsiTheme="minorHAnsi" w:cs="Times New Roman"/>
        </w:rPr>
      </w:pPr>
      <w:r w:rsidRPr="005303A2">
        <w:rPr>
          <w:rFonts w:asciiTheme="minorHAnsi" w:eastAsia="Garamond" w:hAnsiTheme="minorHAnsi" w:cs="Times New Roman"/>
          <w:b/>
          <w:bCs/>
          <w:sz w:val="26"/>
        </w:rPr>
        <w:t>Posner</w:t>
      </w:r>
      <w:r w:rsidRPr="005303A2">
        <w:rPr>
          <w:rFonts w:asciiTheme="minorHAnsi" w:eastAsia="Garamond" w:hAnsiTheme="minorHAnsi" w:cs="Times New Roman"/>
          <w:b/>
        </w:rPr>
        <w:t xml:space="preserve"> </w:t>
      </w:r>
      <w:r w:rsidRPr="005303A2">
        <w:rPr>
          <w:rFonts w:asciiTheme="minorHAnsi" w:eastAsia="Garamond" w:hAnsiTheme="minorHAnsi" w:cs="Times New Roman"/>
          <w:b/>
          <w:bCs/>
          <w:sz w:val="26"/>
        </w:rPr>
        <w:t>2007</w:t>
      </w:r>
      <w:r w:rsidRPr="005303A2">
        <w:rPr>
          <w:rFonts w:asciiTheme="minorHAnsi" w:eastAsia="Garamond" w:hAnsiTheme="minorHAnsi" w:cs="Times New Roman"/>
          <w:b/>
        </w:rPr>
        <w:t xml:space="preserve"> </w:t>
      </w:r>
      <w:r w:rsidRPr="005303A2">
        <w:rPr>
          <w:rFonts w:asciiTheme="minorHAnsi" w:eastAsia="Garamond" w:hAnsiTheme="minorHAnsi" w:cs="Times New Roman"/>
        </w:rPr>
        <w:t>(Eric, professor of law at the University of Chicago, is co-author of "The Limits of International Law, “The New Race for the Arctic” http://online.wsj.com/article/SB118610915886687045.html?mod=opinion_main_commentaries</w:t>
      </w:r>
      <w:proofErr w:type="gramStart"/>
      <w:r w:rsidRPr="005303A2">
        <w:rPr>
          <w:rFonts w:asciiTheme="minorHAnsi" w:eastAsia="Garamond" w:hAnsiTheme="minorHAnsi" w:cs="Times New Roman"/>
        </w:rPr>
        <w:t>,sec</w:t>
      </w:r>
      <w:proofErr w:type="gramEnd"/>
      <w:r w:rsidRPr="005303A2">
        <w:rPr>
          <w:rFonts w:asciiTheme="minorHAnsi" w:eastAsia="Garamond" w:hAnsiTheme="minorHAnsi" w:cs="Times New Roman"/>
        </w:rPr>
        <w:t>)</w:t>
      </w:r>
    </w:p>
    <w:p w:rsidR="00E913ED" w:rsidRPr="005303A2" w:rsidRDefault="00E913ED" w:rsidP="00E913ED">
      <w:pPr>
        <w:rPr>
          <w:rFonts w:asciiTheme="minorHAnsi" w:eastAsia="Garamond" w:hAnsiTheme="minorHAnsi" w:cs="Times New Roman"/>
        </w:rPr>
      </w:pPr>
      <w:r w:rsidRPr="005303A2">
        <w:rPr>
          <w:rFonts w:asciiTheme="minorHAnsi" w:eastAsia="Garamond" w:hAnsiTheme="minorHAnsi" w:cs="Times New Roman"/>
          <w:highlight w:val="yellow"/>
          <w:u w:val="single"/>
        </w:rPr>
        <w:t>Melting polar ice and the high cost of energy are creating a</w:t>
      </w:r>
      <w:r w:rsidRPr="005303A2">
        <w:rPr>
          <w:rFonts w:asciiTheme="minorHAnsi" w:eastAsia="Garamond" w:hAnsiTheme="minorHAnsi" w:cs="Times New Roman"/>
          <w:u w:val="single"/>
        </w:rPr>
        <w:t xml:space="preserve"> new </w:t>
      </w:r>
      <w:r w:rsidRPr="005303A2">
        <w:rPr>
          <w:rFonts w:asciiTheme="minorHAnsi" w:eastAsia="Garamond" w:hAnsiTheme="minorHAnsi" w:cs="Times New Roman"/>
          <w:highlight w:val="yellow"/>
          <w:u w:val="single"/>
        </w:rPr>
        <w:t>battleground</w:t>
      </w:r>
      <w:r w:rsidRPr="005303A2">
        <w:rPr>
          <w:rFonts w:asciiTheme="minorHAnsi" w:eastAsia="Garamond" w:hAnsiTheme="minorHAnsi" w:cs="Times New Roman"/>
          <w:u w:val="single"/>
        </w:rPr>
        <w:t xml:space="preserve"> at the top of </w:t>
      </w:r>
      <w:r w:rsidRPr="005303A2">
        <w:rPr>
          <w:rFonts w:asciiTheme="minorHAnsi" w:eastAsia="Garamond" w:hAnsiTheme="minorHAnsi" w:cs="Times New Roman"/>
        </w:rPr>
        <w:t>the world. Yesterday a Russian mini-sub released a capsule containing a Russian flag onto the seabed at the North Pole. This was the climax of a research expedition whose purpose is to support Russia's claim to what could be billions of tons of oil and gas reserves in an area of the Arctic twice the size of France.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Russia has already been setting u</w:t>
      </w:r>
      <w:r w:rsidRPr="005303A2">
        <w:rPr>
          <w:rFonts w:asciiTheme="minorHAnsi" w:eastAsia="Garamond" w:hAnsiTheme="minorHAnsi" w:cs="Times New Roman"/>
          <w:u w:val="single"/>
        </w:rPr>
        <w:t xml:space="preserve">p new military and civilian posts, such as in the Zemlya </w:t>
      </w:r>
      <w:proofErr w:type="spellStart"/>
      <w:r w:rsidRPr="005303A2">
        <w:rPr>
          <w:rFonts w:asciiTheme="minorHAnsi" w:eastAsia="Garamond" w:hAnsiTheme="minorHAnsi" w:cs="Times New Roman"/>
          <w:u w:val="single"/>
        </w:rPr>
        <w:t>Frantsa</w:t>
      </w:r>
      <w:proofErr w:type="spellEnd"/>
      <w:r w:rsidRPr="005303A2">
        <w:rPr>
          <w:rFonts w:asciiTheme="minorHAnsi" w:eastAsia="Garamond" w:hAnsiTheme="minorHAnsi" w:cs="Times New Roman"/>
          <w:u w:val="single"/>
        </w:rPr>
        <w:t xml:space="preserve"> </w:t>
      </w:r>
      <w:proofErr w:type="spellStart"/>
      <w:r w:rsidRPr="005303A2">
        <w:rPr>
          <w:rFonts w:asciiTheme="minorHAnsi" w:eastAsia="Garamond" w:hAnsiTheme="minorHAnsi" w:cs="Times New Roman"/>
          <w:u w:val="single"/>
        </w:rPr>
        <w:t>Iosifa</w:t>
      </w:r>
      <w:proofErr w:type="spellEnd"/>
      <w:r w:rsidRPr="005303A2">
        <w:rPr>
          <w:rFonts w:asciiTheme="minorHAnsi" w:eastAsia="Garamond" w:hAnsiTheme="minorHAnsi" w:cs="Times New Roman"/>
          <w:u w:val="single"/>
        </w:rPr>
        <w:t xml:space="preserve"> archipelago in the northeastern Barents Sea. Meanwhile, </w:t>
      </w:r>
      <w:r w:rsidRPr="005303A2">
        <w:rPr>
          <w:rFonts w:asciiTheme="minorHAnsi" w:eastAsia="Garamond" w:hAnsiTheme="minorHAnsi" w:cs="Times New Roman"/>
          <w:highlight w:val="yellow"/>
          <w:u w:val="single"/>
        </w:rPr>
        <w:t>Canada has reasserted its claim</w:t>
      </w:r>
      <w:r w:rsidRPr="005303A2">
        <w:rPr>
          <w:rFonts w:asciiTheme="minorHAnsi" w:eastAsia="Garamond" w:hAnsiTheme="minorHAnsi" w:cs="Times New Roman"/>
          <w:u w:val="single"/>
        </w:rPr>
        <w:t xml:space="preserve"> over the melting Northwest Passage, a portion of the </w:t>
      </w:r>
      <w:r w:rsidRPr="005303A2">
        <w:rPr>
          <w:rFonts w:asciiTheme="minorHAnsi" w:eastAsia="Garamond" w:hAnsiTheme="minorHAnsi" w:cs="Times New Roman"/>
        </w:rPr>
        <w:t>Arctic Ocean linking the Atlantic and Pacific Oceans. Its recent announcement that it will build patrol vessels in order to establish sovereignty over the passage had a belligerent tone uncharacteristic of our peaceful neighbor. The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United States has long resisted both claims</w:t>
      </w:r>
      <w:r w:rsidRPr="005303A2">
        <w:rPr>
          <w:rFonts w:asciiTheme="minorHAnsi" w:eastAsia="Garamond" w:hAnsiTheme="minorHAnsi" w:cs="Times New Roman"/>
          <w:u w:val="single"/>
        </w:rPr>
        <w:t xml:space="preserve">. The international legal arguments </w:t>
      </w:r>
      <w:r w:rsidRPr="005303A2">
        <w:rPr>
          <w:rFonts w:asciiTheme="minorHAnsi" w:eastAsia="Garamond" w:hAnsiTheme="minorHAnsi" w:cs="Times New Roman"/>
        </w:rPr>
        <w:t xml:space="preserve">are esoteric, but boiled down they amount to this: Russia's claim is based on the principle that a coastal nation controls the mineral resources of its </w:t>
      </w:r>
      <w:r w:rsidRPr="005303A2">
        <w:rPr>
          <w:rFonts w:asciiTheme="minorHAnsi" w:eastAsia="Garamond" w:hAnsiTheme="minorHAnsi" w:cs="Times New Roman"/>
        </w:rPr>
        <w:lastRenderedPageBreak/>
        <w:t>continental shelf, and the as-yet unproved assertion, which the U.S. disputes, that the continental shelf abutting Russian territory extends deep into the Arctic. Canada argues that the straits composing the Northwest Passage amount to inland seas, and therefore are subject to Canadian sovereignty, just as the U.S. controls Lake Michigan. The U.S. replies that these straits are part of the high seas, and thus anyone can enter them without obtaining Canada's consent.</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Power, not international law, will settle the issue</w:t>
      </w:r>
      <w:r w:rsidRPr="005303A2">
        <w:rPr>
          <w:rFonts w:asciiTheme="minorHAnsi" w:eastAsia="Garamond" w:hAnsiTheme="minorHAnsi" w:cs="Times New Roman"/>
          <w:u w:val="single"/>
        </w:rPr>
        <w:t xml:space="preserve">. Indeed, international law recognizes this fact by making title dependent on a nation's ability to exert control over an area. </w:t>
      </w:r>
      <w:r w:rsidRPr="005303A2">
        <w:rPr>
          <w:rFonts w:asciiTheme="minorHAnsi" w:eastAsia="Garamond" w:hAnsiTheme="minorHAnsi" w:cs="Times New Roman"/>
        </w:rPr>
        <w:t>That is why Russia is sending ships into the Arctic, and why Canada is saying that it will patrol the Northwest Passage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As long as</w:t>
      </w:r>
      <w:r w:rsidRPr="005303A2">
        <w:rPr>
          <w:rFonts w:asciiTheme="minorHAnsi" w:eastAsia="Garamond" w:hAnsiTheme="minorHAnsi" w:cs="Times New Roman"/>
          <w:u w:val="single"/>
        </w:rPr>
        <w:t xml:space="preserve"> such expressions </w:t>
      </w:r>
      <w:r w:rsidRPr="005303A2">
        <w:rPr>
          <w:rFonts w:asciiTheme="minorHAnsi" w:eastAsia="Garamond" w:hAnsiTheme="minorHAnsi" w:cs="Times New Roman"/>
          <w:highlight w:val="yellow"/>
          <w:u w:val="single"/>
        </w:rPr>
        <w:t>of power are credible, other nations, disadvantaged by distance, will</w:t>
      </w:r>
      <w:r w:rsidRPr="005303A2">
        <w:rPr>
          <w:rFonts w:asciiTheme="minorHAnsi" w:eastAsia="Garamond" w:hAnsiTheme="minorHAnsi" w:cs="Times New Roman"/>
          <w:u w:val="single"/>
        </w:rPr>
        <w:t xml:space="preserve"> generally </w:t>
      </w:r>
      <w:r w:rsidRPr="005303A2">
        <w:rPr>
          <w:rFonts w:asciiTheme="minorHAnsi" w:eastAsia="Garamond" w:hAnsiTheme="minorHAnsi" w:cs="Times New Roman"/>
          <w:highlight w:val="yellow"/>
          <w:u w:val="single"/>
        </w:rPr>
        <w:t>acquiesce and sovereignty will be extended accordingly.</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Russia's expression of power is credible; Canada's is not. Canada cannot prevent other countries from sending ships up the Northwest Passage, as the U.S. has demonstrated from time to time for just this purpose. The melting of the Northwest Passage will significantly shorten the sea route between oceans, as well as open up access to energy resources. The U.S. does not want Canada to reap all the benefits of control of the passage, but this is a side show. The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real threat is the Russian bear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not the Canadian beaver. The world is divided into two types of space: areas controlled by states and areas that are uncontrolled. Oceans are mostly uncontrolled, with the significant exception of territorial seas, where states have been able to exert some control with naval resources. International law has long recognized states' control over their coastal seas (which extend about 12 miles), which means they can block and regulate foreign shipping i</w:t>
      </w:r>
      <w:r w:rsidRPr="005303A2">
        <w:rPr>
          <w:rFonts w:asciiTheme="minorHAnsi" w:eastAsia="Garamond" w:hAnsiTheme="minorHAnsi" w:cs="Times New Roman"/>
          <w:u w:val="single"/>
        </w:rPr>
        <w:t xml:space="preserve">n those areas. The high seas, however, are free to all. </w:t>
      </w:r>
      <w:r w:rsidRPr="005303A2">
        <w:rPr>
          <w:rFonts w:asciiTheme="minorHAnsi" w:eastAsia="Garamond" w:hAnsiTheme="minorHAnsi" w:cs="Times New Roman"/>
          <w:highlight w:val="yellow"/>
          <w:u w:val="single"/>
        </w:rPr>
        <w:t>The major naval powers have</w:t>
      </w:r>
      <w:r w:rsidRPr="005303A2">
        <w:rPr>
          <w:rFonts w:asciiTheme="minorHAnsi" w:eastAsia="Garamond" w:hAnsiTheme="minorHAnsi" w:cs="Times New Roman"/>
          <w:u w:val="single"/>
        </w:rPr>
        <w:t xml:space="preserve"> always </w:t>
      </w:r>
      <w:r w:rsidRPr="005303A2">
        <w:rPr>
          <w:rFonts w:asciiTheme="minorHAnsi" w:eastAsia="Garamond" w:hAnsiTheme="minorHAnsi" w:cs="Times New Roman"/>
          <w:highlight w:val="yellow"/>
          <w:u w:val="single"/>
        </w:rPr>
        <w:t>advanced the principle of freedom of the seas for the simple reason that their naval forces dominate them</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But "commons" are subject to overexploitation, and overfishing has been the predictable consequence of uncontrolled oceans. Predictable and unavoidable: If no one can control the oceans, then the problem cannot be solved by giving a country nominal title to them. </w:t>
      </w:r>
      <w:r w:rsidRPr="005303A2">
        <w:rPr>
          <w:rFonts w:asciiTheme="minorHAnsi" w:eastAsia="Garamond" w:hAnsiTheme="minorHAnsi" w:cs="Times New Roman"/>
          <w:highlight w:val="yellow"/>
          <w:u w:val="single"/>
        </w:rPr>
        <w:t>Where a state can exert control</w:t>
      </w:r>
      <w:r w:rsidRPr="005303A2">
        <w:rPr>
          <w:rFonts w:asciiTheme="minorHAnsi" w:eastAsia="Garamond" w:hAnsiTheme="minorHAnsi" w:cs="Times New Roman"/>
          <w:u w:val="single"/>
        </w:rPr>
        <w:t xml:space="preserve">, it is best for it to do so, because </w:t>
      </w:r>
      <w:r w:rsidRPr="005303A2">
        <w:rPr>
          <w:rFonts w:asciiTheme="minorHAnsi" w:eastAsia="Garamond" w:hAnsiTheme="minorHAnsi" w:cs="Times New Roman"/>
          <w:highlight w:val="yellow"/>
          <w:u w:val="single"/>
        </w:rPr>
        <w:t>this avoids the commons problem. It is in the world's interest for Canada to control the</w:t>
      </w:r>
      <w:r w:rsidRPr="005303A2">
        <w:rPr>
          <w:rFonts w:asciiTheme="minorHAnsi" w:eastAsia="Garamond" w:hAnsiTheme="minorHAnsi" w:cs="Times New Roman"/>
          <w:u w:val="single"/>
        </w:rPr>
        <w:t xml:space="preserve"> Northwest </w:t>
      </w:r>
      <w:r w:rsidRPr="005303A2">
        <w:rPr>
          <w:rFonts w:asciiTheme="minorHAnsi" w:eastAsia="Garamond" w:hAnsiTheme="minorHAnsi" w:cs="Times New Roman"/>
          <w:highlight w:val="yellow"/>
          <w:u w:val="single"/>
        </w:rPr>
        <w:t>Passage</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even if it will profit and has the formal power to keep the rest of the world out. Canada has an interest in protecting the passage and exploiting its resources, which the rest of the world can purchase. But given its military weakness, </w:t>
      </w:r>
      <w:r w:rsidRPr="005303A2">
        <w:rPr>
          <w:rFonts w:asciiTheme="minorHAnsi" w:eastAsia="Garamond" w:hAnsiTheme="minorHAnsi" w:cs="Times New Roman"/>
          <w:highlight w:val="yellow"/>
          <w:u w:val="single"/>
        </w:rPr>
        <w:t>Canada cannot have thi</w:t>
      </w:r>
      <w:r w:rsidRPr="005303A2">
        <w:rPr>
          <w:rFonts w:asciiTheme="minorHAnsi" w:eastAsia="Garamond" w:hAnsiTheme="minorHAnsi" w:cs="Times New Roman"/>
          <w:u w:val="single"/>
        </w:rPr>
        <w:t xml:space="preserve">s control </w:t>
      </w:r>
      <w:r w:rsidRPr="005303A2">
        <w:rPr>
          <w:rFonts w:asciiTheme="minorHAnsi" w:eastAsia="Garamond" w:hAnsiTheme="minorHAnsi" w:cs="Times New Roman"/>
          <w:highlight w:val="yellow"/>
          <w:u w:val="single"/>
        </w:rPr>
        <w:t xml:space="preserve">without the </w:t>
      </w:r>
      <w:proofErr w:type="gramStart"/>
      <w:r w:rsidRPr="005303A2">
        <w:rPr>
          <w:rFonts w:asciiTheme="minorHAnsi" w:eastAsia="Garamond" w:hAnsiTheme="minorHAnsi" w:cs="Times New Roman"/>
          <w:highlight w:val="yellow"/>
          <w:u w:val="single"/>
        </w:rPr>
        <w:t>support of the U.S.</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Russia's</w:t>
      </w:r>
      <w:r w:rsidRPr="005303A2">
        <w:rPr>
          <w:rFonts w:asciiTheme="minorHAnsi" w:eastAsia="Garamond" w:hAnsiTheme="minorHAnsi" w:cs="Times New Roman"/>
          <w:u w:val="single"/>
        </w:rPr>
        <w:t xml:space="preserve"> claims present</w:t>
      </w:r>
      <w:proofErr w:type="gramEnd"/>
      <w:r w:rsidRPr="005303A2">
        <w:rPr>
          <w:rFonts w:asciiTheme="minorHAnsi" w:eastAsia="Garamond" w:hAnsiTheme="minorHAnsi" w:cs="Times New Roman"/>
          <w:u w:val="single"/>
        </w:rPr>
        <w:t xml:space="preserve"> a different case. It </w:t>
      </w:r>
      <w:r w:rsidRPr="005303A2">
        <w:rPr>
          <w:rFonts w:asciiTheme="minorHAnsi" w:eastAsia="Garamond" w:hAnsiTheme="minorHAnsi" w:cs="Times New Roman"/>
          <w:highlight w:val="yellow"/>
          <w:u w:val="single"/>
        </w:rPr>
        <w:t>is re-emerging as a</w:t>
      </w:r>
      <w:r w:rsidRPr="005303A2">
        <w:rPr>
          <w:rFonts w:asciiTheme="minorHAnsi" w:eastAsia="Garamond" w:hAnsiTheme="minorHAnsi" w:cs="Times New Roman"/>
          <w:u w:val="single"/>
        </w:rPr>
        <w:t xml:space="preserve"> global </w:t>
      </w:r>
      <w:r w:rsidRPr="005303A2">
        <w:rPr>
          <w:rFonts w:asciiTheme="minorHAnsi" w:eastAsia="Garamond" w:hAnsiTheme="minorHAnsi" w:cs="Times New Roman"/>
          <w:highlight w:val="yellow"/>
          <w:u w:val="single"/>
        </w:rPr>
        <w:t>troublemaker</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and its claims are far more ambitious than Canada's. At some point, Russia, the U.S. and other countries will carve up the Arctic into mutually exclusive economic zones. Russia is positioning itself to take the lion's share. Russia has major advantages over Canada and the U.S. in the battle over the Arctic. Control over the seas is determined by two things: power and propinquity. With respect to the Arctic, Russia has both. The U.S. has power but not, for the most part, propinquity; Canada has propinquity but not power. As long as the U.S. and Canada are at loggerheads over the Northwest Passage, they will have trouble resisting Russia's claims to the rest of the Arctic. If the U.S. supports Canada's claim to the Northwest Passage, in return for some sort of guarantee of U.S. military and civilian access, the two countries will strengthen their position vis-à-vis Russia. As the world heats up, the two countries need to prepare themselves for the re-emergence of old rivalries, and in the battle over control of the Arctic, the U.S. and Canada are natural allies.</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Navy is key to Caribbean stability</w:t>
      </w:r>
    </w:p>
    <w:p w:rsidR="00E913ED" w:rsidRPr="005303A2" w:rsidRDefault="00E913ED" w:rsidP="00E913ED">
      <w:pPr>
        <w:rPr>
          <w:rFonts w:asciiTheme="minorHAnsi" w:eastAsia="Garamond" w:hAnsiTheme="minorHAnsi" w:cs="Times New Roman"/>
        </w:rPr>
      </w:pPr>
      <w:r w:rsidRPr="005303A2">
        <w:rPr>
          <w:rFonts w:asciiTheme="minorHAnsi" w:eastAsia="Garamond" w:hAnsiTheme="minorHAnsi" w:cs="Times New Roman"/>
          <w:b/>
          <w:bCs/>
          <w:sz w:val="26"/>
        </w:rPr>
        <w:t>Santana</w:t>
      </w:r>
      <w:r w:rsidRPr="005303A2">
        <w:rPr>
          <w:rFonts w:asciiTheme="minorHAnsi" w:eastAsia="Garamond" w:hAnsiTheme="minorHAnsi" w:cs="Times New Roman"/>
          <w:b/>
        </w:rPr>
        <w:t xml:space="preserve"> </w:t>
      </w:r>
      <w:r w:rsidRPr="005303A2">
        <w:rPr>
          <w:rFonts w:asciiTheme="minorHAnsi" w:eastAsia="Garamond" w:hAnsiTheme="minorHAnsi" w:cs="Times New Roman"/>
          <w:b/>
          <w:bCs/>
          <w:sz w:val="26"/>
        </w:rPr>
        <w:t>2008</w:t>
      </w:r>
      <w:r w:rsidRPr="005303A2">
        <w:rPr>
          <w:rFonts w:asciiTheme="minorHAnsi" w:eastAsia="Garamond" w:hAnsiTheme="minorHAnsi" w:cs="Times New Roman"/>
          <w:b/>
        </w:rPr>
        <w:t xml:space="preserve"> </w:t>
      </w:r>
      <w:r w:rsidRPr="005303A2">
        <w:rPr>
          <w:rFonts w:asciiTheme="minorHAnsi" w:eastAsia="Garamond" w:hAnsiTheme="minorHAnsi" w:cs="Times New Roman"/>
        </w:rPr>
        <w:t>(Humberto Santana Writes for the World Socialist Web Site 4/7/08 “US Navy resurrects Fourth Fleet to police Latin America” http://www.wsws.org/articles/2008/may2008/navy-m07.shtml)</w:t>
      </w:r>
    </w:p>
    <w:p w:rsidR="00E913ED" w:rsidRPr="005303A2" w:rsidRDefault="00E913ED" w:rsidP="00E913ED">
      <w:pPr>
        <w:rPr>
          <w:rFonts w:asciiTheme="minorHAnsi" w:eastAsia="Garamond" w:hAnsiTheme="minorHAnsi" w:cs="Times New Roman"/>
          <w:u w:val="single"/>
        </w:rPr>
      </w:pPr>
      <w:r w:rsidRPr="005303A2">
        <w:rPr>
          <w:rFonts w:asciiTheme="minorHAnsi" w:eastAsia="Garamond" w:hAnsiTheme="minorHAnsi" w:cs="Times New Roman"/>
          <w:highlight w:val="yellow"/>
          <w:u w:val="single"/>
        </w:rPr>
        <w:lastRenderedPageBreak/>
        <w:t>Washington announced</w:t>
      </w:r>
      <w:r w:rsidRPr="005303A2">
        <w:rPr>
          <w:rFonts w:asciiTheme="minorHAnsi" w:eastAsia="Garamond" w:hAnsiTheme="minorHAnsi" w:cs="Times New Roman"/>
          <w:u w:val="single"/>
        </w:rPr>
        <w:t xml:space="preserve"> at the end of last month that </w:t>
      </w:r>
      <w:r w:rsidRPr="005303A2">
        <w:rPr>
          <w:rFonts w:asciiTheme="minorHAnsi" w:eastAsia="Garamond" w:hAnsiTheme="minorHAnsi" w:cs="Times New Roman"/>
          <w:highlight w:val="yellow"/>
          <w:u w:val="single"/>
        </w:rPr>
        <w:t>it is resurrecting the</w:t>
      </w:r>
      <w:r w:rsidRPr="005303A2">
        <w:rPr>
          <w:rFonts w:asciiTheme="minorHAnsi" w:eastAsia="Garamond" w:hAnsiTheme="minorHAnsi" w:cs="Times New Roman"/>
          <w:u w:val="single"/>
        </w:rPr>
        <w:t xml:space="preserve"> long-ago moth-balled F</w:t>
      </w:r>
      <w:r w:rsidRPr="005303A2">
        <w:rPr>
          <w:rFonts w:asciiTheme="minorHAnsi" w:eastAsia="Garamond" w:hAnsiTheme="minorHAnsi" w:cs="Times New Roman"/>
          <w:highlight w:val="yellow"/>
          <w:u w:val="single"/>
        </w:rPr>
        <w:t>ourth Fleet to reassert US power in the Caribbean</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and Latin America. Created at the time of World War II to combat German submarines attacking merchant shipping convoys in the South Atlantic, the Fourth Fleet was seen as no longer necessary after the Second World War and was disbanded in 1950.    The Pentagon’s a statement on the revival of the fleet gave a far vaguer indication of its new duties, saying</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highlight w:val="yellow"/>
          <w:u w:val="single"/>
        </w:rPr>
        <w:t>it would “conduct</w:t>
      </w:r>
      <w:r w:rsidRPr="005303A2">
        <w:rPr>
          <w:rFonts w:asciiTheme="minorHAnsi" w:eastAsia="Garamond" w:hAnsiTheme="minorHAnsi" w:cs="Times New Roman"/>
          <w:u w:val="single"/>
        </w:rPr>
        <w:t xml:space="preserve"> varying missions including a range of </w:t>
      </w:r>
      <w:r w:rsidRPr="005303A2">
        <w:rPr>
          <w:rFonts w:asciiTheme="minorHAnsi" w:eastAsia="Garamond" w:hAnsiTheme="minorHAnsi" w:cs="Times New Roman"/>
          <w:highlight w:val="yellow"/>
          <w:u w:val="single"/>
        </w:rPr>
        <w:t xml:space="preserve">contingency operations, counter </w:t>
      </w:r>
      <w:proofErr w:type="spellStart"/>
      <w:r w:rsidRPr="005303A2">
        <w:rPr>
          <w:rFonts w:asciiTheme="minorHAnsi" w:eastAsia="Garamond" w:hAnsiTheme="minorHAnsi" w:cs="Times New Roman"/>
          <w:highlight w:val="yellow"/>
          <w:u w:val="single"/>
        </w:rPr>
        <w:t>narco</w:t>
      </w:r>
      <w:proofErr w:type="spellEnd"/>
      <w:r w:rsidRPr="005303A2">
        <w:rPr>
          <w:rFonts w:asciiTheme="minorHAnsi" w:eastAsia="Garamond" w:hAnsiTheme="minorHAnsi" w:cs="Times New Roman"/>
          <w:highlight w:val="yellow"/>
          <w:u w:val="single"/>
        </w:rPr>
        <w:t>-terrorism, and theater security cooperation</w:t>
      </w:r>
      <w:r w:rsidRPr="005303A2">
        <w:rPr>
          <w:rFonts w:asciiTheme="minorHAnsi" w:eastAsia="Garamond" w:hAnsiTheme="minorHAnsi" w:cs="Times New Roman"/>
          <w:u w:val="single"/>
        </w:rPr>
        <w:t xml:space="preserve"> </w:t>
      </w:r>
      <w:r w:rsidRPr="005303A2">
        <w:rPr>
          <w:rFonts w:asciiTheme="minorHAnsi" w:eastAsia="Garamond" w:hAnsiTheme="minorHAnsi" w:cs="Times New Roman"/>
        </w:rPr>
        <w:t xml:space="preserve">activities.”    “Rear Admiral James Stevenson, commander of U.S. Naval Forces Southern Command, said the re-establishment of the Fourth Fleet will send a message to the entire region, not just Venezuela,” AHN news reported.    The “message” began to be transmitted just weeks after Venezuela, Ecuador and Colombia came into sharp conflict over a border provocation caused by the Colombian military’s bombardment of an encampment of the FARC (Revolutionary Armed Forces of Colombia) guerrillas inside Ecuadorian territory.    The Fourth Fleet will begin operations on the first day of July out of the </w:t>
      </w:r>
      <w:proofErr w:type="spellStart"/>
      <w:r w:rsidRPr="005303A2">
        <w:rPr>
          <w:rFonts w:asciiTheme="minorHAnsi" w:eastAsia="Garamond" w:hAnsiTheme="minorHAnsi" w:cs="Times New Roman"/>
        </w:rPr>
        <w:t>Mayport</w:t>
      </w:r>
      <w:proofErr w:type="spellEnd"/>
      <w:r w:rsidRPr="005303A2">
        <w:rPr>
          <w:rFonts w:asciiTheme="minorHAnsi" w:eastAsia="Garamond" w:hAnsiTheme="minorHAnsi" w:cs="Times New Roman"/>
        </w:rPr>
        <w:t xml:space="preserve"> US Naval Station, a nuclear facility in the state of Florida. The fleet, which will operate as part of the Pentagon’s Southern Command, will be comprised of various ships, including aircraft carriers and submarines, and will operate from the Caribbean to the southern tip of South America.    While the new naval unit does not yet possess large numbers of arms and personnel, it will be equipped and granted similar importance as the Fifth Fleet, now deployed in the Persian Gulf, and the Sixth, operating in the Mediterranean.    The thrust of this decision is to give the US Navy a far broader role than it currently plays in Latin America. While Washington can point to no imminent military threat in the region, the reactivation of the Fourth Fleet has a powerful symbolic significance, indicating a return to gunboat diplomacy.    It is a demonstration of US intentions to maintain absolute military dominance over the region, and in particular over those countries with large reserves of petroleum and natural gas, including those that are governed by supposed enemies of Washington, like the governments of Hugo Chávez in Venezuela and </w:t>
      </w:r>
      <w:proofErr w:type="spellStart"/>
      <w:r w:rsidRPr="005303A2">
        <w:rPr>
          <w:rFonts w:asciiTheme="minorHAnsi" w:eastAsia="Garamond" w:hAnsiTheme="minorHAnsi" w:cs="Times New Roman"/>
        </w:rPr>
        <w:t>Evo</w:t>
      </w:r>
      <w:proofErr w:type="spellEnd"/>
      <w:r w:rsidRPr="005303A2">
        <w:rPr>
          <w:rFonts w:asciiTheme="minorHAnsi" w:eastAsia="Garamond" w:hAnsiTheme="minorHAnsi" w:cs="Times New Roman"/>
        </w:rPr>
        <w:t xml:space="preserve"> Morales in Bolivia.    </w:t>
      </w:r>
      <w:r w:rsidRPr="005303A2">
        <w:rPr>
          <w:rFonts w:asciiTheme="minorHAnsi" w:eastAsia="Garamond" w:hAnsiTheme="minorHAnsi" w:cs="Times New Roman"/>
          <w:highlight w:val="yellow"/>
          <w:u w:val="single"/>
        </w:rPr>
        <w:t>The central objective of the Fourth Fleet will be to further the military and political “security and stability” of the region</w:t>
      </w:r>
      <w:r w:rsidRPr="005303A2">
        <w:rPr>
          <w:rFonts w:asciiTheme="minorHAnsi" w:eastAsia="Garamond" w:hAnsiTheme="minorHAnsi" w:cs="Times New Roman"/>
          <w:u w:val="single"/>
        </w:rPr>
        <w:t xml:space="preserve">, according to the commander of naval forces for US Southern Command, Vice Admiral James Stevenson. </w:t>
      </w:r>
      <w:r w:rsidRPr="005303A2">
        <w:rPr>
          <w:rFonts w:asciiTheme="minorHAnsi" w:eastAsia="Garamond" w:hAnsiTheme="minorHAnsi" w:cs="Times New Roman"/>
          <w:highlight w:val="yellow"/>
          <w:u w:val="single"/>
        </w:rPr>
        <w:t>The fleet will</w:t>
      </w:r>
      <w:r w:rsidRPr="005303A2">
        <w:rPr>
          <w:rFonts w:asciiTheme="minorHAnsi" w:eastAsia="Garamond" w:hAnsiTheme="minorHAnsi" w:cs="Times New Roman"/>
          <w:u w:val="single"/>
        </w:rPr>
        <w:t xml:space="preserve"> “certainly </w:t>
      </w:r>
      <w:r w:rsidRPr="005303A2">
        <w:rPr>
          <w:rFonts w:asciiTheme="minorHAnsi" w:eastAsia="Garamond" w:hAnsiTheme="minorHAnsi" w:cs="Times New Roman"/>
          <w:highlight w:val="yellow"/>
          <w:u w:val="single"/>
        </w:rPr>
        <w:t>bring a lot more stature to the area and increase our ability to get things done</w:t>
      </w:r>
      <w:r w:rsidRPr="005303A2">
        <w:rPr>
          <w:rFonts w:asciiTheme="minorHAnsi" w:eastAsia="Garamond" w:hAnsiTheme="minorHAnsi" w:cs="Times New Roman"/>
          <w:u w:val="single"/>
        </w:rPr>
        <w:t>,” Stevenson told reporters.    “</w:t>
      </w:r>
      <w:r w:rsidRPr="005303A2">
        <w:rPr>
          <w:rFonts w:asciiTheme="minorHAnsi" w:eastAsia="Garamond" w:hAnsiTheme="minorHAnsi" w:cs="Times New Roman"/>
          <w:highlight w:val="yellow"/>
          <w:u w:val="single"/>
        </w:rPr>
        <w:t>This change increases our emphasis in the region</w:t>
      </w:r>
      <w:r w:rsidRPr="005303A2">
        <w:rPr>
          <w:rFonts w:asciiTheme="minorHAnsi" w:eastAsia="Garamond" w:hAnsiTheme="minorHAnsi" w:cs="Times New Roman"/>
          <w:u w:val="single"/>
        </w:rPr>
        <w:t xml:space="preserve"> on employing naval forces </w:t>
      </w:r>
      <w:r w:rsidRPr="005303A2">
        <w:rPr>
          <w:rFonts w:asciiTheme="minorHAnsi" w:eastAsia="Garamond" w:hAnsiTheme="minorHAnsi" w:cs="Times New Roman"/>
          <w:highlight w:val="yellow"/>
          <w:u w:val="single"/>
        </w:rPr>
        <w:t>to build confidence</w:t>
      </w:r>
      <w:r w:rsidRPr="005303A2">
        <w:rPr>
          <w:rFonts w:asciiTheme="minorHAnsi" w:eastAsia="Garamond" w:hAnsiTheme="minorHAnsi" w:cs="Times New Roman"/>
          <w:u w:val="single"/>
        </w:rPr>
        <w:t xml:space="preserve"> and trust among nations through </w:t>
      </w:r>
      <w:r w:rsidRPr="005303A2">
        <w:rPr>
          <w:rFonts w:asciiTheme="minorHAnsi" w:eastAsia="Garamond" w:hAnsiTheme="minorHAnsi" w:cs="Times New Roman"/>
        </w:rPr>
        <w:t xml:space="preserve">collective maritime security efforts that focus on common threats and mutual interests,” said Admiral Gary </w:t>
      </w:r>
      <w:proofErr w:type="spellStart"/>
      <w:r w:rsidRPr="005303A2">
        <w:rPr>
          <w:rFonts w:asciiTheme="minorHAnsi" w:eastAsia="Garamond" w:hAnsiTheme="minorHAnsi" w:cs="Times New Roman"/>
        </w:rPr>
        <w:t>Roughead</w:t>
      </w:r>
      <w:proofErr w:type="spellEnd"/>
      <w:r w:rsidRPr="005303A2">
        <w:rPr>
          <w:rFonts w:asciiTheme="minorHAnsi" w:eastAsia="Garamond" w:hAnsiTheme="minorHAnsi" w:cs="Times New Roman"/>
        </w:rPr>
        <w:t>, chief of naval operations</w:t>
      </w:r>
      <w:r w:rsidRPr="005303A2">
        <w:rPr>
          <w:rFonts w:asciiTheme="minorHAnsi" w:eastAsia="Garamond" w:hAnsiTheme="minorHAnsi" w:cs="Times New Roman"/>
          <w:u w:val="single"/>
        </w:rPr>
        <w:t xml:space="preserve">.  </w:t>
      </w:r>
    </w:p>
    <w:p w:rsidR="00E913ED" w:rsidRPr="005303A2" w:rsidRDefault="00E913ED" w:rsidP="00E913ED">
      <w:pPr>
        <w:rPr>
          <w:rFonts w:asciiTheme="minorHAnsi" w:eastAsia="Garamond" w:hAnsiTheme="minorHAnsi" w:cs="Times New Roman"/>
        </w:rPr>
      </w:pPr>
    </w:p>
    <w:p w:rsidR="00E913ED" w:rsidRPr="005303A2" w:rsidRDefault="00E913ED" w:rsidP="00E913ED">
      <w:pPr>
        <w:keepNext/>
        <w:keepLines/>
        <w:pageBreakBefore/>
        <w:spacing w:before="40" w:after="0"/>
        <w:jc w:val="center"/>
        <w:outlineLvl w:val="2"/>
        <w:rPr>
          <w:rFonts w:asciiTheme="minorHAnsi" w:eastAsia="MS PMincho" w:hAnsiTheme="minorHAnsi" w:cs="Times New Roman"/>
          <w:b/>
          <w:sz w:val="32"/>
          <w:szCs w:val="24"/>
          <w:u w:val="single"/>
        </w:rPr>
      </w:pPr>
      <w:r w:rsidRPr="005303A2">
        <w:rPr>
          <w:rFonts w:asciiTheme="minorHAnsi" w:eastAsia="MS PMincho" w:hAnsiTheme="minorHAnsi" w:cs="Times New Roman"/>
          <w:b/>
          <w:sz w:val="32"/>
          <w:szCs w:val="24"/>
          <w:u w:val="single"/>
        </w:rPr>
        <w:lastRenderedPageBreak/>
        <w:t>2NC – Link</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OCS drilling interrupts training and rapid deployment</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b/>
          <w:bCs/>
          <w:sz w:val="26"/>
          <w:szCs w:val="20"/>
        </w:rPr>
        <w:t>Weinstein, 2010</w:t>
      </w:r>
      <w:r w:rsidRPr="005303A2">
        <w:rPr>
          <w:rFonts w:asciiTheme="minorHAnsi" w:eastAsia="Garamond" w:hAnsiTheme="minorHAnsi" w:cs="Times New Roman"/>
          <w:szCs w:val="20"/>
        </w:rPr>
        <w:t xml:space="preserve"> (Adam, May 21, “DOD: We Hate Offshore Drilling, Too” Mother Jones, http://www.motherjones.com/mojo/2010/05/military-we-hate-offshore-drilling-too-navy-norfolk-bp-virginia)</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szCs w:val="20"/>
        </w:rPr>
        <w:t xml:space="preserve">Now we have a leak to go with that spill. It's been roughly a month since BP's oil-rig disaster, and as our on-the-ground reporter Mac McClelland showed yesterday, </w:t>
      </w:r>
      <w:r w:rsidRPr="005303A2">
        <w:rPr>
          <w:rFonts w:asciiTheme="minorHAnsi" w:eastAsia="Garamond" w:hAnsiTheme="minorHAnsi" w:cs="Times New Roman"/>
          <w:szCs w:val="20"/>
          <w:u w:val="single"/>
        </w:rPr>
        <w:t>the Gulf of Mexico is now starting to resemble the pit of a Jiffy Lube</w:t>
      </w:r>
      <w:r w:rsidRPr="005303A2">
        <w:rPr>
          <w:rFonts w:asciiTheme="minorHAnsi" w:eastAsia="Garamond" w:hAnsiTheme="minorHAnsi" w:cs="Times New Roman"/>
          <w:szCs w:val="20"/>
        </w:rPr>
        <w:t xml:space="preserve">. There's been no shortage of opprobrium heaped on the energy lobby and its political apologists of late, with even erstwhile conservatives criticizing the "drill, baby, drill" crowd as anti-environment and anti-economic-prosperity. How could it get worse for (mainly Republican) champions of lubrication laissez faire? How about if it's discovered that </w:t>
      </w:r>
      <w:r w:rsidRPr="005303A2">
        <w:rPr>
          <w:rFonts w:asciiTheme="minorHAnsi" w:eastAsia="Garamond" w:hAnsiTheme="minorHAnsi" w:cs="Times New Roman"/>
          <w:szCs w:val="20"/>
          <w:highlight w:val="cyan"/>
          <w:u w:val="single"/>
        </w:rPr>
        <w:t>outer continental shelf drilling is</w:t>
      </w:r>
      <w:r w:rsidRPr="005303A2">
        <w:rPr>
          <w:rFonts w:asciiTheme="minorHAnsi" w:eastAsia="Garamond" w:hAnsiTheme="minorHAnsi" w:cs="Times New Roman"/>
          <w:szCs w:val="20"/>
          <w:u w:val="single"/>
        </w:rPr>
        <w:t xml:space="preserve"> also </w:t>
      </w:r>
      <w:r w:rsidRPr="005303A2">
        <w:rPr>
          <w:rFonts w:asciiTheme="minorHAnsi" w:eastAsia="Garamond" w:hAnsiTheme="minorHAnsi" w:cs="Times New Roman"/>
          <w:szCs w:val="20"/>
          <w:highlight w:val="cyan"/>
          <w:u w:val="single"/>
        </w:rPr>
        <w:t>anti-national-security</w:t>
      </w:r>
      <w:r w:rsidRPr="005303A2">
        <w:rPr>
          <w:rFonts w:asciiTheme="minorHAnsi" w:eastAsia="Garamond" w:hAnsiTheme="minorHAnsi" w:cs="Times New Roman"/>
          <w:szCs w:val="20"/>
        </w:rPr>
        <w:t xml:space="preserve">? That's exactly what the Department of Defense appears to have done in a leaked portion of its new report (PDF), appropriately titled "Outer Continental Shelf (OCS): Military Activities and Future Oil &amp; Gas Development." You see, the new conservative Virginia governor and shadow commander in chief, Bob McDonnell, longs to penetrate Virginia's sea </w:t>
      </w:r>
      <w:proofErr w:type="spellStart"/>
      <w:r w:rsidRPr="005303A2">
        <w:rPr>
          <w:rFonts w:asciiTheme="minorHAnsi" w:eastAsia="Garamond" w:hAnsiTheme="minorHAnsi" w:cs="Times New Roman"/>
          <w:szCs w:val="20"/>
        </w:rPr>
        <w:t>plain</w:t>
      </w:r>
      <w:proofErr w:type="spellEnd"/>
      <w:r w:rsidRPr="005303A2">
        <w:rPr>
          <w:rFonts w:asciiTheme="minorHAnsi" w:eastAsia="Garamond" w:hAnsiTheme="minorHAnsi" w:cs="Times New Roman"/>
          <w:szCs w:val="20"/>
        </w:rPr>
        <w:t xml:space="preserve"> with hard probes for profit. His plan was to make 4,500 square miles of ocean available to oil drillers by 2010. But! According to the Washington Post: The Defense Department report, concluded in March but released in part Tuesday by Rep. James P. Moran Jr. (D-Va.), a drilling opponent, indicates that </w:t>
      </w:r>
      <w:r w:rsidRPr="005303A2">
        <w:rPr>
          <w:rFonts w:asciiTheme="minorHAnsi" w:eastAsia="Garamond" w:hAnsiTheme="minorHAnsi" w:cs="Times New Roman"/>
          <w:szCs w:val="20"/>
          <w:highlight w:val="cyan"/>
          <w:u w:val="single"/>
        </w:rPr>
        <w:t>drilling would interfere with military activities...in 72 percent of the</w:t>
      </w:r>
      <w:r w:rsidRPr="005303A2">
        <w:rPr>
          <w:rFonts w:asciiTheme="minorHAnsi" w:eastAsia="Garamond" w:hAnsiTheme="minorHAnsi" w:cs="Times New Roman"/>
          <w:szCs w:val="20"/>
          <w:u w:val="single"/>
        </w:rPr>
        <w:t xml:space="preserve"> 3 million </w:t>
      </w:r>
      <w:r w:rsidRPr="005303A2">
        <w:rPr>
          <w:rFonts w:asciiTheme="minorHAnsi" w:eastAsia="Garamond" w:hAnsiTheme="minorHAnsi" w:cs="Times New Roman"/>
          <w:szCs w:val="20"/>
          <w:highlight w:val="cyan"/>
          <w:u w:val="single"/>
        </w:rPr>
        <w:t>acres covered by the lease</w:t>
      </w:r>
      <w:r w:rsidRPr="005303A2">
        <w:rPr>
          <w:rFonts w:asciiTheme="minorHAnsi" w:eastAsia="Garamond" w:hAnsiTheme="minorHAnsi" w:cs="Times New Roman"/>
          <w:szCs w:val="20"/>
          <w:u w:val="single"/>
        </w:rPr>
        <w:t xml:space="preserve"> sale</w:t>
      </w:r>
      <w:r w:rsidRPr="005303A2">
        <w:rPr>
          <w:rFonts w:asciiTheme="minorHAnsi" w:eastAsia="Garamond" w:hAnsiTheme="minorHAnsi" w:cs="Times New Roman"/>
          <w:szCs w:val="20"/>
        </w:rPr>
        <w:t xml:space="preserve"> and that it could be allowed only with restrictions in 6 percent of the area. As a former sailor who's operated out of Norfolk, Virginia—the world's largest naval installation—I can attest that its </w:t>
      </w:r>
      <w:r w:rsidRPr="005303A2">
        <w:rPr>
          <w:rFonts w:asciiTheme="minorHAnsi" w:eastAsia="Garamond" w:hAnsiTheme="minorHAnsi" w:cs="Times New Roman"/>
          <w:szCs w:val="20"/>
          <w:highlight w:val="cyan"/>
          <w:u w:val="single"/>
        </w:rPr>
        <w:t xml:space="preserve">sea lanes are </w:t>
      </w:r>
      <w:r w:rsidRPr="005303A2">
        <w:rPr>
          <w:rFonts w:asciiTheme="minorHAnsi" w:eastAsia="Garamond" w:hAnsiTheme="minorHAnsi" w:cs="Times New Roman"/>
          <w:szCs w:val="20"/>
          <w:u w:val="single"/>
        </w:rPr>
        <w:t xml:space="preserve">rather </w:t>
      </w:r>
      <w:r w:rsidRPr="005303A2">
        <w:rPr>
          <w:rFonts w:asciiTheme="minorHAnsi" w:eastAsia="Garamond" w:hAnsiTheme="minorHAnsi" w:cs="Times New Roman"/>
          <w:szCs w:val="20"/>
          <w:highlight w:val="cyan"/>
          <w:u w:val="single"/>
        </w:rPr>
        <w:t>critical to effective military activities. Ships need to move through</w:t>
      </w:r>
      <w:r w:rsidRPr="005303A2">
        <w:rPr>
          <w:rFonts w:asciiTheme="minorHAnsi" w:eastAsia="Garamond" w:hAnsiTheme="minorHAnsi" w:cs="Times New Roman"/>
          <w:szCs w:val="20"/>
          <w:u w:val="single"/>
        </w:rPr>
        <w:t xml:space="preserve"> quickly and safely when deploying, </w:t>
      </w:r>
      <w:r w:rsidRPr="005303A2">
        <w:rPr>
          <w:rFonts w:asciiTheme="minorHAnsi" w:eastAsia="Garamond" w:hAnsiTheme="minorHAnsi" w:cs="Times New Roman"/>
          <w:szCs w:val="20"/>
          <w:highlight w:val="cyan"/>
          <w:u w:val="single"/>
        </w:rPr>
        <w:t>and that process gets harder when a</w:t>
      </w:r>
      <w:r w:rsidRPr="005303A2">
        <w:rPr>
          <w:rFonts w:asciiTheme="minorHAnsi" w:eastAsia="Garamond" w:hAnsiTheme="minorHAnsi" w:cs="Times New Roman"/>
          <w:szCs w:val="20"/>
          <w:u w:val="single"/>
        </w:rPr>
        <w:t xml:space="preserve">dditional surface contacts and </w:t>
      </w:r>
      <w:r w:rsidRPr="005303A2">
        <w:rPr>
          <w:rFonts w:asciiTheme="minorHAnsi" w:eastAsia="Garamond" w:hAnsiTheme="minorHAnsi" w:cs="Times New Roman"/>
          <w:szCs w:val="20"/>
          <w:highlight w:val="cyan"/>
          <w:u w:val="single"/>
        </w:rPr>
        <w:t>navigational hazards are thrown in</w:t>
      </w:r>
      <w:r w:rsidRPr="005303A2">
        <w:rPr>
          <w:rFonts w:asciiTheme="minorHAnsi" w:eastAsia="Garamond" w:hAnsiTheme="minorHAnsi" w:cs="Times New Roman"/>
          <w:szCs w:val="20"/>
          <w:u w:val="single"/>
        </w:rPr>
        <w:t>to the brew. (</w:t>
      </w:r>
      <w:r w:rsidRPr="005303A2">
        <w:rPr>
          <w:rFonts w:asciiTheme="minorHAnsi" w:eastAsia="Garamond" w:hAnsiTheme="minorHAnsi" w:cs="Times New Roman"/>
          <w:szCs w:val="20"/>
          <w:highlight w:val="cyan"/>
          <w:u w:val="single"/>
        </w:rPr>
        <w:t>Submarines</w:t>
      </w:r>
      <w:r w:rsidRPr="005303A2">
        <w:rPr>
          <w:rFonts w:asciiTheme="minorHAnsi" w:eastAsia="Garamond" w:hAnsiTheme="minorHAnsi" w:cs="Times New Roman"/>
          <w:szCs w:val="20"/>
        </w:rPr>
        <w:t xml:space="preserve">, which also operate extensively in the area, </w:t>
      </w:r>
      <w:r w:rsidRPr="005303A2">
        <w:rPr>
          <w:rFonts w:asciiTheme="minorHAnsi" w:eastAsia="Garamond" w:hAnsiTheme="minorHAnsi" w:cs="Times New Roman"/>
          <w:szCs w:val="20"/>
          <w:highlight w:val="cyan"/>
          <w:u w:val="single"/>
        </w:rPr>
        <w:t xml:space="preserve">face a </w:t>
      </w:r>
      <w:r w:rsidRPr="005303A2">
        <w:rPr>
          <w:rFonts w:asciiTheme="minorHAnsi" w:eastAsia="Garamond" w:hAnsiTheme="minorHAnsi" w:cs="Times New Roman"/>
          <w:szCs w:val="20"/>
          <w:u w:val="single"/>
        </w:rPr>
        <w:t>special three-dimensional</w:t>
      </w:r>
      <w:r w:rsidRPr="005303A2">
        <w:rPr>
          <w:rFonts w:asciiTheme="minorHAnsi" w:eastAsia="Garamond" w:hAnsiTheme="minorHAnsi" w:cs="Times New Roman"/>
          <w:szCs w:val="20"/>
          <w:highlight w:val="cyan"/>
          <w:u w:val="single"/>
        </w:rPr>
        <w:t>, life-or-death challenge</w:t>
      </w:r>
      <w:r w:rsidRPr="005303A2">
        <w:rPr>
          <w:rFonts w:asciiTheme="minorHAnsi" w:eastAsia="Garamond" w:hAnsiTheme="minorHAnsi" w:cs="Times New Roman"/>
          <w:szCs w:val="20"/>
        </w:rPr>
        <w:t xml:space="preserve"> with undersea drilling infrastructures.) Fleet training exercises, tactical readiness exams, sea trials of new ships, and many other classified but important endeavors begin off the Tidewater coast. In fact, Norfolk hosts five aircraft carrier groups—one of which, the USS Truman carrier strike group, just departed today for the Persian Gulf. Pretty safe to assume they keep a tight movement schedule to get to a war zone. Do you really want your Hummer's hydrocarbon hunger to cost them an extra day on that trip? Now, Big Oil wasn't totally unprepared for this line of attack. One of its mouthpieces, Securing America's Future Energy (SAFE), has a report on its website extolling how the military thinks offshore drilling is totally hunky dory for its operations. The report's military "experts" were retired paid consultants. But here's the really fun part: </w:t>
      </w:r>
      <w:r w:rsidRPr="005303A2">
        <w:rPr>
          <w:rFonts w:asciiTheme="minorHAnsi" w:eastAsia="Garamond" w:hAnsiTheme="minorHAnsi" w:cs="Times New Roman"/>
          <w:szCs w:val="20"/>
          <w:u w:val="single"/>
        </w:rPr>
        <w:t>The oil flacks' report</w:t>
      </w:r>
      <w:r w:rsidRPr="005303A2">
        <w:rPr>
          <w:rFonts w:asciiTheme="minorHAnsi" w:eastAsia="Garamond" w:hAnsiTheme="minorHAnsi" w:cs="Times New Roman"/>
          <w:szCs w:val="20"/>
        </w:rPr>
        <w:t xml:space="preserve">, which was published in January, didn't focus on the Virginia shore, where it would interfere most with US defense readiness: It </w:t>
      </w:r>
      <w:r w:rsidRPr="005303A2">
        <w:rPr>
          <w:rFonts w:asciiTheme="minorHAnsi" w:eastAsia="Garamond" w:hAnsiTheme="minorHAnsi" w:cs="Times New Roman"/>
          <w:szCs w:val="20"/>
          <w:u w:val="single"/>
        </w:rPr>
        <w:t>focused on the Eastern Gulf of Mexico from Pensacola, Florida, to Key West</w:t>
      </w:r>
      <w:r w:rsidRPr="005303A2">
        <w:rPr>
          <w:rFonts w:asciiTheme="minorHAnsi" w:eastAsia="Garamond" w:hAnsiTheme="minorHAnsi" w:cs="Times New Roman"/>
          <w:szCs w:val="20"/>
        </w:rPr>
        <w:t xml:space="preserve">. Where there's, you know, an expanding oil plume. Rest assured </w:t>
      </w:r>
      <w:proofErr w:type="spellStart"/>
      <w:r w:rsidRPr="005303A2">
        <w:rPr>
          <w:rFonts w:asciiTheme="minorHAnsi" w:eastAsia="Garamond" w:hAnsiTheme="minorHAnsi" w:cs="Times New Roman"/>
          <w:szCs w:val="20"/>
        </w:rPr>
        <w:t>MoJo</w:t>
      </w:r>
      <w:proofErr w:type="spellEnd"/>
      <w:r w:rsidRPr="005303A2">
        <w:rPr>
          <w:rFonts w:asciiTheme="minorHAnsi" w:eastAsia="Garamond" w:hAnsiTheme="minorHAnsi" w:cs="Times New Roman"/>
          <w:szCs w:val="20"/>
        </w:rPr>
        <w:t xml:space="preserve"> will be on the phone to NAS </w:t>
      </w:r>
      <w:proofErr w:type="spellStart"/>
      <w:r w:rsidRPr="005303A2">
        <w:rPr>
          <w:rFonts w:asciiTheme="minorHAnsi" w:eastAsia="Garamond" w:hAnsiTheme="minorHAnsi" w:cs="Times New Roman"/>
          <w:szCs w:val="20"/>
        </w:rPr>
        <w:t>P'cola</w:t>
      </w:r>
      <w:proofErr w:type="spellEnd"/>
      <w:r w:rsidRPr="005303A2">
        <w:rPr>
          <w:rFonts w:asciiTheme="minorHAnsi" w:eastAsia="Garamond" w:hAnsiTheme="minorHAnsi" w:cs="Times New Roman"/>
          <w:szCs w:val="20"/>
        </w:rPr>
        <w:t xml:space="preserve">, Eglin Air Force Base, and NAS Key West next week to see if they've scrubbed any flight, surface, or other training ops—or had resources diverted to combat the slick. This should probably matter to strong-on-defense neocons, </w:t>
      </w:r>
      <w:proofErr w:type="spellStart"/>
      <w:r w:rsidRPr="005303A2">
        <w:rPr>
          <w:rFonts w:asciiTheme="minorHAnsi" w:eastAsia="Garamond" w:hAnsiTheme="minorHAnsi" w:cs="Times New Roman"/>
          <w:szCs w:val="20"/>
        </w:rPr>
        <w:t>paleocons</w:t>
      </w:r>
      <w:proofErr w:type="spellEnd"/>
      <w:r w:rsidRPr="005303A2">
        <w:rPr>
          <w:rFonts w:asciiTheme="minorHAnsi" w:eastAsia="Garamond" w:hAnsiTheme="minorHAnsi" w:cs="Times New Roman"/>
          <w:szCs w:val="20"/>
        </w:rPr>
        <w:t xml:space="preserve">, and the like for obvious reasons of principle. But the GOP also has compelling political reasons to kill the drill: You don't want to take on the DOD, which usually (and in this case, rightly) gets what it wants. As the AP reports: The Pentagon cannot unilaterally veto drilling proposals, but Dorothy Robyn, deputy undersecretary of defense for installations and environment, said the Defense and Interior departments have a long history of cooperation, and </w:t>
      </w:r>
      <w:r w:rsidRPr="005303A2">
        <w:rPr>
          <w:rFonts w:asciiTheme="minorHAnsi" w:eastAsia="Garamond" w:hAnsiTheme="minorHAnsi" w:cs="Times New Roman"/>
          <w:szCs w:val="20"/>
          <w:highlight w:val="cyan"/>
          <w:u w:val="single"/>
        </w:rPr>
        <w:t xml:space="preserve">drilling has never taken place in an area </w:t>
      </w:r>
      <w:r w:rsidRPr="005303A2">
        <w:rPr>
          <w:rFonts w:asciiTheme="minorHAnsi" w:eastAsia="Garamond" w:hAnsiTheme="minorHAnsi" w:cs="Times New Roman"/>
          <w:szCs w:val="20"/>
          <w:highlight w:val="cyan"/>
          <w:u w:val="single"/>
        </w:rPr>
        <w:lastRenderedPageBreak/>
        <w:t>objected to by the military</w:t>
      </w:r>
      <w:r w:rsidRPr="005303A2">
        <w:rPr>
          <w:rFonts w:asciiTheme="minorHAnsi" w:eastAsia="Garamond" w:hAnsiTheme="minorHAnsi" w:cs="Times New Roman"/>
          <w:szCs w:val="20"/>
          <w:highlight w:val="cyan"/>
        </w:rPr>
        <w:t>.</w:t>
      </w:r>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u w:val="single"/>
        </w:rPr>
        <w:t>We have every expectation that if we said we need an area … that they would fully honor that,</w:t>
      </w:r>
      <w:r w:rsidRPr="005303A2">
        <w:rPr>
          <w:rFonts w:asciiTheme="minorHAnsi" w:eastAsia="Garamond" w:hAnsiTheme="minorHAnsi" w:cs="Times New Roman"/>
          <w:szCs w:val="20"/>
        </w:rPr>
        <w:t>" Ms. Robyn said.</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Proven by empirics – </w:t>
      </w:r>
      <w:proofErr w:type="spellStart"/>
      <w:r w:rsidRPr="005303A2">
        <w:rPr>
          <w:rFonts w:asciiTheme="minorHAnsi" w:eastAsia="MS PMincho" w:hAnsiTheme="minorHAnsi" w:cs="Times New Roman"/>
          <w:b/>
          <w:iCs/>
          <w:sz w:val="26"/>
        </w:rPr>
        <w:t>aff</w:t>
      </w:r>
      <w:proofErr w:type="spellEnd"/>
      <w:r w:rsidRPr="005303A2">
        <w:rPr>
          <w:rFonts w:asciiTheme="minorHAnsi" w:eastAsia="MS PMincho" w:hAnsiTheme="minorHAnsi" w:cs="Times New Roman"/>
          <w:b/>
          <w:iCs/>
          <w:sz w:val="26"/>
        </w:rPr>
        <w:t xml:space="preserve"> undermines global </w:t>
      </w:r>
      <w:proofErr w:type="gramStart"/>
      <w:r w:rsidRPr="005303A2">
        <w:rPr>
          <w:rFonts w:asciiTheme="minorHAnsi" w:eastAsia="MS PMincho" w:hAnsiTheme="minorHAnsi" w:cs="Times New Roman"/>
          <w:b/>
          <w:iCs/>
          <w:sz w:val="26"/>
        </w:rPr>
        <w:t>Naval</w:t>
      </w:r>
      <w:proofErr w:type="gramEnd"/>
      <w:r w:rsidRPr="005303A2">
        <w:rPr>
          <w:rFonts w:asciiTheme="minorHAnsi" w:eastAsia="MS PMincho" w:hAnsiTheme="minorHAnsi" w:cs="Times New Roman"/>
          <w:b/>
          <w:iCs/>
          <w:sz w:val="26"/>
        </w:rPr>
        <w:t xml:space="preserve"> operations</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b/>
          <w:bCs/>
          <w:sz w:val="26"/>
          <w:szCs w:val="20"/>
        </w:rPr>
        <w:t>Nolan</w:t>
      </w:r>
      <w:r w:rsidRPr="005303A2">
        <w:rPr>
          <w:rFonts w:asciiTheme="minorHAnsi" w:eastAsia="Garamond" w:hAnsiTheme="minorHAnsi" w:cs="Times New Roman"/>
          <w:szCs w:val="20"/>
        </w:rPr>
        <w:t xml:space="preserve">, Communications Director at Chesapeake Climate, </w:t>
      </w:r>
      <w:r w:rsidRPr="005303A2">
        <w:rPr>
          <w:rFonts w:asciiTheme="minorHAnsi" w:eastAsia="Garamond" w:hAnsiTheme="minorHAnsi" w:cs="Times New Roman"/>
          <w:b/>
          <w:bCs/>
          <w:sz w:val="26"/>
          <w:szCs w:val="20"/>
        </w:rPr>
        <w:t>2010</w:t>
      </w:r>
      <w:r w:rsidRPr="005303A2">
        <w:rPr>
          <w:rFonts w:asciiTheme="minorHAnsi" w:eastAsia="Garamond" w:hAnsiTheme="minorHAnsi" w:cs="Times New Roman"/>
          <w:szCs w:val="20"/>
        </w:rPr>
        <w:t xml:space="preserve"> (Jamie, August 11, “Offshore Oil Drilling Poses "unacceptable risk to naval forces in Hampton Roads" Blue Virginia, http://www.chesapeakeclimate.org/index.php?option=com_k2&amp;view=item&amp;id=1785:blue-virginia-offshore-oil-drilling-poses-unacceptable-risk-to-naval-forces-in-hampton-roads&amp;Itemid=29)</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szCs w:val="20"/>
        </w:rPr>
        <w:t xml:space="preserve">First, according to Bouchard, </w:t>
      </w:r>
      <w:r w:rsidRPr="005303A2">
        <w:rPr>
          <w:rFonts w:asciiTheme="minorHAnsi" w:eastAsia="Garamond" w:hAnsiTheme="minorHAnsi" w:cs="Times New Roman"/>
          <w:szCs w:val="20"/>
          <w:highlight w:val="cyan"/>
          <w:u w:val="single"/>
        </w:rPr>
        <w:t>there's a long record of offshore</w:t>
      </w:r>
      <w:r w:rsidRPr="005303A2">
        <w:rPr>
          <w:rFonts w:asciiTheme="minorHAnsi" w:eastAsia="Garamond" w:hAnsiTheme="minorHAnsi" w:cs="Times New Roman"/>
          <w:szCs w:val="20"/>
          <w:u w:val="single"/>
        </w:rPr>
        <w:t xml:space="preserve"> oil and gas </w:t>
      </w:r>
      <w:r w:rsidRPr="005303A2">
        <w:rPr>
          <w:rFonts w:asciiTheme="minorHAnsi" w:eastAsia="Garamond" w:hAnsiTheme="minorHAnsi" w:cs="Times New Roman"/>
          <w:szCs w:val="20"/>
          <w:highlight w:val="cyan"/>
          <w:u w:val="single"/>
        </w:rPr>
        <w:t>activities interfering with Defense</w:t>
      </w:r>
      <w:r w:rsidRPr="005303A2">
        <w:rPr>
          <w:rFonts w:asciiTheme="minorHAnsi" w:eastAsia="Garamond" w:hAnsiTheme="minorHAnsi" w:cs="Times New Roman"/>
          <w:szCs w:val="20"/>
          <w:u w:val="single"/>
        </w:rPr>
        <w:t xml:space="preserve"> Department </w:t>
      </w:r>
      <w:r w:rsidRPr="005303A2">
        <w:rPr>
          <w:rFonts w:asciiTheme="minorHAnsi" w:eastAsia="Garamond" w:hAnsiTheme="minorHAnsi" w:cs="Times New Roman"/>
          <w:szCs w:val="20"/>
          <w:highlight w:val="cyan"/>
          <w:u w:val="single"/>
        </w:rPr>
        <w:t>training</w:t>
      </w:r>
      <w:r w:rsidRPr="005303A2">
        <w:rPr>
          <w:rFonts w:asciiTheme="minorHAnsi" w:eastAsia="Garamond" w:hAnsiTheme="minorHAnsi" w:cs="Times New Roman"/>
          <w:szCs w:val="20"/>
          <w:u w:val="single"/>
        </w:rPr>
        <w:t xml:space="preserve"> ranges</w:t>
      </w:r>
      <w:r w:rsidRPr="005303A2">
        <w:rPr>
          <w:rFonts w:asciiTheme="minorHAnsi" w:eastAsia="Garamond" w:hAnsiTheme="minorHAnsi" w:cs="Times New Roman"/>
          <w:szCs w:val="20"/>
        </w:rPr>
        <w:t>. The industry likes to claim that they have a "great working relationship with the military," but "you can't believe that for a minute." In fact, Bouchard says, "</w:t>
      </w:r>
      <w:r w:rsidRPr="005303A2">
        <w:rPr>
          <w:rFonts w:asciiTheme="minorHAnsi" w:eastAsia="Garamond" w:hAnsiTheme="minorHAnsi" w:cs="Times New Roman"/>
          <w:szCs w:val="20"/>
          <w:u w:val="single"/>
        </w:rPr>
        <w:t>interference with training ranges is well documented</w:t>
      </w:r>
      <w:r w:rsidRPr="005303A2">
        <w:rPr>
          <w:rFonts w:asciiTheme="minorHAnsi" w:eastAsia="Garamond" w:hAnsiTheme="minorHAnsi" w:cs="Times New Roman"/>
          <w:szCs w:val="20"/>
        </w:rPr>
        <w:t xml:space="preserve">," and </w:t>
      </w:r>
      <w:r w:rsidRPr="005303A2">
        <w:rPr>
          <w:rFonts w:asciiTheme="minorHAnsi" w:eastAsia="Garamond" w:hAnsiTheme="minorHAnsi" w:cs="Times New Roman"/>
          <w:szCs w:val="20"/>
          <w:highlight w:val="cyan"/>
          <w:u w:val="single"/>
        </w:rPr>
        <w:t>claims to the contrary by the oil industry are "disingenuous if not outright untrue.</w:t>
      </w:r>
      <w:r w:rsidRPr="005303A2">
        <w:rPr>
          <w:rFonts w:asciiTheme="minorHAnsi" w:eastAsia="Garamond" w:hAnsiTheme="minorHAnsi" w:cs="Times New Roman"/>
          <w:szCs w:val="20"/>
          <w:u w:val="single"/>
        </w:rPr>
        <w:t>"</w:t>
      </w:r>
      <w:r w:rsidRPr="005303A2">
        <w:rPr>
          <w:rFonts w:asciiTheme="minorHAnsi" w:eastAsia="Garamond" w:hAnsiTheme="minorHAnsi" w:cs="Times New Roman"/>
          <w:szCs w:val="20"/>
        </w:rPr>
        <w:t xml:space="preserve"> Second, Bouchard points out that </w:t>
      </w:r>
      <w:r w:rsidRPr="005303A2">
        <w:rPr>
          <w:rFonts w:asciiTheme="minorHAnsi" w:eastAsia="Garamond" w:hAnsiTheme="minorHAnsi" w:cs="Times New Roman"/>
          <w:szCs w:val="20"/>
          <w:highlight w:val="cyan"/>
          <w:u w:val="single"/>
        </w:rPr>
        <w:t>two Navy bases on the Gulf</w:t>
      </w:r>
      <w:r w:rsidRPr="005303A2">
        <w:rPr>
          <w:rFonts w:asciiTheme="minorHAnsi" w:eastAsia="Garamond" w:hAnsiTheme="minorHAnsi" w:cs="Times New Roman"/>
          <w:szCs w:val="20"/>
          <w:u w:val="single"/>
        </w:rPr>
        <w:t xml:space="preserve"> coast </w:t>
      </w:r>
      <w:r w:rsidRPr="005303A2">
        <w:rPr>
          <w:rFonts w:asciiTheme="minorHAnsi" w:eastAsia="Garamond" w:hAnsiTheme="minorHAnsi" w:cs="Times New Roman"/>
          <w:szCs w:val="20"/>
          <w:highlight w:val="cyan"/>
          <w:u w:val="single"/>
        </w:rPr>
        <w:t>were closed in</w:t>
      </w:r>
      <w:r w:rsidRPr="005303A2">
        <w:rPr>
          <w:rFonts w:asciiTheme="minorHAnsi" w:eastAsia="Garamond" w:hAnsiTheme="minorHAnsi" w:cs="Times New Roman"/>
          <w:szCs w:val="20"/>
          <w:u w:val="single"/>
        </w:rPr>
        <w:t xml:space="preserve"> the 20</w:t>
      </w:r>
      <w:r w:rsidRPr="005303A2">
        <w:rPr>
          <w:rFonts w:asciiTheme="minorHAnsi" w:eastAsia="Garamond" w:hAnsiTheme="minorHAnsi" w:cs="Times New Roman"/>
          <w:szCs w:val="20"/>
          <w:highlight w:val="cyan"/>
          <w:u w:val="single"/>
        </w:rPr>
        <w:t>05</w:t>
      </w:r>
      <w:r w:rsidRPr="005303A2">
        <w:rPr>
          <w:rFonts w:asciiTheme="minorHAnsi" w:eastAsia="Garamond" w:hAnsiTheme="minorHAnsi" w:cs="Times New Roman"/>
          <w:szCs w:val="20"/>
          <w:u w:val="single"/>
        </w:rPr>
        <w:t xml:space="preserve"> BRAC round, one of the reasons being the inadequacy of the training ranges there </w:t>
      </w:r>
      <w:r w:rsidRPr="005303A2">
        <w:rPr>
          <w:rFonts w:asciiTheme="minorHAnsi" w:eastAsia="Garamond" w:hAnsiTheme="minorHAnsi" w:cs="Times New Roman"/>
          <w:szCs w:val="20"/>
          <w:highlight w:val="cyan"/>
          <w:u w:val="single"/>
        </w:rPr>
        <w:t>because of interference from offshore oil and gas drilling activities</w:t>
      </w:r>
      <w:r w:rsidRPr="005303A2">
        <w:rPr>
          <w:rFonts w:asciiTheme="minorHAnsi" w:eastAsia="Garamond" w:hAnsiTheme="minorHAnsi" w:cs="Times New Roman"/>
          <w:szCs w:val="20"/>
          <w:highlight w:val="cyan"/>
        </w:rPr>
        <w:t>.</w:t>
      </w:r>
      <w:r w:rsidRPr="005303A2">
        <w:rPr>
          <w:rFonts w:asciiTheme="minorHAnsi" w:eastAsia="Garamond" w:hAnsiTheme="minorHAnsi" w:cs="Times New Roman"/>
          <w:szCs w:val="20"/>
        </w:rPr>
        <w:t xml:space="preserve"> According to Bouchard, "that should stand as a very clear warning to those of us here in Virginia." Bouchard adds that "</w:t>
      </w:r>
      <w:proofErr w:type="spellStart"/>
      <w:r w:rsidRPr="005303A2">
        <w:rPr>
          <w:rFonts w:asciiTheme="minorHAnsi" w:eastAsia="Garamond" w:hAnsiTheme="minorHAnsi" w:cs="Times New Roman"/>
          <w:szCs w:val="20"/>
        </w:rPr>
        <w:t>DoD</w:t>
      </w:r>
      <w:proofErr w:type="spellEnd"/>
      <w:r w:rsidRPr="005303A2">
        <w:rPr>
          <w:rFonts w:asciiTheme="minorHAnsi" w:eastAsia="Garamond" w:hAnsiTheme="minorHAnsi" w:cs="Times New Roman"/>
          <w:szCs w:val="20"/>
        </w:rPr>
        <w:t xml:space="preserve"> and the Navy have made it clear for years that they're opposed to drilling in the Virginia Capes operating area." The bottom line is that </w:t>
      </w:r>
      <w:r w:rsidRPr="005303A2">
        <w:rPr>
          <w:rFonts w:asciiTheme="minorHAnsi" w:eastAsia="Garamond" w:hAnsiTheme="minorHAnsi" w:cs="Times New Roman"/>
          <w:b/>
          <w:iCs/>
          <w:szCs w:val="20"/>
          <w:highlight w:val="cyan"/>
          <w:u w:val="single"/>
        </w:rPr>
        <w:t>the Navy can't live with oil drilling</w:t>
      </w:r>
      <w:r w:rsidRPr="005303A2">
        <w:rPr>
          <w:rFonts w:asciiTheme="minorHAnsi" w:eastAsia="Garamond" w:hAnsiTheme="minorHAnsi" w:cs="Times New Roman"/>
          <w:szCs w:val="20"/>
          <w:highlight w:val="cyan"/>
        </w:rPr>
        <w:t>.</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Gulf drilling undermines naval readiness – prevents effective training</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b/>
          <w:bCs/>
          <w:sz w:val="26"/>
          <w:szCs w:val="20"/>
        </w:rPr>
        <w:t>Weiss</w:t>
      </w:r>
      <w:r w:rsidRPr="005303A2">
        <w:rPr>
          <w:rFonts w:asciiTheme="minorHAnsi" w:eastAsia="Garamond" w:hAnsiTheme="minorHAnsi" w:cs="Times New Roman"/>
          <w:szCs w:val="20"/>
        </w:rPr>
        <w:t xml:space="preserve">, Senior Fellow Center for American Progress, </w:t>
      </w:r>
      <w:r w:rsidRPr="005303A2">
        <w:rPr>
          <w:rFonts w:asciiTheme="minorHAnsi" w:eastAsia="Garamond" w:hAnsiTheme="minorHAnsi" w:cs="Times New Roman"/>
          <w:b/>
          <w:bCs/>
          <w:sz w:val="26"/>
          <w:szCs w:val="20"/>
        </w:rPr>
        <w:t>2012</w:t>
      </w:r>
      <w:r w:rsidRPr="005303A2">
        <w:rPr>
          <w:rFonts w:asciiTheme="minorHAnsi" w:eastAsia="Garamond" w:hAnsiTheme="minorHAnsi" w:cs="Times New Roman"/>
          <w:szCs w:val="20"/>
        </w:rPr>
        <w:t xml:space="preserve"> (Daniel, September 13, “The American Energy Initiatives” Congressional Documents and Publications, lexis)</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szCs w:val="20"/>
        </w:rPr>
        <w:t xml:space="preserve">There have been recent proposals to open areas off the Atlantic coast for oil and gas production. Such </w:t>
      </w:r>
      <w:r w:rsidRPr="005303A2">
        <w:rPr>
          <w:rFonts w:asciiTheme="minorHAnsi" w:eastAsia="Garamond" w:hAnsiTheme="minorHAnsi" w:cs="Times New Roman"/>
          <w:szCs w:val="20"/>
          <w:highlight w:val="cyan"/>
          <w:u w:val="single"/>
        </w:rPr>
        <w:t>proposals</w:t>
      </w:r>
      <w:r w:rsidRPr="005303A2">
        <w:rPr>
          <w:rFonts w:asciiTheme="minorHAnsi" w:eastAsia="Garamond" w:hAnsiTheme="minorHAnsi" w:cs="Times New Roman"/>
          <w:szCs w:val="20"/>
        </w:rPr>
        <w:t xml:space="preserve">, however, </w:t>
      </w:r>
      <w:r w:rsidRPr="005303A2">
        <w:rPr>
          <w:rFonts w:asciiTheme="minorHAnsi" w:eastAsia="Garamond" w:hAnsiTheme="minorHAnsi" w:cs="Times New Roman"/>
          <w:szCs w:val="20"/>
          <w:highlight w:val="cyan"/>
          <w:u w:val="single"/>
        </w:rPr>
        <w:t xml:space="preserve">could impair national security because </w:t>
      </w:r>
      <w:r w:rsidRPr="005303A2">
        <w:rPr>
          <w:rFonts w:asciiTheme="minorHAnsi" w:eastAsia="Garamond" w:hAnsiTheme="minorHAnsi" w:cs="Times New Roman"/>
          <w:szCs w:val="20"/>
          <w:u w:val="single"/>
        </w:rPr>
        <w:t xml:space="preserve">a large portion part of </w:t>
      </w:r>
      <w:r w:rsidRPr="005303A2">
        <w:rPr>
          <w:rFonts w:asciiTheme="minorHAnsi" w:eastAsia="Garamond" w:hAnsiTheme="minorHAnsi" w:cs="Times New Roman"/>
          <w:szCs w:val="20"/>
          <w:highlight w:val="cyan"/>
          <w:u w:val="single"/>
        </w:rPr>
        <w:t>this area is critical for a</w:t>
      </w:r>
      <w:r w:rsidRPr="005303A2">
        <w:rPr>
          <w:rFonts w:asciiTheme="minorHAnsi" w:eastAsia="Garamond" w:hAnsiTheme="minorHAnsi" w:cs="Times New Roman"/>
          <w:szCs w:val="20"/>
          <w:u w:val="single"/>
        </w:rPr>
        <w:t xml:space="preserve"> wide array of </w:t>
      </w:r>
      <w:r w:rsidRPr="005303A2">
        <w:rPr>
          <w:rFonts w:asciiTheme="minorHAnsi" w:eastAsia="Garamond" w:hAnsiTheme="minorHAnsi" w:cs="Times New Roman"/>
          <w:szCs w:val="20"/>
          <w:highlight w:val="cyan"/>
          <w:u w:val="single"/>
        </w:rPr>
        <w:t>military training, i</w:t>
      </w:r>
      <w:r w:rsidRPr="005303A2">
        <w:rPr>
          <w:rFonts w:asciiTheme="minorHAnsi" w:eastAsia="Garamond" w:hAnsiTheme="minorHAnsi" w:cs="Times New Roman"/>
          <w:szCs w:val="20"/>
          <w:u w:val="single"/>
        </w:rPr>
        <w:t>ncluding explosives, submarine exercises and Navy SEAL training.</w:t>
      </w:r>
      <w:r w:rsidRPr="005303A2">
        <w:rPr>
          <w:rFonts w:asciiTheme="minorHAnsi" w:eastAsia="Garamond" w:hAnsiTheme="minorHAnsi" w:cs="Times New Roman"/>
          <w:szCs w:val="20"/>
        </w:rPr>
        <w:t xml:space="preserve"> The Department of Defense wants to prohibit offshore drilling in a vast majority of the 2.9 million acre zone under consideration for oil production off Virginia. </w:t>
      </w:r>
      <w:proofErr w:type="gramStart"/>
      <w:r w:rsidRPr="005303A2">
        <w:rPr>
          <w:rFonts w:asciiTheme="minorHAnsi" w:eastAsia="Garamond" w:hAnsiTheme="minorHAnsi" w:cs="Times New Roman"/>
          <w:szCs w:val="20"/>
        </w:rPr>
        <w:t>n65</w:t>
      </w:r>
      <w:proofErr w:type="gramEnd"/>
      <w:r w:rsidRPr="005303A2">
        <w:rPr>
          <w:rFonts w:asciiTheme="minorHAnsi" w:eastAsia="Garamond" w:hAnsiTheme="minorHAnsi" w:cs="Times New Roman"/>
          <w:szCs w:val="20"/>
        </w:rPr>
        <w:t xml:space="preserve"> About 20 percent, or 630,000 acres, would be open to drilling. </w:t>
      </w:r>
      <w:proofErr w:type="gramStart"/>
      <w:r w:rsidRPr="005303A2">
        <w:rPr>
          <w:rFonts w:asciiTheme="minorHAnsi" w:eastAsia="Garamond" w:hAnsiTheme="minorHAnsi" w:cs="Times New Roman"/>
          <w:szCs w:val="20"/>
        </w:rPr>
        <w:t>n66</w:t>
      </w:r>
      <w:proofErr w:type="gramEnd"/>
      <w:r w:rsidRPr="005303A2">
        <w:rPr>
          <w:rFonts w:asciiTheme="minorHAnsi" w:eastAsia="Garamond" w:hAnsiTheme="minorHAnsi" w:cs="Times New Roman"/>
          <w:szCs w:val="20"/>
        </w:rPr>
        <w:t xml:space="preserve"> Secretary of the Interior Ken Salazar reiterated that Defense Department needs will take precedence over the energy industry. </w:t>
      </w:r>
      <w:proofErr w:type="gramStart"/>
      <w:r w:rsidRPr="005303A2">
        <w:rPr>
          <w:rFonts w:asciiTheme="minorHAnsi" w:eastAsia="Garamond" w:hAnsiTheme="minorHAnsi" w:cs="Times New Roman"/>
          <w:szCs w:val="20"/>
        </w:rPr>
        <w:t>n67</w:t>
      </w:r>
      <w:proofErr w:type="gramEnd"/>
      <w:r w:rsidRPr="005303A2">
        <w:rPr>
          <w:rFonts w:asciiTheme="minorHAnsi" w:eastAsia="Garamond" w:hAnsiTheme="minorHAnsi" w:cs="Times New Roman"/>
          <w:szCs w:val="20"/>
        </w:rPr>
        <w:t xml:space="preserve"> Similarly, </w:t>
      </w:r>
      <w:r w:rsidRPr="005303A2">
        <w:rPr>
          <w:rFonts w:asciiTheme="minorHAnsi" w:eastAsia="Garamond" w:hAnsiTheme="minorHAnsi" w:cs="Times New Roman"/>
          <w:szCs w:val="20"/>
          <w:highlight w:val="cyan"/>
          <w:u w:val="single"/>
        </w:rPr>
        <w:t>proposals to open the Gulf</w:t>
      </w:r>
      <w:r w:rsidRPr="005303A2">
        <w:rPr>
          <w:rFonts w:asciiTheme="minorHAnsi" w:eastAsia="Garamond" w:hAnsiTheme="minorHAnsi" w:cs="Times New Roman"/>
          <w:szCs w:val="20"/>
          <w:u w:val="single"/>
        </w:rPr>
        <w:t xml:space="preserve"> coast of Florida </w:t>
      </w:r>
      <w:r w:rsidRPr="005303A2">
        <w:rPr>
          <w:rFonts w:asciiTheme="minorHAnsi" w:eastAsia="Garamond" w:hAnsiTheme="minorHAnsi" w:cs="Times New Roman"/>
          <w:szCs w:val="20"/>
          <w:highlight w:val="cyan"/>
          <w:u w:val="single"/>
        </w:rPr>
        <w:t>to</w:t>
      </w:r>
      <w:r w:rsidRPr="005303A2">
        <w:rPr>
          <w:rFonts w:asciiTheme="minorHAnsi" w:eastAsia="Garamond" w:hAnsiTheme="minorHAnsi" w:cs="Times New Roman"/>
          <w:szCs w:val="20"/>
          <w:u w:val="single"/>
        </w:rPr>
        <w:t xml:space="preserve"> expanded</w:t>
      </w:r>
      <w:r w:rsidRPr="005303A2">
        <w:rPr>
          <w:rFonts w:asciiTheme="minorHAnsi" w:eastAsia="Garamond" w:hAnsiTheme="minorHAnsi" w:cs="Times New Roman"/>
          <w:szCs w:val="20"/>
        </w:rPr>
        <w:t xml:space="preserve"> </w:t>
      </w:r>
      <w:r w:rsidRPr="005303A2">
        <w:rPr>
          <w:rFonts w:asciiTheme="minorHAnsi" w:eastAsia="Garamond" w:hAnsiTheme="minorHAnsi" w:cs="Times New Roman"/>
          <w:szCs w:val="20"/>
          <w:highlight w:val="cyan"/>
          <w:u w:val="single"/>
        </w:rPr>
        <w:t>oil</w:t>
      </w:r>
      <w:r w:rsidRPr="005303A2">
        <w:rPr>
          <w:rFonts w:asciiTheme="minorHAnsi" w:eastAsia="Garamond" w:hAnsiTheme="minorHAnsi" w:cs="Times New Roman"/>
          <w:szCs w:val="20"/>
        </w:rPr>
        <w:t xml:space="preserve"> and gas</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production would</w:t>
      </w:r>
      <w:r w:rsidRPr="005303A2">
        <w:rPr>
          <w:rFonts w:asciiTheme="minorHAnsi" w:eastAsia="Garamond" w:hAnsiTheme="minorHAnsi" w:cs="Times New Roman"/>
          <w:szCs w:val="20"/>
          <w:u w:val="single"/>
        </w:rPr>
        <w:t xml:space="preserve"> also </w:t>
      </w:r>
      <w:r w:rsidRPr="005303A2">
        <w:rPr>
          <w:rFonts w:asciiTheme="minorHAnsi" w:eastAsia="Garamond" w:hAnsiTheme="minorHAnsi" w:cs="Times New Roman"/>
          <w:szCs w:val="20"/>
          <w:highlight w:val="cyan"/>
          <w:u w:val="single"/>
        </w:rPr>
        <w:t xml:space="preserve">interfere with </w:t>
      </w:r>
      <w:r w:rsidRPr="005303A2">
        <w:rPr>
          <w:rFonts w:asciiTheme="minorHAnsi" w:eastAsia="Garamond" w:hAnsiTheme="minorHAnsi" w:cs="Times New Roman"/>
          <w:b/>
          <w:iCs/>
          <w:szCs w:val="20"/>
          <w:highlight w:val="cyan"/>
          <w:u w:val="single"/>
        </w:rPr>
        <w:t>D</w:t>
      </w:r>
      <w:r w:rsidRPr="005303A2">
        <w:rPr>
          <w:rFonts w:asciiTheme="minorHAnsi" w:eastAsia="Garamond" w:hAnsiTheme="minorHAnsi" w:cs="Times New Roman"/>
          <w:szCs w:val="20"/>
        </w:rPr>
        <w:t xml:space="preserve">epartment </w:t>
      </w:r>
      <w:r w:rsidRPr="005303A2">
        <w:rPr>
          <w:rFonts w:asciiTheme="minorHAnsi" w:eastAsia="Garamond" w:hAnsiTheme="minorHAnsi" w:cs="Times New Roman"/>
          <w:b/>
          <w:iCs/>
          <w:szCs w:val="20"/>
          <w:highlight w:val="cyan"/>
          <w:u w:val="single"/>
        </w:rPr>
        <w:t>o</w:t>
      </w:r>
      <w:r w:rsidRPr="005303A2">
        <w:rPr>
          <w:rFonts w:asciiTheme="minorHAnsi" w:eastAsia="Garamond" w:hAnsiTheme="minorHAnsi" w:cs="Times New Roman"/>
          <w:szCs w:val="20"/>
        </w:rPr>
        <w:t xml:space="preserve">f </w:t>
      </w:r>
      <w:r w:rsidRPr="005303A2">
        <w:rPr>
          <w:rFonts w:asciiTheme="minorHAnsi" w:eastAsia="Garamond" w:hAnsiTheme="minorHAnsi" w:cs="Times New Roman"/>
          <w:b/>
          <w:iCs/>
          <w:szCs w:val="20"/>
          <w:highlight w:val="cyan"/>
          <w:u w:val="single"/>
        </w:rPr>
        <w:t>D</w:t>
      </w:r>
      <w:r w:rsidRPr="005303A2">
        <w:rPr>
          <w:rFonts w:asciiTheme="minorHAnsi" w:eastAsia="Garamond" w:hAnsiTheme="minorHAnsi" w:cs="Times New Roman"/>
          <w:szCs w:val="20"/>
        </w:rPr>
        <w:t xml:space="preserve">efense </w:t>
      </w:r>
      <w:r w:rsidRPr="005303A2">
        <w:rPr>
          <w:rFonts w:asciiTheme="minorHAnsi" w:eastAsia="Garamond" w:hAnsiTheme="minorHAnsi" w:cs="Times New Roman"/>
          <w:szCs w:val="20"/>
          <w:highlight w:val="cyan"/>
          <w:u w:val="single"/>
        </w:rPr>
        <w:t>training</w:t>
      </w:r>
      <w:r w:rsidRPr="005303A2">
        <w:rPr>
          <w:rFonts w:asciiTheme="minorHAnsi" w:eastAsia="Garamond" w:hAnsiTheme="minorHAnsi" w:cs="Times New Roman"/>
          <w:szCs w:val="20"/>
        </w:rPr>
        <w:t xml:space="preserve">. Tom </w:t>
      </w:r>
      <w:proofErr w:type="spellStart"/>
      <w:r w:rsidRPr="005303A2">
        <w:rPr>
          <w:rFonts w:asciiTheme="minorHAnsi" w:eastAsia="Garamond" w:hAnsiTheme="minorHAnsi" w:cs="Times New Roman"/>
          <w:szCs w:val="20"/>
        </w:rPr>
        <w:t>Neubauer</w:t>
      </w:r>
      <w:proofErr w:type="spellEnd"/>
      <w:r w:rsidRPr="005303A2">
        <w:rPr>
          <w:rFonts w:asciiTheme="minorHAnsi" w:eastAsia="Garamond" w:hAnsiTheme="minorHAnsi" w:cs="Times New Roman"/>
          <w:szCs w:val="20"/>
        </w:rPr>
        <w:t xml:space="preserve">, president of the Bay Defense Alliance, raised concerns about conflict with the Navy during an April 2012 public hearing on the expansion of drilling. He warned: </w:t>
      </w:r>
      <w:r w:rsidRPr="005303A2">
        <w:rPr>
          <w:rFonts w:asciiTheme="minorHAnsi" w:eastAsia="Garamond" w:hAnsiTheme="minorHAnsi" w:cs="Times New Roman"/>
          <w:szCs w:val="20"/>
          <w:highlight w:val="cyan"/>
          <w:u w:val="single"/>
        </w:rPr>
        <w:t>The</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Gulf test range</w:t>
      </w:r>
      <w:r w:rsidRPr="005303A2">
        <w:rPr>
          <w:rFonts w:asciiTheme="minorHAnsi" w:eastAsia="Garamond" w:hAnsiTheme="minorHAnsi" w:cs="Times New Roman"/>
          <w:szCs w:val="20"/>
        </w:rPr>
        <w:t xml:space="preserve">, which is essentially everything east of the military mission line, </w:t>
      </w:r>
      <w:r w:rsidRPr="005303A2">
        <w:rPr>
          <w:rFonts w:asciiTheme="minorHAnsi" w:eastAsia="Garamond" w:hAnsiTheme="minorHAnsi" w:cs="Times New Roman"/>
          <w:szCs w:val="20"/>
          <w:u w:val="single"/>
        </w:rPr>
        <w:t xml:space="preserve">which comes down from Pensacola into the Gulf of Mexico, </w:t>
      </w:r>
      <w:r w:rsidRPr="005303A2">
        <w:rPr>
          <w:rFonts w:asciiTheme="minorHAnsi" w:eastAsia="Garamond" w:hAnsiTheme="minorHAnsi" w:cs="Times New Roman"/>
          <w:szCs w:val="20"/>
          <w:highlight w:val="cyan"/>
          <w:u w:val="single"/>
        </w:rPr>
        <w:t>is</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rPr>
        <w:t xml:space="preserve">really </w:t>
      </w:r>
      <w:r w:rsidRPr="005303A2">
        <w:rPr>
          <w:rFonts w:asciiTheme="minorHAnsi" w:eastAsia="Garamond" w:hAnsiTheme="minorHAnsi" w:cs="Times New Roman"/>
          <w:szCs w:val="20"/>
          <w:highlight w:val="cyan"/>
          <w:u w:val="single"/>
        </w:rPr>
        <w:t>essential to nine bases</w:t>
      </w:r>
      <w:r w:rsidRPr="005303A2">
        <w:rPr>
          <w:rFonts w:asciiTheme="minorHAnsi" w:eastAsia="Garamond" w:hAnsiTheme="minorHAnsi" w:cs="Times New Roman"/>
          <w:szCs w:val="20"/>
        </w:rPr>
        <w:t xml:space="preserve"> in Northwest Florida. Most of </w:t>
      </w:r>
      <w:r w:rsidRPr="005303A2">
        <w:rPr>
          <w:rFonts w:asciiTheme="minorHAnsi" w:eastAsia="Garamond" w:hAnsiTheme="minorHAnsi" w:cs="Times New Roman"/>
          <w:szCs w:val="20"/>
          <w:u w:val="single"/>
        </w:rPr>
        <w:t xml:space="preserve">those bases do testing and training, research and development </w:t>
      </w:r>
      <w:r w:rsidRPr="005303A2">
        <w:rPr>
          <w:rFonts w:asciiTheme="minorHAnsi" w:eastAsia="Garamond" w:hAnsiTheme="minorHAnsi" w:cs="Times New Roman"/>
          <w:szCs w:val="20"/>
          <w:highlight w:val="cyan"/>
          <w:u w:val="single"/>
        </w:rPr>
        <w:t>in the Gulf</w:t>
      </w:r>
      <w:r w:rsidRPr="005303A2">
        <w:rPr>
          <w:rFonts w:asciiTheme="minorHAnsi" w:eastAsia="Garamond" w:hAnsiTheme="minorHAnsi" w:cs="Times New Roman"/>
          <w:szCs w:val="20"/>
          <w:u w:val="single"/>
        </w:rPr>
        <w:t xml:space="preserve"> of Mexico. ... </w:t>
      </w:r>
      <w:r w:rsidRPr="005303A2">
        <w:rPr>
          <w:rFonts w:asciiTheme="minorHAnsi" w:eastAsia="Garamond" w:hAnsiTheme="minorHAnsi" w:cs="Times New Roman"/>
          <w:szCs w:val="20"/>
          <w:highlight w:val="cyan"/>
          <w:u w:val="single"/>
        </w:rPr>
        <w:t>Drilling</w:t>
      </w:r>
      <w:r w:rsidRPr="005303A2">
        <w:rPr>
          <w:rFonts w:asciiTheme="minorHAnsi" w:eastAsia="Garamond" w:hAnsiTheme="minorHAnsi" w:cs="Times New Roman"/>
          <w:szCs w:val="20"/>
        </w:rPr>
        <w:t xml:space="preserve"> in those areas </w:t>
      </w:r>
      <w:r w:rsidRPr="005303A2">
        <w:rPr>
          <w:rFonts w:asciiTheme="minorHAnsi" w:eastAsia="Garamond" w:hAnsiTheme="minorHAnsi" w:cs="Times New Roman"/>
          <w:szCs w:val="20"/>
          <w:highlight w:val="cyan"/>
          <w:u w:val="single"/>
        </w:rPr>
        <w:t>would impair those missions</w:t>
      </w:r>
      <w:r w:rsidRPr="005303A2">
        <w:rPr>
          <w:rFonts w:asciiTheme="minorHAnsi" w:eastAsia="Garamond" w:hAnsiTheme="minorHAnsi" w:cs="Times New Roman"/>
          <w:szCs w:val="20"/>
        </w:rPr>
        <w:t xml:space="preserve">. </w:t>
      </w:r>
      <w:proofErr w:type="gramStart"/>
      <w:r w:rsidRPr="005303A2">
        <w:rPr>
          <w:rFonts w:asciiTheme="minorHAnsi" w:eastAsia="Garamond" w:hAnsiTheme="minorHAnsi" w:cs="Times New Roman"/>
          <w:szCs w:val="20"/>
        </w:rPr>
        <w:t>n68</w:t>
      </w:r>
      <w:proofErr w:type="gramEnd"/>
      <w:r w:rsidRPr="005303A2">
        <w:rPr>
          <w:rFonts w:asciiTheme="minorHAnsi" w:eastAsia="Garamond" w:hAnsiTheme="minorHAnsi" w:cs="Times New Roman"/>
          <w:szCs w:val="20"/>
        </w:rPr>
        <w:t xml:space="preserve"> One of the benefits of energy independence would be enhanced national security. It makes little sense to strive for that goal by drilling in places that would interfere with our security. </w:t>
      </w:r>
      <w:r w:rsidRPr="005303A2">
        <w:rPr>
          <w:rFonts w:asciiTheme="minorHAnsi" w:eastAsia="Garamond" w:hAnsiTheme="minorHAnsi" w:cs="Times New Roman"/>
          <w:szCs w:val="20"/>
          <w:u w:val="single"/>
        </w:rPr>
        <w:t>Drilling in these two places important to our military is even less sensible because "about 70 percent of undiscovered</w:t>
      </w:r>
      <w:r w:rsidRPr="005303A2">
        <w:rPr>
          <w:rFonts w:asciiTheme="minorHAnsi" w:eastAsia="Garamond" w:hAnsiTheme="minorHAnsi" w:cs="Times New Roman"/>
          <w:szCs w:val="20"/>
        </w:rPr>
        <w:t xml:space="preserve"> oil and </w:t>
      </w:r>
      <w:r w:rsidRPr="005303A2">
        <w:rPr>
          <w:rFonts w:asciiTheme="minorHAnsi" w:eastAsia="Garamond" w:hAnsiTheme="minorHAnsi" w:cs="Times New Roman"/>
          <w:szCs w:val="20"/>
          <w:u w:val="single"/>
        </w:rPr>
        <w:t>gas resources are on federal lands that are available for leasing under current laws and administrative policies" according to recent analysis by the C</w:t>
      </w:r>
      <w:r w:rsidRPr="005303A2">
        <w:rPr>
          <w:rFonts w:asciiTheme="minorHAnsi" w:eastAsia="Garamond" w:hAnsiTheme="minorHAnsi" w:cs="Times New Roman"/>
          <w:szCs w:val="20"/>
        </w:rPr>
        <w:t xml:space="preserve">ongressional </w:t>
      </w:r>
      <w:r w:rsidRPr="005303A2">
        <w:rPr>
          <w:rFonts w:asciiTheme="minorHAnsi" w:eastAsia="Garamond" w:hAnsiTheme="minorHAnsi" w:cs="Times New Roman"/>
          <w:szCs w:val="20"/>
          <w:u w:val="single"/>
        </w:rPr>
        <w:t>B</w:t>
      </w:r>
      <w:r w:rsidRPr="005303A2">
        <w:rPr>
          <w:rFonts w:asciiTheme="minorHAnsi" w:eastAsia="Garamond" w:hAnsiTheme="minorHAnsi" w:cs="Times New Roman"/>
          <w:szCs w:val="20"/>
        </w:rPr>
        <w:t xml:space="preserve">udget </w:t>
      </w:r>
      <w:r w:rsidRPr="005303A2">
        <w:rPr>
          <w:rFonts w:asciiTheme="minorHAnsi" w:eastAsia="Garamond" w:hAnsiTheme="minorHAnsi" w:cs="Times New Roman"/>
          <w:szCs w:val="20"/>
          <w:u w:val="single"/>
        </w:rPr>
        <w:t>O</w:t>
      </w:r>
      <w:r w:rsidRPr="005303A2">
        <w:rPr>
          <w:rFonts w:asciiTheme="minorHAnsi" w:eastAsia="Garamond" w:hAnsiTheme="minorHAnsi" w:cs="Times New Roman"/>
          <w:szCs w:val="20"/>
        </w:rPr>
        <w:t xml:space="preserve">ffice. </w:t>
      </w:r>
    </w:p>
    <w:p w:rsidR="00E913ED" w:rsidRPr="005303A2" w:rsidRDefault="00E913ED" w:rsidP="00E913ED">
      <w:pPr>
        <w:keepNext/>
        <w:keepLines/>
        <w:pageBreakBefore/>
        <w:spacing w:before="40" w:after="0"/>
        <w:jc w:val="center"/>
        <w:outlineLvl w:val="2"/>
        <w:rPr>
          <w:rFonts w:asciiTheme="minorHAnsi" w:eastAsia="MS PMincho" w:hAnsiTheme="minorHAnsi" w:cs="Times New Roman"/>
          <w:b/>
          <w:sz w:val="32"/>
          <w:szCs w:val="24"/>
          <w:u w:val="single"/>
        </w:rPr>
      </w:pPr>
      <w:r w:rsidRPr="005303A2">
        <w:rPr>
          <w:rFonts w:asciiTheme="minorHAnsi" w:eastAsia="MS PMincho" w:hAnsiTheme="minorHAnsi" w:cs="Times New Roman"/>
          <w:b/>
          <w:sz w:val="32"/>
          <w:szCs w:val="24"/>
          <w:u w:val="single"/>
        </w:rPr>
        <w:lastRenderedPageBreak/>
        <w:t xml:space="preserve">2NC – A2 – </w:t>
      </w:r>
      <w:proofErr w:type="spellStart"/>
      <w:r w:rsidRPr="005303A2">
        <w:rPr>
          <w:rFonts w:asciiTheme="minorHAnsi" w:eastAsia="MS PMincho" w:hAnsiTheme="minorHAnsi" w:cs="Times New Roman"/>
          <w:b/>
          <w:sz w:val="32"/>
          <w:szCs w:val="24"/>
          <w:u w:val="single"/>
        </w:rPr>
        <w:t>Eisman</w:t>
      </w:r>
      <w:proofErr w:type="spellEnd"/>
      <w:r w:rsidRPr="005303A2">
        <w:rPr>
          <w:rFonts w:asciiTheme="minorHAnsi" w:eastAsia="MS PMincho" w:hAnsiTheme="minorHAnsi" w:cs="Times New Roman"/>
          <w:b/>
          <w:sz w:val="32"/>
          <w:szCs w:val="24"/>
          <w:u w:val="single"/>
        </w:rPr>
        <w:t xml:space="preserve"> </w:t>
      </w:r>
    </w:p>
    <w:p w:rsidR="00E913ED" w:rsidRPr="005303A2" w:rsidRDefault="00E913ED" w:rsidP="00E913ED">
      <w:pPr>
        <w:keepNext/>
        <w:keepLines/>
        <w:spacing w:before="40" w:after="0"/>
        <w:outlineLvl w:val="3"/>
        <w:rPr>
          <w:rFonts w:asciiTheme="minorHAnsi" w:eastAsia="MS PMincho" w:hAnsiTheme="minorHAnsi" w:cs="Times New Roman"/>
          <w:b/>
          <w:iCs/>
          <w:sz w:val="26"/>
        </w:rPr>
      </w:pPr>
      <w:proofErr w:type="spellStart"/>
      <w:r w:rsidRPr="005303A2">
        <w:rPr>
          <w:rFonts w:asciiTheme="minorHAnsi" w:eastAsia="MS PMincho" w:hAnsiTheme="minorHAnsi" w:cs="Times New Roman"/>
          <w:b/>
          <w:iCs/>
          <w:sz w:val="26"/>
        </w:rPr>
        <w:t>Eisman</w:t>
      </w:r>
      <w:proofErr w:type="spellEnd"/>
      <w:r w:rsidRPr="005303A2">
        <w:rPr>
          <w:rFonts w:asciiTheme="minorHAnsi" w:eastAsia="MS PMincho" w:hAnsiTheme="minorHAnsi" w:cs="Times New Roman"/>
          <w:b/>
          <w:iCs/>
          <w:sz w:val="26"/>
        </w:rPr>
        <w:t xml:space="preserve"> goes negative – the Pentagon says drilling can’t work with the military</w:t>
      </w:r>
    </w:p>
    <w:p w:rsidR="00E913ED" w:rsidRPr="005303A2" w:rsidRDefault="00E913ED" w:rsidP="00E913ED">
      <w:pPr>
        <w:rPr>
          <w:rFonts w:asciiTheme="minorHAnsi" w:eastAsia="Garamond" w:hAnsiTheme="minorHAnsi" w:cs="Times New Roman"/>
          <w:szCs w:val="20"/>
        </w:rPr>
      </w:pPr>
      <w:proofErr w:type="spellStart"/>
      <w:r w:rsidRPr="005303A2">
        <w:rPr>
          <w:rFonts w:asciiTheme="minorHAnsi" w:eastAsia="Garamond" w:hAnsiTheme="minorHAnsi" w:cs="Times New Roman"/>
          <w:b/>
          <w:bCs/>
          <w:sz w:val="26"/>
          <w:szCs w:val="20"/>
        </w:rPr>
        <w:t>Eisman</w:t>
      </w:r>
      <w:proofErr w:type="spellEnd"/>
      <w:r w:rsidRPr="005303A2">
        <w:rPr>
          <w:rFonts w:asciiTheme="minorHAnsi" w:eastAsia="Garamond" w:hAnsiTheme="minorHAnsi" w:cs="Times New Roman"/>
          <w:b/>
          <w:bCs/>
          <w:sz w:val="26"/>
          <w:szCs w:val="20"/>
        </w:rPr>
        <w:t>, 2010</w:t>
      </w:r>
      <w:r w:rsidRPr="005303A2">
        <w:rPr>
          <w:rFonts w:asciiTheme="minorHAnsi" w:eastAsia="Garamond" w:hAnsiTheme="minorHAnsi" w:cs="Times New Roman"/>
          <w:szCs w:val="20"/>
        </w:rPr>
        <w:t xml:space="preserve"> (Dale, March 31, “How Offshore Drilling Affects US Military” AOL News, http://www.aolnews.com/2010/03/31/how-offshore-drilling-affects-us-military/)</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szCs w:val="20"/>
        </w:rPr>
        <w:t>President Barack Obama</w:t>
      </w:r>
      <w:r w:rsidRPr="005303A2">
        <w:rPr>
          <w:rFonts w:asciiTheme="minorHAnsi" w:eastAsia="Garamond" w:hAnsiTheme="minorHAnsi" w:cs="Times New Roman"/>
          <w:szCs w:val="20"/>
          <w:u w:val="single"/>
        </w:rPr>
        <w:t xml:space="preserve">'s </w:t>
      </w:r>
      <w:r w:rsidRPr="005303A2">
        <w:rPr>
          <w:rFonts w:asciiTheme="minorHAnsi" w:eastAsia="Garamond" w:hAnsiTheme="minorHAnsi" w:cs="Times New Roman"/>
          <w:szCs w:val="20"/>
          <w:highlight w:val="cyan"/>
          <w:u w:val="single"/>
        </w:rPr>
        <w:t>decision to expand offshore energy</w:t>
      </w:r>
      <w:r w:rsidRPr="005303A2">
        <w:rPr>
          <w:rFonts w:asciiTheme="minorHAnsi" w:eastAsia="Garamond" w:hAnsiTheme="minorHAnsi" w:cs="Times New Roman"/>
          <w:szCs w:val="20"/>
          <w:u w:val="single"/>
        </w:rPr>
        <w:t xml:space="preserve"> development </w:t>
      </w:r>
      <w:r w:rsidRPr="005303A2">
        <w:rPr>
          <w:rFonts w:asciiTheme="minorHAnsi" w:eastAsia="Garamond" w:hAnsiTheme="minorHAnsi" w:cs="Times New Roman"/>
          <w:szCs w:val="20"/>
          <w:highlight w:val="cyan"/>
          <w:u w:val="single"/>
        </w:rPr>
        <w:t>could put oil platforms in the middle of</w:t>
      </w:r>
      <w:r w:rsidRPr="005303A2">
        <w:rPr>
          <w:rFonts w:asciiTheme="minorHAnsi" w:eastAsia="Garamond" w:hAnsiTheme="minorHAnsi" w:cs="Times New Roman"/>
          <w:szCs w:val="20"/>
          <w:u w:val="single"/>
        </w:rPr>
        <w:t xml:space="preserve"> some of the military's </w:t>
      </w:r>
      <w:r w:rsidRPr="005303A2">
        <w:rPr>
          <w:rFonts w:asciiTheme="minorHAnsi" w:eastAsia="Garamond" w:hAnsiTheme="minorHAnsi" w:cs="Times New Roman"/>
          <w:szCs w:val="20"/>
          <w:highlight w:val="cyan"/>
          <w:u w:val="single"/>
        </w:rPr>
        <w:t>prime</w:t>
      </w:r>
      <w:r w:rsidRPr="005303A2">
        <w:rPr>
          <w:rFonts w:asciiTheme="minorHAnsi" w:eastAsia="Garamond" w:hAnsiTheme="minorHAnsi" w:cs="Times New Roman"/>
          <w:szCs w:val="20"/>
        </w:rPr>
        <w:t xml:space="preserve"> East Coast </w:t>
      </w:r>
      <w:r w:rsidRPr="005303A2">
        <w:rPr>
          <w:rFonts w:asciiTheme="minorHAnsi" w:eastAsia="Garamond" w:hAnsiTheme="minorHAnsi" w:cs="Times New Roman"/>
          <w:szCs w:val="20"/>
          <w:highlight w:val="cyan"/>
          <w:u w:val="single"/>
        </w:rPr>
        <w:t>training areas</w:t>
      </w:r>
      <w:r w:rsidRPr="005303A2">
        <w:rPr>
          <w:rFonts w:asciiTheme="minorHAnsi" w:eastAsia="Garamond" w:hAnsiTheme="minorHAnsi" w:cs="Times New Roman"/>
          <w:szCs w:val="20"/>
        </w:rPr>
        <w:t xml:space="preserve">, tracts of open ocean and airspace </w:t>
      </w:r>
      <w:r w:rsidRPr="005303A2">
        <w:rPr>
          <w:rFonts w:asciiTheme="minorHAnsi" w:eastAsia="Garamond" w:hAnsiTheme="minorHAnsi" w:cs="Times New Roman"/>
          <w:szCs w:val="20"/>
          <w:u w:val="single"/>
        </w:rPr>
        <w:t xml:space="preserve">now largely </w:t>
      </w:r>
      <w:r w:rsidRPr="005303A2">
        <w:rPr>
          <w:rFonts w:asciiTheme="minorHAnsi" w:eastAsia="Garamond" w:hAnsiTheme="minorHAnsi" w:cs="Times New Roman"/>
          <w:szCs w:val="20"/>
          <w:highlight w:val="cyan"/>
          <w:u w:val="single"/>
        </w:rPr>
        <w:t>reserved for ship maneuvers, bombing runs and naval gunfire</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rPr>
        <w:t xml:space="preserve">And the armed forces, which have long zealously guarded their training grounds, apparently are fine with it. </w:t>
      </w:r>
      <w:r w:rsidRPr="005303A2">
        <w:rPr>
          <w:rFonts w:asciiTheme="minorHAnsi" w:eastAsia="Garamond" w:hAnsiTheme="minorHAnsi" w:cs="Times New Roman"/>
          <w:szCs w:val="20"/>
          <w:u w:val="single"/>
        </w:rPr>
        <w:t>Environmentalists howled</w:t>
      </w:r>
      <w:r w:rsidRPr="005303A2">
        <w:rPr>
          <w:rFonts w:asciiTheme="minorHAnsi" w:eastAsia="Garamond" w:hAnsiTheme="minorHAnsi" w:cs="Times New Roman"/>
          <w:szCs w:val="20"/>
        </w:rPr>
        <w:t xml:space="preserve"> Wednesday about </w:t>
      </w:r>
      <w:r w:rsidRPr="005303A2">
        <w:rPr>
          <w:rFonts w:asciiTheme="minorHAnsi" w:eastAsia="Garamond" w:hAnsiTheme="minorHAnsi" w:cs="Times New Roman"/>
          <w:szCs w:val="20"/>
          <w:u w:val="single"/>
        </w:rPr>
        <w:t>the</w:t>
      </w:r>
      <w:r w:rsidRPr="005303A2">
        <w:rPr>
          <w:rFonts w:asciiTheme="minorHAnsi" w:eastAsia="Garamond" w:hAnsiTheme="minorHAnsi" w:cs="Times New Roman"/>
          <w:szCs w:val="20"/>
        </w:rPr>
        <w:t xml:space="preserve"> administration's </w:t>
      </w:r>
      <w:r w:rsidRPr="005303A2">
        <w:rPr>
          <w:rFonts w:asciiTheme="minorHAnsi" w:eastAsia="Garamond" w:hAnsiTheme="minorHAnsi" w:cs="Times New Roman"/>
          <w:szCs w:val="20"/>
          <w:u w:val="single"/>
        </w:rPr>
        <w:t>plan to push oil and gas drilling in the eastern Gulf of Mexico</w:t>
      </w:r>
      <w:r w:rsidRPr="005303A2">
        <w:rPr>
          <w:rFonts w:asciiTheme="minorHAnsi" w:eastAsia="Garamond" w:hAnsiTheme="minorHAnsi" w:cs="Times New Roman"/>
          <w:szCs w:val="20"/>
        </w:rPr>
        <w:t xml:space="preserve"> and off the Virginia coast. "Drilling our coasts will do nothing to lower gas prices or create energy independence," said Michael </w:t>
      </w:r>
      <w:proofErr w:type="spellStart"/>
      <w:r w:rsidRPr="005303A2">
        <w:rPr>
          <w:rFonts w:asciiTheme="minorHAnsi" w:eastAsia="Garamond" w:hAnsiTheme="minorHAnsi" w:cs="Times New Roman"/>
          <w:szCs w:val="20"/>
        </w:rPr>
        <w:t>Brune</w:t>
      </w:r>
      <w:proofErr w:type="spellEnd"/>
      <w:r w:rsidRPr="005303A2">
        <w:rPr>
          <w:rFonts w:asciiTheme="minorHAnsi" w:eastAsia="Garamond" w:hAnsiTheme="minorHAnsi" w:cs="Times New Roman"/>
          <w:szCs w:val="20"/>
        </w:rPr>
        <w:t xml:space="preserve">, executive director of the Sierra Club. The Obama plan "continues our reliance on dirty fossil fuels," complained Maggie L. Fox, president of the Alliance for Climate Protection. The Pentagon, meanwhile, signaled that it's willing to share the waters with energy companies. The Defense Department was "tightly connected" with Interior Department officials who developed the administration's proposal and is "comfortable with the efforts" to develop energy resources offshore, said Lt. Cmdr. Wendy Snyder, a Pentagon spokeswoman. Cmdr. Danny Hernandez, a Navy spokesman, cautioned that "it's too early to assess the potential impacts on our training" but added that the Navy is "fully committed" to the administration's energy initiatives. Three years ago, as the Bush administration announced plans to sell oil and gas leases off Virginia, </w:t>
      </w:r>
      <w:r w:rsidRPr="005303A2">
        <w:rPr>
          <w:rFonts w:asciiTheme="minorHAnsi" w:eastAsia="Garamond" w:hAnsiTheme="minorHAnsi" w:cs="Times New Roman"/>
          <w:szCs w:val="20"/>
          <w:highlight w:val="cyan"/>
          <w:u w:val="single"/>
        </w:rPr>
        <w:t>the Pentagon declared that drilling in the area "is not acceptable ... because of its incompatibility with the military training</w:t>
      </w:r>
      <w:r w:rsidRPr="005303A2">
        <w:rPr>
          <w:rFonts w:asciiTheme="minorHAnsi" w:eastAsia="Garamond" w:hAnsiTheme="minorHAnsi" w:cs="Times New Roman"/>
          <w:szCs w:val="20"/>
          <w:u w:val="single"/>
        </w:rPr>
        <w:t xml:space="preserve"> and testing conducted in that area." The military's stance</w:t>
      </w:r>
      <w:r w:rsidRPr="005303A2">
        <w:rPr>
          <w:rFonts w:asciiTheme="minorHAnsi" w:eastAsia="Garamond" w:hAnsiTheme="minorHAnsi" w:cs="Times New Roman"/>
          <w:szCs w:val="20"/>
        </w:rPr>
        <w:t xml:space="preserve"> then heartened drilling foes and helped preserve a congressionally imposed moratorium on Atlantic drilling. It also </w:t>
      </w:r>
      <w:r w:rsidRPr="005303A2">
        <w:rPr>
          <w:rFonts w:asciiTheme="minorHAnsi" w:eastAsia="Garamond" w:hAnsiTheme="minorHAnsi" w:cs="Times New Roman"/>
          <w:szCs w:val="20"/>
          <w:u w:val="single"/>
        </w:rPr>
        <w:t>figured in successful efforts by Florida lawmakers to ban drilling in the Gulf of Mexico</w:t>
      </w:r>
      <w:r w:rsidRPr="005303A2">
        <w:rPr>
          <w:rFonts w:asciiTheme="minorHAnsi" w:eastAsia="Garamond" w:hAnsiTheme="minorHAnsi" w:cs="Times New Roman"/>
          <w:szCs w:val="20"/>
        </w:rPr>
        <w:t xml:space="preserve"> within 100 miles of the Florida coast. Air Force, Navy and Marine jets based in Hampton Roads and eastern North Carolina use ranges off Virginia to practice bombing runs and air-to-air combat. Navy ships based in Norfolk also train in the area. </w:t>
      </w:r>
      <w:r w:rsidRPr="005303A2">
        <w:rPr>
          <w:rFonts w:asciiTheme="minorHAnsi" w:eastAsia="Garamond" w:hAnsiTheme="minorHAnsi" w:cs="Times New Roman"/>
          <w:szCs w:val="20"/>
          <w:u w:val="single"/>
        </w:rPr>
        <w:t>In the gulf</w:t>
      </w:r>
      <w:r w:rsidRPr="005303A2">
        <w:rPr>
          <w:rFonts w:asciiTheme="minorHAnsi" w:eastAsia="Garamond" w:hAnsiTheme="minorHAnsi" w:cs="Times New Roman"/>
          <w:szCs w:val="20"/>
          <w:highlight w:val="cyan"/>
          <w:u w:val="single"/>
        </w:rPr>
        <w:t>, the Air Force and Navy share several ranges,</w:t>
      </w:r>
      <w:r w:rsidRPr="005303A2">
        <w:rPr>
          <w:rFonts w:asciiTheme="minorHAnsi" w:eastAsia="Garamond" w:hAnsiTheme="minorHAnsi" w:cs="Times New Roman"/>
          <w:szCs w:val="20"/>
          <w:u w:val="single"/>
        </w:rPr>
        <w:t xml:space="preserve"> training pilots based at Eglin and Tyndall Air Force bases and the Pensacola Naval Air Station.</w:t>
      </w:r>
      <w:r w:rsidRPr="005303A2">
        <w:rPr>
          <w:rFonts w:asciiTheme="minorHAnsi" w:eastAsia="Garamond" w:hAnsiTheme="minorHAnsi" w:cs="Times New Roman"/>
          <w:szCs w:val="20"/>
        </w:rPr>
        <w:t xml:space="preserve"> The Obama plan announced Wednesday keeps oil rigs at least 125 miles off Florida, far enough to win at least a tentative endorsement from the state's senior senator, Democrat Bill Nelson. Before signing off on the proposal, Nelson said he wants Defense Secretary Robert Gates "to look me in the eye" and provide assurances that military training will not be compromised.</w:t>
      </w:r>
    </w:p>
    <w:p w:rsidR="00E913ED" w:rsidRPr="005303A2" w:rsidRDefault="00E913ED" w:rsidP="00E913ED">
      <w:pPr>
        <w:keepNext/>
        <w:keepLines/>
        <w:pageBreakBefore/>
        <w:spacing w:before="40" w:after="0"/>
        <w:jc w:val="center"/>
        <w:outlineLvl w:val="2"/>
        <w:rPr>
          <w:rFonts w:asciiTheme="minorHAnsi" w:eastAsia="MS PMincho" w:hAnsiTheme="minorHAnsi" w:cs="Times New Roman"/>
          <w:b/>
          <w:sz w:val="32"/>
          <w:szCs w:val="24"/>
          <w:u w:val="single"/>
        </w:rPr>
      </w:pPr>
      <w:r w:rsidRPr="005303A2">
        <w:rPr>
          <w:rFonts w:asciiTheme="minorHAnsi" w:eastAsia="MS PMincho" w:hAnsiTheme="minorHAnsi" w:cs="Times New Roman"/>
          <w:b/>
          <w:sz w:val="32"/>
          <w:szCs w:val="24"/>
          <w:u w:val="single"/>
        </w:rPr>
        <w:lastRenderedPageBreak/>
        <w:t>2NC – A2 – One Base Not Key</w:t>
      </w:r>
    </w:p>
    <w:p w:rsidR="00E913ED" w:rsidRPr="005303A2" w:rsidRDefault="00E913ED" w:rsidP="00E913ED">
      <w:pPr>
        <w:keepNext/>
        <w:keepLines/>
        <w:spacing w:before="40" w:after="0"/>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Loss of a single key naval base requires us to reconfigure our entire defense strategy</w:t>
      </w:r>
    </w:p>
    <w:p w:rsidR="00E913ED" w:rsidRPr="005303A2" w:rsidRDefault="00E913ED" w:rsidP="00E913ED">
      <w:pPr>
        <w:rPr>
          <w:rFonts w:asciiTheme="minorHAnsi" w:eastAsia="Garamond" w:hAnsiTheme="minorHAnsi" w:cs="Times New Roman"/>
          <w:szCs w:val="20"/>
        </w:rPr>
      </w:pPr>
      <w:r w:rsidRPr="005303A2">
        <w:rPr>
          <w:rFonts w:asciiTheme="minorHAnsi" w:eastAsia="Garamond" w:hAnsiTheme="minorHAnsi" w:cs="Times New Roman"/>
          <w:b/>
          <w:bCs/>
          <w:sz w:val="26"/>
          <w:szCs w:val="20"/>
        </w:rPr>
        <w:t>Holmes</w:t>
      </w:r>
      <w:r w:rsidRPr="005303A2">
        <w:rPr>
          <w:rFonts w:asciiTheme="minorHAnsi" w:eastAsia="Garamond" w:hAnsiTheme="minorHAnsi" w:cs="Times New Roman"/>
          <w:szCs w:val="20"/>
        </w:rPr>
        <w:t>, Professor Strategy at Naval War College, 1-11-</w:t>
      </w:r>
      <w:r w:rsidRPr="005303A2">
        <w:rPr>
          <w:rFonts w:asciiTheme="minorHAnsi" w:eastAsia="Garamond" w:hAnsiTheme="minorHAnsi" w:cs="Times New Roman"/>
          <w:b/>
          <w:bCs/>
          <w:sz w:val="26"/>
          <w:szCs w:val="20"/>
        </w:rPr>
        <w:t>2012</w:t>
      </w:r>
      <w:r w:rsidRPr="005303A2">
        <w:rPr>
          <w:rFonts w:asciiTheme="minorHAnsi" w:eastAsia="Garamond" w:hAnsiTheme="minorHAnsi" w:cs="Times New Roman"/>
          <w:szCs w:val="20"/>
        </w:rPr>
        <w:t xml:space="preserve"> (James, “Can US Navy Shift to the Pacific?” The Diplomat, http://the-diplomat.com/flashpoints-blog/2012/01/11/can-u-s-navy-shift-to-pacific/)</w:t>
      </w:r>
    </w:p>
    <w:p w:rsidR="00E913ED" w:rsidRPr="005303A2" w:rsidRDefault="00E913ED" w:rsidP="00E913ED">
      <w:pPr>
        <w:rPr>
          <w:rFonts w:asciiTheme="minorHAnsi" w:eastAsia="Garamond" w:hAnsiTheme="minorHAnsi" w:cs="Times New Roman"/>
          <w:b/>
          <w:szCs w:val="20"/>
          <w:u w:val="single"/>
        </w:rPr>
      </w:pPr>
      <w:r w:rsidRPr="005303A2">
        <w:rPr>
          <w:rFonts w:asciiTheme="minorHAnsi" w:eastAsia="Garamond" w:hAnsiTheme="minorHAnsi" w:cs="Times New Roman"/>
          <w:szCs w:val="20"/>
        </w:rPr>
        <w:t xml:space="preserve">And third, some of the critics intimated that I disregard intervening factors working against a wholesale shift of forces from the Atlantic to the Indo-Pacific. Not so. Politics is a messy business. I harbor no illusions that this process will unfold strictly according to strategic logic. </w:t>
      </w:r>
      <w:r w:rsidRPr="005303A2">
        <w:rPr>
          <w:rFonts w:asciiTheme="minorHAnsi" w:eastAsia="Garamond" w:hAnsiTheme="minorHAnsi" w:cs="Times New Roman"/>
          <w:szCs w:val="20"/>
          <w:u w:val="single"/>
        </w:rPr>
        <w:t>Myriad factors</w:t>
      </w:r>
      <w:r w:rsidRPr="005303A2">
        <w:rPr>
          <w:rFonts w:asciiTheme="minorHAnsi" w:eastAsia="Garamond" w:hAnsiTheme="minorHAnsi" w:cs="Times New Roman"/>
          <w:szCs w:val="20"/>
        </w:rPr>
        <w:t xml:space="preserve"> shape—and </w:t>
      </w:r>
      <w:r w:rsidRPr="005303A2">
        <w:rPr>
          <w:rFonts w:asciiTheme="minorHAnsi" w:eastAsia="Garamond" w:hAnsiTheme="minorHAnsi" w:cs="Times New Roman"/>
          <w:szCs w:val="20"/>
          <w:u w:val="single"/>
        </w:rPr>
        <w:t>misshape—big, complex decisions like realigning the U.S. sea services</w:t>
      </w:r>
      <w:r w:rsidRPr="005303A2">
        <w:rPr>
          <w:rFonts w:asciiTheme="minorHAnsi" w:eastAsia="Garamond" w:hAnsiTheme="minorHAnsi" w:cs="Times New Roman"/>
          <w:szCs w:val="20"/>
        </w:rPr>
        <w:t xml:space="preserve">. For one thing, </w:t>
      </w:r>
      <w:r w:rsidRPr="005303A2">
        <w:rPr>
          <w:rFonts w:asciiTheme="minorHAnsi" w:eastAsia="Garamond" w:hAnsiTheme="minorHAnsi" w:cs="Times New Roman"/>
          <w:szCs w:val="20"/>
          <w:highlight w:val="cyan"/>
          <w:u w:val="single"/>
        </w:rPr>
        <w:t>it's</w:t>
      </w:r>
      <w:r w:rsidRPr="005303A2">
        <w:rPr>
          <w:rFonts w:asciiTheme="minorHAnsi" w:eastAsia="Garamond" w:hAnsiTheme="minorHAnsi" w:cs="Times New Roman"/>
          <w:szCs w:val="20"/>
          <w:u w:val="single"/>
        </w:rPr>
        <w:t xml:space="preserve"> excruciatingly </w:t>
      </w:r>
      <w:r w:rsidRPr="005303A2">
        <w:rPr>
          <w:rFonts w:asciiTheme="minorHAnsi" w:eastAsia="Garamond" w:hAnsiTheme="minorHAnsi" w:cs="Times New Roman"/>
          <w:szCs w:val="20"/>
          <w:highlight w:val="cyan"/>
          <w:u w:val="single"/>
        </w:rPr>
        <w:t>hard for</w:t>
      </w:r>
      <w:r w:rsidRPr="005303A2">
        <w:rPr>
          <w:rFonts w:asciiTheme="minorHAnsi" w:eastAsia="Garamond" w:hAnsiTheme="minorHAnsi" w:cs="Times New Roman"/>
          <w:szCs w:val="20"/>
          <w:u w:val="single"/>
        </w:rPr>
        <w:t xml:space="preserve"> large in</w:t>
      </w:r>
      <w:r w:rsidRPr="005303A2">
        <w:rPr>
          <w:rFonts w:asciiTheme="minorHAnsi" w:eastAsia="Garamond" w:hAnsiTheme="minorHAnsi" w:cs="Times New Roman"/>
          <w:szCs w:val="20"/>
          <w:highlight w:val="cyan"/>
          <w:u w:val="single"/>
        </w:rPr>
        <w:t>stitutions to relinquish longstanding commitment</w:t>
      </w:r>
      <w:r w:rsidRPr="005303A2">
        <w:rPr>
          <w:rFonts w:asciiTheme="minorHAnsi" w:eastAsia="Garamond" w:hAnsiTheme="minorHAnsi" w:cs="Times New Roman"/>
          <w:szCs w:val="20"/>
          <w:u w:val="single"/>
        </w:rPr>
        <w:t>s</w:t>
      </w:r>
      <w:r w:rsidRPr="005303A2">
        <w:rPr>
          <w:rFonts w:asciiTheme="minorHAnsi" w:eastAsia="Garamond" w:hAnsiTheme="minorHAnsi" w:cs="Times New Roman"/>
          <w:szCs w:val="20"/>
        </w:rPr>
        <w:t xml:space="preserve">. In a way, naval proponents had it easy a century ago: the navy was building up to a one-power standard rather than shedding loads. Today, by contrast, </w:t>
      </w:r>
      <w:r w:rsidRPr="005303A2">
        <w:rPr>
          <w:rFonts w:asciiTheme="minorHAnsi" w:eastAsia="Garamond" w:hAnsiTheme="minorHAnsi" w:cs="Times New Roman"/>
          <w:szCs w:val="20"/>
          <w:highlight w:val="cyan"/>
          <w:u w:val="single"/>
        </w:rPr>
        <w:t>scaling back commitments engages</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highlight w:val="cyan"/>
          <w:u w:val="single"/>
        </w:rPr>
        <w:t>strong passions</w:t>
      </w:r>
      <w:r w:rsidRPr="005303A2">
        <w:rPr>
          <w:rFonts w:asciiTheme="minorHAnsi" w:eastAsia="Garamond" w:hAnsiTheme="minorHAnsi" w:cs="Times New Roman"/>
          <w:szCs w:val="20"/>
          <w:u w:val="single"/>
        </w:rPr>
        <w:t xml:space="preserve"> like fear and honor. </w:t>
      </w:r>
      <w:r w:rsidRPr="005303A2">
        <w:rPr>
          <w:rFonts w:asciiTheme="minorHAnsi" w:eastAsia="Garamond" w:hAnsiTheme="minorHAnsi" w:cs="Times New Roman"/>
          <w:szCs w:val="20"/>
          <w:highlight w:val="cyan"/>
          <w:u w:val="single"/>
        </w:rPr>
        <w:t>Wouldn’t withdrawing from the Atlantic signal a return to isolationism, collapsing</w:t>
      </w:r>
      <w:r w:rsidRPr="005303A2">
        <w:rPr>
          <w:rFonts w:asciiTheme="minorHAnsi" w:eastAsia="Garamond" w:hAnsiTheme="minorHAnsi" w:cs="Times New Roman"/>
          <w:szCs w:val="20"/>
          <w:u w:val="single"/>
        </w:rPr>
        <w:t xml:space="preserve"> the edifice of </w:t>
      </w:r>
      <w:r w:rsidRPr="005303A2">
        <w:rPr>
          <w:rFonts w:asciiTheme="minorHAnsi" w:eastAsia="Garamond" w:hAnsiTheme="minorHAnsi" w:cs="Times New Roman"/>
          <w:szCs w:val="20"/>
          <w:highlight w:val="cyan"/>
          <w:u w:val="single"/>
        </w:rPr>
        <w:t>U.S. leadership</w:t>
      </w:r>
      <w:r w:rsidRPr="005303A2">
        <w:rPr>
          <w:rFonts w:asciiTheme="minorHAnsi" w:eastAsia="Garamond" w:hAnsiTheme="minorHAnsi" w:cs="Times New Roman"/>
          <w:szCs w:val="20"/>
          <w:u w:val="single"/>
        </w:rPr>
        <w:t xml:space="preserve">? </w:t>
      </w:r>
      <w:r w:rsidRPr="005303A2">
        <w:rPr>
          <w:rFonts w:asciiTheme="minorHAnsi" w:eastAsia="Garamond" w:hAnsiTheme="minorHAnsi" w:cs="Times New Roman"/>
          <w:szCs w:val="20"/>
        </w:rPr>
        <w:t xml:space="preserve">And then there’s domestic politics. If the Base Realignment and Closure, or BRAC, process showed nothing else, it's that </w:t>
      </w:r>
      <w:r w:rsidRPr="005303A2">
        <w:rPr>
          <w:rFonts w:asciiTheme="minorHAnsi" w:eastAsia="Garamond" w:hAnsiTheme="minorHAnsi" w:cs="Times New Roman"/>
          <w:szCs w:val="20"/>
          <w:highlight w:val="cyan"/>
          <w:u w:val="single"/>
        </w:rPr>
        <w:t>closing military bases</w:t>
      </w:r>
      <w:r w:rsidRPr="005303A2">
        <w:rPr>
          <w:rFonts w:asciiTheme="minorHAnsi" w:eastAsia="Garamond" w:hAnsiTheme="minorHAnsi" w:cs="Times New Roman"/>
          <w:szCs w:val="20"/>
          <w:u w:val="single"/>
        </w:rPr>
        <w:t xml:space="preserve"> or shifting major assets around </w:t>
      </w:r>
      <w:r w:rsidRPr="005303A2">
        <w:rPr>
          <w:rFonts w:asciiTheme="minorHAnsi" w:eastAsia="Garamond" w:hAnsiTheme="minorHAnsi" w:cs="Times New Roman"/>
          <w:szCs w:val="20"/>
          <w:highlight w:val="cyan"/>
          <w:u w:val="single"/>
        </w:rPr>
        <w:t>represents an uphill struggle</w:t>
      </w:r>
      <w:r w:rsidRPr="005303A2">
        <w:rPr>
          <w:rFonts w:asciiTheme="minorHAnsi" w:eastAsia="Garamond" w:hAnsiTheme="minorHAnsi" w:cs="Times New Roman"/>
          <w:szCs w:val="20"/>
        </w:rPr>
        <w:t xml:space="preserve">. The thought of losing defense-related revenues renders lawmakers apoplectic. Legal challenges are commonplace. The Virginia congressional delegation, for instance, pitched a fit last year over proposed plans to transfer one carrier strike group—a nuclear-powered aircraft carrier and its entourage of escorts and support vessels—from Hampton Roads to </w:t>
      </w:r>
      <w:proofErr w:type="spellStart"/>
      <w:r w:rsidRPr="005303A2">
        <w:rPr>
          <w:rFonts w:asciiTheme="minorHAnsi" w:eastAsia="Garamond" w:hAnsiTheme="minorHAnsi" w:cs="Times New Roman"/>
          <w:szCs w:val="20"/>
        </w:rPr>
        <w:t>Mayport</w:t>
      </w:r>
      <w:proofErr w:type="spellEnd"/>
      <w:r w:rsidRPr="005303A2">
        <w:rPr>
          <w:rFonts w:asciiTheme="minorHAnsi" w:eastAsia="Garamond" w:hAnsiTheme="minorHAnsi" w:cs="Times New Roman"/>
          <w:szCs w:val="20"/>
        </w:rPr>
        <w:t xml:space="preserve">, Florida. Imagine the uproar that would greet plans to move all such groups to Pacific or Indian Ocean seaports! </w:t>
      </w:r>
      <w:r w:rsidRPr="005303A2">
        <w:rPr>
          <w:rFonts w:asciiTheme="minorHAnsi" w:eastAsia="Garamond" w:hAnsiTheme="minorHAnsi" w:cs="Times New Roman"/>
          <w:szCs w:val="20"/>
          <w:highlight w:val="cyan"/>
          <w:u w:val="single"/>
        </w:rPr>
        <w:t>A decision of such moment will be neither</w:t>
      </w:r>
      <w:r w:rsidRPr="005303A2">
        <w:rPr>
          <w:rFonts w:asciiTheme="minorHAnsi" w:eastAsia="Garamond" w:hAnsiTheme="minorHAnsi" w:cs="Times New Roman"/>
          <w:szCs w:val="20"/>
          <w:u w:val="single"/>
        </w:rPr>
        <w:t xml:space="preserve"> swift nor </w:t>
      </w:r>
      <w:r w:rsidRPr="005303A2">
        <w:rPr>
          <w:rFonts w:asciiTheme="minorHAnsi" w:eastAsia="Garamond" w:hAnsiTheme="minorHAnsi" w:cs="Times New Roman"/>
          <w:szCs w:val="20"/>
          <w:highlight w:val="cyan"/>
          <w:u w:val="single"/>
        </w:rPr>
        <w:t>easy nor politically painless.</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 xml:space="preserve">AT: Eastern Gulf key </w:t>
      </w:r>
    </w:p>
    <w:p w:rsidR="007D5C19" w:rsidRPr="005303A2" w:rsidRDefault="007D5C19" w:rsidP="007D5C19">
      <w:pPr>
        <w:keepNext/>
        <w:keepLines/>
        <w:spacing w:before="40" w:after="0" w:line="256" w:lineRule="auto"/>
        <w:outlineLvl w:val="3"/>
        <w:rPr>
          <w:rFonts w:asciiTheme="minorHAnsi" w:eastAsia="Times New Roman" w:hAnsiTheme="minorHAnsi" w:cs="Times New Roman"/>
          <w:b/>
          <w:iCs/>
          <w:sz w:val="28"/>
        </w:rPr>
      </w:pPr>
      <w:r w:rsidRPr="005303A2">
        <w:rPr>
          <w:rFonts w:asciiTheme="minorHAnsi" w:eastAsia="Times New Roman" w:hAnsiTheme="minorHAnsi" w:cs="Times New Roman"/>
          <w:b/>
          <w:iCs/>
          <w:sz w:val="26"/>
        </w:rPr>
        <w:t>The Eastern Gulf of Mexico is not essential – reserves are only moderate</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b/>
          <w:bCs/>
          <w:sz w:val="26"/>
        </w:rPr>
        <w:t xml:space="preserve">Collins Center 10 – report for the Century Commission for a Sustainable Florida </w:t>
      </w:r>
      <w:r w:rsidRPr="005303A2">
        <w:rPr>
          <w:rFonts w:asciiTheme="minorHAnsi" w:eastAsia="Calibri" w:hAnsiTheme="minorHAnsi" w:cs="Times New Roman"/>
        </w:rPr>
        <w:t>(“POTENTIAL IMPACTS OF OIL &amp; GAS EXPLORATION IN THE GULF,” February 2010, Collins Center for Public Policy, http://www.wusf.usf.edu/sites/default/files/Century-Commission-Drilling-Report.pdf)//js</w:t>
      </w:r>
    </w:p>
    <w:p w:rsidR="007D5C19" w:rsidRPr="005303A2" w:rsidRDefault="007D5C19" w:rsidP="007D5C19">
      <w:pPr>
        <w:spacing w:line="256" w:lineRule="auto"/>
        <w:rPr>
          <w:rFonts w:asciiTheme="minorHAnsi" w:eastAsia="Calibri" w:hAnsiTheme="minorHAnsi" w:cs="Times New Roman"/>
        </w:rPr>
      </w:pPr>
      <w:r w:rsidRPr="005303A2">
        <w:rPr>
          <w:rFonts w:asciiTheme="minorHAnsi" w:eastAsia="Calibri" w:hAnsiTheme="minorHAnsi" w:cs="Times New Roman"/>
          <w:u w:val="single"/>
        </w:rPr>
        <w:t>What do we know about the potential oil and gas resources in the federal waters of the Eastern Gulf of Mexico? ANSWER: Government assessments suggest that estimates of oil and gas reserves in the Eastern Gulf of Mexico are moderate. Estimates for this region are much</w:t>
      </w:r>
      <w:r w:rsidRPr="005303A2">
        <w:rPr>
          <w:rFonts w:asciiTheme="minorHAnsi" w:eastAsia="Calibri" w:hAnsiTheme="minorHAnsi" w:cs="Times New Roman"/>
        </w:rPr>
        <w:t xml:space="preserve"> larger than those for Florida’s state waters, but much </w:t>
      </w:r>
      <w:r w:rsidRPr="005303A2">
        <w:rPr>
          <w:rFonts w:asciiTheme="minorHAnsi" w:eastAsia="Calibri" w:hAnsiTheme="minorHAnsi" w:cs="Times New Roman"/>
          <w:u w:val="single"/>
        </w:rPr>
        <w:t>smaller than those for the Western and Central regions</w:t>
      </w:r>
      <w:r w:rsidRPr="005303A2">
        <w:rPr>
          <w:rFonts w:asciiTheme="minorHAnsi" w:eastAsia="Calibri" w:hAnsiTheme="minorHAnsi" w:cs="Times New Roman"/>
        </w:rPr>
        <w:t xml:space="preserve"> of the Gulf of Mexico. The mean estimate of 7.71 billion barrels of oil equivalents includes 3.88 billion barrels of oil and 21.51 trillion cubic feet of natural gas. These amounts are likely to be more than ten times that of Florida state waters, pending a new round of assessments for areas covering the Florida panhandle. However, </w:t>
      </w:r>
      <w:r w:rsidRPr="005303A2">
        <w:rPr>
          <w:rFonts w:asciiTheme="minorHAnsi" w:eastAsia="Calibri" w:hAnsiTheme="minorHAnsi" w:cs="Times New Roman"/>
          <w:u w:val="single"/>
        </w:rPr>
        <w:t>as a comparison, this amounts to approximately one third of the estimated undiscovered reserves in the Western Gulf of Mexico and less than one seventh of the estimated undiscovered reserves in the Central Gulf of Mexico</w:t>
      </w:r>
      <w:r w:rsidRPr="005303A2">
        <w:rPr>
          <w:rFonts w:asciiTheme="minorHAnsi" w:eastAsia="Calibri" w:hAnsiTheme="minorHAnsi" w:cs="Times New Roman"/>
        </w:rPr>
        <w:t xml:space="preserve">. As noted in the previous question, the West Florida Shelf, which constitutes much of the southeastern Gulf of Mexico region, is geologically distinct from areas in the Central and Western Gulf region that produce large amounts of oil and gas. That said, MMS assessments for the OCS do suggest that sizeable fields are likely in some areas under the federal moratorium in the Eastern Gulf of Mexico, with the bulk of the resource potential lying in an area known as the Destin Dome, 25 miles south of Pensacola, and in the deeper waters along the western edge of the Outer Continental Shelf. Areas of the Eastern Gulf of Mexico under federal moratorium fall within the Eastern Gulf of Mexico planning area. The MMS 2006 estimates for Undiscovered Technically Recoverable Resources (UTRR) reveal a mean estimate of 3.88 billion barrels of oil and 21.51 trillion cubic feet of natural gas (or 7.71 billion barrels of oil equivalents of total hydrocarbon reserves). Given the lack of exploration and limited well data from the Eastern Gulf, it is fair to note that estimates from this MMS planning area are more uncertain than those from Western and Central regions of the Gulf of Mexico. </w:t>
      </w:r>
      <w:r w:rsidRPr="005303A2">
        <w:rPr>
          <w:rFonts w:asciiTheme="minorHAnsi" w:eastAsia="Calibri" w:hAnsiTheme="minorHAnsi" w:cs="Times New Roman"/>
          <w:u w:val="single"/>
        </w:rPr>
        <w:t>The 2006 MMS estimates for the Eastern Gulf of Mexico are also differentiated by water depth.</w:t>
      </w:r>
      <w:r w:rsidRPr="005303A2">
        <w:rPr>
          <w:rFonts w:asciiTheme="minorHAnsi" w:eastAsia="Calibri" w:hAnsiTheme="minorHAnsi" w:cs="Times New Roman"/>
        </w:rPr>
        <w:t xml:space="preserve"> With respect to the mean estimates of oil and gas, </w:t>
      </w:r>
      <w:r w:rsidRPr="005303A2">
        <w:rPr>
          <w:rFonts w:asciiTheme="minorHAnsi" w:eastAsia="Calibri" w:hAnsiTheme="minorHAnsi" w:cs="Times New Roman"/>
          <w:u w:val="single"/>
        </w:rPr>
        <w:t xml:space="preserve">16% of the estimated oil reserves and 24% of the natural gas reserves are believed to be at water depths of less than 200 meters (660 feet) while 77% of estimated oil reserves and 63% of natural gas reserves are believed to be in depths of more than 2,400 meters </w:t>
      </w:r>
      <w:r w:rsidRPr="005303A2">
        <w:rPr>
          <w:rFonts w:asciiTheme="minorHAnsi" w:eastAsia="Calibri" w:hAnsiTheme="minorHAnsi" w:cs="Times New Roman"/>
        </w:rPr>
        <w:t xml:space="preserve">(7,900 feet). </w:t>
      </w:r>
      <w:r w:rsidRPr="005303A2">
        <w:rPr>
          <w:rFonts w:asciiTheme="minorHAnsi" w:eastAsia="Calibri" w:hAnsiTheme="minorHAnsi" w:cs="Times New Roman"/>
          <w:u w:val="single"/>
        </w:rPr>
        <w:t>These numbers suggest that the bulk of oil and gas resources in the Eastern Gulf are believed to lie beyond the shelf break and far from the Florida coastline</w:t>
      </w:r>
      <w:r w:rsidRPr="005303A2">
        <w:rPr>
          <w:rFonts w:asciiTheme="minorHAnsi" w:eastAsia="Calibri" w:hAnsiTheme="minorHAnsi" w:cs="Times New Roman"/>
        </w:rPr>
        <w:t xml:space="preserve">. SOURCES: John </w:t>
      </w:r>
      <w:proofErr w:type="spellStart"/>
      <w:r w:rsidRPr="005303A2">
        <w:rPr>
          <w:rFonts w:asciiTheme="minorHAnsi" w:eastAsia="Calibri" w:hAnsiTheme="minorHAnsi" w:cs="Times New Roman"/>
        </w:rPr>
        <w:t>Rodi</w:t>
      </w:r>
      <w:proofErr w:type="spellEnd"/>
      <w:r w:rsidRPr="005303A2">
        <w:rPr>
          <w:rFonts w:asciiTheme="minorHAnsi" w:eastAsia="Calibri" w:hAnsiTheme="minorHAnsi" w:cs="Times New Roman"/>
        </w:rPr>
        <w:t xml:space="preserve">, Deputy Regional Director, MMS Gulf of Mexico Region, Michael Prendergast, Chief of Staff MMS Gulf of Mexico Region; MMS website resources. </w:t>
      </w:r>
    </w:p>
    <w:p w:rsidR="007D5C19" w:rsidRPr="005303A2" w:rsidRDefault="007D5C19" w:rsidP="007D5C19">
      <w:pPr>
        <w:spacing w:line="256" w:lineRule="auto"/>
        <w:rPr>
          <w:rFonts w:asciiTheme="minorHAnsi" w:eastAsia="Calibri" w:hAnsiTheme="minorHAnsi" w:cs="Times New Roman"/>
        </w:rPr>
      </w:pPr>
    </w:p>
    <w:p w:rsidR="007D5C19" w:rsidRPr="005303A2" w:rsidRDefault="007D5C19" w:rsidP="007D5C19">
      <w:pPr>
        <w:keepNext/>
        <w:keepLines/>
        <w:pageBreakBefore/>
        <w:spacing w:before="40" w:after="0" w:line="256" w:lineRule="auto"/>
        <w:jc w:val="center"/>
        <w:outlineLvl w:val="1"/>
        <w:rPr>
          <w:rFonts w:asciiTheme="minorHAnsi" w:eastAsia="Times New Roman" w:hAnsiTheme="minorHAnsi" w:cs="Times New Roman"/>
          <w:b/>
          <w:sz w:val="44"/>
          <w:szCs w:val="26"/>
          <w:u w:val="double"/>
        </w:rPr>
      </w:pPr>
      <w:r w:rsidRPr="005303A2">
        <w:rPr>
          <w:rFonts w:asciiTheme="minorHAnsi" w:eastAsia="Times New Roman" w:hAnsiTheme="minorHAnsi" w:cs="Times New Roman"/>
          <w:b/>
          <w:sz w:val="44"/>
          <w:szCs w:val="26"/>
          <w:u w:val="double"/>
        </w:rPr>
        <w:lastRenderedPageBreak/>
        <w:t>Politics</w:t>
      </w:r>
    </w:p>
    <w:p w:rsidR="007D5C19" w:rsidRPr="005303A2" w:rsidRDefault="005303A2" w:rsidP="007D5C19">
      <w:pPr>
        <w:keepNext/>
        <w:keepLines/>
        <w:pageBreakBefore/>
        <w:spacing w:before="40" w:after="0" w:line="256" w:lineRule="auto"/>
        <w:jc w:val="center"/>
        <w:outlineLvl w:val="2"/>
        <w:rPr>
          <w:rFonts w:asciiTheme="minorHAnsi" w:eastAsia="Times New Roman" w:hAnsiTheme="minorHAnsi" w:cs="Times New Roman"/>
          <w:b/>
          <w:sz w:val="32"/>
          <w:szCs w:val="24"/>
          <w:u w:val="single"/>
        </w:rPr>
      </w:pPr>
      <w:r w:rsidRPr="005303A2">
        <w:rPr>
          <w:rFonts w:asciiTheme="minorHAnsi" w:eastAsia="Times New Roman" w:hAnsiTheme="minorHAnsi" w:cs="Times New Roman"/>
          <w:b/>
          <w:sz w:val="32"/>
          <w:szCs w:val="24"/>
          <w:u w:val="single"/>
        </w:rPr>
        <w:lastRenderedPageBreak/>
        <w:t xml:space="preserve">1NC – </w:t>
      </w:r>
      <w:r>
        <w:rPr>
          <w:rFonts w:asciiTheme="minorHAnsi" w:eastAsia="Times New Roman" w:hAnsiTheme="minorHAnsi" w:cs="Times New Roman"/>
          <w:b/>
          <w:sz w:val="32"/>
          <w:szCs w:val="24"/>
          <w:u w:val="single"/>
        </w:rPr>
        <w:t xml:space="preserve">PC </w:t>
      </w:r>
      <w:r w:rsidRPr="005303A2">
        <w:rPr>
          <w:rFonts w:asciiTheme="minorHAnsi" w:eastAsia="Times New Roman" w:hAnsiTheme="minorHAnsi" w:cs="Times New Roman"/>
          <w:b/>
          <w:sz w:val="32"/>
          <w:szCs w:val="24"/>
          <w:u w:val="single"/>
        </w:rPr>
        <w:t>Link</w:t>
      </w:r>
    </w:p>
    <w:p w:rsidR="0036593B" w:rsidRPr="005303A2" w:rsidRDefault="0036593B" w:rsidP="0036593B">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u w:val="single"/>
        </w:rPr>
        <w:t>Expanded</w:t>
      </w:r>
      <w:r w:rsidRPr="005303A2">
        <w:rPr>
          <w:rFonts w:asciiTheme="minorHAnsi" w:eastAsia="Times New Roman" w:hAnsiTheme="minorHAnsi" w:cs="Times New Roman"/>
          <w:b/>
          <w:iCs/>
          <w:sz w:val="26"/>
        </w:rPr>
        <w:t xml:space="preserve"> OCS drilling on federal land causes intense political fights</w:t>
      </w:r>
    </w:p>
    <w:p w:rsidR="0036593B" w:rsidRPr="005303A2" w:rsidRDefault="0036593B" w:rsidP="0036593B">
      <w:pPr>
        <w:rPr>
          <w:rFonts w:asciiTheme="minorHAnsi" w:eastAsia="Calibri" w:hAnsiTheme="minorHAnsi" w:cs="Times New Roman"/>
        </w:rPr>
      </w:pPr>
      <w:r w:rsidRPr="005303A2">
        <w:rPr>
          <w:rFonts w:asciiTheme="minorHAnsi" w:eastAsia="Calibri" w:hAnsiTheme="minorHAnsi" w:cs="Times New Roman"/>
          <w:b/>
          <w:bCs/>
          <w:sz w:val="26"/>
        </w:rPr>
        <w:t>Krauss 12</w:t>
      </w:r>
      <w:r w:rsidRPr="005303A2">
        <w:rPr>
          <w:rFonts w:asciiTheme="minorHAnsi" w:eastAsia="Calibri" w:hAnsiTheme="minorHAnsi" w:cs="Times New Roman"/>
        </w:rPr>
        <w:t xml:space="preserve"> (Clifford Krauss and Ashley Parker, NYT energy reporters, 8/22/2012, "Romney Energy Plan Would Expand Oil Drilling on U.S. Land and Offshore", www.nytimes.com/2012/08/23/us/politics/romney-tries-to-refocus-campaign-on-economy-and-obama-turns-to-education.html)</w:t>
      </w:r>
    </w:p>
    <w:p w:rsidR="0036593B" w:rsidRDefault="0036593B" w:rsidP="0036593B">
      <w:pPr>
        <w:rPr>
          <w:rFonts w:asciiTheme="minorHAnsi" w:eastAsia="Calibri" w:hAnsiTheme="minorHAnsi" w:cs="Times New Roman"/>
          <w:sz w:val="16"/>
        </w:rPr>
      </w:pPr>
      <w:r w:rsidRPr="005303A2">
        <w:rPr>
          <w:rFonts w:asciiTheme="minorHAnsi" w:eastAsia="Calibri" w:hAnsiTheme="minorHAnsi" w:cs="Times New Roman"/>
          <w:sz w:val="16"/>
        </w:rPr>
        <w:t xml:space="preserve">HOUSTON — Mitt Romney plans to unveil </w:t>
      </w:r>
      <w:r w:rsidRPr="005303A2">
        <w:rPr>
          <w:rFonts w:asciiTheme="minorHAnsi" w:eastAsia="Calibri" w:hAnsiTheme="minorHAnsi" w:cs="Times New Roman"/>
          <w:highlight w:val="cyan"/>
          <w:u w:val="single"/>
        </w:rPr>
        <w:t>an energy plan</w:t>
      </w:r>
      <w:r w:rsidRPr="005303A2">
        <w:rPr>
          <w:rFonts w:asciiTheme="minorHAnsi" w:eastAsia="Calibri" w:hAnsiTheme="minorHAnsi" w:cs="Times New Roman"/>
          <w:sz w:val="16"/>
        </w:rPr>
        <w:t xml:space="preserve"> Thursday morning in Hobbs, N.M., </w:t>
      </w:r>
      <w:r w:rsidRPr="005303A2">
        <w:rPr>
          <w:rFonts w:asciiTheme="minorHAnsi" w:eastAsia="Calibri" w:hAnsiTheme="minorHAnsi" w:cs="Times New Roman"/>
          <w:highlight w:val="cyan"/>
          <w:u w:val="single"/>
        </w:rPr>
        <w:t>that would</w:t>
      </w:r>
      <w:r w:rsidRPr="005303A2">
        <w:rPr>
          <w:rFonts w:asciiTheme="minorHAnsi" w:eastAsia="Calibri" w:hAnsiTheme="minorHAnsi" w:cs="Times New Roman"/>
          <w:u w:val="single"/>
        </w:rPr>
        <w:t xml:space="preserve"> </w:t>
      </w:r>
      <w:r w:rsidRPr="005303A2">
        <w:rPr>
          <w:rFonts w:asciiTheme="minorHAnsi" w:eastAsia="Calibri" w:hAnsiTheme="minorHAnsi" w:cs="Times New Roman"/>
          <w:highlight w:val="cyan"/>
          <w:u w:val="single"/>
        </w:rPr>
        <w:t xml:space="preserve">allow </w:t>
      </w:r>
      <w:r w:rsidRPr="005303A2">
        <w:rPr>
          <w:rFonts w:asciiTheme="minorHAnsi" w:eastAsia="Calibri" w:hAnsiTheme="minorHAnsi" w:cs="Times New Roman"/>
          <w:sz w:val="16"/>
        </w:rPr>
        <w:t xml:space="preserve">states more control over the development of energy resources </w:t>
      </w:r>
      <w:r w:rsidRPr="005303A2">
        <w:rPr>
          <w:rFonts w:asciiTheme="minorHAnsi" w:eastAsia="Calibri" w:hAnsiTheme="minorHAnsi" w:cs="Times New Roman"/>
          <w:u w:val="single"/>
        </w:rPr>
        <w:t>on federal lands</w:t>
      </w:r>
      <w:r w:rsidRPr="005303A2">
        <w:rPr>
          <w:rFonts w:asciiTheme="minorHAnsi" w:eastAsia="Calibri" w:hAnsiTheme="minorHAnsi" w:cs="Times New Roman"/>
          <w:sz w:val="16"/>
        </w:rPr>
        <w:t xml:space="preserve"> within their borders, as well as </w:t>
      </w:r>
      <w:r w:rsidRPr="005303A2">
        <w:rPr>
          <w:rFonts w:asciiTheme="minorHAnsi" w:eastAsia="Calibri" w:hAnsiTheme="minorHAnsi" w:cs="Times New Roman"/>
          <w:highlight w:val="cyan"/>
          <w:u w:val="single"/>
        </w:rPr>
        <w:t>aggressively expand offshore</w:t>
      </w:r>
      <w:r w:rsidRPr="005303A2">
        <w:rPr>
          <w:rFonts w:asciiTheme="minorHAnsi" w:eastAsia="Calibri" w:hAnsiTheme="minorHAnsi" w:cs="Times New Roman"/>
          <w:sz w:val="16"/>
        </w:rPr>
        <w:t xml:space="preserve"> oil and </w:t>
      </w:r>
      <w:r w:rsidRPr="005303A2">
        <w:rPr>
          <w:rFonts w:asciiTheme="minorHAnsi" w:eastAsia="Calibri" w:hAnsiTheme="minorHAnsi" w:cs="Times New Roman"/>
          <w:u w:val="single"/>
        </w:rPr>
        <w:t xml:space="preserve">gas </w:t>
      </w:r>
      <w:r w:rsidRPr="005303A2">
        <w:rPr>
          <w:rFonts w:asciiTheme="minorHAnsi" w:eastAsia="Calibri" w:hAnsiTheme="minorHAnsi" w:cs="Times New Roman"/>
          <w:highlight w:val="cyan"/>
          <w:u w:val="single"/>
        </w:rPr>
        <w:t>drilling</w:t>
      </w:r>
      <w:r w:rsidRPr="005303A2">
        <w:rPr>
          <w:rFonts w:asciiTheme="minorHAnsi" w:eastAsia="Calibri" w:hAnsiTheme="minorHAnsi" w:cs="Times New Roman"/>
          <w:sz w:val="16"/>
          <w:highlight w:val="cyan"/>
        </w:rPr>
        <w:t xml:space="preserve"> </w:t>
      </w:r>
      <w:r w:rsidRPr="005303A2">
        <w:rPr>
          <w:rFonts w:asciiTheme="minorHAnsi" w:eastAsia="Calibri" w:hAnsiTheme="minorHAnsi" w:cs="Times New Roman"/>
          <w:sz w:val="16"/>
        </w:rPr>
        <w:t xml:space="preserve">— including along the coasts of Virginia and the Carolinas — as part of a broader effort to reach energy independence. </w:t>
      </w:r>
      <w:r w:rsidRPr="005303A2">
        <w:rPr>
          <w:rFonts w:asciiTheme="minorHAnsi" w:eastAsia="Calibri" w:hAnsiTheme="minorHAnsi" w:cs="Times New Roman"/>
          <w:b/>
          <w:sz w:val="20"/>
          <w:u w:val="single"/>
        </w:rPr>
        <w:t xml:space="preserve">The plan </w:t>
      </w:r>
      <w:r w:rsidRPr="005303A2">
        <w:rPr>
          <w:rFonts w:asciiTheme="minorHAnsi" w:eastAsia="Calibri" w:hAnsiTheme="minorHAnsi" w:cs="Times New Roman"/>
          <w:b/>
          <w:sz w:val="20"/>
          <w:highlight w:val="cyan"/>
          <w:u w:val="single"/>
        </w:rPr>
        <w:t>is bound to be contentious after the disastrous BP well blowout</w:t>
      </w:r>
      <w:r w:rsidRPr="005303A2">
        <w:rPr>
          <w:rFonts w:asciiTheme="minorHAnsi" w:eastAsia="Calibri" w:hAnsiTheme="minorHAnsi" w:cs="Times New Roman"/>
          <w:sz w:val="16"/>
          <w:highlight w:val="cyan"/>
        </w:rPr>
        <w:t xml:space="preserve"> </w:t>
      </w:r>
      <w:r w:rsidRPr="005303A2">
        <w:rPr>
          <w:rFonts w:asciiTheme="minorHAnsi" w:eastAsia="Calibri" w:hAnsiTheme="minorHAnsi" w:cs="Times New Roman"/>
          <w:sz w:val="16"/>
        </w:rPr>
        <w:t xml:space="preserve">in 2010, which leaked millions of barrels of oil in the Gulf of Mexico and left 11 workers dead. </w:t>
      </w:r>
      <w:r w:rsidRPr="005303A2">
        <w:rPr>
          <w:rFonts w:asciiTheme="minorHAnsi" w:eastAsia="Calibri" w:hAnsiTheme="minorHAnsi" w:cs="Times New Roman"/>
          <w:highlight w:val="cyan"/>
          <w:u w:val="single"/>
        </w:rPr>
        <w:t>The proposal</w:t>
      </w:r>
      <w:r w:rsidRPr="005303A2">
        <w:rPr>
          <w:rFonts w:asciiTheme="minorHAnsi" w:eastAsia="Calibri" w:hAnsiTheme="minorHAnsi" w:cs="Times New Roman"/>
          <w:sz w:val="16"/>
          <w:highlight w:val="cyan"/>
        </w:rPr>
        <w:t xml:space="preserve"> </w:t>
      </w:r>
      <w:r w:rsidRPr="005303A2">
        <w:rPr>
          <w:rFonts w:asciiTheme="minorHAnsi" w:eastAsia="Calibri" w:hAnsiTheme="minorHAnsi" w:cs="Times New Roman"/>
          <w:sz w:val="16"/>
        </w:rPr>
        <w:t xml:space="preserve">may win votes in Virginia, where drilling would bring jobs and state revenues, but </w:t>
      </w:r>
      <w:r w:rsidRPr="005303A2">
        <w:rPr>
          <w:rFonts w:asciiTheme="minorHAnsi" w:eastAsia="Calibri" w:hAnsiTheme="minorHAnsi" w:cs="Times New Roman"/>
          <w:highlight w:val="cyan"/>
          <w:u w:val="single"/>
        </w:rPr>
        <w:t xml:space="preserve">would be controversial </w:t>
      </w:r>
      <w:r w:rsidRPr="005303A2">
        <w:rPr>
          <w:rFonts w:asciiTheme="minorHAnsi" w:eastAsia="Calibri" w:hAnsiTheme="minorHAnsi" w:cs="Times New Roman"/>
          <w:u w:val="single"/>
        </w:rPr>
        <w:t>in Florida</w:t>
      </w:r>
      <w:r w:rsidRPr="005303A2">
        <w:rPr>
          <w:rFonts w:asciiTheme="minorHAnsi" w:eastAsia="Calibri" w:hAnsiTheme="minorHAnsi" w:cs="Times New Roman"/>
          <w:sz w:val="16"/>
        </w:rPr>
        <w:t xml:space="preserve">, where offshore drilling has long been viewed as a threat to tourism. The Romney campaign released the proposal, complete with a 21-page white paper, Wednesday evening as part of an overall energy plan that includes granting states more regulatory power over drilling on federal lands, revitalizing the nuclear power industry, and approving the Keystone XL pipeline to carry more Canadian oil to refineries in the United States. Romney campaign officials emphasized the importance of opening more oil and gas drilling on federal lands, a theme that Mr. Romney is likely to trumpet Thursday on his visit to New Mexico, where </w:t>
      </w:r>
      <w:r w:rsidRPr="005303A2">
        <w:rPr>
          <w:rFonts w:asciiTheme="minorHAnsi" w:eastAsia="Calibri" w:hAnsiTheme="minorHAnsi" w:cs="Times New Roman"/>
          <w:highlight w:val="cyan"/>
          <w:u w:val="single"/>
        </w:rPr>
        <w:t>the oil industry hopes to open more federal areas</w:t>
      </w:r>
      <w:r w:rsidRPr="005303A2">
        <w:rPr>
          <w:rFonts w:asciiTheme="minorHAnsi" w:eastAsia="Calibri" w:hAnsiTheme="minorHAnsi" w:cs="Times New Roman"/>
          <w:u w:val="single"/>
        </w:rPr>
        <w:t xml:space="preserve"> for exploration and production</w:t>
      </w:r>
      <w:r w:rsidRPr="005303A2">
        <w:rPr>
          <w:rFonts w:asciiTheme="minorHAnsi" w:eastAsia="Calibri" w:hAnsiTheme="minorHAnsi" w:cs="Times New Roman"/>
          <w:sz w:val="16"/>
        </w:rPr>
        <w:t xml:space="preserve">. “What Governor Romney is proposing is that state governments, which already control the development of energy resources on their own and private lands within their borders, would also control the development of energy resources on federal lands within their borders,” said Oren Cass, the campaign’s domestic policy director, in a conference call with reporters Wednesday. </w:t>
      </w:r>
      <w:r w:rsidRPr="005303A2">
        <w:rPr>
          <w:rFonts w:asciiTheme="minorHAnsi" w:eastAsia="Calibri" w:hAnsiTheme="minorHAnsi" w:cs="Times New Roman"/>
          <w:highlight w:val="cyan"/>
          <w:u w:val="single"/>
        </w:rPr>
        <w:t xml:space="preserve">The proposal will </w:t>
      </w:r>
      <w:r w:rsidRPr="005303A2">
        <w:rPr>
          <w:rFonts w:asciiTheme="minorHAnsi" w:eastAsia="Calibri" w:hAnsiTheme="minorHAnsi" w:cs="Times New Roman"/>
          <w:b/>
          <w:sz w:val="20"/>
          <w:highlight w:val="cyan"/>
          <w:u w:val="single"/>
        </w:rPr>
        <w:t>surely be controversial among environmentalists</w:t>
      </w:r>
      <w:r w:rsidRPr="005303A2">
        <w:rPr>
          <w:rFonts w:asciiTheme="minorHAnsi" w:eastAsia="Calibri" w:hAnsiTheme="minorHAnsi" w:cs="Times New Roman"/>
          <w:u w:val="single"/>
        </w:rPr>
        <w:t xml:space="preserve"> hoping to preserve lands like desert stretches of New Mexico where threatened species roam</w:t>
      </w:r>
      <w:r w:rsidRPr="005303A2">
        <w:rPr>
          <w:rFonts w:asciiTheme="minorHAnsi" w:eastAsia="Calibri" w:hAnsiTheme="minorHAnsi" w:cs="Times New Roman"/>
          <w:sz w:val="16"/>
        </w:rPr>
        <w:t>. A campaign document, however, said the proposal would exclude “lands specially designated off-limits,” which presumably means national parks.</w:t>
      </w:r>
    </w:p>
    <w:p w:rsidR="005303A2" w:rsidRPr="005303A2" w:rsidRDefault="005303A2" w:rsidP="005303A2">
      <w:pPr>
        <w:pStyle w:val="Heading3"/>
      </w:pPr>
      <w:r>
        <w:lastRenderedPageBreak/>
        <w:t>1NC – Midterms Link</w:t>
      </w:r>
    </w:p>
    <w:p w:rsidR="005303A2" w:rsidRPr="005303A2" w:rsidRDefault="005303A2" w:rsidP="005303A2">
      <w:pPr>
        <w:keepNext/>
        <w:keepLines/>
        <w:spacing w:before="40" w:after="0" w:line="256" w:lineRule="auto"/>
        <w:outlineLvl w:val="3"/>
        <w:rPr>
          <w:rFonts w:asciiTheme="minorHAnsi" w:eastAsia="MS PMincho" w:hAnsiTheme="minorHAnsi" w:cs="Times New Roman"/>
          <w:b/>
          <w:iCs/>
          <w:sz w:val="26"/>
        </w:rPr>
      </w:pPr>
      <w:r w:rsidRPr="005303A2">
        <w:rPr>
          <w:rFonts w:asciiTheme="minorHAnsi" w:eastAsia="MS PMincho" w:hAnsiTheme="minorHAnsi" w:cs="Times New Roman"/>
          <w:b/>
          <w:iCs/>
          <w:sz w:val="26"/>
        </w:rPr>
        <w:t xml:space="preserve">BP spill makes the </w:t>
      </w:r>
      <w:proofErr w:type="spellStart"/>
      <w:r w:rsidRPr="005303A2">
        <w:rPr>
          <w:rFonts w:asciiTheme="minorHAnsi" w:eastAsia="MS PMincho" w:hAnsiTheme="minorHAnsi" w:cs="Times New Roman"/>
          <w:b/>
          <w:iCs/>
          <w:sz w:val="26"/>
        </w:rPr>
        <w:t>aff</w:t>
      </w:r>
      <w:proofErr w:type="spellEnd"/>
      <w:r w:rsidRPr="005303A2">
        <w:rPr>
          <w:rFonts w:asciiTheme="minorHAnsi" w:eastAsia="MS PMincho" w:hAnsiTheme="minorHAnsi" w:cs="Times New Roman"/>
          <w:b/>
          <w:iCs/>
          <w:sz w:val="26"/>
        </w:rPr>
        <w:t xml:space="preserve"> massively unpopular</w:t>
      </w:r>
    </w:p>
    <w:p w:rsidR="005303A2" w:rsidRPr="005303A2" w:rsidRDefault="005303A2" w:rsidP="005303A2">
      <w:pPr>
        <w:spacing w:line="256" w:lineRule="auto"/>
        <w:rPr>
          <w:rFonts w:asciiTheme="minorHAnsi" w:eastAsia="Garamond" w:hAnsiTheme="minorHAnsi" w:cs="Times New Roman"/>
        </w:rPr>
      </w:pPr>
      <w:r w:rsidRPr="005303A2">
        <w:rPr>
          <w:rFonts w:asciiTheme="minorHAnsi" w:eastAsia="Garamond" w:hAnsiTheme="minorHAnsi" w:cs="Times New Roman"/>
          <w:b/>
          <w:bCs/>
          <w:sz w:val="26"/>
        </w:rPr>
        <w:t>Teixeira, 10</w:t>
      </w:r>
      <w:r w:rsidRPr="005303A2">
        <w:rPr>
          <w:rFonts w:asciiTheme="minorHAnsi" w:eastAsia="Garamond" w:hAnsiTheme="minorHAnsi" w:cs="Times New Roman"/>
        </w:rPr>
        <w:t xml:space="preserve"> – Senior Fellow at both </w:t>
      </w:r>
      <w:proofErr w:type="gramStart"/>
      <w:r w:rsidRPr="005303A2">
        <w:rPr>
          <w:rFonts w:asciiTheme="minorHAnsi" w:eastAsia="Garamond" w:hAnsiTheme="minorHAnsi" w:cs="Times New Roman"/>
        </w:rPr>
        <w:t>The</w:t>
      </w:r>
      <w:proofErr w:type="gramEnd"/>
      <w:r w:rsidRPr="005303A2">
        <w:rPr>
          <w:rFonts w:asciiTheme="minorHAnsi" w:eastAsia="Garamond" w:hAnsiTheme="minorHAnsi" w:cs="Times New Roman"/>
        </w:rPr>
        <w:t xml:space="preserve"> Century Foundation and American Progress. He is also a guest scholar at the Brookings Institution, where he has directed projects on political demography and geography and co-authored a series of papers with William Frey on the shifting demographics of battleground states (</w:t>
      </w:r>
      <w:proofErr w:type="spellStart"/>
      <w:r w:rsidRPr="005303A2">
        <w:rPr>
          <w:rFonts w:asciiTheme="minorHAnsi" w:eastAsia="Garamond" w:hAnsiTheme="minorHAnsi" w:cs="Times New Roman"/>
        </w:rPr>
        <w:t>Ruy</w:t>
      </w:r>
      <w:proofErr w:type="spellEnd"/>
      <w:r w:rsidRPr="005303A2">
        <w:rPr>
          <w:rFonts w:asciiTheme="minorHAnsi" w:eastAsia="Garamond" w:hAnsiTheme="minorHAnsi" w:cs="Times New Roman"/>
        </w:rPr>
        <w:t xml:space="preserve">, “Public Opinion Snapshot: Public Turns Against Offshore Drilling,” CAP, 6-28-10, </w:t>
      </w:r>
      <w:hyperlink r:id="rId38" w:history="1">
        <w:r w:rsidRPr="005303A2">
          <w:rPr>
            <w:rFonts w:asciiTheme="minorHAnsi" w:eastAsia="Garamond" w:hAnsiTheme="minorHAnsi" w:cs="Times New Roman"/>
          </w:rPr>
          <w:t>http://americanprogress.org/issues/public-opinion/news/2010/06/28/7995/public-opinion-snapshot-public-turns-against-offshore-drilling/</w:t>
        </w:r>
      </w:hyperlink>
      <w:r w:rsidRPr="005303A2">
        <w:rPr>
          <w:rFonts w:asciiTheme="minorHAnsi" w:eastAsia="Garamond" w:hAnsiTheme="minorHAnsi" w:cs="Times New Roman"/>
        </w:rPr>
        <w:t>, SMS)</w:t>
      </w:r>
    </w:p>
    <w:p w:rsidR="005303A2" w:rsidRPr="005303A2" w:rsidRDefault="005303A2" w:rsidP="005303A2">
      <w:pPr>
        <w:spacing w:line="256" w:lineRule="auto"/>
        <w:rPr>
          <w:rFonts w:asciiTheme="minorHAnsi" w:eastAsia="Garamond" w:hAnsiTheme="minorHAnsi" w:cs="Times New Roman"/>
          <w:u w:val="single"/>
        </w:rPr>
      </w:pPr>
      <w:r w:rsidRPr="005303A2">
        <w:rPr>
          <w:rFonts w:asciiTheme="minorHAnsi" w:eastAsia="Garamond" w:hAnsiTheme="minorHAnsi" w:cs="Times New Roman"/>
          <w:u w:val="single"/>
        </w:rPr>
        <w:t>The gulf</w:t>
      </w:r>
      <w:r w:rsidRPr="005303A2">
        <w:rPr>
          <w:rFonts w:asciiTheme="minorHAnsi" w:eastAsia="Garamond" w:hAnsiTheme="minorHAnsi" w:cs="Times New Roman"/>
          <w:sz w:val="16"/>
        </w:rPr>
        <w:t xml:space="preserve"> oil </w:t>
      </w:r>
      <w:r w:rsidRPr="005303A2">
        <w:rPr>
          <w:rFonts w:asciiTheme="minorHAnsi" w:eastAsia="Garamond" w:hAnsiTheme="minorHAnsi" w:cs="Times New Roman"/>
          <w:u w:val="single"/>
        </w:rPr>
        <w:t>spill</w:t>
      </w:r>
      <w:r w:rsidRPr="005303A2">
        <w:rPr>
          <w:rFonts w:asciiTheme="minorHAnsi" w:eastAsia="Garamond" w:hAnsiTheme="minorHAnsi" w:cs="Times New Roman"/>
          <w:sz w:val="16"/>
        </w:rPr>
        <w:t xml:space="preserve"> disaster </w:t>
      </w:r>
      <w:r w:rsidRPr="005303A2">
        <w:rPr>
          <w:rFonts w:asciiTheme="minorHAnsi" w:eastAsia="Garamond" w:hAnsiTheme="minorHAnsi" w:cs="Times New Roman"/>
          <w:u w:val="single"/>
        </w:rPr>
        <w:t>is starting to take a serious toll on public support for offshore drilling. Consider these data from a new Pew</w:t>
      </w:r>
      <w:r w:rsidRPr="005303A2">
        <w:rPr>
          <w:rFonts w:asciiTheme="minorHAnsi" w:eastAsia="Garamond" w:hAnsiTheme="minorHAnsi" w:cs="Times New Roman"/>
          <w:sz w:val="16"/>
        </w:rPr>
        <w:t xml:space="preserve"> Research Center </w:t>
      </w:r>
      <w:r w:rsidRPr="005303A2">
        <w:rPr>
          <w:rFonts w:asciiTheme="minorHAnsi" w:eastAsia="Garamond" w:hAnsiTheme="minorHAnsi" w:cs="Times New Roman"/>
          <w:u w:val="single"/>
        </w:rPr>
        <w:t>poll. Back in February of this year, 63 percent of the public supported</w:t>
      </w:r>
      <w:r w:rsidRPr="005303A2">
        <w:rPr>
          <w:rFonts w:asciiTheme="minorHAnsi" w:eastAsia="Garamond" w:hAnsiTheme="minorHAnsi" w:cs="Times New Roman"/>
          <w:sz w:val="16"/>
        </w:rPr>
        <w:t xml:space="preserve"> more </w:t>
      </w:r>
      <w:r w:rsidRPr="005303A2">
        <w:rPr>
          <w:rFonts w:asciiTheme="minorHAnsi" w:eastAsia="Garamond" w:hAnsiTheme="minorHAnsi" w:cs="Times New Roman"/>
          <w:u w:val="single"/>
        </w:rPr>
        <w:t>offshore drilling</w:t>
      </w:r>
      <w:r w:rsidRPr="005303A2">
        <w:rPr>
          <w:rFonts w:asciiTheme="minorHAnsi" w:eastAsia="Garamond" w:hAnsiTheme="minorHAnsi" w:cs="Times New Roman"/>
          <w:sz w:val="16"/>
        </w:rPr>
        <w:t xml:space="preserve"> as a policy response to address our energy needs, </w:t>
      </w:r>
      <w:r w:rsidRPr="005303A2">
        <w:rPr>
          <w:rFonts w:asciiTheme="minorHAnsi" w:eastAsia="Garamond" w:hAnsiTheme="minorHAnsi" w:cs="Times New Roman"/>
          <w:u w:val="single"/>
        </w:rPr>
        <w:t>compared to 31 percent who were opposed. Today a majority of the public—52 percent—opposes offshore drilling, and support has fallen to 44 percent.</w:t>
      </w:r>
    </w:p>
    <w:p w:rsidR="005303A2" w:rsidRPr="005303A2" w:rsidRDefault="005303A2" w:rsidP="005303A2">
      <w:pPr>
        <w:spacing w:line="256" w:lineRule="auto"/>
        <w:rPr>
          <w:rFonts w:asciiTheme="minorHAnsi" w:eastAsia="Calibri" w:hAnsiTheme="minorHAnsi" w:cs="Times New Roman"/>
        </w:rPr>
      </w:pPr>
    </w:p>
    <w:p w:rsidR="005303A2" w:rsidRDefault="005303A2" w:rsidP="005303A2">
      <w:pPr>
        <w:spacing w:after="200" w:line="276" w:lineRule="auto"/>
        <w:rPr>
          <w:rFonts w:asciiTheme="minorHAnsi" w:hAnsiTheme="minorHAnsi"/>
        </w:rPr>
      </w:pPr>
    </w:p>
    <w:p w:rsidR="007D5C19" w:rsidRPr="005303A2" w:rsidRDefault="005303A2" w:rsidP="005303A2">
      <w:pPr>
        <w:pStyle w:val="Heading3"/>
        <w:rPr>
          <w:rFonts w:asciiTheme="minorHAnsi" w:hAnsiTheme="minorHAnsi"/>
        </w:rPr>
      </w:pPr>
      <w:r w:rsidRPr="005303A2">
        <w:rPr>
          <w:rFonts w:asciiTheme="minorHAnsi" w:hAnsiTheme="minorHAnsi"/>
        </w:rPr>
        <w:lastRenderedPageBreak/>
        <w:t>2NC –</w:t>
      </w:r>
      <w:r>
        <w:rPr>
          <w:rFonts w:asciiTheme="minorHAnsi" w:hAnsiTheme="minorHAnsi"/>
        </w:rPr>
        <w:t xml:space="preserve"> PC</w:t>
      </w:r>
      <w:r w:rsidRPr="005303A2">
        <w:rPr>
          <w:rFonts w:asciiTheme="minorHAnsi" w:hAnsiTheme="minorHAnsi"/>
        </w:rPr>
        <w:t xml:space="preserve"> Link</w:t>
      </w:r>
    </w:p>
    <w:p w:rsidR="005303A2" w:rsidRPr="005303A2" w:rsidRDefault="005303A2" w:rsidP="005303A2">
      <w:pPr>
        <w:rPr>
          <w:rFonts w:asciiTheme="minorHAnsi" w:hAnsiTheme="minorHAnsi"/>
        </w:rPr>
      </w:pPr>
    </w:p>
    <w:p w:rsidR="005303A2" w:rsidRPr="005303A2" w:rsidRDefault="005303A2" w:rsidP="005303A2">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Oil spoils destroy any support</w:t>
      </w:r>
    </w:p>
    <w:p w:rsidR="005303A2" w:rsidRPr="005303A2" w:rsidRDefault="005303A2" w:rsidP="005303A2">
      <w:pPr>
        <w:rPr>
          <w:rFonts w:asciiTheme="minorHAnsi" w:eastAsia="Calibri" w:hAnsiTheme="minorHAnsi" w:cs="Times New Roman"/>
        </w:rPr>
      </w:pPr>
      <w:r w:rsidRPr="005303A2">
        <w:rPr>
          <w:rFonts w:asciiTheme="minorHAnsi" w:eastAsia="Calibri" w:hAnsiTheme="minorHAnsi" w:cs="Times New Roman"/>
          <w:b/>
          <w:bCs/>
          <w:sz w:val="26"/>
        </w:rPr>
        <w:t>Joyce 10</w:t>
      </w:r>
      <w:r w:rsidRPr="005303A2">
        <w:rPr>
          <w:rFonts w:asciiTheme="minorHAnsi" w:eastAsia="Calibri" w:hAnsiTheme="minorHAnsi" w:cs="Times New Roman"/>
        </w:rPr>
        <w:t xml:space="preserve"> (Christopher Joyce is a correspondent on the science desk at NPR. His stories can be heard on all of NPR's news programs, including NPR's Morning Edition, All Things Considered, and Weekend Edition., 5/1/2010, "Offshore Drilling Loses Support </w:t>
      </w:r>
      <w:proofErr w:type="gramStart"/>
      <w:r w:rsidRPr="005303A2">
        <w:rPr>
          <w:rFonts w:asciiTheme="minorHAnsi" w:eastAsia="Calibri" w:hAnsiTheme="minorHAnsi" w:cs="Times New Roman"/>
        </w:rPr>
        <w:t>After</w:t>
      </w:r>
      <w:proofErr w:type="gramEnd"/>
      <w:r w:rsidRPr="005303A2">
        <w:rPr>
          <w:rFonts w:asciiTheme="minorHAnsi" w:eastAsia="Calibri" w:hAnsiTheme="minorHAnsi" w:cs="Times New Roman"/>
        </w:rPr>
        <w:t xml:space="preserve"> Gulf Oil Spill", www.npr.org/templates/story/story.php?storyId=126511355)</w:t>
      </w:r>
    </w:p>
    <w:p w:rsidR="005303A2" w:rsidRPr="005303A2" w:rsidRDefault="005303A2" w:rsidP="005303A2">
      <w:pPr>
        <w:rPr>
          <w:rFonts w:asciiTheme="minorHAnsi" w:eastAsia="Calibri" w:hAnsiTheme="minorHAnsi" w:cs="Times New Roman"/>
          <w:sz w:val="16"/>
        </w:rPr>
      </w:pPr>
      <w:r w:rsidRPr="005303A2">
        <w:rPr>
          <w:rFonts w:asciiTheme="minorHAnsi" w:eastAsia="Calibri" w:hAnsiTheme="minorHAnsi" w:cs="Times New Roman"/>
          <w:sz w:val="16"/>
        </w:rPr>
        <w:t xml:space="preserve">Days into the oil spill, President </w:t>
      </w:r>
      <w:r w:rsidRPr="005303A2">
        <w:rPr>
          <w:rFonts w:asciiTheme="minorHAnsi" w:eastAsia="Calibri" w:hAnsiTheme="minorHAnsi" w:cs="Times New Roman"/>
          <w:highlight w:val="cyan"/>
          <w:u w:val="single"/>
        </w:rPr>
        <w:t>Obama</w:t>
      </w:r>
      <w:r w:rsidRPr="005303A2">
        <w:rPr>
          <w:rFonts w:asciiTheme="minorHAnsi" w:eastAsia="Calibri" w:hAnsiTheme="minorHAnsi" w:cs="Times New Roman"/>
          <w:u w:val="single"/>
        </w:rPr>
        <w:t xml:space="preserve"> said he still </w:t>
      </w:r>
      <w:r w:rsidRPr="005303A2">
        <w:rPr>
          <w:rFonts w:asciiTheme="minorHAnsi" w:eastAsia="Calibri" w:hAnsiTheme="minorHAnsi" w:cs="Times New Roman"/>
          <w:highlight w:val="cyan"/>
          <w:u w:val="single"/>
        </w:rPr>
        <w:t>supports offshore drilling</w:t>
      </w:r>
      <w:r w:rsidRPr="005303A2">
        <w:rPr>
          <w:rFonts w:asciiTheme="minorHAnsi" w:eastAsia="Calibri" w:hAnsiTheme="minorHAnsi" w:cs="Times New Roman"/>
          <w:sz w:val="16"/>
        </w:rPr>
        <w:t xml:space="preserve"> so long as it's done responsibly and doesn't damage the environment. </w:t>
      </w:r>
      <w:r w:rsidRPr="005303A2">
        <w:rPr>
          <w:rFonts w:asciiTheme="minorHAnsi" w:eastAsia="Calibri" w:hAnsiTheme="minorHAnsi" w:cs="Times New Roman"/>
          <w:b/>
          <w:sz w:val="20"/>
          <w:highlight w:val="cyan"/>
          <w:u w:val="single"/>
        </w:rPr>
        <w:t>That view is becoming increasingly unpopular</w:t>
      </w:r>
      <w:r w:rsidRPr="005303A2">
        <w:rPr>
          <w:rFonts w:asciiTheme="minorHAnsi" w:eastAsia="Calibri" w:hAnsiTheme="minorHAnsi" w:cs="Times New Roman"/>
          <w:sz w:val="16"/>
        </w:rPr>
        <w:t>. For California Gov. Arnold Schwarzenegger, the Gulf spill fails on both counts. Schwarzenegger recently announced that he's yanking approval of an offshore drilling project along his coastline because he no longer believes the assurances of the oil industry. "Despite those studies and support," the governor says, "</w:t>
      </w:r>
      <w:r w:rsidRPr="005303A2">
        <w:rPr>
          <w:rFonts w:asciiTheme="minorHAnsi" w:eastAsia="Calibri" w:hAnsiTheme="minorHAnsi" w:cs="Times New Roman"/>
          <w:u w:val="single"/>
        </w:rPr>
        <w:t xml:space="preserve">all of you have </w:t>
      </w:r>
      <w:proofErr w:type="gramStart"/>
      <w:r w:rsidRPr="005303A2">
        <w:rPr>
          <w:rFonts w:asciiTheme="minorHAnsi" w:eastAsia="Calibri" w:hAnsiTheme="minorHAnsi" w:cs="Times New Roman"/>
          <w:u w:val="single"/>
        </w:rPr>
        <w:t>seen,</w:t>
      </w:r>
      <w:proofErr w:type="gramEnd"/>
      <w:r w:rsidRPr="005303A2">
        <w:rPr>
          <w:rFonts w:asciiTheme="minorHAnsi" w:eastAsia="Calibri" w:hAnsiTheme="minorHAnsi" w:cs="Times New Roman"/>
          <w:u w:val="single"/>
        </w:rPr>
        <w:t xml:space="preserve"> when you turn on the television, the </w:t>
      </w:r>
      <w:r w:rsidRPr="005303A2">
        <w:rPr>
          <w:rFonts w:asciiTheme="minorHAnsi" w:eastAsia="Calibri" w:hAnsiTheme="minorHAnsi" w:cs="Times New Roman"/>
          <w:highlight w:val="cyan"/>
          <w:u w:val="single"/>
        </w:rPr>
        <w:t>devastation in the Gulf</w:t>
      </w:r>
      <w:r w:rsidRPr="005303A2">
        <w:rPr>
          <w:rFonts w:asciiTheme="minorHAnsi" w:eastAsia="Calibri" w:hAnsiTheme="minorHAnsi" w:cs="Times New Roman"/>
          <w:u w:val="single"/>
        </w:rPr>
        <w:t>.</w:t>
      </w:r>
      <w:r w:rsidRPr="005303A2">
        <w:rPr>
          <w:rFonts w:asciiTheme="minorHAnsi" w:eastAsia="Calibri" w:hAnsiTheme="minorHAnsi" w:cs="Times New Roman"/>
          <w:sz w:val="16"/>
        </w:rPr>
        <w:t xml:space="preserve"> And I'm sure that they also were assured that it was safe to drill. That will not happen here in California." It was in California in 1969 that the mother of all U.S. rig spills occurred, just off the coast of Santa Barbara. Images of oil-soaked birds and beaches helped launch Earth Day and the modern environmental movement. </w:t>
      </w:r>
      <w:r w:rsidRPr="005303A2">
        <w:rPr>
          <w:rFonts w:asciiTheme="minorHAnsi" w:eastAsia="Calibri" w:hAnsiTheme="minorHAnsi" w:cs="Times New Roman"/>
          <w:u w:val="single"/>
        </w:rPr>
        <w:t>Another hotspot in the offshore drilling debate is Florida</w:t>
      </w:r>
      <w:r w:rsidRPr="005303A2">
        <w:rPr>
          <w:rFonts w:asciiTheme="minorHAnsi" w:eastAsia="Calibri" w:hAnsiTheme="minorHAnsi" w:cs="Times New Roman"/>
          <w:sz w:val="16"/>
        </w:rPr>
        <w:t xml:space="preserve">. </w:t>
      </w:r>
      <w:r w:rsidRPr="005303A2">
        <w:rPr>
          <w:rFonts w:asciiTheme="minorHAnsi" w:eastAsia="Calibri" w:hAnsiTheme="minorHAnsi" w:cs="Times New Roman"/>
          <w:u w:val="single"/>
        </w:rPr>
        <w:t>The state Legislature is weighing a measure to open up new areas for offshore drilling</w:t>
      </w:r>
      <w:r w:rsidRPr="005303A2">
        <w:rPr>
          <w:rFonts w:asciiTheme="minorHAnsi" w:eastAsia="Calibri" w:hAnsiTheme="minorHAnsi" w:cs="Times New Roman"/>
          <w:sz w:val="16"/>
        </w:rPr>
        <w:t>. Some Floridians had come around to the idea because of the country's dependence on foreign oil, says Susan Glickman, a consultant for the Southern Alliance for Clean Energy. But the spill appears to have trumped that concern: "</w:t>
      </w:r>
      <w:r w:rsidRPr="005303A2">
        <w:rPr>
          <w:rFonts w:asciiTheme="minorHAnsi" w:eastAsia="Calibri" w:hAnsiTheme="minorHAnsi" w:cs="Times New Roman"/>
          <w:b/>
          <w:sz w:val="20"/>
          <w:highlight w:val="cyan"/>
          <w:u w:val="single"/>
        </w:rPr>
        <w:t>There has been a definite switch in positions</w:t>
      </w:r>
      <w:r w:rsidRPr="005303A2">
        <w:rPr>
          <w:rFonts w:asciiTheme="minorHAnsi" w:eastAsia="Calibri" w:hAnsiTheme="minorHAnsi" w:cs="Times New Roman"/>
          <w:b/>
          <w:sz w:val="20"/>
          <w:u w:val="single"/>
        </w:rPr>
        <w:t xml:space="preserve"> for some </w:t>
      </w:r>
      <w:r w:rsidRPr="005303A2">
        <w:rPr>
          <w:rFonts w:asciiTheme="minorHAnsi" w:eastAsia="Calibri" w:hAnsiTheme="minorHAnsi" w:cs="Times New Roman"/>
          <w:b/>
          <w:sz w:val="20"/>
          <w:highlight w:val="cyan"/>
          <w:u w:val="single"/>
        </w:rPr>
        <w:t>and a hardening of positions</w:t>
      </w:r>
      <w:r w:rsidRPr="005303A2">
        <w:rPr>
          <w:rFonts w:asciiTheme="minorHAnsi" w:eastAsia="Calibri" w:hAnsiTheme="minorHAnsi" w:cs="Times New Roman"/>
          <w:b/>
          <w:sz w:val="20"/>
          <w:u w:val="single"/>
        </w:rPr>
        <w:t xml:space="preserve"> for others </w:t>
      </w:r>
      <w:r w:rsidRPr="005303A2">
        <w:rPr>
          <w:rFonts w:asciiTheme="minorHAnsi" w:eastAsia="Calibri" w:hAnsiTheme="minorHAnsi" w:cs="Times New Roman"/>
          <w:b/>
          <w:sz w:val="20"/>
          <w:highlight w:val="cyan"/>
          <w:u w:val="single"/>
        </w:rPr>
        <w:t>against drilling</w:t>
      </w:r>
      <w:r w:rsidRPr="005303A2">
        <w:rPr>
          <w:rFonts w:asciiTheme="minorHAnsi" w:eastAsia="Calibri" w:hAnsiTheme="minorHAnsi" w:cs="Times New Roman"/>
          <w:sz w:val="16"/>
          <w:highlight w:val="cyan"/>
        </w:rPr>
        <w:t xml:space="preserve">, </w:t>
      </w:r>
      <w:r w:rsidRPr="005303A2">
        <w:rPr>
          <w:rFonts w:asciiTheme="minorHAnsi" w:eastAsia="Calibri" w:hAnsiTheme="minorHAnsi" w:cs="Times New Roman"/>
          <w:highlight w:val="cyan"/>
          <w:u w:val="single"/>
        </w:rPr>
        <w:t>which</w:t>
      </w:r>
      <w:r w:rsidRPr="005303A2">
        <w:rPr>
          <w:rFonts w:asciiTheme="minorHAnsi" w:eastAsia="Calibri" w:hAnsiTheme="minorHAnsi" w:cs="Times New Roman"/>
          <w:u w:val="single"/>
        </w:rPr>
        <w:t xml:space="preserve"> for a brief period of time </w:t>
      </w:r>
      <w:r w:rsidRPr="005303A2">
        <w:rPr>
          <w:rFonts w:asciiTheme="minorHAnsi" w:eastAsia="Calibri" w:hAnsiTheme="minorHAnsi" w:cs="Times New Roman"/>
          <w:highlight w:val="cyan"/>
          <w:u w:val="single"/>
        </w:rPr>
        <w:t>was enjoying</w:t>
      </w:r>
      <w:r w:rsidRPr="005303A2">
        <w:rPr>
          <w:rFonts w:asciiTheme="minorHAnsi" w:eastAsia="Calibri" w:hAnsiTheme="minorHAnsi" w:cs="Times New Roman"/>
          <w:u w:val="single"/>
        </w:rPr>
        <w:t xml:space="preserve"> some increase in public support and </w:t>
      </w:r>
      <w:r w:rsidRPr="005303A2">
        <w:rPr>
          <w:rFonts w:asciiTheme="minorHAnsi" w:eastAsia="Calibri" w:hAnsiTheme="minorHAnsi" w:cs="Times New Roman"/>
          <w:highlight w:val="cyan"/>
          <w:u w:val="single"/>
        </w:rPr>
        <w:t>political support</w:t>
      </w:r>
      <w:r w:rsidRPr="005303A2">
        <w:rPr>
          <w:rFonts w:asciiTheme="minorHAnsi" w:eastAsia="Calibri" w:hAnsiTheme="minorHAnsi" w:cs="Times New Roman"/>
          <w:u w:val="single"/>
        </w:rPr>
        <w:t xml:space="preserve">. </w:t>
      </w:r>
      <w:r w:rsidRPr="005303A2">
        <w:rPr>
          <w:rFonts w:asciiTheme="minorHAnsi" w:eastAsia="Calibri" w:hAnsiTheme="minorHAnsi" w:cs="Times New Roman"/>
          <w:b/>
          <w:sz w:val="20"/>
          <w:u w:val="single"/>
        </w:rPr>
        <w:t xml:space="preserve">But </w:t>
      </w:r>
      <w:r w:rsidRPr="005303A2">
        <w:rPr>
          <w:rFonts w:asciiTheme="minorHAnsi" w:eastAsia="Calibri" w:hAnsiTheme="minorHAnsi" w:cs="Times New Roman"/>
          <w:b/>
          <w:sz w:val="20"/>
          <w:highlight w:val="cyan"/>
          <w:u w:val="single"/>
        </w:rPr>
        <w:t>that is evaporating rather quickly</w:t>
      </w:r>
      <w:r w:rsidRPr="005303A2">
        <w:rPr>
          <w:rFonts w:asciiTheme="minorHAnsi" w:eastAsia="Calibri" w:hAnsiTheme="minorHAnsi" w:cs="Times New Roman"/>
          <w:sz w:val="16"/>
        </w:rPr>
        <w:t xml:space="preserve">," Glickman says. Among the converts who've turned against offshore drilling is Florida Gov. Charlie Crist. He flew over the oil spill and decided Florida wasn't ready for new drilling. Debating Offshore Drilling In The Climate Bill In Washington, </w:t>
      </w:r>
      <w:r w:rsidRPr="005303A2">
        <w:rPr>
          <w:rFonts w:asciiTheme="minorHAnsi" w:eastAsia="Calibri" w:hAnsiTheme="minorHAnsi" w:cs="Times New Roman"/>
          <w:u w:val="single"/>
        </w:rPr>
        <w:t>expanded offshore drilling has won backing</w:t>
      </w:r>
      <w:r w:rsidRPr="005303A2">
        <w:rPr>
          <w:rFonts w:asciiTheme="minorHAnsi" w:eastAsia="Calibri" w:hAnsiTheme="minorHAnsi" w:cs="Times New Roman"/>
          <w:sz w:val="16"/>
        </w:rPr>
        <w:t xml:space="preserve"> from quite a few stalwart environmentalists in the Senate, who are pushing a new energy and climate bill up a very steep hill. The bill offers support for more offshore drilling and new nuclear power plants as a sweetener to win votes from skeptics, who say the bill will raise consumers' energy costs. Former Colorado Sen. Tim </w:t>
      </w:r>
      <w:r w:rsidRPr="005303A2">
        <w:rPr>
          <w:rFonts w:asciiTheme="minorHAnsi" w:eastAsia="Calibri" w:hAnsiTheme="minorHAnsi" w:cs="Times New Roman"/>
          <w:highlight w:val="cyan"/>
          <w:u w:val="single"/>
        </w:rPr>
        <w:t>Wirth</w:t>
      </w:r>
      <w:r w:rsidRPr="005303A2">
        <w:rPr>
          <w:rFonts w:asciiTheme="minorHAnsi" w:eastAsia="Calibri" w:hAnsiTheme="minorHAnsi" w:cs="Times New Roman"/>
          <w:sz w:val="16"/>
        </w:rPr>
        <w:t xml:space="preserve">, who now heads the United Nations Foundation, says he </w:t>
      </w:r>
      <w:r w:rsidRPr="005303A2">
        <w:rPr>
          <w:rFonts w:asciiTheme="minorHAnsi" w:eastAsia="Calibri" w:hAnsiTheme="minorHAnsi" w:cs="Times New Roman"/>
          <w:b/>
          <w:sz w:val="20"/>
          <w:highlight w:val="cyan"/>
          <w:u w:val="single"/>
        </w:rPr>
        <w:t>expects the oil spill to upset the political apple cart in the Senate</w:t>
      </w:r>
      <w:r w:rsidRPr="005303A2">
        <w:rPr>
          <w:rFonts w:asciiTheme="minorHAnsi" w:eastAsia="Calibri" w:hAnsiTheme="minorHAnsi" w:cs="Times New Roman"/>
          <w:sz w:val="16"/>
        </w:rPr>
        <w:t xml:space="preserve">. "I think that </w:t>
      </w:r>
      <w:r w:rsidRPr="005303A2">
        <w:rPr>
          <w:rFonts w:asciiTheme="minorHAnsi" w:eastAsia="Calibri" w:hAnsiTheme="minorHAnsi" w:cs="Times New Roman"/>
          <w:u w:val="single"/>
        </w:rPr>
        <w:t xml:space="preserve">there will be </w:t>
      </w:r>
      <w:r w:rsidRPr="005303A2">
        <w:rPr>
          <w:rFonts w:asciiTheme="minorHAnsi" w:eastAsia="Calibri" w:hAnsiTheme="minorHAnsi" w:cs="Times New Roman"/>
          <w:highlight w:val="cyan"/>
          <w:u w:val="single"/>
        </w:rPr>
        <w:t>a number of</w:t>
      </w:r>
      <w:r w:rsidRPr="005303A2">
        <w:rPr>
          <w:rFonts w:asciiTheme="minorHAnsi" w:eastAsia="Calibri" w:hAnsiTheme="minorHAnsi" w:cs="Times New Roman"/>
          <w:sz w:val="16"/>
        </w:rPr>
        <w:t xml:space="preserve"> coastal </w:t>
      </w:r>
      <w:r w:rsidRPr="005303A2">
        <w:rPr>
          <w:rFonts w:asciiTheme="minorHAnsi" w:eastAsia="Calibri" w:hAnsiTheme="minorHAnsi" w:cs="Times New Roman"/>
          <w:u w:val="single"/>
        </w:rPr>
        <w:t>people who were previously supporting the bill who will want provisions related to aggressive drilling taken out of the bill</w:t>
      </w:r>
      <w:r w:rsidRPr="005303A2">
        <w:rPr>
          <w:rFonts w:asciiTheme="minorHAnsi" w:eastAsia="Calibri" w:hAnsiTheme="minorHAnsi" w:cs="Times New Roman"/>
          <w:sz w:val="16"/>
        </w:rPr>
        <w:t xml:space="preserve">," says Wirth. Wirth says </w:t>
      </w:r>
      <w:r w:rsidRPr="005303A2">
        <w:rPr>
          <w:rFonts w:asciiTheme="minorHAnsi" w:eastAsia="Calibri" w:hAnsiTheme="minorHAnsi" w:cs="Times New Roman"/>
          <w:b/>
          <w:sz w:val="20"/>
          <w:u w:val="single"/>
        </w:rPr>
        <w:t xml:space="preserve">other </w:t>
      </w:r>
      <w:r w:rsidRPr="005303A2">
        <w:rPr>
          <w:rFonts w:asciiTheme="minorHAnsi" w:eastAsia="Calibri" w:hAnsiTheme="minorHAnsi" w:cs="Times New Roman"/>
          <w:b/>
          <w:sz w:val="20"/>
          <w:highlight w:val="cyan"/>
          <w:u w:val="single"/>
        </w:rPr>
        <w:t>senators</w:t>
      </w:r>
      <w:r w:rsidRPr="005303A2">
        <w:rPr>
          <w:rFonts w:asciiTheme="minorHAnsi" w:eastAsia="Calibri" w:hAnsiTheme="minorHAnsi" w:cs="Times New Roman"/>
          <w:b/>
          <w:sz w:val="20"/>
          <w:u w:val="single"/>
        </w:rPr>
        <w:t xml:space="preserve"> who were on the fence </w:t>
      </w:r>
      <w:r w:rsidRPr="005303A2">
        <w:rPr>
          <w:rFonts w:asciiTheme="minorHAnsi" w:eastAsia="Calibri" w:hAnsiTheme="minorHAnsi" w:cs="Times New Roman"/>
          <w:b/>
          <w:sz w:val="20"/>
          <w:highlight w:val="cyan"/>
          <w:u w:val="single"/>
        </w:rPr>
        <w:t>are now</w:t>
      </w:r>
      <w:r w:rsidRPr="005303A2">
        <w:rPr>
          <w:rFonts w:asciiTheme="minorHAnsi" w:eastAsia="Calibri" w:hAnsiTheme="minorHAnsi" w:cs="Times New Roman"/>
          <w:b/>
          <w:sz w:val="20"/>
          <w:u w:val="single"/>
        </w:rPr>
        <w:t xml:space="preserve"> likely t</w:t>
      </w:r>
      <w:r w:rsidRPr="005303A2">
        <w:rPr>
          <w:rFonts w:asciiTheme="minorHAnsi" w:eastAsia="Calibri" w:hAnsiTheme="minorHAnsi" w:cs="Times New Roman"/>
          <w:b/>
          <w:sz w:val="20"/>
          <w:highlight w:val="cyan"/>
          <w:u w:val="single"/>
        </w:rPr>
        <w:t>o jump off and not support any new drilling</w:t>
      </w:r>
      <w:r w:rsidRPr="005303A2">
        <w:rPr>
          <w:rFonts w:asciiTheme="minorHAnsi" w:eastAsia="Calibri" w:hAnsiTheme="minorHAnsi" w:cs="Times New Roman"/>
          <w:b/>
          <w:sz w:val="20"/>
          <w:u w:val="single"/>
        </w:rPr>
        <w:t>.</w:t>
      </w:r>
    </w:p>
    <w:p w:rsidR="005303A2" w:rsidRPr="005303A2" w:rsidRDefault="005303A2" w:rsidP="005303A2">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 xml:space="preserve">Dems hate the plan and conservatives won’t give Obama credit </w:t>
      </w:r>
    </w:p>
    <w:p w:rsidR="005303A2" w:rsidRPr="005303A2" w:rsidRDefault="005303A2" w:rsidP="005303A2">
      <w:pPr>
        <w:rPr>
          <w:rFonts w:asciiTheme="minorHAnsi" w:eastAsia="Calibri" w:hAnsiTheme="minorHAnsi" w:cs="Times New Roman"/>
        </w:rPr>
      </w:pPr>
      <w:r w:rsidRPr="005303A2">
        <w:rPr>
          <w:rFonts w:asciiTheme="minorHAnsi" w:eastAsia="Calibri" w:hAnsiTheme="minorHAnsi" w:cs="Times New Roman"/>
        </w:rPr>
        <w:t>Bryan</w:t>
      </w:r>
      <w:r w:rsidRPr="005303A2">
        <w:rPr>
          <w:rFonts w:asciiTheme="minorHAnsi" w:eastAsia="Calibri" w:hAnsiTheme="minorHAnsi" w:cs="Times New Roman"/>
          <w:b/>
          <w:bCs/>
          <w:sz w:val="26"/>
        </w:rPr>
        <w:t xml:space="preserve"> Walsh, </w:t>
      </w:r>
      <w:r w:rsidRPr="005303A2">
        <w:rPr>
          <w:rFonts w:asciiTheme="minorHAnsi" w:eastAsia="Calibri" w:hAnsiTheme="minorHAnsi" w:cs="Times New Roman"/>
        </w:rPr>
        <w:t>TIME Senior editor, 11/9/</w:t>
      </w:r>
      <w:r w:rsidRPr="005303A2">
        <w:rPr>
          <w:rFonts w:asciiTheme="minorHAnsi" w:eastAsia="Calibri" w:hAnsiTheme="minorHAnsi" w:cs="Times New Roman"/>
          <w:b/>
          <w:bCs/>
          <w:sz w:val="26"/>
        </w:rPr>
        <w:t>11</w:t>
      </w:r>
      <w:r w:rsidRPr="005303A2">
        <w:rPr>
          <w:rFonts w:asciiTheme="minorHAnsi" w:eastAsia="Calibri" w:hAnsiTheme="minorHAnsi" w:cs="Times New Roman"/>
        </w:rPr>
        <w:t>, Why Obama’s Offshore Drilling Plan Isn’t Making Anyone Happy, http://science.time.com/2011/11/09/why-obamas-offshore-drilling-plan-isnt-making-anyone-happy/#ixzz26snhDbbI</w:t>
      </w:r>
    </w:p>
    <w:p w:rsidR="005303A2" w:rsidRPr="005303A2" w:rsidRDefault="005303A2" w:rsidP="005303A2">
      <w:pPr>
        <w:rPr>
          <w:rFonts w:asciiTheme="minorHAnsi" w:eastAsia="Calibri" w:hAnsiTheme="minorHAnsi" w:cs="Times New Roman"/>
          <w:sz w:val="16"/>
          <w:szCs w:val="20"/>
        </w:rPr>
      </w:pPr>
      <w:r w:rsidRPr="005303A2">
        <w:rPr>
          <w:rFonts w:asciiTheme="minorHAnsi" w:eastAsia="Calibri" w:hAnsiTheme="minorHAnsi" w:cs="Times New Roman"/>
          <w:sz w:val="16"/>
          <w:szCs w:val="20"/>
        </w:rPr>
        <w:t xml:space="preserve">Nonetheless, </w:t>
      </w:r>
      <w:r w:rsidRPr="005303A2">
        <w:rPr>
          <w:rFonts w:asciiTheme="minorHAnsi" w:eastAsia="Calibri" w:hAnsiTheme="minorHAnsi" w:cs="Times New Roman"/>
          <w:highlight w:val="cyan"/>
          <w:u w:val="single"/>
        </w:rPr>
        <w:t xml:space="preserve">Obama has set a target of </w:t>
      </w:r>
      <w:r w:rsidRPr="005303A2">
        <w:rPr>
          <w:rFonts w:asciiTheme="minorHAnsi" w:eastAsia="Calibri" w:hAnsiTheme="minorHAnsi" w:cs="Times New Roman"/>
          <w:u w:val="single"/>
        </w:rPr>
        <w:t>reducing</w:t>
      </w:r>
      <w:r w:rsidRPr="005303A2">
        <w:rPr>
          <w:rFonts w:asciiTheme="minorHAnsi" w:eastAsia="Calibri" w:hAnsiTheme="minorHAnsi" w:cs="Times New Roman"/>
          <w:sz w:val="20"/>
          <w:szCs w:val="20"/>
          <w:u w:val="single"/>
        </w:rPr>
        <w:t xml:space="preserve"> U.S. oil imports</w:t>
      </w:r>
      <w:r w:rsidRPr="005303A2">
        <w:rPr>
          <w:rFonts w:asciiTheme="minorHAnsi" w:eastAsia="Calibri" w:hAnsiTheme="minorHAnsi" w:cs="Times New Roman"/>
          <w:sz w:val="16"/>
          <w:szCs w:val="20"/>
        </w:rPr>
        <w:t xml:space="preserve"> by a third by 2025, and </w:t>
      </w:r>
      <w:r w:rsidRPr="005303A2">
        <w:rPr>
          <w:rFonts w:asciiTheme="minorHAnsi" w:eastAsia="Calibri" w:hAnsiTheme="minorHAnsi" w:cs="Times New Roman"/>
          <w:highlight w:val="cyan"/>
          <w:u w:val="single"/>
        </w:rPr>
        <w:t>greater</w:t>
      </w:r>
      <w:r w:rsidRPr="005303A2">
        <w:rPr>
          <w:rFonts w:asciiTheme="minorHAnsi" w:eastAsia="Calibri" w:hAnsiTheme="minorHAnsi" w:cs="Times New Roman"/>
          <w:sz w:val="16"/>
          <w:szCs w:val="20"/>
        </w:rPr>
        <w:t xml:space="preserve"> </w:t>
      </w:r>
      <w:r w:rsidRPr="005303A2">
        <w:rPr>
          <w:rFonts w:asciiTheme="minorHAnsi" w:eastAsia="Calibri" w:hAnsiTheme="minorHAnsi" w:cs="Times New Roman"/>
          <w:highlight w:val="cyan"/>
          <w:u w:val="single"/>
        </w:rPr>
        <w:t>domestic oil production</w:t>
      </w:r>
      <w:r w:rsidRPr="005303A2">
        <w:rPr>
          <w:rFonts w:asciiTheme="minorHAnsi" w:eastAsia="Calibri" w:hAnsiTheme="minorHAnsi" w:cs="Times New Roman"/>
          <w:sz w:val="20"/>
          <w:szCs w:val="20"/>
          <w:highlight w:val="cyan"/>
          <w:u w:val="single"/>
        </w:rPr>
        <w:t xml:space="preserve"> </w:t>
      </w:r>
      <w:r w:rsidRPr="005303A2">
        <w:rPr>
          <w:rFonts w:asciiTheme="minorHAnsi" w:eastAsia="Calibri" w:hAnsiTheme="minorHAnsi" w:cs="Times New Roman"/>
          <w:sz w:val="20"/>
          <w:szCs w:val="20"/>
          <w:u w:val="single"/>
        </w:rPr>
        <w:t>is going to</w:t>
      </w:r>
      <w:r w:rsidRPr="005303A2">
        <w:rPr>
          <w:rFonts w:asciiTheme="minorHAnsi" w:eastAsia="Calibri" w:hAnsiTheme="minorHAnsi" w:cs="Times New Roman"/>
          <w:sz w:val="16"/>
          <w:szCs w:val="20"/>
        </w:rPr>
        <w:t xml:space="preserve"> have to </w:t>
      </w:r>
      <w:r w:rsidRPr="005303A2">
        <w:rPr>
          <w:rFonts w:asciiTheme="minorHAnsi" w:eastAsia="Calibri" w:hAnsiTheme="minorHAnsi" w:cs="Times New Roman"/>
          <w:sz w:val="20"/>
          <w:szCs w:val="20"/>
          <w:u w:val="single"/>
        </w:rPr>
        <w:t>be a part</w:t>
      </w:r>
      <w:r w:rsidRPr="005303A2">
        <w:rPr>
          <w:rFonts w:asciiTheme="minorHAnsi" w:eastAsia="Calibri" w:hAnsiTheme="minorHAnsi" w:cs="Times New Roman"/>
          <w:sz w:val="16"/>
          <w:szCs w:val="20"/>
        </w:rPr>
        <w:t xml:space="preserve"> of that—including oil from the Arctic. Unfortunately for the President, </w:t>
      </w:r>
      <w:r w:rsidRPr="005303A2">
        <w:rPr>
          <w:rFonts w:asciiTheme="minorHAnsi" w:eastAsia="Calibri" w:hAnsiTheme="minorHAnsi" w:cs="Times New Roman"/>
          <w:b/>
          <w:iCs/>
          <w:highlight w:val="cyan"/>
          <w:u w:val="single"/>
        </w:rPr>
        <w:t>no one’s likely to cheer him</w:t>
      </w:r>
      <w:r w:rsidRPr="005303A2">
        <w:rPr>
          <w:rFonts w:asciiTheme="minorHAnsi" w:eastAsia="Calibri" w:hAnsiTheme="minorHAnsi" w:cs="Times New Roman"/>
          <w:highlight w:val="cyan"/>
          <w:u w:val="single"/>
        </w:rPr>
        <w:t>. Conservatives</w:t>
      </w:r>
      <w:r w:rsidRPr="005303A2">
        <w:rPr>
          <w:rFonts w:asciiTheme="minorHAnsi" w:eastAsia="Calibri" w:hAnsiTheme="minorHAnsi" w:cs="Times New Roman"/>
          <w:sz w:val="20"/>
          <w:szCs w:val="20"/>
          <w:highlight w:val="cyan"/>
          <w:u w:val="single"/>
        </w:rPr>
        <w:t xml:space="preserve"> and the</w:t>
      </w:r>
      <w:r w:rsidRPr="005303A2">
        <w:rPr>
          <w:rFonts w:asciiTheme="minorHAnsi" w:eastAsia="Calibri" w:hAnsiTheme="minorHAnsi" w:cs="Times New Roman"/>
          <w:sz w:val="16"/>
          <w:szCs w:val="20"/>
        </w:rPr>
        <w:t xml:space="preserve"> oil </w:t>
      </w:r>
      <w:r w:rsidRPr="005303A2">
        <w:rPr>
          <w:rFonts w:asciiTheme="minorHAnsi" w:eastAsia="Calibri" w:hAnsiTheme="minorHAnsi" w:cs="Times New Roman"/>
          <w:highlight w:val="cyan"/>
          <w:u w:val="single"/>
        </w:rPr>
        <w:t>industry won’t be happy until</w:t>
      </w:r>
      <w:r w:rsidRPr="005303A2">
        <w:rPr>
          <w:rFonts w:asciiTheme="minorHAnsi" w:eastAsia="Calibri" w:hAnsiTheme="minorHAnsi" w:cs="Times New Roman"/>
          <w:sz w:val="16"/>
          <w:szCs w:val="20"/>
        </w:rPr>
        <w:t xml:space="preserve"> just about </w:t>
      </w:r>
      <w:r w:rsidRPr="005303A2">
        <w:rPr>
          <w:rFonts w:asciiTheme="minorHAnsi" w:eastAsia="Calibri" w:hAnsiTheme="minorHAnsi" w:cs="Times New Roman"/>
          <w:highlight w:val="cyan"/>
          <w:u w:val="single"/>
        </w:rPr>
        <w:t>every</w:t>
      </w:r>
      <w:r w:rsidRPr="005303A2">
        <w:rPr>
          <w:rFonts w:asciiTheme="minorHAnsi" w:eastAsia="Calibri" w:hAnsiTheme="minorHAnsi" w:cs="Times New Roman"/>
          <w:sz w:val="16"/>
          <w:szCs w:val="20"/>
        </w:rPr>
        <w:t xml:space="preserve"> square </w:t>
      </w:r>
      <w:r w:rsidRPr="005303A2">
        <w:rPr>
          <w:rFonts w:asciiTheme="minorHAnsi" w:eastAsia="Calibri" w:hAnsiTheme="minorHAnsi" w:cs="Times New Roman"/>
          <w:highlight w:val="cyan"/>
          <w:u w:val="single"/>
        </w:rPr>
        <w:t>foot of the country</w:t>
      </w:r>
      <w:r w:rsidRPr="005303A2">
        <w:rPr>
          <w:rFonts w:asciiTheme="minorHAnsi" w:eastAsia="Calibri" w:hAnsiTheme="minorHAnsi" w:cs="Times New Roman"/>
          <w:sz w:val="20"/>
          <w:szCs w:val="20"/>
          <w:highlight w:val="cyan"/>
          <w:u w:val="single"/>
        </w:rPr>
        <w:t xml:space="preserve"> is available</w:t>
      </w:r>
      <w:r w:rsidRPr="005303A2">
        <w:rPr>
          <w:rFonts w:asciiTheme="minorHAnsi" w:eastAsia="Calibri" w:hAnsiTheme="minorHAnsi" w:cs="Times New Roman"/>
          <w:sz w:val="16"/>
          <w:szCs w:val="20"/>
        </w:rPr>
        <w:t xml:space="preserve"> for drilling—though it is worth noting that oil production offshore has actually increased under Obama—and </w:t>
      </w:r>
      <w:r w:rsidRPr="005303A2">
        <w:rPr>
          <w:rFonts w:asciiTheme="minorHAnsi" w:eastAsia="Calibri" w:hAnsiTheme="minorHAnsi" w:cs="Times New Roman"/>
          <w:sz w:val="20"/>
          <w:szCs w:val="20"/>
          <w:highlight w:val="cyan"/>
          <w:u w:val="single"/>
        </w:rPr>
        <w:t>environmentalists aren’t going to</w:t>
      </w:r>
      <w:r w:rsidRPr="005303A2">
        <w:rPr>
          <w:rFonts w:asciiTheme="minorHAnsi" w:eastAsia="Calibri" w:hAnsiTheme="minorHAnsi" w:cs="Times New Roman"/>
          <w:sz w:val="16"/>
          <w:szCs w:val="20"/>
        </w:rPr>
        <w:t xml:space="preserve"> rally to </w:t>
      </w:r>
      <w:r w:rsidRPr="005303A2">
        <w:rPr>
          <w:rFonts w:asciiTheme="minorHAnsi" w:eastAsia="Calibri" w:hAnsiTheme="minorHAnsi" w:cs="Times New Roman"/>
          <w:sz w:val="20"/>
          <w:szCs w:val="20"/>
          <w:highlight w:val="cyan"/>
          <w:u w:val="single"/>
        </w:rPr>
        <w:t>support</w:t>
      </w:r>
      <w:r w:rsidRPr="005303A2">
        <w:rPr>
          <w:rFonts w:asciiTheme="minorHAnsi" w:eastAsia="Calibri" w:hAnsiTheme="minorHAnsi" w:cs="Times New Roman"/>
          <w:sz w:val="16"/>
          <w:szCs w:val="20"/>
          <w:highlight w:val="cyan"/>
        </w:rPr>
        <w:t xml:space="preserve"> </w:t>
      </w:r>
      <w:r w:rsidRPr="005303A2">
        <w:rPr>
          <w:rFonts w:asciiTheme="minorHAnsi" w:eastAsia="Calibri" w:hAnsiTheme="minorHAnsi" w:cs="Times New Roman"/>
          <w:highlight w:val="cyan"/>
          <w:u w:val="single"/>
        </w:rPr>
        <w:t>any</w:t>
      </w:r>
      <w:r w:rsidRPr="005303A2">
        <w:rPr>
          <w:rFonts w:asciiTheme="minorHAnsi" w:eastAsia="Calibri" w:hAnsiTheme="minorHAnsi" w:cs="Times New Roman"/>
          <w:u w:val="single"/>
        </w:rPr>
        <w:t xml:space="preserve"> sort of </w:t>
      </w:r>
      <w:r w:rsidRPr="005303A2">
        <w:rPr>
          <w:rFonts w:asciiTheme="minorHAnsi" w:eastAsia="Calibri" w:hAnsiTheme="minorHAnsi" w:cs="Times New Roman"/>
          <w:highlight w:val="cyan"/>
          <w:u w:val="single"/>
        </w:rPr>
        <w:t>expanded drilling.</w:t>
      </w:r>
      <w:r w:rsidRPr="005303A2">
        <w:rPr>
          <w:rFonts w:asciiTheme="minorHAnsi" w:eastAsia="Calibri" w:hAnsiTheme="minorHAnsi" w:cs="Times New Roman"/>
          <w:u w:val="single"/>
        </w:rPr>
        <w:t xml:space="preserve"> With energy</w:t>
      </w:r>
      <w:r w:rsidRPr="005303A2">
        <w:rPr>
          <w:rFonts w:asciiTheme="minorHAnsi" w:eastAsia="Calibri" w:hAnsiTheme="minorHAnsi" w:cs="Times New Roman"/>
          <w:sz w:val="16"/>
          <w:szCs w:val="20"/>
        </w:rPr>
        <w:t xml:space="preserve">, as with so many other issues </w:t>
      </w:r>
      <w:r w:rsidRPr="005303A2">
        <w:rPr>
          <w:rFonts w:asciiTheme="minorHAnsi" w:eastAsia="Calibri" w:hAnsiTheme="minorHAnsi" w:cs="Times New Roman"/>
          <w:sz w:val="20"/>
          <w:szCs w:val="20"/>
          <w:highlight w:val="cyan"/>
          <w:u w:val="single"/>
        </w:rPr>
        <w:t xml:space="preserve">for </w:t>
      </w:r>
      <w:r w:rsidRPr="005303A2">
        <w:rPr>
          <w:rFonts w:asciiTheme="minorHAnsi" w:eastAsia="Calibri" w:hAnsiTheme="minorHAnsi" w:cs="Times New Roman"/>
          <w:highlight w:val="cyan"/>
          <w:u w:val="single"/>
        </w:rPr>
        <w:t xml:space="preserve">Obama, </w:t>
      </w:r>
      <w:r w:rsidRPr="005303A2">
        <w:rPr>
          <w:rFonts w:asciiTheme="minorHAnsi" w:eastAsia="Calibri" w:hAnsiTheme="minorHAnsi" w:cs="Times New Roman"/>
          <w:b/>
          <w:iCs/>
          <w:highlight w:val="cyan"/>
          <w:u w:val="single"/>
        </w:rPr>
        <w:t>it’s lonely at the center</w:t>
      </w:r>
      <w:r w:rsidRPr="005303A2">
        <w:rPr>
          <w:rFonts w:asciiTheme="minorHAnsi" w:eastAsia="Calibri" w:hAnsiTheme="minorHAnsi" w:cs="Times New Roman"/>
          <w:sz w:val="16"/>
          <w:szCs w:val="20"/>
        </w:rPr>
        <w:t>.</w:t>
      </w:r>
    </w:p>
    <w:p w:rsidR="005303A2" w:rsidRPr="005303A2" w:rsidRDefault="005303A2" w:rsidP="005303A2">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Plan is massively controversial</w:t>
      </w:r>
    </w:p>
    <w:p w:rsidR="005303A2" w:rsidRPr="005303A2" w:rsidRDefault="005303A2" w:rsidP="005303A2">
      <w:pPr>
        <w:rPr>
          <w:rFonts w:asciiTheme="minorHAnsi" w:eastAsia="Calibri" w:hAnsiTheme="minorHAnsi" w:cs="Times New Roman"/>
        </w:rPr>
      </w:pPr>
      <w:r w:rsidRPr="005303A2">
        <w:rPr>
          <w:rFonts w:asciiTheme="minorHAnsi" w:eastAsia="Calibri" w:hAnsiTheme="minorHAnsi" w:cs="Times New Roman"/>
          <w:b/>
          <w:bCs/>
          <w:sz w:val="26"/>
        </w:rPr>
        <w:t>Morgan and Clark, 11</w:t>
      </w:r>
      <w:r w:rsidRPr="005303A2">
        <w:rPr>
          <w:rFonts w:asciiTheme="minorHAnsi" w:eastAsia="Calibri" w:hAnsiTheme="minorHAnsi" w:cs="Times New Roman"/>
        </w:rPr>
        <w:t xml:space="preserve"> – Reporter (Curtis and Lesley, “A year after Deepwater Horizon disaster, opposition to oil drilling fades,” 4-17-11, Miami Herald, </w:t>
      </w:r>
      <w:hyperlink r:id="rId39" w:history="1">
        <w:r w:rsidRPr="005303A2">
          <w:rPr>
            <w:rFonts w:asciiTheme="minorHAnsi" w:eastAsia="Calibri" w:hAnsiTheme="minorHAnsi" w:cs="Times New Roman"/>
          </w:rPr>
          <w:t>http://www.tampabay.com/news/environment/a-year-after-deepwater-horizon-disaster-opposition-to-oil-drilling-fades/1164429</w:t>
        </w:r>
      </w:hyperlink>
      <w:r w:rsidRPr="005303A2">
        <w:rPr>
          <w:rFonts w:asciiTheme="minorHAnsi" w:eastAsia="Calibri" w:hAnsiTheme="minorHAnsi" w:cs="Times New Roman"/>
        </w:rPr>
        <w:t>, SMS)</w:t>
      </w:r>
    </w:p>
    <w:p w:rsidR="005303A2" w:rsidRPr="005303A2" w:rsidRDefault="005303A2" w:rsidP="005303A2">
      <w:pPr>
        <w:rPr>
          <w:rFonts w:asciiTheme="minorHAnsi" w:eastAsia="Calibri" w:hAnsiTheme="minorHAnsi" w:cs="Times New Roman"/>
          <w:u w:val="single"/>
        </w:rPr>
      </w:pPr>
      <w:r w:rsidRPr="005303A2">
        <w:rPr>
          <w:rFonts w:asciiTheme="minorHAnsi" w:eastAsia="Calibri" w:hAnsiTheme="minorHAnsi" w:cs="Times New Roman"/>
          <w:u w:val="single"/>
        </w:rPr>
        <w:t>In Washington, the Obama administration has adopted</w:t>
      </w:r>
      <w:r w:rsidRPr="005303A2">
        <w:rPr>
          <w:rFonts w:asciiTheme="minorHAnsi" w:eastAsia="Calibri" w:hAnsiTheme="minorHAnsi" w:cs="Times New Roman"/>
          <w:sz w:val="16"/>
        </w:rPr>
        <w:t xml:space="preserve"> what Interior Secretary Salazar called </w:t>
      </w:r>
      <w:r w:rsidRPr="005303A2">
        <w:rPr>
          <w:rFonts w:asciiTheme="minorHAnsi" w:eastAsia="Calibri" w:hAnsiTheme="minorHAnsi" w:cs="Times New Roman"/>
          <w:u w:val="single"/>
        </w:rPr>
        <w:t>a "thoughtful and deliberate approach''</w:t>
      </w:r>
      <w:r w:rsidRPr="005303A2">
        <w:rPr>
          <w:rFonts w:asciiTheme="minorHAnsi" w:eastAsia="Calibri" w:hAnsiTheme="minorHAnsi" w:cs="Times New Roman"/>
          <w:sz w:val="16"/>
        </w:rPr>
        <w:t xml:space="preserve"> to reopening the gulf, with a new oversight agency and new safety measures — notably, one mandating that the industry develop deep-water containment systems for worst-case blowouts, like the one that destroyed the Deepwater Horizon. In October, the White House lifted the drilling ban it imposed after the BP spill but didn't start issuing new permits until last month, approving 10 new deep water wells so far, with 15 more in process. The administration also agreed to open new territory for exploration by selling new leases — but only in the already heavily drilled central and western gulf. The three bills approved by a House committee last week don't target Florida waters specifically but lawmakers potentially could use them as tools to carve out prime areas for drilling, or shrink or lift the moratorium. </w:t>
      </w:r>
      <w:r w:rsidRPr="005303A2">
        <w:rPr>
          <w:rFonts w:asciiTheme="minorHAnsi" w:eastAsia="Calibri" w:hAnsiTheme="minorHAnsi" w:cs="Times New Roman"/>
          <w:u w:val="single"/>
        </w:rPr>
        <w:t xml:space="preserve">For now, with the House and Senate controlled by different parties, it's doubtful any drilling bill can make it out of Congress. Nelson and most environmentalists believe the ban on Florida's federal waters can survive political pressure and maneuvering. </w:t>
      </w:r>
      <w:r w:rsidRPr="005303A2">
        <w:rPr>
          <w:rFonts w:asciiTheme="minorHAnsi" w:eastAsia="Calibri" w:hAnsiTheme="minorHAnsi" w:cs="Times New Roman"/>
          <w:sz w:val="16"/>
        </w:rPr>
        <w:t>"President Obama would have to lose and Bill Nelson would have to lose and they'd have to be replaced by people who want to remove that boundary,'' said Fuller of the Florida Wildlife Federation</w:t>
      </w:r>
      <w:proofErr w:type="gramStart"/>
      <w:r w:rsidRPr="005303A2">
        <w:rPr>
          <w:rFonts w:asciiTheme="minorHAnsi" w:eastAsia="Calibri" w:hAnsiTheme="minorHAnsi" w:cs="Times New Roman"/>
          <w:sz w:val="16"/>
        </w:rPr>
        <w:t>. "</w:t>
      </w:r>
      <w:proofErr w:type="gramEnd"/>
      <w:r w:rsidRPr="005303A2">
        <w:rPr>
          <w:rFonts w:asciiTheme="minorHAnsi" w:eastAsia="Calibri" w:hAnsiTheme="minorHAnsi" w:cs="Times New Roman"/>
          <w:sz w:val="16"/>
        </w:rPr>
        <w:t xml:space="preserve">I don't think that is going to happen.'' A more serious threat, they say, is the possibility of a future Florida Legislature opening up state-controlled waters. That move would make it politically difficult to justify a continuing federal ban. </w:t>
      </w:r>
      <w:r w:rsidRPr="005303A2">
        <w:rPr>
          <w:rFonts w:asciiTheme="minorHAnsi" w:eastAsia="Calibri" w:hAnsiTheme="minorHAnsi" w:cs="Times New Roman"/>
          <w:u w:val="single"/>
        </w:rPr>
        <w:t>A coalition of environmental groups</w:t>
      </w:r>
      <w:r w:rsidRPr="005303A2">
        <w:rPr>
          <w:rFonts w:asciiTheme="minorHAnsi" w:eastAsia="Calibri" w:hAnsiTheme="minorHAnsi" w:cs="Times New Roman"/>
          <w:sz w:val="16"/>
        </w:rPr>
        <w:t xml:space="preserve">, Save Our Seas, Beaches and Shores, </w:t>
      </w:r>
      <w:r w:rsidRPr="005303A2">
        <w:rPr>
          <w:rFonts w:asciiTheme="minorHAnsi" w:eastAsia="Calibri" w:hAnsiTheme="minorHAnsi" w:cs="Times New Roman"/>
          <w:u w:val="single"/>
        </w:rPr>
        <w:t xml:space="preserve">launched a petition drive after the 2009 House vote to put a ban on drilling in state waters into the Florida Constitution. Former Gov. Charlie Crist's effort to do the same thing during a special legislative session in July proved dead on arrival. </w:t>
      </w:r>
      <w:r w:rsidRPr="005303A2">
        <w:rPr>
          <w:rFonts w:asciiTheme="minorHAnsi" w:eastAsia="Calibri" w:hAnsiTheme="minorHAnsi" w:cs="Times New Roman"/>
          <w:sz w:val="16"/>
        </w:rPr>
        <w:t xml:space="preserve">So far, Fuller acknowledged, only a few thousand signatures have been gathered through an online site, far short of the nearly 700,000 needed. In February, Crist's former chief financial officer, Alex Sink, who lost the governor's race to Scott, agreed to co-chair the petition drive with the goal of getting an amendment proposal on the ballot by 2012 or, more realistically, the following year. </w:t>
      </w:r>
      <w:r w:rsidRPr="005303A2">
        <w:rPr>
          <w:rFonts w:asciiTheme="minorHAnsi" w:eastAsia="Calibri" w:hAnsiTheme="minorHAnsi" w:cs="Times New Roman"/>
          <w:u w:val="single"/>
        </w:rPr>
        <w:t>Fuller doesn't anticipate lawmakers trying to ram through a divisive drilling bill in the near future</w:t>
      </w:r>
      <w:r w:rsidRPr="005303A2">
        <w:rPr>
          <w:rFonts w:asciiTheme="minorHAnsi" w:eastAsia="Calibri" w:hAnsiTheme="minorHAnsi" w:cs="Times New Roman"/>
          <w:sz w:val="16"/>
        </w:rPr>
        <w:t xml:space="preserve"> but "that is one reason why we want it in the Constitution. </w:t>
      </w:r>
      <w:r w:rsidRPr="005303A2">
        <w:rPr>
          <w:rFonts w:asciiTheme="minorHAnsi" w:eastAsia="Calibri" w:hAnsiTheme="minorHAnsi" w:cs="Times New Roman"/>
          <w:u w:val="single"/>
        </w:rPr>
        <w:t>We don't want to see it as a possibility at all.''</w:t>
      </w:r>
    </w:p>
    <w:p w:rsidR="005303A2" w:rsidRPr="005303A2" w:rsidRDefault="005303A2" w:rsidP="005303A2">
      <w:pPr>
        <w:pStyle w:val="Heading3"/>
        <w:rPr>
          <w:rFonts w:eastAsia="Calibri"/>
        </w:rPr>
      </w:pPr>
      <w:r>
        <w:rPr>
          <w:rFonts w:eastAsia="Calibri"/>
        </w:rPr>
        <w:lastRenderedPageBreak/>
        <w:t>2NC – AT: Winners Win</w:t>
      </w:r>
    </w:p>
    <w:p w:rsidR="005303A2" w:rsidRPr="005303A2" w:rsidRDefault="005303A2" w:rsidP="005303A2">
      <w:pPr>
        <w:keepNext/>
        <w:keepLines/>
        <w:spacing w:before="40" w:after="0"/>
        <w:outlineLvl w:val="3"/>
        <w:rPr>
          <w:rFonts w:asciiTheme="minorHAnsi" w:eastAsia="Times New Roman" w:hAnsiTheme="minorHAnsi" w:cs="Times New Roman"/>
          <w:b/>
          <w:iCs/>
          <w:sz w:val="26"/>
        </w:rPr>
      </w:pPr>
      <w:r w:rsidRPr="005303A2">
        <w:rPr>
          <w:rFonts w:asciiTheme="minorHAnsi" w:eastAsia="Times New Roman" w:hAnsiTheme="minorHAnsi" w:cs="Times New Roman"/>
          <w:b/>
          <w:iCs/>
          <w:sz w:val="26"/>
        </w:rPr>
        <w:t>Link turn is empirically wrong</w:t>
      </w:r>
    </w:p>
    <w:p w:rsidR="005303A2" w:rsidRPr="005303A2" w:rsidRDefault="005303A2" w:rsidP="005303A2">
      <w:pPr>
        <w:rPr>
          <w:rFonts w:asciiTheme="minorHAnsi" w:eastAsia="Calibri" w:hAnsiTheme="minorHAnsi" w:cs="Times New Roman"/>
        </w:rPr>
      </w:pPr>
      <w:r w:rsidRPr="005303A2">
        <w:rPr>
          <w:rFonts w:asciiTheme="minorHAnsi" w:eastAsia="Calibri" w:hAnsiTheme="minorHAnsi" w:cs="Times New Roman"/>
          <w:b/>
          <w:bCs/>
          <w:sz w:val="26"/>
        </w:rPr>
        <w:t>Hobson 12</w:t>
      </w:r>
      <w:r w:rsidRPr="005303A2">
        <w:rPr>
          <w:rFonts w:asciiTheme="minorHAnsi" w:eastAsia="Calibri" w:hAnsiTheme="minorHAnsi" w:cs="Times New Roman"/>
        </w:rPr>
        <w:t xml:space="preserve"> (Margaret, Writer for E&amp;E, the leading source for comprehensive, daily coverage of environmental and energy politics and </w:t>
      </w:r>
      <w:proofErr w:type="gramStart"/>
      <w:r w:rsidRPr="005303A2">
        <w:rPr>
          <w:rFonts w:asciiTheme="minorHAnsi" w:eastAsia="Calibri" w:hAnsiTheme="minorHAnsi" w:cs="Times New Roman"/>
        </w:rPr>
        <w:t>policy.,</w:t>
      </w:r>
      <w:proofErr w:type="gramEnd"/>
      <w:r w:rsidRPr="005303A2">
        <w:rPr>
          <w:rFonts w:asciiTheme="minorHAnsi" w:eastAsia="Calibri" w:hAnsiTheme="minorHAnsi" w:cs="Times New Roman"/>
        </w:rPr>
        <w:t xml:space="preserve"> "Obama's development plans gain little political traction in years since Gulf spill",  </w:t>
      </w:r>
      <w:hyperlink r:id="rId40" w:history="1">
        <w:r w:rsidRPr="005303A2">
          <w:rPr>
            <w:rFonts w:asciiTheme="minorHAnsi" w:eastAsia="Calibri" w:hAnsiTheme="minorHAnsi" w:cs="Times New Roman"/>
          </w:rPr>
          <w:t>www.eenews.net/public/energywire/2012/04/18/1</w:t>
        </w:r>
      </w:hyperlink>
      <w:r w:rsidRPr="005303A2">
        <w:rPr>
          <w:rFonts w:asciiTheme="minorHAnsi" w:eastAsia="Calibri" w:hAnsiTheme="minorHAnsi" w:cs="Times New Roman"/>
        </w:rPr>
        <w:t>)</w:t>
      </w:r>
    </w:p>
    <w:p w:rsidR="005303A2" w:rsidRPr="005303A2" w:rsidRDefault="005303A2" w:rsidP="005303A2">
      <w:pPr>
        <w:rPr>
          <w:rFonts w:asciiTheme="minorHAnsi" w:eastAsia="Calibri" w:hAnsiTheme="minorHAnsi" w:cs="Times New Roman"/>
          <w:sz w:val="16"/>
        </w:rPr>
      </w:pPr>
      <w:r w:rsidRPr="005303A2">
        <w:rPr>
          <w:rFonts w:asciiTheme="minorHAnsi" w:eastAsia="Calibri" w:hAnsiTheme="minorHAnsi" w:cs="Times New Roman"/>
          <w:sz w:val="16"/>
        </w:rPr>
        <w:t xml:space="preserve">President </w:t>
      </w:r>
      <w:r w:rsidRPr="005303A2">
        <w:rPr>
          <w:rFonts w:asciiTheme="minorHAnsi" w:eastAsia="Calibri" w:hAnsiTheme="minorHAnsi" w:cs="Times New Roman"/>
          <w:highlight w:val="cyan"/>
          <w:u w:val="single"/>
        </w:rPr>
        <w:t>Obama is embracing</w:t>
      </w:r>
      <w:r w:rsidRPr="005303A2">
        <w:rPr>
          <w:rFonts w:asciiTheme="minorHAnsi" w:eastAsia="Calibri" w:hAnsiTheme="minorHAnsi" w:cs="Times New Roman"/>
          <w:sz w:val="16"/>
        </w:rPr>
        <w:t xml:space="preserve"> the </w:t>
      </w:r>
      <w:r w:rsidRPr="005303A2">
        <w:rPr>
          <w:rFonts w:asciiTheme="minorHAnsi" w:eastAsia="Calibri" w:hAnsiTheme="minorHAnsi" w:cs="Times New Roman"/>
          <w:highlight w:val="cyan"/>
          <w:u w:val="single"/>
        </w:rPr>
        <w:t>offshore</w:t>
      </w:r>
      <w:r w:rsidRPr="005303A2">
        <w:rPr>
          <w:rFonts w:asciiTheme="minorHAnsi" w:eastAsia="Calibri" w:hAnsiTheme="minorHAnsi" w:cs="Times New Roman"/>
          <w:sz w:val="16"/>
        </w:rPr>
        <w:t xml:space="preserve"> oil and </w:t>
      </w:r>
      <w:r w:rsidRPr="005303A2">
        <w:rPr>
          <w:rFonts w:asciiTheme="minorHAnsi" w:eastAsia="Calibri" w:hAnsiTheme="minorHAnsi" w:cs="Times New Roman"/>
          <w:highlight w:val="cyan"/>
          <w:u w:val="single"/>
        </w:rPr>
        <w:t>gas development</w:t>
      </w:r>
      <w:r w:rsidRPr="005303A2">
        <w:rPr>
          <w:rFonts w:asciiTheme="minorHAnsi" w:eastAsia="Calibri" w:hAnsiTheme="minorHAnsi" w:cs="Times New Roman"/>
          <w:sz w:val="16"/>
        </w:rPr>
        <w:t xml:space="preserve"> policies he proposed in early 2010 but </w:t>
      </w:r>
      <w:proofErr w:type="gramStart"/>
      <w:r w:rsidRPr="005303A2">
        <w:rPr>
          <w:rFonts w:asciiTheme="minorHAnsi" w:eastAsia="Calibri" w:hAnsiTheme="minorHAnsi" w:cs="Times New Roman"/>
          <w:sz w:val="16"/>
        </w:rPr>
        <w:t>were</w:t>
      </w:r>
      <w:proofErr w:type="gramEnd"/>
      <w:r w:rsidRPr="005303A2">
        <w:rPr>
          <w:rFonts w:asciiTheme="minorHAnsi" w:eastAsia="Calibri" w:hAnsiTheme="minorHAnsi" w:cs="Times New Roman"/>
          <w:sz w:val="16"/>
        </w:rPr>
        <w:t xml:space="preserve"> sidelined in the shadow of the Deepwater Horizon oil spill. </w:t>
      </w:r>
      <w:r w:rsidRPr="005303A2">
        <w:rPr>
          <w:rFonts w:asciiTheme="minorHAnsi" w:eastAsia="Calibri" w:hAnsiTheme="minorHAnsi" w:cs="Times New Roman"/>
          <w:u w:val="single"/>
        </w:rPr>
        <w:t>Two years after the BP</w:t>
      </w:r>
      <w:r w:rsidRPr="005303A2">
        <w:rPr>
          <w:rFonts w:asciiTheme="minorHAnsi" w:eastAsia="Calibri" w:hAnsiTheme="minorHAnsi" w:cs="Times New Roman"/>
          <w:sz w:val="16"/>
        </w:rPr>
        <w:t xml:space="preserve"> PLC </w:t>
      </w:r>
      <w:r w:rsidRPr="005303A2">
        <w:rPr>
          <w:rFonts w:asciiTheme="minorHAnsi" w:eastAsia="Calibri" w:hAnsiTheme="minorHAnsi" w:cs="Times New Roman"/>
          <w:u w:val="single"/>
        </w:rPr>
        <w:t>oil rig exploded</w:t>
      </w:r>
      <w:r w:rsidRPr="005303A2">
        <w:rPr>
          <w:rFonts w:asciiTheme="minorHAnsi" w:eastAsia="Calibri" w:hAnsiTheme="minorHAnsi" w:cs="Times New Roman"/>
          <w:sz w:val="16"/>
        </w:rPr>
        <w:t xml:space="preserve">, killing 11 people and causing the worst oil spill in U.S. history, </w:t>
      </w:r>
      <w:r w:rsidRPr="005303A2">
        <w:rPr>
          <w:rFonts w:asciiTheme="minorHAnsi" w:eastAsia="Calibri" w:hAnsiTheme="minorHAnsi" w:cs="Times New Roman"/>
          <w:highlight w:val="cyan"/>
          <w:u w:val="single"/>
        </w:rPr>
        <w:t>Obama</w:t>
      </w:r>
      <w:r w:rsidRPr="005303A2">
        <w:rPr>
          <w:rFonts w:asciiTheme="minorHAnsi" w:eastAsia="Calibri" w:hAnsiTheme="minorHAnsi" w:cs="Times New Roman"/>
          <w:u w:val="single"/>
        </w:rPr>
        <w:t>'s "all of the above" energy policy includes offshore drilling</w:t>
      </w:r>
      <w:r w:rsidRPr="005303A2">
        <w:rPr>
          <w:rFonts w:asciiTheme="minorHAnsi" w:eastAsia="Calibri" w:hAnsiTheme="minorHAnsi" w:cs="Times New Roman"/>
          <w:sz w:val="16"/>
        </w:rPr>
        <w:t xml:space="preserve"> provisions that are nearly identical to his aggressive March 2010 drilling plan. Since the moratorium on offshore oil drilling ended in late 2010, </w:t>
      </w:r>
      <w:r w:rsidRPr="005303A2">
        <w:rPr>
          <w:rFonts w:asciiTheme="minorHAnsi" w:eastAsia="Calibri" w:hAnsiTheme="minorHAnsi" w:cs="Times New Roman"/>
          <w:u w:val="single"/>
        </w:rPr>
        <w:t xml:space="preserve">the administration </w:t>
      </w:r>
      <w:r w:rsidRPr="005303A2">
        <w:rPr>
          <w:rFonts w:asciiTheme="minorHAnsi" w:eastAsia="Calibri" w:hAnsiTheme="minorHAnsi" w:cs="Times New Roman"/>
          <w:highlight w:val="cyan"/>
          <w:u w:val="single"/>
        </w:rPr>
        <w:t>expanded</w:t>
      </w:r>
      <w:r w:rsidRPr="005303A2">
        <w:rPr>
          <w:rFonts w:asciiTheme="minorHAnsi" w:eastAsia="Calibri" w:hAnsiTheme="minorHAnsi" w:cs="Times New Roman"/>
          <w:sz w:val="16"/>
        </w:rPr>
        <w:t xml:space="preserve"> oil and </w:t>
      </w:r>
      <w:r w:rsidRPr="005303A2">
        <w:rPr>
          <w:rFonts w:asciiTheme="minorHAnsi" w:eastAsia="Calibri" w:hAnsiTheme="minorHAnsi" w:cs="Times New Roman"/>
          <w:highlight w:val="cyan"/>
          <w:u w:val="single"/>
        </w:rPr>
        <w:t>gas development in the</w:t>
      </w:r>
      <w:r w:rsidRPr="005303A2">
        <w:rPr>
          <w:rFonts w:asciiTheme="minorHAnsi" w:eastAsia="Calibri" w:hAnsiTheme="minorHAnsi" w:cs="Times New Roman"/>
          <w:sz w:val="16"/>
        </w:rPr>
        <w:t xml:space="preserve"> western and central </w:t>
      </w:r>
      <w:r w:rsidRPr="005303A2">
        <w:rPr>
          <w:rFonts w:asciiTheme="minorHAnsi" w:eastAsia="Calibri" w:hAnsiTheme="minorHAnsi" w:cs="Times New Roman"/>
          <w:highlight w:val="cyan"/>
          <w:u w:val="single"/>
        </w:rPr>
        <w:t>Gulf</w:t>
      </w:r>
      <w:r w:rsidRPr="005303A2">
        <w:rPr>
          <w:rFonts w:asciiTheme="minorHAnsi" w:eastAsia="Calibri" w:hAnsiTheme="minorHAnsi" w:cs="Times New Roman"/>
          <w:sz w:val="16"/>
        </w:rPr>
        <w:t xml:space="preserve">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sidRPr="005303A2">
        <w:rPr>
          <w:rFonts w:asciiTheme="minorHAnsi" w:eastAsia="Calibri" w:hAnsiTheme="minorHAnsi" w:cs="Times New Roman"/>
          <w:b/>
          <w:sz w:val="20"/>
          <w:highlight w:val="cyan"/>
          <w:u w:val="single"/>
        </w:rPr>
        <w:t>Obama's offshore oil development policies aren't winning him any political capital</w:t>
      </w:r>
      <w:r w:rsidRPr="005303A2">
        <w:rPr>
          <w:rFonts w:asciiTheme="minorHAnsi" w:eastAsia="Calibri" w:hAnsiTheme="minorHAnsi" w:cs="Times New Roman"/>
          <w:sz w:val="16"/>
          <w:highlight w:val="cyan"/>
        </w:rPr>
        <w:t xml:space="preserve">. </w:t>
      </w:r>
      <w:r w:rsidRPr="005303A2">
        <w:rPr>
          <w:rFonts w:asciiTheme="minorHAnsi" w:eastAsia="Calibri" w:hAnsiTheme="minorHAnsi" w:cs="Times New Roman"/>
          <w:highlight w:val="cyan"/>
          <w:u w:val="single"/>
        </w:rPr>
        <w:t>The environmental community hates</w:t>
      </w:r>
      <w:r w:rsidRPr="005303A2">
        <w:rPr>
          <w:rFonts w:asciiTheme="minorHAnsi" w:eastAsia="Calibri" w:hAnsiTheme="minorHAnsi" w:cs="Times New Roman"/>
          <w:u w:val="single"/>
        </w:rPr>
        <w:t xml:space="preserve"> the </w:t>
      </w:r>
      <w:r w:rsidRPr="005303A2">
        <w:rPr>
          <w:rFonts w:asciiTheme="minorHAnsi" w:eastAsia="Calibri" w:hAnsiTheme="minorHAnsi" w:cs="Times New Roman"/>
          <w:highlight w:val="cyan"/>
          <w:u w:val="single"/>
        </w:rPr>
        <w:t>drilling</w:t>
      </w:r>
      <w:r w:rsidRPr="005303A2">
        <w:rPr>
          <w:rFonts w:asciiTheme="minorHAnsi" w:eastAsia="Calibri" w:hAnsiTheme="minorHAnsi" w:cs="Times New Roman"/>
          <w:u w:val="single"/>
        </w:rPr>
        <w:t xml:space="preserve"> proposals</w:t>
      </w:r>
      <w:r w:rsidRPr="005303A2">
        <w:rPr>
          <w:rFonts w:asciiTheme="minorHAnsi" w:eastAsia="Calibri" w:hAnsiTheme="minorHAnsi" w:cs="Times New Roman"/>
          <w:sz w:val="16"/>
        </w:rPr>
        <w:t xml:space="preserve">. </w:t>
      </w:r>
      <w:r w:rsidRPr="005303A2">
        <w:rPr>
          <w:rFonts w:asciiTheme="minorHAnsi" w:eastAsia="Calibri" w:hAnsiTheme="minorHAnsi" w:cs="Times New Roman"/>
          <w:b/>
          <w:sz w:val="20"/>
          <w:u w:val="single"/>
        </w:rPr>
        <w:t xml:space="preserve">The </w:t>
      </w:r>
      <w:r w:rsidRPr="005303A2">
        <w:rPr>
          <w:rFonts w:asciiTheme="minorHAnsi" w:eastAsia="Calibri" w:hAnsiTheme="minorHAnsi" w:cs="Times New Roman"/>
          <w:b/>
          <w:sz w:val="20"/>
          <w:highlight w:val="cyan"/>
          <w:u w:val="single"/>
        </w:rPr>
        <w:t>Republicans and oil industry officials complain that the White House hasn't gone far enough</w:t>
      </w:r>
      <w:r w:rsidRPr="005303A2">
        <w:rPr>
          <w:rFonts w:asciiTheme="minorHAnsi" w:eastAsia="Calibri" w:hAnsiTheme="minorHAnsi" w:cs="Times New Roman"/>
          <w:sz w:val="16"/>
        </w:rPr>
        <w:t xml:space="preserve">. And independent voters are confused by the president's rhetoric.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American voters are polarized on energy issues. 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w:t>
      </w:r>
      <w:proofErr w:type="spellStart"/>
      <w:r w:rsidRPr="005303A2">
        <w:rPr>
          <w:rFonts w:asciiTheme="minorHAnsi" w:eastAsia="Calibri" w:hAnsiTheme="minorHAnsi" w:cs="Times New Roman"/>
          <w:sz w:val="16"/>
        </w:rPr>
        <w:t>Sabato</w:t>
      </w:r>
      <w:proofErr w:type="spellEnd"/>
      <w:r w:rsidRPr="005303A2">
        <w:rPr>
          <w:rFonts w:asciiTheme="minorHAnsi" w:eastAsia="Calibri" w:hAnsiTheme="minorHAnsi" w:cs="Times New Roman"/>
          <w:sz w:val="16"/>
        </w:rPr>
        <w:t xml:space="preserve">, director of the University of Virginia's Center for Politics. "The environmentalists have no place to go except Obama, and </w:t>
      </w:r>
      <w:r w:rsidRPr="005303A2">
        <w:rPr>
          <w:rFonts w:asciiTheme="minorHAnsi" w:eastAsia="Calibri" w:hAnsiTheme="minorHAnsi" w:cs="Times New Roman"/>
          <w:highlight w:val="cyan"/>
          <w:u w:val="single"/>
        </w:rPr>
        <w:t>Obama isn't going to convince any conservatives or Republicans to back him</w:t>
      </w:r>
      <w:r w:rsidRPr="005303A2">
        <w:rPr>
          <w:rFonts w:asciiTheme="minorHAnsi" w:eastAsia="Calibri" w:hAnsiTheme="minorHAnsi" w:cs="Times New Roman"/>
          <w:sz w:val="16"/>
        </w:rPr>
        <w:t xml:space="preserve">" </w:t>
      </w:r>
      <w:r w:rsidRPr="005303A2">
        <w:rPr>
          <w:rFonts w:asciiTheme="minorHAnsi" w:eastAsia="Calibri" w:hAnsiTheme="minorHAnsi" w:cs="Times New Roman"/>
          <w:highlight w:val="cyan"/>
          <w:u w:val="single"/>
        </w:rPr>
        <w:t>based on</w:t>
      </w:r>
      <w:r w:rsidRPr="005303A2">
        <w:rPr>
          <w:rFonts w:asciiTheme="minorHAnsi" w:eastAsia="Calibri" w:hAnsiTheme="minorHAnsi" w:cs="Times New Roman"/>
          <w:sz w:val="16"/>
        </w:rPr>
        <w:t xml:space="preserve"> his oil and </w:t>
      </w:r>
      <w:r w:rsidRPr="005303A2">
        <w:rPr>
          <w:rFonts w:asciiTheme="minorHAnsi" w:eastAsia="Calibri" w:hAnsiTheme="minorHAnsi" w:cs="Times New Roman"/>
          <w:highlight w:val="cyan"/>
          <w:u w:val="single"/>
        </w:rPr>
        <w:t>gas proposals</w:t>
      </w:r>
      <w:r w:rsidRPr="005303A2">
        <w:rPr>
          <w:rFonts w:asciiTheme="minorHAnsi" w:eastAsia="Calibri" w:hAnsiTheme="minorHAnsi" w:cs="Times New Roman"/>
          <w:sz w:val="16"/>
        </w:rPr>
        <w:t xml:space="preserve">, </w:t>
      </w:r>
      <w:proofErr w:type="spellStart"/>
      <w:r w:rsidRPr="005303A2">
        <w:rPr>
          <w:rFonts w:asciiTheme="minorHAnsi" w:eastAsia="Calibri" w:hAnsiTheme="minorHAnsi" w:cs="Times New Roman"/>
          <w:sz w:val="16"/>
        </w:rPr>
        <w:t>Sabato</w:t>
      </w:r>
      <w:proofErr w:type="spellEnd"/>
      <w:r w:rsidRPr="005303A2">
        <w:rPr>
          <w:rFonts w:asciiTheme="minorHAnsi" w:eastAsia="Calibri" w:hAnsiTheme="minorHAnsi" w:cs="Times New Roman"/>
          <w:sz w:val="16"/>
        </w:rPr>
        <w:t xml:space="preserve"> said. "He's obviously aiming at swing independents," </w:t>
      </w:r>
      <w:proofErr w:type="spellStart"/>
      <w:r w:rsidRPr="005303A2">
        <w:rPr>
          <w:rFonts w:asciiTheme="minorHAnsi" w:eastAsia="Calibri" w:hAnsiTheme="minorHAnsi" w:cs="Times New Roman"/>
          <w:sz w:val="16"/>
        </w:rPr>
        <w:t>Sabato</w:t>
      </w:r>
      <w:proofErr w:type="spellEnd"/>
      <w:r w:rsidRPr="005303A2">
        <w:rPr>
          <w:rFonts w:asciiTheme="minorHAnsi" w:eastAsia="Calibri" w:hAnsiTheme="minorHAnsi" w:cs="Times New Roman"/>
          <w:sz w:val="16"/>
        </w:rPr>
        <w:t xml:space="preserve">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w:t>
      </w:r>
      <w:r w:rsidRPr="005303A2">
        <w:rPr>
          <w:rFonts w:asciiTheme="minorHAnsi" w:eastAsia="Calibri" w:hAnsiTheme="minorHAnsi" w:cs="Times New Roman"/>
          <w:u w:val="single"/>
        </w:rPr>
        <w:t>Since the Republicans took control of the House</w:t>
      </w:r>
      <w:r w:rsidRPr="005303A2">
        <w:rPr>
          <w:rFonts w:asciiTheme="minorHAnsi" w:eastAsia="Calibri" w:hAnsiTheme="minorHAnsi" w:cs="Times New Roman"/>
          <w:sz w:val="16"/>
        </w:rPr>
        <w:t xml:space="preserve"> in 2011, </w:t>
      </w:r>
      <w:r w:rsidRPr="005303A2">
        <w:rPr>
          <w:rFonts w:asciiTheme="minorHAnsi" w:eastAsia="Calibri" w:hAnsiTheme="minorHAnsi" w:cs="Times New Roman"/>
          <w:u w:val="single"/>
        </w:rPr>
        <w:t xml:space="preserve">GOP leaders have advanced a series of bills that would go far beyond Obama's </w:t>
      </w:r>
      <w:r w:rsidRPr="005303A2">
        <w:rPr>
          <w:rFonts w:asciiTheme="minorHAnsi" w:eastAsia="Calibri" w:hAnsiTheme="minorHAnsi" w:cs="Times New Roman"/>
          <w:highlight w:val="cyan"/>
          <w:u w:val="single"/>
        </w:rPr>
        <w:t>offshore oil drilling policies</w:t>
      </w:r>
      <w:r w:rsidRPr="005303A2">
        <w:rPr>
          <w:rFonts w:asciiTheme="minorHAnsi" w:eastAsia="Calibri" w:hAnsiTheme="minorHAnsi" w:cs="Times New Roman"/>
          <w:u w:val="single"/>
        </w:rPr>
        <w:t>,</w:t>
      </w:r>
      <w:r w:rsidRPr="005303A2">
        <w:rPr>
          <w:rFonts w:asciiTheme="minorHAnsi" w:eastAsia="Calibri" w:hAnsiTheme="minorHAnsi" w:cs="Times New Roman"/>
          <w:sz w:val="16"/>
        </w:rPr>
        <w:t xml:space="preserve"> essentially </w:t>
      </w:r>
      <w:r w:rsidRPr="005303A2">
        <w:rPr>
          <w:rFonts w:asciiTheme="minorHAnsi" w:eastAsia="Calibri" w:hAnsiTheme="minorHAnsi" w:cs="Times New Roman"/>
          <w:u w:val="single"/>
        </w:rPr>
        <w:t>allowing development along all U.S. shores</w:t>
      </w:r>
      <w:r w:rsidRPr="005303A2">
        <w:rPr>
          <w:rFonts w:asciiTheme="minorHAnsi" w:eastAsia="Calibri" w:hAnsiTheme="minorHAnsi" w:cs="Times New Roman"/>
          <w:sz w:val="16"/>
        </w:rPr>
        <w:t xml:space="preserve">. </w:t>
      </w:r>
      <w:r w:rsidRPr="005303A2">
        <w:rPr>
          <w:rFonts w:asciiTheme="minorHAnsi" w:eastAsia="Calibri" w:hAnsiTheme="minorHAnsi" w:cs="Times New Roman"/>
          <w:b/>
          <w:sz w:val="20"/>
          <w:u w:val="single"/>
        </w:rPr>
        <w:t xml:space="preserve">But those measures </w:t>
      </w:r>
      <w:r w:rsidRPr="005303A2">
        <w:rPr>
          <w:rFonts w:asciiTheme="minorHAnsi" w:eastAsia="Calibri" w:hAnsiTheme="minorHAnsi" w:cs="Times New Roman"/>
          <w:b/>
          <w:sz w:val="20"/>
          <w:highlight w:val="cyan"/>
          <w:u w:val="single"/>
        </w:rPr>
        <w:t>have been thwarted by the Democrat-controlled Senate</w:t>
      </w:r>
      <w:r w:rsidRPr="005303A2">
        <w:rPr>
          <w:rFonts w:asciiTheme="minorHAnsi" w:eastAsia="Calibri" w:hAnsiTheme="minorHAnsi" w:cs="Times New Roman"/>
          <w:sz w:val="16"/>
        </w:rPr>
        <w:t>.</w:t>
      </w:r>
    </w:p>
    <w:sectPr w:rsidR="005303A2" w:rsidRPr="00530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PMincho">
    <w:panose1 w:val="02020600040205080304"/>
    <w:charset w:val="80"/>
    <w:family w:val="roman"/>
    <w:pitch w:val="variable"/>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1719580"/>
  </w:docVars>
  <w:rsids>
    <w:rsidRoot w:val="007B4C1E"/>
    <w:rsid w:val="000B0F1A"/>
    <w:rsid w:val="000F7276"/>
    <w:rsid w:val="001476C7"/>
    <w:rsid w:val="00202F64"/>
    <w:rsid w:val="00273D5E"/>
    <w:rsid w:val="002A6499"/>
    <w:rsid w:val="00316560"/>
    <w:rsid w:val="00337442"/>
    <w:rsid w:val="00354B09"/>
    <w:rsid w:val="0036593B"/>
    <w:rsid w:val="003E473A"/>
    <w:rsid w:val="004D0081"/>
    <w:rsid w:val="004D04C8"/>
    <w:rsid w:val="00514A7A"/>
    <w:rsid w:val="005303A2"/>
    <w:rsid w:val="00551439"/>
    <w:rsid w:val="005C12DC"/>
    <w:rsid w:val="005D17CB"/>
    <w:rsid w:val="005E5B74"/>
    <w:rsid w:val="00737632"/>
    <w:rsid w:val="0079558C"/>
    <w:rsid w:val="007B4C1E"/>
    <w:rsid w:val="007D5C19"/>
    <w:rsid w:val="007E2279"/>
    <w:rsid w:val="00841CBC"/>
    <w:rsid w:val="009E518C"/>
    <w:rsid w:val="009F2E5F"/>
    <w:rsid w:val="00AB0F59"/>
    <w:rsid w:val="00AD4325"/>
    <w:rsid w:val="00AD5919"/>
    <w:rsid w:val="00C26D48"/>
    <w:rsid w:val="00CF6143"/>
    <w:rsid w:val="00D8348A"/>
    <w:rsid w:val="00D93DE8"/>
    <w:rsid w:val="00DB245F"/>
    <w:rsid w:val="00DB64D4"/>
    <w:rsid w:val="00DE575E"/>
    <w:rsid w:val="00E57656"/>
    <w:rsid w:val="00E913ED"/>
    <w:rsid w:val="00F57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93DE8"/>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D93D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93D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93D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41C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D93D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3DE8"/>
  </w:style>
  <w:style w:type="character" w:customStyle="1" w:styleId="Heading1Char">
    <w:name w:val="Heading 1 Char"/>
    <w:aliases w:val="Pocket Char"/>
    <w:basedOn w:val="DefaultParagraphFont"/>
    <w:link w:val="Heading1"/>
    <w:rsid w:val="00D93D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3DE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3DE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41CBC"/>
    <w:rPr>
      <w:rFonts w:ascii="Calibri" w:eastAsiaTheme="majorEastAsia" w:hAnsi="Calibri" w:cstheme="majorBidi"/>
      <w:b/>
      <w:iCs/>
      <w:sz w:val="26"/>
    </w:rPr>
  </w:style>
  <w:style w:type="character" w:styleId="Emphasis">
    <w:name w:val="Emphasis"/>
    <w:basedOn w:val="DefaultParagraphFont"/>
    <w:uiPriority w:val="7"/>
    <w:qFormat/>
    <w:rsid w:val="00D93DE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D93DE8"/>
    <w:rPr>
      <w:b/>
      <w:bCs/>
      <w:sz w:val="26"/>
      <w:u w:val="none"/>
    </w:rPr>
  </w:style>
  <w:style w:type="character" w:customStyle="1" w:styleId="StyleUnderline">
    <w:name w:val="Style Underline"/>
    <w:aliases w:val="Underline"/>
    <w:basedOn w:val="DefaultParagraphFont"/>
    <w:uiPriority w:val="6"/>
    <w:qFormat/>
    <w:rsid w:val="00D93DE8"/>
    <w:rPr>
      <w:b w:val="0"/>
      <w:sz w:val="22"/>
      <w:u w:val="single"/>
    </w:rPr>
  </w:style>
  <w:style w:type="character" w:styleId="Hyperlink">
    <w:name w:val="Hyperlink"/>
    <w:basedOn w:val="DefaultParagraphFont"/>
    <w:uiPriority w:val="99"/>
    <w:semiHidden/>
    <w:unhideWhenUsed/>
    <w:rsid w:val="00D93DE8"/>
    <w:rPr>
      <w:color w:val="auto"/>
      <w:u w:val="none"/>
    </w:rPr>
  </w:style>
  <w:style w:type="character" w:styleId="FollowedHyperlink">
    <w:name w:val="FollowedHyperlink"/>
    <w:basedOn w:val="DefaultParagraphFont"/>
    <w:uiPriority w:val="99"/>
    <w:semiHidden/>
    <w:unhideWhenUsed/>
    <w:rsid w:val="00D93DE8"/>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D93DE8"/>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D93D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93D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93D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41C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D93D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3DE8"/>
  </w:style>
  <w:style w:type="character" w:customStyle="1" w:styleId="Heading1Char">
    <w:name w:val="Heading 1 Char"/>
    <w:aliases w:val="Pocket Char"/>
    <w:basedOn w:val="DefaultParagraphFont"/>
    <w:link w:val="Heading1"/>
    <w:rsid w:val="00D93D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3DE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3DE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41CBC"/>
    <w:rPr>
      <w:rFonts w:ascii="Calibri" w:eastAsiaTheme="majorEastAsia" w:hAnsi="Calibri" w:cstheme="majorBidi"/>
      <w:b/>
      <w:iCs/>
      <w:sz w:val="26"/>
    </w:rPr>
  </w:style>
  <w:style w:type="character" w:styleId="Emphasis">
    <w:name w:val="Emphasis"/>
    <w:basedOn w:val="DefaultParagraphFont"/>
    <w:uiPriority w:val="7"/>
    <w:qFormat/>
    <w:rsid w:val="00D93DE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D93DE8"/>
    <w:rPr>
      <w:b/>
      <w:bCs/>
      <w:sz w:val="26"/>
      <w:u w:val="none"/>
    </w:rPr>
  </w:style>
  <w:style w:type="character" w:customStyle="1" w:styleId="StyleUnderline">
    <w:name w:val="Style Underline"/>
    <w:aliases w:val="Underline"/>
    <w:basedOn w:val="DefaultParagraphFont"/>
    <w:uiPriority w:val="6"/>
    <w:qFormat/>
    <w:rsid w:val="00D93DE8"/>
    <w:rPr>
      <w:b w:val="0"/>
      <w:sz w:val="22"/>
      <w:u w:val="single"/>
    </w:rPr>
  </w:style>
  <w:style w:type="character" w:styleId="Hyperlink">
    <w:name w:val="Hyperlink"/>
    <w:basedOn w:val="DefaultParagraphFont"/>
    <w:uiPriority w:val="99"/>
    <w:semiHidden/>
    <w:unhideWhenUsed/>
    <w:rsid w:val="00D93DE8"/>
    <w:rPr>
      <w:color w:val="auto"/>
      <w:u w:val="none"/>
    </w:rPr>
  </w:style>
  <w:style w:type="character" w:styleId="FollowedHyperlink">
    <w:name w:val="FollowedHyperlink"/>
    <w:basedOn w:val="DefaultParagraphFont"/>
    <w:uiPriority w:val="99"/>
    <w:semiHidden/>
    <w:unhideWhenUsed/>
    <w:rsid w:val="00D93DE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792158">
      <w:bodyDiv w:val="1"/>
      <w:marLeft w:val="0"/>
      <w:marRight w:val="0"/>
      <w:marTop w:val="0"/>
      <w:marBottom w:val="0"/>
      <w:divBdr>
        <w:top w:val="none" w:sz="0" w:space="0" w:color="auto"/>
        <w:left w:val="none" w:sz="0" w:space="0" w:color="auto"/>
        <w:bottom w:val="none" w:sz="0" w:space="0" w:color="auto"/>
        <w:right w:val="none" w:sz="0" w:space="0" w:color="auto"/>
      </w:divBdr>
    </w:div>
    <w:div w:id="203100755">
      <w:bodyDiv w:val="1"/>
      <w:marLeft w:val="0"/>
      <w:marRight w:val="0"/>
      <w:marTop w:val="0"/>
      <w:marBottom w:val="0"/>
      <w:divBdr>
        <w:top w:val="none" w:sz="0" w:space="0" w:color="auto"/>
        <w:left w:val="none" w:sz="0" w:space="0" w:color="auto"/>
        <w:bottom w:val="none" w:sz="0" w:space="0" w:color="auto"/>
        <w:right w:val="none" w:sz="0" w:space="0" w:color="auto"/>
      </w:divBdr>
    </w:div>
    <w:div w:id="368460758">
      <w:bodyDiv w:val="1"/>
      <w:marLeft w:val="0"/>
      <w:marRight w:val="0"/>
      <w:marTop w:val="0"/>
      <w:marBottom w:val="0"/>
      <w:divBdr>
        <w:top w:val="none" w:sz="0" w:space="0" w:color="auto"/>
        <w:left w:val="none" w:sz="0" w:space="0" w:color="auto"/>
        <w:bottom w:val="none" w:sz="0" w:space="0" w:color="auto"/>
        <w:right w:val="none" w:sz="0" w:space="0" w:color="auto"/>
      </w:divBdr>
    </w:div>
    <w:div w:id="428745367">
      <w:bodyDiv w:val="1"/>
      <w:marLeft w:val="0"/>
      <w:marRight w:val="0"/>
      <w:marTop w:val="0"/>
      <w:marBottom w:val="0"/>
      <w:divBdr>
        <w:top w:val="none" w:sz="0" w:space="0" w:color="auto"/>
        <w:left w:val="none" w:sz="0" w:space="0" w:color="auto"/>
        <w:bottom w:val="none" w:sz="0" w:space="0" w:color="auto"/>
        <w:right w:val="none" w:sz="0" w:space="0" w:color="auto"/>
      </w:divBdr>
    </w:div>
    <w:div w:id="429088516">
      <w:bodyDiv w:val="1"/>
      <w:marLeft w:val="0"/>
      <w:marRight w:val="0"/>
      <w:marTop w:val="0"/>
      <w:marBottom w:val="0"/>
      <w:divBdr>
        <w:top w:val="none" w:sz="0" w:space="0" w:color="auto"/>
        <w:left w:val="none" w:sz="0" w:space="0" w:color="auto"/>
        <w:bottom w:val="none" w:sz="0" w:space="0" w:color="auto"/>
        <w:right w:val="none" w:sz="0" w:space="0" w:color="auto"/>
      </w:divBdr>
    </w:div>
    <w:div w:id="774600226">
      <w:bodyDiv w:val="1"/>
      <w:marLeft w:val="0"/>
      <w:marRight w:val="0"/>
      <w:marTop w:val="0"/>
      <w:marBottom w:val="0"/>
      <w:divBdr>
        <w:top w:val="none" w:sz="0" w:space="0" w:color="auto"/>
        <w:left w:val="none" w:sz="0" w:space="0" w:color="auto"/>
        <w:bottom w:val="none" w:sz="0" w:space="0" w:color="auto"/>
        <w:right w:val="none" w:sz="0" w:space="0" w:color="auto"/>
      </w:divBdr>
    </w:div>
    <w:div w:id="1145393428">
      <w:bodyDiv w:val="1"/>
      <w:marLeft w:val="0"/>
      <w:marRight w:val="0"/>
      <w:marTop w:val="0"/>
      <w:marBottom w:val="0"/>
      <w:divBdr>
        <w:top w:val="none" w:sz="0" w:space="0" w:color="auto"/>
        <w:left w:val="none" w:sz="0" w:space="0" w:color="auto"/>
        <w:bottom w:val="none" w:sz="0" w:space="0" w:color="auto"/>
        <w:right w:val="none" w:sz="0" w:space="0" w:color="auto"/>
      </w:divBdr>
    </w:div>
    <w:div w:id="1203975628">
      <w:bodyDiv w:val="1"/>
      <w:marLeft w:val="0"/>
      <w:marRight w:val="0"/>
      <w:marTop w:val="0"/>
      <w:marBottom w:val="0"/>
      <w:divBdr>
        <w:top w:val="none" w:sz="0" w:space="0" w:color="auto"/>
        <w:left w:val="none" w:sz="0" w:space="0" w:color="auto"/>
        <w:bottom w:val="none" w:sz="0" w:space="0" w:color="auto"/>
        <w:right w:val="none" w:sz="0" w:space="0" w:color="auto"/>
      </w:divBdr>
    </w:div>
    <w:div w:id="1412585596">
      <w:bodyDiv w:val="1"/>
      <w:marLeft w:val="0"/>
      <w:marRight w:val="0"/>
      <w:marTop w:val="0"/>
      <w:marBottom w:val="0"/>
      <w:divBdr>
        <w:top w:val="none" w:sz="0" w:space="0" w:color="auto"/>
        <w:left w:val="none" w:sz="0" w:space="0" w:color="auto"/>
        <w:bottom w:val="none" w:sz="0" w:space="0" w:color="auto"/>
        <w:right w:val="none" w:sz="0" w:space="0" w:color="auto"/>
      </w:divBdr>
    </w:div>
    <w:div w:id="1625034774">
      <w:bodyDiv w:val="1"/>
      <w:marLeft w:val="0"/>
      <w:marRight w:val="0"/>
      <w:marTop w:val="0"/>
      <w:marBottom w:val="0"/>
      <w:divBdr>
        <w:top w:val="none" w:sz="0" w:space="0" w:color="auto"/>
        <w:left w:val="none" w:sz="0" w:space="0" w:color="auto"/>
        <w:bottom w:val="none" w:sz="0" w:space="0" w:color="auto"/>
        <w:right w:val="none" w:sz="0" w:space="0" w:color="auto"/>
      </w:divBdr>
    </w:div>
    <w:div w:id="179817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pr.org/2014/03/14/289849961/a-boom-in-oil-is-a-boon-for-u-s-shipbuilding-industry" TargetMode="External"/><Relationship Id="rId18" Type="http://schemas.openxmlformats.org/officeDocument/2006/relationships/hyperlink" Target="http://www.doi.gov/news/pressreleases/interior-announces-first-offshore-renewable-energy-lease-sale.cfm" TargetMode="External"/><Relationship Id="rId26" Type="http://schemas.openxmlformats.org/officeDocument/2006/relationships/hyperlink" Target="http://www.the-american-interest.com/articles/2012/6/10/the-folly-of-energy-independence/" TargetMode="External"/><Relationship Id="rId39" Type="http://schemas.openxmlformats.org/officeDocument/2006/relationships/hyperlink" Target="http://www.tampabay.com/news/environment/a-year-after-deepwater-horizon-disaster-opposition-to-oil-drilling-fades/1164429" TargetMode="External"/><Relationship Id="rId21" Type="http://schemas.openxmlformats.org/officeDocument/2006/relationships/hyperlink" Target="http://fredericksburg.com/News/FLS/2014/062014/06152014/841022/index_html?page=1" TargetMode="External"/><Relationship Id="rId34" Type="http://schemas.openxmlformats.org/officeDocument/2006/relationships/hyperlink" Target="http://www.jsonline.com/business/east-seaboard-to-be-reopened-to-drilling-b99313954z1-267741871.html%20|" TargetMode="External"/><Relationship Id="rId42" Type="http://schemas.openxmlformats.org/officeDocument/2006/relationships/theme" Target="theme/theme1.xml"/><Relationship Id="rId7" Type="http://schemas.openxmlformats.org/officeDocument/2006/relationships/hyperlink" Target="http://www.nytimes.com/2014/07/04/business/jobs-data-for-june-released-by-labor-department.html?_r=0" TargetMode="External"/><Relationship Id="rId2" Type="http://schemas.openxmlformats.org/officeDocument/2006/relationships/styles" Target="styles.xml"/><Relationship Id="rId16" Type="http://schemas.openxmlformats.org/officeDocument/2006/relationships/hyperlink" Target="http://americanprogress.org/issues/green/news/2010/05/06/7848/oil-you-may-never-see/" TargetMode="External"/><Relationship Id="rId29" Type="http://schemas.openxmlformats.org/officeDocument/2006/relationships/hyperlink" Target="http://www.forbes.com/sites/michaellynch/2014/06/13/energy-security-101-its-the-price-stupid/" TargetMode="External"/><Relationship Id="rId1" Type="http://schemas.openxmlformats.org/officeDocument/2006/relationships/numbering" Target="numbering.xml"/><Relationship Id="rId6" Type="http://schemas.openxmlformats.org/officeDocument/2006/relationships/hyperlink" Target="http://www.energytrendsinsider.com/2012/06/07/will-dutch-disease-follow-on-the-american-energy-boom/" TargetMode="External"/><Relationship Id="rId11" Type="http://schemas.openxmlformats.org/officeDocument/2006/relationships/hyperlink" Target="http://www.theguardian.com/business/2014/jul/03/us-jobs-unemployment-rate-drops" TargetMode="External"/><Relationship Id="rId24" Type="http://schemas.openxmlformats.org/officeDocument/2006/relationships/hyperlink" Target="http://www.businessweek.com/news/2014-07-09/shale-seen-shifting-flows-at-america-s-biggest-oil-port" TargetMode="External"/><Relationship Id="rId32" Type="http://schemas.openxmlformats.org/officeDocument/2006/relationships/hyperlink" Target="http://www.washingtonpost.com/wp-dyn/content/article/2008/01/10/AR2008011002452.html" TargetMode="External"/><Relationship Id="rId37" Type="http://schemas.openxmlformats.org/officeDocument/2006/relationships/hyperlink" Target="http://www.heritage.org/Research/Reports/2011/05/Thinking-About-a-Day-Without-Sea-Power-Implications-for-US-Defense-Policy" TargetMode="External"/><Relationship Id="rId40" Type="http://schemas.openxmlformats.org/officeDocument/2006/relationships/hyperlink" Target="http://www.eenews.net/public/energywire/2012/04/18/1" TargetMode="External"/><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www.forbes.com/sites/markpmills/2014/07/02/the-solution-to-high-gasoline-prices-is-to-let-american-companies-produce-and-sell-more-oil/" TargetMode="External"/><Relationship Id="rId23" Type="http://schemas.openxmlformats.org/officeDocument/2006/relationships/hyperlink" Target="http://www.chathamhouse.org/sites/files/chathamhouse/public/Research/Energy%2C%20Environment%20and%20Development/0513bp_usenergy.pdf" TargetMode="External"/><Relationship Id="rId28" Type="http://schemas.openxmlformats.org/officeDocument/2006/relationships/hyperlink" Target="http://americanprogress.org/issues/green/news/2010/05/06/7848/oil-you-may-never-see/" TargetMode="External"/><Relationship Id="rId36" Type="http://schemas.openxmlformats.org/officeDocument/2006/relationships/hyperlink" Target="http://www.ciaonet.org/journals/twq/v32i2/f_0016178_13952.pdf" TargetMode="External"/><Relationship Id="rId10" Type="http://schemas.openxmlformats.org/officeDocument/2006/relationships/hyperlink" Target="http://www.bloomberg.com/news/2013-09-18/u-s-shipbuilding-is-highest-in-almost-20-years-on-shale-energy.html" TargetMode="External"/><Relationship Id="rId19" Type="http://schemas.openxmlformats.org/officeDocument/2006/relationships/hyperlink" Target="http://www.americansecurityproject.org/energy-security/" TargetMode="External"/><Relationship Id="rId31" Type="http://schemas.openxmlformats.org/officeDocument/2006/relationships/hyperlink" Target="http://www.nber.org/papers/w13368" TargetMode="External"/><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www.marketwatch.com/story/can-fracking-save-the-us-economy-2013-10-04" TargetMode="External"/><Relationship Id="rId14" Type="http://schemas.openxmlformats.org/officeDocument/2006/relationships/hyperlink" Target="http://www.imf.org/external/pubs/ft/fandd/basics/dutch.htm" TargetMode="External"/><Relationship Id="rId22" Type="http://schemas.openxmlformats.org/officeDocument/2006/relationships/hyperlink" Target="http://www.chathamhouse.org/sites/files/chathamhouse/public/Research/Energy%2C%20Environment%20and%20Development/0513bp_usenergy.pdf" TargetMode="External"/><Relationship Id="rId27" Type="http://schemas.openxmlformats.org/officeDocument/2006/relationships/hyperlink" Target="http://www.the-american-interest.com/articles/2012/6/10/the-folly-of-energy-independence/" TargetMode="External"/><Relationship Id="rId30" Type="http://schemas.openxmlformats.org/officeDocument/2006/relationships/hyperlink" Target="http://www.americansecurityproject.org/energy-security/" TargetMode="External"/><Relationship Id="rId35" Type="http://schemas.openxmlformats.org/officeDocument/2006/relationships/hyperlink" Target="http://science.howstuffworks.com/environmental/energy/offshore-drilling-controversy.htm" TargetMode="External"/><Relationship Id="rId43" Type="http://schemas.openxmlformats.org/officeDocument/2006/relationships/customXml" Target="../customXml/item1.xml"/><Relationship Id="rId8" Type="http://schemas.openxmlformats.org/officeDocument/2006/relationships/hyperlink" Target="http://www.foxbusiness.com/economy/2013/02/11/north-dakota-oil-boom-driving-economic-development/" TargetMode="External"/><Relationship Id="rId3" Type="http://schemas.microsoft.com/office/2007/relationships/stylesWithEffects" Target="stylesWithEffects.xml"/><Relationship Id="rId12" Type="http://schemas.openxmlformats.org/officeDocument/2006/relationships/hyperlink" Target="http://www.powderbulksolids.com/news%5CU.S.-Chemical-Production-Higher-in-May-06-18-2014" TargetMode="External"/><Relationship Id="rId17" Type="http://schemas.openxmlformats.org/officeDocument/2006/relationships/hyperlink" Target="http://www.api.org/~/media/Files/Oil-and-Natural-Gas/Exploration/Offshore/Atlantic-OCS/Executive-Summary-Economic-Benefits-of-Increasing-US-Access-to-Atlantic-Offshore-Resources.pdf" TargetMode="External"/><Relationship Id="rId25" Type="http://schemas.openxmlformats.org/officeDocument/2006/relationships/hyperlink" Target="http://www.businessinsider.com/peak-oil-where-2012-6" TargetMode="External"/><Relationship Id="rId33" Type="http://schemas.openxmlformats.org/officeDocument/2006/relationships/hyperlink" Target="http://www.foxnews.com/politics/2014/07/18/obama-opens-eastern-seaboard-to-offshore-oil-exploration-for-first-time-in/" TargetMode="External"/><Relationship Id="rId38" Type="http://schemas.openxmlformats.org/officeDocument/2006/relationships/hyperlink" Target="http://americanprogress.org/issues/public-opinion/news/2010/06/28/7995/public-opinion-snapshot-public-turns-against-offshore-drilling/" TargetMode="External"/><Relationship Id="rId20" Type="http://schemas.openxmlformats.org/officeDocument/2006/relationships/hyperlink" Target="http://oilandglory.foreignpolicy.com/posts/2011/11/01/is_this_group_think_or_is_the_us_about_to_be_energy_independent" TargetMode="External"/><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F6FB41-0CDC-46AD-A7BE-54AD5A8048B8}"/>
</file>

<file path=customXml/itemProps2.xml><?xml version="1.0" encoding="utf-8"?>
<ds:datastoreItem xmlns:ds="http://schemas.openxmlformats.org/officeDocument/2006/customXml" ds:itemID="{5729D6FB-7968-4703-9668-D619EDA2CC78}"/>
</file>

<file path=customXml/itemProps3.xml><?xml version="1.0" encoding="utf-8"?>
<ds:datastoreItem xmlns:ds="http://schemas.openxmlformats.org/officeDocument/2006/customXml" ds:itemID="{748CD85F-333F-48A4-ADB0-6A6AC6E5BE5C}"/>
</file>

<file path=docProps/app.xml><?xml version="1.0" encoding="utf-8"?>
<Properties xmlns="http://schemas.openxmlformats.org/officeDocument/2006/extended-properties" xmlns:vt="http://schemas.openxmlformats.org/officeDocument/2006/docPropsVTypes">
  <Template>Debate</Template>
  <TotalTime>575</TotalTime>
  <Pages>88</Pages>
  <Words>42277</Words>
  <Characters>240985</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31</cp:revision>
  <dcterms:created xsi:type="dcterms:W3CDTF">2014-07-07T23:30:00Z</dcterms:created>
  <dcterms:modified xsi:type="dcterms:W3CDTF">2014-07-20T20:38:00Z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