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5B4061" w:rsidRDefault="000022F2" w:rsidP="00D17C4E">
      <w:pPr>
        <w:rPr>
          <w:rFonts w:ascii="Georgia" w:hAnsi="Georgia"/>
        </w:rPr>
      </w:pPr>
    </w:p>
    <w:p w:rsidR="009E51FF" w:rsidRPr="005B4061" w:rsidRDefault="009E51FF" w:rsidP="00D17C4E">
      <w:pPr>
        <w:rPr>
          <w:rFonts w:ascii="Georgia" w:hAnsi="Georgia"/>
        </w:rPr>
      </w:pPr>
    </w:p>
    <w:p w:rsidR="00754863" w:rsidRPr="005B4061" w:rsidRDefault="00754863" w:rsidP="00754863">
      <w:pPr>
        <w:pStyle w:val="Heading1"/>
        <w:rPr>
          <w:rFonts w:ascii="Georgia" w:eastAsia="MS Gothic" w:hAnsi="Georgia" w:cs="Times New Roman"/>
        </w:rPr>
      </w:pPr>
      <w:r w:rsidRPr="005B4061">
        <w:rPr>
          <w:rFonts w:ascii="Georgia" w:eastAsia="MS Gothic" w:hAnsi="Georgia" w:cs="Times New Roman"/>
        </w:rPr>
        <w:lastRenderedPageBreak/>
        <w:t>7wk CFJMP --- OTEC Negative</w:t>
      </w:r>
    </w:p>
    <w:p w:rsidR="00F20E52" w:rsidRPr="005B4061" w:rsidRDefault="00F20E52" w:rsidP="00754863">
      <w:pPr>
        <w:pStyle w:val="Heading2"/>
        <w:rPr>
          <w:rFonts w:ascii="Georgia" w:eastAsia="MS Gothic" w:hAnsi="Georgia" w:cs="Times New Roman"/>
        </w:rPr>
      </w:pPr>
      <w:r w:rsidRPr="005B4061">
        <w:rPr>
          <w:rFonts w:ascii="Georgia" w:eastAsia="MS Gothic" w:hAnsi="Georgia" w:cs="Times New Roman"/>
        </w:rPr>
        <w:lastRenderedPageBreak/>
        <w:t>Solvency/Mechanism/Tech</w:t>
      </w:r>
    </w:p>
    <w:p w:rsidR="00754863" w:rsidRPr="005B4061" w:rsidRDefault="00754863" w:rsidP="00754863">
      <w:pPr>
        <w:pStyle w:val="Heading2"/>
        <w:rPr>
          <w:rFonts w:ascii="Georgia" w:eastAsia="MS Gothic" w:hAnsi="Georgia" w:cs="Times New Roman"/>
        </w:rPr>
      </w:pPr>
      <w:r w:rsidRPr="005B4061">
        <w:rPr>
          <w:rFonts w:ascii="Georgia" w:eastAsia="MS Gothic" w:hAnsi="Georgia" w:cs="Times New Roman"/>
        </w:rPr>
        <w:lastRenderedPageBreak/>
        <w:t>***Solvency***</w:t>
      </w:r>
    </w:p>
    <w:p w:rsidR="00754863" w:rsidRPr="005B4061" w:rsidRDefault="00754863" w:rsidP="00754863">
      <w:pPr>
        <w:pStyle w:val="Heading3"/>
        <w:rPr>
          <w:rFonts w:ascii="Georgia" w:eastAsia="Cambria" w:hAnsi="Georgia" w:cs="Times New Roman"/>
        </w:rPr>
      </w:pPr>
      <w:r w:rsidRPr="005B4061">
        <w:rPr>
          <w:rFonts w:ascii="Georgia" w:eastAsia="MS Gothic" w:hAnsi="Georgia" w:cs="Times New Roman"/>
        </w:rPr>
        <w:lastRenderedPageBreak/>
        <w:t xml:space="preserve">OTEC Fails </w:t>
      </w:r>
    </w:p>
    <w:p w:rsidR="00754863" w:rsidRPr="005B4061" w:rsidRDefault="00754863" w:rsidP="00754863">
      <w:pPr>
        <w:keepNext/>
        <w:keepLines/>
        <w:spacing w:before="200"/>
        <w:outlineLvl w:val="3"/>
        <w:rPr>
          <w:rFonts w:ascii="Georgia" w:eastAsia="MS Gothic" w:hAnsi="Georgia"/>
          <w:iCs/>
        </w:rPr>
      </w:pPr>
      <w:r w:rsidRPr="005B4061">
        <w:rPr>
          <w:rFonts w:ascii="Georgia" w:eastAsia="MS Gothic" w:hAnsi="Georgia"/>
          <w:b/>
          <w:iCs/>
        </w:rPr>
        <w:t>Lack of sufficient science, vulnerability to the environment and cost all impede OTEC</w:t>
      </w:r>
    </w:p>
    <w:p w:rsidR="00754863" w:rsidRPr="005B4061" w:rsidRDefault="00754863" w:rsidP="00754863">
      <w:pPr>
        <w:rPr>
          <w:rFonts w:ascii="Georgia" w:eastAsia="Cambria" w:hAnsi="Georgia"/>
          <w:b/>
          <w:bCs/>
          <w:sz w:val="16"/>
          <w:szCs w:val="16"/>
        </w:rPr>
      </w:pPr>
      <w:r w:rsidRPr="005B4061">
        <w:rPr>
          <w:rFonts w:ascii="Georgia" w:eastAsia="Cambria" w:hAnsi="Georgia"/>
          <w:b/>
          <w:bCs/>
        </w:rPr>
        <w:t>Rick ‘14</w:t>
      </w:r>
      <w:r w:rsidRPr="005B4061">
        <w:rPr>
          <w:rFonts w:ascii="Georgia" w:eastAsia="Cambria" w:hAnsi="Georgia"/>
          <w:bCs/>
        </w:rPr>
        <w:t xml:space="preserve"> </w:t>
      </w:r>
      <w:r w:rsidRPr="005B4061">
        <w:rPr>
          <w:rFonts w:ascii="Georgia" w:eastAsia="Cambria" w:hAnsi="Georgia"/>
          <w:bCs/>
          <w:sz w:val="16"/>
          <w:szCs w:val="16"/>
        </w:rPr>
        <w:t xml:space="preserve">(‘Examining the Future of Ocean Thermal Energy Conversion’, 3/14, </w:t>
      </w:r>
      <w:r w:rsidRPr="005B4061">
        <w:rPr>
          <w:rFonts w:ascii="Georgia" w:eastAsia="Cambria" w:hAnsi="Georgia"/>
          <w:sz w:val="16"/>
          <w:szCs w:val="16"/>
        </w:rPr>
        <w:t>http://www.oceanenergycouncil.com/examining-future-ocean-thermal-energy-conversion/</w:t>
      </w:r>
      <w:r w:rsidRPr="005B4061">
        <w:rPr>
          <w:rFonts w:ascii="Georgia" w:eastAsia="Cambria" w:hAnsi="Georgia"/>
          <w:bCs/>
          <w:sz w:val="16"/>
          <w:szCs w:val="16"/>
        </w:rPr>
        <w:t xml:space="preserve">, </w:t>
      </w:r>
      <w:proofErr w:type="spellStart"/>
      <w:r w:rsidRPr="005B4061">
        <w:rPr>
          <w:rFonts w:ascii="Georgia" w:eastAsia="Cambria" w:hAnsi="Georgia"/>
          <w:bCs/>
          <w:i/>
          <w:sz w:val="16"/>
          <w:szCs w:val="16"/>
        </w:rPr>
        <w:t>wcp</w:t>
      </w:r>
      <w:proofErr w:type="spellEnd"/>
      <w:r w:rsidRPr="005B4061">
        <w:rPr>
          <w:rFonts w:ascii="Georgia" w:eastAsia="Cambria" w:hAnsi="Georgia"/>
          <w:bCs/>
          <w:sz w:val="16"/>
          <w:szCs w:val="16"/>
        </w:rPr>
        <w:t>)</w:t>
      </w:r>
    </w:p>
    <w:p w:rsidR="00754863" w:rsidRPr="005B4061" w:rsidRDefault="00754863" w:rsidP="00754863">
      <w:pPr>
        <w:rPr>
          <w:rFonts w:ascii="Georgia" w:eastAsia="Cambria" w:hAnsi="Georgia"/>
          <w:bCs/>
          <w:sz w:val="16"/>
        </w:rPr>
      </w:pPr>
    </w:p>
    <w:p w:rsidR="00754863" w:rsidRPr="005B4061" w:rsidRDefault="00754863" w:rsidP="00754863">
      <w:pPr>
        <w:rPr>
          <w:rFonts w:ascii="Georgia" w:eastAsia="Cambria" w:hAnsi="Georgia"/>
          <w:bCs/>
          <w:u w:val="single"/>
        </w:rPr>
      </w:pPr>
      <w:r w:rsidRPr="005B4061">
        <w:rPr>
          <w:rFonts w:ascii="Georgia" w:eastAsia="Cambria" w:hAnsi="Georgia"/>
          <w:bCs/>
          <w:sz w:val="16"/>
        </w:rPr>
        <w:t xml:space="preserve">Despite the sound science, </w:t>
      </w:r>
      <w:r w:rsidRPr="005B4061">
        <w:rPr>
          <w:rFonts w:ascii="Georgia" w:eastAsia="Cambria" w:hAnsi="Georgia"/>
          <w:bCs/>
          <w:u w:val="single"/>
        </w:rPr>
        <w:t>a fully functioning OTEC prototype has yet to be developed. The high costs of building even a model pose the main barrier.</w:t>
      </w:r>
      <w:r w:rsidRPr="005B4061">
        <w:rPr>
          <w:rFonts w:ascii="Georgia" w:eastAsia="Cambria" w:hAnsi="Georgia"/>
          <w:bCs/>
          <w:sz w:val="16"/>
        </w:rPr>
        <w:t xml:space="preserve"> Although piecemeal experiments have proven the effectiveness of the individual components, </w:t>
      </w:r>
      <w:r w:rsidRPr="005B4061">
        <w:rPr>
          <w:rFonts w:ascii="Georgia" w:eastAsia="Cambria" w:hAnsi="Georgia"/>
          <w:bCs/>
          <w:u w:val="single"/>
        </w:rPr>
        <w:t>a large-scale plant has never been built.</w:t>
      </w:r>
      <w:r w:rsidRPr="005B4061">
        <w:rPr>
          <w:rFonts w:ascii="Georgia" w:eastAsia="Cambria" w:hAnsi="Georgia"/>
          <w:bCs/>
          <w:sz w:val="16"/>
        </w:rPr>
        <w:t xml:space="preserve"> Luis Vega of the Pacific International Center for High Technology Research estimated in an OTEC summary presentation that </w:t>
      </w:r>
      <w:r w:rsidRPr="005B4061">
        <w:rPr>
          <w:rFonts w:ascii="Georgia" w:eastAsia="Cambria" w:hAnsi="Georgia"/>
          <w:bCs/>
          <w:u w:val="single"/>
        </w:rPr>
        <w:t>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 Penney told the HPR.</w:t>
      </w:r>
    </w:p>
    <w:p w:rsidR="00754863" w:rsidRPr="005B4061" w:rsidRDefault="00754863" w:rsidP="00754863">
      <w:pPr>
        <w:rPr>
          <w:rFonts w:ascii="Georgia" w:eastAsia="Cambria" w:hAnsi="Georgia"/>
          <w:b/>
          <w:bCs/>
          <w:sz w:val="16"/>
        </w:rPr>
      </w:pPr>
      <w:r w:rsidRPr="005B4061">
        <w:rPr>
          <w:rFonts w:ascii="Georgia" w:eastAsia="Cambria" w:hAnsi="Georgia"/>
          <w:bCs/>
          <w:sz w:val="16"/>
        </w:rPr>
        <w:t xml:space="preserve">Moreover, </w:t>
      </w:r>
      <w:r w:rsidRPr="005B4061">
        <w:rPr>
          <w:rFonts w:ascii="Georgia" w:eastAsia="Cambria" w:hAnsi="Georgia"/>
          <w:bCs/>
          <w:u w:val="single"/>
        </w:rPr>
        <w:t>OTEC is highly vulnerable to the elements in the marine environment. Big storms or a hurricane like Katrina could completely disrupt energy production by mangling the OTEC plants. Were a country completely dependent on oceanic energy, severe weather could be debilitating.</w:t>
      </w:r>
      <w:r w:rsidRPr="005B4061">
        <w:rPr>
          <w:rFonts w:ascii="Georgia" w:eastAsia="Cambria" w:hAnsi="Georgia"/>
          <w:bCs/>
          <w:sz w:val="16"/>
        </w:rPr>
        <w:t xml:space="preserve"> In addition, there is a risk that the salt water surrounding an OTEC plant would cause the machinery to “rust or corrode” or “fill up with seaweed or mud,” according to a National Renewable Energy Laboratory spokesman.</w:t>
      </w:r>
    </w:p>
    <w:p w:rsidR="00754863" w:rsidRPr="005B4061" w:rsidRDefault="00754863" w:rsidP="00754863">
      <w:pPr>
        <w:rPr>
          <w:rFonts w:ascii="Georgia" w:eastAsia="Cambria" w:hAnsi="Georgia"/>
          <w:bCs/>
          <w:u w:val="single"/>
        </w:rPr>
      </w:pPr>
      <w:r w:rsidRPr="005B4061">
        <w:rPr>
          <w:rFonts w:ascii="Georgia" w:eastAsia="Cambria" w:hAnsi="Georgia"/>
          <w:bCs/>
          <w:u w:val="single"/>
        </w:rPr>
        <w:t>Even environmentalists have impeded OTEC’s development. According to Penney, people do not want to see OTEC plants when they look at the ocean. When they see a disruption of the pristine marine landscape, they think pollution.</w:t>
      </w:r>
    </w:p>
    <w:p w:rsidR="00754863" w:rsidRPr="005B4061" w:rsidRDefault="00754863" w:rsidP="00754863">
      <w:pPr>
        <w:rPr>
          <w:rFonts w:ascii="Georgia" w:eastAsia="Cambria" w:hAnsi="Georgia"/>
          <w:b/>
          <w:bCs/>
          <w:sz w:val="16"/>
        </w:rPr>
      </w:pPr>
      <w:r w:rsidRPr="005B4061">
        <w:rPr>
          <w:rFonts w:ascii="Georgia" w:eastAsia="Cambria" w:hAnsi="Georgia"/>
          <w:bCs/>
          <w:u w:val="single"/>
        </w:rPr>
        <w:t>Given the risks, costs, and uncertain popularity of OTEC, it seems unlikely that federal support for OTEC is forthcoming</w:t>
      </w:r>
      <w:r w:rsidRPr="005B4061">
        <w:rPr>
          <w:rFonts w:ascii="Georgia" w:eastAsia="Cambria" w:hAnsi="Georgia"/>
          <w:bCs/>
          <w:sz w:val="16"/>
        </w:rPr>
        <w:t>.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p>
    <w:p w:rsidR="00754863" w:rsidRPr="005B4061" w:rsidRDefault="00754863" w:rsidP="00754863">
      <w:pPr>
        <w:pStyle w:val="Heading3"/>
        <w:rPr>
          <w:rFonts w:ascii="Georgia" w:eastAsia="Cambria" w:hAnsi="Georgia" w:cs="Times New Roman"/>
        </w:rPr>
      </w:pPr>
      <w:r w:rsidRPr="005B4061">
        <w:rPr>
          <w:rFonts w:ascii="Georgia" w:eastAsia="Cambria" w:hAnsi="Georgia" w:cs="Times New Roman"/>
        </w:rPr>
        <w:lastRenderedPageBreak/>
        <w:t>OTEC Fails – Cost, Timeframe</w:t>
      </w:r>
    </w:p>
    <w:p w:rsidR="00754863" w:rsidRPr="005B4061" w:rsidRDefault="00754863" w:rsidP="00754863">
      <w:pPr>
        <w:keepNext/>
        <w:keepLines/>
        <w:spacing w:before="200"/>
        <w:outlineLvl w:val="3"/>
        <w:rPr>
          <w:rFonts w:ascii="Georgia" w:eastAsia="MS Gothic" w:hAnsi="Georgia"/>
          <w:iCs/>
        </w:rPr>
      </w:pPr>
      <w:r w:rsidRPr="005B4061">
        <w:rPr>
          <w:rFonts w:ascii="Georgia" w:eastAsia="MS Gothic" w:hAnsi="Georgia"/>
          <w:b/>
          <w:iCs/>
        </w:rPr>
        <w:t>Too expensive and takes 5 years to even get off the ground</w:t>
      </w:r>
    </w:p>
    <w:p w:rsidR="00754863" w:rsidRPr="005B4061" w:rsidRDefault="00754863" w:rsidP="00754863">
      <w:pPr>
        <w:rPr>
          <w:rFonts w:ascii="Georgia" w:eastAsia="Cambria" w:hAnsi="Georgia"/>
          <w:b/>
          <w:bCs/>
        </w:rPr>
      </w:pPr>
      <w:r w:rsidRPr="005B4061">
        <w:rPr>
          <w:rFonts w:ascii="Georgia" w:eastAsia="Cambria" w:hAnsi="Georgia"/>
          <w:b/>
          <w:bCs/>
        </w:rPr>
        <w:t>Vega ’10</w:t>
      </w:r>
      <w:r w:rsidRPr="005B4061">
        <w:rPr>
          <w:rFonts w:ascii="Georgia" w:eastAsia="Cambria" w:hAnsi="Georgia"/>
          <w:bCs/>
        </w:rPr>
        <w:t xml:space="preserve"> </w:t>
      </w:r>
      <w:r w:rsidRPr="005B4061">
        <w:rPr>
          <w:rFonts w:ascii="Georgia" w:eastAsia="Cambria" w:hAnsi="Georgia"/>
          <w:bCs/>
          <w:sz w:val="16"/>
          <w:szCs w:val="16"/>
        </w:rPr>
        <w:t xml:space="preserve">(Luis A, May, “Economics of Ocean Thermal Energy Conversion (OTEC): An Update, </w:t>
      </w:r>
      <w:r w:rsidRPr="005B4061">
        <w:rPr>
          <w:rFonts w:ascii="Georgia" w:eastAsia="Cambria" w:hAnsi="Georgia"/>
          <w:sz w:val="16"/>
          <w:szCs w:val="16"/>
        </w:rPr>
        <w:t>http://hinmrec.hnei.hawaii.edu/wp-content/uploads/2010/01/OTEC-Economics-2010.pdf</w:t>
      </w:r>
      <w:r w:rsidRPr="005B4061">
        <w:rPr>
          <w:rFonts w:ascii="Georgia" w:eastAsia="Cambria" w:hAnsi="Georgia"/>
          <w:bCs/>
          <w:sz w:val="16"/>
          <w:szCs w:val="16"/>
        </w:rPr>
        <w:t xml:space="preserve">, </w:t>
      </w:r>
      <w:proofErr w:type="spellStart"/>
      <w:r w:rsidRPr="005B4061">
        <w:rPr>
          <w:rFonts w:ascii="Georgia" w:eastAsia="Cambria" w:hAnsi="Georgia"/>
          <w:bCs/>
          <w:i/>
          <w:sz w:val="16"/>
          <w:szCs w:val="16"/>
        </w:rPr>
        <w:t>wcp</w:t>
      </w:r>
      <w:proofErr w:type="spellEnd"/>
      <w:r w:rsidRPr="005B4061">
        <w:rPr>
          <w:rFonts w:ascii="Georgia" w:eastAsia="Cambria" w:hAnsi="Georgia"/>
          <w:bCs/>
          <w:sz w:val="16"/>
          <w:szCs w:val="16"/>
        </w:rPr>
        <w:t>)</w:t>
      </w:r>
    </w:p>
    <w:p w:rsidR="00754863" w:rsidRPr="005B4061" w:rsidRDefault="00754863" w:rsidP="00754863">
      <w:pPr>
        <w:rPr>
          <w:rFonts w:ascii="Georgia" w:eastAsia="Cambria" w:hAnsi="Georgia"/>
          <w:b/>
          <w:u w:val="single"/>
        </w:rPr>
      </w:pPr>
      <w:r w:rsidRPr="005B4061">
        <w:rPr>
          <w:rFonts w:ascii="Georgia" w:eastAsia="Cambria" w:hAnsi="Georgia"/>
          <w:bCs/>
          <w:u w:val="single"/>
        </w:rPr>
        <w:t>The major challenge continues to be the requirement to finance relatively high capital investments that must be balanced by the expected but yet to be demonstrated low operational costs.</w:t>
      </w:r>
      <w:r w:rsidRPr="005B4061">
        <w:rPr>
          <w:rFonts w:ascii="Georgia" w:eastAsia="Cambria" w:hAnsi="Georgia"/>
          <w:bCs/>
          <w:sz w:val="16"/>
        </w:rPr>
        <w:t xml:space="preserve"> Perhaps a lesson can be learned from the successful commercialization of wind energy due to consistent government funding of pilot or pre-commercial projects that led to appropriate and realistic determination of technical requirements and operational costs in Germany, Denmark and Spain. In this context</w:t>
      </w:r>
      <w:r w:rsidRPr="005B4061">
        <w:rPr>
          <w:rFonts w:ascii="Georgia" w:eastAsia="Cambria" w:hAnsi="Georgia"/>
          <w:bCs/>
          <w:u w:val="single"/>
        </w:rPr>
        <w:t>, by commercialization we mean that equipment can be financed under terms that yield cost competitive electricity. This of course depends on specific conditions at each site.</w:t>
      </w:r>
      <w:r w:rsidRPr="005B4061">
        <w:rPr>
          <w:rFonts w:ascii="Georgia" w:eastAsia="Cambria" w:hAnsi="Georgia"/>
          <w:bCs/>
          <w:sz w:val="16"/>
        </w:rPr>
        <w:t xml:space="preserve"> Presently, for example, in Hawai’i cost competitiveness requires electricity produced at less than about 0.20 $/kWh. Our analysis indicates that, without subsidies or environmental credits, plants would have to be 50 MW or bigger to be cost competitive in Hawai’i. </w:t>
      </w:r>
      <w:r w:rsidRPr="005B4061">
        <w:rPr>
          <w:rFonts w:ascii="Georgia" w:eastAsia="Cambria" w:hAnsi="Georgia"/>
          <w:bCs/>
          <w:u w:val="single"/>
        </w:rPr>
        <w:t xml:space="preserve">In discussing OTEC’s potential it is important to remember that implementation of the first plant would take about 5-years after order is placed. </w:t>
      </w:r>
      <w:r w:rsidRPr="005B4061">
        <w:rPr>
          <w:rFonts w:ascii="Georgia" w:eastAsia="Cambria" w:hAnsi="Georgia"/>
          <w:bCs/>
          <w:sz w:val="16"/>
        </w:rPr>
        <w:t xml:space="preserve">This is illustrated with the baseline schedule shown in Table 7. The time required for each major activity also applies to the pre-commercial or demonstration plant. Completion of the engineering design with specifications and shop drawings would take one-year. </w:t>
      </w:r>
      <w:r w:rsidRPr="005B4061">
        <w:rPr>
          <w:rFonts w:ascii="Georgia" w:eastAsia="Cambria" w:hAnsi="Georgia"/>
          <w:bCs/>
          <w:u w:val="single"/>
        </w:rPr>
        <w:t xml:space="preserve">Presently it is estimated that the licensing and permitting process through NOAA (in accordance with the OTEC Act) would take longer than 2-years for commercial plants with the provision of exemptions from the licensing </w:t>
      </w:r>
      <w:proofErr w:type="spellStart"/>
      <w:r w:rsidRPr="005B4061">
        <w:rPr>
          <w:rFonts w:ascii="Georgia" w:eastAsia="Cambria" w:hAnsi="Georgia"/>
          <w:bCs/>
          <w:u w:val="single"/>
        </w:rPr>
        <w:t>processfor</w:t>
      </w:r>
      <w:proofErr w:type="spellEnd"/>
      <w:r w:rsidRPr="005B4061">
        <w:rPr>
          <w:rFonts w:ascii="Georgia" w:eastAsia="Cambria" w:hAnsi="Georgia"/>
          <w:bCs/>
          <w:u w:val="single"/>
        </w:rPr>
        <w:t xml:space="preserve"> plants considered to be demonstration plants because of the limited duration of the operational phase.</w:t>
      </w:r>
      <w:r w:rsidRPr="005B4061">
        <w:rPr>
          <w:rFonts w:ascii="Georgia" w:eastAsia="Cambria" w:hAnsi="Georgia"/>
          <w:bCs/>
          <w:sz w:val="16"/>
        </w:rPr>
        <w:t xml:space="preserve"> A survey of factories that can supply all equipment required for the OTEC systems discussed above shows that no technical breakthroughs are required but that some components would require as long as 3-years to be delivered after the order is placed. </w:t>
      </w:r>
      <w:r w:rsidRPr="005B4061">
        <w:rPr>
          <w:rFonts w:ascii="Georgia" w:eastAsia="Cambria" w:hAnsi="Georgia"/>
          <w:bCs/>
          <w:u w:val="single"/>
        </w:rPr>
        <w:t>The solicitation of equipment quotes based on technical specifications, as it was done in preparation of this report, indicates that long-lead items would require from 18-months to 36-months to be delivered. Based on experience with offshore projects of similar size it is expected that one-year would be required to complete the deployment with a second year set aside for commissioning.</w:t>
      </w:r>
    </w:p>
    <w:p w:rsidR="00754863" w:rsidRPr="005B4061" w:rsidRDefault="00754863" w:rsidP="00754863">
      <w:pPr>
        <w:pStyle w:val="Heading3"/>
        <w:rPr>
          <w:rFonts w:ascii="Georgia" w:eastAsia="MS Gothic" w:hAnsi="Georgia" w:cs="Times New Roman"/>
        </w:rPr>
      </w:pPr>
      <w:r w:rsidRPr="005B4061">
        <w:rPr>
          <w:rFonts w:ascii="Georgia" w:eastAsia="MS Gothic" w:hAnsi="Georgia" w:cs="Times New Roman"/>
        </w:rPr>
        <w:lastRenderedPageBreak/>
        <w:t>OTEC Fails – Environment</w:t>
      </w:r>
    </w:p>
    <w:p w:rsidR="00754863" w:rsidRPr="005B4061" w:rsidRDefault="00754863" w:rsidP="00754863">
      <w:pPr>
        <w:keepNext/>
        <w:keepLines/>
        <w:spacing w:before="200"/>
        <w:outlineLvl w:val="3"/>
        <w:rPr>
          <w:rFonts w:ascii="Georgia" w:eastAsia="MS Gothic" w:hAnsi="Georgia"/>
          <w:iCs/>
        </w:rPr>
      </w:pPr>
      <w:r w:rsidRPr="005B4061">
        <w:rPr>
          <w:rFonts w:ascii="Georgia" w:eastAsia="MS Gothic" w:hAnsi="Georgia"/>
          <w:b/>
          <w:iCs/>
        </w:rPr>
        <w:t xml:space="preserve">Environmental forces pose significant risk to </w:t>
      </w:r>
      <w:proofErr w:type="gramStart"/>
      <w:r w:rsidRPr="005B4061">
        <w:rPr>
          <w:rFonts w:ascii="Georgia" w:eastAsia="MS Gothic" w:hAnsi="Georgia"/>
          <w:b/>
          <w:iCs/>
        </w:rPr>
        <w:t>OTEC,</w:t>
      </w:r>
      <w:proofErr w:type="gramEnd"/>
      <w:r w:rsidRPr="005B4061">
        <w:rPr>
          <w:rFonts w:ascii="Georgia" w:eastAsia="MS Gothic" w:hAnsi="Georgia"/>
          <w:b/>
          <w:iCs/>
        </w:rPr>
        <w:t xml:space="preserve"> cost of repairs for at least 40 years drives cost of the plan up, especially if the plant gets </w:t>
      </w:r>
      <w:r w:rsidRPr="005B4061">
        <w:rPr>
          <w:rFonts w:ascii="Georgia" w:eastAsia="MS Gothic" w:hAnsi="Georgia"/>
          <w:b/>
          <w:iCs/>
          <w:u w:val="single"/>
        </w:rPr>
        <w:t>submerged</w:t>
      </w:r>
    </w:p>
    <w:p w:rsidR="00754863" w:rsidRPr="005B4061" w:rsidRDefault="00754863" w:rsidP="00754863">
      <w:pPr>
        <w:rPr>
          <w:rFonts w:ascii="Georgia" w:eastAsia="Cambria" w:hAnsi="Georgia"/>
          <w:sz w:val="16"/>
          <w:szCs w:val="16"/>
        </w:rPr>
      </w:pPr>
      <w:r w:rsidRPr="005B4061">
        <w:rPr>
          <w:rFonts w:ascii="Georgia" w:eastAsia="Cambria" w:hAnsi="Georgia"/>
          <w:b/>
        </w:rPr>
        <w:t xml:space="preserve">Keller 76 </w:t>
      </w:r>
      <w:r w:rsidRPr="005B4061">
        <w:rPr>
          <w:rFonts w:ascii="Georgia" w:eastAsia="Cambria" w:hAnsi="Georgia"/>
          <w:sz w:val="16"/>
          <w:szCs w:val="16"/>
        </w:rPr>
        <w:t>(WJ Keller, Massachusetts Institute of Technology, “</w:t>
      </w:r>
      <w:r w:rsidRPr="005B4061">
        <w:rPr>
          <w:rFonts w:ascii="Georgia" w:eastAsia="Cambria" w:hAnsi="Georgia"/>
          <w:color w:val="000000"/>
          <w:sz w:val="16"/>
          <w:szCs w:val="16"/>
        </w:rPr>
        <w:t xml:space="preserve">AN ANALYSIS OF OCEAN THERMAL ENERGY CONVERSION SYSTEMS </w:t>
      </w:r>
      <w:r w:rsidRPr="005B4061">
        <w:rPr>
          <w:rFonts w:ascii="Georgia" w:eastAsia="Cambria" w:hAnsi="Georgia"/>
          <w:sz w:val="16"/>
          <w:szCs w:val="16"/>
        </w:rPr>
        <w:t xml:space="preserve">“, https://archive.org/stream/analysisofoceant00kell/analysisofoceant00kell_djvu.txt,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b/>
          <w:bCs/>
          <w:sz w:val="16"/>
          <w:szCs w:val="16"/>
        </w:rPr>
      </w:pPr>
    </w:p>
    <w:p w:rsidR="00754863" w:rsidRPr="005B4061" w:rsidRDefault="00754863" w:rsidP="0075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Cambria" w:hAnsi="Georgia"/>
          <w:color w:val="000000"/>
          <w:sz w:val="16"/>
        </w:rPr>
      </w:pPr>
      <w:r w:rsidRPr="005B4061">
        <w:rPr>
          <w:rFonts w:ascii="Georgia" w:eastAsia="Cambria" w:hAnsi="Georgia"/>
          <w:bCs/>
          <w:u w:val="single"/>
        </w:rPr>
        <w:t xml:space="preserve">Once on site, the environmental forces during plant operation will become the overriding concern. The OTEC design will then reflect the effects of such forces as normal wave loadings, the exceptional "100 year" wave height, and the other normal and adverse weather factors such as wind loadings.  If the plant is to be submerged, hydrostatic and wave influences of deep sea loadings must be considered. </w:t>
      </w:r>
      <w:r w:rsidRPr="005B4061">
        <w:rPr>
          <w:rFonts w:ascii="Georgia" w:eastAsia="Cambria" w:hAnsi="Georgia"/>
          <w:sz w:val="16"/>
        </w:rPr>
        <w:t xml:space="preserve">Further loading considerations must be the shear forces upon such numbers as the cold water pipe due to currents and the dynamic responses of the plant in the ocean environment.   </w:t>
      </w:r>
      <w:r w:rsidRPr="005B4061">
        <w:rPr>
          <w:rFonts w:ascii="Georgia" w:eastAsia="Cambria" w:hAnsi="Georgia"/>
          <w:bCs/>
          <w:u w:val="single"/>
        </w:rPr>
        <w:t xml:space="preserve">The material used in construction will be influenced by the conditions at the site. Since OTEC represents a large capital investment, the plant design life must be long, in excess of 40 years. This material must be able to withstand the deleterious effects of seawater corrosion and marine life fouling as well as the impact loading forces exerted by ocean waves. </w:t>
      </w:r>
      <w:r w:rsidRPr="005B4061">
        <w:rPr>
          <w:rFonts w:ascii="Georgia" w:eastAsia="Cambria" w:hAnsi="Georgia"/>
          <w:color w:val="000000"/>
          <w:sz w:val="16"/>
        </w:rPr>
        <w:t xml:space="preserve">Since a great deal of this material will be used in construction, it must be fairly inexpensive and its use in construction </w:t>
      </w:r>
      <w:proofErr w:type="spellStart"/>
      <w:r w:rsidRPr="005B4061">
        <w:rPr>
          <w:rFonts w:ascii="Georgia" w:eastAsia="Cambria" w:hAnsi="Georgia"/>
          <w:color w:val="000000"/>
          <w:sz w:val="16"/>
        </w:rPr>
        <w:t>condusive</w:t>
      </w:r>
      <w:proofErr w:type="spellEnd"/>
      <w:r w:rsidRPr="005B4061">
        <w:rPr>
          <w:rFonts w:ascii="Georgia" w:eastAsia="Cambria" w:hAnsi="Georgia"/>
          <w:color w:val="000000"/>
          <w:sz w:val="16"/>
        </w:rPr>
        <w:t xml:space="preserve"> to labor and time saving construction methods. In OTEC, reliability of the 'material will be of paramount concern. </w:t>
      </w:r>
    </w:p>
    <w:p w:rsidR="00754863" w:rsidRPr="005B4061" w:rsidRDefault="00754863" w:rsidP="00754863">
      <w:pPr>
        <w:pStyle w:val="Heading3"/>
        <w:rPr>
          <w:rFonts w:ascii="Georgia" w:eastAsia="MS Gothic" w:hAnsi="Georgia" w:cs="Times New Roman"/>
        </w:rPr>
      </w:pPr>
      <w:r w:rsidRPr="005B4061">
        <w:rPr>
          <w:rFonts w:ascii="Georgia" w:eastAsia="MS Gothic" w:hAnsi="Georgia" w:cs="Times New Roman"/>
        </w:rPr>
        <w:lastRenderedPageBreak/>
        <w:t>OTEC Fails – Investors</w:t>
      </w:r>
    </w:p>
    <w:p w:rsidR="00754863" w:rsidRPr="005B4061" w:rsidRDefault="00754863" w:rsidP="003648DE">
      <w:pPr>
        <w:pStyle w:val="Heading4"/>
        <w:rPr>
          <w:rFonts w:ascii="Georgia" w:eastAsia="MS Gothic" w:hAnsi="Georgia" w:cs="Times New Roman"/>
        </w:rPr>
      </w:pPr>
      <w:r w:rsidRPr="005B4061">
        <w:rPr>
          <w:rFonts w:ascii="Georgia" w:eastAsia="MS Gothic" w:hAnsi="Georgia" w:cs="Times New Roman"/>
        </w:rPr>
        <w:t>Investors won’t invest in OTEC – too expensive and limited placement abilities</w:t>
      </w:r>
    </w:p>
    <w:p w:rsidR="00754863" w:rsidRPr="005B4061" w:rsidRDefault="00754863" w:rsidP="00754863">
      <w:pPr>
        <w:rPr>
          <w:rFonts w:ascii="Georgia" w:eastAsia="Cambria" w:hAnsi="Georgia"/>
          <w:sz w:val="16"/>
          <w:szCs w:val="16"/>
        </w:rPr>
      </w:pPr>
      <w:r w:rsidRPr="005B4061">
        <w:rPr>
          <w:rFonts w:ascii="Georgia" w:eastAsia="Cambria" w:hAnsi="Georgia"/>
          <w:b/>
        </w:rPr>
        <w:t xml:space="preserve">Quick ’13 </w:t>
      </w:r>
      <w:r w:rsidRPr="005B4061">
        <w:rPr>
          <w:rFonts w:ascii="Georgia" w:eastAsia="Cambria" w:hAnsi="Georgia"/>
          <w:sz w:val="16"/>
          <w:szCs w:val="16"/>
        </w:rPr>
        <w:t xml:space="preserve">(Derrick, ‘World’s Largest OTEC Plant Planned for China’, </w:t>
      </w:r>
      <w:hyperlink r:id="rId11" w:history="1">
        <w:r w:rsidRPr="005B4061">
          <w:rPr>
            <w:rFonts w:ascii="Georgia" w:eastAsia="Cambria" w:hAnsi="Georgia"/>
            <w:sz w:val="16"/>
            <w:szCs w:val="16"/>
          </w:rPr>
          <w:t>http://www.gizmag.com/otec-plant-lockheed-martin-reignwood-china/27164/</w:t>
        </w:r>
      </w:hyperlink>
      <w:r w:rsidRPr="005B4061">
        <w:rPr>
          <w:rFonts w:ascii="Georgia" w:eastAsia="Cambria" w:hAnsi="Georgia"/>
          <w:sz w:val="16"/>
          <w:szCs w:val="16"/>
        </w:rPr>
        <w:t xml:space="preserve">,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sz w:val="16"/>
          <w:szCs w:val="16"/>
        </w:rPr>
      </w:pPr>
    </w:p>
    <w:p w:rsidR="00754863" w:rsidRPr="005B4061" w:rsidRDefault="00754863" w:rsidP="00754863">
      <w:pPr>
        <w:rPr>
          <w:rFonts w:ascii="Georgia" w:eastAsia="Cambria" w:hAnsi="Georgia"/>
          <w:sz w:val="16"/>
        </w:rPr>
      </w:pPr>
      <w:r w:rsidRPr="005B4061">
        <w:rPr>
          <w:rFonts w:ascii="Georgia" w:eastAsia="Cambria" w:hAnsi="Georgia"/>
          <w:bCs/>
          <w:u w:val="single"/>
        </w:rPr>
        <w:t>Tropical regions are considered the only viable locations for OTEC plants due to the greater temperature differential between the shallow and deep water.</w:t>
      </w:r>
      <w:r w:rsidRPr="005B4061">
        <w:rPr>
          <w:rFonts w:ascii="Georgia" w:eastAsia="Cambria" w:hAnsi="Georgia"/>
          <w:sz w:val="16"/>
        </w:rPr>
        <w:t xml:space="preserve"> Unlike wind and solar power, OTEC can produce electricity around the clock, 365 days a year to supply base load power. OTEC plants also produce cold water as a by-product that can be used for air conditioning and refrigeration at locations near the plant.</w:t>
      </w:r>
    </w:p>
    <w:p w:rsidR="00754863" w:rsidRPr="005B4061" w:rsidRDefault="00754863" w:rsidP="00754863">
      <w:pPr>
        <w:rPr>
          <w:rFonts w:ascii="Georgia" w:eastAsia="Cambria" w:hAnsi="Georgia"/>
          <w:bCs/>
          <w:u w:val="single"/>
        </w:rPr>
      </w:pPr>
      <w:r w:rsidRPr="005B4061">
        <w:rPr>
          <w:rFonts w:ascii="Georgia" w:eastAsia="Cambria" w:hAnsi="Georgia"/>
          <w:sz w:val="16"/>
        </w:rPr>
        <w:t xml:space="preserve">Despite such advantages, and even though demonstration plants were constructed as far back as the 1880s, </w:t>
      </w:r>
      <w:r w:rsidRPr="005B4061">
        <w:rPr>
          <w:rFonts w:ascii="Georgia" w:eastAsia="Cambria" w:hAnsi="Georgia"/>
          <w:bCs/>
          <w:u w:val="single"/>
        </w:rPr>
        <w:t>there are still no large-scale commercial OTEC plants in operation. This is largely due to the costs associated with locating and maintaining the facility off shore and drawing the cold water from the ocean depths.</w:t>
      </w:r>
    </w:p>
    <w:p w:rsidR="00754863" w:rsidRPr="005B4061" w:rsidRDefault="00754863" w:rsidP="00754863">
      <w:pPr>
        <w:keepNext/>
        <w:keepLines/>
        <w:spacing w:before="200"/>
        <w:outlineLvl w:val="3"/>
        <w:rPr>
          <w:rFonts w:ascii="Georgia" w:eastAsia="MS Gothic" w:hAnsi="Georgia"/>
          <w:b/>
          <w:bCs/>
          <w:iCs/>
        </w:rPr>
      </w:pPr>
      <w:r w:rsidRPr="005B4061">
        <w:rPr>
          <w:rFonts w:ascii="Georgia" w:eastAsia="MS Gothic" w:hAnsi="Georgia"/>
          <w:b/>
          <w:bCs/>
          <w:iCs/>
        </w:rPr>
        <w:t>Just the cost of the ammonia isn’t feasible or worth the market risk for investors</w:t>
      </w:r>
    </w:p>
    <w:p w:rsidR="00754863" w:rsidRPr="005B4061" w:rsidRDefault="00754863" w:rsidP="00754863">
      <w:pPr>
        <w:rPr>
          <w:rFonts w:ascii="Georgia" w:eastAsia="Cambria" w:hAnsi="Georgia"/>
          <w:sz w:val="16"/>
          <w:szCs w:val="16"/>
        </w:rPr>
      </w:pPr>
      <w:r w:rsidRPr="005B4061">
        <w:rPr>
          <w:rFonts w:ascii="Georgia" w:eastAsia="Cambria" w:hAnsi="Georgia"/>
          <w:b/>
        </w:rPr>
        <w:t xml:space="preserve">Keller 76 </w:t>
      </w:r>
      <w:r w:rsidRPr="005B4061">
        <w:rPr>
          <w:rFonts w:ascii="Georgia" w:eastAsia="Cambria" w:hAnsi="Georgia"/>
          <w:sz w:val="16"/>
          <w:szCs w:val="16"/>
        </w:rPr>
        <w:t>(WJ Keller, Massachusetts Institute of Technology, “</w:t>
      </w:r>
      <w:r w:rsidRPr="005B4061">
        <w:rPr>
          <w:rFonts w:ascii="Georgia" w:eastAsia="Cambria" w:hAnsi="Georgia"/>
          <w:color w:val="000000"/>
          <w:sz w:val="16"/>
          <w:szCs w:val="16"/>
        </w:rPr>
        <w:t xml:space="preserve">AN ANALYSIS OF OCEAN THERMAL ENERGY CONVERSION SYSTEMS </w:t>
      </w:r>
      <w:r w:rsidRPr="005B4061">
        <w:rPr>
          <w:rFonts w:ascii="Georgia" w:eastAsia="Cambria" w:hAnsi="Georgia"/>
          <w:sz w:val="16"/>
          <w:szCs w:val="16"/>
        </w:rPr>
        <w:t xml:space="preserve">“, https://archive.org/stream/analysisofoceant00kell/analysisofoceant00kell_djvu.txt,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rPr>
      </w:pPr>
    </w:p>
    <w:p w:rsidR="00754863" w:rsidRPr="005B4061" w:rsidRDefault="00754863" w:rsidP="0075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Cambria" w:hAnsi="Georgia"/>
          <w:b/>
          <w:bCs/>
          <w:color w:val="000000"/>
          <w:sz w:val="16"/>
        </w:rPr>
      </w:pPr>
      <w:r w:rsidRPr="005B4061">
        <w:rPr>
          <w:rFonts w:ascii="Georgia" w:eastAsia="Cambria" w:hAnsi="Georgia"/>
          <w:bCs/>
          <w:u w:val="single"/>
        </w:rPr>
        <w:t>It has been estimated that an OTEC plant will require as high as 7 million gallons of working fluid within the closed system to initiate and maintain operations</w:t>
      </w:r>
      <w:r w:rsidRPr="005B4061">
        <w:rPr>
          <w:rFonts w:ascii="Georgia" w:eastAsia="Cambria" w:hAnsi="Georgia"/>
          <w:color w:val="000000"/>
          <w:sz w:val="16"/>
        </w:rPr>
        <w:t xml:space="preserve">. With this great   a concentration of industrial chemicals in an ocean environment, environmental considerations must be acknowledged and dealt   with. In the event of a spill, it is unlikely that ammonia or propane will have a major detrimental impact, but this is not known with certainty. As for the </w:t>
      </w:r>
      <w:proofErr w:type="spellStart"/>
      <w:r w:rsidRPr="005B4061">
        <w:rPr>
          <w:rFonts w:ascii="Georgia" w:eastAsia="Cambria" w:hAnsi="Georgia"/>
          <w:color w:val="000000"/>
          <w:sz w:val="16"/>
        </w:rPr>
        <w:t>flourocarbons</w:t>
      </w:r>
      <w:proofErr w:type="spellEnd"/>
      <w:r w:rsidRPr="005B4061">
        <w:rPr>
          <w:rFonts w:ascii="Georgia" w:eastAsia="Cambria" w:hAnsi="Georgia"/>
          <w:color w:val="000000"/>
          <w:sz w:val="16"/>
        </w:rPr>
        <w:t xml:space="preserve">, one has only to observe the present controversy over aerosols using </w:t>
      </w:r>
      <w:proofErr w:type="spellStart"/>
      <w:r w:rsidRPr="005B4061">
        <w:rPr>
          <w:rFonts w:ascii="Georgia" w:eastAsia="Cambria" w:hAnsi="Georgia"/>
          <w:color w:val="000000"/>
          <w:sz w:val="16"/>
        </w:rPr>
        <w:t>freonpropellants</w:t>
      </w:r>
      <w:proofErr w:type="spellEnd"/>
      <w:r w:rsidRPr="005B4061">
        <w:rPr>
          <w:rFonts w:ascii="Georgia" w:eastAsia="Cambria" w:hAnsi="Georgia"/>
          <w:color w:val="000000"/>
          <w:sz w:val="16"/>
        </w:rPr>
        <w:t xml:space="preserve"> and ozone layer depletion to gauge this potential controversy. </w:t>
      </w:r>
    </w:p>
    <w:p w:rsidR="00754863" w:rsidRPr="005B4061" w:rsidRDefault="00754863" w:rsidP="0075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Cambria" w:hAnsi="Georgia"/>
          <w:color w:val="000000"/>
          <w:sz w:val="16"/>
        </w:rPr>
      </w:pPr>
      <w:r w:rsidRPr="005B4061">
        <w:rPr>
          <w:rFonts w:ascii="Georgia" w:eastAsia="Cambria" w:hAnsi="Georgia"/>
          <w:bCs/>
          <w:u w:val="single"/>
        </w:rPr>
        <w:t xml:space="preserve">Provided the problems of compatibility and heat transfer properties can be rectified, final economic criteria must be applied, these being cost and availability on the market. The costs of ammonia are only a fraction of that for propane and </w:t>
      </w:r>
      <w:proofErr w:type="spellStart"/>
      <w:r w:rsidRPr="005B4061">
        <w:rPr>
          <w:rFonts w:ascii="Georgia" w:eastAsia="Cambria" w:hAnsi="Georgia"/>
          <w:bCs/>
          <w:u w:val="single"/>
        </w:rPr>
        <w:t>flourocarbons</w:t>
      </w:r>
      <w:proofErr w:type="spellEnd"/>
      <w:r w:rsidRPr="005B4061">
        <w:rPr>
          <w:rFonts w:ascii="Georgia" w:eastAsia="Cambria" w:hAnsi="Georgia"/>
          <w:bCs/>
          <w:u w:val="single"/>
        </w:rPr>
        <w:t xml:space="preserve">. For the OTEC program to have a significant impact upon the U.S. energy needs, numerous OTEC plants must be built. This represents a tremendously high amount of working fluids. It is doubtful that taking this much </w:t>
      </w:r>
      <w:proofErr w:type="spellStart"/>
      <w:r w:rsidRPr="005B4061">
        <w:rPr>
          <w:rFonts w:ascii="Georgia" w:eastAsia="Cambria" w:hAnsi="Georgia"/>
          <w:bCs/>
          <w:u w:val="single"/>
        </w:rPr>
        <w:t>flourocarbons</w:t>
      </w:r>
      <w:proofErr w:type="spellEnd"/>
      <w:r w:rsidRPr="005B4061">
        <w:rPr>
          <w:rFonts w:ascii="Georgia" w:eastAsia="Cambria" w:hAnsi="Georgia"/>
          <w:bCs/>
          <w:u w:val="single"/>
        </w:rPr>
        <w:t xml:space="preserve"> from the market is feasible or desirable.</w:t>
      </w:r>
      <w:r w:rsidRPr="005B4061">
        <w:rPr>
          <w:rFonts w:ascii="Georgia" w:eastAsia="Cambria" w:hAnsi="Georgia"/>
          <w:color w:val="000000"/>
          <w:sz w:val="16"/>
        </w:rPr>
        <w:t xml:space="preserve">   </w:t>
      </w:r>
    </w:p>
    <w:p w:rsidR="00845627" w:rsidRPr="005B4061" w:rsidRDefault="00845627" w:rsidP="00845627">
      <w:pPr>
        <w:rPr>
          <w:rFonts w:ascii="Georgia" w:hAnsi="Georgia"/>
          <w:sz w:val="16"/>
        </w:rPr>
      </w:pPr>
    </w:p>
    <w:p w:rsidR="00845627" w:rsidRPr="005B4061" w:rsidRDefault="00845627" w:rsidP="003648DE">
      <w:pPr>
        <w:pStyle w:val="Heading4"/>
        <w:rPr>
          <w:rFonts w:ascii="Georgia" w:hAnsi="Georgia" w:cs="Times New Roman"/>
        </w:rPr>
      </w:pPr>
      <w:proofErr w:type="gramStart"/>
      <w:r w:rsidRPr="005B4061">
        <w:rPr>
          <w:rFonts w:ascii="Georgia" w:hAnsi="Georgia" w:cs="Times New Roman"/>
        </w:rPr>
        <w:t>can’t</w:t>
      </w:r>
      <w:proofErr w:type="gramEnd"/>
      <w:r w:rsidRPr="005B4061">
        <w:rPr>
          <w:rFonts w:ascii="Georgia" w:hAnsi="Georgia" w:cs="Times New Roman"/>
        </w:rPr>
        <w:t xml:space="preserve"> attract private investors</w:t>
      </w:r>
    </w:p>
    <w:p w:rsidR="00845627" w:rsidRPr="005B4061" w:rsidRDefault="00845627" w:rsidP="00845627">
      <w:pPr>
        <w:rPr>
          <w:rFonts w:ascii="Georgia" w:hAnsi="Georgia"/>
        </w:rPr>
      </w:pPr>
    </w:p>
    <w:p w:rsidR="00845627" w:rsidRPr="005B4061" w:rsidRDefault="00845627" w:rsidP="00845627">
      <w:pPr>
        <w:rPr>
          <w:rFonts w:ascii="Georgia" w:hAnsi="Georgia"/>
        </w:rPr>
      </w:pPr>
      <w:r w:rsidRPr="005B4061">
        <w:rPr>
          <w:rFonts w:ascii="Georgia" w:hAnsi="Georgia"/>
          <w:b/>
        </w:rPr>
        <w:t>Huang, 3</w:t>
      </w:r>
      <w:r w:rsidRPr="005B4061">
        <w:rPr>
          <w:rFonts w:ascii="Georgia" w:hAnsi="Georgia"/>
        </w:rPr>
        <w:t xml:space="preserve"> (1/20/03, Joseph C., Energy Efficiency and Renewable Energy, U.S. Department of Energy, “Revisit Ocean Thermal Energy Conversion”, Earth and Environmental Science)</w:t>
      </w:r>
    </w:p>
    <w:p w:rsidR="00845627" w:rsidRPr="005B4061" w:rsidRDefault="00845627" w:rsidP="00845627">
      <w:pPr>
        <w:rPr>
          <w:rStyle w:val="StyleBoldUnderline"/>
          <w:rFonts w:ascii="Georgia" w:hAnsi="Georgia"/>
          <w:sz w:val="16"/>
          <w:u w:val="none"/>
        </w:rPr>
      </w:pPr>
      <w:r w:rsidRPr="005B4061">
        <w:rPr>
          <w:rStyle w:val="StyleBoldUnderline"/>
          <w:rFonts w:ascii="Georgia" w:hAnsi="Georgia"/>
        </w:rPr>
        <w:t xml:space="preserve">There are </w:t>
      </w:r>
      <w:r w:rsidRPr="005B4061">
        <w:rPr>
          <w:rStyle w:val="StyleBoldUnderline"/>
          <w:rFonts w:ascii="Georgia" w:hAnsi="Georgia"/>
          <w:sz w:val="16"/>
          <w:u w:val="none"/>
        </w:rPr>
        <w:t>still</w:t>
      </w:r>
      <w:r w:rsidRPr="005B4061">
        <w:rPr>
          <w:rStyle w:val="StyleBoldUnderline"/>
          <w:rFonts w:ascii="Georgia" w:hAnsi="Georgia"/>
        </w:rPr>
        <w:t xml:space="preserve"> many difﬁculties for OTEC commercialization. OTEC facility required a substantial capital outlay. The major hesitation for industries to participate is that OTEC has not yet been demonstrated at a full scale over a long period with integrated power, fresh-water, and other by-products.</w:t>
      </w:r>
      <w:r w:rsidRPr="005B4061">
        <w:rPr>
          <w:rStyle w:val="StyleBoldUnderline"/>
          <w:rFonts w:ascii="Georgia" w:hAnsi="Georgia"/>
          <w:sz w:val="16"/>
          <w:u w:val="none"/>
        </w:rPr>
        <w:t xml:space="preserve"> OTEC is feasible at relatively isolated sites; from such sites, the power and products must be transported to market. Though all essential components of an OTEC system have been demonstrated on pilot scales in Hawaii (Vega 2002) and on other research campuses, </w:t>
      </w:r>
      <w:r w:rsidRPr="005B4061">
        <w:rPr>
          <w:rStyle w:val="StyleBoldUnderline"/>
          <w:rFonts w:ascii="Georgia" w:hAnsi="Georgia"/>
        </w:rPr>
        <w:t xml:space="preserve">further improvements and advancement are still needed. It is very difﬁcult to obtain any funding to support OTEC research and demonstration after the unfavorable review from the Energy Research and Development Panel </w:t>
      </w:r>
      <w:r w:rsidRPr="005B4061">
        <w:rPr>
          <w:rStyle w:val="StyleBoldUnderline"/>
          <w:rFonts w:ascii="Georgia" w:hAnsi="Georgia"/>
          <w:sz w:val="16"/>
          <w:u w:val="none"/>
        </w:rPr>
        <w:t xml:space="preserve">of the U.S.A. President’s Committee of Advisors on Science and Technology in 1997, based mostly on results from the early eighty’s OTEC experiments. </w:t>
      </w:r>
      <w:r w:rsidRPr="005B4061">
        <w:rPr>
          <w:rStyle w:val="StyleBoldUnderline"/>
          <w:rFonts w:ascii="Georgia" w:hAnsi="Georgia"/>
          <w:bdr w:val="single" w:sz="4" w:space="0" w:color="auto" w:frame="1"/>
        </w:rPr>
        <w:t>The economic assessments of a multiproduct OTEC system need to be proven before extensive commercial applications will attract private investors</w:t>
      </w:r>
      <w:r w:rsidRPr="005B4061">
        <w:rPr>
          <w:rStyle w:val="StyleBoldUnderline"/>
          <w:rFonts w:ascii="Georgia" w:hAnsi="Georgia"/>
        </w:rPr>
        <w:t>.</w:t>
      </w:r>
      <w:r w:rsidRPr="005B4061">
        <w:rPr>
          <w:rStyle w:val="StyleBoldUnderline"/>
          <w:rFonts w:ascii="Georgia" w:hAnsi="Georgia"/>
          <w:sz w:val="16"/>
          <w:u w:val="none"/>
        </w:rPr>
        <w:t xml:space="preserve"> The present economic landscape of relatively low interest rates and high primary energy costs should prove favorable for the development of an OTEC system which has moderately high initial costs but very low operational and maintenance costs (the ‘fuel’ is free). A critical review and re-visit on OTEC is timely on demand.</w:t>
      </w:r>
    </w:p>
    <w:p w:rsidR="00845627" w:rsidRPr="005B4061" w:rsidRDefault="00845627" w:rsidP="00845627">
      <w:pPr>
        <w:rPr>
          <w:rStyle w:val="StyleBoldUnderline"/>
          <w:rFonts w:ascii="Georgia" w:hAnsi="Georgia"/>
        </w:rPr>
      </w:pPr>
    </w:p>
    <w:p w:rsidR="00754863" w:rsidRPr="005B4061" w:rsidRDefault="00754863" w:rsidP="00754863">
      <w:pPr>
        <w:pStyle w:val="Heading3"/>
        <w:rPr>
          <w:rFonts w:ascii="Georgia" w:eastAsia="Cambria" w:hAnsi="Georgia" w:cs="Times New Roman"/>
        </w:rPr>
      </w:pPr>
      <w:r w:rsidRPr="005B4061">
        <w:rPr>
          <w:rFonts w:ascii="Georgia" w:eastAsia="Cambria" w:hAnsi="Georgia" w:cs="Times New Roman"/>
        </w:rPr>
        <w:lastRenderedPageBreak/>
        <w:t>OTEC Fails – Leasing</w:t>
      </w:r>
    </w:p>
    <w:p w:rsidR="00754863" w:rsidRPr="005B4061" w:rsidRDefault="00754863" w:rsidP="00754863">
      <w:pPr>
        <w:keepNext/>
        <w:keepLines/>
        <w:spacing w:before="200"/>
        <w:outlineLvl w:val="3"/>
        <w:rPr>
          <w:rFonts w:ascii="Georgia" w:eastAsia="MS Gothic" w:hAnsi="Georgia"/>
          <w:iCs/>
        </w:rPr>
      </w:pPr>
      <w:r w:rsidRPr="005B4061">
        <w:rPr>
          <w:rFonts w:ascii="Georgia" w:eastAsia="MS Gothic" w:hAnsi="Georgia"/>
          <w:b/>
          <w:iCs/>
        </w:rPr>
        <w:t xml:space="preserve">Inefficient Licensing Agreements </w:t>
      </w:r>
    </w:p>
    <w:p w:rsidR="00754863" w:rsidRPr="005B4061" w:rsidRDefault="00754863" w:rsidP="00754863">
      <w:pPr>
        <w:rPr>
          <w:rFonts w:ascii="Georgia" w:eastAsia="Cambria" w:hAnsi="Georgia"/>
          <w:sz w:val="16"/>
          <w:szCs w:val="16"/>
        </w:rPr>
      </w:pPr>
      <w:r w:rsidRPr="005B4061">
        <w:rPr>
          <w:rFonts w:ascii="Georgia" w:eastAsia="Cambria" w:hAnsi="Georgia"/>
          <w:b/>
        </w:rPr>
        <w:t xml:space="preserve">Combs ‘8 </w:t>
      </w:r>
      <w:r w:rsidRPr="005B4061">
        <w:rPr>
          <w:rFonts w:ascii="Georgia" w:eastAsia="Cambria" w:hAnsi="Georgia"/>
          <w:sz w:val="16"/>
          <w:szCs w:val="16"/>
        </w:rPr>
        <w:t xml:space="preserve">(Susan, ‘The Energy Report 2008’, </w:t>
      </w:r>
      <w:hyperlink r:id="rId12" w:history="1">
        <w:r w:rsidRPr="005B4061">
          <w:rPr>
            <w:rFonts w:ascii="Georgia" w:eastAsia="Cambria" w:hAnsi="Georgia"/>
            <w:sz w:val="16"/>
            <w:szCs w:val="16"/>
          </w:rPr>
          <w:t>http://www.window.state.tx.us/specialrpt/energy/pdf/20-OceanPower.pdf</w:t>
        </w:r>
      </w:hyperlink>
      <w:r w:rsidRPr="005B4061">
        <w:rPr>
          <w:rFonts w:ascii="Georgia" w:eastAsia="Cambria" w:hAnsi="Georgia"/>
          <w:sz w:val="16"/>
          <w:szCs w:val="16"/>
        </w:rPr>
        <w:t xml:space="preserve">,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b/>
          <w:bCs/>
          <w:sz w:val="16"/>
          <w:szCs w:val="16"/>
        </w:rPr>
      </w:pPr>
    </w:p>
    <w:p w:rsidR="00754863" w:rsidRPr="005B4061" w:rsidRDefault="00754863" w:rsidP="00754863">
      <w:pPr>
        <w:rPr>
          <w:rFonts w:ascii="Georgia" w:eastAsia="Cambria" w:hAnsi="Georgia"/>
          <w:b/>
          <w:bCs/>
          <w:sz w:val="16"/>
          <w:szCs w:val="16"/>
        </w:rPr>
      </w:pPr>
      <w:r w:rsidRPr="005B4061">
        <w:rPr>
          <w:rFonts w:ascii="Georgia" w:eastAsia="Cambria" w:hAnsi="Georgia"/>
          <w:bCs/>
          <w:sz w:val="16"/>
          <w:szCs w:val="16"/>
        </w:rPr>
        <w:t>State and Federal Oversight</w:t>
      </w:r>
    </w:p>
    <w:p w:rsidR="00754863" w:rsidRPr="005B4061" w:rsidRDefault="00754863" w:rsidP="00754863">
      <w:pPr>
        <w:rPr>
          <w:rFonts w:ascii="Georgia" w:eastAsia="Cambria" w:hAnsi="Georgia"/>
          <w:bCs/>
          <w:u w:val="single"/>
        </w:rPr>
      </w:pPr>
      <w:r w:rsidRPr="005B4061">
        <w:rPr>
          <w:rFonts w:ascii="Georgia" w:eastAsia="Cambria" w:hAnsi="Georgia"/>
          <w:bCs/>
          <w:u w:val="single"/>
        </w:rPr>
        <w:t>Ocean power generation falls under the Federal Energy Regulatory Commission’s (FERC) jurisdiction. Because the technology is so new, however, applications for pilot projects have been anything but routine, with companies asking for waivers of some licensing requirements.</w:t>
      </w:r>
      <w:r w:rsidRPr="005B4061">
        <w:rPr>
          <w:rFonts w:ascii="Georgia" w:eastAsia="Cambria" w:hAnsi="Georgia"/>
          <w:bCs/>
          <w:sz w:val="16"/>
        </w:rPr>
        <w:t xml:space="preserve"> In particular, the applications require some data that cannot be gathered without installing and operating the devices. In 2005, FERC granted limited licensing exceptions for pilot projects, particularly one in New York, and preliminary permits for the study of potential sites off the Florida coast. The commission also began to streamline its process for permitting ocean power projects.</w:t>
      </w:r>
      <w:r w:rsidRPr="005B4061">
        <w:rPr>
          <w:rFonts w:ascii="Georgia" w:eastAsia="Cambria" w:hAnsi="Georgia"/>
          <w:sz w:val="16"/>
        </w:rPr>
        <w:t>21 State</w:t>
      </w:r>
      <w:r w:rsidRPr="005B4061">
        <w:rPr>
          <w:rFonts w:ascii="Georgia" w:eastAsia="Cambria" w:hAnsi="Georgia"/>
          <w:bCs/>
          <w:u w:val="single"/>
        </w:rPr>
        <w:t xml:space="preserve"> regulations for such facilities are similarly immature and are likely to be drawn from existing laws governing conventional power plants and electricity transmission. </w:t>
      </w:r>
    </w:p>
    <w:p w:rsidR="00754863" w:rsidRPr="005B4061" w:rsidRDefault="00754863" w:rsidP="00754863">
      <w:pPr>
        <w:pStyle w:val="Heading3"/>
        <w:rPr>
          <w:rFonts w:ascii="Georgia" w:eastAsia="MS Gothic" w:hAnsi="Georgia" w:cs="Times New Roman"/>
        </w:rPr>
      </w:pPr>
      <w:r w:rsidRPr="005B4061">
        <w:rPr>
          <w:rFonts w:ascii="Georgia" w:eastAsia="MS Gothic" w:hAnsi="Georgia" w:cs="Times New Roman"/>
        </w:rPr>
        <w:lastRenderedPageBreak/>
        <w:t>OTEC Fails – Limited Range</w:t>
      </w:r>
    </w:p>
    <w:p w:rsidR="00754863" w:rsidRPr="005B4061" w:rsidRDefault="00754863" w:rsidP="00754863">
      <w:pPr>
        <w:keepNext/>
        <w:keepLines/>
        <w:spacing w:before="200"/>
        <w:outlineLvl w:val="3"/>
        <w:rPr>
          <w:rFonts w:ascii="Georgia" w:eastAsia="MS Gothic" w:hAnsi="Georgia"/>
          <w:b/>
          <w:bCs/>
          <w:iCs/>
        </w:rPr>
      </w:pPr>
      <w:r w:rsidRPr="005B4061">
        <w:rPr>
          <w:rFonts w:ascii="Georgia" w:eastAsia="MS Gothic" w:hAnsi="Georgia"/>
          <w:b/>
          <w:bCs/>
          <w:iCs/>
        </w:rPr>
        <w:t>OTEC has accessibility problems – only works in tropical areas</w:t>
      </w:r>
    </w:p>
    <w:p w:rsidR="00754863" w:rsidRPr="005B4061" w:rsidRDefault="00754863" w:rsidP="00754863">
      <w:pPr>
        <w:rPr>
          <w:rFonts w:ascii="Georgia" w:eastAsia="Cambria" w:hAnsi="Georgia"/>
        </w:rPr>
      </w:pPr>
      <w:r w:rsidRPr="005B4061">
        <w:rPr>
          <w:rFonts w:ascii="Georgia" w:eastAsia="Cambria" w:hAnsi="Georgia"/>
          <w:b/>
        </w:rPr>
        <w:t xml:space="preserve">Combs ‘8 </w:t>
      </w:r>
      <w:r w:rsidRPr="005B4061">
        <w:rPr>
          <w:rFonts w:ascii="Georgia" w:eastAsia="Cambria" w:hAnsi="Georgia"/>
          <w:sz w:val="16"/>
          <w:szCs w:val="16"/>
        </w:rPr>
        <w:t xml:space="preserve">(Susan, ‘The Energy Report 2008’, </w:t>
      </w:r>
      <w:hyperlink r:id="rId13" w:history="1">
        <w:r w:rsidRPr="005B4061">
          <w:rPr>
            <w:rFonts w:ascii="Georgia" w:eastAsia="Cambria" w:hAnsi="Georgia"/>
            <w:sz w:val="16"/>
            <w:szCs w:val="16"/>
          </w:rPr>
          <w:t>http://www.window.state.tx.us/specialrpt/energy/pdf/20-OceanPower.pdf</w:t>
        </w:r>
      </w:hyperlink>
      <w:r w:rsidRPr="005B4061">
        <w:rPr>
          <w:rFonts w:ascii="Georgia" w:eastAsia="Cambria" w:hAnsi="Georgia"/>
          <w:sz w:val="16"/>
          <w:szCs w:val="16"/>
        </w:rPr>
        <w:t xml:space="preserve">,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sz w:val="16"/>
        </w:rPr>
      </w:pPr>
      <w:r w:rsidRPr="005B4061">
        <w:rPr>
          <w:rFonts w:ascii="Georgia" w:eastAsia="Cambria" w:hAnsi="Georgia"/>
          <w:sz w:val="16"/>
        </w:rPr>
        <w:t xml:space="preserve">Finally, </w:t>
      </w:r>
      <w:r w:rsidRPr="005B4061">
        <w:rPr>
          <w:rFonts w:ascii="Georgia" w:eastAsia="Cambria" w:hAnsi="Georgia"/>
          <w:bCs/>
          <w:u w:val="single"/>
        </w:rPr>
        <w:t xml:space="preserve">ocean thermal energy conversion (OTEC) is the least accessible form of ocean </w:t>
      </w:r>
      <w:proofErr w:type="gramStart"/>
      <w:r w:rsidRPr="005B4061">
        <w:rPr>
          <w:rFonts w:ascii="Georgia" w:eastAsia="Cambria" w:hAnsi="Georgia"/>
          <w:bCs/>
          <w:u w:val="single"/>
        </w:rPr>
        <w:t>power,</w:t>
      </w:r>
      <w:proofErr w:type="gramEnd"/>
      <w:r w:rsidRPr="005B4061">
        <w:rPr>
          <w:rFonts w:ascii="Georgia" w:eastAsia="Cambria" w:hAnsi="Georgia"/>
          <w:bCs/>
          <w:u w:val="single"/>
        </w:rPr>
        <w:t xml:space="preserve"> and perhaps the least useful for the U.S. To work, OTEC needs an optimal temperature difference between warm water on the surface and colder water below of about 36°F—a range found only in tropical coastal areas near the equator. </w:t>
      </w:r>
      <w:r w:rsidRPr="005B4061">
        <w:rPr>
          <w:rFonts w:ascii="Georgia" w:eastAsia="Cambria" w:hAnsi="Georgia"/>
          <w:sz w:val="16"/>
        </w:rPr>
        <w:t>In the U.S., OTEC research and testing is taking place in Hawaii. The cold water is brought to the surface by a deeply submerged intake pipe.</w:t>
      </w:r>
    </w:p>
    <w:p w:rsidR="00754863" w:rsidRPr="005B4061" w:rsidRDefault="00754863" w:rsidP="00754863">
      <w:pPr>
        <w:rPr>
          <w:rFonts w:ascii="Georgia" w:eastAsia="Cambria" w:hAnsi="Georgia"/>
          <w:bCs/>
          <w:u w:val="single"/>
        </w:rPr>
      </w:pPr>
      <w:r w:rsidRPr="005B4061">
        <w:rPr>
          <w:rFonts w:ascii="Georgia" w:eastAsia="Cambria" w:hAnsi="Georgia"/>
          <w:bCs/>
          <w:u w:val="single"/>
        </w:rPr>
        <w:t>Researchers have developed two different types of OTEC and a third that is a hybrid of the other two; all use the thermal energy stored in seawater to power a steam turbine. Closed-cycle OTEC uses warm seawater to vaporize a low-boiling point liquid that then drives a turbine to generate electricity.</w:t>
      </w:r>
      <w:r w:rsidRPr="005B4061">
        <w:rPr>
          <w:rFonts w:ascii="Georgia" w:eastAsia="Cambria" w:hAnsi="Georgia"/>
          <w:sz w:val="16"/>
        </w:rPr>
        <w:t xml:space="preserve"> (This approach is similar to the binary cycle method of geothermal generation.) The vaporized liquid then is cooled and condensed back to liquid with cold seawater, and the cycle repeats. Open-cycle OTEC gets warm seawater to boil through lowered pressure and uses the resulting steam to drive the turbine. Once again, cold water from the deep con- </w:t>
      </w:r>
      <w:proofErr w:type="spellStart"/>
      <w:r w:rsidRPr="005B4061">
        <w:rPr>
          <w:rFonts w:ascii="Georgia" w:eastAsia="Cambria" w:hAnsi="Georgia"/>
          <w:sz w:val="16"/>
        </w:rPr>
        <w:t>verts</w:t>
      </w:r>
      <w:proofErr w:type="spellEnd"/>
      <w:r w:rsidRPr="005B4061">
        <w:rPr>
          <w:rFonts w:ascii="Georgia" w:eastAsia="Cambria" w:hAnsi="Georgia"/>
          <w:sz w:val="16"/>
        </w:rPr>
        <w:t xml:space="preserve"> the steam back to (now desalinated) water.</w:t>
      </w:r>
    </w:p>
    <w:p w:rsidR="00754863" w:rsidRPr="005B4061" w:rsidRDefault="00754863" w:rsidP="00754863">
      <w:pPr>
        <w:rPr>
          <w:rFonts w:ascii="Georgia" w:eastAsia="Cambria" w:hAnsi="Georgia"/>
          <w:bCs/>
          <w:u w:val="single"/>
        </w:rPr>
      </w:pPr>
      <w:r w:rsidRPr="005B4061">
        <w:rPr>
          <w:rFonts w:ascii="Georgia" w:eastAsia="Cambria" w:hAnsi="Georgia"/>
          <w:sz w:val="16"/>
        </w:rPr>
        <w:t xml:space="preserve">The hybrid method uses the steam from boiled sea- water to vaporize a low-boiling point liquid, which then drives the turbine.11 </w:t>
      </w:r>
      <w:proofErr w:type="gramStart"/>
      <w:r w:rsidRPr="005B4061">
        <w:rPr>
          <w:rFonts w:ascii="Georgia" w:eastAsia="Cambria" w:hAnsi="Georgia"/>
          <w:bCs/>
          <w:u w:val="single"/>
        </w:rPr>
        <w:t>In</w:t>
      </w:r>
      <w:proofErr w:type="gramEnd"/>
      <w:r w:rsidRPr="005B4061">
        <w:rPr>
          <w:rFonts w:ascii="Georgia" w:eastAsia="Cambria" w:hAnsi="Georgia"/>
          <w:bCs/>
          <w:u w:val="single"/>
        </w:rPr>
        <w:t xml:space="preserve"> concept, these systems are quite simple, but in practice the depths and scale that are required to effectively harness OTEC have been prohibitive.</w:t>
      </w:r>
    </w:p>
    <w:p w:rsidR="00754863" w:rsidRPr="005B4061" w:rsidRDefault="00754863" w:rsidP="00754863">
      <w:pPr>
        <w:keepNext/>
        <w:keepLines/>
        <w:spacing w:before="200"/>
        <w:outlineLvl w:val="3"/>
        <w:rPr>
          <w:rFonts w:ascii="Georgia" w:eastAsia="MS Gothic" w:hAnsi="Georgia"/>
          <w:iCs/>
        </w:rPr>
      </w:pPr>
      <w:r w:rsidRPr="005B4061">
        <w:rPr>
          <w:rFonts w:ascii="Georgia" w:eastAsia="MS Gothic" w:hAnsi="Georgia"/>
          <w:b/>
          <w:iCs/>
        </w:rPr>
        <w:t>Most of the energy OTEC creates is unusable</w:t>
      </w:r>
    </w:p>
    <w:p w:rsidR="00754863" w:rsidRPr="005B4061" w:rsidRDefault="00754863" w:rsidP="00754863">
      <w:pPr>
        <w:rPr>
          <w:rFonts w:ascii="Georgia" w:eastAsia="Cambria" w:hAnsi="Georgia"/>
          <w:sz w:val="16"/>
          <w:szCs w:val="16"/>
        </w:rPr>
      </w:pPr>
      <w:r w:rsidRPr="005B4061">
        <w:rPr>
          <w:rFonts w:ascii="Georgia" w:eastAsia="Cambria" w:hAnsi="Georgia"/>
          <w:b/>
        </w:rPr>
        <w:t xml:space="preserve">Barry ‘8 </w:t>
      </w:r>
      <w:r w:rsidRPr="005B4061">
        <w:rPr>
          <w:rFonts w:ascii="Georgia" w:eastAsia="Cambria" w:hAnsi="Georgia"/>
          <w:sz w:val="16"/>
          <w:szCs w:val="16"/>
        </w:rPr>
        <w:t xml:space="preserve">(Christopher D., ‘Ocean Thermal Energy Conversion and CO2 Sequestration’, http://www.renewableenergyworld.com/rea/news/article/2008/07/ocean-thermal-energy-conversion-and-co2-sequestration-52762,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sz w:val="16"/>
          <w:szCs w:val="16"/>
        </w:rPr>
      </w:pPr>
    </w:p>
    <w:p w:rsidR="00754863" w:rsidRPr="005B4061" w:rsidRDefault="00754863" w:rsidP="00754863">
      <w:pPr>
        <w:rPr>
          <w:rFonts w:ascii="Georgia" w:eastAsia="Cambria" w:hAnsi="Georgia"/>
          <w:b/>
          <w:bCs/>
          <w:sz w:val="16"/>
        </w:rPr>
      </w:pPr>
      <w:r w:rsidRPr="005B4061">
        <w:rPr>
          <w:rFonts w:ascii="Georgia" w:eastAsia="Cambria" w:hAnsi="Georgia"/>
          <w:bCs/>
          <w:u w:val="single"/>
        </w:rPr>
        <w:t>There are many practical issues as well.</w:t>
      </w:r>
      <w:r w:rsidRPr="005B4061">
        <w:rPr>
          <w:rFonts w:ascii="Georgia" w:eastAsia="Cambria" w:hAnsi="Georgia"/>
          <w:bCs/>
          <w:sz w:val="16"/>
        </w:rPr>
        <w:t xml:space="preserve"> Again, with ammonia as the example, ammonia attacks copper bearing alloys, but only copper alloys resist marine fouling, and only a small amount of fouling is enough to drastically cut efficiency. </w:t>
      </w:r>
      <w:r w:rsidRPr="005B4061">
        <w:rPr>
          <w:rFonts w:ascii="Georgia" w:eastAsia="Cambria" w:hAnsi="Georgia"/>
          <w:bCs/>
          <w:u w:val="single"/>
        </w:rPr>
        <w:t>Systems using ammonia have to have sophisticated waterside cleaning systems. There are also issues with the design of efficient low head turbines, very high performance heat exchangers, the long cold water pipe, and the platform, if it is floating</w:t>
      </w:r>
      <w:r w:rsidRPr="005B4061">
        <w:rPr>
          <w:rFonts w:ascii="Georgia" w:eastAsia="Cambria" w:hAnsi="Georgia"/>
          <w:bCs/>
          <w:sz w:val="16"/>
        </w:rPr>
        <w:t xml:space="preserve"> (most OTEC designs are floating platforms, "grazing" in the open ocean).</w:t>
      </w:r>
    </w:p>
    <w:p w:rsidR="00754863" w:rsidRPr="005B4061" w:rsidRDefault="00754863" w:rsidP="00754863">
      <w:pPr>
        <w:rPr>
          <w:rFonts w:ascii="Georgia" w:eastAsia="Cambria" w:hAnsi="Georgia"/>
          <w:bCs/>
          <w:u w:val="single"/>
        </w:rPr>
      </w:pPr>
      <w:r w:rsidRPr="005B4061">
        <w:rPr>
          <w:rFonts w:ascii="Georgia" w:eastAsia="Cambria" w:hAnsi="Georgia"/>
          <w:bCs/>
          <w:u w:val="single"/>
        </w:rPr>
        <w:t>Finally, there is the problem of using the energy. Most OTEC plants will be far at sea, because deep water in the tropics is generally far from energy markets, so the energy is "stranded."</w:t>
      </w:r>
    </w:p>
    <w:p w:rsidR="00754863" w:rsidRPr="005B4061" w:rsidRDefault="00754863" w:rsidP="00754863">
      <w:pPr>
        <w:keepNext/>
        <w:keepLines/>
        <w:spacing w:before="200"/>
        <w:outlineLvl w:val="3"/>
        <w:rPr>
          <w:rFonts w:ascii="Georgia" w:eastAsia="MS Gothic" w:hAnsi="Georgia"/>
          <w:iCs/>
        </w:rPr>
      </w:pPr>
      <w:r w:rsidRPr="005B4061">
        <w:rPr>
          <w:rFonts w:ascii="Georgia" w:eastAsia="MS Gothic" w:hAnsi="Georgia"/>
          <w:b/>
          <w:iCs/>
        </w:rPr>
        <w:t>OTEC is still an emerging technology – needs more research before it can produce enough energy to power non tropical areas</w:t>
      </w:r>
    </w:p>
    <w:p w:rsidR="00754863" w:rsidRPr="005B4061" w:rsidRDefault="00754863" w:rsidP="00754863">
      <w:pPr>
        <w:rPr>
          <w:rFonts w:ascii="Georgia" w:eastAsia="Cambria" w:hAnsi="Georgia"/>
          <w:sz w:val="16"/>
          <w:szCs w:val="16"/>
        </w:rPr>
      </w:pPr>
      <w:r w:rsidRPr="005B4061">
        <w:rPr>
          <w:rFonts w:ascii="Georgia" w:eastAsia="Cambria" w:hAnsi="Georgia"/>
          <w:b/>
        </w:rPr>
        <w:t xml:space="preserve">Science Penguin No Date </w:t>
      </w:r>
      <w:r w:rsidRPr="005B4061">
        <w:rPr>
          <w:rFonts w:ascii="Georgia" w:eastAsia="Cambria" w:hAnsi="Georgia"/>
          <w:sz w:val="16"/>
          <w:szCs w:val="16"/>
        </w:rPr>
        <w:t xml:space="preserve">(‘Ocean Thermal Energy Conversion’, </w:t>
      </w:r>
      <w:hyperlink r:id="rId14" w:history="1">
        <w:r w:rsidRPr="005B4061">
          <w:rPr>
            <w:rFonts w:ascii="Georgia" w:eastAsia="Cambria" w:hAnsi="Georgia"/>
            <w:sz w:val="16"/>
            <w:szCs w:val="16"/>
          </w:rPr>
          <w:t>http://sciencepenguin.com/ocean-thermal-energy-conversion/</w:t>
        </w:r>
      </w:hyperlink>
      <w:r w:rsidRPr="005B4061">
        <w:rPr>
          <w:rFonts w:ascii="Georgia" w:eastAsia="Cambria" w:hAnsi="Georgia"/>
          <w:sz w:val="16"/>
          <w:szCs w:val="16"/>
        </w:rPr>
        <w:t xml:space="preserve">,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sz w:val="16"/>
          <w:szCs w:val="16"/>
        </w:rPr>
      </w:pPr>
    </w:p>
    <w:p w:rsidR="00754863" w:rsidRPr="005B4061" w:rsidRDefault="00754863" w:rsidP="00754863">
      <w:pPr>
        <w:widowControl w:val="0"/>
        <w:autoSpaceDE w:val="0"/>
        <w:autoSpaceDN w:val="0"/>
        <w:adjustRightInd w:val="0"/>
        <w:rPr>
          <w:rFonts w:ascii="Georgia" w:eastAsia="Cambria" w:hAnsi="Georgia"/>
          <w:bCs/>
          <w:sz w:val="16"/>
        </w:rPr>
      </w:pPr>
      <w:r w:rsidRPr="005B4061">
        <w:rPr>
          <w:rFonts w:ascii="Georgia" w:eastAsia="Cambria" w:hAnsi="Georgia"/>
          <w:bCs/>
          <w:u w:val="single"/>
        </w:rPr>
        <w:t>The main technical challenge of OTEC is to generate significant amounts of power efficiently from small temperature differences. It is still considered an emerging technology. Early OTEC systems were of 1 to 3% thermal efficiency, well below the theoretical maximum for this temperature difference of between 6 and 7%</w:t>
      </w:r>
      <w:proofErr w:type="gramStart"/>
      <w:r w:rsidRPr="005B4061">
        <w:rPr>
          <w:rFonts w:ascii="Georgia" w:eastAsia="Cambria" w:hAnsi="Georgia"/>
          <w:bCs/>
          <w:u w:val="single"/>
        </w:rPr>
        <w:t>.[</w:t>
      </w:r>
      <w:proofErr w:type="gramEnd"/>
      <w:r w:rsidRPr="005B4061">
        <w:rPr>
          <w:rFonts w:ascii="Georgia" w:eastAsia="Cambria" w:hAnsi="Georgia"/>
          <w:bCs/>
          <w:u w:val="single"/>
        </w:rPr>
        <w:t xml:space="preserve">2] Current designs are expected to be closer to the maximum. </w:t>
      </w:r>
      <w:r w:rsidRPr="005B4061">
        <w:rPr>
          <w:rFonts w:ascii="Georgia" w:eastAsia="Cambria" w:hAnsi="Georgia"/>
          <w:bCs/>
          <w:sz w:val="16"/>
        </w:rPr>
        <w:t xml:space="preserve">The first operational system was built in Cuba in 1930 and generated 22 kW. Modern designs allow performance approaching the theoretical maximum Carnot efficiency and the largest built in 1999 by the USA generated 250 kW. The most commonly used heat cycle for OTEC is the </w:t>
      </w:r>
      <w:proofErr w:type="spellStart"/>
      <w:r w:rsidRPr="005B4061">
        <w:rPr>
          <w:rFonts w:ascii="Georgia" w:eastAsia="Cambria" w:hAnsi="Georgia"/>
          <w:bCs/>
          <w:sz w:val="16"/>
        </w:rPr>
        <w:t>Rankine</w:t>
      </w:r>
      <w:proofErr w:type="spellEnd"/>
      <w:r w:rsidRPr="005B4061">
        <w:rPr>
          <w:rFonts w:ascii="Georgia" w:eastAsia="Cambria" w:hAnsi="Georgia"/>
          <w:bCs/>
          <w:sz w:val="16"/>
        </w:rPr>
        <w:t xml:space="preserve"> cycle using a low-pressure </w:t>
      </w:r>
      <w:proofErr w:type="gramStart"/>
      <w:r w:rsidRPr="005B4061">
        <w:rPr>
          <w:rFonts w:ascii="Georgia" w:eastAsia="Cambria" w:hAnsi="Georgia"/>
          <w:bCs/>
          <w:sz w:val="16"/>
        </w:rPr>
        <w:t>turbine.</w:t>
      </w:r>
      <w:proofErr w:type="gramEnd"/>
      <w:r w:rsidRPr="005B4061">
        <w:rPr>
          <w:rFonts w:ascii="Georgia" w:eastAsia="Cambria" w:hAnsi="Georgia"/>
          <w:bCs/>
          <w:sz w:val="16"/>
        </w:rPr>
        <w:t xml:space="preserve"> Systems may be either closed-cycle or open-cycle. Closed-cycle engines use working fluids that are typically thought of as refrigerants such as ammonia or R-134a. Open-cycle engines use </w:t>
      </w:r>
      <w:proofErr w:type="spellStart"/>
      <w:r w:rsidRPr="005B4061">
        <w:rPr>
          <w:rFonts w:ascii="Georgia" w:eastAsia="Cambria" w:hAnsi="Georgia"/>
          <w:bCs/>
          <w:sz w:val="16"/>
        </w:rPr>
        <w:t>vapour</w:t>
      </w:r>
      <w:proofErr w:type="spellEnd"/>
      <w:r w:rsidRPr="005B4061">
        <w:rPr>
          <w:rFonts w:ascii="Georgia" w:eastAsia="Cambria" w:hAnsi="Georgia"/>
          <w:bCs/>
          <w:sz w:val="16"/>
        </w:rPr>
        <w:t xml:space="preserve"> from the seawater itself as the working fluid. OTEC can also supply quantities of cold water as a by-</w:t>
      </w:r>
      <w:proofErr w:type="gramStart"/>
      <w:r w:rsidRPr="005B4061">
        <w:rPr>
          <w:rFonts w:ascii="Georgia" w:eastAsia="Cambria" w:hAnsi="Georgia"/>
          <w:bCs/>
          <w:sz w:val="16"/>
        </w:rPr>
        <w:t>product .</w:t>
      </w:r>
      <w:proofErr w:type="gramEnd"/>
      <w:r w:rsidRPr="005B4061">
        <w:rPr>
          <w:rFonts w:ascii="Georgia" w:eastAsia="Cambria" w:hAnsi="Georgia"/>
          <w:bCs/>
          <w:sz w:val="16"/>
        </w:rPr>
        <w:t xml:space="preserve"> This can be used for air conditioning and refrigeration and the fertile deep ocean water can feed biological technologies. Another by-product is fresh water distilled from the sea</w:t>
      </w:r>
      <w:proofErr w:type="gramStart"/>
      <w:r w:rsidRPr="005B4061">
        <w:rPr>
          <w:rFonts w:ascii="Georgia" w:eastAsia="Cambria" w:hAnsi="Georgia"/>
          <w:bCs/>
          <w:sz w:val="16"/>
        </w:rPr>
        <w:t>.[</w:t>
      </w:r>
      <w:proofErr w:type="gramEnd"/>
      <w:r w:rsidRPr="005B4061">
        <w:rPr>
          <w:rFonts w:ascii="Georgia" w:eastAsia="Cambria" w:hAnsi="Georgia"/>
          <w:bCs/>
          <w:sz w:val="16"/>
        </w:rPr>
        <w:t>1]</w:t>
      </w:r>
    </w:p>
    <w:p w:rsidR="00754863" w:rsidRPr="005B4061" w:rsidRDefault="00754863" w:rsidP="00754863">
      <w:pPr>
        <w:widowControl w:val="0"/>
        <w:autoSpaceDE w:val="0"/>
        <w:autoSpaceDN w:val="0"/>
        <w:adjustRightInd w:val="0"/>
        <w:rPr>
          <w:rFonts w:ascii="Georgia" w:eastAsia="Cambria" w:hAnsi="Georgia"/>
          <w:b/>
          <w:bCs/>
          <w:sz w:val="16"/>
        </w:rPr>
      </w:pPr>
    </w:p>
    <w:p w:rsidR="00754863" w:rsidRPr="005B4061" w:rsidRDefault="00754863" w:rsidP="00754863">
      <w:pPr>
        <w:pStyle w:val="Heading3"/>
        <w:rPr>
          <w:rFonts w:ascii="Georgia" w:eastAsia="Cambria" w:hAnsi="Georgia" w:cs="Times New Roman"/>
        </w:rPr>
      </w:pPr>
      <w:r w:rsidRPr="005B4061">
        <w:rPr>
          <w:rFonts w:ascii="Georgia" w:eastAsia="Cambria" w:hAnsi="Georgia" w:cs="Times New Roman"/>
        </w:rPr>
        <w:lastRenderedPageBreak/>
        <w:t>OTEC Fails – Tech</w:t>
      </w:r>
    </w:p>
    <w:p w:rsidR="00754863" w:rsidRPr="005B4061" w:rsidRDefault="00754863" w:rsidP="00754863">
      <w:pPr>
        <w:keepNext/>
        <w:keepLines/>
        <w:spacing w:before="200"/>
        <w:outlineLvl w:val="3"/>
        <w:rPr>
          <w:rFonts w:ascii="Georgia" w:eastAsia="MS Gothic" w:hAnsi="Georgia"/>
          <w:iCs/>
        </w:rPr>
      </w:pPr>
      <w:r w:rsidRPr="005B4061">
        <w:rPr>
          <w:rFonts w:ascii="Georgia" w:eastAsia="MS Gothic" w:hAnsi="Georgia"/>
          <w:b/>
          <w:iCs/>
        </w:rPr>
        <w:t>OTEC fails – platform/pipe interface causes total failure</w:t>
      </w:r>
    </w:p>
    <w:p w:rsidR="00754863" w:rsidRPr="005B4061" w:rsidRDefault="00754863" w:rsidP="00754863">
      <w:pPr>
        <w:rPr>
          <w:rFonts w:ascii="Georgia" w:eastAsia="Cambria" w:hAnsi="Georgia"/>
          <w:bCs/>
          <w:sz w:val="16"/>
          <w:szCs w:val="16"/>
        </w:rPr>
      </w:pPr>
      <w:r w:rsidRPr="005B4061">
        <w:rPr>
          <w:rFonts w:ascii="Georgia" w:eastAsia="Cambria" w:hAnsi="Georgia"/>
          <w:b/>
          <w:bCs/>
        </w:rPr>
        <w:t>National Oceanic and Atmospheric Administration ‘9</w:t>
      </w:r>
      <w:r w:rsidRPr="005B4061">
        <w:rPr>
          <w:rFonts w:ascii="Georgia" w:eastAsia="Cambria" w:hAnsi="Georgia"/>
          <w:bCs/>
        </w:rPr>
        <w:t xml:space="preserve"> </w:t>
      </w:r>
      <w:r w:rsidRPr="005B4061">
        <w:rPr>
          <w:rFonts w:ascii="Georgia" w:eastAsia="Cambria" w:hAnsi="Georgia"/>
          <w:bCs/>
          <w:sz w:val="16"/>
          <w:szCs w:val="16"/>
        </w:rPr>
        <w:t>(‘Technical Readiness of Ocean Thermal Energy Conversion (OTEC)</w:t>
      </w:r>
      <w:proofErr w:type="gramStart"/>
      <w:r w:rsidRPr="005B4061">
        <w:rPr>
          <w:rFonts w:ascii="Georgia" w:eastAsia="Cambria" w:hAnsi="Georgia"/>
          <w:bCs/>
          <w:sz w:val="16"/>
          <w:szCs w:val="16"/>
        </w:rPr>
        <w:t>’ ,</w:t>
      </w:r>
      <w:proofErr w:type="gramEnd"/>
      <w:r w:rsidRPr="005B4061">
        <w:rPr>
          <w:rFonts w:ascii="Georgia" w:eastAsia="Cambria" w:hAnsi="Georgia"/>
          <w:bCs/>
          <w:sz w:val="16"/>
          <w:szCs w:val="16"/>
        </w:rPr>
        <w:t xml:space="preserve"> November 5</w:t>
      </w:r>
      <w:r w:rsidRPr="005B4061">
        <w:rPr>
          <w:rFonts w:ascii="Georgia" w:eastAsia="Cambria" w:hAnsi="Georgia"/>
          <w:bCs/>
          <w:sz w:val="16"/>
          <w:szCs w:val="16"/>
          <w:vertAlign w:val="superscript"/>
        </w:rPr>
        <w:t>th</w:t>
      </w:r>
      <w:r w:rsidRPr="005B4061">
        <w:rPr>
          <w:rFonts w:ascii="Georgia" w:eastAsia="Cambria" w:hAnsi="Georgia"/>
          <w:bCs/>
          <w:sz w:val="16"/>
          <w:szCs w:val="16"/>
        </w:rPr>
        <w:t xml:space="preserve">, </w:t>
      </w:r>
      <w:proofErr w:type="spellStart"/>
      <w:r w:rsidRPr="005B4061">
        <w:rPr>
          <w:rFonts w:ascii="Georgia" w:eastAsia="Cambria" w:hAnsi="Georgia"/>
          <w:bCs/>
          <w:sz w:val="16"/>
          <w:szCs w:val="16"/>
        </w:rPr>
        <w:t>Pg</w:t>
      </w:r>
      <w:proofErr w:type="spellEnd"/>
      <w:r w:rsidRPr="005B4061">
        <w:rPr>
          <w:rFonts w:ascii="Georgia" w:eastAsia="Cambria" w:hAnsi="Georgia"/>
          <w:bCs/>
          <w:sz w:val="16"/>
          <w:szCs w:val="16"/>
        </w:rPr>
        <w:t xml:space="preserve"> 15, </w:t>
      </w:r>
      <w:proofErr w:type="spellStart"/>
      <w:r w:rsidRPr="005B4061">
        <w:rPr>
          <w:rFonts w:ascii="Georgia" w:eastAsia="Cambria" w:hAnsi="Georgia"/>
          <w:bCs/>
          <w:i/>
          <w:sz w:val="16"/>
          <w:szCs w:val="16"/>
        </w:rPr>
        <w:t>wcp</w:t>
      </w:r>
      <w:proofErr w:type="spellEnd"/>
      <w:r w:rsidRPr="005B4061">
        <w:rPr>
          <w:rFonts w:ascii="Georgia" w:eastAsia="Cambria" w:hAnsi="Georgia"/>
          <w:bCs/>
          <w:sz w:val="16"/>
          <w:szCs w:val="16"/>
        </w:rPr>
        <w:t>)</w:t>
      </w:r>
    </w:p>
    <w:p w:rsidR="00754863" w:rsidRPr="005B4061" w:rsidRDefault="00754863" w:rsidP="00754863">
      <w:pPr>
        <w:rPr>
          <w:rFonts w:ascii="Georgia" w:eastAsia="Cambria" w:hAnsi="Georgia"/>
          <w:b/>
          <w:bCs/>
        </w:rPr>
      </w:pPr>
    </w:p>
    <w:p w:rsidR="00754863" w:rsidRPr="005B4061" w:rsidRDefault="00754863" w:rsidP="00754863">
      <w:pPr>
        <w:rPr>
          <w:rFonts w:ascii="Georgia" w:eastAsia="Cambria" w:hAnsi="Georgia"/>
          <w:b/>
          <w:bCs/>
          <w:sz w:val="16"/>
        </w:rPr>
      </w:pPr>
      <w:r w:rsidRPr="005B4061">
        <w:rPr>
          <w:rFonts w:ascii="Georgia" w:eastAsia="Cambria" w:hAnsi="Georgia"/>
          <w:bCs/>
          <w:u w:val="single"/>
        </w:rPr>
        <w:t>There are numerous challenges with the platform/pipe interface.</w:t>
      </w:r>
      <w:r w:rsidRPr="005B4061">
        <w:rPr>
          <w:rFonts w:ascii="Georgia" w:eastAsia="Cambria" w:hAnsi="Georgia"/>
          <w:bCs/>
          <w:sz w:val="16"/>
        </w:rPr>
        <w:t xml:space="preserve"> The most significant is the lack of experience with interfaces holding pipes larger than 1 m diameter. </w:t>
      </w:r>
      <w:r w:rsidRPr="005B4061">
        <w:rPr>
          <w:rFonts w:ascii="Georgia" w:eastAsia="Cambria" w:hAnsi="Georgia"/>
          <w:bCs/>
          <w:u w:val="single"/>
        </w:rPr>
        <w:t xml:space="preserve">A significant amount of design, fabrication, and modeling will be required to develop an interface for a ≥ 100 </w:t>
      </w:r>
      <w:proofErr w:type="spellStart"/>
      <w:r w:rsidRPr="005B4061">
        <w:rPr>
          <w:rFonts w:ascii="Georgia" w:eastAsia="Cambria" w:hAnsi="Georgia"/>
          <w:bCs/>
          <w:u w:val="single"/>
        </w:rPr>
        <w:t>MWe</w:t>
      </w:r>
      <w:proofErr w:type="spellEnd"/>
      <w:r w:rsidRPr="005B4061">
        <w:rPr>
          <w:rFonts w:ascii="Georgia" w:eastAsia="Cambria" w:hAnsi="Georgia"/>
          <w:bCs/>
          <w:u w:val="single"/>
        </w:rPr>
        <w:t xml:space="preserve"> OTEC facility.</w:t>
      </w:r>
      <w:r w:rsidRPr="005B4061">
        <w:rPr>
          <w:rFonts w:ascii="Georgia" w:eastAsia="Cambria" w:hAnsi="Georgia"/>
          <w:bCs/>
          <w:sz w:val="16"/>
        </w:rPr>
        <w:t xml:space="preserve"> The biggest challenge will be to design an interface that is able to couple and decouple the CWP, and withstand the forces of an open ocean environment and storm events.</w:t>
      </w:r>
    </w:p>
    <w:p w:rsidR="00754863" w:rsidRPr="005B4061" w:rsidRDefault="00754863" w:rsidP="00754863">
      <w:pPr>
        <w:rPr>
          <w:rFonts w:ascii="Georgia" w:eastAsia="Cambria" w:hAnsi="Georgia"/>
          <w:b/>
          <w:bCs/>
          <w:sz w:val="16"/>
        </w:rPr>
      </w:pPr>
      <w:r w:rsidRPr="005B4061">
        <w:rPr>
          <w:rFonts w:ascii="Georgia" w:eastAsia="Cambria" w:hAnsi="Georgia"/>
          <w:bCs/>
          <w:u w:val="single"/>
        </w:rPr>
        <w:t>Risks associated with the platform/pipe interface include complete failure, resulting in loss of the pipe and significant production delays, as well as partial failure, resulting in degraded performance due to leakage.</w:t>
      </w:r>
      <w:r w:rsidRPr="005B4061">
        <w:rPr>
          <w:rFonts w:ascii="Georgia" w:eastAsia="Cambria" w:hAnsi="Georgia"/>
          <w:bCs/>
          <w:sz w:val="16"/>
        </w:rPr>
        <w:t xml:space="preserve"> If the interface fails, it will be difficult and expensive to repair in situ, especially if the pipe is lost.</w:t>
      </w:r>
    </w:p>
    <w:p w:rsidR="00754863" w:rsidRPr="005B4061" w:rsidRDefault="00754863" w:rsidP="00754863">
      <w:pPr>
        <w:rPr>
          <w:rFonts w:ascii="Georgia" w:eastAsia="Cambria" w:hAnsi="Georgia"/>
          <w:bCs/>
          <w:u w:val="single"/>
        </w:rPr>
      </w:pPr>
      <w:r w:rsidRPr="005B4061">
        <w:rPr>
          <w:rFonts w:ascii="Georgia" w:eastAsia="Cambria" w:hAnsi="Georgia"/>
          <w:bCs/>
          <w:sz w:val="16"/>
        </w:rPr>
        <w:t xml:space="preserve">Cost drivers include: choice of materials, and the design and fabrication process for not only the interface, but also the cold water pipe and the platform. Local climate, currents and wave patterns will dictate the design loading and will have a significant impact on cost. </w:t>
      </w:r>
      <w:r w:rsidRPr="005B4061">
        <w:rPr>
          <w:rFonts w:ascii="Georgia" w:eastAsia="Cambria" w:hAnsi="Georgia"/>
          <w:bCs/>
          <w:u w:val="single"/>
        </w:rPr>
        <w:t>Tradeoffs between relative motion of the CWP vs. the platform and complexity of the system will also impact costs, as well the ability to couple/decouple the CWP.</w:t>
      </w:r>
    </w:p>
    <w:p w:rsidR="00754863" w:rsidRPr="005B4061" w:rsidRDefault="00754863" w:rsidP="00754863">
      <w:pPr>
        <w:keepNext/>
        <w:keepLines/>
        <w:spacing w:before="200"/>
        <w:outlineLvl w:val="3"/>
        <w:rPr>
          <w:rFonts w:ascii="Georgia" w:eastAsia="MS Gothic" w:hAnsi="Georgia"/>
          <w:iCs/>
        </w:rPr>
      </w:pPr>
      <w:r w:rsidRPr="005B4061">
        <w:rPr>
          <w:rFonts w:ascii="Georgia" w:eastAsia="MS Gothic" w:hAnsi="Georgia"/>
          <w:b/>
          <w:iCs/>
        </w:rPr>
        <w:t>OTEC fails – cold water pipes difficult to deploy safely</w:t>
      </w:r>
    </w:p>
    <w:p w:rsidR="00754863" w:rsidRPr="005B4061" w:rsidRDefault="00754863" w:rsidP="00754863">
      <w:pPr>
        <w:rPr>
          <w:rFonts w:ascii="Georgia" w:eastAsia="Cambria" w:hAnsi="Georgia"/>
          <w:bCs/>
          <w:sz w:val="16"/>
          <w:szCs w:val="16"/>
        </w:rPr>
      </w:pPr>
      <w:r w:rsidRPr="005B4061">
        <w:rPr>
          <w:rFonts w:ascii="Georgia" w:hAnsi="Georgia"/>
          <w:b/>
        </w:rPr>
        <w:t xml:space="preserve">NOAA 1980 </w:t>
      </w:r>
      <w:r w:rsidRPr="005B4061">
        <w:rPr>
          <w:rFonts w:ascii="Georgia" w:eastAsia="Cambria" w:hAnsi="Georgia"/>
          <w:bCs/>
          <w:sz w:val="16"/>
          <w:szCs w:val="16"/>
        </w:rPr>
        <w:t xml:space="preserve">(NOAA Technical Report OOE5, ‘OTEC Cold Water Pipe: Program, Problems, and Procedures, </w:t>
      </w:r>
      <w:r w:rsidRPr="005B4061">
        <w:rPr>
          <w:rFonts w:ascii="Georgia" w:eastAsia="Cambria" w:hAnsi="Georgia"/>
          <w:sz w:val="16"/>
          <w:szCs w:val="16"/>
        </w:rPr>
        <w:t>http://babel.hathitrust.org/cgi/pt?id=uc1.31822031469596;view=1up;seq=1</w:t>
      </w:r>
      <w:r w:rsidRPr="005B4061">
        <w:rPr>
          <w:rFonts w:ascii="Georgia" w:eastAsia="Cambria" w:hAnsi="Georgia"/>
          <w:bCs/>
          <w:sz w:val="16"/>
          <w:szCs w:val="16"/>
        </w:rPr>
        <w:t xml:space="preserve">, </w:t>
      </w:r>
      <w:proofErr w:type="spellStart"/>
      <w:r w:rsidRPr="005B4061">
        <w:rPr>
          <w:rFonts w:ascii="Georgia" w:eastAsia="Cambria" w:hAnsi="Georgia"/>
          <w:bCs/>
          <w:i/>
          <w:sz w:val="16"/>
          <w:szCs w:val="16"/>
        </w:rPr>
        <w:t>wcp</w:t>
      </w:r>
      <w:proofErr w:type="spellEnd"/>
      <w:r w:rsidRPr="005B4061">
        <w:rPr>
          <w:rFonts w:ascii="Georgia" w:eastAsia="Cambria" w:hAnsi="Georgia"/>
          <w:bCs/>
          <w:sz w:val="16"/>
          <w:szCs w:val="16"/>
        </w:rPr>
        <w:t>)</w:t>
      </w:r>
    </w:p>
    <w:p w:rsidR="00754863" w:rsidRPr="005B4061" w:rsidRDefault="00754863" w:rsidP="00754863">
      <w:pPr>
        <w:rPr>
          <w:rFonts w:ascii="Georgia" w:eastAsia="Cambria" w:hAnsi="Georgia"/>
          <w:b/>
          <w:bCs/>
          <w:sz w:val="16"/>
          <w:szCs w:val="16"/>
        </w:rPr>
      </w:pPr>
    </w:p>
    <w:p w:rsidR="00754863" w:rsidRPr="005B4061" w:rsidRDefault="00754863" w:rsidP="00754863">
      <w:pPr>
        <w:rPr>
          <w:rFonts w:ascii="Georgia" w:eastAsia="Cambria" w:hAnsi="Georgia"/>
          <w:bCs/>
          <w:u w:val="single"/>
        </w:rPr>
      </w:pPr>
      <w:r w:rsidRPr="005B4061">
        <w:rPr>
          <w:rFonts w:ascii="Georgia" w:eastAsia="Cambria" w:hAnsi="Georgia"/>
          <w:bCs/>
          <w:u w:val="single"/>
        </w:rPr>
        <w:t>The Ocean Thermal Energy Conversion (OTEC) Program involves many new and interesting problems. The cold water pipe (CWP) subsystem includes several of the most difficult problems in the OTEC system. The reasons are quite simple: the CWP is immense in size, subject to tremendous loads, and will be difficult to construct and deploy safely.</w:t>
      </w:r>
    </w:p>
    <w:p w:rsidR="00754863" w:rsidRPr="005B4061" w:rsidRDefault="00754863" w:rsidP="00754863">
      <w:pPr>
        <w:rPr>
          <w:rFonts w:ascii="Georgia" w:eastAsia="Cambria" w:hAnsi="Georgia"/>
          <w:b/>
          <w:bCs/>
        </w:rPr>
      </w:pPr>
    </w:p>
    <w:p w:rsidR="00754863" w:rsidRPr="005B4061" w:rsidRDefault="00754863" w:rsidP="00754863">
      <w:pPr>
        <w:keepNext/>
        <w:keepLines/>
        <w:spacing w:before="200"/>
        <w:outlineLvl w:val="3"/>
        <w:rPr>
          <w:rFonts w:ascii="Georgia" w:eastAsia="MS Gothic" w:hAnsi="Georgia"/>
          <w:b/>
          <w:bCs/>
          <w:iCs/>
        </w:rPr>
      </w:pPr>
      <w:r w:rsidRPr="005B4061">
        <w:rPr>
          <w:rFonts w:ascii="Georgia" w:eastAsia="MS Gothic" w:hAnsi="Georgia"/>
          <w:b/>
          <w:bCs/>
          <w:iCs/>
        </w:rPr>
        <w:t>One leak from corrosion could permanently destroy an OTEC plant – wastes money and isn’t worth the risk</w:t>
      </w:r>
    </w:p>
    <w:p w:rsidR="00754863" w:rsidRPr="005B4061" w:rsidRDefault="00754863" w:rsidP="0075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Cambria" w:hAnsi="Georgia"/>
          <w:color w:val="000000"/>
          <w:sz w:val="16"/>
          <w:szCs w:val="16"/>
        </w:rPr>
      </w:pPr>
      <w:r w:rsidRPr="005B4061">
        <w:rPr>
          <w:rFonts w:ascii="Georgia" w:eastAsia="Cambria" w:hAnsi="Georgia"/>
          <w:b/>
        </w:rPr>
        <w:t xml:space="preserve">Keller 76 </w:t>
      </w:r>
      <w:r w:rsidRPr="005B4061">
        <w:rPr>
          <w:rFonts w:ascii="Georgia" w:eastAsia="Cambria" w:hAnsi="Georgia"/>
          <w:sz w:val="16"/>
          <w:szCs w:val="16"/>
        </w:rPr>
        <w:t>(WJ Keller, Massachusetts Institute of Technology, “</w:t>
      </w:r>
      <w:r w:rsidRPr="005B4061">
        <w:rPr>
          <w:rFonts w:ascii="Georgia" w:eastAsia="Cambria" w:hAnsi="Georgia"/>
          <w:color w:val="000000"/>
          <w:sz w:val="16"/>
          <w:szCs w:val="16"/>
        </w:rPr>
        <w:t xml:space="preserve">AN ANALYSIS OF OCEAN </w:t>
      </w:r>
      <w:proofErr w:type="gramStart"/>
      <w:r w:rsidRPr="005B4061">
        <w:rPr>
          <w:rFonts w:ascii="Georgia" w:eastAsia="Cambria" w:hAnsi="Georgia"/>
          <w:color w:val="000000"/>
          <w:sz w:val="16"/>
          <w:szCs w:val="16"/>
        </w:rPr>
        <w:t>THERMAL  ENERGY</w:t>
      </w:r>
      <w:proofErr w:type="gramEnd"/>
      <w:r w:rsidRPr="005B4061">
        <w:rPr>
          <w:rFonts w:ascii="Georgia" w:eastAsia="Cambria" w:hAnsi="Georgia"/>
          <w:color w:val="000000"/>
          <w:sz w:val="16"/>
          <w:szCs w:val="16"/>
        </w:rPr>
        <w:t xml:space="preserve"> CONVERSION SYSTEMS</w:t>
      </w:r>
      <w:r w:rsidRPr="005B4061">
        <w:rPr>
          <w:rFonts w:ascii="Georgia" w:eastAsia="Cambria" w:hAnsi="Georgia"/>
          <w:sz w:val="16"/>
          <w:szCs w:val="16"/>
        </w:rPr>
        <w:t xml:space="preserve">“, https://archive.org/stream/analysisofoceant00kell/analysisofoceant00kell_djvu.txt,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sz w:val="16"/>
        </w:rPr>
      </w:pPr>
    </w:p>
    <w:p w:rsidR="00754863" w:rsidRPr="005B4061" w:rsidRDefault="00754863" w:rsidP="00754863">
      <w:pPr>
        <w:rPr>
          <w:rFonts w:ascii="Georgia" w:eastAsia="Cambria" w:hAnsi="Georgia"/>
          <w:bCs/>
          <w:u w:val="single"/>
        </w:rPr>
      </w:pPr>
      <w:r w:rsidRPr="005B4061">
        <w:rPr>
          <w:rFonts w:ascii="Georgia" w:eastAsia="Cambria" w:hAnsi="Georgia"/>
          <w:sz w:val="16"/>
        </w:rPr>
        <w:t xml:space="preserve">With some exceptions, </w:t>
      </w:r>
      <w:r w:rsidRPr="005B4061">
        <w:rPr>
          <w:rFonts w:ascii="Georgia" w:eastAsia="Cambria" w:hAnsi="Georgia"/>
          <w:bCs/>
          <w:u w:val="single"/>
        </w:rPr>
        <w:t>the OTEC plants will be manned vessels and therefore will be subject to safety regulations. Ammonia is a highly toxic, flammable, and corrosive chemical in concentrations. A major leak could cause a complete shut down and abandonment of an OTEC power plant and require expensive measures to reopen it. Considering the high capital cost of such a plant, this is a serious risk. Likewise, propane, while neither as toxic nor corrosive, is highly flammable.</w:t>
      </w:r>
      <w:r w:rsidRPr="005B4061">
        <w:rPr>
          <w:rFonts w:ascii="Georgia" w:eastAsia="Cambria" w:hAnsi="Georgia"/>
          <w:sz w:val="16"/>
        </w:rPr>
        <w:t xml:space="preserve"> The </w:t>
      </w:r>
      <w:r w:rsidRPr="005B4061">
        <w:rPr>
          <w:rFonts w:ascii="Georgia" w:eastAsia="Cambria" w:hAnsi="Georgia"/>
          <w:sz w:val="12"/>
        </w:rPr>
        <w:t>¶</w:t>
      </w:r>
      <w:r w:rsidRPr="005B4061">
        <w:rPr>
          <w:rFonts w:ascii="Georgia" w:eastAsia="Cambria" w:hAnsi="Georgia"/>
          <w:sz w:val="16"/>
        </w:rPr>
        <w:t xml:space="preserve"> </w:t>
      </w:r>
      <w:proofErr w:type="spellStart"/>
      <w:r w:rsidRPr="005B4061">
        <w:rPr>
          <w:rFonts w:ascii="Georgia" w:eastAsia="Cambria" w:hAnsi="Georgia"/>
          <w:sz w:val="16"/>
        </w:rPr>
        <w:t>flourocarbons</w:t>
      </w:r>
      <w:proofErr w:type="spellEnd"/>
      <w:r w:rsidRPr="005B4061">
        <w:rPr>
          <w:rFonts w:ascii="Georgia" w:eastAsia="Cambria" w:hAnsi="Georgia"/>
          <w:sz w:val="16"/>
        </w:rPr>
        <w:t xml:space="preserve"> pose none of these problems. As for minor leaks, it would be easier to detect the presence of ammonia because </w:t>
      </w:r>
      <w:r w:rsidRPr="005B4061">
        <w:rPr>
          <w:rFonts w:ascii="Georgia" w:eastAsia="Cambria" w:hAnsi="Georgia"/>
          <w:sz w:val="12"/>
        </w:rPr>
        <w:t>¶</w:t>
      </w:r>
      <w:r w:rsidRPr="005B4061">
        <w:rPr>
          <w:rFonts w:ascii="Georgia" w:eastAsia="Cambria" w:hAnsi="Georgia"/>
          <w:sz w:val="16"/>
        </w:rPr>
        <w:t xml:space="preserve"> of its strong odor than the other fluids when in light </w:t>
      </w:r>
      <w:proofErr w:type="gramStart"/>
      <w:r w:rsidRPr="005B4061">
        <w:rPr>
          <w:rFonts w:ascii="Georgia" w:eastAsia="Cambria" w:hAnsi="Georgia"/>
          <w:sz w:val="16"/>
        </w:rPr>
        <w:t>concentrations .</w:t>
      </w:r>
      <w:proofErr w:type="gramEnd"/>
      <w:r w:rsidRPr="005B4061">
        <w:rPr>
          <w:rFonts w:ascii="Georgia" w:eastAsia="Cambria" w:hAnsi="Georgia"/>
          <w:sz w:val="16"/>
        </w:rPr>
        <w:t xml:space="preserve"> </w:t>
      </w:r>
      <w:r w:rsidRPr="005B4061">
        <w:rPr>
          <w:rFonts w:ascii="Georgia" w:eastAsia="Cambria" w:hAnsi="Georgia"/>
          <w:bCs/>
          <w:u w:val="single"/>
        </w:rPr>
        <w:t>It has been estimated that an OTEC plant will require as high as 7 million gallons of working fluid within the closed system to initiate and maintain operations. With this great a concentration of industrial chemicals in an ocean environment, environmental considerations must be acknowledged and dealt with.</w:t>
      </w:r>
    </w:p>
    <w:p w:rsidR="00754863" w:rsidRPr="005B4061" w:rsidRDefault="00754863" w:rsidP="00754863">
      <w:pPr>
        <w:keepNext/>
        <w:keepLines/>
        <w:spacing w:before="200"/>
        <w:outlineLvl w:val="3"/>
        <w:rPr>
          <w:rFonts w:ascii="Georgia" w:eastAsia="MS Gothic" w:hAnsi="Georgia"/>
          <w:b/>
          <w:bCs/>
          <w:iCs/>
        </w:rPr>
      </w:pPr>
      <w:r w:rsidRPr="005B4061">
        <w:rPr>
          <w:rFonts w:ascii="Georgia" w:eastAsia="MS Gothic" w:hAnsi="Georgia"/>
          <w:b/>
          <w:bCs/>
          <w:iCs/>
        </w:rPr>
        <w:t>OTEC plants have structural problems due to their placement in areas of deep depth – construction equipment required to repair a plant requires massive capital investment</w:t>
      </w:r>
    </w:p>
    <w:p w:rsidR="00754863" w:rsidRPr="005B4061" w:rsidRDefault="00754863" w:rsidP="00754863">
      <w:pPr>
        <w:rPr>
          <w:rFonts w:ascii="Georgia" w:eastAsia="Cambria" w:hAnsi="Georgia"/>
          <w:sz w:val="16"/>
          <w:szCs w:val="16"/>
        </w:rPr>
      </w:pPr>
      <w:r w:rsidRPr="005B4061">
        <w:rPr>
          <w:rFonts w:ascii="Georgia" w:eastAsia="Cambria" w:hAnsi="Georgia"/>
          <w:b/>
        </w:rPr>
        <w:t xml:space="preserve">Keller 76 </w:t>
      </w:r>
      <w:r w:rsidRPr="005B4061">
        <w:rPr>
          <w:rFonts w:ascii="Georgia" w:eastAsia="Cambria" w:hAnsi="Georgia"/>
          <w:sz w:val="16"/>
          <w:szCs w:val="16"/>
        </w:rPr>
        <w:t>(WJ Keller, Massachusetts Institute of Technology, “</w:t>
      </w:r>
      <w:r w:rsidRPr="005B4061">
        <w:rPr>
          <w:rFonts w:ascii="Georgia" w:eastAsia="Cambria" w:hAnsi="Georgia"/>
          <w:color w:val="000000"/>
          <w:sz w:val="16"/>
          <w:szCs w:val="16"/>
        </w:rPr>
        <w:t xml:space="preserve">AN ANALYSIS OF OCEAN THERMAL ENERGY CONVERSION SYSTEMS </w:t>
      </w:r>
      <w:r w:rsidRPr="005B4061">
        <w:rPr>
          <w:rFonts w:ascii="Georgia" w:eastAsia="Cambria" w:hAnsi="Georgia"/>
          <w:sz w:val="16"/>
          <w:szCs w:val="16"/>
        </w:rPr>
        <w:t xml:space="preserve">“, https://archive.org/stream/analysisofoceant00kell/analysisofoceant00kell_djvu.txt,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754863" w:rsidRPr="005B4061" w:rsidRDefault="00754863" w:rsidP="00754863">
      <w:pPr>
        <w:rPr>
          <w:rFonts w:ascii="Georgia" w:eastAsia="Cambria" w:hAnsi="Georgia"/>
        </w:rPr>
      </w:pPr>
    </w:p>
    <w:p w:rsidR="00754863" w:rsidRPr="005B4061" w:rsidRDefault="00754863" w:rsidP="0075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Cambria" w:hAnsi="Georgia"/>
          <w:bCs/>
          <w:szCs w:val="20"/>
          <w:u w:val="single"/>
        </w:rPr>
      </w:pPr>
      <w:proofErr w:type="gramStart"/>
      <w:r w:rsidRPr="005B4061">
        <w:rPr>
          <w:rFonts w:ascii="Georgia" w:eastAsia="Cambria" w:hAnsi="Georgia"/>
          <w:color w:val="000000"/>
          <w:sz w:val="16"/>
        </w:rPr>
        <w:t>Hull Structure and Configuration.</w:t>
      </w:r>
      <w:proofErr w:type="gramEnd"/>
      <w:r w:rsidRPr="005B4061">
        <w:rPr>
          <w:rFonts w:ascii="Georgia" w:eastAsia="Cambria" w:hAnsi="Georgia"/>
          <w:color w:val="000000"/>
          <w:sz w:val="16"/>
        </w:rPr>
        <w:t xml:space="preserve"> </w:t>
      </w:r>
      <w:r w:rsidRPr="005B4061">
        <w:rPr>
          <w:rFonts w:ascii="Georgia" w:eastAsia="Cambria" w:hAnsi="Georgia"/>
          <w:bCs/>
          <w:u w:val="single"/>
        </w:rPr>
        <w:t>The encasement of the power plant poses the most complex problem in the 'development of the OTEC concept. In terms of uncertainty, it entails by far the most risk for a potential investor.</w:t>
      </w:r>
      <w:r w:rsidRPr="005B4061">
        <w:rPr>
          <w:rFonts w:ascii="Georgia" w:eastAsia="Cambria" w:hAnsi="Georgia"/>
          <w:color w:val="000000"/>
          <w:sz w:val="16"/>
        </w:rPr>
        <w:t xml:space="preserve"> Although a great deal of work in ocean sited structures has been pioneered by the oil industry in exploring such areas as the </w:t>
      </w:r>
      <w:proofErr w:type="spellStart"/>
      <w:r w:rsidRPr="005B4061">
        <w:rPr>
          <w:rFonts w:ascii="Georgia" w:eastAsia="Cambria" w:hAnsi="Georgia"/>
          <w:color w:val="000000"/>
          <w:sz w:val="16"/>
        </w:rPr>
        <w:t>Carribean</w:t>
      </w:r>
      <w:proofErr w:type="spellEnd"/>
      <w:r w:rsidRPr="005B4061">
        <w:rPr>
          <w:rFonts w:ascii="Georgia" w:eastAsia="Cambria" w:hAnsi="Georgia"/>
          <w:color w:val="000000"/>
          <w:sz w:val="16"/>
        </w:rPr>
        <w:t xml:space="preserve"> and North Sea, </w:t>
      </w:r>
      <w:r w:rsidRPr="005B4061">
        <w:rPr>
          <w:rFonts w:ascii="Georgia" w:eastAsia="Cambria" w:hAnsi="Georgia"/>
          <w:bCs/>
          <w:u w:val="single"/>
        </w:rPr>
        <w:t xml:space="preserve">the magnitude of the OTEC plant poses special problems not previously encountered. </w:t>
      </w:r>
      <w:r w:rsidRPr="005B4061">
        <w:rPr>
          <w:rFonts w:ascii="Georgia" w:eastAsia="Cambria" w:hAnsi="Georgia"/>
          <w:bCs/>
          <w:u w:val="single"/>
        </w:rPr>
        <w:lastRenderedPageBreak/>
        <w:t>When one considers that a major structural component of the plant, the cold water pipe, will extend in excess of 1500 feet below the ocean surface, the problem becomes clear. OTEC plants will be structured with the deepest draft yet constructed for ocean use, neglecting oil drilling devices with only minor structural appendages protruding to deeper depths.</w:t>
      </w:r>
      <w:r w:rsidRPr="005B4061">
        <w:rPr>
          <w:rFonts w:ascii="Georgia" w:eastAsia="Cambria" w:hAnsi="Georgia"/>
          <w:color w:val="000000"/>
          <w:sz w:val="16"/>
        </w:rPr>
        <w:t xml:space="preserve">   Placing the size of the OTEC plant aside, there are similarities in design considerations of the hull structure with other ocean sited structures which are </w:t>
      </w:r>
      <w:proofErr w:type="spellStart"/>
      <w:r w:rsidRPr="005B4061">
        <w:rPr>
          <w:rFonts w:ascii="Georgia" w:eastAsia="Cambria" w:hAnsi="Georgia"/>
          <w:color w:val="000000"/>
          <w:sz w:val="16"/>
        </w:rPr>
        <w:t>germain</w:t>
      </w:r>
      <w:proofErr w:type="spellEnd"/>
      <w:r w:rsidRPr="005B4061">
        <w:rPr>
          <w:rFonts w:ascii="Georgia" w:eastAsia="Cambria" w:hAnsi="Georgia"/>
          <w:color w:val="000000"/>
          <w:sz w:val="16"/>
        </w:rPr>
        <w:t xml:space="preserve"> to OTEC hulls. Siting in the ocean assumes that a structure will, in all probability, not be built in the same location as its intended area of operations. Weather, ocean waves, and other environmental factors will not permit long at-sea construction operations to continue without frequent interruption or </w:t>
      </w:r>
      <w:proofErr w:type="gramStart"/>
      <w:r w:rsidRPr="005B4061">
        <w:rPr>
          <w:rFonts w:ascii="Georgia" w:eastAsia="Cambria" w:hAnsi="Georgia"/>
          <w:color w:val="000000"/>
          <w:sz w:val="16"/>
        </w:rPr>
        <w:t>even  costly</w:t>
      </w:r>
      <w:proofErr w:type="gramEnd"/>
      <w:r w:rsidRPr="005B4061">
        <w:rPr>
          <w:rFonts w:ascii="Georgia" w:eastAsia="Cambria" w:hAnsi="Georgia"/>
          <w:color w:val="000000"/>
          <w:sz w:val="16"/>
        </w:rPr>
        <w:t xml:space="preserve"> damage requiring further rework. </w:t>
      </w:r>
      <w:r w:rsidRPr="005B4061">
        <w:rPr>
          <w:rFonts w:ascii="Georgia" w:eastAsia="Cambria" w:hAnsi="Georgia"/>
          <w:bCs/>
          <w:szCs w:val="20"/>
          <w:u w:val="single"/>
        </w:rPr>
        <w:t xml:space="preserve">Special construction equipment requirements will necessitate near land or on land work to avoid costly delays and barge fees. For a large structure the quantity of the construction materials needed to build it might in itself add considerable </w:t>
      </w:r>
      <w:proofErr w:type="spellStart"/>
      <w:r w:rsidRPr="005B4061">
        <w:rPr>
          <w:rFonts w:ascii="Georgia" w:eastAsia="Cambria" w:hAnsi="Georgia"/>
          <w:bCs/>
          <w:szCs w:val="20"/>
          <w:u w:val="single"/>
        </w:rPr>
        <w:t>lighterage</w:t>
      </w:r>
      <w:proofErr w:type="spellEnd"/>
      <w:r w:rsidRPr="005B4061">
        <w:rPr>
          <w:rFonts w:ascii="Georgia" w:eastAsia="Cambria" w:hAnsi="Georgia"/>
          <w:bCs/>
          <w:szCs w:val="20"/>
          <w:u w:val="single"/>
        </w:rPr>
        <w:t xml:space="preserve"> fees significantly increasing the capital costs. Finally, the availability of trained construction personnel might be such that at-sea construction will be unfeasible. </w:t>
      </w:r>
    </w:p>
    <w:p w:rsidR="0013006C" w:rsidRPr="005B4061" w:rsidRDefault="0013006C" w:rsidP="0075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Cambria" w:hAnsi="Georgia"/>
          <w:bCs/>
          <w:szCs w:val="20"/>
          <w:u w:val="single"/>
        </w:rPr>
      </w:pPr>
    </w:p>
    <w:p w:rsidR="0013006C" w:rsidRPr="005B4061" w:rsidRDefault="0013006C" w:rsidP="0013006C">
      <w:pPr>
        <w:rPr>
          <w:rFonts w:ascii="Georgia" w:hAnsi="Georgia"/>
        </w:rPr>
      </w:pPr>
    </w:p>
    <w:p w:rsidR="0013006C" w:rsidRPr="005B4061" w:rsidRDefault="0013006C" w:rsidP="0013006C">
      <w:pPr>
        <w:rPr>
          <w:rFonts w:ascii="Georgia" w:hAnsi="Georgia"/>
        </w:rPr>
      </w:pPr>
    </w:p>
    <w:p w:rsidR="0013006C" w:rsidRPr="005B4061" w:rsidRDefault="0013006C" w:rsidP="0013006C">
      <w:pPr>
        <w:pStyle w:val="Heading4"/>
        <w:rPr>
          <w:rStyle w:val="StyleBoldUnderline"/>
          <w:rFonts w:ascii="Georgia" w:hAnsi="Georgia" w:cs="Times New Roman"/>
          <w:b/>
          <w:sz w:val="26"/>
        </w:rPr>
      </w:pPr>
      <w:r w:rsidRPr="005B4061">
        <w:rPr>
          <w:rStyle w:val="StyleBoldUnderline"/>
          <w:rFonts w:ascii="Georgia" w:hAnsi="Georgia" w:cs="Times New Roman"/>
          <w:b/>
          <w:sz w:val="26"/>
        </w:rPr>
        <w:t>OTEC is not commercially viable</w:t>
      </w:r>
    </w:p>
    <w:p w:rsidR="0013006C" w:rsidRPr="005B4061" w:rsidRDefault="0013006C" w:rsidP="0013006C">
      <w:pPr>
        <w:rPr>
          <w:rFonts w:ascii="Georgia" w:hAnsi="Georgia"/>
        </w:rPr>
      </w:pPr>
      <w:r w:rsidRPr="005B4061">
        <w:rPr>
          <w:rStyle w:val="StyleStyleBold12pt"/>
          <w:rFonts w:ascii="Georgia" w:hAnsi="Georgia"/>
        </w:rPr>
        <w:t>Bruch ’94</w:t>
      </w:r>
      <w:r w:rsidRPr="005B4061">
        <w:rPr>
          <w:rStyle w:val="StyleBoldUnderline"/>
          <w:rFonts w:ascii="Georgia" w:hAnsi="Georgia"/>
          <w:b w:val="0"/>
        </w:rPr>
        <w:t xml:space="preserve"> (Vicki L., Energy Policy and Planning Department Sandia National Laboratories, “AN ASSESSMENT OF RESEARCH AND DEVELOPMENT LEADERSHIP IN OCEAN ENERGY TECHNOLOGIES,” 1994-04-01, http://www.osti.gov/scitech/biblio/10154003)</w:t>
      </w:r>
    </w:p>
    <w:p w:rsidR="0013006C" w:rsidRPr="005B4061" w:rsidRDefault="0013006C" w:rsidP="0013006C">
      <w:pPr>
        <w:rPr>
          <w:rFonts w:ascii="Georgia" w:hAnsi="Georgia"/>
        </w:rPr>
      </w:pPr>
      <w:r w:rsidRPr="005B4061">
        <w:rPr>
          <w:rStyle w:val="StyleBoldUnderline"/>
          <w:rFonts w:ascii="Georgia" w:hAnsi="Georgia"/>
        </w:rPr>
        <w:t>The market potential over the next 10 to 20 years for ocean energy technologies is considered to be low because most of the work on these technologies is in the early stages of development and is not cost-competitive with current energy sources</w:t>
      </w:r>
      <w:r w:rsidRPr="005B4061">
        <w:rPr>
          <w:rFonts w:ascii="Georgia" w:hAnsi="Georgia"/>
        </w:rPr>
        <w:t xml:space="preserve">. Estimated electric generating costs of the various ocean energy technologies range from 3 - 25¢ per kilowatt hour (kWh) depending upon the discount rate.3 For island nations with low power needs </w:t>
      </w:r>
      <w:proofErr w:type="spellStart"/>
      <w:r w:rsidRPr="005B4061">
        <w:rPr>
          <w:rFonts w:ascii="Georgia" w:hAnsi="Georgia"/>
        </w:rPr>
        <w:t>ar</w:t>
      </w:r>
      <w:proofErr w:type="spellEnd"/>
      <w:r w:rsidRPr="005B4061">
        <w:rPr>
          <w:rFonts w:ascii="Georgia" w:hAnsi="Georgia"/>
        </w:rPr>
        <w:t>_.</w:t>
      </w:r>
      <w:proofErr w:type="spellStart"/>
      <w:r w:rsidRPr="005B4061">
        <w:rPr>
          <w:rFonts w:ascii="Georgia" w:hAnsi="Georgia"/>
        </w:rPr>
        <w:t>doil</w:t>
      </w:r>
      <w:proofErr w:type="spellEnd"/>
      <w:r w:rsidRPr="005B4061">
        <w:rPr>
          <w:rFonts w:ascii="Georgia" w:hAnsi="Georgia"/>
        </w:rPr>
        <w:t xml:space="preserve"> dependency, the cost of ocean energy, particularly if it falls into the lower range, could be competitive with conventional fuel sources. The high capital costs associated with these technologies preclude these island nations from constructing ocean energy facilities; financial and technical assistance must come from developed nations. </w:t>
      </w:r>
      <w:r w:rsidRPr="005B4061">
        <w:rPr>
          <w:rStyle w:val="StyleBoldUnderline"/>
          <w:rFonts w:ascii="Georgia" w:hAnsi="Georgia"/>
        </w:rPr>
        <w:t>In general, ocean energy technologies require the use of expensive equipment. OTEC in particular requires large turbines and a cold water pipe with a diameter of at least four feet</w:t>
      </w:r>
      <w:r w:rsidRPr="005B4061">
        <w:rPr>
          <w:rFonts w:ascii="Georgia" w:hAnsi="Georgia"/>
        </w:rPr>
        <w:t xml:space="preserve">. Tidal energy developments require tremendous capital and land resources. It is estimated that the proposed Severn tidal barrage in the UK, at approximately 8,000 megawatts (MW) will cost more to construct than the Channel Tunnel [1]. </w:t>
      </w:r>
      <w:r w:rsidRPr="005B4061">
        <w:rPr>
          <w:rStyle w:val="StyleBoldUnderline"/>
          <w:rFonts w:ascii="Georgia" w:hAnsi="Georgia"/>
        </w:rPr>
        <w:t>Because of the high costs of ocean energy technologies and the low costs of conventional fuels, ocean energy technologies are not expected to be commercially viable until 2010 or 2020. Even then, the use of ocean energy will probably not contribute more than one or two percent of the world's total energy requirements.</w:t>
      </w:r>
      <w:r w:rsidRPr="005B4061">
        <w:rPr>
          <w:rFonts w:ascii="Georgia" w:hAnsi="Georgia"/>
        </w:rPr>
        <w:t xml:space="preserve"> There is little grid-connected electricity being generated by ocean energy at the present time. Four tidal energy facilities produce approximately 262 MW of power (almost all the energy is produced in one facility in France) [2] and a few small wave energy plants generate less than half a MW of power (one large facility in Norway and several small plants in Japan) [3].</w:t>
      </w:r>
    </w:p>
    <w:p w:rsidR="0013006C" w:rsidRPr="005B4061" w:rsidRDefault="0013006C" w:rsidP="0013006C">
      <w:pPr>
        <w:rPr>
          <w:rFonts w:ascii="Georgia" w:hAnsi="Georgia"/>
        </w:rPr>
      </w:pPr>
    </w:p>
    <w:p w:rsidR="003648DE" w:rsidRPr="005B4061" w:rsidRDefault="003648DE" w:rsidP="00800467">
      <w:pPr>
        <w:pStyle w:val="Heading4"/>
        <w:rPr>
          <w:rFonts w:ascii="Georgia" w:hAnsi="Georgia" w:cs="Times New Roman"/>
        </w:rPr>
      </w:pPr>
      <w:r w:rsidRPr="005B4061">
        <w:rPr>
          <w:rFonts w:ascii="Georgia" w:hAnsi="Georgia" w:cs="Times New Roman"/>
        </w:rPr>
        <w:t>OTEC can’t solve electricity – tech doesn’t exist</w:t>
      </w:r>
    </w:p>
    <w:p w:rsidR="003648DE" w:rsidRPr="005B4061" w:rsidRDefault="003648DE" w:rsidP="003648DE">
      <w:pPr>
        <w:rPr>
          <w:rStyle w:val="StyleStyleBold12pt"/>
          <w:rFonts w:ascii="Georgia" w:hAnsi="Georgia"/>
        </w:rPr>
      </w:pPr>
    </w:p>
    <w:p w:rsidR="003648DE" w:rsidRPr="005B4061" w:rsidRDefault="003648DE" w:rsidP="003648DE">
      <w:pPr>
        <w:rPr>
          <w:rStyle w:val="StyleBoldUnderline"/>
          <w:rFonts w:ascii="Georgia" w:hAnsi="Georgia"/>
          <w:sz w:val="22"/>
          <w:u w:val="none"/>
        </w:rPr>
      </w:pPr>
      <w:r w:rsidRPr="005B4061">
        <w:rPr>
          <w:rStyle w:val="StyleStyleBold12pt"/>
          <w:rFonts w:ascii="Georgia" w:hAnsi="Georgia"/>
        </w:rPr>
        <w:t xml:space="preserve">Mukherjee 11 </w:t>
      </w:r>
      <w:proofErr w:type="gramStart"/>
      <w:r w:rsidRPr="005B4061">
        <w:rPr>
          <w:rStyle w:val="StyleStyleBold12pt"/>
          <w:rFonts w:ascii="Georgia" w:hAnsi="Georgia"/>
        </w:rPr>
        <w:t>-  (</w:t>
      </w:r>
      <w:proofErr w:type="gramEnd"/>
      <w:r w:rsidRPr="005B4061">
        <w:rPr>
          <w:rStyle w:val="StyleStyleBold12pt"/>
          <w:rFonts w:ascii="Georgia" w:hAnsi="Georgia"/>
        </w:rPr>
        <w:t xml:space="preserve">11/10/11 , </w:t>
      </w:r>
      <w:proofErr w:type="spellStart"/>
      <w:r w:rsidRPr="005B4061">
        <w:rPr>
          <w:rStyle w:val="StyleStyleBold12pt"/>
          <w:rFonts w:ascii="Georgia" w:hAnsi="Georgia"/>
        </w:rPr>
        <w:t>Arpita</w:t>
      </w:r>
      <w:proofErr w:type="spellEnd"/>
      <w:r w:rsidRPr="005B4061">
        <w:rPr>
          <w:rStyle w:val="StyleStyleBold12pt"/>
          <w:rFonts w:ascii="Georgia" w:hAnsi="Georgia"/>
        </w:rPr>
        <w:t xml:space="preserve"> Mukherjee, “The good, the bad and the ugly about ocean thermal energy conversion,”//AS)</w:t>
      </w:r>
    </w:p>
    <w:p w:rsidR="003648DE" w:rsidRPr="005B4061" w:rsidRDefault="003648DE" w:rsidP="003648DE">
      <w:pPr>
        <w:rPr>
          <w:rFonts w:ascii="Georgia" w:hAnsi="Georgia"/>
        </w:rPr>
      </w:pPr>
      <w:r w:rsidRPr="005B4061">
        <w:rPr>
          <w:rFonts w:ascii="Georgia" w:hAnsi="Georgia"/>
        </w:rPr>
        <w:t>Despite the immense power generation potential</w:t>
      </w:r>
      <w:r w:rsidRPr="005B4061">
        <w:rPr>
          <w:rFonts w:ascii="Georgia" w:hAnsi="Georgia"/>
          <w:color w:val="3B3B3B"/>
          <w:sz w:val="24"/>
        </w:rPr>
        <w:t xml:space="preserve">, </w:t>
      </w:r>
      <w:r w:rsidRPr="005B4061">
        <w:rPr>
          <w:rStyle w:val="StyleBoldUnderline"/>
          <w:rFonts w:ascii="Georgia" w:hAnsi="Georgia"/>
        </w:rPr>
        <w:t>the current OTEC plants are capable of producing only a modest amount of electricity</w:t>
      </w:r>
      <w:r w:rsidRPr="005B4061">
        <w:rPr>
          <w:rFonts w:ascii="Georgia" w:hAnsi="Georgia"/>
          <w:color w:val="3B3B3B"/>
          <w:sz w:val="24"/>
        </w:rPr>
        <w:t xml:space="preserve">. </w:t>
      </w:r>
      <w:r w:rsidRPr="005B4061">
        <w:rPr>
          <w:rStyle w:val="StyleBoldUnderline"/>
          <w:rFonts w:ascii="Georgia" w:hAnsi="Georgia"/>
        </w:rPr>
        <w:t>Technological innovations are needed to enhance the operations of the plants</w:t>
      </w:r>
      <w:r w:rsidRPr="005B4061">
        <w:rPr>
          <w:rFonts w:ascii="Georgia" w:hAnsi="Georgia"/>
          <w:color w:val="3B3B3B"/>
          <w:sz w:val="24"/>
        </w:rPr>
        <w:t>.</w:t>
      </w:r>
      <w:r w:rsidRPr="005B4061">
        <w:rPr>
          <w:rFonts w:ascii="Georgia" w:hAnsi="Georgia"/>
          <w:color w:val="3B3B3B"/>
          <w:sz w:val="12"/>
        </w:rPr>
        <w:t xml:space="preserve">¶ </w:t>
      </w:r>
      <w:r w:rsidRPr="005B4061">
        <w:rPr>
          <w:rFonts w:ascii="Georgia" w:hAnsi="Georgia"/>
        </w:rPr>
        <w:t xml:space="preserve">In an OTEC </w:t>
      </w:r>
      <w:proofErr w:type="gramStart"/>
      <w:r w:rsidRPr="005B4061">
        <w:rPr>
          <w:rFonts w:ascii="Georgia" w:hAnsi="Georgia"/>
        </w:rPr>
        <w:t>plant,</w:t>
      </w:r>
      <w:proofErr w:type="gramEnd"/>
      <w:r w:rsidRPr="005B4061">
        <w:rPr>
          <w:rFonts w:ascii="Georgia" w:hAnsi="Georgia"/>
        </w:rPr>
        <w:t xml:space="preserve"> the warm ocean water is transported to the heat exchanger where it vaporizes the working fluid. At low to moderate pressure, the vapor expands and </w:t>
      </w:r>
      <w:r w:rsidRPr="005B4061">
        <w:rPr>
          <w:rFonts w:ascii="Georgia" w:hAnsi="Georgia"/>
        </w:rPr>
        <w:lastRenderedPageBreak/>
        <w:t>turns the turbo-generator, generating electricity. The vapor then flows through the condenser, where it is cooled by the cold seawater.</w:t>
      </w:r>
      <w:r w:rsidRPr="005B4061">
        <w:rPr>
          <w:rFonts w:ascii="Georgia" w:hAnsi="Georgia"/>
          <w:color w:val="3B3B3B"/>
          <w:sz w:val="24"/>
        </w:rPr>
        <w:t xml:space="preserve"> </w:t>
      </w:r>
      <w:r w:rsidRPr="005B4061">
        <w:rPr>
          <w:rStyle w:val="StyleBoldUnderline"/>
          <w:rFonts w:ascii="Georgia" w:hAnsi="Georgia"/>
        </w:rPr>
        <w:t>Further research is needed for increasing the efficiency of the heat exchanger of the OTEC plants</w:t>
      </w:r>
      <w:r w:rsidRPr="005B4061">
        <w:rPr>
          <w:rFonts w:ascii="Georgia" w:hAnsi="Georgia"/>
          <w:color w:val="3B3B3B"/>
          <w:sz w:val="24"/>
        </w:rPr>
        <w:t xml:space="preserve">. </w:t>
      </w:r>
      <w:r w:rsidRPr="005B4061">
        <w:rPr>
          <w:rFonts w:ascii="Georgia" w:hAnsi="Georgia"/>
        </w:rPr>
        <w:t>An efficient heat exchanger could significantly enhance electric power generation.</w:t>
      </w:r>
      <w:r w:rsidRPr="005B4061">
        <w:rPr>
          <w:rFonts w:ascii="Georgia" w:hAnsi="Georgia"/>
          <w:color w:val="3B3B3B"/>
          <w:sz w:val="24"/>
        </w:rPr>
        <w:t xml:space="preserve"> </w:t>
      </w:r>
      <w:r w:rsidRPr="005B4061">
        <w:rPr>
          <w:rStyle w:val="StyleBoldUnderline"/>
          <w:rFonts w:ascii="Georgia" w:hAnsi="Georgia"/>
        </w:rPr>
        <w:t>Researchers need to focus on the design of the plants and the materials used for constructing the OTEC plants.¶</w:t>
      </w:r>
      <w:r w:rsidRPr="005B4061">
        <w:rPr>
          <w:rFonts w:ascii="Georgia" w:hAnsi="Georgia"/>
          <w:color w:val="3B3B3B"/>
          <w:sz w:val="12"/>
        </w:rPr>
        <w:t xml:space="preserve"> </w:t>
      </w:r>
      <w:r w:rsidRPr="005B4061">
        <w:rPr>
          <w:rFonts w:ascii="Georgia" w:hAnsi="Georgia"/>
        </w:rPr>
        <w:t xml:space="preserve">Developing cost-effective methods for extracting minerals and fuels from the ocean water could make OTEC plants a lucrative source of income, encouraging entrepreneurs and governments to harness this economic renewable source of energy.¶ </w:t>
      </w:r>
    </w:p>
    <w:p w:rsidR="003648DE" w:rsidRPr="005B4061" w:rsidRDefault="003648DE" w:rsidP="003648DE">
      <w:pPr>
        <w:pStyle w:val="Heading4"/>
        <w:rPr>
          <w:rFonts w:ascii="Georgia" w:hAnsi="Georgia" w:cs="Times New Roman"/>
          <w:sz w:val="26"/>
        </w:rPr>
      </w:pPr>
      <w:r w:rsidRPr="005B4061">
        <w:rPr>
          <w:rFonts w:ascii="Georgia" w:hAnsi="Georgia" w:cs="Times New Roman"/>
        </w:rPr>
        <w:t>Major problems in transportation of desalinated water and energy - OTEC can’t solve</w:t>
      </w:r>
    </w:p>
    <w:p w:rsidR="003648DE" w:rsidRPr="005B4061" w:rsidRDefault="003648DE" w:rsidP="003648DE">
      <w:pPr>
        <w:rPr>
          <w:rStyle w:val="StyleStyleBold12pt"/>
          <w:rFonts w:ascii="Georgia" w:hAnsi="Georgia"/>
        </w:rPr>
      </w:pPr>
    </w:p>
    <w:p w:rsidR="003648DE" w:rsidRPr="005B4061" w:rsidRDefault="003648DE" w:rsidP="003648DE">
      <w:pPr>
        <w:rPr>
          <w:rStyle w:val="StyleStyleBold12pt"/>
          <w:rFonts w:ascii="Georgia" w:hAnsi="Georgia"/>
        </w:rPr>
      </w:pPr>
      <w:r w:rsidRPr="005B4061">
        <w:rPr>
          <w:rStyle w:val="StyleStyleBold12pt"/>
          <w:rFonts w:ascii="Georgia" w:hAnsi="Georgia"/>
        </w:rPr>
        <w:t xml:space="preserve">Mukherjee 11 -  </w:t>
      </w:r>
    </w:p>
    <w:p w:rsidR="003648DE" w:rsidRPr="005B4061" w:rsidRDefault="003648DE" w:rsidP="003648DE">
      <w:pPr>
        <w:rPr>
          <w:rFonts w:ascii="Georgia" w:hAnsi="Georgia"/>
          <w:iCs/>
          <w:color w:val="3B3B3B"/>
          <w:sz w:val="24"/>
        </w:rPr>
      </w:pPr>
      <w:r w:rsidRPr="005B4061">
        <w:rPr>
          <w:rFonts w:ascii="Georgia" w:hAnsi="Georgia"/>
        </w:rPr>
        <w:t>(11/10/</w:t>
      </w:r>
      <w:proofErr w:type="gramStart"/>
      <w:r w:rsidRPr="005B4061">
        <w:rPr>
          <w:rFonts w:ascii="Georgia" w:hAnsi="Georgia"/>
        </w:rPr>
        <w:t>11 ,</w:t>
      </w:r>
      <w:proofErr w:type="gramEnd"/>
      <w:r w:rsidRPr="005B4061">
        <w:rPr>
          <w:rFonts w:ascii="Georgia" w:hAnsi="Georgia"/>
        </w:rPr>
        <w:t xml:space="preserve"> </w:t>
      </w:r>
      <w:proofErr w:type="spellStart"/>
      <w:r w:rsidRPr="005B4061">
        <w:rPr>
          <w:rFonts w:ascii="Georgia" w:hAnsi="Georgia"/>
        </w:rPr>
        <w:t>Arpita</w:t>
      </w:r>
      <w:proofErr w:type="spellEnd"/>
      <w:r w:rsidRPr="005B4061">
        <w:rPr>
          <w:rFonts w:ascii="Georgia" w:hAnsi="Georgia"/>
        </w:rPr>
        <w:t xml:space="preserve"> Mukherjee, “The good, the bad and the ugly about ocean thermal energy conversion,”//AS)</w:t>
      </w:r>
    </w:p>
    <w:p w:rsidR="003648DE" w:rsidRPr="005B4061" w:rsidRDefault="003648DE" w:rsidP="003648DE">
      <w:pPr>
        <w:rPr>
          <w:rFonts w:ascii="Georgia" w:hAnsi="Georgia"/>
          <w:color w:val="3B3B3B"/>
          <w:sz w:val="24"/>
        </w:rPr>
      </w:pPr>
      <w:r w:rsidRPr="005B4061">
        <w:rPr>
          <w:rFonts w:ascii="Georgia" w:hAnsi="Georgia"/>
        </w:rPr>
        <w:t xml:space="preserve">Transportation¶ </w:t>
      </w:r>
      <w:proofErr w:type="gramStart"/>
      <w:r w:rsidRPr="005B4061">
        <w:rPr>
          <w:rFonts w:ascii="Georgia" w:hAnsi="Georgia"/>
        </w:rPr>
        <w:t>The</w:t>
      </w:r>
      <w:proofErr w:type="gramEnd"/>
      <w:r w:rsidRPr="005B4061">
        <w:rPr>
          <w:rFonts w:ascii="Georgia" w:hAnsi="Georgia"/>
          <w:color w:val="3B3B3B"/>
          <w:sz w:val="24"/>
        </w:rPr>
        <w:t xml:space="preserve"> </w:t>
      </w:r>
      <w:r w:rsidRPr="005B4061">
        <w:rPr>
          <w:rStyle w:val="StyleBoldUnderline"/>
          <w:rFonts w:ascii="Georgia" w:hAnsi="Georgia"/>
        </w:rPr>
        <w:t>OTEC</w:t>
      </w:r>
      <w:r w:rsidRPr="005B4061">
        <w:rPr>
          <w:rFonts w:ascii="Georgia" w:hAnsi="Georgia"/>
          <w:color w:val="3B3B3B"/>
          <w:sz w:val="24"/>
        </w:rPr>
        <w:t xml:space="preserve"> </w:t>
      </w:r>
      <w:r w:rsidRPr="005B4061">
        <w:rPr>
          <w:rFonts w:ascii="Georgia" w:hAnsi="Georgia"/>
        </w:rPr>
        <w:t xml:space="preserve">plants </w:t>
      </w:r>
      <w:r w:rsidRPr="005B4061">
        <w:rPr>
          <w:rStyle w:val="StyleBoldUnderline"/>
          <w:rFonts w:ascii="Georgia" w:hAnsi="Georgia"/>
        </w:rPr>
        <w:t>need large pipes</w:t>
      </w:r>
      <w:r w:rsidRPr="005B4061">
        <w:rPr>
          <w:rFonts w:ascii="Georgia" w:hAnsi="Georgia"/>
          <w:color w:val="3B3B3B"/>
          <w:sz w:val="24"/>
        </w:rPr>
        <w:t xml:space="preserve">, </w:t>
      </w:r>
      <w:r w:rsidRPr="005B4061">
        <w:rPr>
          <w:rFonts w:ascii="Georgia" w:hAnsi="Georgia"/>
        </w:rPr>
        <w:t xml:space="preserve">nearly 3km long, </w:t>
      </w:r>
      <w:r w:rsidRPr="005B4061">
        <w:rPr>
          <w:rStyle w:val="StyleBoldUnderline"/>
          <w:rFonts w:ascii="Georgia" w:hAnsi="Georgia"/>
        </w:rPr>
        <w:t>for transporting the cold water</w:t>
      </w:r>
      <w:r w:rsidRPr="005B4061">
        <w:rPr>
          <w:rFonts w:ascii="Georgia" w:hAnsi="Georgia"/>
          <w:color w:val="3B3B3B"/>
          <w:sz w:val="24"/>
        </w:rPr>
        <w:t xml:space="preserve"> </w:t>
      </w:r>
      <w:r w:rsidRPr="005B4061">
        <w:rPr>
          <w:rFonts w:ascii="Georgia" w:hAnsi="Georgia"/>
        </w:rPr>
        <w:t>from 1000m</w:t>
      </w:r>
      <w:r w:rsidRPr="005B4061">
        <w:rPr>
          <w:rFonts w:ascii="Georgia" w:hAnsi="Georgia"/>
          <w:color w:val="3B3B3B"/>
          <w:sz w:val="24"/>
        </w:rPr>
        <w:t xml:space="preserve"> </w:t>
      </w:r>
      <w:r w:rsidRPr="005B4061">
        <w:rPr>
          <w:rStyle w:val="StyleBoldUnderline"/>
          <w:rFonts w:ascii="Georgia" w:hAnsi="Georgia"/>
        </w:rPr>
        <w:t>below the surface of the ocean to the plants on the shore</w:t>
      </w:r>
      <w:r w:rsidRPr="005B4061">
        <w:rPr>
          <w:rFonts w:ascii="Georgia" w:hAnsi="Georgia"/>
          <w:color w:val="3B3B3B"/>
          <w:sz w:val="24"/>
        </w:rPr>
        <w:t xml:space="preserve">. </w:t>
      </w:r>
      <w:r w:rsidRPr="005B4061">
        <w:rPr>
          <w:rStyle w:val="StyleBoldUnderline"/>
          <w:rFonts w:ascii="Georgia" w:hAnsi="Georgia"/>
        </w:rPr>
        <w:t>The cost of constructing the large pipes accounts for about 75% of the design cost</w:t>
      </w:r>
      <w:r w:rsidRPr="005B4061">
        <w:rPr>
          <w:rFonts w:ascii="Georgia" w:hAnsi="Georgia"/>
          <w:color w:val="3B3B3B"/>
          <w:sz w:val="24"/>
        </w:rPr>
        <w:t>.</w:t>
      </w:r>
      <w:r w:rsidRPr="005B4061">
        <w:rPr>
          <w:rFonts w:ascii="Georgia" w:hAnsi="Georgia"/>
          <w:color w:val="3B3B3B"/>
          <w:sz w:val="12"/>
        </w:rPr>
        <w:t xml:space="preserve">¶ </w:t>
      </w:r>
      <w:proofErr w:type="gramStart"/>
      <w:r w:rsidRPr="005B4061">
        <w:rPr>
          <w:rFonts w:ascii="Georgia" w:hAnsi="Georgia"/>
        </w:rPr>
        <w:t>Discharging</w:t>
      </w:r>
      <w:proofErr w:type="gramEnd"/>
      <w:r w:rsidRPr="005B4061">
        <w:rPr>
          <w:rFonts w:ascii="Georgia" w:hAnsi="Georgia"/>
        </w:rPr>
        <w:t xml:space="preserve"> of the cold and warm seawater¶</w:t>
      </w:r>
      <w:r w:rsidRPr="005B4061">
        <w:rPr>
          <w:rFonts w:ascii="Georgia" w:hAnsi="Georgia"/>
          <w:color w:val="3B3B3B"/>
          <w:sz w:val="12"/>
        </w:rPr>
        <w:t xml:space="preserve"> </w:t>
      </w:r>
      <w:r w:rsidRPr="005B4061">
        <w:rPr>
          <w:rStyle w:val="StyleBoldUnderline"/>
          <w:rFonts w:ascii="Georgia" w:hAnsi="Georgia"/>
        </w:rPr>
        <w:t>The</w:t>
      </w:r>
      <w:r w:rsidRPr="005B4061">
        <w:rPr>
          <w:rFonts w:ascii="Georgia" w:hAnsi="Georgia"/>
          <w:color w:val="3B3B3B"/>
          <w:sz w:val="24"/>
        </w:rPr>
        <w:t xml:space="preserve"> </w:t>
      </w:r>
      <w:r w:rsidRPr="005B4061">
        <w:rPr>
          <w:rFonts w:ascii="Georgia" w:hAnsi="Georgia"/>
        </w:rPr>
        <w:t>warm and cold</w:t>
      </w:r>
      <w:r w:rsidRPr="005B4061">
        <w:rPr>
          <w:rFonts w:ascii="Georgia" w:hAnsi="Georgia"/>
          <w:color w:val="3B3B3B"/>
          <w:sz w:val="24"/>
        </w:rPr>
        <w:t xml:space="preserve"> </w:t>
      </w:r>
      <w:r w:rsidRPr="005B4061">
        <w:rPr>
          <w:rStyle w:val="StyleBoldUnderline"/>
          <w:rFonts w:ascii="Georgia" w:hAnsi="Georgia"/>
        </w:rPr>
        <w:t>water discharged from the OTEC plants could affect the temperature of the coastal fringes</w:t>
      </w:r>
      <w:r w:rsidRPr="005B4061">
        <w:rPr>
          <w:rFonts w:ascii="Georgia" w:hAnsi="Georgia"/>
          <w:color w:val="3B3B3B"/>
          <w:sz w:val="24"/>
        </w:rPr>
        <w:t xml:space="preserve">. </w:t>
      </w:r>
      <w:r w:rsidRPr="005B4061">
        <w:rPr>
          <w:rFonts w:ascii="Georgia" w:hAnsi="Georgia"/>
        </w:rPr>
        <w:t xml:space="preserve">To avoid any adverse impact, </w:t>
      </w:r>
      <w:r w:rsidRPr="005B4061">
        <w:rPr>
          <w:rStyle w:val="StyleBoldUnderline"/>
          <w:rFonts w:ascii="Georgia" w:hAnsi="Georgia"/>
        </w:rPr>
        <w:t>the</w:t>
      </w:r>
      <w:r w:rsidRPr="005B4061">
        <w:rPr>
          <w:rFonts w:ascii="Georgia" w:hAnsi="Georgia"/>
          <w:color w:val="3B3B3B"/>
          <w:sz w:val="24"/>
        </w:rPr>
        <w:t xml:space="preserve"> used </w:t>
      </w:r>
      <w:r w:rsidRPr="005B4061">
        <w:rPr>
          <w:rStyle w:val="StyleBoldUnderline"/>
          <w:rFonts w:ascii="Georgia" w:hAnsi="Georgia"/>
        </w:rPr>
        <w:t>seawater needs to be discharged at comparable temperature gradients</w:t>
      </w:r>
      <w:r w:rsidRPr="005B4061">
        <w:rPr>
          <w:rFonts w:ascii="Georgia" w:hAnsi="Georgia"/>
          <w:color w:val="3B3B3B"/>
          <w:sz w:val="24"/>
        </w:rPr>
        <w:t xml:space="preserve">. </w:t>
      </w:r>
      <w:r w:rsidRPr="005B4061">
        <w:rPr>
          <w:rFonts w:ascii="Georgia" w:hAnsi="Georgia"/>
        </w:rPr>
        <w:t xml:space="preserve">This further escalates the construction and maintenance costs of the plants.¶ </w:t>
      </w:r>
      <w:proofErr w:type="gramStart"/>
      <w:r w:rsidRPr="005B4061">
        <w:rPr>
          <w:rFonts w:ascii="Georgia" w:hAnsi="Georgia"/>
        </w:rPr>
        <w:t>The</w:t>
      </w:r>
      <w:proofErr w:type="gramEnd"/>
      <w:r w:rsidRPr="005B4061">
        <w:rPr>
          <w:rFonts w:ascii="Georgia" w:hAnsi="Georgia"/>
        </w:rPr>
        <w:t xml:space="preserve"> high costs involved in transportation of cold seawater and construction of discharge pipes could be resolved by building floating OTEC facilities. However,</w:t>
      </w:r>
      <w:r w:rsidRPr="005B4061">
        <w:rPr>
          <w:rFonts w:ascii="Georgia" w:hAnsi="Georgia"/>
          <w:color w:val="3B3B3B"/>
          <w:sz w:val="24"/>
        </w:rPr>
        <w:t xml:space="preserve"> </w:t>
      </w:r>
      <w:r w:rsidRPr="005B4061">
        <w:rPr>
          <w:rStyle w:val="StyleBoldUnderline"/>
          <w:rFonts w:ascii="Georgia" w:hAnsi="Georgia"/>
        </w:rPr>
        <w:t>a floating plant requires high mooring and maintenance cost.</w:t>
      </w:r>
      <w:r w:rsidRPr="005B4061">
        <w:rPr>
          <w:rFonts w:ascii="Georgia" w:hAnsi="Georgia"/>
          <w:color w:val="3B3B3B"/>
          <w:sz w:val="12"/>
        </w:rPr>
        <w:t xml:space="preserve">¶ </w:t>
      </w:r>
    </w:p>
    <w:p w:rsidR="003648DE" w:rsidRPr="005B4061" w:rsidRDefault="003648DE" w:rsidP="003648DE">
      <w:pPr>
        <w:rPr>
          <w:rFonts w:ascii="Georgia" w:hAnsi="Georgia"/>
          <w:color w:val="3B3B3B"/>
          <w:sz w:val="24"/>
        </w:rPr>
      </w:pPr>
    </w:p>
    <w:p w:rsidR="003648DE" w:rsidRPr="005B4061" w:rsidRDefault="003648DE" w:rsidP="003648DE">
      <w:pPr>
        <w:rPr>
          <w:rStyle w:val="StyleBoldUnderline"/>
          <w:rFonts w:ascii="Georgia" w:hAnsi="Georgia"/>
        </w:rPr>
      </w:pPr>
    </w:p>
    <w:p w:rsidR="003648DE" w:rsidRPr="005B4061" w:rsidRDefault="003648DE" w:rsidP="003648DE">
      <w:pPr>
        <w:contextualSpacing/>
        <w:rPr>
          <w:rStyle w:val="StyleBoldUnderline"/>
          <w:rFonts w:ascii="Georgia" w:hAnsi="Georgia"/>
        </w:rPr>
      </w:pPr>
    </w:p>
    <w:p w:rsidR="003648DE" w:rsidRPr="005B4061" w:rsidRDefault="003648DE" w:rsidP="0036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Cambria" w:hAnsi="Georgia"/>
          <w:bCs/>
          <w:szCs w:val="20"/>
          <w:u w:val="single"/>
        </w:rPr>
      </w:pPr>
    </w:p>
    <w:p w:rsidR="0013006C" w:rsidRPr="005B4061" w:rsidRDefault="00F20E52" w:rsidP="00714722">
      <w:pPr>
        <w:pStyle w:val="Heading3"/>
        <w:rPr>
          <w:rFonts w:ascii="Georgia" w:hAnsi="Georgia" w:cs="Times New Roman"/>
        </w:rPr>
      </w:pPr>
      <w:r w:rsidRPr="005B4061">
        <w:rPr>
          <w:rFonts w:ascii="Georgia" w:hAnsi="Georgia" w:cs="Times New Roman"/>
        </w:rPr>
        <w:lastRenderedPageBreak/>
        <w:t xml:space="preserve">OTEC Fails </w:t>
      </w:r>
      <w:r w:rsidR="00155896" w:rsidRPr="005B4061">
        <w:rPr>
          <w:rFonts w:ascii="Georgia" w:hAnsi="Georgia" w:cs="Times New Roman"/>
        </w:rPr>
        <w:t>–</w:t>
      </w:r>
      <w:r w:rsidRPr="005B4061">
        <w:rPr>
          <w:rFonts w:ascii="Georgia" w:hAnsi="Georgia" w:cs="Times New Roman"/>
        </w:rPr>
        <w:t xml:space="preserve"> Costs</w:t>
      </w:r>
      <w:r w:rsidR="00155896" w:rsidRPr="005B4061">
        <w:rPr>
          <w:rFonts w:ascii="Georgia" w:hAnsi="Georgia" w:cs="Times New Roman"/>
        </w:rPr>
        <w:t xml:space="preserve"> </w:t>
      </w:r>
    </w:p>
    <w:p w:rsidR="0013006C" w:rsidRPr="005B4061" w:rsidRDefault="0013006C" w:rsidP="0013006C">
      <w:pPr>
        <w:pStyle w:val="Heading4"/>
        <w:rPr>
          <w:rFonts w:ascii="Georgia" w:hAnsi="Georgia" w:cs="Times New Roman"/>
        </w:rPr>
      </w:pPr>
      <w:r w:rsidRPr="005B4061">
        <w:rPr>
          <w:rFonts w:ascii="Georgia" w:hAnsi="Georgia" w:cs="Times New Roman"/>
        </w:rPr>
        <w:t>OTEC doesn’t solve – costs are too high and lack of tech</w:t>
      </w:r>
    </w:p>
    <w:p w:rsidR="0013006C" w:rsidRPr="005B4061" w:rsidRDefault="0013006C" w:rsidP="0013006C">
      <w:pPr>
        <w:rPr>
          <w:rFonts w:ascii="Georgia" w:hAnsi="Georgia"/>
        </w:rPr>
      </w:pPr>
      <w:proofErr w:type="spellStart"/>
      <w:r w:rsidRPr="005B4061">
        <w:rPr>
          <w:rStyle w:val="StyleStyleBold12pt"/>
          <w:rFonts w:ascii="Georgia" w:hAnsi="Georgia"/>
        </w:rPr>
        <w:t>Agardy</w:t>
      </w:r>
      <w:proofErr w:type="spellEnd"/>
      <w:r w:rsidRPr="005B4061">
        <w:rPr>
          <w:rFonts w:ascii="Georgia" w:hAnsi="Georgia"/>
        </w:rPr>
        <w:t xml:space="preserve"> (</w:t>
      </w:r>
      <w:proofErr w:type="spellStart"/>
      <w:r w:rsidRPr="005B4061">
        <w:rPr>
          <w:rFonts w:ascii="Georgia" w:hAnsi="Georgia"/>
        </w:rPr>
        <w:t>Tundi</w:t>
      </w:r>
      <w:proofErr w:type="spellEnd"/>
      <w:r w:rsidRPr="005B4061">
        <w:rPr>
          <w:rFonts w:ascii="Georgia" w:hAnsi="Georgia"/>
        </w:rPr>
        <w:t>, Ph.D., “An Ocean of Energy There for the Taking,” NO DATE, World Ocean Observer – Ocean Energy, http://www.worldoceanobservatory.org/index.php?q=newsletter/world-ocean-observer-ocean-energy)</w:t>
      </w:r>
    </w:p>
    <w:p w:rsidR="0013006C" w:rsidRPr="005B4061" w:rsidRDefault="0013006C" w:rsidP="0013006C">
      <w:pPr>
        <w:rPr>
          <w:rFonts w:ascii="Georgia" w:hAnsi="Georgia"/>
        </w:rPr>
      </w:pPr>
      <w:r w:rsidRPr="005B4061">
        <w:rPr>
          <w:rFonts w:ascii="Georgia" w:hAnsi="Georgia"/>
        </w:rPr>
        <w:t>There are three factors that currently constrain us from using ocean energy to meet our needs. First is</w:t>
      </w:r>
      <w:r w:rsidRPr="005B4061">
        <w:rPr>
          <w:rStyle w:val="StyleBoldUnderline"/>
          <w:rFonts w:ascii="Georgia" w:hAnsi="Georgia"/>
        </w:rPr>
        <w:t xml:space="preserve"> the lack of investment in researching new energy sources and technologies. Costs of developing</w:t>
      </w:r>
      <w:r w:rsidRPr="005B4061">
        <w:rPr>
          <w:rFonts w:ascii="Georgia" w:hAnsi="Georgia"/>
        </w:rPr>
        <w:t xml:space="preserve"> and then utilizing </w:t>
      </w:r>
      <w:r w:rsidRPr="005B4061">
        <w:rPr>
          <w:rStyle w:val="StyleBoldUnderline"/>
          <w:rFonts w:ascii="Georgia" w:hAnsi="Georgia"/>
        </w:rPr>
        <w:t>these</w:t>
      </w:r>
      <w:r w:rsidRPr="005B4061">
        <w:rPr>
          <w:rFonts w:ascii="Georgia" w:hAnsi="Georgia"/>
        </w:rPr>
        <w:t xml:space="preserve"> new </w:t>
      </w:r>
      <w:r w:rsidRPr="005B4061">
        <w:rPr>
          <w:rStyle w:val="StyleBoldUnderline"/>
          <w:rFonts w:ascii="Georgia" w:hAnsi="Georgia"/>
        </w:rPr>
        <w:t>technologies are prohibitive</w:t>
      </w:r>
      <w:r w:rsidRPr="005B4061">
        <w:rPr>
          <w:rFonts w:ascii="Georgia" w:hAnsi="Georgia"/>
        </w:rPr>
        <w:t xml:space="preserve">; </w:t>
      </w:r>
      <w:r w:rsidRPr="005B4061">
        <w:rPr>
          <w:rStyle w:val="StyleBoldUnderline"/>
          <w:rFonts w:ascii="Georgia" w:hAnsi="Georgia"/>
        </w:rPr>
        <w:t xml:space="preserve">investors cannot be assured of returns on investment </w:t>
      </w:r>
      <w:r w:rsidRPr="005B4061">
        <w:rPr>
          <w:rFonts w:ascii="Georgia" w:hAnsi="Georgia"/>
        </w:rPr>
        <w:t xml:space="preserve">for small scale experimental projects, but larger scale economically viable projects cannot be developed without the small scale prototypes. </w:t>
      </w:r>
      <w:r w:rsidRPr="005B4061">
        <w:rPr>
          <w:rStyle w:val="StyleBoldUnderline"/>
          <w:rFonts w:ascii="Georgia" w:hAnsi="Georgia"/>
        </w:rPr>
        <w:t>Few governments</w:t>
      </w:r>
      <w:r w:rsidRPr="005B4061">
        <w:rPr>
          <w:rFonts w:ascii="Georgia" w:hAnsi="Georgia"/>
        </w:rPr>
        <w:t xml:space="preserve"> are progressive enough to </w:t>
      </w:r>
      <w:r w:rsidRPr="005B4061">
        <w:rPr>
          <w:rStyle w:val="StyleBoldUnderline"/>
          <w:rFonts w:ascii="Georgia" w:hAnsi="Georgia"/>
        </w:rPr>
        <w:t>sufficiently subsidize</w:t>
      </w:r>
      <w:r w:rsidRPr="005B4061">
        <w:rPr>
          <w:rFonts w:ascii="Georgia" w:hAnsi="Georgia"/>
        </w:rPr>
        <w:t xml:space="preserve"> R&amp;D in </w:t>
      </w:r>
      <w:r w:rsidRPr="005B4061">
        <w:rPr>
          <w:rStyle w:val="StyleBoldUnderline"/>
          <w:rFonts w:ascii="Georgia" w:hAnsi="Georgia"/>
        </w:rPr>
        <w:t>ocean energy technologies</w:t>
      </w:r>
      <w:r w:rsidRPr="005B4061">
        <w:rPr>
          <w:rFonts w:ascii="Georgia" w:hAnsi="Georgia"/>
        </w:rPr>
        <w:t xml:space="preserve">. And the few stalwart </w:t>
      </w:r>
      <w:r w:rsidRPr="005B4061">
        <w:rPr>
          <w:rStyle w:val="StyleBoldUnderline"/>
          <w:rFonts w:ascii="Georgia" w:hAnsi="Georgia"/>
        </w:rPr>
        <w:t>private sector companies</w:t>
      </w:r>
      <w:r w:rsidRPr="005B4061">
        <w:rPr>
          <w:rFonts w:ascii="Georgia" w:hAnsi="Georgia"/>
        </w:rPr>
        <w:t xml:space="preserve"> who have embarked on the exploratory trail </w:t>
      </w:r>
      <w:r w:rsidRPr="005B4061">
        <w:rPr>
          <w:rStyle w:val="StyleBoldUnderline"/>
          <w:rFonts w:ascii="Georgia" w:hAnsi="Georgia"/>
        </w:rPr>
        <w:t>are</w:t>
      </w:r>
      <w:r w:rsidRPr="005B4061">
        <w:rPr>
          <w:rFonts w:ascii="Georgia" w:hAnsi="Georgia"/>
        </w:rPr>
        <w:t xml:space="preserve"> understandably </w:t>
      </w:r>
      <w:r w:rsidRPr="005B4061">
        <w:rPr>
          <w:rStyle w:val="StyleBoldUnderline"/>
          <w:rFonts w:ascii="Georgia" w:hAnsi="Georgia"/>
        </w:rPr>
        <w:t>not willing to share their trade secrets with other companies</w:t>
      </w:r>
      <w:r w:rsidRPr="005B4061">
        <w:rPr>
          <w:rFonts w:ascii="Georgia" w:hAnsi="Georgia"/>
        </w:rPr>
        <w:t xml:space="preserve"> or with government energy agencies. The solution thus lies in strong public private partnerships.</w:t>
      </w:r>
    </w:p>
    <w:p w:rsidR="00E8684C" w:rsidRPr="005B4061" w:rsidRDefault="00E8684C" w:rsidP="0013006C">
      <w:pPr>
        <w:rPr>
          <w:rFonts w:ascii="Georgia" w:hAnsi="Georgia"/>
        </w:rPr>
      </w:pPr>
    </w:p>
    <w:p w:rsidR="00E8684C" w:rsidRPr="005B4061" w:rsidRDefault="00E8684C" w:rsidP="00E8684C">
      <w:pPr>
        <w:pStyle w:val="Heading4"/>
        <w:rPr>
          <w:rFonts w:ascii="Georgia" w:hAnsi="Georgia" w:cs="Times New Roman"/>
        </w:rPr>
      </w:pPr>
      <w:r w:rsidRPr="005B4061">
        <w:rPr>
          <w:rFonts w:ascii="Georgia" w:hAnsi="Georgia" w:cs="Times New Roman"/>
        </w:rPr>
        <w:t>Companies are not willing to invest in OTEC because of high costs</w:t>
      </w:r>
    </w:p>
    <w:p w:rsidR="00E8684C" w:rsidRPr="005B4061" w:rsidRDefault="00E8684C" w:rsidP="00E8684C">
      <w:pPr>
        <w:rPr>
          <w:rFonts w:ascii="Georgia" w:hAnsi="Georgia"/>
        </w:rPr>
      </w:pPr>
      <w:r w:rsidRPr="005B4061">
        <w:rPr>
          <w:rStyle w:val="StyleStyleBold12pt"/>
          <w:rFonts w:ascii="Georgia" w:hAnsi="Georgia"/>
        </w:rPr>
        <w:t>Friedman 14</w:t>
      </w:r>
      <w:r w:rsidRPr="005B4061">
        <w:rPr>
          <w:rFonts w:ascii="Georgia" w:hAnsi="Georgia"/>
        </w:rPr>
        <w:t xml:space="preserve"> (</w:t>
      </w:r>
      <w:proofErr w:type="spellStart"/>
      <w:r w:rsidRPr="005B4061">
        <w:rPr>
          <w:rFonts w:ascii="Georgia" w:hAnsi="Georgia"/>
        </w:rPr>
        <w:t>Becca</w:t>
      </w:r>
      <w:proofErr w:type="spellEnd"/>
      <w:r w:rsidRPr="005B4061">
        <w:rPr>
          <w:rFonts w:ascii="Georgia" w:hAnsi="Georgia"/>
        </w:rPr>
        <w:t>, Harvard Political Review, “EXAMINING THE FUTURE OF OCEAN THERMAL ENERGY CONVERSION” 3/14, Ocean Energy Council, http://www.oceanenergycouncil.com/examining-future-ocean-thermal-energy-conversion/)</w:t>
      </w:r>
    </w:p>
    <w:p w:rsidR="00E8684C" w:rsidRPr="005B4061" w:rsidRDefault="00E8684C" w:rsidP="00E8684C">
      <w:pPr>
        <w:rPr>
          <w:rFonts w:ascii="Georgia" w:hAnsi="Georgia"/>
        </w:rPr>
      </w:pPr>
      <w:r w:rsidRPr="005B4061">
        <w:rPr>
          <w:rStyle w:val="StyleBoldUnderline"/>
          <w:rFonts w:ascii="Georgia" w:hAnsi="Georgia"/>
        </w:rPr>
        <w:t>Despite the sound science, a fully functioning OTEC prototype has yet to be developed</w:t>
      </w:r>
      <w:r w:rsidRPr="005B4061">
        <w:rPr>
          <w:rFonts w:ascii="Georgia" w:hAnsi="Georgia"/>
        </w:rPr>
        <w:t xml:space="preserve">. </w:t>
      </w:r>
      <w:r w:rsidRPr="005B4061">
        <w:rPr>
          <w:rStyle w:val="StyleBoldUnderline"/>
          <w:rFonts w:ascii="Georgia" w:hAnsi="Georgia"/>
        </w:rPr>
        <w:t>The high costs of building even a model pose the main barrier.</w:t>
      </w:r>
      <w:r w:rsidRPr="005B4061">
        <w:rPr>
          <w:rFonts w:ascii="Georgia" w:hAnsi="Georgia"/>
        </w:rPr>
        <w:t xml:space="preserve"> </w:t>
      </w:r>
      <w:r w:rsidRPr="005B4061">
        <w:rPr>
          <w:rStyle w:val="StyleBoldUnderline"/>
          <w:rFonts w:ascii="Georgia" w:hAnsi="Georgia"/>
        </w:rPr>
        <w:t>Although piecemeal experiments have proven the effectiveness of the individual components, a large-scale plant has never been built</w:t>
      </w:r>
      <w:r w:rsidRPr="005B4061">
        <w:rPr>
          <w:rFonts w:ascii="Georgia" w:hAnsi="Georgia"/>
        </w:rPr>
        <w:t xml:space="preserve">. Luis Vega of </w:t>
      </w:r>
      <w:r w:rsidRPr="005B4061">
        <w:rPr>
          <w:rStyle w:val="StyleBoldUnderline"/>
          <w:rFonts w:ascii="Georgia" w:hAnsi="Georgia"/>
        </w:rPr>
        <w:t>the Pacific International Center for High Technology Research estimated</w:t>
      </w:r>
      <w:r w:rsidRPr="005B4061">
        <w:rPr>
          <w:rFonts w:ascii="Georgia" w:hAnsi="Georgia"/>
        </w:rPr>
        <w:t xml:space="preserve"> in an OTEC summary presentation </w:t>
      </w:r>
      <w:r w:rsidRPr="005B4061">
        <w:rPr>
          <w:rStyle w:val="StyleBoldUnderline"/>
          <w:rFonts w:ascii="Georgia" w:hAnsi="Georgia"/>
        </w:rPr>
        <w:t>that a commercial-size five-megawatt OTEC plant could cost from 80 to 100 million dollars over five years</w:t>
      </w:r>
      <w:r w:rsidRPr="005B4061">
        <w:rPr>
          <w:rFonts w:ascii="Georgia" w:hAnsi="Georgia"/>
        </w:rPr>
        <w:t xml:space="preserve">. According to Terry Penney, the Technology Manager at the National Renewable Energy Laboratory, </w:t>
      </w:r>
      <w:r w:rsidRPr="005B4061">
        <w:rPr>
          <w:rStyle w:val="StyleBoldUnderline"/>
          <w:rFonts w:ascii="Georgia" w:hAnsi="Georgia"/>
        </w:rPr>
        <w:t>the combination of cost and risk is OTEC’s main liability.</w:t>
      </w:r>
      <w:r w:rsidRPr="005B4061">
        <w:rPr>
          <w:rFonts w:ascii="Georgia" w:hAnsi="Georgia"/>
        </w:rPr>
        <w:t xml:space="preserve"> “We’ve talked to inventors and other constituents over the years, and </w:t>
      </w:r>
      <w:r w:rsidRPr="005B4061">
        <w:rPr>
          <w:rStyle w:val="StyleBoldUnderline"/>
          <w:rFonts w:ascii="Georgia" w:hAnsi="Georgia"/>
        </w:rPr>
        <w:t>it’s</w:t>
      </w:r>
      <w:r w:rsidRPr="005B4061">
        <w:rPr>
          <w:rFonts w:ascii="Georgia" w:hAnsi="Georgia"/>
        </w:rPr>
        <w:t xml:space="preserve"> still </w:t>
      </w:r>
      <w:r w:rsidRPr="005B4061">
        <w:rPr>
          <w:rStyle w:val="StyleBoldUnderline"/>
          <w:rFonts w:ascii="Georgia" w:hAnsi="Georgia"/>
        </w:rPr>
        <w:t>a matter of huge capital investment and a huge risk, and there are many</w:t>
      </w:r>
      <w:r w:rsidRPr="005B4061">
        <w:rPr>
          <w:rFonts w:ascii="Georgia" w:hAnsi="Georgia"/>
        </w:rPr>
        <w:t xml:space="preserve"> [alternate </w:t>
      </w:r>
      <w:r w:rsidRPr="005B4061">
        <w:rPr>
          <w:rStyle w:val="StyleBoldUnderline"/>
          <w:rFonts w:ascii="Georgia" w:hAnsi="Georgia"/>
        </w:rPr>
        <w:t>forms of energy] that are less risky</w:t>
      </w:r>
      <w:r w:rsidRPr="005B4061">
        <w:rPr>
          <w:rFonts w:ascii="Georgia" w:hAnsi="Georgia"/>
        </w:rPr>
        <w:t xml:space="preserve"> that could produce power with the same certainty,” Penney told the HPR.</w:t>
      </w:r>
    </w:p>
    <w:p w:rsidR="00E8684C" w:rsidRPr="005B4061" w:rsidRDefault="00E8684C" w:rsidP="0013006C">
      <w:pPr>
        <w:rPr>
          <w:rFonts w:ascii="Georgia" w:hAnsi="Georgia"/>
        </w:rPr>
      </w:pPr>
    </w:p>
    <w:p w:rsidR="0013006C" w:rsidRPr="005B4061" w:rsidRDefault="0013006C" w:rsidP="0013006C">
      <w:pPr>
        <w:rPr>
          <w:rFonts w:ascii="Georgia" w:hAnsi="Georgia"/>
        </w:rPr>
      </w:pPr>
    </w:p>
    <w:p w:rsidR="00AD39FC" w:rsidRPr="005B4061" w:rsidRDefault="00AD39FC" w:rsidP="00AD39FC">
      <w:pPr>
        <w:rPr>
          <w:rFonts w:ascii="Georgia" w:hAnsi="Georgia"/>
        </w:rPr>
      </w:pPr>
    </w:p>
    <w:p w:rsidR="00AD39FC" w:rsidRPr="005B4061" w:rsidRDefault="00F20E52" w:rsidP="00F20E52">
      <w:pPr>
        <w:pStyle w:val="Heading3"/>
        <w:rPr>
          <w:rFonts w:ascii="Georgia" w:hAnsi="Georgia" w:cs="Times New Roman"/>
        </w:rPr>
      </w:pPr>
      <w:r w:rsidRPr="005B4061">
        <w:rPr>
          <w:rFonts w:ascii="Georgia" w:hAnsi="Georgia" w:cs="Times New Roman"/>
        </w:rPr>
        <w:lastRenderedPageBreak/>
        <w:t xml:space="preserve">OTEC Fails </w:t>
      </w:r>
      <w:r w:rsidR="00155896" w:rsidRPr="005B4061">
        <w:rPr>
          <w:rFonts w:ascii="Georgia" w:hAnsi="Georgia" w:cs="Times New Roman"/>
        </w:rPr>
        <w:t>–</w:t>
      </w:r>
      <w:r w:rsidRPr="005B4061">
        <w:rPr>
          <w:rFonts w:ascii="Georgia" w:hAnsi="Georgia" w:cs="Times New Roman"/>
        </w:rPr>
        <w:t xml:space="preserve"> Weather</w:t>
      </w:r>
      <w:r w:rsidR="00155896" w:rsidRPr="005B4061">
        <w:rPr>
          <w:rFonts w:ascii="Georgia" w:hAnsi="Georgia" w:cs="Times New Roman"/>
        </w:rPr>
        <w:t xml:space="preserve"> </w:t>
      </w:r>
    </w:p>
    <w:p w:rsidR="00AD39FC" w:rsidRPr="005B4061" w:rsidRDefault="00AD39FC" w:rsidP="00AD39FC">
      <w:pPr>
        <w:pStyle w:val="Heading4"/>
        <w:rPr>
          <w:rFonts w:ascii="Georgia" w:hAnsi="Georgia" w:cs="Times New Roman"/>
        </w:rPr>
      </w:pPr>
      <w:r w:rsidRPr="005B4061">
        <w:rPr>
          <w:rFonts w:ascii="Georgia" w:hAnsi="Georgia" w:cs="Times New Roman"/>
        </w:rPr>
        <w:t>Several barriers to OTEC—risk, severe weather, and lack of public support prove no one wants to invest</w:t>
      </w:r>
    </w:p>
    <w:p w:rsidR="00AD39FC" w:rsidRPr="005B4061" w:rsidRDefault="00AD39FC" w:rsidP="00AD39FC">
      <w:pPr>
        <w:rPr>
          <w:rFonts w:ascii="Georgia" w:hAnsi="Georgia"/>
        </w:rPr>
      </w:pPr>
    </w:p>
    <w:p w:rsidR="00AD39FC" w:rsidRPr="005B4061" w:rsidRDefault="00AD39FC" w:rsidP="00AD39FC">
      <w:pPr>
        <w:rPr>
          <w:rFonts w:ascii="Georgia" w:hAnsi="Georgia"/>
        </w:rPr>
      </w:pPr>
      <w:r w:rsidRPr="005B4061">
        <w:rPr>
          <w:rStyle w:val="StyleStyleBold12pt"/>
          <w:rFonts w:ascii="Georgia" w:hAnsi="Georgia"/>
        </w:rPr>
        <w:t xml:space="preserve">Friedman 8 </w:t>
      </w:r>
      <w:r w:rsidRPr="005B4061">
        <w:rPr>
          <w:rFonts w:ascii="Georgia" w:hAnsi="Georgia"/>
        </w:rPr>
        <w:t>(</w:t>
      </w:r>
      <w:proofErr w:type="spellStart"/>
      <w:r w:rsidRPr="005B4061">
        <w:rPr>
          <w:rFonts w:ascii="Georgia" w:hAnsi="Georgia"/>
        </w:rPr>
        <w:t>Becca</w:t>
      </w:r>
      <w:proofErr w:type="spellEnd"/>
      <w:r w:rsidRPr="005B4061">
        <w:rPr>
          <w:rFonts w:ascii="Georgia" w:hAnsi="Georgia"/>
        </w:rPr>
        <w:t xml:space="preserve">, 6/17/08, “Harvard Political Review, “Examining the future of Ocean Thermal Energy Conversion”, </w:t>
      </w:r>
      <w:proofErr w:type="spellStart"/>
      <w:r w:rsidRPr="005B4061">
        <w:rPr>
          <w:rFonts w:ascii="Georgia" w:hAnsi="Georgia"/>
        </w:rPr>
        <w:t>rmf</w:t>
      </w:r>
      <w:proofErr w:type="spellEnd"/>
      <w:r w:rsidRPr="005B4061">
        <w:rPr>
          <w:rFonts w:ascii="Georgia" w:hAnsi="Georgia"/>
        </w:rPr>
        <w:t>)</w:t>
      </w:r>
    </w:p>
    <w:p w:rsidR="00AD39FC" w:rsidRPr="005B4061" w:rsidRDefault="00AD39FC" w:rsidP="00AD39FC">
      <w:pPr>
        <w:rPr>
          <w:rFonts w:ascii="Georgia" w:hAnsi="Georgia"/>
        </w:rPr>
      </w:pPr>
      <w:r w:rsidRPr="005B4061">
        <w:rPr>
          <w:rFonts w:ascii="Georgia" w:hAnsi="Georgia"/>
        </w:rPr>
        <w:t xml:space="preserve">Despite the sound science, </w:t>
      </w:r>
      <w:r w:rsidRPr="005B4061">
        <w:rPr>
          <w:rStyle w:val="StyleBoldUnderline"/>
          <w:rFonts w:ascii="Georgia" w:hAnsi="Georgia"/>
        </w:rPr>
        <w:t>a fully functioning OTEC prototype has yet to be developed</w:t>
      </w:r>
      <w:r w:rsidRPr="005B4061">
        <w:rPr>
          <w:rFonts w:ascii="Georgia" w:hAnsi="Georgia"/>
        </w:rPr>
        <w:t xml:space="preserve">. </w:t>
      </w:r>
      <w:r w:rsidRPr="005B4061">
        <w:rPr>
          <w:rStyle w:val="StyleBoldUnderline"/>
          <w:rFonts w:ascii="Georgia" w:hAnsi="Georgia"/>
        </w:rPr>
        <w:t xml:space="preserve">The high costs of building even a model pose the main barrier. </w:t>
      </w:r>
      <w:r w:rsidRPr="005B4061">
        <w:rPr>
          <w:rFonts w:ascii="Georgia" w:hAnsi="Georgia"/>
        </w:rPr>
        <w:t xml:space="preserve">Although piecemeal experiments have proven the effectiveness of the individual components, a large-scale plant has never been built. Luis Vega of the Pacific International Center for High Technology Research estimated in an OTEC summary presentation that </w:t>
      </w:r>
      <w:r w:rsidRPr="005B4061">
        <w:rPr>
          <w:rStyle w:val="StyleBoldUnderline"/>
          <w:rFonts w:ascii="Georgia" w:hAnsi="Georgia"/>
        </w:rPr>
        <w:t>a commercial-size five-megawatt OTEC plant could cost from 80 to 100 million dollars over five years</w:t>
      </w:r>
      <w:r w:rsidRPr="005B4061">
        <w:rPr>
          <w:rFonts w:ascii="Georgia" w:hAnsi="Georgia"/>
        </w:rPr>
        <w:t xml:space="preserve">. According to Terry Penney, the Technology Manager at the National Renewable Energy Laboratory, </w:t>
      </w:r>
      <w:r w:rsidRPr="005B4061">
        <w:rPr>
          <w:rStyle w:val="StyleBoldUnderline"/>
          <w:rFonts w:ascii="Georgia" w:hAnsi="Georgia"/>
        </w:rPr>
        <w:t>the combination of cost and risk is OTEC’s main liability. “</w:t>
      </w:r>
      <w:r w:rsidRPr="005B4061">
        <w:rPr>
          <w:rStyle w:val="Emphasis"/>
          <w:rFonts w:ascii="Georgia" w:hAnsi="Georgia"/>
        </w:rPr>
        <w:t>We’ve talked to inventors and other constituents over the years, and it’s still a matter of huge capital investment and a huge risk,</w:t>
      </w:r>
      <w:r w:rsidRPr="005B4061">
        <w:rPr>
          <w:rStyle w:val="StyleBoldUnderline"/>
          <w:rFonts w:ascii="Georgia" w:hAnsi="Georgia"/>
        </w:rPr>
        <w:t xml:space="preserve"> and there are many [alternate forms of energy] that are less risky that could produce power with the same certainty,”</w:t>
      </w:r>
      <w:r w:rsidRPr="005B4061">
        <w:rPr>
          <w:rFonts w:ascii="Georgia" w:hAnsi="Georgia"/>
        </w:rPr>
        <w:t xml:space="preserve"> Penney told the HPR. Moreover, </w:t>
      </w:r>
      <w:r w:rsidRPr="005B4061">
        <w:rPr>
          <w:rStyle w:val="StyleBoldUnderline"/>
          <w:rFonts w:ascii="Georgia" w:hAnsi="Georgia"/>
        </w:rPr>
        <w:t>OTEC is highly vulnerable to the elements in the marine environment. Big storms or a hurricane like Katrina could completely disrupt energy production by mangling the OTEC plants.</w:t>
      </w:r>
      <w:r w:rsidRPr="005B4061">
        <w:rPr>
          <w:rFonts w:ascii="Georgia" w:hAnsi="Georgia"/>
        </w:rPr>
        <w:t xml:space="preserve"> </w:t>
      </w:r>
      <w:r w:rsidRPr="005B4061">
        <w:rPr>
          <w:rStyle w:val="Emphasis"/>
          <w:rFonts w:ascii="Georgia" w:hAnsi="Georgia"/>
        </w:rPr>
        <w:t>Were a country completely dependent on oceanic energy, severe weather could be debilitating</w:t>
      </w:r>
      <w:r w:rsidRPr="005B4061">
        <w:rPr>
          <w:rStyle w:val="StyleBoldUnderline"/>
          <w:rFonts w:ascii="Georgia" w:hAnsi="Georgia"/>
        </w:rPr>
        <w:t xml:space="preserve">. </w:t>
      </w:r>
      <w:r w:rsidRPr="005B4061">
        <w:rPr>
          <w:rFonts w:ascii="Georgia" w:hAnsi="Georgia"/>
        </w:rPr>
        <w:t xml:space="preserve">In addition, </w:t>
      </w:r>
      <w:r w:rsidRPr="005B4061">
        <w:rPr>
          <w:rStyle w:val="StyleBoldUnderline"/>
          <w:rFonts w:ascii="Georgia" w:hAnsi="Georgia"/>
        </w:rPr>
        <w:t>there is a risk that the salt water surrounding an OTEC plant would cause the machinery to “rust or corrode” or “fill up with seaweed or mud,”</w:t>
      </w:r>
      <w:r w:rsidRPr="005B4061">
        <w:rPr>
          <w:rFonts w:ascii="Georgia" w:hAnsi="Georgia"/>
        </w:rPr>
        <w:t xml:space="preserve"> according to a National Renewable Energy Laboratory spokesman. Even </w:t>
      </w:r>
      <w:r w:rsidRPr="005B4061">
        <w:rPr>
          <w:rStyle w:val="StyleBoldUnderline"/>
          <w:rFonts w:ascii="Georgia" w:hAnsi="Georgia"/>
        </w:rPr>
        <w:t>environmentalists have impeded OTEC’s development</w:t>
      </w:r>
      <w:r w:rsidRPr="005B4061">
        <w:rPr>
          <w:rFonts w:ascii="Georgia" w:hAnsi="Georgia"/>
        </w:rPr>
        <w:t xml:space="preserve">. According to Penney, </w:t>
      </w:r>
      <w:r w:rsidRPr="005B4061">
        <w:rPr>
          <w:rStyle w:val="Emphasis"/>
          <w:rFonts w:ascii="Georgia" w:hAnsi="Georgia"/>
        </w:rPr>
        <w:t xml:space="preserve">people do not want to see OTEC plants when they look at the ocean. </w:t>
      </w:r>
      <w:r w:rsidRPr="005B4061">
        <w:rPr>
          <w:rStyle w:val="StyleBoldUnderline"/>
          <w:rFonts w:ascii="Georgia" w:hAnsi="Georgia"/>
        </w:rPr>
        <w:t xml:space="preserve">When they see a disruption of the pristine marine landscape, they think pollution. </w:t>
      </w:r>
      <w:r w:rsidRPr="005B4061">
        <w:rPr>
          <w:rFonts w:ascii="Georgia" w:hAnsi="Georgia"/>
        </w:rPr>
        <w:t>Given the risks, costs, and uncertain popularity of OTEC, it seems unlikely that federal support for OTEC is forthcoming. Jim Anderson, co-founder of Sea Solar Power Inc., a company specializing in OTEC technology, told the HPR, “</w:t>
      </w:r>
      <w:r w:rsidRPr="005B4061">
        <w:rPr>
          <w:rStyle w:val="StyleBoldUnderline"/>
          <w:rFonts w:ascii="Georgia" w:hAnsi="Georgia"/>
        </w:rPr>
        <w:t>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r w:rsidRPr="005B4061">
        <w:rPr>
          <w:rFonts w:ascii="Georgia" w:hAnsi="Georgia"/>
        </w:rPr>
        <w:t xml:space="preserve">.” OTEC is not completely off the government’s radar, however. This past year, for the first time in a decade, Congress debated reviving the oceanic energy program in the energy bill, although the proposal was ultimately defeated. OTEC even enjoys some support on a state level. </w:t>
      </w:r>
      <w:proofErr w:type="gramStart"/>
      <w:r w:rsidRPr="005B4061">
        <w:rPr>
          <w:rFonts w:ascii="Georgia" w:hAnsi="Georgia"/>
        </w:rPr>
        <w:t>Hawaii ’s</w:t>
      </w:r>
      <w:proofErr w:type="gramEnd"/>
      <w:r w:rsidRPr="005B4061">
        <w:rPr>
          <w:rFonts w:ascii="Georgia" w:hAnsi="Georgia"/>
        </w:rPr>
        <w:t xml:space="preserve">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rsidRPr="005B4061">
        <w:rPr>
          <w:rFonts w:ascii="Georgia" w:hAnsi="Georgia"/>
        </w:rPr>
        <w:t>Oregon ,</w:t>
      </w:r>
      <w:proofErr w:type="gramEnd"/>
      <w:r w:rsidRPr="005B4061">
        <w:rPr>
          <w:rFonts w:ascii="Georgia" w:hAnsi="Georgia"/>
        </w:rPr>
        <w:t xml:space="preserve"> respectively.</w:t>
      </w:r>
    </w:p>
    <w:p w:rsidR="00140FC8" w:rsidRPr="005B4061" w:rsidRDefault="00140FC8" w:rsidP="00AD39FC">
      <w:pPr>
        <w:rPr>
          <w:rFonts w:ascii="Georgia" w:hAnsi="Georgia"/>
        </w:rPr>
      </w:pPr>
    </w:p>
    <w:p w:rsidR="00140FC8" w:rsidRPr="005B4061" w:rsidRDefault="00140FC8" w:rsidP="0001332F">
      <w:pPr>
        <w:pStyle w:val="Heading4"/>
        <w:rPr>
          <w:rFonts w:ascii="Georgia" w:hAnsi="Georgia" w:cs="Times New Roman"/>
        </w:rPr>
      </w:pPr>
      <w:r w:rsidRPr="005B4061">
        <w:rPr>
          <w:rFonts w:ascii="Georgia" w:hAnsi="Georgia" w:cs="Times New Roman"/>
        </w:rPr>
        <w:t>Weather and the ocean environment disrupts OTEC</w:t>
      </w:r>
    </w:p>
    <w:p w:rsidR="00140FC8" w:rsidRPr="005B4061" w:rsidRDefault="00140FC8" w:rsidP="00140FC8">
      <w:pPr>
        <w:rPr>
          <w:rFonts w:ascii="Georgia" w:hAnsi="Georgia"/>
        </w:rPr>
      </w:pPr>
      <w:r w:rsidRPr="005B4061">
        <w:rPr>
          <w:rStyle w:val="StyleStyleBold12pt"/>
          <w:rFonts w:ascii="Georgia" w:hAnsi="Georgia"/>
        </w:rPr>
        <w:t>Friedman 14</w:t>
      </w:r>
      <w:r w:rsidRPr="005B4061">
        <w:rPr>
          <w:rFonts w:ascii="Georgia" w:hAnsi="Georgia"/>
        </w:rPr>
        <w:t xml:space="preserve"> (</w:t>
      </w:r>
      <w:proofErr w:type="spellStart"/>
      <w:r w:rsidRPr="005B4061">
        <w:rPr>
          <w:rFonts w:ascii="Georgia" w:hAnsi="Georgia"/>
        </w:rPr>
        <w:t>Becca</w:t>
      </w:r>
      <w:proofErr w:type="spellEnd"/>
      <w:r w:rsidRPr="005B4061">
        <w:rPr>
          <w:rFonts w:ascii="Georgia" w:hAnsi="Georgia"/>
        </w:rPr>
        <w:t>, Harvard Political Review, “EXAMINING THE FUTURE OF OCEAN THERMAL ENERGY CONVERSION” 3/14, Ocean Energy Council, http://www.oceanenergycouncil.com/examining-future-ocean-thermal-energy-conversion/)</w:t>
      </w:r>
    </w:p>
    <w:p w:rsidR="00140FC8" w:rsidRPr="005B4061" w:rsidRDefault="00140FC8" w:rsidP="00140FC8">
      <w:pPr>
        <w:rPr>
          <w:rFonts w:ascii="Georgia" w:hAnsi="Georgia"/>
        </w:rPr>
      </w:pPr>
      <w:r w:rsidRPr="005B4061">
        <w:rPr>
          <w:rFonts w:ascii="Georgia" w:hAnsi="Georgia"/>
        </w:rPr>
        <w:lastRenderedPageBreak/>
        <w:t xml:space="preserve">Moreover, </w:t>
      </w:r>
      <w:r w:rsidRPr="005B4061">
        <w:rPr>
          <w:rStyle w:val="StyleBoldUnderline"/>
          <w:rFonts w:ascii="Georgia" w:hAnsi="Georgia"/>
        </w:rPr>
        <w:t>OTEC is highly vulnerable to the elements in the marine environment</w:t>
      </w:r>
      <w:r w:rsidRPr="005B4061">
        <w:rPr>
          <w:rFonts w:ascii="Georgia" w:hAnsi="Georgia"/>
        </w:rPr>
        <w:t xml:space="preserve">. </w:t>
      </w:r>
      <w:r w:rsidRPr="005B4061">
        <w:rPr>
          <w:rStyle w:val="StyleBoldUnderline"/>
          <w:rFonts w:ascii="Georgia" w:hAnsi="Georgia"/>
        </w:rPr>
        <w:t>Big storms or a hurricane</w:t>
      </w:r>
      <w:r w:rsidRPr="005B4061">
        <w:rPr>
          <w:rFonts w:ascii="Georgia" w:hAnsi="Georgia"/>
        </w:rPr>
        <w:t xml:space="preserve"> like Katrina </w:t>
      </w:r>
      <w:r w:rsidRPr="005B4061">
        <w:rPr>
          <w:rStyle w:val="StyleBoldUnderline"/>
          <w:rFonts w:ascii="Georgia" w:hAnsi="Georgia"/>
        </w:rPr>
        <w:t>could completely disrupt energy production by mangling the OTEC plants. Were a country completely dependent on oceanic energy, severe weather could be debilitating</w:t>
      </w:r>
      <w:r w:rsidRPr="005B4061">
        <w:rPr>
          <w:rFonts w:ascii="Georgia" w:hAnsi="Georgia"/>
        </w:rPr>
        <w:t xml:space="preserve">. In addition, </w:t>
      </w:r>
      <w:r w:rsidRPr="005B4061">
        <w:rPr>
          <w:rStyle w:val="StyleBoldUnderline"/>
          <w:rFonts w:ascii="Georgia" w:hAnsi="Georgia"/>
        </w:rPr>
        <w:t>there is a risk that the salt water surrounding an OTEC plant would cause the machinery to “rust or corrode”</w:t>
      </w:r>
      <w:r w:rsidRPr="005B4061">
        <w:rPr>
          <w:rFonts w:ascii="Georgia" w:hAnsi="Georgia"/>
        </w:rPr>
        <w:t xml:space="preserve"> or “fill up with seaweed or mud,” according to a National Renewable Energy Laboratory spokesman.</w:t>
      </w:r>
    </w:p>
    <w:p w:rsidR="00140FC8" w:rsidRPr="005B4061" w:rsidRDefault="00140FC8" w:rsidP="00AD39FC">
      <w:pPr>
        <w:rPr>
          <w:rFonts w:ascii="Georgia" w:hAnsi="Georgia"/>
        </w:rPr>
      </w:pPr>
    </w:p>
    <w:p w:rsidR="00AD39FC" w:rsidRPr="005B4061" w:rsidRDefault="00AD39FC" w:rsidP="0013006C">
      <w:pPr>
        <w:rPr>
          <w:rFonts w:ascii="Georgia" w:hAnsi="Georgia"/>
        </w:rPr>
      </w:pPr>
    </w:p>
    <w:p w:rsidR="006618B5" w:rsidRPr="005B4061" w:rsidRDefault="006618B5" w:rsidP="006618B5">
      <w:pPr>
        <w:pStyle w:val="Heading3"/>
        <w:rPr>
          <w:rFonts w:ascii="Georgia" w:hAnsi="Georgia" w:cs="Times New Roman"/>
        </w:rPr>
      </w:pPr>
      <w:r w:rsidRPr="005B4061">
        <w:rPr>
          <w:rFonts w:ascii="Georgia" w:hAnsi="Georgia" w:cs="Times New Roman"/>
        </w:rPr>
        <w:lastRenderedPageBreak/>
        <w:t xml:space="preserve">OTEC Fails – Expense </w:t>
      </w:r>
    </w:p>
    <w:p w:rsidR="006618B5" w:rsidRPr="005B4061" w:rsidRDefault="006618B5" w:rsidP="0013006C">
      <w:pPr>
        <w:rPr>
          <w:rFonts w:ascii="Georgia" w:hAnsi="Georgia"/>
        </w:rPr>
      </w:pPr>
    </w:p>
    <w:p w:rsidR="0034434D" w:rsidRPr="005B4061" w:rsidRDefault="0034434D" w:rsidP="0034434D">
      <w:pPr>
        <w:pStyle w:val="Heading4"/>
        <w:spacing w:before="0"/>
        <w:contextualSpacing/>
        <w:rPr>
          <w:rStyle w:val="StyleBoldUnderline"/>
          <w:rFonts w:ascii="Georgia" w:hAnsi="Georgia" w:cs="Times New Roman"/>
        </w:rPr>
      </w:pPr>
      <w:r w:rsidRPr="005B4061">
        <w:rPr>
          <w:rFonts w:ascii="Georgia" w:hAnsi="Georgia" w:cs="Times New Roman"/>
        </w:rPr>
        <w:t>OTEC is not logical – it is too risky and expensive</w:t>
      </w:r>
    </w:p>
    <w:p w:rsidR="0034434D" w:rsidRPr="005B4061" w:rsidRDefault="0034434D" w:rsidP="0034434D">
      <w:pPr>
        <w:contextualSpacing/>
        <w:rPr>
          <w:rStyle w:val="StyleStyleBold12pt"/>
          <w:rFonts w:ascii="Georgia" w:hAnsi="Georgia"/>
          <w:b w:val="0"/>
        </w:rPr>
      </w:pPr>
      <w:r w:rsidRPr="005B4061">
        <w:rPr>
          <w:rStyle w:val="StyleStyleBold12pt"/>
          <w:rFonts w:ascii="Georgia" w:hAnsi="Georgia"/>
        </w:rPr>
        <w:t xml:space="preserve">Choi 08 – </w:t>
      </w:r>
      <w:r w:rsidRPr="005B4061">
        <w:rPr>
          <w:rStyle w:val="StyleStyleBold12pt"/>
          <w:rFonts w:ascii="Georgia" w:hAnsi="Georgia"/>
          <w:b w:val="0"/>
        </w:rPr>
        <w:t xml:space="preserve">Journalist for Live Science. Earned a </w:t>
      </w:r>
      <w:proofErr w:type="spellStart"/>
      <w:r w:rsidRPr="005B4061">
        <w:rPr>
          <w:rStyle w:val="StyleStyleBold12pt"/>
          <w:rFonts w:ascii="Georgia" w:hAnsi="Georgia"/>
          <w:b w:val="0"/>
        </w:rPr>
        <w:t>Masters</w:t>
      </w:r>
      <w:proofErr w:type="spellEnd"/>
      <w:r w:rsidRPr="005B4061">
        <w:rPr>
          <w:rStyle w:val="StyleStyleBold12pt"/>
          <w:rFonts w:ascii="Georgia" w:hAnsi="Georgia"/>
          <w:b w:val="0"/>
        </w:rPr>
        <w:t xml:space="preserve"> degree at University of Missouri-Columbia, School of Journalism, and has been awarded the Sam Bronstein Prize in Journalism.</w:t>
      </w:r>
    </w:p>
    <w:p w:rsidR="0034434D" w:rsidRPr="005B4061" w:rsidRDefault="0034434D" w:rsidP="0034434D">
      <w:pPr>
        <w:contextualSpacing/>
        <w:rPr>
          <w:rStyle w:val="StyleStyleBold12pt"/>
          <w:rFonts w:ascii="Georgia" w:hAnsi="Georgia"/>
          <w:b w:val="0"/>
        </w:rPr>
      </w:pPr>
      <w:r w:rsidRPr="005B4061">
        <w:rPr>
          <w:rStyle w:val="StyleStyleBold12pt"/>
          <w:rFonts w:ascii="Georgia" w:hAnsi="Georgia"/>
          <w:b w:val="0"/>
        </w:rPr>
        <w:t>(Charles, “The Energy Debates: Ocean Thermal Energy Conversion,” December 12, http://www.livescience.com/3155-energy-debates-ocean-thermal-energy-conversion.html)//AJ</w:t>
      </w:r>
    </w:p>
    <w:p w:rsidR="0034434D" w:rsidRPr="005B4061" w:rsidRDefault="0034434D" w:rsidP="0034434D">
      <w:pPr>
        <w:contextualSpacing/>
        <w:rPr>
          <w:rStyle w:val="StyleBoldUnderline"/>
          <w:rFonts w:ascii="Georgia" w:hAnsi="Georgia"/>
          <w:sz w:val="18"/>
          <w:szCs w:val="18"/>
        </w:rPr>
      </w:pPr>
      <w:r w:rsidRPr="005B4061">
        <w:rPr>
          <w:rStyle w:val="StyleBoldUnderline"/>
          <w:rFonts w:ascii="Georgia" w:hAnsi="Georgia"/>
        </w:rPr>
        <w:t>Ocean thermal energy conversion requires a lot of money up front</w:t>
      </w:r>
      <w:r w:rsidRPr="005B4061">
        <w:rPr>
          <w:rStyle w:val="StyleBoldUnderline"/>
          <w:rFonts w:ascii="Georgia" w:hAnsi="Georgia"/>
          <w:sz w:val="18"/>
          <w:szCs w:val="18"/>
        </w:rPr>
        <w:t xml:space="preserve"> since the devices are massive undertakings, Penney explained. </w:t>
      </w:r>
      <w:r w:rsidRPr="005B4061">
        <w:rPr>
          <w:rStyle w:val="StyleBoldUnderline"/>
          <w:rFonts w:ascii="Georgia" w:hAnsi="Georgia"/>
        </w:rPr>
        <w:t>The pipes have to be wide or else the deep seawater rushes up too fast, heating up as it rubs against the sides — an intolerable consequence, since it needs to be cold. To get the cold water necessary, the pipes also have to extend down thousands of feet</w:t>
      </w:r>
      <w:r w:rsidRPr="005B4061">
        <w:rPr>
          <w:rStyle w:val="StyleBoldUnderline"/>
          <w:rFonts w:ascii="Georgia" w:hAnsi="Georgia"/>
          <w:sz w:val="18"/>
          <w:szCs w:val="18"/>
        </w:rPr>
        <w:t xml:space="preserve">. </w:t>
      </w:r>
    </w:p>
    <w:p w:rsidR="0034434D" w:rsidRPr="005B4061" w:rsidRDefault="0034434D" w:rsidP="0034434D">
      <w:pPr>
        <w:contextualSpacing/>
        <w:rPr>
          <w:rStyle w:val="StyleBoldUnderline"/>
          <w:rFonts w:ascii="Georgia" w:hAnsi="Georgia"/>
          <w:sz w:val="18"/>
          <w:szCs w:val="18"/>
        </w:rPr>
      </w:pPr>
      <w:r w:rsidRPr="005B4061">
        <w:rPr>
          <w:rStyle w:val="StyleBoldUnderline"/>
          <w:rFonts w:ascii="Georgia" w:hAnsi="Georgia"/>
        </w:rPr>
        <w:t>Keeping the plants operating in the face of the corrosive saltwater environment and organic matter that inevitably clogs up the works could prove challenging also</w:t>
      </w:r>
      <w:r w:rsidRPr="005B4061">
        <w:rPr>
          <w:rStyle w:val="StyleBoldUnderline"/>
          <w:rFonts w:ascii="Georgia" w:hAnsi="Georgia"/>
          <w:sz w:val="18"/>
          <w:szCs w:val="18"/>
        </w:rPr>
        <w:t>.</w:t>
      </w:r>
    </w:p>
    <w:p w:rsidR="0034434D" w:rsidRPr="005B4061" w:rsidRDefault="0034434D" w:rsidP="0034434D">
      <w:pPr>
        <w:contextualSpacing/>
        <w:rPr>
          <w:rStyle w:val="StyleBoldUnderline"/>
          <w:rFonts w:ascii="Georgia" w:hAnsi="Georgia"/>
          <w:sz w:val="18"/>
          <w:szCs w:val="18"/>
        </w:rPr>
      </w:pPr>
      <w:r w:rsidRPr="005B4061">
        <w:rPr>
          <w:rStyle w:val="StyleBoldUnderline"/>
          <w:rFonts w:ascii="Georgia" w:hAnsi="Georgia"/>
        </w:rPr>
        <w:t>"And for all that investment, you don't know if two months after you deploy it whether a tropical storm will then wipe it out</w:t>
      </w:r>
      <w:r w:rsidRPr="005B4061">
        <w:rPr>
          <w:rStyle w:val="StyleBoldUnderline"/>
          <w:rFonts w:ascii="Georgia" w:hAnsi="Georgia"/>
          <w:sz w:val="18"/>
          <w:szCs w:val="18"/>
        </w:rPr>
        <w:t>," Penney said. Still, "the oil industry clearly knows how to put structures in place in the ocean and drill down to 15,000 feet. The technology is there — it could just be very costly."</w:t>
      </w:r>
    </w:p>
    <w:p w:rsidR="0034434D" w:rsidRPr="005B4061" w:rsidRDefault="0034434D" w:rsidP="0034434D">
      <w:pPr>
        <w:contextualSpacing/>
        <w:rPr>
          <w:rStyle w:val="StyleBoldUnderline"/>
          <w:rFonts w:ascii="Georgia" w:hAnsi="Georgia"/>
          <w:sz w:val="18"/>
          <w:szCs w:val="18"/>
        </w:rPr>
      </w:pPr>
    </w:p>
    <w:p w:rsidR="006618B5" w:rsidRPr="005B4061" w:rsidRDefault="006618B5" w:rsidP="0034434D">
      <w:pPr>
        <w:pStyle w:val="Heading4"/>
        <w:spacing w:before="0"/>
        <w:contextualSpacing/>
        <w:rPr>
          <w:rFonts w:ascii="Georgia" w:hAnsi="Georgia" w:cs="Times New Roman"/>
        </w:rPr>
      </w:pPr>
    </w:p>
    <w:p w:rsidR="006618B5" w:rsidRPr="005B4061" w:rsidRDefault="006618B5" w:rsidP="006618B5">
      <w:pPr>
        <w:pStyle w:val="Heading3"/>
        <w:rPr>
          <w:rFonts w:ascii="Georgia" w:hAnsi="Georgia" w:cs="Times New Roman"/>
        </w:rPr>
      </w:pPr>
      <w:r w:rsidRPr="005B4061">
        <w:rPr>
          <w:rFonts w:ascii="Georgia" w:hAnsi="Georgia" w:cs="Times New Roman"/>
        </w:rPr>
        <w:lastRenderedPageBreak/>
        <w:t xml:space="preserve">OTEC Fails – Efficiency </w:t>
      </w:r>
    </w:p>
    <w:p w:rsidR="006618B5" w:rsidRPr="005B4061" w:rsidRDefault="006618B5" w:rsidP="006618B5">
      <w:pPr>
        <w:rPr>
          <w:rFonts w:ascii="Georgia" w:hAnsi="Georgia"/>
        </w:rPr>
      </w:pPr>
    </w:p>
    <w:p w:rsidR="0034434D" w:rsidRPr="005B4061" w:rsidRDefault="0034434D" w:rsidP="0034434D">
      <w:pPr>
        <w:pStyle w:val="Heading4"/>
        <w:spacing w:before="0"/>
        <w:contextualSpacing/>
        <w:rPr>
          <w:rFonts w:ascii="Georgia" w:hAnsi="Georgia" w:cs="Times New Roman"/>
        </w:rPr>
      </w:pPr>
      <w:r w:rsidRPr="005B4061">
        <w:rPr>
          <w:rFonts w:ascii="Georgia" w:hAnsi="Georgia" w:cs="Times New Roman"/>
        </w:rPr>
        <w:t>OTEC can’t</w:t>
      </w:r>
      <w:r w:rsidRPr="005B4061">
        <w:rPr>
          <w:rStyle w:val="StyleBoldUnderline"/>
          <w:rFonts w:ascii="Georgia" w:hAnsi="Georgia" w:cs="Times New Roman"/>
          <w:sz w:val="28"/>
          <w:szCs w:val="18"/>
        </w:rPr>
        <w:t xml:space="preserve"> </w:t>
      </w:r>
      <w:r w:rsidRPr="005B4061">
        <w:rPr>
          <w:rFonts w:ascii="Georgia" w:hAnsi="Georgia" w:cs="Times New Roman"/>
        </w:rPr>
        <w:t>solve – not efficient enough</w:t>
      </w:r>
    </w:p>
    <w:p w:rsidR="0034434D" w:rsidRPr="005B4061" w:rsidRDefault="0034434D" w:rsidP="0034434D">
      <w:pPr>
        <w:contextualSpacing/>
        <w:rPr>
          <w:rStyle w:val="StyleStyleBold12pt"/>
          <w:rFonts w:ascii="Georgia" w:hAnsi="Georgia"/>
          <w:b w:val="0"/>
        </w:rPr>
      </w:pPr>
      <w:proofErr w:type="gramStart"/>
      <w:r w:rsidRPr="005B4061">
        <w:rPr>
          <w:rStyle w:val="StyleStyleBold12pt"/>
          <w:rFonts w:ascii="Georgia" w:hAnsi="Georgia"/>
        </w:rPr>
        <w:t xml:space="preserve">Woodford 13 – </w:t>
      </w:r>
      <w:r w:rsidRPr="005B4061">
        <w:rPr>
          <w:rStyle w:val="StyleStyleBold12pt"/>
          <w:rFonts w:ascii="Georgia" w:hAnsi="Georgia"/>
          <w:b w:val="0"/>
        </w:rPr>
        <w:t>A British science writer.</w:t>
      </w:r>
      <w:proofErr w:type="gramEnd"/>
      <w:r w:rsidRPr="005B4061">
        <w:rPr>
          <w:rStyle w:val="StyleStyleBold12pt"/>
          <w:rFonts w:ascii="Georgia" w:hAnsi="Georgia"/>
          <w:b w:val="0"/>
        </w:rPr>
        <w:t xml:space="preserve"> Has an MA in Natural Sciences from Cambridge </w:t>
      </w:r>
      <w:proofErr w:type="gramStart"/>
      <w:r w:rsidRPr="005B4061">
        <w:rPr>
          <w:rStyle w:val="StyleStyleBold12pt"/>
          <w:rFonts w:ascii="Georgia" w:hAnsi="Georgia"/>
          <w:b w:val="0"/>
        </w:rPr>
        <w:t>university</w:t>
      </w:r>
      <w:proofErr w:type="gramEnd"/>
      <w:r w:rsidRPr="005B4061">
        <w:rPr>
          <w:rStyle w:val="StyleStyleBold12pt"/>
          <w:rFonts w:ascii="Georgia" w:hAnsi="Georgia"/>
          <w:b w:val="0"/>
        </w:rPr>
        <w:t xml:space="preserve">. </w:t>
      </w:r>
    </w:p>
    <w:p w:rsidR="0034434D" w:rsidRPr="005B4061" w:rsidRDefault="0034434D" w:rsidP="0034434D">
      <w:pPr>
        <w:contextualSpacing/>
        <w:rPr>
          <w:rStyle w:val="StyleStyleBold12pt"/>
          <w:rFonts w:ascii="Georgia" w:hAnsi="Georgia"/>
          <w:b w:val="0"/>
        </w:rPr>
      </w:pPr>
      <w:r w:rsidRPr="005B4061">
        <w:rPr>
          <w:rStyle w:val="StyleStyleBold12pt"/>
          <w:rFonts w:ascii="Georgia" w:hAnsi="Georgia"/>
          <w:b w:val="0"/>
        </w:rPr>
        <w:t>(Chris, “OTEC (Ocean Thermal Energy Conversion),” December 2, http://www.explainthatstuff.com/how-otec-works.html)//AJ</w:t>
      </w:r>
    </w:p>
    <w:p w:rsidR="0034434D" w:rsidRPr="005B4061" w:rsidRDefault="0034434D" w:rsidP="0034434D">
      <w:pPr>
        <w:contextualSpacing/>
        <w:rPr>
          <w:rStyle w:val="StyleBoldUnderline"/>
          <w:rFonts w:ascii="Georgia" w:hAnsi="Georgia"/>
        </w:rPr>
      </w:pPr>
      <w:r w:rsidRPr="005B4061">
        <w:rPr>
          <w:rStyle w:val="StyleBoldUnderline"/>
          <w:rFonts w:ascii="Georgia" w:hAnsi="Georgia"/>
        </w:rPr>
        <w:t xml:space="preserve">The biggest problem with OTEC is that it's relatively inefficient. The laws of physics </w:t>
      </w:r>
      <w:r w:rsidRPr="005B4061">
        <w:rPr>
          <w:rStyle w:val="StyleBoldUnderline"/>
          <w:rFonts w:ascii="Georgia" w:hAnsi="Georgia"/>
          <w:sz w:val="18"/>
          <w:szCs w:val="18"/>
        </w:rPr>
        <w:t xml:space="preserve">(in this case, the Carnot cycle) say that </w:t>
      </w:r>
      <w:r w:rsidRPr="005B4061">
        <w:rPr>
          <w:rStyle w:val="StyleBoldUnderline"/>
          <w:rFonts w:ascii="Georgia" w:hAnsi="Georgia"/>
        </w:rPr>
        <w:t>any practical heat engine must operate at less than 100 percent efficiency; most operate well below—and OTEC plants</w:t>
      </w:r>
      <w:r w:rsidRPr="005B4061">
        <w:rPr>
          <w:rStyle w:val="StyleBoldUnderline"/>
          <w:rFonts w:ascii="Georgia" w:hAnsi="Georgia"/>
          <w:sz w:val="18"/>
          <w:szCs w:val="18"/>
        </w:rPr>
        <w:t>, which use a relatively small temperature difference between their hot and cold fluids</w:t>
      </w:r>
      <w:r w:rsidRPr="005B4061">
        <w:rPr>
          <w:rStyle w:val="StyleBoldUnderline"/>
          <w:rFonts w:ascii="Georgia" w:hAnsi="Georgia"/>
        </w:rPr>
        <w:t>, have among the lowest efficiency of all: typically just a few percent</w:t>
      </w:r>
      <w:r w:rsidRPr="005B4061">
        <w:rPr>
          <w:rStyle w:val="StyleBoldUnderline"/>
          <w:rFonts w:ascii="Georgia" w:hAnsi="Georgia"/>
          <w:sz w:val="18"/>
          <w:szCs w:val="18"/>
        </w:rPr>
        <w:t xml:space="preserve">. For that reason, </w:t>
      </w:r>
      <w:r w:rsidRPr="005B4061">
        <w:rPr>
          <w:rStyle w:val="StyleBoldUnderline"/>
          <w:rFonts w:ascii="Georgia" w:hAnsi="Georgia"/>
        </w:rPr>
        <w:t xml:space="preserve">OTEC plants have to work very hard </w:t>
      </w:r>
      <w:r w:rsidRPr="005B4061">
        <w:rPr>
          <w:rStyle w:val="StyleBoldUnderline"/>
          <w:rFonts w:ascii="Georgia" w:hAnsi="Georgia"/>
          <w:sz w:val="18"/>
          <w:szCs w:val="18"/>
        </w:rPr>
        <w:t>(pump huge amounts of water)</w:t>
      </w:r>
      <w:r w:rsidRPr="005B4061">
        <w:rPr>
          <w:rStyle w:val="StyleBoldUnderline"/>
          <w:rFonts w:ascii="Georgia" w:hAnsi="Georgia"/>
        </w:rPr>
        <w:t xml:space="preserve"> to produce even modest amounts of electricity, which brings two problems. First, it means a significant amount of the electricity generated </w:t>
      </w:r>
      <w:r w:rsidRPr="005B4061">
        <w:rPr>
          <w:rStyle w:val="StyleBoldUnderline"/>
          <w:rFonts w:ascii="Georgia" w:hAnsi="Georgia"/>
          <w:sz w:val="18"/>
          <w:szCs w:val="18"/>
        </w:rPr>
        <w:t xml:space="preserve">(typically about a third) </w:t>
      </w:r>
      <w:r w:rsidRPr="005B4061">
        <w:rPr>
          <w:rStyle w:val="StyleBoldUnderline"/>
          <w:rFonts w:ascii="Georgia" w:hAnsi="Georgia"/>
        </w:rPr>
        <w:t>has to be used for operating the system</w:t>
      </w:r>
      <w:r w:rsidRPr="005B4061">
        <w:rPr>
          <w:rStyle w:val="StyleBoldUnderline"/>
          <w:rFonts w:ascii="Georgia" w:hAnsi="Georgia"/>
          <w:sz w:val="18"/>
          <w:szCs w:val="18"/>
        </w:rPr>
        <w:t xml:space="preserve"> (pumping the water in and out). </w:t>
      </w:r>
      <w:r w:rsidRPr="005B4061">
        <w:rPr>
          <w:rStyle w:val="StyleBoldUnderline"/>
          <w:rFonts w:ascii="Georgia" w:hAnsi="Georgia"/>
        </w:rPr>
        <w:t>Second, it implies that OTEC plants have to be constructed on a relatively large scale, which makes them expensive investments. Large-scale onshore OTEC plants could have a considerable environmental impact on shorelines, which are often home to fragile, already threatened ecosystems such as mangroves and coral reefs.</w:t>
      </w:r>
    </w:p>
    <w:p w:rsidR="00800467" w:rsidRPr="005B4061" w:rsidRDefault="00800467" w:rsidP="00800467">
      <w:pPr>
        <w:pStyle w:val="Heading4"/>
        <w:rPr>
          <w:rFonts w:ascii="Georgia" w:eastAsia="Times New Roman" w:hAnsi="Georgia" w:cs="Times New Roman"/>
        </w:rPr>
      </w:pPr>
      <w:r w:rsidRPr="005B4061">
        <w:rPr>
          <w:rFonts w:ascii="Georgia" w:eastAsia="Times New Roman" w:hAnsi="Georgia" w:cs="Times New Roman"/>
        </w:rPr>
        <w:t>OTEC fails – efficiency cuts and stranded energy</w:t>
      </w:r>
    </w:p>
    <w:p w:rsidR="00800467" w:rsidRPr="005B4061" w:rsidRDefault="00800467" w:rsidP="00800467">
      <w:pPr>
        <w:rPr>
          <w:rFonts w:ascii="Georgia" w:hAnsi="Georgia"/>
        </w:rPr>
      </w:pPr>
      <w:r w:rsidRPr="005B4061">
        <w:rPr>
          <w:rStyle w:val="StyleStyleBold12pt"/>
          <w:rFonts w:ascii="Georgia" w:hAnsi="Georgia"/>
        </w:rPr>
        <w:t>R</w:t>
      </w:r>
      <w:r w:rsidRPr="005B4061">
        <w:rPr>
          <w:rFonts w:ascii="Georgia" w:hAnsi="Georgia"/>
        </w:rPr>
        <w:t xml:space="preserve">enewable </w:t>
      </w:r>
      <w:r w:rsidRPr="005B4061">
        <w:rPr>
          <w:rStyle w:val="StyleStyleBold12pt"/>
          <w:rFonts w:ascii="Georgia" w:hAnsi="Georgia"/>
        </w:rPr>
        <w:t>E</w:t>
      </w:r>
      <w:r w:rsidRPr="005B4061">
        <w:rPr>
          <w:rFonts w:ascii="Georgia" w:hAnsi="Georgia"/>
        </w:rPr>
        <w:t xml:space="preserve">nergy </w:t>
      </w:r>
      <w:r w:rsidRPr="005B4061">
        <w:rPr>
          <w:rStyle w:val="StyleStyleBold12pt"/>
          <w:rFonts w:ascii="Georgia" w:hAnsi="Georgia"/>
        </w:rPr>
        <w:t>I</w:t>
      </w:r>
      <w:r w:rsidRPr="005B4061">
        <w:rPr>
          <w:rFonts w:ascii="Georgia" w:hAnsi="Georgia"/>
        </w:rPr>
        <w:t xml:space="preserve">nformation </w:t>
      </w:r>
      <w:r w:rsidRPr="005B4061">
        <w:rPr>
          <w:rStyle w:val="StyleStyleBold12pt"/>
          <w:rFonts w:ascii="Georgia" w:hAnsi="Georgia"/>
        </w:rPr>
        <w:t xml:space="preserve">08 </w:t>
      </w:r>
      <w:r w:rsidRPr="005B4061">
        <w:rPr>
          <w:rFonts w:ascii="Georgia" w:hAnsi="Georgia"/>
        </w:rPr>
        <w:t>(Renewable Energy Information, “Ocean Thermal Energy Conversion and C02 Sequestration,” http://renewenergy.wordpress.com/2008/07/01/ocean-thermal-energy-conversion-and-co2-sequestration//AS)</w:t>
      </w:r>
    </w:p>
    <w:p w:rsidR="00800467" w:rsidRPr="005B4061" w:rsidRDefault="00800467" w:rsidP="00800467">
      <w:pPr>
        <w:shd w:val="clear" w:color="auto" w:fill="FFFFFF"/>
        <w:spacing w:before="168" w:after="168" w:line="292" w:lineRule="atLeast"/>
        <w:rPr>
          <w:rFonts w:ascii="Georgia" w:eastAsia="Times New Roman" w:hAnsi="Georgia"/>
          <w:color w:val="333333"/>
          <w:sz w:val="18"/>
          <w:szCs w:val="18"/>
        </w:rPr>
      </w:pPr>
      <w:r w:rsidRPr="005B4061">
        <w:rPr>
          <w:rStyle w:val="StyleBoldUnderline"/>
          <w:rFonts w:ascii="Georgia" w:hAnsi="Georgia"/>
        </w:rPr>
        <w:t>There are many</w:t>
      </w:r>
      <w:r w:rsidRPr="005B4061">
        <w:rPr>
          <w:rFonts w:ascii="Georgia" w:eastAsia="Times New Roman" w:hAnsi="Georgia"/>
          <w:color w:val="333333"/>
          <w:sz w:val="18"/>
          <w:szCs w:val="18"/>
        </w:rPr>
        <w:t xml:space="preserve"> practical </w:t>
      </w:r>
      <w:r w:rsidRPr="005B4061">
        <w:rPr>
          <w:rStyle w:val="StyleBoldUnderline"/>
          <w:rFonts w:ascii="Georgia" w:hAnsi="Georgia"/>
        </w:rPr>
        <w:t>issues</w:t>
      </w:r>
      <w:r w:rsidRPr="005B4061">
        <w:rPr>
          <w:rFonts w:ascii="Georgia" w:eastAsia="Times New Roman" w:hAnsi="Georgia"/>
          <w:color w:val="333333"/>
          <w:sz w:val="18"/>
          <w:szCs w:val="18"/>
        </w:rPr>
        <w:t xml:space="preserve"> as well. Again, with ammonia as the example, </w:t>
      </w:r>
      <w:r w:rsidRPr="005B4061">
        <w:rPr>
          <w:rStyle w:val="StyleBoldUnderline"/>
          <w:rFonts w:ascii="Georgia" w:hAnsi="Georgia"/>
        </w:rPr>
        <w:t>ammonia attacks copper bearing alloys, but</w:t>
      </w:r>
      <w:r w:rsidRPr="005B4061">
        <w:rPr>
          <w:rFonts w:ascii="Georgia" w:eastAsia="Times New Roman" w:hAnsi="Georgia"/>
          <w:color w:val="333333"/>
          <w:sz w:val="18"/>
          <w:szCs w:val="18"/>
        </w:rPr>
        <w:t xml:space="preserve"> only</w:t>
      </w:r>
      <w:r w:rsidRPr="005B4061">
        <w:rPr>
          <w:rStyle w:val="StyleBoldUnderline"/>
          <w:rFonts w:ascii="Georgia" w:hAnsi="Georgia"/>
        </w:rPr>
        <w:t xml:space="preserve"> copper alloys resist marine fouling, and</w:t>
      </w:r>
      <w:r w:rsidRPr="005B4061">
        <w:rPr>
          <w:rFonts w:ascii="Georgia" w:eastAsia="Times New Roman" w:hAnsi="Georgia"/>
          <w:color w:val="333333"/>
          <w:sz w:val="18"/>
          <w:szCs w:val="18"/>
        </w:rPr>
        <w:t xml:space="preserve"> only </w:t>
      </w:r>
      <w:r w:rsidRPr="005B4061">
        <w:rPr>
          <w:rStyle w:val="StyleBoldUnderline"/>
          <w:rFonts w:ascii="Georgia" w:hAnsi="Georgia"/>
        </w:rPr>
        <w:t>a small amount of fouling is enough to drastically cut efficiency</w:t>
      </w:r>
      <w:r w:rsidRPr="005B4061">
        <w:rPr>
          <w:rFonts w:ascii="Georgia" w:eastAsia="Times New Roman" w:hAnsi="Georgia"/>
          <w:color w:val="333333"/>
          <w:sz w:val="18"/>
          <w:szCs w:val="18"/>
        </w:rPr>
        <w:t xml:space="preserve">. Systems using ammonia have to have sophisticated waterside cleaning systems. </w:t>
      </w:r>
      <w:r w:rsidRPr="005B4061">
        <w:rPr>
          <w:rStyle w:val="StyleBoldUnderline"/>
          <w:rFonts w:ascii="Georgia" w:hAnsi="Georgia"/>
        </w:rPr>
        <w:t>There are</w:t>
      </w:r>
      <w:r w:rsidRPr="005B4061">
        <w:rPr>
          <w:rFonts w:ascii="Georgia" w:eastAsia="Times New Roman" w:hAnsi="Georgia"/>
          <w:color w:val="333333"/>
          <w:sz w:val="18"/>
          <w:szCs w:val="18"/>
        </w:rPr>
        <w:t xml:space="preserve"> also </w:t>
      </w:r>
      <w:r w:rsidRPr="005B4061">
        <w:rPr>
          <w:rStyle w:val="StyleBoldUnderline"/>
          <w:rFonts w:ascii="Georgia" w:hAnsi="Georgia"/>
        </w:rPr>
        <w:t xml:space="preserve">issues with the design of </w:t>
      </w:r>
      <w:r w:rsidRPr="005B4061">
        <w:rPr>
          <w:rFonts w:ascii="Georgia" w:hAnsi="Georgia"/>
        </w:rPr>
        <w:t>efficient low head</w:t>
      </w:r>
      <w:r w:rsidRPr="005B4061">
        <w:rPr>
          <w:rStyle w:val="StyleBoldUnderline"/>
          <w:rFonts w:ascii="Georgia" w:hAnsi="Georgia"/>
        </w:rPr>
        <w:t xml:space="preserve"> turbines</w:t>
      </w:r>
      <w:r w:rsidRPr="005B4061">
        <w:rPr>
          <w:rFonts w:ascii="Georgia" w:eastAsia="Times New Roman" w:hAnsi="Georgia"/>
          <w:color w:val="333333"/>
          <w:sz w:val="18"/>
          <w:szCs w:val="18"/>
        </w:rPr>
        <w:t xml:space="preserve">, very high performance </w:t>
      </w:r>
      <w:r w:rsidRPr="005B4061">
        <w:rPr>
          <w:rStyle w:val="StyleBoldUnderline"/>
          <w:rFonts w:ascii="Georgia" w:hAnsi="Georgia"/>
        </w:rPr>
        <w:t>heat exchangers</w:t>
      </w:r>
      <w:r w:rsidRPr="005B4061">
        <w:rPr>
          <w:rFonts w:ascii="Georgia" w:eastAsia="Times New Roman" w:hAnsi="Georgia"/>
          <w:color w:val="333333"/>
          <w:sz w:val="18"/>
          <w:szCs w:val="18"/>
        </w:rPr>
        <w:t xml:space="preserve">, the long cold </w:t>
      </w:r>
      <w:r w:rsidRPr="005B4061">
        <w:rPr>
          <w:rStyle w:val="StyleBoldUnderline"/>
          <w:rFonts w:ascii="Georgia" w:hAnsi="Georgia"/>
        </w:rPr>
        <w:t>water pipe, and the platform</w:t>
      </w:r>
      <w:r w:rsidRPr="005B4061">
        <w:rPr>
          <w:rFonts w:ascii="Georgia" w:eastAsia="Times New Roman" w:hAnsi="Georgia"/>
          <w:color w:val="333333"/>
          <w:sz w:val="18"/>
          <w:szCs w:val="18"/>
        </w:rPr>
        <w:t xml:space="preserve">, if it is floating (most OTEC designs are floating platforms, “grazing” in the open ocean). Finally, </w:t>
      </w:r>
      <w:r w:rsidRPr="005B4061">
        <w:rPr>
          <w:rStyle w:val="StyleBoldUnderline"/>
          <w:rFonts w:ascii="Georgia" w:hAnsi="Georgia"/>
        </w:rPr>
        <w:t>there is the problem of using the energy. Most OTEC plants will be far at sea, because deep water in the tropics is generally far from energy markets, so the energy is “stranded</w:t>
      </w:r>
      <w:r w:rsidRPr="005B4061">
        <w:rPr>
          <w:rFonts w:ascii="Georgia" w:eastAsia="Times New Roman" w:hAnsi="Georgia"/>
          <w:color w:val="333333"/>
          <w:sz w:val="18"/>
          <w:szCs w:val="18"/>
        </w:rPr>
        <w:t xml:space="preserve">.” </w:t>
      </w:r>
    </w:p>
    <w:p w:rsidR="00800467" w:rsidRPr="005B4061" w:rsidRDefault="00800467" w:rsidP="00800467">
      <w:pPr>
        <w:rPr>
          <w:rFonts w:ascii="Georgia" w:hAnsi="Georgia"/>
          <w:b/>
        </w:rPr>
      </w:pPr>
      <w:r w:rsidRPr="005B4061">
        <w:rPr>
          <w:rFonts w:ascii="Georgia" w:hAnsi="Georgia"/>
          <w:b/>
        </w:rPr>
        <w:t>The counterplan’s highly inefficient</w:t>
      </w:r>
    </w:p>
    <w:p w:rsidR="00800467" w:rsidRPr="005B4061" w:rsidRDefault="00800467" w:rsidP="00800467">
      <w:pPr>
        <w:rPr>
          <w:rStyle w:val="StyleBoldUnderline"/>
          <w:rFonts w:ascii="Georgia" w:hAnsi="Georgia"/>
          <w:b w:val="0"/>
          <w:u w:val="none"/>
        </w:rPr>
      </w:pPr>
      <w:r w:rsidRPr="005B4061">
        <w:rPr>
          <w:rStyle w:val="StyleBoldUnderline"/>
          <w:rFonts w:ascii="Georgia" w:hAnsi="Georgia"/>
          <w:b w:val="0"/>
          <w:u w:val="none"/>
        </w:rPr>
        <w:t>Galbraith, 09</w:t>
      </w:r>
      <w:r w:rsidRPr="005B4061">
        <w:rPr>
          <w:rStyle w:val="StyleBoldUnderline"/>
          <w:rFonts w:ascii="Georgia" w:hAnsi="Georgia"/>
          <w:u w:val="none"/>
        </w:rPr>
        <w:t xml:space="preserve"> (4/12/09, Kate, The New York Times, “Generating Energy from the Deep”, </w:t>
      </w:r>
      <w:hyperlink r:id="rId15" w:history="1">
        <w:r w:rsidRPr="005B4061">
          <w:rPr>
            <w:rStyle w:val="Hyperlink"/>
            <w:rFonts w:ascii="Georgia" w:hAnsi="Georgia"/>
            <w:u w:val="single"/>
          </w:rPr>
          <w:t>http://www.nytimes.com/2009/04/30/business/energy-environment/30thermal.html</w:t>
        </w:r>
      </w:hyperlink>
      <w:r w:rsidRPr="005B4061">
        <w:rPr>
          <w:rFonts w:ascii="Georgia" w:hAnsi="Georgia"/>
        </w:rPr>
        <w:t>)</w:t>
      </w:r>
    </w:p>
    <w:p w:rsidR="00800467" w:rsidRPr="005B4061" w:rsidRDefault="00800467" w:rsidP="00800467">
      <w:pPr>
        <w:rPr>
          <w:rFonts w:ascii="Georgia" w:hAnsi="Georgia"/>
          <w:u w:val="single"/>
        </w:rPr>
      </w:pPr>
      <w:r w:rsidRPr="005B4061">
        <w:rPr>
          <w:rFonts w:ascii="Georgia" w:hAnsi="Georgia"/>
          <w:sz w:val="16"/>
        </w:rPr>
        <w:t xml:space="preserve">Skeptics say that </w:t>
      </w:r>
      <w:r w:rsidRPr="005B4061">
        <w:rPr>
          <w:rFonts w:ascii="Georgia" w:hAnsi="Georgia"/>
          <w:u w:val="single"/>
        </w:rPr>
        <w:t>the technology is highly inefficient because it requires large amounts of energy to pump the cold water through the system.</w:t>
      </w:r>
    </w:p>
    <w:p w:rsidR="00800467" w:rsidRPr="005B4061" w:rsidRDefault="00800467" w:rsidP="00800467">
      <w:pPr>
        <w:rPr>
          <w:rFonts w:ascii="Georgia" w:hAnsi="Georgia"/>
          <w:u w:val="single"/>
        </w:rPr>
      </w:pPr>
      <w:r w:rsidRPr="005B4061">
        <w:rPr>
          <w:rFonts w:ascii="Georgia" w:hAnsi="Georgia"/>
          <w:sz w:val="16"/>
        </w:rPr>
        <w:t xml:space="preserve">Patricia </w:t>
      </w:r>
      <w:proofErr w:type="spellStart"/>
      <w:r w:rsidRPr="005B4061">
        <w:rPr>
          <w:rFonts w:ascii="Georgia" w:hAnsi="Georgia"/>
          <w:sz w:val="16"/>
        </w:rPr>
        <w:t>Tummons</w:t>
      </w:r>
      <w:proofErr w:type="spellEnd"/>
      <w:r w:rsidRPr="005B4061">
        <w:rPr>
          <w:rFonts w:ascii="Georgia" w:hAnsi="Georgia"/>
          <w:sz w:val="16"/>
        </w:rPr>
        <w:t xml:space="preserve">, who edits the newsletter Environment Hawaii, said </w:t>
      </w:r>
      <w:r w:rsidRPr="005B4061">
        <w:rPr>
          <w:rFonts w:ascii="Georgia" w:hAnsi="Georgia"/>
          <w:u w:val="single"/>
        </w:rPr>
        <w:t>a major question about the technology was “just how economical it can be.”</w:t>
      </w:r>
    </w:p>
    <w:p w:rsidR="00800467" w:rsidRPr="005B4061" w:rsidRDefault="00800467" w:rsidP="00800467">
      <w:pPr>
        <w:rPr>
          <w:rFonts w:ascii="Georgia" w:hAnsi="Georgia"/>
          <w:sz w:val="16"/>
        </w:rPr>
      </w:pPr>
      <w:r w:rsidRPr="005B4061">
        <w:rPr>
          <w:rFonts w:ascii="Georgia" w:hAnsi="Georgia"/>
          <w:sz w:val="16"/>
        </w:rPr>
        <w:t xml:space="preserve">Robert </w:t>
      </w:r>
      <w:proofErr w:type="spellStart"/>
      <w:r w:rsidRPr="005B4061">
        <w:rPr>
          <w:rFonts w:ascii="Georgia" w:hAnsi="Georgia"/>
          <w:sz w:val="16"/>
        </w:rPr>
        <w:t>Varley</w:t>
      </w:r>
      <w:proofErr w:type="spellEnd"/>
      <w:r w:rsidRPr="005B4061">
        <w:rPr>
          <w:rFonts w:ascii="Georgia" w:hAnsi="Georgia"/>
          <w:sz w:val="16"/>
        </w:rPr>
        <w:t xml:space="preserve">, who is helping to lead Lockheed’s efforts, estimated that </w:t>
      </w:r>
      <w:r w:rsidRPr="005B4061">
        <w:rPr>
          <w:rFonts w:ascii="Georgia" w:hAnsi="Georgia"/>
          <w:u w:val="single"/>
        </w:rPr>
        <w:t>just 3.5 percent of the potential energy from the warm water pumped might actually be used.</w:t>
      </w:r>
      <w:r w:rsidRPr="005B4061">
        <w:rPr>
          <w:rFonts w:ascii="Georgia" w:hAnsi="Georgia"/>
          <w:sz w:val="16"/>
        </w:rPr>
        <w:t xml:space="preserve"> “In reality that doesn’t matter — the fuel is free,” he said.</w:t>
      </w:r>
    </w:p>
    <w:p w:rsidR="00800467" w:rsidRPr="005B4061" w:rsidRDefault="00800467" w:rsidP="00800467">
      <w:pPr>
        <w:shd w:val="clear" w:color="auto" w:fill="FFFFFF"/>
        <w:spacing w:before="168" w:after="168" w:line="292" w:lineRule="atLeast"/>
        <w:rPr>
          <w:rFonts w:ascii="Georgia" w:eastAsia="Times New Roman" w:hAnsi="Georgia"/>
          <w:color w:val="333333"/>
          <w:sz w:val="18"/>
          <w:szCs w:val="18"/>
        </w:rPr>
      </w:pPr>
    </w:p>
    <w:p w:rsidR="00800467" w:rsidRPr="005B4061" w:rsidRDefault="00800467" w:rsidP="00800467">
      <w:pPr>
        <w:shd w:val="clear" w:color="auto" w:fill="FFFFFF"/>
        <w:spacing w:before="168" w:after="168" w:line="292" w:lineRule="atLeast"/>
        <w:rPr>
          <w:rFonts w:ascii="Georgia" w:eastAsia="Times New Roman" w:hAnsi="Georgia"/>
          <w:color w:val="333333"/>
          <w:sz w:val="18"/>
          <w:szCs w:val="18"/>
        </w:rPr>
      </w:pPr>
    </w:p>
    <w:p w:rsidR="009B77D4" w:rsidRPr="005B4061" w:rsidRDefault="009B77D4" w:rsidP="009B77D4">
      <w:pPr>
        <w:pStyle w:val="Heading3"/>
        <w:rPr>
          <w:rStyle w:val="StyleBoldUnderline"/>
          <w:rFonts w:ascii="Georgia" w:hAnsi="Georgia" w:cs="Times New Roman"/>
        </w:rPr>
      </w:pPr>
      <w:r w:rsidRPr="005B4061">
        <w:rPr>
          <w:rFonts w:ascii="Georgia" w:hAnsi="Georgia" w:cs="Times New Roman"/>
        </w:rPr>
        <w:lastRenderedPageBreak/>
        <w:t xml:space="preserve">OTEC Fails </w:t>
      </w:r>
      <w:r w:rsidR="008E3A84" w:rsidRPr="005B4061">
        <w:rPr>
          <w:rFonts w:ascii="Georgia" w:hAnsi="Georgia" w:cs="Times New Roman"/>
        </w:rPr>
        <w:t>–</w:t>
      </w:r>
      <w:r w:rsidRPr="005B4061">
        <w:rPr>
          <w:rFonts w:ascii="Georgia" w:hAnsi="Georgia" w:cs="Times New Roman"/>
        </w:rPr>
        <w:t xml:space="preserve"> Delay</w:t>
      </w:r>
      <w:r w:rsidR="008E3A84" w:rsidRPr="005B4061">
        <w:rPr>
          <w:rFonts w:ascii="Georgia" w:hAnsi="Georgia" w:cs="Times New Roman"/>
        </w:rPr>
        <w:t xml:space="preserve"> </w:t>
      </w:r>
    </w:p>
    <w:p w:rsidR="009B77D4" w:rsidRPr="005B4061" w:rsidRDefault="009B77D4" w:rsidP="0034434D">
      <w:pPr>
        <w:contextualSpacing/>
        <w:rPr>
          <w:rStyle w:val="StyleBoldUnderline"/>
          <w:rFonts w:ascii="Georgia" w:hAnsi="Georgia"/>
        </w:rPr>
      </w:pPr>
    </w:p>
    <w:p w:rsidR="0034434D" w:rsidRPr="005B4061" w:rsidRDefault="0034434D" w:rsidP="0034434D">
      <w:pPr>
        <w:pStyle w:val="Heading4"/>
        <w:spacing w:before="0"/>
        <w:contextualSpacing/>
        <w:rPr>
          <w:rFonts w:ascii="Georgia" w:hAnsi="Georgia" w:cs="Times New Roman"/>
        </w:rPr>
      </w:pPr>
      <w:r w:rsidRPr="005B4061">
        <w:rPr>
          <w:rFonts w:ascii="Georgia" w:hAnsi="Georgia" w:cs="Times New Roman"/>
        </w:rPr>
        <w:t xml:space="preserve">OTEC takes too long </w:t>
      </w:r>
      <w:proofErr w:type="spellStart"/>
      <w:r w:rsidRPr="005B4061">
        <w:rPr>
          <w:rFonts w:ascii="Georgia" w:hAnsi="Georgia" w:cs="Times New Roman"/>
        </w:rPr>
        <w:t>too</w:t>
      </w:r>
      <w:proofErr w:type="spellEnd"/>
      <w:r w:rsidRPr="005B4061">
        <w:rPr>
          <w:rFonts w:ascii="Georgia" w:hAnsi="Georgia" w:cs="Times New Roman"/>
        </w:rPr>
        <w:t xml:space="preserve"> solve – impacts inevitable</w:t>
      </w:r>
    </w:p>
    <w:p w:rsidR="0034434D" w:rsidRPr="005B4061" w:rsidRDefault="0034434D" w:rsidP="0034434D">
      <w:pPr>
        <w:contextualSpacing/>
        <w:rPr>
          <w:rStyle w:val="StyleBoldUnderline"/>
          <w:rFonts w:ascii="Georgia" w:hAnsi="Georgia"/>
        </w:rPr>
      </w:pPr>
      <w:r w:rsidRPr="005B4061">
        <w:rPr>
          <w:rStyle w:val="StyleStyleBold12pt"/>
          <w:rFonts w:ascii="Georgia" w:hAnsi="Georgia"/>
        </w:rPr>
        <w:t xml:space="preserve">Vega 10 – Ph.D., National Marine Renewable Energy Center at the University of Hawai'i </w:t>
      </w:r>
    </w:p>
    <w:p w:rsidR="0034434D" w:rsidRPr="005B4061" w:rsidRDefault="0034434D" w:rsidP="0034434D">
      <w:pPr>
        <w:contextualSpacing/>
        <w:rPr>
          <w:rFonts w:ascii="Georgia" w:hAnsi="Georgia"/>
        </w:rPr>
      </w:pPr>
      <w:r w:rsidRPr="005B4061">
        <w:rPr>
          <w:rStyle w:val="StyleBoldUnderline"/>
          <w:rFonts w:ascii="Georgia" w:hAnsi="Georgia"/>
        </w:rPr>
        <w:t>(Luis A., “Economics of Ocean Thermal Energy Conversion (OTEC): An Update,” May 6, http://hinmrec.hnei.hawaii.edu/wp-content/uploads/2010/01/OTEC-Economics-2010.pdf)</w:t>
      </w:r>
    </w:p>
    <w:p w:rsidR="0034434D" w:rsidRPr="005B4061" w:rsidRDefault="0034434D" w:rsidP="0034434D">
      <w:pPr>
        <w:contextualSpacing/>
        <w:rPr>
          <w:rFonts w:ascii="Georgia" w:eastAsia="Times New Roman" w:hAnsi="Georgia"/>
          <w:sz w:val="20"/>
          <w:szCs w:val="20"/>
        </w:rPr>
      </w:pPr>
      <w:r w:rsidRPr="005B4061">
        <w:rPr>
          <w:rFonts w:ascii="Georgia" w:eastAsia="Times New Roman" w:hAnsi="Georgia"/>
          <w:color w:val="000000"/>
          <w:sz w:val="20"/>
          <w:szCs w:val="20"/>
        </w:rPr>
        <w:t xml:space="preserve">In discussing OTEC’s potential it is important to remember that </w:t>
      </w:r>
      <w:r w:rsidRPr="005B4061">
        <w:rPr>
          <w:rStyle w:val="StyleBoldUnderline"/>
          <w:rFonts w:ascii="Georgia" w:hAnsi="Georgia"/>
        </w:rPr>
        <w:t>implementation of the first plant would take about 5-years after order is placed</w:t>
      </w:r>
      <w:r w:rsidRPr="005B4061">
        <w:rPr>
          <w:rFonts w:ascii="Georgia" w:eastAsia="Times New Roman" w:hAnsi="Georgia"/>
          <w:color w:val="000000"/>
          <w:sz w:val="20"/>
          <w:szCs w:val="20"/>
        </w:rPr>
        <w:t>. This is illustrated with the baseline schedule shown in Table 7. The time required for each major activity also applies to the </w:t>
      </w:r>
      <w:r w:rsidRPr="005B4061">
        <w:rPr>
          <w:rFonts w:ascii="Georgia" w:eastAsia="Times New Roman" w:hAnsi="Georgia"/>
          <w:sz w:val="20"/>
          <w:szCs w:val="20"/>
        </w:rPr>
        <w:t>pre-commercial</w:t>
      </w:r>
      <w:r w:rsidRPr="005B4061">
        <w:rPr>
          <w:rFonts w:ascii="Georgia" w:eastAsia="Times New Roman" w:hAnsi="Georgia"/>
          <w:color w:val="000000"/>
          <w:sz w:val="20"/>
          <w:szCs w:val="20"/>
        </w:rPr>
        <w:t xml:space="preserve"> or demonstration plant. </w:t>
      </w:r>
      <w:r w:rsidRPr="005B4061">
        <w:rPr>
          <w:rStyle w:val="StyleBoldUnderline"/>
          <w:rFonts w:ascii="Georgia" w:hAnsi="Georgia"/>
        </w:rPr>
        <w:t>Completion of the engineering design with specifications and shop drawings would take one-year. Presently it is estimated that the licensing and permitting process through NOAA</w:t>
      </w:r>
      <w:r w:rsidRPr="005B4061">
        <w:rPr>
          <w:rFonts w:ascii="Georgia" w:eastAsia="Times New Roman" w:hAnsi="Georgia"/>
          <w:color w:val="000000"/>
          <w:sz w:val="20"/>
          <w:szCs w:val="20"/>
        </w:rPr>
        <w:t xml:space="preserve"> (in accordance with the OTEC Act) </w:t>
      </w:r>
      <w:r w:rsidRPr="005B4061">
        <w:rPr>
          <w:rStyle w:val="StyleBoldUnderline"/>
          <w:rFonts w:ascii="Georgia" w:hAnsi="Georgia"/>
        </w:rPr>
        <w:t>would take longer than 2-</w:t>
      </w:r>
      <w:r w:rsidRPr="005B4061">
        <w:rPr>
          <w:rFonts w:ascii="Georgia" w:eastAsia="Times New Roman" w:hAnsi="Georgia"/>
          <w:sz w:val="20"/>
          <w:szCs w:val="20"/>
        </w:rPr>
        <w:t>years</w:t>
      </w:r>
      <w:r w:rsidRPr="005B4061">
        <w:rPr>
          <w:rFonts w:ascii="Georgia" w:eastAsia="Times New Roman" w:hAnsi="Georgia"/>
          <w:color w:val="000000"/>
          <w:sz w:val="20"/>
          <w:szCs w:val="20"/>
        </w:rPr>
        <w:t> for commercial plants with the provision of exemptions from the licensing process for plants considered to be </w:t>
      </w:r>
      <w:r w:rsidRPr="005B4061">
        <w:rPr>
          <w:rFonts w:ascii="Georgia" w:eastAsia="Times New Roman" w:hAnsi="Georgia"/>
          <w:i/>
          <w:iCs/>
          <w:color w:val="000000"/>
          <w:sz w:val="20"/>
          <w:szCs w:val="20"/>
        </w:rPr>
        <w:t>demonstration plants </w:t>
      </w:r>
      <w:r w:rsidRPr="005B4061">
        <w:rPr>
          <w:rFonts w:ascii="Georgia" w:eastAsia="Times New Roman" w:hAnsi="Georgia"/>
          <w:color w:val="000000"/>
          <w:sz w:val="20"/>
          <w:szCs w:val="20"/>
        </w:rPr>
        <w:t>because of the limited duration of the operational phase.</w:t>
      </w:r>
    </w:p>
    <w:p w:rsidR="0034434D" w:rsidRPr="005B4061" w:rsidRDefault="0034434D" w:rsidP="0034434D">
      <w:pPr>
        <w:contextualSpacing/>
        <w:rPr>
          <w:rStyle w:val="StyleBoldUnderline"/>
          <w:rFonts w:ascii="Georgia" w:hAnsi="Georgia"/>
        </w:rPr>
      </w:pPr>
    </w:p>
    <w:p w:rsidR="009B77D4" w:rsidRPr="005B4061" w:rsidRDefault="009B77D4" w:rsidP="009B77D4">
      <w:pPr>
        <w:pStyle w:val="Heading3"/>
        <w:rPr>
          <w:rStyle w:val="StyleBoldUnderline"/>
          <w:rFonts w:ascii="Georgia" w:hAnsi="Georgia" w:cs="Times New Roman"/>
        </w:rPr>
      </w:pPr>
      <w:r w:rsidRPr="005B4061">
        <w:rPr>
          <w:rFonts w:ascii="Georgia" w:hAnsi="Georgia" w:cs="Times New Roman"/>
        </w:rPr>
        <w:lastRenderedPageBreak/>
        <w:t>OTEC Fails</w:t>
      </w:r>
      <w:r w:rsidRPr="005B4061">
        <w:rPr>
          <w:rStyle w:val="StyleBoldUnderline"/>
          <w:rFonts w:ascii="Georgia" w:hAnsi="Georgia" w:cs="Times New Roman"/>
        </w:rPr>
        <w:t xml:space="preserve"> </w:t>
      </w:r>
      <w:r w:rsidRPr="005B4061">
        <w:rPr>
          <w:rFonts w:ascii="Georgia" w:hAnsi="Georgia" w:cs="Times New Roman"/>
        </w:rPr>
        <w:t>– Energy Extraction</w:t>
      </w:r>
    </w:p>
    <w:p w:rsidR="00DC0066" w:rsidRPr="005B4061" w:rsidRDefault="00DC0066" w:rsidP="00DC0066">
      <w:pPr>
        <w:pStyle w:val="Heading4"/>
        <w:rPr>
          <w:rFonts w:ascii="Georgia" w:hAnsi="Georgia" w:cs="Times New Roman"/>
        </w:rPr>
      </w:pPr>
      <w:r w:rsidRPr="005B4061">
        <w:rPr>
          <w:rFonts w:ascii="Georgia" w:hAnsi="Georgia" w:cs="Times New Roman"/>
        </w:rPr>
        <w:t>No solvency—only limited energy could be extracted</w:t>
      </w:r>
    </w:p>
    <w:p w:rsidR="00DC0066" w:rsidRPr="005B4061" w:rsidRDefault="00DC0066" w:rsidP="00DC0066">
      <w:pPr>
        <w:rPr>
          <w:rStyle w:val="StyleStyleBold12pt"/>
          <w:rFonts w:ascii="Georgia" w:hAnsi="Georgia"/>
        </w:rPr>
      </w:pPr>
      <w:proofErr w:type="spellStart"/>
      <w:r w:rsidRPr="005B4061">
        <w:rPr>
          <w:rStyle w:val="StyleStyleBold12pt"/>
          <w:rFonts w:ascii="Georgia" w:hAnsi="Georgia"/>
        </w:rPr>
        <w:t>Nihous</w:t>
      </w:r>
      <w:proofErr w:type="spellEnd"/>
      <w:r w:rsidRPr="005B4061">
        <w:rPr>
          <w:rStyle w:val="StyleStyleBold12pt"/>
          <w:rFonts w:ascii="Georgia" w:hAnsi="Georgia"/>
        </w:rPr>
        <w:t xml:space="preserve"> 07</w:t>
      </w:r>
    </w:p>
    <w:p w:rsidR="00DC0066" w:rsidRPr="005B4061" w:rsidRDefault="00DC0066" w:rsidP="00DC0066">
      <w:pPr>
        <w:rPr>
          <w:rStyle w:val="StyleStyleBold12pt"/>
          <w:rFonts w:ascii="Georgia" w:hAnsi="Georgia"/>
          <w:sz w:val="16"/>
          <w:szCs w:val="16"/>
        </w:rPr>
      </w:pPr>
      <w:r w:rsidRPr="005B4061">
        <w:rPr>
          <w:rStyle w:val="StyleStyleBold12pt"/>
          <w:rFonts w:ascii="Georgia" w:hAnsi="Georgia"/>
          <w:sz w:val="16"/>
          <w:szCs w:val="16"/>
        </w:rPr>
        <w:t xml:space="preserve">(George </w:t>
      </w:r>
      <w:proofErr w:type="spellStart"/>
      <w:r w:rsidRPr="005B4061">
        <w:rPr>
          <w:rStyle w:val="StyleStyleBold12pt"/>
          <w:rFonts w:ascii="Georgia" w:hAnsi="Georgia"/>
          <w:sz w:val="16"/>
          <w:szCs w:val="16"/>
        </w:rPr>
        <w:t>Nihous</w:t>
      </w:r>
      <w:proofErr w:type="spellEnd"/>
      <w:r w:rsidRPr="005B4061">
        <w:rPr>
          <w:rStyle w:val="StyleStyleBold12pt"/>
          <w:rFonts w:ascii="Georgia" w:hAnsi="Georgia"/>
          <w:sz w:val="16"/>
          <w:szCs w:val="16"/>
        </w:rPr>
        <w:t xml:space="preserve">, Associate Researcher at Hawaii Natural Energy Institute, University of Hawaii. </w:t>
      </w:r>
      <w:proofErr w:type="spellStart"/>
      <w:r w:rsidRPr="005B4061">
        <w:rPr>
          <w:rStyle w:val="StyleStyleBold12pt"/>
          <w:rFonts w:ascii="Georgia" w:hAnsi="Georgia"/>
          <w:sz w:val="16"/>
          <w:szCs w:val="16"/>
        </w:rPr>
        <w:t>Nihouse</w:t>
      </w:r>
      <w:proofErr w:type="spellEnd"/>
      <w:r w:rsidRPr="005B4061">
        <w:rPr>
          <w:rStyle w:val="StyleStyleBold12pt"/>
          <w:rFonts w:ascii="Georgia" w:hAnsi="Georgia"/>
          <w:sz w:val="16"/>
          <w:szCs w:val="16"/>
        </w:rPr>
        <w:t>, G. “A Preliminary Assessment of Ocean Thermal Energy Conversion Resources,” Transactions of the ASME, Vol. 129, March 2007, http://hinmrec.hnei.hawaii.edu/wp-content/uploads/2010/01/Updated-Extractable-Ocean-Thermal-Resources-2007.pdf//ghs-kw)</w:t>
      </w:r>
    </w:p>
    <w:p w:rsidR="00DC0066" w:rsidRPr="005B4061" w:rsidRDefault="00DC0066" w:rsidP="00DC0066">
      <w:pPr>
        <w:rPr>
          <w:rStyle w:val="StyleBoldUnderline"/>
          <w:rFonts w:ascii="Georgia" w:hAnsi="Georgia"/>
        </w:rPr>
      </w:pPr>
      <w:r w:rsidRPr="005B4061">
        <w:rPr>
          <w:rStyle w:val="StyleBoldUnderline"/>
          <w:rFonts w:ascii="Georgia" w:hAnsi="Georgia"/>
        </w:rPr>
        <w:t xml:space="preserve">A straightforward one-dimensional analysis has showed that theoretically, worldwide power </w:t>
      </w:r>
      <w:r w:rsidRPr="005B4061">
        <w:rPr>
          <w:rStyle w:val="StyleBoldUnderline"/>
          <w:rFonts w:ascii="Georgia" w:hAnsi="Georgia"/>
          <w:highlight w:val="cyan"/>
        </w:rPr>
        <w:t>resources that could be extracted from</w:t>
      </w:r>
      <w:r w:rsidRPr="005B4061">
        <w:rPr>
          <w:rStyle w:val="StyleBoldUnderline"/>
          <w:rFonts w:ascii="Georgia" w:hAnsi="Georgia"/>
        </w:rPr>
        <w:t xml:space="preserve"> the operation of </w:t>
      </w:r>
      <w:r w:rsidRPr="005B4061">
        <w:rPr>
          <w:rStyle w:val="StyleBoldUnderline"/>
          <w:rFonts w:ascii="Georgia" w:hAnsi="Georgia"/>
          <w:highlight w:val="cyan"/>
        </w:rPr>
        <w:t>OTEC</w:t>
      </w:r>
      <w:r w:rsidRPr="005B4061">
        <w:rPr>
          <w:rStyle w:val="StyleBoldUnderline"/>
          <w:rFonts w:ascii="Georgia" w:hAnsi="Georgia"/>
        </w:rPr>
        <w:t xml:space="preserve"> plants </w:t>
      </w:r>
      <w:r w:rsidRPr="005B4061">
        <w:rPr>
          <w:rStyle w:val="StyleBoldUnderline"/>
          <w:rFonts w:ascii="Georgia" w:hAnsi="Georgia"/>
          <w:highlight w:val="cyan"/>
        </w:rPr>
        <w:t>may be limited.</w:t>
      </w:r>
      <w:r w:rsidRPr="005B4061">
        <w:rPr>
          <w:rStyle w:val="StyleBoldUnderline"/>
          <w:rFonts w:ascii="Georgia" w:hAnsi="Georgia"/>
        </w:rPr>
        <w:t xml:space="preserve"> This would stem from the disruption of the vertical thermal structure of the oceanic water column by the massive seawater flow rates needed to sustain large-scale OTEC operations.</w:t>
      </w:r>
      <w:r w:rsidRPr="005B4061">
        <w:rPr>
          <w:rFonts w:ascii="Georgia" w:hAnsi="Georgia"/>
          <w:sz w:val="16"/>
        </w:rPr>
        <w:t xml:space="preserve"> Calculations indicate a long-term heating of the tropical water column if deep cold seawater were used at flow rates per unit area of the order of the average abyssal upwelling. This phenomenon would correspond to a transient cooling of the tropical mixed layer. Such predictions, however, should be further evaluated with a three-dimensional model of the oceanic circulation since a one-dimensional representation does not allow any potential adjustment from convective horizontal currents. According to the present study, about </w:t>
      </w:r>
      <w:r w:rsidRPr="005B4061">
        <w:rPr>
          <w:rStyle w:val="StyleBoldUnderline"/>
          <w:rFonts w:ascii="Georgia" w:hAnsi="Georgia"/>
        </w:rPr>
        <w:t>5 TW of steady-state OTEC power may be available at most</w:t>
      </w:r>
      <w:r w:rsidRPr="005B4061">
        <w:rPr>
          <w:rFonts w:ascii="Georgia" w:hAnsi="Georgia"/>
          <w:sz w:val="16"/>
        </w:rPr>
        <w:t xml:space="preserve">. This is slightly more than a recent estimate based on conservative “standardized OTEC conditions,” but </w:t>
      </w:r>
      <w:r w:rsidRPr="005B4061">
        <w:rPr>
          <w:rStyle w:val="StyleBoldUnderline"/>
          <w:rFonts w:ascii="Georgia" w:hAnsi="Georgia"/>
          <w:highlight w:val="cyan"/>
        </w:rPr>
        <w:t>it remains much smaller than values generally available in the</w:t>
      </w:r>
      <w:r w:rsidRPr="005B4061">
        <w:rPr>
          <w:rStyle w:val="StyleBoldUnderline"/>
          <w:rFonts w:ascii="Georgia" w:hAnsi="Georgia"/>
        </w:rPr>
        <w:t xml:space="preserve"> technical </w:t>
      </w:r>
      <w:r w:rsidRPr="005B4061">
        <w:rPr>
          <w:rStyle w:val="StyleBoldUnderline"/>
          <w:rFonts w:ascii="Georgia" w:hAnsi="Georgia"/>
          <w:highlight w:val="cyan"/>
        </w:rPr>
        <w:t>literature</w:t>
      </w:r>
      <w:r w:rsidRPr="005B4061">
        <w:rPr>
          <w:rFonts w:ascii="Georgia" w:hAnsi="Georgia"/>
          <w:sz w:val="16"/>
        </w:rPr>
        <w:t xml:space="preserve">. The present OTEC resource estimates still largely exceed today’s worldwide electricity consumption, however. </w:t>
      </w:r>
      <w:r w:rsidRPr="005B4061">
        <w:rPr>
          <w:rStyle w:val="StyleBoldUnderline"/>
          <w:rFonts w:ascii="Georgia" w:hAnsi="Georgia"/>
          <w:highlight w:val="cyan"/>
        </w:rPr>
        <w:t>It is unlikely that</w:t>
      </w:r>
      <w:r w:rsidRPr="005B4061">
        <w:rPr>
          <w:rStyle w:val="StyleBoldUnderline"/>
          <w:rFonts w:ascii="Georgia" w:hAnsi="Georgia"/>
        </w:rPr>
        <w:t xml:space="preserve"> a possible lack of sustainability of </w:t>
      </w:r>
      <w:r w:rsidRPr="005B4061">
        <w:rPr>
          <w:rStyle w:val="StyleBoldUnderline"/>
          <w:rFonts w:ascii="Georgia" w:hAnsi="Georgia"/>
          <w:highlight w:val="cyan"/>
        </w:rPr>
        <w:t>OTEC</w:t>
      </w:r>
      <w:r w:rsidRPr="005B4061">
        <w:rPr>
          <w:rStyle w:val="StyleBoldUnderline"/>
          <w:rFonts w:ascii="Georgia" w:hAnsi="Georgia"/>
        </w:rPr>
        <w:t xml:space="preserve"> resources </w:t>
      </w:r>
      <w:r w:rsidRPr="005B4061">
        <w:rPr>
          <w:rStyle w:val="StyleBoldUnderline"/>
          <w:rFonts w:ascii="Georgia" w:hAnsi="Georgia"/>
          <w:highlight w:val="cyan"/>
        </w:rPr>
        <w:t>at very large scales will ever be tested in practice</w:t>
      </w:r>
    </w:p>
    <w:p w:rsidR="00202E46" w:rsidRPr="005B4061" w:rsidRDefault="00202E46" w:rsidP="00DC0066">
      <w:pPr>
        <w:rPr>
          <w:rStyle w:val="StyleBoldUnderline"/>
          <w:rFonts w:ascii="Georgia" w:hAnsi="Georgia"/>
        </w:rPr>
      </w:pPr>
    </w:p>
    <w:p w:rsidR="009B77D4" w:rsidRPr="005B4061" w:rsidRDefault="009B77D4" w:rsidP="009B77D4">
      <w:pPr>
        <w:pStyle w:val="Heading3"/>
        <w:rPr>
          <w:rStyle w:val="StyleBoldUnderline"/>
          <w:rFonts w:ascii="Georgia" w:hAnsi="Georgia" w:cs="Times New Roman"/>
        </w:rPr>
      </w:pPr>
      <w:r w:rsidRPr="005B4061">
        <w:rPr>
          <w:rFonts w:ascii="Georgia" w:hAnsi="Georgia" w:cs="Times New Roman"/>
        </w:rPr>
        <w:lastRenderedPageBreak/>
        <w:t>OTEC Fails –</w:t>
      </w:r>
      <w:r w:rsidRPr="005B4061">
        <w:rPr>
          <w:rStyle w:val="StyleBoldUnderline"/>
          <w:rFonts w:ascii="Georgia" w:hAnsi="Georgia" w:cs="Times New Roman"/>
        </w:rPr>
        <w:t xml:space="preserve"> </w:t>
      </w:r>
      <w:r w:rsidRPr="005B4061">
        <w:rPr>
          <w:rFonts w:ascii="Georgia" w:hAnsi="Georgia" w:cs="Times New Roman"/>
        </w:rPr>
        <w:t>Investment Barriers</w:t>
      </w:r>
    </w:p>
    <w:p w:rsidR="00202E46" w:rsidRPr="005B4061" w:rsidRDefault="00202E46" w:rsidP="00202E46">
      <w:pPr>
        <w:pStyle w:val="Heading4"/>
        <w:rPr>
          <w:rFonts w:ascii="Georgia" w:hAnsi="Georgia" w:cs="Times New Roman"/>
        </w:rPr>
      </w:pPr>
      <w:r w:rsidRPr="005B4061">
        <w:rPr>
          <w:rFonts w:ascii="Georgia" w:hAnsi="Georgia" w:cs="Times New Roman"/>
        </w:rPr>
        <w:t>Too many barriers to private investment for the plan to solve</w:t>
      </w:r>
    </w:p>
    <w:p w:rsidR="00202E46" w:rsidRPr="005B4061" w:rsidRDefault="00202E46" w:rsidP="00202E46">
      <w:pPr>
        <w:rPr>
          <w:rFonts w:ascii="Georgia" w:hAnsi="Georgia"/>
        </w:rPr>
      </w:pPr>
    </w:p>
    <w:p w:rsidR="00202E46" w:rsidRPr="005B4061" w:rsidRDefault="00202E46" w:rsidP="00202E46">
      <w:pPr>
        <w:rPr>
          <w:rFonts w:ascii="Georgia" w:hAnsi="Georgia"/>
        </w:rPr>
      </w:pPr>
      <w:proofErr w:type="spellStart"/>
      <w:r w:rsidRPr="005B4061">
        <w:rPr>
          <w:rFonts w:ascii="Georgia" w:hAnsi="Georgia"/>
        </w:rPr>
        <w:t>Muralidharan</w:t>
      </w:r>
      <w:proofErr w:type="spellEnd"/>
      <w:r w:rsidRPr="005B4061">
        <w:rPr>
          <w:rFonts w:ascii="Georgia" w:hAnsi="Georgia"/>
        </w:rPr>
        <w:t xml:space="preserve"> 2012 (</w:t>
      </w:r>
      <w:proofErr w:type="spellStart"/>
      <w:r w:rsidRPr="005B4061">
        <w:rPr>
          <w:rFonts w:ascii="Georgia" w:hAnsi="Georgia"/>
        </w:rPr>
        <w:t>Shylesh</w:t>
      </w:r>
      <w:proofErr w:type="spellEnd"/>
      <w:r w:rsidRPr="005B4061">
        <w:rPr>
          <w:rFonts w:ascii="Georgia" w:hAnsi="Georgia"/>
        </w:rPr>
        <w:t xml:space="preserve"> Master of Science in Engineering and Management at Pondicherry University – Mechanical Engineering school. “Assessment of Ocean Thermal Energy Conversion” 2012 Massachusetts Institute of Technology Archives.pdf .accessed 6/29/14 .</w:t>
      </w:r>
      <w:proofErr w:type="spellStart"/>
      <w:r w:rsidRPr="005B4061">
        <w:rPr>
          <w:rFonts w:ascii="Georgia" w:hAnsi="Georgia"/>
        </w:rPr>
        <w:t>nt</w:t>
      </w:r>
      <w:proofErr w:type="spellEnd"/>
      <w:r w:rsidRPr="005B4061">
        <w:rPr>
          <w:rFonts w:ascii="Georgia" w:hAnsi="Georgia"/>
        </w:rPr>
        <w:t>)</w:t>
      </w:r>
    </w:p>
    <w:p w:rsidR="00202E46" w:rsidRPr="005B4061" w:rsidRDefault="00202E46" w:rsidP="00202E46">
      <w:pPr>
        <w:rPr>
          <w:rFonts w:ascii="Georgia" w:hAnsi="Georgia"/>
        </w:rPr>
      </w:pPr>
      <w:r w:rsidRPr="005B4061">
        <w:rPr>
          <w:rFonts w:ascii="Georgia" w:hAnsi="Georgia"/>
        </w:rPr>
        <w:t xml:space="preserve">This study has shown that investments in OTEC become more favorable with scale, as costs </w:t>
      </w:r>
      <w:proofErr w:type="spellStart"/>
      <w:r w:rsidRPr="005B4061">
        <w:rPr>
          <w:rFonts w:ascii="Georgia" w:hAnsi="Georgia"/>
        </w:rPr>
        <w:t>arc</w:t>
      </w:r>
      <w:proofErr w:type="spellEnd"/>
      <w:r w:rsidRPr="005B4061">
        <w:rPr>
          <w:rFonts w:ascii="Georgia" w:hAnsi="Georgia"/>
        </w:rPr>
        <w:t xml:space="preserve"> projected to decrease by more than one-fifth with every doubling of plant output. But </w:t>
      </w:r>
      <w:r w:rsidRPr="005B4061">
        <w:rPr>
          <w:rStyle w:val="Emphasis"/>
          <w:rFonts w:ascii="Georgia" w:hAnsi="Georgia"/>
        </w:rPr>
        <w:t>the capital intensive nature of OTEC projects will be a deterrent to immediate large-scale investment, especially by private investors</w:t>
      </w:r>
      <w:r w:rsidRPr="005B4061">
        <w:rPr>
          <w:rFonts w:ascii="Georgia" w:hAnsi="Georgia"/>
        </w:rPr>
        <w:t xml:space="preserve">. </w:t>
      </w:r>
      <w:r w:rsidRPr="005B4061">
        <w:rPr>
          <w:rStyle w:val="Emphasis"/>
          <w:rFonts w:ascii="Georgia" w:hAnsi="Georgia"/>
        </w:rPr>
        <w:t>Energy technologies such as wind and solar might be seen as less risky renewable energy investment options</w:t>
      </w:r>
      <w:r w:rsidRPr="005B4061">
        <w:rPr>
          <w:rFonts w:ascii="Georgia" w:hAnsi="Georgia"/>
        </w:rPr>
        <w:t xml:space="preserve">, </w:t>
      </w:r>
      <w:r w:rsidRPr="005B4061">
        <w:rPr>
          <w:rStyle w:val="Emphasis"/>
          <w:rFonts w:ascii="Georgia" w:hAnsi="Georgia"/>
        </w:rPr>
        <w:t>given their proven costs and performance</w:t>
      </w:r>
      <w:r w:rsidRPr="005B4061">
        <w:rPr>
          <w:rFonts w:ascii="Georgia" w:hAnsi="Georgia"/>
        </w:rPr>
        <w:t xml:space="preserve">. Also, </w:t>
      </w:r>
      <w:r w:rsidRPr="005B4061">
        <w:rPr>
          <w:rStyle w:val="Emphasis"/>
          <w:rFonts w:ascii="Georgia" w:hAnsi="Georgia"/>
        </w:rPr>
        <w:t xml:space="preserve">as these technologies are currently ahead of OTEC in market maturity, their </w:t>
      </w:r>
      <w:proofErr w:type="spellStart"/>
      <w:r w:rsidRPr="005B4061">
        <w:rPr>
          <w:rStyle w:val="Emphasis"/>
          <w:rFonts w:ascii="Georgia" w:hAnsi="Georgia"/>
        </w:rPr>
        <w:t>levelized</w:t>
      </w:r>
      <w:proofErr w:type="spellEnd"/>
      <w:r w:rsidRPr="005B4061">
        <w:rPr>
          <w:rStyle w:val="Emphasis"/>
          <w:rFonts w:ascii="Georgia" w:hAnsi="Georgia"/>
        </w:rPr>
        <w:t xml:space="preserve"> cost of energy might continue to decrease significantly in the coming years. These other available options for renewable electricity generation may impede investments in OTEC. </w:t>
      </w:r>
      <w:r w:rsidRPr="005B4061">
        <w:rPr>
          <w:rFonts w:ascii="Georgia" w:hAnsi="Georgia"/>
        </w:rPr>
        <w:t>The engineering feasibility of open-</w:t>
      </w:r>
      <w:proofErr w:type="spellStart"/>
      <w:r w:rsidRPr="005B4061">
        <w:rPr>
          <w:rFonts w:ascii="Georgia" w:hAnsi="Georgia"/>
        </w:rPr>
        <w:t>eyele</w:t>
      </w:r>
      <w:proofErr w:type="spellEnd"/>
      <w:r w:rsidRPr="005B4061">
        <w:rPr>
          <w:rFonts w:ascii="Georgia" w:hAnsi="Georgia"/>
        </w:rPr>
        <w:t xml:space="preserve"> and closed-cycle OTEC plants has been assessed by many independent investigators in recent years. Engineering design and development for OTEC is supposed to be a relatively easy task us documented in several reports. Individual component demonstrations have been conducted in the past, with moderate success. The missing link is the conversion of these tests into operational large-scale demonstration projects. </w:t>
      </w:r>
      <w:r w:rsidRPr="005B4061">
        <w:rPr>
          <w:rStyle w:val="StyleBoldUnderline"/>
          <w:rFonts w:ascii="Georgia" w:hAnsi="Georgia"/>
        </w:rPr>
        <w:t xml:space="preserve">Though there have been several short-term prototypes of the technology, none have succeeded in attracting large investments in working plants. Commercialization of this technology will require </w:t>
      </w:r>
      <w:r w:rsidRPr="005B4061">
        <w:rPr>
          <w:rStyle w:val="Emphasis"/>
          <w:rFonts w:ascii="Georgia" w:hAnsi="Georgia"/>
        </w:rPr>
        <w:t>focused effort from all interested stakeholders in the system the scientists, engineers, government authorities, and the investor community</w:t>
      </w:r>
      <w:r w:rsidRPr="005B4061">
        <w:rPr>
          <w:rFonts w:ascii="Georgia" w:hAnsi="Georgia"/>
        </w:rPr>
        <w:t xml:space="preserve">. Most </w:t>
      </w:r>
      <w:r w:rsidRPr="005B4061">
        <w:rPr>
          <w:rStyle w:val="StyleBoldUnderline"/>
          <w:rFonts w:ascii="Georgia" w:hAnsi="Georgia"/>
        </w:rPr>
        <w:t xml:space="preserve">energy consumers and investors have traditionally indicated a bias towards land-based plants and </w:t>
      </w:r>
      <w:proofErr w:type="gramStart"/>
      <w:r w:rsidRPr="005B4061">
        <w:rPr>
          <w:rStyle w:val="StyleBoldUnderline"/>
          <w:rFonts w:ascii="Georgia" w:hAnsi="Georgia"/>
        </w:rPr>
        <w:t>an</w:t>
      </w:r>
      <w:proofErr w:type="gramEnd"/>
      <w:r w:rsidRPr="005B4061">
        <w:rPr>
          <w:rStyle w:val="StyleBoldUnderline"/>
          <w:rFonts w:ascii="Georgia" w:hAnsi="Georgia"/>
        </w:rPr>
        <w:t xml:space="preserve"> resistance to water-based power plants</w:t>
      </w:r>
      <w:r w:rsidRPr="005B4061">
        <w:rPr>
          <w:rFonts w:ascii="Georgia" w:hAnsi="Georgia"/>
        </w:rPr>
        <w:t>l67J. Their degree of participation will depend upon the projected cost of power, the capital investment required and the degree of risk involved.</w:t>
      </w:r>
    </w:p>
    <w:p w:rsidR="00202E46" w:rsidRPr="005B4061" w:rsidRDefault="00202E46" w:rsidP="00DC0066">
      <w:pPr>
        <w:rPr>
          <w:rStyle w:val="StyleBoldUnderline"/>
          <w:rFonts w:ascii="Georgia" w:hAnsi="Georgia"/>
        </w:rPr>
      </w:pPr>
    </w:p>
    <w:p w:rsidR="0037594B" w:rsidRPr="005B4061" w:rsidRDefault="0037594B" w:rsidP="0037594B">
      <w:pPr>
        <w:pStyle w:val="Heading3"/>
        <w:rPr>
          <w:rStyle w:val="StyleBoldUnderline"/>
          <w:rFonts w:ascii="Georgia" w:hAnsi="Georgia" w:cs="Times New Roman"/>
        </w:rPr>
      </w:pPr>
      <w:r w:rsidRPr="005B4061">
        <w:rPr>
          <w:rFonts w:ascii="Georgia" w:hAnsi="Georgia" w:cs="Times New Roman"/>
        </w:rPr>
        <w:lastRenderedPageBreak/>
        <w:t>OTEC Fails –</w:t>
      </w:r>
      <w:r w:rsidRPr="005B4061">
        <w:rPr>
          <w:rStyle w:val="StyleBoldUnderline"/>
          <w:rFonts w:ascii="Georgia" w:hAnsi="Georgia" w:cs="Times New Roman"/>
        </w:rPr>
        <w:t xml:space="preserve"> </w:t>
      </w:r>
      <w:r w:rsidRPr="005B4061">
        <w:rPr>
          <w:rFonts w:ascii="Georgia" w:hAnsi="Georgia" w:cs="Times New Roman"/>
        </w:rPr>
        <w:t>Legal Barriers</w:t>
      </w:r>
    </w:p>
    <w:p w:rsidR="00E84BDB" w:rsidRPr="005B4061" w:rsidRDefault="00E84BDB" w:rsidP="00E84BDB">
      <w:pPr>
        <w:pStyle w:val="Heading4"/>
        <w:rPr>
          <w:rFonts w:ascii="Georgia" w:hAnsi="Georgia" w:cs="Times New Roman"/>
        </w:rPr>
      </w:pPr>
      <w:r w:rsidRPr="005B4061">
        <w:rPr>
          <w:rFonts w:ascii="Georgia" w:hAnsi="Georgia" w:cs="Times New Roman"/>
        </w:rPr>
        <w:t>Legal and institutional barriers bar OTEC from reaching its full potential—federal confusion and environmental concerns</w:t>
      </w:r>
    </w:p>
    <w:p w:rsidR="00E84BDB" w:rsidRPr="005B4061" w:rsidRDefault="00E84BDB" w:rsidP="00E84BDB">
      <w:pPr>
        <w:rPr>
          <w:rFonts w:ascii="Georgia" w:hAnsi="Georgia"/>
        </w:rPr>
      </w:pPr>
      <w:proofErr w:type="spellStart"/>
      <w:r w:rsidRPr="005B4061">
        <w:rPr>
          <w:rStyle w:val="StyleStyleBold12pt"/>
          <w:rFonts w:ascii="Georgia" w:hAnsi="Georgia"/>
        </w:rPr>
        <w:t>Lavi</w:t>
      </w:r>
      <w:proofErr w:type="spellEnd"/>
      <w:r w:rsidRPr="005B4061">
        <w:rPr>
          <w:rStyle w:val="StyleStyleBold12pt"/>
          <w:rFonts w:ascii="Georgia" w:hAnsi="Georgia"/>
        </w:rPr>
        <w:t xml:space="preserve"> and </w:t>
      </w:r>
      <w:proofErr w:type="spellStart"/>
      <w:r w:rsidRPr="005B4061">
        <w:rPr>
          <w:rStyle w:val="StyleStyleBold12pt"/>
          <w:rFonts w:ascii="Georgia" w:hAnsi="Georgia"/>
        </w:rPr>
        <w:t>Jopling</w:t>
      </w:r>
      <w:proofErr w:type="spellEnd"/>
      <w:r w:rsidRPr="005B4061">
        <w:rPr>
          <w:rStyle w:val="StyleStyleBold12pt"/>
          <w:rFonts w:ascii="Georgia" w:hAnsi="Georgia"/>
        </w:rPr>
        <w:t xml:space="preserve"> 80</w:t>
      </w:r>
      <w:r w:rsidRPr="005B4061">
        <w:rPr>
          <w:rFonts w:ascii="Georgia" w:hAnsi="Georgia"/>
        </w:rPr>
        <w:t xml:space="preserve">—Carnegie-Mellon University and Florida Power and Light Co. (Abraham, David G., </w:t>
      </w:r>
      <w:r w:rsidRPr="005B4061">
        <w:rPr>
          <w:rFonts w:ascii="Georgia" w:hAnsi="Georgia"/>
          <w:i/>
        </w:rPr>
        <w:t>Energy</w:t>
      </w:r>
      <w:r w:rsidRPr="005B4061">
        <w:rPr>
          <w:rFonts w:ascii="Georgia" w:hAnsi="Georgia"/>
        </w:rPr>
        <w:t xml:space="preserve">, Vol. 5, pp. 561-569, “INTRODUCING OTEC TO MAINLAND UTILITIES”, </w:t>
      </w:r>
      <w:proofErr w:type="spellStart"/>
      <w:r w:rsidRPr="005B4061">
        <w:rPr>
          <w:rFonts w:ascii="Georgia" w:hAnsi="Georgia"/>
        </w:rPr>
        <w:t>rmf</w:t>
      </w:r>
      <w:proofErr w:type="spellEnd"/>
      <w:r w:rsidRPr="005B4061">
        <w:rPr>
          <w:rFonts w:ascii="Georgia" w:hAnsi="Georgia"/>
        </w:rPr>
        <w:t>)</w:t>
      </w:r>
    </w:p>
    <w:p w:rsidR="00E84BDB" w:rsidRPr="005B4061" w:rsidRDefault="00E84BDB" w:rsidP="00E84BDB">
      <w:pPr>
        <w:rPr>
          <w:rFonts w:ascii="Georgia" w:hAnsi="Georgia"/>
        </w:rPr>
      </w:pPr>
    </w:p>
    <w:p w:rsidR="00E84BDB" w:rsidRPr="005B4061" w:rsidRDefault="00E84BDB" w:rsidP="00E84BDB">
      <w:pPr>
        <w:rPr>
          <w:rStyle w:val="StyleBoldUnderline"/>
          <w:rFonts w:ascii="Georgia" w:hAnsi="Georgia"/>
        </w:rPr>
      </w:pPr>
      <w:r w:rsidRPr="005B4061">
        <w:rPr>
          <w:rFonts w:ascii="Georgia" w:hAnsi="Georgia"/>
        </w:rPr>
        <w:t xml:space="preserve">(2) Institutional barriers </w:t>
      </w:r>
      <w:proofErr w:type="gramStart"/>
      <w:r w:rsidRPr="005B4061">
        <w:rPr>
          <w:rFonts w:ascii="Georgia" w:hAnsi="Georgia"/>
        </w:rPr>
        <w:t>The</w:t>
      </w:r>
      <w:proofErr w:type="gramEnd"/>
      <w:r w:rsidRPr="005B4061">
        <w:rPr>
          <w:rFonts w:ascii="Georgia" w:hAnsi="Georgia"/>
        </w:rPr>
        <w:t xml:space="preserve"> institutional and legal aspects of OTEC use are currently undefined. </w:t>
      </w:r>
      <w:r w:rsidRPr="005B4061">
        <w:rPr>
          <w:rStyle w:val="StyleBoldUnderline"/>
          <w:rFonts w:ascii="Georgia" w:hAnsi="Georgia"/>
        </w:rPr>
        <w:t xml:space="preserve">Industry will require a resolution of key problems before it will embark on the installation of OTEC plants </w:t>
      </w:r>
      <w:r w:rsidRPr="005B4061">
        <w:rPr>
          <w:rFonts w:ascii="Georgia" w:hAnsi="Georgia"/>
        </w:rPr>
        <w:t xml:space="preserve">on a large scale. Utilities are a regulated industry subject to Public Utility Commission rules. Essentially, </w:t>
      </w:r>
      <w:r w:rsidRPr="005B4061">
        <w:rPr>
          <w:rStyle w:val="StyleBoldUnderline"/>
          <w:rFonts w:ascii="Georgia" w:hAnsi="Georgia"/>
        </w:rPr>
        <w:t>the regulating agency reviews the company’s plans for added capacity and sets rates for different customers</w:t>
      </w:r>
      <w:r w:rsidRPr="005B4061">
        <w:rPr>
          <w:rFonts w:ascii="Georgia" w:hAnsi="Georgia"/>
        </w:rPr>
        <w:t xml:space="preserve">. </w:t>
      </w:r>
      <w:r w:rsidRPr="005B4061">
        <w:rPr>
          <w:rStyle w:val="StyleBoldUnderline"/>
          <w:rFonts w:ascii="Georgia" w:hAnsi="Georgia"/>
        </w:rPr>
        <w:t>A question of concern is whether regulatory agencies will allow a utility to invest in OTEC even if the company is willing to accept the financial risk.</w:t>
      </w:r>
      <w:r w:rsidRPr="005B4061">
        <w:rPr>
          <w:rFonts w:ascii="Georgia" w:hAnsi="Georgia"/>
        </w:rPr>
        <w:t xml:space="preserve"> In a way, </w:t>
      </w:r>
      <w:r w:rsidRPr="005B4061">
        <w:rPr>
          <w:rStyle w:val="StyleBoldUnderline"/>
          <w:rFonts w:ascii="Georgia" w:hAnsi="Georgia"/>
        </w:rPr>
        <w:t>regulatory agencies are less avant-garde</w:t>
      </w:r>
      <w:r w:rsidRPr="005B4061">
        <w:rPr>
          <w:rFonts w:ascii="Georgia" w:hAnsi="Georgia"/>
        </w:rPr>
        <w:t xml:space="preserve"> than utility management. They are subject to public pressure, </w:t>
      </w:r>
      <w:r w:rsidRPr="005B4061">
        <w:rPr>
          <w:rStyle w:val="StyleBoldUnderline"/>
          <w:rFonts w:ascii="Georgia" w:hAnsi="Georgia"/>
        </w:rPr>
        <w:t>and</w:t>
      </w:r>
      <w:r w:rsidRPr="005B4061">
        <w:rPr>
          <w:rFonts w:ascii="Georgia" w:hAnsi="Georgia"/>
        </w:rPr>
        <w:t xml:space="preserve"> as a consequence, t</w:t>
      </w:r>
      <w:r w:rsidRPr="005B4061">
        <w:rPr>
          <w:rStyle w:val="StyleBoldUnderline"/>
          <w:rFonts w:ascii="Georgia" w:hAnsi="Georgia"/>
        </w:rPr>
        <w:t>hey tend to be highly conservative in outlook</w:t>
      </w:r>
      <w:r w:rsidRPr="005B4061">
        <w:rPr>
          <w:rFonts w:ascii="Georgia" w:hAnsi="Georgia"/>
        </w:rPr>
        <w:t xml:space="preserve">. Thus, there appears to be a need to initiate an </w:t>
      </w:r>
      <w:proofErr w:type="spellStart"/>
      <w:r w:rsidRPr="005B4061">
        <w:rPr>
          <w:rFonts w:ascii="Georgia" w:hAnsi="Georgia"/>
        </w:rPr>
        <w:t>edu</w:t>
      </w:r>
      <w:proofErr w:type="spellEnd"/>
      <w:r w:rsidRPr="005B4061">
        <w:rPr>
          <w:rFonts w:ascii="Georgia" w:hAnsi="Georgia"/>
        </w:rPr>
        <w:t xml:space="preserve">- </w:t>
      </w:r>
      <w:proofErr w:type="spellStart"/>
      <w:r w:rsidRPr="005B4061">
        <w:rPr>
          <w:rFonts w:ascii="Georgia" w:hAnsi="Georgia"/>
        </w:rPr>
        <w:t>cational</w:t>
      </w:r>
      <w:proofErr w:type="spellEnd"/>
      <w:r w:rsidRPr="005B4061">
        <w:rPr>
          <w:rFonts w:ascii="Georgia" w:hAnsi="Georgia"/>
        </w:rPr>
        <w:t xml:space="preserve"> program to eliminate agency objections to OTEC. Pricing of OTEC electricity is not likely to be a problem once a plant is installed and put into operation. However, </w:t>
      </w:r>
      <w:r w:rsidRPr="005B4061">
        <w:rPr>
          <w:rStyle w:val="StyleBoldUnderline"/>
          <w:rFonts w:ascii="Georgia" w:hAnsi="Georgia"/>
        </w:rPr>
        <w:t xml:space="preserve">operation at sea will require the utilities to interface with yet another set of </w:t>
      </w:r>
      <w:r w:rsidRPr="005B4061">
        <w:rPr>
          <w:rStyle w:val="Emphasis"/>
          <w:rFonts w:ascii="Georgia" w:hAnsi="Georgia"/>
        </w:rPr>
        <w:t>agencies at the Federal level</w:t>
      </w:r>
      <w:r w:rsidRPr="005B4061">
        <w:rPr>
          <w:rStyle w:val="StyleBoldUnderline"/>
          <w:rFonts w:ascii="Georgia" w:hAnsi="Georgia"/>
        </w:rPr>
        <w:t>: the Coast Guard, OSHA, DOE, EPA and others</w:t>
      </w:r>
      <w:r w:rsidRPr="005B4061">
        <w:rPr>
          <w:rFonts w:ascii="Georgia" w:hAnsi="Georgia"/>
        </w:rPr>
        <w:t xml:space="preserve">. If nothing else, </w:t>
      </w:r>
      <w:r w:rsidRPr="005B4061">
        <w:rPr>
          <w:rStyle w:val="StyleBoldUnderline"/>
          <w:rFonts w:ascii="Georgia" w:hAnsi="Georgia"/>
        </w:rPr>
        <w:t>these added interfaces</w:t>
      </w:r>
      <w:r w:rsidRPr="005B4061">
        <w:rPr>
          <w:rStyle w:val="Emphasis"/>
          <w:rFonts w:ascii="Georgia" w:hAnsi="Georgia"/>
        </w:rPr>
        <w:t xml:space="preserve"> could delay the acceptance of OTEC by utilities and add substantially to the cost of electricity from OTEC. </w:t>
      </w:r>
      <w:r w:rsidRPr="005B4061">
        <w:rPr>
          <w:rStyle w:val="StyleBoldUnderline"/>
          <w:rFonts w:ascii="Georgia" w:hAnsi="Georgia"/>
        </w:rPr>
        <w:t>There are also many serious legal questions which will have to be resolved.</w:t>
      </w:r>
      <w:r w:rsidRPr="005B4061">
        <w:rPr>
          <w:rFonts w:ascii="Georgia" w:hAnsi="Georgia"/>
        </w:rPr>
        <w:t xml:space="preserve"> First is the classification of OTEC’s platform moored off the U.S. shore. </w:t>
      </w:r>
      <w:r w:rsidRPr="005B4061">
        <w:rPr>
          <w:rStyle w:val="StyleBoldUnderline"/>
          <w:rFonts w:ascii="Georgia" w:hAnsi="Georgia"/>
        </w:rPr>
        <w:t xml:space="preserve">Second is the presence of ammonia, a hazardous chemical, on board. Third is the possible interference with ship- ping and with defense submarines </w:t>
      </w:r>
      <w:r w:rsidRPr="005B4061">
        <w:rPr>
          <w:rFonts w:ascii="Georgia" w:hAnsi="Georgia"/>
        </w:rPr>
        <w:t xml:space="preserve">by the mooring line, the cable. </w:t>
      </w:r>
      <w:proofErr w:type="gramStart"/>
      <w:r w:rsidRPr="005B4061">
        <w:rPr>
          <w:rFonts w:ascii="Georgia" w:hAnsi="Georgia"/>
        </w:rPr>
        <w:t>and</w:t>
      </w:r>
      <w:proofErr w:type="gramEnd"/>
      <w:r w:rsidRPr="005B4061">
        <w:rPr>
          <w:rFonts w:ascii="Georgia" w:hAnsi="Georgia"/>
        </w:rPr>
        <w:t xml:space="preserve"> the cold water pipe. The insurability of the plant, and the damage liability from OTEC’s operation and presence, will require an examination. Given time and a sufficient economic incentive, </w:t>
      </w:r>
      <w:r w:rsidRPr="005B4061">
        <w:rPr>
          <w:rStyle w:val="Emphasis"/>
          <w:rFonts w:ascii="Georgia" w:hAnsi="Georgia"/>
        </w:rPr>
        <w:t xml:space="preserve">the utility industry may undertake to elucidate these points and reduce uncertainty. But it is not going to be easy to get them started. </w:t>
      </w:r>
      <w:r w:rsidRPr="005B4061">
        <w:rPr>
          <w:rFonts w:ascii="Georgia" w:hAnsi="Georgia"/>
        </w:rPr>
        <w:t xml:space="preserve">Another source of uncertainty is the environmental impact. Will OTEC harm marine life because of the huge volumes of water an OTEC plant must process? </w:t>
      </w:r>
      <w:r w:rsidRPr="005B4061">
        <w:rPr>
          <w:rStyle w:val="StyleBoldUnderline"/>
          <w:rFonts w:ascii="Georgia" w:hAnsi="Georgia"/>
        </w:rPr>
        <w:t>There are as yet no standards for the discharge of plant effluents</w:t>
      </w:r>
      <w:r w:rsidRPr="005B4061">
        <w:rPr>
          <w:rFonts w:ascii="Georgia" w:hAnsi="Georgia"/>
        </w:rPr>
        <w:t xml:space="preserve">. </w:t>
      </w:r>
      <w:r w:rsidRPr="005B4061">
        <w:rPr>
          <w:rStyle w:val="StyleBoldUnderline"/>
          <w:rFonts w:ascii="Georgia" w:hAnsi="Georgia"/>
        </w:rPr>
        <w:t xml:space="preserve">EPA has not been approached for the purpose of setting standards. </w:t>
      </w:r>
      <w:r w:rsidRPr="005B4061">
        <w:rPr>
          <w:rFonts w:ascii="Georgia" w:hAnsi="Georgia"/>
        </w:rPr>
        <w:t xml:space="preserve">Who will take the lead in convincing EPA to come out with reasonable standards’? </w:t>
      </w:r>
      <w:proofErr w:type="gramStart"/>
      <w:r w:rsidRPr="005B4061">
        <w:rPr>
          <w:rFonts w:ascii="Georgia" w:hAnsi="Georgia"/>
        </w:rPr>
        <w:t>DOE, OTEC’s builders.</w:t>
      </w:r>
      <w:proofErr w:type="gramEnd"/>
      <w:r w:rsidRPr="005B4061">
        <w:rPr>
          <w:rFonts w:ascii="Georgia" w:hAnsi="Georgia"/>
        </w:rPr>
        <w:t xml:space="preserve"> </w:t>
      </w:r>
      <w:proofErr w:type="gramStart"/>
      <w:r w:rsidRPr="005B4061">
        <w:rPr>
          <w:rFonts w:ascii="Georgia" w:hAnsi="Georgia"/>
        </w:rPr>
        <w:t>or</w:t>
      </w:r>
      <w:proofErr w:type="gramEnd"/>
      <w:r w:rsidRPr="005B4061">
        <w:rPr>
          <w:rFonts w:ascii="Georgia" w:hAnsi="Georgia"/>
        </w:rPr>
        <w:t xml:space="preserve"> the utilities? </w:t>
      </w:r>
      <w:r w:rsidRPr="005B4061">
        <w:rPr>
          <w:rStyle w:val="StyleBoldUnderline"/>
          <w:rFonts w:ascii="Georgia" w:hAnsi="Georgia"/>
        </w:rPr>
        <w:t xml:space="preserve">Plant effluents, such as </w:t>
      </w:r>
      <w:r w:rsidRPr="005B4061">
        <w:rPr>
          <w:rStyle w:val="Emphasis"/>
          <w:rFonts w:ascii="Georgia" w:hAnsi="Georgia"/>
        </w:rPr>
        <w:t>chlorine and other chemicals</w:t>
      </w:r>
      <w:r w:rsidRPr="005B4061">
        <w:rPr>
          <w:rStyle w:val="StyleBoldUnderline"/>
          <w:rFonts w:ascii="Georgia" w:hAnsi="Georgia"/>
        </w:rPr>
        <w:t xml:space="preserve"> used to clean water passages and waste from the plant’s hotel. </w:t>
      </w:r>
      <w:proofErr w:type="gramStart"/>
      <w:r w:rsidRPr="005B4061">
        <w:rPr>
          <w:rStyle w:val="Emphasis"/>
          <w:rFonts w:ascii="Georgia" w:hAnsi="Georgia"/>
        </w:rPr>
        <w:t>could</w:t>
      </w:r>
      <w:proofErr w:type="gramEnd"/>
      <w:r w:rsidRPr="005B4061">
        <w:rPr>
          <w:rStyle w:val="Emphasis"/>
          <w:rFonts w:ascii="Georgia" w:hAnsi="Georgia"/>
        </w:rPr>
        <w:t xml:space="preserve"> raise serious environmental questions with which the utilities have had no experience</w:t>
      </w:r>
      <w:r w:rsidRPr="005B4061">
        <w:rPr>
          <w:rFonts w:ascii="Georgia" w:hAnsi="Georgia"/>
        </w:rPr>
        <w:t xml:space="preserve">. </w:t>
      </w:r>
      <w:r w:rsidRPr="005B4061">
        <w:rPr>
          <w:rStyle w:val="StyleBoldUnderline"/>
          <w:rFonts w:ascii="Georgia" w:hAnsi="Georgia"/>
        </w:rPr>
        <w:t xml:space="preserve">These are factors that might impede progress and dampen enthusiasm for a promising new technology. </w:t>
      </w:r>
    </w:p>
    <w:p w:rsidR="00E84BDB" w:rsidRPr="005B4061" w:rsidRDefault="00E84BDB" w:rsidP="00E84BDB">
      <w:pPr>
        <w:rPr>
          <w:rStyle w:val="StyleBoldUnderline"/>
          <w:rFonts w:ascii="Georgia" w:hAnsi="Georgia"/>
        </w:rPr>
      </w:pPr>
    </w:p>
    <w:p w:rsidR="00E84BDB" w:rsidRPr="005B4061" w:rsidRDefault="00C12058" w:rsidP="00542DBB">
      <w:pPr>
        <w:pStyle w:val="Heading3"/>
        <w:rPr>
          <w:rStyle w:val="StyleBoldUnderline"/>
          <w:rFonts w:ascii="Georgia" w:hAnsi="Georgia" w:cs="Times New Roman"/>
        </w:rPr>
      </w:pPr>
      <w:r w:rsidRPr="005B4061">
        <w:rPr>
          <w:rFonts w:ascii="Georgia" w:hAnsi="Georgia" w:cs="Times New Roman"/>
        </w:rPr>
        <w:lastRenderedPageBreak/>
        <w:t xml:space="preserve">OTEC Fails </w:t>
      </w:r>
      <w:r w:rsidR="003648DE" w:rsidRPr="005B4061">
        <w:rPr>
          <w:rFonts w:ascii="Georgia" w:hAnsi="Georgia" w:cs="Times New Roman"/>
        </w:rPr>
        <w:t>–</w:t>
      </w:r>
      <w:r w:rsidRPr="005B4061">
        <w:rPr>
          <w:rFonts w:ascii="Georgia" w:hAnsi="Georgia" w:cs="Times New Roman"/>
        </w:rPr>
        <w:t xml:space="preserve"> </w:t>
      </w:r>
      <w:r w:rsidR="00542DBB" w:rsidRPr="005B4061">
        <w:rPr>
          <w:rFonts w:ascii="Georgia" w:hAnsi="Georgia" w:cs="Times New Roman"/>
        </w:rPr>
        <w:t>Sustainability</w:t>
      </w:r>
    </w:p>
    <w:p w:rsidR="00C12058" w:rsidRPr="005B4061" w:rsidRDefault="00C12058" w:rsidP="00DC0066">
      <w:pPr>
        <w:rPr>
          <w:rStyle w:val="StyleBoldUnderline"/>
          <w:rFonts w:ascii="Georgia" w:hAnsi="Georgia"/>
        </w:rPr>
      </w:pPr>
    </w:p>
    <w:p w:rsidR="00A62696" w:rsidRPr="005B4061" w:rsidRDefault="00A62696" w:rsidP="009C0E64">
      <w:pPr>
        <w:pStyle w:val="Heading4"/>
        <w:rPr>
          <w:rFonts w:ascii="Georgia" w:hAnsi="Georgia" w:cs="Times New Roman"/>
        </w:rPr>
      </w:pPr>
      <w:r w:rsidRPr="005B4061">
        <w:rPr>
          <w:rFonts w:ascii="Georgia" w:hAnsi="Georgia" w:cs="Times New Roman"/>
        </w:rPr>
        <w:t>OTEC’s unsustainable</w:t>
      </w:r>
    </w:p>
    <w:p w:rsidR="009C0E64" w:rsidRPr="005B4061" w:rsidRDefault="009C0E64" w:rsidP="009C0E64">
      <w:pPr>
        <w:rPr>
          <w:rFonts w:ascii="Georgia" w:hAnsi="Georgia"/>
        </w:rPr>
      </w:pPr>
    </w:p>
    <w:p w:rsidR="00A62696" w:rsidRPr="005B4061" w:rsidRDefault="00A62696" w:rsidP="00A62696">
      <w:pPr>
        <w:rPr>
          <w:rFonts w:ascii="Georgia" w:hAnsi="Georgia"/>
          <w:b/>
          <w:bCs/>
          <w:color w:val="FFFFFF"/>
          <w:szCs w:val="21"/>
        </w:rPr>
      </w:pPr>
      <w:r w:rsidRPr="005B4061">
        <w:rPr>
          <w:rFonts w:ascii="Georgia" w:hAnsi="Georgia"/>
          <w:b/>
        </w:rPr>
        <w:t>Choi, 08</w:t>
      </w:r>
      <w:r w:rsidRPr="005B4061">
        <w:rPr>
          <w:rFonts w:ascii="Georgia" w:hAnsi="Georgia"/>
        </w:rPr>
        <w:t xml:space="preserve"> (12/12/08, Charles Q., Live Science, “The Energy Debates: Ocean Thermal Energy Conversion”, </w:t>
      </w:r>
      <w:hyperlink r:id="rId16" w:history="1">
        <w:r w:rsidRPr="005B4061">
          <w:rPr>
            <w:rStyle w:val="Hyperlink"/>
            <w:rFonts w:ascii="Georgia" w:hAnsi="Georgia"/>
            <w:u w:val="single"/>
          </w:rPr>
          <w:t>http://www.livescience.com/3155-energy-debates-ocean-thermal-energy-conversion.html</w:t>
        </w:r>
      </w:hyperlink>
      <w:r w:rsidRPr="005B4061">
        <w:rPr>
          <w:rFonts w:ascii="Georgia" w:hAnsi="Georgia"/>
        </w:rPr>
        <w:t>)</w:t>
      </w:r>
    </w:p>
    <w:p w:rsidR="00A62696" w:rsidRPr="005B4061" w:rsidRDefault="00A62696" w:rsidP="00A62696">
      <w:pPr>
        <w:rPr>
          <w:rFonts w:ascii="Georgia" w:hAnsi="Georgia"/>
          <w:u w:val="single"/>
        </w:rPr>
      </w:pPr>
      <w:r w:rsidRPr="005B4061">
        <w:rPr>
          <w:rFonts w:ascii="Georgia" w:hAnsi="Georgia"/>
          <w:u w:val="single"/>
          <w:bdr w:val="single" w:sz="4" w:space="0" w:color="auto" w:frame="1"/>
        </w:rPr>
        <w:t>O</w:t>
      </w:r>
      <w:r w:rsidRPr="005B4061">
        <w:rPr>
          <w:rFonts w:ascii="Georgia" w:hAnsi="Georgia"/>
          <w:sz w:val="16"/>
        </w:rPr>
        <w:t xml:space="preserve">cean </w:t>
      </w:r>
      <w:r w:rsidRPr="005B4061">
        <w:rPr>
          <w:rFonts w:ascii="Georgia" w:hAnsi="Georgia"/>
          <w:u w:val="single"/>
          <w:bdr w:val="single" w:sz="4" w:space="0" w:color="auto" w:frame="1"/>
        </w:rPr>
        <w:t>t</w:t>
      </w:r>
      <w:r w:rsidRPr="005B4061">
        <w:rPr>
          <w:rFonts w:ascii="Georgia" w:hAnsi="Georgia"/>
          <w:sz w:val="16"/>
        </w:rPr>
        <w:t xml:space="preserve">hermal </w:t>
      </w:r>
      <w:r w:rsidRPr="005B4061">
        <w:rPr>
          <w:rFonts w:ascii="Georgia" w:hAnsi="Georgia"/>
          <w:u w:val="single"/>
          <w:bdr w:val="single" w:sz="4" w:space="0" w:color="auto" w:frame="1"/>
        </w:rPr>
        <w:t>e</w:t>
      </w:r>
      <w:r w:rsidRPr="005B4061">
        <w:rPr>
          <w:rFonts w:ascii="Georgia" w:hAnsi="Georgia"/>
          <w:sz w:val="16"/>
        </w:rPr>
        <w:t xml:space="preserve">nergy </w:t>
      </w:r>
      <w:r w:rsidRPr="005B4061">
        <w:rPr>
          <w:rFonts w:ascii="Georgia" w:hAnsi="Georgia"/>
          <w:u w:val="single"/>
          <w:bdr w:val="single" w:sz="4" w:space="0" w:color="auto" w:frame="1"/>
        </w:rPr>
        <w:t>c</w:t>
      </w:r>
      <w:r w:rsidRPr="005B4061">
        <w:rPr>
          <w:rFonts w:ascii="Georgia" w:hAnsi="Georgia"/>
          <w:sz w:val="16"/>
        </w:rPr>
        <w:t xml:space="preserve">onversion </w:t>
      </w:r>
      <w:r w:rsidRPr="005B4061">
        <w:rPr>
          <w:rFonts w:ascii="Georgia" w:hAnsi="Georgia"/>
          <w:u w:val="single"/>
        </w:rPr>
        <w:t xml:space="preserve">requires a lot of money </w:t>
      </w:r>
      <w:r w:rsidRPr="005B4061">
        <w:rPr>
          <w:rFonts w:ascii="Georgia" w:hAnsi="Georgia"/>
          <w:sz w:val="16"/>
        </w:rPr>
        <w:t xml:space="preserve">up front </w:t>
      </w:r>
      <w:r w:rsidRPr="005B4061">
        <w:rPr>
          <w:rFonts w:ascii="Georgia" w:hAnsi="Georgia"/>
          <w:u w:val="single"/>
        </w:rPr>
        <w:t>since the devices are massive undertakings</w:t>
      </w:r>
      <w:r w:rsidRPr="005B4061">
        <w:rPr>
          <w:rFonts w:ascii="Georgia" w:hAnsi="Georgia"/>
          <w:sz w:val="16"/>
        </w:rPr>
        <w:t xml:space="preserve">, Penney explained. </w:t>
      </w:r>
      <w:r w:rsidRPr="005B4061">
        <w:rPr>
          <w:rFonts w:ascii="Georgia" w:hAnsi="Georgia"/>
          <w:u w:val="single"/>
        </w:rPr>
        <w:t xml:space="preserve">The pipes have to be wide or else the deep seawater rushes up too fast, heating up as it rubs against the sides </w:t>
      </w:r>
      <w:r w:rsidRPr="005B4061">
        <w:rPr>
          <w:rFonts w:ascii="Georgia" w:hAnsi="Georgia"/>
          <w:sz w:val="16"/>
        </w:rPr>
        <w:t xml:space="preserve">— </w:t>
      </w:r>
      <w:r w:rsidRPr="005B4061">
        <w:rPr>
          <w:rFonts w:ascii="Georgia" w:hAnsi="Georgia"/>
          <w:u w:val="single"/>
          <w:bdr w:val="single" w:sz="4" w:space="0" w:color="auto" w:frame="1"/>
        </w:rPr>
        <w:t>an intolerable consequence</w:t>
      </w:r>
      <w:r w:rsidRPr="005B4061">
        <w:rPr>
          <w:rFonts w:ascii="Georgia" w:hAnsi="Georgia"/>
          <w:u w:val="single"/>
        </w:rPr>
        <w:t>, since it needs to be cold.</w:t>
      </w:r>
      <w:r w:rsidRPr="005B4061">
        <w:rPr>
          <w:rFonts w:ascii="Georgia" w:hAnsi="Georgia"/>
          <w:sz w:val="16"/>
        </w:rPr>
        <w:t xml:space="preserve"> To get the cold water necessary, </w:t>
      </w:r>
      <w:r w:rsidRPr="005B4061">
        <w:rPr>
          <w:rFonts w:ascii="Georgia" w:hAnsi="Georgia"/>
          <w:u w:val="single"/>
        </w:rPr>
        <w:t>the pipes also have to extend down thousands of feet.</w:t>
      </w:r>
      <w:r w:rsidRPr="005B4061">
        <w:rPr>
          <w:rStyle w:val="apple-converted-space"/>
          <w:rFonts w:ascii="Georgia" w:hAnsi="Georgia"/>
          <w:color w:val="000000"/>
          <w:szCs w:val="18"/>
        </w:rPr>
        <w:t xml:space="preserve"> </w:t>
      </w:r>
      <w:r w:rsidRPr="005B4061">
        <w:rPr>
          <w:rFonts w:ascii="Georgia" w:hAnsi="Georgia"/>
          <w:u w:val="single"/>
        </w:rPr>
        <w:t>Keeping the plants operating in the face of the corrosive saltwater environment and organic matter that inevitably clogs up</w:t>
      </w:r>
      <w:r w:rsidRPr="005B4061">
        <w:rPr>
          <w:rFonts w:ascii="Georgia" w:hAnsi="Georgia"/>
          <w:sz w:val="16"/>
        </w:rPr>
        <w:t xml:space="preserve"> the </w:t>
      </w:r>
      <w:r w:rsidRPr="005B4061">
        <w:rPr>
          <w:rFonts w:ascii="Georgia" w:hAnsi="Georgia"/>
          <w:u w:val="single"/>
        </w:rPr>
        <w:t>works could prove challenging</w:t>
      </w:r>
      <w:r w:rsidRPr="005B4061">
        <w:rPr>
          <w:rFonts w:ascii="Georgia" w:hAnsi="Georgia"/>
          <w:sz w:val="16"/>
        </w:rPr>
        <w:t xml:space="preserve"> also. "And </w:t>
      </w:r>
      <w:r w:rsidRPr="005B4061">
        <w:rPr>
          <w:rFonts w:ascii="Georgia" w:hAnsi="Georgia"/>
          <w:u w:val="single"/>
        </w:rPr>
        <w:t>for all that</w:t>
      </w:r>
      <w:r w:rsidRPr="005B4061">
        <w:rPr>
          <w:rStyle w:val="apple-converted-space"/>
          <w:rFonts w:ascii="Georgia" w:hAnsi="Georgia"/>
          <w:color w:val="000000"/>
          <w:szCs w:val="18"/>
        </w:rPr>
        <w:t xml:space="preserve"> </w:t>
      </w:r>
      <w:hyperlink r:id="rId17" w:history="1">
        <w:r w:rsidRPr="005B4061">
          <w:rPr>
            <w:rStyle w:val="itxtrst"/>
            <w:rFonts w:ascii="Georgia" w:hAnsi="Georgia"/>
            <w:szCs w:val="18"/>
            <w:u w:val="single"/>
            <w:bdr w:val="none" w:sz="0" w:space="0" w:color="auto" w:frame="1"/>
          </w:rPr>
          <w:t>investment</w:t>
        </w:r>
      </w:hyperlink>
      <w:r w:rsidRPr="005B4061">
        <w:rPr>
          <w:rFonts w:ascii="Georgia" w:hAnsi="Georgia"/>
          <w:u w:val="single"/>
        </w:rPr>
        <w:t>, you don't know if</w:t>
      </w:r>
      <w:r w:rsidRPr="005B4061">
        <w:rPr>
          <w:rFonts w:ascii="Georgia" w:hAnsi="Georgia"/>
          <w:sz w:val="16"/>
        </w:rPr>
        <w:t xml:space="preserve"> two months after you deploy it whether</w:t>
      </w:r>
      <w:r w:rsidRPr="005B4061">
        <w:rPr>
          <w:rFonts w:ascii="Georgia" w:hAnsi="Georgia"/>
          <w:u w:val="single"/>
        </w:rPr>
        <w:t xml:space="preserve"> a tropical storm will then wipe it out,</w:t>
      </w:r>
      <w:r w:rsidRPr="005B4061">
        <w:rPr>
          <w:rFonts w:ascii="Georgia" w:hAnsi="Georgia"/>
          <w:sz w:val="16"/>
        </w:rPr>
        <w:t>" Penney said. Still, "</w:t>
      </w:r>
      <w:hyperlink r:id="rId18" w:history="1">
        <w:r w:rsidRPr="005B4061">
          <w:rPr>
            <w:rStyle w:val="Hyperlink"/>
            <w:rFonts w:ascii="Georgia" w:hAnsi="Georgia"/>
            <w:sz w:val="16"/>
            <w:szCs w:val="18"/>
          </w:rPr>
          <w:t>the oil industry</w:t>
        </w:r>
      </w:hyperlink>
      <w:r w:rsidRPr="005B4061">
        <w:rPr>
          <w:rStyle w:val="apple-converted-space"/>
          <w:rFonts w:ascii="Georgia" w:hAnsi="Georgia"/>
          <w:sz w:val="16"/>
          <w:szCs w:val="18"/>
        </w:rPr>
        <w:t xml:space="preserve"> </w:t>
      </w:r>
      <w:r w:rsidRPr="005B4061">
        <w:rPr>
          <w:rFonts w:ascii="Georgia" w:hAnsi="Georgia"/>
          <w:sz w:val="16"/>
        </w:rPr>
        <w:t>clearly knows how to put structures in place in the ocean and drill down to 15,000 feet. The</w:t>
      </w:r>
      <w:r w:rsidRPr="005B4061">
        <w:rPr>
          <w:rStyle w:val="apple-converted-space"/>
          <w:rFonts w:ascii="Georgia" w:hAnsi="Georgia"/>
          <w:sz w:val="16"/>
          <w:szCs w:val="18"/>
        </w:rPr>
        <w:t xml:space="preserve"> </w:t>
      </w:r>
      <w:hyperlink r:id="rId19" w:history="1">
        <w:r w:rsidRPr="005B4061">
          <w:rPr>
            <w:rStyle w:val="itxtrst"/>
            <w:rFonts w:ascii="Georgia" w:hAnsi="Georgia"/>
            <w:sz w:val="16"/>
            <w:szCs w:val="18"/>
            <w:bdr w:val="none" w:sz="0" w:space="0" w:color="auto" w:frame="1"/>
          </w:rPr>
          <w:t>technology</w:t>
        </w:r>
      </w:hyperlink>
      <w:r w:rsidRPr="005B4061">
        <w:rPr>
          <w:rStyle w:val="apple-converted-space"/>
          <w:rFonts w:ascii="Georgia" w:hAnsi="Georgia"/>
          <w:color w:val="000000"/>
          <w:sz w:val="16"/>
          <w:szCs w:val="18"/>
        </w:rPr>
        <w:t xml:space="preserve"> </w:t>
      </w:r>
      <w:r w:rsidRPr="005B4061">
        <w:rPr>
          <w:rFonts w:ascii="Georgia" w:hAnsi="Georgia"/>
          <w:sz w:val="16"/>
        </w:rPr>
        <w:t xml:space="preserve">is there — </w:t>
      </w:r>
      <w:r w:rsidRPr="005B4061">
        <w:rPr>
          <w:rFonts w:ascii="Georgia" w:hAnsi="Georgia"/>
          <w:u w:val="single"/>
        </w:rPr>
        <w:t xml:space="preserve">it could </w:t>
      </w:r>
      <w:r w:rsidRPr="005B4061">
        <w:rPr>
          <w:rFonts w:ascii="Georgia" w:hAnsi="Georgia"/>
          <w:sz w:val="16"/>
        </w:rPr>
        <w:t>just</w:t>
      </w:r>
      <w:r w:rsidRPr="005B4061">
        <w:rPr>
          <w:rFonts w:ascii="Georgia" w:hAnsi="Georgia"/>
          <w:u w:val="single"/>
        </w:rPr>
        <w:t xml:space="preserve"> be very costly</w:t>
      </w:r>
      <w:r w:rsidRPr="005B4061">
        <w:rPr>
          <w:rFonts w:ascii="Georgia" w:hAnsi="Georgia"/>
          <w:sz w:val="16"/>
        </w:rPr>
        <w:t xml:space="preserve">." </w:t>
      </w:r>
      <w:r w:rsidRPr="005B4061">
        <w:rPr>
          <w:rFonts w:ascii="Georgia" w:hAnsi="Georgia"/>
          <w:u w:val="single"/>
        </w:rPr>
        <w:t>The environmental impact of OTEC remains murky.</w:t>
      </w:r>
      <w:r w:rsidRPr="005B4061">
        <w:rPr>
          <w:rFonts w:ascii="Georgia" w:hAnsi="Georgia"/>
          <w:sz w:val="16"/>
        </w:rPr>
        <w:t xml:space="preserve"> While nutrients in cold water from the deep could help aquaculture farms prosper, one question is whether </w:t>
      </w:r>
      <w:r w:rsidRPr="005B4061">
        <w:rPr>
          <w:rFonts w:ascii="Georgia" w:hAnsi="Georgia"/>
          <w:u w:val="single"/>
        </w:rPr>
        <w:t>they might also help unwanted life to grow as well. "</w:t>
      </w:r>
      <w:r w:rsidRPr="005B4061">
        <w:rPr>
          <w:rFonts w:ascii="Georgia" w:hAnsi="Georgia"/>
          <w:sz w:val="16"/>
        </w:rPr>
        <w:t xml:space="preserve">And if </w:t>
      </w:r>
      <w:r w:rsidRPr="005B4061">
        <w:rPr>
          <w:rFonts w:ascii="Georgia" w:hAnsi="Georgia"/>
          <w:u w:val="single"/>
        </w:rPr>
        <w:t xml:space="preserve">you're pumping up billions of gallons from the depths, what might it change there?" </w:t>
      </w:r>
      <w:r w:rsidRPr="005B4061">
        <w:rPr>
          <w:rFonts w:ascii="Georgia" w:hAnsi="Georgia"/>
          <w:sz w:val="16"/>
        </w:rPr>
        <w:t>Penney asked. "</w:t>
      </w:r>
      <w:r w:rsidRPr="005B4061">
        <w:rPr>
          <w:rFonts w:ascii="Georgia" w:hAnsi="Georgia"/>
          <w:u w:val="single"/>
        </w:rPr>
        <w:t>There's life down there too."</w:t>
      </w:r>
    </w:p>
    <w:p w:rsidR="00A62696" w:rsidRPr="005B4061" w:rsidRDefault="00A62696" w:rsidP="00A62696">
      <w:pPr>
        <w:rPr>
          <w:rFonts w:ascii="Georgia" w:hAnsi="Georgia"/>
          <w:u w:val="single"/>
        </w:rPr>
      </w:pPr>
    </w:p>
    <w:p w:rsidR="00542DBB" w:rsidRPr="005B4061" w:rsidRDefault="00542DBB" w:rsidP="00542DBB">
      <w:pPr>
        <w:pStyle w:val="Heading3"/>
        <w:rPr>
          <w:rFonts w:ascii="Georgia" w:hAnsi="Georgia" w:cs="Times New Roman"/>
        </w:rPr>
      </w:pPr>
      <w:r w:rsidRPr="005B4061">
        <w:rPr>
          <w:rFonts w:ascii="Georgia" w:hAnsi="Georgia" w:cs="Times New Roman"/>
        </w:rPr>
        <w:lastRenderedPageBreak/>
        <w:t>OTEC Fails – Commercialization</w:t>
      </w:r>
    </w:p>
    <w:p w:rsidR="00542DBB" w:rsidRPr="005B4061" w:rsidRDefault="00542DBB" w:rsidP="00A62696">
      <w:pPr>
        <w:rPr>
          <w:rFonts w:ascii="Georgia" w:hAnsi="Georgia"/>
          <w:u w:val="single"/>
        </w:rPr>
      </w:pPr>
    </w:p>
    <w:p w:rsidR="00A62696" w:rsidRPr="005B4061" w:rsidRDefault="00A62696" w:rsidP="009C0E64">
      <w:pPr>
        <w:pStyle w:val="Heading4"/>
        <w:rPr>
          <w:rFonts w:ascii="Georgia" w:hAnsi="Georgia" w:cs="Times New Roman"/>
        </w:rPr>
      </w:pPr>
      <w:r w:rsidRPr="005B4061">
        <w:rPr>
          <w:rFonts w:ascii="Georgia" w:hAnsi="Georgia" w:cs="Times New Roman"/>
        </w:rPr>
        <w:t>OTEC can’t be commercialized</w:t>
      </w:r>
    </w:p>
    <w:p w:rsidR="009C0E64" w:rsidRPr="005B4061" w:rsidRDefault="009C0E64" w:rsidP="009C0E64">
      <w:pPr>
        <w:rPr>
          <w:rFonts w:ascii="Georgia" w:hAnsi="Georgia"/>
        </w:rPr>
      </w:pPr>
    </w:p>
    <w:p w:rsidR="00A62696" w:rsidRPr="005B4061" w:rsidRDefault="00A62696" w:rsidP="00A62696">
      <w:pPr>
        <w:rPr>
          <w:rFonts w:ascii="Georgia" w:hAnsi="Georgia"/>
          <w:kern w:val="36"/>
        </w:rPr>
      </w:pPr>
      <w:r w:rsidRPr="005B4061">
        <w:rPr>
          <w:rFonts w:ascii="Georgia" w:hAnsi="Georgia"/>
          <w:b/>
          <w:kern w:val="36"/>
        </w:rPr>
        <w:t>U.S DoE, 11</w:t>
      </w:r>
      <w:r w:rsidRPr="005B4061">
        <w:rPr>
          <w:rFonts w:ascii="Georgia" w:hAnsi="Georgia"/>
          <w:kern w:val="36"/>
        </w:rPr>
        <w:t xml:space="preserve"> (2/9/11, U.S Department of Energy, “Ocean Thermal Energy Conversion”, </w:t>
      </w:r>
    </w:p>
    <w:p w:rsidR="00A62696" w:rsidRPr="005B4061" w:rsidRDefault="00A62696" w:rsidP="00A62696">
      <w:pPr>
        <w:rPr>
          <w:rFonts w:ascii="Georgia" w:hAnsi="Georgia"/>
          <w:kern w:val="36"/>
        </w:rPr>
      </w:pPr>
      <w:hyperlink r:id="rId20" w:history="1">
        <w:r w:rsidRPr="005B4061">
          <w:rPr>
            <w:rStyle w:val="Hyperlink"/>
            <w:rFonts w:ascii="Georgia" w:hAnsi="Georgia"/>
            <w:u w:val="single"/>
          </w:rPr>
          <w:t>http://www.energysavers.gov/renewable_energy/ocean/index.cfm/mytopic=50010</w:t>
        </w:r>
      </w:hyperlink>
      <w:r w:rsidRPr="005B4061">
        <w:rPr>
          <w:rFonts w:ascii="Georgia" w:hAnsi="Georgia"/>
        </w:rPr>
        <w:t>)</w:t>
      </w:r>
    </w:p>
    <w:p w:rsidR="00A62696" w:rsidRPr="005B4061" w:rsidRDefault="00A62696" w:rsidP="00A62696">
      <w:pPr>
        <w:rPr>
          <w:rFonts w:ascii="Georgia" w:hAnsi="Georgia"/>
          <w:sz w:val="16"/>
          <w:szCs w:val="20"/>
        </w:rPr>
      </w:pPr>
      <w:r w:rsidRPr="005B4061">
        <w:rPr>
          <w:rFonts w:ascii="Georgia" w:hAnsi="Georgia"/>
          <w:szCs w:val="20"/>
          <w:u w:val="single"/>
        </w:rPr>
        <w:t>OTEC power plants require substantial capital investment upfront</w:t>
      </w:r>
      <w:r w:rsidRPr="005B4061">
        <w:rPr>
          <w:rFonts w:ascii="Georgia" w:hAnsi="Georgia"/>
          <w:sz w:val="16"/>
          <w:szCs w:val="20"/>
        </w:rPr>
        <w:t xml:space="preserve">. OTEC researchers believe </w:t>
      </w:r>
      <w:r w:rsidRPr="005B4061">
        <w:rPr>
          <w:rFonts w:ascii="Georgia" w:hAnsi="Georgia"/>
          <w:szCs w:val="20"/>
          <w:u w:val="single"/>
        </w:rPr>
        <w:t>private sector firms</w:t>
      </w:r>
      <w:r w:rsidRPr="005B4061">
        <w:rPr>
          <w:rFonts w:ascii="Georgia" w:hAnsi="Georgia"/>
          <w:sz w:val="16"/>
          <w:szCs w:val="20"/>
        </w:rPr>
        <w:t xml:space="preserve"> probably </w:t>
      </w:r>
      <w:r w:rsidRPr="005B4061">
        <w:rPr>
          <w:rFonts w:ascii="Georgia" w:hAnsi="Georgia"/>
          <w:szCs w:val="20"/>
          <w:u w:val="single"/>
        </w:rPr>
        <w:t>will be unwilling to make the enormous initial investment required to build large-scale plants until the price</w:t>
      </w:r>
      <w:r w:rsidRPr="005B4061">
        <w:rPr>
          <w:rFonts w:ascii="Georgia" w:hAnsi="Georgia"/>
          <w:sz w:val="16"/>
          <w:szCs w:val="20"/>
        </w:rPr>
        <w:t xml:space="preserve"> of fossil fuels increases dramatically or until national governments provide financial incentives. </w:t>
      </w:r>
      <w:r w:rsidRPr="005B4061">
        <w:rPr>
          <w:rFonts w:ascii="Georgia" w:hAnsi="Georgia"/>
          <w:szCs w:val="20"/>
          <w:u w:val="single"/>
        </w:rPr>
        <w:t>Another factor hindering the commercialization of OTEC is that there are only a few hundred land-based sites in the tropics where deep-ocean water is close enough to shore to make OTEC plants feasible</w:t>
      </w:r>
      <w:r w:rsidRPr="005B4061">
        <w:rPr>
          <w:rFonts w:ascii="Georgia" w:hAnsi="Georgia"/>
          <w:sz w:val="16"/>
          <w:szCs w:val="20"/>
        </w:rPr>
        <w:t>.</w:t>
      </w:r>
    </w:p>
    <w:p w:rsidR="00A62696" w:rsidRPr="005B4061" w:rsidRDefault="00A62696" w:rsidP="00A62696">
      <w:pPr>
        <w:rPr>
          <w:rFonts w:ascii="Georgia" w:hAnsi="Georgia"/>
          <w:b/>
        </w:rPr>
      </w:pPr>
    </w:p>
    <w:p w:rsidR="00F20E52" w:rsidRPr="005B4061" w:rsidRDefault="00F20E52" w:rsidP="00F20E52">
      <w:pPr>
        <w:pStyle w:val="Heading1"/>
        <w:rPr>
          <w:rFonts w:ascii="Georgia" w:hAnsi="Georgia" w:cs="Times New Roman"/>
        </w:rPr>
      </w:pPr>
      <w:r w:rsidRPr="005B4061">
        <w:rPr>
          <w:rFonts w:ascii="Georgia" w:hAnsi="Georgia" w:cs="Times New Roman"/>
        </w:rPr>
        <w:lastRenderedPageBreak/>
        <w:t>Case Turns</w:t>
      </w:r>
    </w:p>
    <w:p w:rsidR="00754863" w:rsidRPr="005B4061" w:rsidRDefault="00754863" w:rsidP="00754863">
      <w:pPr>
        <w:pStyle w:val="Heading2"/>
        <w:rPr>
          <w:rFonts w:ascii="Georgia" w:hAnsi="Georgia" w:cs="Times New Roman"/>
        </w:rPr>
      </w:pPr>
      <w:r w:rsidRPr="005B4061">
        <w:rPr>
          <w:rFonts w:ascii="Georgia" w:hAnsi="Georgia" w:cs="Times New Roman"/>
        </w:rPr>
        <w:lastRenderedPageBreak/>
        <w:t>***Environment Turn***</w:t>
      </w:r>
    </w:p>
    <w:p w:rsidR="00754863" w:rsidRPr="005B4061" w:rsidRDefault="00754863" w:rsidP="00754863">
      <w:pPr>
        <w:pStyle w:val="Heading3"/>
        <w:rPr>
          <w:rFonts w:ascii="Georgia" w:hAnsi="Georgia" w:cs="Times New Roman"/>
        </w:rPr>
      </w:pPr>
      <w:r w:rsidRPr="005B4061">
        <w:rPr>
          <w:rFonts w:ascii="Georgia" w:hAnsi="Georgia" w:cs="Times New Roman"/>
        </w:rPr>
        <w:lastRenderedPageBreak/>
        <w:t>OTEC Bad – Laundry List</w:t>
      </w:r>
    </w:p>
    <w:p w:rsidR="00754863" w:rsidRPr="005B4061" w:rsidRDefault="00754863" w:rsidP="00754863">
      <w:pPr>
        <w:keepNext/>
        <w:keepLines/>
        <w:spacing w:before="200"/>
        <w:outlineLvl w:val="3"/>
        <w:rPr>
          <w:rFonts w:ascii="Georgia" w:eastAsia="SimSun" w:hAnsi="Georgia"/>
          <w:b/>
          <w:bCs/>
          <w:iCs/>
        </w:rPr>
      </w:pPr>
      <w:r w:rsidRPr="005B4061">
        <w:rPr>
          <w:rFonts w:ascii="Georgia" w:eastAsia="SimSun" w:hAnsi="Georgia"/>
          <w:b/>
          <w:bCs/>
          <w:iCs/>
        </w:rPr>
        <w:t xml:space="preserve">Turn—OTEC is horrible for the ocean; releases CO2, </w:t>
      </w:r>
      <w:proofErr w:type="gramStart"/>
      <w:r w:rsidRPr="005B4061">
        <w:rPr>
          <w:rFonts w:ascii="Georgia" w:eastAsia="SimSun" w:hAnsi="Georgia"/>
          <w:b/>
          <w:bCs/>
          <w:iCs/>
        </w:rPr>
        <w:t>kills sea</w:t>
      </w:r>
      <w:proofErr w:type="gramEnd"/>
      <w:r w:rsidRPr="005B4061">
        <w:rPr>
          <w:rFonts w:ascii="Georgia" w:eastAsia="SimSun" w:hAnsi="Georgia"/>
          <w:b/>
          <w:bCs/>
          <w:iCs/>
        </w:rPr>
        <w:t xml:space="preserve"> kittens, and causes acidification</w:t>
      </w:r>
    </w:p>
    <w:p w:rsidR="00754863" w:rsidRPr="005B4061" w:rsidRDefault="00754863" w:rsidP="00754863">
      <w:pPr>
        <w:rPr>
          <w:rFonts w:ascii="Georgia" w:eastAsia="Calibri" w:hAnsi="Georgia"/>
          <w:b/>
          <w:bCs/>
        </w:rPr>
      </w:pPr>
      <w:r w:rsidRPr="005B4061">
        <w:rPr>
          <w:rFonts w:ascii="Georgia" w:eastAsia="Calibri" w:hAnsi="Georgia"/>
          <w:b/>
          <w:bCs/>
        </w:rPr>
        <w:t>Boehlert 10</w:t>
      </w:r>
    </w:p>
    <w:p w:rsidR="00754863" w:rsidRPr="005B4061" w:rsidRDefault="00754863" w:rsidP="00754863">
      <w:pPr>
        <w:rPr>
          <w:rFonts w:ascii="Georgia" w:eastAsia="Calibri" w:hAnsi="Georgia"/>
          <w:bCs/>
          <w:sz w:val="16"/>
          <w:szCs w:val="16"/>
        </w:rPr>
      </w:pPr>
      <w:proofErr w:type="gramStart"/>
      <w:r w:rsidRPr="005B4061">
        <w:rPr>
          <w:rFonts w:ascii="Georgia" w:eastAsia="Calibri" w:hAnsi="Georgia"/>
          <w:bCs/>
          <w:sz w:val="16"/>
          <w:szCs w:val="16"/>
        </w:rPr>
        <w:t>(George Boehlert, PhD in Marine Biology at the Scripps Institution, Professor Emeritus and Director at Hatfield Marine Science Center.</w:t>
      </w:r>
      <w:proofErr w:type="gramEnd"/>
      <w:r w:rsidRPr="005B4061">
        <w:rPr>
          <w:rFonts w:ascii="Georgia" w:eastAsia="Calibri" w:hAnsi="Georgia"/>
          <w:bCs/>
          <w:sz w:val="16"/>
          <w:szCs w:val="16"/>
        </w:rPr>
        <w:t xml:space="preserve"> Boehlert, G.W. Gill, A. B. “Environmental and Ecological Effects of Ocean Renewable Energy Development: A Current Synthesis,” Oceanography, Vol. 23, No. 2, 2010. </w:t>
      </w:r>
      <w:hyperlink r:id="rId21" w:history="1">
        <w:r w:rsidRPr="005B4061">
          <w:rPr>
            <w:rStyle w:val="Hyperlink"/>
            <w:rFonts w:ascii="Georgia" w:eastAsia="Calibri" w:hAnsi="Georgia"/>
            <w:bCs/>
            <w:sz w:val="16"/>
            <w:szCs w:val="16"/>
          </w:rPr>
          <w:t>http://ir.library.oregonstate.edu/xmlui/bitstream/handle/1957/16152/23-2_boehlert_hi.pdf?sequence=1//ghs-kw</w:t>
        </w:r>
      </w:hyperlink>
      <w:r w:rsidRPr="005B4061">
        <w:rPr>
          <w:rFonts w:ascii="Georgia" w:eastAsia="Calibri" w:hAnsi="Georgia"/>
          <w:bCs/>
          <w:sz w:val="16"/>
          <w:szCs w:val="16"/>
        </w:rPr>
        <w:t>)</w:t>
      </w:r>
    </w:p>
    <w:p w:rsidR="00754863" w:rsidRPr="005B4061" w:rsidRDefault="00754863" w:rsidP="00754863">
      <w:pPr>
        <w:rPr>
          <w:rFonts w:ascii="Georgia" w:eastAsia="Calibri" w:hAnsi="Georgia"/>
          <w:bCs/>
          <w:sz w:val="16"/>
          <w:szCs w:val="16"/>
        </w:rPr>
      </w:pPr>
    </w:p>
    <w:p w:rsidR="00754863" w:rsidRPr="005B4061" w:rsidRDefault="00754863" w:rsidP="00754863">
      <w:pPr>
        <w:rPr>
          <w:rFonts w:ascii="Georgia" w:eastAsia="Calibri" w:hAnsi="Georgia"/>
          <w:bCs/>
          <w:u w:val="single"/>
        </w:rPr>
      </w:pPr>
      <w:r w:rsidRPr="005B4061">
        <w:rPr>
          <w:rFonts w:ascii="Georgia" w:eastAsia="Calibri" w:hAnsi="Georgia"/>
          <w:sz w:val="16"/>
        </w:rPr>
        <w:t>Removal of sufficient tidal energy could result in changes in tidal range, potentially impacting communities dependent upon periodic exposure; the extreme of this case is seen in the tidal showed secondary scouring (Rees et al., 2006). Further, a modeling study based on wind farm data highlighted far-field deposition downstream of the wind turbine foundations (</w:t>
      </w:r>
      <w:proofErr w:type="spellStart"/>
      <w:r w:rsidRPr="005B4061">
        <w:rPr>
          <w:rFonts w:ascii="Georgia" w:eastAsia="Calibri" w:hAnsi="Georgia"/>
          <w:sz w:val="16"/>
        </w:rPr>
        <w:t>Besio</w:t>
      </w:r>
      <w:proofErr w:type="spellEnd"/>
      <w:r w:rsidRPr="005B4061">
        <w:rPr>
          <w:rFonts w:ascii="Georgia" w:eastAsia="Calibri" w:hAnsi="Georgia"/>
          <w:sz w:val="16"/>
        </w:rPr>
        <w:t xml:space="preserve"> and </w:t>
      </w:r>
      <w:proofErr w:type="spellStart"/>
      <w:r w:rsidRPr="005B4061">
        <w:rPr>
          <w:rFonts w:ascii="Georgia" w:eastAsia="Calibri" w:hAnsi="Georgia"/>
          <w:sz w:val="16"/>
        </w:rPr>
        <w:t>Losada</w:t>
      </w:r>
      <w:proofErr w:type="spellEnd"/>
      <w:r w:rsidRPr="005B4061">
        <w:rPr>
          <w:rFonts w:ascii="Georgia" w:eastAsia="Calibri" w:hAnsi="Georgia"/>
          <w:sz w:val="16"/>
        </w:rPr>
        <w:t xml:space="preserve">, 2008). The impact of this effect has not been determined, but if an ORED site is relatively </w:t>
      </w:r>
      <w:proofErr w:type="spellStart"/>
      <w:r w:rsidRPr="005B4061">
        <w:rPr>
          <w:rFonts w:ascii="Georgia" w:eastAsia="Calibri" w:hAnsi="Georgia"/>
          <w:sz w:val="16"/>
        </w:rPr>
        <w:t>nearshore</w:t>
      </w:r>
      <w:proofErr w:type="spellEnd"/>
      <w:r w:rsidRPr="005B4061">
        <w:rPr>
          <w:rFonts w:ascii="Georgia" w:eastAsia="Calibri" w:hAnsi="Georgia"/>
          <w:sz w:val="16"/>
        </w:rPr>
        <w:t xml:space="preserve"> (e.g., within a few kilometers), beach replenishment and erosion/accretion may be affected, with barrage, where blockage of water </w:t>
      </w:r>
      <w:proofErr w:type="gramStart"/>
      <w:r w:rsidRPr="005B4061">
        <w:rPr>
          <w:rFonts w:ascii="Georgia" w:eastAsia="Calibri" w:hAnsi="Georgia"/>
          <w:sz w:val="16"/>
        </w:rPr>
        <w:t>flow ”</w:t>
      </w:r>
      <w:proofErr w:type="gramEnd"/>
      <w:r w:rsidRPr="005B4061">
        <w:rPr>
          <w:rFonts w:ascii="Georgia" w:eastAsia="Calibri" w:hAnsi="Georgia"/>
          <w:sz w:val="16"/>
        </w:rPr>
        <w:t>will result in lower water exchange and tidal heights as compared to the natural situation (Goss-Custard et al., 1991). This change in tidal range, in turn, could have impacts on intertidal ecosystems, affecting foraging habitat for shorebirds and distribution of intertidal animals (Goss-Custard et al., 1991). Modeling of turbine-based tidal devices in Puget Sound, Washington, suggests that the proposed amounts of energy reduction will have a relatively minor effect on tidal height (</w:t>
      </w:r>
      <w:proofErr w:type="spellStart"/>
      <w:r w:rsidRPr="005B4061">
        <w:rPr>
          <w:rFonts w:ascii="Georgia" w:eastAsia="Calibri" w:hAnsi="Georgia"/>
          <w:sz w:val="16"/>
        </w:rPr>
        <w:t>Polagye</w:t>
      </w:r>
      <w:proofErr w:type="spellEnd"/>
      <w:r w:rsidRPr="005B4061">
        <w:rPr>
          <w:rFonts w:ascii="Georgia" w:eastAsia="Calibri" w:hAnsi="Georgia"/>
          <w:sz w:val="16"/>
        </w:rPr>
        <w:t xml:space="preserve"> et al., 2009). Among marine renewable energy devices, those that pressurize water pumped to </w:t>
      </w:r>
      <w:proofErr w:type="spellStart"/>
      <w:r w:rsidRPr="005B4061">
        <w:rPr>
          <w:rFonts w:ascii="Georgia" w:eastAsia="Calibri" w:hAnsi="Georgia"/>
          <w:sz w:val="16"/>
        </w:rPr>
        <w:t>shorebased</w:t>
      </w:r>
      <w:proofErr w:type="spellEnd"/>
      <w:r w:rsidRPr="005B4061">
        <w:rPr>
          <w:rFonts w:ascii="Georgia" w:eastAsia="Calibri" w:hAnsi="Georgia"/>
          <w:sz w:val="16"/>
        </w:rPr>
        <w:t xml:space="preserve"> turbines may move moderate amounts of water. </w:t>
      </w:r>
      <w:r w:rsidRPr="005B4061">
        <w:rPr>
          <w:rFonts w:ascii="Georgia" w:eastAsia="Calibri" w:hAnsi="Georgia"/>
          <w:bCs/>
          <w:u w:val="single"/>
        </w:rPr>
        <w:t xml:space="preserve">For </w:t>
      </w:r>
      <w:r w:rsidRPr="005B4061">
        <w:rPr>
          <w:rFonts w:ascii="Georgia" w:eastAsia="Calibri" w:hAnsi="Georgia"/>
          <w:bCs/>
          <w:highlight w:val="cyan"/>
          <w:u w:val="single"/>
        </w:rPr>
        <w:t>OTEC</w:t>
      </w:r>
      <w:r w:rsidRPr="005B4061">
        <w:rPr>
          <w:rFonts w:ascii="Georgia" w:eastAsia="Calibri" w:hAnsi="Georgia"/>
          <w:bCs/>
          <w:u w:val="single"/>
        </w:rPr>
        <w:t xml:space="preserve">, very large volumes of both cold deep and warm shallow water are moved to take advantage of the thermal difference between them. </w:t>
      </w:r>
      <w:r w:rsidRPr="005B4061">
        <w:rPr>
          <w:rFonts w:ascii="Georgia" w:eastAsia="Calibri" w:hAnsi="Georgia"/>
          <w:bCs/>
          <w:highlight w:val="cyan"/>
          <w:u w:val="single"/>
        </w:rPr>
        <w:t>The potential for impingement and entrainment of</w:t>
      </w:r>
      <w:r w:rsidRPr="005B4061">
        <w:rPr>
          <w:rFonts w:ascii="Georgia" w:eastAsia="Calibri" w:hAnsi="Georgia"/>
          <w:bCs/>
          <w:u w:val="single"/>
        </w:rPr>
        <w:t xml:space="preserve"> mobile </w:t>
      </w:r>
      <w:r w:rsidRPr="005B4061">
        <w:rPr>
          <w:rFonts w:ascii="Georgia" w:eastAsia="Calibri" w:hAnsi="Georgia"/>
          <w:bCs/>
          <w:highlight w:val="cyan"/>
          <w:u w:val="single"/>
        </w:rPr>
        <w:t>species is an issue</w:t>
      </w:r>
      <w:r w:rsidRPr="005B4061">
        <w:rPr>
          <w:rFonts w:ascii="Georgia" w:eastAsia="Calibri" w:hAnsi="Georgia"/>
          <w:bCs/>
          <w:u w:val="single"/>
        </w:rPr>
        <w:t xml:space="preserve"> in this case, </w:t>
      </w:r>
      <w:r w:rsidRPr="005B4061">
        <w:rPr>
          <w:rFonts w:ascii="Georgia" w:eastAsia="Calibri" w:hAnsi="Georgia"/>
          <w:sz w:val="16"/>
        </w:rPr>
        <w:t xml:space="preserve">analogous to the cooling waters of conventional power plants (Harrison, 1987) or desalination plants; the problem is less severe for the deep cold water intakes due to the lower diversity and biomass of </w:t>
      </w:r>
      <w:r w:rsidRPr="005B4061">
        <w:rPr>
          <w:rFonts w:ascii="Georgia" w:eastAsia="Calibri" w:hAnsi="Georgia"/>
        </w:rPr>
        <w:t>organisms. Warm water intakes may have significant impacts on planktonic and perhaps pelagic organisms (Harrison, 1987), as well as more general effects of OTEC on fisheries (Myers et al., 1986). The response may be expressed ecologically with increased production as a result of more nutrients from the deep water.</w:t>
      </w:r>
    </w:p>
    <w:p w:rsidR="00754863" w:rsidRPr="005B4061" w:rsidRDefault="00754863" w:rsidP="00754863">
      <w:pPr>
        <w:rPr>
          <w:rFonts w:ascii="Georgia" w:eastAsia="Calibri" w:hAnsi="Georgia"/>
          <w:sz w:val="16"/>
        </w:rPr>
      </w:pPr>
      <w:r w:rsidRPr="005B4061">
        <w:rPr>
          <w:rFonts w:ascii="Georgia" w:eastAsia="Calibri" w:hAnsi="Georgia"/>
          <w:bCs/>
          <w:u w:val="single"/>
        </w:rPr>
        <w:t>Chemical Effects</w:t>
      </w:r>
      <w:r w:rsidRPr="005B4061">
        <w:rPr>
          <w:rFonts w:ascii="Georgia" w:eastAsia="Calibri" w:hAnsi="Georgia"/>
          <w:sz w:val="16"/>
        </w:rPr>
        <w:t xml:space="preserve"> In most cases, the effects of chemicals used in marine renewable energy will differ little from other marine construction projects. During deployment, routine servicing, and decommissioning, the expected risks associated with marine vessel operations will be encountered. </w:t>
      </w:r>
      <w:r w:rsidRPr="005B4061">
        <w:rPr>
          <w:rFonts w:ascii="Georgia" w:eastAsia="Calibri" w:hAnsi="Georgia"/>
          <w:bCs/>
          <w:highlight w:val="cyan"/>
          <w:u w:val="single"/>
        </w:rPr>
        <w:t>In</w:t>
      </w:r>
      <w:r w:rsidRPr="005B4061">
        <w:rPr>
          <w:rFonts w:ascii="Georgia" w:eastAsia="Calibri" w:hAnsi="Georgia"/>
          <w:bCs/>
          <w:u w:val="single"/>
        </w:rPr>
        <w:t xml:space="preserve"> normal </w:t>
      </w:r>
      <w:r w:rsidRPr="005B4061">
        <w:rPr>
          <w:rFonts w:ascii="Georgia" w:eastAsia="Calibri" w:hAnsi="Georgia"/>
          <w:bCs/>
          <w:highlight w:val="cyan"/>
          <w:u w:val="single"/>
        </w:rPr>
        <w:t>operations, the potential for spills exists</w:t>
      </w:r>
      <w:r w:rsidRPr="005B4061">
        <w:rPr>
          <w:rFonts w:ascii="Georgia" w:eastAsia="Calibri" w:hAnsi="Georgia"/>
          <w:bCs/>
          <w:u w:val="single"/>
        </w:rPr>
        <w:t xml:space="preserve">, particularly for those devices that use a hydraulic fluid. Continuous </w:t>
      </w:r>
      <w:r w:rsidRPr="005B4061">
        <w:rPr>
          <w:rFonts w:ascii="Georgia" w:eastAsia="Calibri" w:hAnsi="Georgia"/>
          <w:bCs/>
          <w:highlight w:val="cyan"/>
          <w:u w:val="single"/>
        </w:rPr>
        <w:t>leaching of chemicals may occur if anti-fouling paints are used</w:t>
      </w:r>
      <w:r w:rsidRPr="005B4061">
        <w:rPr>
          <w:rFonts w:ascii="Georgia" w:eastAsia="Calibri" w:hAnsi="Georgia"/>
          <w:bCs/>
          <w:u w:val="single"/>
        </w:rPr>
        <w:t xml:space="preserve"> to minimize biological fouling of devices.</w:t>
      </w:r>
      <w:r w:rsidRPr="005B4061">
        <w:rPr>
          <w:rFonts w:ascii="Georgia" w:eastAsia="Calibri" w:hAnsi="Georgia"/>
          <w:sz w:val="16"/>
        </w:rPr>
        <w:t xml:space="preserve"> As technologies develop, information is needed on the nature of toxic compounds to be used, potential amounts that could be released, responses of receptors, and the fate of the contaminants.</w:t>
      </w:r>
    </w:p>
    <w:p w:rsidR="00754863" w:rsidRPr="005B4061" w:rsidRDefault="00754863" w:rsidP="00754863">
      <w:pPr>
        <w:rPr>
          <w:rFonts w:ascii="Georgia" w:eastAsia="Calibri" w:hAnsi="Georgia"/>
          <w:bCs/>
          <w:u w:val="single"/>
        </w:rPr>
      </w:pPr>
      <w:r w:rsidRPr="005B4061">
        <w:rPr>
          <w:rFonts w:ascii="Georgia" w:eastAsia="Calibri" w:hAnsi="Georgia"/>
          <w:bCs/>
          <w:u w:val="single"/>
        </w:rPr>
        <w:t xml:space="preserve">A special case is involved for OTEC, and </w:t>
      </w:r>
      <w:r w:rsidRPr="005B4061">
        <w:rPr>
          <w:rFonts w:ascii="Georgia" w:eastAsia="Calibri" w:hAnsi="Georgia"/>
          <w:bCs/>
          <w:highlight w:val="cyan"/>
          <w:u w:val="single"/>
        </w:rPr>
        <w:t>additional concerns emerge</w:t>
      </w:r>
      <w:r w:rsidRPr="005B4061">
        <w:rPr>
          <w:rFonts w:ascii="Georgia" w:eastAsia="Calibri" w:hAnsi="Georgia"/>
          <w:bCs/>
          <w:u w:val="single"/>
        </w:rPr>
        <w:t xml:space="preserve">. The working fluid in a closed system (typically proposed to be </w:t>
      </w:r>
      <w:r w:rsidRPr="005B4061">
        <w:rPr>
          <w:rFonts w:ascii="Georgia" w:eastAsia="Calibri" w:hAnsi="Georgia"/>
          <w:bCs/>
          <w:highlight w:val="cyan"/>
          <w:u w:val="single"/>
        </w:rPr>
        <w:t>ammonia, which is highly toxic to fish) could be subject to leaks or spills</w:t>
      </w:r>
      <w:r w:rsidRPr="005B4061">
        <w:rPr>
          <w:rFonts w:ascii="Georgia" w:eastAsia="Calibri" w:hAnsi="Georgia"/>
          <w:bCs/>
          <w:u w:val="single"/>
        </w:rPr>
        <w:t xml:space="preserve">. The natural chemistry of the </w:t>
      </w:r>
      <w:r w:rsidRPr="005B4061">
        <w:rPr>
          <w:rFonts w:ascii="Georgia" w:eastAsia="Calibri" w:hAnsi="Georgia"/>
          <w:bCs/>
          <w:highlight w:val="cyan"/>
          <w:u w:val="single"/>
        </w:rPr>
        <w:t>deep waters brought to the surface have the potential to alter chemical conditions</w:t>
      </w:r>
      <w:r w:rsidRPr="005B4061">
        <w:rPr>
          <w:rFonts w:ascii="Georgia" w:eastAsia="Calibri" w:hAnsi="Georgia"/>
          <w:bCs/>
          <w:u w:val="single"/>
        </w:rPr>
        <w:t xml:space="preserve"> in the location where water is discharged. </w:t>
      </w:r>
      <w:r w:rsidRPr="005B4061">
        <w:rPr>
          <w:rFonts w:ascii="Georgia" w:eastAsia="Calibri" w:hAnsi="Georgia"/>
          <w:bCs/>
          <w:highlight w:val="cyan"/>
          <w:u w:val="single"/>
        </w:rPr>
        <w:t>Carbon dioxide</w:t>
      </w:r>
      <w:r w:rsidRPr="005B4061">
        <w:rPr>
          <w:rFonts w:ascii="Georgia" w:eastAsia="Calibri" w:hAnsi="Georgia"/>
          <w:bCs/>
          <w:u w:val="single"/>
        </w:rPr>
        <w:t xml:space="preserve">, for example, </w:t>
      </w:r>
      <w:r w:rsidRPr="005B4061">
        <w:rPr>
          <w:rFonts w:ascii="Georgia" w:eastAsia="Calibri" w:hAnsi="Georgia"/>
          <w:bCs/>
          <w:highlight w:val="cyan"/>
          <w:u w:val="single"/>
        </w:rPr>
        <w:t>could be outgassed to the atmosphere.</w:t>
      </w:r>
      <w:r w:rsidRPr="005B4061">
        <w:rPr>
          <w:rFonts w:ascii="Georgia" w:eastAsia="Calibri" w:hAnsi="Georgia"/>
          <w:bCs/>
          <w:u w:val="single"/>
        </w:rPr>
        <w:t xml:space="preserve"> Higher amounts of </w:t>
      </w:r>
      <w:r w:rsidRPr="005B4061">
        <w:rPr>
          <w:rFonts w:ascii="Georgia" w:eastAsia="Calibri" w:hAnsi="Georgia"/>
          <w:bCs/>
          <w:highlight w:val="cyan"/>
          <w:u w:val="single"/>
        </w:rPr>
        <w:t>nutrients discharged in surface waters could induce algal blooms</w:t>
      </w:r>
      <w:r w:rsidRPr="005B4061">
        <w:rPr>
          <w:rFonts w:ascii="Georgia" w:eastAsia="Calibri" w:hAnsi="Georgia"/>
          <w:bCs/>
          <w:u w:val="single"/>
        </w:rPr>
        <w:t xml:space="preserve"> in areas normally low in surface nutrients</w:t>
      </w:r>
      <w:r w:rsidRPr="005B4061">
        <w:rPr>
          <w:rFonts w:ascii="Georgia" w:eastAsia="Calibri" w:hAnsi="Georgia"/>
          <w:sz w:val="16"/>
        </w:rPr>
        <w:t xml:space="preserve"> (Harrison, 1987). </w:t>
      </w:r>
      <w:r w:rsidRPr="005B4061">
        <w:rPr>
          <w:rFonts w:ascii="Georgia" w:eastAsia="Calibri" w:hAnsi="Georgia"/>
          <w:bCs/>
          <w:highlight w:val="cyan"/>
          <w:u w:val="single"/>
        </w:rPr>
        <w:t>Higher heavy metal concentrations</w:t>
      </w:r>
      <w:r w:rsidRPr="005B4061">
        <w:rPr>
          <w:rFonts w:ascii="Georgia" w:eastAsia="Calibri" w:hAnsi="Georgia"/>
          <w:bCs/>
          <w:u w:val="single"/>
        </w:rPr>
        <w:t xml:space="preserve">, either from deep natural sources or from heat exchangers, </w:t>
      </w:r>
      <w:r w:rsidRPr="005B4061">
        <w:rPr>
          <w:rFonts w:ascii="Georgia" w:eastAsia="Calibri" w:hAnsi="Georgia"/>
          <w:bCs/>
          <w:highlight w:val="cyan"/>
          <w:u w:val="single"/>
        </w:rPr>
        <w:t>could have toxic effects</w:t>
      </w:r>
      <w:r w:rsidRPr="005B4061">
        <w:rPr>
          <w:rFonts w:ascii="Georgia" w:eastAsia="Calibri" w:hAnsi="Georgia"/>
          <w:sz w:val="16"/>
        </w:rPr>
        <w:t xml:space="preserve"> (Fast et al., 1990). Mitigation for these effects has been suggested (</w:t>
      </w:r>
      <w:proofErr w:type="spellStart"/>
      <w:r w:rsidRPr="005B4061">
        <w:rPr>
          <w:rFonts w:ascii="Georgia" w:eastAsia="Calibri" w:hAnsi="Georgia"/>
          <w:sz w:val="16"/>
        </w:rPr>
        <w:t>Abbasi</w:t>
      </w:r>
      <w:proofErr w:type="spellEnd"/>
      <w:r w:rsidRPr="005B4061">
        <w:rPr>
          <w:rFonts w:ascii="Georgia" w:eastAsia="Calibri" w:hAnsi="Georgia"/>
          <w:sz w:val="16"/>
        </w:rPr>
        <w:t xml:space="preserve"> and </w:t>
      </w:r>
      <w:proofErr w:type="spellStart"/>
      <w:r w:rsidRPr="005B4061">
        <w:rPr>
          <w:rFonts w:ascii="Georgia" w:eastAsia="Calibri" w:hAnsi="Georgia"/>
          <w:sz w:val="16"/>
        </w:rPr>
        <w:t>Abbasi</w:t>
      </w:r>
      <w:proofErr w:type="spellEnd"/>
      <w:r w:rsidRPr="005B4061">
        <w:rPr>
          <w:rFonts w:ascii="Georgia" w:eastAsia="Calibri" w:hAnsi="Georgia"/>
          <w:sz w:val="16"/>
        </w:rPr>
        <w:t xml:space="preserve">, 2000; </w:t>
      </w:r>
      <w:proofErr w:type="spellStart"/>
      <w:r w:rsidRPr="005B4061">
        <w:rPr>
          <w:rFonts w:ascii="Georgia" w:eastAsia="Calibri" w:hAnsi="Georgia"/>
          <w:sz w:val="16"/>
        </w:rPr>
        <w:t>Pelc</w:t>
      </w:r>
      <w:proofErr w:type="spellEnd"/>
      <w:r w:rsidRPr="005B4061">
        <w:rPr>
          <w:rFonts w:ascii="Georgia" w:eastAsia="Calibri" w:hAnsi="Georgia"/>
          <w:sz w:val="16"/>
        </w:rPr>
        <w:t xml:space="preserve"> and Fujita, 2002</w:t>
      </w:r>
      <w:r w:rsidRPr="005B4061">
        <w:rPr>
          <w:rFonts w:ascii="Georgia" w:eastAsia="Calibri" w:hAnsi="Georgia"/>
          <w:bCs/>
          <w:u w:val="single"/>
        </w:rPr>
        <w:t xml:space="preserve">). </w:t>
      </w:r>
      <w:r w:rsidRPr="005B4061">
        <w:rPr>
          <w:rFonts w:ascii="Georgia" w:eastAsia="Calibri" w:hAnsi="Georgia"/>
          <w:bCs/>
          <w:highlight w:val="cyan"/>
          <w:u w:val="single"/>
        </w:rPr>
        <w:t>An additional concern could be acidification</w:t>
      </w:r>
      <w:r w:rsidRPr="005B4061">
        <w:rPr>
          <w:rFonts w:ascii="Georgia" w:eastAsia="Calibri" w:hAnsi="Georgia"/>
          <w:bCs/>
          <w:u w:val="single"/>
        </w:rPr>
        <w:t xml:space="preserve"> effects as noted for naturally upwelled waters by Feely et al. (2008).</w:t>
      </w:r>
    </w:p>
    <w:p w:rsidR="00754863" w:rsidRPr="005B4061" w:rsidRDefault="00754863" w:rsidP="00754863">
      <w:pPr>
        <w:rPr>
          <w:rFonts w:ascii="Georgia" w:eastAsia="Calibri" w:hAnsi="Georgia"/>
        </w:rPr>
      </w:pPr>
    </w:p>
    <w:p w:rsidR="00754863" w:rsidRPr="005B4061" w:rsidRDefault="00754863" w:rsidP="00754863">
      <w:pPr>
        <w:rPr>
          <w:rFonts w:ascii="Georgia" w:hAnsi="Georgia"/>
        </w:rPr>
      </w:pPr>
    </w:p>
    <w:p w:rsidR="00754863" w:rsidRPr="005B4061" w:rsidRDefault="00754863" w:rsidP="00754863">
      <w:pPr>
        <w:pStyle w:val="Heading3"/>
        <w:rPr>
          <w:rFonts w:ascii="Georgia" w:hAnsi="Georgia" w:cs="Times New Roman"/>
        </w:rPr>
      </w:pPr>
      <w:r w:rsidRPr="005B4061">
        <w:rPr>
          <w:rFonts w:ascii="Georgia" w:hAnsi="Georgia" w:cs="Times New Roman"/>
        </w:rPr>
        <w:lastRenderedPageBreak/>
        <w:t>OTEC Bad – Biodiversity</w:t>
      </w:r>
    </w:p>
    <w:p w:rsidR="00754863" w:rsidRPr="005B4061" w:rsidRDefault="00754863" w:rsidP="00754863">
      <w:pPr>
        <w:keepNext/>
        <w:keepLines/>
        <w:spacing w:before="200"/>
        <w:outlineLvl w:val="3"/>
        <w:rPr>
          <w:rFonts w:ascii="Georgia" w:eastAsia="SimSun" w:hAnsi="Georgia"/>
          <w:b/>
          <w:bCs/>
          <w:iCs/>
        </w:rPr>
      </w:pPr>
      <w:r w:rsidRPr="005B4061">
        <w:rPr>
          <w:rFonts w:ascii="Georgia" w:eastAsia="SimSun" w:hAnsi="Georgia"/>
          <w:b/>
          <w:bCs/>
          <w:iCs/>
        </w:rPr>
        <w:t xml:space="preserve">OTEC destroys </w:t>
      </w:r>
      <w:proofErr w:type="spellStart"/>
      <w:r w:rsidRPr="005B4061">
        <w:rPr>
          <w:rFonts w:ascii="Georgia" w:eastAsia="SimSun" w:hAnsi="Georgia"/>
          <w:b/>
          <w:bCs/>
          <w:iCs/>
        </w:rPr>
        <w:t>biod</w:t>
      </w:r>
      <w:proofErr w:type="spellEnd"/>
      <w:r w:rsidRPr="005B4061">
        <w:rPr>
          <w:rFonts w:ascii="Georgia" w:eastAsia="SimSun" w:hAnsi="Georgia"/>
          <w:b/>
          <w:bCs/>
          <w:iCs/>
        </w:rPr>
        <w:t xml:space="preserve"> and more GHG emissions</w:t>
      </w:r>
    </w:p>
    <w:p w:rsidR="00754863" w:rsidRPr="005B4061" w:rsidRDefault="00754863" w:rsidP="00754863">
      <w:pPr>
        <w:rPr>
          <w:rFonts w:ascii="Georgia" w:eastAsia="Calibri" w:hAnsi="Georgia"/>
          <w:b/>
          <w:bCs/>
        </w:rPr>
      </w:pPr>
      <w:proofErr w:type="spellStart"/>
      <w:r w:rsidRPr="005B4061">
        <w:rPr>
          <w:rFonts w:ascii="Georgia" w:eastAsia="Calibri" w:hAnsi="Georgia"/>
          <w:b/>
          <w:bCs/>
        </w:rPr>
        <w:t>Etemadi</w:t>
      </w:r>
      <w:proofErr w:type="spellEnd"/>
      <w:r w:rsidRPr="005B4061">
        <w:rPr>
          <w:rFonts w:ascii="Georgia" w:eastAsia="Calibri" w:hAnsi="Georgia"/>
          <w:b/>
          <w:bCs/>
        </w:rPr>
        <w:t xml:space="preserve"> 11</w:t>
      </w:r>
    </w:p>
    <w:p w:rsidR="00754863" w:rsidRPr="005B4061" w:rsidRDefault="00754863" w:rsidP="00754863">
      <w:pPr>
        <w:rPr>
          <w:rFonts w:ascii="Georgia" w:eastAsia="Calibri" w:hAnsi="Georgia"/>
          <w:bCs/>
          <w:sz w:val="16"/>
          <w:szCs w:val="16"/>
        </w:rPr>
      </w:pPr>
      <w:r w:rsidRPr="005B4061">
        <w:rPr>
          <w:rFonts w:ascii="Georgia" w:eastAsia="Calibri" w:hAnsi="Georgia"/>
          <w:bCs/>
          <w:sz w:val="16"/>
          <w:szCs w:val="16"/>
        </w:rPr>
        <w:t xml:space="preserve">(Ahmad </w:t>
      </w:r>
      <w:proofErr w:type="spellStart"/>
      <w:r w:rsidRPr="005B4061">
        <w:rPr>
          <w:rFonts w:ascii="Georgia" w:eastAsia="Calibri" w:hAnsi="Georgia"/>
          <w:bCs/>
          <w:sz w:val="16"/>
          <w:szCs w:val="16"/>
        </w:rPr>
        <w:t>Etemadi</w:t>
      </w:r>
      <w:proofErr w:type="spellEnd"/>
      <w:r w:rsidRPr="005B4061">
        <w:rPr>
          <w:rFonts w:ascii="Georgia" w:eastAsia="Calibri" w:hAnsi="Georgia"/>
          <w:bCs/>
          <w:sz w:val="16"/>
          <w:szCs w:val="16"/>
        </w:rPr>
        <w:t xml:space="preserve"> is a Professor at Urmia University. He specializes in environmental engineering, wastewater treatment, and waste and wastewater management. </w:t>
      </w:r>
      <w:proofErr w:type="spellStart"/>
      <w:proofErr w:type="gramStart"/>
      <w:r w:rsidRPr="005B4061">
        <w:rPr>
          <w:rFonts w:ascii="Georgia" w:eastAsia="Calibri" w:hAnsi="Georgia"/>
          <w:bCs/>
          <w:sz w:val="16"/>
          <w:szCs w:val="16"/>
        </w:rPr>
        <w:t>Etemadi</w:t>
      </w:r>
      <w:proofErr w:type="spellEnd"/>
      <w:r w:rsidRPr="005B4061">
        <w:rPr>
          <w:rFonts w:ascii="Georgia" w:eastAsia="Calibri" w:hAnsi="Georgia"/>
          <w:bCs/>
          <w:sz w:val="16"/>
          <w:szCs w:val="16"/>
        </w:rPr>
        <w:t xml:space="preserve">, A. </w:t>
      </w:r>
      <w:proofErr w:type="spellStart"/>
      <w:r w:rsidRPr="005B4061">
        <w:rPr>
          <w:rFonts w:ascii="Georgia" w:eastAsia="Calibri" w:hAnsi="Georgia"/>
          <w:bCs/>
          <w:sz w:val="16"/>
          <w:szCs w:val="16"/>
        </w:rPr>
        <w:t>Emdadi</w:t>
      </w:r>
      <w:proofErr w:type="spellEnd"/>
      <w:r w:rsidRPr="005B4061">
        <w:rPr>
          <w:rFonts w:ascii="Georgia" w:eastAsia="Calibri" w:hAnsi="Georgia"/>
          <w:bCs/>
          <w:sz w:val="16"/>
          <w:szCs w:val="16"/>
        </w:rPr>
        <w:t xml:space="preserve">, A. </w:t>
      </w:r>
      <w:proofErr w:type="spellStart"/>
      <w:r w:rsidRPr="005B4061">
        <w:rPr>
          <w:rFonts w:ascii="Georgia" w:eastAsia="Calibri" w:hAnsi="Georgia"/>
          <w:bCs/>
          <w:sz w:val="16"/>
          <w:szCs w:val="16"/>
        </w:rPr>
        <w:t>AsefAfshar</w:t>
      </w:r>
      <w:proofErr w:type="spellEnd"/>
      <w:r w:rsidRPr="005B4061">
        <w:rPr>
          <w:rFonts w:ascii="Georgia" w:eastAsia="Calibri" w:hAnsi="Georgia"/>
          <w:bCs/>
          <w:sz w:val="16"/>
          <w:szCs w:val="16"/>
        </w:rPr>
        <w:t xml:space="preserve">, O. </w:t>
      </w:r>
      <w:proofErr w:type="spellStart"/>
      <w:r w:rsidRPr="005B4061">
        <w:rPr>
          <w:rFonts w:ascii="Georgia" w:eastAsia="Calibri" w:hAnsi="Georgia"/>
          <w:bCs/>
          <w:sz w:val="16"/>
          <w:szCs w:val="16"/>
        </w:rPr>
        <w:t>Emami</w:t>
      </w:r>
      <w:proofErr w:type="spellEnd"/>
      <w:r w:rsidRPr="005B4061">
        <w:rPr>
          <w:rFonts w:ascii="Georgia" w:eastAsia="Calibri" w:hAnsi="Georgia"/>
          <w:bCs/>
          <w:sz w:val="16"/>
          <w:szCs w:val="16"/>
        </w:rPr>
        <w:t xml:space="preserve">, Y. “Electricity Generation by Ocean Thermal Energy,” </w:t>
      </w:r>
      <w:r w:rsidRPr="005B4061">
        <w:rPr>
          <w:rFonts w:ascii="Georgia" w:eastAsia="Calibri" w:hAnsi="Georgia"/>
          <w:bCs/>
          <w:i/>
          <w:sz w:val="16"/>
          <w:szCs w:val="16"/>
        </w:rPr>
        <w:t xml:space="preserve">Energy </w:t>
      </w:r>
      <w:proofErr w:type="spellStart"/>
      <w:r w:rsidRPr="005B4061">
        <w:rPr>
          <w:rFonts w:ascii="Georgia" w:eastAsia="Calibri" w:hAnsi="Georgia"/>
          <w:bCs/>
          <w:i/>
          <w:sz w:val="16"/>
          <w:szCs w:val="16"/>
        </w:rPr>
        <w:t>Procedia</w:t>
      </w:r>
      <w:proofErr w:type="spellEnd"/>
      <w:r w:rsidRPr="005B4061">
        <w:rPr>
          <w:rFonts w:ascii="Georgia" w:eastAsia="Calibri" w:hAnsi="Georgia"/>
          <w:bCs/>
          <w:i/>
          <w:sz w:val="16"/>
          <w:szCs w:val="16"/>
        </w:rPr>
        <w:t xml:space="preserve">, </w:t>
      </w:r>
      <w:r w:rsidRPr="005B4061">
        <w:rPr>
          <w:rFonts w:ascii="Georgia" w:eastAsia="Calibri" w:hAnsi="Georgia"/>
          <w:bCs/>
          <w:sz w:val="16"/>
          <w:szCs w:val="16"/>
        </w:rPr>
        <w:t>Volume 12.</w:t>
      </w:r>
      <w:proofErr w:type="gramEnd"/>
      <w:r w:rsidRPr="005B4061">
        <w:rPr>
          <w:rFonts w:ascii="Georgia" w:eastAsia="Calibri" w:hAnsi="Georgia"/>
          <w:bCs/>
          <w:sz w:val="16"/>
          <w:szCs w:val="16"/>
        </w:rPr>
        <w:t xml:space="preserve"> 936-943. September, 2011. </w:t>
      </w:r>
      <w:proofErr w:type="spellStart"/>
      <w:r w:rsidRPr="005B4061">
        <w:rPr>
          <w:rFonts w:ascii="Georgia" w:eastAsia="Calibri" w:hAnsi="Georgia"/>
          <w:bCs/>
          <w:sz w:val="16"/>
          <w:szCs w:val="16"/>
        </w:rPr>
        <w:t>Ghs</w:t>
      </w:r>
      <w:proofErr w:type="spellEnd"/>
      <w:r w:rsidRPr="005B4061">
        <w:rPr>
          <w:rFonts w:ascii="Georgia" w:eastAsia="Calibri" w:hAnsi="Georgia"/>
          <w:bCs/>
          <w:sz w:val="16"/>
          <w:szCs w:val="16"/>
        </w:rPr>
        <w:t>-kw)</w:t>
      </w:r>
    </w:p>
    <w:p w:rsidR="00754863" w:rsidRPr="005B4061" w:rsidRDefault="00754863" w:rsidP="00754863">
      <w:pPr>
        <w:rPr>
          <w:rFonts w:ascii="Georgia" w:eastAsia="Calibri" w:hAnsi="Georgia"/>
          <w:bCs/>
          <w:sz w:val="16"/>
          <w:szCs w:val="16"/>
        </w:rPr>
      </w:pPr>
    </w:p>
    <w:p w:rsidR="00754863" w:rsidRPr="005B4061" w:rsidRDefault="00754863" w:rsidP="00754863">
      <w:pPr>
        <w:rPr>
          <w:rFonts w:ascii="Georgia" w:eastAsia="Calibri" w:hAnsi="Georgia"/>
          <w:sz w:val="14"/>
        </w:rPr>
      </w:pPr>
      <w:r w:rsidRPr="005B4061">
        <w:rPr>
          <w:rFonts w:ascii="Georgia" w:eastAsia="Calibri" w:hAnsi="Georgia"/>
          <w:sz w:val="14"/>
        </w:rPr>
        <w:t xml:space="preserve">Though fairly benign in environmental impact compared to traditional power plants, </w:t>
      </w:r>
      <w:r w:rsidRPr="005B4061">
        <w:rPr>
          <w:rFonts w:ascii="Georgia" w:eastAsia="Calibri" w:hAnsi="Georgia"/>
          <w:bCs/>
          <w:highlight w:val="cyan"/>
          <w:u w:val="single"/>
        </w:rPr>
        <w:t>OTEC poses</w:t>
      </w:r>
      <w:r w:rsidRPr="005B4061">
        <w:rPr>
          <w:rFonts w:ascii="Georgia" w:eastAsia="Calibri" w:hAnsi="Georgia"/>
          <w:bCs/>
          <w:u w:val="single"/>
        </w:rPr>
        <w:t xml:space="preserve"> some potential </w:t>
      </w:r>
      <w:r w:rsidRPr="005B4061">
        <w:rPr>
          <w:rFonts w:ascii="Georgia" w:eastAsia="Calibri" w:hAnsi="Georgia"/>
          <w:bCs/>
          <w:highlight w:val="cyan"/>
          <w:u w:val="single"/>
        </w:rPr>
        <w:t>environmental threats</w:t>
      </w:r>
      <w:r w:rsidRPr="005B4061">
        <w:rPr>
          <w:rFonts w:ascii="Georgia" w:eastAsia="Calibri" w:hAnsi="Georgia"/>
          <w:bCs/>
          <w:u w:val="single"/>
        </w:rPr>
        <w:t xml:space="preserve">, especially if implemented on a large scale. Data from existing electric generating stations on the coast provide insight into possible impacts of OTEC plants. These stations impact the surrounding marine environment mainly through heating the water, the release of toxic chemicals, impingement of organisms on intake screens, and entrainment of small organisms by intake pipes, all of which are concerns for OTEC. </w:t>
      </w:r>
      <w:r w:rsidRPr="005B4061">
        <w:rPr>
          <w:rFonts w:ascii="Georgia" w:eastAsia="Calibri" w:hAnsi="Georgia"/>
          <w:bCs/>
          <w:highlight w:val="cyan"/>
          <w:u w:val="single"/>
        </w:rPr>
        <w:t>Large discharges of mixed</w:t>
      </w:r>
      <w:r w:rsidRPr="005B4061">
        <w:rPr>
          <w:rFonts w:ascii="Georgia" w:eastAsia="Calibri" w:hAnsi="Georgia"/>
          <w:bCs/>
          <w:u w:val="single"/>
        </w:rPr>
        <w:t xml:space="preserve"> warm and cold </w:t>
      </w:r>
      <w:r w:rsidRPr="005B4061">
        <w:rPr>
          <w:rFonts w:ascii="Georgia" w:eastAsia="Calibri" w:hAnsi="Georgia"/>
          <w:bCs/>
          <w:highlight w:val="cyan"/>
          <w:u w:val="single"/>
        </w:rPr>
        <w:t>water would be released near the surface</w:t>
      </w:r>
      <w:r w:rsidRPr="005B4061">
        <w:rPr>
          <w:rFonts w:ascii="Georgia" w:eastAsia="Calibri" w:hAnsi="Georgia"/>
          <w:bCs/>
          <w:u w:val="single"/>
        </w:rPr>
        <w:t xml:space="preserve">, creating a plume of sinking cool water. </w:t>
      </w:r>
      <w:r w:rsidRPr="005B4061">
        <w:rPr>
          <w:rFonts w:ascii="Georgia" w:eastAsia="Calibri" w:hAnsi="Georgia"/>
          <w:bCs/>
          <w:highlight w:val="cyan"/>
          <w:u w:val="single"/>
        </w:rPr>
        <w:t>The continual use of warm</w:t>
      </w:r>
      <w:r w:rsidRPr="005B4061">
        <w:rPr>
          <w:rFonts w:ascii="Georgia" w:eastAsia="Calibri" w:hAnsi="Georgia"/>
          <w:bCs/>
          <w:u w:val="single"/>
        </w:rPr>
        <w:t xml:space="preserve"> surface water </w:t>
      </w:r>
      <w:r w:rsidRPr="005B4061">
        <w:rPr>
          <w:rFonts w:ascii="Georgia" w:eastAsia="Calibri" w:hAnsi="Georgia"/>
          <w:bCs/>
          <w:highlight w:val="cyan"/>
          <w:u w:val="single"/>
        </w:rPr>
        <w:t>and cold</w:t>
      </w:r>
      <w:r w:rsidRPr="005B4061">
        <w:rPr>
          <w:rFonts w:ascii="Georgia" w:eastAsia="Calibri" w:hAnsi="Georgia"/>
          <w:bCs/>
          <w:u w:val="single"/>
        </w:rPr>
        <w:t xml:space="preserve"> deep </w:t>
      </w:r>
      <w:r w:rsidRPr="005B4061">
        <w:rPr>
          <w:rFonts w:ascii="Georgia" w:eastAsia="Calibri" w:hAnsi="Georgia"/>
          <w:bCs/>
          <w:highlight w:val="cyan"/>
          <w:u w:val="single"/>
        </w:rPr>
        <w:t>water may</w:t>
      </w:r>
      <w:r w:rsidRPr="005B4061">
        <w:rPr>
          <w:rFonts w:ascii="Georgia" w:eastAsia="Calibri" w:hAnsi="Georgia"/>
          <w:bCs/>
          <w:u w:val="single"/>
        </w:rPr>
        <w:t xml:space="preserve">, over long periods of time, </w:t>
      </w:r>
      <w:r w:rsidRPr="005B4061">
        <w:rPr>
          <w:rFonts w:ascii="Georgia" w:eastAsia="Calibri" w:hAnsi="Georgia"/>
          <w:bCs/>
          <w:highlight w:val="cyan"/>
          <w:u w:val="single"/>
        </w:rPr>
        <w:t xml:space="preserve">lead to </w:t>
      </w:r>
      <w:r w:rsidRPr="005B4061">
        <w:rPr>
          <w:rFonts w:ascii="Georgia" w:eastAsia="Calibri" w:hAnsi="Georgia"/>
          <w:bCs/>
          <w:u w:val="single"/>
        </w:rPr>
        <w:t xml:space="preserve">slight </w:t>
      </w:r>
      <w:r w:rsidRPr="005B4061">
        <w:rPr>
          <w:rFonts w:ascii="Georgia" w:eastAsia="Calibri" w:hAnsi="Georgia"/>
          <w:bCs/>
          <w:highlight w:val="cyan"/>
          <w:u w:val="single"/>
        </w:rPr>
        <w:t>warming at depth and cooling at the surface</w:t>
      </w:r>
      <w:r w:rsidRPr="005B4061">
        <w:rPr>
          <w:rFonts w:ascii="Georgia" w:eastAsia="Calibri" w:hAnsi="Georgia"/>
          <w:bCs/>
          <w:u w:val="single"/>
        </w:rPr>
        <w:t xml:space="preserve"> [6].Thermal effects may be signiﬁcant, as local </w:t>
      </w:r>
      <w:r w:rsidRPr="005B4061">
        <w:rPr>
          <w:rFonts w:ascii="Georgia" w:eastAsia="Calibri" w:hAnsi="Georgia"/>
          <w:bCs/>
          <w:highlight w:val="cyan"/>
          <w:u w:val="single"/>
        </w:rPr>
        <w:t>temperature changes of only 3</w:t>
      </w:r>
      <w:r w:rsidRPr="005B4061">
        <w:rPr>
          <w:rFonts w:ascii="Georgia" w:eastAsia="Calibri" w:hAnsi="Georgia"/>
          <w:bCs/>
          <w:u w:val="single"/>
        </w:rPr>
        <w:t>-4</w:t>
      </w:r>
      <w:r w:rsidRPr="005B4061">
        <w:rPr>
          <w:rFonts w:ascii="Georgia" w:eastAsia="Calibri" w:hAnsi="Georgia"/>
          <w:bCs/>
          <w:highlight w:val="cyan"/>
          <w:u w:val="single"/>
        </w:rPr>
        <w:t>C are known to cause high mortality among corals and ﬁshes.</w:t>
      </w:r>
      <w:r w:rsidRPr="005B4061">
        <w:rPr>
          <w:rFonts w:ascii="Georgia" w:eastAsia="Calibri" w:hAnsi="Georgia"/>
          <w:bCs/>
          <w:u w:val="single"/>
        </w:rPr>
        <w:t xml:space="preserve"> Aside from mortality, </w:t>
      </w:r>
      <w:r w:rsidRPr="005B4061">
        <w:rPr>
          <w:rFonts w:ascii="Georgia" w:eastAsia="Calibri" w:hAnsi="Georgia"/>
          <w:bCs/>
          <w:highlight w:val="cyan"/>
          <w:u w:val="single"/>
        </w:rPr>
        <w:t>other effects such as reduced hatching</w:t>
      </w:r>
      <w:r w:rsidRPr="005B4061">
        <w:rPr>
          <w:rFonts w:ascii="Georgia" w:eastAsia="Calibri" w:hAnsi="Georgia"/>
          <w:bCs/>
          <w:u w:val="single"/>
        </w:rPr>
        <w:t xml:space="preserve"> success of eggs </w:t>
      </w:r>
      <w:r w:rsidRPr="005B4061">
        <w:rPr>
          <w:rFonts w:ascii="Georgia" w:eastAsia="Calibri" w:hAnsi="Georgia"/>
          <w:bCs/>
          <w:highlight w:val="cyan"/>
          <w:u w:val="single"/>
        </w:rPr>
        <w:t>and developmental inhibition</w:t>
      </w:r>
      <w:r w:rsidRPr="005B4061">
        <w:rPr>
          <w:rFonts w:ascii="Georgia" w:eastAsia="Calibri" w:hAnsi="Georgia"/>
          <w:bCs/>
          <w:u w:val="single"/>
        </w:rPr>
        <w:t xml:space="preserve"> of larvae, which lower reproductive success, </w:t>
      </w:r>
      <w:r w:rsidRPr="005B4061">
        <w:rPr>
          <w:rFonts w:ascii="Georgia" w:eastAsia="Calibri" w:hAnsi="Georgia"/>
          <w:bCs/>
          <w:highlight w:val="cyan"/>
          <w:u w:val="single"/>
        </w:rPr>
        <w:t>may result</w:t>
      </w:r>
      <w:r w:rsidRPr="005B4061">
        <w:rPr>
          <w:rFonts w:ascii="Georgia" w:eastAsia="Calibri" w:hAnsi="Georgia"/>
          <w:bCs/>
          <w:u w:val="single"/>
        </w:rPr>
        <w:t xml:space="preserve"> from thermal changes [14]. </w:t>
      </w:r>
      <w:r w:rsidRPr="005B4061">
        <w:rPr>
          <w:rFonts w:ascii="Georgia" w:eastAsia="Calibri" w:hAnsi="Georgia"/>
          <w:bCs/>
          <w:highlight w:val="cyan"/>
          <w:u w:val="single"/>
        </w:rPr>
        <w:t>Increased nutrient loading</w:t>
      </w:r>
      <w:r w:rsidRPr="005B4061">
        <w:rPr>
          <w:rFonts w:ascii="Georgia" w:eastAsia="Calibri" w:hAnsi="Georgia"/>
          <w:bCs/>
          <w:u w:val="single"/>
        </w:rPr>
        <w:t xml:space="preserve"> resulting from the discharge of upwelled water </w:t>
      </w:r>
      <w:r w:rsidRPr="005B4061">
        <w:rPr>
          <w:rFonts w:ascii="Georgia" w:eastAsia="Calibri" w:hAnsi="Georgia"/>
          <w:bCs/>
          <w:highlight w:val="cyan"/>
          <w:u w:val="single"/>
        </w:rPr>
        <w:t>could also negatively impact naturally low-nutrient ecosystems</w:t>
      </w:r>
      <w:r w:rsidRPr="005B4061">
        <w:rPr>
          <w:rFonts w:ascii="Georgia" w:eastAsia="Calibri" w:hAnsi="Georgia"/>
          <w:bCs/>
          <w:u w:val="single"/>
        </w:rPr>
        <w:t xml:space="preserve"> typical of tropical seas. </w:t>
      </w:r>
      <w:r w:rsidRPr="005B4061">
        <w:rPr>
          <w:rFonts w:ascii="Georgia" w:eastAsia="Calibri" w:hAnsi="Georgia"/>
          <w:bCs/>
          <w:highlight w:val="cyan"/>
          <w:u w:val="single"/>
        </w:rPr>
        <w:t>Toxic chemicals</w:t>
      </w:r>
      <w:r w:rsidRPr="005B4061">
        <w:rPr>
          <w:rFonts w:ascii="Georgia" w:eastAsia="Calibri" w:hAnsi="Georgia"/>
          <w:bCs/>
          <w:u w:val="single"/>
        </w:rPr>
        <w:t xml:space="preserve">, such as ammonia and chlorine, </w:t>
      </w:r>
      <w:r w:rsidRPr="005B4061">
        <w:rPr>
          <w:rFonts w:ascii="Georgia" w:eastAsia="Calibri" w:hAnsi="Georgia"/>
          <w:bCs/>
          <w:highlight w:val="cyan"/>
          <w:u w:val="single"/>
        </w:rPr>
        <w:t>may enter the environment</w:t>
      </w:r>
      <w:r w:rsidRPr="005B4061">
        <w:rPr>
          <w:rFonts w:ascii="Georgia" w:eastAsia="Calibri" w:hAnsi="Georgia"/>
          <w:bCs/>
          <w:u w:val="single"/>
        </w:rPr>
        <w:t xml:space="preserve"> from an OTEC plant and kill local marine organisms. Ammonia in closed-cycle systems</w:t>
      </w:r>
      <w:r w:rsidRPr="005B4061">
        <w:rPr>
          <w:rFonts w:ascii="Georgia" w:eastAsia="Calibri" w:hAnsi="Georgia"/>
          <w:sz w:val="14"/>
        </w:rPr>
        <w:t xml:space="preserve"> would be designed not to contact the environment and </w:t>
      </w:r>
      <w:r w:rsidRPr="005B4061">
        <w:rPr>
          <w:rFonts w:ascii="Georgia" w:eastAsia="Calibri" w:hAnsi="Georgia"/>
          <w:bCs/>
          <w:highlight w:val="cyan"/>
          <w:u w:val="single"/>
        </w:rPr>
        <w:t>a</w:t>
      </w:r>
      <w:r w:rsidRPr="005B4061">
        <w:rPr>
          <w:rFonts w:ascii="Georgia" w:eastAsia="Calibri" w:hAnsi="Georgia"/>
          <w:bCs/>
          <w:u w:val="single"/>
        </w:rPr>
        <w:t xml:space="preserve"> dangerous </w:t>
      </w:r>
      <w:r w:rsidRPr="005B4061">
        <w:rPr>
          <w:rFonts w:ascii="Georgia" w:eastAsia="Calibri" w:hAnsi="Georgia"/>
          <w:bCs/>
          <w:highlight w:val="cyan"/>
          <w:u w:val="single"/>
        </w:rPr>
        <w:t>release would be expected</w:t>
      </w:r>
      <w:r w:rsidRPr="005B4061">
        <w:rPr>
          <w:rFonts w:ascii="Georgia" w:eastAsia="Calibri" w:hAnsi="Georgia"/>
          <w:bCs/>
          <w:u w:val="single"/>
        </w:rPr>
        <w:t xml:space="preserve"> to result only </w:t>
      </w:r>
      <w:r w:rsidRPr="005B4061">
        <w:rPr>
          <w:rFonts w:ascii="Georgia" w:eastAsia="Calibri" w:hAnsi="Georgia"/>
          <w:bCs/>
          <w:highlight w:val="cyan"/>
          <w:u w:val="single"/>
        </w:rPr>
        <w:t>from</w:t>
      </w:r>
      <w:r w:rsidRPr="005B4061">
        <w:rPr>
          <w:rFonts w:ascii="Georgia" w:eastAsia="Calibri" w:hAnsi="Georgia"/>
          <w:bCs/>
          <w:u w:val="single"/>
        </w:rPr>
        <w:t xml:space="preserve"> serious malfunction such as a major breakdown, collision with a ship, </w:t>
      </w:r>
      <w:r w:rsidRPr="005B4061">
        <w:rPr>
          <w:rFonts w:ascii="Georgia" w:eastAsia="Calibri" w:hAnsi="Georgia"/>
          <w:bCs/>
          <w:highlight w:val="cyan"/>
          <w:u w:val="single"/>
        </w:rPr>
        <w:t>a</w:t>
      </w:r>
      <w:r w:rsidRPr="005B4061">
        <w:rPr>
          <w:rFonts w:ascii="Georgia" w:eastAsia="Calibri" w:hAnsi="Georgia"/>
          <w:bCs/>
          <w:u w:val="single"/>
        </w:rPr>
        <w:t xml:space="preserve"> greater than 100-yr </w:t>
      </w:r>
      <w:r w:rsidRPr="005B4061">
        <w:rPr>
          <w:rFonts w:ascii="Georgia" w:eastAsia="Calibri" w:hAnsi="Georgia"/>
          <w:bCs/>
          <w:highlight w:val="cyan"/>
          <w:u w:val="single"/>
        </w:rPr>
        <w:t>storm, terrorism, or</w:t>
      </w:r>
      <w:r w:rsidRPr="005B4061">
        <w:rPr>
          <w:rFonts w:ascii="Georgia" w:eastAsia="Calibri" w:hAnsi="Georgia"/>
          <w:bCs/>
          <w:u w:val="single"/>
        </w:rPr>
        <w:t xml:space="preserve"> major </w:t>
      </w:r>
      <w:r w:rsidRPr="005B4061">
        <w:rPr>
          <w:rFonts w:ascii="Georgia" w:eastAsia="Calibri" w:hAnsi="Georgia"/>
          <w:bCs/>
          <w:highlight w:val="cyan"/>
          <w:u w:val="single"/>
        </w:rPr>
        <w:t>human error</w:t>
      </w:r>
      <w:r w:rsidRPr="005B4061">
        <w:rPr>
          <w:rFonts w:ascii="Georgia" w:eastAsia="Calibri" w:hAnsi="Georgia"/>
          <w:bCs/>
          <w:u w:val="single"/>
        </w:rPr>
        <w:t xml:space="preserve"> [6].</w:t>
      </w:r>
      <w:r w:rsidRPr="005B4061">
        <w:rPr>
          <w:rFonts w:ascii="Georgia" w:eastAsia="Calibri" w:hAnsi="Georgia"/>
          <w:sz w:val="14"/>
        </w:rPr>
        <w:t xml:space="preserve">The impact of chlorine will likely be minimal, as it would be used at a concentration of approximately 0.02 ppm daily average, while the EPA standard for marine water requires levels lower than 0.1 ppm [6] </w:t>
      </w:r>
      <w:r w:rsidRPr="005B4061">
        <w:rPr>
          <w:rFonts w:ascii="Georgia" w:eastAsia="Calibri" w:hAnsi="Georgia"/>
          <w:bCs/>
          <w:u w:val="single"/>
        </w:rPr>
        <w:t>I</w:t>
      </w:r>
      <w:r w:rsidRPr="005B4061">
        <w:rPr>
          <w:rFonts w:ascii="Georgia" w:eastAsia="Calibri" w:hAnsi="Georgia"/>
          <w:bCs/>
          <w:highlight w:val="cyan"/>
          <w:u w:val="single"/>
        </w:rPr>
        <w:t>mpingement</w:t>
      </w:r>
      <w:r w:rsidRPr="005B4061">
        <w:rPr>
          <w:rFonts w:ascii="Georgia" w:eastAsia="Calibri" w:hAnsi="Georgia"/>
          <w:bCs/>
          <w:u w:val="single"/>
        </w:rPr>
        <w:t xml:space="preserve"> of large organisms </w:t>
      </w:r>
      <w:r w:rsidRPr="005B4061">
        <w:rPr>
          <w:rFonts w:ascii="Georgia" w:eastAsia="Calibri" w:hAnsi="Georgia"/>
          <w:bCs/>
          <w:highlight w:val="cyan"/>
          <w:u w:val="single"/>
        </w:rPr>
        <w:t>and entrainment</w:t>
      </w:r>
      <w:r w:rsidRPr="005B4061">
        <w:rPr>
          <w:rFonts w:ascii="Georgia" w:eastAsia="Calibri" w:hAnsi="Georgia"/>
          <w:bCs/>
          <w:u w:val="single"/>
        </w:rPr>
        <w:t xml:space="preserve"> of small organisms </w:t>
      </w:r>
      <w:r w:rsidRPr="005B4061">
        <w:rPr>
          <w:rFonts w:ascii="Georgia" w:eastAsia="Calibri" w:hAnsi="Georgia"/>
          <w:bCs/>
          <w:highlight w:val="cyan"/>
          <w:u w:val="single"/>
        </w:rPr>
        <w:t>has been responsible for the greatest mortality of marine organisms</w:t>
      </w:r>
      <w:r w:rsidRPr="005B4061">
        <w:rPr>
          <w:rFonts w:ascii="Georgia" w:eastAsia="Calibri" w:hAnsi="Georgia"/>
          <w:bCs/>
          <w:u w:val="single"/>
        </w:rPr>
        <w:t xml:space="preserve"> at coastal power plants thus far [14].</w:t>
      </w:r>
      <w:r w:rsidRPr="005B4061">
        <w:rPr>
          <w:rFonts w:ascii="Georgia" w:eastAsia="Calibri" w:hAnsi="Georgia"/>
          <w:sz w:val="14"/>
        </w:rPr>
        <w:t xml:space="preserve">The magnitude of this problem depends on the location and size of the plant; however, </w:t>
      </w:r>
      <w:r w:rsidRPr="005B4061">
        <w:rPr>
          <w:rFonts w:ascii="Georgia" w:eastAsia="Calibri" w:hAnsi="Georgia"/>
          <w:bCs/>
          <w:highlight w:val="cyan"/>
          <w:u w:val="single"/>
        </w:rPr>
        <w:t>if marine life is attracted to OTEC plants by</w:t>
      </w:r>
      <w:r w:rsidRPr="005B4061">
        <w:rPr>
          <w:rFonts w:ascii="Georgia" w:eastAsia="Calibri" w:hAnsi="Georgia"/>
          <w:bCs/>
          <w:u w:val="single"/>
        </w:rPr>
        <w:t xml:space="preserve"> the </w:t>
      </w:r>
      <w:r w:rsidRPr="005B4061">
        <w:rPr>
          <w:rFonts w:ascii="Georgia" w:eastAsia="Calibri" w:hAnsi="Georgia"/>
          <w:bCs/>
          <w:highlight w:val="cyan"/>
          <w:u w:val="single"/>
        </w:rPr>
        <w:t>higher nutrient concentrations</w:t>
      </w:r>
      <w:r w:rsidRPr="005B4061">
        <w:rPr>
          <w:rFonts w:ascii="Georgia" w:eastAsia="Calibri" w:hAnsi="Georgia"/>
          <w:bCs/>
          <w:u w:val="single"/>
        </w:rPr>
        <w:t xml:space="preserve"> in the upwelled cold water, </w:t>
      </w:r>
      <w:r w:rsidRPr="005B4061">
        <w:rPr>
          <w:rFonts w:ascii="Georgia" w:eastAsia="Calibri" w:hAnsi="Georgia"/>
          <w:bCs/>
          <w:highlight w:val="cyan"/>
          <w:u w:val="single"/>
        </w:rPr>
        <w:t>large numbers of organisms</w:t>
      </w:r>
      <w:r w:rsidRPr="005B4061">
        <w:rPr>
          <w:rFonts w:ascii="Georgia" w:eastAsia="Calibri" w:hAnsi="Georgia"/>
          <w:bCs/>
          <w:u w:val="single"/>
        </w:rPr>
        <w:t xml:space="preserve">, including larvae or juveniles, </w:t>
      </w:r>
      <w:r w:rsidRPr="005B4061">
        <w:rPr>
          <w:rFonts w:ascii="Georgia" w:eastAsia="Calibri" w:hAnsi="Georgia"/>
          <w:bCs/>
          <w:highlight w:val="cyan"/>
          <w:u w:val="single"/>
        </w:rPr>
        <w:t>could be killed</w:t>
      </w:r>
      <w:r w:rsidRPr="005B4061">
        <w:rPr>
          <w:rFonts w:ascii="Georgia" w:eastAsia="Calibri" w:hAnsi="Georgia"/>
          <w:bCs/>
          <w:u w:val="single"/>
        </w:rPr>
        <w:t xml:space="preserve"> by impingement or entrainment. For ﬂoating plants, </w:t>
      </w:r>
      <w:r w:rsidRPr="005B4061">
        <w:rPr>
          <w:rFonts w:ascii="Georgia" w:eastAsia="Calibri" w:hAnsi="Georgia"/>
          <w:bCs/>
          <w:highlight w:val="cyan"/>
          <w:u w:val="single"/>
        </w:rPr>
        <w:t>victims</w:t>
      </w:r>
      <w:r w:rsidRPr="005B4061">
        <w:rPr>
          <w:rFonts w:ascii="Georgia" w:eastAsia="Calibri" w:hAnsi="Georgia"/>
          <w:bCs/>
          <w:u w:val="single"/>
        </w:rPr>
        <w:t xml:space="preserve"> of impingement </w:t>
      </w:r>
      <w:r w:rsidRPr="005B4061">
        <w:rPr>
          <w:rFonts w:ascii="Georgia" w:eastAsia="Calibri" w:hAnsi="Georgia"/>
          <w:bCs/>
          <w:highlight w:val="cyan"/>
          <w:u w:val="single"/>
        </w:rPr>
        <w:t>would be</w:t>
      </w:r>
      <w:r w:rsidRPr="005B4061">
        <w:rPr>
          <w:rFonts w:ascii="Georgia" w:eastAsia="Calibri" w:hAnsi="Georgia"/>
          <w:bCs/>
          <w:u w:val="single"/>
        </w:rPr>
        <w:t xml:space="preserve"> mainly small </w:t>
      </w:r>
      <w:r w:rsidRPr="005B4061">
        <w:rPr>
          <w:rFonts w:ascii="Georgia" w:eastAsia="Calibri" w:hAnsi="Georgia"/>
          <w:bCs/>
          <w:highlight w:val="cyan"/>
          <w:u w:val="single"/>
        </w:rPr>
        <w:t>ﬁsh, jellyﬁsh</w:t>
      </w:r>
      <w:r w:rsidRPr="005B4061">
        <w:rPr>
          <w:rFonts w:ascii="Georgia" w:eastAsia="Calibri" w:hAnsi="Georgia"/>
          <w:bCs/>
          <w:u w:val="single"/>
        </w:rPr>
        <w:t xml:space="preserve">, and pelagic </w:t>
      </w:r>
      <w:r w:rsidRPr="005B4061">
        <w:rPr>
          <w:rFonts w:ascii="Georgia" w:eastAsia="Calibri" w:hAnsi="Georgia"/>
          <w:bCs/>
          <w:highlight w:val="cyan"/>
          <w:u w:val="single"/>
        </w:rPr>
        <w:t>invertebrates</w:t>
      </w:r>
      <w:r w:rsidRPr="005B4061">
        <w:rPr>
          <w:rFonts w:ascii="Georgia" w:eastAsia="Calibri" w:hAnsi="Georgia"/>
          <w:bCs/>
          <w:u w:val="single"/>
        </w:rPr>
        <w:t xml:space="preserve">, while for land-based plants </w:t>
      </w:r>
      <w:r w:rsidRPr="005B4061">
        <w:rPr>
          <w:rFonts w:ascii="Georgia" w:eastAsia="Calibri" w:hAnsi="Georgia"/>
          <w:bCs/>
          <w:highlight w:val="cyan"/>
          <w:u w:val="single"/>
        </w:rPr>
        <w:t>crustaceans</w:t>
      </w:r>
      <w:r w:rsidRPr="005B4061">
        <w:rPr>
          <w:rFonts w:ascii="Georgia" w:eastAsia="Calibri" w:hAnsi="Georgia"/>
          <w:bCs/>
          <w:u w:val="single"/>
        </w:rPr>
        <w:t xml:space="preserve"> would be the most affected [6].</w:t>
      </w:r>
      <w:r w:rsidRPr="005B4061">
        <w:rPr>
          <w:rFonts w:ascii="Georgia" w:eastAsia="Calibri" w:hAnsi="Georgia"/>
          <w:sz w:val="14"/>
        </w:rPr>
        <w:t xml:space="preserve"> </w:t>
      </w:r>
      <w:r w:rsidRPr="005B4061">
        <w:rPr>
          <w:rFonts w:ascii="Georgia" w:eastAsia="Calibri" w:hAnsi="Georgia"/>
          <w:bCs/>
          <w:u w:val="single"/>
        </w:rPr>
        <w:t xml:space="preserve">Finally, a small amount of </w:t>
      </w:r>
      <w:r w:rsidRPr="005B4061">
        <w:rPr>
          <w:rFonts w:ascii="Georgia" w:eastAsia="Calibri" w:hAnsi="Georgia"/>
          <w:bCs/>
          <w:highlight w:val="cyan"/>
          <w:u w:val="single"/>
        </w:rPr>
        <w:t>CO2 is released to the atmosphere by OTEC</w:t>
      </w:r>
      <w:r w:rsidRPr="005B4061">
        <w:rPr>
          <w:rFonts w:ascii="Georgia" w:eastAsia="Calibri" w:hAnsi="Georgia"/>
          <w:bCs/>
          <w:u w:val="single"/>
        </w:rPr>
        <w:t xml:space="preserve"> power generation. </w:t>
      </w:r>
      <w:r w:rsidRPr="005B4061">
        <w:rPr>
          <w:rFonts w:ascii="Georgia" w:eastAsia="Calibri" w:hAnsi="Georgia"/>
          <w:bCs/>
          <w:highlight w:val="cyan"/>
          <w:u w:val="single"/>
        </w:rPr>
        <w:t>Bringing deep water to the surface</w:t>
      </w:r>
      <w:r w:rsidRPr="005B4061">
        <w:rPr>
          <w:rFonts w:ascii="Georgia" w:eastAsia="Calibri" w:hAnsi="Georgia"/>
          <w:bCs/>
          <w:u w:val="single"/>
        </w:rPr>
        <w:t xml:space="preserve"> where pressure is lower </w:t>
      </w:r>
      <w:r w:rsidRPr="005B4061">
        <w:rPr>
          <w:rFonts w:ascii="Georgia" w:eastAsia="Calibri" w:hAnsi="Georgia"/>
          <w:bCs/>
          <w:highlight w:val="cyan"/>
          <w:u w:val="single"/>
        </w:rPr>
        <w:t>allows</w:t>
      </w:r>
      <w:r w:rsidRPr="005B4061">
        <w:rPr>
          <w:rFonts w:ascii="Georgia" w:eastAsia="Calibri" w:hAnsi="Georgia"/>
          <w:bCs/>
          <w:u w:val="single"/>
        </w:rPr>
        <w:t xml:space="preserve"> some of the </w:t>
      </w:r>
      <w:r w:rsidRPr="005B4061">
        <w:rPr>
          <w:rFonts w:ascii="Georgia" w:eastAsia="Calibri" w:hAnsi="Georgia"/>
          <w:bCs/>
          <w:highlight w:val="cyan"/>
          <w:u w:val="single"/>
        </w:rPr>
        <w:t>sequestered CO2</w:t>
      </w:r>
      <w:r w:rsidRPr="005B4061">
        <w:rPr>
          <w:rFonts w:ascii="Georgia" w:eastAsia="Calibri" w:hAnsi="Georgia"/>
          <w:bCs/>
          <w:u w:val="single"/>
        </w:rPr>
        <w:t xml:space="preserve"> in this deep water </w:t>
      </w:r>
      <w:r w:rsidRPr="005B4061">
        <w:rPr>
          <w:rFonts w:ascii="Georgia" w:eastAsia="Calibri" w:hAnsi="Georgia"/>
          <w:bCs/>
          <w:highlight w:val="cyan"/>
          <w:u w:val="single"/>
        </w:rPr>
        <w:t>to outgas</w:t>
      </w:r>
      <w:r w:rsidRPr="005B4061">
        <w:rPr>
          <w:rFonts w:ascii="Georgia" w:eastAsia="Calibri" w:hAnsi="Georgia"/>
          <w:bCs/>
          <w:u w:val="single"/>
        </w:rPr>
        <w:t xml:space="preserve">, especially as the water is warmed, reducing the solubility of CO2. </w:t>
      </w:r>
      <w:r w:rsidRPr="005B4061">
        <w:rPr>
          <w:rFonts w:ascii="Georgia" w:eastAsia="Calibri" w:hAnsi="Georgia"/>
          <w:sz w:val="14"/>
        </w:rPr>
        <w:t xml:space="preserve">However, this carbon emission is very minute compared to the emissions of fossil fuel plants. OTEC could significantly improve quality of life in SIDS, where the current cost of power is at a premium and the benefits of desalinated water, </w:t>
      </w:r>
      <w:proofErr w:type="spellStart"/>
      <w:r w:rsidRPr="005B4061">
        <w:rPr>
          <w:rFonts w:ascii="Georgia" w:eastAsia="Calibri" w:hAnsi="Georgia"/>
          <w:sz w:val="14"/>
        </w:rPr>
        <w:t>mariculture</w:t>
      </w:r>
      <w:proofErr w:type="spellEnd"/>
      <w:r w:rsidRPr="005B4061">
        <w:rPr>
          <w:rFonts w:ascii="Georgia" w:eastAsia="Calibri" w:hAnsi="Georgia"/>
          <w:sz w:val="14"/>
        </w:rPr>
        <w:t xml:space="preserve"> and air conditioning would have a major impact. Further research into environmental impacts is necessary, but if the technology is shown to be benign, the development of OTEC for SIDS should be a priority. Plants in developed tropical sites that face high power prices should also be encouraged, if appropriate sites at which environmental damage will be negligible can be found. Because the governments of the SIDS that would benefit most from OTEC cannot afford such a high capital investment, governments of developed states should contribute to the research effort and investment for OTEC in developing countries</w:t>
      </w:r>
      <w:proofErr w:type="gramStart"/>
      <w:r w:rsidRPr="005B4061">
        <w:rPr>
          <w:rFonts w:ascii="Georgia" w:eastAsia="Calibri" w:hAnsi="Georgia"/>
          <w:sz w:val="14"/>
        </w:rPr>
        <w:t>.[</w:t>
      </w:r>
      <w:proofErr w:type="gramEnd"/>
      <w:r w:rsidRPr="005B4061">
        <w:rPr>
          <w:rFonts w:ascii="Georgia" w:eastAsia="Calibri" w:hAnsi="Georgia"/>
          <w:sz w:val="14"/>
        </w:rPr>
        <w:t xml:space="preserve">6] Appropriate measures should be taken to control environmental impacts including: </w:t>
      </w:r>
      <w:r w:rsidRPr="005B4061">
        <w:rPr>
          <w:rFonts w:ascii="Georgia" w:eastAsia="Calibri" w:hAnsi="Georgia"/>
          <w:sz w:val="14"/>
        </w:rPr>
        <w:cr/>
      </w:r>
    </w:p>
    <w:p w:rsidR="00754863" w:rsidRPr="005B4061" w:rsidRDefault="00754863" w:rsidP="00754863">
      <w:pPr>
        <w:rPr>
          <w:rFonts w:ascii="Georgia" w:hAnsi="Georgia"/>
        </w:rPr>
      </w:pPr>
    </w:p>
    <w:p w:rsidR="00754863" w:rsidRPr="005B4061" w:rsidRDefault="00754863" w:rsidP="00754863">
      <w:pPr>
        <w:keepNext/>
        <w:keepLines/>
        <w:spacing w:before="200"/>
        <w:outlineLvl w:val="3"/>
        <w:rPr>
          <w:rFonts w:ascii="Georgia" w:eastAsia="SimSun" w:hAnsi="Georgia"/>
          <w:b/>
          <w:bCs/>
          <w:iCs/>
        </w:rPr>
      </w:pPr>
      <w:r w:rsidRPr="005B4061">
        <w:rPr>
          <w:rFonts w:ascii="Georgia" w:eastAsia="SimSun" w:hAnsi="Georgia"/>
          <w:b/>
          <w:bCs/>
          <w:iCs/>
        </w:rPr>
        <w:t xml:space="preserve">OTEC destroys </w:t>
      </w:r>
      <w:proofErr w:type="spellStart"/>
      <w:r w:rsidRPr="005B4061">
        <w:rPr>
          <w:rFonts w:ascii="Georgia" w:eastAsia="SimSun" w:hAnsi="Georgia"/>
          <w:b/>
          <w:bCs/>
          <w:iCs/>
        </w:rPr>
        <w:t>biod</w:t>
      </w:r>
      <w:proofErr w:type="spellEnd"/>
      <w:r w:rsidRPr="005B4061">
        <w:rPr>
          <w:rFonts w:ascii="Georgia" w:eastAsia="SimSun" w:hAnsi="Georgia"/>
          <w:b/>
          <w:bCs/>
          <w:iCs/>
        </w:rPr>
        <w:t xml:space="preserve"> and reefs</w:t>
      </w:r>
    </w:p>
    <w:p w:rsidR="00754863" w:rsidRPr="005B4061" w:rsidRDefault="00754863" w:rsidP="00754863">
      <w:pPr>
        <w:rPr>
          <w:rFonts w:ascii="Georgia" w:eastAsia="Calibri" w:hAnsi="Georgia"/>
          <w:b/>
          <w:bCs/>
        </w:rPr>
      </w:pPr>
      <w:r w:rsidRPr="005B4061">
        <w:rPr>
          <w:rFonts w:ascii="Georgia" w:eastAsia="Calibri" w:hAnsi="Georgia"/>
          <w:b/>
          <w:bCs/>
        </w:rPr>
        <w:t>Aguilera 12</w:t>
      </w:r>
    </w:p>
    <w:p w:rsidR="00754863" w:rsidRPr="005B4061" w:rsidRDefault="00754863" w:rsidP="00754863">
      <w:pPr>
        <w:rPr>
          <w:rFonts w:ascii="Georgia" w:eastAsia="Calibri" w:hAnsi="Georgia"/>
          <w:bCs/>
          <w:sz w:val="16"/>
          <w:szCs w:val="16"/>
        </w:rPr>
      </w:pPr>
      <w:proofErr w:type="gramStart"/>
      <w:r w:rsidRPr="005B4061">
        <w:rPr>
          <w:rFonts w:ascii="Georgia" w:eastAsia="Calibri" w:hAnsi="Georgia"/>
          <w:bCs/>
          <w:sz w:val="16"/>
          <w:szCs w:val="16"/>
        </w:rPr>
        <w:t>(Stacy E. Aguilera, Department of Biology at Stanford University.</w:t>
      </w:r>
      <w:proofErr w:type="gramEnd"/>
      <w:r w:rsidRPr="005B4061">
        <w:rPr>
          <w:rFonts w:ascii="Georgia" w:eastAsia="Calibri" w:hAnsi="Georgia"/>
          <w:bCs/>
          <w:sz w:val="16"/>
          <w:szCs w:val="16"/>
        </w:rPr>
        <w:t xml:space="preserve"> Fujita, R. Markham, A. C. Diaz, J. E. D. Garcia, J. R. M. Scarborough, C. Greenfield, P. Black, P. Aguilera, S. E. “Revisiting Ocean Thermal Energy Conversion,” </w:t>
      </w:r>
      <w:r w:rsidRPr="005B4061">
        <w:rPr>
          <w:rFonts w:ascii="Georgia" w:eastAsia="Calibri" w:hAnsi="Georgia"/>
          <w:bCs/>
          <w:i/>
          <w:sz w:val="16"/>
          <w:szCs w:val="16"/>
        </w:rPr>
        <w:t>Marine Policy</w:t>
      </w:r>
      <w:r w:rsidRPr="005B4061">
        <w:rPr>
          <w:rFonts w:ascii="Georgia" w:eastAsia="Calibri" w:hAnsi="Georgia"/>
          <w:bCs/>
          <w:sz w:val="16"/>
          <w:szCs w:val="16"/>
        </w:rPr>
        <w:t xml:space="preserve">, Volume 36, 463-465, September 18, 2011. </w:t>
      </w:r>
      <w:proofErr w:type="spellStart"/>
      <w:r w:rsidRPr="005B4061">
        <w:rPr>
          <w:rFonts w:ascii="Georgia" w:eastAsia="Calibri" w:hAnsi="Georgia"/>
          <w:bCs/>
          <w:sz w:val="16"/>
          <w:szCs w:val="16"/>
        </w:rPr>
        <w:t>Ghs</w:t>
      </w:r>
      <w:proofErr w:type="spellEnd"/>
      <w:r w:rsidRPr="005B4061">
        <w:rPr>
          <w:rFonts w:ascii="Georgia" w:eastAsia="Calibri" w:hAnsi="Georgia"/>
          <w:bCs/>
          <w:sz w:val="16"/>
          <w:szCs w:val="16"/>
        </w:rPr>
        <w:t>-kw)</w:t>
      </w:r>
    </w:p>
    <w:p w:rsidR="00754863" w:rsidRPr="005B4061" w:rsidRDefault="00754863" w:rsidP="00754863">
      <w:pPr>
        <w:rPr>
          <w:rFonts w:ascii="Georgia" w:eastAsia="Calibri" w:hAnsi="Georgia"/>
          <w:bCs/>
          <w:sz w:val="16"/>
          <w:szCs w:val="16"/>
        </w:rPr>
      </w:pPr>
    </w:p>
    <w:p w:rsidR="00754863" w:rsidRPr="005B4061" w:rsidRDefault="00754863" w:rsidP="00754863">
      <w:pPr>
        <w:rPr>
          <w:rFonts w:ascii="Georgia" w:eastAsia="Calibri" w:hAnsi="Georgia"/>
          <w:bCs/>
          <w:u w:val="single"/>
        </w:rPr>
      </w:pPr>
      <w:r w:rsidRPr="005B4061">
        <w:rPr>
          <w:rFonts w:ascii="Georgia" w:eastAsia="Calibri" w:hAnsi="Georgia"/>
          <w:bCs/>
          <w:u w:val="single"/>
        </w:rPr>
        <w:t xml:space="preserve">While OTEC is sometimes touted as </w:t>
      </w:r>
      <w:proofErr w:type="gramStart"/>
      <w:r w:rsidRPr="005B4061">
        <w:rPr>
          <w:rFonts w:ascii="Georgia" w:eastAsia="Calibri" w:hAnsi="Georgia"/>
          <w:bCs/>
          <w:u w:val="single"/>
        </w:rPr>
        <w:t>an energy</w:t>
      </w:r>
      <w:proofErr w:type="gramEnd"/>
      <w:r w:rsidRPr="005B4061">
        <w:rPr>
          <w:rFonts w:ascii="Georgia" w:eastAsia="Calibri" w:hAnsi="Georgia"/>
          <w:bCs/>
          <w:u w:val="single"/>
        </w:rPr>
        <w:t xml:space="preserve"> technology that is virtually free of environmental impacts [20], few studies have been conducted to test this claim.</w:t>
      </w:r>
      <w:r w:rsidRPr="005B4061">
        <w:rPr>
          <w:rFonts w:ascii="Georgia" w:eastAsia="Calibri" w:hAnsi="Georgia"/>
          <w:sz w:val="16"/>
        </w:rPr>
        <w:t xml:space="preserve"> Several potential impacts could arise from OTEC and other ocean energy technologies if they are not mitigated [21]. For example, </w:t>
      </w:r>
      <w:r w:rsidRPr="005B4061">
        <w:rPr>
          <w:rFonts w:ascii="Georgia" w:eastAsia="Calibri" w:hAnsi="Georgia"/>
          <w:bCs/>
          <w:highlight w:val="cyan"/>
          <w:u w:val="single"/>
        </w:rPr>
        <w:t>OTEC requires large ﬂows of deep</w:t>
      </w:r>
      <w:r w:rsidRPr="005B4061">
        <w:rPr>
          <w:rFonts w:ascii="Georgia" w:eastAsia="Calibri" w:hAnsi="Georgia"/>
          <w:bCs/>
          <w:u w:val="single"/>
        </w:rPr>
        <w:t xml:space="preserve"> </w:t>
      </w:r>
      <w:r w:rsidRPr="005B4061">
        <w:rPr>
          <w:rFonts w:ascii="Georgia" w:eastAsia="Calibri" w:hAnsi="Georgia"/>
          <w:bCs/>
          <w:highlight w:val="cyan"/>
          <w:u w:val="single"/>
        </w:rPr>
        <w:t>seawater, which could result in the entrainment of large numbers of organisms</w:t>
      </w:r>
      <w:r w:rsidRPr="005B4061">
        <w:rPr>
          <w:rFonts w:ascii="Georgia" w:eastAsia="Calibri" w:hAnsi="Georgia"/>
          <w:bCs/>
          <w:u w:val="single"/>
        </w:rPr>
        <w:t xml:space="preserve"> and larvae </w:t>
      </w:r>
      <w:r w:rsidRPr="005B4061">
        <w:rPr>
          <w:rFonts w:ascii="Georgia" w:eastAsia="Calibri" w:hAnsi="Georgia"/>
          <w:bCs/>
          <w:highlight w:val="cyan"/>
          <w:u w:val="single"/>
        </w:rPr>
        <w:t>with</w:t>
      </w:r>
      <w:r w:rsidRPr="005B4061">
        <w:rPr>
          <w:rFonts w:ascii="Georgia" w:eastAsia="Calibri" w:hAnsi="Georgia"/>
          <w:bCs/>
          <w:u w:val="single"/>
        </w:rPr>
        <w:t xml:space="preserve"> unknown </w:t>
      </w:r>
      <w:r w:rsidRPr="005B4061">
        <w:rPr>
          <w:rFonts w:ascii="Georgia" w:eastAsia="Calibri" w:hAnsi="Georgia"/>
          <w:bCs/>
          <w:highlight w:val="cyan"/>
          <w:u w:val="single"/>
        </w:rPr>
        <w:t>effects on</w:t>
      </w:r>
      <w:r w:rsidRPr="005B4061">
        <w:rPr>
          <w:rFonts w:ascii="Georgia" w:eastAsia="Calibri" w:hAnsi="Georgia"/>
          <w:bCs/>
          <w:u w:val="single"/>
        </w:rPr>
        <w:t xml:space="preserve"> deep-sea ecological processes and </w:t>
      </w:r>
      <w:r w:rsidRPr="005B4061">
        <w:rPr>
          <w:rFonts w:ascii="Georgia" w:eastAsia="Calibri" w:hAnsi="Georgia"/>
          <w:bCs/>
          <w:highlight w:val="cyan"/>
          <w:u w:val="single"/>
        </w:rPr>
        <w:t>biod</w:t>
      </w:r>
      <w:r w:rsidRPr="005B4061">
        <w:rPr>
          <w:rFonts w:ascii="Georgia" w:eastAsia="Calibri" w:hAnsi="Georgia"/>
          <w:bCs/>
          <w:u w:val="single"/>
        </w:rPr>
        <w:t xml:space="preserve">iversity [21]. </w:t>
      </w:r>
      <w:r w:rsidRPr="005B4061">
        <w:rPr>
          <w:rFonts w:ascii="Georgia" w:eastAsia="Calibri" w:hAnsi="Georgia"/>
          <w:bCs/>
          <w:highlight w:val="cyan"/>
          <w:u w:val="single"/>
        </w:rPr>
        <w:t>Transporting large volumes of seawater</w:t>
      </w:r>
      <w:r w:rsidRPr="005B4061">
        <w:rPr>
          <w:rFonts w:ascii="Georgia" w:eastAsia="Calibri" w:hAnsi="Georgia"/>
          <w:bCs/>
          <w:u w:val="single"/>
        </w:rPr>
        <w:t xml:space="preserve"> from depth to the </w:t>
      </w:r>
      <w:r w:rsidRPr="005B4061">
        <w:rPr>
          <w:rFonts w:ascii="Georgia" w:eastAsia="Calibri" w:hAnsi="Georgia"/>
          <w:bCs/>
          <w:u w:val="single"/>
        </w:rPr>
        <w:lastRenderedPageBreak/>
        <w:t xml:space="preserve">surface </w:t>
      </w:r>
      <w:r w:rsidRPr="005B4061">
        <w:rPr>
          <w:rFonts w:ascii="Georgia" w:eastAsia="Calibri" w:hAnsi="Georgia"/>
          <w:bCs/>
          <w:highlight w:val="cyan"/>
          <w:u w:val="single"/>
        </w:rPr>
        <w:t>may also transport carbon that had been trapped</w:t>
      </w:r>
      <w:r w:rsidRPr="005B4061">
        <w:rPr>
          <w:rFonts w:ascii="Georgia" w:eastAsia="Calibri" w:hAnsi="Georgia"/>
          <w:bCs/>
          <w:u w:val="single"/>
        </w:rPr>
        <w:t xml:space="preserve"> for relatively long periods of time in </w:t>
      </w:r>
      <w:proofErr w:type="spellStart"/>
      <w:r w:rsidRPr="005B4061">
        <w:rPr>
          <w:rFonts w:ascii="Georgia" w:eastAsia="Calibri" w:hAnsi="Georgia"/>
          <w:bCs/>
          <w:u w:val="single"/>
        </w:rPr>
        <w:t>deepwater</w:t>
      </w:r>
      <w:proofErr w:type="spellEnd"/>
      <w:r w:rsidRPr="005B4061">
        <w:rPr>
          <w:rFonts w:ascii="Georgia" w:eastAsia="Calibri" w:hAnsi="Georgia"/>
          <w:bCs/>
          <w:u w:val="single"/>
        </w:rPr>
        <w:t xml:space="preserve"> to the atmosphere as carbon dioxide; </w:t>
      </w:r>
      <w:r w:rsidRPr="005B4061">
        <w:rPr>
          <w:rFonts w:ascii="Georgia" w:eastAsia="Calibri" w:hAnsi="Georgia"/>
          <w:sz w:val="16"/>
        </w:rPr>
        <w:t xml:space="preserve">this effect is thought to be small; however, robust estimates have not yet been made [6]. </w:t>
      </w:r>
      <w:r w:rsidRPr="005B4061">
        <w:rPr>
          <w:rFonts w:ascii="Georgia" w:eastAsia="Calibri" w:hAnsi="Georgia"/>
          <w:bCs/>
          <w:u w:val="single"/>
        </w:rPr>
        <w:t>Deep seawater is much richer in nutrients than are most surface waters [22</w:t>
      </w:r>
      <w:proofErr w:type="gramStart"/>
      <w:r w:rsidRPr="005B4061">
        <w:rPr>
          <w:rFonts w:ascii="Georgia" w:eastAsia="Calibri" w:hAnsi="Georgia"/>
          <w:bCs/>
          <w:u w:val="single"/>
        </w:rPr>
        <w:t>,23</w:t>
      </w:r>
      <w:proofErr w:type="gramEnd"/>
      <w:r w:rsidRPr="005B4061">
        <w:rPr>
          <w:rFonts w:ascii="Georgia" w:eastAsia="Calibri" w:hAnsi="Georgia"/>
          <w:bCs/>
          <w:u w:val="single"/>
        </w:rPr>
        <w:t xml:space="preserve">] and many </w:t>
      </w:r>
      <w:proofErr w:type="spellStart"/>
      <w:r w:rsidRPr="005B4061">
        <w:rPr>
          <w:rFonts w:ascii="Georgia" w:eastAsia="Calibri" w:hAnsi="Georgia"/>
          <w:bCs/>
          <w:highlight w:val="cyan"/>
          <w:u w:val="single"/>
        </w:rPr>
        <w:t>nearshore</w:t>
      </w:r>
      <w:proofErr w:type="spellEnd"/>
      <w:r w:rsidRPr="005B4061">
        <w:rPr>
          <w:rFonts w:ascii="Georgia" w:eastAsia="Calibri" w:hAnsi="Georgia"/>
          <w:bCs/>
          <w:highlight w:val="cyan"/>
          <w:u w:val="single"/>
        </w:rPr>
        <w:t xml:space="preserve"> ecosystems are very sensitive to nutrient input,</w:t>
      </w:r>
      <w:r w:rsidRPr="005B4061">
        <w:rPr>
          <w:rFonts w:ascii="Georgia" w:eastAsia="Calibri" w:hAnsi="Georgia"/>
          <w:bCs/>
          <w:u w:val="single"/>
        </w:rPr>
        <w:t xml:space="preserve"> particularly in the tropic</w:t>
      </w:r>
      <w:r w:rsidRPr="005B4061">
        <w:rPr>
          <w:rFonts w:ascii="Georgia" w:eastAsia="Calibri" w:hAnsi="Georgia"/>
          <w:sz w:val="16"/>
        </w:rPr>
        <w:t xml:space="preserve">s [24,25]; hence, </w:t>
      </w:r>
      <w:r w:rsidRPr="005B4061">
        <w:rPr>
          <w:rFonts w:ascii="Georgia" w:eastAsia="Calibri" w:hAnsi="Georgia"/>
          <w:bCs/>
          <w:highlight w:val="cyan"/>
          <w:u w:val="single"/>
        </w:rPr>
        <w:t xml:space="preserve">discharge would be expected to cause eutrophication. </w:t>
      </w:r>
      <w:r w:rsidRPr="005B4061">
        <w:rPr>
          <w:rFonts w:ascii="Georgia" w:eastAsia="Calibri" w:hAnsi="Georgia"/>
          <w:bCs/>
          <w:u w:val="single"/>
        </w:rPr>
        <w:t xml:space="preserve">Many tropical marine </w:t>
      </w:r>
      <w:r w:rsidRPr="005B4061">
        <w:rPr>
          <w:rFonts w:ascii="Georgia" w:eastAsia="Calibri" w:hAnsi="Georgia"/>
          <w:bCs/>
          <w:highlight w:val="cyan"/>
          <w:u w:val="single"/>
        </w:rPr>
        <w:t>ecosystems</w:t>
      </w:r>
      <w:r w:rsidRPr="005B4061">
        <w:rPr>
          <w:rFonts w:ascii="Georgia" w:eastAsia="Calibri" w:hAnsi="Georgia"/>
          <w:bCs/>
          <w:u w:val="single"/>
        </w:rPr>
        <w:t xml:space="preserve"> </w:t>
      </w:r>
      <w:r w:rsidRPr="005B4061">
        <w:rPr>
          <w:rFonts w:ascii="Georgia" w:eastAsia="Calibri" w:hAnsi="Georgia"/>
          <w:bCs/>
          <w:highlight w:val="cyan"/>
          <w:u w:val="single"/>
        </w:rPr>
        <w:t>are sensitive to temperature as well</w:t>
      </w:r>
      <w:r w:rsidRPr="005B4061">
        <w:rPr>
          <w:rFonts w:ascii="Georgia" w:eastAsia="Calibri" w:hAnsi="Georgia"/>
          <w:sz w:val="16"/>
        </w:rPr>
        <w:t xml:space="preserve"> [24</w:t>
      </w:r>
      <w:proofErr w:type="gramStart"/>
      <w:r w:rsidRPr="005B4061">
        <w:rPr>
          <w:rFonts w:ascii="Georgia" w:eastAsia="Calibri" w:hAnsi="Georgia"/>
          <w:sz w:val="16"/>
        </w:rPr>
        <w:t>,25</w:t>
      </w:r>
      <w:proofErr w:type="gramEnd"/>
      <w:r w:rsidRPr="005B4061">
        <w:rPr>
          <w:rFonts w:ascii="Georgia" w:eastAsia="Calibri" w:hAnsi="Georgia"/>
          <w:sz w:val="16"/>
        </w:rPr>
        <w:t xml:space="preserve">], </w:t>
      </w:r>
      <w:r w:rsidRPr="005B4061">
        <w:rPr>
          <w:rFonts w:ascii="Georgia" w:eastAsia="Calibri" w:hAnsi="Georgia"/>
          <w:bCs/>
          <w:u w:val="single"/>
        </w:rPr>
        <w:t xml:space="preserve">and </w:t>
      </w:r>
      <w:r w:rsidRPr="005B4061">
        <w:rPr>
          <w:rFonts w:ascii="Georgia" w:eastAsia="Calibri" w:hAnsi="Georgia"/>
          <w:bCs/>
          <w:highlight w:val="cyan"/>
          <w:u w:val="single"/>
        </w:rPr>
        <w:t xml:space="preserve">so </w:t>
      </w:r>
      <w:proofErr w:type="spellStart"/>
      <w:r w:rsidRPr="005B4061">
        <w:rPr>
          <w:rFonts w:ascii="Georgia" w:eastAsia="Calibri" w:hAnsi="Georgia"/>
          <w:bCs/>
          <w:highlight w:val="cyan"/>
          <w:u w:val="single"/>
        </w:rPr>
        <w:t>coldwater</w:t>
      </w:r>
      <w:proofErr w:type="spellEnd"/>
      <w:r w:rsidRPr="005B4061">
        <w:rPr>
          <w:rFonts w:ascii="Georgia" w:eastAsia="Calibri" w:hAnsi="Georgia"/>
          <w:bCs/>
          <w:highlight w:val="cyan"/>
          <w:u w:val="single"/>
        </w:rPr>
        <w:t xml:space="preserve"> discharge could result in coral bleaching</w:t>
      </w:r>
      <w:r w:rsidRPr="005B4061">
        <w:rPr>
          <w:rFonts w:ascii="Georgia" w:eastAsia="Calibri" w:hAnsi="Georgia"/>
          <w:bCs/>
          <w:u w:val="single"/>
        </w:rPr>
        <w:t xml:space="preserve"> and other severe impacts. </w:t>
      </w:r>
      <w:r w:rsidRPr="005B4061">
        <w:rPr>
          <w:rFonts w:ascii="Georgia" w:eastAsia="Calibri" w:hAnsi="Georgia"/>
          <w:bCs/>
          <w:highlight w:val="cyan"/>
          <w:u w:val="single"/>
        </w:rPr>
        <w:t>Coral reefs</w:t>
      </w:r>
      <w:r w:rsidRPr="005B4061">
        <w:rPr>
          <w:rFonts w:ascii="Georgia" w:eastAsia="Calibri" w:hAnsi="Georgia"/>
          <w:bCs/>
          <w:u w:val="single"/>
        </w:rPr>
        <w:t xml:space="preserve"> and </w:t>
      </w:r>
      <w:proofErr w:type="spellStart"/>
      <w:r w:rsidRPr="005B4061">
        <w:rPr>
          <w:rFonts w:ascii="Georgia" w:eastAsia="Calibri" w:hAnsi="Georgia"/>
          <w:bCs/>
          <w:u w:val="single"/>
        </w:rPr>
        <w:t>seagrass</w:t>
      </w:r>
      <w:proofErr w:type="spellEnd"/>
      <w:r w:rsidRPr="005B4061">
        <w:rPr>
          <w:rFonts w:ascii="Georgia" w:eastAsia="Calibri" w:hAnsi="Georgia"/>
          <w:bCs/>
          <w:u w:val="single"/>
        </w:rPr>
        <w:t xml:space="preserve"> meadows, </w:t>
      </w:r>
      <w:r w:rsidRPr="005B4061">
        <w:rPr>
          <w:rFonts w:ascii="Georgia" w:eastAsia="Calibri" w:hAnsi="Georgia"/>
          <w:sz w:val="16"/>
        </w:rPr>
        <w:t xml:space="preserve">typical of </w:t>
      </w:r>
      <w:proofErr w:type="spellStart"/>
      <w:r w:rsidRPr="005B4061">
        <w:rPr>
          <w:rFonts w:ascii="Georgia" w:eastAsia="Calibri" w:hAnsi="Georgia"/>
          <w:sz w:val="16"/>
        </w:rPr>
        <w:t>nearshore</w:t>
      </w:r>
      <w:proofErr w:type="spellEnd"/>
      <w:r w:rsidRPr="005B4061">
        <w:rPr>
          <w:rFonts w:ascii="Georgia" w:eastAsia="Calibri" w:hAnsi="Georgia"/>
          <w:sz w:val="16"/>
        </w:rPr>
        <w:t xml:space="preserve"> tropical environments, </w:t>
      </w:r>
      <w:r w:rsidRPr="005B4061">
        <w:rPr>
          <w:rFonts w:ascii="Georgia" w:eastAsia="Calibri" w:hAnsi="Georgia"/>
          <w:bCs/>
          <w:highlight w:val="cyan"/>
          <w:u w:val="single"/>
        </w:rPr>
        <w:t>are also sensitive to turbidity</w:t>
      </w:r>
      <w:r w:rsidRPr="005B4061">
        <w:rPr>
          <w:rFonts w:ascii="Georgia" w:eastAsia="Calibri" w:hAnsi="Georgia"/>
          <w:sz w:val="16"/>
        </w:rPr>
        <w:t xml:space="preserve"> [26</w:t>
      </w:r>
      <w:proofErr w:type="gramStart"/>
      <w:r w:rsidRPr="005B4061">
        <w:rPr>
          <w:rFonts w:ascii="Georgia" w:eastAsia="Calibri" w:hAnsi="Georgia"/>
          <w:sz w:val="16"/>
        </w:rPr>
        <w:t>,27</w:t>
      </w:r>
      <w:proofErr w:type="gramEnd"/>
      <w:r w:rsidRPr="005B4061">
        <w:rPr>
          <w:rFonts w:ascii="Georgia" w:eastAsia="Calibri" w:hAnsi="Georgia"/>
          <w:sz w:val="16"/>
        </w:rPr>
        <w:t xml:space="preserve">] </w:t>
      </w:r>
      <w:r w:rsidRPr="005B4061">
        <w:rPr>
          <w:rFonts w:ascii="Georgia" w:eastAsia="Calibri" w:hAnsi="Georgia"/>
          <w:bCs/>
          <w:highlight w:val="cyan"/>
          <w:u w:val="single"/>
        </w:rPr>
        <w:t>and thus may</w:t>
      </w:r>
      <w:r w:rsidRPr="005B4061">
        <w:rPr>
          <w:rFonts w:ascii="Georgia" w:eastAsia="Calibri" w:hAnsi="Georgia"/>
          <w:bCs/>
          <w:u w:val="single"/>
        </w:rPr>
        <w:t xml:space="preserve"> well </w:t>
      </w:r>
      <w:r w:rsidRPr="005B4061">
        <w:rPr>
          <w:rFonts w:ascii="Georgia" w:eastAsia="Calibri" w:hAnsi="Georgia"/>
          <w:bCs/>
          <w:highlight w:val="cyan"/>
          <w:u w:val="single"/>
        </w:rPr>
        <w:t>suffer from the discharge of deep seawater,</w:t>
      </w:r>
      <w:r w:rsidRPr="005B4061">
        <w:rPr>
          <w:rFonts w:ascii="Georgia" w:eastAsia="Calibri" w:hAnsi="Georgia"/>
          <w:bCs/>
          <w:u w:val="single"/>
        </w:rPr>
        <w:t xml:space="preserve"> which would be expected to be more turbid than the clear surface waters typical in these regions due to phytoplankton growth.</w:t>
      </w:r>
    </w:p>
    <w:p w:rsidR="00754863" w:rsidRPr="005B4061" w:rsidRDefault="00754863" w:rsidP="00754863">
      <w:pPr>
        <w:rPr>
          <w:rFonts w:ascii="Georgia" w:eastAsia="Calibri" w:hAnsi="Georgia"/>
          <w:sz w:val="14"/>
        </w:rPr>
      </w:pPr>
    </w:p>
    <w:p w:rsidR="00754863" w:rsidRPr="005B4061" w:rsidRDefault="00754863" w:rsidP="00754863">
      <w:pPr>
        <w:rPr>
          <w:rFonts w:ascii="Georgia" w:eastAsia="Calibri" w:hAnsi="Georgia"/>
        </w:rPr>
      </w:pPr>
    </w:p>
    <w:p w:rsidR="00754863" w:rsidRPr="005B4061" w:rsidRDefault="00754863" w:rsidP="00754863">
      <w:pPr>
        <w:pStyle w:val="Heading3"/>
        <w:rPr>
          <w:rFonts w:ascii="Georgia" w:hAnsi="Georgia" w:cs="Times New Roman"/>
        </w:rPr>
      </w:pPr>
      <w:r w:rsidRPr="005B4061">
        <w:rPr>
          <w:rFonts w:ascii="Georgia" w:hAnsi="Georgia" w:cs="Times New Roman"/>
        </w:rPr>
        <w:lastRenderedPageBreak/>
        <w:t>OTEC Bad – Ecosystem Destruction</w:t>
      </w:r>
    </w:p>
    <w:p w:rsidR="00754863" w:rsidRPr="005B4061" w:rsidRDefault="00754863" w:rsidP="00754863">
      <w:pPr>
        <w:keepNext/>
        <w:keepLines/>
        <w:spacing w:before="200"/>
        <w:outlineLvl w:val="3"/>
        <w:rPr>
          <w:rFonts w:ascii="Georgia" w:eastAsia="SimSun" w:hAnsi="Georgia"/>
          <w:b/>
          <w:bCs/>
          <w:iCs/>
        </w:rPr>
      </w:pPr>
      <w:r w:rsidRPr="005B4061">
        <w:rPr>
          <w:rFonts w:ascii="Georgia" w:eastAsia="SimSun" w:hAnsi="Georgia"/>
          <w:b/>
          <w:bCs/>
          <w:iCs/>
        </w:rPr>
        <w:t>Ignore their environment claims—OTEC is inherently destructive to marine life and results in CO2 release</w:t>
      </w:r>
    </w:p>
    <w:p w:rsidR="00754863" w:rsidRPr="005B4061" w:rsidRDefault="00754863" w:rsidP="00754863">
      <w:pPr>
        <w:rPr>
          <w:rFonts w:ascii="Georgia" w:eastAsia="Calibri" w:hAnsi="Georgia"/>
          <w:b/>
          <w:bCs/>
        </w:rPr>
      </w:pPr>
      <w:proofErr w:type="spellStart"/>
      <w:r w:rsidRPr="005B4061">
        <w:rPr>
          <w:rFonts w:ascii="Georgia" w:eastAsia="Calibri" w:hAnsi="Georgia"/>
          <w:b/>
          <w:bCs/>
        </w:rPr>
        <w:t>Abbasi</w:t>
      </w:r>
      <w:proofErr w:type="spellEnd"/>
      <w:r w:rsidRPr="005B4061">
        <w:rPr>
          <w:rFonts w:ascii="Georgia" w:eastAsia="Calibri" w:hAnsi="Georgia"/>
          <w:b/>
          <w:bCs/>
        </w:rPr>
        <w:t xml:space="preserve"> 00</w:t>
      </w:r>
    </w:p>
    <w:p w:rsidR="00754863" w:rsidRPr="005B4061" w:rsidRDefault="00754863" w:rsidP="00754863">
      <w:pPr>
        <w:rPr>
          <w:rFonts w:ascii="Georgia" w:eastAsia="Calibri" w:hAnsi="Georgia"/>
          <w:bCs/>
          <w:sz w:val="16"/>
          <w:szCs w:val="16"/>
        </w:rPr>
      </w:pPr>
      <w:r w:rsidRPr="005B4061">
        <w:rPr>
          <w:rFonts w:ascii="Georgia" w:eastAsia="Calibri" w:hAnsi="Georgia"/>
          <w:bCs/>
          <w:sz w:val="16"/>
          <w:szCs w:val="16"/>
        </w:rPr>
        <w:t xml:space="preserve">(Senior Professor and Head, Centre for Pollution Control and Environmental Engineering (CPEE), Pondicherry University. Dr. S. A. </w:t>
      </w:r>
      <w:proofErr w:type="spellStart"/>
      <w:r w:rsidRPr="005B4061">
        <w:rPr>
          <w:rFonts w:ascii="Georgia" w:eastAsia="Calibri" w:hAnsi="Georgia"/>
          <w:bCs/>
          <w:sz w:val="16"/>
          <w:szCs w:val="16"/>
        </w:rPr>
        <w:t>Abbasi</w:t>
      </w:r>
      <w:proofErr w:type="spellEnd"/>
      <w:r w:rsidRPr="005B4061">
        <w:rPr>
          <w:rFonts w:ascii="Georgia" w:eastAsia="Calibri" w:hAnsi="Georgia"/>
          <w:bCs/>
          <w:sz w:val="16"/>
          <w:szCs w:val="16"/>
        </w:rPr>
        <w:t xml:space="preserve"> has taken PhD (IIT Bombay) and </w:t>
      </w:r>
      <w:proofErr w:type="gramStart"/>
      <w:r w:rsidRPr="005B4061">
        <w:rPr>
          <w:rFonts w:ascii="Georgia" w:eastAsia="Calibri" w:hAnsi="Georgia"/>
          <w:bCs/>
          <w:sz w:val="16"/>
          <w:szCs w:val="16"/>
        </w:rPr>
        <w:t>DSc</w:t>
      </w:r>
      <w:proofErr w:type="gramEnd"/>
      <w:r w:rsidRPr="005B4061">
        <w:rPr>
          <w:rFonts w:ascii="Georgia" w:eastAsia="Calibri" w:hAnsi="Georgia"/>
          <w:bCs/>
          <w:sz w:val="16"/>
          <w:szCs w:val="16"/>
        </w:rPr>
        <w:t xml:space="preserve"> (Cochin University of Science &amp; Technology) and had his post-doctoral training at Japan, specializing in environmental engineering, and energy systems. He has been elected Fellow of the Indian Academy of Sciences, Indian Institute of Chemical Engineers, and Institution of Engineers. Beginning his professional career in 1970, Prof </w:t>
      </w:r>
      <w:proofErr w:type="spellStart"/>
      <w:r w:rsidRPr="005B4061">
        <w:rPr>
          <w:rFonts w:ascii="Georgia" w:eastAsia="Calibri" w:hAnsi="Georgia"/>
          <w:bCs/>
          <w:sz w:val="16"/>
          <w:szCs w:val="16"/>
        </w:rPr>
        <w:t>Abbasi</w:t>
      </w:r>
      <w:proofErr w:type="spellEnd"/>
      <w:r w:rsidRPr="005B4061">
        <w:rPr>
          <w:rFonts w:ascii="Georgia" w:eastAsia="Calibri" w:hAnsi="Georgia"/>
          <w:bCs/>
          <w:sz w:val="16"/>
          <w:szCs w:val="16"/>
        </w:rPr>
        <w:t xml:space="preserve"> has taught at IIT </w:t>
      </w:r>
      <w:proofErr w:type="spellStart"/>
      <w:r w:rsidRPr="005B4061">
        <w:rPr>
          <w:rFonts w:ascii="Georgia" w:eastAsia="Calibri" w:hAnsi="Georgia"/>
          <w:bCs/>
          <w:sz w:val="16"/>
          <w:szCs w:val="16"/>
        </w:rPr>
        <w:t>Bomaby</w:t>
      </w:r>
      <w:proofErr w:type="spellEnd"/>
      <w:r w:rsidRPr="005B4061">
        <w:rPr>
          <w:rFonts w:ascii="Georgia" w:eastAsia="Calibri" w:hAnsi="Georgia"/>
          <w:bCs/>
          <w:sz w:val="16"/>
          <w:szCs w:val="16"/>
        </w:rPr>
        <w:t xml:space="preserve">, BITS </w:t>
      </w:r>
      <w:proofErr w:type="spellStart"/>
      <w:r w:rsidRPr="005B4061">
        <w:rPr>
          <w:rFonts w:ascii="Georgia" w:eastAsia="Calibri" w:hAnsi="Georgia"/>
          <w:bCs/>
          <w:sz w:val="16"/>
          <w:szCs w:val="16"/>
        </w:rPr>
        <w:t>Pilani</w:t>
      </w:r>
      <w:proofErr w:type="spellEnd"/>
      <w:r w:rsidRPr="005B4061">
        <w:rPr>
          <w:rFonts w:ascii="Georgia" w:eastAsia="Calibri" w:hAnsi="Georgia"/>
          <w:bCs/>
          <w:sz w:val="16"/>
          <w:szCs w:val="16"/>
        </w:rPr>
        <w:t xml:space="preserve">, and Bhopal University before joining Centre for Water Resources, Kozhikode. There he headed Water Quality &amp; Environment Division for eight years (1979-87). In 1984 he was </w:t>
      </w:r>
      <w:proofErr w:type="spellStart"/>
      <w:r w:rsidRPr="005B4061">
        <w:rPr>
          <w:rFonts w:ascii="Georgia" w:eastAsia="Calibri" w:hAnsi="Georgia"/>
          <w:bCs/>
          <w:sz w:val="16"/>
          <w:szCs w:val="16"/>
        </w:rPr>
        <w:t>honoured</w:t>
      </w:r>
      <w:proofErr w:type="spellEnd"/>
      <w:r w:rsidRPr="005B4061">
        <w:rPr>
          <w:rFonts w:ascii="Georgia" w:eastAsia="Calibri" w:hAnsi="Georgia"/>
          <w:bCs/>
          <w:sz w:val="16"/>
          <w:szCs w:val="16"/>
        </w:rPr>
        <w:t xml:space="preserve"> with Visiting Professorship of California State University, USA, and held that position till 1987. In 1987 Prof </w:t>
      </w:r>
      <w:proofErr w:type="spellStart"/>
      <w:r w:rsidRPr="005B4061">
        <w:rPr>
          <w:rFonts w:ascii="Georgia" w:eastAsia="Calibri" w:hAnsi="Georgia"/>
          <w:bCs/>
          <w:sz w:val="16"/>
          <w:szCs w:val="16"/>
        </w:rPr>
        <w:t>Abbasi</w:t>
      </w:r>
      <w:proofErr w:type="spellEnd"/>
      <w:r w:rsidRPr="005B4061">
        <w:rPr>
          <w:rFonts w:ascii="Georgia" w:eastAsia="Calibri" w:hAnsi="Georgia"/>
          <w:bCs/>
          <w:sz w:val="16"/>
          <w:szCs w:val="16"/>
        </w:rPr>
        <w:t xml:space="preserve"> moved to a professorial chair at Pondicherry (Central) University where he continues till now, becoming Senior Professor in 1997. Prof </w:t>
      </w:r>
      <w:proofErr w:type="spellStart"/>
      <w:r w:rsidRPr="005B4061">
        <w:rPr>
          <w:rFonts w:ascii="Georgia" w:eastAsia="Calibri" w:hAnsi="Georgia"/>
          <w:bCs/>
          <w:sz w:val="16"/>
          <w:szCs w:val="16"/>
        </w:rPr>
        <w:t>Abbasi</w:t>
      </w:r>
      <w:proofErr w:type="spellEnd"/>
      <w:r w:rsidRPr="005B4061">
        <w:rPr>
          <w:rFonts w:ascii="Georgia" w:eastAsia="Calibri" w:hAnsi="Georgia"/>
          <w:bCs/>
          <w:sz w:val="16"/>
          <w:szCs w:val="16"/>
        </w:rPr>
        <w:t xml:space="preserve"> has been consultant, International Foundation for Water Science &amp; Technology, Abu Dhabi (1995-97), Saudi Environmental Works, Saudi Arabia (1997 onwards) and Centre for Process Safety, Tehran (2004-present). He has also been consultant to a large number of industries in India including </w:t>
      </w:r>
      <w:proofErr w:type="spellStart"/>
      <w:r w:rsidRPr="005B4061">
        <w:rPr>
          <w:rFonts w:ascii="Georgia" w:eastAsia="Calibri" w:hAnsi="Georgia"/>
          <w:bCs/>
          <w:sz w:val="16"/>
          <w:szCs w:val="16"/>
        </w:rPr>
        <w:t>Neyveli</w:t>
      </w:r>
      <w:proofErr w:type="spellEnd"/>
      <w:r w:rsidRPr="005B4061">
        <w:rPr>
          <w:rFonts w:ascii="Georgia" w:eastAsia="Calibri" w:hAnsi="Georgia"/>
          <w:bCs/>
          <w:sz w:val="16"/>
          <w:szCs w:val="16"/>
        </w:rPr>
        <w:t xml:space="preserve"> lignite Corporation, Madras Refineries Limited, HOCL, TPL, </w:t>
      </w:r>
      <w:proofErr w:type="spellStart"/>
      <w:r w:rsidRPr="005B4061">
        <w:rPr>
          <w:rFonts w:ascii="Georgia" w:eastAsia="Calibri" w:hAnsi="Georgia"/>
          <w:bCs/>
          <w:sz w:val="16"/>
          <w:szCs w:val="16"/>
        </w:rPr>
        <w:t>Balmer-Lawrie</w:t>
      </w:r>
      <w:proofErr w:type="spellEnd"/>
      <w:r w:rsidRPr="005B4061">
        <w:rPr>
          <w:rFonts w:ascii="Georgia" w:eastAsia="Calibri" w:hAnsi="Georgia"/>
          <w:bCs/>
          <w:sz w:val="16"/>
          <w:szCs w:val="16"/>
        </w:rPr>
        <w:t xml:space="preserve">, SPIC, </w:t>
      </w:r>
      <w:proofErr w:type="spellStart"/>
      <w:r w:rsidRPr="005B4061">
        <w:rPr>
          <w:rFonts w:ascii="Georgia" w:eastAsia="Calibri" w:hAnsi="Georgia"/>
          <w:bCs/>
          <w:sz w:val="16"/>
          <w:szCs w:val="16"/>
        </w:rPr>
        <w:t>Cutfast</w:t>
      </w:r>
      <w:proofErr w:type="spellEnd"/>
      <w:r w:rsidRPr="005B4061">
        <w:rPr>
          <w:rFonts w:ascii="Georgia" w:eastAsia="Calibri" w:hAnsi="Georgia"/>
          <w:bCs/>
          <w:sz w:val="16"/>
          <w:szCs w:val="16"/>
        </w:rPr>
        <w:t xml:space="preserve"> Abrasives </w:t>
      </w:r>
      <w:proofErr w:type="spellStart"/>
      <w:r w:rsidRPr="005B4061">
        <w:rPr>
          <w:rFonts w:ascii="Georgia" w:eastAsia="Calibri" w:hAnsi="Georgia"/>
          <w:bCs/>
          <w:sz w:val="16"/>
          <w:szCs w:val="16"/>
        </w:rPr>
        <w:t>etc</w:t>
      </w:r>
      <w:proofErr w:type="spellEnd"/>
      <w:r w:rsidRPr="005B4061">
        <w:rPr>
          <w:rFonts w:ascii="Georgia" w:eastAsia="Calibri" w:hAnsi="Georgia"/>
          <w:bCs/>
          <w:sz w:val="16"/>
          <w:szCs w:val="16"/>
        </w:rPr>
        <w:t xml:space="preserve"> and to Governments of India, Tamil Nadu, and Pondicherry. Prof </w:t>
      </w:r>
      <w:proofErr w:type="spellStart"/>
      <w:r w:rsidRPr="005B4061">
        <w:rPr>
          <w:rFonts w:ascii="Georgia" w:eastAsia="Calibri" w:hAnsi="Georgia"/>
          <w:bCs/>
          <w:sz w:val="16"/>
          <w:szCs w:val="16"/>
        </w:rPr>
        <w:t>Abbasi</w:t>
      </w:r>
      <w:proofErr w:type="spellEnd"/>
      <w:r w:rsidRPr="005B4061">
        <w:rPr>
          <w:rFonts w:ascii="Georgia" w:eastAsia="Calibri" w:hAnsi="Georgia"/>
          <w:bCs/>
          <w:sz w:val="16"/>
          <w:szCs w:val="16"/>
        </w:rPr>
        <w:t xml:space="preserve"> has been chairman / member of numerous national and international expert committees and has been session chairman of international conferences at USA, Europe, Asia and Africa on several occasions since 1984. He has been Member, Editorial Board. International Journal of Energy-Environment-Economics, and International Journal of Green Energy published from the USA, Indian Chemical Engineer, Indian Journal of Chemical Technology, Chemical and Environmental Research, </w:t>
      </w:r>
      <w:proofErr w:type="spellStart"/>
      <w:r w:rsidRPr="005B4061">
        <w:rPr>
          <w:rFonts w:ascii="Georgia" w:eastAsia="Calibri" w:hAnsi="Georgia"/>
          <w:bCs/>
          <w:sz w:val="16"/>
          <w:szCs w:val="16"/>
        </w:rPr>
        <w:t>etc.He</w:t>
      </w:r>
      <w:proofErr w:type="spellEnd"/>
      <w:r w:rsidRPr="005B4061">
        <w:rPr>
          <w:rFonts w:ascii="Georgia" w:eastAsia="Calibri" w:hAnsi="Georgia"/>
          <w:bCs/>
          <w:sz w:val="16"/>
          <w:szCs w:val="16"/>
        </w:rPr>
        <w:t xml:space="preserve"> is on the panel of referees of over 15 prestigious international journals including Trans </w:t>
      </w:r>
      <w:proofErr w:type="spellStart"/>
      <w:r w:rsidRPr="005B4061">
        <w:rPr>
          <w:rFonts w:ascii="Georgia" w:eastAsia="Calibri" w:hAnsi="Georgia"/>
          <w:bCs/>
          <w:sz w:val="16"/>
          <w:szCs w:val="16"/>
        </w:rPr>
        <w:t>IChemE</w:t>
      </w:r>
      <w:proofErr w:type="spellEnd"/>
      <w:r w:rsidRPr="005B4061">
        <w:rPr>
          <w:rFonts w:ascii="Georgia" w:eastAsia="Calibri" w:hAnsi="Georgia"/>
          <w:bCs/>
          <w:sz w:val="16"/>
          <w:szCs w:val="16"/>
        </w:rPr>
        <w:t xml:space="preserve">, Journal of Hazardous Materials, Environmental Monitoring &amp; Assessment and Water Research, and is frequently called upon to assess R&amp;D projects for national/international funding agencies. Prof </w:t>
      </w:r>
      <w:proofErr w:type="spellStart"/>
      <w:r w:rsidRPr="005B4061">
        <w:rPr>
          <w:rFonts w:ascii="Georgia" w:eastAsia="Calibri" w:hAnsi="Georgia"/>
          <w:bCs/>
          <w:sz w:val="16"/>
          <w:szCs w:val="16"/>
        </w:rPr>
        <w:t>Abbasi</w:t>
      </w:r>
      <w:proofErr w:type="spellEnd"/>
      <w:r w:rsidRPr="005B4061">
        <w:rPr>
          <w:rFonts w:ascii="Georgia" w:eastAsia="Calibri" w:hAnsi="Georgia"/>
          <w:bCs/>
          <w:sz w:val="16"/>
          <w:szCs w:val="16"/>
        </w:rPr>
        <w:t xml:space="preserve"> was conferred National Hydrology Award instituted by Ministry of Water Resources, Government of India in 1994, </w:t>
      </w:r>
      <w:proofErr w:type="gramStart"/>
      <w:r w:rsidRPr="005B4061">
        <w:rPr>
          <w:rFonts w:ascii="Georgia" w:eastAsia="Calibri" w:hAnsi="Georgia"/>
          <w:bCs/>
          <w:sz w:val="16"/>
          <w:szCs w:val="16"/>
        </w:rPr>
        <w:t>a</w:t>
      </w:r>
      <w:proofErr w:type="gramEnd"/>
      <w:r w:rsidRPr="005B4061">
        <w:rPr>
          <w:rFonts w:ascii="Georgia" w:eastAsia="Calibri" w:hAnsi="Georgia"/>
          <w:bCs/>
          <w:sz w:val="16"/>
          <w:szCs w:val="16"/>
        </w:rPr>
        <w:t xml:space="preserve"> $2000 Prize for Contributions to Environmental Education by International Desalination Association (USA), in 1996, and a Gold Medal by International Energy Conference in 1998. He has also received the S.K Seth Prize, the S. K. </w:t>
      </w:r>
      <w:proofErr w:type="spellStart"/>
      <w:r w:rsidRPr="005B4061">
        <w:rPr>
          <w:rFonts w:ascii="Georgia" w:eastAsia="Calibri" w:hAnsi="Georgia"/>
          <w:bCs/>
          <w:sz w:val="16"/>
          <w:szCs w:val="16"/>
        </w:rPr>
        <w:t>Mitra</w:t>
      </w:r>
      <w:proofErr w:type="spellEnd"/>
      <w:r w:rsidRPr="005B4061">
        <w:rPr>
          <w:rFonts w:ascii="Georgia" w:eastAsia="Calibri" w:hAnsi="Georgia"/>
          <w:bCs/>
          <w:sz w:val="16"/>
          <w:szCs w:val="16"/>
        </w:rPr>
        <w:t xml:space="preserve"> Memorial Award and the IPCL Award of the Indian Institute of Chemical Engineers; the Zen </w:t>
      </w:r>
      <w:proofErr w:type="spellStart"/>
      <w:r w:rsidRPr="005B4061">
        <w:rPr>
          <w:rFonts w:ascii="Georgia" w:eastAsia="Calibri" w:hAnsi="Georgia"/>
          <w:bCs/>
          <w:sz w:val="16"/>
          <w:szCs w:val="16"/>
        </w:rPr>
        <w:t>Yar</w:t>
      </w:r>
      <w:proofErr w:type="spellEnd"/>
      <w:r w:rsidRPr="005B4061">
        <w:rPr>
          <w:rFonts w:ascii="Georgia" w:eastAsia="Calibri" w:hAnsi="Georgia"/>
          <w:bCs/>
          <w:sz w:val="16"/>
          <w:szCs w:val="16"/>
        </w:rPr>
        <w:t xml:space="preserve"> Jang Medal of the Institution of Engineers. Recently he has been conferred the National Design Award in Environmental Engineering. </w:t>
      </w:r>
      <w:proofErr w:type="spellStart"/>
      <w:r w:rsidRPr="005B4061">
        <w:rPr>
          <w:rFonts w:ascii="Georgia" w:eastAsia="Calibri" w:hAnsi="Georgia"/>
          <w:bCs/>
          <w:sz w:val="16"/>
          <w:szCs w:val="16"/>
        </w:rPr>
        <w:t>Abbasi</w:t>
      </w:r>
      <w:proofErr w:type="spellEnd"/>
      <w:r w:rsidRPr="005B4061">
        <w:rPr>
          <w:rFonts w:ascii="Georgia" w:eastAsia="Calibri" w:hAnsi="Georgia"/>
          <w:bCs/>
          <w:sz w:val="16"/>
          <w:szCs w:val="16"/>
        </w:rPr>
        <w:t xml:space="preserve">, S. A. </w:t>
      </w:r>
      <w:proofErr w:type="spellStart"/>
      <w:r w:rsidRPr="005B4061">
        <w:rPr>
          <w:rFonts w:ascii="Georgia" w:eastAsia="Calibri" w:hAnsi="Georgia"/>
          <w:bCs/>
          <w:sz w:val="16"/>
          <w:szCs w:val="16"/>
        </w:rPr>
        <w:t>Abbasi</w:t>
      </w:r>
      <w:proofErr w:type="spellEnd"/>
      <w:r w:rsidRPr="005B4061">
        <w:rPr>
          <w:rFonts w:ascii="Georgia" w:eastAsia="Calibri" w:hAnsi="Georgia"/>
          <w:bCs/>
          <w:sz w:val="16"/>
          <w:szCs w:val="16"/>
        </w:rPr>
        <w:t xml:space="preserve">, N. “The Likely Adverse Environmental Impacts of Renewable Energy Sources,” Applied Energy, Volume 65, 2000. </w:t>
      </w:r>
      <w:proofErr w:type="spellStart"/>
      <w:r w:rsidRPr="005B4061">
        <w:rPr>
          <w:rFonts w:ascii="Georgia" w:eastAsia="Calibri" w:hAnsi="Georgia"/>
          <w:bCs/>
          <w:sz w:val="16"/>
          <w:szCs w:val="16"/>
        </w:rPr>
        <w:t>Ghs</w:t>
      </w:r>
      <w:proofErr w:type="spellEnd"/>
      <w:r w:rsidRPr="005B4061">
        <w:rPr>
          <w:rFonts w:ascii="Georgia" w:eastAsia="Calibri" w:hAnsi="Georgia"/>
          <w:bCs/>
          <w:sz w:val="16"/>
          <w:szCs w:val="16"/>
        </w:rPr>
        <w:t>-kw)</w:t>
      </w:r>
    </w:p>
    <w:p w:rsidR="00754863" w:rsidRPr="005B4061" w:rsidRDefault="00754863" w:rsidP="00754863">
      <w:pPr>
        <w:rPr>
          <w:rFonts w:ascii="Georgia" w:eastAsia="Calibri" w:hAnsi="Georgia"/>
        </w:rPr>
      </w:pPr>
      <w:r w:rsidRPr="005B4061">
        <w:rPr>
          <w:rFonts w:ascii="Georgia" w:eastAsia="Calibri" w:hAnsi="Georgia"/>
        </w:rPr>
        <w:t xml:space="preserve">Prof </w:t>
      </w:r>
      <w:proofErr w:type="spellStart"/>
      <w:r w:rsidRPr="005B4061">
        <w:rPr>
          <w:rFonts w:ascii="Georgia" w:eastAsia="Calibri" w:hAnsi="Georgia"/>
        </w:rPr>
        <w:t>Abbasi</w:t>
      </w:r>
      <w:proofErr w:type="spellEnd"/>
      <w:r w:rsidRPr="005B4061">
        <w:rPr>
          <w:rFonts w:ascii="Georgia" w:eastAsia="Calibri" w:hAnsi="Georgia"/>
        </w:rPr>
        <w:t xml:space="preserve"> has published over 380 research papers in reputed international journals and has authored 35 books published by Oxford University Press, Prentice-Hall, Orient Longman, etc. His Hirsch Index score of 21 (SCOPUS) is among the highest in the field of environmental engineering.</w:t>
      </w:r>
    </w:p>
    <w:p w:rsidR="00754863" w:rsidRPr="005B4061" w:rsidRDefault="00754863" w:rsidP="00754863">
      <w:pPr>
        <w:rPr>
          <w:rFonts w:ascii="Georgia" w:eastAsia="Calibri" w:hAnsi="Georgia"/>
        </w:rPr>
      </w:pPr>
    </w:p>
    <w:p w:rsidR="00754863" w:rsidRPr="005B4061" w:rsidRDefault="00754863" w:rsidP="00754863">
      <w:pPr>
        <w:rPr>
          <w:rFonts w:ascii="Georgia" w:eastAsia="Calibri" w:hAnsi="Georgia"/>
          <w:bCs/>
          <w:u w:val="single"/>
        </w:rPr>
      </w:pPr>
      <w:r w:rsidRPr="005B4061">
        <w:rPr>
          <w:rFonts w:ascii="Georgia" w:eastAsia="Calibri" w:hAnsi="Georgia"/>
          <w:bCs/>
          <w:u w:val="single"/>
        </w:rPr>
        <w:t>Ocean thermal energy conversion (</w:t>
      </w:r>
      <w:r w:rsidRPr="005B4061">
        <w:rPr>
          <w:rFonts w:ascii="Georgia" w:eastAsia="Calibri" w:hAnsi="Georgia"/>
          <w:bCs/>
          <w:highlight w:val="cyan"/>
          <w:u w:val="single"/>
        </w:rPr>
        <w:t>OTEC</w:t>
      </w:r>
      <w:r w:rsidRPr="005B4061">
        <w:rPr>
          <w:rFonts w:ascii="Georgia" w:eastAsia="Calibri" w:hAnsi="Georgia"/>
          <w:bCs/>
          <w:u w:val="single"/>
        </w:rPr>
        <w:t xml:space="preserve">) power </w:t>
      </w:r>
      <w:r w:rsidRPr="005B4061">
        <w:rPr>
          <w:rFonts w:ascii="Georgia" w:eastAsia="Calibri" w:hAnsi="Georgia"/>
          <w:bCs/>
          <w:highlight w:val="cyan"/>
          <w:u w:val="single"/>
        </w:rPr>
        <w:t>plants have the potential to cause major adverse impacts</w:t>
      </w:r>
      <w:r w:rsidRPr="005B4061">
        <w:rPr>
          <w:rFonts w:ascii="Georgia" w:eastAsia="Calibri" w:hAnsi="Georgia"/>
          <w:bCs/>
          <w:u w:val="single"/>
        </w:rPr>
        <w:t xml:space="preserve"> on the ocean water quality. Such plants would require entraining and discharging enormous quantities of seawater.</w:t>
      </w:r>
      <w:r w:rsidRPr="005B4061">
        <w:rPr>
          <w:rFonts w:ascii="Georgia" w:eastAsia="Calibri" w:hAnsi="Georgia"/>
          <w:sz w:val="16"/>
        </w:rPr>
        <w:t xml:space="preserve"> The plants will displace about 4 m3 of water per second per MW electricity output, both from the surface layer and from the deep ocean, and discharge them at some intermediate depth between 100 and 200 m. </w:t>
      </w:r>
      <w:r w:rsidRPr="005B4061">
        <w:rPr>
          <w:rFonts w:ascii="Georgia" w:eastAsia="Calibri" w:hAnsi="Georgia"/>
          <w:bCs/>
          <w:u w:val="single"/>
        </w:rPr>
        <w:t xml:space="preserve">This massive </w:t>
      </w:r>
      <w:r w:rsidRPr="005B4061">
        <w:rPr>
          <w:rFonts w:ascii="Georgia" w:eastAsia="Calibri" w:hAnsi="Georgia"/>
          <w:bCs/>
          <w:highlight w:val="cyan"/>
          <w:u w:val="single"/>
        </w:rPr>
        <w:t xml:space="preserve">flow may disturb </w:t>
      </w:r>
      <w:r w:rsidRPr="005B4061">
        <w:rPr>
          <w:rFonts w:ascii="Georgia" w:eastAsia="Calibri" w:hAnsi="Georgia"/>
          <w:bCs/>
          <w:u w:val="single"/>
        </w:rPr>
        <w:t xml:space="preserve">the </w:t>
      </w:r>
      <w:r w:rsidRPr="005B4061">
        <w:rPr>
          <w:rFonts w:ascii="Georgia" w:eastAsia="Calibri" w:hAnsi="Georgia"/>
          <w:bCs/>
          <w:highlight w:val="cyan"/>
          <w:u w:val="single"/>
        </w:rPr>
        <w:t>thermal structure</w:t>
      </w:r>
      <w:r w:rsidRPr="005B4061">
        <w:rPr>
          <w:rFonts w:ascii="Georgia" w:eastAsia="Calibri" w:hAnsi="Georgia"/>
          <w:bCs/>
          <w:u w:val="single"/>
        </w:rPr>
        <w:t xml:space="preserve"> of the ocean near the plant, change </w:t>
      </w:r>
      <w:r w:rsidRPr="005B4061">
        <w:rPr>
          <w:rFonts w:ascii="Georgia" w:eastAsia="Calibri" w:hAnsi="Georgia"/>
          <w:bCs/>
          <w:highlight w:val="cyan"/>
          <w:u w:val="single"/>
        </w:rPr>
        <w:t>salinity gradients</w:t>
      </w:r>
      <w:r w:rsidRPr="005B4061">
        <w:rPr>
          <w:rFonts w:ascii="Georgia" w:eastAsia="Calibri" w:hAnsi="Georgia"/>
          <w:bCs/>
          <w:u w:val="single"/>
        </w:rPr>
        <w:t xml:space="preserve">, and change the amounts of </w:t>
      </w:r>
      <w:r w:rsidRPr="005B4061">
        <w:rPr>
          <w:rFonts w:ascii="Georgia" w:eastAsia="Calibri" w:hAnsi="Georgia"/>
          <w:bCs/>
          <w:highlight w:val="cyan"/>
          <w:u w:val="single"/>
        </w:rPr>
        <w:t>dissolved gases, nutrients</w:t>
      </w:r>
      <w:r w:rsidRPr="005B4061">
        <w:rPr>
          <w:rFonts w:ascii="Georgia" w:eastAsia="Calibri" w:hAnsi="Georgia"/>
          <w:bCs/>
          <w:u w:val="single"/>
        </w:rPr>
        <w:t xml:space="preserve">, carbonates, </w:t>
      </w:r>
      <w:r w:rsidRPr="005B4061">
        <w:rPr>
          <w:rFonts w:ascii="Georgia" w:eastAsia="Calibri" w:hAnsi="Georgia"/>
          <w:bCs/>
          <w:highlight w:val="cyan"/>
          <w:u w:val="single"/>
        </w:rPr>
        <w:t>and turbidity. These changes could have adverse impacts of magnitudes large enough to be highly significant.</w:t>
      </w:r>
      <w:r w:rsidRPr="005B4061">
        <w:rPr>
          <w:rFonts w:ascii="Georgia" w:eastAsia="Calibri" w:hAnsi="Georgia"/>
          <w:bCs/>
          <w:u w:val="single"/>
        </w:rPr>
        <w:t xml:space="preserve"> </w:t>
      </w:r>
    </w:p>
    <w:p w:rsidR="00754863" w:rsidRPr="005B4061" w:rsidRDefault="00754863" w:rsidP="00754863">
      <w:pPr>
        <w:rPr>
          <w:rFonts w:ascii="Georgia" w:eastAsia="Calibri" w:hAnsi="Georgia"/>
          <w:bCs/>
          <w:u w:val="single"/>
        </w:rPr>
      </w:pPr>
      <w:r w:rsidRPr="005B4061">
        <w:rPr>
          <w:rFonts w:ascii="Georgia" w:eastAsia="Calibri" w:hAnsi="Georgia"/>
          <w:sz w:val="16"/>
        </w:rPr>
        <w:t xml:space="preserve">The enrichment of the near-surface waters with the nutrient-rich cold water brought up from a depth of 1000 m is of particular significance. Natural </w:t>
      </w:r>
      <w:proofErr w:type="spellStart"/>
      <w:r w:rsidRPr="005B4061">
        <w:rPr>
          <w:rFonts w:ascii="Georgia" w:eastAsia="Calibri" w:hAnsi="Georgia"/>
          <w:sz w:val="16"/>
        </w:rPr>
        <w:t>upwellings</w:t>
      </w:r>
      <w:proofErr w:type="spellEnd"/>
      <w:r w:rsidRPr="005B4061">
        <w:rPr>
          <w:rFonts w:ascii="Georgia" w:eastAsia="Calibri" w:hAnsi="Georgia"/>
          <w:sz w:val="16"/>
        </w:rPr>
        <w:t xml:space="preserve"> of cold water from great depths in the ocean produce sites that are enormously rich in marine life. One of the well-known natural upwelling sites is where the Humboldt </w:t>
      </w:r>
      <w:proofErr w:type="gramStart"/>
      <w:r w:rsidRPr="005B4061">
        <w:rPr>
          <w:rFonts w:ascii="Georgia" w:eastAsia="Calibri" w:hAnsi="Georgia"/>
          <w:sz w:val="16"/>
        </w:rPr>
        <w:t>current</w:t>
      </w:r>
      <w:proofErr w:type="gramEnd"/>
      <w:r w:rsidRPr="005B4061">
        <w:rPr>
          <w:rFonts w:ascii="Georgia" w:eastAsia="Calibri" w:hAnsi="Georgia"/>
          <w:sz w:val="16"/>
        </w:rPr>
        <w:t xml:space="preserve"> of Peru enriches the surface waters. The productivity there is so high that almost one-fifth of the world's fish harvest comes from this region. It would be possible to use the cold water effluent from an OTEC plant for the cultivation of algae, crustaceans, and shellfish. </w:t>
      </w:r>
      <w:r w:rsidRPr="005B4061">
        <w:rPr>
          <w:rFonts w:ascii="Georgia" w:eastAsia="Calibri" w:hAnsi="Georgia"/>
          <w:bCs/>
          <w:u w:val="single"/>
        </w:rPr>
        <w:t xml:space="preserve">In the nutrient-rich water, </w:t>
      </w:r>
      <w:proofErr w:type="spellStart"/>
      <w:r w:rsidRPr="005B4061">
        <w:rPr>
          <w:rFonts w:ascii="Georgia" w:eastAsia="Calibri" w:hAnsi="Georgia"/>
          <w:bCs/>
          <w:u w:val="single"/>
        </w:rPr>
        <w:t>unicelluar</w:t>
      </w:r>
      <w:proofErr w:type="spellEnd"/>
      <w:r w:rsidRPr="005B4061">
        <w:rPr>
          <w:rFonts w:ascii="Georgia" w:eastAsia="Calibri" w:hAnsi="Georgia"/>
          <w:bCs/>
          <w:u w:val="single"/>
        </w:rPr>
        <w:t xml:space="preserve"> algae grow to a density 27 times greater than the density in surface water and are in turn consumed by filter-feeding shellfish such as clams, oysters, and scallops.</w:t>
      </w:r>
    </w:p>
    <w:p w:rsidR="00754863" w:rsidRPr="005B4061" w:rsidRDefault="00754863" w:rsidP="00754863">
      <w:pPr>
        <w:rPr>
          <w:rFonts w:ascii="Georgia" w:eastAsia="Calibri" w:hAnsi="Georgia"/>
          <w:bCs/>
          <w:u w:val="single"/>
        </w:rPr>
      </w:pPr>
      <w:r w:rsidRPr="005B4061">
        <w:rPr>
          <w:rFonts w:ascii="Georgia" w:eastAsia="Calibri" w:hAnsi="Georgia"/>
          <w:bCs/>
          <w:u w:val="single"/>
        </w:rPr>
        <w:t xml:space="preserve">However, </w:t>
      </w:r>
      <w:r w:rsidRPr="005B4061">
        <w:rPr>
          <w:rFonts w:ascii="Georgia" w:eastAsia="Calibri" w:hAnsi="Georgia"/>
          <w:bCs/>
          <w:highlight w:val="cyan"/>
          <w:u w:val="single"/>
        </w:rPr>
        <w:t>abundance of nutrients</w:t>
      </w:r>
      <w:r w:rsidRPr="005B4061">
        <w:rPr>
          <w:rFonts w:ascii="Georgia" w:eastAsia="Calibri" w:hAnsi="Georgia"/>
          <w:bCs/>
          <w:u w:val="single"/>
        </w:rPr>
        <w:t xml:space="preserve"> in aquatic ecosystems can spell serious trouble as it </w:t>
      </w:r>
      <w:r w:rsidRPr="005B4061">
        <w:rPr>
          <w:rFonts w:ascii="Georgia" w:eastAsia="Calibri" w:hAnsi="Georgia"/>
          <w:bCs/>
          <w:highlight w:val="cyan"/>
          <w:u w:val="single"/>
        </w:rPr>
        <w:t>can lead to eutrophication</w:t>
      </w:r>
      <w:r w:rsidRPr="005B4061">
        <w:rPr>
          <w:rFonts w:ascii="Georgia" w:eastAsia="Calibri" w:hAnsi="Georgia"/>
          <w:bCs/>
          <w:u w:val="single"/>
        </w:rPr>
        <w:t xml:space="preserve"> and all the adverse consequence associated with eutrophication.</w:t>
      </w:r>
    </w:p>
    <w:p w:rsidR="00754863" w:rsidRPr="005B4061" w:rsidRDefault="00754863" w:rsidP="00754863">
      <w:pPr>
        <w:rPr>
          <w:rFonts w:ascii="Georgia" w:eastAsia="Calibri" w:hAnsi="Georgia"/>
          <w:bCs/>
          <w:u w:val="single"/>
        </w:rPr>
      </w:pPr>
      <w:r w:rsidRPr="005B4061">
        <w:rPr>
          <w:rFonts w:ascii="Georgia" w:eastAsia="Calibri" w:hAnsi="Georgia"/>
          <w:sz w:val="16"/>
        </w:rPr>
        <w:t xml:space="preserve">Further, </w:t>
      </w:r>
      <w:r w:rsidRPr="005B4061">
        <w:rPr>
          <w:rFonts w:ascii="Georgia" w:eastAsia="Calibri" w:hAnsi="Georgia"/>
          <w:bCs/>
          <w:highlight w:val="cyan"/>
          <w:u w:val="single"/>
        </w:rPr>
        <w:t>if</w:t>
      </w:r>
      <w:r w:rsidRPr="005B4061">
        <w:rPr>
          <w:rFonts w:ascii="Georgia" w:eastAsia="Calibri" w:hAnsi="Georgia"/>
          <w:bCs/>
          <w:u w:val="single"/>
        </w:rPr>
        <w:t xml:space="preserve"> the </w:t>
      </w:r>
      <w:r w:rsidRPr="005B4061">
        <w:rPr>
          <w:rFonts w:ascii="Georgia" w:eastAsia="Calibri" w:hAnsi="Georgia"/>
          <w:bCs/>
          <w:highlight w:val="cyan"/>
          <w:u w:val="single"/>
        </w:rPr>
        <w:t>algal blooms</w:t>
      </w:r>
      <w:r w:rsidRPr="005B4061">
        <w:rPr>
          <w:rFonts w:ascii="Georgia" w:eastAsia="Calibri" w:hAnsi="Georgia"/>
          <w:bCs/>
          <w:u w:val="single"/>
        </w:rPr>
        <w:t xml:space="preserve"> caused by artificial upwelling </w:t>
      </w:r>
      <w:r w:rsidRPr="005B4061">
        <w:rPr>
          <w:rFonts w:ascii="Georgia" w:eastAsia="Calibri" w:hAnsi="Georgia"/>
          <w:bCs/>
          <w:highlight w:val="cyan"/>
          <w:u w:val="single"/>
        </w:rPr>
        <w:t>include</w:t>
      </w:r>
      <w:r w:rsidRPr="005B4061">
        <w:rPr>
          <w:rFonts w:ascii="Georgia" w:eastAsia="Calibri" w:hAnsi="Georgia"/>
          <w:bCs/>
          <w:u w:val="single"/>
        </w:rPr>
        <w:t xml:space="preserve"> certain </w:t>
      </w:r>
      <w:proofErr w:type="spellStart"/>
      <w:r w:rsidRPr="005B4061">
        <w:rPr>
          <w:rFonts w:ascii="Georgia" w:eastAsia="Calibri" w:hAnsi="Georgia"/>
          <w:bCs/>
          <w:highlight w:val="cyan"/>
          <w:u w:val="single"/>
        </w:rPr>
        <w:t>dinoflagellates</w:t>
      </w:r>
      <w:proofErr w:type="spellEnd"/>
      <w:r w:rsidRPr="005B4061">
        <w:rPr>
          <w:rFonts w:ascii="Georgia" w:eastAsia="Calibri" w:hAnsi="Georgia"/>
          <w:bCs/>
          <w:highlight w:val="cyan"/>
          <w:u w:val="single"/>
        </w:rPr>
        <w:t>, there may be other problems</w:t>
      </w:r>
      <w:r w:rsidRPr="005B4061">
        <w:rPr>
          <w:rFonts w:ascii="Georgia" w:eastAsia="Calibri" w:hAnsi="Georgia"/>
          <w:bCs/>
          <w:u w:val="single"/>
        </w:rPr>
        <w:t xml:space="preserve">. For example shellfish consume </w:t>
      </w:r>
      <w:proofErr w:type="spellStart"/>
      <w:r w:rsidRPr="005B4061">
        <w:rPr>
          <w:rFonts w:ascii="Georgia" w:eastAsia="Calibri" w:hAnsi="Georgia"/>
          <w:bCs/>
          <w:u w:val="single"/>
        </w:rPr>
        <w:t>dinoflagellates</w:t>
      </w:r>
      <w:proofErr w:type="spellEnd"/>
      <w:r w:rsidRPr="005B4061">
        <w:rPr>
          <w:rFonts w:ascii="Georgia" w:eastAsia="Calibri" w:hAnsi="Georgia"/>
          <w:bCs/>
          <w:u w:val="single"/>
        </w:rPr>
        <w:t xml:space="preserve"> and if these shellfish are consumed by humans, it can lead to serious illness.</w:t>
      </w:r>
      <w:r w:rsidRPr="005B4061">
        <w:rPr>
          <w:rFonts w:ascii="Georgia" w:eastAsia="Calibri" w:hAnsi="Georgia"/>
          <w:sz w:val="16"/>
        </w:rPr>
        <w:t xml:space="preserve"> OTEC advocates hope that, by designing the OTEC plant to discharge its water below the photic zone (the region in the surface waters where photosynthesizing organisms live)</w:t>
      </w:r>
      <w:proofErr w:type="gramStart"/>
      <w:r w:rsidRPr="005B4061">
        <w:rPr>
          <w:rFonts w:ascii="Georgia" w:eastAsia="Calibri" w:hAnsi="Georgia"/>
          <w:sz w:val="16"/>
        </w:rPr>
        <w:t>,</w:t>
      </w:r>
      <w:proofErr w:type="gramEnd"/>
      <w:r w:rsidRPr="005B4061">
        <w:rPr>
          <w:rFonts w:ascii="Georgia" w:eastAsia="Calibri" w:hAnsi="Georgia"/>
          <w:sz w:val="16"/>
        </w:rPr>
        <w:t xml:space="preserve"> the surface waters will not be enriched. Furthermore, the fish living below the photic zone do not feed on these nutrients. However, these are unknowns and, given the magnitude of disturbances that would be caused by OTEC, may not be as easily controllable as the proponents of OTEC may like to believe. </w:t>
      </w:r>
      <w:r w:rsidRPr="005B4061">
        <w:rPr>
          <w:rFonts w:ascii="Georgia" w:eastAsia="Calibri" w:hAnsi="Georgia"/>
          <w:bCs/>
          <w:u w:val="single"/>
        </w:rPr>
        <w:t xml:space="preserve">If </w:t>
      </w:r>
      <w:r w:rsidRPr="005B4061">
        <w:rPr>
          <w:rFonts w:ascii="Georgia" w:eastAsia="Calibri" w:hAnsi="Georgia"/>
          <w:bCs/>
          <w:highlight w:val="cyan"/>
          <w:u w:val="single"/>
        </w:rPr>
        <w:t xml:space="preserve">nutrient-rich water </w:t>
      </w:r>
      <w:r w:rsidRPr="005B4061">
        <w:rPr>
          <w:rFonts w:ascii="Georgia" w:eastAsia="Calibri" w:hAnsi="Georgia"/>
          <w:bCs/>
          <w:u w:val="single"/>
        </w:rPr>
        <w:t xml:space="preserve">is discharged anywhere near the surface water intake valves, it </w:t>
      </w:r>
      <w:r w:rsidRPr="005B4061">
        <w:rPr>
          <w:rFonts w:ascii="Georgia" w:eastAsia="Calibri" w:hAnsi="Georgia"/>
          <w:bCs/>
          <w:highlight w:val="cyan"/>
          <w:u w:val="single"/>
        </w:rPr>
        <w:t xml:space="preserve">could cause </w:t>
      </w:r>
      <w:proofErr w:type="spellStart"/>
      <w:r w:rsidRPr="005B4061">
        <w:rPr>
          <w:rFonts w:ascii="Georgia" w:eastAsia="Calibri" w:hAnsi="Georgia"/>
          <w:bCs/>
          <w:highlight w:val="cyan"/>
          <w:u w:val="single"/>
        </w:rPr>
        <w:t>biofouling</w:t>
      </w:r>
      <w:proofErr w:type="spellEnd"/>
      <w:r w:rsidRPr="005B4061">
        <w:rPr>
          <w:rFonts w:ascii="Georgia" w:eastAsia="Calibri" w:hAnsi="Georgia"/>
          <w:bCs/>
          <w:u w:val="single"/>
        </w:rPr>
        <w:t xml:space="preserve"> inside the pipes.</w:t>
      </w:r>
    </w:p>
    <w:p w:rsidR="00754863" w:rsidRPr="005B4061" w:rsidRDefault="00754863" w:rsidP="00754863">
      <w:pPr>
        <w:rPr>
          <w:rFonts w:ascii="Georgia" w:eastAsia="Calibri" w:hAnsi="Georgia"/>
          <w:sz w:val="16"/>
        </w:rPr>
      </w:pPr>
      <w:r w:rsidRPr="005B4061">
        <w:rPr>
          <w:rFonts w:ascii="Georgia" w:eastAsia="Calibri" w:hAnsi="Georgia"/>
          <w:bCs/>
          <w:highlight w:val="cyan"/>
          <w:u w:val="single"/>
        </w:rPr>
        <w:t xml:space="preserve">Marine biota may be impinged </w:t>
      </w:r>
      <w:r w:rsidRPr="005B4061">
        <w:rPr>
          <w:rFonts w:ascii="Georgia" w:eastAsia="Calibri" w:hAnsi="Georgia"/>
          <w:bCs/>
          <w:u w:val="single"/>
        </w:rPr>
        <w:t xml:space="preserve">on the screens covering the warm and cold water intakes of an OTEC plant. Small </w:t>
      </w:r>
      <w:r w:rsidRPr="005B4061">
        <w:rPr>
          <w:rFonts w:ascii="Georgia" w:eastAsia="Calibri" w:hAnsi="Georgia"/>
          <w:bCs/>
          <w:highlight w:val="cyan"/>
          <w:u w:val="single"/>
        </w:rPr>
        <w:t>fishes and crustaceans may be entrained</w:t>
      </w:r>
      <w:r w:rsidRPr="005B4061">
        <w:rPr>
          <w:rFonts w:ascii="Georgia" w:eastAsia="Calibri" w:hAnsi="Georgia"/>
          <w:bCs/>
          <w:u w:val="single"/>
        </w:rPr>
        <w:t xml:space="preserve"> through the system,</w:t>
      </w:r>
      <w:r w:rsidRPr="005B4061">
        <w:rPr>
          <w:rFonts w:ascii="Georgia" w:eastAsia="Calibri" w:hAnsi="Georgia"/>
          <w:sz w:val="16"/>
        </w:rPr>
        <w:t xml:space="preserve"> where they will experience rapid changes of temperature, salinity, pressure, turbidity, and dissolved oxygen. A major change occurring in the cold water pipe is the depressurization of up to 107 </w:t>
      </w:r>
      <w:proofErr w:type="spellStart"/>
      <w:proofErr w:type="gramStart"/>
      <w:r w:rsidRPr="005B4061">
        <w:rPr>
          <w:rFonts w:ascii="Georgia" w:eastAsia="Calibri" w:hAnsi="Georgia"/>
          <w:sz w:val="16"/>
        </w:rPr>
        <w:t>pascals</w:t>
      </w:r>
      <w:proofErr w:type="spellEnd"/>
      <w:proofErr w:type="gramEnd"/>
      <w:r w:rsidRPr="005B4061">
        <w:rPr>
          <w:rFonts w:ascii="Georgia" w:eastAsia="Calibri" w:hAnsi="Georgia"/>
          <w:sz w:val="16"/>
        </w:rPr>
        <w:t xml:space="preserve"> in water coming from a depth of 1000 m to the surface. </w:t>
      </w:r>
      <w:r w:rsidRPr="005B4061">
        <w:rPr>
          <w:rFonts w:ascii="Georgia" w:eastAsia="Calibri" w:hAnsi="Georgia"/>
          <w:bCs/>
          <w:highlight w:val="cyan"/>
          <w:u w:val="single"/>
        </w:rPr>
        <w:t>Sea surface temperatures</w:t>
      </w:r>
      <w:r w:rsidRPr="005B4061">
        <w:rPr>
          <w:rFonts w:ascii="Georgia" w:eastAsia="Calibri" w:hAnsi="Georgia"/>
          <w:bCs/>
          <w:u w:val="single"/>
        </w:rPr>
        <w:t xml:space="preserve"> in the vicinity of an OTEC </w:t>
      </w:r>
      <w:r w:rsidRPr="005B4061">
        <w:rPr>
          <w:rFonts w:ascii="Georgia" w:eastAsia="Calibri" w:hAnsi="Georgia"/>
          <w:bCs/>
          <w:u w:val="single"/>
        </w:rPr>
        <w:lastRenderedPageBreak/>
        <w:t xml:space="preserve">plant </w:t>
      </w:r>
      <w:r w:rsidRPr="005B4061">
        <w:rPr>
          <w:rFonts w:ascii="Georgia" w:eastAsia="Calibri" w:hAnsi="Georgia"/>
          <w:bCs/>
          <w:highlight w:val="cyan"/>
          <w:u w:val="single"/>
        </w:rPr>
        <w:t>could be lowered</w:t>
      </w:r>
      <w:r w:rsidRPr="005B4061">
        <w:rPr>
          <w:rFonts w:ascii="Georgia" w:eastAsia="Calibri" w:hAnsi="Georgia"/>
          <w:bCs/>
          <w:u w:val="single"/>
        </w:rPr>
        <w:t xml:space="preserve"> by the discharge of </w:t>
      </w:r>
      <w:proofErr w:type="spellStart"/>
      <w:r w:rsidRPr="005B4061">
        <w:rPr>
          <w:rFonts w:ascii="Georgia" w:eastAsia="Calibri" w:hAnsi="Georgia"/>
          <w:bCs/>
          <w:u w:val="single"/>
        </w:rPr>
        <w:t>effuent</w:t>
      </w:r>
      <w:proofErr w:type="spellEnd"/>
      <w:r w:rsidRPr="005B4061">
        <w:rPr>
          <w:rFonts w:ascii="Georgia" w:eastAsia="Calibri" w:hAnsi="Georgia"/>
          <w:bCs/>
          <w:u w:val="single"/>
        </w:rPr>
        <w:t xml:space="preserve"> from the cold water pipe. </w:t>
      </w:r>
      <w:r w:rsidRPr="005B4061">
        <w:rPr>
          <w:rFonts w:ascii="Georgia" w:eastAsia="Calibri" w:hAnsi="Georgia"/>
          <w:bCs/>
          <w:highlight w:val="cyan"/>
          <w:u w:val="single"/>
        </w:rPr>
        <w:t>This will have impacts on organisms and microclimate</w:t>
      </w:r>
      <w:r w:rsidRPr="005B4061">
        <w:rPr>
          <w:rFonts w:ascii="Georgia" w:eastAsia="Calibri" w:hAnsi="Georgia"/>
          <w:bCs/>
          <w:u w:val="single"/>
        </w:rPr>
        <w:t xml:space="preserve">. The pumping of large volumes of </w:t>
      </w:r>
      <w:r w:rsidRPr="005B4061">
        <w:rPr>
          <w:rFonts w:ascii="Georgia" w:eastAsia="Calibri" w:hAnsi="Georgia"/>
          <w:bCs/>
          <w:highlight w:val="cyan"/>
          <w:u w:val="single"/>
        </w:rPr>
        <w:t>cold water</w:t>
      </w:r>
      <w:r w:rsidRPr="005B4061">
        <w:rPr>
          <w:rFonts w:ascii="Georgia" w:eastAsia="Calibri" w:hAnsi="Georgia"/>
          <w:bCs/>
          <w:u w:val="single"/>
        </w:rPr>
        <w:t xml:space="preserve"> from depths of the ocean to the surface </w:t>
      </w:r>
      <w:r w:rsidRPr="005B4061">
        <w:rPr>
          <w:rFonts w:ascii="Georgia" w:eastAsia="Calibri" w:hAnsi="Georgia"/>
          <w:bCs/>
          <w:highlight w:val="cyan"/>
          <w:u w:val="single"/>
        </w:rPr>
        <w:t>will release dissolved</w:t>
      </w:r>
      <w:r w:rsidRPr="005B4061">
        <w:rPr>
          <w:rFonts w:ascii="Georgia" w:eastAsia="Calibri" w:hAnsi="Georgia"/>
          <w:bCs/>
          <w:u w:val="single"/>
        </w:rPr>
        <w:t xml:space="preserve"> gases such as </w:t>
      </w:r>
      <w:r w:rsidRPr="005B4061">
        <w:rPr>
          <w:rFonts w:ascii="Georgia" w:eastAsia="Calibri" w:hAnsi="Georgia"/>
          <w:bCs/>
          <w:highlight w:val="cyan"/>
          <w:u w:val="single"/>
        </w:rPr>
        <w:t>carbon dioxide</w:t>
      </w:r>
      <w:r w:rsidRPr="005B4061">
        <w:rPr>
          <w:rFonts w:ascii="Georgia" w:eastAsia="Calibri" w:hAnsi="Georgia"/>
          <w:bCs/>
          <w:u w:val="single"/>
        </w:rPr>
        <w:t xml:space="preserve">, oxygen, and nitrogen to the atmosphere. </w:t>
      </w:r>
      <w:r w:rsidRPr="005B4061">
        <w:rPr>
          <w:rFonts w:ascii="Georgia" w:eastAsia="Calibri" w:hAnsi="Georgia"/>
          <w:bCs/>
          <w:highlight w:val="cyan"/>
          <w:u w:val="single"/>
        </w:rPr>
        <w:t>This would influence water pH</w:t>
      </w:r>
      <w:r w:rsidRPr="005B4061">
        <w:rPr>
          <w:rFonts w:ascii="Georgia" w:eastAsia="Calibri" w:hAnsi="Georgia"/>
          <w:bCs/>
          <w:u w:val="single"/>
        </w:rPr>
        <w:t xml:space="preserve"> and DO status, </w:t>
      </w:r>
      <w:r w:rsidRPr="005B4061">
        <w:rPr>
          <w:rFonts w:ascii="Georgia" w:eastAsia="Calibri" w:hAnsi="Georgia"/>
          <w:bCs/>
          <w:highlight w:val="cyan"/>
          <w:u w:val="single"/>
        </w:rPr>
        <w:t>causing stress to marine life.</w:t>
      </w:r>
    </w:p>
    <w:p w:rsidR="00754863" w:rsidRPr="005B4061" w:rsidRDefault="00754863" w:rsidP="00754863">
      <w:pPr>
        <w:rPr>
          <w:rFonts w:ascii="Georgia" w:eastAsia="Calibri" w:hAnsi="Georgia"/>
          <w:b/>
          <w:iCs/>
          <w:u w:val="single"/>
          <w:bdr w:val="single" w:sz="18" w:space="0" w:color="auto"/>
        </w:rPr>
      </w:pPr>
      <w:r w:rsidRPr="005B4061">
        <w:rPr>
          <w:rFonts w:ascii="Georgia" w:eastAsia="Calibri" w:hAnsi="Georgia"/>
          <w:bCs/>
          <w:highlight w:val="cyan"/>
          <w:u w:val="single"/>
        </w:rPr>
        <w:t xml:space="preserve">Biocides, such as chlorine, used to prevent </w:t>
      </w:r>
      <w:proofErr w:type="spellStart"/>
      <w:r w:rsidRPr="005B4061">
        <w:rPr>
          <w:rFonts w:ascii="Georgia" w:eastAsia="Calibri" w:hAnsi="Georgia"/>
          <w:bCs/>
          <w:highlight w:val="cyan"/>
          <w:u w:val="single"/>
        </w:rPr>
        <w:t>biofouling</w:t>
      </w:r>
      <w:proofErr w:type="spellEnd"/>
      <w:r w:rsidRPr="005B4061">
        <w:rPr>
          <w:rFonts w:ascii="Georgia" w:eastAsia="Calibri" w:hAnsi="Georgia"/>
          <w:bCs/>
          <w:u w:val="single"/>
        </w:rPr>
        <w:t xml:space="preserve"> of the pipes and heat exchanger surfaces may be irritating or toxic to organisms. If ammonia is the working fluid and it leaks out, </w:t>
      </w:r>
      <w:r w:rsidRPr="005B4061">
        <w:rPr>
          <w:rFonts w:ascii="Georgia" w:eastAsia="Calibri" w:hAnsi="Georgia"/>
          <w:b/>
          <w:iCs/>
          <w:highlight w:val="cyan"/>
          <w:u w:val="single"/>
          <w:bdr w:val="single" w:sz="18" w:space="0" w:color="auto"/>
        </w:rPr>
        <w:t>there could be serious consequences to the ocean ecosystem</w:t>
      </w:r>
      <w:r w:rsidRPr="005B4061">
        <w:rPr>
          <w:rFonts w:ascii="Georgia" w:eastAsia="Calibri" w:hAnsi="Georgia"/>
          <w:bCs/>
          <w:u w:val="single"/>
        </w:rPr>
        <w:t xml:space="preserve"> </w:t>
      </w:r>
      <w:r w:rsidRPr="005B4061">
        <w:rPr>
          <w:rFonts w:ascii="Georgia" w:eastAsia="Calibri" w:hAnsi="Georgia"/>
          <w:sz w:val="16"/>
        </w:rPr>
        <w:t xml:space="preserve">nearby. In summary, there is lot more to OTEC than mere </w:t>
      </w:r>
      <w:proofErr w:type="spellStart"/>
      <w:r w:rsidRPr="005B4061">
        <w:rPr>
          <w:rFonts w:ascii="Georgia" w:eastAsia="Calibri" w:hAnsi="Georgia"/>
          <w:sz w:val="16"/>
        </w:rPr>
        <w:t>utilisation</w:t>
      </w:r>
      <w:proofErr w:type="spellEnd"/>
      <w:r w:rsidRPr="005B4061">
        <w:rPr>
          <w:rFonts w:ascii="Georgia" w:eastAsia="Calibri" w:hAnsi="Georgia"/>
          <w:sz w:val="16"/>
        </w:rPr>
        <w:t xml:space="preserve"> of the thermal gradient across ocean depth. </w:t>
      </w:r>
      <w:r w:rsidRPr="005B4061">
        <w:rPr>
          <w:rFonts w:ascii="Georgia" w:eastAsia="Calibri" w:hAnsi="Georgia"/>
          <w:b/>
          <w:iCs/>
          <w:highlight w:val="cyan"/>
          <w:u w:val="single"/>
          <w:bdr w:val="single" w:sz="18" w:space="0" w:color="auto"/>
        </w:rPr>
        <w:t xml:space="preserve">The large-scale </w:t>
      </w:r>
      <w:proofErr w:type="spellStart"/>
      <w:r w:rsidRPr="005B4061">
        <w:rPr>
          <w:rFonts w:ascii="Georgia" w:eastAsia="Calibri" w:hAnsi="Georgia"/>
          <w:b/>
          <w:iCs/>
          <w:highlight w:val="cyan"/>
          <w:u w:val="single"/>
          <w:bdr w:val="single" w:sz="18" w:space="0" w:color="auto"/>
        </w:rPr>
        <w:t>utilisation</w:t>
      </w:r>
      <w:proofErr w:type="spellEnd"/>
      <w:r w:rsidRPr="005B4061">
        <w:rPr>
          <w:rFonts w:ascii="Georgia" w:eastAsia="Calibri" w:hAnsi="Georgia"/>
          <w:b/>
          <w:iCs/>
          <w:highlight w:val="cyan"/>
          <w:u w:val="single"/>
          <w:bdr w:val="single" w:sz="18" w:space="0" w:color="auto"/>
        </w:rPr>
        <w:t xml:space="preserve"> of this phenomenon can profoundly disturb the fragile marine ecosystems.</w:t>
      </w:r>
      <w:r w:rsidRPr="005B4061">
        <w:rPr>
          <w:rFonts w:ascii="Georgia" w:eastAsia="Calibri" w:hAnsi="Georgia"/>
          <w:b/>
          <w:iCs/>
          <w:u w:val="single"/>
          <w:bdr w:val="single" w:sz="18" w:space="0" w:color="auto"/>
        </w:rPr>
        <w:t xml:space="preserve"> Further, </w:t>
      </w:r>
      <w:r w:rsidRPr="005B4061">
        <w:rPr>
          <w:rFonts w:ascii="Georgia" w:eastAsia="Calibri" w:hAnsi="Georgia"/>
          <w:b/>
          <w:iCs/>
          <w:highlight w:val="cyan"/>
          <w:u w:val="single"/>
          <w:bdr w:val="single" w:sz="18" w:space="0" w:color="auto"/>
        </w:rPr>
        <w:t>the disturbance being `non-point'</w:t>
      </w:r>
      <w:r w:rsidRPr="005B4061">
        <w:rPr>
          <w:rFonts w:ascii="Georgia" w:eastAsia="Calibri" w:hAnsi="Georgia"/>
          <w:b/>
          <w:iCs/>
          <w:u w:val="single"/>
          <w:bdr w:val="single" w:sz="18" w:space="0" w:color="auto"/>
        </w:rPr>
        <w:t xml:space="preserve"> in </w:t>
      </w:r>
      <w:proofErr w:type="gramStart"/>
      <w:r w:rsidRPr="005B4061">
        <w:rPr>
          <w:rFonts w:ascii="Georgia" w:eastAsia="Calibri" w:hAnsi="Georgia"/>
          <w:b/>
          <w:iCs/>
          <w:u w:val="single"/>
          <w:bdr w:val="single" w:sz="18" w:space="0" w:color="auto"/>
        </w:rPr>
        <w:t>nature,</w:t>
      </w:r>
      <w:proofErr w:type="gramEnd"/>
      <w:r w:rsidRPr="005B4061">
        <w:rPr>
          <w:rFonts w:ascii="Georgia" w:eastAsia="Calibri" w:hAnsi="Georgia"/>
          <w:b/>
          <w:iCs/>
          <w:u w:val="single"/>
          <w:bdr w:val="single" w:sz="18" w:space="0" w:color="auto"/>
        </w:rPr>
        <w:t xml:space="preserve"> </w:t>
      </w:r>
      <w:r w:rsidRPr="005B4061">
        <w:rPr>
          <w:rFonts w:ascii="Georgia" w:eastAsia="Calibri" w:hAnsi="Georgia"/>
          <w:b/>
          <w:iCs/>
          <w:highlight w:val="cyan"/>
          <w:u w:val="single"/>
          <w:bdr w:val="single" w:sz="18" w:space="0" w:color="auto"/>
        </w:rPr>
        <w:t>can be very difficult to control or mitigate. All this puts serious question marks before the viability of OTEC.</w:t>
      </w:r>
    </w:p>
    <w:p w:rsidR="00754863" w:rsidRPr="005B4061" w:rsidRDefault="00754863" w:rsidP="00754863">
      <w:pPr>
        <w:rPr>
          <w:rFonts w:ascii="Georgia" w:eastAsia="Calibri" w:hAnsi="Georgia"/>
        </w:rPr>
      </w:pPr>
    </w:p>
    <w:p w:rsidR="00754863" w:rsidRPr="005B4061" w:rsidRDefault="00754863" w:rsidP="00754863">
      <w:pPr>
        <w:keepNext/>
        <w:keepLines/>
        <w:spacing w:before="200"/>
        <w:outlineLvl w:val="3"/>
        <w:rPr>
          <w:rFonts w:ascii="Georgia" w:eastAsia="Times New Roman" w:hAnsi="Georgia"/>
          <w:b/>
          <w:bCs/>
          <w:iCs/>
        </w:rPr>
      </w:pPr>
      <w:r w:rsidRPr="005B4061">
        <w:rPr>
          <w:rFonts w:ascii="Georgia" w:eastAsia="Times New Roman" w:hAnsi="Georgia"/>
          <w:b/>
          <w:bCs/>
          <w:iCs/>
        </w:rPr>
        <w:t xml:space="preserve">Any significant use of OTEC will destroy marine ecosystems. </w:t>
      </w:r>
    </w:p>
    <w:p w:rsidR="00754863" w:rsidRPr="005B4061" w:rsidRDefault="00754863" w:rsidP="00754863">
      <w:pPr>
        <w:rPr>
          <w:rFonts w:ascii="Georgia" w:eastAsia="Calibri" w:hAnsi="Georgia"/>
        </w:rPr>
      </w:pPr>
      <w:r w:rsidRPr="005B4061">
        <w:rPr>
          <w:rFonts w:ascii="Georgia" w:eastAsia="Calibri" w:hAnsi="Georgia"/>
          <w:b/>
        </w:rPr>
        <w:t>Vega 99</w:t>
      </w:r>
      <w:r w:rsidRPr="005B4061">
        <w:rPr>
          <w:rFonts w:ascii="Georgia" w:eastAsia="Calibri" w:hAnsi="Georgia"/>
        </w:rPr>
        <w:t xml:space="preserve"> (Luis Ph.D., Hawaii, USA. 1999. “Ocean Thermal Energy Conversion (OTEC).” &lt;__http://www.otecnews.org/ articles/</w:t>
      </w:r>
      <w:proofErr w:type="spellStart"/>
      <w:r w:rsidRPr="005B4061">
        <w:rPr>
          <w:rFonts w:ascii="Georgia" w:eastAsia="Calibri" w:hAnsi="Georgia"/>
        </w:rPr>
        <w:t>vega</w:t>
      </w:r>
      <w:proofErr w:type="spellEnd"/>
      <w:r w:rsidRPr="005B4061">
        <w:rPr>
          <w:rFonts w:ascii="Georgia" w:eastAsia="Calibri" w:hAnsi="Georgia"/>
        </w:rPr>
        <w:t>/02_tech_ limitations.html__ &gt; .</w:t>
      </w:r>
      <w:proofErr w:type="spellStart"/>
      <w:r w:rsidRPr="005B4061">
        <w:rPr>
          <w:rFonts w:ascii="Georgia" w:eastAsia="Calibri" w:hAnsi="Georgia"/>
        </w:rPr>
        <w:t>nt</w:t>
      </w:r>
      <w:proofErr w:type="spellEnd"/>
      <w:r w:rsidRPr="005B4061">
        <w:rPr>
          <w:rFonts w:ascii="Georgia" w:eastAsia="Calibri" w:hAnsi="Georgia"/>
        </w:rPr>
        <w:t>)</w:t>
      </w:r>
    </w:p>
    <w:p w:rsidR="00754863" w:rsidRPr="005B4061" w:rsidRDefault="00754863" w:rsidP="00754863">
      <w:pPr>
        <w:rPr>
          <w:rFonts w:ascii="Georgia" w:eastAsia="Calibri" w:hAnsi="Georgia"/>
        </w:rPr>
      </w:pPr>
      <w:r w:rsidRPr="005B4061">
        <w:rPr>
          <w:rFonts w:ascii="Georgia" w:eastAsia="Calibri" w:hAnsi="Georgia"/>
          <w:bCs/>
          <w:u w:val="single"/>
        </w:rPr>
        <w:t xml:space="preserve">The amount of total world power that could be provided by OTEC must be balanced with the impact to the marine environment that might be caused by the relatively massive amounts of seawater required to operate OTEC </w:t>
      </w:r>
      <w:r w:rsidRPr="005B4061">
        <w:rPr>
          <w:rFonts w:ascii="Georgia" w:eastAsia="Calibri" w:hAnsi="Georgia"/>
        </w:rPr>
        <w:t xml:space="preserve">plants. The discharge water from a 100 MW plant would be equivalent to the nominal flow of the Colorado River into the Pacific Ocean (1/10 the Danube, or 1/30 the Mississippi, or 1/5 the Nile into the Atlantic). The discharge flow from 60,000 MW (0.6 percent of present world consumption) of OTEC plants would be equivalent to the combined discharge from all rivers flowing into the Atlantic and Pacific Oceans (361,000 m3 s-1). Although river runoff composition is considerably different from the OTEC discharge, </w:t>
      </w:r>
      <w:r w:rsidRPr="005B4061">
        <w:rPr>
          <w:rFonts w:ascii="Georgia" w:eastAsia="Calibri" w:hAnsi="Georgia"/>
          <w:bCs/>
          <w:u w:val="single"/>
        </w:rPr>
        <w:t>providing a significant amount of power to the world with OTEC might have an impact on the environment below the oceanic mixed layer and, therefore, could have long-term significance in the marine environment.</w:t>
      </w:r>
      <w:r w:rsidRPr="005B4061">
        <w:rPr>
          <w:rFonts w:ascii="Georgia" w:eastAsia="Calibri" w:hAnsi="Georgia"/>
        </w:rPr>
        <w:t xml:space="preserve"> However, numerous countries throughout the world could use OTEC as a component of their energy equation with relatively minimal environmental impact. Tropical and subtropical island sites could be made independent of conventional fuels for the production of electricity and desalinated water by using plants of appropriate size. The larger question of OTEC as a significant provider of power for the world cannot be assessed, beyond the experimental plant stage, until some operational and environmental impact data is made available through the construction and operation of the pre-commercial plant mentioned above.</w:t>
      </w:r>
    </w:p>
    <w:p w:rsidR="00754863" w:rsidRPr="005B4061" w:rsidRDefault="00754863" w:rsidP="00754863">
      <w:pPr>
        <w:pStyle w:val="Heading3"/>
        <w:rPr>
          <w:rFonts w:ascii="Georgia" w:hAnsi="Georgia" w:cs="Times New Roman"/>
        </w:rPr>
      </w:pPr>
      <w:r w:rsidRPr="005B4061">
        <w:rPr>
          <w:rFonts w:ascii="Georgia" w:hAnsi="Georgia" w:cs="Times New Roman"/>
        </w:rPr>
        <w:lastRenderedPageBreak/>
        <w:t>OTEC Bad – Kills Fish</w:t>
      </w:r>
    </w:p>
    <w:p w:rsidR="00754863" w:rsidRPr="005B4061" w:rsidRDefault="00754863" w:rsidP="00754863">
      <w:pPr>
        <w:pStyle w:val="Heading4"/>
        <w:rPr>
          <w:rFonts w:ascii="Georgia" w:hAnsi="Georgia" w:cs="Times New Roman"/>
        </w:rPr>
      </w:pPr>
      <w:r w:rsidRPr="005B4061">
        <w:rPr>
          <w:rFonts w:ascii="Georgia" w:hAnsi="Georgia" w:cs="Times New Roman"/>
        </w:rPr>
        <w:t>All the marine life surrounding the OTEC plant will be destroyed by the intake waters and chemical releases.</w:t>
      </w:r>
    </w:p>
    <w:p w:rsidR="00754863" w:rsidRPr="005B4061" w:rsidRDefault="00754863" w:rsidP="00754863">
      <w:pPr>
        <w:rPr>
          <w:rFonts w:ascii="Georgia" w:hAnsi="Georgia"/>
        </w:rPr>
      </w:pPr>
      <w:r w:rsidRPr="005B4061">
        <w:rPr>
          <w:rFonts w:ascii="Georgia" w:hAnsi="Georgia"/>
          <w:b/>
        </w:rPr>
        <w:t xml:space="preserve">Vega 99 </w:t>
      </w:r>
      <w:r w:rsidRPr="005B4061">
        <w:rPr>
          <w:rFonts w:ascii="Georgia" w:hAnsi="Georgia"/>
        </w:rPr>
        <w:t>(Luis Ph.D., Hawaii, USA. 1999. “Ocean Thermal Energy Conversion (OTEC).” &lt;__http://www.otecnews.org/ articles/</w:t>
      </w:r>
      <w:proofErr w:type="spellStart"/>
      <w:r w:rsidRPr="005B4061">
        <w:rPr>
          <w:rFonts w:ascii="Georgia" w:hAnsi="Georgia"/>
        </w:rPr>
        <w:t>vega</w:t>
      </w:r>
      <w:proofErr w:type="spellEnd"/>
      <w:r w:rsidRPr="005B4061">
        <w:rPr>
          <w:rFonts w:ascii="Georgia" w:hAnsi="Georgia"/>
        </w:rPr>
        <w:t>/02_tech_ limitations.html__ &gt; .</w:t>
      </w:r>
      <w:proofErr w:type="spellStart"/>
      <w:r w:rsidRPr="005B4061">
        <w:rPr>
          <w:rFonts w:ascii="Georgia" w:hAnsi="Georgia"/>
        </w:rPr>
        <w:t>nt</w:t>
      </w:r>
      <w:proofErr w:type="spellEnd"/>
      <w:r w:rsidRPr="005B4061">
        <w:rPr>
          <w:rFonts w:ascii="Georgia" w:hAnsi="Georgia"/>
        </w:rPr>
        <w:t>)</w:t>
      </w:r>
    </w:p>
    <w:p w:rsidR="00754863" w:rsidRPr="005B4061" w:rsidRDefault="00754863" w:rsidP="00754863">
      <w:pPr>
        <w:rPr>
          <w:rFonts w:ascii="Georgia" w:hAnsi="Georgia"/>
        </w:rPr>
      </w:pPr>
      <w:r w:rsidRPr="005B4061">
        <w:rPr>
          <w:rFonts w:ascii="Georgia" w:hAnsi="Georgia"/>
          <w:color w:val="000000"/>
          <w:sz w:val="20"/>
          <w:szCs w:val="20"/>
          <w:shd w:val="clear" w:color="auto" w:fill="FFFFFF"/>
        </w:rPr>
        <w:t>&lt; http://www.otecnews.org/portal/otec-articles/ocean-thermal-energy-conversion-otec-by-l-a-vega-ph-d/ &gt;</w:t>
      </w:r>
      <w:r w:rsidRPr="005B4061">
        <w:rPr>
          <w:rFonts w:ascii="Georgia" w:hAnsi="Georgia"/>
          <w:color w:val="000000"/>
          <w:sz w:val="20"/>
          <w:szCs w:val="20"/>
        </w:rPr>
        <w:br/>
      </w:r>
      <w:r w:rsidRPr="005B4061">
        <w:rPr>
          <w:rStyle w:val="StyleBoldUnderline"/>
          <w:rFonts w:ascii="Georgia" w:hAnsi="Georgia"/>
        </w:rPr>
        <w:t>Organisms impinged by an OTEC plant are caught on the screens protecting the intakes</w:t>
      </w:r>
      <w:r w:rsidRPr="005B4061">
        <w:rPr>
          <w:rFonts w:ascii="Georgia" w:hAnsi="Georgia"/>
        </w:rPr>
        <w:t xml:space="preserve">. </w:t>
      </w:r>
      <w:r w:rsidRPr="005B4061">
        <w:rPr>
          <w:rStyle w:val="StyleBoldUnderline"/>
          <w:rFonts w:ascii="Georgia" w:hAnsi="Georgia"/>
        </w:rPr>
        <w:t>Impingement is fatal to the organism.</w:t>
      </w:r>
      <w:r w:rsidRPr="005B4061">
        <w:rPr>
          <w:rFonts w:ascii="Georgia" w:hAnsi="Georgia"/>
        </w:rPr>
        <w:t xml:space="preserve"> An entrained organism is drawn into and passes through the plant. </w:t>
      </w:r>
      <w:r w:rsidRPr="005B4061">
        <w:rPr>
          <w:rStyle w:val="StyleBoldUnderline"/>
          <w:rFonts w:ascii="Georgia" w:hAnsi="Georgia"/>
        </w:rPr>
        <w:t xml:space="preserve">Entrained organisms may be exposed to biocides, and temperature and pressure shock. </w:t>
      </w:r>
      <w:r w:rsidRPr="005B4061">
        <w:rPr>
          <w:rFonts w:ascii="Georgia" w:hAnsi="Georgia"/>
        </w:rPr>
        <w:t xml:space="preserve">Entrained </w:t>
      </w:r>
      <w:r w:rsidRPr="005B4061">
        <w:rPr>
          <w:rStyle w:val="StyleBoldUnderline"/>
          <w:rFonts w:ascii="Georgia" w:hAnsi="Georgia"/>
        </w:rPr>
        <w:t xml:space="preserve">organisms may also be exposed to working fluid and trace constituents </w:t>
      </w:r>
      <w:r w:rsidRPr="005B4061">
        <w:rPr>
          <w:rFonts w:ascii="Georgia" w:hAnsi="Georgia"/>
        </w:rPr>
        <w:t xml:space="preserve">(trace metals and oil or grease). Intakes should be designed to limit the inlet flow velocity to minimize entrainment and impingement. The inlets need to be tailored </w:t>
      </w:r>
      <w:proofErr w:type="spellStart"/>
      <w:r w:rsidRPr="005B4061">
        <w:rPr>
          <w:rFonts w:ascii="Georgia" w:hAnsi="Georgia"/>
        </w:rPr>
        <w:t>hydrodynamically</w:t>
      </w:r>
      <w:proofErr w:type="spellEnd"/>
      <w:r w:rsidRPr="005B4061">
        <w:rPr>
          <w:rFonts w:ascii="Georgia" w:hAnsi="Georgia"/>
        </w:rPr>
        <w:t xml:space="preserve"> so that withdrawal does not result in turbulence or recirculation zones in the immediate vicinity of the plant. Many, if not </w:t>
      </w:r>
      <w:r w:rsidRPr="005B4061">
        <w:rPr>
          <w:rStyle w:val="StyleBoldUnderline"/>
          <w:rFonts w:ascii="Georgia" w:hAnsi="Georgia"/>
        </w:rPr>
        <w:t>all, organisms impinged or entrained by the intake waters may be damaged or killed.</w:t>
      </w:r>
      <w:r w:rsidRPr="005B4061">
        <w:rPr>
          <w:rFonts w:ascii="Georgia" w:hAnsi="Georgia"/>
        </w:rPr>
        <w:t xml:space="preserve"> Although experiments suggest that mortality rates for phytoplankton and zooplankton entrained by the warm-water intake may be less than 100 percent, in fact only a fraction of the phytoplankton crops from the surface may be killed by entrainment. Prudence suggests that for the purpose of assessment, </w:t>
      </w:r>
      <w:r w:rsidRPr="005B4061">
        <w:rPr>
          <w:rStyle w:val="StyleBoldUnderline"/>
          <w:rFonts w:ascii="Georgia" w:hAnsi="Georgia"/>
        </w:rPr>
        <w:t xml:space="preserve">100 percent capture and 100 percent mortality upon capture should be assumed </w:t>
      </w:r>
      <w:r w:rsidRPr="005B4061">
        <w:rPr>
          <w:rFonts w:ascii="Georgia" w:hAnsi="Georgia"/>
        </w:rPr>
        <w:t xml:space="preserve">unless further evidence exists to the contrary. Metallic structural elements (e.g., heat exchangers, pump impellers, metallic piping) </w:t>
      </w:r>
      <w:r w:rsidRPr="005B4061">
        <w:rPr>
          <w:rStyle w:val="StyleBoldUnderline"/>
          <w:rFonts w:ascii="Georgia" w:hAnsi="Georgia"/>
        </w:rPr>
        <w:t>corroded or eroded by seawater will add trace elements to the effluent</w:t>
      </w:r>
      <w:r w:rsidRPr="005B4061">
        <w:rPr>
          <w:rFonts w:ascii="Georgia" w:hAnsi="Georgia"/>
        </w:rPr>
        <w:t>. It is difficult to predict whether metals released from a plant will affect local biota. Trace elements differ in their toxicity and resistance to corrosion. Few studies have been conducted of tropical and subtropical species. Furthermore, trace metals released by OTEC plants will be quickly diluted with great volumes of water passing through the plant. However, </w:t>
      </w:r>
      <w:r w:rsidRPr="005B4061">
        <w:rPr>
          <w:rStyle w:val="StyleBoldUnderline"/>
          <w:rFonts w:ascii="Georgia" w:hAnsi="Georgia"/>
        </w:rPr>
        <w:t>the</w:t>
      </w:r>
      <w:r w:rsidRPr="005B4061">
        <w:rPr>
          <w:rFonts w:ascii="Georgia" w:hAnsi="Georgia"/>
        </w:rPr>
        <w:t xml:space="preserve"> sheer </w:t>
      </w:r>
      <w:r w:rsidRPr="005B4061">
        <w:rPr>
          <w:rStyle w:val="StyleBoldUnderline"/>
          <w:rFonts w:ascii="Georgia" w:hAnsi="Georgia"/>
        </w:rPr>
        <w:t>size of an OTEC plant circulation system suggests that the aggregate of trace constituents released from the plant or redistributed from natural sources could have long-term significance for</w:t>
      </w:r>
      <w:r w:rsidRPr="005B4061">
        <w:rPr>
          <w:rFonts w:ascii="Georgia" w:hAnsi="Georgia"/>
        </w:rPr>
        <w:t xml:space="preserve"> some </w:t>
      </w:r>
      <w:r w:rsidRPr="005B4061">
        <w:rPr>
          <w:rStyle w:val="StyleBoldUnderline"/>
          <w:rFonts w:ascii="Georgia" w:hAnsi="Georgia"/>
        </w:rPr>
        <w:t>organisms</w:t>
      </w:r>
      <w:r w:rsidRPr="005B4061">
        <w:rPr>
          <w:rFonts w:ascii="Georgia" w:hAnsi="Georgia"/>
        </w:rPr>
        <w:t>. </w:t>
      </w:r>
      <w:r w:rsidRPr="005B4061">
        <w:rPr>
          <w:rStyle w:val="StyleBoldUnderline"/>
          <w:rFonts w:ascii="Georgia" w:hAnsi="Georgia"/>
        </w:rPr>
        <w:t>OTEC plant construction and operation may affect commercial and recreational fishing.</w:t>
      </w:r>
      <w:r w:rsidRPr="005B4061">
        <w:rPr>
          <w:rFonts w:ascii="Georgia" w:hAnsi="Georgia"/>
        </w:rPr>
        <w:t xml:space="preserve"> Fish will be attracted to the plant, potentially increasing fishing in the area. Enhanced productivity due to redistribution of nutrients may improve fishing. However, </w:t>
      </w:r>
      <w:r w:rsidRPr="005B4061">
        <w:rPr>
          <w:rStyle w:val="StyleBoldUnderline"/>
          <w:rFonts w:ascii="Georgia" w:hAnsi="Georgia"/>
        </w:rPr>
        <w:t>the losses of inshore fish eggs and larvae, as well as juvenile fish, due to impingement and entrainment and to the discharge of biocides may reduce fish populations.</w:t>
      </w:r>
      <w:r w:rsidRPr="005B4061">
        <w:rPr>
          <w:rFonts w:ascii="Georgia" w:hAnsi="Georgia"/>
        </w:rPr>
        <w:t> The net effect of OTEC operation on aquatic life will depend on the balance achieved between these two effects. Through adequate planning and coordination with the local community, recreational assets near an OTEC site may be enhanced. </w:t>
      </w:r>
    </w:p>
    <w:p w:rsidR="00754863" w:rsidRPr="005B4061" w:rsidRDefault="00754863" w:rsidP="00754863">
      <w:pPr>
        <w:pStyle w:val="Heading3"/>
        <w:rPr>
          <w:rFonts w:ascii="Georgia" w:hAnsi="Georgia" w:cs="Times New Roman"/>
        </w:rPr>
      </w:pPr>
      <w:r w:rsidRPr="005B4061">
        <w:rPr>
          <w:rFonts w:ascii="Georgia" w:hAnsi="Georgia" w:cs="Times New Roman"/>
        </w:rPr>
        <w:lastRenderedPageBreak/>
        <w:t xml:space="preserve">OTEC Bad </w:t>
      </w:r>
      <w:r w:rsidR="00FA1EAC" w:rsidRPr="005B4061">
        <w:rPr>
          <w:rFonts w:ascii="Georgia" w:hAnsi="Georgia" w:cs="Times New Roman"/>
        </w:rPr>
        <w:t>–</w:t>
      </w:r>
      <w:r w:rsidRPr="005B4061">
        <w:rPr>
          <w:rFonts w:ascii="Georgia" w:hAnsi="Georgia" w:cs="Times New Roman"/>
        </w:rPr>
        <w:t xml:space="preserve"> Toxins</w:t>
      </w:r>
      <w:r w:rsidR="00FA1EAC" w:rsidRPr="005B4061">
        <w:rPr>
          <w:rFonts w:ascii="Georgia" w:hAnsi="Georgia" w:cs="Times New Roman"/>
        </w:rPr>
        <w:t xml:space="preserve"> </w:t>
      </w:r>
    </w:p>
    <w:p w:rsidR="00754863" w:rsidRPr="005B4061" w:rsidRDefault="00754863" w:rsidP="00754863">
      <w:pPr>
        <w:keepNext/>
        <w:keepLines/>
        <w:spacing w:before="200"/>
        <w:outlineLvl w:val="3"/>
        <w:rPr>
          <w:rFonts w:ascii="Georgia" w:eastAsia="SimSun" w:hAnsi="Georgia"/>
          <w:b/>
          <w:bCs/>
          <w:iCs/>
        </w:rPr>
      </w:pPr>
      <w:r w:rsidRPr="005B4061">
        <w:rPr>
          <w:rFonts w:ascii="Georgia" w:eastAsia="SimSun" w:hAnsi="Georgia"/>
          <w:b/>
          <w:bCs/>
          <w:iCs/>
        </w:rPr>
        <w:t>OTEC leaks toxins, destroying marine ecosystems</w:t>
      </w:r>
    </w:p>
    <w:p w:rsidR="00754863" w:rsidRPr="005B4061" w:rsidRDefault="00754863" w:rsidP="00754863">
      <w:pPr>
        <w:rPr>
          <w:rFonts w:ascii="Georgia" w:eastAsia="Calibri" w:hAnsi="Georgia"/>
          <w:b/>
          <w:bCs/>
        </w:rPr>
      </w:pPr>
      <w:r w:rsidRPr="005B4061">
        <w:rPr>
          <w:rFonts w:ascii="Georgia" w:eastAsia="Calibri" w:hAnsi="Georgia"/>
          <w:b/>
          <w:bCs/>
        </w:rPr>
        <w:t>Zhou 12</w:t>
      </w:r>
    </w:p>
    <w:p w:rsidR="00754863" w:rsidRPr="005B4061" w:rsidRDefault="00754863" w:rsidP="00754863">
      <w:pPr>
        <w:rPr>
          <w:rFonts w:ascii="Georgia" w:eastAsia="Calibri" w:hAnsi="Georgia"/>
          <w:bCs/>
          <w:sz w:val="16"/>
          <w:szCs w:val="16"/>
        </w:rPr>
      </w:pPr>
      <w:proofErr w:type="gramStart"/>
      <w:r w:rsidRPr="005B4061">
        <w:rPr>
          <w:rFonts w:ascii="Georgia" w:eastAsia="Calibri" w:hAnsi="Georgia"/>
          <w:bCs/>
          <w:sz w:val="16"/>
          <w:szCs w:val="16"/>
        </w:rPr>
        <w:t>(Zhou, Tao-</w:t>
      </w:r>
      <w:proofErr w:type="spellStart"/>
      <w:r w:rsidRPr="005B4061">
        <w:rPr>
          <w:rFonts w:ascii="Georgia" w:eastAsia="Calibri" w:hAnsi="Georgia"/>
          <w:bCs/>
          <w:sz w:val="16"/>
          <w:szCs w:val="16"/>
        </w:rPr>
        <w:t>tao</w:t>
      </w:r>
      <w:proofErr w:type="spellEnd"/>
      <w:r w:rsidRPr="005B4061">
        <w:rPr>
          <w:rFonts w:ascii="Georgia" w:eastAsia="Calibri" w:hAnsi="Georgia"/>
          <w:bCs/>
          <w:sz w:val="16"/>
          <w:szCs w:val="16"/>
        </w:rPr>
        <w:t>, Harbin Engineering University, College of Aerospace and Civil Engineering, China.</w:t>
      </w:r>
      <w:proofErr w:type="gramEnd"/>
      <w:r w:rsidRPr="005B4061">
        <w:rPr>
          <w:rFonts w:ascii="Georgia" w:eastAsia="Calibri" w:hAnsi="Georgia"/>
          <w:bCs/>
          <w:sz w:val="16"/>
          <w:szCs w:val="16"/>
        </w:rPr>
        <w:t xml:space="preserve"> </w:t>
      </w:r>
      <w:proofErr w:type="gramStart"/>
      <w:r w:rsidRPr="005B4061">
        <w:rPr>
          <w:rFonts w:ascii="Georgia" w:eastAsia="Calibri" w:hAnsi="Georgia"/>
          <w:bCs/>
          <w:sz w:val="16"/>
          <w:szCs w:val="16"/>
        </w:rPr>
        <w:t>Zhou, T. “Reliability, validity and development of ocean thermal energy conversion,” World Automation Congress, IEEE, June 24-28, 2012.</w:t>
      </w:r>
      <w:proofErr w:type="gramEnd"/>
      <w:r w:rsidRPr="005B4061">
        <w:rPr>
          <w:rFonts w:ascii="Georgia" w:eastAsia="Calibri" w:hAnsi="Georgia"/>
          <w:bCs/>
          <w:sz w:val="16"/>
          <w:szCs w:val="16"/>
        </w:rPr>
        <w:t xml:space="preserve"> </w:t>
      </w:r>
      <w:proofErr w:type="spellStart"/>
      <w:r w:rsidRPr="005B4061">
        <w:rPr>
          <w:rFonts w:ascii="Georgia" w:eastAsia="Calibri" w:hAnsi="Georgia"/>
          <w:bCs/>
          <w:sz w:val="16"/>
          <w:szCs w:val="16"/>
        </w:rPr>
        <w:t>Ghs</w:t>
      </w:r>
      <w:proofErr w:type="spellEnd"/>
      <w:r w:rsidRPr="005B4061">
        <w:rPr>
          <w:rFonts w:ascii="Georgia" w:eastAsia="Calibri" w:hAnsi="Georgia"/>
          <w:bCs/>
          <w:sz w:val="16"/>
          <w:szCs w:val="16"/>
        </w:rPr>
        <w:t>-kw)</w:t>
      </w:r>
    </w:p>
    <w:p w:rsidR="00754863" w:rsidRPr="005B4061" w:rsidRDefault="00754863" w:rsidP="00754863">
      <w:pPr>
        <w:rPr>
          <w:rFonts w:ascii="Georgia" w:eastAsia="Calibri" w:hAnsi="Georgia"/>
          <w:bCs/>
          <w:sz w:val="16"/>
          <w:szCs w:val="16"/>
        </w:rPr>
      </w:pPr>
    </w:p>
    <w:p w:rsidR="00754863" w:rsidRPr="005B4061" w:rsidRDefault="00754863" w:rsidP="00754863">
      <w:pPr>
        <w:rPr>
          <w:rFonts w:ascii="Georgia" w:eastAsia="Calibri" w:hAnsi="Georgia"/>
          <w:sz w:val="16"/>
        </w:rPr>
      </w:pPr>
      <w:r w:rsidRPr="005B4061">
        <w:rPr>
          <w:rFonts w:ascii="Georgia" w:eastAsia="Calibri" w:hAnsi="Georgia"/>
          <w:bCs/>
          <w:highlight w:val="cyan"/>
          <w:u w:val="single"/>
        </w:rPr>
        <w:t>OTEC systems have the potential to cause major adverse impacts on</w:t>
      </w:r>
      <w:r w:rsidRPr="005B4061">
        <w:rPr>
          <w:rFonts w:ascii="Georgia" w:eastAsia="Calibri" w:hAnsi="Georgia"/>
          <w:bCs/>
          <w:u w:val="single"/>
        </w:rPr>
        <w:t xml:space="preserve"> the </w:t>
      </w:r>
      <w:r w:rsidRPr="005B4061">
        <w:rPr>
          <w:rFonts w:ascii="Georgia" w:eastAsia="Calibri" w:hAnsi="Georgia"/>
          <w:bCs/>
          <w:highlight w:val="cyan"/>
          <w:u w:val="single"/>
        </w:rPr>
        <w:t>ocean water quality</w:t>
      </w:r>
      <w:r w:rsidRPr="005B4061">
        <w:rPr>
          <w:rFonts w:ascii="Georgia" w:eastAsia="Calibri" w:hAnsi="Georgia"/>
          <w:bCs/>
          <w:u w:val="single"/>
        </w:rPr>
        <w:t xml:space="preserve"> </w:t>
      </w:r>
      <w:r w:rsidRPr="005B4061">
        <w:rPr>
          <w:rFonts w:ascii="Georgia" w:eastAsia="Calibri" w:hAnsi="Georgia"/>
          <w:sz w:val="16"/>
        </w:rPr>
        <w:t xml:space="preserve">[15]. </w:t>
      </w:r>
      <w:r w:rsidRPr="005B4061">
        <w:rPr>
          <w:rFonts w:ascii="Georgia" w:eastAsia="Calibri" w:hAnsi="Georgia"/>
          <w:bCs/>
          <w:u w:val="single"/>
        </w:rPr>
        <w:t xml:space="preserve">Quantities of </w:t>
      </w:r>
      <w:r w:rsidRPr="005B4061">
        <w:rPr>
          <w:rFonts w:ascii="Georgia" w:eastAsia="Calibri" w:hAnsi="Georgia"/>
          <w:bCs/>
          <w:highlight w:val="cyan"/>
          <w:u w:val="single"/>
        </w:rPr>
        <w:t>seawater</w:t>
      </w:r>
      <w:r w:rsidRPr="005B4061">
        <w:rPr>
          <w:rFonts w:ascii="Georgia" w:eastAsia="Calibri" w:hAnsi="Georgia"/>
          <w:bCs/>
          <w:u w:val="single"/>
        </w:rPr>
        <w:t xml:space="preserve"> is </w:t>
      </w:r>
      <w:r w:rsidRPr="005B4061">
        <w:rPr>
          <w:rFonts w:ascii="Georgia" w:eastAsia="Calibri" w:hAnsi="Georgia"/>
          <w:bCs/>
          <w:highlight w:val="cyan"/>
          <w:u w:val="single"/>
        </w:rPr>
        <w:t>pumped from the deep ocean</w:t>
      </w:r>
      <w:r w:rsidRPr="005B4061">
        <w:rPr>
          <w:rFonts w:ascii="Georgia" w:eastAsia="Calibri" w:hAnsi="Georgia"/>
          <w:bCs/>
          <w:u w:val="single"/>
        </w:rPr>
        <w:t xml:space="preserve"> (about 1000 meters) and then discharge at some intermediate depth (about 100to 200 meters), which </w:t>
      </w:r>
      <w:r w:rsidRPr="005B4061">
        <w:rPr>
          <w:rFonts w:ascii="Georgia" w:eastAsia="Calibri" w:hAnsi="Georgia"/>
          <w:bCs/>
          <w:highlight w:val="cyan"/>
          <w:u w:val="single"/>
        </w:rPr>
        <w:t>results in massive flow and</w:t>
      </w:r>
      <w:r w:rsidRPr="005B4061">
        <w:rPr>
          <w:rFonts w:ascii="Georgia" w:eastAsia="Calibri" w:hAnsi="Georgia"/>
          <w:bCs/>
          <w:u w:val="single"/>
        </w:rPr>
        <w:t xml:space="preserve"> then </w:t>
      </w:r>
      <w:r w:rsidRPr="005B4061">
        <w:rPr>
          <w:rFonts w:ascii="Georgia" w:eastAsia="Calibri" w:hAnsi="Georgia"/>
          <w:bCs/>
          <w:highlight w:val="cyan"/>
          <w:u w:val="single"/>
        </w:rPr>
        <w:t>influence</w:t>
      </w:r>
      <w:r w:rsidRPr="005B4061">
        <w:rPr>
          <w:rFonts w:ascii="Georgia" w:eastAsia="Calibri" w:hAnsi="Georgia"/>
          <w:bCs/>
          <w:u w:val="single"/>
        </w:rPr>
        <w:t xml:space="preserve"> most </w:t>
      </w:r>
      <w:r w:rsidRPr="005B4061">
        <w:rPr>
          <w:rFonts w:ascii="Georgia" w:eastAsia="Calibri" w:hAnsi="Georgia"/>
          <w:bCs/>
          <w:highlight w:val="cyan"/>
          <w:u w:val="single"/>
        </w:rPr>
        <w:t>the natural condition of the ocean</w:t>
      </w:r>
      <w:r w:rsidRPr="005B4061">
        <w:rPr>
          <w:rFonts w:ascii="Georgia" w:eastAsia="Calibri" w:hAnsi="Georgia"/>
          <w:bCs/>
          <w:u w:val="single"/>
        </w:rPr>
        <w:t xml:space="preserve"> near the plant, such as the thermal structure, salinity gradients, the amounts of dissolved gases, nutrients, carbonates, and turbidity. These </w:t>
      </w:r>
      <w:r w:rsidRPr="005B4061">
        <w:rPr>
          <w:rFonts w:ascii="Georgia" w:eastAsia="Calibri" w:hAnsi="Georgia"/>
          <w:bCs/>
          <w:highlight w:val="cyan"/>
          <w:u w:val="single"/>
        </w:rPr>
        <w:t>changes can profoundly disturb the marine ecosystem. Biocides, such as chlorine,</w:t>
      </w:r>
      <w:r w:rsidRPr="005B4061">
        <w:rPr>
          <w:rFonts w:ascii="Georgia" w:eastAsia="Calibri" w:hAnsi="Georgia"/>
          <w:bCs/>
          <w:u w:val="single"/>
        </w:rPr>
        <w:t xml:space="preserve"> used to prevent </w:t>
      </w:r>
      <w:proofErr w:type="spellStart"/>
      <w:r w:rsidRPr="005B4061">
        <w:rPr>
          <w:rFonts w:ascii="Georgia" w:eastAsia="Calibri" w:hAnsi="Georgia"/>
          <w:bCs/>
          <w:u w:val="single"/>
        </w:rPr>
        <w:t>biofouling</w:t>
      </w:r>
      <w:proofErr w:type="spellEnd"/>
      <w:r w:rsidRPr="005B4061">
        <w:rPr>
          <w:rFonts w:ascii="Georgia" w:eastAsia="Calibri" w:hAnsi="Georgia"/>
          <w:bCs/>
          <w:u w:val="single"/>
        </w:rPr>
        <w:t xml:space="preserve"> of the pipes and heat exchanger surfaces </w:t>
      </w:r>
      <w:r w:rsidRPr="005B4061">
        <w:rPr>
          <w:rFonts w:ascii="Georgia" w:eastAsia="Calibri" w:hAnsi="Georgia"/>
          <w:bCs/>
          <w:highlight w:val="cyan"/>
          <w:u w:val="single"/>
        </w:rPr>
        <w:t>may be</w:t>
      </w:r>
      <w:r w:rsidRPr="005B4061">
        <w:rPr>
          <w:rFonts w:ascii="Georgia" w:eastAsia="Calibri" w:hAnsi="Georgia"/>
          <w:bCs/>
          <w:u w:val="single"/>
        </w:rPr>
        <w:t xml:space="preserve"> irritating or </w:t>
      </w:r>
      <w:r w:rsidRPr="005B4061">
        <w:rPr>
          <w:rFonts w:ascii="Georgia" w:eastAsia="Calibri" w:hAnsi="Georgia"/>
          <w:bCs/>
          <w:highlight w:val="cyan"/>
          <w:u w:val="single"/>
        </w:rPr>
        <w:t>toxic to organisms</w:t>
      </w:r>
      <w:r w:rsidRPr="005B4061">
        <w:rPr>
          <w:rFonts w:ascii="Georgia" w:eastAsia="Calibri" w:hAnsi="Georgia"/>
          <w:bCs/>
          <w:u w:val="single"/>
        </w:rPr>
        <w:t xml:space="preserve">. One important potential hazard is the </w:t>
      </w:r>
      <w:r w:rsidRPr="005B4061">
        <w:rPr>
          <w:rFonts w:ascii="Georgia" w:eastAsia="Calibri" w:hAnsi="Georgia"/>
          <w:bCs/>
          <w:highlight w:val="cyan"/>
          <w:u w:val="single"/>
        </w:rPr>
        <w:t xml:space="preserve">leakage risk, </w:t>
      </w:r>
      <w:r w:rsidRPr="005B4061">
        <w:rPr>
          <w:rFonts w:ascii="Georgia" w:eastAsia="Calibri" w:hAnsi="Georgia"/>
          <w:bCs/>
          <w:u w:val="single"/>
        </w:rPr>
        <w:t xml:space="preserve">as the evaporator, turbine, and condenser operate in partial vacuum ranging from 3% to 1% atmospheric </w:t>
      </w:r>
      <w:proofErr w:type="gramStart"/>
      <w:r w:rsidRPr="005B4061">
        <w:rPr>
          <w:rFonts w:ascii="Georgia" w:eastAsia="Calibri" w:hAnsi="Georgia"/>
          <w:bCs/>
          <w:u w:val="single"/>
        </w:rPr>
        <w:t>pressure,</w:t>
      </w:r>
      <w:proofErr w:type="gramEnd"/>
      <w:r w:rsidRPr="005B4061">
        <w:rPr>
          <w:rFonts w:ascii="Georgia" w:eastAsia="Calibri" w:hAnsi="Georgia"/>
          <w:bCs/>
          <w:u w:val="single"/>
        </w:rPr>
        <w:t xml:space="preserve"> </w:t>
      </w:r>
      <w:r w:rsidRPr="005B4061">
        <w:rPr>
          <w:rFonts w:ascii="Georgia" w:eastAsia="Calibri" w:hAnsi="Georgia"/>
          <w:bCs/>
          <w:highlight w:val="cyan"/>
          <w:u w:val="single"/>
        </w:rPr>
        <w:t>it is</w:t>
      </w:r>
      <w:r w:rsidRPr="005B4061">
        <w:rPr>
          <w:rFonts w:ascii="Georgia" w:eastAsia="Calibri" w:hAnsi="Georgia"/>
          <w:bCs/>
          <w:u w:val="single"/>
        </w:rPr>
        <w:t xml:space="preserve"> especially </w:t>
      </w:r>
      <w:r w:rsidRPr="005B4061">
        <w:rPr>
          <w:rFonts w:ascii="Georgia" w:eastAsia="Calibri" w:hAnsi="Georgia"/>
          <w:bCs/>
          <w:highlight w:val="cyan"/>
          <w:u w:val="single"/>
        </w:rPr>
        <w:t>dangerous for</w:t>
      </w:r>
      <w:r w:rsidRPr="005B4061">
        <w:rPr>
          <w:rFonts w:ascii="Georgia" w:eastAsia="Calibri" w:hAnsi="Georgia"/>
          <w:bCs/>
          <w:u w:val="single"/>
        </w:rPr>
        <w:t xml:space="preserve"> CC-</w:t>
      </w:r>
      <w:r w:rsidRPr="005B4061">
        <w:rPr>
          <w:rFonts w:ascii="Georgia" w:eastAsia="Calibri" w:hAnsi="Georgia"/>
          <w:bCs/>
          <w:highlight w:val="cyan"/>
          <w:u w:val="single"/>
        </w:rPr>
        <w:t>OTEC plants to leak out</w:t>
      </w:r>
      <w:r w:rsidRPr="005B4061">
        <w:rPr>
          <w:rFonts w:ascii="Georgia" w:eastAsia="Calibri" w:hAnsi="Georgia"/>
          <w:bCs/>
          <w:u w:val="single"/>
        </w:rPr>
        <w:t xml:space="preserve"> the three main types of the working fluids (</w:t>
      </w:r>
      <w:r w:rsidRPr="005B4061">
        <w:rPr>
          <w:rFonts w:ascii="Georgia" w:eastAsia="Calibri" w:hAnsi="Georgia"/>
          <w:bCs/>
          <w:highlight w:val="cyan"/>
          <w:u w:val="single"/>
        </w:rPr>
        <w:t>ammonia, propane, and freon</w:t>
      </w:r>
      <w:r w:rsidRPr="005B4061">
        <w:rPr>
          <w:rFonts w:ascii="Georgia" w:eastAsia="Calibri" w:hAnsi="Georgia"/>
          <w:bCs/>
          <w:u w:val="single"/>
        </w:rPr>
        <w:t xml:space="preserve">-114). </w:t>
      </w:r>
      <w:r w:rsidRPr="005B4061">
        <w:rPr>
          <w:rFonts w:ascii="Georgia" w:eastAsia="Calibri" w:hAnsi="Georgia"/>
          <w:bCs/>
          <w:highlight w:val="cyan"/>
          <w:u w:val="single"/>
        </w:rPr>
        <w:t xml:space="preserve">Once this occurs there could be serious consequences to the </w:t>
      </w:r>
      <w:r w:rsidRPr="005B4061">
        <w:rPr>
          <w:rFonts w:ascii="Georgia" w:eastAsia="Calibri" w:hAnsi="Georgia"/>
          <w:bCs/>
          <w:u w:val="single"/>
        </w:rPr>
        <w:t xml:space="preserve">ocean </w:t>
      </w:r>
      <w:r w:rsidRPr="005B4061">
        <w:rPr>
          <w:rFonts w:ascii="Georgia" w:eastAsia="Calibri" w:hAnsi="Georgia"/>
          <w:bCs/>
          <w:highlight w:val="cyan"/>
          <w:u w:val="single"/>
        </w:rPr>
        <w:t xml:space="preserve">ecosystem nearby. </w:t>
      </w:r>
      <w:proofErr w:type="spellStart"/>
      <w:r w:rsidRPr="005B4061">
        <w:rPr>
          <w:rFonts w:ascii="Georgia" w:eastAsia="Calibri" w:hAnsi="Georgia"/>
          <w:bCs/>
          <w:highlight w:val="cyan"/>
          <w:u w:val="single"/>
        </w:rPr>
        <w:t>Biofouling</w:t>
      </w:r>
      <w:proofErr w:type="spellEnd"/>
      <w:r w:rsidRPr="005B4061">
        <w:rPr>
          <w:rFonts w:ascii="Georgia" w:eastAsia="Calibri" w:hAnsi="Georgia"/>
          <w:bCs/>
          <w:u w:val="single"/>
        </w:rPr>
        <w:t xml:space="preserve">, the subsequent colonization by a variety of microorganisms, is also a key factor </w:t>
      </w:r>
      <w:r w:rsidRPr="005B4061">
        <w:rPr>
          <w:rFonts w:ascii="Georgia" w:eastAsia="Calibri" w:hAnsi="Georgia"/>
          <w:sz w:val="16"/>
        </w:rPr>
        <w:t xml:space="preserve">and the complex </w:t>
      </w:r>
      <w:proofErr w:type="spellStart"/>
      <w:r w:rsidRPr="005B4061">
        <w:rPr>
          <w:rFonts w:ascii="Georgia" w:eastAsia="Calibri" w:hAnsi="Georgia"/>
          <w:sz w:val="16"/>
        </w:rPr>
        <w:t>biofouling</w:t>
      </w:r>
      <w:proofErr w:type="spellEnd"/>
      <w:r w:rsidRPr="005B4061">
        <w:rPr>
          <w:rFonts w:ascii="Georgia" w:eastAsia="Calibri" w:hAnsi="Georgia"/>
          <w:sz w:val="16"/>
        </w:rPr>
        <w:t xml:space="preserve"> layer is produced depending on water temperature and nutrient levels, including their extracellular metabolites and cellular breakdown products, water-borne detrital material etc. Furthermore, </w:t>
      </w:r>
      <w:r w:rsidRPr="005B4061">
        <w:rPr>
          <w:rFonts w:ascii="Georgia" w:eastAsia="Calibri" w:hAnsi="Georgia"/>
          <w:bCs/>
          <w:u w:val="single"/>
        </w:rPr>
        <w:t xml:space="preserve">the metabolic activity within this microcosm </w:t>
      </w:r>
      <w:r w:rsidRPr="005B4061">
        <w:rPr>
          <w:rFonts w:ascii="Georgia" w:eastAsia="Calibri" w:hAnsi="Georgia"/>
          <w:bCs/>
          <w:highlight w:val="cyan"/>
          <w:u w:val="single"/>
        </w:rPr>
        <w:t>may enhance corrosion</w:t>
      </w:r>
      <w:r w:rsidRPr="005B4061">
        <w:rPr>
          <w:rFonts w:ascii="Georgia" w:eastAsia="Calibri" w:hAnsi="Georgia"/>
          <w:bCs/>
          <w:u w:val="single"/>
        </w:rPr>
        <w:t xml:space="preserve"> processes.</w:t>
      </w:r>
      <w:r w:rsidRPr="005B4061">
        <w:rPr>
          <w:rFonts w:ascii="Georgia" w:eastAsia="Calibri" w:hAnsi="Georgia"/>
          <w:sz w:val="16"/>
        </w:rPr>
        <w:t xml:space="preserve"> The presence of such a primary film on a heat exchange surface may well hinder heat transfer and may be critical to an OTEC system already operating at a low theoretical Carnot efficiency, and this problem can be mitigated by improving the material used to construct the heat exchanger or developing the method to clean this </w:t>
      </w:r>
      <w:proofErr w:type="spellStart"/>
      <w:r w:rsidRPr="005B4061">
        <w:rPr>
          <w:rFonts w:ascii="Georgia" w:eastAsia="Calibri" w:hAnsi="Georgia"/>
          <w:sz w:val="16"/>
        </w:rPr>
        <w:t>biofouling</w:t>
      </w:r>
      <w:proofErr w:type="spellEnd"/>
      <w:r w:rsidRPr="005B4061">
        <w:rPr>
          <w:rFonts w:ascii="Georgia" w:eastAsia="Calibri" w:hAnsi="Georgia"/>
          <w:sz w:val="16"/>
        </w:rPr>
        <w:t xml:space="preserve"> layers. </w:t>
      </w:r>
    </w:p>
    <w:p w:rsidR="00DC2BC8" w:rsidRPr="005B4061" w:rsidRDefault="00DC2BC8" w:rsidP="00754863">
      <w:pPr>
        <w:rPr>
          <w:rFonts w:ascii="Georgia" w:eastAsia="Calibri" w:hAnsi="Georgia"/>
          <w:sz w:val="16"/>
        </w:rPr>
      </w:pPr>
    </w:p>
    <w:p w:rsidR="00DC2BC8" w:rsidRPr="005B4061" w:rsidRDefault="00DC2BC8" w:rsidP="00DC2BC8">
      <w:pPr>
        <w:pStyle w:val="Heading4"/>
        <w:spacing w:before="0"/>
        <w:contextualSpacing/>
        <w:rPr>
          <w:rStyle w:val="StyleBoldUnderline"/>
          <w:rFonts w:ascii="Georgia" w:hAnsi="Georgia" w:cs="Times New Roman"/>
        </w:rPr>
      </w:pPr>
      <w:r w:rsidRPr="005B4061">
        <w:rPr>
          <w:rFonts w:ascii="Georgia" w:hAnsi="Georgia" w:cs="Times New Roman"/>
        </w:rPr>
        <w:t>Multiple environmental impacts of OTEC – Causes significant thermal changes and hurts biodiversity</w:t>
      </w:r>
    </w:p>
    <w:p w:rsidR="00DC2BC8" w:rsidRPr="005B4061" w:rsidRDefault="00DC2BC8" w:rsidP="00DC2BC8">
      <w:pPr>
        <w:contextualSpacing/>
        <w:rPr>
          <w:rFonts w:ascii="Georgia" w:hAnsi="Georgia"/>
          <w:szCs w:val="26"/>
        </w:rPr>
      </w:pPr>
      <w:r w:rsidRPr="005B4061">
        <w:rPr>
          <w:rFonts w:ascii="Georgia" w:hAnsi="Georgia"/>
          <w:b/>
          <w:sz w:val="26"/>
          <w:szCs w:val="26"/>
        </w:rPr>
        <w:t xml:space="preserve">Fujita et al. 02 – </w:t>
      </w:r>
      <w:r w:rsidRPr="005B4061">
        <w:rPr>
          <w:rFonts w:ascii="Georgia" w:hAnsi="Georgia"/>
          <w:szCs w:val="26"/>
        </w:rPr>
        <w:t>Director of research and development for Environmental Defense Fund’s Ocean program</w:t>
      </w:r>
    </w:p>
    <w:p w:rsidR="00DC2BC8" w:rsidRPr="005B4061" w:rsidRDefault="00DC2BC8" w:rsidP="00DC2BC8">
      <w:pPr>
        <w:contextualSpacing/>
        <w:rPr>
          <w:rFonts w:ascii="Georgia" w:hAnsi="Georgia"/>
          <w:szCs w:val="26"/>
        </w:rPr>
      </w:pPr>
      <w:r w:rsidRPr="005B4061">
        <w:rPr>
          <w:rFonts w:ascii="Georgia" w:hAnsi="Georgia"/>
          <w:szCs w:val="26"/>
        </w:rPr>
        <w:t xml:space="preserve">(Rod Fujita, Robin </w:t>
      </w:r>
      <w:proofErr w:type="spellStart"/>
      <w:r w:rsidRPr="005B4061">
        <w:rPr>
          <w:rFonts w:ascii="Georgia" w:hAnsi="Georgia"/>
          <w:szCs w:val="26"/>
        </w:rPr>
        <w:t>Pelc</w:t>
      </w:r>
      <w:proofErr w:type="spellEnd"/>
      <w:r w:rsidRPr="005B4061">
        <w:rPr>
          <w:rFonts w:ascii="Georgia" w:hAnsi="Georgia"/>
          <w:szCs w:val="26"/>
        </w:rPr>
        <w:t xml:space="preserve">, “Renewable Energy </w:t>
      </w:r>
      <w:proofErr w:type="gramStart"/>
      <w:r w:rsidRPr="005B4061">
        <w:rPr>
          <w:rFonts w:ascii="Georgia" w:hAnsi="Georgia"/>
          <w:szCs w:val="26"/>
        </w:rPr>
        <w:t>From</w:t>
      </w:r>
      <w:proofErr w:type="gramEnd"/>
      <w:r w:rsidRPr="005B4061">
        <w:rPr>
          <w:rFonts w:ascii="Georgia" w:hAnsi="Georgia"/>
          <w:szCs w:val="26"/>
        </w:rPr>
        <w:t xml:space="preserve"> the Ocean,” July 6, http://www.ewp.rpi.edu/hartford/~ernesto/S2013/ET/MaterialsforStudents/Ott/Wave%20Energy%20Sources-Ott/Wave%20Zones%20and%20Locations/Renewable%20energy%20from%20the%20ocean.pdf)//AJ</w:t>
      </w:r>
    </w:p>
    <w:p w:rsidR="00DC2BC8" w:rsidRPr="005B4061" w:rsidRDefault="00DC2BC8" w:rsidP="00DC2BC8">
      <w:pPr>
        <w:contextualSpacing/>
        <w:rPr>
          <w:rStyle w:val="StyleBoldUnderline"/>
          <w:rFonts w:ascii="Georgia" w:hAnsi="Georgia"/>
          <w:sz w:val="18"/>
        </w:rPr>
      </w:pPr>
      <w:r w:rsidRPr="005B4061">
        <w:rPr>
          <w:rStyle w:val="StyleBoldUnderline"/>
          <w:rFonts w:ascii="Georgia" w:hAnsi="Georgia"/>
          <w:sz w:val="18"/>
        </w:rPr>
        <w:t xml:space="preserve">Though fairly benign in environmental impact compared to traditional power plants, </w:t>
      </w:r>
      <w:r w:rsidRPr="005B4061">
        <w:rPr>
          <w:rStyle w:val="StyleBoldUnderline"/>
          <w:rFonts w:ascii="Georgia" w:hAnsi="Georgia"/>
        </w:rPr>
        <w:t>OTEC poses</w:t>
      </w:r>
      <w:r w:rsidRPr="005B4061">
        <w:rPr>
          <w:rStyle w:val="StyleBoldUnderline"/>
          <w:rFonts w:ascii="Georgia" w:hAnsi="Georgia"/>
          <w:sz w:val="18"/>
        </w:rPr>
        <w:t xml:space="preserve"> some potential </w:t>
      </w:r>
      <w:r w:rsidRPr="005B4061">
        <w:rPr>
          <w:rStyle w:val="StyleBoldUnderline"/>
          <w:rFonts w:ascii="Georgia" w:hAnsi="Georgia"/>
        </w:rPr>
        <w:t>environmental threats, especially if implemented on a large scale</w:t>
      </w:r>
      <w:r w:rsidRPr="005B4061">
        <w:rPr>
          <w:rStyle w:val="StyleBoldUnderline"/>
          <w:rFonts w:ascii="Georgia" w:hAnsi="Georgia"/>
          <w:sz w:val="18"/>
        </w:rPr>
        <w:t xml:space="preserve">. Data from existing electric generating stations on the coast provide insight into possible impacts of OTEC plants. </w:t>
      </w:r>
      <w:r w:rsidRPr="005B4061">
        <w:rPr>
          <w:rStyle w:val="StyleBoldUnderline"/>
          <w:rFonts w:ascii="Georgia" w:hAnsi="Georgia"/>
        </w:rPr>
        <w:t>These stations impact the surrounding marine environment mainly through heating the water, the release of toxic chemicals, impingement of organisms on intake screens, and entrainment of small organisms by intake pipes, all of which are concerns for OTEC.</w:t>
      </w:r>
      <w:r w:rsidRPr="005B4061">
        <w:rPr>
          <w:rStyle w:val="StyleBoldUnderline"/>
          <w:rFonts w:ascii="Georgia" w:hAnsi="Georgia"/>
          <w:sz w:val="18"/>
        </w:rPr>
        <w:t xml:space="preserve"> </w:t>
      </w:r>
      <w:r w:rsidRPr="005B4061">
        <w:rPr>
          <w:rStyle w:val="StyleBoldUnderline"/>
          <w:rFonts w:ascii="Georgia" w:hAnsi="Georgia"/>
        </w:rPr>
        <w:t xml:space="preserve">Large discharges of mixed warm and cold water would be released near the surface, creating a plume of sinking cool water. The continual use of warm surface water and cold </w:t>
      </w:r>
      <w:proofErr w:type="spellStart"/>
      <w:r w:rsidRPr="005B4061">
        <w:rPr>
          <w:rStyle w:val="StyleBoldUnderline"/>
          <w:rFonts w:ascii="Georgia" w:hAnsi="Georgia"/>
        </w:rPr>
        <w:t>deepwater</w:t>
      </w:r>
      <w:proofErr w:type="spellEnd"/>
      <w:r w:rsidRPr="005B4061">
        <w:rPr>
          <w:rStyle w:val="StyleBoldUnderline"/>
          <w:rFonts w:ascii="Georgia" w:hAnsi="Georgia"/>
        </w:rPr>
        <w:t xml:space="preserve"> may</w:t>
      </w:r>
      <w:r w:rsidRPr="005B4061">
        <w:rPr>
          <w:rStyle w:val="StyleBoldUnderline"/>
          <w:rFonts w:ascii="Georgia" w:hAnsi="Georgia"/>
          <w:sz w:val="18"/>
        </w:rPr>
        <w:t xml:space="preserve">, over long periods of time, </w:t>
      </w:r>
      <w:r w:rsidRPr="005B4061">
        <w:rPr>
          <w:rStyle w:val="StyleBoldUnderline"/>
          <w:rFonts w:ascii="Georgia" w:hAnsi="Georgia"/>
        </w:rPr>
        <w:t>lead to</w:t>
      </w:r>
      <w:r w:rsidRPr="005B4061">
        <w:rPr>
          <w:rStyle w:val="StyleBoldUnderline"/>
          <w:rFonts w:ascii="Georgia" w:hAnsi="Georgia"/>
          <w:sz w:val="18"/>
        </w:rPr>
        <w:t xml:space="preserve"> slight </w:t>
      </w:r>
      <w:r w:rsidRPr="005B4061">
        <w:rPr>
          <w:rStyle w:val="StyleBoldUnderline"/>
          <w:rFonts w:ascii="Georgia" w:hAnsi="Georgia"/>
        </w:rPr>
        <w:t>warming at depth and cooling at the surface</w:t>
      </w:r>
      <w:r w:rsidRPr="005B4061">
        <w:rPr>
          <w:rStyle w:val="StyleBoldUnderline"/>
          <w:rFonts w:ascii="Georgia" w:hAnsi="Georgia"/>
          <w:sz w:val="18"/>
        </w:rPr>
        <w:t xml:space="preserve"> [6]. </w:t>
      </w:r>
      <w:r w:rsidRPr="005B4061">
        <w:rPr>
          <w:rStyle w:val="StyleBoldUnderline"/>
          <w:rFonts w:ascii="Georgia" w:hAnsi="Georgia"/>
        </w:rPr>
        <w:t>Thermal effects may be signiﬁcant, as local temperature changes of only 3– 41C are known to cause high mortality among corals and ﬁshes.</w:t>
      </w:r>
      <w:r w:rsidRPr="005B4061">
        <w:rPr>
          <w:rStyle w:val="StyleBoldUnderline"/>
          <w:rFonts w:ascii="Georgia" w:hAnsi="Georgia"/>
          <w:sz w:val="18"/>
        </w:rPr>
        <w:t xml:space="preserve"> </w:t>
      </w:r>
      <w:r w:rsidRPr="005B4061">
        <w:rPr>
          <w:rStyle w:val="StyleBoldUnderline"/>
          <w:rFonts w:ascii="Georgia" w:hAnsi="Georgia"/>
        </w:rPr>
        <w:t>Aside from mortality, other effects such as reduced hatching success of eggs and developmental inhibition of larvae, which lower reproductive success, may result from thermal changes</w:t>
      </w:r>
      <w:r w:rsidRPr="005B4061">
        <w:rPr>
          <w:rStyle w:val="StyleBoldUnderline"/>
          <w:rFonts w:ascii="Georgia" w:hAnsi="Georgia"/>
          <w:sz w:val="18"/>
        </w:rPr>
        <w:t xml:space="preserve"> [14]. Increased nutrient loading resulting from the discharge of upwelled water could also negatively impact naturally low-nutrient ecosystems typical of tropical seas.</w:t>
      </w:r>
    </w:p>
    <w:p w:rsidR="00DC2BC8" w:rsidRPr="005B4061" w:rsidRDefault="00DC2BC8" w:rsidP="00DC2BC8">
      <w:pPr>
        <w:contextualSpacing/>
        <w:rPr>
          <w:rStyle w:val="StyleBoldUnderline"/>
          <w:rFonts w:ascii="Georgia" w:hAnsi="Georgia"/>
          <w:sz w:val="18"/>
        </w:rPr>
      </w:pPr>
    </w:p>
    <w:p w:rsidR="00DC2BC8" w:rsidRPr="005B4061" w:rsidRDefault="00DC2BC8" w:rsidP="00DC2BC8">
      <w:pPr>
        <w:pStyle w:val="Heading4"/>
        <w:rPr>
          <w:rStyle w:val="StyleBoldUnderline"/>
          <w:rFonts w:ascii="Georgia" w:hAnsi="Georgia" w:cs="Times New Roman"/>
          <w:szCs w:val="26"/>
        </w:rPr>
      </w:pPr>
      <w:r w:rsidRPr="005B4061">
        <w:rPr>
          <w:rFonts w:ascii="Georgia" w:hAnsi="Georgia" w:cs="Times New Roman"/>
        </w:rPr>
        <w:t>Loss of biodiversity will cause human extinction</w:t>
      </w:r>
    </w:p>
    <w:p w:rsidR="00DC2BC8" w:rsidRPr="005B4061" w:rsidRDefault="00DC2BC8" w:rsidP="00DC2BC8">
      <w:pPr>
        <w:contextualSpacing/>
        <w:rPr>
          <w:rStyle w:val="StyleStyleBold12pt"/>
          <w:rFonts w:ascii="Georgia" w:hAnsi="Georgia"/>
          <w:b w:val="0"/>
          <w:sz w:val="18"/>
        </w:rPr>
      </w:pPr>
      <w:r w:rsidRPr="005B4061">
        <w:rPr>
          <w:rStyle w:val="StyleStyleBold12pt"/>
          <w:rFonts w:ascii="Georgia" w:hAnsi="Georgia"/>
        </w:rPr>
        <w:t xml:space="preserve">Nair 12 – </w:t>
      </w:r>
      <w:r w:rsidRPr="005B4061">
        <w:rPr>
          <w:rStyle w:val="StyleStyleBold12pt"/>
          <w:rFonts w:ascii="Georgia" w:hAnsi="Georgia"/>
          <w:b w:val="0"/>
          <w:sz w:val="18"/>
        </w:rPr>
        <w:t>Journalist at daily nexus</w:t>
      </w:r>
    </w:p>
    <w:p w:rsidR="00DC2BC8" w:rsidRPr="005B4061" w:rsidRDefault="00DC2BC8" w:rsidP="00DC2BC8">
      <w:pPr>
        <w:contextualSpacing/>
        <w:rPr>
          <w:rStyle w:val="StyleStyleBold12pt"/>
          <w:rFonts w:ascii="Georgia" w:hAnsi="Georgia"/>
          <w:b w:val="0"/>
          <w:sz w:val="18"/>
        </w:rPr>
      </w:pPr>
      <w:r w:rsidRPr="005B4061">
        <w:rPr>
          <w:rStyle w:val="StyleStyleBold12pt"/>
          <w:rFonts w:ascii="Georgia" w:hAnsi="Georgia"/>
          <w:b w:val="0"/>
          <w:sz w:val="18"/>
        </w:rPr>
        <w:lastRenderedPageBreak/>
        <w:t>(</w:t>
      </w:r>
      <w:proofErr w:type="spellStart"/>
      <w:r w:rsidRPr="005B4061">
        <w:rPr>
          <w:rStyle w:val="StyleStyleBold12pt"/>
          <w:rFonts w:ascii="Georgia" w:hAnsi="Georgia"/>
          <w:b w:val="0"/>
          <w:sz w:val="18"/>
        </w:rPr>
        <w:t>Sruthi</w:t>
      </w:r>
      <w:proofErr w:type="spellEnd"/>
      <w:r w:rsidRPr="005B4061">
        <w:rPr>
          <w:rStyle w:val="StyleStyleBold12pt"/>
          <w:rFonts w:ascii="Georgia" w:hAnsi="Georgia"/>
          <w:b w:val="0"/>
          <w:sz w:val="18"/>
        </w:rPr>
        <w:t>, “Decline in Biodiversity May Lead to Mass Extinction,” May 22, http://dailynexus.com/2012-05-22/decline-biodiversity-lead-mass-extinction/)//AJ</w:t>
      </w:r>
    </w:p>
    <w:p w:rsidR="00DC2BC8" w:rsidRPr="005B4061" w:rsidRDefault="00DC2BC8" w:rsidP="00DC2BC8">
      <w:pPr>
        <w:contextualSpacing/>
        <w:rPr>
          <w:rStyle w:val="StyleBoldUnderline"/>
          <w:rFonts w:ascii="Georgia" w:hAnsi="Georgia"/>
          <w:sz w:val="18"/>
        </w:rPr>
      </w:pPr>
      <w:r w:rsidRPr="005B4061">
        <w:rPr>
          <w:rStyle w:val="StyleBoldUnderline"/>
          <w:rFonts w:ascii="Georgia" w:hAnsi="Georgia"/>
          <w:sz w:val="18"/>
        </w:rPr>
        <w:t xml:space="preserve">Davis said </w:t>
      </w:r>
      <w:r w:rsidRPr="005B4061">
        <w:rPr>
          <w:rStyle w:val="StyleBoldUnderline"/>
          <w:rFonts w:ascii="Georgia" w:hAnsi="Georgia"/>
        </w:rPr>
        <w:t>although biodiversity loss is often overlooked as a major threat to the environment</w:t>
      </w:r>
      <w:r w:rsidRPr="005B4061">
        <w:rPr>
          <w:rStyle w:val="StyleBoldUnderline"/>
          <w:rFonts w:ascii="Georgia" w:hAnsi="Georgia"/>
          <w:sz w:val="18"/>
        </w:rPr>
        <w:t xml:space="preserve">, the study shows that </w:t>
      </w:r>
      <w:r w:rsidRPr="005B4061">
        <w:rPr>
          <w:rStyle w:val="StyleBoldUnderline"/>
          <w:rFonts w:ascii="Georgia" w:hAnsi="Georgia"/>
        </w:rPr>
        <w:t>its impact is actually on par with that of pollution and global warming.</w:t>
      </w:r>
    </w:p>
    <w:p w:rsidR="00DC2BC8" w:rsidRPr="005B4061" w:rsidRDefault="00DC2BC8" w:rsidP="00DC2BC8">
      <w:pPr>
        <w:contextualSpacing/>
        <w:rPr>
          <w:rStyle w:val="StyleBoldUnderline"/>
          <w:rFonts w:ascii="Georgia" w:hAnsi="Georgia"/>
          <w:sz w:val="18"/>
        </w:rPr>
      </w:pPr>
      <w:r w:rsidRPr="005B4061">
        <w:rPr>
          <w:rStyle w:val="StyleBoldUnderline"/>
          <w:rFonts w:ascii="Georgia" w:hAnsi="Georgia"/>
          <w:sz w:val="18"/>
        </w:rPr>
        <w:t>“</w:t>
      </w:r>
      <w:r w:rsidRPr="005B4061">
        <w:rPr>
          <w:rStyle w:val="StyleBoldUnderline"/>
          <w:rFonts w:ascii="Georgia" w:hAnsi="Georgia"/>
        </w:rPr>
        <w:t>The loss of biodiversity affects the way ecosystems function in terms of human cycling and productivity</w:t>
      </w:r>
      <w:r w:rsidRPr="005B4061">
        <w:rPr>
          <w:rStyle w:val="StyleBoldUnderline"/>
          <w:rFonts w:ascii="Georgia" w:hAnsi="Georgia"/>
          <w:sz w:val="18"/>
        </w:rPr>
        <w:t>,” Davis said. “</w:t>
      </w:r>
      <w:r w:rsidRPr="005B4061">
        <w:rPr>
          <w:rStyle w:val="StyleBoldUnderline"/>
          <w:rFonts w:ascii="Georgia" w:hAnsi="Georgia"/>
        </w:rPr>
        <w:t>It may affect their ability to recover from extreme drought and it could affect the intangible benefits that people derive from ecosystems</w:t>
      </w:r>
      <w:r w:rsidRPr="005B4061">
        <w:rPr>
          <w:rStyle w:val="StyleBoldUnderline"/>
          <w:rFonts w:ascii="Georgia" w:hAnsi="Georgia"/>
          <w:sz w:val="18"/>
        </w:rPr>
        <w:t>, such as an appreciation for diverse wild species.”</w:t>
      </w:r>
    </w:p>
    <w:p w:rsidR="00DC2BC8" w:rsidRPr="005B4061" w:rsidRDefault="00DC2BC8" w:rsidP="00DC2BC8">
      <w:pPr>
        <w:contextualSpacing/>
        <w:rPr>
          <w:rStyle w:val="StyleBoldUnderline"/>
          <w:rFonts w:ascii="Georgia" w:hAnsi="Georgia"/>
        </w:rPr>
      </w:pPr>
      <w:r w:rsidRPr="005B4061">
        <w:rPr>
          <w:rStyle w:val="StyleBoldUnderline"/>
          <w:rFonts w:ascii="Georgia" w:hAnsi="Georgia"/>
          <w:sz w:val="18"/>
        </w:rPr>
        <w:t xml:space="preserve">Third-year environmental studies </w:t>
      </w:r>
      <w:proofErr w:type="gramStart"/>
      <w:r w:rsidRPr="005B4061">
        <w:rPr>
          <w:rStyle w:val="StyleBoldUnderline"/>
          <w:rFonts w:ascii="Georgia" w:hAnsi="Georgia"/>
          <w:sz w:val="18"/>
        </w:rPr>
        <w:t>major</w:t>
      </w:r>
      <w:proofErr w:type="gramEnd"/>
      <w:r w:rsidRPr="005B4061">
        <w:rPr>
          <w:rStyle w:val="StyleBoldUnderline"/>
          <w:rFonts w:ascii="Georgia" w:hAnsi="Georgia"/>
          <w:sz w:val="18"/>
        </w:rPr>
        <w:t xml:space="preserve"> Alyssa Hall said </w:t>
      </w:r>
      <w:r w:rsidRPr="005B4061">
        <w:rPr>
          <w:rStyle w:val="StyleBoldUnderline"/>
          <w:rFonts w:ascii="Georgia" w:hAnsi="Georgia"/>
        </w:rPr>
        <w:t>because of the interconnected and complex nature of many ecosystems, the loss of a species can take a severe toll on the rest of the environment.</w:t>
      </w:r>
    </w:p>
    <w:p w:rsidR="00DC2BC8" w:rsidRPr="005B4061" w:rsidRDefault="00DC2BC8" w:rsidP="00DC2BC8">
      <w:pPr>
        <w:contextualSpacing/>
        <w:rPr>
          <w:rStyle w:val="StyleBoldUnderline"/>
          <w:rFonts w:ascii="Georgia" w:hAnsi="Georgia"/>
          <w:sz w:val="18"/>
        </w:rPr>
      </w:pPr>
      <w:r w:rsidRPr="005B4061">
        <w:rPr>
          <w:rStyle w:val="StyleBoldUnderline"/>
          <w:rFonts w:ascii="Georgia" w:hAnsi="Georgia"/>
          <w:sz w:val="18"/>
        </w:rPr>
        <w:t>“</w:t>
      </w:r>
      <w:r w:rsidRPr="005B4061">
        <w:rPr>
          <w:rStyle w:val="StyleBoldUnderline"/>
          <w:rFonts w:ascii="Georgia" w:hAnsi="Georgia"/>
        </w:rPr>
        <w:t>Ecosystems are vital for natural resources and for use of plants and animals</w:t>
      </w:r>
      <w:r w:rsidRPr="005B4061">
        <w:rPr>
          <w:rStyle w:val="StyleBoldUnderline"/>
          <w:rFonts w:ascii="Georgia" w:hAnsi="Georgia"/>
          <w:sz w:val="18"/>
        </w:rPr>
        <w:t>, so we should not be messing with them,” Hall said. “We don’t know exactly how nature works. The more we take out different species the more changes we’ll see in ecosystems. Think of an ecosystem like an engine. If you’re a mechanic, you need to know about the engine to play with it. If you don’t [know this], you shouldn’t be playing with it or you’ll cause more damage. If we keep making more changes to ecosystems we could be causing more damage.”</w:t>
      </w:r>
    </w:p>
    <w:p w:rsidR="00DC2BC8" w:rsidRPr="005B4061" w:rsidRDefault="00DC2BC8" w:rsidP="00DC2BC8">
      <w:pPr>
        <w:contextualSpacing/>
        <w:rPr>
          <w:rStyle w:val="StyleBoldUnderline"/>
          <w:rFonts w:ascii="Georgia" w:hAnsi="Georgia"/>
        </w:rPr>
      </w:pPr>
      <w:r w:rsidRPr="005B4061">
        <w:rPr>
          <w:rStyle w:val="StyleBoldUnderline"/>
          <w:rFonts w:ascii="Georgia" w:hAnsi="Georgia"/>
          <w:sz w:val="18"/>
        </w:rPr>
        <w:t xml:space="preserve">Byrnes said </w:t>
      </w:r>
      <w:r w:rsidRPr="005B4061">
        <w:rPr>
          <w:rStyle w:val="StyleBoldUnderline"/>
          <w:rFonts w:ascii="Georgia" w:hAnsi="Georgia"/>
        </w:rPr>
        <w:t>biodiversity loss has a tendency to compound itself, often leaving the full extent of its impact greatly underestimated.</w:t>
      </w:r>
    </w:p>
    <w:p w:rsidR="00DC2BC8" w:rsidRPr="005B4061" w:rsidRDefault="00DC2BC8" w:rsidP="00DC2BC8">
      <w:pPr>
        <w:contextualSpacing/>
        <w:rPr>
          <w:rStyle w:val="StyleBoldUnderline"/>
          <w:rFonts w:ascii="Georgia" w:hAnsi="Georgia"/>
          <w:sz w:val="18"/>
        </w:rPr>
      </w:pPr>
      <w:r w:rsidRPr="005B4061">
        <w:rPr>
          <w:rStyle w:val="StyleBoldUnderline"/>
          <w:rFonts w:ascii="Georgia" w:hAnsi="Georgia"/>
          <w:sz w:val="18"/>
        </w:rPr>
        <w:t>“</w:t>
      </w:r>
      <w:r w:rsidRPr="005B4061">
        <w:rPr>
          <w:rStyle w:val="StyleBoldUnderline"/>
          <w:rFonts w:ascii="Georgia" w:hAnsi="Georgia"/>
        </w:rPr>
        <w:t>Diversity loss</w:t>
      </w:r>
      <w:r w:rsidRPr="005B4061">
        <w:rPr>
          <w:rStyle w:val="StyleBoldUnderline"/>
          <w:rFonts w:ascii="Georgia" w:hAnsi="Georgia"/>
          <w:sz w:val="18"/>
        </w:rPr>
        <w:t xml:space="preserve"> — particularly of plants — </w:t>
      </w:r>
      <w:r w:rsidRPr="005B4061">
        <w:rPr>
          <w:rStyle w:val="StyleBoldUnderline"/>
          <w:rFonts w:ascii="Georgia" w:hAnsi="Georgia"/>
        </w:rPr>
        <w:t>can affect a number of other ecosystem functions that are valuable to the maintenance of human life here on Earth</w:t>
      </w:r>
      <w:r w:rsidRPr="005B4061">
        <w:rPr>
          <w:rStyle w:val="StyleBoldUnderline"/>
          <w:rFonts w:ascii="Georgia" w:hAnsi="Georgia"/>
          <w:sz w:val="18"/>
        </w:rPr>
        <w:t xml:space="preserve">,” Byrnes said. “What’s more, </w:t>
      </w:r>
      <w:r w:rsidRPr="005B4061">
        <w:rPr>
          <w:rStyle w:val="StyleBoldUnderline"/>
          <w:rFonts w:ascii="Georgia" w:hAnsi="Georgia"/>
        </w:rPr>
        <w:t>this isn’t something that one may notice right off the bat. The loss of a few species may not have a huge impact, but as more and more species are lost, the impacts grow progressively stronger.</w:t>
      </w:r>
      <w:r w:rsidRPr="005B4061">
        <w:rPr>
          <w:rStyle w:val="StyleBoldUnderline"/>
          <w:rFonts w:ascii="Georgia" w:hAnsi="Georgia"/>
          <w:sz w:val="18"/>
        </w:rPr>
        <w:t xml:space="preserve"> Species diversity is like the rivets on the wing of an airplane — lose a few and the airplane will still fly, but as more rivets are lost, the chance of the wing falling off increases dramatically.”</w:t>
      </w:r>
    </w:p>
    <w:p w:rsidR="00DC2BC8" w:rsidRPr="005B4061" w:rsidRDefault="00DC2BC8" w:rsidP="00DC2BC8">
      <w:pPr>
        <w:contextualSpacing/>
        <w:rPr>
          <w:rStyle w:val="StyleBoldUnderline"/>
          <w:rFonts w:ascii="Georgia" w:hAnsi="Georgia"/>
          <w:sz w:val="18"/>
        </w:rPr>
      </w:pPr>
      <w:r w:rsidRPr="005B4061">
        <w:rPr>
          <w:rStyle w:val="StyleBoldUnderline"/>
          <w:rFonts w:ascii="Georgia" w:hAnsi="Georgia"/>
          <w:sz w:val="18"/>
        </w:rPr>
        <w:t>Byrnes said the research team plans to continue studying the various, far-reaching effects of species loss on relationships within different ecosystems.</w:t>
      </w:r>
    </w:p>
    <w:p w:rsidR="00DC2BC8" w:rsidRPr="005B4061" w:rsidRDefault="00DC2BC8" w:rsidP="00DC2BC8">
      <w:pPr>
        <w:contextualSpacing/>
        <w:rPr>
          <w:rStyle w:val="StyleBoldUnderline"/>
          <w:rFonts w:ascii="Georgia" w:hAnsi="Georgia"/>
          <w:sz w:val="18"/>
        </w:rPr>
      </w:pPr>
      <w:r w:rsidRPr="005B4061">
        <w:rPr>
          <w:rStyle w:val="StyleBoldUnderline"/>
          <w:rFonts w:ascii="Georgia" w:hAnsi="Georgia"/>
          <w:sz w:val="18"/>
        </w:rPr>
        <w:t>“I think we are just starting to build a picture of how pervasive the effect of species diversity is for human wellbeing,” Byrnes said. “We’ve started to tackle some of the important science behind how diversity may affect the functioning of ecosystems. There is still a lot to learn and a number of different areas to explore. I’m pretty excited to see what we will find as we discover how the beautiful complexity of nature shapes the world around us.”</w:t>
      </w:r>
    </w:p>
    <w:p w:rsidR="00DC2BC8" w:rsidRPr="005B4061" w:rsidRDefault="00DC2BC8" w:rsidP="00DC2BC8">
      <w:pPr>
        <w:contextualSpacing/>
        <w:rPr>
          <w:rStyle w:val="StyleBoldUnderline"/>
          <w:rFonts w:ascii="Georgia" w:hAnsi="Georgia"/>
          <w:sz w:val="18"/>
        </w:rPr>
      </w:pPr>
    </w:p>
    <w:p w:rsidR="0030704A" w:rsidRPr="005B4061" w:rsidRDefault="0030704A" w:rsidP="0030704A">
      <w:pPr>
        <w:pStyle w:val="Heading4"/>
        <w:rPr>
          <w:rFonts w:ascii="Georgia" w:hAnsi="Georgia" w:cs="Times New Roman"/>
        </w:rPr>
      </w:pPr>
      <w:r w:rsidRPr="005B4061">
        <w:rPr>
          <w:rFonts w:ascii="Georgia" w:hAnsi="Georgia" w:cs="Times New Roman"/>
        </w:rPr>
        <w:t>OTEC destroys marine environments.</w:t>
      </w:r>
    </w:p>
    <w:p w:rsidR="0030704A" w:rsidRPr="005B4061" w:rsidRDefault="0030704A" w:rsidP="0030704A">
      <w:pPr>
        <w:rPr>
          <w:rFonts w:ascii="Georgia" w:hAnsi="Georgia"/>
        </w:rPr>
      </w:pPr>
      <w:proofErr w:type="spellStart"/>
      <w:r w:rsidRPr="005B4061">
        <w:rPr>
          <w:rFonts w:ascii="Georgia" w:hAnsi="Georgia"/>
        </w:rPr>
        <w:t>Muralidharan</w:t>
      </w:r>
      <w:proofErr w:type="spellEnd"/>
      <w:r w:rsidRPr="005B4061">
        <w:rPr>
          <w:rFonts w:ascii="Georgia" w:hAnsi="Georgia"/>
        </w:rPr>
        <w:t xml:space="preserve"> 2012 (</w:t>
      </w:r>
      <w:proofErr w:type="spellStart"/>
      <w:r w:rsidRPr="005B4061">
        <w:rPr>
          <w:rFonts w:ascii="Georgia" w:hAnsi="Georgia"/>
        </w:rPr>
        <w:t>Shylesh</w:t>
      </w:r>
      <w:proofErr w:type="spellEnd"/>
      <w:r w:rsidRPr="005B4061">
        <w:rPr>
          <w:rFonts w:ascii="Georgia" w:hAnsi="Georgia"/>
        </w:rPr>
        <w:t xml:space="preserve"> Master of Science in Engineering and Management at Pondicherry University – Mechanical Engineering school. “Assessment of Ocean Thermal Energy Conversion” 2012 Massachusetts Institute of Technology Archives.pdf .accessed 6/29/14 .</w:t>
      </w:r>
      <w:proofErr w:type="spellStart"/>
      <w:r w:rsidRPr="005B4061">
        <w:rPr>
          <w:rFonts w:ascii="Georgia" w:hAnsi="Georgia"/>
        </w:rPr>
        <w:t>nt</w:t>
      </w:r>
      <w:proofErr w:type="spellEnd"/>
      <w:r w:rsidRPr="005B4061">
        <w:rPr>
          <w:rFonts w:ascii="Georgia" w:hAnsi="Georgia"/>
        </w:rPr>
        <w:t>)</w:t>
      </w:r>
    </w:p>
    <w:p w:rsidR="0030704A" w:rsidRPr="005B4061" w:rsidRDefault="0030704A" w:rsidP="0030704A">
      <w:pPr>
        <w:rPr>
          <w:rFonts w:ascii="Georgia" w:hAnsi="Georgia"/>
        </w:rPr>
      </w:pPr>
      <w:r w:rsidRPr="005B4061">
        <w:rPr>
          <w:rFonts w:ascii="Georgia" w:hAnsi="Georgia"/>
        </w:rPr>
        <w:t>7. ENVIRONMENTAL IMPACT OF OTEC Environmental impacts of ocean thermal energy conversion projects arc specific to the site, configuration, architecture used and the technologies deployed</w:t>
      </w:r>
      <w:r w:rsidRPr="005B4061">
        <w:rPr>
          <w:rStyle w:val="Emphasis"/>
          <w:rFonts w:ascii="Georgia" w:hAnsi="Georgia"/>
        </w:rPr>
        <w:t>. Structures associated with OTEC will have similar environmental impacts as other structures placed offshore</w:t>
      </w:r>
      <w:r w:rsidRPr="005B4061">
        <w:rPr>
          <w:rFonts w:ascii="Georgia" w:hAnsi="Georgia"/>
        </w:rPr>
        <w:t>, by virtue of their physical presence in the water. Adverse impacts to the environment can be avoided or mitigated by careful site selection and project design (including elements such us structural design, materials used, construction techniques and operational requirements). Though OTEC appears to be environmentally benign as there is neither routine discharge of chemical pollutants nor combustion</w:t>
      </w:r>
      <w:r w:rsidRPr="005B4061">
        <w:rPr>
          <w:rStyle w:val="Emphasis"/>
          <w:rFonts w:ascii="Georgia" w:hAnsi="Georgia"/>
        </w:rPr>
        <w:t>, it broadly impacts coastal processes, marine biology, air and water quality</w:t>
      </w:r>
      <w:r w:rsidRPr="005B4061">
        <w:rPr>
          <w:rFonts w:ascii="Georgia" w:hAnsi="Georgia"/>
        </w:rPr>
        <w:t xml:space="preserve">, visual environment and geology similar to other marine renewable technologies. </w:t>
      </w:r>
      <w:r w:rsidRPr="005B4061">
        <w:rPr>
          <w:rStyle w:val="Emphasis"/>
          <w:rFonts w:ascii="Georgia" w:hAnsi="Georgia"/>
        </w:rPr>
        <w:t xml:space="preserve">There are also </w:t>
      </w:r>
      <w:r w:rsidRPr="005B4061">
        <w:rPr>
          <w:rFonts w:ascii="Georgia" w:hAnsi="Georgia"/>
        </w:rPr>
        <w:t xml:space="preserve">some </w:t>
      </w:r>
      <w:r w:rsidRPr="005B4061">
        <w:rPr>
          <w:rStyle w:val="Emphasis"/>
          <w:rFonts w:ascii="Georgia" w:hAnsi="Georgia"/>
        </w:rPr>
        <w:t>environmental impacts unique to the configuration of the OTEC facility.</w:t>
      </w:r>
      <w:r w:rsidRPr="005B4061">
        <w:rPr>
          <w:rFonts w:ascii="Georgia" w:hAnsi="Georgia"/>
        </w:rPr>
        <w:t xml:space="preserve"> These must be carefully studied before a large-scale facility is deployed. Though these </w:t>
      </w:r>
      <w:proofErr w:type="spellStart"/>
      <w:r w:rsidRPr="005B4061">
        <w:rPr>
          <w:rFonts w:ascii="Georgia" w:hAnsi="Georgia"/>
        </w:rPr>
        <w:t>clVects</w:t>
      </w:r>
      <w:proofErr w:type="spellEnd"/>
      <w:r w:rsidRPr="005B4061">
        <w:rPr>
          <w:rFonts w:ascii="Georgia" w:hAnsi="Georgia"/>
        </w:rPr>
        <w:t xml:space="preserve"> might not be currently significant to influence investment decisions in this technology, it is useful to study these effects in detail to ensure that it </w:t>
      </w:r>
      <w:proofErr w:type="spellStart"/>
      <w:r w:rsidRPr="005B4061">
        <w:rPr>
          <w:rFonts w:ascii="Georgia" w:hAnsi="Georgia"/>
        </w:rPr>
        <w:t>docs</w:t>
      </w:r>
      <w:proofErr w:type="spellEnd"/>
      <w:r w:rsidRPr="005B4061">
        <w:rPr>
          <w:rFonts w:ascii="Georgia" w:hAnsi="Georgia"/>
        </w:rPr>
        <w:t xml:space="preserve"> not pose a potential environmental roadblock. Some of the specific environmental </w:t>
      </w:r>
      <w:r w:rsidRPr="005B4061">
        <w:rPr>
          <w:rFonts w:ascii="Georgia" w:hAnsi="Georgia"/>
        </w:rPr>
        <w:lastRenderedPageBreak/>
        <w:t xml:space="preserve">impact areas of OTEC arc: 7.1.Entrainment and impingement of organisms </w:t>
      </w:r>
      <w:r w:rsidRPr="005B4061">
        <w:rPr>
          <w:rStyle w:val="Emphasis"/>
          <w:rFonts w:ascii="Georgia" w:hAnsi="Georgia"/>
        </w:rPr>
        <w:t>Impingement and entrainment of small organisms occur ill both the warm-water and cold-water inflow points in an OTEC system</w:t>
      </w:r>
      <w:r w:rsidRPr="005B4061">
        <w:rPr>
          <w:rFonts w:ascii="Georgia" w:hAnsi="Georgia"/>
        </w:rPr>
        <w:t xml:space="preserve">. </w:t>
      </w:r>
      <w:r w:rsidRPr="005B4061">
        <w:rPr>
          <w:rStyle w:val="Emphasis"/>
          <w:rFonts w:ascii="Georgia" w:hAnsi="Georgia"/>
        </w:rPr>
        <w:t>Organisms impinged by an OTEC plant are caught on the screens protecting the intakes but usually impingement is fatal to organisms</w:t>
      </w:r>
      <w:r w:rsidRPr="005B4061">
        <w:rPr>
          <w:rFonts w:ascii="Georgia" w:hAnsi="Georgia"/>
        </w:rPr>
        <w:t xml:space="preserve">. Smaller </w:t>
      </w:r>
      <w:r w:rsidRPr="005B4061">
        <w:rPr>
          <w:rStyle w:val="Emphasis"/>
          <w:rFonts w:ascii="Georgia" w:hAnsi="Georgia"/>
        </w:rPr>
        <w:t>organisms</w:t>
      </w:r>
      <w:r w:rsidRPr="005B4061">
        <w:rPr>
          <w:rFonts w:ascii="Georgia" w:hAnsi="Georgia"/>
        </w:rPr>
        <w:t xml:space="preserve"> that are entrained through the screen </w:t>
      </w:r>
      <w:r w:rsidRPr="005B4061">
        <w:rPr>
          <w:rStyle w:val="Emphasis"/>
          <w:rFonts w:ascii="Georgia" w:hAnsi="Georgia"/>
        </w:rPr>
        <w:t>may be exposed to biocides, physical abuse</w:t>
      </w:r>
      <w:r w:rsidRPr="005B4061">
        <w:rPr>
          <w:rFonts w:ascii="Georgia" w:hAnsi="Georgia"/>
        </w:rPr>
        <w:t xml:space="preserve"> (acceleration, impaction, shear forces, and abrasion), and temperature and pressure shock [62). Entrained organisms may also be exposed to working fluid and trace constituents4'. Intakes should be designed to limit the inlet flow velocity to reduce impingement of organisms </w:t>
      </w:r>
      <w:r w:rsidRPr="005B4061">
        <w:rPr>
          <w:rStyle w:val="Emphasis"/>
          <w:rFonts w:ascii="Georgia" w:hAnsi="Georgia"/>
        </w:rPr>
        <w:t>The organisms that are impacted by the warm water inlet pipe include micronckton</w:t>
      </w:r>
      <w:r w:rsidRPr="005B4061">
        <w:rPr>
          <w:rFonts w:ascii="Georgia" w:hAnsi="Georgia"/>
        </w:rPr>
        <w:t xml:space="preserve">44 </w:t>
      </w:r>
      <w:r w:rsidRPr="005B4061">
        <w:rPr>
          <w:rStyle w:val="Emphasis"/>
          <w:rFonts w:ascii="Georgia" w:hAnsi="Georgia"/>
        </w:rPr>
        <w:t>and plankton</w:t>
      </w:r>
      <w:r w:rsidRPr="005B4061">
        <w:rPr>
          <w:rFonts w:ascii="Georgia" w:hAnsi="Georgia"/>
        </w:rPr>
        <w:t xml:space="preserve"> communities, the latter include </w:t>
      </w:r>
      <w:proofErr w:type="spellStart"/>
      <w:r w:rsidRPr="005B4061">
        <w:rPr>
          <w:rFonts w:ascii="Georgia" w:hAnsi="Georgia"/>
        </w:rPr>
        <w:t>holoplankton</w:t>
      </w:r>
      <w:proofErr w:type="spellEnd"/>
      <w:r w:rsidRPr="005B4061">
        <w:rPr>
          <w:rFonts w:ascii="Georgia" w:hAnsi="Georgia"/>
        </w:rPr>
        <w:t xml:space="preserve">* (permanent members, such as </w:t>
      </w:r>
      <w:r w:rsidRPr="005B4061">
        <w:rPr>
          <w:rStyle w:val="Emphasis"/>
          <w:rFonts w:ascii="Georgia" w:hAnsi="Georgia"/>
        </w:rPr>
        <w:t>phytoplankton</w:t>
      </w:r>
      <w:r w:rsidRPr="005B4061">
        <w:rPr>
          <w:rFonts w:ascii="Georgia" w:hAnsi="Georgia"/>
        </w:rPr>
        <w:t>4</w:t>
      </w:r>
      <w:r w:rsidRPr="005B4061">
        <w:rPr>
          <w:rStyle w:val="Emphasis"/>
          <w:rFonts w:ascii="Georgia" w:hAnsi="Georgia"/>
        </w:rPr>
        <w:t>" and zooplankton</w:t>
      </w:r>
      <w:r w:rsidRPr="005B4061">
        <w:rPr>
          <w:rFonts w:ascii="Georgia" w:hAnsi="Georgia"/>
        </w:rPr>
        <w:t xml:space="preserve">""') and </w:t>
      </w:r>
      <w:proofErr w:type="spellStart"/>
      <w:r w:rsidRPr="005B4061">
        <w:rPr>
          <w:rFonts w:ascii="Georgia" w:hAnsi="Georgia"/>
        </w:rPr>
        <w:t>mcroplankton</w:t>
      </w:r>
      <w:proofErr w:type="spellEnd"/>
      <w:r w:rsidRPr="005B4061">
        <w:rPr>
          <w:rFonts w:ascii="Georgia" w:hAnsi="Georgia"/>
        </w:rPr>
        <w:t xml:space="preserve"> (temporary members, such us eggs and larvae of fish or benthos). At the cold water intake point, </w:t>
      </w:r>
      <w:r w:rsidRPr="005B4061">
        <w:rPr>
          <w:rStyle w:val="Emphasis"/>
          <w:rFonts w:ascii="Georgia" w:hAnsi="Georgia"/>
        </w:rPr>
        <w:t>the organisms that are impacted arc largely small vertebrates and invertebrate</w:t>
      </w:r>
      <w:r w:rsidRPr="005B4061">
        <w:rPr>
          <w:rFonts w:ascii="Georgia" w:hAnsi="Georgia"/>
        </w:rPr>
        <w:t xml:space="preserve"> </w:t>
      </w:r>
      <w:proofErr w:type="spellStart"/>
      <w:r w:rsidRPr="005B4061">
        <w:rPr>
          <w:rFonts w:ascii="Georgia" w:hAnsi="Georgia"/>
        </w:rPr>
        <w:t>microneklon</w:t>
      </w:r>
      <w:proofErr w:type="spellEnd"/>
      <w:r w:rsidRPr="005B4061">
        <w:rPr>
          <w:rFonts w:ascii="Georgia" w:hAnsi="Georgia"/>
        </w:rPr>
        <w:t xml:space="preserve"> with relatively sparse </w:t>
      </w:r>
      <w:proofErr w:type="spellStart"/>
      <w:r w:rsidRPr="005B4061">
        <w:rPr>
          <w:rFonts w:ascii="Georgia" w:hAnsi="Georgia"/>
        </w:rPr>
        <w:t>macronekton</w:t>
      </w:r>
      <w:proofErr w:type="spellEnd"/>
      <w:r w:rsidRPr="005B4061">
        <w:rPr>
          <w:rFonts w:ascii="Georgia" w:hAnsi="Georgia"/>
        </w:rPr>
        <w:t>.</w:t>
      </w:r>
    </w:p>
    <w:p w:rsidR="0030704A" w:rsidRPr="005B4061" w:rsidRDefault="0030704A" w:rsidP="0030704A">
      <w:pPr>
        <w:rPr>
          <w:rFonts w:ascii="Georgia" w:hAnsi="Georgia"/>
        </w:rPr>
      </w:pPr>
    </w:p>
    <w:p w:rsidR="0030704A" w:rsidRPr="005B4061" w:rsidRDefault="0030704A" w:rsidP="0030704A">
      <w:pPr>
        <w:pStyle w:val="Heading4"/>
        <w:rPr>
          <w:rFonts w:ascii="Georgia" w:hAnsi="Georgia" w:cs="Times New Roman"/>
        </w:rPr>
      </w:pPr>
      <w:r w:rsidRPr="005B4061">
        <w:rPr>
          <w:rFonts w:ascii="Georgia" w:hAnsi="Georgia" w:cs="Times New Roman"/>
        </w:rPr>
        <w:t>OTEC will permanently disrupt and damage the ecological balance of the ocean.</w:t>
      </w:r>
    </w:p>
    <w:p w:rsidR="0030704A" w:rsidRPr="005B4061" w:rsidRDefault="0030704A" w:rsidP="0030704A">
      <w:pPr>
        <w:rPr>
          <w:rFonts w:ascii="Georgia" w:hAnsi="Georgia"/>
        </w:rPr>
      </w:pPr>
      <w:proofErr w:type="spellStart"/>
      <w:r w:rsidRPr="005B4061">
        <w:rPr>
          <w:rFonts w:ascii="Georgia" w:hAnsi="Georgia"/>
        </w:rPr>
        <w:t>Muralidharan</w:t>
      </w:r>
      <w:proofErr w:type="spellEnd"/>
      <w:r w:rsidRPr="005B4061">
        <w:rPr>
          <w:rFonts w:ascii="Georgia" w:hAnsi="Georgia"/>
        </w:rPr>
        <w:t xml:space="preserve"> 2012 (</w:t>
      </w:r>
      <w:proofErr w:type="spellStart"/>
      <w:r w:rsidRPr="005B4061">
        <w:rPr>
          <w:rFonts w:ascii="Georgia" w:hAnsi="Georgia"/>
        </w:rPr>
        <w:t>Shylesh</w:t>
      </w:r>
      <w:proofErr w:type="spellEnd"/>
      <w:r w:rsidRPr="005B4061">
        <w:rPr>
          <w:rFonts w:ascii="Georgia" w:hAnsi="Georgia"/>
        </w:rPr>
        <w:t xml:space="preserve"> Master of Science in Engineering and Management at Pondicherry University – Mechanical Engineering school. “Assessment of Ocean Thermal Energy Conversion” 2012 Massachusetts Institute of Technology Archives.pdf .accessed 6/29/14 .</w:t>
      </w:r>
      <w:proofErr w:type="spellStart"/>
      <w:r w:rsidRPr="005B4061">
        <w:rPr>
          <w:rFonts w:ascii="Georgia" w:hAnsi="Georgia"/>
        </w:rPr>
        <w:t>nt</w:t>
      </w:r>
      <w:proofErr w:type="spellEnd"/>
      <w:r w:rsidRPr="005B4061">
        <w:rPr>
          <w:rFonts w:ascii="Georgia" w:hAnsi="Georgia"/>
        </w:rPr>
        <w:t>)</w:t>
      </w:r>
    </w:p>
    <w:p w:rsidR="0030704A" w:rsidRPr="005B4061" w:rsidRDefault="0030704A" w:rsidP="0030704A">
      <w:pPr>
        <w:rPr>
          <w:rFonts w:ascii="Georgia" w:hAnsi="Georgia"/>
        </w:rPr>
      </w:pPr>
      <w:r w:rsidRPr="005B4061">
        <w:rPr>
          <w:rFonts w:ascii="Georgia" w:hAnsi="Georgia"/>
        </w:rPr>
        <w:t xml:space="preserve">7.4.1. Structure </w:t>
      </w:r>
      <w:r w:rsidRPr="005B4061">
        <w:rPr>
          <w:rStyle w:val="Emphasis"/>
          <w:rFonts w:ascii="Georgia" w:hAnsi="Georgia"/>
        </w:rPr>
        <w:t>Structures can attract fish species and provide substrate for some invertebrates</w:t>
      </w:r>
      <w:r w:rsidRPr="005B4061">
        <w:rPr>
          <w:rFonts w:ascii="Georgia" w:hAnsi="Georgia"/>
        </w:rPr>
        <w:t xml:space="preserve">. </w:t>
      </w:r>
      <w:r w:rsidRPr="005B4061">
        <w:rPr>
          <w:rStyle w:val="Emphasis"/>
          <w:rFonts w:ascii="Georgia" w:hAnsi="Georgia"/>
        </w:rPr>
        <w:t>This can lead to possible physical and biological effects such as changes in</w:t>
      </w:r>
      <w:r w:rsidRPr="005B4061">
        <w:rPr>
          <w:rFonts w:ascii="Georgia" w:hAnsi="Georgia"/>
        </w:rPr>
        <w:t xml:space="preserve"> food availability</w:t>
      </w:r>
      <w:r w:rsidRPr="005B4061">
        <w:rPr>
          <w:rStyle w:val="Emphasis"/>
          <w:rFonts w:ascii="Georgia" w:hAnsi="Georgia"/>
        </w:rPr>
        <w:t>, species composition</w:t>
      </w:r>
      <w:r w:rsidRPr="005B4061">
        <w:rPr>
          <w:rFonts w:ascii="Georgia" w:hAnsi="Georgia"/>
        </w:rPr>
        <w:t xml:space="preserve">, </w:t>
      </w:r>
      <w:r w:rsidRPr="005B4061">
        <w:rPr>
          <w:rStyle w:val="Emphasis"/>
          <w:rFonts w:ascii="Georgia" w:hAnsi="Georgia"/>
        </w:rPr>
        <w:t>predator prey interactions and competition between species</w:t>
      </w:r>
      <w:r w:rsidRPr="005B4061">
        <w:rPr>
          <w:rFonts w:ascii="Georgia" w:hAnsi="Georgia"/>
        </w:rPr>
        <w:t xml:space="preserve">. Direct effects due to underwater and surface structures include direct impact by </w:t>
      </w:r>
      <w:r w:rsidRPr="005B4061">
        <w:rPr>
          <w:rStyle w:val="Emphasis"/>
          <w:rFonts w:ascii="Georgia" w:hAnsi="Georgia"/>
        </w:rPr>
        <w:t>altering animals* movement patterns</w:t>
      </w:r>
      <w:r w:rsidRPr="005B4061">
        <w:rPr>
          <w:rFonts w:ascii="Georgia" w:hAnsi="Georgia"/>
        </w:rPr>
        <w:t>, providing haul-out and roosting sites, and providing foraging habitat</w:t>
      </w:r>
      <w:r w:rsidRPr="005B4061">
        <w:rPr>
          <w:rStyle w:val="Emphasis"/>
          <w:rFonts w:ascii="Georgia" w:hAnsi="Georgia"/>
        </w:rPr>
        <w:t xml:space="preserve">. The OTEC platforms can serve as resting platforms for marine birds which can result in changes to their flying patterns and local distribution. Structures might entangle marine debris such as fishing nets, and this can in turn attract and entangle animals. Also, species of marine organisms, fish, and diving marine birds can have direct collision with underwater and near-surface moving parts of OTEC structures. This can lead to serious threat of marine habitat in the specific location. In the long-term this can have a significant impact of the distribution of species in the specific location. </w:t>
      </w:r>
      <w:r w:rsidRPr="005B4061">
        <w:rPr>
          <w:rFonts w:ascii="Georgia" w:hAnsi="Georgia"/>
        </w:rPr>
        <w:t xml:space="preserve">7.4.2. Construction and deployment noise and vibration </w:t>
      </w:r>
      <w:r w:rsidRPr="005B4061">
        <w:rPr>
          <w:rStyle w:val="Emphasis"/>
          <w:rFonts w:ascii="Georgia" w:hAnsi="Georgia"/>
        </w:rPr>
        <w:t>Noise and vibration effects related to OTEC</w:t>
      </w:r>
      <w:r w:rsidRPr="005B4061">
        <w:rPr>
          <w:rFonts w:ascii="Georgia" w:hAnsi="Georgia"/>
        </w:rPr>
        <w:t xml:space="preserve"> activities arc dependent on the characteristics of the noise, weather, sea conditions, and ambient noise due (o natural processes and anthropogenic activities, Drilling into the sea-bed for installation of foundations of the platform structure or directional drilling and trenching for the transmission cable and/or operation of instruments related to everyday maintenance of the OTEC plant produce noise and vibration. These in-water and surface vibrations </w:t>
      </w:r>
      <w:r w:rsidRPr="005B4061">
        <w:rPr>
          <w:rStyle w:val="Emphasis"/>
          <w:rFonts w:ascii="Georgia" w:hAnsi="Georgia"/>
        </w:rPr>
        <w:t xml:space="preserve">could disturb marine birds, fish and other marine organism which use sound for communication, pre or predator location, and or echolocation </w:t>
      </w:r>
      <w:r w:rsidRPr="005B4061">
        <w:rPr>
          <w:rFonts w:ascii="Georgia" w:hAnsi="Georgia"/>
        </w:rPr>
        <w:t xml:space="preserve">7.4.3. Seabed disturbance </w:t>
      </w:r>
      <w:proofErr w:type="gramStart"/>
      <w:r w:rsidRPr="005B4061">
        <w:rPr>
          <w:rStyle w:val="Emphasis"/>
          <w:rFonts w:ascii="Georgia" w:hAnsi="Georgia"/>
        </w:rPr>
        <w:t>The</w:t>
      </w:r>
      <w:proofErr w:type="gramEnd"/>
      <w:r w:rsidRPr="005B4061">
        <w:rPr>
          <w:rStyle w:val="Emphasis"/>
          <w:rFonts w:ascii="Georgia" w:hAnsi="Georgia"/>
        </w:rPr>
        <w:t xml:space="preserve"> seabed will be temporarily disturbed from laying or trenching the </w:t>
      </w:r>
      <w:r w:rsidRPr="005B4061">
        <w:rPr>
          <w:rStyle w:val="Emphasis"/>
          <w:rFonts w:ascii="Georgia" w:hAnsi="Georgia"/>
        </w:rPr>
        <w:lastRenderedPageBreak/>
        <w:t>power transmission cable</w:t>
      </w:r>
      <w:r w:rsidRPr="005B4061">
        <w:rPr>
          <w:rFonts w:ascii="Georgia" w:hAnsi="Georgia"/>
        </w:rPr>
        <w:t xml:space="preserve">, installing foundations for OTEC structures and from scouring moorings leading to localized and unnatural water circulation. </w:t>
      </w:r>
      <w:r w:rsidRPr="005B4061">
        <w:rPr>
          <w:rStyle w:val="Emphasis"/>
          <w:rFonts w:ascii="Georgia" w:hAnsi="Georgia"/>
        </w:rPr>
        <w:t>This could result in changes in sediment chemistry mobilizing pollutants and disrupting sediment oxidation-reduction conditions</w:t>
      </w:r>
      <w:r w:rsidRPr="005B4061">
        <w:rPr>
          <w:rFonts w:ascii="Georgia" w:hAnsi="Georgia"/>
        </w:rPr>
        <w:t xml:space="preserve">. Benthic * </w:t>
      </w:r>
      <w:r w:rsidRPr="005B4061">
        <w:rPr>
          <w:rStyle w:val="Emphasis"/>
          <w:rFonts w:ascii="Georgia" w:hAnsi="Georgia"/>
        </w:rPr>
        <w:t>spawning activities of fish and invertebrates, including coral reefs, are also disrupted due to the high levels of turbidity</w:t>
      </w:r>
      <w:r w:rsidRPr="005B4061">
        <w:rPr>
          <w:rFonts w:ascii="Georgia" w:hAnsi="Georgia"/>
        </w:rPr>
        <w:t xml:space="preserve">. </w:t>
      </w:r>
      <w:r w:rsidRPr="005B4061">
        <w:rPr>
          <w:rStyle w:val="Emphasis"/>
          <w:rFonts w:ascii="Georgia" w:hAnsi="Georgia"/>
        </w:rPr>
        <w:t xml:space="preserve">Seabed disturbance impacts marine birds by temporarily displacing local food availability. </w:t>
      </w:r>
      <w:r w:rsidRPr="005B4061">
        <w:rPr>
          <w:rFonts w:ascii="Georgia" w:hAnsi="Georgia"/>
        </w:rPr>
        <w:t xml:space="preserve">7.4.4. Water circulation changes </w:t>
      </w:r>
      <w:r w:rsidRPr="005B4061">
        <w:rPr>
          <w:rStyle w:val="Emphasis"/>
          <w:rFonts w:ascii="Georgia" w:hAnsi="Georgia"/>
        </w:rPr>
        <w:t>OTEC structures can modify waves or tidal patterns which can alter sediment transport and deposit processes disturbing sediment size, volume, and chemistry</w:t>
      </w:r>
      <w:r w:rsidRPr="005B4061">
        <w:rPr>
          <w:rFonts w:ascii="Georgia" w:hAnsi="Georgia"/>
        </w:rPr>
        <w:t xml:space="preserve">. </w:t>
      </w:r>
      <w:r w:rsidRPr="005B4061">
        <w:rPr>
          <w:rStyle w:val="Emphasis"/>
          <w:rFonts w:ascii="Georgia" w:hAnsi="Georgia"/>
        </w:rPr>
        <w:t>This can further alter sediment transport and beach processes and affect bays, inlets, and estuaries that are sensitive to sand dynamics</w:t>
      </w:r>
      <w:r w:rsidRPr="005B4061">
        <w:rPr>
          <w:rFonts w:ascii="Georgia" w:hAnsi="Georgia"/>
        </w:rPr>
        <w:t xml:space="preserve">. </w:t>
      </w:r>
      <w:r w:rsidRPr="005B4061">
        <w:rPr>
          <w:rStyle w:val="Emphasis"/>
          <w:rFonts w:ascii="Georgia" w:hAnsi="Georgia"/>
        </w:rPr>
        <w:t xml:space="preserve">These changes also have the potential to alter habitat and/or affect availability and distribution of food resources for a wide variety of marine organisms. </w:t>
      </w:r>
      <w:r w:rsidRPr="005B4061">
        <w:rPr>
          <w:rFonts w:ascii="Georgia" w:hAnsi="Georgia"/>
        </w:rPr>
        <w:t xml:space="preserve">7.4.5. Electromagnetic field </w:t>
      </w:r>
      <w:r w:rsidRPr="005B4061">
        <w:rPr>
          <w:rStyle w:val="Emphasis"/>
          <w:rFonts w:ascii="Georgia" w:hAnsi="Georgia"/>
        </w:rPr>
        <w:t>Power transmission cables that transmit alternating and direct current from offshore OTEC structures to the mainland could interact with species which are sensitive to electric and magnetic fields</w:t>
      </w:r>
      <w:r w:rsidRPr="005B4061">
        <w:rPr>
          <w:rFonts w:ascii="Georgia" w:hAnsi="Georgia"/>
        </w:rPr>
        <w:t xml:space="preserve">. While cable insulation can be adequately effective on the electric fields associated with AC transmission, </w:t>
      </w:r>
      <w:r w:rsidRPr="005B4061">
        <w:rPr>
          <w:rStyle w:val="Emphasis"/>
          <w:rFonts w:ascii="Georgia" w:hAnsi="Georgia"/>
        </w:rPr>
        <w:t>magnetic fields might not be completely insulated</w:t>
      </w:r>
      <w:r w:rsidRPr="005B4061">
        <w:rPr>
          <w:rFonts w:ascii="Georgia" w:hAnsi="Georgia"/>
        </w:rPr>
        <w:t xml:space="preserve"> and </w:t>
      </w:r>
      <w:r w:rsidRPr="005B4061">
        <w:rPr>
          <w:rStyle w:val="Emphasis"/>
          <w:rFonts w:ascii="Georgia" w:hAnsi="Georgia"/>
        </w:rPr>
        <w:t xml:space="preserve">this leakage could result in induced electric fields. The electromagnetic field emissions arc within the range of those utilized by species sensitive to electric and magnetic fields such as elasmobranches, sturgeons, </w:t>
      </w:r>
      <w:proofErr w:type="spellStart"/>
      <w:r w:rsidRPr="005B4061">
        <w:rPr>
          <w:rStyle w:val="Emphasis"/>
          <w:rFonts w:ascii="Georgia" w:hAnsi="Georgia"/>
        </w:rPr>
        <w:t>salmonids</w:t>
      </w:r>
      <w:proofErr w:type="spellEnd"/>
      <w:r w:rsidRPr="005B4061">
        <w:rPr>
          <w:rStyle w:val="Emphasis"/>
          <w:rFonts w:ascii="Georgia" w:hAnsi="Georgia"/>
        </w:rPr>
        <w:t xml:space="preserve"> and marine mammals</w:t>
      </w:r>
      <w:r w:rsidRPr="005B4061">
        <w:rPr>
          <w:rFonts w:ascii="Georgia" w:hAnsi="Georgia"/>
        </w:rPr>
        <w:t xml:space="preserve"> 7.4.6. Light disturbances </w:t>
      </w:r>
      <w:r w:rsidRPr="005B4061">
        <w:rPr>
          <w:rStyle w:val="Emphasis"/>
          <w:rFonts w:ascii="Georgia" w:hAnsi="Georgia"/>
        </w:rPr>
        <w:t>Marine birds can be attracted to lights on OTEC structures and collide with these lighted structures</w:t>
      </w:r>
      <w:r w:rsidRPr="005B4061">
        <w:rPr>
          <w:rFonts w:ascii="Georgia" w:hAnsi="Georgia"/>
        </w:rPr>
        <w:t xml:space="preserve"> or exhaust themselves by continual </w:t>
      </w:r>
      <w:proofErr w:type="spellStart"/>
      <w:r w:rsidRPr="005B4061">
        <w:rPr>
          <w:rFonts w:ascii="Georgia" w:hAnsi="Georgia"/>
        </w:rPr>
        <w:t>Hying</w:t>
      </w:r>
      <w:proofErr w:type="spellEnd"/>
      <w:r w:rsidRPr="005B4061">
        <w:rPr>
          <w:rFonts w:ascii="Georgia" w:hAnsi="Georgia"/>
        </w:rPr>
        <w:t xml:space="preserve"> around these lights. Most probably, navigation lights associated with boats used during construction, maintenance and decommissioning activities will be installed on OTEC components. Navigational lights are also assumed to be present throughout the life of the project. While former are usually significantly brighter but temporary, navigational lights will be less intense though available through the duration of the project. </w:t>
      </w:r>
      <w:r w:rsidRPr="005B4061">
        <w:rPr>
          <w:rStyle w:val="Emphasis"/>
          <w:rFonts w:ascii="Georgia" w:hAnsi="Georgia"/>
        </w:rPr>
        <w:t xml:space="preserve">The OTEC project design should include a thorough study on the intensity, color and pattern of lights which could have an impact on marine birds, some fish species and pelagic invertebrates. </w:t>
      </w:r>
      <w:r w:rsidRPr="005B4061">
        <w:rPr>
          <w:rFonts w:ascii="Georgia" w:hAnsi="Georgia"/>
        </w:rPr>
        <w:t xml:space="preserve">7.4.7. Chemical releases </w:t>
      </w:r>
      <w:r w:rsidRPr="005B4061">
        <w:rPr>
          <w:rStyle w:val="Emphasis"/>
          <w:rFonts w:ascii="Georgia" w:hAnsi="Georgia"/>
        </w:rPr>
        <w:t>The working fluid and other chemicals (</w:t>
      </w:r>
      <w:r w:rsidRPr="005B4061">
        <w:rPr>
          <w:rFonts w:ascii="Georgia" w:hAnsi="Georgia"/>
        </w:rPr>
        <w:t>e.g</w:t>
      </w:r>
      <w:proofErr w:type="gramStart"/>
      <w:r w:rsidRPr="005B4061">
        <w:rPr>
          <w:rFonts w:ascii="Georgia" w:hAnsi="Georgia"/>
        </w:rPr>
        <w:t>..</w:t>
      </w:r>
      <w:proofErr w:type="gramEnd"/>
      <w:r w:rsidRPr="005B4061">
        <w:rPr>
          <w:rFonts w:ascii="Georgia" w:hAnsi="Georgia"/>
        </w:rPr>
        <w:t xml:space="preserve"> hydraulic Hinds, anti-fouling paint, fuel) </w:t>
      </w:r>
      <w:r w:rsidRPr="005B4061">
        <w:rPr>
          <w:rStyle w:val="Emphasis"/>
          <w:rFonts w:ascii="Georgia" w:hAnsi="Georgia"/>
        </w:rPr>
        <w:t xml:space="preserve">used during construction, operation, maintenance, and decommissioning of an OTEC plant could be </w:t>
      </w:r>
      <w:r w:rsidRPr="005B4061">
        <w:rPr>
          <w:rFonts w:ascii="Georgia" w:hAnsi="Georgia"/>
        </w:rPr>
        <w:t>accidentally</w:t>
      </w:r>
      <w:r w:rsidRPr="005B4061">
        <w:rPr>
          <w:rStyle w:val="Emphasis"/>
          <w:rFonts w:ascii="Georgia" w:hAnsi="Georgia"/>
        </w:rPr>
        <w:t xml:space="preserve"> released into the marine environment.</w:t>
      </w:r>
      <w:r w:rsidRPr="005B4061">
        <w:rPr>
          <w:rFonts w:ascii="Georgia" w:hAnsi="Georgia"/>
        </w:rPr>
        <w:t xml:space="preserve"> Changes in the environment from such releases would depend on the type, volume, and rate of chemical release. </w:t>
      </w:r>
      <w:r w:rsidRPr="005B4061">
        <w:rPr>
          <w:rStyle w:val="Emphasis"/>
          <w:rFonts w:ascii="Georgia" w:hAnsi="Georgia"/>
        </w:rPr>
        <w:t>Chemicals could be ingested and become toxic to a host of marine organisms. For example, marine birds that get oil on their feathers lose feather waterproofing, causing hypothermia and other physiological effects</w:t>
      </w:r>
      <w:r w:rsidRPr="005B4061">
        <w:rPr>
          <w:rFonts w:ascii="Georgia" w:hAnsi="Georgia"/>
        </w:rPr>
        <w:t xml:space="preserve"> associated with ingestion of toxic chemicals during preening. These effects will likely be temporary, as chemical releases would eventually dissipate; the </w:t>
      </w:r>
      <w:proofErr w:type="spellStart"/>
      <w:r w:rsidRPr="005B4061">
        <w:rPr>
          <w:rFonts w:ascii="Georgia" w:hAnsi="Georgia"/>
        </w:rPr>
        <w:t>dural</w:t>
      </w:r>
      <w:proofErr w:type="spellEnd"/>
      <w:r w:rsidRPr="005B4061">
        <w:rPr>
          <w:rFonts w:ascii="Georgia" w:hAnsi="Georgia"/>
        </w:rPr>
        <w:t xml:space="preserve"> ion of effects would depend on the size of the release.</w:t>
      </w:r>
    </w:p>
    <w:p w:rsidR="0065596B" w:rsidRPr="005B4061" w:rsidRDefault="0065596B" w:rsidP="0030704A">
      <w:pPr>
        <w:rPr>
          <w:rFonts w:ascii="Georgia" w:hAnsi="Georgia"/>
        </w:rPr>
      </w:pPr>
    </w:p>
    <w:p w:rsidR="0065596B" w:rsidRPr="005B4061" w:rsidRDefault="0065596B" w:rsidP="0065596B">
      <w:pPr>
        <w:pStyle w:val="Heading4"/>
        <w:rPr>
          <w:rStyle w:val="StyleStyleBold12pt"/>
          <w:rFonts w:ascii="Georgia" w:hAnsi="Georgia" w:cs="Times New Roman"/>
        </w:rPr>
      </w:pPr>
      <w:r w:rsidRPr="005B4061">
        <w:rPr>
          <w:rStyle w:val="StyleStyleBold12pt"/>
          <w:rFonts w:ascii="Georgia" w:hAnsi="Georgia" w:cs="Times New Roman"/>
          <w:b/>
        </w:rPr>
        <w:lastRenderedPageBreak/>
        <w:t>OTEC harms the environment</w:t>
      </w:r>
    </w:p>
    <w:p w:rsidR="0065596B" w:rsidRPr="005B4061" w:rsidRDefault="0065596B" w:rsidP="0065596B">
      <w:pPr>
        <w:rPr>
          <w:rFonts w:ascii="Georgia" w:eastAsia="Calibri" w:hAnsi="Georgia"/>
          <w:bCs/>
          <w:sz w:val="16"/>
          <w:szCs w:val="16"/>
        </w:rPr>
      </w:pPr>
      <w:r w:rsidRPr="005B4061">
        <w:rPr>
          <w:rStyle w:val="StyleStyleBold12pt"/>
          <w:rFonts w:ascii="Georgia" w:hAnsi="Georgia"/>
        </w:rPr>
        <w:t>Fujita 12,</w:t>
      </w:r>
      <w:r w:rsidRPr="005B4061">
        <w:rPr>
          <w:rFonts w:ascii="Georgia" w:eastAsia="Calibri" w:hAnsi="Georgia"/>
          <w:b/>
          <w:bCs/>
        </w:rPr>
        <w:t xml:space="preserve"> </w:t>
      </w:r>
      <w:r w:rsidRPr="005B4061">
        <w:rPr>
          <w:rFonts w:ascii="Georgia" w:eastAsia="Calibri" w:hAnsi="Georgia"/>
          <w:bCs/>
          <w:sz w:val="20"/>
          <w:szCs w:val="16"/>
        </w:rPr>
        <w:t>Ph.D. in Marine Biology and Director of Research and Development of the Environmental Defense Fund, Oceans Program (Rod, “Revisiting ocean thermal energy conversion”, Marine Policy, Volume 36, Issue 2; Science Direct)</w:t>
      </w:r>
    </w:p>
    <w:p w:rsidR="0065596B" w:rsidRPr="005B4061" w:rsidRDefault="0065596B" w:rsidP="0065596B">
      <w:pPr>
        <w:rPr>
          <w:rFonts w:ascii="Georgia" w:hAnsi="Georgia"/>
        </w:rPr>
      </w:pPr>
      <w:r w:rsidRPr="005B4061">
        <w:rPr>
          <w:rFonts w:ascii="Georgia" w:hAnsi="Georgia"/>
        </w:rPr>
        <w:t xml:space="preserve">While OTEC is sometimes touted as </w:t>
      </w:r>
      <w:proofErr w:type="gramStart"/>
      <w:r w:rsidRPr="005B4061">
        <w:rPr>
          <w:rFonts w:ascii="Georgia" w:hAnsi="Georgia"/>
        </w:rPr>
        <w:t>an energy</w:t>
      </w:r>
      <w:proofErr w:type="gramEnd"/>
      <w:r w:rsidRPr="005B4061">
        <w:rPr>
          <w:rFonts w:ascii="Georgia" w:hAnsi="Georgia"/>
        </w:rPr>
        <w:t xml:space="preserve"> technology that is virtually free of environmental impacts [20], few studies have been conducted to test this claim. </w:t>
      </w:r>
      <w:r w:rsidRPr="005B4061">
        <w:rPr>
          <w:rStyle w:val="StyleBoldUnderline"/>
          <w:rFonts w:ascii="Georgia" w:hAnsi="Georgia"/>
        </w:rPr>
        <w:t>Several</w:t>
      </w:r>
      <w:r w:rsidRPr="005B4061">
        <w:rPr>
          <w:rFonts w:ascii="Georgia" w:hAnsi="Georgia"/>
        </w:rPr>
        <w:t xml:space="preserve"> potential </w:t>
      </w:r>
      <w:r w:rsidRPr="005B4061">
        <w:rPr>
          <w:rStyle w:val="StyleBoldUnderline"/>
          <w:rFonts w:ascii="Georgia" w:hAnsi="Georgia"/>
        </w:rPr>
        <w:t xml:space="preserve">impacts </w:t>
      </w:r>
      <w:r w:rsidRPr="005B4061">
        <w:rPr>
          <w:rFonts w:ascii="Georgia" w:hAnsi="Georgia"/>
        </w:rPr>
        <w:t xml:space="preserve">could </w:t>
      </w:r>
      <w:r w:rsidRPr="005B4061">
        <w:rPr>
          <w:rStyle w:val="StyleBoldUnderline"/>
          <w:rFonts w:ascii="Georgia" w:hAnsi="Georgia"/>
        </w:rPr>
        <w:t>arise from OTEC</w:t>
      </w:r>
      <w:r w:rsidRPr="005B4061">
        <w:rPr>
          <w:rFonts w:ascii="Georgia" w:hAnsi="Georgia"/>
        </w:rPr>
        <w:t xml:space="preserve"> and other ocean energy technologies if they are not mitigated [21]. For example, </w:t>
      </w:r>
      <w:r w:rsidRPr="005B4061">
        <w:rPr>
          <w:rStyle w:val="StyleBoldUnderline"/>
          <w:rFonts w:ascii="Georgia" w:hAnsi="Georgia"/>
        </w:rPr>
        <w:t>OTEC requires large flows of deep seawater, which could result in the entrainment of large numbers of organisms and larvae with</w:t>
      </w:r>
      <w:r w:rsidRPr="005B4061">
        <w:rPr>
          <w:rFonts w:ascii="Georgia" w:hAnsi="Georgia"/>
        </w:rPr>
        <w:t xml:space="preserve"> unknown </w:t>
      </w:r>
      <w:r w:rsidRPr="005B4061">
        <w:rPr>
          <w:rStyle w:val="StyleBoldUnderline"/>
          <w:rFonts w:ascii="Georgia" w:hAnsi="Georgia"/>
        </w:rPr>
        <w:t>effects on</w:t>
      </w:r>
      <w:r w:rsidRPr="005B4061">
        <w:rPr>
          <w:rFonts w:ascii="Georgia" w:hAnsi="Georgia"/>
        </w:rPr>
        <w:t xml:space="preserve"> deep-sea ecological processes and </w:t>
      </w:r>
      <w:r w:rsidRPr="005B4061">
        <w:rPr>
          <w:rStyle w:val="StyleBoldUnderline"/>
          <w:rFonts w:ascii="Georgia" w:hAnsi="Georgia"/>
        </w:rPr>
        <w:t xml:space="preserve">biodiversity </w:t>
      </w:r>
      <w:r w:rsidRPr="005B4061">
        <w:rPr>
          <w:rFonts w:ascii="Georgia" w:hAnsi="Georgia"/>
        </w:rPr>
        <w:t xml:space="preserve">[21]. </w:t>
      </w:r>
      <w:r w:rsidRPr="005B4061">
        <w:rPr>
          <w:rStyle w:val="StyleBoldUnderline"/>
          <w:rFonts w:ascii="Georgia" w:hAnsi="Georgia"/>
        </w:rPr>
        <w:t>Transporting</w:t>
      </w:r>
      <w:r w:rsidRPr="005B4061">
        <w:rPr>
          <w:rFonts w:ascii="Georgia" w:hAnsi="Georgia"/>
        </w:rPr>
        <w:t xml:space="preserve"> large volumes of </w:t>
      </w:r>
      <w:r w:rsidRPr="005B4061">
        <w:rPr>
          <w:rStyle w:val="StyleBoldUnderline"/>
          <w:rFonts w:ascii="Georgia" w:hAnsi="Georgia"/>
        </w:rPr>
        <w:t xml:space="preserve">seawater </w:t>
      </w:r>
      <w:r w:rsidRPr="005B4061">
        <w:rPr>
          <w:rFonts w:ascii="Georgia" w:hAnsi="Georgia"/>
        </w:rPr>
        <w:t xml:space="preserve">from depth </w:t>
      </w:r>
      <w:r w:rsidRPr="005B4061">
        <w:rPr>
          <w:rStyle w:val="StyleBoldUnderline"/>
          <w:rFonts w:ascii="Georgia" w:hAnsi="Georgia"/>
        </w:rPr>
        <w:t>to the surface may</w:t>
      </w:r>
      <w:r w:rsidRPr="005B4061">
        <w:rPr>
          <w:rFonts w:ascii="Georgia" w:hAnsi="Georgia"/>
        </w:rPr>
        <w:t xml:space="preserve"> also </w:t>
      </w:r>
      <w:r w:rsidRPr="005B4061">
        <w:rPr>
          <w:rStyle w:val="StyleBoldUnderline"/>
          <w:rFonts w:ascii="Georgia" w:hAnsi="Georgia"/>
        </w:rPr>
        <w:t xml:space="preserve">transport carbon that had been trapped </w:t>
      </w:r>
      <w:r w:rsidRPr="005B4061">
        <w:rPr>
          <w:rFonts w:ascii="Georgia" w:hAnsi="Georgia"/>
        </w:rPr>
        <w:t xml:space="preserve">for relatively long periods of time </w:t>
      </w:r>
      <w:r w:rsidRPr="005B4061">
        <w:rPr>
          <w:rStyle w:val="StyleBoldUnderline"/>
          <w:rFonts w:ascii="Georgia" w:hAnsi="Georgia"/>
        </w:rPr>
        <w:t xml:space="preserve">in </w:t>
      </w:r>
      <w:proofErr w:type="spellStart"/>
      <w:r w:rsidRPr="005B4061">
        <w:rPr>
          <w:rStyle w:val="StyleBoldUnderline"/>
          <w:rFonts w:ascii="Georgia" w:hAnsi="Georgia"/>
        </w:rPr>
        <w:t>deepwater</w:t>
      </w:r>
      <w:proofErr w:type="spellEnd"/>
      <w:r w:rsidRPr="005B4061">
        <w:rPr>
          <w:rStyle w:val="StyleBoldUnderline"/>
          <w:rFonts w:ascii="Georgia" w:hAnsi="Georgia"/>
        </w:rPr>
        <w:t xml:space="preserve"> to the atmosphere as carbon dioxide</w:t>
      </w:r>
      <w:r w:rsidRPr="005B4061">
        <w:rPr>
          <w:rFonts w:ascii="Georgia" w:hAnsi="Georgia"/>
        </w:rPr>
        <w:t xml:space="preserve">; this effect is thought to be small; however, robust estimates have not yet been made [6]. </w:t>
      </w:r>
      <w:r w:rsidRPr="005B4061">
        <w:rPr>
          <w:rStyle w:val="StyleBoldUnderline"/>
          <w:rFonts w:ascii="Georgia" w:hAnsi="Georgia"/>
        </w:rPr>
        <w:t>Deep seawater is</w:t>
      </w:r>
      <w:r w:rsidRPr="005B4061">
        <w:rPr>
          <w:rFonts w:ascii="Georgia" w:hAnsi="Georgia"/>
        </w:rPr>
        <w:t xml:space="preserve"> much </w:t>
      </w:r>
      <w:r w:rsidRPr="005B4061">
        <w:rPr>
          <w:rStyle w:val="StyleBoldUnderline"/>
          <w:rFonts w:ascii="Georgia" w:hAnsi="Georgia"/>
        </w:rPr>
        <w:t>richer in nutrients than</w:t>
      </w:r>
      <w:r w:rsidRPr="005B4061">
        <w:rPr>
          <w:rFonts w:ascii="Georgia" w:hAnsi="Georgia"/>
        </w:rPr>
        <w:t xml:space="preserve"> are most </w:t>
      </w:r>
      <w:r w:rsidRPr="005B4061">
        <w:rPr>
          <w:rStyle w:val="StyleBoldUnderline"/>
          <w:rFonts w:ascii="Georgia" w:hAnsi="Georgia"/>
        </w:rPr>
        <w:t>surface waters</w:t>
      </w:r>
      <w:r w:rsidRPr="005B4061">
        <w:rPr>
          <w:rFonts w:ascii="Georgia" w:hAnsi="Georgia"/>
        </w:rPr>
        <w:t xml:space="preserve"> [22</w:t>
      </w:r>
      <w:proofErr w:type="gramStart"/>
      <w:r w:rsidRPr="005B4061">
        <w:rPr>
          <w:rFonts w:ascii="Georgia" w:hAnsi="Georgia"/>
        </w:rPr>
        <w:t>,23</w:t>
      </w:r>
      <w:proofErr w:type="gramEnd"/>
      <w:r w:rsidRPr="005B4061">
        <w:rPr>
          <w:rFonts w:ascii="Georgia" w:hAnsi="Georgia"/>
        </w:rPr>
        <w:t xml:space="preserve">] </w:t>
      </w:r>
      <w:r w:rsidRPr="005B4061">
        <w:rPr>
          <w:rStyle w:val="StyleBoldUnderline"/>
          <w:rFonts w:ascii="Georgia" w:hAnsi="Georgia"/>
        </w:rPr>
        <w:t>and</w:t>
      </w:r>
      <w:r w:rsidRPr="005B4061">
        <w:rPr>
          <w:rFonts w:ascii="Georgia" w:hAnsi="Georgia"/>
        </w:rPr>
        <w:t xml:space="preserve"> many</w:t>
      </w:r>
      <w:r w:rsidRPr="005B4061">
        <w:rPr>
          <w:rStyle w:val="StyleBoldUnderline"/>
          <w:rFonts w:ascii="Georgia" w:hAnsi="Georgia"/>
        </w:rPr>
        <w:t xml:space="preserve"> </w:t>
      </w:r>
      <w:proofErr w:type="spellStart"/>
      <w:r w:rsidRPr="005B4061">
        <w:rPr>
          <w:rStyle w:val="StyleBoldUnderline"/>
          <w:rFonts w:ascii="Georgia" w:hAnsi="Georgia"/>
        </w:rPr>
        <w:t>nearshore</w:t>
      </w:r>
      <w:proofErr w:type="spellEnd"/>
      <w:r w:rsidRPr="005B4061">
        <w:rPr>
          <w:rStyle w:val="StyleBoldUnderline"/>
          <w:rFonts w:ascii="Georgia" w:hAnsi="Georgia"/>
        </w:rPr>
        <w:t xml:space="preserve"> ecosystems are very sensitive to nutrient input,</w:t>
      </w:r>
      <w:r w:rsidRPr="005B4061">
        <w:rPr>
          <w:rFonts w:ascii="Georgia" w:hAnsi="Georgia"/>
        </w:rPr>
        <w:t xml:space="preserve"> particularly in the tropics [24,25]; </w:t>
      </w:r>
      <w:r w:rsidRPr="005B4061">
        <w:rPr>
          <w:rStyle w:val="StyleBoldUnderline"/>
          <w:rFonts w:ascii="Georgia" w:hAnsi="Georgia"/>
        </w:rPr>
        <w:t>hence, discharge would be expected to cause eutrophication. Many</w:t>
      </w:r>
      <w:r w:rsidRPr="005B4061">
        <w:rPr>
          <w:rFonts w:ascii="Georgia" w:hAnsi="Georgia"/>
        </w:rPr>
        <w:t xml:space="preserve"> tropical marine </w:t>
      </w:r>
      <w:r w:rsidRPr="005B4061">
        <w:rPr>
          <w:rStyle w:val="StyleBoldUnderline"/>
          <w:rFonts w:ascii="Georgia" w:hAnsi="Georgia"/>
        </w:rPr>
        <w:t>ecosystems are sensitive to temperature</w:t>
      </w:r>
      <w:r w:rsidRPr="005B4061">
        <w:rPr>
          <w:rFonts w:ascii="Georgia" w:hAnsi="Georgia"/>
        </w:rPr>
        <w:t xml:space="preserve"> as well [24</w:t>
      </w:r>
      <w:proofErr w:type="gramStart"/>
      <w:r w:rsidRPr="005B4061">
        <w:rPr>
          <w:rFonts w:ascii="Georgia" w:hAnsi="Georgia"/>
        </w:rPr>
        <w:t>,25</w:t>
      </w:r>
      <w:proofErr w:type="gramEnd"/>
      <w:r w:rsidRPr="005B4061">
        <w:rPr>
          <w:rFonts w:ascii="Georgia" w:hAnsi="Georgia"/>
        </w:rPr>
        <w:t xml:space="preserve">], and </w:t>
      </w:r>
      <w:r w:rsidRPr="005B4061">
        <w:rPr>
          <w:rStyle w:val="StyleBoldUnderline"/>
          <w:rFonts w:ascii="Georgia" w:hAnsi="Georgia"/>
        </w:rPr>
        <w:t xml:space="preserve">so </w:t>
      </w:r>
      <w:proofErr w:type="spellStart"/>
      <w:r w:rsidRPr="005B4061">
        <w:rPr>
          <w:rStyle w:val="StyleBoldUnderline"/>
          <w:rFonts w:ascii="Georgia" w:hAnsi="Georgia"/>
        </w:rPr>
        <w:t>coldwater</w:t>
      </w:r>
      <w:proofErr w:type="spellEnd"/>
      <w:r w:rsidRPr="005B4061">
        <w:rPr>
          <w:rStyle w:val="StyleBoldUnderline"/>
          <w:rFonts w:ascii="Georgia" w:hAnsi="Georgia"/>
        </w:rPr>
        <w:t xml:space="preserve"> discharge could result in coral bleaching and</w:t>
      </w:r>
      <w:r w:rsidRPr="005B4061">
        <w:rPr>
          <w:rFonts w:ascii="Georgia" w:hAnsi="Georgia"/>
        </w:rPr>
        <w:t xml:space="preserve"> other </w:t>
      </w:r>
      <w:r w:rsidRPr="005B4061">
        <w:rPr>
          <w:rStyle w:val="StyleBoldUnderline"/>
          <w:rFonts w:ascii="Georgia" w:hAnsi="Georgia"/>
        </w:rPr>
        <w:t>severe impacts.</w:t>
      </w:r>
      <w:r w:rsidRPr="005B4061">
        <w:rPr>
          <w:rFonts w:ascii="Georgia" w:hAnsi="Georgia"/>
        </w:rPr>
        <w:t xml:space="preserve"> Coral reefs and </w:t>
      </w:r>
      <w:proofErr w:type="spellStart"/>
      <w:r w:rsidRPr="005B4061">
        <w:rPr>
          <w:rFonts w:ascii="Georgia" w:hAnsi="Georgia"/>
        </w:rPr>
        <w:t>seagrass</w:t>
      </w:r>
      <w:proofErr w:type="spellEnd"/>
      <w:r w:rsidRPr="005B4061">
        <w:rPr>
          <w:rFonts w:ascii="Georgia" w:hAnsi="Georgia"/>
        </w:rPr>
        <w:t xml:space="preserve"> meadows, typical of </w:t>
      </w:r>
      <w:proofErr w:type="spellStart"/>
      <w:r w:rsidRPr="005B4061">
        <w:rPr>
          <w:rFonts w:ascii="Georgia" w:hAnsi="Georgia"/>
        </w:rPr>
        <w:t>nearshore</w:t>
      </w:r>
      <w:proofErr w:type="spellEnd"/>
      <w:r w:rsidRPr="005B4061">
        <w:rPr>
          <w:rFonts w:ascii="Georgia" w:hAnsi="Georgia"/>
        </w:rPr>
        <w:t xml:space="preserve"> tropical environments, are also sensitive to turbidity [26</w:t>
      </w:r>
      <w:proofErr w:type="gramStart"/>
      <w:r w:rsidRPr="005B4061">
        <w:rPr>
          <w:rFonts w:ascii="Georgia" w:hAnsi="Georgia"/>
        </w:rPr>
        <w:t>,27</w:t>
      </w:r>
      <w:proofErr w:type="gramEnd"/>
      <w:r w:rsidRPr="005B4061">
        <w:rPr>
          <w:rFonts w:ascii="Georgia" w:hAnsi="Georgia"/>
        </w:rPr>
        <w:t xml:space="preserve">] and thus may well suffer from the discharge of deep seawater, which would be expected to be more turbid than the clear surface waters typical in these regions due to phytoplankton growth. </w:t>
      </w:r>
    </w:p>
    <w:p w:rsidR="0065596B" w:rsidRPr="005B4061" w:rsidRDefault="0065596B" w:rsidP="0065596B">
      <w:pPr>
        <w:rPr>
          <w:rFonts w:ascii="Georgia" w:hAnsi="Georgia"/>
        </w:rPr>
      </w:pPr>
    </w:p>
    <w:p w:rsidR="0065596B" w:rsidRPr="005B4061" w:rsidRDefault="0065596B" w:rsidP="0065596B">
      <w:pPr>
        <w:pStyle w:val="Heading4"/>
        <w:rPr>
          <w:rFonts w:ascii="Georgia" w:hAnsi="Georgia" w:cs="Times New Roman"/>
        </w:rPr>
      </w:pPr>
      <w:r w:rsidRPr="005B4061">
        <w:rPr>
          <w:rFonts w:ascii="Georgia" w:hAnsi="Georgia" w:cs="Times New Roman"/>
        </w:rPr>
        <w:t>OTEC causes environment destruction</w:t>
      </w:r>
    </w:p>
    <w:p w:rsidR="0065596B" w:rsidRPr="005B4061" w:rsidRDefault="0065596B" w:rsidP="0065596B">
      <w:pPr>
        <w:rPr>
          <w:rFonts w:ascii="Georgia" w:hAnsi="Georgia"/>
        </w:rPr>
      </w:pPr>
      <w:r w:rsidRPr="005B4061">
        <w:rPr>
          <w:rStyle w:val="StyleStyleBold12pt"/>
          <w:rFonts w:ascii="Georgia" w:hAnsi="Georgia"/>
        </w:rPr>
        <w:t>DOE ’79</w:t>
      </w:r>
      <w:r w:rsidRPr="005B4061">
        <w:rPr>
          <w:rFonts w:ascii="Georgia" w:hAnsi="Georgia"/>
        </w:rPr>
        <w:t xml:space="preserve"> (United States Department of Energy, Office of Assistant Secretary for Environment, “Environmental readiness document: ocean thermal energy conversion”, </w:t>
      </w:r>
      <w:proofErr w:type="spellStart"/>
      <w:r w:rsidRPr="005B4061">
        <w:rPr>
          <w:rFonts w:ascii="Georgia" w:hAnsi="Georgia"/>
        </w:rPr>
        <w:t>Hathi</w:t>
      </w:r>
      <w:proofErr w:type="spellEnd"/>
      <w:r w:rsidRPr="005B4061">
        <w:rPr>
          <w:rFonts w:ascii="Georgia" w:hAnsi="Georgia"/>
        </w:rPr>
        <w:t xml:space="preserve"> Trust Digital Library, https://babel.hathitrust.org/cgi/pt?view=plaintext;size=100;id=uc1.31822020695003;page=root;seq=1)</w:t>
      </w:r>
    </w:p>
    <w:p w:rsidR="0065596B" w:rsidRPr="005B4061" w:rsidRDefault="0065596B" w:rsidP="0065596B">
      <w:pPr>
        <w:rPr>
          <w:rFonts w:ascii="Georgia" w:hAnsi="Georgia"/>
        </w:rPr>
      </w:pPr>
      <w:r w:rsidRPr="005B4061">
        <w:rPr>
          <w:rStyle w:val="StyleBoldUnderline"/>
          <w:rFonts w:ascii="Georgia" w:hAnsi="Georgia"/>
        </w:rPr>
        <w:t>The most significant environmental concerns</w:t>
      </w:r>
      <w:r w:rsidRPr="005B4061">
        <w:rPr>
          <w:rFonts w:ascii="Georgia" w:hAnsi="Georgia"/>
        </w:rPr>
        <w:t xml:space="preserve"> for near-term commercialization </w:t>
      </w:r>
      <w:r w:rsidRPr="005B4061">
        <w:rPr>
          <w:rStyle w:val="StyleBoldUnderline"/>
          <w:rFonts w:ascii="Georgia" w:hAnsi="Georgia"/>
        </w:rPr>
        <w:t>include: avoidance of ecologically sensitive areas</w:t>
      </w:r>
      <w:r w:rsidRPr="005B4061">
        <w:rPr>
          <w:rFonts w:ascii="Georgia" w:hAnsi="Georgia"/>
        </w:rPr>
        <w:t xml:space="preserve"> by proper site selection; </w:t>
      </w:r>
      <w:r w:rsidRPr="005B4061">
        <w:rPr>
          <w:rStyle w:val="StyleBoldUnderline"/>
          <w:rFonts w:ascii="Georgia" w:hAnsi="Georgia"/>
        </w:rPr>
        <w:t>oceanic water mass displacement which will alter the temperature and chemical characteristics of the marine environment</w:t>
      </w:r>
      <w:r w:rsidRPr="005B4061">
        <w:rPr>
          <w:rFonts w:ascii="Georgia" w:hAnsi="Georgia"/>
        </w:rPr>
        <w:t xml:space="preserve">; </w:t>
      </w:r>
      <w:r w:rsidRPr="005B4061">
        <w:rPr>
          <w:rStyle w:val="StyleBoldUnderline"/>
          <w:rFonts w:ascii="Georgia" w:hAnsi="Georgia"/>
        </w:rPr>
        <w:t>entrainment and destruction of marine organisms;</w:t>
      </w:r>
      <w:r w:rsidRPr="005B4061">
        <w:rPr>
          <w:rFonts w:ascii="Georgia" w:hAnsi="Georgia"/>
        </w:rPr>
        <w:t xml:space="preserve"> and corrosion of metallic surfaces which would lead to </w:t>
      </w:r>
      <w:r w:rsidRPr="005B4061">
        <w:rPr>
          <w:rStyle w:val="StyleBoldUnderline"/>
          <w:rFonts w:ascii="Georgia" w:hAnsi="Georgia"/>
        </w:rPr>
        <w:t>build-up of toxic substances in the marine food chain</w:t>
      </w:r>
      <w:r w:rsidRPr="005B4061">
        <w:rPr>
          <w:rFonts w:ascii="Georgia" w:hAnsi="Georgia"/>
        </w:rPr>
        <w:t xml:space="preserve">. It is not asserted that each of these four concerns will either impede commercialization in all cases or represent a significant environmental hazard for every proposed commercial plant. However, a considerable amount of data will be required before the exact nature of these problems can be </w:t>
      </w:r>
      <w:proofErr w:type="spellStart"/>
      <w:r w:rsidRPr="005B4061">
        <w:rPr>
          <w:rFonts w:ascii="Georgia" w:hAnsi="Georgia"/>
        </w:rPr>
        <w:t>characteri</w:t>
      </w:r>
      <w:proofErr w:type="spellEnd"/>
      <w:r w:rsidRPr="005B4061">
        <w:rPr>
          <w:rFonts w:ascii="Georgia" w:hAnsi="Georgia"/>
        </w:rPr>
        <w:t>- zed. Therefore</w:t>
      </w:r>
      <w:r w:rsidRPr="005B4061">
        <w:rPr>
          <w:rStyle w:val="StyleBoldUnderline"/>
          <w:rFonts w:ascii="Georgia" w:hAnsi="Georgia"/>
        </w:rPr>
        <w:t>, a substantial delay to commercialization could result</w:t>
      </w:r>
      <w:r w:rsidRPr="005B4061">
        <w:rPr>
          <w:rFonts w:ascii="Georgia" w:hAnsi="Georgia"/>
        </w:rPr>
        <w:t xml:space="preserve"> if an adverse finding emerged from studies on one or more concerns. It is known-that </w:t>
      </w:r>
      <w:r w:rsidRPr="005B4061">
        <w:rPr>
          <w:rStyle w:val="StyleBoldUnderline"/>
          <w:rFonts w:ascii="Georgia" w:hAnsi="Georgia"/>
        </w:rPr>
        <w:t>several concerns</w:t>
      </w:r>
      <w:r w:rsidRPr="005B4061">
        <w:rPr>
          <w:rFonts w:ascii="Georgia" w:hAnsi="Georgia"/>
        </w:rPr>
        <w:t xml:space="preserve"> other than the four mentioned </w:t>
      </w:r>
      <w:r w:rsidRPr="005B4061">
        <w:rPr>
          <w:rStyle w:val="StyleBoldUnderline"/>
          <w:rFonts w:ascii="Georgia" w:hAnsi="Georgia"/>
        </w:rPr>
        <w:t>represent real environmental hazards</w:t>
      </w:r>
      <w:r w:rsidRPr="005B4061">
        <w:rPr>
          <w:rFonts w:ascii="Georgia" w:hAnsi="Georgia"/>
        </w:rPr>
        <w:t xml:space="preserve"> (e.g., biocide dis- charges). However, the nature and general magnitude of these impacts are known and mechanisms are available (e.g., EPA discharge limits and control technology) to keep the anticipated level of impact within acceptable limits.</w:t>
      </w:r>
    </w:p>
    <w:p w:rsidR="0065596B" w:rsidRPr="005B4061" w:rsidRDefault="0065596B" w:rsidP="0065596B">
      <w:pPr>
        <w:rPr>
          <w:rFonts w:ascii="Georgia" w:hAnsi="Georgia"/>
        </w:rPr>
      </w:pPr>
    </w:p>
    <w:p w:rsidR="0065596B" w:rsidRPr="005B4061" w:rsidRDefault="0065596B" w:rsidP="0065596B">
      <w:pPr>
        <w:rPr>
          <w:rFonts w:ascii="Georgia" w:hAnsi="Georgia"/>
        </w:rPr>
      </w:pPr>
    </w:p>
    <w:p w:rsidR="0065596B" w:rsidRPr="005B4061" w:rsidRDefault="0065596B" w:rsidP="0065596B">
      <w:pPr>
        <w:pStyle w:val="Heading4"/>
        <w:rPr>
          <w:rFonts w:ascii="Georgia" w:hAnsi="Georgia" w:cs="Times New Roman"/>
        </w:rPr>
      </w:pPr>
      <w:r w:rsidRPr="005B4061">
        <w:rPr>
          <w:rFonts w:ascii="Georgia" w:hAnsi="Georgia" w:cs="Times New Roman"/>
        </w:rPr>
        <w:t>OTEC causes disruptions to ecosystems</w:t>
      </w:r>
    </w:p>
    <w:p w:rsidR="0065596B" w:rsidRPr="005B4061" w:rsidRDefault="0065596B" w:rsidP="0065596B">
      <w:pPr>
        <w:rPr>
          <w:rFonts w:ascii="Georgia" w:hAnsi="Georgia"/>
        </w:rPr>
      </w:pPr>
      <w:r w:rsidRPr="005B4061">
        <w:rPr>
          <w:rStyle w:val="StyleStyleBold12pt"/>
          <w:rFonts w:ascii="Georgia" w:hAnsi="Georgia"/>
        </w:rPr>
        <w:t>DOE ’79</w:t>
      </w:r>
      <w:r w:rsidRPr="005B4061">
        <w:rPr>
          <w:rFonts w:ascii="Georgia" w:hAnsi="Georgia"/>
        </w:rPr>
        <w:t xml:space="preserve"> (United States Department of Energy, Office of Assistant Secretary for Environment, “Environmental readiness document: ocean thermal energy conversion”, </w:t>
      </w:r>
      <w:proofErr w:type="spellStart"/>
      <w:r w:rsidRPr="005B4061">
        <w:rPr>
          <w:rFonts w:ascii="Georgia" w:hAnsi="Georgia"/>
        </w:rPr>
        <w:t>Hathi</w:t>
      </w:r>
      <w:proofErr w:type="spellEnd"/>
      <w:r w:rsidRPr="005B4061">
        <w:rPr>
          <w:rFonts w:ascii="Georgia" w:hAnsi="Georgia"/>
        </w:rPr>
        <w:t xml:space="preserve"> Trust Digital Library, https://babel.hathitrust.org/cgi/pt?view=plaintext;size=100;id=uc1.31822020695003;page=root;seq=1)</w:t>
      </w:r>
    </w:p>
    <w:p w:rsidR="0065596B" w:rsidRPr="005B4061" w:rsidRDefault="0065596B" w:rsidP="0065596B">
      <w:pPr>
        <w:rPr>
          <w:rFonts w:ascii="Georgia" w:hAnsi="Georgia"/>
        </w:rPr>
      </w:pPr>
      <w:r w:rsidRPr="005B4061">
        <w:rPr>
          <w:rStyle w:val="StyleBoldUnderline"/>
          <w:rFonts w:ascii="Georgia" w:hAnsi="Georgia"/>
        </w:rPr>
        <w:t xml:space="preserve">The operation of an OTEC facility will transport large masses of water </w:t>
      </w:r>
      <w:r w:rsidRPr="005B4061">
        <w:rPr>
          <w:rFonts w:ascii="Georgia" w:hAnsi="Georgia"/>
        </w:rPr>
        <w:t>from the surface layer</w:t>
      </w:r>
      <w:r w:rsidRPr="005B4061">
        <w:rPr>
          <w:rFonts w:ascii="Georgia" w:hAnsi="Georgia"/>
          <w:shd w:val="clear" w:color="auto" w:fill="FFFEFB"/>
        </w:rPr>
        <w:t xml:space="preserve"> (l0-30 m) and from the deep ocean (c. l000- m)</w:t>
      </w:r>
      <w:r w:rsidRPr="005B4061">
        <w:rPr>
          <w:rFonts w:ascii="Georgia" w:hAnsi="Georgia"/>
        </w:rPr>
        <w:t xml:space="preserve"> </w:t>
      </w:r>
      <w:r w:rsidRPr="005B4061">
        <w:rPr>
          <w:rStyle w:val="StyleBoldUnderline"/>
          <w:rFonts w:ascii="Georgia" w:hAnsi="Georgia"/>
        </w:rPr>
        <w:t>and discharge them at an intermediate depth</w:t>
      </w:r>
      <w:r w:rsidRPr="005B4061">
        <w:rPr>
          <w:rFonts w:ascii="Georgia" w:hAnsi="Georgia"/>
          <w:shd w:val="clear" w:color="auto" w:fill="FFFEFB"/>
        </w:rPr>
        <w:t xml:space="preserve"> (70-200 m). For a'100-MWe</w:t>
      </w:r>
      <w:r w:rsidRPr="005B4061">
        <w:rPr>
          <w:rFonts w:ascii="Georgia" w:hAnsi="Georgia"/>
        </w:rPr>
        <w:t xml:space="preserve"> </w:t>
      </w:r>
      <w:r w:rsidRPr="005B4061">
        <w:rPr>
          <w:rFonts w:ascii="Georgia" w:hAnsi="Georgia"/>
          <w:shd w:val="clear" w:color="auto" w:fill="FFFEFB"/>
        </w:rPr>
        <w:t>facility, the flow may be l0 billion gallons per day (see Table 3-2).</w:t>
      </w:r>
      <w:r w:rsidRPr="005B4061">
        <w:rPr>
          <w:rFonts w:ascii="Georgia" w:hAnsi="Georgia"/>
        </w:rPr>
        <w:t xml:space="preserve"> </w:t>
      </w:r>
      <w:r w:rsidRPr="005B4061">
        <w:rPr>
          <w:rFonts w:ascii="Georgia" w:hAnsi="Georgia"/>
          <w:shd w:val="clear" w:color="auto" w:fill="FFFEFB"/>
        </w:rPr>
        <w:t xml:space="preserve">At the depth </w:t>
      </w:r>
      <w:r w:rsidRPr="005B4061">
        <w:rPr>
          <w:rFonts w:ascii="Georgia" w:hAnsi="Georgia"/>
          <w:shd w:val="clear" w:color="auto" w:fill="FFFEFB"/>
        </w:rPr>
        <w:lastRenderedPageBreak/>
        <w:t>of discharge, flow will be slightly heavier than ambient</w:t>
      </w:r>
      <w:r w:rsidRPr="005B4061">
        <w:rPr>
          <w:rFonts w:ascii="Georgia" w:hAnsi="Georgia"/>
        </w:rPr>
        <w:t xml:space="preserve"> </w:t>
      </w:r>
      <w:r w:rsidRPr="005B4061">
        <w:rPr>
          <w:rFonts w:ascii="Georgia" w:hAnsi="Georgia"/>
          <w:shd w:val="clear" w:color="auto" w:fill="FFFEFB"/>
        </w:rPr>
        <w:t xml:space="preserve">water and should sink, farther downstream. </w:t>
      </w:r>
      <w:r w:rsidRPr="005B4061">
        <w:rPr>
          <w:rStyle w:val="StyleBoldUnderline"/>
          <w:rFonts w:ascii="Georgia" w:hAnsi="Georgia"/>
        </w:rPr>
        <w:t xml:space="preserve">The </w:t>
      </w:r>
      <w:r w:rsidRPr="005B4061">
        <w:rPr>
          <w:rFonts w:ascii="Georgia" w:hAnsi="Georgia"/>
        </w:rPr>
        <w:t>direct</w:t>
      </w:r>
      <w:r w:rsidRPr="005B4061">
        <w:rPr>
          <w:rStyle w:val="StyleBoldUnderline"/>
          <w:rFonts w:ascii="Georgia" w:hAnsi="Georgia"/>
        </w:rPr>
        <w:t xml:space="preserve"> impact</w:t>
      </w:r>
      <w:r w:rsidRPr="005B4061">
        <w:rPr>
          <w:rFonts w:ascii="Georgia" w:hAnsi="Georgia"/>
          <w:shd w:val="clear" w:color="auto" w:fill="FFFEFB"/>
        </w:rPr>
        <w:t xml:space="preserve"> </w:t>
      </w:r>
      <w:r w:rsidRPr="005B4061">
        <w:rPr>
          <w:rStyle w:val="StyleBoldUnderline"/>
          <w:rFonts w:ascii="Georgia" w:hAnsi="Georgia"/>
        </w:rPr>
        <w:t>of these</w:t>
      </w:r>
      <w:r w:rsidRPr="005B4061">
        <w:rPr>
          <w:rFonts w:ascii="Georgia" w:hAnsi="Georgia"/>
        </w:rPr>
        <w:t xml:space="preserve"> </w:t>
      </w:r>
      <w:r w:rsidRPr="005B4061">
        <w:rPr>
          <w:rFonts w:ascii="Georgia" w:hAnsi="Georgia"/>
          <w:shd w:val="clear" w:color="auto" w:fill="FFFEFB"/>
        </w:rPr>
        <w:t xml:space="preserve">induced </w:t>
      </w:r>
      <w:r w:rsidRPr="005B4061">
        <w:rPr>
          <w:rStyle w:val="StyleBoldUnderline"/>
          <w:rFonts w:ascii="Georgia" w:hAnsi="Georgia"/>
        </w:rPr>
        <w:t>flows will be a reduction in</w:t>
      </w:r>
      <w:r w:rsidRPr="005B4061">
        <w:rPr>
          <w:rFonts w:ascii="Georgia" w:hAnsi="Georgia"/>
          <w:shd w:val="clear" w:color="auto" w:fill="FFFEFB"/>
        </w:rPr>
        <w:t xml:space="preserve"> the downstream </w:t>
      </w:r>
      <w:r w:rsidRPr="005B4061">
        <w:rPr>
          <w:rStyle w:val="StyleBoldUnderline"/>
          <w:rFonts w:ascii="Georgia" w:hAnsi="Georgia"/>
        </w:rPr>
        <w:t>temperature</w:t>
      </w:r>
      <w:r w:rsidRPr="005B4061">
        <w:rPr>
          <w:rFonts w:ascii="Georgia" w:hAnsi="Georgia"/>
          <w:shd w:val="clear" w:color="auto" w:fill="FFFEFB"/>
        </w:rPr>
        <w:t xml:space="preserve"> in</w:t>
      </w:r>
      <w:r w:rsidRPr="005B4061">
        <w:rPr>
          <w:rFonts w:ascii="Georgia" w:hAnsi="Georgia"/>
        </w:rPr>
        <w:t xml:space="preserve"> </w:t>
      </w:r>
      <w:r w:rsidRPr="005B4061">
        <w:rPr>
          <w:rFonts w:ascii="Georgia" w:hAnsi="Georgia"/>
          <w:shd w:val="clear" w:color="auto" w:fill="FFFEFB"/>
        </w:rPr>
        <w:t xml:space="preserve">the lower photic zone, </w:t>
      </w:r>
      <w:r w:rsidRPr="005B4061">
        <w:rPr>
          <w:rStyle w:val="StyleBoldUnderline"/>
          <w:rFonts w:ascii="Georgia" w:hAnsi="Georgia"/>
        </w:rPr>
        <w:t xml:space="preserve">introduction of nutrients into a generally nutrient deficient zone </w:t>
      </w:r>
      <w:r w:rsidRPr="005B4061">
        <w:rPr>
          <w:rFonts w:ascii="Georgia" w:hAnsi="Georgia"/>
          <w:shd w:val="clear" w:color="auto" w:fill="FFFEFB"/>
        </w:rPr>
        <w:t xml:space="preserve">of the ocean, </w:t>
      </w:r>
      <w:r w:rsidRPr="005B4061">
        <w:rPr>
          <w:rStyle w:val="StyleBoldUnderline"/>
          <w:rFonts w:ascii="Georgia" w:hAnsi="Georgia"/>
        </w:rPr>
        <w:t>and an alternation of salinity</w:t>
      </w:r>
      <w:r w:rsidRPr="005B4061">
        <w:rPr>
          <w:rFonts w:ascii="Georgia" w:hAnsi="Georgia"/>
          <w:shd w:val="clear" w:color="auto" w:fill="FFFEFB"/>
        </w:rPr>
        <w:t>,</w:t>
      </w:r>
      <w:r w:rsidRPr="005B4061">
        <w:rPr>
          <w:rFonts w:ascii="Georgia" w:hAnsi="Georgia"/>
        </w:rPr>
        <w:t xml:space="preserve"> </w:t>
      </w:r>
      <w:r w:rsidRPr="005B4061">
        <w:rPr>
          <w:rFonts w:ascii="Georgia" w:hAnsi="Georgia"/>
          <w:shd w:val="clear" w:color="auto" w:fill="FFFEFB"/>
        </w:rPr>
        <w:t xml:space="preserve">dissolved oxygen and turbidity levels within the plume. </w:t>
      </w:r>
      <w:r w:rsidRPr="005B4061">
        <w:rPr>
          <w:rStyle w:val="StyleBoldUnderline"/>
          <w:rFonts w:ascii="Georgia" w:hAnsi="Georgia"/>
        </w:rPr>
        <w:t>The ecological effects</w:t>
      </w:r>
      <w:r w:rsidRPr="005B4061">
        <w:rPr>
          <w:rFonts w:ascii="Georgia" w:hAnsi="Georgia"/>
          <w:shd w:val="clear" w:color="auto" w:fill="FFFEFB"/>
        </w:rPr>
        <w:t xml:space="preserve"> of the discharge may </w:t>
      </w:r>
      <w:r w:rsidRPr="005B4061">
        <w:rPr>
          <w:rStyle w:val="StyleBoldUnderline"/>
          <w:rFonts w:ascii="Georgia" w:hAnsi="Georgia"/>
        </w:rPr>
        <w:t>include: an increase in local primary productivity and a</w:t>
      </w:r>
      <w:r w:rsidRPr="005B4061">
        <w:rPr>
          <w:rFonts w:ascii="Georgia" w:hAnsi="Georgia"/>
          <w:shd w:val="clear" w:color="auto" w:fill="FFFEFB"/>
        </w:rPr>
        <w:t xml:space="preserve"> resultant </w:t>
      </w:r>
      <w:r w:rsidRPr="005B4061">
        <w:rPr>
          <w:rStyle w:val="StyleBoldUnderline"/>
          <w:rFonts w:ascii="Georgia" w:hAnsi="Georgia"/>
        </w:rPr>
        <w:t>increase of species higher in the food chain; a shift of planktonic species composition toward other species</w:t>
      </w:r>
      <w:r w:rsidRPr="005B4061">
        <w:rPr>
          <w:rFonts w:ascii="Georgia" w:hAnsi="Georgia"/>
          <w:shd w:val="clear" w:color="auto" w:fill="FFFEFB"/>
        </w:rPr>
        <w:t xml:space="preserve"> (possibly including toxic organisms); </w:t>
      </w:r>
      <w:r w:rsidRPr="005B4061">
        <w:rPr>
          <w:rStyle w:val="StyleBoldUnderline"/>
          <w:rFonts w:ascii="Georgia" w:hAnsi="Georgia"/>
        </w:rPr>
        <w:t>an alteration of migration patterns</w:t>
      </w:r>
      <w:r w:rsidRPr="005B4061">
        <w:rPr>
          <w:rFonts w:ascii="Georgia" w:hAnsi="Georgia"/>
          <w:shd w:val="clear" w:color="auto" w:fill="FFFEFB"/>
        </w:rPr>
        <w:t>; or the development of local populations of</w:t>
      </w:r>
      <w:r w:rsidRPr="005B4061">
        <w:rPr>
          <w:rFonts w:ascii="Georgia" w:hAnsi="Georgia"/>
        </w:rPr>
        <w:t xml:space="preserve"> </w:t>
      </w:r>
      <w:r w:rsidRPr="005B4061">
        <w:rPr>
          <w:rFonts w:ascii="Georgia" w:hAnsi="Georgia"/>
          <w:shd w:val="clear" w:color="auto" w:fill="FFFEFB"/>
        </w:rPr>
        <w:t>colder water species using the OTEC plume as either a seasonal</w:t>
      </w:r>
      <w:r w:rsidRPr="005B4061">
        <w:rPr>
          <w:rFonts w:ascii="Georgia" w:hAnsi="Georgia"/>
        </w:rPr>
        <w:t xml:space="preserve"> </w:t>
      </w:r>
      <w:r w:rsidRPr="005B4061">
        <w:rPr>
          <w:rFonts w:ascii="Georgia" w:hAnsi="Georgia"/>
          <w:shd w:val="clear" w:color="auto" w:fill="FFFEFB"/>
        </w:rPr>
        <w:t>or a permanent habitat. These phenomena would be pronounced for OTEC</w:t>
      </w:r>
      <w:r w:rsidRPr="005B4061">
        <w:rPr>
          <w:rFonts w:ascii="Georgia" w:hAnsi="Georgia"/>
        </w:rPr>
        <w:t xml:space="preserve"> </w:t>
      </w:r>
      <w:r w:rsidRPr="005B4061">
        <w:rPr>
          <w:rFonts w:ascii="Georgia" w:hAnsi="Georgia"/>
          <w:shd w:val="clear" w:color="auto" w:fill="FFFEFB"/>
        </w:rPr>
        <w:t>facilities using surface or near-surface discharges but they may not</w:t>
      </w:r>
      <w:r w:rsidRPr="005B4061">
        <w:rPr>
          <w:rFonts w:ascii="Georgia" w:hAnsi="Georgia"/>
        </w:rPr>
        <w:t xml:space="preserve"> </w:t>
      </w:r>
      <w:r w:rsidRPr="005B4061">
        <w:rPr>
          <w:rFonts w:ascii="Georgia" w:hAnsi="Georgia"/>
          <w:shd w:val="clear" w:color="auto" w:fill="FFFEFB"/>
        </w:rPr>
        <w:t>occur if the discharge is at depths greater than l00 m. A number of</w:t>
      </w:r>
      <w:r w:rsidRPr="005B4061">
        <w:rPr>
          <w:rFonts w:ascii="Georgia" w:hAnsi="Georgia"/>
        </w:rPr>
        <w:t xml:space="preserve"> </w:t>
      </w:r>
      <w:r w:rsidRPr="005B4061">
        <w:rPr>
          <w:rFonts w:ascii="Georgia" w:hAnsi="Georgia"/>
          <w:shd w:val="clear" w:color="auto" w:fill="FFFEFB"/>
        </w:rPr>
        <w:t xml:space="preserve">modeling studies on the physical effects of OTEC are listed in </w:t>
      </w:r>
      <w:proofErr w:type="spellStart"/>
      <w:r w:rsidRPr="005B4061">
        <w:rPr>
          <w:rFonts w:ascii="Georgia" w:hAnsi="Georgia"/>
          <w:shd w:val="clear" w:color="auto" w:fill="FFFEFB"/>
        </w:rPr>
        <w:t>Appen</w:t>
      </w:r>
      <w:proofErr w:type="spellEnd"/>
      <w:r w:rsidRPr="005B4061">
        <w:rPr>
          <w:rFonts w:ascii="Georgia" w:hAnsi="Georgia"/>
          <w:shd w:val="clear" w:color="auto" w:fill="FFFEFB"/>
        </w:rPr>
        <w:t>-</w:t>
      </w:r>
      <w:r w:rsidRPr="005B4061">
        <w:rPr>
          <w:rFonts w:ascii="Georgia" w:hAnsi="Georgia"/>
        </w:rPr>
        <w:t xml:space="preserve"> </w:t>
      </w:r>
      <w:proofErr w:type="gramStart"/>
      <w:r w:rsidRPr="005B4061">
        <w:rPr>
          <w:rFonts w:ascii="Georgia" w:hAnsi="Georgia"/>
          <w:shd w:val="clear" w:color="auto" w:fill="FFFEFB"/>
        </w:rPr>
        <w:t>dix</w:t>
      </w:r>
      <w:proofErr w:type="gramEnd"/>
      <w:r w:rsidRPr="005B4061">
        <w:rPr>
          <w:rFonts w:ascii="Georgia" w:hAnsi="Georgia"/>
          <w:shd w:val="clear" w:color="auto" w:fill="FFFEFB"/>
        </w:rPr>
        <w:t xml:space="preserve"> C.</w:t>
      </w:r>
      <w:r w:rsidRPr="005B4061">
        <w:rPr>
          <w:rFonts w:ascii="Georgia" w:hAnsi="Georgia"/>
        </w:rPr>
        <w:br/>
      </w:r>
    </w:p>
    <w:p w:rsidR="0065596B" w:rsidRPr="005B4061" w:rsidRDefault="0065596B" w:rsidP="0065596B">
      <w:pPr>
        <w:rPr>
          <w:rFonts w:ascii="Georgia" w:hAnsi="Georgia"/>
        </w:rPr>
      </w:pPr>
    </w:p>
    <w:p w:rsidR="0065596B" w:rsidRPr="005B4061" w:rsidRDefault="0065596B" w:rsidP="0065596B">
      <w:pPr>
        <w:pStyle w:val="Heading4"/>
        <w:rPr>
          <w:rFonts w:ascii="Georgia" w:hAnsi="Georgia" w:cs="Times New Roman"/>
        </w:rPr>
      </w:pPr>
      <w:r w:rsidRPr="005B4061">
        <w:rPr>
          <w:rFonts w:ascii="Georgia" w:hAnsi="Georgia" w:cs="Times New Roman"/>
        </w:rPr>
        <w:t>OTEC causes serious harm to organisms entrained in the system</w:t>
      </w:r>
    </w:p>
    <w:p w:rsidR="0065596B" w:rsidRPr="005B4061" w:rsidRDefault="0065596B" w:rsidP="0065596B">
      <w:pPr>
        <w:rPr>
          <w:rFonts w:ascii="Georgia" w:hAnsi="Georgia"/>
        </w:rPr>
      </w:pPr>
      <w:r w:rsidRPr="005B4061">
        <w:rPr>
          <w:rStyle w:val="StyleStyleBold12pt"/>
          <w:rFonts w:ascii="Georgia" w:hAnsi="Georgia"/>
        </w:rPr>
        <w:t>DOE ’79</w:t>
      </w:r>
      <w:r w:rsidRPr="005B4061">
        <w:rPr>
          <w:rFonts w:ascii="Georgia" w:hAnsi="Georgia"/>
        </w:rPr>
        <w:t xml:space="preserve"> (United States Department of Energy, Office of Assistant Secretary for Environment, “Environmental readiness document: ocean thermal energy conversion”, </w:t>
      </w:r>
      <w:proofErr w:type="spellStart"/>
      <w:r w:rsidRPr="005B4061">
        <w:rPr>
          <w:rFonts w:ascii="Georgia" w:hAnsi="Georgia"/>
        </w:rPr>
        <w:t>Hathi</w:t>
      </w:r>
      <w:proofErr w:type="spellEnd"/>
      <w:r w:rsidRPr="005B4061">
        <w:rPr>
          <w:rFonts w:ascii="Georgia" w:hAnsi="Georgia"/>
        </w:rPr>
        <w:t xml:space="preserve"> Trust Digital Library, https://babel.hathitrust.org/cgi/pt?view=plaintext;size=100;id=uc1.31822020695003;page=root;seq=1)</w:t>
      </w:r>
    </w:p>
    <w:p w:rsidR="0065596B" w:rsidRPr="005B4061" w:rsidRDefault="0065596B" w:rsidP="0065596B">
      <w:pPr>
        <w:rPr>
          <w:rFonts w:ascii="Georgia" w:hAnsi="Georgia"/>
          <w:shd w:val="clear" w:color="auto" w:fill="FFFEFB"/>
        </w:rPr>
      </w:pPr>
      <w:r w:rsidRPr="005B4061">
        <w:rPr>
          <w:rStyle w:val="StyleBoldUnderline"/>
          <w:rFonts w:ascii="Georgia" w:hAnsi="Georgia"/>
        </w:rPr>
        <w:t xml:space="preserve">Fish and invertebrate species may </w:t>
      </w:r>
      <w:r w:rsidRPr="005B4061">
        <w:rPr>
          <w:rFonts w:ascii="Georgia" w:hAnsi="Georgia"/>
        </w:rPr>
        <w:t>impinge upon the protective screens</w:t>
      </w:r>
      <w:r w:rsidRPr="005B4061">
        <w:rPr>
          <w:rStyle w:val="StyleBoldUnderline"/>
          <w:rFonts w:ascii="Georgia" w:hAnsi="Georgia"/>
        </w:rPr>
        <w:t xml:space="preserve"> </w:t>
      </w:r>
      <w:r w:rsidRPr="005B4061">
        <w:rPr>
          <w:rFonts w:ascii="Georgia" w:hAnsi="Georgia"/>
          <w:shd w:val="clear" w:color="auto" w:fill="FFFEFB"/>
        </w:rPr>
        <w:t xml:space="preserve">for both the warm and cold water intakes or </w:t>
      </w:r>
      <w:r w:rsidRPr="005B4061">
        <w:rPr>
          <w:rStyle w:val="StyleBoldUnderline"/>
          <w:rFonts w:ascii="Georgia" w:hAnsi="Georgia"/>
        </w:rPr>
        <w:t>be entrained with the major water flows</w:t>
      </w:r>
      <w:r w:rsidRPr="005B4061">
        <w:rPr>
          <w:rFonts w:ascii="Georgia" w:hAnsi="Georgia"/>
          <w:shd w:val="clear" w:color="auto" w:fill="FFFEFB"/>
        </w:rPr>
        <w:t>. Velocities across both intakes are expected to be 61-91cm/sec</w:t>
      </w:r>
      <w:r w:rsidRPr="005B4061">
        <w:rPr>
          <w:rFonts w:ascii="Georgia" w:hAnsi="Georgia"/>
        </w:rPr>
        <w:t xml:space="preserve"> </w:t>
      </w:r>
      <w:r w:rsidRPr="005B4061">
        <w:rPr>
          <w:rFonts w:ascii="Georgia" w:hAnsi="Georgia"/>
          <w:shd w:val="clear" w:color="auto" w:fill="FFFEFB"/>
        </w:rPr>
        <w:t xml:space="preserve">(2-3fps). At these </w:t>
      </w:r>
      <w:proofErr w:type="spellStart"/>
      <w:r w:rsidRPr="005B4061">
        <w:rPr>
          <w:rFonts w:ascii="Georgia" w:hAnsi="Georgia"/>
          <w:shd w:val="clear" w:color="auto" w:fill="FFFEFB"/>
        </w:rPr>
        <w:t>velocities</w:t>
      </w:r>
      <w:proofErr w:type="gramStart"/>
      <w:r w:rsidRPr="005B4061">
        <w:rPr>
          <w:rFonts w:ascii="Georgia" w:hAnsi="Georgia"/>
          <w:shd w:val="clear" w:color="auto" w:fill="FFFEFB"/>
        </w:rPr>
        <w:t>,most</w:t>
      </w:r>
      <w:proofErr w:type="spellEnd"/>
      <w:proofErr w:type="gramEnd"/>
      <w:r w:rsidRPr="005B4061">
        <w:rPr>
          <w:rFonts w:ascii="Georgia" w:hAnsi="Georgia"/>
          <w:shd w:val="clear" w:color="auto" w:fill="FFFEFB"/>
        </w:rPr>
        <w:t xml:space="preserve"> finfish can successfully avoid entrain-</w:t>
      </w:r>
      <w:r w:rsidRPr="005B4061">
        <w:rPr>
          <w:rFonts w:ascii="Georgia" w:hAnsi="Georgia"/>
        </w:rPr>
        <w:t xml:space="preserve"> </w:t>
      </w:r>
      <w:proofErr w:type="spellStart"/>
      <w:r w:rsidRPr="005B4061">
        <w:rPr>
          <w:rFonts w:ascii="Georgia" w:hAnsi="Georgia"/>
          <w:shd w:val="clear" w:color="auto" w:fill="FFFEFB"/>
        </w:rPr>
        <w:t>ment</w:t>
      </w:r>
      <w:proofErr w:type="spellEnd"/>
      <w:r w:rsidRPr="005B4061">
        <w:rPr>
          <w:rFonts w:ascii="Georgia" w:hAnsi="Georgia"/>
          <w:shd w:val="clear" w:color="auto" w:fill="FFFEFB"/>
        </w:rPr>
        <w:t xml:space="preserve"> in the intake flow of a coastal </w:t>
      </w:r>
      <w:proofErr w:type="spellStart"/>
      <w:r w:rsidRPr="005B4061">
        <w:rPr>
          <w:rFonts w:ascii="Georgia" w:hAnsi="Georgia"/>
          <w:shd w:val="clear" w:color="auto" w:fill="FFFEFB"/>
        </w:rPr>
        <w:t>powerplant</w:t>
      </w:r>
      <w:proofErr w:type="spellEnd"/>
      <w:r w:rsidRPr="005B4061">
        <w:rPr>
          <w:rFonts w:ascii="Georgia" w:hAnsi="Georgia"/>
          <w:shd w:val="clear" w:color="auto" w:fill="FFFEFB"/>
        </w:rPr>
        <w:t>. Similar, or better,</w:t>
      </w:r>
      <w:r w:rsidRPr="005B4061">
        <w:rPr>
          <w:rFonts w:ascii="Georgia" w:hAnsi="Georgia"/>
        </w:rPr>
        <w:t xml:space="preserve"> </w:t>
      </w:r>
      <w:r w:rsidRPr="005B4061">
        <w:rPr>
          <w:rFonts w:ascii="Georgia" w:hAnsi="Georgia"/>
          <w:shd w:val="clear" w:color="auto" w:fill="FFFEFB"/>
        </w:rPr>
        <w:t>avoidance success rates should be expected for submerged intakes in the</w:t>
      </w:r>
      <w:r w:rsidRPr="005B4061">
        <w:rPr>
          <w:rFonts w:ascii="Georgia" w:hAnsi="Georgia"/>
        </w:rPr>
        <w:t xml:space="preserve"> </w:t>
      </w:r>
      <w:r w:rsidRPr="005B4061">
        <w:rPr>
          <w:rFonts w:ascii="Georgia" w:hAnsi="Georgia"/>
          <w:shd w:val="clear" w:color="auto" w:fill="FFFEFB"/>
        </w:rPr>
        <w:t xml:space="preserve">open ocean. </w:t>
      </w:r>
      <w:r w:rsidRPr="005B4061">
        <w:rPr>
          <w:rStyle w:val="StyleBoldUnderline"/>
          <w:rFonts w:ascii="Georgia" w:hAnsi="Georgia"/>
        </w:rPr>
        <w:t>Organisms entrained with either</w:t>
      </w:r>
      <w:r w:rsidRPr="005B4061">
        <w:rPr>
          <w:rFonts w:ascii="Georgia" w:hAnsi="Georgia"/>
          <w:shd w:val="clear" w:color="auto" w:fill="FFFEFB"/>
        </w:rPr>
        <w:t xml:space="preserve"> water </w:t>
      </w:r>
      <w:r w:rsidRPr="005B4061">
        <w:rPr>
          <w:rStyle w:val="StyleBoldUnderline"/>
          <w:rFonts w:ascii="Georgia" w:hAnsi="Georgia"/>
        </w:rPr>
        <w:t>flow will be subjected to mechanical and shear stresses, a rapid pressure change</w:t>
      </w:r>
      <w:r w:rsidRPr="005B4061">
        <w:rPr>
          <w:rFonts w:ascii="Georgia" w:hAnsi="Georgia"/>
          <w:shd w:val="clear" w:color="auto" w:fill="FFFEFB"/>
        </w:rPr>
        <w:t xml:space="preserve"> of up to l0 psi</w:t>
      </w:r>
      <w:r w:rsidRPr="005B4061">
        <w:rPr>
          <w:rFonts w:ascii="Georgia" w:hAnsi="Georgia"/>
        </w:rPr>
        <w:t xml:space="preserve"> </w:t>
      </w:r>
      <w:r w:rsidRPr="005B4061">
        <w:rPr>
          <w:rFonts w:ascii="Georgia" w:hAnsi="Georgia"/>
          <w:shd w:val="clear" w:color="auto" w:fill="FFFEFB"/>
        </w:rPr>
        <w:t xml:space="preserve">across the plant pumps, and small (2°C-3°C) </w:t>
      </w:r>
      <w:r w:rsidRPr="005B4061">
        <w:rPr>
          <w:rStyle w:val="StyleBoldUnderline"/>
          <w:rFonts w:ascii="Georgia" w:hAnsi="Georgia"/>
        </w:rPr>
        <w:t xml:space="preserve">temperature changes </w:t>
      </w:r>
      <w:r w:rsidRPr="005B4061">
        <w:rPr>
          <w:rFonts w:ascii="Georgia" w:hAnsi="Georgia"/>
          <w:shd w:val="clear" w:color="auto" w:fill="FFFEFB"/>
        </w:rPr>
        <w:t>in the</w:t>
      </w:r>
      <w:r w:rsidRPr="005B4061">
        <w:rPr>
          <w:rFonts w:ascii="Georgia" w:hAnsi="Georgia"/>
        </w:rPr>
        <w:t xml:space="preserve"> </w:t>
      </w:r>
      <w:r w:rsidRPr="005B4061">
        <w:rPr>
          <w:rFonts w:ascii="Georgia" w:hAnsi="Georgia"/>
          <w:shd w:val="clear" w:color="auto" w:fill="FFFEFB"/>
        </w:rPr>
        <w:t xml:space="preserve">heat exchanger. </w:t>
      </w:r>
      <w:r w:rsidRPr="005B4061">
        <w:rPr>
          <w:rStyle w:val="StyleBoldUnderline"/>
          <w:rFonts w:ascii="Georgia" w:hAnsi="Georgia"/>
        </w:rPr>
        <w:t>Organisms entrained into the warm water flow will have a pressure change</w:t>
      </w:r>
      <w:r w:rsidRPr="005B4061">
        <w:rPr>
          <w:rFonts w:ascii="Georgia" w:hAnsi="Georgia"/>
          <w:shd w:val="clear" w:color="auto" w:fill="FFFEFB"/>
        </w:rPr>
        <w:t xml:space="preserve"> (l0-l5 ATM) </w:t>
      </w:r>
      <w:r w:rsidRPr="005B4061">
        <w:rPr>
          <w:rStyle w:val="StyleBoldUnderline"/>
          <w:rFonts w:ascii="Georgia" w:hAnsi="Georgia"/>
        </w:rPr>
        <w:t>and will be exposed to a cold shock (-</w:t>
      </w:r>
      <w:r w:rsidRPr="005B4061">
        <w:rPr>
          <w:rFonts w:ascii="Georgia" w:hAnsi="Georgia"/>
          <w:shd w:val="clear" w:color="auto" w:fill="FFFEFB"/>
        </w:rPr>
        <w:t xml:space="preserve">l0°C to -20°C) in the combined discharge. </w:t>
      </w:r>
      <w:r w:rsidRPr="005B4061">
        <w:rPr>
          <w:rStyle w:val="StyleBoldUnderline"/>
          <w:rFonts w:ascii="Georgia" w:hAnsi="Georgia"/>
        </w:rPr>
        <w:t xml:space="preserve">Organisms entrained in the cold water flow will undergo </w:t>
      </w:r>
      <w:proofErr w:type="gramStart"/>
      <w:r w:rsidRPr="005B4061">
        <w:rPr>
          <w:rStyle w:val="StyleBoldUnderline"/>
          <w:rFonts w:ascii="Georgia" w:hAnsi="Georgia"/>
        </w:rPr>
        <w:t>a</w:t>
      </w:r>
      <w:proofErr w:type="gramEnd"/>
      <w:r w:rsidRPr="005B4061">
        <w:rPr>
          <w:rStyle w:val="StyleBoldUnderline"/>
          <w:rFonts w:ascii="Georgia" w:hAnsi="Georgia"/>
        </w:rPr>
        <w:t xml:space="preserve"> l00-ATM decompression and a </w:t>
      </w:r>
      <w:r w:rsidRPr="005B4061">
        <w:rPr>
          <w:rFonts w:ascii="Georgia" w:hAnsi="Georgia"/>
          <w:shd w:val="clear" w:color="auto" w:fill="FFFEFB"/>
        </w:rPr>
        <w:t>10-</w:t>
      </w:r>
      <w:r w:rsidRPr="005B4061">
        <w:rPr>
          <w:rStyle w:val="StyleBoldUnderline"/>
          <w:rFonts w:ascii="Georgia" w:hAnsi="Georgia"/>
        </w:rPr>
        <w:t>20°C temperature increase</w:t>
      </w:r>
      <w:r w:rsidRPr="005B4061">
        <w:rPr>
          <w:rFonts w:ascii="Georgia" w:hAnsi="Georgia"/>
          <w:shd w:val="clear" w:color="auto" w:fill="FFFEFB"/>
        </w:rPr>
        <w:t>. Coastal power plant experience indicates that impingement mortality</w:t>
      </w:r>
      <w:r w:rsidRPr="005B4061">
        <w:rPr>
          <w:rFonts w:ascii="Georgia" w:hAnsi="Georgia"/>
        </w:rPr>
        <w:t xml:space="preserve"> </w:t>
      </w:r>
      <w:r w:rsidRPr="005B4061">
        <w:rPr>
          <w:rFonts w:ascii="Georgia" w:hAnsi="Georgia"/>
          <w:shd w:val="clear" w:color="auto" w:fill="FFFEFB"/>
        </w:rPr>
        <w:t>rates are dependent upon a large number of environmental, biological</w:t>
      </w:r>
      <w:r w:rsidRPr="005B4061">
        <w:rPr>
          <w:rFonts w:ascii="Georgia" w:hAnsi="Georgia"/>
        </w:rPr>
        <w:t xml:space="preserve"> </w:t>
      </w:r>
      <w:r w:rsidRPr="005B4061">
        <w:rPr>
          <w:rFonts w:ascii="Georgia" w:hAnsi="Georgia"/>
          <w:shd w:val="clear" w:color="auto" w:fill="FFFEFB"/>
        </w:rPr>
        <w:t xml:space="preserve">and power plant characteristics. </w:t>
      </w:r>
      <w:r w:rsidRPr="005B4061">
        <w:rPr>
          <w:rStyle w:val="StyleBoldUnderline"/>
          <w:rFonts w:ascii="Georgia" w:hAnsi="Georgia"/>
        </w:rPr>
        <w:t xml:space="preserve">Mortality from entrainment could be as high as 100% </w:t>
      </w:r>
      <w:r w:rsidRPr="005B4061">
        <w:rPr>
          <w:rFonts w:ascii="Georgia" w:hAnsi="Georgia"/>
          <w:shd w:val="clear" w:color="auto" w:fill="FFFEFB"/>
        </w:rPr>
        <w:t>for those organisms drawn into the cold water pipe.</w:t>
      </w:r>
      <w:r w:rsidRPr="005B4061">
        <w:rPr>
          <w:rFonts w:ascii="Georgia" w:hAnsi="Georgia"/>
        </w:rPr>
        <w:t xml:space="preserve"> </w:t>
      </w:r>
      <w:r w:rsidRPr="005B4061">
        <w:rPr>
          <w:rFonts w:ascii="Georgia" w:hAnsi="Georgia"/>
          <w:shd w:val="clear" w:color="auto" w:fill="FFFEFB"/>
        </w:rPr>
        <w:t>Periodic chlorination (see above) will add to the mortality of entrained</w:t>
      </w:r>
      <w:r w:rsidRPr="005B4061">
        <w:rPr>
          <w:rFonts w:ascii="Georgia" w:hAnsi="Georgia"/>
        </w:rPr>
        <w:t xml:space="preserve"> </w:t>
      </w:r>
      <w:r w:rsidRPr="005B4061">
        <w:rPr>
          <w:rFonts w:ascii="Georgia" w:hAnsi="Georgia"/>
          <w:shd w:val="clear" w:color="auto" w:fill="FFFEFB"/>
        </w:rPr>
        <w:t>organisms in the combined discharge.</w:t>
      </w:r>
    </w:p>
    <w:p w:rsidR="0065596B" w:rsidRPr="005B4061" w:rsidRDefault="0065596B" w:rsidP="0065596B">
      <w:pPr>
        <w:rPr>
          <w:rFonts w:ascii="Georgia" w:hAnsi="Georgia"/>
          <w:color w:val="4F4F4F"/>
          <w:sz w:val="27"/>
          <w:szCs w:val="27"/>
          <w:shd w:val="clear" w:color="auto" w:fill="FFFEFB"/>
        </w:rPr>
      </w:pPr>
    </w:p>
    <w:p w:rsidR="0065596B" w:rsidRPr="005B4061" w:rsidRDefault="0065596B" w:rsidP="0065596B">
      <w:pPr>
        <w:pStyle w:val="Heading4"/>
        <w:rPr>
          <w:rFonts w:ascii="Georgia" w:hAnsi="Georgia" w:cs="Times New Roman"/>
          <w:sz w:val="26"/>
          <w:shd w:val="clear" w:color="auto" w:fill="FFFEFB"/>
        </w:rPr>
      </w:pPr>
      <w:r w:rsidRPr="005B4061">
        <w:rPr>
          <w:rFonts w:ascii="Georgia" w:hAnsi="Georgia" w:cs="Times New Roman"/>
          <w:shd w:val="clear" w:color="auto" w:fill="FFFEFB"/>
        </w:rPr>
        <w:t>OTEC harms the atmosphere</w:t>
      </w:r>
    </w:p>
    <w:p w:rsidR="0065596B" w:rsidRPr="005B4061" w:rsidRDefault="0065596B" w:rsidP="0065596B">
      <w:pPr>
        <w:rPr>
          <w:rFonts w:ascii="Georgia" w:hAnsi="Georgia"/>
        </w:rPr>
      </w:pPr>
      <w:r w:rsidRPr="005B4061">
        <w:rPr>
          <w:rStyle w:val="StyleStyleBold12pt"/>
          <w:rFonts w:ascii="Georgia" w:hAnsi="Georgia"/>
        </w:rPr>
        <w:t>DOE ’79</w:t>
      </w:r>
      <w:r w:rsidRPr="005B4061">
        <w:rPr>
          <w:rFonts w:ascii="Georgia" w:hAnsi="Georgia"/>
        </w:rPr>
        <w:t xml:space="preserve"> (United States Department of Energy, Office of Assistant Secretary for Environment, “Environmental readiness document: ocean thermal energy conversion”, </w:t>
      </w:r>
      <w:proofErr w:type="spellStart"/>
      <w:r w:rsidRPr="005B4061">
        <w:rPr>
          <w:rFonts w:ascii="Georgia" w:hAnsi="Georgia"/>
        </w:rPr>
        <w:t>Hathi</w:t>
      </w:r>
      <w:proofErr w:type="spellEnd"/>
      <w:r w:rsidRPr="005B4061">
        <w:rPr>
          <w:rFonts w:ascii="Georgia" w:hAnsi="Georgia"/>
        </w:rPr>
        <w:t xml:space="preserve"> Trust Digital Library, https://babel.hathitrust.org/cgi/pt?view=plaintext;size=100;id=uc1.31822020695003;page=root;seq=1)</w:t>
      </w:r>
    </w:p>
    <w:p w:rsidR="0065596B" w:rsidRPr="005B4061" w:rsidRDefault="0065596B" w:rsidP="0065596B">
      <w:pPr>
        <w:rPr>
          <w:rFonts w:ascii="Georgia" w:hAnsi="Georgia"/>
          <w:shd w:val="clear" w:color="auto" w:fill="FFFEFB"/>
        </w:rPr>
      </w:pPr>
      <w:r w:rsidRPr="005B4061">
        <w:rPr>
          <w:rFonts w:ascii="Georgia" w:hAnsi="Georgia"/>
          <w:shd w:val="clear" w:color="auto" w:fill="FFFEFB"/>
        </w:rPr>
        <w:t xml:space="preserve">In order to impact the atmosphere, an </w:t>
      </w:r>
      <w:r w:rsidRPr="005B4061">
        <w:rPr>
          <w:rStyle w:val="StyleBoldUnderline"/>
          <w:rFonts w:ascii="Georgia" w:hAnsi="Georgia"/>
        </w:rPr>
        <w:t>OTEC</w:t>
      </w:r>
      <w:r w:rsidRPr="005B4061">
        <w:rPr>
          <w:rFonts w:ascii="Georgia" w:hAnsi="Georgia"/>
          <w:shd w:val="clear" w:color="auto" w:fill="FFFEFB"/>
        </w:rPr>
        <w:t xml:space="preserve"> discharge plume must</w:t>
      </w:r>
      <w:r w:rsidRPr="005B4061">
        <w:rPr>
          <w:rFonts w:ascii="Georgia" w:hAnsi="Georgia"/>
        </w:rPr>
        <w:t xml:space="preserve"> </w:t>
      </w:r>
      <w:r w:rsidRPr="005B4061">
        <w:rPr>
          <w:rFonts w:ascii="Georgia" w:hAnsi="Georgia"/>
          <w:shd w:val="clear" w:color="auto" w:fill="FFFEFB"/>
        </w:rPr>
        <w:t>reach the ocean surface. Thus, subsurface discharges will have considerably smaller atmosphere impacts than those discharges at or near</w:t>
      </w:r>
      <w:r w:rsidRPr="005B4061">
        <w:rPr>
          <w:rFonts w:ascii="Georgia" w:hAnsi="Georgia"/>
        </w:rPr>
        <w:t xml:space="preserve"> </w:t>
      </w:r>
      <w:r w:rsidRPr="005B4061">
        <w:rPr>
          <w:rFonts w:ascii="Georgia" w:hAnsi="Georgia"/>
          <w:shd w:val="clear" w:color="auto" w:fill="FFFEFB"/>
        </w:rPr>
        <w:t>the surface. Also, open cycle plants will have far greater atmospheric</w:t>
      </w:r>
      <w:r w:rsidRPr="005B4061">
        <w:rPr>
          <w:rFonts w:ascii="Georgia" w:hAnsi="Georgia"/>
        </w:rPr>
        <w:t xml:space="preserve"> </w:t>
      </w:r>
      <w:r w:rsidRPr="005B4061">
        <w:rPr>
          <w:rFonts w:ascii="Georgia" w:hAnsi="Georgia"/>
          <w:shd w:val="clear" w:color="auto" w:fill="FFFEFB"/>
        </w:rPr>
        <w:t>impacts than closed cycle plants because an open cycle system will</w:t>
      </w:r>
      <w:r w:rsidRPr="005B4061">
        <w:rPr>
          <w:rFonts w:ascii="Georgia" w:hAnsi="Georgia"/>
        </w:rPr>
        <w:t xml:space="preserve"> </w:t>
      </w:r>
      <w:r w:rsidRPr="005B4061">
        <w:rPr>
          <w:rFonts w:ascii="Georgia" w:hAnsi="Georgia"/>
          <w:shd w:val="clear" w:color="auto" w:fill="FFFEFB"/>
        </w:rPr>
        <w:t xml:space="preserve">release </w:t>
      </w:r>
      <w:proofErr w:type="spellStart"/>
      <w:r w:rsidRPr="005B4061">
        <w:rPr>
          <w:rFonts w:ascii="Georgia" w:hAnsi="Georgia"/>
          <w:shd w:val="clear" w:color="auto" w:fill="FFFEFB"/>
        </w:rPr>
        <w:t>noncondensible</w:t>
      </w:r>
      <w:proofErr w:type="spellEnd"/>
      <w:r w:rsidRPr="005B4061">
        <w:rPr>
          <w:rFonts w:ascii="Georgia" w:hAnsi="Georgia"/>
          <w:shd w:val="clear" w:color="auto" w:fill="FFFEFB"/>
        </w:rPr>
        <w:t xml:space="preserve"> gases (including CO2) directly into the atmosphere.</w:t>
      </w:r>
      <w:r w:rsidRPr="005B4061">
        <w:rPr>
          <w:rFonts w:ascii="Georgia" w:hAnsi="Georgia"/>
        </w:rPr>
        <w:t xml:space="preserve"> </w:t>
      </w:r>
      <w:r w:rsidRPr="005B4061">
        <w:rPr>
          <w:rFonts w:ascii="Georgia" w:hAnsi="Georgia"/>
          <w:shd w:val="clear" w:color="auto" w:fill="FFFEFB"/>
        </w:rPr>
        <w:t xml:space="preserve">The </w:t>
      </w:r>
      <w:r w:rsidRPr="005B4061">
        <w:rPr>
          <w:rStyle w:val="StyleBoldUnderline"/>
          <w:rFonts w:ascii="Georgia" w:hAnsi="Georgia"/>
        </w:rPr>
        <w:t>potential exists for increasing atmospheric CO2 levels, increasing fog formation</w:t>
      </w:r>
      <w:r w:rsidRPr="005B4061">
        <w:rPr>
          <w:rFonts w:ascii="Georgia" w:hAnsi="Georgia"/>
        </w:rPr>
        <w:t>, and</w:t>
      </w:r>
      <w:r w:rsidRPr="005B4061">
        <w:rPr>
          <w:rStyle w:val="StyleBoldUnderline"/>
          <w:rFonts w:ascii="Georgia" w:hAnsi="Georgia"/>
        </w:rPr>
        <w:t xml:space="preserve"> reducing air temperature.</w:t>
      </w:r>
      <w:r w:rsidRPr="005B4061">
        <w:rPr>
          <w:rFonts w:ascii="Georgia" w:hAnsi="Georgia"/>
          <w:shd w:val="clear" w:color="auto" w:fill="FFFEFB"/>
        </w:rPr>
        <w:t xml:space="preserve"> In addition, air temperature may</w:t>
      </w:r>
      <w:r w:rsidRPr="005B4061">
        <w:rPr>
          <w:rFonts w:ascii="Georgia" w:hAnsi="Georgia"/>
        </w:rPr>
        <w:t xml:space="preserve"> </w:t>
      </w:r>
      <w:r w:rsidRPr="005B4061">
        <w:rPr>
          <w:rFonts w:ascii="Georgia" w:hAnsi="Georgia"/>
          <w:shd w:val="clear" w:color="auto" w:fill="FFFEFB"/>
        </w:rPr>
        <w:t xml:space="preserve">be reduced due to a </w:t>
      </w:r>
      <w:r w:rsidRPr="005B4061">
        <w:rPr>
          <w:rStyle w:val="StyleBoldUnderline"/>
          <w:rFonts w:ascii="Georgia" w:hAnsi="Georgia"/>
        </w:rPr>
        <w:t>lowering of sea surface temperature caused by heat extraction</w:t>
      </w:r>
      <w:r w:rsidRPr="005B4061">
        <w:rPr>
          <w:rFonts w:ascii="Georgia" w:hAnsi="Georgia"/>
          <w:shd w:val="clear" w:color="auto" w:fill="FFFEFB"/>
        </w:rPr>
        <w:t>. However, it is not known if these effects will be caused by</w:t>
      </w:r>
      <w:r w:rsidRPr="005B4061">
        <w:rPr>
          <w:rFonts w:ascii="Georgia" w:hAnsi="Georgia"/>
        </w:rPr>
        <w:t xml:space="preserve"> </w:t>
      </w:r>
      <w:r w:rsidRPr="005B4061">
        <w:rPr>
          <w:rFonts w:ascii="Georgia" w:hAnsi="Georgia"/>
          <w:shd w:val="clear" w:color="auto" w:fill="FFFEFB"/>
        </w:rPr>
        <w:t>a single OTEC facility or even by a cluster of OTEC facilities.</w:t>
      </w:r>
    </w:p>
    <w:p w:rsidR="0065596B" w:rsidRPr="005B4061" w:rsidRDefault="0065596B" w:rsidP="0065596B">
      <w:pPr>
        <w:rPr>
          <w:rFonts w:ascii="Georgia" w:hAnsi="Georgia"/>
          <w:color w:val="4F4F4F"/>
          <w:sz w:val="27"/>
          <w:szCs w:val="27"/>
          <w:shd w:val="clear" w:color="auto" w:fill="FFFEFB"/>
        </w:rPr>
      </w:pPr>
    </w:p>
    <w:p w:rsidR="0065596B" w:rsidRPr="005B4061" w:rsidRDefault="0065596B" w:rsidP="0065596B">
      <w:pPr>
        <w:rPr>
          <w:rFonts w:ascii="Georgia" w:hAnsi="Georgia"/>
          <w:color w:val="4F4F4F"/>
          <w:sz w:val="27"/>
          <w:szCs w:val="27"/>
          <w:shd w:val="clear" w:color="auto" w:fill="FFFEFB"/>
        </w:rPr>
      </w:pPr>
    </w:p>
    <w:p w:rsidR="0065596B" w:rsidRPr="005B4061" w:rsidRDefault="0065596B" w:rsidP="0065596B">
      <w:pPr>
        <w:rPr>
          <w:rFonts w:ascii="Georgia" w:hAnsi="Georgia"/>
        </w:rPr>
      </w:pPr>
    </w:p>
    <w:p w:rsidR="0065596B" w:rsidRPr="005B4061" w:rsidRDefault="0065596B" w:rsidP="0065596B">
      <w:pPr>
        <w:pStyle w:val="Heading4"/>
        <w:rPr>
          <w:rFonts w:ascii="Georgia" w:hAnsi="Georgia" w:cs="Times New Roman"/>
        </w:rPr>
      </w:pPr>
      <w:r w:rsidRPr="005B4061">
        <w:rPr>
          <w:rFonts w:ascii="Georgia" w:hAnsi="Georgia" w:cs="Times New Roman"/>
        </w:rPr>
        <w:t>Leaked ammonia could harm organisms</w:t>
      </w:r>
    </w:p>
    <w:p w:rsidR="0065596B" w:rsidRPr="005B4061" w:rsidRDefault="0065596B" w:rsidP="0065596B">
      <w:pPr>
        <w:rPr>
          <w:rFonts w:ascii="Georgia" w:hAnsi="Georgia"/>
        </w:rPr>
      </w:pPr>
      <w:r w:rsidRPr="005B4061">
        <w:rPr>
          <w:rStyle w:val="StyleStyleBold12pt"/>
          <w:rFonts w:ascii="Georgia" w:hAnsi="Georgia"/>
        </w:rPr>
        <w:t>DOE ’79</w:t>
      </w:r>
      <w:r w:rsidRPr="005B4061">
        <w:rPr>
          <w:rFonts w:ascii="Georgia" w:hAnsi="Georgia"/>
        </w:rPr>
        <w:t xml:space="preserve"> (United States Department of Energy, Office of Assistant Secretary for Environment, “Environmental readiness document: ocean thermal energy conversion”, </w:t>
      </w:r>
      <w:proofErr w:type="spellStart"/>
      <w:r w:rsidRPr="005B4061">
        <w:rPr>
          <w:rFonts w:ascii="Georgia" w:hAnsi="Georgia"/>
        </w:rPr>
        <w:t>Hathi</w:t>
      </w:r>
      <w:proofErr w:type="spellEnd"/>
      <w:r w:rsidRPr="005B4061">
        <w:rPr>
          <w:rFonts w:ascii="Georgia" w:hAnsi="Georgia"/>
        </w:rPr>
        <w:t xml:space="preserve"> Trust Digital Library, https://babel.hathitrust.org/cgi/pt?view=plaintext;size=100;id=uc1.31822020695003;page=root;seq=1)</w:t>
      </w:r>
    </w:p>
    <w:p w:rsidR="0065596B" w:rsidRPr="005B4061" w:rsidRDefault="0065596B" w:rsidP="0065596B">
      <w:pPr>
        <w:rPr>
          <w:rFonts w:ascii="Georgia" w:hAnsi="Georgia"/>
        </w:rPr>
      </w:pPr>
      <w:r w:rsidRPr="005B4061">
        <w:rPr>
          <w:rStyle w:val="StyleBoldUnderline"/>
          <w:rFonts w:ascii="Georgia" w:hAnsi="Georgia"/>
        </w:rPr>
        <w:t>Thin wall heat exchangers within an OTEC facility will be subjected to continuous physical and chemical stresses.</w:t>
      </w:r>
      <w:r w:rsidRPr="005B4061">
        <w:rPr>
          <w:rFonts w:ascii="Georgia" w:hAnsi="Georgia"/>
        </w:rPr>
        <w:t xml:space="preserve"> However, modular design, with one heat exchanger supporting approximately 3-3.5 </w:t>
      </w:r>
      <w:proofErr w:type="spellStart"/>
      <w:r w:rsidRPr="005B4061">
        <w:rPr>
          <w:rFonts w:ascii="Georgia" w:hAnsi="Georgia"/>
        </w:rPr>
        <w:t>MWe</w:t>
      </w:r>
      <w:proofErr w:type="spellEnd"/>
      <w:r w:rsidRPr="005B4061">
        <w:rPr>
          <w:rFonts w:ascii="Georgia" w:hAnsi="Georgia"/>
        </w:rPr>
        <w:t xml:space="preserve"> of electrical production capacity, should reduce the need for a facility shut- down in the event of a working fluid (presumably ammonia) leak. Hypo- </w:t>
      </w:r>
      <w:proofErr w:type="spellStart"/>
      <w:r w:rsidRPr="005B4061">
        <w:rPr>
          <w:rFonts w:ascii="Georgia" w:hAnsi="Georgia"/>
        </w:rPr>
        <w:t>thetical</w:t>
      </w:r>
      <w:proofErr w:type="spellEnd"/>
      <w:r w:rsidRPr="005B4061">
        <w:rPr>
          <w:rFonts w:ascii="Georgia" w:hAnsi="Georgia"/>
        </w:rPr>
        <w:t xml:space="preserve"> self-sealing by carbonate deposition is discussed by Morse et al., l978 (see "Environmental Control Development" in Appendix C). Each module will be equipped with a leak detector and can be pulled off-line for individual repair. </w:t>
      </w:r>
      <w:r w:rsidRPr="005B4061">
        <w:rPr>
          <w:rStyle w:val="StyleBoldUnderline"/>
          <w:rFonts w:ascii="Georgia" w:hAnsi="Georgia"/>
        </w:rPr>
        <w:t>There is the possibility of a catastrophic release if the OTEC facility is rammed by a ship. In that event, as much as 2000 metric tons of ammonia could be spilled, with</w:t>
      </w:r>
      <w:r w:rsidRPr="005B4061">
        <w:rPr>
          <w:rFonts w:ascii="Georgia" w:hAnsi="Georgia"/>
        </w:rPr>
        <w:t xml:space="preserve"> transient but </w:t>
      </w:r>
      <w:r w:rsidRPr="005B4061">
        <w:rPr>
          <w:rStyle w:val="StyleBoldUnderline"/>
          <w:rFonts w:ascii="Georgia" w:hAnsi="Georgia"/>
        </w:rPr>
        <w:t>major fish kills. If not detected</w:t>
      </w:r>
      <w:r w:rsidRPr="005B4061">
        <w:rPr>
          <w:rFonts w:ascii="Georgia" w:hAnsi="Georgia"/>
        </w:rPr>
        <w:t xml:space="preserve"> and repaired, chronic </w:t>
      </w:r>
      <w:r w:rsidRPr="005B4061">
        <w:rPr>
          <w:rStyle w:val="StyleBoldUnderline"/>
          <w:rFonts w:ascii="Georgia" w:hAnsi="Georgia"/>
        </w:rPr>
        <w:t>low level leaks of ammonia could harm marine organisms,</w:t>
      </w:r>
      <w:r w:rsidRPr="005B4061">
        <w:rPr>
          <w:rFonts w:ascii="Georgia" w:hAnsi="Georgia"/>
        </w:rPr>
        <w:t xml:space="preserve"> especially if CI-NH4 compounds are formed (see above). </w:t>
      </w:r>
      <w:r w:rsidRPr="005B4061">
        <w:rPr>
          <w:rStyle w:val="StyleBoldUnderline"/>
          <w:rFonts w:ascii="Georgia" w:hAnsi="Georgia"/>
        </w:rPr>
        <w:t xml:space="preserve">Worker health and safety is also </w:t>
      </w:r>
      <w:r w:rsidRPr="005B4061">
        <w:rPr>
          <w:rFonts w:ascii="Georgia" w:hAnsi="Georgia"/>
        </w:rPr>
        <w:t xml:space="preserve">part of this </w:t>
      </w:r>
      <w:r w:rsidRPr="005B4061">
        <w:rPr>
          <w:rStyle w:val="StyleBoldUnderline"/>
          <w:rFonts w:ascii="Georgia" w:hAnsi="Georgia"/>
        </w:rPr>
        <w:t>concern</w:t>
      </w:r>
      <w:r w:rsidRPr="005B4061">
        <w:rPr>
          <w:rFonts w:ascii="Georgia" w:hAnsi="Georgia"/>
        </w:rPr>
        <w:t>. OSHA and EPA regulations exist for ammonia but the adequacy of these standards as applied to a submerged OTEC platform must be assessed. Up to five years research are required (but not presently planned) for a program to quantify the impact of varying concentrations of ammonia on marine organisms in the tropics. Additional monitoring and control systems may be required but the costs are not expected to be significant. However, extensive ammonia leaking could require material substitution and improved compartmentalization both of which could be expensive. This might also lead to program delays of one or two years.</w:t>
      </w:r>
    </w:p>
    <w:p w:rsidR="0065596B" w:rsidRPr="005B4061" w:rsidRDefault="0065596B" w:rsidP="0030704A">
      <w:pPr>
        <w:rPr>
          <w:rFonts w:ascii="Georgia" w:hAnsi="Georgia"/>
        </w:rPr>
      </w:pPr>
    </w:p>
    <w:p w:rsidR="00643156" w:rsidRPr="005B4061" w:rsidRDefault="00643156" w:rsidP="00643156">
      <w:pPr>
        <w:pStyle w:val="Heading4"/>
        <w:rPr>
          <w:rFonts w:ascii="Georgia" w:hAnsi="Georgia" w:cs="Times New Roman"/>
        </w:rPr>
      </w:pPr>
      <w:r w:rsidRPr="005B4061">
        <w:rPr>
          <w:rFonts w:ascii="Georgia" w:hAnsi="Georgia" w:cs="Times New Roman"/>
        </w:rPr>
        <w:t>OTEC surface discharges release CO2 and chemical leaks wreck marine wildlife</w:t>
      </w:r>
    </w:p>
    <w:p w:rsidR="00643156" w:rsidRPr="005B4061" w:rsidRDefault="00643156" w:rsidP="00643156">
      <w:pPr>
        <w:rPr>
          <w:rFonts w:ascii="Georgia" w:hAnsi="Georgia"/>
        </w:rPr>
      </w:pPr>
      <w:r w:rsidRPr="005B4061">
        <w:rPr>
          <w:rStyle w:val="StyleStyleBold12pt"/>
          <w:rFonts w:ascii="Georgia" w:hAnsi="Georgia"/>
        </w:rPr>
        <w:t>Wilde 81</w:t>
      </w:r>
      <w:r w:rsidRPr="005B4061">
        <w:rPr>
          <w:rFonts w:ascii="Georgia" w:hAnsi="Georgia"/>
        </w:rPr>
        <w:t xml:space="preserve">—Lawrence Berkeley Laboratory (P., 1981, Oceans 81, pp. 854 – 861, “Environmental Programs for Ocean Thermal Energy Conversion (OTEC)”, </w:t>
      </w:r>
      <w:proofErr w:type="spellStart"/>
      <w:r w:rsidRPr="005B4061">
        <w:rPr>
          <w:rFonts w:ascii="Georgia" w:hAnsi="Georgia"/>
        </w:rPr>
        <w:t>rmf</w:t>
      </w:r>
      <w:proofErr w:type="spellEnd"/>
      <w:r w:rsidRPr="005B4061">
        <w:rPr>
          <w:rFonts w:ascii="Georgia" w:hAnsi="Georgia"/>
        </w:rPr>
        <w:t>)</w:t>
      </w:r>
    </w:p>
    <w:p w:rsidR="00643156" w:rsidRPr="005B4061" w:rsidRDefault="00643156" w:rsidP="00643156">
      <w:pPr>
        <w:rPr>
          <w:rFonts w:ascii="Georgia" w:hAnsi="Georgia"/>
        </w:rPr>
      </w:pPr>
    </w:p>
    <w:p w:rsidR="00643156" w:rsidRPr="005B4061" w:rsidRDefault="00643156" w:rsidP="00643156">
      <w:pPr>
        <w:rPr>
          <w:rStyle w:val="StyleBoldUnderline"/>
          <w:rFonts w:ascii="Georgia" w:hAnsi="Georgia"/>
        </w:rPr>
      </w:pPr>
      <w:r w:rsidRPr="005B4061">
        <w:rPr>
          <w:rStyle w:val="StyleBoldUnderline"/>
          <w:rFonts w:ascii="Georgia" w:hAnsi="Georgia"/>
        </w:rPr>
        <w:t xml:space="preserve">The potential changes in the oceanographic properties of sea water due to OTEC pumping opera- </w:t>
      </w:r>
      <w:proofErr w:type="spellStart"/>
      <w:r w:rsidRPr="005B4061">
        <w:rPr>
          <w:rStyle w:val="StyleBoldUnderline"/>
          <w:rFonts w:ascii="Georgia" w:hAnsi="Georgia"/>
        </w:rPr>
        <w:t>tions</w:t>
      </w:r>
      <w:proofErr w:type="spellEnd"/>
      <w:r w:rsidRPr="005B4061">
        <w:rPr>
          <w:rStyle w:val="StyleBoldUnderline"/>
          <w:rFonts w:ascii="Georgia" w:hAnsi="Georgia"/>
        </w:rPr>
        <w:t xml:space="preserve"> are a major environmental concern.</w:t>
      </w:r>
      <w:r w:rsidRPr="005B4061">
        <w:rPr>
          <w:rFonts w:ascii="Georgia" w:hAnsi="Georgia"/>
        </w:rPr>
        <w:t xml:space="preserve"> Because large amounts of cold, deep water and warm shallow water will be pumped to the heat exchangers, likely at some third depth;</w:t>
      </w:r>
      <w:r w:rsidRPr="005B4061">
        <w:rPr>
          <w:rStyle w:val="StyleBoldUnderline"/>
          <w:rFonts w:ascii="Georgia" w:hAnsi="Georgia"/>
        </w:rPr>
        <w:t xml:space="preserve"> parameters such as temperature salinity, density, dissolved oxygen, nutrients, carbonates, particulates, etc., will be modified </w:t>
      </w:r>
      <w:r w:rsidRPr="005B4061">
        <w:rPr>
          <w:rFonts w:ascii="Georgia" w:hAnsi="Georgia"/>
        </w:rPr>
        <w:t xml:space="preserve">by mixing with ambient ocean water in the vicinity of the eventual discharge. </w:t>
      </w:r>
      <w:r w:rsidRPr="005B4061">
        <w:rPr>
          <w:rStyle w:val="StyleBoldUnderline"/>
          <w:rFonts w:ascii="Georgia" w:hAnsi="Georgia"/>
        </w:rPr>
        <w:t xml:space="preserve">Discharges in the photic zone may cause </w:t>
      </w:r>
      <w:proofErr w:type="spellStart"/>
      <w:r w:rsidRPr="005B4061">
        <w:rPr>
          <w:rStyle w:val="StyleBoldUnderline"/>
          <w:rFonts w:ascii="Georgia" w:hAnsi="Georgia"/>
        </w:rPr>
        <w:t>biostimulation</w:t>
      </w:r>
      <w:proofErr w:type="spellEnd"/>
      <w:r w:rsidRPr="005B4061">
        <w:rPr>
          <w:rStyle w:val="StyleBoldUnderline"/>
          <w:rFonts w:ascii="Georgia" w:hAnsi="Georgia"/>
        </w:rPr>
        <w:t xml:space="preserve"> due to the increased nutrient contribution </w:t>
      </w:r>
      <w:r w:rsidRPr="005B4061">
        <w:rPr>
          <w:rFonts w:ascii="Georgia" w:hAnsi="Georgia"/>
        </w:rPr>
        <w:t xml:space="preserve">from the deep waters, with potential changes in </w:t>
      </w:r>
      <w:proofErr w:type="gramStart"/>
      <w:r w:rsidRPr="005B4061">
        <w:rPr>
          <w:rFonts w:ascii="Georgia" w:hAnsi="Georgia"/>
        </w:rPr>
        <w:t>either the</w:t>
      </w:r>
      <w:proofErr w:type="gramEnd"/>
      <w:r w:rsidRPr="005B4061">
        <w:rPr>
          <w:rFonts w:ascii="Georgia" w:hAnsi="Georgia"/>
        </w:rPr>
        <w:t xml:space="preserve"> size, relative abundance or species composition with respect to the resident marine population </w:t>
      </w:r>
      <w:r w:rsidRPr="005B4061">
        <w:rPr>
          <w:rStyle w:val="StyleBoldUnderline"/>
          <w:rFonts w:ascii="Georgia" w:hAnsi="Georgia"/>
        </w:rPr>
        <w:t xml:space="preserve">result- </w:t>
      </w:r>
      <w:proofErr w:type="spellStart"/>
      <w:r w:rsidRPr="005B4061">
        <w:rPr>
          <w:rStyle w:val="StyleBoldUnderline"/>
          <w:rFonts w:ascii="Georgia" w:hAnsi="Georgia"/>
        </w:rPr>
        <w:t>ing</w:t>
      </w:r>
      <w:proofErr w:type="spellEnd"/>
      <w:r w:rsidRPr="005B4061">
        <w:rPr>
          <w:rStyle w:val="StyleBoldUnderline"/>
          <w:rFonts w:ascii="Georgia" w:hAnsi="Georgia"/>
        </w:rPr>
        <w:t xml:space="preserve"> in secondary effects on the food web</w:t>
      </w:r>
      <w:r w:rsidRPr="005B4061">
        <w:rPr>
          <w:rFonts w:ascii="Georgia" w:hAnsi="Georgia"/>
        </w:rPr>
        <w:t xml:space="preserve">. </w:t>
      </w:r>
      <w:r w:rsidRPr="005B4061">
        <w:rPr>
          <w:rStyle w:val="StyleBoldUnderline"/>
          <w:rFonts w:ascii="Georgia" w:hAnsi="Georgia"/>
        </w:rPr>
        <w:t>Dis- placement of sea water also could have toxic effects on ambient species by the introduction of trace chemical substance</w:t>
      </w:r>
      <w:r w:rsidRPr="005B4061">
        <w:rPr>
          <w:rFonts w:ascii="Georgia" w:hAnsi="Georgia"/>
        </w:rPr>
        <w:t xml:space="preserve">s such as trace metals, organic decay products, etc.; from other depths. </w:t>
      </w:r>
      <w:r w:rsidRPr="005B4061">
        <w:rPr>
          <w:rStyle w:val="StyleBoldUnderline"/>
          <w:rFonts w:ascii="Georgia" w:hAnsi="Georgia"/>
        </w:rPr>
        <w:t xml:space="preserve">Certain species particularly those with low mobility, will be harmed </w:t>
      </w:r>
      <w:proofErr w:type="spellStart"/>
      <w:r w:rsidRPr="005B4061">
        <w:rPr>
          <w:rStyle w:val="StyleBoldUnderline"/>
          <w:rFonts w:ascii="Georgia" w:hAnsi="Georgia"/>
        </w:rPr>
        <w:t>bY</w:t>
      </w:r>
      <w:proofErr w:type="spellEnd"/>
      <w:r w:rsidRPr="005B4061">
        <w:rPr>
          <w:rStyle w:val="StyleBoldUnderline"/>
          <w:rFonts w:ascii="Georgia" w:hAnsi="Georgia"/>
        </w:rPr>
        <w:t xml:space="preserve"> impingement/</w:t>
      </w:r>
      <w:proofErr w:type="spellStart"/>
      <w:r w:rsidRPr="005B4061">
        <w:rPr>
          <w:rStyle w:val="StyleBoldUnderline"/>
          <w:rFonts w:ascii="Georgia" w:hAnsi="Georgia"/>
        </w:rPr>
        <w:t>entraiment</w:t>
      </w:r>
      <w:proofErr w:type="spellEnd"/>
      <w:r w:rsidRPr="005B4061">
        <w:rPr>
          <w:rStyle w:val="StyleBoldUnderline"/>
          <w:rFonts w:ascii="Georgia" w:hAnsi="Georgia"/>
        </w:rPr>
        <w:t xml:space="preserve"> in the pumping system</w:t>
      </w:r>
      <w:r w:rsidRPr="005B4061">
        <w:rPr>
          <w:rFonts w:ascii="Georgia" w:hAnsi="Georgia"/>
        </w:rPr>
        <w:t xml:space="preserve"> either by contact with the screens and walls of the pipe-heat exchanger system or by the pressure and temperature changes encountered in transit of the system from intake to discharge. </w:t>
      </w:r>
      <w:r w:rsidRPr="005B4061">
        <w:rPr>
          <w:rStyle w:val="StyleBoldUnderline"/>
          <w:rFonts w:ascii="Georgia" w:hAnsi="Georgia"/>
        </w:rPr>
        <w:t xml:space="preserve">Surface discharges may produce climatic effects by </w:t>
      </w:r>
      <w:proofErr w:type="spellStart"/>
      <w:r w:rsidRPr="005B4061">
        <w:rPr>
          <w:rStyle w:val="StyleBoldUnderline"/>
          <w:rFonts w:ascii="Georgia" w:hAnsi="Georgia"/>
        </w:rPr>
        <w:t>altera</w:t>
      </w:r>
      <w:proofErr w:type="spellEnd"/>
      <w:r w:rsidRPr="005B4061">
        <w:rPr>
          <w:rStyle w:val="StyleBoldUnderline"/>
          <w:rFonts w:ascii="Georgia" w:hAnsi="Georgia"/>
        </w:rPr>
        <w:t xml:space="preserve">- </w:t>
      </w:r>
      <w:proofErr w:type="spellStart"/>
      <w:r w:rsidRPr="005B4061">
        <w:rPr>
          <w:rStyle w:val="StyleBoldUnderline"/>
          <w:rFonts w:ascii="Georgia" w:hAnsi="Georgia"/>
        </w:rPr>
        <w:t>tion</w:t>
      </w:r>
      <w:proofErr w:type="spellEnd"/>
      <w:r w:rsidRPr="005B4061">
        <w:rPr>
          <w:rStyle w:val="StyleBoldUnderline"/>
          <w:rFonts w:ascii="Georgia" w:hAnsi="Georgia"/>
        </w:rPr>
        <w:t xml:space="preserve"> of the </w:t>
      </w:r>
      <w:proofErr w:type="spellStart"/>
      <w:r w:rsidRPr="005B4061">
        <w:rPr>
          <w:rStyle w:val="StyleBoldUnderline"/>
          <w:rFonts w:ascii="Georgia" w:hAnsi="Georgia"/>
        </w:rPr>
        <w:t>alr</w:t>
      </w:r>
      <w:proofErr w:type="spellEnd"/>
      <w:r w:rsidRPr="005B4061">
        <w:rPr>
          <w:rStyle w:val="StyleBoldUnderline"/>
          <w:rFonts w:ascii="Georgia" w:hAnsi="Georgia"/>
        </w:rPr>
        <w:t>/surface water temperature ratio. Such an alteration</w:t>
      </w:r>
      <w:r w:rsidRPr="005B4061">
        <w:rPr>
          <w:rFonts w:ascii="Georgia" w:hAnsi="Georgia"/>
        </w:rPr>
        <w:t xml:space="preserve">, at sufficient scale such as in an OTEC park, </w:t>
      </w:r>
      <w:r w:rsidRPr="005B4061">
        <w:rPr>
          <w:rStyle w:val="StyleBoldUnderline"/>
          <w:rFonts w:ascii="Georgia" w:hAnsi="Georgia"/>
        </w:rPr>
        <w:t>could affect the microclimate by modification of locally generated winds and currents</w:t>
      </w:r>
      <w:r w:rsidRPr="005B4061">
        <w:rPr>
          <w:rFonts w:ascii="Georgia" w:hAnsi="Georgia"/>
        </w:rPr>
        <w:t xml:space="preserve"> Long-term operation of a large number of OTEC plants could result in reduced available heat due to the thermal extraction. </w:t>
      </w:r>
      <w:r w:rsidRPr="005B4061">
        <w:rPr>
          <w:rStyle w:val="Emphasis"/>
          <w:rFonts w:ascii="Georgia" w:hAnsi="Georgia"/>
        </w:rPr>
        <w:t>Surface discharges also could enhance the release of CO2</w:t>
      </w:r>
      <w:r w:rsidRPr="005B4061">
        <w:rPr>
          <w:rStyle w:val="StyleBoldUnderline"/>
          <w:rFonts w:ascii="Georgia" w:hAnsi="Georgia"/>
        </w:rPr>
        <w:t xml:space="preserve"> and </w:t>
      </w:r>
      <w:r w:rsidRPr="005B4061">
        <w:rPr>
          <w:rStyle w:val="StyleBoldUnderline"/>
          <w:rFonts w:ascii="Georgia" w:hAnsi="Georgia"/>
        </w:rPr>
        <w:lastRenderedPageBreak/>
        <w:t xml:space="preserve">other gases dissolved in cold deep waters wit8 potential climatic effects for large-scale opera- </w:t>
      </w:r>
      <w:proofErr w:type="spellStart"/>
      <w:r w:rsidRPr="005B4061">
        <w:rPr>
          <w:rStyle w:val="StyleBoldUnderline"/>
          <w:rFonts w:ascii="Georgia" w:hAnsi="Georgia"/>
        </w:rPr>
        <w:t>tions</w:t>
      </w:r>
      <w:proofErr w:type="spellEnd"/>
      <w:r w:rsidRPr="005B4061">
        <w:rPr>
          <w:rFonts w:ascii="Georgia" w:hAnsi="Georgia"/>
        </w:rPr>
        <w:t xml:space="preserve">. This is particularly true for open cycle systems where gases, even normally dissolved in the surface ocean, must be separated from vapor- </w:t>
      </w:r>
      <w:proofErr w:type="spellStart"/>
      <w:r w:rsidRPr="005B4061">
        <w:rPr>
          <w:rFonts w:ascii="Georgia" w:hAnsi="Georgia"/>
        </w:rPr>
        <w:t>ized</w:t>
      </w:r>
      <w:proofErr w:type="spellEnd"/>
      <w:r w:rsidRPr="005B4061">
        <w:rPr>
          <w:rFonts w:ascii="Georgia" w:hAnsi="Georgia"/>
        </w:rPr>
        <w:t xml:space="preserve"> sea water so that gas bubbles do not impede plant efficiency. </w:t>
      </w:r>
      <w:r w:rsidRPr="005B4061">
        <w:rPr>
          <w:rStyle w:val="StyleBoldUnderline"/>
          <w:rFonts w:ascii="Georgia" w:hAnsi="Georgia"/>
        </w:rPr>
        <w:t>Such gases will be vented into the atmosphere potentially modifying the local microclimate as discussed above</w:t>
      </w:r>
      <w:r w:rsidRPr="005B4061">
        <w:rPr>
          <w:rFonts w:ascii="Georgia" w:hAnsi="Georgia"/>
        </w:rPr>
        <w:t xml:space="preserve">. However, </w:t>
      </w:r>
      <w:proofErr w:type="spellStart"/>
      <w:r w:rsidRPr="005B4061">
        <w:rPr>
          <w:rFonts w:ascii="Georgia" w:hAnsi="Georgia"/>
        </w:rPr>
        <w:t>subsur</w:t>
      </w:r>
      <w:proofErr w:type="spellEnd"/>
      <w:r w:rsidRPr="005B4061">
        <w:rPr>
          <w:rFonts w:ascii="Georgia" w:hAnsi="Georgia"/>
        </w:rPr>
        <w:t xml:space="preserve">- face discharges below the surface mixed layer in the </w:t>
      </w:r>
      <w:proofErr w:type="spellStart"/>
      <w:r w:rsidRPr="005B4061">
        <w:rPr>
          <w:rFonts w:ascii="Georgia" w:hAnsi="Georgia"/>
        </w:rPr>
        <w:t>pynocline</w:t>
      </w:r>
      <w:proofErr w:type="spellEnd"/>
      <w:r w:rsidRPr="005B4061">
        <w:rPr>
          <w:rFonts w:ascii="Georgia" w:hAnsi="Georgia"/>
        </w:rPr>
        <w:t xml:space="preserve"> could mitigate all or most of the potential problems associated with surface discharges. I </w:t>
      </w:r>
      <w:r w:rsidRPr="005B4061">
        <w:rPr>
          <w:rStyle w:val="StyleBoldUnderline"/>
          <w:rFonts w:ascii="Georgia" w:hAnsi="Georgia"/>
        </w:rPr>
        <w:t>Chemical pollution could result as functions of various OTEC plant operations and maintenance procedures.</w:t>
      </w:r>
      <w:r w:rsidRPr="005B4061">
        <w:rPr>
          <w:rFonts w:ascii="Georgia" w:hAnsi="Georgia"/>
        </w:rPr>
        <w:t xml:space="preserve"> </w:t>
      </w:r>
      <w:r w:rsidRPr="005B4061">
        <w:rPr>
          <w:rStyle w:val="StyleBoldUnderline"/>
          <w:rFonts w:ascii="Georgia" w:hAnsi="Georgia"/>
        </w:rPr>
        <w:t>Of major concern are biocides pro- posed to keep the system components clean of bio- logical growth</w:t>
      </w:r>
      <w:r w:rsidRPr="005B4061">
        <w:rPr>
          <w:rFonts w:ascii="Georgia" w:hAnsi="Georgia"/>
        </w:rPr>
        <w:t>. There are alternative ways (</w:t>
      </w:r>
      <w:proofErr w:type="spellStart"/>
      <w:r w:rsidRPr="005B4061">
        <w:rPr>
          <w:rFonts w:ascii="Georgia" w:hAnsi="Georgia"/>
        </w:rPr>
        <w:t>vari</w:t>
      </w:r>
      <w:proofErr w:type="spellEnd"/>
      <w:r w:rsidRPr="005B4061">
        <w:rPr>
          <w:rFonts w:ascii="Georgia" w:hAnsi="Georgia"/>
        </w:rPr>
        <w:t xml:space="preserve">- </w:t>
      </w:r>
      <w:proofErr w:type="spellStart"/>
      <w:r w:rsidRPr="005B4061">
        <w:rPr>
          <w:rFonts w:ascii="Georgia" w:hAnsi="Georgia"/>
        </w:rPr>
        <w:t>ous</w:t>
      </w:r>
      <w:proofErr w:type="spellEnd"/>
      <w:r w:rsidRPr="005B4061">
        <w:rPr>
          <w:rFonts w:ascii="Georgia" w:hAnsi="Georgia"/>
        </w:rPr>
        <w:t xml:space="preserve"> mechanical systems) to clean heat exchanger systems, but these may not clean surfaces to the extent necessary for efficient operation. </w:t>
      </w:r>
      <w:r w:rsidRPr="005B4061">
        <w:rPr>
          <w:rStyle w:val="StyleBoldUnderline"/>
          <w:rFonts w:ascii="Georgia" w:hAnsi="Georgia"/>
        </w:rPr>
        <w:t>The major problem with</w:t>
      </w:r>
      <w:r w:rsidRPr="005B4061">
        <w:rPr>
          <w:rStyle w:val="Emphasis"/>
          <w:rFonts w:ascii="Georgia" w:hAnsi="Georgia"/>
        </w:rPr>
        <w:t xml:space="preserve"> biocides </w:t>
      </w:r>
      <w:r w:rsidRPr="005B4061">
        <w:rPr>
          <w:rFonts w:ascii="Georgia" w:hAnsi="Georgia"/>
        </w:rPr>
        <w:t xml:space="preserve">is the levels of con- centration needed to impede biological growth in the system which </w:t>
      </w:r>
      <w:r w:rsidRPr="005B4061">
        <w:rPr>
          <w:rStyle w:val="Emphasis"/>
          <w:rFonts w:ascii="Georgia" w:hAnsi="Georgia"/>
        </w:rPr>
        <w:t>unquestionably will affect organ- isms in the vicinity of the discharge</w:t>
      </w:r>
      <w:r w:rsidRPr="005B4061">
        <w:rPr>
          <w:rFonts w:ascii="Georgia" w:hAnsi="Georgia"/>
        </w:rPr>
        <w:t xml:space="preserve">. </w:t>
      </w:r>
      <w:proofErr w:type="gramStart"/>
      <w:r w:rsidRPr="005B4061">
        <w:rPr>
          <w:rFonts w:ascii="Georgia" w:hAnsi="Georgia"/>
        </w:rPr>
        <w:t xml:space="preserve">Further- more, </w:t>
      </w:r>
      <w:r w:rsidRPr="005B4061">
        <w:rPr>
          <w:rStyle w:val="StyleBoldUnderline"/>
          <w:rFonts w:ascii="Georgia" w:hAnsi="Georgia"/>
        </w:rPr>
        <w:t xml:space="preserve">if chlorine is used as a biocide and ammonia as a working fluid, </w:t>
      </w:r>
      <w:r w:rsidRPr="005B4061">
        <w:rPr>
          <w:rStyle w:val="Emphasis"/>
          <w:rFonts w:ascii="Georgia" w:hAnsi="Georgia"/>
        </w:rPr>
        <w:t>accidental combinations</w:t>
      </w:r>
      <w:r w:rsidRPr="005B4061">
        <w:rPr>
          <w:rStyle w:val="StyleBoldUnderline"/>
          <w:rFonts w:ascii="Georgia" w:hAnsi="Georgia"/>
        </w:rPr>
        <w:t xml:space="preserve"> of these chemicals </w:t>
      </w:r>
      <w:r w:rsidRPr="005B4061">
        <w:rPr>
          <w:rStyle w:val="Emphasis"/>
          <w:rFonts w:ascii="Georgia" w:hAnsi="Georgia"/>
        </w:rPr>
        <w:t>can produce compounds even more toxic</w:t>
      </w:r>
      <w:r w:rsidRPr="005B4061">
        <w:rPr>
          <w:rStyle w:val="StyleBoldUnderline"/>
          <w:rFonts w:ascii="Georgia" w:hAnsi="Georgia"/>
        </w:rPr>
        <w:t xml:space="preserve"> to ambient organisms</w:t>
      </w:r>
      <w:r w:rsidRPr="005B4061">
        <w:rPr>
          <w:rFonts w:ascii="Georgia" w:hAnsi="Georgia"/>
        </w:rPr>
        <w:t xml:space="preserve"> than the separate </w:t>
      </w:r>
      <w:proofErr w:type="spellStart"/>
      <w:r w:rsidRPr="005B4061">
        <w:rPr>
          <w:rFonts w:ascii="Georgia" w:hAnsi="Georgia"/>
        </w:rPr>
        <w:t>chem</w:t>
      </w:r>
      <w:proofErr w:type="spellEnd"/>
      <w:r w:rsidRPr="005B4061">
        <w:rPr>
          <w:rFonts w:ascii="Georgia" w:hAnsi="Georgia"/>
        </w:rPr>
        <w:t xml:space="preserve">- </w:t>
      </w:r>
      <w:proofErr w:type="spellStart"/>
      <w:r w:rsidRPr="005B4061">
        <w:rPr>
          <w:rFonts w:ascii="Georgia" w:hAnsi="Georgia"/>
        </w:rPr>
        <w:t>icals</w:t>
      </w:r>
      <w:proofErr w:type="spellEnd"/>
      <w:r w:rsidRPr="005B4061">
        <w:rPr>
          <w:rFonts w:ascii="Georgia" w:hAnsi="Georgia"/>
        </w:rPr>
        <w:t>.</w:t>
      </w:r>
      <w:proofErr w:type="gramEnd"/>
      <w:r w:rsidRPr="005B4061">
        <w:rPr>
          <w:rFonts w:ascii="Georgia" w:hAnsi="Georgia"/>
        </w:rPr>
        <w:t xml:space="preserve"> </w:t>
      </w:r>
      <w:r w:rsidRPr="005B4061">
        <w:rPr>
          <w:rStyle w:val="StyleBoldUnderline"/>
          <w:rFonts w:ascii="Georgia" w:hAnsi="Georgia"/>
        </w:rPr>
        <w:t>Leaks of the working fluid of a closed cycle system also will pollute ambient ocean water</w:t>
      </w:r>
      <w:r w:rsidRPr="005B4061">
        <w:rPr>
          <w:rFonts w:ascii="Georgia" w:hAnsi="Georgia"/>
        </w:rPr>
        <w:t xml:space="preserve"> </w:t>
      </w:r>
      <w:proofErr w:type="gramStart"/>
      <w:r w:rsidRPr="005B4061">
        <w:rPr>
          <w:rFonts w:ascii="Georgia" w:hAnsi="Georgia"/>
        </w:rPr>
        <w:t>The</w:t>
      </w:r>
      <w:proofErr w:type="gramEnd"/>
      <w:r w:rsidRPr="005B4061">
        <w:rPr>
          <w:rFonts w:ascii="Georgia" w:hAnsi="Georgia"/>
        </w:rPr>
        <w:t xml:space="preserve"> effects and chemical fate of proposed working fluid leaks into sea water are not well understood. Ammonia, for example, is a nutrient in proper amounts and could stimulate marine growth complicating the </w:t>
      </w:r>
      <w:proofErr w:type="spellStart"/>
      <w:r w:rsidRPr="005B4061">
        <w:rPr>
          <w:rFonts w:ascii="Georgia" w:hAnsi="Georgia"/>
        </w:rPr>
        <w:t>biofouling</w:t>
      </w:r>
      <w:proofErr w:type="spellEnd"/>
      <w:r w:rsidRPr="005B4061">
        <w:rPr>
          <w:rFonts w:ascii="Georgia" w:hAnsi="Georgia"/>
        </w:rPr>
        <w:t xml:space="preserve"> problem. However, </w:t>
      </w:r>
      <w:r w:rsidRPr="005B4061">
        <w:rPr>
          <w:rStyle w:val="StyleBoldUnderline"/>
          <w:rFonts w:ascii="Georgia" w:hAnsi="Georgia"/>
        </w:rPr>
        <w:t>the excessive doses associated with a major leak is toxic both to marine and human life</w:t>
      </w:r>
      <w:r w:rsidRPr="005B4061">
        <w:rPr>
          <w:rFonts w:ascii="Georgia" w:hAnsi="Georgia"/>
        </w:rPr>
        <w:t>. C</w:t>
      </w:r>
      <w:r w:rsidRPr="005B4061">
        <w:rPr>
          <w:rStyle w:val="StyleBoldUnderline"/>
          <w:rFonts w:ascii="Georgia" w:hAnsi="Georgia"/>
        </w:rPr>
        <w:t>hemical pollution also will be produced by the corrosive effect of sea water passing through the heat exchanger system</w:t>
      </w:r>
      <w:r w:rsidRPr="005B4061">
        <w:rPr>
          <w:rFonts w:ascii="Georgia" w:hAnsi="Georgia"/>
        </w:rPr>
        <w:t xml:space="preserve">. </w:t>
      </w:r>
      <w:r w:rsidRPr="005B4061">
        <w:rPr>
          <w:rStyle w:val="StyleBoldUnderline"/>
          <w:rFonts w:ascii="Georgia" w:hAnsi="Georgia"/>
        </w:rPr>
        <w:t xml:space="preserve">Corrosion would produce metal- </w:t>
      </w:r>
      <w:proofErr w:type="spellStart"/>
      <w:r w:rsidRPr="005B4061">
        <w:rPr>
          <w:rStyle w:val="StyleBoldUnderline"/>
          <w:rFonts w:ascii="Georgia" w:hAnsi="Georgia"/>
        </w:rPr>
        <w:t>lic</w:t>
      </w:r>
      <w:proofErr w:type="spellEnd"/>
      <w:r w:rsidRPr="005B4061">
        <w:rPr>
          <w:rStyle w:val="StyleBoldUnderline"/>
          <w:rFonts w:ascii="Georgia" w:hAnsi="Georgia"/>
        </w:rPr>
        <w:t xml:space="preserve"> ions, and scale particles which could have direct toxic effects or long-term effects through incorporation of corrosion products into the par- </w:t>
      </w:r>
      <w:proofErr w:type="spellStart"/>
      <w:r w:rsidRPr="005B4061">
        <w:rPr>
          <w:rStyle w:val="StyleBoldUnderline"/>
          <w:rFonts w:ascii="Georgia" w:hAnsi="Georgia"/>
        </w:rPr>
        <w:t>ticulate</w:t>
      </w:r>
      <w:proofErr w:type="spellEnd"/>
      <w:r w:rsidRPr="005B4061">
        <w:rPr>
          <w:rStyle w:val="StyleBoldUnderline"/>
          <w:rFonts w:ascii="Georgia" w:hAnsi="Georgia"/>
        </w:rPr>
        <w:t xml:space="preserve"> food supply of marine organisms</w:t>
      </w:r>
      <w:r w:rsidRPr="005B4061">
        <w:rPr>
          <w:rFonts w:ascii="Georgia" w:hAnsi="Georgia"/>
        </w:rPr>
        <w:t xml:space="preserve"> through the process of bioaccumulation </w:t>
      </w:r>
      <w:r w:rsidRPr="005B4061">
        <w:rPr>
          <w:rStyle w:val="StyleBoldUnderline"/>
          <w:rFonts w:ascii="Georgia" w:hAnsi="Georgia"/>
        </w:rPr>
        <w:t>The physical presence in the ocean of a structure the size of an OTEC system itself has an impact on the ocean</w:t>
      </w:r>
      <w:r w:rsidRPr="005B4061">
        <w:rPr>
          <w:rFonts w:ascii="Georgia" w:hAnsi="Georgia"/>
        </w:rPr>
        <w:t xml:space="preserve">. The structure of whatever configuration will become an attractive habitat for a wide range of organisms based on experience from artificial reefs. The long-term effects of the structure on the environment will depend on the types, size, and abundance of the organisms attracted to or attached to the structure and this will modify the local population. </w:t>
      </w:r>
      <w:r w:rsidRPr="005B4061">
        <w:rPr>
          <w:rStyle w:val="StyleBoldUnderline"/>
          <w:rFonts w:ascii="Georgia" w:hAnsi="Georgia"/>
        </w:rPr>
        <w:t xml:space="preserve">Regional effects on populations might occur by either interference with, or modification of nesting habits or migration pathways. </w:t>
      </w:r>
    </w:p>
    <w:p w:rsidR="00643156" w:rsidRPr="005B4061" w:rsidRDefault="00643156" w:rsidP="00643156">
      <w:pPr>
        <w:rPr>
          <w:rStyle w:val="StyleBoldUnderline"/>
          <w:rFonts w:ascii="Georgia" w:hAnsi="Georgia"/>
        </w:rPr>
      </w:pPr>
    </w:p>
    <w:p w:rsidR="006F11B4" w:rsidRPr="005B4061" w:rsidRDefault="006F11B4" w:rsidP="006F11B4">
      <w:pPr>
        <w:pStyle w:val="Heading4"/>
        <w:rPr>
          <w:rFonts w:ascii="Georgia" w:eastAsia="Times New Roman" w:hAnsi="Georgia" w:cs="Times New Roman"/>
        </w:rPr>
      </w:pPr>
      <w:r w:rsidRPr="005B4061">
        <w:rPr>
          <w:rFonts w:ascii="Georgia" w:eastAsia="Times New Roman" w:hAnsi="Georgia" w:cs="Times New Roman"/>
        </w:rPr>
        <w:t>OTEC carbon sequestration harms the environment and costs too much</w:t>
      </w:r>
    </w:p>
    <w:p w:rsidR="006F11B4" w:rsidRPr="005B4061" w:rsidRDefault="006F11B4" w:rsidP="006F11B4">
      <w:pPr>
        <w:rPr>
          <w:rFonts w:ascii="Georgia" w:hAnsi="Georgia"/>
        </w:rPr>
      </w:pPr>
      <w:r w:rsidRPr="005B4061">
        <w:rPr>
          <w:rStyle w:val="StyleStyleBold12pt"/>
          <w:rFonts w:ascii="Georgia" w:hAnsi="Georgia"/>
        </w:rPr>
        <w:t>R</w:t>
      </w:r>
      <w:r w:rsidRPr="005B4061">
        <w:rPr>
          <w:rFonts w:ascii="Georgia" w:hAnsi="Georgia"/>
        </w:rPr>
        <w:t xml:space="preserve">enewable </w:t>
      </w:r>
      <w:r w:rsidRPr="005B4061">
        <w:rPr>
          <w:rStyle w:val="StyleStyleBold12pt"/>
          <w:rFonts w:ascii="Georgia" w:hAnsi="Georgia"/>
        </w:rPr>
        <w:t>E</w:t>
      </w:r>
      <w:r w:rsidRPr="005B4061">
        <w:rPr>
          <w:rFonts w:ascii="Georgia" w:hAnsi="Georgia"/>
        </w:rPr>
        <w:t xml:space="preserve">nergy </w:t>
      </w:r>
      <w:r w:rsidRPr="005B4061">
        <w:rPr>
          <w:rStyle w:val="StyleStyleBold12pt"/>
          <w:rFonts w:ascii="Georgia" w:hAnsi="Georgia"/>
        </w:rPr>
        <w:t>I</w:t>
      </w:r>
      <w:r w:rsidRPr="005B4061">
        <w:rPr>
          <w:rFonts w:ascii="Georgia" w:hAnsi="Georgia"/>
        </w:rPr>
        <w:t xml:space="preserve">nformation </w:t>
      </w:r>
      <w:r w:rsidRPr="005B4061">
        <w:rPr>
          <w:rStyle w:val="StyleStyleBold12pt"/>
          <w:rFonts w:ascii="Georgia" w:hAnsi="Georgia"/>
        </w:rPr>
        <w:t xml:space="preserve">08 </w:t>
      </w:r>
      <w:r w:rsidRPr="005B4061">
        <w:rPr>
          <w:rFonts w:ascii="Georgia" w:hAnsi="Georgia"/>
        </w:rPr>
        <w:t>(Renewable Energy Information, “Ocean Thermal Energy Conversion and C02 Sequestration,” http://renewenergy.wordpress.com/2008/07/01/ocean-thermal-energy-conversion-and-co2-sequestration//AS)</w:t>
      </w:r>
    </w:p>
    <w:p w:rsidR="006F11B4" w:rsidRPr="005B4061" w:rsidRDefault="006F11B4" w:rsidP="006F11B4">
      <w:pPr>
        <w:shd w:val="clear" w:color="auto" w:fill="FFFFFF"/>
        <w:spacing w:before="168" w:after="168" w:line="292" w:lineRule="atLeast"/>
        <w:rPr>
          <w:rFonts w:ascii="Georgia" w:eastAsia="Times New Roman" w:hAnsi="Georgia"/>
          <w:color w:val="333333"/>
          <w:sz w:val="18"/>
          <w:szCs w:val="18"/>
        </w:rPr>
      </w:pPr>
      <w:r w:rsidRPr="005B4061">
        <w:rPr>
          <w:rFonts w:ascii="Georgia" w:eastAsia="Times New Roman" w:hAnsi="Georgia"/>
          <w:color w:val="333333"/>
          <w:sz w:val="18"/>
          <w:szCs w:val="18"/>
        </w:rPr>
        <w:t xml:space="preserve">The actual </w:t>
      </w:r>
      <w:r w:rsidRPr="005B4061">
        <w:rPr>
          <w:rStyle w:val="StyleBoldUnderline"/>
          <w:rFonts w:ascii="Georgia" w:hAnsi="Georgia"/>
        </w:rPr>
        <w:t>effectiveness of OTEC in raising ocean fertility and thereby sequestering carbon still has to be verified</w:t>
      </w:r>
      <w:r w:rsidRPr="005B4061">
        <w:rPr>
          <w:rFonts w:ascii="Georgia" w:eastAsia="Times New Roman" w:hAnsi="Georgia"/>
          <w:color w:val="333333"/>
          <w:sz w:val="18"/>
          <w:szCs w:val="18"/>
        </w:rPr>
        <w:t xml:space="preserve">, and there has to be a careful examination of other </w:t>
      </w:r>
      <w:r w:rsidRPr="005B4061">
        <w:rPr>
          <w:rStyle w:val="StyleBoldUnderline"/>
          <w:rFonts w:ascii="Georgia" w:hAnsi="Georgia"/>
        </w:rPr>
        <w:t xml:space="preserve">possible harmful environmental impacts </w:t>
      </w:r>
      <w:r w:rsidRPr="005B4061">
        <w:rPr>
          <w:rFonts w:ascii="Georgia" w:eastAsia="Times New Roman" w:hAnsi="Georgia"/>
          <w:color w:val="333333"/>
          <w:sz w:val="18"/>
          <w:szCs w:val="18"/>
        </w:rPr>
        <w:t xml:space="preserve">— an old saying among engineers </w:t>
      </w:r>
      <w:r w:rsidRPr="005B4061">
        <w:rPr>
          <w:rStyle w:val="StyleBoldUnderline"/>
          <w:rFonts w:ascii="Georgia" w:hAnsi="Georgia"/>
        </w:rPr>
        <w:t>is “it seemed like a good idea at the time.”</w:t>
      </w:r>
      <w:r w:rsidRPr="005B4061">
        <w:rPr>
          <w:rFonts w:ascii="Georgia" w:eastAsia="Times New Roman" w:hAnsi="Georgia"/>
          <w:color w:val="333333"/>
          <w:sz w:val="18"/>
          <w:szCs w:val="18"/>
        </w:rPr>
        <w:t xml:space="preserve"> The most important issue is that </w:t>
      </w:r>
      <w:r w:rsidRPr="005B4061">
        <w:rPr>
          <w:rStyle w:val="StyleBoldUnderline"/>
          <w:rFonts w:ascii="Georgia" w:hAnsi="Georgia"/>
        </w:rPr>
        <w:t>the deep water already has substantial dissolved carbon dioxide, and so an OTEC plant may actually release more carbon than it sequesters, or</w:t>
      </w:r>
      <w:r w:rsidRPr="005B4061">
        <w:rPr>
          <w:rFonts w:ascii="Georgia" w:eastAsia="Times New Roman" w:hAnsi="Georgia"/>
          <w:color w:val="333333"/>
          <w:sz w:val="18"/>
          <w:szCs w:val="18"/>
        </w:rPr>
        <w:t xml:space="preserve"> it might just </w:t>
      </w:r>
      <w:r w:rsidRPr="005B4061">
        <w:rPr>
          <w:rStyle w:val="StyleBoldUnderline"/>
          <w:rFonts w:ascii="Georgia" w:hAnsi="Georgia"/>
        </w:rPr>
        <w:t>speed up the existing cycle, sending down as much as it brings up with no net effect</w:t>
      </w:r>
      <w:r w:rsidRPr="005B4061">
        <w:rPr>
          <w:rFonts w:ascii="Georgia" w:eastAsia="Times New Roman" w:hAnsi="Georgia"/>
          <w:color w:val="333333"/>
          <w:sz w:val="18"/>
          <w:szCs w:val="18"/>
        </w:rPr>
        <w:t xml:space="preserve">. This question has to be answered before OTEC is implemented. It may also be possible to optimize sequestration by being selective about the depths that water is drawn from, or possibly by adding other trace nutrients, especially those that enhance species that sequester carbon in shells. </w:t>
      </w:r>
      <w:r w:rsidRPr="005B4061">
        <w:rPr>
          <w:rStyle w:val="StyleBoldUnderline"/>
          <w:rFonts w:ascii="Georgia" w:hAnsi="Georgia"/>
        </w:rPr>
        <w:t xml:space="preserve">An OTEC plant optimized for ocean fertility will also probably be different than one optimized </w:t>
      </w:r>
      <w:r w:rsidRPr="005B4061">
        <w:rPr>
          <w:rStyle w:val="StyleBoldUnderline"/>
          <w:rFonts w:ascii="Georgia" w:hAnsi="Georgia"/>
        </w:rPr>
        <w:lastRenderedPageBreak/>
        <w:t>to generate power, so any OTEC-based carbon scheme has to include transfer payments of some sort — it won’t come for free</w:t>
      </w:r>
      <w:r w:rsidRPr="005B4061">
        <w:rPr>
          <w:rFonts w:ascii="Georgia" w:eastAsia="Times New Roman" w:hAnsi="Georgia"/>
          <w:color w:val="333333"/>
          <w:sz w:val="18"/>
          <w:szCs w:val="18"/>
        </w:rPr>
        <w:t>. Finally, who owns the ocean thermal resource? Most plants will be in international waters, though these waters tend to be off the coasts of the developing world.</w:t>
      </w:r>
    </w:p>
    <w:p w:rsidR="007133C3" w:rsidRPr="005B4061" w:rsidRDefault="00FA1EAC" w:rsidP="00A62696">
      <w:pPr>
        <w:pStyle w:val="Heading3"/>
        <w:rPr>
          <w:rFonts w:ascii="Georgia" w:hAnsi="Georgia" w:cs="Times New Roman"/>
        </w:rPr>
      </w:pPr>
      <w:r w:rsidRPr="005B4061">
        <w:rPr>
          <w:rFonts w:ascii="Georgia" w:hAnsi="Georgia" w:cs="Times New Roman"/>
        </w:rPr>
        <w:lastRenderedPageBreak/>
        <w:t xml:space="preserve">OTEC Bad - </w:t>
      </w:r>
      <w:proofErr w:type="spellStart"/>
      <w:r w:rsidR="007133C3" w:rsidRPr="005B4061">
        <w:rPr>
          <w:rFonts w:ascii="Georgia" w:hAnsi="Georgia" w:cs="Times New Roman"/>
        </w:rPr>
        <w:t>B</w:t>
      </w:r>
      <w:r w:rsidRPr="005B4061">
        <w:rPr>
          <w:rFonts w:ascii="Georgia" w:hAnsi="Georgia" w:cs="Times New Roman"/>
        </w:rPr>
        <w:t>iod</w:t>
      </w:r>
      <w:proofErr w:type="spellEnd"/>
      <w:r w:rsidRPr="005B4061">
        <w:rPr>
          <w:rFonts w:ascii="Georgia" w:hAnsi="Georgia" w:cs="Times New Roman"/>
        </w:rPr>
        <w:t xml:space="preserve"> Turns </w:t>
      </w:r>
    </w:p>
    <w:p w:rsidR="007133C3" w:rsidRPr="005B4061" w:rsidRDefault="007133C3" w:rsidP="007133C3">
      <w:pPr>
        <w:pStyle w:val="Heading4"/>
        <w:rPr>
          <w:rFonts w:ascii="Georgia" w:hAnsi="Georgia" w:cs="Times New Roman"/>
        </w:rPr>
      </w:pPr>
      <w:r w:rsidRPr="005B4061">
        <w:rPr>
          <w:rFonts w:ascii="Georgia" w:hAnsi="Georgia" w:cs="Times New Roman"/>
        </w:rPr>
        <w:t>OTEC damages the ecosystem—multiple warrants</w:t>
      </w:r>
    </w:p>
    <w:p w:rsidR="007133C3" w:rsidRPr="005B4061" w:rsidRDefault="007133C3" w:rsidP="007133C3">
      <w:pPr>
        <w:rPr>
          <w:rStyle w:val="StyleStyleBold12pt"/>
          <w:rFonts w:ascii="Georgia" w:hAnsi="Georgia"/>
        </w:rPr>
      </w:pPr>
      <w:proofErr w:type="spellStart"/>
      <w:r w:rsidRPr="005B4061">
        <w:rPr>
          <w:rStyle w:val="StyleStyleBold12pt"/>
          <w:rFonts w:ascii="Georgia" w:hAnsi="Georgia"/>
        </w:rPr>
        <w:t>Muralidharan</w:t>
      </w:r>
      <w:proofErr w:type="spellEnd"/>
      <w:r w:rsidRPr="005B4061">
        <w:rPr>
          <w:rStyle w:val="StyleStyleBold12pt"/>
          <w:rFonts w:ascii="Georgia" w:hAnsi="Georgia"/>
        </w:rPr>
        <w:t xml:space="preserve"> 12</w:t>
      </w:r>
    </w:p>
    <w:p w:rsidR="007133C3" w:rsidRPr="005B4061" w:rsidRDefault="007133C3" w:rsidP="007133C3">
      <w:pPr>
        <w:rPr>
          <w:rFonts w:ascii="Georgia" w:hAnsi="Georgia"/>
          <w:b/>
          <w:bCs/>
          <w:sz w:val="26"/>
        </w:rPr>
      </w:pPr>
      <w:r w:rsidRPr="005B4061">
        <w:rPr>
          <w:rStyle w:val="StyleStyleBold12pt"/>
          <w:rFonts w:ascii="Georgia" w:hAnsi="Georgia"/>
        </w:rPr>
        <w:t>(</w:t>
      </w:r>
      <w:proofErr w:type="spellStart"/>
      <w:r w:rsidRPr="005B4061">
        <w:rPr>
          <w:rStyle w:val="StyleStyleBold12pt"/>
          <w:rFonts w:ascii="Georgia" w:hAnsi="Georgia"/>
        </w:rPr>
        <w:t>Shylesh</w:t>
      </w:r>
      <w:proofErr w:type="spellEnd"/>
      <w:r w:rsidRPr="005B4061">
        <w:rPr>
          <w:rStyle w:val="StyleStyleBold12pt"/>
          <w:rFonts w:ascii="Georgia" w:hAnsi="Georgia"/>
        </w:rPr>
        <w:t xml:space="preserve"> </w:t>
      </w:r>
      <w:proofErr w:type="spellStart"/>
      <w:r w:rsidRPr="005B4061">
        <w:rPr>
          <w:rStyle w:val="StyleStyleBold12pt"/>
          <w:rFonts w:ascii="Georgia" w:hAnsi="Georgia"/>
        </w:rPr>
        <w:t>Muralidharan</w:t>
      </w:r>
      <w:proofErr w:type="spellEnd"/>
      <w:r w:rsidRPr="005B4061">
        <w:rPr>
          <w:rStyle w:val="StyleStyleBold12pt"/>
          <w:rFonts w:ascii="Georgia" w:hAnsi="Georgia"/>
        </w:rPr>
        <w:t xml:space="preserve"> received a B.S. in mechanical engineering from Pondicherry University and an MBA from Mumbai University, and a Masters of Systems Design and Management from MIT. He has worked in technology consulting for smart grid programs. His interests are in new energy systems and sustainability. He is currently working on a technical and economic evaluation of ocean thermal energy conversion, in the context of climate change concerns and water scarcity. </w:t>
      </w:r>
      <w:proofErr w:type="spellStart"/>
      <w:r w:rsidRPr="005B4061">
        <w:rPr>
          <w:rStyle w:val="StyleStyleBold12pt"/>
          <w:rFonts w:ascii="Georgia" w:hAnsi="Georgia"/>
        </w:rPr>
        <w:t>Muralidharan</w:t>
      </w:r>
      <w:proofErr w:type="spellEnd"/>
      <w:r w:rsidRPr="005B4061">
        <w:rPr>
          <w:rStyle w:val="StyleStyleBold12pt"/>
          <w:rFonts w:ascii="Georgia" w:hAnsi="Georgia"/>
        </w:rPr>
        <w:t>, S. “Assessment of Ocean Thermal Energy Conversion,” MIT, February 2012. http://hdl.handle.net/1721.1/76927//ghs-kw)</w:t>
      </w:r>
    </w:p>
    <w:p w:rsidR="007133C3" w:rsidRPr="005B4061" w:rsidRDefault="007133C3" w:rsidP="007133C3">
      <w:pPr>
        <w:rPr>
          <w:rFonts w:ascii="Georgia" w:hAnsi="Georgia"/>
          <w:sz w:val="14"/>
        </w:rPr>
      </w:pPr>
      <w:r w:rsidRPr="005B4061">
        <w:rPr>
          <w:rStyle w:val="StyleBoldUnderline"/>
          <w:rFonts w:ascii="Georgia" w:hAnsi="Georgia"/>
          <w:highlight w:val="cyan"/>
        </w:rPr>
        <w:t>Structures can attract fish species</w:t>
      </w:r>
      <w:r w:rsidRPr="005B4061">
        <w:rPr>
          <w:rStyle w:val="StyleBoldUnderline"/>
          <w:rFonts w:ascii="Georgia" w:hAnsi="Georgia"/>
        </w:rPr>
        <w:t xml:space="preserve"> and provide substrate for some invertebrates. </w:t>
      </w:r>
      <w:r w:rsidRPr="005B4061">
        <w:rPr>
          <w:rStyle w:val="StyleBoldUnderline"/>
          <w:rFonts w:ascii="Georgia" w:hAnsi="Georgia"/>
          <w:highlight w:val="cyan"/>
        </w:rPr>
        <w:t>This can lead to</w:t>
      </w:r>
      <w:r w:rsidRPr="005B4061">
        <w:rPr>
          <w:rStyle w:val="StyleBoldUnderline"/>
          <w:rFonts w:ascii="Georgia" w:hAnsi="Georgia"/>
        </w:rPr>
        <w:t xml:space="preserve"> possible physical and biological effects such as </w:t>
      </w:r>
      <w:r w:rsidRPr="005B4061">
        <w:rPr>
          <w:rStyle w:val="StyleBoldUnderline"/>
          <w:rFonts w:ascii="Georgia" w:hAnsi="Georgia"/>
          <w:highlight w:val="cyan"/>
        </w:rPr>
        <w:t>changes in food availability, species composition, predator/prey interactions and competition</w:t>
      </w:r>
      <w:r w:rsidRPr="005B4061">
        <w:rPr>
          <w:rStyle w:val="StyleBoldUnderline"/>
          <w:rFonts w:ascii="Georgia" w:hAnsi="Georgia"/>
        </w:rPr>
        <w:t xml:space="preserve"> between species. Dire</w:t>
      </w:r>
      <w:r w:rsidRPr="005B4061">
        <w:rPr>
          <w:rStyle w:val="StyleBoldUnderline"/>
          <w:rFonts w:ascii="Georgia" w:hAnsi="Georgia"/>
          <w:highlight w:val="cyan"/>
        </w:rPr>
        <w:t>ct effects due to</w:t>
      </w:r>
      <w:r w:rsidRPr="005B4061">
        <w:rPr>
          <w:rStyle w:val="StyleBoldUnderline"/>
          <w:rFonts w:ascii="Georgia" w:hAnsi="Georgia"/>
        </w:rPr>
        <w:t xml:space="preserve"> underwater and surface </w:t>
      </w:r>
      <w:r w:rsidRPr="005B4061">
        <w:rPr>
          <w:rStyle w:val="StyleBoldUnderline"/>
          <w:rFonts w:ascii="Georgia" w:hAnsi="Georgia"/>
          <w:highlight w:val="cyan"/>
        </w:rPr>
        <w:t>structures include</w:t>
      </w:r>
      <w:r w:rsidRPr="005B4061">
        <w:rPr>
          <w:rStyle w:val="StyleBoldUnderline"/>
          <w:rFonts w:ascii="Georgia" w:hAnsi="Georgia"/>
        </w:rPr>
        <w:t xml:space="preserve"> direct impact by </w:t>
      </w:r>
      <w:r w:rsidRPr="005B4061">
        <w:rPr>
          <w:rStyle w:val="StyleBoldUnderline"/>
          <w:rFonts w:ascii="Georgia" w:hAnsi="Georgia"/>
          <w:highlight w:val="cyan"/>
        </w:rPr>
        <w:t>altering animals' movement patterns,</w:t>
      </w:r>
      <w:r w:rsidRPr="005B4061">
        <w:rPr>
          <w:rStyle w:val="StyleBoldUnderline"/>
          <w:rFonts w:ascii="Georgia" w:hAnsi="Georgia"/>
        </w:rPr>
        <w:t xml:space="preserve"> providing haul-out and roosting sites, and providing foraging habitat</w:t>
      </w:r>
      <w:r w:rsidRPr="005B4061">
        <w:rPr>
          <w:rFonts w:ascii="Georgia" w:hAnsi="Georgia"/>
          <w:sz w:val="14"/>
        </w:rPr>
        <w:t xml:space="preserve">. The OTEC platforms can serve as resting platforms for marine birds which can result in changes to their flying patterns and local distribution. </w:t>
      </w:r>
      <w:r w:rsidRPr="005B4061">
        <w:rPr>
          <w:rStyle w:val="StyleBoldUnderline"/>
          <w:rFonts w:ascii="Georgia" w:hAnsi="Georgia"/>
          <w:highlight w:val="cyan"/>
        </w:rPr>
        <w:t>Structures might entangle marine debris</w:t>
      </w:r>
      <w:r w:rsidRPr="005B4061">
        <w:rPr>
          <w:rStyle w:val="StyleBoldUnderline"/>
          <w:rFonts w:ascii="Georgia" w:hAnsi="Georgia"/>
        </w:rPr>
        <w:t xml:space="preserve"> such as fishing nets, </w:t>
      </w:r>
      <w:r w:rsidRPr="005B4061">
        <w:rPr>
          <w:rStyle w:val="StyleBoldUnderline"/>
          <w:rFonts w:ascii="Georgia" w:hAnsi="Georgia"/>
          <w:highlight w:val="cyan"/>
        </w:rPr>
        <w:t>and this can in turn</w:t>
      </w:r>
      <w:r w:rsidRPr="005B4061">
        <w:rPr>
          <w:rStyle w:val="StyleBoldUnderline"/>
          <w:rFonts w:ascii="Georgia" w:hAnsi="Georgia"/>
        </w:rPr>
        <w:t xml:space="preserve"> attract and </w:t>
      </w:r>
      <w:r w:rsidRPr="005B4061">
        <w:rPr>
          <w:rStyle w:val="StyleBoldUnderline"/>
          <w:rFonts w:ascii="Georgia" w:hAnsi="Georgia"/>
          <w:highlight w:val="cyan"/>
        </w:rPr>
        <w:t>entangle animals</w:t>
      </w:r>
      <w:r w:rsidRPr="005B4061">
        <w:rPr>
          <w:rStyle w:val="StyleBoldUnderline"/>
          <w:rFonts w:ascii="Georgia" w:hAnsi="Georgia"/>
        </w:rPr>
        <w:t>.</w:t>
      </w:r>
      <w:r w:rsidRPr="005B4061">
        <w:rPr>
          <w:rFonts w:ascii="Georgia" w:hAnsi="Georgia"/>
          <w:sz w:val="14"/>
        </w:rPr>
        <w:t xml:space="preserve"> Also, </w:t>
      </w:r>
      <w:r w:rsidRPr="005B4061">
        <w:rPr>
          <w:rStyle w:val="StyleBoldUnderline"/>
          <w:rFonts w:ascii="Georgia" w:hAnsi="Georgia"/>
        </w:rPr>
        <w:t xml:space="preserve">species of </w:t>
      </w:r>
      <w:r w:rsidRPr="005B4061">
        <w:rPr>
          <w:rStyle w:val="StyleBoldUnderline"/>
          <w:rFonts w:ascii="Georgia" w:hAnsi="Georgia"/>
          <w:highlight w:val="cyan"/>
        </w:rPr>
        <w:t>marine organisms</w:t>
      </w:r>
      <w:r w:rsidRPr="005B4061">
        <w:rPr>
          <w:rStyle w:val="StyleBoldUnderline"/>
          <w:rFonts w:ascii="Georgia" w:hAnsi="Georgia"/>
        </w:rPr>
        <w:t xml:space="preserve">, fish, and diving marine birds </w:t>
      </w:r>
      <w:r w:rsidRPr="005B4061">
        <w:rPr>
          <w:rStyle w:val="StyleBoldUnderline"/>
          <w:rFonts w:ascii="Georgia" w:hAnsi="Georgia"/>
          <w:highlight w:val="cyan"/>
        </w:rPr>
        <w:t>can have direct collision with</w:t>
      </w:r>
      <w:r w:rsidRPr="005B4061">
        <w:rPr>
          <w:rStyle w:val="StyleBoldUnderline"/>
          <w:rFonts w:ascii="Georgia" w:hAnsi="Georgia"/>
        </w:rPr>
        <w:t xml:space="preserve"> underwater and near-surface </w:t>
      </w:r>
      <w:r w:rsidRPr="005B4061">
        <w:rPr>
          <w:rStyle w:val="StyleBoldUnderline"/>
          <w:rFonts w:ascii="Georgia" w:hAnsi="Georgia"/>
          <w:highlight w:val="cyan"/>
        </w:rPr>
        <w:t>moving parts of OTEC</w:t>
      </w:r>
      <w:r w:rsidRPr="005B4061">
        <w:rPr>
          <w:rStyle w:val="StyleBoldUnderline"/>
          <w:rFonts w:ascii="Georgia" w:hAnsi="Georgia"/>
        </w:rPr>
        <w:t xml:space="preserve"> structures. This can lead to serious threat of marine habitat in the specific location. In the long-term </w:t>
      </w:r>
      <w:r w:rsidRPr="005B4061">
        <w:rPr>
          <w:rStyle w:val="StyleBoldUnderline"/>
          <w:rFonts w:ascii="Georgia" w:hAnsi="Georgia"/>
          <w:highlight w:val="cyan"/>
        </w:rPr>
        <w:t>this can have a significant impact of the distribution of species in the</w:t>
      </w:r>
      <w:r w:rsidRPr="005B4061">
        <w:rPr>
          <w:rStyle w:val="StyleBoldUnderline"/>
          <w:rFonts w:ascii="Georgia" w:hAnsi="Georgia"/>
        </w:rPr>
        <w:t xml:space="preserve"> specific </w:t>
      </w:r>
      <w:r w:rsidRPr="005B4061">
        <w:rPr>
          <w:rStyle w:val="StyleBoldUnderline"/>
          <w:rFonts w:ascii="Georgia" w:hAnsi="Georgia"/>
          <w:highlight w:val="cyan"/>
        </w:rPr>
        <w:t>location</w:t>
      </w:r>
      <w:r w:rsidRPr="005B4061">
        <w:rPr>
          <w:rFonts w:ascii="Georgia" w:hAnsi="Georgia"/>
          <w:sz w:val="14"/>
        </w:rPr>
        <w:t xml:space="preserve">. 7.4.2. Construction and deployment noise and vibration Noise and vibration effects related to OTEC activities are dependent on the characteristics of the noise, weather, sea conditions, and ambient noise due to natural processes and anthropogenic activities. </w:t>
      </w:r>
      <w:r w:rsidRPr="005B4061">
        <w:rPr>
          <w:rStyle w:val="StyleBoldUnderline"/>
          <w:rFonts w:ascii="Georgia" w:hAnsi="Georgia"/>
          <w:highlight w:val="cyan"/>
        </w:rPr>
        <w:t>Drilling</w:t>
      </w:r>
      <w:r w:rsidRPr="005B4061">
        <w:rPr>
          <w:rStyle w:val="StyleBoldUnderline"/>
          <w:rFonts w:ascii="Georgia" w:hAnsi="Georgia"/>
        </w:rPr>
        <w:t xml:space="preserve"> into the sea-bed for installation of foundations of the platform structure or directional drilling and trenching for the transmission cable and/or operation of instruments related to everyday maintenance of the OTEC plant </w:t>
      </w:r>
      <w:r w:rsidRPr="005B4061">
        <w:rPr>
          <w:rStyle w:val="StyleBoldUnderline"/>
          <w:rFonts w:ascii="Georgia" w:hAnsi="Georgia"/>
          <w:highlight w:val="cyan"/>
        </w:rPr>
        <w:t>produce noise and vibration. These</w:t>
      </w:r>
      <w:r w:rsidRPr="005B4061">
        <w:rPr>
          <w:rStyle w:val="StyleBoldUnderline"/>
          <w:rFonts w:ascii="Georgia" w:hAnsi="Georgia"/>
        </w:rPr>
        <w:t xml:space="preserve"> in-water and surface </w:t>
      </w:r>
      <w:r w:rsidRPr="005B4061">
        <w:rPr>
          <w:rStyle w:val="StyleBoldUnderline"/>
          <w:rFonts w:ascii="Georgia" w:hAnsi="Georgia"/>
          <w:highlight w:val="cyan"/>
        </w:rPr>
        <w:t>vibrations could disturb</w:t>
      </w:r>
      <w:r w:rsidRPr="005B4061">
        <w:rPr>
          <w:rStyle w:val="StyleBoldUnderline"/>
          <w:rFonts w:ascii="Georgia" w:hAnsi="Georgia"/>
        </w:rPr>
        <w:t xml:space="preserve"> marine </w:t>
      </w:r>
      <w:r w:rsidRPr="005B4061">
        <w:rPr>
          <w:rStyle w:val="StyleBoldUnderline"/>
          <w:rFonts w:ascii="Georgia" w:hAnsi="Georgia"/>
          <w:highlight w:val="cyan"/>
        </w:rPr>
        <w:t>birds, fish and other</w:t>
      </w:r>
      <w:r w:rsidRPr="005B4061">
        <w:rPr>
          <w:rStyle w:val="StyleBoldUnderline"/>
          <w:rFonts w:ascii="Georgia" w:hAnsi="Georgia"/>
        </w:rPr>
        <w:t xml:space="preserve"> marine </w:t>
      </w:r>
      <w:r w:rsidRPr="005B4061">
        <w:rPr>
          <w:rStyle w:val="StyleBoldUnderline"/>
          <w:rFonts w:ascii="Georgia" w:hAnsi="Georgia"/>
          <w:highlight w:val="cyan"/>
        </w:rPr>
        <w:t>organism</w:t>
      </w:r>
      <w:r w:rsidRPr="005B4061">
        <w:rPr>
          <w:rStyle w:val="StyleBoldUnderline"/>
          <w:rFonts w:ascii="Georgia" w:hAnsi="Georgia"/>
        </w:rPr>
        <w:t xml:space="preserve"> which use sound for communication, prey or predator location, and/or echolocation. </w:t>
      </w:r>
      <w:r w:rsidRPr="005B4061">
        <w:rPr>
          <w:rFonts w:ascii="Georgia" w:hAnsi="Georgia"/>
          <w:sz w:val="14"/>
        </w:rPr>
        <w:t xml:space="preserve">7.4.3. Seabed disturbance </w:t>
      </w:r>
      <w:proofErr w:type="gramStart"/>
      <w:r w:rsidRPr="005B4061">
        <w:rPr>
          <w:rStyle w:val="StyleBoldUnderline"/>
          <w:rFonts w:ascii="Georgia" w:hAnsi="Georgia"/>
          <w:highlight w:val="cyan"/>
        </w:rPr>
        <w:t>The</w:t>
      </w:r>
      <w:proofErr w:type="gramEnd"/>
      <w:r w:rsidRPr="005B4061">
        <w:rPr>
          <w:rStyle w:val="StyleBoldUnderline"/>
          <w:rFonts w:ascii="Georgia" w:hAnsi="Georgia"/>
          <w:highlight w:val="cyan"/>
        </w:rPr>
        <w:t xml:space="preserve"> seabed will be</w:t>
      </w:r>
      <w:r w:rsidRPr="005B4061">
        <w:rPr>
          <w:rStyle w:val="StyleBoldUnderline"/>
          <w:rFonts w:ascii="Georgia" w:hAnsi="Georgia"/>
        </w:rPr>
        <w:t xml:space="preserve"> temporarily </w:t>
      </w:r>
      <w:r w:rsidRPr="005B4061">
        <w:rPr>
          <w:rStyle w:val="StyleBoldUnderline"/>
          <w:rFonts w:ascii="Georgia" w:hAnsi="Georgia"/>
          <w:highlight w:val="cyan"/>
        </w:rPr>
        <w:t>disturbed from laying</w:t>
      </w:r>
      <w:r w:rsidRPr="005B4061">
        <w:rPr>
          <w:rStyle w:val="StyleBoldUnderline"/>
          <w:rFonts w:ascii="Georgia" w:hAnsi="Georgia"/>
        </w:rPr>
        <w:t xml:space="preserve"> or trenching the power </w:t>
      </w:r>
      <w:r w:rsidRPr="005B4061">
        <w:rPr>
          <w:rStyle w:val="StyleBoldUnderline"/>
          <w:rFonts w:ascii="Georgia" w:hAnsi="Georgia"/>
          <w:highlight w:val="cyan"/>
        </w:rPr>
        <w:t>transmission cable</w:t>
      </w:r>
      <w:r w:rsidRPr="005B4061">
        <w:rPr>
          <w:rStyle w:val="StyleBoldUnderline"/>
          <w:rFonts w:ascii="Georgia" w:hAnsi="Georgia"/>
        </w:rPr>
        <w:t xml:space="preserve">, installing foundations for OTEC structures and from scouring moorings leading to localized and unnatural water circulation. </w:t>
      </w:r>
      <w:r w:rsidRPr="005B4061">
        <w:rPr>
          <w:rStyle w:val="StyleBoldUnderline"/>
          <w:rFonts w:ascii="Georgia" w:hAnsi="Georgia"/>
          <w:highlight w:val="cyan"/>
        </w:rPr>
        <w:t>This could result in changes in sediment chemistry mobilizing pollutants</w:t>
      </w:r>
      <w:r w:rsidRPr="005B4061">
        <w:rPr>
          <w:rStyle w:val="StyleBoldUnderline"/>
          <w:rFonts w:ascii="Georgia" w:hAnsi="Georgia"/>
        </w:rPr>
        <w:t xml:space="preserve"> and disrupting sediment oxidation-reduction conditions</w:t>
      </w:r>
      <w:r w:rsidRPr="005B4061">
        <w:rPr>
          <w:rFonts w:ascii="Georgia" w:hAnsi="Georgia"/>
          <w:sz w:val="14"/>
        </w:rPr>
        <w:t xml:space="preserve">. Benfhic4* </w:t>
      </w:r>
      <w:r w:rsidRPr="005B4061">
        <w:rPr>
          <w:rStyle w:val="StyleBoldUnderline"/>
          <w:rFonts w:ascii="Georgia" w:hAnsi="Georgia"/>
        </w:rPr>
        <w:t xml:space="preserve">spawning activities of fish and invertebrates, including </w:t>
      </w:r>
      <w:r w:rsidRPr="005B4061">
        <w:rPr>
          <w:rStyle w:val="StyleBoldUnderline"/>
          <w:rFonts w:ascii="Georgia" w:hAnsi="Georgia"/>
          <w:highlight w:val="cyan"/>
        </w:rPr>
        <w:t>coral reefs, are</w:t>
      </w:r>
      <w:r w:rsidRPr="005B4061">
        <w:rPr>
          <w:rStyle w:val="StyleBoldUnderline"/>
          <w:rFonts w:ascii="Georgia" w:hAnsi="Georgia"/>
        </w:rPr>
        <w:t xml:space="preserve"> also </w:t>
      </w:r>
      <w:r w:rsidRPr="005B4061">
        <w:rPr>
          <w:rStyle w:val="StyleBoldUnderline"/>
          <w:rFonts w:ascii="Georgia" w:hAnsi="Georgia"/>
          <w:highlight w:val="cyan"/>
        </w:rPr>
        <w:t>disrupted</w:t>
      </w:r>
      <w:r w:rsidRPr="005B4061">
        <w:rPr>
          <w:rStyle w:val="StyleBoldUnderline"/>
          <w:rFonts w:ascii="Georgia" w:hAnsi="Georgia"/>
        </w:rPr>
        <w:t xml:space="preserve"> due to the high levels of turbidity. </w:t>
      </w:r>
      <w:r w:rsidRPr="005B4061">
        <w:rPr>
          <w:rStyle w:val="StyleBoldUnderline"/>
          <w:rFonts w:ascii="Georgia" w:hAnsi="Georgia"/>
          <w:highlight w:val="cyan"/>
        </w:rPr>
        <w:t>Seabed disturbance impacts</w:t>
      </w:r>
      <w:r w:rsidRPr="005B4061">
        <w:rPr>
          <w:rStyle w:val="StyleBoldUnderline"/>
          <w:rFonts w:ascii="Georgia" w:hAnsi="Georgia"/>
        </w:rPr>
        <w:t xml:space="preserve"> marine </w:t>
      </w:r>
      <w:r w:rsidRPr="005B4061">
        <w:rPr>
          <w:rStyle w:val="StyleBoldUnderline"/>
          <w:rFonts w:ascii="Georgia" w:hAnsi="Georgia"/>
          <w:highlight w:val="cyan"/>
        </w:rPr>
        <w:t>birds by</w:t>
      </w:r>
      <w:r w:rsidRPr="005B4061">
        <w:rPr>
          <w:rStyle w:val="StyleBoldUnderline"/>
          <w:rFonts w:ascii="Georgia" w:hAnsi="Georgia"/>
        </w:rPr>
        <w:t xml:space="preserve"> temporarily </w:t>
      </w:r>
      <w:r w:rsidRPr="005B4061">
        <w:rPr>
          <w:rStyle w:val="StyleBoldUnderline"/>
          <w:rFonts w:ascii="Georgia" w:hAnsi="Georgia"/>
          <w:highlight w:val="cyan"/>
        </w:rPr>
        <w:t xml:space="preserve">displacing </w:t>
      </w:r>
      <w:r w:rsidRPr="005B4061">
        <w:rPr>
          <w:rStyle w:val="StyleBoldUnderline"/>
          <w:rFonts w:ascii="Georgia" w:hAnsi="Georgia"/>
        </w:rPr>
        <w:t xml:space="preserve">local </w:t>
      </w:r>
      <w:r w:rsidRPr="005B4061">
        <w:rPr>
          <w:rStyle w:val="StyleBoldUnderline"/>
          <w:rFonts w:ascii="Georgia" w:hAnsi="Georgia"/>
          <w:highlight w:val="cyan"/>
        </w:rPr>
        <w:t>food availability</w:t>
      </w:r>
      <w:r w:rsidRPr="005B4061">
        <w:rPr>
          <w:rStyle w:val="StyleBoldUnderline"/>
          <w:rFonts w:ascii="Georgia" w:hAnsi="Georgia"/>
        </w:rPr>
        <w:t>.</w:t>
      </w:r>
      <w:r w:rsidRPr="005B4061">
        <w:rPr>
          <w:rFonts w:ascii="Georgia" w:hAnsi="Georgia"/>
          <w:sz w:val="14"/>
        </w:rPr>
        <w:t xml:space="preserve"> 7.4.4. </w:t>
      </w:r>
      <w:r w:rsidRPr="005B4061">
        <w:rPr>
          <w:rStyle w:val="StyleBoldUnderline"/>
          <w:rFonts w:ascii="Georgia" w:hAnsi="Georgia"/>
          <w:highlight w:val="cyan"/>
        </w:rPr>
        <w:t>Water circulation changes</w:t>
      </w:r>
      <w:r w:rsidRPr="005B4061">
        <w:rPr>
          <w:rStyle w:val="StyleBoldUnderline"/>
          <w:rFonts w:ascii="Georgia" w:hAnsi="Georgia"/>
        </w:rPr>
        <w:t xml:space="preserve"> OTEC structures </w:t>
      </w:r>
      <w:r w:rsidRPr="005B4061">
        <w:rPr>
          <w:rStyle w:val="StyleBoldUnderline"/>
          <w:rFonts w:ascii="Georgia" w:hAnsi="Georgia"/>
          <w:highlight w:val="cyan"/>
        </w:rPr>
        <w:t>can modify waves or tidal patterns</w:t>
      </w:r>
      <w:r w:rsidRPr="005B4061">
        <w:rPr>
          <w:rStyle w:val="StyleBoldUnderline"/>
          <w:rFonts w:ascii="Georgia" w:hAnsi="Georgia"/>
        </w:rPr>
        <w:t xml:space="preserve"> which can alter sediment transport and deposit processes disturbing sediment size, volume, and chemistry. </w:t>
      </w:r>
      <w:r w:rsidRPr="005B4061">
        <w:rPr>
          <w:rStyle w:val="StyleBoldUnderline"/>
          <w:rFonts w:ascii="Georgia" w:hAnsi="Georgia"/>
          <w:highlight w:val="cyan"/>
        </w:rPr>
        <w:t>This can further alter sediment transport and beach processes and affect bays</w:t>
      </w:r>
      <w:r w:rsidRPr="005B4061">
        <w:rPr>
          <w:rStyle w:val="StyleBoldUnderline"/>
          <w:rFonts w:ascii="Georgia" w:hAnsi="Georgia"/>
        </w:rPr>
        <w:t xml:space="preserve">, inlets, and estuaries </w:t>
      </w:r>
      <w:r w:rsidRPr="005B4061">
        <w:rPr>
          <w:rStyle w:val="StyleBoldUnderline"/>
          <w:rFonts w:ascii="Georgia" w:hAnsi="Georgia"/>
          <w:highlight w:val="cyan"/>
        </w:rPr>
        <w:t>that are sensitive to sand dynamics. These changes also have the potential to alter habitat</w:t>
      </w:r>
      <w:r w:rsidRPr="005B4061">
        <w:rPr>
          <w:rStyle w:val="StyleBoldUnderline"/>
          <w:rFonts w:ascii="Georgia" w:hAnsi="Georgia"/>
        </w:rPr>
        <w:t xml:space="preserve"> and/or affect availability and distribution of food resources for a wide variety of marine organisms.</w:t>
      </w:r>
      <w:r w:rsidRPr="005B4061">
        <w:rPr>
          <w:rFonts w:ascii="Georgia" w:hAnsi="Georgia"/>
          <w:sz w:val="14"/>
        </w:rPr>
        <w:t xml:space="preserve"> 7.4.5. Electromagnetic field Power </w:t>
      </w:r>
      <w:r w:rsidRPr="005B4061">
        <w:rPr>
          <w:rStyle w:val="StyleBoldUnderline"/>
          <w:rFonts w:ascii="Georgia" w:hAnsi="Georgia"/>
          <w:highlight w:val="cyan"/>
        </w:rPr>
        <w:t>transmission cables</w:t>
      </w:r>
      <w:r w:rsidRPr="005B4061">
        <w:rPr>
          <w:rStyle w:val="StyleBoldUnderline"/>
          <w:rFonts w:ascii="Georgia" w:hAnsi="Georgia"/>
        </w:rPr>
        <w:t xml:space="preserve"> that transmit alternating and direct current from offshore OTEC structures to the mainland </w:t>
      </w:r>
      <w:r w:rsidRPr="005B4061">
        <w:rPr>
          <w:rStyle w:val="StyleBoldUnderline"/>
          <w:rFonts w:ascii="Georgia" w:hAnsi="Georgia"/>
          <w:highlight w:val="cyan"/>
        </w:rPr>
        <w:t>could interact with species which are sensitive to electric and magnetic fields</w:t>
      </w:r>
      <w:r w:rsidRPr="005B4061">
        <w:rPr>
          <w:rStyle w:val="StyleBoldUnderline"/>
          <w:rFonts w:ascii="Georgia" w:hAnsi="Georgia"/>
        </w:rPr>
        <w:t xml:space="preserve">. </w:t>
      </w:r>
      <w:r w:rsidRPr="005B4061">
        <w:rPr>
          <w:rFonts w:ascii="Georgia" w:hAnsi="Georgia"/>
          <w:sz w:val="14"/>
        </w:rPr>
        <w:t xml:space="preserve">While cable insulation can be adequately effective on the electric fields associated with AC transmission, magnetic fields might not be completely insulated and this leakage could result in induced electric fields. </w:t>
      </w:r>
      <w:r w:rsidRPr="005B4061">
        <w:rPr>
          <w:rStyle w:val="StyleBoldUnderline"/>
          <w:rFonts w:ascii="Georgia" w:hAnsi="Georgia"/>
        </w:rPr>
        <w:t xml:space="preserve">The electromagnetic field emissions are within the range of those utilized by species sensitive to electric and magnetic fields such as elasmobranches, sturgeons, </w:t>
      </w:r>
      <w:proofErr w:type="spellStart"/>
      <w:r w:rsidRPr="005B4061">
        <w:rPr>
          <w:rStyle w:val="StyleBoldUnderline"/>
          <w:rFonts w:ascii="Georgia" w:hAnsi="Georgia"/>
        </w:rPr>
        <w:t>salmonids</w:t>
      </w:r>
      <w:proofErr w:type="spellEnd"/>
      <w:r w:rsidRPr="005B4061">
        <w:rPr>
          <w:rStyle w:val="StyleBoldUnderline"/>
          <w:rFonts w:ascii="Georgia" w:hAnsi="Georgia"/>
        </w:rPr>
        <w:t xml:space="preserve"> and marine mammals</w:t>
      </w:r>
      <w:r w:rsidRPr="005B4061">
        <w:rPr>
          <w:rFonts w:ascii="Georgia" w:hAnsi="Georgia"/>
          <w:sz w:val="14"/>
        </w:rPr>
        <w:t xml:space="preserve"> 7.4.6. Light disturbances 48 </w:t>
      </w:r>
      <w:r w:rsidRPr="005B4061">
        <w:rPr>
          <w:rStyle w:val="StyleBoldUnderline"/>
          <w:rFonts w:ascii="Georgia" w:hAnsi="Georgia"/>
        </w:rPr>
        <w:t xml:space="preserve">Relating to the bottom </w:t>
      </w:r>
      <w:proofErr w:type="gramStart"/>
      <w:r w:rsidRPr="005B4061">
        <w:rPr>
          <w:rStyle w:val="StyleBoldUnderline"/>
          <w:rFonts w:ascii="Georgia" w:hAnsi="Georgia"/>
        </w:rPr>
        <w:t xml:space="preserve">of a water body </w:t>
      </w:r>
      <w:r w:rsidRPr="005B4061">
        <w:rPr>
          <w:rStyle w:val="StyleBoldUnderline"/>
          <w:rFonts w:ascii="Georgia" w:hAnsi="Georgia"/>
          <w:highlight w:val="cyan"/>
        </w:rPr>
        <w:t>Marine birds</w:t>
      </w:r>
      <w:proofErr w:type="gramEnd"/>
      <w:r w:rsidRPr="005B4061">
        <w:rPr>
          <w:rStyle w:val="StyleBoldUnderline"/>
          <w:rFonts w:ascii="Georgia" w:hAnsi="Georgia"/>
          <w:highlight w:val="cyan"/>
        </w:rPr>
        <w:t xml:space="preserve"> can be attracted to lights</w:t>
      </w:r>
      <w:r w:rsidRPr="005B4061">
        <w:rPr>
          <w:rStyle w:val="StyleBoldUnderline"/>
          <w:rFonts w:ascii="Georgia" w:hAnsi="Georgia"/>
        </w:rPr>
        <w:t xml:space="preserve"> on OTEC structures </w:t>
      </w:r>
      <w:r w:rsidRPr="005B4061">
        <w:rPr>
          <w:rStyle w:val="StyleBoldUnderline"/>
          <w:rFonts w:ascii="Georgia" w:hAnsi="Georgia"/>
          <w:highlight w:val="cyan"/>
        </w:rPr>
        <w:t xml:space="preserve">and collide with </w:t>
      </w:r>
      <w:r w:rsidRPr="005B4061">
        <w:rPr>
          <w:rStyle w:val="StyleBoldUnderline"/>
          <w:rFonts w:ascii="Georgia" w:hAnsi="Georgia"/>
          <w:highlight w:val="cyan"/>
        </w:rPr>
        <w:lastRenderedPageBreak/>
        <w:t>these lighted structures</w:t>
      </w:r>
      <w:r w:rsidRPr="005B4061">
        <w:rPr>
          <w:rStyle w:val="StyleBoldUnderline"/>
          <w:rFonts w:ascii="Georgia" w:hAnsi="Georgia"/>
        </w:rPr>
        <w:t xml:space="preserve"> or exhaust themselves by continual flying around these lights. </w:t>
      </w:r>
      <w:r w:rsidRPr="005B4061">
        <w:rPr>
          <w:rFonts w:ascii="Georgia" w:hAnsi="Georgia"/>
          <w:sz w:val="14"/>
        </w:rPr>
        <w:t xml:space="preserve">Most probably, navigation lights associated with boats used during construction, maintenance and decommissioning activities will be installed on OTEC components. Navigational lights are also assumed to be present throughout the life of the project. While former are usually significantly brighter but temporary, navigational lights will be less intense though available through the duration of the project. The OTEC project design should include a thorough study on the intensity, color and pattern of lights which could have an impact on marine birds, some fish species and pelagic invertebrates. 7.4.7. Chemical releases </w:t>
      </w:r>
      <w:proofErr w:type="gramStart"/>
      <w:r w:rsidRPr="005B4061">
        <w:rPr>
          <w:rStyle w:val="StyleBoldUnderline"/>
          <w:rFonts w:ascii="Georgia" w:hAnsi="Georgia"/>
          <w:highlight w:val="cyan"/>
        </w:rPr>
        <w:t>The</w:t>
      </w:r>
      <w:proofErr w:type="gramEnd"/>
      <w:r w:rsidRPr="005B4061">
        <w:rPr>
          <w:rStyle w:val="StyleBoldUnderline"/>
          <w:rFonts w:ascii="Georgia" w:hAnsi="Georgia"/>
          <w:highlight w:val="cyan"/>
        </w:rPr>
        <w:t xml:space="preserve"> working fluid and other chemicals</w:t>
      </w:r>
      <w:r w:rsidRPr="005B4061">
        <w:rPr>
          <w:rStyle w:val="StyleBoldUnderline"/>
          <w:rFonts w:ascii="Georgia" w:hAnsi="Georgia"/>
        </w:rPr>
        <w:t xml:space="preserve"> (e.g., hydraulic fluids, anti-fouling paint, fuel) </w:t>
      </w:r>
      <w:r w:rsidRPr="005B4061">
        <w:rPr>
          <w:rStyle w:val="StyleBoldUnderline"/>
          <w:rFonts w:ascii="Georgia" w:hAnsi="Georgia"/>
          <w:highlight w:val="cyan"/>
        </w:rPr>
        <w:t>used during construction</w:t>
      </w:r>
      <w:r w:rsidRPr="005B4061">
        <w:rPr>
          <w:rStyle w:val="StyleBoldUnderline"/>
          <w:rFonts w:ascii="Georgia" w:hAnsi="Georgia"/>
        </w:rPr>
        <w:t xml:space="preserve">, operation, maintenance, and decommissioning of an OTEC plant </w:t>
      </w:r>
      <w:r w:rsidRPr="005B4061">
        <w:rPr>
          <w:rStyle w:val="StyleBoldUnderline"/>
          <w:rFonts w:ascii="Georgia" w:hAnsi="Georgia"/>
          <w:highlight w:val="cyan"/>
        </w:rPr>
        <w:t>could be accidentally released</w:t>
      </w:r>
      <w:r w:rsidRPr="005B4061">
        <w:rPr>
          <w:rStyle w:val="StyleBoldUnderline"/>
          <w:rFonts w:ascii="Georgia" w:hAnsi="Georgia"/>
        </w:rPr>
        <w:t xml:space="preserve"> into the marine environment. </w:t>
      </w:r>
      <w:r w:rsidRPr="005B4061">
        <w:rPr>
          <w:rFonts w:ascii="Georgia" w:hAnsi="Georgia"/>
          <w:sz w:val="14"/>
        </w:rPr>
        <w:t xml:space="preserve">Changes in the environment from such releases would depend on the type, volume, and rate of chemical release. </w:t>
      </w:r>
      <w:r w:rsidRPr="005B4061">
        <w:rPr>
          <w:rStyle w:val="StyleBoldUnderline"/>
          <w:rFonts w:ascii="Georgia" w:hAnsi="Georgia"/>
          <w:highlight w:val="cyan"/>
        </w:rPr>
        <w:t>Chemicals</w:t>
      </w:r>
      <w:r w:rsidRPr="005B4061">
        <w:rPr>
          <w:rStyle w:val="StyleBoldUnderline"/>
          <w:rFonts w:ascii="Georgia" w:hAnsi="Georgia"/>
        </w:rPr>
        <w:t xml:space="preserve"> </w:t>
      </w:r>
      <w:r w:rsidRPr="005B4061">
        <w:rPr>
          <w:rStyle w:val="StyleBoldUnderline"/>
          <w:rFonts w:ascii="Georgia" w:hAnsi="Georgia"/>
          <w:highlight w:val="cyan"/>
        </w:rPr>
        <w:t>could</w:t>
      </w:r>
      <w:r w:rsidRPr="005B4061">
        <w:rPr>
          <w:rStyle w:val="StyleBoldUnderline"/>
          <w:rFonts w:ascii="Georgia" w:hAnsi="Georgia"/>
        </w:rPr>
        <w:t xml:space="preserve"> be ingested and </w:t>
      </w:r>
      <w:r w:rsidRPr="005B4061">
        <w:rPr>
          <w:rStyle w:val="StyleBoldUnderline"/>
          <w:rFonts w:ascii="Georgia" w:hAnsi="Georgia"/>
          <w:highlight w:val="cyan"/>
        </w:rPr>
        <w:t>become toxic</w:t>
      </w:r>
      <w:r w:rsidRPr="005B4061">
        <w:rPr>
          <w:rStyle w:val="StyleBoldUnderline"/>
          <w:rFonts w:ascii="Georgia" w:hAnsi="Georgia"/>
        </w:rPr>
        <w:t xml:space="preserve"> to a host of marine organisms. For example, </w:t>
      </w:r>
      <w:r w:rsidRPr="005B4061">
        <w:rPr>
          <w:rStyle w:val="StyleBoldUnderline"/>
          <w:rFonts w:ascii="Georgia" w:hAnsi="Georgia"/>
          <w:highlight w:val="cyan"/>
        </w:rPr>
        <w:t>marine birds</w:t>
      </w:r>
      <w:r w:rsidRPr="005B4061">
        <w:rPr>
          <w:rStyle w:val="StyleBoldUnderline"/>
          <w:rFonts w:ascii="Georgia" w:hAnsi="Georgia"/>
        </w:rPr>
        <w:t xml:space="preserve"> that get oil on their feathers </w:t>
      </w:r>
      <w:r w:rsidRPr="005B4061">
        <w:rPr>
          <w:rStyle w:val="StyleBoldUnderline"/>
          <w:rFonts w:ascii="Georgia" w:hAnsi="Georgia"/>
          <w:highlight w:val="cyan"/>
        </w:rPr>
        <w:t>lose feather waterproofing, causing hypothermia</w:t>
      </w:r>
      <w:r w:rsidRPr="005B4061">
        <w:rPr>
          <w:rStyle w:val="StyleBoldUnderline"/>
          <w:rFonts w:ascii="Georgia" w:hAnsi="Georgia"/>
        </w:rPr>
        <w:t xml:space="preserve"> and other physiological effects associated with ingestion of toxic chemicals during preening. </w:t>
      </w:r>
      <w:r w:rsidRPr="005B4061">
        <w:rPr>
          <w:rFonts w:ascii="Georgia" w:hAnsi="Georgia"/>
          <w:sz w:val="14"/>
        </w:rPr>
        <w:t>These effects will likely be temporary, as chemical releases would eventually dissipate; the duration of effects would depend on the size of the release. 7.5</w:t>
      </w:r>
      <w:proofErr w:type="gramStart"/>
      <w:r w:rsidRPr="005B4061">
        <w:rPr>
          <w:rFonts w:ascii="Georgia" w:hAnsi="Georgia"/>
          <w:sz w:val="14"/>
        </w:rPr>
        <w:t>.Ecological</w:t>
      </w:r>
      <w:proofErr w:type="gramEnd"/>
      <w:r w:rsidRPr="005B4061">
        <w:rPr>
          <w:rFonts w:ascii="Georgia" w:hAnsi="Georgia"/>
          <w:sz w:val="14"/>
        </w:rPr>
        <w:t xml:space="preserve"> Risk Assessment - Comparison of OTEC with other ocean energy technologies In a recent study on ecosystem-based approach to environmental assessment [62], the Ecological Risk Assessment (</w:t>
      </w:r>
      <w:proofErr w:type="spellStart"/>
      <w:r w:rsidRPr="005B4061">
        <w:rPr>
          <w:rFonts w:ascii="Georgia" w:hAnsi="Georgia"/>
          <w:sz w:val="14"/>
        </w:rPr>
        <w:t>EcoRA</w:t>
      </w:r>
      <w:proofErr w:type="spellEnd"/>
      <w:r w:rsidRPr="005B4061">
        <w:rPr>
          <w:rFonts w:ascii="Georgia" w:hAnsi="Georgia"/>
          <w:sz w:val="14"/>
        </w:rPr>
        <w:t xml:space="preserve">) framework was used to identify and prioritize risks from three different ocean energy technologies - wave, tidal and OTEC. This study used the </w:t>
      </w:r>
      <w:proofErr w:type="spellStart"/>
      <w:r w:rsidRPr="005B4061">
        <w:rPr>
          <w:rFonts w:ascii="Georgia" w:hAnsi="Georgia"/>
          <w:sz w:val="14"/>
        </w:rPr>
        <w:t>EcoRA</w:t>
      </w:r>
      <w:proofErr w:type="spellEnd"/>
      <w:r w:rsidRPr="005B4061">
        <w:rPr>
          <w:rFonts w:ascii="Georgia" w:hAnsi="Georgia"/>
          <w:sz w:val="14"/>
        </w:rPr>
        <w:t xml:space="preserve"> framework based on the current knowledge of environmental impact of all these ocean technologies due to specific stressors in the system as well as the interaction of other these stressors with other paralleling occurring stressors. The risk ranking table shows the impact of technology on various endpoints in the ocean. </w:t>
      </w:r>
      <w:r w:rsidRPr="005B4061">
        <w:rPr>
          <w:rStyle w:val="StyleBoldUnderline"/>
          <w:rFonts w:ascii="Georgia" w:hAnsi="Georgia"/>
          <w:highlight w:val="cyan"/>
        </w:rPr>
        <w:t>OTEC's two biggest impact areas are on fishes and plankton. This seems to be the result of</w:t>
      </w:r>
      <w:r w:rsidRPr="005B4061">
        <w:rPr>
          <w:rStyle w:val="StyleBoldUnderline"/>
          <w:rFonts w:ascii="Georgia" w:hAnsi="Georgia"/>
        </w:rPr>
        <w:t xml:space="preserve"> the major risk discussed earlier in this chapter, with regard to </w:t>
      </w:r>
      <w:r w:rsidRPr="005B4061">
        <w:rPr>
          <w:rStyle w:val="StyleBoldUnderline"/>
          <w:rFonts w:ascii="Georgia" w:hAnsi="Georgia"/>
          <w:highlight w:val="cyan"/>
        </w:rPr>
        <w:t>entrainment and impingement</w:t>
      </w:r>
      <w:r w:rsidRPr="005B4061">
        <w:rPr>
          <w:rStyle w:val="StyleBoldUnderline"/>
          <w:rFonts w:ascii="Georgia" w:hAnsi="Georgia"/>
        </w:rPr>
        <w:t xml:space="preserve"> of fish and plankton at the intake points of the pipes used in OTEC. </w:t>
      </w:r>
      <w:r w:rsidRPr="005B4061">
        <w:rPr>
          <w:rStyle w:val="StyleBoldUnderline"/>
          <w:rFonts w:ascii="Georgia" w:hAnsi="Georgia"/>
          <w:highlight w:val="cyan"/>
        </w:rPr>
        <w:t>Plankton, Eggs</w:t>
      </w:r>
      <w:r w:rsidRPr="005B4061">
        <w:rPr>
          <w:rStyle w:val="StyleBoldUnderline"/>
          <w:rFonts w:ascii="Georgia" w:hAnsi="Georgia"/>
        </w:rPr>
        <w:t xml:space="preserve">/Larva </w:t>
      </w:r>
      <w:r w:rsidRPr="005B4061">
        <w:rPr>
          <w:rStyle w:val="StyleBoldUnderline"/>
          <w:rFonts w:ascii="Georgia" w:hAnsi="Georgia"/>
          <w:highlight w:val="cyan"/>
        </w:rPr>
        <w:t>and Corals are</w:t>
      </w:r>
      <w:r w:rsidRPr="005B4061">
        <w:rPr>
          <w:rStyle w:val="StyleBoldUnderline"/>
          <w:rFonts w:ascii="Georgia" w:hAnsi="Georgia"/>
        </w:rPr>
        <w:t xml:space="preserve"> endpoints that are </w:t>
      </w:r>
      <w:r w:rsidRPr="005B4061">
        <w:rPr>
          <w:rStyle w:val="StyleBoldUnderline"/>
          <w:rFonts w:ascii="Georgia" w:hAnsi="Georgia"/>
          <w:highlight w:val="cyan"/>
        </w:rPr>
        <w:t>highly impacted by OTEC</w:t>
      </w:r>
      <w:r w:rsidRPr="005B4061">
        <w:rPr>
          <w:rStyle w:val="StyleBoldUnderline"/>
          <w:rFonts w:ascii="Georgia" w:hAnsi="Georgia"/>
        </w:rPr>
        <w:t xml:space="preserve"> </w:t>
      </w:r>
      <w:r w:rsidRPr="005B4061">
        <w:rPr>
          <w:rFonts w:ascii="Georgia" w:hAnsi="Georgia"/>
          <w:sz w:val="14"/>
        </w:rPr>
        <w:t>compared to the other two ocean energy technologies. Overall, all the ocean technologies, including OTEC seem to fairly impact the existing habitat of the location they are deployed in. Based on this meta-analysis, it might be useful to prioritize and pursue in-depth future research in specific high impact areas for OTEC and delve into the nature and scale of the impact, so that these don't become show-stoppers in viability discussions of this technology.</w:t>
      </w:r>
    </w:p>
    <w:p w:rsidR="007133C3" w:rsidRPr="005B4061" w:rsidRDefault="007133C3" w:rsidP="007133C3">
      <w:pPr>
        <w:pStyle w:val="Heading4"/>
        <w:rPr>
          <w:rFonts w:ascii="Georgia" w:hAnsi="Georgia" w:cs="Times New Roman"/>
        </w:rPr>
      </w:pPr>
      <w:r w:rsidRPr="005B4061">
        <w:rPr>
          <w:rFonts w:ascii="Georgia" w:hAnsi="Georgia" w:cs="Times New Roman"/>
        </w:rPr>
        <w:t>Entrainment and impingement kill marine life</w:t>
      </w:r>
    </w:p>
    <w:p w:rsidR="007133C3" w:rsidRPr="005B4061" w:rsidRDefault="007133C3" w:rsidP="007133C3">
      <w:pPr>
        <w:rPr>
          <w:rFonts w:ascii="Georgia" w:hAnsi="Georgia"/>
          <w:b/>
          <w:bCs/>
          <w:sz w:val="26"/>
        </w:rPr>
      </w:pPr>
      <w:r w:rsidRPr="005B4061">
        <w:rPr>
          <w:rStyle w:val="StyleStyleBold12pt"/>
          <w:rFonts w:ascii="Georgia" w:hAnsi="Georgia"/>
        </w:rPr>
        <w:t>(</w:t>
      </w:r>
      <w:proofErr w:type="spellStart"/>
      <w:r w:rsidRPr="005B4061">
        <w:rPr>
          <w:rStyle w:val="StyleStyleBold12pt"/>
          <w:rFonts w:ascii="Georgia" w:hAnsi="Georgia"/>
        </w:rPr>
        <w:t>Haruo</w:t>
      </w:r>
      <w:proofErr w:type="spellEnd"/>
      <w:r w:rsidRPr="005B4061">
        <w:rPr>
          <w:rStyle w:val="StyleStyleBold12pt"/>
          <w:rFonts w:ascii="Georgia" w:hAnsi="Georgia"/>
        </w:rPr>
        <w:t xml:space="preserve"> Uehara, Doctor of Engineering from Yamaguchi University, OTEC scientist, Department of Literature and Science, Physics, past President of Saga University, Director of OTEC Laboratory at Saga, Chairman of OPOTEC. </w:t>
      </w:r>
      <w:proofErr w:type="spellStart"/>
      <w:r w:rsidRPr="005B4061">
        <w:rPr>
          <w:rStyle w:val="StyleStyleBold12pt"/>
          <w:rFonts w:ascii="Georgia" w:hAnsi="Georgia"/>
        </w:rPr>
        <w:t>Kobayoshi</w:t>
      </w:r>
      <w:proofErr w:type="spellEnd"/>
      <w:r w:rsidRPr="005B4061">
        <w:rPr>
          <w:rStyle w:val="StyleStyleBold12pt"/>
          <w:rFonts w:ascii="Georgia" w:hAnsi="Georgia"/>
        </w:rPr>
        <w:t xml:space="preserve">, H. </w:t>
      </w:r>
      <w:proofErr w:type="spellStart"/>
      <w:r w:rsidRPr="005B4061">
        <w:rPr>
          <w:rStyle w:val="StyleStyleBold12pt"/>
          <w:rFonts w:ascii="Georgia" w:hAnsi="Georgia"/>
        </w:rPr>
        <w:t>Jutsuhara</w:t>
      </w:r>
      <w:proofErr w:type="spellEnd"/>
      <w:r w:rsidRPr="005B4061">
        <w:rPr>
          <w:rStyle w:val="StyleStyleBold12pt"/>
          <w:rFonts w:ascii="Georgia" w:hAnsi="Georgia"/>
        </w:rPr>
        <w:t xml:space="preserve">, S. Uehara, H. “The Present Status and Features of OTEC, and Recent Aspects of Thermal Energy Conversion Technologies,” </w:t>
      </w:r>
      <w:r w:rsidRPr="005B4061">
        <w:rPr>
          <w:rStyle w:val="StyleStyleBold12pt"/>
          <w:rFonts w:ascii="Georgia" w:hAnsi="Georgia"/>
          <w:i/>
        </w:rPr>
        <w:t>24</w:t>
      </w:r>
      <w:r w:rsidRPr="005B4061">
        <w:rPr>
          <w:rStyle w:val="StyleStyleBold12pt"/>
          <w:rFonts w:ascii="Georgia" w:hAnsi="Georgia"/>
          <w:i/>
          <w:vertAlign w:val="superscript"/>
        </w:rPr>
        <w:t>th</w:t>
      </w:r>
      <w:r w:rsidRPr="005B4061">
        <w:rPr>
          <w:rStyle w:val="StyleStyleBold12pt"/>
          <w:rFonts w:ascii="Georgia" w:hAnsi="Georgia"/>
          <w:i/>
        </w:rPr>
        <w:t xml:space="preserve"> Meeting of the UJNR Marine Facilities Panel</w:t>
      </w:r>
      <w:r w:rsidRPr="005B4061">
        <w:rPr>
          <w:rStyle w:val="StyleStyleBold12pt"/>
          <w:rFonts w:ascii="Georgia" w:hAnsi="Georgia"/>
        </w:rPr>
        <w:t>, November 2004. http://www.nmri.go.jp/main/cooperation/ujnr/24ujnr_paper_jpn/Kobayashi.pdf//ghs-kw)</w:t>
      </w:r>
    </w:p>
    <w:p w:rsidR="007133C3" w:rsidRPr="005B4061" w:rsidRDefault="007133C3" w:rsidP="007133C3">
      <w:pPr>
        <w:rPr>
          <w:rStyle w:val="StyleBoldUnderline"/>
          <w:rFonts w:ascii="Georgia" w:hAnsi="Georgia"/>
        </w:rPr>
      </w:pPr>
      <w:r w:rsidRPr="005B4061">
        <w:rPr>
          <w:rFonts w:ascii="Georgia" w:hAnsi="Georgia"/>
          <w:sz w:val="16"/>
        </w:rPr>
        <w:t xml:space="preserve">The warm water intake group examined the potential physical, chemical and biological impacts from the warm water intake system. </w:t>
      </w:r>
      <w:r w:rsidRPr="005B4061">
        <w:rPr>
          <w:rStyle w:val="StyleBoldUnderline"/>
          <w:rFonts w:ascii="Georgia" w:hAnsi="Georgia"/>
        </w:rPr>
        <w:t>The warm water intake system consists of the warm water intake pipe, intake screening, and any component with which warm water comes into contact with.</w:t>
      </w:r>
      <w:r w:rsidRPr="005B4061">
        <w:rPr>
          <w:rFonts w:ascii="Georgia" w:hAnsi="Georgia"/>
          <w:sz w:val="16"/>
        </w:rPr>
        <w:t xml:space="preserve"> The warm water intake is likely to be in relatively shallow water in an effort to capture the warmest water while at the same time avoiding surface disturbances such as wind and waves. Due to its relatively shallow depth, </w:t>
      </w:r>
      <w:r w:rsidRPr="005B4061">
        <w:rPr>
          <w:rStyle w:val="StyleBoldUnderline"/>
          <w:rFonts w:ascii="Georgia" w:hAnsi="Georgia"/>
        </w:rPr>
        <w:t xml:space="preserve">the principal impacts from the warm water intake system are likely to be entrainment and impingement. </w:t>
      </w:r>
      <w:r w:rsidRPr="005B4061">
        <w:rPr>
          <w:rStyle w:val="StyleBoldUnderline"/>
          <w:rFonts w:ascii="Georgia" w:hAnsi="Georgia"/>
          <w:highlight w:val="cyan"/>
        </w:rPr>
        <w:t>Entrainment</w:t>
      </w:r>
      <w:r w:rsidRPr="005B4061">
        <w:rPr>
          <w:rStyle w:val="StyleBoldUnderline"/>
          <w:rFonts w:ascii="Georgia" w:hAnsi="Georgia"/>
        </w:rPr>
        <w:t xml:space="preserve">, when an organism or particle passes through screening or filters and enters the warm water intake system, mostly </w:t>
      </w:r>
      <w:r w:rsidRPr="005B4061">
        <w:rPr>
          <w:rStyle w:val="StyleBoldUnderline"/>
          <w:rFonts w:ascii="Georgia" w:hAnsi="Georgia"/>
          <w:highlight w:val="cyan"/>
        </w:rPr>
        <w:t>affects small organisms</w:t>
      </w:r>
      <w:r w:rsidRPr="005B4061">
        <w:rPr>
          <w:rStyle w:val="StyleBoldUnderline"/>
          <w:rFonts w:ascii="Georgia" w:hAnsi="Georgia"/>
        </w:rPr>
        <w:t xml:space="preserve"> that lack adequate mobility to escape the intake current. Classes of biota likely to become entrained in the warm water intake include: phyto</w:t>
      </w:r>
      <w:r w:rsidRPr="005B4061">
        <w:rPr>
          <w:rStyle w:val="StyleBoldUnderline"/>
          <w:rFonts w:ascii="Georgia" w:hAnsi="Georgia"/>
          <w:highlight w:val="cyan"/>
        </w:rPr>
        <w:t>plankton</w:t>
      </w:r>
      <w:r w:rsidRPr="005B4061">
        <w:rPr>
          <w:rStyle w:val="StyleBoldUnderline"/>
          <w:rFonts w:ascii="Georgia" w:hAnsi="Georgia"/>
        </w:rPr>
        <w:t xml:space="preserve">, zooplankton (including </w:t>
      </w:r>
      <w:proofErr w:type="spellStart"/>
      <w:r w:rsidRPr="005B4061">
        <w:rPr>
          <w:rStyle w:val="StyleBoldUnderline"/>
          <w:rFonts w:ascii="Georgia" w:hAnsi="Georgia"/>
        </w:rPr>
        <w:t>microzooplankton</w:t>
      </w:r>
      <w:proofErr w:type="spellEnd"/>
      <w:r w:rsidRPr="005B4061">
        <w:rPr>
          <w:rStyle w:val="StyleBoldUnderline"/>
          <w:rFonts w:ascii="Georgia" w:hAnsi="Georgia"/>
        </w:rPr>
        <w:t xml:space="preserve">, </w:t>
      </w:r>
      <w:proofErr w:type="spellStart"/>
      <w:r w:rsidRPr="005B4061">
        <w:rPr>
          <w:rStyle w:val="StyleBoldUnderline"/>
          <w:rFonts w:ascii="Georgia" w:hAnsi="Georgia"/>
        </w:rPr>
        <w:t>meroplankton</w:t>
      </w:r>
      <w:proofErr w:type="spellEnd"/>
      <w:r w:rsidRPr="005B4061">
        <w:rPr>
          <w:rStyle w:val="StyleBoldUnderline"/>
          <w:rFonts w:ascii="Georgia" w:hAnsi="Georgia"/>
        </w:rPr>
        <w:t xml:space="preserve"> (e.g., larvae), </w:t>
      </w:r>
      <w:proofErr w:type="spellStart"/>
      <w:r w:rsidRPr="005B4061">
        <w:rPr>
          <w:rStyle w:val="StyleBoldUnderline"/>
          <w:rFonts w:ascii="Georgia" w:hAnsi="Georgia"/>
        </w:rPr>
        <w:t>icthyoplankton</w:t>
      </w:r>
      <w:proofErr w:type="spellEnd"/>
      <w:r w:rsidRPr="005B4061">
        <w:rPr>
          <w:rStyle w:val="StyleBoldUnderline"/>
          <w:rFonts w:ascii="Georgia" w:hAnsi="Georgia"/>
        </w:rPr>
        <w:t xml:space="preserve"> and possibly </w:t>
      </w:r>
      <w:proofErr w:type="spellStart"/>
      <w:r w:rsidRPr="005B4061">
        <w:rPr>
          <w:rStyle w:val="StyleBoldUnderline"/>
          <w:rFonts w:ascii="Georgia" w:hAnsi="Georgia"/>
        </w:rPr>
        <w:t>macrozooplankton</w:t>
      </w:r>
      <w:proofErr w:type="spellEnd"/>
      <w:r w:rsidRPr="005B4061">
        <w:rPr>
          <w:rStyle w:val="StyleBoldUnderline"/>
          <w:rFonts w:ascii="Georgia" w:hAnsi="Georgia"/>
        </w:rPr>
        <w:t xml:space="preserve">), </w:t>
      </w:r>
      <w:r w:rsidRPr="005B4061">
        <w:rPr>
          <w:rStyle w:val="StyleBoldUnderline"/>
          <w:rFonts w:ascii="Georgia" w:hAnsi="Georgia"/>
          <w:highlight w:val="cyan"/>
        </w:rPr>
        <w:t>as well as small fish</w:t>
      </w:r>
      <w:r w:rsidRPr="005B4061">
        <w:rPr>
          <w:rStyle w:val="StyleBoldUnderline"/>
          <w:rFonts w:ascii="Georgia" w:hAnsi="Georgia"/>
        </w:rPr>
        <w:t>.</w:t>
      </w:r>
      <w:r w:rsidRPr="005B4061">
        <w:rPr>
          <w:rFonts w:ascii="Georgia" w:hAnsi="Georgia"/>
          <w:sz w:val="16"/>
        </w:rPr>
        <w:t xml:space="preserve"> Once entrained, the biota may be subjected to mechanical and shear stresses from the intake pumps, periodic chemical stresses from the application of anti-fouling biocides, and temperature stress. </w:t>
      </w:r>
      <w:r w:rsidRPr="005B4061">
        <w:rPr>
          <w:rStyle w:val="StyleBoldUnderline"/>
          <w:rFonts w:ascii="Georgia" w:hAnsi="Georgia"/>
        </w:rPr>
        <w:t xml:space="preserve">The impact due to entrainment </w:t>
      </w:r>
      <w:r w:rsidRPr="005B4061">
        <w:rPr>
          <w:rFonts w:ascii="Georgia" w:hAnsi="Georgia"/>
          <w:sz w:val="16"/>
        </w:rPr>
        <w:t xml:space="preserve">will vary with the intake screen mesh size, intake velocity and flow rate, survivability characteristics of organisms, and biological community composition and abundance in the region. </w:t>
      </w:r>
      <w:r w:rsidRPr="005B4061">
        <w:rPr>
          <w:rStyle w:val="StyleBoldUnderline"/>
          <w:rFonts w:ascii="Georgia" w:hAnsi="Georgia"/>
        </w:rPr>
        <w:t xml:space="preserve">For the warm-water intake discussions, it was assumed that there would be a low survival rate for organisms entrained. </w:t>
      </w:r>
      <w:r w:rsidRPr="005B4061">
        <w:rPr>
          <w:rStyle w:val="StyleBoldUnderline"/>
          <w:rFonts w:ascii="Georgia" w:hAnsi="Georgia"/>
          <w:highlight w:val="cyan"/>
        </w:rPr>
        <w:t>Impingement</w:t>
      </w:r>
      <w:r w:rsidRPr="005B4061">
        <w:rPr>
          <w:rStyle w:val="StyleBoldUnderline"/>
          <w:rFonts w:ascii="Georgia" w:hAnsi="Georgia"/>
        </w:rPr>
        <w:t xml:space="preserve">, when an organism is held against a surface by water flow or becomes stuck within a structure, is more likely to affect larger organisms. Classes of biota likely to become impinged against the warm water intake screening include </w:t>
      </w:r>
      <w:proofErr w:type="spellStart"/>
      <w:r w:rsidRPr="005B4061">
        <w:rPr>
          <w:rStyle w:val="StyleBoldUnderline"/>
          <w:rFonts w:ascii="Georgia" w:hAnsi="Georgia"/>
        </w:rPr>
        <w:t>macrozooplankton</w:t>
      </w:r>
      <w:proofErr w:type="spellEnd"/>
      <w:r w:rsidRPr="005B4061">
        <w:rPr>
          <w:rStyle w:val="StyleBoldUnderline"/>
          <w:rFonts w:ascii="Georgia" w:hAnsi="Georgia"/>
        </w:rPr>
        <w:t xml:space="preserve">, </w:t>
      </w:r>
      <w:r w:rsidRPr="005B4061">
        <w:rPr>
          <w:rStyle w:val="StyleBoldUnderline"/>
          <w:rFonts w:ascii="Georgia" w:hAnsi="Georgia"/>
          <w:highlight w:val="cyan"/>
        </w:rPr>
        <w:t xml:space="preserve">cnidarians, small fish, </w:t>
      </w:r>
      <w:r w:rsidRPr="005B4061">
        <w:rPr>
          <w:rStyle w:val="StyleBoldUnderline"/>
          <w:rFonts w:ascii="Georgia" w:hAnsi="Georgia"/>
        </w:rPr>
        <w:t xml:space="preserve">and </w:t>
      </w:r>
      <w:r w:rsidRPr="005B4061">
        <w:rPr>
          <w:rStyle w:val="StyleBoldUnderline"/>
          <w:rFonts w:ascii="Georgia" w:hAnsi="Georgia"/>
          <w:highlight w:val="cyan"/>
        </w:rPr>
        <w:t>larger</w:t>
      </w:r>
      <w:r w:rsidRPr="005B4061">
        <w:rPr>
          <w:rStyle w:val="StyleBoldUnderline"/>
          <w:rFonts w:ascii="Georgia" w:hAnsi="Georgia"/>
        </w:rPr>
        <w:t xml:space="preserve"> weak or sick </w:t>
      </w:r>
      <w:r w:rsidRPr="005B4061">
        <w:rPr>
          <w:rStyle w:val="StyleBoldUnderline"/>
          <w:rFonts w:ascii="Georgia" w:hAnsi="Georgia"/>
          <w:highlight w:val="cyan"/>
        </w:rPr>
        <w:t>fish</w:t>
      </w:r>
      <w:r w:rsidRPr="005B4061">
        <w:rPr>
          <w:rStyle w:val="StyleBoldUnderline"/>
          <w:rFonts w:ascii="Georgia" w:hAnsi="Georgia"/>
        </w:rPr>
        <w:t xml:space="preserve">. Healthy juvenile and adult </w:t>
      </w:r>
      <w:r w:rsidRPr="005B4061">
        <w:rPr>
          <w:rStyle w:val="StyleBoldUnderline"/>
          <w:rFonts w:ascii="Georgia" w:hAnsi="Georgia"/>
          <w:highlight w:val="cyan"/>
        </w:rPr>
        <w:t>sea turtles</w:t>
      </w:r>
      <w:r w:rsidRPr="005B4061">
        <w:rPr>
          <w:rFonts w:ascii="Georgia" w:hAnsi="Georgia"/>
          <w:sz w:val="16"/>
        </w:rPr>
        <w:t xml:space="preserve"> are unlikely to become entrained or impinged in the warm water </w:t>
      </w:r>
      <w:proofErr w:type="gramStart"/>
      <w:r w:rsidRPr="005B4061">
        <w:rPr>
          <w:rFonts w:ascii="Georgia" w:hAnsi="Georgia"/>
          <w:sz w:val="16"/>
        </w:rPr>
        <w:t>intake,</w:t>
      </w:r>
      <w:proofErr w:type="gramEnd"/>
      <w:r w:rsidRPr="005B4061">
        <w:rPr>
          <w:rFonts w:ascii="Georgia" w:hAnsi="Georgia"/>
          <w:sz w:val="16"/>
        </w:rPr>
        <w:t xml:space="preserve"> however, it is possible that sick or weakened individuals could. The magnitude, size and type of impinged organism would depend on the screen mesh size and design, intake velocity and flow, community composition and abundance </w:t>
      </w:r>
      <w:r w:rsidRPr="005B4061">
        <w:rPr>
          <w:rFonts w:ascii="Georgia" w:hAnsi="Georgia"/>
          <w:sz w:val="16"/>
        </w:rPr>
        <w:lastRenderedPageBreak/>
        <w:t>of biota present in the area. If the magnitude of the direct effect (e.g., injury or death due to impingement, entrainment) is large enough</w:t>
      </w:r>
      <w:r w:rsidRPr="005B4061">
        <w:rPr>
          <w:rFonts w:ascii="Georgia" w:hAnsi="Georgia"/>
          <w:sz w:val="16"/>
          <w:highlight w:val="cyan"/>
        </w:rPr>
        <w:t xml:space="preserve">, </w:t>
      </w:r>
      <w:r w:rsidRPr="005B4061">
        <w:rPr>
          <w:rStyle w:val="StyleBoldUnderline"/>
          <w:rFonts w:ascii="Georgia" w:hAnsi="Georgia"/>
          <w:highlight w:val="cyan"/>
        </w:rPr>
        <w:t>there are</w:t>
      </w:r>
      <w:r w:rsidRPr="005B4061">
        <w:rPr>
          <w:rStyle w:val="StyleBoldUnderline"/>
          <w:rFonts w:ascii="Georgia" w:hAnsi="Georgia"/>
        </w:rPr>
        <w:t xml:space="preserve"> likely to also be </w:t>
      </w:r>
      <w:r w:rsidRPr="005B4061">
        <w:rPr>
          <w:rStyle w:val="StyleBoldUnderline"/>
          <w:rFonts w:ascii="Georgia" w:hAnsi="Georgia"/>
          <w:highlight w:val="cyan"/>
        </w:rPr>
        <w:t>indirect impacts, such as changes in the food web and behavior</w:t>
      </w:r>
      <w:r w:rsidRPr="005B4061">
        <w:rPr>
          <w:rStyle w:val="StyleBoldUnderline"/>
          <w:rFonts w:ascii="Georgia" w:hAnsi="Georgia"/>
        </w:rPr>
        <w:t xml:space="preserve"> (i.e., shifting from predation to scavenging). The </w:t>
      </w:r>
      <w:r w:rsidRPr="005B4061">
        <w:rPr>
          <w:rStyle w:val="StyleBoldUnderline"/>
          <w:rFonts w:ascii="Georgia" w:hAnsi="Georgia"/>
          <w:highlight w:val="cyan"/>
        </w:rPr>
        <w:t>warm water intake</w:t>
      </w:r>
      <w:r w:rsidRPr="005B4061">
        <w:rPr>
          <w:rStyle w:val="StyleBoldUnderline"/>
          <w:rFonts w:ascii="Georgia" w:hAnsi="Georgia"/>
        </w:rPr>
        <w:t xml:space="preserve"> system </w:t>
      </w:r>
      <w:r w:rsidRPr="005B4061">
        <w:rPr>
          <w:rStyle w:val="StyleBoldUnderline"/>
          <w:rFonts w:ascii="Georgia" w:hAnsi="Georgia"/>
          <w:highlight w:val="cyan"/>
        </w:rPr>
        <w:t>may also</w:t>
      </w:r>
      <w:r w:rsidRPr="005B4061">
        <w:rPr>
          <w:rStyle w:val="StyleBoldUnderline"/>
          <w:rFonts w:ascii="Georgia" w:hAnsi="Georgia"/>
        </w:rPr>
        <w:t xml:space="preserve"> potentially </w:t>
      </w:r>
      <w:r w:rsidRPr="005B4061">
        <w:rPr>
          <w:rStyle w:val="StyleBoldUnderline"/>
          <w:rFonts w:ascii="Georgia" w:hAnsi="Georgia"/>
          <w:highlight w:val="cyan"/>
        </w:rPr>
        <w:t>impact</w:t>
      </w:r>
      <w:r w:rsidRPr="005B4061">
        <w:rPr>
          <w:rStyle w:val="StyleBoldUnderline"/>
          <w:rFonts w:ascii="Georgia" w:hAnsi="Georgia"/>
        </w:rPr>
        <w:t xml:space="preserve"> </w:t>
      </w:r>
      <w:proofErr w:type="spellStart"/>
      <w:r w:rsidRPr="005B4061">
        <w:rPr>
          <w:rStyle w:val="StyleBoldUnderline"/>
          <w:rFonts w:ascii="Georgia" w:hAnsi="Georgia"/>
        </w:rPr>
        <w:t>diel</w:t>
      </w:r>
      <w:proofErr w:type="spellEnd"/>
      <w:r w:rsidRPr="005B4061">
        <w:rPr>
          <w:rStyle w:val="StyleBoldUnderline"/>
          <w:rFonts w:ascii="Georgia" w:hAnsi="Georgia"/>
        </w:rPr>
        <w:t xml:space="preserve"> </w:t>
      </w:r>
      <w:r w:rsidRPr="005B4061">
        <w:rPr>
          <w:rStyle w:val="StyleBoldUnderline"/>
          <w:rFonts w:ascii="Georgia" w:hAnsi="Georgia"/>
          <w:highlight w:val="cyan"/>
        </w:rPr>
        <w:t>migrations</w:t>
      </w:r>
      <w:r w:rsidRPr="005B4061">
        <w:rPr>
          <w:rStyle w:val="StyleBoldUnderline"/>
          <w:rFonts w:ascii="Georgia" w:hAnsi="Georgia"/>
        </w:rPr>
        <w:t xml:space="preserve"> of </w:t>
      </w:r>
      <w:proofErr w:type="spellStart"/>
      <w:r w:rsidRPr="005B4061">
        <w:rPr>
          <w:rStyle w:val="StyleBoldUnderline"/>
          <w:rFonts w:ascii="Georgia" w:hAnsi="Georgia"/>
        </w:rPr>
        <w:t>micronekton</w:t>
      </w:r>
      <w:proofErr w:type="spellEnd"/>
      <w:r w:rsidRPr="005B4061">
        <w:rPr>
          <w:rStyle w:val="StyleBoldUnderline"/>
          <w:rFonts w:ascii="Georgia" w:hAnsi="Georgia"/>
        </w:rPr>
        <w:t xml:space="preserve">, and may alter their local distribution and abundance. </w:t>
      </w:r>
      <w:r w:rsidRPr="005B4061">
        <w:rPr>
          <w:rStyle w:val="StyleBoldUnderline"/>
          <w:rFonts w:ascii="Georgia" w:hAnsi="Georgia"/>
          <w:highlight w:val="cyan"/>
        </w:rPr>
        <w:t>This will have a direct impact on</w:t>
      </w:r>
      <w:r w:rsidRPr="005B4061">
        <w:rPr>
          <w:rStyle w:val="StyleBoldUnderline"/>
          <w:rFonts w:ascii="Georgia" w:hAnsi="Georgia"/>
        </w:rPr>
        <w:t xml:space="preserve"> the </w:t>
      </w:r>
      <w:proofErr w:type="spellStart"/>
      <w:r w:rsidRPr="005B4061">
        <w:rPr>
          <w:rStyle w:val="StyleBoldUnderline"/>
          <w:rFonts w:ascii="Georgia" w:hAnsi="Georgia"/>
          <w:highlight w:val="cyan"/>
        </w:rPr>
        <w:t>micronekton</w:t>
      </w:r>
      <w:proofErr w:type="spellEnd"/>
      <w:r w:rsidRPr="005B4061">
        <w:rPr>
          <w:rStyle w:val="StyleBoldUnderline"/>
          <w:rFonts w:ascii="Georgia" w:hAnsi="Georgia"/>
          <w:highlight w:val="cyan"/>
        </w:rPr>
        <w:t xml:space="preserve"> and their</w:t>
      </w:r>
      <w:r w:rsidRPr="005B4061">
        <w:rPr>
          <w:rStyle w:val="StyleBoldUnderline"/>
          <w:rFonts w:ascii="Georgia" w:hAnsi="Georgia"/>
        </w:rPr>
        <w:t xml:space="preserve"> primary </w:t>
      </w:r>
      <w:r w:rsidRPr="005B4061">
        <w:rPr>
          <w:rStyle w:val="StyleBoldUnderline"/>
          <w:rFonts w:ascii="Georgia" w:hAnsi="Georgia"/>
          <w:highlight w:val="cyan"/>
        </w:rPr>
        <w:t>predators. The group concluded</w:t>
      </w:r>
      <w:r w:rsidRPr="005B4061">
        <w:rPr>
          <w:rStyle w:val="StyleBoldUnderline"/>
          <w:rFonts w:ascii="Georgia" w:hAnsi="Georgia"/>
        </w:rPr>
        <w:t xml:space="preserve"> that </w:t>
      </w:r>
      <w:r w:rsidRPr="005B4061">
        <w:rPr>
          <w:rStyle w:val="StyleBoldUnderline"/>
          <w:rFonts w:ascii="Georgia" w:hAnsi="Georgia"/>
          <w:highlight w:val="cyan"/>
        </w:rPr>
        <w:t>100% mortality</w:t>
      </w:r>
      <w:r w:rsidRPr="005B4061">
        <w:rPr>
          <w:rStyle w:val="StyleBoldUnderline"/>
          <w:rFonts w:ascii="Georgia" w:hAnsi="Georgia"/>
        </w:rPr>
        <w:t xml:space="preserve"> of impinged or entrained organisms </w:t>
      </w:r>
      <w:r w:rsidRPr="005B4061">
        <w:rPr>
          <w:rStyle w:val="StyleBoldUnderline"/>
          <w:rFonts w:ascii="Georgia" w:hAnsi="Georgia"/>
          <w:highlight w:val="cyan"/>
        </w:rPr>
        <w:t>is likely.</w:t>
      </w:r>
      <w:r w:rsidRPr="005B4061">
        <w:rPr>
          <w:rStyle w:val="StyleBoldUnderline"/>
          <w:rFonts w:ascii="Georgia" w:hAnsi="Georgia"/>
        </w:rPr>
        <w:t xml:space="preserve"> </w:t>
      </w:r>
    </w:p>
    <w:p w:rsidR="007133C3" w:rsidRPr="005B4061" w:rsidRDefault="007133C3" w:rsidP="007133C3">
      <w:pPr>
        <w:pStyle w:val="Heading4"/>
        <w:rPr>
          <w:rFonts w:ascii="Georgia" w:hAnsi="Georgia" w:cs="Times New Roman"/>
        </w:rPr>
      </w:pPr>
      <w:r w:rsidRPr="005B4061">
        <w:rPr>
          <w:rFonts w:ascii="Georgia" w:hAnsi="Georgia" w:cs="Times New Roman"/>
        </w:rPr>
        <w:t>Sea water discharge cause acidification, increased CO2 emissions, and poison the ocean</w:t>
      </w:r>
    </w:p>
    <w:p w:rsidR="007133C3" w:rsidRPr="005B4061" w:rsidRDefault="007133C3" w:rsidP="007133C3">
      <w:pPr>
        <w:rPr>
          <w:rStyle w:val="StyleBoldUnderline"/>
          <w:rFonts w:ascii="Georgia" w:hAnsi="Georgia"/>
          <w:b w:val="0"/>
          <w:bCs w:val="0"/>
          <w:sz w:val="26"/>
        </w:rPr>
      </w:pPr>
      <w:r w:rsidRPr="005B4061">
        <w:rPr>
          <w:rStyle w:val="StyleStyleBold12pt"/>
          <w:rFonts w:ascii="Georgia" w:hAnsi="Georgia"/>
        </w:rPr>
        <w:t>(</w:t>
      </w:r>
      <w:proofErr w:type="spellStart"/>
      <w:r w:rsidRPr="005B4061">
        <w:rPr>
          <w:rStyle w:val="StyleStyleBold12pt"/>
          <w:rFonts w:ascii="Georgia" w:hAnsi="Georgia"/>
        </w:rPr>
        <w:t>Haruo</w:t>
      </w:r>
      <w:proofErr w:type="spellEnd"/>
      <w:r w:rsidRPr="005B4061">
        <w:rPr>
          <w:rStyle w:val="StyleStyleBold12pt"/>
          <w:rFonts w:ascii="Georgia" w:hAnsi="Georgia"/>
        </w:rPr>
        <w:t xml:space="preserve"> Uehara, Doctor of Engineering from Yamaguchi University, OTEC scientist, Department of Literature and Science, Physics, past President of Saga University, Director of OTEC Laboratory at Saga, Chairman of OPOTEC. </w:t>
      </w:r>
      <w:proofErr w:type="spellStart"/>
      <w:r w:rsidRPr="005B4061">
        <w:rPr>
          <w:rStyle w:val="StyleStyleBold12pt"/>
          <w:rFonts w:ascii="Georgia" w:hAnsi="Georgia"/>
        </w:rPr>
        <w:t>Kobayoshi</w:t>
      </w:r>
      <w:proofErr w:type="spellEnd"/>
      <w:r w:rsidRPr="005B4061">
        <w:rPr>
          <w:rStyle w:val="StyleStyleBold12pt"/>
          <w:rFonts w:ascii="Georgia" w:hAnsi="Georgia"/>
        </w:rPr>
        <w:t xml:space="preserve">, H. </w:t>
      </w:r>
      <w:proofErr w:type="spellStart"/>
      <w:r w:rsidRPr="005B4061">
        <w:rPr>
          <w:rStyle w:val="StyleStyleBold12pt"/>
          <w:rFonts w:ascii="Georgia" w:hAnsi="Georgia"/>
        </w:rPr>
        <w:t>Jutsuhara</w:t>
      </w:r>
      <w:proofErr w:type="spellEnd"/>
      <w:r w:rsidRPr="005B4061">
        <w:rPr>
          <w:rStyle w:val="StyleStyleBold12pt"/>
          <w:rFonts w:ascii="Georgia" w:hAnsi="Georgia"/>
        </w:rPr>
        <w:t xml:space="preserve">, S. Uehara, H. “The Present Status and Features of OTEC, and Recent Aspects of Thermal Energy Conversion Technologies,” </w:t>
      </w:r>
      <w:r w:rsidRPr="005B4061">
        <w:rPr>
          <w:rStyle w:val="StyleStyleBold12pt"/>
          <w:rFonts w:ascii="Georgia" w:hAnsi="Georgia"/>
          <w:i/>
        </w:rPr>
        <w:t>24</w:t>
      </w:r>
      <w:r w:rsidRPr="005B4061">
        <w:rPr>
          <w:rStyle w:val="StyleStyleBold12pt"/>
          <w:rFonts w:ascii="Georgia" w:hAnsi="Georgia"/>
          <w:i/>
          <w:vertAlign w:val="superscript"/>
        </w:rPr>
        <w:t>th</w:t>
      </w:r>
      <w:r w:rsidRPr="005B4061">
        <w:rPr>
          <w:rStyle w:val="StyleStyleBold12pt"/>
          <w:rFonts w:ascii="Georgia" w:hAnsi="Georgia"/>
          <w:i/>
        </w:rPr>
        <w:t xml:space="preserve"> Meeting of the UJNR Marine Facilities Panel</w:t>
      </w:r>
      <w:r w:rsidRPr="005B4061">
        <w:rPr>
          <w:rStyle w:val="StyleStyleBold12pt"/>
          <w:rFonts w:ascii="Georgia" w:hAnsi="Georgia"/>
        </w:rPr>
        <w:t>, November 2004. http://www.nmri.go.jp/main/cooperation/ujnr/24ujnr_paper_jpn/Kobayashi.pdf//ghs-kw)</w:t>
      </w:r>
    </w:p>
    <w:p w:rsidR="007133C3" w:rsidRPr="005B4061" w:rsidRDefault="007133C3" w:rsidP="007133C3">
      <w:pPr>
        <w:rPr>
          <w:rStyle w:val="StyleBoldUnderline"/>
          <w:rFonts w:ascii="Georgia" w:hAnsi="Georgia"/>
        </w:rPr>
      </w:pPr>
      <w:r w:rsidRPr="005B4061">
        <w:rPr>
          <w:rFonts w:ascii="Georgia" w:hAnsi="Georgia"/>
          <w:sz w:val="16"/>
        </w:rPr>
        <w:t xml:space="preserve">The discharge group examined the </w:t>
      </w:r>
      <w:r w:rsidRPr="005B4061">
        <w:rPr>
          <w:rStyle w:val="StyleBoldUnderline"/>
          <w:rFonts w:ascii="Georgia" w:hAnsi="Georgia"/>
        </w:rPr>
        <w:t xml:space="preserve">potential physical, chemical and biological </w:t>
      </w:r>
      <w:r w:rsidRPr="005B4061">
        <w:rPr>
          <w:rStyle w:val="StyleBoldUnderline"/>
          <w:rFonts w:ascii="Georgia" w:hAnsi="Georgia"/>
          <w:highlight w:val="cyan"/>
        </w:rPr>
        <w:t>impacts of</w:t>
      </w:r>
      <w:r w:rsidRPr="005B4061">
        <w:rPr>
          <w:rStyle w:val="StyleBoldUnderline"/>
          <w:rFonts w:ascii="Georgia" w:hAnsi="Georgia"/>
        </w:rPr>
        <w:t xml:space="preserve"> the </w:t>
      </w:r>
      <w:r w:rsidRPr="005B4061">
        <w:rPr>
          <w:rStyle w:val="StyleBoldUnderline"/>
          <w:rFonts w:ascii="Georgia" w:hAnsi="Georgia"/>
          <w:highlight w:val="cyan"/>
        </w:rPr>
        <w:t>discharge from the</w:t>
      </w:r>
      <w:r w:rsidRPr="005B4061">
        <w:rPr>
          <w:rStyle w:val="StyleBoldUnderline"/>
          <w:rFonts w:ascii="Georgia" w:hAnsi="Georgia"/>
        </w:rPr>
        <w:t xml:space="preserve"> OTEC </w:t>
      </w:r>
      <w:r w:rsidRPr="005B4061">
        <w:rPr>
          <w:rStyle w:val="StyleBoldUnderline"/>
          <w:rFonts w:ascii="Georgia" w:hAnsi="Georgia"/>
          <w:highlight w:val="cyan"/>
        </w:rPr>
        <w:t>facility</w:t>
      </w:r>
      <w:r w:rsidRPr="005B4061">
        <w:rPr>
          <w:rFonts w:ascii="Georgia" w:hAnsi="Georgia"/>
          <w:sz w:val="16"/>
        </w:rPr>
        <w:t xml:space="preserve">, including biocides and working fluid leaks. After water from the cold water and warm water pipes has passed through heat exchangers and heat has been extracted, the water is returned to the ocean via discharge pipes. Discharge configurations may include individual cold and warm water return pipes, or a combined return where the cold and warm water are mixed and returned above the thermocline. If a combined discharge is selected, the temperature and salinity of the water released would be an average of the cold and warm water discharge. This water would sink to a depth of comparable density, which will vary with location. </w:t>
      </w:r>
      <w:r w:rsidRPr="005B4061">
        <w:rPr>
          <w:rStyle w:val="StyleBoldUnderline"/>
          <w:rFonts w:ascii="Georgia" w:hAnsi="Georgia"/>
        </w:rPr>
        <w:t>This may result in localized changes to the temperature and currents, in addition to the plume-induced currents.</w:t>
      </w:r>
      <w:r w:rsidRPr="005B4061">
        <w:rPr>
          <w:rFonts w:ascii="Georgia" w:hAnsi="Georgia"/>
          <w:sz w:val="16"/>
        </w:rPr>
        <w:t xml:space="preserve"> The discharge pipe will be at a depth below the warm water intake in order to ensure the effluent discharge is not re-circulated into the warm water intake which would reduce the overall efficiency of the facility. The depth of discharge is crucial and will affect the magnitude and extent of impacts. Organisms that survive the entrainment process may ultimately die if they are released at an unsuitable depth. </w:t>
      </w:r>
      <w:r w:rsidRPr="005B4061">
        <w:rPr>
          <w:rStyle w:val="StyleBoldUnderline"/>
          <w:rFonts w:ascii="Georgia" w:hAnsi="Georgia"/>
        </w:rPr>
        <w:t xml:space="preserve">Organisms in the vicinity of the discharge may be entrained in this plume (i.e., secondary entrainment). The </w:t>
      </w:r>
      <w:r w:rsidRPr="005B4061">
        <w:rPr>
          <w:rStyle w:val="StyleBoldUnderline"/>
          <w:rFonts w:ascii="Georgia" w:hAnsi="Georgia"/>
          <w:highlight w:val="cyan"/>
        </w:rPr>
        <w:t>cold water discharge will contain dissolved gasses</w:t>
      </w:r>
      <w:r w:rsidRPr="005B4061">
        <w:rPr>
          <w:rStyle w:val="StyleBoldUnderline"/>
          <w:rFonts w:ascii="Georgia" w:hAnsi="Georgia"/>
        </w:rPr>
        <w:t xml:space="preserve"> and nutrients transported from the deep. If released close to the surface, </w:t>
      </w:r>
      <w:r w:rsidRPr="005B4061">
        <w:rPr>
          <w:rStyle w:val="StyleBoldUnderline"/>
          <w:rFonts w:ascii="Georgia" w:hAnsi="Georgia"/>
          <w:highlight w:val="cyan"/>
        </w:rPr>
        <w:t>the change in pressure will</w:t>
      </w:r>
      <w:r w:rsidRPr="005B4061">
        <w:rPr>
          <w:rStyle w:val="StyleBoldUnderline"/>
          <w:rFonts w:ascii="Georgia" w:hAnsi="Georgia"/>
        </w:rPr>
        <w:t xml:space="preserve"> cause release of some of the gasses, and will likely change the chemistry of the surrounding water. </w:t>
      </w:r>
      <w:r w:rsidRPr="005B4061">
        <w:rPr>
          <w:rStyle w:val="StyleBoldUnderline"/>
          <w:rFonts w:ascii="Georgia" w:hAnsi="Georgia"/>
          <w:highlight w:val="cyan"/>
        </w:rPr>
        <w:t>Dissolved carbonates</w:t>
      </w:r>
      <w:r w:rsidRPr="005B4061">
        <w:rPr>
          <w:rStyle w:val="StyleBoldUnderline"/>
          <w:rFonts w:ascii="Georgia" w:hAnsi="Georgia"/>
        </w:rPr>
        <w:t xml:space="preserve"> in the discharge </w:t>
      </w:r>
      <w:r w:rsidRPr="005B4061">
        <w:rPr>
          <w:rStyle w:val="StyleBoldUnderline"/>
          <w:rFonts w:ascii="Georgia" w:hAnsi="Georgia"/>
          <w:highlight w:val="cyan"/>
        </w:rPr>
        <w:t>may change the pH i</w:t>
      </w:r>
      <w:r w:rsidRPr="005B4061">
        <w:rPr>
          <w:rStyle w:val="StyleBoldUnderline"/>
          <w:rFonts w:ascii="Georgia" w:hAnsi="Georgia"/>
        </w:rPr>
        <w:t xml:space="preserve">n the local receiving water, potentially </w:t>
      </w:r>
      <w:r w:rsidRPr="005B4061">
        <w:rPr>
          <w:rStyle w:val="StyleBoldUnderline"/>
          <w:rFonts w:ascii="Georgia" w:hAnsi="Georgia"/>
          <w:highlight w:val="cyan"/>
        </w:rPr>
        <w:t>inhibiting the shell production of foraminifera</w:t>
      </w:r>
      <w:r w:rsidRPr="005B4061">
        <w:rPr>
          <w:rStyle w:val="StyleBoldUnderline"/>
          <w:rFonts w:ascii="Georgia" w:hAnsi="Georgia"/>
        </w:rPr>
        <w:t xml:space="preserve"> and veliger larvae. Some concern has been expressed over dissolved </w:t>
      </w:r>
      <w:r w:rsidRPr="005B4061">
        <w:rPr>
          <w:rStyle w:val="StyleBoldUnderline"/>
          <w:rFonts w:ascii="Georgia" w:hAnsi="Georgia"/>
          <w:highlight w:val="cyan"/>
        </w:rPr>
        <w:t>carbonates released in the form of CO2 into the atmosphere</w:t>
      </w:r>
      <w:r w:rsidRPr="005B4061">
        <w:rPr>
          <w:rStyle w:val="StyleBoldUnderline"/>
          <w:rFonts w:ascii="Georgia" w:hAnsi="Georgia"/>
        </w:rPr>
        <w:t xml:space="preserve"> in this process and </w:t>
      </w:r>
      <w:r w:rsidRPr="005B4061">
        <w:rPr>
          <w:rStyle w:val="StyleBoldUnderline"/>
          <w:rFonts w:ascii="Georgia" w:hAnsi="Georgia"/>
          <w:highlight w:val="cyan"/>
        </w:rPr>
        <w:t>thus increasing global carbon dioxide emissions</w:t>
      </w:r>
      <w:r w:rsidRPr="005B4061">
        <w:rPr>
          <w:rFonts w:ascii="Georgia" w:hAnsi="Georgia"/>
          <w:sz w:val="16"/>
        </w:rPr>
        <w:t xml:space="preserve">. While possible, the magnitude of the release would depend upon the depth and density of the discharge. </w:t>
      </w:r>
      <w:r w:rsidRPr="005B4061">
        <w:rPr>
          <w:rStyle w:val="StyleBoldUnderline"/>
          <w:rFonts w:ascii="Georgia" w:hAnsi="Georgia"/>
          <w:highlight w:val="cyan"/>
        </w:rPr>
        <w:t>Nutrients</w:t>
      </w:r>
      <w:r w:rsidRPr="005B4061">
        <w:rPr>
          <w:rStyle w:val="StyleBoldUnderline"/>
          <w:rFonts w:ascii="Georgia" w:hAnsi="Georgia"/>
        </w:rPr>
        <w:t xml:space="preserve"> in the discharge may enhance primary productivity, </w:t>
      </w:r>
      <w:r w:rsidRPr="005B4061">
        <w:rPr>
          <w:rStyle w:val="StyleBoldUnderline"/>
          <w:rFonts w:ascii="Georgia" w:hAnsi="Georgia"/>
          <w:highlight w:val="cyan"/>
        </w:rPr>
        <w:t>decrease dissolved oxygen levels, or cause toxic algal blooms</w:t>
      </w:r>
      <w:r w:rsidRPr="005B4061">
        <w:rPr>
          <w:rStyle w:val="StyleBoldUnderline"/>
          <w:rFonts w:ascii="Georgia" w:hAnsi="Georgia"/>
        </w:rPr>
        <w:t xml:space="preserve"> (</w:t>
      </w:r>
      <w:r w:rsidRPr="005B4061">
        <w:rPr>
          <w:rFonts w:ascii="Georgia" w:hAnsi="Georgia"/>
          <w:sz w:val="16"/>
        </w:rPr>
        <w:t xml:space="preserve">i.e., similar to coastal upwelling). Dead organisms in the discharge plume may act as food source, attracting fish to the vicinity of the plume. </w:t>
      </w:r>
      <w:r w:rsidRPr="005B4061">
        <w:rPr>
          <w:rStyle w:val="StyleBoldUnderline"/>
          <w:rFonts w:ascii="Georgia" w:hAnsi="Georgia"/>
        </w:rPr>
        <w:t xml:space="preserve">The </w:t>
      </w:r>
      <w:r w:rsidRPr="005B4061">
        <w:rPr>
          <w:rStyle w:val="StyleBoldUnderline"/>
          <w:rFonts w:ascii="Georgia" w:hAnsi="Georgia"/>
          <w:highlight w:val="cyan"/>
        </w:rPr>
        <w:t>discharge</w:t>
      </w:r>
      <w:r w:rsidRPr="005B4061">
        <w:rPr>
          <w:rStyle w:val="StyleBoldUnderline"/>
          <w:rFonts w:ascii="Georgia" w:hAnsi="Georgia"/>
        </w:rPr>
        <w:t xml:space="preserve"> </w:t>
      </w:r>
      <w:r w:rsidRPr="005B4061">
        <w:rPr>
          <w:rStyle w:val="StyleBoldUnderline"/>
          <w:rFonts w:ascii="Georgia" w:hAnsi="Georgia"/>
          <w:highlight w:val="cyan"/>
        </w:rPr>
        <w:t xml:space="preserve">water may also contain particulates and dissolved constituents from </w:t>
      </w:r>
      <w:r w:rsidRPr="005B4061">
        <w:rPr>
          <w:rStyle w:val="StyleBoldUnderline"/>
          <w:rFonts w:ascii="Georgia" w:hAnsi="Georgia"/>
        </w:rPr>
        <w:t xml:space="preserve">erosion and </w:t>
      </w:r>
      <w:r w:rsidRPr="005B4061">
        <w:rPr>
          <w:rStyle w:val="StyleBoldUnderline"/>
          <w:rFonts w:ascii="Georgia" w:hAnsi="Georgia"/>
          <w:highlight w:val="cyan"/>
        </w:rPr>
        <w:t>corrosion of facility components</w:t>
      </w:r>
      <w:r w:rsidRPr="005B4061">
        <w:rPr>
          <w:rStyle w:val="StyleBoldUnderline"/>
          <w:rFonts w:ascii="Georgia" w:hAnsi="Georgia"/>
        </w:rPr>
        <w:t xml:space="preserve">, living or dead entrained organisms, </w:t>
      </w:r>
      <w:r w:rsidRPr="005B4061">
        <w:rPr>
          <w:rStyle w:val="StyleBoldUnderline"/>
          <w:rFonts w:ascii="Georgia" w:hAnsi="Georgia"/>
          <w:highlight w:val="cyan"/>
        </w:rPr>
        <w:t>biocide</w:t>
      </w:r>
      <w:r w:rsidRPr="005B4061">
        <w:rPr>
          <w:rStyle w:val="StyleBoldUnderline"/>
          <w:rFonts w:ascii="Georgia" w:hAnsi="Georgia"/>
        </w:rPr>
        <w:t xml:space="preserve"> from anti-fouling treatment, nutrients, and potentially small </w:t>
      </w:r>
      <w:r w:rsidRPr="005B4061">
        <w:rPr>
          <w:rStyle w:val="StyleBoldUnderline"/>
          <w:rFonts w:ascii="Georgia" w:hAnsi="Georgia"/>
          <w:highlight w:val="cyan"/>
        </w:rPr>
        <w:t>working fluid releases</w:t>
      </w:r>
      <w:r w:rsidRPr="005B4061">
        <w:rPr>
          <w:rStyle w:val="StyleBoldUnderline"/>
          <w:rFonts w:ascii="Georgia" w:hAnsi="Georgia"/>
        </w:rPr>
        <w:t xml:space="preserve"> from normal operations. The discharge may contain </w:t>
      </w:r>
      <w:r w:rsidRPr="005B4061">
        <w:rPr>
          <w:rStyle w:val="StyleBoldUnderline"/>
          <w:rFonts w:ascii="Georgia" w:hAnsi="Georgia"/>
          <w:highlight w:val="cyan"/>
        </w:rPr>
        <w:t>low concentrations of contaminants</w:t>
      </w:r>
      <w:r w:rsidRPr="005B4061">
        <w:rPr>
          <w:rStyle w:val="StyleBoldUnderline"/>
          <w:rFonts w:ascii="Georgia" w:hAnsi="Georgia"/>
        </w:rPr>
        <w:t>,</w:t>
      </w:r>
      <w:r w:rsidRPr="005B4061">
        <w:rPr>
          <w:rFonts w:ascii="Georgia" w:hAnsi="Georgia"/>
          <w:sz w:val="16"/>
        </w:rPr>
        <w:t xml:space="preserve"> however this will vary with the age, design, construction material, and maintenance of the facility, as well as the overall quality of ocean water in the region (i.e., turbid water will result in greater erosion). </w:t>
      </w:r>
      <w:r w:rsidRPr="005B4061">
        <w:rPr>
          <w:rStyle w:val="StyleBoldUnderline"/>
          <w:rFonts w:ascii="Georgia" w:hAnsi="Georgia"/>
        </w:rPr>
        <w:t>The toxicity of these contaminants will vary with concentration, exposure, bioavailability and bioaccumulation potential</w:t>
      </w:r>
      <w:r w:rsidRPr="005B4061">
        <w:rPr>
          <w:rFonts w:ascii="Georgia" w:hAnsi="Georgia"/>
          <w:sz w:val="16"/>
        </w:rPr>
        <w:t xml:space="preserve">. The toxicity, water chemistry, and secondary entrainment impacts addressed above apply to separate and combined discharges. </w:t>
      </w:r>
      <w:r w:rsidRPr="005B4061">
        <w:rPr>
          <w:rStyle w:val="StyleBoldUnderline"/>
          <w:rFonts w:ascii="Georgia" w:hAnsi="Georgia"/>
          <w:highlight w:val="cyan"/>
        </w:rPr>
        <w:t>Biological impacts associated with the plume will</w:t>
      </w:r>
      <w:r w:rsidRPr="005B4061">
        <w:rPr>
          <w:rStyle w:val="StyleBoldUnderline"/>
          <w:rFonts w:ascii="Georgia" w:hAnsi="Georgia"/>
        </w:rPr>
        <w:t xml:space="preserve"> might </w:t>
      </w:r>
      <w:r w:rsidRPr="005B4061">
        <w:rPr>
          <w:rStyle w:val="StyleBoldUnderline"/>
          <w:rFonts w:ascii="Georgia" w:hAnsi="Georgia"/>
          <w:highlight w:val="cyan"/>
        </w:rPr>
        <w:t>include: acute</w:t>
      </w:r>
      <w:r w:rsidRPr="005B4061">
        <w:rPr>
          <w:rStyle w:val="StyleBoldUnderline"/>
          <w:rFonts w:ascii="Georgia" w:hAnsi="Georgia"/>
        </w:rPr>
        <w:t xml:space="preserve"> or chronic </w:t>
      </w:r>
      <w:r w:rsidRPr="005B4061">
        <w:rPr>
          <w:rStyle w:val="StyleBoldUnderline"/>
          <w:rFonts w:ascii="Georgia" w:hAnsi="Georgia"/>
          <w:highlight w:val="cyan"/>
        </w:rPr>
        <w:t>toxicity; behavioral changes; reduced fecundity</w:t>
      </w:r>
      <w:r w:rsidRPr="005B4061">
        <w:rPr>
          <w:rStyle w:val="StyleBoldUnderline"/>
          <w:rFonts w:ascii="Georgia" w:hAnsi="Georgia"/>
        </w:rPr>
        <w:t xml:space="preserve">; attraction or repulsion from the OTEC facility; </w:t>
      </w:r>
      <w:r w:rsidRPr="005B4061">
        <w:rPr>
          <w:rStyle w:val="StyleBoldUnderline"/>
          <w:rFonts w:ascii="Georgia" w:hAnsi="Georgia"/>
          <w:highlight w:val="cyan"/>
        </w:rPr>
        <w:t>and changes to</w:t>
      </w:r>
      <w:r w:rsidRPr="005B4061">
        <w:rPr>
          <w:rStyle w:val="StyleBoldUnderline"/>
          <w:rFonts w:ascii="Georgia" w:hAnsi="Georgia"/>
        </w:rPr>
        <w:t xml:space="preserve"> the </w:t>
      </w:r>
      <w:r w:rsidRPr="005B4061">
        <w:rPr>
          <w:rStyle w:val="StyleBoldUnderline"/>
          <w:rFonts w:ascii="Georgia" w:hAnsi="Georgia"/>
          <w:highlight w:val="cyan"/>
        </w:rPr>
        <w:t>local ecosystem structure.</w:t>
      </w:r>
      <w:r w:rsidRPr="005B4061">
        <w:rPr>
          <w:rStyle w:val="StyleBoldUnderline"/>
          <w:rFonts w:ascii="Georgia" w:hAnsi="Georgia"/>
        </w:rPr>
        <w:t xml:space="preserve"> </w:t>
      </w:r>
    </w:p>
    <w:p w:rsidR="007133C3" w:rsidRPr="005B4061" w:rsidRDefault="007133C3" w:rsidP="007133C3">
      <w:pPr>
        <w:rPr>
          <w:rStyle w:val="StyleStyleBold12pt"/>
          <w:rFonts w:ascii="Georgia" w:hAnsi="Georgia"/>
        </w:rPr>
      </w:pPr>
    </w:p>
    <w:p w:rsidR="007133C3" w:rsidRPr="005B4061" w:rsidRDefault="007133C3" w:rsidP="007133C3">
      <w:pPr>
        <w:pStyle w:val="Heading4"/>
        <w:rPr>
          <w:rFonts w:ascii="Georgia" w:hAnsi="Georgia" w:cs="Times New Roman"/>
        </w:rPr>
      </w:pPr>
      <w:r w:rsidRPr="005B4061">
        <w:rPr>
          <w:rFonts w:ascii="Georgia" w:hAnsi="Georgia" w:cs="Times New Roman"/>
        </w:rPr>
        <w:lastRenderedPageBreak/>
        <w:t xml:space="preserve">Even installing the facility would eradicate </w:t>
      </w:r>
      <w:proofErr w:type="spellStart"/>
      <w:r w:rsidRPr="005B4061">
        <w:rPr>
          <w:rFonts w:ascii="Georgia" w:hAnsi="Georgia" w:cs="Times New Roman"/>
        </w:rPr>
        <w:t>biod</w:t>
      </w:r>
      <w:proofErr w:type="spellEnd"/>
    </w:p>
    <w:p w:rsidR="007133C3" w:rsidRPr="005B4061" w:rsidRDefault="007133C3" w:rsidP="007133C3">
      <w:pPr>
        <w:rPr>
          <w:rFonts w:ascii="Georgia" w:hAnsi="Georgia"/>
          <w:b/>
          <w:bCs/>
          <w:sz w:val="26"/>
        </w:rPr>
      </w:pPr>
      <w:r w:rsidRPr="005B4061">
        <w:rPr>
          <w:rStyle w:val="StyleStyleBold12pt"/>
          <w:rFonts w:ascii="Georgia" w:hAnsi="Georgia"/>
        </w:rPr>
        <w:t>(</w:t>
      </w:r>
      <w:proofErr w:type="spellStart"/>
      <w:r w:rsidRPr="005B4061">
        <w:rPr>
          <w:rStyle w:val="StyleStyleBold12pt"/>
          <w:rFonts w:ascii="Georgia" w:hAnsi="Georgia"/>
        </w:rPr>
        <w:t>Haruo</w:t>
      </w:r>
      <w:proofErr w:type="spellEnd"/>
      <w:r w:rsidRPr="005B4061">
        <w:rPr>
          <w:rStyle w:val="StyleStyleBold12pt"/>
          <w:rFonts w:ascii="Georgia" w:hAnsi="Georgia"/>
        </w:rPr>
        <w:t xml:space="preserve"> Uehara, Doctor of Engineering from Yamaguchi University, OTEC scientist, Department of Literature and Science, Physics, past President of Saga University, Director of OTEC Laboratory at Saga, Chairman of OPOTEC. </w:t>
      </w:r>
      <w:proofErr w:type="spellStart"/>
      <w:r w:rsidRPr="005B4061">
        <w:rPr>
          <w:rStyle w:val="StyleStyleBold12pt"/>
          <w:rFonts w:ascii="Georgia" w:hAnsi="Georgia"/>
        </w:rPr>
        <w:t>Kobayoshi</w:t>
      </w:r>
      <w:proofErr w:type="spellEnd"/>
      <w:r w:rsidRPr="005B4061">
        <w:rPr>
          <w:rStyle w:val="StyleStyleBold12pt"/>
          <w:rFonts w:ascii="Georgia" w:hAnsi="Georgia"/>
        </w:rPr>
        <w:t xml:space="preserve">, H. </w:t>
      </w:r>
      <w:proofErr w:type="spellStart"/>
      <w:r w:rsidRPr="005B4061">
        <w:rPr>
          <w:rStyle w:val="StyleStyleBold12pt"/>
          <w:rFonts w:ascii="Georgia" w:hAnsi="Georgia"/>
        </w:rPr>
        <w:t>Jutsuhara</w:t>
      </w:r>
      <w:proofErr w:type="spellEnd"/>
      <w:r w:rsidRPr="005B4061">
        <w:rPr>
          <w:rStyle w:val="StyleStyleBold12pt"/>
          <w:rFonts w:ascii="Georgia" w:hAnsi="Georgia"/>
        </w:rPr>
        <w:t xml:space="preserve">, S. Uehara, H. “The Present Status and Features of OTEC, and Recent Aspects of Thermal Energy Conversion Technologies,” </w:t>
      </w:r>
      <w:r w:rsidRPr="005B4061">
        <w:rPr>
          <w:rStyle w:val="StyleStyleBold12pt"/>
          <w:rFonts w:ascii="Georgia" w:hAnsi="Georgia"/>
          <w:i/>
        </w:rPr>
        <w:t>24</w:t>
      </w:r>
      <w:r w:rsidRPr="005B4061">
        <w:rPr>
          <w:rStyle w:val="StyleStyleBold12pt"/>
          <w:rFonts w:ascii="Georgia" w:hAnsi="Georgia"/>
          <w:i/>
          <w:vertAlign w:val="superscript"/>
        </w:rPr>
        <w:t>th</w:t>
      </w:r>
      <w:r w:rsidRPr="005B4061">
        <w:rPr>
          <w:rStyle w:val="StyleStyleBold12pt"/>
          <w:rFonts w:ascii="Georgia" w:hAnsi="Georgia"/>
          <w:i/>
        </w:rPr>
        <w:t xml:space="preserve"> Meeting of the UJNR Marine Facilities Panel</w:t>
      </w:r>
      <w:r w:rsidRPr="005B4061">
        <w:rPr>
          <w:rStyle w:val="StyleStyleBold12pt"/>
          <w:rFonts w:ascii="Georgia" w:hAnsi="Georgia"/>
        </w:rPr>
        <w:t>, November 2004. http://www.nmri.go.jp/main/cooperation/ujnr/24ujnr_paper_jpn/Kobayashi.pdf//ghs-kw)</w:t>
      </w:r>
    </w:p>
    <w:p w:rsidR="007133C3" w:rsidRPr="005B4061" w:rsidRDefault="007133C3" w:rsidP="007133C3">
      <w:pPr>
        <w:rPr>
          <w:rFonts w:ascii="Georgia" w:hAnsi="Georgia"/>
          <w:sz w:val="16"/>
        </w:rPr>
      </w:pPr>
      <w:r w:rsidRPr="005B4061">
        <w:rPr>
          <w:rFonts w:ascii="Georgia" w:hAnsi="Georgia"/>
          <w:sz w:val="16"/>
        </w:rPr>
        <w:t xml:space="preserve">The physical presence, construction, and accidents group examined </w:t>
      </w:r>
      <w:r w:rsidRPr="005B4061">
        <w:rPr>
          <w:rStyle w:val="StyleBoldUnderline"/>
          <w:rFonts w:ascii="Georgia" w:hAnsi="Georgia"/>
        </w:rPr>
        <w:t>the potential physical, chemical and biological impacts associated with the physical presence, construction, and accidents associated with an OTEC facility</w:t>
      </w:r>
      <w:r w:rsidRPr="005B4061">
        <w:rPr>
          <w:rFonts w:ascii="Georgia" w:hAnsi="Georgia"/>
          <w:sz w:val="16"/>
        </w:rPr>
        <w:t>. Construction impacts will vary with: location and design of the facility, extent of construction that takes place at sea, type and installation method of the power cable, and type of mooring selected. The platform will likely be built at a shore-based facility and towed to the site. The cold water pipe may be constructed on land and towed to the site, or constructed/manufactured on-site</w:t>
      </w:r>
      <w:r w:rsidRPr="005B4061">
        <w:rPr>
          <w:rStyle w:val="StyleBoldUnderline"/>
          <w:rFonts w:ascii="Georgia" w:hAnsi="Georgia"/>
        </w:rPr>
        <w:t xml:space="preserve">. The most </w:t>
      </w:r>
      <w:r w:rsidRPr="005B4061">
        <w:rPr>
          <w:rStyle w:val="StyleBoldUnderline"/>
          <w:rFonts w:ascii="Georgia" w:hAnsi="Georgia"/>
          <w:highlight w:val="cyan"/>
        </w:rPr>
        <w:t>disruptive aspects of installation are likely to be</w:t>
      </w:r>
      <w:r w:rsidRPr="005B4061">
        <w:rPr>
          <w:rStyle w:val="StyleBoldUnderline"/>
          <w:rFonts w:ascii="Georgia" w:hAnsi="Georgia"/>
        </w:rPr>
        <w:t xml:space="preserve"> the </w:t>
      </w:r>
      <w:r w:rsidRPr="005B4061">
        <w:rPr>
          <w:rStyle w:val="StyleBoldUnderline"/>
          <w:rFonts w:ascii="Georgia" w:hAnsi="Georgia"/>
          <w:highlight w:val="cyan"/>
        </w:rPr>
        <w:t>placement of anchors, moorings and power cables. The installation and presence of these components</w:t>
      </w:r>
      <w:r w:rsidRPr="005B4061">
        <w:rPr>
          <w:rStyle w:val="StyleBoldUnderline"/>
          <w:rFonts w:ascii="Georgia" w:hAnsi="Georgia"/>
        </w:rPr>
        <w:t xml:space="preserve"> may </w:t>
      </w:r>
      <w:r w:rsidRPr="005B4061">
        <w:rPr>
          <w:rStyle w:val="StyleBoldUnderline"/>
          <w:rFonts w:ascii="Georgia" w:hAnsi="Georgia"/>
          <w:highlight w:val="cyan"/>
        </w:rPr>
        <w:t>require blasting, drilling and excavation of the seafloor, and could</w:t>
      </w:r>
      <w:r w:rsidRPr="005B4061">
        <w:rPr>
          <w:rStyle w:val="StyleBoldUnderline"/>
          <w:rFonts w:ascii="Georgia" w:hAnsi="Georgia"/>
        </w:rPr>
        <w:t xml:space="preserve"> </w:t>
      </w:r>
      <w:r w:rsidRPr="005B4061">
        <w:rPr>
          <w:rStyle w:val="StyleBoldUnderline"/>
          <w:rFonts w:ascii="Georgia" w:hAnsi="Georgia"/>
          <w:highlight w:val="cyan"/>
        </w:rPr>
        <w:t>disrupt</w:t>
      </w:r>
      <w:r w:rsidRPr="005B4061">
        <w:rPr>
          <w:rStyle w:val="StyleBoldUnderline"/>
          <w:rFonts w:ascii="Georgia" w:hAnsi="Georgia"/>
        </w:rPr>
        <w:t xml:space="preserve"> benthic and pelagic communities, including deep corals and </w:t>
      </w:r>
      <w:r w:rsidRPr="005B4061">
        <w:rPr>
          <w:rStyle w:val="StyleBoldUnderline"/>
          <w:rFonts w:ascii="Georgia" w:hAnsi="Georgia"/>
          <w:highlight w:val="cyan"/>
        </w:rPr>
        <w:t>crustaceans,</w:t>
      </w:r>
      <w:r w:rsidRPr="005B4061">
        <w:rPr>
          <w:rStyle w:val="StyleBoldUnderline"/>
          <w:rFonts w:ascii="Georgia" w:hAnsi="Georgia"/>
        </w:rPr>
        <w:t xml:space="preserve"> vertebrate </w:t>
      </w:r>
      <w:r w:rsidRPr="005B4061">
        <w:rPr>
          <w:rStyle w:val="StyleBoldUnderline"/>
          <w:rFonts w:ascii="Georgia" w:hAnsi="Georgia"/>
          <w:highlight w:val="cyan"/>
        </w:rPr>
        <w:t>fish, marine mammals, sea birds, sea turtles, invertebrates, and microbial communities</w:t>
      </w:r>
      <w:r w:rsidRPr="005B4061">
        <w:rPr>
          <w:rStyle w:val="StyleBoldUnderline"/>
          <w:rFonts w:ascii="Georgia" w:hAnsi="Georgia"/>
        </w:rPr>
        <w:t xml:space="preserve">. In particular, </w:t>
      </w:r>
      <w:r w:rsidRPr="005B4061">
        <w:rPr>
          <w:rStyle w:val="StyleBoldUnderline"/>
          <w:rFonts w:ascii="Georgia" w:hAnsi="Georgia"/>
          <w:highlight w:val="cyan"/>
        </w:rPr>
        <w:t>the</w:t>
      </w:r>
      <w:r w:rsidRPr="005B4061">
        <w:rPr>
          <w:rStyle w:val="StyleBoldUnderline"/>
          <w:rFonts w:ascii="Georgia" w:hAnsi="Georgia"/>
        </w:rPr>
        <w:t xml:space="preserve"> installation and </w:t>
      </w:r>
      <w:r w:rsidRPr="005B4061">
        <w:rPr>
          <w:rStyle w:val="StyleBoldUnderline"/>
          <w:rFonts w:ascii="Georgia" w:hAnsi="Georgia"/>
          <w:highlight w:val="cyan"/>
        </w:rPr>
        <w:t>presence of the power cable will: increase suspended sediment,</w:t>
      </w:r>
      <w:r w:rsidRPr="005B4061">
        <w:rPr>
          <w:rStyle w:val="StyleBoldUnderline"/>
          <w:rFonts w:ascii="Georgia" w:hAnsi="Georgia"/>
        </w:rPr>
        <w:t xml:space="preserve"> disturb or </w:t>
      </w:r>
      <w:r w:rsidRPr="005B4061">
        <w:rPr>
          <w:rStyle w:val="StyleBoldUnderline"/>
          <w:rFonts w:ascii="Georgia" w:hAnsi="Georgia"/>
          <w:highlight w:val="cyan"/>
        </w:rPr>
        <w:t>destroy</w:t>
      </w:r>
      <w:r w:rsidRPr="005B4061">
        <w:rPr>
          <w:rStyle w:val="StyleBoldUnderline"/>
          <w:rFonts w:ascii="Georgia" w:hAnsi="Georgia"/>
        </w:rPr>
        <w:t xml:space="preserve"> coastal resources and </w:t>
      </w:r>
      <w:r w:rsidRPr="005B4061">
        <w:rPr>
          <w:rStyle w:val="StyleBoldUnderline"/>
          <w:rFonts w:ascii="Georgia" w:hAnsi="Georgia"/>
          <w:highlight w:val="cyan"/>
        </w:rPr>
        <w:t>coral reefs</w:t>
      </w:r>
      <w:r w:rsidRPr="005B4061">
        <w:rPr>
          <w:rStyle w:val="StyleBoldUnderline"/>
          <w:rFonts w:ascii="Georgia" w:hAnsi="Georgia"/>
        </w:rPr>
        <w:t>, as well as alter the behavior of invertebrate and vertebrate in the region. The installation of these components will disrupt habitat heterogeneity, and may have secondary long-term impacts to the ecosystem. Construction, installation and vessel traffic activities are likely to generate noise, and may disrupt movement and communication of fish, marine mammals and reptiles (e.g., whales, dolphins, sea turtles) in the area. Platform lighting may disrupt the normal behavioral patterns of sea birds, turtles, marine mammals, plankton, squid and fish in the region.</w:t>
      </w:r>
      <w:r w:rsidRPr="005B4061">
        <w:rPr>
          <w:rFonts w:ascii="Georgia" w:hAnsi="Georgia"/>
          <w:sz w:val="16"/>
        </w:rPr>
        <w:t xml:space="preserve"> Noise and EMF generated during construction and operation of an OTEC facility are addressed in Section E, Noise and EMF. </w:t>
      </w:r>
      <w:r w:rsidRPr="005B4061">
        <w:rPr>
          <w:rStyle w:val="StyleBoldUnderline"/>
          <w:rFonts w:ascii="Georgia" w:hAnsi="Georgia"/>
        </w:rPr>
        <w:t xml:space="preserve">The physical presence of the platform will most likely serve as a fish attraction device (FAD). This may increase the number of impinged and entrained organisms, and could change local migratory patterns. </w:t>
      </w:r>
      <w:r w:rsidRPr="005B4061">
        <w:rPr>
          <w:rStyle w:val="StyleBoldUnderline"/>
          <w:rFonts w:ascii="Georgia" w:hAnsi="Georgia"/>
          <w:highlight w:val="cyan"/>
        </w:rPr>
        <w:t>Accidental release of chemicals</w:t>
      </w:r>
      <w:r w:rsidRPr="005B4061">
        <w:rPr>
          <w:rFonts w:ascii="Georgia" w:hAnsi="Georgia"/>
          <w:sz w:val="16"/>
        </w:rPr>
        <w:t xml:space="preserve">, while unlikely, </w:t>
      </w:r>
      <w:r w:rsidRPr="005B4061">
        <w:rPr>
          <w:rStyle w:val="StyleBoldUnderline"/>
          <w:rFonts w:ascii="Georgia" w:hAnsi="Georgia"/>
          <w:highlight w:val="cyan"/>
        </w:rPr>
        <w:t>has the possibility of disrupting all life within the plume</w:t>
      </w:r>
      <w:r w:rsidRPr="005B4061">
        <w:rPr>
          <w:rStyle w:val="StyleBoldUnderline"/>
          <w:rFonts w:ascii="Georgia" w:hAnsi="Georgia"/>
        </w:rPr>
        <w:t xml:space="preserve"> and in the region surrounding the facility. Direct </w:t>
      </w:r>
      <w:r w:rsidRPr="005B4061">
        <w:rPr>
          <w:rStyle w:val="StyleBoldUnderline"/>
          <w:rFonts w:ascii="Georgia" w:hAnsi="Georgia"/>
          <w:highlight w:val="cyan"/>
        </w:rPr>
        <w:t>toxicity</w:t>
      </w:r>
      <w:r w:rsidRPr="005B4061">
        <w:rPr>
          <w:rStyle w:val="StyleBoldUnderline"/>
          <w:rFonts w:ascii="Georgia" w:hAnsi="Georgia"/>
        </w:rPr>
        <w:t xml:space="preserve">, chemical oxidation, and indirect toxicity (i.e., drop in pH increases certain metals, causing toxic effects) </w:t>
      </w:r>
      <w:r w:rsidRPr="005B4061">
        <w:rPr>
          <w:rStyle w:val="StyleBoldUnderline"/>
          <w:rFonts w:ascii="Georgia" w:hAnsi="Georgia"/>
          <w:highlight w:val="cyan"/>
        </w:rPr>
        <w:t>can</w:t>
      </w:r>
      <w:r w:rsidRPr="005B4061">
        <w:rPr>
          <w:rStyle w:val="StyleBoldUnderline"/>
          <w:rFonts w:ascii="Georgia" w:hAnsi="Georgia"/>
        </w:rPr>
        <w:t xml:space="preserve"> potentially </w:t>
      </w:r>
      <w:r w:rsidRPr="005B4061">
        <w:rPr>
          <w:rStyle w:val="StyleBoldUnderline"/>
          <w:rFonts w:ascii="Georgia" w:hAnsi="Georgia"/>
          <w:highlight w:val="cyan"/>
        </w:rPr>
        <w:t>result from a chemical release</w:t>
      </w:r>
      <w:r w:rsidRPr="005B4061">
        <w:rPr>
          <w:rStyle w:val="StyleBoldUnderline"/>
          <w:rFonts w:ascii="Georgia" w:hAnsi="Georgia"/>
        </w:rPr>
        <w:t>.</w:t>
      </w:r>
      <w:r w:rsidRPr="005B4061">
        <w:rPr>
          <w:rFonts w:ascii="Georgia" w:hAnsi="Georgia"/>
          <w:sz w:val="16"/>
        </w:rPr>
        <w:t xml:space="preserve"> When examining potential impacts due to physical presence, construction and accidents, it is important to take into consideration the size of the system (i.e., the physical size of a 100 </w:t>
      </w:r>
      <w:proofErr w:type="spellStart"/>
      <w:r w:rsidRPr="005B4061">
        <w:rPr>
          <w:rFonts w:ascii="Georgia" w:hAnsi="Georgia"/>
          <w:sz w:val="16"/>
        </w:rPr>
        <w:t>MWe</w:t>
      </w:r>
      <w:proofErr w:type="spellEnd"/>
      <w:r w:rsidRPr="005B4061">
        <w:rPr>
          <w:rFonts w:ascii="Georgia" w:hAnsi="Georgia"/>
          <w:sz w:val="16"/>
        </w:rPr>
        <w:t xml:space="preserve"> plant is much larger than a demonstration 10 </w:t>
      </w:r>
      <w:proofErr w:type="spellStart"/>
      <w:r w:rsidRPr="005B4061">
        <w:rPr>
          <w:rFonts w:ascii="Georgia" w:hAnsi="Georgia"/>
          <w:sz w:val="16"/>
        </w:rPr>
        <w:t>MWe</w:t>
      </w:r>
      <w:proofErr w:type="spellEnd"/>
      <w:r w:rsidRPr="005B4061">
        <w:rPr>
          <w:rFonts w:ascii="Georgia" w:hAnsi="Georgia"/>
          <w:sz w:val="16"/>
        </w:rPr>
        <w:t xml:space="preserve"> facility). Different size plants will likely have significantly different impacts. The component type will also play a significant role in the type of impact (i.e., a drilled mooring could be disruptive to the benthos, but all mooring/anchors can potentially impact deep sea corals and other biota). Table 9 summarizes likelihood, significance, and regulatory implications of potential impacts resulting from physical presence, construction and accidents. </w:t>
      </w:r>
    </w:p>
    <w:p w:rsidR="007133C3" w:rsidRPr="005B4061" w:rsidRDefault="007133C3" w:rsidP="007133C3">
      <w:pPr>
        <w:rPr>
          <w:rStyle w:val="StyleStyleBold12pt"/>
          <w:rFonts w:ascii="Georgia" w:hAnsi="Georgia"/>
        </w:rPr>
      </w:pPr>
    </w:p>
    <w:p w:rsidR="007133C3" w:rsidRPr="005B4061" w:rsidRDefault="007133C3" w:rsidP="007133C3">
      <w:pPr>
        <w:pStyle w:val="Heading4"/>
        <w:rPr>
          <w:rFonts w:ascii="Georgia" w:hAnsi="Georgia" w:cs="Times New Roman"/>
        </w:rPr>
      </w:pPr>
      <w:r w:rsidRPr="005B4061">
        <w:rPr>
          <w:rFonts w:ascii="Georgia" w:hAnsi="Georgia" w:cs="Times New Roman"/>
        </w:rPr>
        <w:t>Noise and electromagnetic pollution destroy marine wildlife—dolphins, sharks, and sea kittens will die!</w:t>
      </w:r>
    </w:p>
    <w:p w:rsidR="007133C3" w:rsidRPr="005B4061" w:rsidRDefault="007133C3" w:rsidP="007133C3">
      <w:pPr>
        <w:rPr>
          <w:rFonts w:ascii="Georgia" w:hAnsi="Georgia"/>
          <w:b/>
          <w:bCs/>
          <w:sz w:val="26"/>
        </w:rPr>
      </w:pPr>
      <w:r w:rsidRPr="005B4061">
        <w:rPr>
          <w:rStyle w:val="StyleStyleBold12pt"/>
          <w:rFonts w:ascii="Georgia" w:hAnsi="Georgia"/>
        </w:rPr>
        <w:t>(</w:t>
      </w:r>
      <w:proofErr w:type="spellStart"/>
      <w:r w:rsidRPr="005B4061">
        <w:rPr>
          <w:rStyle w:val="StyleStyleBold12pt"/>
          <w:rFonts w:ascii="Georgia" w:hAnsi="Georgia"/>
        </w:rPr>
        <w:t>Haruo</w:t>
      </w:r>
      <w:proofErr w:type="spellEnd"/>
      <w:r w:rsidRPr="005B4061">
        <w:rPr>
          <w:rStyle w:val="StyleStyleBold12pt"/>
          <w:rFonts w:ascii="Georgia" w:hAnsi="Georgia"/>
        </w:rPr>
        <w:t xml:space="preserve"> Uehara, Doctor of Engineering from Yamaguchi University, OTEC scientist, Department of Literature and Science, Physics, past President of Saga University, Director of OTEC Laboratory at Saga, Chairman of OPOTEC. </w:t>
      </w:r>
      <w:proofErr w:type="spellStart"/>
      <w:r w:rsidRPr="005B4061">
        <w:rPr>
          <w:rStyle w:val="StyleStyleBold12pt"/>
          <w:rFonts w:ascii="Georgia" w:hAnsi="Georgia"/>
        </w:rPr>
        <w:t>Kobayoshi</w:t>
      </w:r>
      <w:proofErr w:type="spellEnd"/>
      <w:r w:rsidRPr="005B4061">
        <w:rPr>
          <w:rStyle w:val="StyleStyleBold12pt"/>
          <w:rFonts w:ascii="Georgia" w:hAnsi="Georgia"/>
        </w:rPr>
        <w:t xml:space="preserve">, H. </w:t>
      </w:r>
      <w:proofErr w:type="spellStart"/>
      <w:r w:rsidRPr="005B4061">
        <w:rPr>
          <w:rStyle w:val="StyleStyleBold12pt"/>
          <w:rFonts w:ascii="Georgia" w:hAnsi="Georgia"/>
        </w:rPr>
        <w:t>Jutsuhara</w:t>
      </w:r>
      <w:proofErr w:type="spellEnd"/>
      <w:r w:rsidRPr="005B4061">
        <w:rPr>
          <w:rStyle w:val="StyleStyleBold12pt"/>
          <w:rFonts w:ascii="Georgia" w:hAnsi="Georgia"/>
        </w:rPr>
        <w:t xml:space="preserve">, S. Uehara, H. “The Present Status and Features of OTEC, and Recent Aspects of Thermal Energy Conversion Technologies,” </w:t>
      </w:r>
      <w:r w:rsidRPr="005B4061">
        <w:rPr>
          <w:rStyle w:val="StyleStyleBold12pt"/>
          <w:rFonts w:ascii="Georgia" w:hAnsi="Georgia"/>
          <w:i/>
        </w:rPr>
        <w:t>24</w:t>
      </w:r>
      <w:r w:rsidRPr="005B4061">
        <w:rPr>
          <w:rStyle w:val="StyleStyleBold12pt"/>
          <w:rFonts w:ascii="Georgia" w:hAnsi="Georgia"/>
          <w:i/>
          <w:vertAlign w:val="superscript"/>
        </w:rPr>
        <w:t>th</w:t>
      </w:r>
      <w:r w:rsidRPr="005B4061">
        <w:rPr>
          <w:rStyle w:val="StyleStyleBold12pt"/>
          <w:rFonts w:ascii="Georgia" w:hAnsi="Georgia"/>
          <w:i/>
        </w:rPr>
        <w:t xml:space="preserve"> Meeting of the UJNR Marine Facilities Panel</w:t>
      </w:r>
      <w:r w:rsidRPr="005B4061">
        <w:rPr>
          <w:rStyle w:val="StyleStyleBold12pt"/>
          <w:rFonts w:ascii="Georgia" w:hAnsi="Georgia"/>
        </w:rPr>
        <w:t>, November 2004. http://www.nmri.go.jp/main/cooperation/ujnr/24ujnr_paper_jpn/Kobayashi.pdf//ghs-kw)</w:t>
      </w:r>
    </w:p>
    <w:p w:rsidR="007133C3" w:rsidRPr="005B4061" w:rsidRDefault="007133C3" w:rsidP="007133C3">
      <w:pPr>
        <w:rPr>
          <w:rFonts w:ascii="Georgia" w:hAnsi="Georgia"/>
          <w:sz w:val="16"/>
        </w:rPr>
      </w:pPr>
      <w:r w:rsidRPr="005B4061">
        <w:rPr>
          <w:rFonts w:ascii="Georgia" w:hAnsi="Georgia"/>
          <w:sz w:val="16"/>
        </w:rPr>
        <w:t xml:space="preserve">The noise and electromagnetic fields group examined the potential physical, chemical and biological impacts associated with the production of noise and electromagnetic fields associated with an OTEC facility. </w:t>
      </w:r>
      <w:r w:rsidRPr="005B4061">
        <w:rPr>
          <w:rStyle w:val="StyleBoldUnderline"/>
          <w:rFonts w:ascii="Georgia" w:hAnsi="Georgia"/>
          <w:highlight w:val="cyan"/>
        </w:rPr>
        <w:t>The generation of noise and electromagnetic fields (EMF) are of concern</w:t>
      </w:r>
      <w:r w:rsidRPr="005B4061">
        <w:rPr>
          <w:rStyle w:val="StyleBoldUnderline"/>
          <w:rFonts w:ascii="Georgia" w:hAnsi="Georgia"/>
        </w:rPr>
        <w:t xml:space="preserve"> due to the large number of </w:t>
      </w:r>
      <w:r w:rsidRPr="005B4061">
        <w:rPr>
          <w:rStyle w:val="StyleBoldUnderline"/>
          <w:rFonts w:ascii="Georgia" w:hAnsi="Georgia"/>
          <w:highlight w:val="cyan"/>
        </w:rPr>
        <w:t>marine organisms</w:t>
      </w:r>
      <w:r w:rsidRPr="005B4061">
        <w:rPr>
          <w:rStyle w:val="StyleBoldUnderline"/>
          <w:rFonts w:ascii="Georgia" w:hAnsi="Georgia"/>
        </w:rPr>
        <w:t xml:space="preserve"> that </w:t>
      </w:r>
      <w:r w:rsidRPr="005B4061">
        <w:rPr>
          <w:rStyle w:val="StyleBoldUnderline"/>
          <w:rFonts w:ascii="Georgia" w:hAnsi="Georgia"/>
          <w:highlight w:val="cyan"/>
        </w:rPr>
        <w:t xml:space="preserve">regularly </w:t>
      </w:r>
      <w:r w:rsidRPr="005B4061">
        <w:rPr>
          <w:rStyle w:val="StyleBoldUnderline"/>
          <w:rFonts w:ascii="Georgia" w:hAnsi="Georgia"/>
          <w:highlight w:val="cyan"/>
        </w:rPr>
        <w:lastRenderedPageBreak/>
        <w:t xml:space="preserve">use acoustics (e.g., dolphins, whales, </w:t>
      </w:r>
      <w:proofErr w:type="gramStart"/>
      <w:r w:rsidRPr="005B4061">
        <w:rPr>
          <w:rStyle w:val="StyleBoldUnderline"/>
          <w:rFonts w:ascii="Georgia" w:hAnsi="Georgia"/>
          <w:highlight w:val="cyan"/>
        </w:rPr>
        <w:t>fish</w:t>
      </w:r>
      <w:proofErr w:type="gramEnd"/>
      <w:r w:rsidRPr="005B4061">
        <w:rPr>
          <w:rStyle w:val="StyleBoldUnderline"/>
          <w:rFonts w:ascii="Georgia" w:hAnsi="Georgia"/>
        </w:rPr>
        <w:t xml:space="preserve">) and electromagnetic fields (e.g., </w:t>
      </w:r>
      <w:r w:rsidRPr="005B4061">
        <w:rPr>
          <w:rStyle w:val="StyleBoldUnderline"/>
          <w:rFonts w:ascii="Georgia" w:hAnsi="Georgia"/>
          <w:highlight w:val="cyan"/>
        </w:rPr>
        <w:t>sharks, turtles) for communication, detection of prey/predators, and navigation.</w:t>
      </w:r>
      <w:r w:rsidRPr="005B4061">
        <w:rPr>
          <w:rFonts w:ascii="Georgia" w:hAnsi="Georgia"/>
          <w:sz w:val="16"/>
        </w:rPr>
        <w:t xml:space="preserve"> There are likely to be impacts associated with noise and electromagnetic fields, however, the magnitude and extent of the impact is not known and will likely depend on many factors. </w:t>
      </w:r>
      <w:r w:rsidRPr="005B4061">
        <w:rPr>
          <w:rStyle w:val="StyleBoldUnderline"/>
          <w:rFonts w:ascii="Georgia" w:hAnsi="Georgia"/>
        </w:rPr>
        <w:t>Sources of construction-related noise are likely to include: deployment of moorings, anchors and the power cable; deployment of the cold water pipe; and associated boat traffic.</w:t>
      </w:r>
      <w:r w:rsidRPr="005B4061">
        <w:rPr>
          <w:rFonts w:ascii="Georgia" w:hAnsi="Georgia"/>
          <w:sz w:val="16"/>
        </w:rPr>
        <w:t xml:space="preserve"> Sources of operational noise include turbines, pumps, discharge turbulence, cable strum (both mooring and power cable), cold water pipe vibration, boat traffic, and frictional noise from water movements. To date, very little direct measurements of the noise associated with OTEC facilities exist. The impact of noise will vary with receptor and exposure (i.e., magnitude, temporal, spatial, spectral), and will most likely manifest themselves as a physiological or behavioral impacts. </w:t>
      </w:r>
      <w:r w:rsidRPr="005B4061">
        <w:rPr>
          <w:rStyle w:val="StyleBoldUnderline"/>
          <w:rFonts w:ascii="Georgia" w:hAnsi="Georgia"/>
        </w:rPr>
        <w:t xml:space="preserve">Physiological </w:t>
      </w:r>
      <w:r w:rsidRPr="005B4061">
        <w:rPr>
          <w:rStyle w:val="StyleBoldUnderline"/>
          <w:rFonts w:ascii="Georgia" w:hAnsi="Georgia"/>
          <w:highlight w:val="cyan"/>
        </w:rPr>
        <w:t>impacts could include: hearing</w:t>
      </w:r>
      <w:r w:rsidRPr="005B4061">
        <w:rPr>
          <w:rStyle w:val="StyleBoldUnderline"/>
          <w:rFonts w:ascii="Georgia" w:hAnsi="Georgia"/>
        </w:rPr>
        <w:t xml:space="preserve"> damage and </w:t>
      </w:r>
      <w:r w:rsidRPr="005B4061">
        <w:rPr>
          <w:rStyle w:val="StyleBoldUnderline"/>
          <w:rFonts w:ascii="Georgia" w:hAnsi="Georgia"/>
          <w:highlight w:val="cyan"/>
        </w:rPr>
        <w:t>loss</w:t>
      </w:r>
      <w:r w:rsidRPr="005B4061">
        <w:rPr>
          <w:rStyle w:val="StyleBoldUnderline"/>
          <w:rFonts w:ascii="Georgia" w:hAnsi="Georgia"/>
        </w:rPr>
        <w:t xml:space="preserve"> (e.g., permanent threshold shift (PTS); temporary threshold shift (TTS)) </w:t>
      </w:r>
      <w:r w:rsidRPr="005B4061">
        <w:rPr>
          <w:rStyle w:val="StyleBoldUnderline"/>
          <w:rFonts w:ascii="Georgia" w:hAnsi="Georgia"/>
          <w:highlight w:val="cyan"/>
        </w:rPr>
        <w:t>and</w:t>
      </w:r>
      <w:r w:rsidRPr="005B4061">
        <w:rPr>
          <w:rStyle w:val="StyleBoldUnderline"/>
          <w:rFonts w:ascii="Georgia" w:hAnsi="Georgia"/>
        </w:rPr>
        <w:t xml:space="preserve">, in some species, could lead to </w:t>
      </w:r>
      <w:r w:rsidRPr="005B4061">
        <w:rPr>
          <w:rStyle w:val="StyleBoldUnderline"/>
          <w:rFonts w:ascii="Georgia" w:hAnsi="Georgia"/>
          <w:highlight w:val="cyan"/>
        </w:rPr>
        <w:t>death through inability to complete basic biological functions (e.g., echolocation for prey detection in dolphins</w:t>
      </w:r>
      <w:r w:rsidRPr="005B4061">
        <w:rPr>
          <w:rStyle w:val="StyleBoldUnderline"/>
          <w:rFonts w:ascii="Georgia" w:hAnsi="Georgia"/>
        </w:rPr>
        <w:t>).</w:t>
      </w:r>
      <w:r w:rsidRPr="005B4061">
        <w:rPr>
          <w:rFonts w:ascii="Georgia" w:hAnsi="Georgia"/>
          <w:sz w:val="16"/>
        </w:rPr>
        <w:t xml:space="preserve"> Behavioral changes may include local or widespread changes in movement (e.g., attractant, deterrent), communication difficulty due to masking, and changes in feeding and breeding habits (e.g., larval recruitment). If these behavioral changes persist, </w:t>
      </w:r>
      <w:r w:rsidRPr="005B4061">
        <w:rPr>
          <w:rStyle w:val="StyleBoldUnderline"/>
          <w:rFonts w:ascii="Georgia" w:hAnsi="Georgia"/>
          <w:highlight w:val="cyan"/>
        </w:rPr>
        <w:t>an ecosystem level impact may occur,</w:t>
      </w:r>
      <w:r w:rsidRPr="005B4061">
        <w:rPr>
          <w:rStyle w:val="StyleBoldUnderline"/>
          <w:rFonts w:ascii="Georgia" w:hAnsi="Georgia"/>
        </w:rPr>
        <w:t xml:space="preserve"> potentially resulting in localized changes to community structure and food web dynamics. </w:t>
      </w:r>
      <w:r w:rsidRPr="005B4061">
        <w:rPr>
          <w:rStyle w:val="StyleBoldUnderline"/>
          <w:rFonts w:ascii="Georgia" w:hAnsi="Georgia"/>
          <w:highlight w:val="cyan"/>
        </w:rPr>
        <w:t>Electromagnetic</w:t>
      </w:r>
      <w:r w:rsidRPr="005B4061">
        <w:rPr>
          <w:rStyle w:val="StyleBoldUnderline"/>
          <w:rFonts w:ascii="Georgia" w:hAnsi="Georgia"/>
        </w:rPr>
        <w:t xml:space="preserve"> </w:t>
      </w:r>
      <w:r w:rsidRPr="005B4061">
        <w:rPr>
          <w:rStyle w:val="StyleBoldUnderline"/>
          <w:rFonts w:ascii="Georgia" w:hAnsi="Georgia"/>
          <w:highlight w:val="cyan"/>
        </w:rPr>
        <w:t>field generation</w:t>
      </w:r>
      <w:r w:rsidRPr="005B4061">
        <w:rPr>
          <w:rStyle w:val="StyleBoldUnderline"/>
          <w:rFonts w:ascii="Georgia" w:hAnsi="Georgia"/>
        </w:rPr>
        <w:t xml:space="preserve"> is likely limited to the power cable</w:t>
      </w:r>
      <w:r w:rsidRPr="005B4061">
        <w:rPr>
          <w:rFonts w:ascii="Georgia" w:hAnsi="Georgia"/>
          <w:sz w:val="16"/>
        </w:rPr>
        <w:t xml:space="preserve">, with the section that is suspended between the seafloor and the platform most likely to cause impacts. The receptivity and sensitivity to EMF is unknown for many species. </w:t>
      </w:r>
      <w:r w:rsidRPr="005B4061">
        <w:rPr>
          <w:rStyle w:val="StyleBoldUnderline"/>
          <w:rFonts w:ascii="Georgia" w:hAnsi="Georgia"/>
        </w:rPr>
        <w:t xml:space="preserve">Sensitive species (i.e., </w:t>
      </w:r>
      <w:r w:rsidRPr="005B4061">
        <w:rPr>
          <w:rStyle w:val="StyleBoldUnderline"/>
          <w:rFonts w:ascii="Georgia" w:hAnsi="Georgia"/>
          <w:highlight w:val="cyan"/>
        </w:rPr>
        <w:t>sea turtles, sharks) are</w:t>
      </w:r>
      <w:r w:rsidRPr="005B4061">
        <w:rPr>
          <w:rStyle w:val="StyleBoldUnderline"/>
          <w:rFonts w:ascii="Georgia" w:hAnsi="Georgia"/>
        </w:rPr>
        <w:t xml:space="preserve"> most </w:t>
      </w:r>
      <w:r w:rsidRPr="005B4061">
        <w:rPr>
          <w:rStyle w:val="StyleBoldUnderline"/>
          <w:rFonts w:ascii="Georgia" w:hAnsi="Georgia"/>
          <w:highlight w:val="cyan"/>
        </w:rPr>
        <w:t>likely to be impacted</w:t>
      </w:r>
      <w:r w:rsidRPr="005B4061">
        <w:rPr>
          <w:rStyle w:val="StyleBoldUnderline"/>
          <w:rFonts w:ascii="Georgia" w:hAnsi="Georgia"/>
        </w:rPr>
        <w:t>, and if exposed, are likely to exhibit changes in behavior,</w:t>
      </w:r>
      <w:r w:rsidRPr="005B4061">
        <w:rPr>
          <w:rFonts w:ascii="Georgia" w:hAnsi="Georgia"/>
          <w:sz w:val="16"/>
        </w:rPr>
        <w:t xml:space="preserve"> including attraction and avoidance. </w:t>
      </w:r>
    </w:p>
    <w:p w:rsidR="00643156" w:rsidRPr="005B4061" w:rsidRDefault="00643156" w:rsidP="00643156">
      <w:pPr>
        <w:rPr>
          <w:rStyle w:val="StyleBoldUnderline"/>
          <w:rFonts w:ascii="Georgia" w:hAnsi="Georgia"/>
        </w:rPr>
      </w:pPr>
    </w:p>
    <w:p w:rsidR="00F20E52" w:rsidRPr="005B4061" w:rsidRDefault="00F20E52" w:rsidP="00F20E52">
      <w:pPr>
        <w:pStyle w:val="Heading4"/>
        <w:rPr>
          <w:rFonts w:ascii="Georgia" w:hAnsi="Georgia" w:cs="Times New Roman"/>
        </w:rPr>
      </w:pPr>
      <w:r w:rsidRPr="005B4061">
        <w:rPr>
          <w:rFonts w:ascii="Georgia" w:hAnsi="Georgia" w:cs="Times New Roman"/>
        </w:rPr>
        <w:t>OTEC has negative impacts on the environment</w:t>
      </w:r>
    </w:p>
    <w:p w:rsidR="00F20E52" w:rsidRPr="005B4061" w:rsidRDefault="00F20E52" w:rsidP="00F20E52">
      <w:pPr>
        <w:rPr>
          <w:rFonts w:ascii="Georgia" w:hAnsi="Georgia"/>
        </w:rPr>
      </w:pPr>
      <w:proofErr w:type="spellStart"/>
      <w:r w:rsidRPr="005B4061">
        <w:rPr>
          <w:rStyle w:val="StyleStyleBold12pt"/>
          <w:rFonts w:ascii="Georgia" w:hAnsi="Georgia"/>
        </w:rPr>
        <w:t>Agardy</w:t>
      </w:r>
      <w:proofErr w:type="spellEnd"/>
      <w:r w:rsidRPr="005B4061">
        <w:rPr>
          <w:rFonts w:ascii="Georgia" w:hAnsi="Georgia"/>
        </w:rPr>
        <w:t xml:space="preserve"> (</w:t>
      </w:r>
      <w:proofErr w:type="spellStart"/>
      <w:r w:rsidRPr="005B4061">
        <w:rPr>
          <w:rFonts w:ascii="Georgia" w:hAnsi="Georgia"/>
        </w:rPr>
        <w:t>Tundi</w:t>
      </w:r>
      <w:proofErr w:type="spellEnd"/>
      <w:r w:rsidRPr="005B4061">
        <w:rPr>
          <w:rFonts w:ascii="Georgia" w:hAnsi="Georgia"/>
        </w:rPr>
        <w:t>, Ph.D., “An Ocean of Energy There for the Taking,” NO DATE, World Ocean Observer – Ocean Energy, http://www.worldoceanobservatory.org/index.php?q=newsletter/world-ocean-observer-ocean-energy)</w:t>
      </w:r>
    </w:p>
    <w:p w:rsidR="00F20E52" w:rsidRPr="005B4061" w:rsidRDefault="00F20E52" w:rsidP="00F20E52">
      <w:pPr>
        <w:rPr>
          <w:rFonts w:ascii="Georgia" w:hAnsi="Georgia"/>
        </w:rPr>
      </w:pPr>
      <w:r w:rsidRPr="005B4061">
        <w:rPr>
          <w:rFonts w:ascii="Georgia" w:hAnsi="Georgia"/>
        </w:rPr>
        <w:t xml:space="preserve">First, </w:t>
      </w:r>
      <w:r w:rsidRPr="005B4061">
        <w:rPr>
          <w:rStyle w:val="StyleBoldUnderline"/>
          <w:rFonts w:ascii="Georgia" w:hAnsi="Georgia"/>
        </w:rPr>
        <w:t>there are</w:t>
      </w:r>
      <w:r w:rsidRPr="005B4061">
        <w:rPr>
          <w:rFonts w:ascii="Georgia" w:hAnsi="Georgia"/>
        </w:rPr>
        <w:t xml:space="preserve"> the prospective </w:t>
      </w:r>
      <w:r w:rsidRPr="005B4061">
        <w:rPr>
          <w:rStyle w:val="StyleBoldUnderline"/>
          <w:rFonts w:ascii="Georgia" w:hAnsi="Georgia"/>
        </w:rPr>
        <w:t>ecological impacts. Constructing and operating facilities will undoubtedly have environmental costs, as wil</w:t>
      </w:r>
      <w:r w:rsidRPr="005B4061">
        <w:rPr>
          <w:rFonts w:ascii="Georgia" w:hAnsi="Georgia"/>
        </w:rPr>
        <w:t xml:space="preserve">l </w:t>
      </w:r>
      <w:proofErr w:type="gramStart"/>
      <w:r w:rsidRPr="005B4061">
        <w:rPr>
          <w:rFonts w:ascii="Georgia" w:hAnsi="Georgia"/>
        </w:rPr>
        <w:t>diverting</w:t>
      </w:r>
      <w:proofErr w:type="gramEnd"/>
      <w:r w:rsidRPr="005B4061">
        <w:rPr>
          <w:rFonts w:ascii="Georgia" w:hAnsi="Georgia"/>
        </w:rPr>
        <w:t xml:space="preserve">, </w:t>
      </w:r>
      <w:r w:rsidRPr="005B4061">
        <w:rPr>
          <w:rStyle w:val="StyleBoldUnderline"/>
          <w:rFonts w:ascii="Georgia" w:hAnsi="Georgia"/>
        </w:rPr>
        <w:t>moving</w:t>
      </w:r>
      <w:r w:rsidRPr="005B4061">
        <w:rPr>
          <w:rFonts w:ascii="Georgia" w:hAnsi="Georgia"/>
        </w:rPr>
        <w:t xml:space="preserve">, or variously treating </w:t>
      </w:r>
      <w:r w:rsidRPr="005B4061">
        <w:rPr>
          <w:rStyle w:val="StyleBoldUnderline"/>
          <w:rFonts w:ascii="Georgia" w:hAnsi="Georgia"/>
        </w:rPr>
        <w:t>large volumes of seawater</w:t>
      </w:r>
      <w:r w:rsidRPr="005B4061">
        <w:rPr>
          <w:rFonts w:ascii="Georgia" w:hAnsi="Georgia"/>
        </w:rPr>
        <w:t xml:space="preserve">. </w:t>
      </w:r>
      <w:r w:rsidRPr="005B4061">
        <w:rPr>
          <w:rStyle w:val="StyleBoldUnderline"/>
          <w:rFonts w:ascii="Georgia" w:hAnsi="Georgia"/>
        </w:rPr>
        <w:t>Facilities will be generating their own pollution and wastes,</w:t>
      </w:r>
      <w:r w:rsidRPr="005B4061">
        <w:rPr>
          <w:rFonts w:ascii="Georgia" w:hAnsi="Georgia"/>
        </w:rPr>
        <w:t xml:space="preserve"> including light pollution. Wind turbines and underwater turbines generate noise, which is a newfound concern of marine conservationists (see Exporting Pollution in the June </w:t>
      </w:r>
      <w:proofErr w:type="spellStart"/>
      <w:r w:rsidRPr="005B4061">
        <w:rPr>
          <w:rFonts w:ascii="Georgia" w:hAnsi="Georgia"/>
        </w:rPr>
        <w:t>isse</w:t>
      </w:r>
      <w:proofErr w:type="spellEnd"/>
      <w:r w:rsidRPr="005B4061">
        <w:rPr>
          <w:rFonts w:ascii="Georgia" w:hAnsi="Georgia"/>
        </w:rPr>
        <w:t xml:space="preserve"> of the World Ocean Observer). And removal of nonrenewable resources such as methane hydrates and renewable ones like algae may alter both the geology or oceanography and the ecology of some marine areas.</w:t>
      </w:r>
    </w:p>
    <w:p w:rsidR="00F20E52" w:rsidRPr="005B4061" w:rsidRDefault="00F20E52" w:rsidP="00F20E52">
      <w:pPr>
        <w:rPr>
          <w:rFonts w:ascii="Georgia" w:hAnsi="Georgia"/>
        </w:rPr>
      </w:pPr>
    </w:p>
    <w:p w:rsidR="00542DBB" w:rsidRPr="005B4061" w:rsidRDefault="00542DBB" w:rsidP="00542DBB">
      <w:pPr>
        <w:rPr>
          <w:rFonts w:ascii="Georgia" w:hAnsi="Georgia"/>
          <w:b/>
        </w:rPr>
      </w:pPr>
      <w:r w:rsidRPr="005B4061">
        <w:rPr>
          <w:rFonts w:ascii="Georgia" w:hAnsi="Georgia"/>
          <w:b/>
        </w:rPr>
        <w:t>The counterplan’s unsustainable- environmental concerns</w:t>
      </w:r>
    </w:p>
    <w:p w:rsidR="00542DBB" w:rsidRPr="005B4061" w:rsidRDefault="00542DBB" w:rsidP="00542DBB">
      <w:pPr>
        <w:rPr>
          <w:rFonts w:ascii="Georgia" w:hAnsi="Georgia"/>
        </w:rPr>
      </w:pPr>
      <w:proofErr w:type="spellStart"/>
      <w:r w:rsidRPr="005B4061">
        <w:rPr>
          <w:rFonts w:ascii="Georgia" w:hAnsi="Georgia"/>
          <w:b/>
        </w:rPr>
        <w:t>Laberge</w:t>
      </w:r>
      <w:proofErr w:type="spellEnd"/>
      <w:r w:rsidRPr="005B4061">
        <w:rPr>
          <w:rFonts w:ascii="Georgia" w:hAnsi="Georgia"/>
          <w:b/>
        </w:rPr>
        <w:t>, 11</w:t>
      </w:r>
      <w:r w:rsidRPr="005B4061">
        <w:rPr>
          <w:rFonts w:ascii="Georgia" w:hAnsi="Georgia"/>
        </w:rPr>
        <w:t xml:space="preserve"> (6/16/11, Normand, founder of </w:t>
      </w:r>
      <w:proofErr w:type="spellStart"/>
      <w:r w:rsidRPr="005B4061">
        <w:rPr>
          <w:rFonts w:ascii="Georgia" w:hAnsi="Georgia"/>
        </w:rPr>
        <w:t>Tidewalker</w:t>
      </w:r>
      <w:proofErr w:type="spellEnd"/>
      <w:r w:rsidRPr="005B4061">
        <w:rPr>
          <w:rFonts w:ascii="Georgia" w:hAnsi="Georgia"/>
        </w:rPr>
        <w:t xml:space="preserve"> Associates, “Creating Energy from the Tides, Wind”, </w:t>
      </w:r>
      <w:hyperlink r:id="rId22" w:history="1">
        <w:r w:rsidRPr="005B4061">
          <w:rPr>
            <w:rStyle w:val="Hyperlink"/>
            <w:rFonts w:ascii="Georgia" w:hAnsi="Georgia"/>
            <w:u w:val="single"/>
          </w:rPr>
          <w:t>http://bangordailynews.com/2011/06/16/opinion/contributors/creating-energy-from-the-tides-wind/?ref=mostReadBox</w:t>
        </w:r>
      </w:hyperlink>
      <w:r w:rsidRPr="005B4061">
        <w:rPr>
          <w:rFonts w:ascii="Georgia" w:hAnsi="Georgia"/>
        </w:rPr>
        <w:t>)</w:t>
      </w:r>
    </w:p>
    <w:p w:rsidR="00542DBB" w:rsidRPr="005B4061" w:rsidRDefault="00542DBB" w:rsidP="00542DBB">
      <w:pPr>
        <w:rPr>
          <w:rFonts w:ascii="Georgia" w:hAnsi="Georgia"/>
          <w:sz w:val="16"/>
        </w:rPr>
      </w:pPr>
      <w:r w:rsidRPr="005B4061">
        <w:rPr>
          <w:rFonts w:ascii="Georgia" w:hAnsi="Georgia"/>
          <w:sz w:val="16"/>
        </w:rPr>
        <w:t xml:space="preserve">I have noticed that </w:t>
      </w:r>
      <w:r w:rsidRPr="005B4061">
        <w:rPr>
          <w:rFonts w:ascii="Georgia" w:hAnsi="Georgia"/>
          <w:u w:val="single"/>
          <w:bdr w:val="single" w:sz="4" w:space="0" w:color="auto" w:frame="1"/>
        </w:rPr>
        <w:t>o</w:t>
      </w:r>
      <w:r w:rsidRPr="005B4061">
        <w:rPr>
          <w:rFonts w:ascii="Georgia" w:hAnsi="Georgia"/>
          <w:u w:val="single"/>
        </w:rPr>
        <w:t xml:space="preserve">cean </w:t>
      </w:r>
      <w:r w:rsidRPr="005B4061">
        <w:rPr>
          <w:rFonts w:ascii="Georgia" w:hAnsi="Georgia"/>
          <w:u w:val="single"/>
          <w:bdr w:val="single" w:sz="4" w:space="0" w:color="auto" w:frame="1"/>
        </w:rPr>
        <w:t>t</w:t>
      </w:r>
      <w:r w:rsidRPr="005B4061">
        <w:rPr>
          <w:rFonts w:ascii="Georgia" w:hAnsi="Georgia"/>
          <w:u w:val="single"/>
        </w:rPr>
        <w:t xml:space="preserve">hermal </w:t>
      </w:r>
      <w:r w:rsidRPr="005B4061">
        <w:rPr>
          <w:rFonts w:ascii="Georgia" w:hAnsi="Georgia"/>
          <w:u w:val="single"/>
          <w:bdr w:val="single" w:sz="4" w:space="0" w:color="auto" w:frame="1"/>
        </w:rPr>
        <w:t>e</w:t>
      </w:r>
      <w:r w:rsidRPr="005B4061">
        <w:rPr>
          <w:rFonts w:ascii="Georgia" w:hAnsi="Georgia"/>
          <w:u w:val="single"/>
        </w:rPr>
        <w:t xml:space="preserve">nergy </w:t>
      </w:r>
      <w:r w:rsidRPr="005B4061">
        <w:rPr>
          <w:rFonts w:ascii="Georgia" w:hAnsi="Georgia"/>
          <w:u w:val="single"/>
          <w:bdr w:val="single" w:sz="4" w:space="0" w:color="auto" w:frame="1"/>
        </w:rPr>
        <w:t>c</w:t>
      </w:r>
      <w:r w:rsidRPr="005B4061">
        <w:rPr>
          <w:rFonts w:ascii="Georgia" w:hAnsi="Georgia"/>
          <w:u w:val="single"/>
        </w:rPr>
        <w:t>onversion has re-emerged after being seriously considered in the 1970s and 1980s.</w:t>
      </w:r>
      <w:r w:rsidRPr="005B4061">
        <w:rPr>
          <w:rFonts w:ascii="Georgia" w:hAnsi="Georgia"/>
          <w:sz w:val="16"/>
        </w:rPr>
        <w:t xml:space="preserve"> In this case, </w:t>
      </w:r>
      <w:r w:rsidRPr="005B4061">
        <w:rPr>
          <w:rFonts w:ascii="Georgia" w:hAnsi="Georgia"/>
          <w:u w:val="single"/>
        </w:rPr>
        <w:t>environmental concerns seem to pose unavoidable consequences that are virtual showstoppers</w:t>
      </w:r>
      <w:r w:rsidRPr="005B4061">
        <w:rPr>
          <w:rFonts w:ascii="Georgia" w:hAnsi="Georgia"/>
          <w:sz w:val="16"/>
        </w:rPr>
        <w:t xml:space="preserve">. So, why place a great deal of hope and investment on this resource? Five years ago, the Electric Power Research Institute published an unrealistic report on the prospects for tidal hydro-kinetic systems. It now turns out that </w:t>
      </w:r>
      <w:r w:rsidRPr="005B4061">
        <w:rPr>
          <w:rFonts w:ascii="Georgia" w:hAnsi="Georgia"/>
          <w:u w:val="single"/>
        </w:rPr>
        <w:t>the cost of electricity</w:t>
      </w:r>
      <w:r w:rsidRPr="005B4061">
        <w:rPr>
          <w:rFonts w:ascii="Georgia" w:hAnsi="Georgia"/>
          <w:sz w:val="16"/>
        </w:rPr>
        <w:t xml:space="preserve"> from a proposal in </w:t>
      </w:r>
      <w:proofErr w:type="spellStart"/>
      <w:r w:rsidRPr="005B4061">
        <w:rPr>
          <w:rFonts w:ascii="Georgia" w:hAnsi="Georgia"/>
          <w:sz w:val="16"/>
        </w:rPr>
        <w:t>Cobscook</w:t>
      </w:r>
      <w:proofErr w:type="spellEnd"/>
      <w:r w:rsidRPr="005B4061">
        <w:rPr>
          <w:rFonts w:ascii="Georgia" w:hAnsi="Georgia"/>
          <w:sz w:val="16"/>
        </w:rPr>
        <w:t xml:space="preserve"> Bay is expected </w:t>
      </w:r>
      <w:r w:rsidRPr="005B4061">
        <w:rPr>
          <w:rFonts w:ascii="Georgia" w:hAnsi="Georgia"/>
          <w:u w:val="single"/>
        </w:rPr>
        <w:t xml:space="preserve">to cost more than $1 per kilowatt-hour from a technology with some major environmental concerns and without a real potential for a favorable “learning curve” benefit </w:t>
      </w:r>
      <w:r w:rsidRPr="005B4061">
        <w:rPr>
          <w:rFonts w:ascii="Georgia" w:hAnsi="Georgia"/>
          <w:sz w:val="16"/>
        </w:rPr>
        <w:t>for commercialization.</w:t>
      </w:r>
    </w:p>
    <w:p w:rsidR="00F20E52" w:rsidRPr="005B4061" w:rsidRDefault="00F20E52" w:rsidP="00643156">
      <w:pPr>
        <w:rPr>
          <w:rStyle w:val="StyleBoldUnderline"/>
          <w:rFonts w:ascii="Georgia" w:hAnsi="Georgia"/>
        </w:rPr>
      </w:pPr>
    </w:p>
    <w:p w:rsidR="00A63D94" w:rsidRPr="005B4061" w:rsidRDefault="00A63D94" w:rsidP="00A63D94">
      <w:pPr>
        <w:rPr>
          <w:rFonts w:ascii="Georgia" w:hAnsi="Georgia"/>
          <w:b/>
        </w:rPr>
      </w:pPr>
    </w:p>
    <w:p w:rsidR="00A63D94" w:rsidRPr="005B4061" w:rsidRDefault="00A63D94" w:rsidP="00A63D94">
      <w:pPr>
        <w:rPr>
          <w:rFonts w:ascii="Georgia" w:hAnsi="Georgia"/>
          <w:sz w:val="16"/>
        </w:rPr>
      </w:pPr>
    </w:p>
    <w:p w:rsidR="00A63D94" w:rsidRPr="005B4061" w:rsidRDefault="00A63D94" w:rsidP="00A63D94">
      <w:pPr>
        <w:rPr>
          <w:rStyle w:val="Strong"/>
          <w:rFonts w:ascii="Georgia" w:hAnsi="Georgia"/>
          <w:szCs w:val="20"/>
        </w:rPr>
      </w:pPr>
      <w:r w:rsidRPr="005B4061">
        <w:rPr>
          <w:rStyle w:val="Strong"/>
          <w:rFonts w:ascii="Georgia" w:hAnsi="Georgia"/>
          <w:szCs w:val="20"/>
        </w:rPr>
        <w:t>OTEC fails- environmental vulnerability</w:t>
      </w:r>
    </w:p>
    <w:p w:rsidR="00A63D94" w:rsidRPr="005B4061" w:rsidRDefault="00A63D94" w:rsidP="00A63D94">
      <w:pPr>
        <w:rPr>
          <w:rFonts w:ascii="Georgia" w:hAnsi="Georgia"/>
        </w:rPr>
      </w:pPr>
      <w:r w:rsidRPr="005B4061">
        <w:rPr>
          <w:rStyle w:val="Strong"/>
          <w:rFonts w:ascii="Georgia" w:hAnsi="Georgia"/>
          <w:szCs w:val="20"/>
        </w:rPr>
        <w:t xml:space="preserve">Friedman, 08 (6/17/08, </w:t>
      </w:r>
      <w:proofErr w:type="spellStart"/>
      <w:r w:rsidRPr="005B4061">
        <w:rPr>
          <w:rStyle w:val="Strong"/>
          <w:rFonts w:ascii="Georgia" w:hAnsi="Georgia"/>
          <w:szCs w:val="20"/>
        </w:rPr>
        <w:t>Becca</w:t>
      </w:r>
      <w:proofErr w:type="spellEnd"/>
      <w:r w:rsidRPr="005B4061">
        <w:rPr>
          <w:rStyle w:val="Strong"/>
          <w:rFonts w:ascii="Georgia" w:hAnsi="Georgia"/>
          <w:szCs w:val="20"/>
        </w:rPr>
        <w:t xml:space="preserve">, Harvard Political Review, “Examining the Future of Ocean Thermal Energy Conversion”, </w:t>
      </w:r>
      <w:hyperlink r:id="rId23" w:history="1">
        <w:r w:rsidRPr="005B4061">
          <w:rPr>
            <w:rStyle w:val="Hyperlink"/>
            <w:rFonts w:ascii="Georgia" w:hAnsi="Georgia"/>
            <w:u w:val="single"/>
          </w:rPr>
          <w:t>http://www.oceanenergycouncil.com/index.php/OTEC-News/Examining-the-future-of-Ocean-Thermal-Energy-Conversion.html</w:t>
        </w:r>
      </w:hyperlink>
      <w:r w:rsidRPr="005B4061">
        <w:rPr>
          <w:rFonts w:ascii="Georgia" w:hAnsi="Georgia"/>
        </w:rPr>
        <w:t>)</w:t>
      </w:r>
    </w:p>
    <w:p w:rsidR="00A63D94" w:rsidRPr="005B4061" w:rsidRDefault="00A63D94" w:rsidP="00A63D94">
      <w:pPr>
        <w:rPr>
          <w:rFonts w:ascii="Georgia" w:hAnsi="Georgia"/>
          <w:u w:val="single"/>
        </w:rPr>
      </w:pPr>
      <w:r w:rsidRPr="005B4061">
        <w:rPr>
          <w:rFonts w:ascii="Georgia" w:hAnsi="Georgia"/>
          <w:u w:val="single"/>
        </w:rPr>
        <w:lastRenderedPageBreak/>
        <w:t>Despite the sound science, a fully functioning OTEC prototype has yet to be developed. The high costs of building even a model pose the main barrier.</w:t>
      </w:r>
      <w:r w:rsidRPr="005B4061">
        <w:rPr>
          <w:rFonts w:ascii="Georgia" w:hAnsi="Georgia"/>
        </w:rPr>
        <w:t xml:space="preserve"> Although piecemeal experiments have proven the effectiveness of the individual components, </w:t>
      </w:r>
      <w:r w:rsidRPr="005B4061">
        <w:rPr>
          <w:rFonts w:ascii="Georgia" w:hAnsi="Georgia"/>
          <w:u w:val="single"/>
        </w:rPr>
        <w:t>a large-scale plant has never been built</w:t>
      </w:r>
      <w:r w:rsidRPr="005B4061">
        <w:rPr>
          <w:rFonts w:ascii="Georgia" w:hAnsi="Georgia"/>
        </w:rPr>
        <w:t>. Luis Vega of the Pacific International Center for High Technology Research estimated in an OTEC summary presentation that</w:t>
      </w:r>
      <w:r w:rsidRPr="005B4061">
        <w:rPr>
          <w:rFonts w:ascii="Georgia" w:hAnsi="Georgia"/>
          <w:u w:val="single"/>
        </w:rPr>
        <w:t xml:space="preserve"> a commercial-size five-megawatt OTEC plant could cost from 80 to 100 million dollars over five years.</w:t>
      </w:r>
      <w:r w:rsidRPr="005B4061">
        <w:rPr>
          <w:rFonts w:ascii="Georgia" w:hAnsi="Georgia"/>
        </w:rPr>
        <w:t xml:space="preserve"> According to Terry Penney, the Technology Manager at the National Renewable Energy Laboratory, </w:t>
      </w:r>
      <w:r w:rsidRPr="005B4061">
        <w:rPr>
          <w:rFonts w:ascii="Georgia" w:hAnsi="Georgia"/>
          <w:u w:val="single"/>
        </w:rPr>
        <w:t>the combination of cost and risk is OTEC’s main liability.</w:t>
      </w:r>
      <w:r w:rsidRPr="005B4061">
        <w:rPr>
          <w:rFonts w:ascii="Georgia" w:hAnsi="Georgia"/>
        </w:rPr>
        <w:t xml:space="preserve"> “We’ve talked to inventors and other constituents over the years, </w:t>
      </w:r>
      <w:r w:rsidRPr="005B4061">
        <w:rPr>
          <w:rFonts w:ascii="Georgia" w:hAnsi="Georgia"/>
          <w:u w:val="single"/>
        </w:rPr>
        <w:t>and it’s still a matter of huge capital investment and a huge risk, and there are many</w:t>
      </w:r>
      <w:r w:rsidRPr="005B4061">
        <w:rPr>
          <w:rFonts w:ascii="Georgia" w:hAnsi="Georgia"/>
        </w:rPr>
        <w:t xml:space="preserve"> [</w:t>
      </w:r>
      <w:r w:rsidRPr="005B4061">
        <w:rPr>
          <w:rFonts w:ascii="Georgia" w:hAnsi="Georgia"/>
          <w:u w:val="single"/>
        </w:rPr>
        <w:t>alternate forms of energy</w:t>
      </w:r>
      <w:r w:rsidRPr="005B4061">
        <w:rPr>
          <w:rFonts w:ascii="Georgia" w:hAnsi="Georgia"/>
        </w:rPr>
        <w:t xml:space="preserve">] </w:t>
      </w:r>
      <w:r w:rsidRPr="005B4061">
        <w:rPr>
          <w:rFonts w:ascii="Georgia" w:hAnsi="Georgia"/>
          <w:u w:val="single"/>
        </w:rPr>
        <w:t>that are less risky that could produce power with the same certainty,</w:t>
      </w:r>
      <w:r w:rsidRPr="005B4061">
        <w:rPr>
          <w:rFonts w:ascii="Georgia" w:hAnsi="Georgia"/>
        </w:rPr>
        <w:t xml:space="preserve">” Penney told the HPR. Moreover, </w:t>
      </w:r>
      <w:r w:rsidRPr="005B4061">
        <w:rPr>
          <w:rFonts w:ascii="Georgia" w:hAnsi="Georgia"/>
          <w:u w:val="single"/>
        </w:rPr>
        <w:t xml:space="preserve">OTEC is highly vulnerable to the elements in the marine environment. Big storms or a hurricane like Katrina could completely disrupt energy production by mangling the OTEC plants. Were a country completely dependent on oceanic energy, </w:t>
      </w:r>
      <w:r w:rsidRPr="005B4061">
        <w:rPr>
          <w:rFonts w:ascii="Georgia" w:hAnsi="Georgia"/>
          <w:b/>
          <w:u w:val="single"/>
        </w:rPr>
        <w:t>severe weather could be debilitating</w:t>
      </w:r>
      <w:r w:rsidRPr="005B4061">
        <w:rPr>
          <w:rFonts w:ascii="Georgia" w:hAnsi="Georgia"/>
          <w:u w:val="single"/>
        </w:rPr>
        <w:t>.</w:t>
      </w:r>
      <w:r w:rsidRPr="005B4061">
        <w:rPr>
          <w:rFonts w:ascii="Georgia" w:hAnsi="Georgia"/>
        </w:rPr>
        <w:t xml:space="preserve"> In addition, </w:t>
      </w:r>
      <w:r w:rsidRPr="005B4061">
        <w:rPr>
          <w:rFonts w:ascii="Georgia" w:hAnsi="Georgia"/>
          <w:u w:val="single"/>
        </w:rPr>
        <w:t>there is a risk that the salt water surrounding an OTEC plant would cause the machinery to “rust or corrode” or “fill up with seaweed or</w:t>
      </w:r>
      <w:r w:rsidRPr="005B4061">
        <w:rPr>
          <w:rFonts w:ascii="Georgia" w:hAnsi="Georgia"/>
        </w:rPr>
        <w:t xml:space="preserve"> mud,” according to a National Renewable Energy Laboratory spokesman. </w:t>
      </w:r>
      <w:r w:rsidRPr="005B4061">
        <w:rPr>
          <w:rFonts w:ascii="Georgia" w:hAnsi="Georgia"/>
          <w:u w:val="single"/>
        </w:rPr>
        <w:t>Even environmentalists have impeded OTEC’s development</w:t>
      </w:r>
      <w:r w:rsidRPr="005B4061">
        <w:rPr>
          <w:rFonts w:ascii="Georgia" w:hAnsi="Georgia"/>
        </w:rPr>
        <w:t xml:space="preserve">. According to Penney, </w:t>
      </w:r>
      <w:r w:rsidRPr="005B4061">
        <w:rPr>
          <w:rFonts w:ascii="Georgia" w:hAnsi="Georgia"/>
          <w:u w:val="single"/>
        </w:rPr>
        <w:t>people do not want to see OTEC plants when they look at the ocean. When they see a disruption of the pristine marine landscape, they think pollution.</w:t>
      </w:r>
    </w:p>
    <w:p w:rsidR="00175032" w:rsidRPr="005B4061" w:rsidRDefault="00175032" w:rsidP="00A63D94">
      <w:pPr>
        <w:rPr>
          <w:rFonts w:ascii="Georgia" w:hAnsi="Georgia"/>
          <w:u w:val="single"/>
        </w:rPr>
      </w:pPr>
    </w:p>
    <w:p w:rsidR="00175032" w:rsidRPr="005B4061" w:rsidRDefault="00420BA7" w:rsidP="00175032">
      <w:pPr>
        <w:pStyle w:val="Heading3"/>
        <w:rPr>
          <w:rFonts w:ascii="Georgia" w:hAnsi="Georgia" w:cs="Times New Roman"/>
        </w:rPr>
      </w:pPr>
      <w:r w:rsidRPr="005B4061">
        <w:rPr>
          <w:rFonts w:ascii="Georgia" w:hAnsi="Georgia" w:cs="Times New Roman"/>
        </w:rPr>
        <w:lastRenderedPageBreak/>
        <w:t>OTEC Bad – CO2</w:t>
      </w:r>
    </w:p>
    <w:p w:rsidR="00175032" w:rsidRPr="005B4061" w:rsidRDefault="00175032" w:rsidP="00175032">
      <w:pPr>
        <w:pStyle w:val="Heading4"/>
        <w:rPr>
          <w:rFonts w:ascii="Georgia" w:hAnsi="Georgia" w:cs="Times New Roman"/>
        </w:rPr>
      </w:pPr>
      <w:r w:rsidRPr="005B4061">
        <w:rPr>
          <w:rFonts w:ascii="Georgia" w:hAnsi="Georgia" w:cs="Times New Roman"/>
        </w:rPr>
        <w:t xml:space="preserve">OTEC only solves for small island energy sources- large scale plants destroy marine biodiversity and releases co2 </w:t>
      </w:r>
    </w:p>
    <w:p w:rsidR="00175032" w:rsidRPr="005B4061" w:rsidRDefault="00175032" w:rsidP="00175032">
      <w:pPr>
        <w:rPr>
          <w:rFonts w:ascii="Georgia" w:hAnsi="Georgia"/>
        </w:rPr>
      </w:pPr>
      <w:proofErr w:type="spellStart"/>
      <w:r w:rsidRPr="005B4061">
        <w:rPr>
          <w:rStyle w:val="StyleStyleBold12pt"/>
          <w:rFonts w:ascii="Georgia" w:hAnsi="Georgia"/>
        </w:rPr>
        <w:t>Pelc</w:t>
      </w:r>
      <w:proofErr w:type="spellEnd"/>
      <w:r w:rsidRPr="005B4061">
        <w:rPr>
          <w:rStyle w:val="StyleStyleBold12pt"/>
          <w:rFonts w:ascii="Georgia" w:hAnsi="Georgia"/>
        </w:rPr>
        <w:t xml:space="preserve"> 02</w:t>
      </w:r>
      <w:r w:rsidRPr="005B4061">
        <w:rPr>
          <w:rFonts w:ascii="Georgia" w:hAnsi="Georgia"/>
        </w:rPr>
        <w:t xml:space="preserve"> (Robin, environmental defense firm, 7/6, “Renewable energy from the ocean” </w:t>
      </w:r>
      <w:hyperlink r:id="rId24" w:history="1">
        <w:r w:rsidRPr="005B4061">
          <w:rPr>
            <w:rStyle w:val="Hyperlink"/>
            <w:rFonts w:ascii="Georgia" w:hAnsi="Georgia"/>
          </w:rPr>
          <w:t>http://ac.els-cdn.com.proxy.lib.umich.edu/S0308597X02000453/1-s2.0-S0308597X02000453-main.pdf?_tid=6aecc7dc-0172-11e4-b04d-00000aacb35e&amp;acdnat=1404255346_1531c181787a2781f179389fbe77eafd</w:t>
        </w:r>
      </w:hyperlink>
      <w:r w:rsidRPr="005B4061">
        <w:rPr>
          <w:rFonts w:ascii="Georgia" w:hAnsi="Georgia"/>
        </w:rPr>
        <w:t>)</w:t>
      </w:r>
    </w:p>
    <w:p w:rsidR="00175032" w:rsidRPr="005B4061" w:rsidRDefault="00175032" w:rsidP="00175032">
      <w:pPr>
        <w:rPr>
          <w:rFonts w:ascii="Georgia" w:hAnsi="Georgia"/>
        </w:rPr>
      </w:pPr>
      <w:r w:rsidRPr="005B4061">
        <w:rPr>
          <w:rFonts w:ascii="Georgia" w:hAnsi="Georgia"/>
        </w:rPr>
        <w:t xml:space="preserve">In total, it is estimated that about 10 TW (10 </w:t>
      </w:r>
      <w:proofErr w:type="spellStart"/>
      <w:r w:rsidRPr="005B4061">
        <w:rPr>
          <w:rFonts w:ascii="Georgia" w:hAnsi="Georgia"/>
        </w:rPr>
        <w:t>tril</w:t>
      </w:r>
      <w:proofErr w:type="spellEnd"/>
      <w:r w:rsidRPr="005B4061">
        <w:rPr>
          <w:rFonts w:ascii="Georgia" w:hAnsi="Georgia"/>
        </w:rPr>
        <w:t xml:space="preserve">- lion W or 10 billion kW) of power, approximately equal to the current global energy demand [13], could be provided by OTEC without affecting the thermal structure of the ocean [10].However, </w:t>
      </w:r>
      <w:r w:rsidRPr="005B4061">
        <w:rPr>
          <w:rStyle w:val="StyleBoldUnderline"/>
          <w:rFonts w:ascii="Georgia" w:hAnsi="Georgia"/>
        </w:rPr>
        <w:t>with the current cost of electricity generation from OTEC varying between 8 and 24 cents/kW h [1], significantly higher than fossil fuel costs, it is unlikely that this resource will be fully developed</w:t>
      </w:r>
      <w:r w:rsidRPr="005B4061">
        <w:rPr>
          <w:rFonts w:ascii="Georgia" w:hAnsi="Georgia"/>
        </w:rPr>
        <w:t xml:space="preserve"> unless it is </w:t>
      </w:r>
      <w:proofErr w:type="spellStart"/>
      <w:r w:rsidRPr="005B4061">
        <w:rPr>
          <w:rFonts w:ascii="Georgia" w:hAnsi="Georgia"/>
        </w:rPr>
        <w:t>subsidized.</w:t>
      </w:r>
      <w:r w:rsidRPr="005B4061">
        <w:rPr>
          <w:rStyle w:val="StyleBoldUnderline"/>
          <w:rFonts w:ascii="Georgia" w:hAnsi="Georgia"/>
        </w:rPr>
        <w:t>The</w:t>
      </w:r>
      <w:proofErr w:type="spellEnd"/>
      <w:r w:rsidRPr="005B4061">
        <w:rPr>
          <w:rStyle w:val="StyleBoldUnderline"/>
          <w:rFonts w:ascii="Georgia" w:hAnsi="Georgia"/>
        </w:rPr>
        <w:t xml:space="preserve"> greatest potential for OTEC is probably for use on small island</w:t>
      </w:r>
      <w:r w:rsidRPr="005B4061">
        <w:rPr>
          <w:rFonts w:ascii="Georgia" w:hAnsi="Georgia"/>
        </w:rPr>
        <w:t xml:space="preserve"> developing </w:t>
      </w:r>
      <w:r w:rsidRPr="005B4061">
        <w:rPr>
          <w:rStyle w:val="StyleBoldUnderline"/>
          <w:rFonts w:ascii="Georgia" w:hAnsi="Georgia"/>
        </w:rPr>
        <w:t>states</w:t>
      </w:r>
      <w:r w:rsidRPr="005B4061">
        <w:rPr>
          <w:rFonts w:ascii="Georgia" w:hAnsi="Georgia"/>
        </w:rPr>
        <w:t xml:space="preserve"> (SIDS), which need both domestic power and fresh </w:t>
      </w:r>
      <w:proofErr w:type="spellStart"/>
      <w:r w:rsidRPr="005B4061">
        <w:rPr>
          <w:rFonts w:ascii="Georgia" w:hAnsi="Georgia"/>
        </w:rPr>
        <w:t>water.Full</w:t>
      </w:r>
      <w:proofErr w:type="spellEnd"/>
      <w:r w:rsidRPr="005B4061">
        <w:rPr>
          <w:rFonts w:ascii="Georgia" w:hAnsi="Georgia"/>
        </w:rPr>
        <w:t xml:space="preserve"> use of ancillary benefits (fresh water, aquaculture, air conditioning, etc.) is most likely necessary for economic </w:t>
      </w:r>
      <w:proofErr w:type="spellStart"/>
      <w:r w:rsidRPr="005B4061">
        <w:rPr>
          <w:rFonts w:ascii="Georgia" w:hAnsi="Georgia"/>
        </w:rPr>
        <w:t>feasibility.</w:t>
      </w:r>
      <w:r w:rsidRPr="005B4061">
        <w:rPr>
          <w:rStyle w:val="StyleBoldUnderline"/>
          <w:rFonts w:ascii="Georgia" w:hAnsi="Georgia"/>
        </w:rPr>
        <w:t>OTEC</w:t>
      </w:r>
      <w:proofErr w:type="spellEnd"/>
      <w:r w:rsidRPr="005B4061">
        <w:rPr>
          <w:rStyle w:val="StyleBoldUnderline"/>
          <w:rFonts w:ascii="Georgia" w:hAnsi="Georgia"/>
        </w:rPr>
        <w:t xml:space="preserve"> may not make a great contribution to worldwide power needs</w:t>
      </w:r>
      <w:r w:rsidRPr="005B4061">
        <w:rPr>
          <w:rFonts w:ascii="Georgia" w:hAnsi="Georgia"/>
        </w:rPr>
        <w:t xml:space="preserve">, but it could provide significant power to several SIDS. </w:t>
      </w:r>
      <w:r w:rsidRPr="005B4061">
        <w:rPr>
          <w:rStyle w:val="StyleBoldUnderline"/>
          <w:rFonts w:ascii="Georgia" w:hAnsi="Georgia"/>
        </w:rPr>
        <w:t>OTEC is only viable in the tropical seas</w:t>
      </w:r>
      <w:r w:rsidRPr="005B4061">
        <w:rPr>
          <w:rFonts w:ascii="Georgia" w:hAnsi="Georgia"/>
        </w:rPr>
        <w:t xml:space="preserve">, in areas where the thermal gradient between the surface and a depth of 1000 m is at least 22 1 C. Regions of the open ocean with this temperature difference, suitable for floating OTEC plants, total about 60 million km 2 in area [6].For a shore-based plant, an additional requirement is topography that allows access to very deep water (1 km or deeper) directly offshore, conditions that exist at certain tropical islands, coral atolls, and a limited number of continental </w:t>
      </w:r>
      <w:proofErr w:type="spellStart"/>
      <w:r w:rsidRPr="005B4061">
        <w:rPr>
          <w:rFonts w:ascii="Georgia" w:hAnsi="Georgia"/>
        </w:rPr>
        <w:t>sites.In</w:t>
      </w:r>
      <w:proofErr w:type="spellEnd"/>
      <w:r w:rsidRPr="005B4061">
        <w:rPr>
          <w:rFonts w:ascii="Georgia" w:hAnsi="Georgia"/>
        </w:rPr>
        <w:t xml:space="preserve"> the United States, potential sites include Hawaii, Puerto Rico, and the continental shelf of the Gulf of Mexico [6].Areas of the world ocean with the appropriate thermal gradient are shown in Fig.2 [1]. 3.1.4. Environmental impacts </w:t>
      </w:r>
      <w:proofErr w:type="gramStart"/>
      <w:r w:rsidRPr="005B4061">
        <w:rPr>
          <w:rFonts w:ascii="Georgia" w:hAnsi="Georgia"/>
        </w:rPr>
        <w:t>Though</w:t>
      </w:r>
      <w:proofErr w:type="gramEnd"/>
      <w:r w:rsidRPr="005B4061">
        <w:rPr>
          <w:rFonts w:ascii="Georgia" w:hAnsi="Georgia"/>
        </w:rPr>
        <w:t xml:space="preserve"> fairly benign in environmental impact com- pared to traditional power plants, </w:t>
      </w:r>
      <w:r w:rsidRPr="005B4061">
        <w:rPr>
          <w:rStyle w:val="StyleBoldUnderline"/>
          <w:rFonts w:ascii="Georgia" w:hAnsi="Georgia"/>
        </w:rPr>
        <w:t xml:space="preserve">OTEC poses some potential environmental threats, especially if </w:t>
      </w:r>
      <w:proofErr w:type="spellStart"/>
      <w:r w:rsidRPr="005B4061">
        <w:rPr>
          <w:rStyle w:val="StyleBoldUnderline"/>
          <w:rFonts w:ascii="Georgia" w:hAnsi="Georgia"/>
        </w:rPr>
        <w:t>implemen</w:t>
      </w:r>
      <w:proofErr w:type="spellEnd"/>
      <w:r w:rsidRPr="005B4061">
        <w:rPr>
          <w:rStyle w:val="StyleBoldUnderline"/>
          <w:rFonts w:ascii="Georgia" w:hAnsi="Georgia"/>
        </w:rPr>
        <w:t xml:space="preserve">- ted on a large scale </w:t>
      </w:r>
      <w:r w:rsidRPr="005B4061">
        <w:rPr>
          <w:rFonts w:ascii="Georgia" w:hAnsi="Georgia"/>
        </w:rPr>
        <w:t xml:space="preserve">.Data from existing electric generating stations on the coast provide insight into possible impacts of OTEC plants. </w:t>
      </w:r>
      <w:r w:rsidRPr="005B4061">
        <w:rPr>
          <w:rStyle w:val="StyleBoldUnderline"/>
          <w:rFonts w:ascii="Georgia" w:hAnsi="Georgia"/>
        </w:rPr>
        <w:t xml:space="preserve">These stations impact the surrounding marine environment mainly through heating the water, the release of toxic chemicals, impingement of organisms on intake screens, and entrainment of small organisms by intake pipes, all of which are concerns for </w:t>
      </w:r>
      <w:proofErr w:type="spellStart"/>
      <w:r w:rsidRPr="005B4061">
        <w:rPr>
          <w:rStyle w:val="StyleBoldUnderline"/>
          <w:rFonts w:ascii="Georgia" w:hAnsi="Georgia"/>
        </w:rPr>
        <w:t>OTEC.Large</w:t>
      </w:r>
      <w:proofErr w:type="spellEnd"/>
      <w:r w:rsidRPr="005B4061">
        <w:rPr>
          <w:rStyle w:val="StyleBoldUnderline"/>
          <w:rFonts w:ascii="Georgia" w:hAnsi="Georgia"/>
        </w:rPr>
        <w:t xml:space="preserve"> discharges of mixed warm and cold </w:t>
      </w:r>
      <w:r w:rsidRPr="005B4061">
        <w:rPr>
          <w:rFonts w:ascii="Georgia" w:hAnsi="Georgia"/>
        </w:rPr>
        <w:t xml:space="preserve">water would be released near the surface, creating a plume of sinking cool </w:t>
      </w:r>
      <w:proofErr w:type="spellStart"/>
      <w:r w:rsidRPr="005B4061">
        <w:rPr>
          <w:rFonts w:ascii="Georgia" w:hAnsi="Georgia"/>
        </w:rPr>
        <w:t>water.The</w:t>
      </w:r>
      <w:proofErr w:type="spellEnd"/>
      <w:r w:rsidRPr="005B4061">
        <w:rPr>
          <w:rFonts w:ascii="Georgia" w:hAnsi="Georgia"/>
        </w:rPr>
        <w:t xml:space="preserve"> continual use of warm surface water and cold </w:t>
      </w:r>
      <w:proofErr w:type="spellStart"/>
      <w:r w:rsidRPr="005B4061">
        <w:rPr>
          <w:rFonts w:ascii="Georgia" w:hAnsi="Georgia"/>
        </w:rPr>
        <w:t>deepwater</w:t>
      </w:r>
      <w:proofErr w:type="spellEnd"/>
      <w:r w:rsidRPr="005B4061">
        <w:rPr>
          <w:rFonts w:ascii="Georgia" w:hAnsi="Georgia"/>
        </w:rPr>
        <w:t xml:space="preserve"> may, over long periods of time, lead to slight warming at depth and cooling at the surface [6].</w:t>
      </w:r>
      <w:r w:rsidRPr="005B4061">
        <w:rPr>
          <w:rStyle w:val="StyleBoldUnderline"/>
          <w:rFonts w:ascii="Georgia" w:hAnsi="Georgia"/>
        </w:rPr>
        <w:t xml:space="preserve">Thermal effects may be significant, as local temperature changes of only 3– 4 1 C are known to cause high mortality among corals and </w:t>
      </w:r>
      <w:proofErr w:type="spellStart"/>
      <w:r w:rsidRPr="005B4061">
        <w:rPr>
          <w:rStyle w:val="StyleBoldUnderline"/>
          <w:rFonts w:ascii="Georgia" w:hAnsi="Georgia"/>
        </w:rPr>
        <w:t>fishes.Aside</w:t>
      </w:r>
      <w:proofErr w:type="spellEnd"/>
      <w:r w:rsidRPr="005B4061">
        <w:rPr>
          <w:rStyle w:val="StyleBoldUnderline"/>
          <w:rFonts w:ascii="Georgia" w:hAnsi="Georgia"/>
        </w:rPr>
        <w:t xml:space="preserve"> from mortality, other effects such as reduced hatching success of eggs and developmental inhibition of larvae, which lower reproductive success, may result from thermal changes</w:t>
      </w:r>
      <w:r w:rsidRPr="005B4061">
        <w:rPr>
          <w:rFonts w:ascii="Georgia" w:hAnsi="Georgia"/>
        </w:rPr>
        <w:t xml:space="preserve"> [14].</w:t>
      </w:r>
      <w:r w:rsidRPr="005B4061">
        <w:rPr>
          <w:rStyle w:val="StyleBoldUnderline"/>
          <w:rFonts w:ascii="Georgia" w:hAnsi="Georgia"/>
        </w:rPr>
        <w:t xml:space="preserve">Increased nutrient loading resulting from the discharge of upwelled water could also negatively impact naturally low-nutrient ecosystems typical of tropical seas. Toxic chemicals, such as ammonia and chlorine, may enter the environment from an OTEC plant and kill local marine </w:t>
      </w:r>
      <w:proofErr w:type="spellStart"/>
      <w:r w:rsidRPr="005B4061">
        <w:rPr>
          <w:rStyle w:val="StyleBoldUnderline"/>
          <w:rFonts w:ascii="Georgia" w:hAnsi="Georgia"/>
        </w:rPr>
        <w:t>organisms</w:t>
      </w:r>
      <w:r w:rsidRPr="005B4061">
        <w:rPr>
          <w:rFonts w:ascii="Georgia" w:hAnsi="Georgia"/>
        </w:rPr>
        <w:t>.</w:t>
      </w:r>
      <w:r w:rsidRPr="005B4061">
        <w:rPr>
          <w:rStyle w:val="StyleBoldUnderline"/>
          <w:rFonts w:ascii="Georgia" w:hAnsi="Georgia"/>
        </w:rPr>
        <w:t>Ammonia</w:t>
      </w:r>
      <w:proofErr w:type="spellEnd"/>
      <w:r w:rsidRPr="005B4061">
        <w:rPr>
          <w:rStyle w:val="StyleBoldUnderline"/>
          <w:rFonts w:ascii="Georgia" w:hAnsi="Georgia"/>
        </w:rPr>
        <w:t xml:space="preserve"> i</w:t>
      </w:r>
      <w:r w:rsidRPr="005B4061">
        <w:rPr>
          <w:rFonts w:ascii="Georgia" w:hAnsi="Georgia"/>
        </w:rPr>
        <w:t xml:space="preserve">n closed-cycle systems would be designed not to contact the environ- </w:t>
      </w:r>
      <w:proofErr w:type="spellStart"/>
      <w:r w:rsidRPr="005B4061">
        <w:rPr>
          <w:rFonts w:ascii="Georgia" w:hAnsi="Georgia"/>
        </w:rPr>
        <w:t>ment</w:t>
      </w:r>
      <w:proofErr w:type="spellEnd"/>
      <w:r w:rsidRPr="005B4061">
        <w:rPr>
          <w:rFonts w:ascii="Georgia" w:hAnsi="Georgia"/>
        </w:rPr>
        <w:t xml:space="preserve">, and </w:t>
      </w:r>
      <w:r w:rsidRPr="005B4061">
        <w:rPr>
          <w:rStyle w:val="StyleBoldUnderline"/>
          <w:rFonts w:ascii="Georgia" w:hAnsi="Georgia"/>
        </w:rPr>
        <w:t>a dangerous release</w:t>
      </w:r>
      <w:r w:rsidRPr="005B4061">
        <w:rPr>
          <w:rFonts w:ascii="Georgia" w:hAnsi="Georgia"/>
        </w:rPr>
        <w:t xml:space="preserve"> would be expected to result only from serious malfunction such as a major breakdown, collision with a ship, a greater than 100-yr storm, terrorism, or major human error [6].The impact of chlorine will likely be minimal, as it would be used at a concentration of approximately 0.02 ppm daily aver- age, while the EPA standard for marine water requires levels lower than 0.1 ppm [6]. </w:t>
      </w:r>
      <w:r w:rsidRPr="005B4061">
        <w:rPr>
          <w:rStyle w:val="StyleBoldUnderline"/>
          <w:rFonts w:ascii="Georgia" w:hAnsi="Georgia"/>
        </w:rPr>
        <w:t>Impingement of large organisms and entrainment of small organisms has been responsible for the greatest mortality of marine organisms at coastal power plants thus far</w:t>
      </w:r>
      <w:r w:rsidRPr="005B4061">
        <w:rPr>
          <w:rFonts w:ascii="Georgia" w:hAnsi="Georgia"/>
        </w:rPr>
        <w:t xml:space="preserve"> [14].The magnitude of this </w:t>
      </w:r>
      <w:r w:rsidRPr="005B4061">
        <w:rPr>
          <w:rFonts w:ascii="Georgia" w:hAnsi="Georgia"/>
        </w:rPr>
        <w:lastRenderedPageBreak/>
        <w:t xml:space="preserve">problem depends on the location and size of the plant; </w:t>
      </w:r>
      <w:r w:rsidRPr="005B4061">
        <w:rPr>
          <w:rStyle w:val="StyleBoldUnderline"/>
          <w:rFonts w:ascii="Georgia" w:hAnsi="Georgia"/>
        </w:rPr>
        <w:t xml:space="preserve">however, if marine life is attracted to OTEC plants by the higher nutrient concentrations in the upwelled cold water, large numbers of organisms, including larvae or juveniles, could be killed by impingement or </w:t>
      </w:r>
      <w:proofErr w:type="spellStart"/>
      <w:r w:rsidRPr="005B4061">
        <w:rPr>
          <w:rStyle w:val="StyleBoldUnderline"/>
          <w:rFonts w:ascii="Georgia" w:hAnsi="Georgia"/>
        </w:rPr>
        <w:t>entrainment.</w:t>
      </w:r>
      <w:r w:rsidRPr="005B4061">
        <w:rPr>
          <w:rFonts w:ascii="Georgia" w:hAnsi="Georgia"/>
        </w:rPr>
        <w:t>For</w:t>
      </w:r>
      <w:proofErr w:type="spellEnd"/>
      <w:r w:rsidRPr="005B4061">
        <w:rPr>
          <w:rFonts w:ascii="Georgia" w:hAnsi="Georgia"/>
        </w:rPr>
        <w:t xml:space="preserve"> floating plants, victims of impingement would be mainly small fish, jellyfish, and pelagic invertebrates, while for land-based plants crustaceans would be the most affected [6]. Finally, a small amount of </w:t>
      </w:r>
      <w:r w:rsidRPr="005B4061">
        <w:rPr>
          <w:rStyle w:val="StyleBoldUnderline"/>
          <w:rFonts w:ascii="Georgia" w:hAnsi="Georgia"/>
        </w:rPr>
        <w:t xml:space="preserve">CO 2 is released to the atmosphere by OTEC power </w:t>
      </w:r>
      <w:proofErr w:type="spellStart"/>
      <w:r w:rsidRPr="005B4061">
        <w:rPr>
          <w:rStyle w:val="StyleBoldUnderline"/>
          <w:rFonts w:ascii="Georgia" w:hAnsi="Georgia"/>
        </w:rPr>
        <w:t>generation.Bringing</w:t>
      </w:r>
      <w:proofErr w:type="spellEnd"/>
      <w:r w:rsidRPr="005B4061">
        <w:rPr>
          <w:rStyle w:val="StyleBoldUnderline"/>
          <w:rFonts w:ascii="Georgia" w:hAnsi="Georgia"/>
        </w:rPr>
        <w:t xml:space="preserve"> </w:t>
      </w:r>
      <w:proofErr w:type="spellStart"/>
      <w:r w:rsidRPr="005B4061">
        <w:rPr>
          <w:rStyle w:val="StyleBoldUnderline"/>
          <w:rFonts w:ascii="Georgia" w:hAnsi="Georgia"/>
        </w:rPr>
        <w:t>deepwater</w:t>
      </w:r>
      <w:proofErr w:type="spellEnd"/>
      <w:r w:rsidRPr="005B4061">
        <w:rPr>
          <w:rStyle w:val="StyleBoldUnderline"/>
          <w:rFonts w:ascii="Georgia" w:hAnsi="Georgia"/>
        </w:rPr>
        <w:t xml:space="preserve"> to the surface where pressure is lower allows some of the sequestered CO 2 in this </w:t>
      </w:r>
      <w:proofErr w:type="spellStart"/>
      <w:r w:rsidRPr="005B4061">
        <w:rPr>
          <w:rStyle w:val="StyleBoldUnderline"/>
          <w:rFonts w:ascii="Georgia" w:hAnsi="Georgia"/>
        </w:rPr>
        <w:t>deepwater</w:t>
      </w:r>
      <w:proofErr w:type="spellEnd"/>
      <w:r w:rsidRPr="005B4061">
        <w:rPr>
          <w:rStyle w:val="StyleBoldUnderline"/>
          <w:rFonts w:ascii="Georgia" w:hAnsi="Georgia"/>
        </w:rPr>
        <w:t xml:space="preserve"> to outgas, especially as the water is warmed,</w:t>
      </w:r>
      <w:r w:rsidRPr="005B4061">
        <w:rPr>
          <w:rFonts w:ascii="Georgia" w:hAnsi="Georgia"/>
        </w:rPr>
        <w:t xml:space="preserve"> reducing the solubility of CO 2 .However, this carbon emission is very minute compared to the emissions of fossil fuel plants</w:t>
      </w:r>
    </w:p>
    <w:p w:rsidR="00175032" w:rsidRPr="005B4061" w:rsidRDefault="00175032" w:rsidP="00175032">
      <w:pPr>
        <w:pStyle w:val="Heading4"/>
        <w:rPr>
          <w:rFonts w:ascii="Georgia" w:hAnsi="Georgia" w:cs="Times New Roman"/>
        </w:rPr>
      </w:pPr>
      <w:r w:rsidRPr="005B4061">
        <w:rPr>
          <w:rFonts w:ascii="Georgia" w:hAnsi="Georgia" w:cs="Times New Roman"/>
        </w:rPr>
        <w:t>Serious environmental risks associated with OTEC</w:t>
      </w:r>
    </w:p>
    <w:p w:rsidR="00175032" w:rsidRPr="005B4061" w:rsidRDefault="00175032" w:rsidP="00175032">
      <w:pPr>
        <w:rPr>
          <w:rFonts w:ascii="Georgia" w:hAnsi="Georgia"/>
        </w:rPr>
      </w:pPr>
      <w:r w:rsidRPr="005B4061">
        <w:rPr>
          <w:rStyle w:val="StyleStyleBold12pt"/>
          <w:rFonts w:ascii="Georgia" w:hAnsi="Georgia"/>
        </w:rPr>
        <w:t>Fujita 11</w:t>
      </w:r>
      <w:r w:rsidRPr="005B4061">
        <w:rPr>
          <w:rFonts w:ascii="Georgia" w:hAnsi="Georgia"/>
        </w:rPr>
        <w:t xml:space="preserve"> (Rod, expert at the EDF, 9/18, “Revisiting ocean thermal energy conversion” </w:t>
      </w:r>
      <w:hyperlink r:id="rId25" w:history="1">
        <w:r w:rsidRPr="005B4061">
          <w:rPr>
            <w:rStyle w:val="Hyperlink"/>
            <w:rFonts w:ascii="Georgia" w:hAnsi="Georgia"/>
          </w:rPr>
          <w:t>http://ac.els-cdn.com.proxy.lib.umich.edu/S0308597X11000972/1-s2.0-S0308597X11000972-main.pdf?_tid=f045d45e-015f-11e4-98b0-00000aacb360&amp;acdnat=1404247409_26440982aa9757a760533ce196023c92</w:t>
        </w:r>
      </w:hyperlink>
      <w:r w:rsidRPr="005B4061">
        <w:rPr>
          <w:rFonts w:ascii="Georgia" w:hAnsi="Georgia"/>
        </w:rPr>
        <w:t>)</w:t>
      </w:r>
    </w:p>
    <w:p w:rsidR="00175032" w:rsidRPr="005B4061" w:rsidRDefault="00175032" w:rsidP="00175032">
      <w:pPr>
        <w:rPr>
          <w:rStyle w:val="StyleBoldUnderline"/>
          <w:rFonts w:ascii="Georgia" w:hAnsi="Georgia"/>
        </w:rPr>
      </w:pPr>
      <w:r w:rsidRPr="005B4061">
        <w:rPr>
          <w:rFonts w:ascii="Georgia" w:hAnsi="Georgia"/>
          <w:sz w:val="16"/>
        </w:rPr>
        <w:t xml:space="preserve">While </w:t>
      </w:r>
      <w:r w:rsidRPr="005B4061">
        <w:rPr>
          <w:rStyle w:val="StyleBoldUnderline"/>
          <w:rFonts w:ascii="Georgia" w:hAnsi="Georgia"/>
        </w:rPr>
        <w:t>OTEC sounds like a panacea, clearly it is not – there may be serious environmental risks associated with OTEC, and there are certainly significant technical and economic obstacles that stand in the way of further progres</w:t>
      </w:r>
      <w:r w:rsidRPr="005B4061">
        <w:rPr>
          <w:rFonts w:ascii="Georgia" w:hAnsi="Georgia"/>
          <w:sz w:val="16"/>
        </w:rPr>
        <w:t xml:space="preserve">s. However, increasing fossil fuel prices, increasing demand for clean and renewable energy, and the potential for OTEC to help alleviate increasingly urgent food and water security issues suggests that the time may be right to revisit OTEC. Much has changed since 1881, when this technology was first conceived of by French physicist Jacques- </w:t>
      </w:r>
      <w:proofErr w:type="spellStart"/>
      <w:r w:rsidRPr="005B4061">
        <w:rPr>
          <w:rFonts w:ascii="Georgia" w:hAnsi="Georgia"/>
          <w:sz w:val="16"/>
        </w:rPr>
        <w:t>Arsene</w:t>
      </w:r>
      <w:proofErr w:type="spellEnd"/>
      <w:r w:rsidRPr="005B4061">
        <w:rPr>
          <w:rFonts w:ascii="Georgia" w:hAnsi="Georgia"/>
          <w:sz w:val="16"/>
        </w:rPr>
        <w:t xml:space="preserve"> </w:t>
      </w:r>
      <w:proofErr w:type="spellStart"/>
      <w:r w:rsidRPr="005B4061">
        <w:rPr>
          <w:rFonts w:ascii="Georgia" w:hAnsi="Georgia"/>
          <w:sz w:val="16"/>
        </w:rPr>
        <w:t>d’Arsonva</w:t>
      </w:r>
      <w:proofErr w:type="spellEnd"/>
      <w:r w:rsidRPr="005B4061">
        <w:rPr>
          <w:rFonts w:ascii="Georgia" w:hAnsi="Georgia"/>
          <w:sz w:val="16"/>
        </w:rPr>
        <w:t xml:space="preserve">, and later advanced by George Claude during the 1930s [6] </w:t>
      </w:r>
      <w:r w:rsidRPr="005B4061">
        <w:rPr>
          <w:rStyle w:val="StyleBoldUnderline"/>
          <w:rFonts w:ascii="Georgia" w:hAnsi="Georgia"/>
        </w:rPr>
        <w:t>. Claude attempted to construct an OTEC plant</w:t>
      </w:r>
      <w:r w:rsidRPr="005B4061">
        <w:rPr>
          <w:rFonts w:ascii="Georgia" w:hAnsi="Georgia"/>
          <w:sz w:val="16"/>
        </w:rPr>
        <w:t xml:space="preserve"> in Cuba in the 1930s</w:t>
      </w:r>
      <w:r w:rsidRPr="005B4061">
        <w:rPr>
          <w:rStyle w:val="StyleBoldUnderline"/>
          <w:rFonts w:ascii="Georgia" w:hAnsi="Georgia"/>
        </w:rPr>
        <w:t>, but abandoned the effort due to technology and infra- structure constraints</w:t>
      </w:r>
      <w:r w:rsidRPr="005B4061">
        <w:rPr>
          <w:rFonts w:ascii="Georgia" w:hAnsi="Georgia"/>
          <w:sz w:val="16"/>
        </w:rPr>
        <w:t xml:space="preserve"> [6</w:t>
      </w:r>
      <w:proofErr w:type="gramStart"/>
      <w:r w:rsidRPr="005B4061">
        <w:rPr>
          <w:rFonts w:ascii="Georgia" w:hAnsi="Georgia"/>
          <w:sz w:val="16"/>
        </w:rPr>
        <w:t>] .</w:t>
      </w:r>
      <w:proofErr w:type="gramEnd"/>
      <w:r w:rsidRPr="005B4061">
        <w:rPr>
          <w:rFonts w:ascii="Georgia" w:hAnsi="Georgia"/>
          <w:sz w:val="16"/>
        </w:rPr>
        <w:t xml:space="preserve"> In the late 1970s, joint ventures between the United States Department of Energy (DOE), the Natural Energy Laboratory of Hawaii, and various private </w:t>
      </w:r>
      <w:proofErr w:type="spellStart"/>
      <w:r w:rsidRPr="005B4061">
        <w:rPr>
          <w:rFonts w:ascii="Georgia" w:hAnsi="Georgia"/>
          <w:sz w:val="16"/>
        </w:rPr>
        <w:t>compa</w:t>
      </w:r>
      <w:proofErr w:type="spellEnd"/>
      <w:r w:rsidRPr="005B4061">
        <w:rPr>
          <w:rFonts w:ascii="Georgia" w:hAnsi="Georgia"/>
          <w:sz w:val="16"/>
        </w:rPr>
        <w:t xml:space="preserve">- </w:t>
      </w:r>
      <w:proofErr w:type="spellStart"/>
      <w:r w:rsidRPr="005B4061">
        <w:rPr>
          <w:rFonts w:ascii="Georgia" w:hAnsi="Georgia"/>
          <w:sz w:val="16"/>
        </w:rPr>
        <w:t>nies</w:t>
      </w:r>
      <w:proofErr w:type="spellEnd"/>
      <w:r w:rsidRPr="005B4061">
        <w:rPr>
          <w:rFonts w:ascii="Georgia" w:hAnsi="Georgia"/>
          <w:sz w:val="16"/>
        </w:rPr>
        <w:t xml:space="preserve"> resulted in a ‘‘mini-OTEC’’ barge deployed off Hawaii and also a land-based OTEC plant on Hawaii. These produced net power of 18 and 103 kW, respectively [6</w:t>
      </w:r>
      <w:proofErr w:type="gramStart"/>
      <w:r w:rsidRPr="005B4061">
        <w:rPr>
          <w:rFonts w:ascii="Georgia" w:hAnsi="Georgia"/>
          <w:sz w:val="16"/>
        </w:rPr>
        <w:t>] .</w:t>
      </w:r>
      <w:proofErr w:type="gramEnd"/>
      <w:r w:rsidRPr="005B4061">
        <w:rPr>
          <w:rFonts w:ascii="Georgia" w:hAnsi="Georgia"/>
          <w:sz w:val="16"/>
        </w:rPr>
        <w:t xml:space="preserve"> Also notable are the joint ventures by private Japanese companies and the Tokyo Electric Power Company, which resulted in an OTEC plant on the Pacific island of Nauru, generating 120 kW of gross power [12] and 30 kW of net power. This plant was used to power a school and other buildings on Nauru [13</w:t>
      </w:r>
      <w:proofErr w:type="gramStart"/>
      <w:r w:rsidRPr="005B4061">
        <w:rPr>
          <w:rFonts w:ascii="Georgia" w:hAnsi="Georgia"/>
          <w:sz w:val="16"/>
        </w:rPr>
        <w:t>] .</w:t>
      </w:r>
      <w:proofErr w:type="gramEnd"/>
      <w:r w:rsidRPr="005B4061">
        <w:rPr>
          <w:rFonts w:ascii="Georgia" w:hAnsi="Georgia"/>
          <w:sz w:val="16"/>
        </w:rPr>
        <w:t xml:space="preserve"> The majority of these projects have been considered successful because they generated significant amounts of net power. Although these </w:t>
      </w:r>
      <w:r w:rsidRPr="005B4061">
        <w:rPr>
          <w:rStyle w:val="StyleBoldUnderline"/>
          <w:rFonts w:ascii="Georgia" w:hAnsi="Georgia"/>
        </w:rPr>
        <w:t>plants</w:t>
      </w:r>
      <w:r w:rsidRPr="005B4061">
        <w:rPr>
          <w:rFonts w:ascii="Georgia" w:hAnsi="Georgia"/>
          <w:sz w:val="16"/>
        </w:rPr>
        <w:t xml:space="preserve"> can be considered ‘‘proofs of concept’’, they </w:t>
      </w:r>
      <w:r w:rsidRPr="005B4061">
        <w:rPr>
          <w:rStyle w:val="StyleBoldUnderline"/>
          <w:rFonts w:ascii="Georgia" w:hAnsi="Georgia"/>
        </w:rPr>
        <w:t>did not generate enough operational data to enable a scale up to a commercial plant</w:t>
      </w:r>
      <w:r w:rsidRPr="005B4061">
        <w:rPr>
          <w:rFonts w:ascii="Georgia" w:hAnsi="Georgia"/>
          <w:sz w:val="16"/>
        </w:rPr>
        <w:t xml:space="preserve"> [6</w:t>
      </w:r>
      <w:proofErr w:type="gramStart"/>
      <w:r w:rsidRPr="005B4061">
        <w:rPr>
          <w:rFonts w:ascii="Georgia" w:hAnsi="Georgia"/>
          <w:sz w:val="16"/>
        </w:rPr>
        <w:t>] .</w:t>
      </w:r>
      <w:proofErr w:type="gramEnd"/>
      <w:r w:rsidRPr="005B4061">
        <w:rPr>
          <w:rFonts w:ascii="Georgia" w:hAnsi="Georgia"/>
          <w:sz w:val="16"/>
        </w:rPr>
        <w:t xml:space="preserve"> </w:t>
      </w:r>
      <w:r w:rsidRPr="005B4061">
        <w:rPr>
          <w:rStyle w:val="StyleBoldUnderline"/>
          <w:rFonts w:ascii="Georgia" w:hAnsi="Georgia"/>
        </w:rPr>
        <w:t>Efforts to scale up OTEC stalled</w:t>
      </w:r>
      <w:r w:rsidRPr="005B4061">
        <w:rPr>
          <w:rFonts w:ascii="Georgia" w:hAnsi="Georgia"/>
          <w:sz w:val="16"/>
        </w:rPr>
        <w:t xml:space="preserve"> in the 1970s in large part because the </w:t>
      </w:r>
      <w:r w:rsidRPr="005B4061">
        <w:rPr>
          <w:rStyle w:val="StyleBoldUnderline"/>
          <w:rFonts w:ascii="Georgia" w:hAnsi="Georgia"/>
        </w:rPr>
        <w:t>cost competitiveness of OTEC relative to fossil fuel combustion was low</w:t>
      </w:r>
      <w:r w:rsidRPr="005B4061">
        <w:rPr>
          <w:rFonts w:ascii="Georgia" w:hAnsi="Georgia"/>
          <w:sz w:val="16"/>
        </w:rPr>
        <w:t xml:space="preserve"> due to the relatively low prices of oil and other fuels and </w:t>
      </w:r>
      <w:r w:rsidRPr="005B4061">
        <w:rPr>
          <w:rStyle w:val="StyleBoldUnderline"/>
          <w:rFonts w:ascii="Georgia" w:hAnsi="Georgia"/>
        </w:rPr>
        <w:t>the large capital costs of OTEC</w:t>
      </w:r>
      <w:r w:rsidRPr="005B4061">
        <w:rPr>
          <w:rFonts w:ascii="Georgia" w:hAnsi="Georgia"/>
          <w:sz w:val="16"/>
        </w:rPr>
        <w:t xml:space="preserve">. </w:t>
      </w:r>
      <w:r w:rsidRPr="005B4061">
        <w:rPr>
          <w:rStyle w:val="StyleBoldUnderline"/>
          <w:rFonts w:ascii="Georgia" w:hAnsi="Georgia"/>
        </w:rPr>
        <w:t>Several technological and deployment failures al so impeded progress</w:t>
      </w:r>
      <w:r w:rsidRPr="005B4061">
        <w:rPr>
          <w:rFonts w:ascii="Georgia" w:hAnsi="Georgia"/>
          <w:sz w:val="16"/>
        </w:rPr>
        <w:t xml:space="preserve"> [</w:t>
      </w:r>
      <w:proofErr w:type="gramStart"/>
      <w:r w:rsidRPr="005B4061">
        <w:rPr>
          <w:rFonts w:ascii="Georgia" w:hAnsi="Georgia"/>
          <w:sz w:val="16"/>
        </w:rPr>
        <w:t>6 ,</w:t>
      </w:r>
      <w:proofErr w:type="gramEnd"/>
      <w:r w:rsidRPr="005B4061">
        <w:rPr>
          <w:rFonts w:ascii="Georgia" w:hAnsi="Georgia"/>
          <w:sz w:val="16"/>
        </w:rPr>
        <w:t xml:space="preserve"> 14 ]. However, recent increases in fossil fuel costs and technological improvements to OTEC </w:t>
      </w:r>
      <w:proofErr w:type="spellStart"/>
      <w:r w:rsidRPr="005B4061">
        <w:rPr>
          <w:rFonts w:ascii="Georgia" w:hAnsi="Georgia"/>
          <w:sz w:val="16"/>
        </w:rPr>
        <w:t>thatpromisetoreducecostsandincreaseefficiencymaybechanging</w:t>
      </w:r>
      <w:proofErr w:type="spellEnd"/>
      <w:r w:rsidRPr="005B4061">
        <w:rPr>
          <w:rFonts w:ascii="Georgia" w:hAnsi="Georgia"/>
          <w:sz w:val="16"/>
        </w:rPr>
        <w:t xml:space="preserve"> the economics of energy production in favor of OTEC. Land-based OTEC plants appear to be most cost-effective where deep water is very close to shore. This is because a large fraction of the capital costs arises from the construction and emplacement of the pipes that bring deep seawater to the plant [15</w:t>
      </w:r>
      <w:proofErr w:type="gramStart"/>
      <w:r w:rsidRPr="005B4061">
        <w:rPr>
          <w:rFonts w:ascii="Georgia" w:hAnsi="Georgia"/>
          <w:sz w:val="16"/>
        </w:rPr>
        <w:t>] .</w:t>
      </w:r>
      <w:proofErr w:type="gramEnd"/>
      <w:r w:rsidRPr="005B4061">
        <w:rPr>
          <w:rFonts w:ascii="Georgia" w:hAnsi="Georgia"/>
          <w:sz w:val="16"/>
        </w:rPr>
        <w:t xml:space="preserve"> This limitation is being addressed through the development of cheaper, lighter, and more durable materials for the seawater pipes [16</w:t>
      </w:r>
      <w:proofErr w:type="gramStart"/>
      <w:r w:rsidRPr="005B4061">
        <w:rPr>
          <w:rFonts w:ascii="Georgia" w:hAnsi="Georgia"/>
          <w:sz w:val="16"/>
        </w:rPr>
        <w:t>] ,</w:t>
      </w:r>
      <w:proofErr w:type="gramEnd"/>
      <w:r w:rsidRPr="005B4061">
        <w:rPr>
          <w:rFonts w:ascii="Georgia" w:hAnsi="Georgia"/>
          <w:sz w:val="16"/>
        </w:rPr>
        <w:t xml:space="preserve"> improved emplacement methods [17] , and new con- </w:t>
      </w:r>
      <w:proofErr w:type="spellStart"/>
      <w:r w:rsidRPr="005B4061">
        <w:rPr>
          <w:rFonts w:ascii="Georgia" w:hAnsi="Georgia"/>
          <w:sz w:val="16"/>
        </w:rPr>
        <w:t>cepts</w:t>
      </w:r>
      <w:proofErr w:type="spellEnd"/>
      <w:r w:rsidRPr="005B4061">
        <w:rPr>
          <w:rFonts w:ascii="Georgia" w:hAnsi="Georgia"/>
          <w:sz w:val="16"/>
        </w:rPr>
        <w:t xml:space="preserve"> for basing OTEC plants on ships that can access cold, deep seawater with a vertical pipe. These improvements have the potential to greatly broaden the applicability of OTEC. Many efforts are now underway to increase the efficiency of OTEC energy production, including the use of new materials for heat exchangers [17 , 18 ] and novel ways to increase the tempera- </w:t>
      </w:r>
      <w:proofErr w:type="spellStart"/>
      <w:r w:rsidRPr="005B4061">
        <w:rPr>
          <w:rFonts w:ascii="Georgia" w:hAnsi="Georgia"/>
          <w:sz w:val="16"/>
        </w:rPr>
        <w:t>ture</w:t>
      </w:r>
      <w:proofErr w:type="spellEnd"/>
      <w:r w:rsidRPr="005B4061">
        <w:rPr>
          <w:rFonts w:ascii="Georgia" w:hAnsi="Georgia"/>
          <w:sz w:val="16"/>
        </w:rPr>
        <w:t xml:space="preserve"> differential, e.g., by using waste heat from other industrial processes [19] or passive solar energy [16] . Efficiency gains may help broaden OTEC applicability by decreasing its dependence on strong natural temperature gradients. In addition to these efforts to reduce OTEC costs and increase efficiency, efforts are also underway to increase the economic benefits associated with OTEC in order to attract financing and meet multiple social goals, and to reduce environmental risks. Pilot scale research has shown that OTEC can support a number of the secondary benefits mentioned above (freshwater production, air conditioning, refrigeration, and aquaculture) while still </w:t>
      </w:r>
      <w:proofErr w:type="spellStart"/>
      <w:r w:rsidRPr="005B4061">
        <w:rPr>
          <w:rFonts w:ascii="Georgia" w:hAnsi="Georgia"/>
          <w:sz w:val="16"/>
        </w:rPr>
        <w:t>produ</w:t>
      </w:r>
      <w:proofErr w:type="spellEnd"/>
      <w:r w:rsidRPr="005B4061">
        <w:rPr>
          <w:rFonts w:ascii="Georgia" w:hAnsi="Georgia"/>
          <w:sz w:val="16"/>
        </w:rPr>
        <w:t xml:space="preserve">- </w:t>
      </w:r>
      <w:proofErr w:type="spellStart"/>
      <w:r w:rsidRPr="005B4061">
        <w:rPr>
          <w:rFonts w:ascii="Georgia" w:hAnsi="Georgia"/>
          <w:sz w:val="16"/>
        </w:rPr>
        <w:t>cing</w:t>
      </w:r>
      <w:proofErr w:type="spellEnd"/>
      <w:r w:rsidRPr="005B4061">
        <w:rPr>
          <w:rFonts w:ascii="Georgia" w:hAnsi="Georgia"/>
          <w:sz w:val="16"/>
        </w:rPr>
        <w:t xml:space="preserve"> net power. It remains to be seen whether revenues and cost- savings associated with these services will offset or exceed the additional operating costs (including the acquisition of land to accommodate these additional facilities) that will be required. In some cases – for example, small island developing states or remote locations – shortages of energy, water, food, or </w:t>
      </w:r>
      <w:proofErr w:type="spellStart"/>
      <w:r w:rsidRPr="005B4061">
        <w:rPr>
          <w:rFonts w:ascii="Georgia" w:hAnsi="Georgia"/>
          <w:sz w:val="16"/>
        </w:rPr>
        <w:t>refrigera</w:t>
      </w:r>
      <w:proofErr w:type="spellEnd"/>
      <w:r w:rsidRPr="005B4061">
        <w:rPr>
          <w:rFonts w:ascii="Georgia" w:hAnsi="Georgia"/>
          <w:sz w:val="16"/>
        </w:rPr>
        <w:t xml:space="preserve">- </w:t>
      </w:r>
      <w:proofErr w:type="spellStart"/>
      <w:r w:rsidRPr="005B4061">
        <w:rPr>
          <w:rFonts w:ascii="Georgia" w:hAnsi="Georgia"/>
          <w:sz w:val="16"/>
        </w:rPr>
        <w:t>tion</w:t>
      </w:r>
      <w:proofErr w:type="spellEnd"/>
      <w:r w:rsidRPr="005B4061">
        <w:rPr>
          <w:rFonts w:ascii="Georgia" w:hAnsi="Georgia"/>
          <w:sz w:val="16"/>
        </w:rPr>
        <w:t xml:space="preserve"> may make OTEC an appropriate technology even if profit margins are low. While OTEC is sometimes touted as an energy technology that is virtually free of environmental impacts [20</w:t>
      </w:r>
      <w:proofErr w:type="gramStart"/>
      <w:r w:rsidRPr="005B4061">
        <w:rPr>
          <w:rFonts w:ascii="Georgia" w:hAnsi="Georgia"/>
          <w:sz w:val="16"/>
        </w:rPr>
        <w:t>] ,</w:t>
      </w:r>
      <w:proofErr w:type="gramEnd"/>
      <w:r w:rsidRPr="005B4061">
        <w:rPr>
          <w:rFonts w:ascii="Georgia" w:hAnsi="Georgia"/>
          <w:sz w:val="16"/>
        </w:rPr>
        <w:t xml:space="preserve"> few studies have been conducted to test this claim. </w:t>
      </w:r>
      <w:r w:rsidRPr="005B4061">
        <w:rPr>
          <w:rStyle w:val="StyleBoldUnderline"/>
          <w:rFonts w:ascii="Georgia" w:hAnsi="Georgia"/>
        </w:rPr>
        <w:t>Several potential impacts could arise from OTEC and other ocean energy technologies if they are not mitigated</w:t>
      </w:r>
      <w:r w:rsidRPr="005B4061">
        <w:rPr>
          <w:rFonts w:ascii="Georgia" w:hAnsi="Georgia"/>
          <w:sz w:val="16"/>
        </w:rPr>
        <w:t xml:space="preserve"> [21</w:t>
      </w:r>
      <w:proofErr w:type="gramStart"/>
      <w:r w:rsidRPr="005B4061">
        <w:rPr>
          <w:rFonts w:ascii="Georgia" w:hAnsi="Georgia"/>
          <w:sz w:val="16"/>
        </w:rPr>
        <w:t>] .</w:t>
      </w:r>
      <w:proofErr w:type="gramEnd"/>
      <w:r w:rsidRPr="005B4061">
        <w:rPr>
          <w:rFonts w:ascii="Georgia" w:hAnsi="Georgia"/>
          <w:sz w:val="16"/>
        </w:rPr>
        <w:t xml:space="preserve"> For example, </w:t>
      </w:r>
      <w:r w:rsidRPr="005B4061">
        <w:rPr>
          <w:rStyle w:val="StyleBoldUnderline"/>
          <w:rFonts w:ascii="Georgia" w:hAnsi="Georgia"/>
        </w:rPr>
        <w:t>OTEC requires large flows of deep seawater, which could result in the entrainment of large numbers of organisms and larvae with unknown effects on deep-sea ecological processes and biodiversity</w:t>
      </w:r>
      <w:r w:rsidRPr="005B4061">
        <w:rPr>
          <w:rFonts w:ascii="Georgia" w:hAnsi="Georgia"/>
          <w:sz w:val="16"/>
        </w:rPr>
        <w:t xml:space="preserve"> [21</w:t>
      </w:r>
      <w:proofErr w:type="gramStart"/>
      <w:r w:rsidRPr="005B4061">
        <w:rPr>
          <w:rFonts w:ascii="Georgia" w:hAnsi="Georgia"/>
          <w:sz w:val="16"/>
        </w:rPr>
        <w:t>] .</w:t>
      </w:r>
      <w:proofErr w:type="gramEnd"/>
      <w:r w:rsidRPr="005B4061">
        <w:rPr>
          <w:rFonts w:ascii="Georgia" w:hAnsi="Georgia"/>
          <w:sz w:val="16"/>
        </w:rPr>
        <w:t xml:space="preserve"> </w:t>
      </w:r>
      <w:r w:rsidRPr="005B4061">
        <w:rPr>
          <w:rStyle w:val="StyleBoldUnderline"/>
          <w:rFonts w:ascii="Georgia" w:hAnsi="Georgia"/>
        </w:rPr>
        <w:t xml:space="preserve">Transporting large volumes of seawater from depth to the surface may also transport carbon that had been trapped for relatively long periods of time in </w:t>
      </w:r>
      <w:proofErr w:type="spellStart"/>
      <w:r w:rsidRPr="005B4061">
        <w:rPr>
          <w:rStyle w:val="StyleBoldUnderline"/>
          <w:rFonts w:ascii="Georgia" w:hAnsi="Georgia"/>
        </w:rPr>
        <w:t>deepwater</w:t>
      </w:r>
      <w:proofErr w:type="spellEnd"/>
      <w:r w:rsidRPr="005B4061">
        <w:rPr>
          <w:rStyle w:val="StyleBoldUnderline"/>
          <w:rFonts w:ascii="Georgia" w:hAnsi="Georgia"/>
        </w:rPr>
        <w:t xml:space="preserve"> to the atmosphere as carbon dioxide</w:t>
      </w:r>
      <w:r w:rsidRPr="005B4061">
        <w:rPr>
          <w:rFonts w:ascii="Georgia" w:hAnsi="Georgia"/>
          <w:sz w:val="16"/>
        </w:rPr>
        <w:t>; this effect is thought to be small; however, robust estimates have not yet been made [6</w:t>
      </w:r>
      <w:proofErr w:type="gramStart"/>
      <w:r w:rsidRPr="005B4061">
        <w:rPr>
          <w:rFonts w:ascii="Georgia" w:hAnsi="Georgia"/>
          <w:sz w:val="16"/>
        </w:rPr>
        <w:t>] .</w:t>
      </w:r>
      <w:proofErr w:type="gramEnd"/>
      <w:r w:rsidRPr="005B4061">
        <w:rPr>
          <w:rFonts w:ascii="Georgia" w:hAnsi="Georgia"/>
          <w:sz w:val="16"/>
        </w:rPr>
        <w:t xml:space="preserve"> Deep seawater is much richer in nutrients </w:t>
      </w:r>
      <w:r w:rsidRPr="005B4061">
        <w:rPr>
          <w:rFonts w:ascii="Georgia" w:hAnsi="Georgia"/>
          <w:sz w:val="16"/>
        </w:rPr>
        <w:lastRenderedPageBreak/>
        <w:t>than are most surface waters [</w:t>
      </w:r>
      <w:proofErr w:type="gramStart"/>
      <w:r w:rsidRPr="005B4061">
        <w:rPr>
          <w:rFonts w:ascii="Georgia" w:hAnsi="Georgia"/>
          <w:sz w:val="16"/>
        </w:rPr>
        <w:t>22 ,</w:t>
      </w:r>
      <w:proofErr w:type="gramEnd"/>
      <w:r w:rsidRPr="005B4061">
        <w:rPr>
          <w:rFonts w:ascii="Georgia" w:hAnsi="Georgia"/>
          <w:sz w:val="16"/>
        </w:rPr>
        <w:t xml:space="preserve"> 23 ] and </w:t>
      </w:r>
      <w:r w:rsidRPr="005B4061">
        <w:rPr>
          <w:rStyle w:val="StyleBoldUnderline"/>
          <w:rFonts w:ascii="Georgia" w:hAnsi="Georgia"/>
        </w:rPr>
        <w:t xml:space="preserve">many </w:t>
      </w:r>
      <w:proofErr w:type="spellStart"/>
      <w:r w:rsidRPr="005B4061">
        <w:rPr>
          <w:rStyle w:val="StyleBoldUnderline"/>
          <w:rFonts w:ascii="Georgia" w:hAnsi="Georgia"/>
        </w:rPr>
        <w:t>nearshore</w:t>
      </w:r>
      <w:proofErr w:type="spellEnd"/>
      <w:r w:rsidRPr="005B4061">
        <w:rPr>
          <w:rStyle w:val="StyleBoldUnderline"/>
          <w:rFonts w:ascii="Georgia" w:hAnsi="Georgia"/>
        </w:rPr>
        <w:t xml:space="preserve"> ecosystems are very sensitive to nutrient input, particularly in the tropics</w:t>
      </w:r>
      <w:r w:rsidRPr="005B4061">
        <w:rPr>
          <w:rFonts w:ascii="Georgia" w:hAnsi="Georgia"/>
          <w:sz w:val="16"/>
        </w:rPr>
        <w:t xml:space="preserve"> [24 , 25 ]; hence, discharge would be expected to cause eutrophication. </w:t>
      </w:r>
      <w:r w:rsidRPr="005B4061">
        <w:rPr>
          <w:rStyle w:val="StyleBoldUnderline"/>
          <w:rFonts w:ascii="Georgia" w:hAnsi="Georgia"/>
        </w:rPr>
        <w:t>Many tropical marine ecosystems are sensitive to temperature as wel</w:t>
      </w:r>
      <w:r w:rsidRPr="005B4061">
        <w:rPr>
          <w:rFonts w:ascii="Georgia" w:hAnsi="Georgia"/>
          <w:sz w:val="16"/>
        </w:rPr>
        <w:t>l [</w:t>
      </w:r>
      <w:proofErr w:type="gramStart"/>
      <w:r w:rsidRPr="005B4061">
        <w:rPr>
          <w:rFonts w:ascii="Georgia" w:hAnsi="Georgia"/>
          <w:sz w:val="16"/>
        </w:rPr>
        <w:t>24 ,</w:t>
      </w:r>
      <w:proofErr w:type="gramEnd"/>
      <w:r w:rsidRPr="005B4061">
        <w:rPr>
          <w:rFonts w:ascii="Georgia" w:hAnsi="Georgia"/>
          <w:sz w:val="16"/>
        </w:rPr>
        <w:t xml:space="preserve"> 25 ], and so </w:t>
      </w:r>
      <w:proofErr w:type="spellStart"/>
      <w:r w:rsidRPr="005B4061">
        <w:rPr>
          <w:rStyle w:val="StyleBoldUnderline"/>
          <w:rFonts w:ascii="Georgia" w:hAnsi="Georgia"/>
        </w:rPr>
        <w:t>coldwater</w:t>
      </w:r>
      <w:proofErr w:type="spellEnd"/>
      <w:r w:rsidRPr="005B4061">
        <w:rPr>
          <w:rStyle w:val="StyleBoldUnderline"/>
          <w:rFonts w:ascii="Georgia" w:hAnsi="Georgia"/>
        </w:rPr>
        <w:t xml:space="preserve"> discharge could result in coral bleaching and other severe impacts. Coral reefs and </w:t>
      </w:r>
      <w:proofErr w:type="spellStart"/>
      <w:r w:rsidRPr="005B4061">
        <w:rPr>
          <w:rStyle w:val="StyleBoldUnderline"/>
          <w:rFonts w:ascii="Georgia" w:hAnsi="Georgia"/>
        </w:rPr>
        <w:t>seagrass</w:t>
      </w:r>
      <w:proofErr w:type="spellEnd"/>
      <w:r w:rsidRPr="005B4061">
        <w:rPr>
          <w:rStyle w:val="StyleBoldUnderline"/>
          <w:rFonts w:ascii="Georgia" w:hAnsi="Georgia"/>
        </w:rPr>
        <w:t xml:space="preserve"> meadows, typical of </w:t>
      </w:r>
      <w:proofErr w:type="spellStart"/>
      <w:r w:rsidRPr="005B4061">
        <w:rPr>
          <w:rStyle w:val="StyleBoldUnderline"/>
          <w:rFonts w:ascii="Georgia" w:hAnsi="Georgia"/>
        </w:rPr>
        <w:t>nearshore</w:t>
      </w:r>
      <w:proofErr w:type="spellEnd"/>
      <w:r w:rsidRPr="005B4061">
        <w:rPr>
          <w:rStyle w:val="StyleBoldUnderline"/>
          <w:rFonts w:ascii="Georgia" w:hAnsi="Georgia"/>
        </w:rPr>
        <w:t xml:space="preserve"> tropical environments, are also sensitive to turbidity</w:t>
      </w:r>
      <w:r w:rsidRPr="005B4061">
        <w:rPr>
          <w:rFonts w:ascii="Georgia" w:hAnsi="Georgia"/>
          <w:sz w:val="16"/>
        </w:rPr>
        <w:t xml:space="preserve"> [</w:t>
      </w:r>
      <w:proofErr w:type="gramStart"/>
      <w:r w:rsidRPr="005B4061">
        <w:rPr>
          <w:rFonts w:ascii="Georgia" w:hAnsi="Georgia"/>
          <w:sz w:val="16"/>
        </w:rPr>
        <w:t>26 ,</w:t>
      </w:r>
      <w:proofErr w:type="gramEnd"/>
      <w:r w:rsidRPr="005B4061">
        <w:rPr>
          <w:rFonts w:ascii="Georgia" w:hAnsi="Georgia"/>
          <w:sz w:val="16"/>
        </w:rPr>
        <w:t xml:space="preserve"> 27 ] </w:t>
      </w:r>
      <w:r w:rsidRPr="005B4061">
        <w:rPr>
          <w:rStyle w:val="StyleBoldUnderline"/>
          <w:rFonts w:ascii="Georgia" w:hAnsi="Georgia"/>
        </w:rPr>
        <w:t xml:space="preserve">and thus may well suffer from the discharge of deep seawater, which would be expected to be more turbid than the clear surface waters typical in these regions due to phytoplankton growth. </w:t>
      </w:r>
    </w:p>
    <w:p w:rsidR="00175032" w:rsidRPr="005B4061" w:rsidRDefault="00175032" w:rsidP="00175032">
      <w:pPr>
        <w:rPr>
          <w:rStyle w:val="StyleBoldUnderline"/>
          <w:rFonts w:ascii="Georgia" w:hAnsi="Georgia"/>
        </w:rPr>
      </w:pPr>
    </w:p>
    <w:p w:rsidR="00E8684C" w:rsidRPr="005B4061" w:rsidRDefault="002C3DAA" w:rsidP="00E8684C">
      <w:pPr>
        <w:pStyle w:val="Heading3"/>
        <w:rPr>
          <w:rFonts w:ascii="Georgia" w:hAnsi="Georgia" w:cs="Times New Roman"/>
        </w:rPr>
      </w:pPr>
      <w:r w:rsidRPr="005B4061">
        <w:rPr>
          <w:rFonts w:ascii="Georgia" w:hAnsi="Georgia" w:cs="Times New Roman"/>
        </w:rPr>
        <w:lastRenderedPageBreak/>
        <w:t xml:space="preserve">OTEC Bad </w:t>
      </w:r>
      <w:r w:rsidR="00FA1EAC" w:rsidRPr="005B4061">
        <w:rPr>
          <w:rFonts w:ascii="Georgia" w:hAnsi="Georgia" w:cs="Times New Roman"/>
        </w:rPr>
        <w:t>–</w:t>
      </w:r>
      <w:r w:rsidRPr="005B4061">
        <w:rPr>
          <w:rFonts w:ascii="Georgia" w:hAnsi="Georgia" w:cs="Times New Roman"/>
        </w:rPr>
        <w:t xml:space="preserve"> </w:t>
      </w:r>
      <w:r w:rsidR="00E8684C" w:rsidRPr="005B4061">
        <w:rPr>
          <w:rFonts w:ascii="Georgia" w:hAnsi="Georgia" w:cs="Times New Roman"/>
        </w:rPr>
        <w:t>Desalinat</w:t>
      </w:r>
      <w:r w:rsidRPr="005B4061">
        <w:rPr>
          <w:rFonts w:ascii="Georgia" w:hAnsi="Georgia" w:cs="Times New Roman"/>
        </w:rPr>
        <w:t>ion</w:t>
      </w:r>
      <w:r w:rsidR="00FA1EAC" w:rsidRPr="005B4061">
        <w:rPr>
          <w:rFonts w:ascii="Georgia" w:hAnsi="Georgia" w:cs="Times New Roman"/>
        </w:rPr>
        <w:t xml:space="preserve"> </w:t>
      </w:r>
    </w:p>
    <w:p w:rsidR="00E8684C" w:rsidRPr="005B4061" w:rsidRDefault="00E8684C" w:rsidP="00E8684C">
      <w:pPr>
        <w:pStyle w:val="Heading4"/>
        <w:rPr>
          <w:rFonts w:ascii="Georgia" w:hAnsi="Georgia" w:cs="Times New Roman"/>
        </w:rPr>
      </w:pPr>
      <w:r w:rsidRPr="005B4061">
        <w:rPr>
          <w:rFonts w:ascii="Georgia" w:hAnsi="Georgia" w:cs="Times New Roman"/>
        </w:rPr>
        <w:t xml:space="preserve">Desalination destroys </w:t>
      </w:r>
      <w:proofErr w:type="spellStart"/>
      <w:r w:rsidRPr="005B4061">
        <w:rPr>
          <w:rFonts w:ascii="Georgia" w:hAnsi="Georgia" w:cs="Times New Roman"/>
        </w:rPr>
        <w:t>biod</w:t>
      </w:r>
      <w:proofErr w:type="spellEnd"/>
    </w:p>
    <w:p w:rsidR="00E8684C" w:rsidRPr="005B4061" w:rsidRDefault="00E8684C" w:rsidP="00E8684C">
      <w:pPr>
        <w:rPr>
          <w:rStyle w:val="StyleStyleBold12pt"/>
          <w:rFonts w:ascii="Georgia" w:hAnsi="Georgia"/>
        </w:rPr>
      </w:pPr>
      <w:r w:rsidRPr="005B4061">
        <w:rPr>
          <w:rStyle w:val="StyleStyleBold12pt"/>
          <w:rFonts w:ascii="Georgia" w:hAnsi="Georgia"/>
        </w:rPr>
        <w:t>Pacific Institute 13</w:t>
      </w:r>
    </w:p>
    <w:p w:rsidR="00E8684C" w:rsidRPr="005B4061" w:rsidRDefault="00E8684C" w:rsidP="00E8684C">
      <w:pPr>
        <w:rPr>
          <w:rStyle w:val="StyleStyleBold12pt"/>
          <w:rFonts w:ascii="Georgia" w:hAnsi="Georgia"/>
          <w:sz w:val="16"/>
          <w:szCs w:val="16"/>
        </w:rPr>
      </w:pPr>
      <w:r w:rsidRPr="005B4061">
        <w:rPr>
          <w:rStyle w:val="StyleStyleBold12pt"/>
          <w:rFonts w:ascii="Georgia" w:hAnsi="Georgia"/>
          <w:sz w:val="16"/>
          <w:szCs w:val="16"/>
        </w:rPr>
        <w:t xml:space="preserve">(Cooley, H. </w:t>
      </w:r>
      <w:proofErr w:type="spellStart"/>
      <w:r w:rsidRPr="005B4061">
        <w:rPr>
          <w:rStyle w:val="StyleStyleBold12pt"/>
          <w:rFonts w:ascii="Georgia" w:hAnsi="Georgia"/>
          <w:sz w:val="16"/>
          <w:szCs w:val="16"/>
        </w:rPr>
        <w:t>Ajami</w:t>
      </w:r>
      <w:proofErr w:type="spellEnd"/>
      <w:r w:rsidRPr="005B4061">
        <w:rPr>
          <w:rStyle w:val="StyleStyleBold12pt"/>
          <w:rFonts w:ascii="Georgia" w:hAnsi="Georgia"/>
          <w:sz w:val="16"/>
          <w:szCs w:val="16"/>
        </w:rPr>
        <w:t xml:space="preserve">, N. </w:t>
      </w:r>
      <w:proofErr w:type="spellStart"/>
      <w:r w:rsidRPr="005B4061">
        <w:rPr>
          <w:rStyle w:val="StyleStyleBold12pt"/>
          <w:rFonts w:ascii="Georgia" w:hAnsi="Georgia"/>
          <w:sz w:val="16"/>
          <w:szCs w:val="16"/>
        </w:rPr>
        <w:t>Heberger</w:t>
      </w:r>
      <w:proofErr w:type="spellEnd"/>
      <w:r w:rsidRPr="005B4061">
        <w:rPr>
          <w:rStyle w:val="StyleStyleBold12pt"/>
          <w:rFonts w:ascii="Georgia" w:hAnsi="Georgia"/>
          <w:sz w:val="16"/>
          <w:szCs w:val="16"/>
        </w:rPr>
        <w:t>, M. “Key Issues in Seawater Desalination in California: Marin Impacts,” Pacific Institute, December 11, 2013, http://pacinst.org/publication/desal-marine-impacts//ghs-kw)</w:t>
      </w:r>
    </w:p>
    <w:p w:rsidR="00E8684C" w:rsidRPr="005B4061" w:rsidRDefault="00E8684C" w:rsidP="00E8684C">
      <w:pPr>
        <w:rPr>
          <w:rStyle w:val="StyleBoldUnderline"/>
          <w:rFonts w:ascii="Georgia" w:hAnsi="Georgia"/>
        </w:rPr>
      </w:pPr>
      <w:r w:rsidRPr="005B4061">
        <w:rPr>
          <w:rStyle w:val="StyleBoldUnderline"/>
          <w:rFonts w:ascii="Georgia" w:hAnsi="Georgia"/>
          <w:highlight w:val="cyan"/>
        </w:rPr>
        <w:t>Desalination</w:t>
      </w:r>
      <w:r w:rsidRPr="005B4061">
        <w:rPr>
          <w:rStyle w:val="StyleBoldUnderline"/>
          <w:rFonts w:ascii="Georgia" w:hAnsi="Georgia"/>
        </w:rPr>
        <w:t xml:space="preserve">, like other major industrial processes, </w:t>
      </w:r>
      <w:r w:rsidRPr="005B4061">
        <w:rPr>
          <w:rStyle w:val="StyleBoldUnderline"/>
          <w:rFonts w:ascii="Georgia" w:hAnsi="Georgia"/>
          <w:highlight w:val="cyan"/>
        </w:rPr>
        <w:t>has environmental impacts that</w:t>
      </w:r>
      <w:r w:rsidRPr="005B4061">
        <w:rPr>
          <w:rStyle w:val="StyleBoldUnderline"/>
          <w:rFonts w:ascii="Georgia" w:hAnsi="Georgia"/>
        </w:rPr>
        <w:t xml:space="preserve"> must be understood and mitigated. A new report from the Pacific Institute examines effects on the marine environment associated with the construction and long-term operation of seawater desalination plants, including withdrawing water from the ocean and discharging the highly concentrated brine.</w:t>
      </w:r>
      <w:r w:rsidRPr="005B4061">
        <w:rPr>
          <w:rFonts w:ascii="Georgia" w:hAnsi="Georgia"/>
          <w:sz w:val="16"/>
        </w:rPr>
        <w:t xml:space="preserve"> “If and when we build plants in California, we must ensure that the plants are built to the highest standards given what we know now,” said Cooley. “Additionally, monitoring of existing and proposed desalination plants is crucial to improving our understanding of the sensitivity of the marine environment and helping promote more effective operation and design to minimize ecological and biological impacts in the future.” </w:t>
      </w:r>
      <w:r w:rsidRPr="005B4061">
        <w:rPr>
          <w:rStyle w:val="StyleBoldUnderline"/>
          <w:rFonts w:ascii="Georgia" w:hAnsi="Georgia"/>
          <w:highlight w:val="cyan"/>
        </w:rPr>
        <w:t>Modern</w:t>
      </w:r>
      <w:r w:rsidRPr="005B4061">
        <w:rPr>
          <w:rStyle w:val="StyleBoldUnderline"/>
          <w:rFonts w:ascii="Georgia" w:hAnsi="Georgia"/>
        </w:rPr>
        <w:t xml:space="preserve"> reverse-osmosis desalination </w:t>
      </w:r>
      <w:r w:rsidRPr="005B4061">
        <w:rPr>
          <w:rStyle w:val="StyleBoldUnderline"/>
          <w:rFonts w:ascii="Georgia" w:hAnsi="Georgia"/>
          <w:highlight w:val="cyan"/>
        </w:rPr>
        <w:t>plants</w:t>
      </w:r>
      <w:r w:rsidRPr="005B4061">
        <w:rPr>
          <w:rStyle w:val="StyleBoldUnderline"/>
          <w:rFonts w:ascii="Georgia" w:hAnsi="Georgia"/>
        </w:rPr>
        <w:t xml:space="preserve">, such as those planned or proposed on the California coast, </w:t>
      </w:r>
      <w:r w:rsidRPr="005B4061">
        <w:rPr>
          <w:rStyle w:val="StyleBoldUnderline"/>
          <w:rFonts w:ascii="Georgia" w:hAnsi="Georgia"/>
          <w:highlight w:val="cyan"/>
        </w:rPr>
        <w:t>take in large volumes of seawate</w:t>
      </w:r>
      <w:r w:rsidRPr="005B4061">
        <w:rPr>
          <w:rStyle w:val="StyleBoldUnderline"/>
          <w:rFonts w:ascii="Georgia" w:hAnsi="Georgia"/>
        </w:rPr>
        <w:t xml:space="preserve">r – generally two gallons are withdrawn for every gallon of freshwater produced – </w:t>
      </w:r>
      <w:r w:rsidRPr="005B4061">
        <w:rPr>
          <w:rStyle w:val="StyleBoldUnderline"/>
          <w:rFonts w:ascii="Georgia" w:hAnsi="Georgia"/>
          <w:highlight w:val="cyan"/>
        </w:rPr>
        <w:t>and</w:t>
      </w:r>
      <w:r w:rsidRPr="005B4061">
        <w:rPr>
          <w:rStyle w:val="StyleBoldUnderline"/>
          <w:rFonts w:ascii="Georgia" w:hAnsi="Georgia"/>
        </w:rPr>
        <w:t xml:space="preserve"> pass it through fine-pored membranes to </w:t>
      </w:r>
      <w:r w:rsidRPr="005B4061">
        <w:rPr>
          <w:rStyle w:val="StyleBoldUnderline"/>
          <w:rFonts w:ascii="Georgia" w:hAnsi="Georgia"/>
          <w:highlight w:val="cyan"/>
        </w:rPr>
        <w:t>separate freshwater from salt.</w:t>
      </w:r>
      <w:r w:rsidRPr="005B4061">
        <w:rPr>
          <w:rStyle w:val="StyleBoldUnderline"/>
          <w:rFonts w:ascii="Georgia" w:hAnsi="Georgia"/>
        </w:rPr>
        <w:t xml:space="preserve"> </w:t>
      </w:r>
      <w:r w:rsidRPr="005B4061">
        <w:rPr>
          <w:rStyle w:val="StyleBoldUnderline"/>
          <w:rFonts w:ascii="Georgia" w:hAnsi="Georgia"/>
          <w:highlight w:val="cyan"/>
        </w:rPr>
        <w:t>The highly concentrated brine is then</w:t>
      </w:r>
      <w:r w:rsidRPr="005B4061">
        <w:rPr>
          <w:rStyle w:val="StyleBoldUnderline"/>
          <w:rFonts w:ascii="Georgia" w:hAnsi="Georgia"/>
        </w:rPr>
        <w:t xml:space="preserve"> typically </w:t>
      </w:r>
      <w:r w:rsidRPr="005B4061">
        <w:rPr>
          <w:rStyle w:val="StyleBoldUnderline"/>
          <w:rFonts w:ascii="Georgia" w:hAnsi="Georgia"/>
          <w:highlight w:val="cyan"/>
        </w:rPr>
        <w:t xml:space="preserve">disposed of back into the ocean. With the majority of desalination plants extracting water directly through open water intakes in the ocean, there is a direct impact on marine life. </w:t>
      </w:r>
      <w:r w:rsidRPr="005B4061">
        <w:rPr>
          <w:rStyle w:val="StyleBoldUnderline"/>
          <w:rFonts w:ascii="Georgia" w:hAnsi="Georgia"/>
        </w:rPr>
        <w:t>Fish and other marine organisms are killed on the intake screens (</w:t>
      </w:r>
      <w:r w:rsidRPr="005B4061">
        <w:rPr>
          <w:rStyle w:val="StyleBoldUnderline"/>
          <w:rFonts w:ascii="Georgia" w:hAnsi="Georgia"/>
          <w:highlight w:val="cyan"/>
        </w:rPr>
        <w:t>impingement</w:t>
      </w:r>
      <w:r w:rsidRPr="005B4061">
        <w:rPr>
          <w:rStyle w:val="StyleBoldUnderline"/>
          <w:rFonts w:ascii="Georgia" w:hAnsi="Georgia"/>
        </w:rPr>
        <w:t xml:space="preserve">); </w:t>
      </w:r>
      <w:proofErr w:type="gramStart"/>
      <w:r w:rsidRPr="005B4061">
        <w:rPr>
          <w:rStyle w:val="StyleBoldUnderline"/>
          <w:rFonts w:ascii="Georgia" w:hAnsi="Georgia"/>
        </w:rPr>
        <w:t>organisms</w:t>
      </w:r>
      <w:proofErr w:type="gramEnd"/>
      <w:r w:rsidRPr="005B4061">
        <w:rPr>
          <w:rStyle w:val="StyleBoldUnderline"/>
          <w:rFonts w:ascii="Georgia" w:hAnsi="Georgia"/>
        </w:rPr>
        <w:t xml:space="preserve"> small enough to pass through, such as plankton, fish eggs, and larvae, are killed during processing of the salt water (</w:t>
      </w:r>
      <w:r w:rsidRPr="005B4061">
        <w:rPr>
          <w:rStyle w:val="StyleBoldUnderline"/>
          <w:rFonts w:ascii="Georgia" w:hAnsi="Georgia"/>
          <w:highlight w:val="cyan"/>
        </w:rPr>
        <w:t>entrainment). The impacts on the marine environment, even for a single desalination plant, may be subject to daily, seasonal, annual, and even decadal variation, and are likely to be species- and site-specific.</w:t>
      </w:r>
    </w:p>
    <w:p w:rsidR="00E8684C" w:rsidRPr="005B4061" w:rsidRDefault="00E8684C" w:rsidP="00E8684C">
      <w:pPr>
        <w:rPr>
          <w:rStyle w:val="StyleBoldUnderline"/>
          <w:rFonts w:ascii="Georgia" w:hAnsi="Georgia"/>
        </w:rPr>
      </w:pPr>
    </w:p>
    <w:p w:rsidR="00E8684C" w:rsidRPr="005B4061" w:rsidRDefault="00E8684C" w:rsidP="00E8684C">
      <w:pPr>
        <w:pStyle w:val="Heading4"/>
        <w:rPr>
          <w:rFonts w:ascii="Georgia" w:hAnsi="Georgia" w:cs="Times New Roman"/>
        </w:rPr>
      </w:pPr>
      <w:r w:rsidRPr="005B4061">
        <w:rPr>
          <w:rFonts w:ascii="Georgia" w:hAnsi="Georgia" w:cs="Times New Roman"/>
        </w:rPr>
        <w:t>Brine discharge destroys entire ecosystems</w:t>
      </w:r>
    </w:p>
    <w:p w:rsidR="00E8684C" w:rsidRPr="005B4061" w:rsidRDefault="00E8684C" w:rsidP="00E8684C">
      <w:pPr>
        <w:rPr>
          <w:rStyle w:val="StyleStyleBold12pt"/>
          <w:rFonts w:ascii="Georgia" w:hAnsi="Georgia"/>
        </w:rPr>
      </w:pPr>
      <w:r w:rsidRPr="005B4061">
        <w:rPr>
          <w:rStyle w:val="StyleStyleBold12pt"/>
          <w:rFonts w:ascii="Georgia" w:hAnsi="Georgia"/>
        </w:rPr>
        <w:t>Francis 13</w:t>
      </w:r>
    </w:p>
    <w:p w:rsidR="00E8684C" w:rsidRPr="005B4061" w:rsidRDefault="00E8684C" w:rsidP="00E8684C">
      <w:pPr>
        <w:rPr>
          <w:rStyle w:val="StyleStyleBold12pt"/>
          <w:rFonts w:ascii="Georgia" w:hAnsi="Georgia"/>
          <w:sz w:val="16"/>
          <w:szCs w:val="16"/>
        </w:rPr>
      </w:pPr>
      <w:r w:rsidRPr="005B4061">
        <w:rPr>
          <w:rStyle w:val="StyleStyleBold12pt"/>
          <w:rFonts w:ascii="Georgia" w:hAnsi="Georgia"/>
          <w:sz w:val="16"/>
          <w:szCs w:val="16"/>
        </w:rPr>
        <w:t xml:space="preserve">(Katie Francis is a UCLA graduate in environmental science. Francis, K. “Desalination of Seawater Can Do More Harm </w:t>
      </w:r>
      <w:proofErr w:type="gramStart"/>
      <w:r w:rsidRPr="005B4061">
        <w:rPr>
          <w:rStyle w:val="StyleStyleBold12pt"/>
          <w:rFonts w:ascii="Georgia" w:hAnsi="Georgia"/>
          <w:sz w:val="16"/>
          <w:szCs w:val="16"/>
        </w:rPr>
        <w:t>Than</w:t>
      </w:r>
      <w:proofErr w:type="gramEnd"/>
      <w:r w:rsidRPr="005B4061">
        <w:rPr>
          <w:rStyle w:val="StyleStyleBold12pt"/>
          <w:rFonts w:ascii="Georgia" w:hAnsi="Georgia"/>
          <w:sz w:val="16"/>
          <w:szCs w:val="16"/>
        </w:rPr>
        <w:t xml:space="preserve"> Good,” </w:t>
      </w:r>
      <w:proofErr w:type="spellStart"/>
      <w:r w:rsidRPr="005B4061">
        <w:rPr>
          <w:rStyle w:val="StyleStyleBold12pt"/>
          <w:rFonts w:ascii="Georgia" w:hAnsi="Georgia"/>
          <w:sz w:val="16"/>
          <w:szCs w:val="16"/>
        </w:rPr>
        <w:t>Greenopedia</w:t>
      </w:r>
      <w:proofErr w:type="spellEnd"/>
      <w:r w:rsidRPr="005B4061">
        <w:rPr>
          <w:rStyle w:val="StyleStyleBold12pt"/>
          <w:rFonts w:ascii="Georgia" w:hAnsi="Georgia"/>
          <w:sz w:val="16"/>
          <w:szCs w:val="16"/>
        </w:rPr>
        <w:t>, http://greenopedia.com/article/desalination-seawater-can-do-more-harm-good//ghs-kw)</w:t>
      </w:r>
    </w:p>
    <w:p w:rsidR="00E8684C" w:rsidRPr="005B4061" w:rsidRDefault="00E8684C" w:rsidP="00E8684C">
      <w:pPr>
        <w:rPr>
          <w:rStyle w:val="StyleBoldUnderline"/>
          <w:rFonts w:ascii="Georgia" w:hAnsi="Georgia"/>
        </w:rPr>
      </w:pPr>
      <w:r w:rsidRPr="005B4061">
        <w:rPr>
          <w:rStyle w:val="StyleBoldUnderline"/>
          <w:rFonts w:ascii="Georgia" w:hAnsi="Georgia"/>
        </w:rPr>
        <w:t xml:space="preserve">Ocean </w:t>
      </w:r>
      <w:r w:rsidRPr="005B4061">
        <w:rPr>
          <w:rStyle w:val="StyleBoldUnderline"/>
          <w:rFonts w:ascii="Georgia" w:hAnsi="Georgia"/>
          <w:highlight w:val="cyan"/>
        </w:rPr>
        <w:t>desalination</w:t>
      </w:r>
      <w:r w:rsidRPr="005B4061">
        <w:rPr>
          <w:rStyle w:val="StyleBoldUnderline"/>
          <w:rFonts w:ascii="Georgia" w:hAnsi="Georgia"/>
        </w:rPr>
        <w:t xml:space="preserve"> plants are located just off the coast, where their intake pipes suck in billions of fish, eggs, and other small organisms every day, along with the seawater. Once these living organisms enter the machinery of the desalination plant, they are killed. This </w:t>
      </w:r>
      <w:r w:rsidRPr="005B4061">
        <w:rPr>
          <w:rStyle w:val="StyleBoldUnderline"/>
          <w:rFonts w:ascii="Georgia" w:hAnsi="Georgia"/>
          <w:highlight w:val="cyan"/>
        </w:rPr>
        <w:t>represents a huge loss of life and could potentially destroy entire ecosystems</w:t>
      </w:r>
      <w:r w:rsidRPr="005B4061">
        <w:rPr>
          <w:rStyle w:val="StyleBoldUnderline"/>
          <w:rFonts w:ascii="Georgia" w:hAnsi="Georgia"/>
        </w:rPr>
        <w:t xml:space="preserve">. Additionally, </w:t>
      </w:r>
      <w:r w:rsidRPr="005B4061">
        <w:rPr>
          <w:rStyle w:val="StyleBoldUnderline"/>
          <w:rFonts w:ascii="Georgia" w:hAnsi="Georgia"/>
          <w:highlight w:val="cyan"/>
        </w:rPr>
        <w:t xml:space="preserve">the high energy levels needed to run these plants may </w:t>
      </w:r>
      <w:r w:rsidRPr="005B4061">
        <w:rPr>
          <w:rStyle w:val="StyleBoldUnderline"/>
          <w:rFonts w:ascii="Georgia" w:hAnsi="Georgia"/>
        </w:rPr>
        <w:t xml:space="preserve">also </w:t>
      </w:r>
      <w:r w:rsidRPr="005B4061">
        <w:rPr>
          <w:rStyle w:val="StyleBoldUnderline"/>
          <w:rFonts w:ascii="Georgia" w:hAnsi="Georgia"/>
          <w:highlight w:val="cyan"/>
        </w:rPr>
        <w:t>contribute to environmental problems</w:t>
      </w:r>
      <w:r w:rsidRPr="005B4061">
        <w:rPr>
          <w:rStyle w:val="StyleBoldUnderline"/>
          <w:rFonts w:ascii="Georgia" w:hAnsi="Georgia"/>
        </w:rPr>
        <w:t>. The desalination process requires huge amounts of electricity to separate drinkable water from dissolved salts and other minerals</w:t>
      </w:r>
      <w:r w:rsidRPr="005B4061">
        <w:rPr>
          <w:rFonts w:ascii="Georgia" w:hAnsi="Georgia"/>
          <w:sz w:val="16"/>
        </w:rPr>
        <w:t xml:space="preserve">. Burning fossil fuels is the most common method of attaining this energy, which, of course, contributes to air pollution and the greenhouse gas effect. </w:t>
      </w:r>
      <w:r w:rsidRPr="005B4061">
        <w:rPr>
          <w:rStyle w:val="StyleBoldUnderline"/>
          <w:rFonts w:ascii="Georgia" w:hAnsi="Georgia"/>
        </w:rPr>
        <w:t xml:space="preserve">Mixing Brine Outflow with Natural Seawater In addition to the machines themselves, another serious environmental concern is the quality of </w:t>
      </w:r>
      <w:r w:rsidRPr="005B4061">
        <w:rPr>
          <w:rStyle w:val="StyleBoldUnderline"/>
          <w:rFonts w:ascii="Georgia" w:hAnsi="Georgia"/>
          <w:highlight w:val="cyan"/>
        </w:rPr>
        <w:t>the water put back into the ocean after the drinkable water is collected</w:t>
      </w:r>
      <w:r w:rsidRPr="005B4061">
        <w:rPr>
          <w:rStyle w:val="StyleBoldUnderline"/>
          <w:rFonts w:ascii="Georgia" w:hAnsi="Georgia"/>
        </w:rPr>
        <w:t xml:space="preserve">. This outflow </w:t>
      </w:r>
      <w:r w:rsidRPr="005B4061">
        <w:rPr>
          <w:rStyle w:val="StyleBoldUnderline"/>
          <w:rFonts w:ascii="Georgia" w:hAnsi="Georgia"/>
          <w:highlight w:val="cyan"/>
        </w:rPr>
        <w:t>is called brine because of its extremely high salt content</w:t>
      </w:r>
      <w:r w:rsidRPr="005B4061">
        <w:rPr>
          <w:rStyle w:val="StyleBoldUnderline"/>
          <w:rFonts w:ascii="Georgia" w:hAnsi="Georgia"/>
        </w:rPr>
        <w:t xml:space="preserve"> (all of the non-salty water has been removed). Not only does brine have more salt than natural seawater, </w:t>
      </w:r>
      <w:r w:rsidRPr="005B4061">
        <w:rPr>
          <w:rStyle w:val="StyleBoldUnderline"/>
          <w:rFonts w:ascii="Georgia" w:hAnsi="Georgia"/>
          <w:highlight w:val="cyan"/>
        </w:rPr>
        <w:t>it</w:t>
      </w:r>
      <w:r w:rsidRPr="005B4061">
        <w:rPr>
          <w:rStyle w:val="StyleBoldUnderline"/>
          <w:rFonts w:ascii="Georgia" w:hAnsi="Georgia"/>
        </w:rPr>
        <w:t xml:space="preserve"> also </w:t>
      </w:r>
      <w:r w:rsidRPr="005B4061">
        <w:rPr>
          <w:rStyle w:val="StyleBoldUnderline"/>
          <w:rFonts w:ascii="Georgia" w:hAnsi="Georgia"/>
          <w:highlight w:val="cyan"/>
        </w:rPr>
        <w:t>commonly contains leftover chemicals and metals from the treatment process. Components</w:t>
      </w:r>
      <w:r w:rsidRPr="005B4061">
        <w:rPr>
          <w:rStyle w:val="StyleBoldUnderline"/>
          <w:rFonts w:ascii="Georgia" w:hAnsi="Georgia"/>
        </w:rPr>
        <w:t xml:space="preserve"> of brine and their related environmental issues </w:t>
      </w:r>
      <w:r w:rsidRPr="005B4061">
        <w:rPr>
          <w:rStyle w:val="StyleBoldUnderline"/>
          <w:rFonts w:ascii="Georgia" w:hAnsi="Georgia"/>
          <w:highlight w:val="cyan"/>
        </w:rPr>
        <w:t>include: Chlorine: interacts with preexisting chemicals to form carcinogens and mutagens. Acids: damage the tissues of organisms. Products used for machinery upkeep: cause algal blooms and eventual loss of oxygen in the area. Heavy metals: accumulate at the bottom of the ocean where sea creatures ingest them and eventually pass them to humans, where they could be toxic.</w:t>
      </w:r>
    </w:p>
    <w:p w:rsidR="00175032" w:rsidRPr="005B4061" w:rsidRDefault="00175032" w:rsidP="00A63D94">
      <w:pPr>
        <w:rPr>
          <w:rFonts w:ascii="Georgia" w:hAnsi="Georgia"/>
          <w:u w:val="single"/>
        </w:rPr>
      </w:pPr>
    </w:p>
    <w:p w:rsidR="00DC2BC8" w:rsidRPr="005B4061" w:rsidRDefault="00DC2BC8" w:rsidP="00754863">
      <w:pPr>
        <w:rPr>
          <w:rFonts w:ascii="Georgia" w:eastAsia="Calibri" w:hAnsi="Georgia"/>
          <w:sz w:val="16"/>
        </w:rPr>
      </w:pPr>
    </w:p>
    <w:p w:rsidR="00754863" w:rsidRPr="005B4061" w:rsidRDefault="00754863" w:rsidP="00754863">
      <w:pPr>
        <w:rPr>
          <w:rFonts w:ascii="Georgia" w:eastAsia="Calibri" w:hAnsi="Georgia"/>
          <w:sz w:val="16"/>
        </w:rPr>
      </w:pPr>
    </w:p>
    <w:p w:rsidR="00754863" w:rsidRPr="005B4061" w:rsidRDefault="00754863" w:rsidP="005737E6">
      <w:pPr>
        <w:pStyle w:val="Heading2"/>
        <w:rPr>
          <w:rFonts w:ascii="Georgia" w:hAnsi="Georgia" w:cs="Times New Roman"/>
        </w:rPr>
      </w:pPr>
    </w:p>
    <w:p w:rsidR="008E3A84" w:rsidRPr="005B4061" w:rsidRDefault="00AE7027" w:rsidP="008E3A84">
      <w:pPr>
        <w:pStyle w:val="Heading1"/>
        <w:rPr>
          <w:rFonts w:ascii="Georgia" w:hAnsi="Georgia" w:cs="Times New Roman"/>
        </w:rPr>
      </w:pPr>
      <w:r w:rsidRPr="005B4061">
        <w:rPr>
          <w:rFonts w:ascii="Georgia" w:hAnsi="Georgia" w:cs="Times New Roman"/>
        </w:rPr>
        <w:lastRenderedPageBreak/>
        <w:t>***</w:t>
      </w:r>
      <w:r w:rsidR="008E3A84" w:rsidRPr="005B4061">
        <w:rPr>
          <w:rFonts w:ascii="Georgia" w:hAnsi="Georgia" w:cs="Times New Roman"/>
        </w:rPr>
        <w:t>Counterplans</w:t>
      </w:r>
      <w:r w:rsidRPr="005B4061">
        <w:rPr>
          <w:rFonts w:ascii="Georgia" w:hAnsi="Georgia" w:cs="Times New Roman"/>
        </w:rPr>
        <w:t>***</w:t>
      </w:r>
    </w:p>
    <w:p w:rsidR="006C2F8C" w:rsidRPr="005B4061" w:rsidRDefault="006C2F8C" w:rsidP="005737E6">
      <w:pPr>
        <w:pStyle w:val="Heading2"/>
        <w:rPr>
          <w:rFonts w:ascii="Georgia" w:hAnsi="Georgia" w:cs="Times New Roman"/>
        </w:rPr>
      </w:pPr>
      <w:r w:rsidRPr="005B4061">
        <w:rPr>
          <w:rFonts w:ascii="Georgia" w:hAnsi="Georgia" w:cs="Times New Roman"/>
        </w:rPr>
        <w:lastRenderedPageBreak/>
        <w:t>Navy CP</w:t>
      </w:r>
    </w:p>
    <w:p w:rsidR="008E3A84" w:rsidRPr="005B4061" w:rsidRDefault="008E3A84" w:rsidP="008E3A84">
      <w:pPr>
        <w:pStyle w:val="Heading3"/>
        <w:rPr>
          <w:rFonts w:ascii="Georgia" w:hAnsi="Georgia" w:cs="Times New Roman"/>
        </w:rPr>
      </w:pPr>
      <w:r w:rsidRPr="005B4061">
        <w:rPr>
          <w:rFonts w:ascii="Georgia" w:hAnsi="Georgia" w:cs="Times New Roman"/>
        </w:rPr>
        <w:lastRenderedPageBreak/>
        <w:t>1NC Navy CP</w:t>
      </w:r>
    </w:p>
    <w:p w:rsidR="00DD6F7D" w:rsidRPr="005B4061" w:rsidRDefault="00F85CBF" w:rsidP="008E5C2B">
      <w:pPr>
        <w:pStyle w:val="Heading4"/>
        <w:rPr>
          <w:rFonts w:ascii="Georgia" w:hAnsi="Georgia"/>
        </w:rPr>
      </w:pPr>
      <w:r w:rsidRPr="005B4061">
        <w:rPr>
          <w:rFonts w:ascii="Georgia" w:hAnsi="Georgia"/>
        </w:rPr>
        <w:t xml:space="preserve">Text: The </w:t>
      </w:r>
      <w:r w:rsidR="008E5C2B" w:rsidRPr="005B4061">
        <w:rPr>
          <w:rFonts w:ascii="Georgia" w:hAnsi="Georgia"/>
        </w:rPr>
        <w:t>United States Navy should demonstrate Ocean Thermal Energy Conversion Technology.</w:t>
      </w:r>
    </w:p>
    <w:p w:rsidR="00F85CBF" w:rsidRPr="005B4061" w:rsidRDefault="00F85CBF" w:rsidP="00DD6F7D">
      <w:pPr>
        <w:rPr>
          <w:rStyle w:val="StyleStyleBold12pt"/>
          <w:rFonts w:ascii="Georgia" w:hAnsi="Georgia"/>
        </w:rPr>
      </w:pPr>
    </w:p>
    <w:p w:rsidR="008118AB" w:rsidRPr="005B4061" w:rsidRDefault="008118AB" w:rsidP="00846A2A">
      <w:pPr>
        <w:pStyle w:val="Heading4"/>
        <w:rPr>
          <w:rStyle w:val="StyleStyleBold12pt"/>
          <w:rFonts w:ascii="Georgia" w:hAnsi="Georgia" w:cs="Times New Roman"/>
        </w:rPr>
      </w:pPr>
      <w:r w:rsidRPr="005B4061">
        <w:rPr>
          <w:rFonts w:ascii="Georgia" w:hAnsi="Georgia" w:cs="Times New Roman"/>
        </w:rPr>
        <w:t>And, the Navy</w:t>
      </w:r>
      <w:r w:rsidRPr="005B4061">
        <w:rPr>
          <w:rStyle w:val="StyleStyleBold12pt"/>
          <w:rFonts w:ascii="Georgia" w:hAnsi="Georgia" w:cs="Times New Roman"/>
        </w:rPr>
        <w:t xml:space="preserve"> </w:t>
      </w:r>
      <w:r w:rsidRPr="005B4061">
        <w:rPr>
          <w:rFonts w:ascii="Georgia" w:hAnsi="Georgia" w:cs="Times New Roman"/>
        </w:rPr>
        <w:t xml:space="preserve">is already </w:t>
      </w:r>
      <w:r w:rsidR="00846A2A" w:rsidRPr="005B4061">
        <w:rPr>
          <w:rFonts w:ascii="Georgia" w:hAnsi="Georgia" w:cs="Times New Roman"/>
        </w:rPr>
        <w:t>developing OTEC – they have a pilot plant in production</w:t>
      </w:r>
      <w:r w:rsidR="00846A2A" w:rsidRPr="005B4061">
        <w:rPr>
          <w:rStyle w:val="StyleStyleBold12pt"/>
          <w:rFonts w:ascii="Georgia" w:hAnsi="Georgia" w:cs="Times New Roman"/>
        </w:rPr>
        <w:t xml:space="preserve"> </w:t>
      </w:r>
    </w:p>
    <w:p w:rsidR="008118AB" w:rsidRPr="005B4061" w:rsidRDefault="008118AB" w:rsidP="00DD6F7D">
      <w:pPr>
        <w:rPr>
          <w:rStyle w:val="StyleStyleBold12pt"/>
          <w:rFonts w:ascii="Georgia" w:hAnsi="Georgia"/>
        </w:rPr>
      </w:pPr>
    </w:p>
    <w:p w:rsidR="00050362" w:rsidRPr="005B4061" w:rsidRDefault="00050362" w:rsidP="00DD6F7D">
      <w:pPr>
        <w:rPr>
          <w:rStyle w:val="StyleStyleBold12pt"/>
          <w:rFonts w:ascii="Georgia" w:hAnsi="Georgia"/>
        </w:rPr>
      </w:pPr>
      <w:r w:rsidRPr="005B4061">
        <w:rPr>
          <w:rStyle w:val="StyleStyleBold12pt"/>
          <w:rFonts w:ascii="Georgia" w:hAnsi="Georgia"/>
        </w:rPr>
        <w:t>Defense News 2k9</w:t>
      </w:r>
    </w:p>
    <w:p w:rsidR="00050362" w:rsidRPr="005B4061" w:rsidRDefault="00050362" w:rsidP="00050362">
      <w:pPr>
        <w:rPr>
          <w:rFonts w:ascii="Georgia" w:hAnsi="Georgia"/>
          <w:b/>
          <w:bCs/>
        </w:rPr>
      </w:pPr>
      <w:r w:rsidRPr="005B4061">
        <w:rPr>
          <w:rStyle w:val="StyleStyleBold12pt"/>
          <w:rFonts w:ascii="Georgia" w:hAnsi="Georgia"/>
        </w:rPr>
        <w:t xml:space="preserve">(“Electricity </w:t>
      </w:r>
      <w:proofErr w:type="gramStart"/>
      <w:r w:rsidRPr="005B4061">
        <w:rPr>
          <w:rStyle w:val="StyleStyleBold12pt"/>
          <w:rFonts w:ascii="Georgia" w:hAnsi="Georgia"/>
        </w:rPr>
        <w:t>From</w:t>
      </w:r>
      <w:proofErr w:type="gramEnd"/>
      <w:r w:rsidRPr="005B4061">
        <w:rPr>
          <w:rStyle w:val="StyleStyleBold12pt"/>
          <w:rFonts w:ascii="Georgia" w:hAnsi="Georgia"/>
        </w:rPr>
        <w:t xml:space="preserve"> the Sea,” </w:t>
      </w:r>
      <w:proofErr w:type="spellStart"/>
      <w:r w:rsidRPr="005B4061">
        <w:rPr>
          <w:rStyle w:val="StyleStyleBold12pt"/>
          <w:rFonts w:ascii="Georgia" w:hAnsi="Georgia"/>
        </w:rPr>
        <w:t>pg</w:t>
      </w:r>
      <w:proofErr w:type="spellEnd"/>
      <w:r w:rsidRPr="005B4061">
        <w:rPr>
          <w:rStyle w:val="StyleStyleBold12pt"/>
          <w:rFonts w:ascii="Georgia" w:hAnsi="Georgia"/>
        </w:rPr>
        <w:t xml:space="preserve"> online @ http://edelalon.com/blog/2009/06/electricity-from-the-sea/ //um-</w:t>
      </w:r>
      <w:proofErr w:type="spellStart"/>
      <w:r w:rsidRPr="005B4061">
        <w:rPr>
          <w:rStyle w:val="StyleStyleBold12pt"/>
          <w:rFonts w:ascii="Georgia" w:hAnsi="Georgia"/>
        </w:rPr>
        <w:t>ef</w:t>
      </w:r>
      <w:proofErr w:type="spellEnd"/>
      <w:r w:rsidRPr="005B4061">
        <w:rPr>
          <w:rStyle w:val="StyleStyleBold12pt"/>
          <w:rFonts w:ascii="Georgia" w:hAnsi="Georgia"/>
        </w:rPr>
        <w:t>)</w:t>
      </w:r>
    </w:p>
    <w:p w:rsidR="00050362" w:rsidRPr="005B4061" w:rsidRDefault="00050362" w:rsidP="00050362">
      <w:pPr>
        <w:rPr>
          <w:rFonts w:ascii="Georgia" w:hAnsi="Georgia"/>
        </w:rPr>
      </w:pPr>
      <w:r w:rsidRPr="005B4061">
        <w:rPr>
          <w:rStyle w:val="StyleBoldUnderline"/>
          <w:rFonts w:ascii="Georgia" w:hAnsi="Georgia"/>
        </w:rPr>
        <w:t xml:space="preserve">Heat from the tropical sun warms the ocean surface </w:t>
      </w:r>
      <w:r w:rsidRPr="005B4061">
        <w:rPr>
          <w:rFonts w:ascii="Georgia" w:hAnsi="Georgia"/>
        </w:rPr>
        <w:t xml:space="preserve">off Guam to an inviting 80 degrees Fahrenheit. But 3,000 feet below, the ocean remains a bone-chilling 40 degrees. </w:t>
      </w:r>
      <w:r w:rsidRPr="005B4061">
        <w:rPr>
          <w:rStyle w:val="StyleBoldUnderline"/>
          <w:rFonts w:ascii="Georgia" w:hAnsi="Georgia"/>
        </w:rPr>
        <w:t xml:space="preserve">That temperature difference promises to provide the U.S. Navy with a limitless supply of electricity. </w:t>
      </w:r>
      <w:r w:rsidRPr="005B4061">
        <w:rPr>
          <w:rFonts w:ascii="Georgia" w:hAnsi="Georgia"/>
        </w:rPr>
        <w:t xml:space="preserve">Good thing, too </w:t>
      </w:r>
      <w:r w:rsidRPr="005B4061">
        <w:rPr>
          <w:rStyle w:val="StyleBoldUnderline"/>
          <w:rFonts w:ascii="Georgia" w:hAnsi="Georgia"/>
        </w:rPr>
        <w:t>– the U.S. military plans to move 8,000 Marines and 17,000 family members to Guam from Okinawa</w:t>
      </w:r>
      <w:r w:rsidRPr="005B4061">
        <w:rPr>
          <w:rFonts w:ascii="Georgia" w:hAnsi="Georgia"/>
        </w:rPr>
        <w:t xml:space="preserve">, Japan, by 2014. </w:t>
      </w:r>
      <w:r w:rsidRPr="005B4061">
        <w:rPr>
          <w:rStyle w:val="StyleBoldUnderline"/>
          <w:rFonts w:ascii="Georgia" w:hAnsi="Georgia"/>
        </w:rPr>
        <w:t>But these new residents and the expanded military installations are likely to overwhelm Guam’s power grid</w:t>
      </w:r>
      <w:r w:rsidRPr="005B4061">
        <w:rPr>
          <w:rFonts w:ascii="Georgia" w:hAnsi="Georgia"/>
        </w:rPr>
        <w:t xml:space="preserve">, which today generates all of its electricity from imported oil. </w:t>
      </w:r>
      <w:r w:rsidRPr="005B4061">
        <w:rPr>
          <w:rStyle w:val="StyleBoldUnderline"/>
          <w:rFonts w:ascii="Georgia" w:hAnsi="Georgia"/>
        </w:rPr>
        <w:t xml:space="preserve">The Navy thinks “ocean thermal energy conversion” may be the answer to Guam’s future electricity needs </w:t>
      </w:r>
      <w:r w:rsidRPr="005B4061">
        <w:rPr>
          <w:rFonts w:ascii="Georgia" w:hAnsi="Georgia"/>
        </w:rPr>
        <w:t>– and Diego Garcia’s, Kwajalein’s and Hawaii’s, too.</w:t>
      </w:r>
      <w:r w:rsidR="009F3DCD" w:rsidRPr="005B4061">
        <w:rPr>
          <w:rFonts w:ascii="Georgia" w:hAnsi="Georgia"/>
        </w:rPr>
        <w:t xml:space="preserve"> </w:t>
      </w:r>
      <w:r w:rsidRPr="005B4061">
        <w:rPr>
          <w:rFonts w:ascii="Georgia" w:hAnsi="Georgia"/>
        </w:rPr>
        <w:t>Turning the ocean’s temperature differentials into electricity is not a new idea. The concept was developed in 1881, and the first functioning ocean thermal energy conversion (OTEC) power plant was built in Cuba in 1930.</w:t>
      </w:r>
      <w:r w:rsidR="009F3DCD" w:rsidRPr="005B4061">
        <w:rPr>
          <w:rFonts w:ascii="Georgia" w:hAnsi="Georgia"/>
        </w:rPr>
        <w:t xml:space="preserve"> </w:t>
      </w:r>
      <w:r w:rsidRPr="005B4061">
        <w:rPr>
          <w:rStyle w:val="StyleBoldUnderline"/>
          <w:rFonts w:ascii="Georgia" w:hAnsi="Georgia"/>
        </w:rPr>
        <w:t>But the economics and politics of oil and OTEC have never aligned quite right for the thermal technology to take off – until, possibly, now</w:t>
      </w:r>
      <w:r w:rsidRPr="005B4061">
        <w:rPr>
          <w:rFonts w:ascii="Georgia" w:hAnsi="Georgia"/>
        </w:rPr>
        <w:t>. With oil prices uncertain, supplies limited and demand growing, a power plant that runs on warm and cold water has fresh appeal.</w:t>
      </w:r>
      <w:r w:rsidR="002F6CE0" w:rsidRPr="005B4061">
        <w:rPr>
          <w:rFonts w:ascii="Georgia" w:hAnsi="Georgia"/>
        </w:rPr>
        <w:t xml:space="preserve"> </w:t>
      </w:r>
      <w:r w:rsidRPr="005B4061">
        <w:rPr>
          <w:rFonts w:ascii="Georgia" w:hAnsi="Georgia"/>
        </w:rPr>
        <w:t>The concept sounds relatively simple. Surface water warmed by the sun is pumped through a heat exchanger, where it heats a fluid with a very low boiling point. Ammonia works, as do fluorinated carbons and some hydrocarbons. The fluid expands rapidly as it vaporizes, and pressure from the expanding vapor turns a turbine that turns a generator that produces electricity.</w:t>
      </w:r>
      <w:r w:rsidR="002F6CE0" w:rsidRPr="005B4061">
        <w:rPr>
          <w:rFonts w:ascii="Georgia" w:hAnsi="Georgia"/>
        </w:rPr>
        <w:t xml:space="preserve"> </w:t>
      </w:r>
      <w:r w:rsidRPr="005B4061">
        <w:rPr>
          <w:rFonts w:ascii="Georgia" w:hAnsi="Georgia"/>
        </w:rPr>
        <w:t>Once it passes through the turbine, the vapor is piped into a condenser, where cold water from deep in the ocean chills it, returning it to its liquid state. The liquid is then pumped back to the warm water heat exchanger to repeat the cycle.</w:t>
      </w:r>
      <w:r w:rsidR="002F6CE0" w:rsidRPr="005B4061">
        <w:rPr>
          <w:rFonts w:ascii="Georgia" w:hAnsi="Georgia"/>
        </w:rPr>
        <w:t xml:space="preserve"> </w:t>
      </w:r>
      <w:r w:rsidRPr="005B4061">
        <w:rPr>
          <w:rFonts w:ascii="Georgia" w:hAnsi="Georgia"/>
        </w:rPr>
        <w:t>That’s it. There’s no fuel other than temperature differentials. There’s no pollution. And OTEC offers an alternative to dependence on foreign oil.</w:t>
      </w:r>
      <w:r w:rsidR="002F6CE0" w:rsidRPr="005B4061">
        <w:rPr>
          <w:rFonts w:ascii="Georgia" w:hAnsi="Georgia"/>
        </w:rPr>
        <w:t xml:space="preserve"> </w:t>
      </w:r>
      <w:r w:rsidRPr="005B4061">
        <w:rPr>
          <w:rFonts w:ascii="Georgia" w:hAnsi="Georgia"/>
        </w:rPr>
        <w:t>Interest in OTEC was high in the early 1970s, when an Arab oil embargo against the United States drove oil prices up and made supplies scarce. But when the embargo ended in 1974, interest in OTEC and other alternative energy sources waned.</w:t>
      </w:r>
      <w:r w:rsidR="002F6CE0" w:rsidRPr="005B4061">
        <w:rPr>
          <w:rFonts w:ascii="Georgia" w:hAnsi="Georgia"/>
        </w:rPr>
        <w:t xml:space="preserve"> </w:t>
      </w:r>
      <w:r w:rsidRPr="005B4061">
        <w:rPr>
          <w:rFonts w:ascii="Georgia" w:hAnsi="Georgia"/>
        </w:rPr>
        <w:t>Startup Costs</w:t>
      </w:r>
      <w:r w:rsidR="002F6CE0" w:rsidRPr="005B4061">
        <w:rPr>
          <w:rFonts w:ascii="Georgia" w:hAnsi="Georgia"/>
        </w:rPr>
        <w:t xml:space="preserve"> </w:t>
      </w:r>
      <w:r w:rsidRPr="005B4061">
        <w:rPr>
          <w:rStyle w:val="StyleBoldUnderline"/>
          <w:rFonts w:ascii="Georgia" w:hAnsi="Georgia"/>
        </w:rPr>
        <w:t>Interest is reviving today, but ocean thermal energy conversion still faces some big hurdles. One is initial cost.</w:t>
      </w:r>
      <w:r w:rsidR="00351C19" w:rsidRPr="005B4061">
        <w:rPr>
          <w:rStyle w:val="StyleBoldUnderline"/>
          <w:rFonts w:ascii="Georgia" w:hAnsi="Georgia"/>
        </w:rPr>
        <w:t xml:space="preserve"> </w:t>
      </w:r>
      <w:r w:rsidRPr="005B4061">
        <w:rPr>
          <w:rFonts w:ascii="Georgia" w:hAnsi="Georgia"/>
        </w:rPr>
        <w:t xml:space="preserve">An OTEC plant that generates 100 to 200 megawatts of electricity could produce power at a cost that’s competitive with imported oil, said Robert </w:t>
      </w:r>
      <w:proofErr w:type="spellStart"/>
      <w:r w:rsidRPr="005B4061">
        <w:rPr>
          <w:rFonts w:ascii="Georgia" w:hAnsi="Georgia"/>
        </w:rPr>
        <w:t>Varley</w:t>
      </w:r>
      <w:proofErr w:type="spellEnd"/>
      <w:r w:rsidRPr="005B4061">
        <w:rPr>
          <w:rFonts w:ascii="Georgia" w:hAnsi="Georgia"/>
        </w:rPr>
        <w:t xml:space="preserve">, who manages OTEC business ventures for Lockheed Martin. That’s enough electricity for 25,000 to 50,000 homes. </w:t>
      </w:r>
      <w:r w:rsidRPr="005B4061">
        <w:rPr>
          <w:rStyle w:val="StyleBoldUnderline"/>
          <w:rFonts w:ascii="Georgia" w:hAnsi="Georgia"/>
        </w:rPr>
        <w:t>Such a plant would cost $1.5 billion</w:t>
      </w:r>
      <w:r w:rsidRPr="005B4061">
        <w:rPr>
          <w:rFonts w:ascii="Georgia" w:hAnsi="Georgia"/>
        </w:rPr>
        <w:t xml:space="preserve"> – a lot more than anyone so far has been willing to invest, </w:t>
      </w:r>
      <w:proofErr w:type="spellStart"/>
      <w:r w:rsidRPr="005B4061">
        <w:rPr>
          <w:rFonts w:ascii="Georgia" w:hAnsi="Georgia"/>
        </w:rPr>
        <w:t>Varley</w:t>
      </w:r>
      <w:proofErr w:type="spellEnd"/>
      <w:r w:rsidRPr="005B4061">
        <w:rPr>
          <w:rFonts w:ascii="Georgia" w:hAnsi="Georgia"/>
        </w:rPr>
        <w:t xml:space="preserve"> said.</w:t>
      </w:r>
      <w:r w:rsidR="00351C19" w:rsidRPr="005B4061">
        <w:rPr>
          <w:rFonts w:ascii="Georgia" w:hAnsi="Georgia"/>
        </w:rPr>
        <w:t xml:space="preserve"> </w:t>
      </w:r>
      <w:r w:rsidRPr="005B4061">
        <w:rPr>
          <w:rStyle w:val="StyleBoldUnderline"/>
          <w:rFonts w:ascii="Georgia" w:hAnsi="Georgia"/>
        </w:rPr>
        <w:t>And before building a 100-megawatt plant, it would be smart to build a smaller plant – say, 10 megawatts – to prove the concept and answer engineering questions</w:t>
      </w:r>
      <w:r w:rsidRPr="005B4061">
        <w:rPr>
          <w:rFonts w:ascii="Georgia" w:hAnsi="Georgia"/>
        </w:rPr>
        <w:t>, he said. That, too, has been prohibitively expensive.</w:t>
      </w:r>
      <w:r w:rsidR="00351C19" w:rsidRPr="005B4061">
        <w:rPr>
          <w:rFonts w:ascii="Georgia" w:hAnsi="Georgia"/>
        </w:rPr>
        <w:t xml:space="preserve"> </w:t>
      </w:r>
      <w:r w:rsidRPr="005B4061">
        <w:rPr>
          <w:rFonts w:ascii="Georgia" w:hAnsi="Georgia"/>
        </w:rPr>
        <w:t xml:space="preserve">“You can’t recoup the cost” of a 10-megawatt plant because it produces too little power to be profitable, </w:t>
      </w:r>
      <w:proofErr w:type="spellStart"/>
      <w:r w:rsidRPr="005B4061">
        <w:rPr>
          <w:rFonts w:ascii="Georgia" w:hAnsi="Georgia"/>
        </w:rPr>
        <w:t>Varley</w:t>
      </w:r>
      <w:proofErr w:type="spellEnd"/>
      <w:r w:rsidRPr="005B4061">
        <w:rPr>
          <w:rFonts w:ascii="Georgia" w:hAnsi="Georgia"/>
        </w:rPr>
        <w:t xml:space="preserve"> said. So for decades, ocean thermal energy conversion has remained an intriguing on-again, off-again science experiment.</w:t>
      </w:r>
      <w:r w:rsidR="00351C19" w:rsidRPr="005B4061">
        <w:rPr>
          <w:rFonts w:ascii="Georgia" w:hAnsi="Georgia"/>
        </w:rPr>
        <w:t xml:space="preserve"> </w:t>
      </w:r>
      <w:r w:rsidRPr="005B4061">
        <w:rPr>
          <w:rStyle w:val="Emphasis"/>
          <w:rFonts w:ascii="Georgia" w:hAnsi="Georgia"/>
        </w:rPr>
        <w:t>But that, too, may be changing. In April, the U.S. Navy announced plans to award a contract late this year for OTEC plant designs to be used at its base on Diego Garcia in the Indian Ocean and at other Navy locations.</w:t>
      </w:r>
      <w:r w:rsidR="00351C19" w:rsidRPr="005B4061">
        <w:rPr>
          <w:rStyle w:val="Emphasis"/>
          <w:rFonts w:ascii="Georgia" w:hAnsi="Georgia"/>
        </w:rPr>
        <w:t xml:space="preserve"> </w:t>
      </w:r>
      <w:r w:rsidRPr="005B4061">
        <w:rPr>
          <w:rStyle w:val="StyleBoldUnderline"/>
          <w:rFonts w:ascii="Georgia" w:hAnsi="Georgia"/>
        </w:rPr>
        <w:t xml:space="preserve">And in February, the Navy began feasibility studies for an OTEC plant to meet “a significant </w:t>
      </w:r>
      <w:r w:rsidRPr="005B4061">
        <w:rPr>
          <w:rStyle w:val="StyleBoldUnderline"/>
          <w:rFonts w:ascii="Georgia" w:hAnsi="Georgia"/>
        </w:rPr>
        <w:lastRenderedPageBreak/>
        <w:t>amount of the current and future electrical power needs” for Guam</w:t>
      </w:r>
      <w:r w:rsidRPr="005B4061">
        <w:rPr>
          <w:rFonts w:ascii="Georgia" w:hAnsi="Georgia"/>
        </w:rPr>
        <w:t>. The Navy wants plants that can also produce fresh drinking water.</w:t>
      </w:r>
      <w:r w:rsidR="00351C19" w:rsidRPr="005B4061">
        <w:rPr>
          <w:rFonts w:ascii="Georgia" w:hAnsi="Georgia"/>
        </w:rPr>
        <w:t xml:space="preserve"> </w:t>
      </w:r>
      <w:r w:rsidRPr="005B4061">
        <w:rPr>
          <w:rFonts w:ascii="Georgia" w:hAnsi="Georgia"/>
        </w:rPr>
        <w:t>That’s a slightly different design from the OTEC plant described above. That first plan is a “closed-cycle” generator, so-called because the fluid that is converted into vapor and back into liquid is used over and over again and never leaves the system.</w:t>
      </w:r>
      <w:r w:rsidR="00351C19" w:rsidRPr="005B4061">
        <w:rPr>
          <w:rFonts w:ascii="Georgia" w:hAnsi="Georgia"/>
        </w:rPr>
        <w:t xml:space="preserve"> </w:t>
      </w:r>
      <w:r w:rsidRPr="005B4061">
        <w:rPr>
          <w:rStyle w:val="StyleBoldUnderline"/>
          <w:rFonts w:ascii="Georgia" w:hAnsi="Georgia"/>
        </w:rPr>
        <w:t>The Navy favors an “open-cycle” system in which warm seawater is injected into a low-pressure chamber.</w:t>
      </w:r>
      <w:r w:rsidRPr="005B4061">
        <w:rPr>
          <w:rFonts w:ascii="Georgia" w:hAnsi="Georgia"/>
        </w:rPr>
        <w:t xml:space="preserve"> There, because of the low pressure, a portion of the water flashes into steam, </w:t>
      </w:r>
      <w:proofErr w:type="gramStart"/>
      <w:r w:rsidRPr="005B4061">
        <w:rPr>
          <w:rFonts w:ascii="Georgia" w:hAnsi="Georgia"/>
        </w:rPr>
        <w:t>which drives a turbine to generate electricity.</w:t>
      </w:r>
      <w:proofErr w:type="gramEnd"/>
      <w:r w:rsidR="00351C19" w:rsidRPr="005B4061">
        <w:rPr>
          <w:rFonts w:ascii="Georgia" w:hAnsi="Georgia"/>
        </w:rPr>
        <w:t xml:space="preserve"> </w:t>
      </w:r>
      <w:r w:rsidRPr="005B4061">
        <w:rPr>
          <w:rFonts w:ascii="Georgia" w:hAnsi="Georgia"/>
        </w:rPr>
        <w:t>When it turns into steam, the seawater leaves its salt behind, and when it leaves the turbine, it can be condensed into fresh water for drinking, irrigation and other uses.</w:t>
      </w:r>
      <w:r w:rsidR="00351C19" w:rsidRPr="005B4061">
        <w:rPr>
          <w:rFonts w:ascii="Georgia" w:hAnsi="Georgia"/>
        </w:rPr>
        <w:t xml:space="preserve"> </w:t>
      </w:r>
      <w:r w:rsidRPr="005B4061">
        <w:rPr>
          <w:rFonts w:ascii="Georgia" w:hAnsi="Georgia"/>
        </w:rPr>
        <w:t>In 1993, an experimental land-based open-cycle OTEC plant in Hawaii was able to produce 50 kilowatts of “net power,” according to the U.S. Energy Department. Net power is the total power produced minus the electricity that’s needed to keep the power plant running.</w:t>
      </w:r>
      <w:r w:rsidR="00351C19" w:rsidRPr="005B4061">
        <w:rPr>
          <w:rFonts w:ascii="Georgia" w:hAnsi="Georgia"/>
        </w:rPr>
        <w:t xml:space="preserve"> </w:t>
      </w:r>
      <w:r w:rsidRPr="005B4061">
        <w:rPr>
          <w:rFonts w:ascii="Georgia" w:hAnsi="Georgia"/>
        </w:rPr>
        <w:t>The pumps that OTEC plants use to draw cold water up from the deep require a lot of electricity. In 1979, for instance, a 50-kilowatt OTEC plant mounted on a Navy barge moored off Hawaii produced 52 kilowatts of electricity, but consumed all but 15 kilowatts.</w:t>
      </w:r>
      <w:r w:rsidR="00351C19" w:rsidRPr="005B4061">
        <w:rPr>
          <w:rFonts w:ascii="Georgia" w:hAnsi="Georgia"/>
        </w:rPr>
        <w:t xml:space="preserve"> </w:t>
      </w:r>
      <w:r w:rsidRPr="005B4061">
        <w:rPr>
          <w:rFonts w:ascii="Georgia" w:hAnsi="Georgia"/>
        </w:rPr>
        <w:t>Technical Challenges</w:t>
      </w:r>
      <w:r w:rsidR="00351C19" w:rsidRPr="005B4061">
        <w:rPr>
          <w:rFonts w:ascii="Georgia" w:hAnsi="Georgia"/>
        </w:rPr>
        <w:t xml:space="preserve"> </w:t>
      </w:r>
      <w:proofErr w:type="gramStart"/>
      <w:r w:rsidRPr="005B4061">
        <w:rPr>
          <w:rStyle w:val="StyleBoldUnderline"/>
          <w:rFonts w:ascii="Georgia" w:hAnsi="Georgia"/>
        </w:rPr>
        <w:t>Although</w:t>
      </w:r>
      <w:proofErr w:type="gramEnd"/>
      <w:r w:rsidRPr="005B4061">
        <w:rPr>
          <w:rStyle w:val="StyleBoldUnderline"/>
          <w:rFonts w:ascii="Georgia" w:hAnsi="Georgia"/>
        </w:rPr>
        <w:t xml:space="preserve"> the science is sound, there remain some technical challenges to building a large OTEC power plant.</w:t>
      </w:r>
      <w:r w:rsidRPr="005B4061">
        <w:rPr>
          <w:rFonts w:ascii="Georgia" w:hAnsi="Georgia"/>
        </w:rPr>
        <w:t xml:space="preserve"> </w:t>
      </w:r>
      <w:r w:rsidRPr="005B4061">
        <w:rPr>
          <w:rStyle w:val="StyleBoldUnderline"/>
          <w:rFonts w:ascii="Georgia" w:hAnsi="Georgia"/>
        </w:rPr>
        <w:t>One is building a 3,000-foot-long, large-diameter, cold-water pipe that can withstand the ocean environment</w:t>
      </w:r>
      <w:r w:rsidRPr="005B4061">
        <w:rPr>
          <w:rFonts w:ascii="Georgia" w:hAnsi="Georgia"/>
        </w:rPr>
        <w:t>.</w:t>
      </w:r>
      <w:r w:rsidR="00351C19" w:rsidRPr="005B4061">
        <w:rPr>
          <w:rFonts w:ascii="Georgia" w:hAnsi="Georgia"/>
        </w:rPr>
        <w:t xml:space="preserve"> </w:t>
      </w:r>
      <w:r w:rsidRPr="005B4061">
        <w:rPr>
          <w:rStyle w:val="StyleBoldUnderline"/>
          <w:rFonts w:ascii="Georgia" w:hAnsi="Georgia"/>
        </w:rPr>
        <w:t>Lockheed is working under a $1.2 million contract with the Energy Department to build prototype pipes out of fiberglass and composite materials</w:t>
      </w:r>
      <w:r w:rsidRPr="005B4061">
        <w:rPr>
          <w:rFonts w:ascii="Georgia" w:hAnsi="Georgia"/>
        </w:rPr>
        <w:t xml:space="preserve">. </w:t>
      </w:r>
      <w:r w:rsidRPr="005B4061">
        <w:rPr>
          <w:rStyle w:val="StyleBoldUnderline"/>
          <w:rFonts w:ascii="Georgia" w:hAnsi="Georgia"/>
        </w:rPr>
        <w:t>“From an engineering standpoint, it’s doable,”</w:t>
      </w:r>
      <w:r w:rsidRPr="005B4061">
        <w:rPr>
          <w:rFonts w:ascii="Georgia" w:hAnsi="Georgia"/>
        </w:rPr>
        <w:t xml:space="preserve"> </w:t>
      </w:r>
      <w:proofErr w:type="spellStart"/>
      <w:r w:rsidRPr="005B4061">
        <w:rPr>
          <w:rFonts w:ascii="Georgia" w:hAnsi="Georgia"/>
        </w:rPr>
        <w:t>Varley</w:t>
      </w:r>
      <w:proofErr w:type="spellEnd"/>
      <w:r w:rsidRPr="005B4061">
        <w:rPr>
          <w:rFonts w:ascii="Georgia" w:hAnsi="Georgia"/>
        </w:rPr>
        <w:t xml:space="preserve"> said. “The actual metric is how cheap </w:t>
      </w:r>
      <w:proofErr w:type="gramStart"/>
      <w:r w:rsidRPr="005B4061">
        <w:rPr>
          <w:rFonts w:ascii="Georgia" w:hAnsi="Georgia"/>
        </w:rPr>
        <w:t>can we</w:t>
      </w:r>
      <w:proofErr w:type="gramEnd"/>
      <w:r w:rsidRPr="005B4061">
        <w:rPr>
          <w:rFonts w:ascii="Georgia" w:hAnsi="Georgia"/>
        </w:rPr>
        <w:t xml:space="preserve"> build it.”</w:t>
      </w:r>
      <w:r w:rsidR="00351C19" w:rsidRPr="005B4061">
        <w:rPr>
          <w:rFonts w:ascii="Georgia" w:hAnsi="Georgia"/>
        </w:rPr>
        <w:t xml:space="preserve"> </w:t>
      </w:r>
      <w:r w:rsidRPr="005B4061">
        <w:rPr>
          <w:rStyle w:val="StyleBoldUnderline"/>
          <w:rFonts w:ascii="Georgia" w:hAnsi="Georgia"/>
        </w:rPr>
        <w:t xml:space="preserve">Passing electrical current through water breaks the water molecules into hydrogen and oxygen, which are then captured. Hydrogen can be used as a fuel or it can be combined with nitrogen from the air to make ammonia. </w:t>
      </w:r>
      <w:r w:rsidRPr="005B4061">
        <w:rPr>
          <w:rFonts w:ascii="Georgia" w:hAnsi="Georgia"/>
        </w:rPr>
        <w:t>Ammonia is also a fuel – it has been used to power buses and rocket planes – and has a plethora of industrial purposes.</w:t>
      </w:r>
    </w:p>
    <w:p w:rsidR="00050362" w:rsidRPr="005B4061" w:rsidRDefault="00050362" w:rsidP="00050362">
      <w:pPr>
        <w:rPr>
          <w:rFonts w:ascii="Georgia" w:hAnsi="Georgia"/>
        </w:rPr>
      </w:pPr>
    </w:p>
    <w:p w:rsidR="00050362" w:rsidRPr="005B4061" w:rsidRDefault="00050362" w:rsidP="00DD6F7D">
      <w:pPr>
        <w:rPr>
          <w:rStyle w:val="StyleStyleBold12pt"/>
          <w:rFonts w:ascii="Georgia" w:hAnsi="Georgia"/>
        </w:rPr>
      </w:pPr>
    </w:p>
    <w:p w:rsidR="00DD6F7D" w:rsidRPr="005B4061" w:rsidRDefault="00DD6F7D" w:rsidP="00DD6F7D">
      <w:pPr>
        <w:pStyle w:val="Heading4"/>
        <w:rPr>
          <w:rStyle w:val="StyleStyleBold12pt"/>
          <w:rFonts w:ascii="Georgia" w:hAnsi="Georgia" w:cs="Times New Roman"/>
        </w:rPr>
      </w:pPr>
      <w:r w:rsidRPr="005B4061">
        <w:rPr>
          <w:rFonts w:ascii="Georgia" w:hAnsi="Georgia" w:cs="Times New Roman"/>
        </w:rPr>
        <w:t>Navy Conducting R&amp;D on OTEC now</w:t>
      </w:r>
    </w:p>
    <w:p w:rsidR="00DD6F7D" w:rsidRPr="005B4061" w:rsidRDefault="00DD6F7D" w:rsidP="00DD6F7D">
      <w:pPr>
        <w:rPr>
          <w:rStyle w:val="StyleStyleBold12pt"/>
          <w:rFonts w:ascii="Georgia" w:hAnsi="Georgia"/>
        </w:rPr>
      </w:pPr>
    </w:p>
    <w:p w:rsidR="00EC70C5" w:rsidRPr="005B4061" w:rsidRDefault="00DD6F7D" w:rsidP="00DD6F7D">
      <w:pPr>
        <w:rPr>
          <w:rStyle w:val="StyleStyleBold12pt"/>
          <w:rFonts w:ascii="Georgia" w:hAnsi="Georgia"/>
        </w:rPr>
      </w:pPr>
      <w:r w:rsidRPr="005B4061">
        <w:rPr>
          <w:rStyle w:val="StyleStyleBold12pt"/>
          <w:rFonts w:ascii="Georgia" w:hAnsi="Georgia"/>
        </w:rPr>
        <w:t>Snider 2k11</w:t>
      </w:r>
    </w:p>
    <w:p w:rsidR="00DD6F7D" w:rsidRPr="005B4061" w:rsidRDefault="00DD6F7D" w:rsidP="00DD6F7D">
      <w:pPr>
        <w:rPr>
          <w:rStyle w:val="StyleStyleBold12pt"/>
          <w:rFonts w:ascii="Georgia" w:hAnsi="Georgia"/>
        </w:rPr>
      </w:pPr>
      <w:r w:rsidRPr="005B4061">
        <w:rPr>
          <w:rStyle w:val="StyleStyleBold12pt"/>
          <w:rFonts w:ascii="Georgia" w:hAnsi="Georgia"/>
        </w:rPr>
        <w:t xml:space="preserve">(“Big Ambitions, Tiny Budget for Navy's Alternative Energy Researchers,” </w:t>
      </w:r>
      <w:proofErr w:type="spellStart"/>
      <w:r w:rsidRPr="005B4061">
        <w:rPr>
          <w:rStyle w:val="StyleStyleBold12pt"/>
          <w:rFonts w:ascii="Georgia" w:hAnsi="Georgia"/>
        </w:rPr>
        <w:t>pg</w:t>
      </w:r>
      <w:proofErr w:type="spellEnd"/>
      <w:r w:rsidRPr="005B4061">
        <w:rPr>
          <w:rStyle w:val="StyleStyleBold12pt"/>
          <w:rFonts w:ascii="Georgia" w:hAnsi="Georgia"/>
        </w:rPr>
        <w:t xml:space="preserve"> online @ </w:t>
      </w:r>
      <w:hyperlink r:id="rId26" w:history="1">
        <w:r w:rsidRPr="005B4061">
          <w:rPr>
            <w:rStyle w:val="StyleStyleBold12pt"/>
            <w:rFonts w:ascii="Georgia" w:hAnsi="Georgia"/>
          </w:rPr>
          <w:t>http://www.nytimes.com/gwire/2011/02/07/07greenwire-big-ambitions-tiny-budget-for-navys-alternativ-32704.html</w:t>
        </w:r>
      </w:hyperlink>
      <w:r w:rsidRPr="005B4061">
        <w:rPr>
          <w:rStyle w:val="StyleStyleBold12pt"/>
          <w:rFonts w:ascii="Georgia" w:hAnsi="Georgia"/>
        </w:rPr>
        <w:t xml:space="preserve"> //um-</w:t>
      </w:r>
      <w:proofErr w:type="spellStart"/>
      <w:r w:rsidRPr="005B4061">
        <w:rPr>
          <w:rStyle w:val="StyleStyleBold12pt"/>
          <w:rFonts w:ascii="Georgia" w:hAnsi="Georgia"/>
        </w:rPr>
        <w:t>ef</w:t>
      </w:r>
      <w:proofErr w:type="spellEnd"/>
      <w:r w:rsidRPr="005B4061">
        <w:rPr>
          <w:rStyle w:val="StyleStyleBold12pt"/>
          <w:rFonts w:ascii="Georgia" w:hAnsi="Georgia"/>
        </w:rPr>
        <w:t>)</w:t>
      </w:r>
    </w:p>
    <w:p w:rsidR="00EC70C5" w:rsidRPr="005B4061" w:rsidRDefault="00EC70C5" w:rsidP="00EC70C5">
      <w:pPr>
        <w:rPr>
          <w:rFonts w:ascii="Georgia" w:hAnsi="Georgia"/>
        </w:rPr>
      </w:pPr>
      <w:r w:rsidRPr="005B4061">
        <w:rPr>
          <w:rStyle w:val="StyleBoldUnderline"/>
          <w:rFonts w:ascii="Georgia" w:hAnsi="Georgia"/>
        </w:rPr>
        <w:t>The Navy Research Laboratory's alternative energy projects -- each costing less than $500,000 -- are modest ventures that barely register in the Pentagon's gargantuan budget</w:t>
      </w:r>
      <w:r w:rsidRPr="005B4061">
        <w:rPr>
          <w:rFonts w:ascii="Georgia" w:hAnsi="Georgia"/>
        </w:rPr>
        <w:t>.</w:t>
      </w:r>
      <w:r w:rsidR="00647416" w:rsidRPr="005B4061">
        <w:rPr>
          <w:rFonts w:ascii="Georgia" w:hAnsi="Georgia"/>
        </w:rPr>
        <w:t xml:space="preserve"> </w:t>
      </w:r>
      <w:r w:rsidRPr="005B4061">
        <w:rPr>
          <w:rFonts w:ascii="Georgia" w:hAnsi="Georgia"/>
        </w:rPr>
        <w:t>But if history's a guide, what happens there at the Naval Research Laboratory will play a role in the nation's energy future.</w:t>
      </w:r>
      <w:r w:rsidR="00647416" w:rsidRPr="005B4061">
        <w:rPr>
          <w:rFonts w:ascii="Georgia" w:hAnsi="Georgia"/>
        </w:rPr>
        <w:t xml:space="preserve"> </w:t>
      </w:r>
      <w:r w:rsidRPr="005B4061">
        <w:rPr>
          <w:rFonts w:ascii="Georgia" w:hAnsi="Georgia"/>
        </w:rPr>
        <w:t>For decades, the lab has developed technological breakthroughs -- among them, radar and GPS -- on a budget that major corporations and universities would consider laughable.</w:t>
      </w:r>
      <w:r w:rsidR="00647416" w:rsidRPr="005B4061">
        <w:rPr>
          <w:rFonts w:ascii="Georgia" w:hAnsi="Georgia"/>
        </w:rPr>
        <w:t xml:space="preserve"> </w:t>
      </w:r>
      <w:r w:rsidRPr="005B4061">
        <w:rPr>
          <w:rFonts w:ascii="Georgia" w:hAnsi="Georgia"/>
        </w:rPr>
        <w:t>"</w:t>
      </w:r>
      <w:r w:rsidRPr="005B4061">
        <w:rPr>
          <w:rStyle w:val="StyleBoldUnderline"/>
          <w:rFonts w:ascii="Georgia" w:hAnsi="Georgia"/>
        </w:rPr>
        <w:t>The Navy has been at the forefront of several energy revolutions</w:t>
      </w:r>
      <w:r w:rsidRPr="005B4061">
        <w:rPr>
          <w:rFonts w:ascii="Georgia" w:hAnsi="Georgia"/>
        </w:rPr>
        <w:t xml:space="preserve">," said Thomas Hicks, the service's deputy assistant secretary for energy. "First, there was the switch from sail power to coal, then from coal to oil, and then we added nuclear. </w:t>
      </w:r>
      <w:r w:rsidRPr="005B4061">
        <w:rPr>
          <w:rStyle w:val="StyleBoldUnderline"/>
          <w:rFonts w:ascii="Georgia" w:hAnsi="Georgia"/>
        </w:rPr>
        <w:t>We see this as part of what our mission is -- to play the role of leading innovator for society at large."</w:t>
      </w:r>
      <w:r w:rsidR="00647416" w:rsidRPr="005B4061">
        <w:rPr>
          <w:rFonts w:ascii="Georgia" w:hAnsi="Georgia"/>
        </w:rPr>
        <w:t xml:space="preserve"> </w:t>
      </w:r>
      <w:r w:rsidRPr="005B4061">
        <w:rPr>
          <w:rStyle w:val="StyleBoldUnderline"/>
          <w:rFonts w:ascii="Georgia" w:hAnsi="Georgia"/>
        </w:rPr>
        <w:t xml:space="preserve">Navy researchers target problems unique to the naval mission, </w:t>
      </w:r>
      <w:proofErr w:type="gramStart"/>
      <w:r w:rsidRPr="005B4061">
        <w:rPr>
          <w:rStyle w:val="StyleBoldUnderline"/>
          <w:rFonts w:ascii="Georgia" w:hAnsi="Georgia"/>
        </w:rPr>
        <w:t>then</w:t>
      </w:r>
      <w:proofErr w:type="gramEnd"/>
      <w:r w:rsidRPr="005B4061">
        <w:rPr>
          <w:rStyle w:val="StyleBoldUnderline"/>
          <w:rFonts w:ascii="Georgia" w:hAnsi="Georgia"/>
        </w:rPr>
        <w:t xml:space="preserve"> scramble for cash dispensed by </w:t>
      </w:r>
      <w:r w:rsidRPr="005B4061">
        <w:rPr>
          <w:rFonts w:ascii="Georgia" w:hAnsi="Georgia"/>
        </w:rPr>
        <w:t xml:space="preserve">the </w:t>
      </w:r>
      <w:r w:rsidRPr="005B4061">
        <w:rPr>
          <w:rStyle w:val="StyleBoldUnderline"/>
          <w:rFonts w:ascii="Georgia" w:hAnsi="Georgia"/>
        </w:rPr>
        <w:t>D</w:t>
      </w:r>
      <w:r w:rsidRPr="005B4061">
        <w:rPr>
          <w:rFonts w:ascii="Georgia" w:hAnsi="Georgia"/>
        </w:rPr>
        <w:t xml:space="preserve">efense </w:t>
      </w:r>
      <w:r w:rsidRPr="005B4061">
        <w:rPr>
          <w:rStyle w:val="StyleBoldUnderline"/>
          <w:rFonts w:ascii="Georgia" w:hAnsi="Georgia"/>
        </w:rPr>
        <w:t>A</w:t>
      </w:r>
      <w:r w:rsidRPr="005B4061">
        <w:rPr>
          <w:rFonts w:ascii="Georgia" w:hAnsi="Georgia"/>
        </w:rPr>
        <w:t xml:space="preserve">dvanced </w:t>
      </w:r>
      <w:r w:rsidRPr="005B4061">
        <w:rPr>
          <w:rStyle w:val="StyleBoldUnderline"/>
          <w:rFonts w:ascii="Georgia" w:hAnsi="Georgia"/>
        </w:rPr>
        <w:t>R</w:t>
      </w:r>
      <w:r w:rsidRPr="005B4061">
        <w:rPr>
          <w:rFonts w:ascii="Georgia" w:hAnsi="Georgia"/>
        </w:rPr>
        <w:t xml:space="preserve">esearch </w:t>
      </w:r>
      <w:r w:rsidRPr="005B4061">
        <w:rPr>
          <w:rStyle w:val="StyleBoldUnderline"/>
          <w:rFonts w:ascii="Georgia" w:hAnsi="Georgia"/>
        </w:rPr>
        <w:t>P</w:t>
      </w:r>
      <w:r w:rsidRPr="005B4061">
        <w:rPr>
          <w:rFonts w:ascii="Georgia" w:hAnsi="Georgia"/>
        </w:rPr>
        <w:t xml:space="preserve">rojects </w:t>
      </w:r>
      <w:r w:rsidRPr="005B4061">
        <w:rPr>
          <w:rStyle w:val="StyleBoldUnderline"/>
          <w:rFonts w:ascii="Georgia" w:hAnsi="Georgia"/>
        </w:rPr>
        <w:t>A</w:t>
      </w:r>
      <w:r w:rsidRPr="005B4061">
        <w:rPr>
          <w:rFonts w:ascii="Georgia" w:hAnsi="Georgia"/>
        </w:rPr>
        <w:t xml:space="preserve">gency, the Department of Energy, the Office of Naval Research and others. </w:t>
      </w:r>
      <w:r w:rsidRPr="005B4061">
        <w:rPr>
          <w:rStyle w:val="StyleBoldUnderline"/>
          <w:rFonts w:ascii="Georgia" w:hAnsi="Georgia"/>
        </w:rPr>
        <w:t>Competition for cash is fierce, with the lion's share going toward available technologies to help the Navy meet its ambitious, short-term energy goals</w:t>
      </w:r>
      <w:r w:rsidRPr="005B4061">
        <w:rPr>
          <w:rFonts w:ascii="Georgia" w:hAnsi="Georgia"/>
        </w:rPr>
        <w:t>.</w:t>
      </w:r>
      <w:r w:rsidR="00647416" w:rsidRPr="005B4061">
        <w:rPr>
          <w:rFonts w:ascii="Georgia" w:hAnsi="Georgia"/>
        </w:rPr>
        <w:t xml:space="preserve"> </w:t>
      </w:r>
      <w:r w:rsidRPr="005B4061">
        <w:rPr>
          <w:rStyle w:val="StyleBoldUnderline"/>
          <w:rFonts w:ascii="Georgia" w:hAnsi="Georgia"/>
        </w:rPr>
        <w:t>But the Navy also knows it needs aggressive research to develop game-changing innovation, and it has a long-term plan stating that</w:t>
      </w:r>
      <w:r w:rsidRPr="005B4061">
        <w:rPr>
          <w:rFonts w:ascii="Georgia" w:hAnsi="Georgia"/>
        </w:rPr>
        <w:t>.</w:t>
      </w:r>
      <w:r w:rsidR="00647416" w:rsidRPr="005B4061">
        <w:rPr>
          <w:rFonts w:ascii="Georgia" w:hAnsi="Georgia"/>
        </w:rPr>
        <w:t xml:space="preserve"> </w:t>
      </w:r>
      <w:r w:rsidRPr="005B4061">
        <w:rPr>
          <w:rFonts w:ascii="Georgia" w:hAnsi="Georgia"/>
        </w:rPr>
        <w:t xml:space="preserve">"People who think they know the answer are fooling themselves," Jeff </w:t>
      </w:r>
      <w:proofErr w:type="spellStart"/>
      <w:r w:rsidRPr="005B4061">
        <w:rPr>
          <w:rFonts w:ascii="Georgia" w:hAnsi="Georgia"/>
        </w:rPr>
        <w:t>Marqusee</w:t>
      </w:r>
      <w:proofErr w:type="spellEnd"/>
      <w:r w:rsidRPr="005B4061">
        <w:rPr>
          <w:rFonts w:ascii="Georgia" w:hAnsi="Georgia"/>
        </w:rPr>
        <w:t>, director of the Defense Department's Environmental Security Technology Certification Program, told a recent Washington, D.C., gathering of energy entrepreneurs. "There are a lot of answers out there, most of them you haven't heard of."</w:t>
      </w:r>
      <w:r w:rsidR="00647416" w:rsidRPr="005B4061">
        <w:rPr>
          <w:rFonts w:ascii="Georgia" w:hAnsi="Georgia"/>
        </w:rPr>
        <w:t xml:space="preserve"> </w:t>
      </w:r>
      <w:r w:rsidRPr="005B4061">
        <w:rPr>
          <w:rFonts w:ascii="Georgia" w:hAnsi="Georgia"/>
        </w:rPr>
        <w:t xml:space="preserve">Leading </w:t>
      </w:r>
      <w:r w:rsidRPr="005B4061">
        <w:rPr>
          <w:rFonts w:ascii="Georgia" w:hAnsi="Georgia"/>
        </w:rPr>
        <w:lastRenderedPageBreak/>
        <w:t xml:space="preserve">the Navy Research Laboratory's search for answers is Bhakta </w:t>
      </w:r>
      <w:proofErr w:type="spellStart"/>
      <w:r w:rsidRPr="005B4061">
        <w:rPr>
          <w:rFonts w:ascii="Georgia" w:hAnsi="Georgia"/>
        </w:rPr>
        <w:t>Rath</w:t>
      </w:r>
      <w:proofErr w:type="spellEnd"/>
      <w:r w:rsidRPr="005B4061">
        <w:rPr>
          <w:rFonts w:ascii="Georgia" w:hAnsi="Georgia"/>
        </w:rPr>
        <w:t>, who heads its materials science division. At the top of his wish list: an innovative way of fueling jets aboard aircraft carriers, floating cities that stay at sea for months at a time and store about 5 million gallons of jet fuel.</w:t>
      </w:r>
      <w:r w:rsidR="00647416" w:rsidRPr="005B4061">
        <w:rPr>
          <w:rFonts w:ascii="Georgia" w:hAnsi="Georgia"/>
        </w:rPr>
        <w:t xml:space="preserve"> </w:t>
      </w:r>
      <w:r w:rsidRPr="005B4061">
        <w:rPr>
          <w:rFonts w:ascii="Georgia" w:hAnsi="Georgia"/>
        </w:rPr>
        <w:t>What if, he asks, carriers could turn seawater into fuel?</w:t>
      </w:r>
      <w:r w:rsidR="00A25DCA" w:rsidRPr="005B4061">
        <w:rPr>
          <w:rFonts w:ascii="Georgia" w:hAnsi="Georgia"/>
        </w:rPr>
        <w:t xml:space="preserve"> </w:t>
      </w:r>
      <w:proofErr w:type="spellStart"/>
      <w:r w:rsidRPr="005B4061">
        <w:rPr>
          <w:rFonts w:ascii="Georgia" w:hAnsi="Georgia"/>
        </w:rPr>
        <w:t>Rath</w:t>
      </w:r>
      <w:proofErr w:type="spellEnd"/>
      <w:r w:rsidRPr="005B4061">
        <w:rPr>
          <w:rFonts w:ascii="Georgia" w:hAnsi="Georgia"/>
        </w:rPr>
        <w:t xml:space="preserve"> is working on that, a development he says could be as near as 15 years away. His team has patented technology to extract carbon from seawater that would then use a time-honored process, called Fischer-</w:t>
      </w:r>
      <w:proofErr w:type="spellStart"/>
      <w:r w:rsidRPr="005B4061">
        <w:rPr>
          <w:rFonts w:ascii="Georgia" w:hAnsi="Georgia"/>
        </w:rPr>
        <w:t>Tropsch</w:t>
      </w:r>
      <w:proofErr w:type="spellEnd"/>
      <w:r w:rsidRPr="005B4061">
        <w:rPr>
          <w:rFonts w:ascii="Georgia" w:hAnsi="Georgia"/>
        </w:rPr>
        <w:t>, to turn a mixture of carbon monoxide and hydrogen into liquid fuel.</w:t>
      </w:r>
      <w:r w:rsidR="00A25DCA" w:rsidRPr="005B4061">
        <w:rPr>
          <w:rFonts w:ascii="Georgia" w:hAnsi="Georgia"/>
        </w:rPr>
        <w:t xml:space="preserve"> </w:t>
      </w:r>
      <w:r w:rsidRPr="005B4061">
        <w:rPr>
          <w:rFonts w:ascii="Georgia" w:hAnsi="Georgia"/>
        </w:rPr>
        <w:t>"</w:t>
      </w:r>
      <w:r w:rsidRPr="005B4061">
        <w:rPr>
          <w:rStyle w:val="StyleBoldUnderline"/>
          <w:rFonts w:ascii="Georgia" w:hAnsi="Georgia"/>
        </w:rPr>
        <w:t>Ocean water can be electrolyzed to produce hydrogen -- that's not a problem</w:t>
      </w:r>
      <w:r w:rsidRPr="005B4061">
        <w:rPr>
          <w:rFonts w:ascii="Georgia" w:hAnsi="Georgia"/>
        </w:rPr>
        <w:t xml:space="preserve">," </w:t>
      </w:r>
      <w:proofErr w:type="spellStart"/>
      <w:r w:rsidRPr="005B4061">
        <w:rPr>
          <w:rFonts w:ascii="Georgia" w:hAnsi="Georgia"/>
        </w:rPr>
        <w:t>Rath</w:t>
      </w:r>
      <w:proofErr w:type="spellEnd"/>
      <w:r w:rsidRPr="005B4061">
        <w:rPr>
          <w:rFonts w:ascii="Georgia" w:hAnsi="Georgia"/>
        </w:rPr>
        <w:t xml:space="preserve"> said. "</w:t>
      </w:r>
      <w:r w:rsidRPr="005B4061">
        <w:rPr>
          <w:rStyle w:val="StyleBoldUnderline"/>
          <w:rFonts w:ascii="Georgia" w:hAnsi="Georgia"/>
        </w:rPr>
        <w:t>The challenge is</w:t>
      </w:r>
      <w:proofErr w:type="gramStart"/>
      <w:r w:rsidRPr="005B4061">
        <w:rPr>
          <w:rStyle w:val="StyleBoldUnderline"/>
          <w:rFonts w:ascii="Georgia" w:hAnsi="Georgia"/>
        </w:rPr>
        <w:t>,</w:t>
      </w:r>
      <w:proofErr w:type="gramEnd"/>
      <w:r w:rsidRPr="005B4061">
        <w:rPr>
          <w:rStyle w:val="StyleBoldUnderline"/>
          <w:rFonts w:ascii="Georgia" w:hAnsi="Georgia"/>
        </w:rPr>
        <w:t xml:space="preserve"> can we extract enough carbon from the ocean?</w:t>
      </w:r>
      <w:r w:rsidRPr="005B4061">
        <w:rPr>
          <w:rFonts w:ascii="Georgia" w:hAnsi="Georgia"/>
        </w:rPr>
        <w:t xml:space="preserve"> Ocean water has roughly about 2 percent carbon dioxide dissolved in the water, but that's not enough."</w:t>
      </w:r>
      <w:r w:rsidR="00A25DCA" w:rsidRPr="005B4061">
        <w:rPr>
          <w:rFonts w:ascii="Georgia" w:hAnsi="Georgia"/>
        </w:rPr>
        <w:t xml:space="preserve"> </w:t>
      </w:r>
      <w:proofErr w:type="spellStart"/>
      <w:r w:rsidRPr="005B4061">
        <w:rPr>
          <w:rStyle w:val="StyleBoldUnderline"/>
          <w:rFonts w:ascii="Georgia" w:hAnsi="Georgia"/>
        </w:rPr>
        <w:t>Rath's</w:t>
      </w:r>
      <w:proofErr w:type="spellEnd"/>
      <w:r w:rsidRPr="005B4061">
        <w:rPr>
          <w:rStyle w:val="StyleBoldUnderline"/>
          <w:rFonts w:ascii="Georgia" w:hAnsi="Georgia"/>
        </w:rPr>
        <w:t xml:space="preserve"> team is tapping CO2 from carbonates and bicarbonates in ocean water. The process demands a lot of electricity, for which researchers are counting on another burgeoning technology, ocean thermal energy conversion.</w:t>
      </w:r>
      <w:r w:rsidRPr="005B4061">
        <w:rPr>
          <w:rFonts w:ascii="Georgia" w:hAnsi="Georgia"/>
        </w:rPr>
        <w:t xml:space="preserve"> That process creates electricity using the temperature difference between warm surface water and cold deep water </w:t>
      </w:r>
      <w:r w:rsidRPr="005B4061">
        <w:rPr>
          <w:rStyle w:val="StyleBoldUnderline"/>
          <w:rFonts w:ascii="Georgia" w:hAnsi="Georgia"/>
        </w:rPr>
        <w:t>and is currently being tested by the Navy in Hawaii</w:t>
      </w:r>
      <w:r w:rsidRPr="005B4061">
        <w:rPr>
          <w:rFonts w:ascii="Georgia" w:hAnsi="Georgia"/>
        </w:rPr>
        <w:t>.</w:t>
      </w:r>
      <w:r w:rsidR="00A25DCA" w:rsidRPr="005B4061">
        <w:rPr>
          <w:rFonts w:ascii="Georgia" w:hAnsi="Georgia"/>
        </w:rPr>
        <w:t xml:space="preserve"> </w:t>
      </w:r>
      <w:r w:rsidRPr="005B4061">
        <w:rPr>
          <w:rStyle w:val="StyleBoldUnderline"/>
          <w:rFonts w:ascii="Georgia" w:hAnsi="Georgia"/>
        </w:rPr>
        <w:t xml:space="preserve">"This is a totally disruptive phenomenon," </w:t>
      </w:r>
      <w:proofErr w:type="spellStart"/>
      <w:r w:rsidRPr="005B4061">
        <w:rPr>
          <w:rStyle w:val="StyleBoldUnderline"/>
          <w:rFonts w:ascii="Georgia" w:hAnsi="Georgia"/>
        </w:rPr>
        <w:t>Rath</w:t>
      </w:r>
      <w:proofErr w:type="spellEnd"/>
      <w:r w:rsidRPr="005B4061">
        <w:rPr>
          <w:rStyle w:val="StyleBoldUnderline"/>
          <w:rFonts w:ascii="Georgia" w:hAnsi="Georgia"/>
        </w:rPr>
        <w:t xml:space="preserve"> said. "It would allow us to create fuel when we need it, where we need it, and how much we need it."</w:t>
      </w:r>
      <w:r w:rsidR="00A25DCA" w:rsidRPr="005B4061">
        <w:rPr>
          <w:rStyle w:val="StyleBoldUnderline"/>
          <w:rFonts w:ascii="Georgia" w:hAnsi="Georgia"/>
        </w:rPr>
        <w:t xml:space="preserve"> </w:t>
      </w:r>
      <w:r w:rsidRPr="005B4061">
        <w:rPr>
          <w:rFonts w:ascii="Georgia" w:hAnsi="Georgia"/>
        </w:rPr>
        <w:t>Getting more from biofuels</w:t>
      </w:r>
      <w:r w:rsidR="00A25DCA" w:rsidRPr="005B4061">
        <w:rPr>
          <w:rFonts w:ascii="Georgia" w:hAnsi="Georgia"/>
        </w:rPr>
        <w:t xml:space="preserve"> </w:t>
      </w:r>
      <w:proofErr w:type="gramStart"/>
      <w:r w:rsidRPr="005B4061">
        <w:rPr>
          <w:rFonts w:ascii="Georgia" w:hAnsi="Georgia"/>
        </w:rPr>
        <w:t>Given</w:t>
      </w:r>
      <w:proofErr w:type="gramEnd"/>
      <w:r w:rsidRPr="005B4061">
        <w:rPr>
          <w:rFonts w:ascii="Georgia" w:hAnsi="Georgia"/>
        </w:rPr>
        <w:t xml:space="preserve"> the military's large investments in biofuels, Navy researches are also pushing to get more power per gallon.</w:t>
      </w:r>
      <w:r w:rsidR="00A25DCA" w:rsidRPr="005B4061">
        <w:rPr>
          <w:rFonts w:ascii="Georgia" w:hAnsi="Georgia"/>
        </w:rPr>
        <w:t xml:space="preserve"> </w:t>
      </w:r>
      <w:r w:rsidRPr="005B4061">
        <w:rPr>
          <w:rFonts w:ascii="Georgia" w:hAnsi="Georgia"/>
        </w:rPr>
        <w:t xml:space="preserve">The </w:t>
      </w:r>
      <w:proofErr w:type="spellStart"/>
      <w:r w:rsidRPr="005B4061">
        <w:rPr>
          <w:rFonts w:ascii="Georgia" w:hAnsi="Georgia"/>
        </w:rPr>
        <w:t>camelina</w:t>
      </w:r>
      <w:proofErr w:type="spellEnd"/>
      <w:r w:rsidRPr="005B4061">
        <w:rPr>
          <w:rFonts w:ascii="Georgia" w:hAnsi="Georgia"/>
        </w:rPr>
        <w:t xml:space="preserve">-derived biofuel blend the military is testing on vehicles has 10 to 20 percent less energy density than straight petroleum, </w:t>
      </w:r>
      <w:proofErr w:type="spellStart"/>
      <w:r w:rsidRPr="005B4061">
        <w:rPr>
          <w:rFonts w:ascii="Georgia" w:hAnsi="Georgia"/>
        </w:rPr>
        <w:t>Rath</w:t>
      </w:r>
      <w:proofErr w:type="spellEnd"/>
      <w:r w:rsidRPr="005B4061">
        <w:rPr>
          <w:rFonts w:ascii="Georgia" w:hAnsi="Georgia"/>
        </w:rPr>
        <w:t xml:space="preserve"> said.</w:t>
      </w:r>
      <w:r w:rsidR="00A25DCA" w:rsidRPr="005B4061">
        <w:rPr>
          <w:rFonts w:ascii="Georgia" w:hAnsi="Georgia"/>
        </w:rPr>
        <w:t xml:space="preserve"> </w:t>
      </w:r>
      <w:r w:rsidRPr="005B4061">
        <w:rPr>
          <w:rFonts w:ascii="Georgia" w:hAnsi="Georgia"/>
        </w:rPr>
        <w:t>"That's a significant reduction," he said. "But we wondered: Why can't we increase the energy density rather than decrease it?"</w:t>
      </w:r>
      <w:r w:rsidR="00A25DCA" w:rsidRPr="005B4061">
        <w:rPr>
          <w:rFonts w:ascii="Georgia" w:hAnsi="Georgia"/>
        </w:rPr>
        <w:t xml:space="preserve"> </w:t>
      </w:r>
      <w:r w:rsidRPr="005B4061">
        <w:rPr>
          <w:rFonts w:ascii="Georgia" w:hAnsi="Georgia"/>
        </w:rPr>
        <w:t xml:space="preserve">It is a question that industry scientists, academics and military researchers are also tackling. </w:t>
      </w:r>
      <w:proofErr w:type="spellStart"/>
      <w:r w:rsidRPr="005B4061">
        <w:rPr>
          <w:rFonts w:ascii="Georgia" w:hAnsi="Georgia"/>
        </w:rPr>
        <w:t>Rath</w:t>
      </w:r>
      <w:proofErr w:type="spellEnd"/>
      <w:r w:rsidRPr="005B4061">
        <w:rPr>
          <w:rFonts w:ascii="Georgia" w:hAnsi="Georgia"/>
        </w:rPr>
        <w:t xml:space="preserve"> has teamed his lab with the University of Hawaii, the University of Utah, Louisiana State University and the Naval Academy to look for ways to squeeze more power from existing fuels.</w:t>
      </w:r>
      <w:r w:rsidR="00A25DCA" w:rsidRPr="005B4061">
        <w:rPr>
          <w:rFonts w:ascii="Georgia" w:hAnsi="Georgia"/>
        </w:rPr>
        <w:t xml:space="preserve"> </w:t>
      </w:r>
      <w:r w:rsidRPr="005B4061">
        <w:rPr>
          <w:rFonts w:ascii="Georgia" w:hAnsi="Georgia"/>
        </w:rPr>
        <w:t>One path they're trying is nanotechnology, working with materials at the atomic or subatomic level. Scientists have known for decades that solid nanoparticles such as boron, carbon and aluminum have far higher energy density than liquid hydrocarbons, but they had not been able to harness them to boost the power of liquid fuels. Now, with advances in nanotechnology, they are able to create particles that work with fuel additives.</w:t>
      </w:r>
      <w:r w:rsidR="00A25DCA" w:rsidRPr="005B4061">
        <w:rPr>
          <w:rFonts w:ascii="Georgia" w:hAnsi="Georgia"/>
        </w:rPr>
        <w:t xml:space="preserve"> </w:t>
      </w:r>
      <w:r w:rsidRPr="005B4061">
        <w:rPr>
          <w:rFonts w:ascii="Georgia" w:hAnsi="Georgia"/>
        </w:rPr>
        <w:t>The Navy's research coalition effort is trying to keep the particles floating in fuels and making sure they burn at the same time the fuel does.</w:t>
      </w:r>
      <w:r w:rsidR="00A25DCA" w:rsidRPr="005B4061">
        <w:rPr>
          <w:rFonts w:ascii="Georgia" w:hAnsi="Georgia"/>
        </w:rPr>
        <w:t xml:space="preserve"> </w:t>
      </w:r>
      <w:r w:rsidRPr="005B4061">
        <w:rPr>
          <w:rFonts w:ascii="Georgia" w:hAnsi="Georgia"/>
        </w:rPr>
        <w:t xml:space="preserve">"We have demonstrated in preliminary studies that we can increase the energy density of fuel by so much as 15 to 20 percent," </w:t>
      </w:r>
      <w:proofErr w:type="spellStart"/>
      <w:r w:rsidRPr="005B4061">
        <w:rPr>
          <w:rFonts w:ascii="Georgia" w:hAnsi="Georgia"/>
        </w:rPr>
        <w:t>Rath</w:t>
      </w:r>
      <w:proofErr w:type="spellEnd"/>
      <w:r w:rsidRPr="005B4061">
        <w:rPr>
          <w:rFonts w:ascii="Georgia" w:hAnsi="Georgia"/>
        </w:rPr>
        <w:t xml:space="preserve"> said.</w:t>
      </w:r>
      <w:r w:rsidR="00A25DCA" w:rsidRPr="005B4061">
        <w:rPr>
          <w:rFonts w:ascii="Georgia" w:hAnsi="Georgia"/>
        </w:rPr>
        <w:t xml:space="preserve"> </w:t>
      </w:r>
      <w:r w:rsidRPr="005B4061">
        <w:rPr>
          <w:rFonts w:ascii="Georgia" w:hAnsi="Georgia"/>
        </w:rPr>
        <w:t xml:space="preserve">At sea, borates produced as a byproduct of that fuel would likely settle harmlessly in water. But on land, the effect of borates on human health would have to be tested because </w:t>
      </w:r>
      <w:proofErr w:type="spellStart"/>
      <w:r w:rsidRPr="005B4061">
        <w:rPr>
          <w:rFonts w:ascii="Georgia" w:hAnsi="Georgia"/>
        </w:rPr>
        <w:t>nano</w:t>
      </w:r>
      <w:proofErr w:type="spellEnd"/>
      <w:r w:rsidRPr="005B4061">
        <w:rPr>
          <w:rFonts w:ascii="Georgia" w:hAnsi="Georgia"/>
        </w:rPr>
        <w:t>-sized particles would likely remain in the air as exhaust for a period of time.</w:t>
      </w:r>
      <w:r w:rsidR="00A25DCA" w:rsidRPr="005B4061">
        <w:rPr>
          <w:rFonts w:ascii="Georgia" w:hAnsi="Georgia"/>
        </w:rPr>
        <w:t xml:space="preserve"> </w:t>
      </w:r>
      <w:r w:rsidRPr="005B4061">
        <w:rPr>
          <w:rFonts w:ascii="Georgia" w:hAnsi="Georgia"/>
        </w:rPr>
        <w:t xml:space="preserve">If the tests go well and the project gets funding, </w:t>
      </w:r>
      <w:proofErr w:type="spellStart"/>
      <w:r w:rsidRPr="005B4061">
        <w:rPr>
          <w:rFonts w:ascii="Georgia" w:hAnsi="Georgia"/>
        </w:rPr>
        <w:t>Rath</w:t>
      </w:r>
      <w:proofErr w:type="spellEnd"/>
      <w:r w:rsidRPr="005B4061">
        <w:rPr>
          <w:rFonts w:ascii="Georgia" w:hAnsi="Georgia"/>
        </w:rPr>
        <w:t xml:space="preserve"> said the more powerful fuel could make its way into naval ships in five to seven years and to commercial vessels not long after.</w:t>
      </w:r>
      <w:r w:rsidR="00A25DCA" w:rsidRPr="005B4061">
        <w:rPr>
          <w:rFonts w:ascii="Georgia" w:hAnsi="Georgia"/>
        </w:rPr>
        <w:t xml:space="preserve"> </w:t>
      </w:r>
      <w:r w:rsidRPr="005B4061">
        <w:rPr>
          <w:rFonts w:ascii="Georgia" w:hAnsi="Georgia"/>
        </w:rPr>
        <w:t>'We're not lacking ideas'</w:t>
      </w:r>
      <w:r w:rsidR="00A25DCA" w:rsidRPr="005B4061">
        <w:rPr>
          <w:rFonts w:ascii="Georgia" w:hAnsi="Georgia"/>
        </w:rPr>
        <w:t xml:space="preserve"> </w:t>
      </w:r>
      <w:r w:rsidRPr="005B4061">
        <w:rPr>
          <w:rStyle w:val="StyleBoldUnderline"/>
          <w:rFonts w:ascii="Georgia" w:hAnsi="Georgia"/>
        </w:rPr>
        <w:t>To be sure, military energy research is nothing new. The Pentagon has always been looking to reduce energy use and improve performance.</w:t>
      </w:r>
      <w:r w:rsidR="000E053C" w:rsidRPr="005B4061">
        <w:rPr>
          <w:rStyle w:val="StyleBoldUnderline"/>
          <w:rFonts w:ascii="Georgia" w:hAnsi="Georgia"/>
        </w:rPr>
        <w:t xml:space="preserve"> </w:t>
      </w:r>
      <w:r w:rsidRPr="005B4061">
        <w:rPr>
          <w:rStyle w:val="StyleBoldUnderline"/>
          <w:rFonts w:ascii="Georgia" w:hAnsi="Georgia"/>
        </w:rPr>
        <w:t>But the branches' energy goals add a new level of precision to that quest.</w:t>
      </w:r>
      <w:r w:rsidR="000E053C" w:rsidRPr="005B4061">
        <w:rPr>
          <w:rStyle w:val="StyleBoldUnderline"/>
          <w:rFonts w:ascii="Georgia" w:hAnsi="Georgia"/>
        </w:rPr>
        <w:t xml:space="preserve"> </w:t>
      </w:r>
      <w:r w:rsidRPr="005B4061">
        <w:rPr>
          <w:rStyle w:val="StyleBoldUnderline"/>
          <w:rFonts w:ascii="Georgia" w:hAnsi="Georgia"/>
        </w:rPr>
        <w:t xml:space="preserve">The big question for researchers is whether </w:t>
      </w:r>
      <w:r w:rsidRPr="005B4061">
        <w:rPr>
          <w:rStyle w:val="Emphasis"/>
          <w:rFonts w:ascii="Georgia" w:hAnsi="Georgia"/>
        </w:rPr>
        <w:t xml:space="preserve">adequate funding </w:t>
      </w:r>
      <w:r w:rsidRPr="005B4061">
        <w:rPr>
          <w:rStyle w:val="StyleBoldUnderline"/>
          <w:rFonts w:ascii="Georgia" w:hAnsi="Georgia"/>
        </w:rPr>
        <w:t>will allow them to succeed</w:t>
      </w:r>
      <w:r w:rsidRPr="005B4061">
        <w:rPr>
          <w:rFonts w:ascii="Georgia" w:hAnsi="Georgia"/>
        </w:rPr>
        <w:t>. So far, the Navy has been betting on ready-to-go biofuels. Hicks said the Navy has invested $25 million to test its vehicles on biofuel blends.</w:t>
      </w:r>
      <w:r w:rsidR="000E053C" w:rsidRPr="005B4061">
        <w:rPr>
          <w:rFonts w:ascii="Georgia" w:hAnsi="Georgia"/>
        </w:rPr>
        <w:t xml:space="preserve"> </w:t>
      </w:r>
      <w:r w:rsidRPr="005B4061">
        <w:rPr>
          <w:rFonts w:ascii="Georgia" w:hAnsi="Georgia"/>
        </w:rPr>
        <w:t xml:space="preserve">But technologies being explored at the Naval Research Laboratory do not fall into a single category within the Navy's current funding systems. </w:t>
      </w:r>
      <w:r w:rsidRPr="005B4061">
        <w:rPr>
          <w:rStyle w:val="StyleBoldUnderline"/>
          <w:rFonts w:ascii="Georgia" w:hAnsi="Georgia"/>
        </w:rPr>
        <w:t xml:space="preserve">That makes it next to impossible to track investments in alternative energy research and could make for </w:t>
      </w:r>
      <w:proofErr w:type="gramStart"/>
      <w:r w:rsidRPr="005B4061">
        <w:rPr>
          <w:rStyle w:val="StyleBoldUnderline"/>
          <w:rFonts w:ascii="Georgia" w:hAnsi="Georgia"/>
        </w:rPr>
        <w:t>a disconnect</w:t>
      </w:r>
      <w:proofErr w:type="gramEnd"/>
      <w:r w:rsidRPr="005B4061">
        <w:rPr>
          <w:rStyle w:val="StyleBoldUnderline"/>
          <w:rFonts w:ascii="Georgia" w:hAnsi="Georgia"/>
        </w:rPr>
        <w:t xml:space="preserve"> between the Navy's overall energy strategy and what actually gets funded.</w:t>
      </w:r>
      <w:r w:rsidR="000E053C" w:rsidRPr="005B4061">
        <w:rPr>
          <w:rStyle w:val="StyleBoldUnderline"/>
          <w:rFonts w:ascii="Georgia" w:hAnsi="Georgia"/>
        </w:rPr>
        <w:t xml:space="preserve"> </w:t>
      </w:r>
      <w:proofErr w:type="spellStart"/>
      <w:r w:rsidRPr="005B4061">
        <w:rPr>
          <w:rFonts w:ascii="Georgia" w:hAnsi="Georgia"/>
        </w:rPr>
        <w:t>Rath</w:t>
      </w:r>
      <w:proofErr w:type="spellEnd"/>
      <w:r w:rsidRPr="005B4061">
        <w:rPr>
          <w:rFonts w:ascii="Georgia" w:hAnsi="Georgia"/>
        </w:rPr>
        <w:t xml:space="preserve"> laments the number of good ideas that get lost to archival papers. Right now his team is also working on developing spray-on </w:t>
      </w:r>
      <w:proofErr w:type="spellStart"/>
      <w:r w:rsidRPr="005B4061">
        <w:rPr>
          <w:rFonts w:ascii="Georgia" w:hAnsi="Georgia"/>
        </w:rPr>
        <w:t>photovoltaics</w:t>
      </w:r>
      <w:proofErr w:type="spellEnd"/>
      <w:r w:rsidRPr="005B4061">
        <w:rPr>
          <w:rFonts w:ascii="Georgia" w:hAnsi="Georgia"/>
        </w:rPr>
        <w:t>, harvesting electricity from the ocean's sediment and developing miniature fuel cells to power unmanned vehicles in the air and underwater.</w:t>
      </w:r>
      <w:r w:rsidR="000E053C" w:rsidRPr="005B4061">
        <w:rPr>
          <w:rFonts w:ascii="Georgia" w:hAnsi="Georgia"/>
        </w:rPr>
        <w:t xml:space="preserve"> </w:t>
      </w:r>
      <w:r w:rsidRPr="005B4061">
        <w:rPr>
          <w:rStyle w:val="StyleBoldUnderline"/>
          <w:rFonts w:ascii="Georgia" w:hAnsi="Georgia"/>
        </w:rPr>
        <w:t>"We're not lacking ideas,"</w:t>
      </w:r>
      <w:r w:rsidRPr="005B4061">
        <w:rPr>
          <w:rFonts w:ascii="Georgia" w:hAnsi="Georgia"/>
        </w:rPr>
        <w:t xml:space="preserve"> </w:t>
      </w:r>
      <w:proofErr w:type="spellStart"/>
      <w:r w:rsidRPr="005B4061">
        <w:rPr>
          <w:rFonts w:ascii="Georgia" w:hAnsi="Georgia"/>
        </w:rPr>
        <w:t>Rath</w:t>
      </w:r>
      <w:proofErr w:type="spellEnd"/>
      <w:r w:rsidRPr="005B4061">
        <w:rPr>
          <w:rFonts w:ascii="Georgia" w:hAnsi="Georgia"/>
        </w:rPr>
        <w:t xml:space="preserve"> said. "</w:t>
      </w:r>
      <w:r w:rsidRPr="005B4061">
        <w:rPr>
          <w:rStyle w:val="Emphasis"/>
          <w:rFonts w:ascii="Georgia" w:hAnsi="Georgia"/>
        </w:rPr>
        <w:t>We're lacking funding."</w:t>
      </w:r>
      <w:r w:rsidRPr="005B4061">
        <w:rPr>
          <w:rFonts w:ascii="Georgia" w:hAnsi="Georgia"/>
        </w:rPr>
        <w:t xml:space="preserve"> </w:t>
      </w:r>
    </w:p>
    <w:p w:rsidR="00A25DCA" w:rsidRPr="005B4061" w:rsidRDefault="00A25DCA" w:rsidP="00EC70C5">
      <w:pPr>
        <w:rPr>
          <w:rFonts w:ascii="Georgia" w:hAnsi="Georgia"/>
        </w:rPr>
      </w:pPr>
    </w:p>
    <w:p w:rsidR="00EC70C5" w:rsidRPr="005B4061" w:rsidRDefault="00EC70C5" w:rsidP="00EC70C5">
      <w:pPr>
        <w:rPr>
          <w:rFonts w:ascii="Georgia" w:hAnsi="Georgia"/>
        </w:rPr>
      </w:pPr>
    </w:p>
    <w:p w:rsidR="00EC70C5" w:rsidRPr="005B4061" w:rsidRDefault="00EC70C5" w:rsidP="00EC70C5">
      <w:pPr>
        <w:rPr>
          <w:rFonts w:ascii="Georgia" w:hAnsi="Georgia"/>
        </w:rPr>
      </w:pPr>
    </w:p>
    <w:p w:rsidR="006C2F8C" w:rsidRPr="005B4061" w:rsidRDefault="006C2F8C" w:rsidP="006C2F8C">
      <w:pPr>
        <w:pStyle w:val="Heading4"/>
        <w:rPr>
          <w:rFonts w:ascii="Georgia" w:hAnsi="Georgia" w:cs="Times New Roman"/>
        </w:rPr>
      </w:pPr>
      <w:r w:rsidRPr="005B4061">
        <w:rPr>
          <w:rFonts w:ascii="Georgia" w:hAnsi="Georgia" w:cs="Times New Roman"/>
        </w:rPr>
        <w:lastRenderedPageBreak/>
        <w:t>Navy investing in OTEC now</w:t>
      </w:r>
    </w:p>
    <w:p w:rsidR="006C2F8C" w:rsidRPr="005B4061" w:rsidRDefault="006C2F8C" w:rsidP="006C2F8C">
      <w:pPr>
        <w:rPr>
          <w:rFonts w:ascii="Georgia" w:hAnsi="Georgia"/>
        </w:rPr>
      </w:pPr>
      <w:proofErr w:type="spellStart"/>
      <w:r w:rsidRPr="005B4061">
        <w:rPr>
          <w:rStyle w:val="StyleStyleBold12pt"/>
          <w:rFonts w:ascii="Georgia" w:hAnsi="Georgia"/>
        </w:rPr>
        <w:t>Zolfagharifard</w:t>
      </w:r>
      <w:proofErr w:type="spellEnd"/>
      <w:r w:rsidRPr="005B4061">
        <w:rPr>
          <w:rStyle w:val="StyleStyleBold12pt"/>
          <w:rFonts w:ascii="Georgia" w:hAnsi="Georgia"/>
        </w:rPr>
        <w:t xml:space="preserve"> 11</w:t>
      </w:r>
      <w:r w:rsidRPr="005B4061">
        <w:rPr>
          <w:rFonts w:ascii="Georgia" w:hAnsi="Georgia"/>
        </w:rPr>
        <w:t xml:space="preserve"> (Ellie, </w:t>
      </w:r>
      <w:r w:rsidRPr="005B4061">
        <w:rPr>
          <w:rFonts w:ascii="Georgia" w:hAnsi="Georgia"/>
          <w:color w:val="000000"/>
          <w:sz w:val="20"/>
          <w:szCs w:val="20"/>
          <w:shd w:val="clear" w:color="auto" w:fill="FFFFFF"/>
        </w:rPr>
        <w:t>the Special Reports Editor for The Engineer, “Tropical idea: Ocean thermal energy conversion” 4/11/11, the Engineer http://www.theengineer.co.uk/in-depth/tropical-idea-ocean-thermal-energy-conversion/1008208.article)</w:t>
      </w:r>
    </w:p>
    <w:p w:rsidR="006C2F8C" w:rsidRPr="005B4061" w:rsidRDefault="006C2F8C" w:rsidP="006C2F8C">
      <w:pPr>
        <w:rPr>
          <w:rFonts w:ascii="Georgia" w:hAnsi="Georgia"/>
        </w:rPr>
      </w:pPr>
      <w:r w:rsidRPr="005B4061">
        <w:rPr>
          <w:rFonts w:ascii="Georgia" w:hAnsi="Georgia"/>
        </w:rPr>
        <w:t xml:space="preserve">But now, </w:t>
      </w:r>
      <w:r w:rsidRPr="005B4061">
        <w:rPr>
          <w:rStyle w:val="StyleBoldUnderline"/>
          <w:rFonts w:ascii="Georgia" w:hAnsi="Georgia"/>
        </w:rPr>
        <w:t>major players are planning to revive the technology</w:t>
      </w:r>
      <w:r w:rsidRPr="005B4061">
        <w:rPr>
          <w:rFonts w:ascii="Georgia" w:hAnsi="Georgia"/>
        </w:rPr>
        <w:t xml:space="preserve">. Two years ago, </w:t>
      </w:r>
      <w:r w:rsidRPr="005B4061">
        <w:rPr>
          <w:rStyle w:val="StyleBoldUnderline"/>
          <w:rFonts w:ascii="Georgia" w:hAnsi="Georgia"/>
        </w:rPr>
        <w:t xml:space="preserve">the US Navy awarded </w:t>
      </w:r>
      <w:proofErr w:type="spellStart"/>
      <w:r w:rsidRPr="005B4061">
        <w:rPr>
          <w:rStyle w:val="StyleBoldUnderline"/>
          <w:rFonts w:ascii="Georgia" w:hAnsi="Georgia"/>
        </w:rPr>
        <w:t>defence</w:t>
      </w:r>
      <w:proofErr w:type="spellEnd"/>
      <w:r w:rsidRPr="005B4061">
        <w:rPr>
          <w:rStyle w:val="StyleBoldUnderline"/>
          <w:rFonts w:ascii="Georgia" w:hAnsi="Georgia"/>
        </w:rPr>
        <w:t xml:space="preserve"> group Lockheed Martin an $8m</w:t>
      </w:r>
      <w:r w:rsidRPr="005B4061">
        <w:rPr>
          <w:rFonts w:ascii="Georgia" w:hAnsi="Georgia"/>
        </w:rPr>
        <w:t xml:space="preserve"> (£5m) </w:t>
      </w:r>
      <w:r w:rsidRPr="005B4061">
        <w:rPr>
          <w:rStyle w:val="StyleBoldUnderline"/>
          <w:rFonts w:ascii="Georgia" w:hAnsi="Georgia"/>
        </w:rPr>
        <w:t>contract to develop critical OTEC components and to mature its design for a pilot plant. Since then, the navy has awarded</w:t>
      </w:r>
      <w:r w:rsidRPr="005B4061">
        <w:rPr>
          <w:rFonts w:ascii="Georgia" w:hAnsi="Georgia"/>
        </w:rPr>
        <w:t xml:space="preserve"> a further </w:t>
      </w:r>
      <w:r w:rsidRPr="005B4061">
        <w:rPr>
          <w:rStyle w:val="StyleBoldUnderline"/>
          <w:rFonts w:ascii="Georgia" w:hAnsi="Georgia"/>
        </w:rPr>
        <w:t>$4m to build on its research</w:t>
      </w:r>
      <w:r w:rsidRPr="005B4061">
        <w:rPr>
          <w:rFonts w:ascii="Georgia" w:hAnsi="Georgia"/>
        </w:rPr>
        <w:t xml:space="preserve">. </w:t>
      </w:r>
      <w:r w:rsidRPr="005B4061">
        <w:rPr>
          <w:rStyle w:val="StyleBoldUnderline"/>
          <w:rFonts w:ascii="Georgia" w:hAnsi="Georgia"/>
        </w:rPr>
        <w:t xml:space="preserve">The hope is that OTEC will provide a consistent energy source for naval bases. </w:t>
      </w:r>
      <w:r w:rsidRPr="005B4061">
        <w:rPr>
          <w:rFonts w:ascii="Georgia" w:hAnsi="Georgia"/>
        </w:rPr>
        <w:t xml:space="preserve">’Some of the large bases, such as </w:t>
      </w:r>
      <w:r w:rsidRPr="005B4061">
        <w:rPr>
          <w:rStyle w:val="StyleBoldUnderline"/>
          <w:rFonts w:ascii="Georgia" w:hAnsi="Georgia"/>
        </w:rPr>
        <w:t xml:space="preserve">Pearl </w:t>
      </w:r>
      <w:proofErr w:type="spellStart"/>
      <w:r w:rsidRPr="005B4061">
        <w:rPr>
          <w:rStyle w:val="StyleBoldUnderline"/>
          <w:rFonts w:ascii="Georgia" w:hAnsi="Georgia"/>
        </w:rPr>
        <w:t>Harbour</w:t>
      </w:r>
      <w:proofErr w:type="spellEnd"/>
      <w:r w:rsidRPr="005B4061">
        <w:rPr>
          <w:rFonts w:ascii="Georgia" w:hAnsi="Georgia"/>
        </w:rPr>
        <w:t xml:space="preserve">, are </w:t>
      </w:r>
      <w:r w:rsidRPr="005B4061">
        <w:rPr>
          <w:rStyle w:val="StyleBoldUnderline"/>
          <w:rFonts w:ascii="Georgia" w:hAnsi="Georgia"/>
        </w:rPr>
        <w:t>ideal locations</w:t>
      </w:r>
      <w:r w:rsidRPr="005B4061">
        <w:rPr>
          <w:rFonts w:ascii="Georgia" w:hAnsi="Georgia"/>
        </w:rPr>
        <w:t xml:space="preserve">,’ said Robert </w:t>
      </w:r>
      <w:proofErr w:type="spellStart"/>
      <w:r w:rsidRPr="005B4061">
        <w:rPr>
          <w:rFonts w:ascii="Georgia" w:hAnsi="Georgia"/>
        </w:rPr>
        <w:t>Varley</w:t>
      </w:r>
      <w:proofErr w:type="spellEnd"/>
      <w:r w:rsidRPr="005B4061">
        <w:rPr>
          <w:rFonts w:ascii="Georgia" w:hAnsi="Georgia"/>
        </w:rPr>
        <w:t xml:space="preserve">, OTEC project manager at Lockheed Martin. ’Our fiscal-year </w:t>
      </w:r>
      <w:proofErr w:type="spellStart"/>
      <w:r w:rsidRPr="005B4061">
        <w:rPr>
          <w:rFonts w:ascii="Georgia" w:hAnsi="Georgia"/>
        </w:rPr>
        <w:t>defence</w:t>
      </w:r>
      <w:proofErr w:type="spellEnd"/>
      <w:r w:rsidRPr="005B4061">
        <w:rPr>
          <w:rFonts w:ascii="Georgia" w:hAnsi="Georgia"/>
        </w:rPr>
        <w:t xml:space="preserve"> </w:t>
      </w:r>
      <w:proofErr w:type="spellStart"/>
      <w:r w:rsidRPr="005B4061">
        <w:rPr>
          <w:rFonts w:ascii="Georgia" w:hAnsi="Georgia"/>
        </w:rPr>
        <w:t>programme</w:t>
      </w:r>
      <w:proofErr w:type="spellEnd"/>
      <w:r w:rsidRPr="005B4061">
        <w:rPr>
          <w:rFonts w:ascii="Georgia" w:hAnsi="Georgia"/>
        </w:rPr>
        <w:t xml:space="preserve"> has a separate area specifically to develop OTEC. That will be a signal to industry that </w:t>
      </w:r>
      <w:r w:rsidRPr="005B4061">
        <w:rPr>
          <w:rStyle w:val="StyleBoldUnderline"/>
          <w:rFonts w:ascii="Georgia" w:hAnsi="Georgia"/>
        </w:rPr>
        <w:t>the navy is serious about going forward with the technology</w:t>
      </w:r>
      <w:r w:rsidRPr="005B4061">
        <w:rPr>
          <w:rFonts w:ascii="Georgia" w:hAnsi="Georgia"/>
        </w:rPr>
        <w:t>. Of course, congress has to approve it, but I think the chances are good.’</w:t>
      </w:r>
    </w:p>
    <w:p w:rsidR="005737E6" w:rsidRPr="005B4061" w:rsidRDefault="005737E6" w:rsidP="006C2F8C">
      <w:pPr>
        <w:rPr>
          <w:rFonts w:ascii="Georgia" w:hAnsi="Georgia"/>
        </w:rPr>
      </w:pPr>
    </w:p>
    <w:p w:rsidR="005737E6" w:rsidRPr="005B4061" w:rsidRDefault="005737E6" w:rsidP="006C2F8C">
      <w:pPr>
        <w:rPr>
          <w:rFonts w:ascii="Georgia" w:hAnsi="Georgia"/>
        </w:rPr>
      </w:pPr>
    </w:p>
    <w:p w:rsidR="005737E6" w:rsidRPr="005B4061" w:rsidRDefault="005737E6" w:rsidP="006E7B81">
      <w:pPr>
        <w:pStyle w:val="Heading3"/>
        <w:rPr>
          <w:rFonts w:ascii="Georgia" w:hAnsi="Georgia" w:cs="Times New Roman"/>
        </w:rPr>
      </w:pPr>
      <w:r w:rsidRPr="005B4061">
        <w:rPr>
          <w:rFonts w:ascii="Georgia" w:hAnsi="Georgia" w:cs="Times New Roman"/>
        </w:rPr>
        <w:lastRenderedPageBreak/>
        <w:t>Solvency</w:t>
      </w:r>
    </w:p>
    <w:p w:rsidR="005737E6" w:rsidRPr="005B4061" w:rsidRDefault="005737E6" w:rsidP="005737E6">
      <w:pPr>
        <w:pStyle w:val="Heading4"/>
        <w:rPr>
          <w:rFonts w:ascii="Georgia" w:hAnsi="Georgia" w:cs="Times New Roman"/>
        </w:rPr>
      </w:pPr>
      <w:r w:rsidRPr="005B4061">
        <w:rPr>
          <w:rFonts w:ascii="Georgia" w:hAnsi="Georgia" w:cs="Times New Roman"/>
        </w:rPr>
        <w:t>The Navy solves best – they’re already doing research.</w:t>
      </w:r>
    </w:p>
    <w:p w:rsidR="006E7B81" w:rsidRPr="005B4061" w:rsidRDefault="006E7B81" w:rsidP="005737E6">
      <w:pPr>
        <w:rPr>
          <w:rFonts w:ascii="Georgia" w:hAnsi="Georgia"/>
        </w:rPr>
      </w:pPr>
    </w:p>
    <w:p w:rsidR="006E7B81" w:rsidRPr="005B4061" w:rsidRDefault="005737E6" w:rsidP="005737E6">
      <w:pPr>
        <w:rPr>
          <w:rFonts w:ascii="Georgia" w:hAnsi="Georgia"/>
        </w:rPr>
      </w:pPr>
      <w:r w:rsidRPr="005B4061">
        <w:rPr>
          <w:rFonts w:ascii="Georgia" w:hAnsi="Georgia"/>
        </w:rPr>
        <w:t xml:space="preserve">OceanEnergyCouncil.com </w:t>
      </w:r>
      <w:r w:rsidR="006E7B81" w:rsidRPr="005B4061">
        <w:rPr>
          <w:rFonts w:ascii="Georgia" w:hAnsi="Georgia"/>
        </w:rPr>
        <w:t>14</w:t>
      </w:r>
    </w:p>
    <w:p w:rsidR="005737E6" w:rsidRPr="005B4061" w:rsidRDefault="005737E6" w:rsidP="005737E6">
      <w:pPr>
        <w:rPr>
          <w:rFonts w:ascii="Georgia" w:hAnsi="Georgia"/>
        </w:rPr>
      </w:pPr>
      <w:r w:rsidRPr="005B4061">
        <w:rPr>
          <w:rFonts w:ascii="Georgia" w:hAnsi="Georgia"/>
        </w:rPr>
        <w:t xml:space="preserve">(Rick “Examining the Future of Ocean Thermal Energy Conversion” 3/2014 </w:t>
      </w:r>
      <w:hyperlink r:id="rId27" w:history="1">
        <w:r w:rsidRPr="005B4061">
          <w:rPr>
            <w:rStyle w:val="Hyperlink"/>
            <w:rFonts w:ascii="Georgia" w:hAnsi="Georgia"/>
          </w:rPr>
          <w:t>http://www.oceanenergycouncil.com/examining-future-ocean-thermal-energy-conversion/</w:t>
        </w:r>
      </w:hyperlink>
      <w:r w:rsidRPr="005B4061">
        <w:rPr>
          <w:rFonts w:ascii="Georgia" w:hAnsi="Georgia"/>
        </w:rPr>
        <w:t xml:space="preserve"> accessed 7/1/14 .</w:t>
      </w:r>
      <w:proofErr w:type="spellStart"/>
      <w:r w:rsidRPr="005B4061">
        <w:rPr>
          <w:rFonts w:ascii="Georgia" w:hAnsi="Georgia"/>
        </w:rPr>
        <w:t>nt</w:t>
      </w:r>
      <w:proofErr w:type="spellEnd"/>
      <w:r w:rsidRPr="005B4061">
        <w:rPr>
          <w:rFonts w:ascii="Georgia" w:hAnsi="Georgia"/>
        </w:rPr>
        <w:t>)</w:t>
      </w:r>
    </w:p>
    <w:p w:rsidR="005737E6" w:rsidRPr="005B4061" w:rsidRDefault="005737E6" w:rsidP="005737E6">
      <w:pPr>
        <w:rPr>
          <w:rStyle w:val="StyleBoldUnderline"/>
          <w:rFonts w:ascii="Georgia" w:hAnsi="Georgia"/>
        </w:rPr>
      </w:pPr>
      <w:r w:rsidRPr="005B4061">
        <w:rPr>
          <w:rStyle w:val="StyleBoldUnderline"/>
          <w:rFonts w:ascii="Georgia" w:hAnsi="Georgia"/>
        </w:rPr>
        <w:t>OTEC is not completely off the government’s radar</w:t>
      </w:r>
      <w:r w:rsidRPr="005B4061">
        <w:rPr>
          <w:rFonts w:ascii="Georgia" w:hAnsi="Georgia"/>
        </w:rPr>
        <w:t xml:space="preserve">, however. This past year, for the first time in a decade, Congress debated reviving the oceanic energy program in the energy bill, although the proposal was ultimately defeated. OTEC even enjoys some support on a state level. </w:t>
      </w:r>
      <w:proofErr w:type="gramStart"/>
      <w:r w:rsidRPr="005B4061">
        <w:rPr>
          <w:rFonts w:ascii="Georgia" w:hAnsi="Georgia"/>
        </w:rPr>
        <w:t>Hawaii ’s</w:t>
      </w:r>
      <w:proofErr w:type="gramEnd"/>
      <w:r w:rsidRPr="005B4061">
        <w:rPr>
          <w:rFonts w:ascii="Georgia" w:hAnsi="Georgia"/>
        </w:rPr>
        <w:t xml:space="preserve"> National Energy Laboratory, for example, conducts OTEC research around the islands. For now, though, American interests in OTEC promise to remain largely academic. </w:t>
      </w:r>
      <w:r w:rsidRPr="005B4061">
        <w:rPr>
          <w:rStyle w:val="StyleBoldUnderline"/>
          <w:rFonts w:ascii="Georgia" w:hAnsi="Georgia"/>
        </w:rPr>
        <w:t xml:space="preserve">The Naval Research Academy and Oregon State University are conducting research programs off the coasts of Oahu and </w:t>
      </w:r>
      <w:proofErr w:type="gramStart"/>
      <w:r w:rsidRPr="005B4061">
        <w:rPr>
          <w:rStyle w:val="StyleBoldUnderline"/>
          <w:rFonts w:ascii="Georgia" w:hAnsi="Georgia"/>
        </w:rPr>
        <w:t>Oregon ,</w:t>
      </w:r>
      <w:proofErr w:type="gramEnd"/>
      <w:r w:rsidRPr="005B4061">
        <w:rPr>
          <w:rStyle w:val="StyleBoldUnderline"/>
          <w:rFonts w:ascii="Georgia" w:hAnsi="Georgia"/>
        </w:rPr>
        <w:t xml:space="preserve"> respectively.</w:t>
      </w:r>
    </w:p>
    <w:p w:rsidR="005737E6" w:rsidRPr="005B4061" w:rsidRDefault="005737E6" w:rsidP="005737E6">
      <w:pPr>
        <w:pStyle w:val="Heading4"/>
        <w:rPr>
          <w:rFonts w:ascii="Georgia" w:hAnsi="Georgia" w:cs="Times New Roman"/>
        </w:rPr>
      </w:pPr>
      <w:r w:rsidRPr="005B4061">
        <w:rPr>
          <w:rFonts w:ascii="Georgia" w:hAnsi="Georgia" w:cs="Times New Roman"/>
        </w:rPr>
        <w:t>The Navy is taking the lead on OTEC.</w:t>
      </w:r>
    </w:p>
    <w:p w:rsidR="006E7B81" w:rsidRPr="005B4061" w:rsidRDefault="006E7B81" w:rsidP="005737E6">
      <w:pPr>
        <w:rPr>
          <w:rFonts w:ascii="Georgia" w:hAnsi="Georgia"/>
        </w:rPr>
      </w:pPr>
    </w:p>
    <w:p w:rsidR="006E7B81" w:rsidRPr="005B4061" w:rsidRDefault="005737E6" w:rsidP="005737E6">
      <w:pPr>
        <w:rPr>
          <w:rFonts w:ascii="Georgia" w:hAnsi="Georgia"/>
        </w:rPr>
      </w:pPr>
      <w:r w:rsidRPr="005B4061">
        <w:rPr>
          <w:rFonts w:ascii="Georgia" w:hAnsi="Georgia"/>
        </w:rPr>
        <w:t xml:space="preserve">Casey 12 </w:t>
      </w:r>
    </w:p>
    <w:p w:rsidR="005737E6" w:rsidRPr="005B4061" w:rsidRDefault="005737E6" w:rsidP="005737E6">
      <w:pPr>
        <w:rPr>
          <w:rFonts w:ascii="Georgia" w:hAnsi="Georgia"/>
        </w:rPr>
      </w:pPr>
      <w:r w:rsidRPr="005B4061">
        <w:rPr>
          <w:rFonts w:ascii="Georgia" w:hAnsi="Georgia"/>
        </w:rPr>
        <w:t xml:space="preserve">(Tina Casey writer for Clean </w:t>
      </w:r>
      <w:proofErr w:type="spellStart"/>
      <w:r w:rsidRPr="005B4061">
        <w:rPr>
          <w:rFonts w:ascii="Georgia" w:hAnsi="Georgia"/>
        </w:rPr>
        <w:t>Technica</w:t>
      </w:r>
      <w:proofErr w:type="spellEnd"/>
      <w:r w:rsidRPr="005B4061">
        <w:rPr>
          <w:rFonts w:ascii="Georgia" w:hAnsi="Georgia"/>
        </w:rPr>
        <w:t xml:space="preserve"> – she specializes in military and corporate sustainability. “Secret Clean Energy Stash Discovered in Oceans” February 15</w:t>
      </w:r>
      <w:r w:rsidRPr="005B4061">
        <w:rPr>
          <w:rFonts w:ascii="Georgia" w:hAnsi="Georgia"/>
          <w:vertAlign w:val="superscript"/>
        </w:rPr>
        <w:t>th</w:t>
      </w:r>
      <w:r w:rsidRPr="005B4061">
        <w:rPr>
          <w:rFonts w:ascii="Georgia" w:hAnsi="Georgia"/>
        </w:rPr>
        <w:t xml:space="preserve">, 2012 </w:t>
      </w:r>
      <w:hyperlink r:id="rId28" w:history="1">
        <w:r w:rsidRPr="005B4061">
          <w:rPr>
            <w:rStyle w:val="Hyperlink"/>
            <w:rFonts w:ascii="Georgia" w:hAnsi="Georgia"/>
          </w:rPr>
          <w:t>http://cleantechnica.com/2012/02/15/secret-clean-energy-stash-discovered-in-oceans/</w:t>
        </w:r>
      </w:hyperlink>
      <w:r w:rsidRPr="005B4061">
        <w:rPr>
          <w:rFonts w:ascii="Georgia" w:hAnsi="Georgia"/>
        </w:rPr>
        <w:t xml:space="preserve"> accessed 7/1/14 .</w:t>
      </w:r>
      <w:proofErr w:type="spellStart"/>
      <w:r w:rsidRPr="005B4061">
        <w:rPr>
          <w:rFonts w:ascii="Georgia" w:hAnsi="Georgia"/>
        </w:rPr>
        <w:t>nt</w:t>
      </w:r>
      <w:proofErr w:type="spellEnd"/>
      <w:r w:rsidRPr="005B4061">
        <w:rPr>
          <w:rFonts w:ascii="Georgia" w:hAnsi="Georgia"/>
        </w:rPr>
        <w:t>)</w:t>
      </w:r>
    </w:p>
    <w:p w:rsidR="005737E6" w:rsidRPr="005B4061" w:rsidRDefault="005737E6" w:rsidP="005737E6">
      <w:pPr>
        <w:rPr>
          <w:rFonts w:ascii="Georgia" w:hAnsi="Georgia"/>
        </w:rPr>
      </w:pPr>
      <w:r w:rsidRPr="005B4061">
        <w:rPr>
          <w:rFonts w:ascii="Georgia" w:hAnsi="Georgia"/>
        </w:rPr>
        <w:t xml:space="preserve">Thank You, U.S. Navy As regular readers of </w:t>
      </w:r>
      <w:proofErr w:type="spellStart"/>
      <w:r w:rsidRPr="005B4061">
        <w:rPr>
          <w:rFonts w:ascii="Georgia" w:hAnsi="Georgia"/>
        </w:rPr>
        <w:t>CleanTechnica</w:t>
      </w:r>
      <w:proofErr w:type="spellEnd"/>
      <w:r w:rsidRPr="005B4061">
        <w:rPr>
          <w:rFonts w:ascii="Georgia" w:hAnsi="Georgia"/>
        </w:rPr>
        <w:t xml:space="preserve"> could probably guess, </w:t>
      </w:r>
      <w:r w:rsidRPr="005B4061">
        <w:rPr>
          <w:rStyle w:val="StyleBoldUnderline"/>
          <w:rFonts w:ascii="Georgia" w:hAnsi="Georgia"/>
        </w:rPr>
        <w:t>Lockheed’s OTEC project is yet another example of the U.S. Department of Defense pursuing alternative energy</w:t>
      </w:r>
      <w:r w:rsidRPr="005B4061">
        <w:rPr>
          <w:rFonts w:ascii="Georgia" w:hAnsi="Georgia"/>
        </w:rPr>
        <w:t xml:space="preserve"> sources under the Obama Administration. </w:t>
      </w:r>
      <w:r w:rsidRPr="005B4061">
        <w:rPr>
          <w:rStyle w:val="StyleBoldUnderline"/>
          <w:rFonts w:ascii="Georgia" w:hAnsi="Georgia"/>
        </w:rPr>
        <w:t>Lockheed has been working on the technology since the 1970′s but things really took off after 2009 when the U.S. Naval Facilities Engineering Command awarded Lockheed Martin $12.5 million to develop a pilot plant</w:t>
      </w:r>
      <w:r w:rsidRPr="005B4061">
        <w:rPr>
          <w:rFonts w:ascii="Georgia" w:hAnsi="Georgia"/>
        </w:rPr>
        <w:t>. The Department of Energy’s Oak Ridge National Laboratory is also a collaborator on the project</w:t>
      </w:r>
    </w:p>
    <w:p w:rsidR="005737E6" w:rsidRPr="005B4061" w:rsidRDefault="00CC7CCB" w:rsidP="005737E6">
      <w:pPr>
        <w:pStyle w:val="Heading3"/>
        <w:rPr>
          <w:rFonts w:ascii="Georgia" w:hAnsi="Georgia" w:cs="Times New Roman"/>
        </w:rPr>
      </w:pPr>
      <w:r w:rsidRPr="005B4061">
        <w:rPr>
          <w:rFonts w:ascii="Georgia" w:hAnsi="Georgia" w:cs="Times New Roman"/>
        </w:rPr>
        <w:lastRenderedPageBreak/>
        <w:t xml:space="preserve">Internal </w:t>
      </w:r>
      <w:r w:rsidR="005737E6" w:rsidRPr="005B4061">
        <w:rPr>
          <w:rFonts w:ascii="Georgia" w:hAnsi="Georgia" w:cs="Times New Roman"/>
        </w:rPr>
        <w:t>Net Benefit</w:t>
      </w:r>
    </w:p>
    <w:p w:rsidR="005737E6" w:rsidRPr="005B4061" w:rsidRDefault="005737E6" w:rsidP="005737E6">
      <w:pPr>
        <w:rPr>
          <w:rFonts w:ascii="Georgia" w:hAnsi="Georgia"/>
        </w:rPr>
      </w:pPr>
    </w:p>
    <w:p w:rsidR="005737E6" w:rsidRPr="005B4061" w:rsidRDefault="005737E6" w:rsidP="005737E6">
      <w:pPr>
        <w:pStyle w:val="Heading4"/>
        <w:rPr>
          <w:rFonts w:ascii="Georgia" w:hAnsi="Georgia" w:cs="Times New Roman"/>
        </w:rPr>
      </w:pPr>
      <w:r w:rsidRPr="005B4061">
        <w:rPr>
          <w:rFonts w:ascii="Georgia" w:hAnsi="Georgia" w:cs="Times New Roman"/>
        </w:rPr>
        <w:t xml:space="preserve">OTEC is </w:t>
      </w:r>
      <w:proofErr w:type="gramStart"/>
      <w:r w:rsidRPr="005B4061">
        <w:rPr>
          <w:rFonts w:ascii="Georgia" w:hAnsi="Georgia" w:cs="Times New Roman"/>
        </w:rPr>
        <w:t>key</w:t>
      </w:r>
      <w:proofErr w:type="gramEnd"/>
      <w:r w:rsidRPr="005B4061">
        <w:rPr>
          <w:rFonts w:ascii="Georgia" w:hAnsi="Georgia" w:cs="Times New Roman"/>
        </w:rPr>
        <w:t xml:space="preserve"> to Navy infrastructure and readiness in an era of climate change.</w:t>
      </w:r>
    </w:p>
    <w:p w:rsidR="005737E6" w:rsidRPr="005B4061" w:rsidRDefault="005737E6" w:rsidP="005737E6">
      <w:pPr>
        <w:rPr>
          <w:rFonts w:ascii="Georgia" w:hAnsi="Georgia"/>
        </w:rPr>
      </w:pPr>
      <w:r w:rsidRPr="005B4061">
        <w:rPr>
          <w:rFonts w:ascii="Georgia" w:hAnsi="Georgia"/>
        </w:rPr>
        <w:t xml:space="preserve">Baird 13 (Jim Baird Partner/Owner of the Energy Collective – Patented </w:t>
      </w:r>
      <w:proofErr w:type="spellStart"/>
      <w:r w:rsidRPr="005B4061">
        <w:rPr>
          <w:rFonts w:ascii="Georgia" w:hAnsi="Georgia"/>
        </w:rPr>
        <w:t>Subductive</w:t>
      </w:r>
      <w:proofErr w:type="spellEnd"/>
      <w:r w:rsidRPr="005B4061">
        <w:rPr>
          <w:rFonts w:ascii="Georgia" w:hAnsi="Georgia"/>
        </w:rPr>
        <w:t xml:space="preserve"> Waste Disposal Method claimed by some the state-of-the-art and most viable solution to the problem of nuclear waste “Ocean Thermal Energy Conversion: National Security Implications” March 29, 2013 </w:t>
      </w:r>
      <w:hyperlink r:id="rId29" w:history="1">
        <w:r w:rsidRPr="005B4061">
          <w:rPr>
            <w:rStyle w:val="Hyperlink"/>
            <w:rFonts w:ascii="Georgia" w:hAnsi="Georgia"/>
          </w:rPr>
          <w:t xml:space="preserve">http://theenergycollective.com/jim-baird/203756/ocean-thermal-energy-conversion-and-national-security-implications </w:t>
        </w:r>
        <w:proofErr w:type="spellStart"/>
        <w:r w:rsidRPr="005B4061">
          <w:rPr>
            <w:rStyle w:val="Hyperlink"/>
            <w:rFonts w:ascii="Georgia" w:hAnsi="Georgia"/>
          </w:rPr>
          <w:t>acessed</w:t>
        </w:r>
        <w:proofErr w:type="spellEnd"/>
        <w:r w:rsidRPr="005B4061">
          <w:rPr>
            <w:rStyle w:val="Hyperlink"/>
            <w:rFonts w:ascii="Georgia" w:hAnsi="Georgia"/>
          </w:rPr>
          <w:t xml:space="preserve"> 7/1/14</w:t>
        </w:r>
      </w:hyperlink>
      <w:r w:rsidRPr="005B4061">
        <w:rPr>
          <w:rFonts w:ascii="Georgia" w:hAnsi="Georgia"/>
        </w:rPr>
        <w:t xml:space="preserve"> .</w:t>
      </w:r>
      <w:proofErr w:type="spellStart"/>
      <w:r w:rsidRPr="005B4061">
        <w:rPr>
          <w:rFonts w:ascii="Georgia" w:hAnsi="Georgia"/>
        </w:rPr>
        <w:t>nt</w:t>
      </w:r>
      <w:proofErr w:type="spellEnd"/>
      <w:r w:rsidRPr="005B4061">
        <w:rPr>
          <w:rFonts w:ascii="Georgia" w:hAnsi="Georgia"/>
        </w:rPr>
        <w:t>)</w:t>
      </w:r>
    </w:p>
    <w:p w:rsidR="005737E6" w:rsidRPr="005B4061" w:rsidRDefault="005737E6" w:rsidP="005737E6">
      <w:pPr>
        <w:rPr>
          <w:rFonts w:ascii="Georgia" w:hAnsi="Georgia"/>
        </w:rPr>
      </w:pPr>
      <w:r w:rsidRPr="005B4061">
        <w:rPr>
          <w:rFonts w:ascii="Georgia" w:hAnsi="Georgia"/>
        </w:rPr>
        <w:t xml:space="preserve">According to the </w:t>
      </w:r>
      <w:proofErr w:type="spellStart"/>
      <w:r w:rsidRPr="005B4061">
        <w:rPr>
          <w:rFonts w:ascii="Georgia" w:hAnsi="Georgia"/>
        </w:rPr>
        <w:t>Niels</w:t>
      </w:r>
      <w:proofErr w:type="spellEnd"/>
      <w:r w:rsidRPr="005B4061">
        <w:rPr>
          <w:rFonts w:ascii="Georgia" w:hAnsi="Georgia"/>
        </w:rPr>
        <w:t xml:space="preserve"> Bohr Institute </w:t>
      </w:r>
      <w:r w:rsidRPr="005B4061">
        <w:rPr>
          <w:rStyle w:val="StyleBoldUnderline"/>
          <w:rFonts w:ascii="Georgia" w:hAnsi="Georgia"/>
        </w:rPr>
        <w:t>the Navy can expect 10 times the current impact from storms on its operations should the climate become two degrees Celsius warmer</w:t>
      </w:r>
      <w:r w:rsidRPr="005B4061">
        <w:rPr>
          <w:rFonts w:ascii="Georgia" w:hAnsi="Georgia"/>
        </w:rPr>
        <w:t xml:space="preserve">, </w:t>
      </w:r>
      <w:r w:rsidRPr="005B4061">
        <w:rPr>
          <w:rStyle w:val="StyleBoldUnderline"/>
          <w:rFonts w:ascii="Georgia" w:hAnsi="Georgia"/>
        </w:rPr>
        <w:t xml:space="preserve">which it is almost certain to do by the end of the century </w:t>
      </w:r>
      <w:r w:rsidRPr="005B4061">
        <w:rPr>
          <w:rFonts w:ascii="Georgia" w:hAnsi="Georgia"/>
        </w:rPr>
        <w:t xml:space="preserve">according to all IPCC projections but for the one where CO2 levels are fixed at 2000 levels. Not a great likelihood. </w:t>
      </w:r>
      <w:r w:rsidRPr="005B4061">
        <w:rPr>
          <w:rStyle w:val="StyleBoldUnderline"/>
          <w:rFonts w:ascii="Georgia" w:hAnsi="Georgia"/>
        </w:rPr>
        <w:t>Naval infrastructure is also under threat from sea level rise and all the more so when combined with storm surge</w:t>
      </w:r>
      <w:r w:rsidRPr="005B4061">
        <w:rPr>
          <w:rFonts w:ascii="Georgia" w:hAnsi="Georgia"/>
        </w:rPr>
        <w:t>. Navy Admiral Samuel J. Locklear III, head of the U.S. Navy Pacific command, said earlier this month, “</w:t>
      </w:r>
      <w:r w:rsidRPr="005B4061">
        <w:rPr>
          <w:rStyle w:val="StyleBoldUnderline"/>
          <w:rFonts w:ascii="Georgia" w:hAnsi="Georgia"/>
        </w:rPr>
        <w:t>climate change is the biggest long-term security threat in the Pacific region</w:t>
      </w:r>
      <w:r w:rsidRPr="005B4061">
        <w:rPr>
          <w:rFonts w:ascii="Georgia" w:hAnsi="Georgia"/>
        </w:rPr>
        <w:t xml:space="preserve">”. </w:t>
      </w:r>
      <w:r w:rsidRPr="005B4061">
        <w:rPr>
          <w:rStyle w:val="StyleBoldUnderline"/>
          <w:rFonts w:ascii="Georgia" w:hAnsi="Georgia"/>
        </w:rPr>
        <w:t>Ocean thermal energy conversion addresses the threats to naval operations and the security stressors of sea level rise and weather</w:t>
      </w:r>
      <w:r w:rsidRPr="005B4061">
        <w:rPr>
          <w:rFonts w:ascii="Georgia" w:hAnsi="Georgia"/>
        </w:rPr>
        <w:t xml:space="preserve"> Admiral Locklear </w:t>
      </w:r>
      <w:r w:rsidRPr="005B4061">
        <w:rPr>
          <w:rStyle w:val="StyleBoldUnderline"/>
          <w:rFonts w:ascii="Georgia" w:hAnsi="Georgia"/>
        </w:rPr>
        <w:t>identifies by helping to reduce thermal expansion of the oceans and the movement of heat towards the poles and by sapping the energy of cyclonic circulations. Since 2009, the U.S. Naval Facilities Engineering Command has awarded Lockheed Martin $12.5 million to develop critical OTEC system components</w:t>
      </w:r>
      <w:r w:rsidRPr="005B4061">
        <w:rPr>
          <w:rFonts w:ascii="Georgia" w:hAnsi="Georgia"/>
        </w:rPr>
        <w:t xml:space="preserve"> and advance the design for an OTEC pilot plant, an essential step in developing large-scale utility plants. In the humble opinion of this writer, this is an asymmetrically low response to the threat which can be mitigated by massive deployment of OTEC, which in turn has the potential to produce nearly twice the output from current primary energy sources. The cost and environmental drawbacks of conventional OTEC are overcome by using a heat pipe, as much as 1/10th the size of a conventional cold water pipe, which transfers heat by circulating the working fluid in a closed loop between the hot and cold reservoirs. The crushing problem associated with circulating a low pressure gas within a small pipe surrounded by high pressure is addressed by a coiled and pressurized counter-current heat flow system that recaptures the latent heat of condensation of the working fluid and returns it to the surface, as shown below. </w:t>
      </w:r>
      <w:r w:rsidRPr="005B4061">
        <w:rPr>
          <w:rStyle w:val="StyleBoldUnderline"/>
          <w:rFonts w:ascii="Georgia" w:hAnsi="Georgia"/>
        </w:rPr>
        <w:t xml:space="preserve">With OTEC the navy can become energy self-sufficient in its own domain and can be relieved of a heavy burden in the Middle East. </w:t>
      </w:r>
      <w:proofErr w:type="gramStart"/>
      <w:r w:rsidRPr="005B4061">
        <w:rPr>
          <w:rFonts w:ascii="Georgia" w:hAnsi="Georgia"/>
        </w:rPr>
        <w:t>A win for the navy.</w:t>
      </w:r>
      <w:proofErr w:type="gramEnd"/>
      <w:r w:rsidRPr="005B4061">
        <w:rPr>
          <w:rFonts w:ascii="Georgia" w:hAnsi="Georgia"/>
        </w:rPr>
        <w:t xml:space="preserve"> </w:t>
      </w:r>
      <w:proofErr w:type="gramStart"/>
      <w:r w:rsidRPr="005B4061">
        <w:rPr>
          <w:rFonts w:ascii="Georgia" w:hAnsi="Georgia"/>
        </w:rPr>
        <w:t>A win for the planet.</w:t>
      </w:r>
      <w:proofErr w:type="gramEnd"/>
    </w:p>
    <w:p w:rsidR="003706FF" w:rsidRPr="005B4061" w:rsidRDefault="003706FF" w:rsidP="005737E6">
      <w:pPr>
        <w:rPr>
          <w:rFonts w:ascii="Georgia" w:hAnsi="Georgia"/>
        </w:rPr>
      </w:pPr>
    </w:p>
    <w:p w:rsidR="0097266A" w:rsidRPr="005B4061" w:rsidRDefault="0097266A" w:rsidP="0097266A">
      <w:pPr>
        <w:pStyle w:val="Heading4"/>
        <w:rPr>
          <w:rFonts w:ascii="Georgia" w:hAnsi="Georgia" w:cs="Times New Roman"/>
        </w:rPr>
      </w:pPr>
      <w:r w:rsidRPr="005B4061">
        <w:rPr>
          <w:rFonts w:ascii="Georgia" w:hAnsi="Georgia" w:cs="Times New Roman"/>
        </w:rPr>
        <w:t>Readiness solves nuclear war:</w:t>
      </w:r>
    </w:p>
    <w:p w:rsidR="0097266A" w:rsidRPr="005B4061" w:rsidRDefault="0097266A" w:rsidP="0097266A">
      <w:pPr>
        <w:rPr>
          <w:rStyle w:val="StyleStyleBold12pt"/>
          <w:rFonts w:ascii="Georgia" w:hAnsi="Georgia"/>
        </w:rPr>
      </w:pPr>
    </w:p>
    <w:p w:rsidR="0097266A" w:rsidRPr="005B4061" w:rsidRDefault="0097266A" w:rsidP="0097266A">
      <w:pPr>
        <w:rPr>
          <w:rFonts w:ascii="Georgia" w:hAnsi="Georgia"/>
        </w:rPr>
      </w:pPr>
      <w:r w:rsidRPr="005B4061">
        <w:rPr>
          <w:rStyle w:val="StyleStyleBold12pt"/>
          <w:rFonts w:ascii="Georgia" w:hAnsi="Georgia"/>
        </w:rPr>
        <w:t>Kagan, 2k7</w:t>
      </w:r>
      <w:r w:rsidRPr="005B4061">
        <w:rPr>
          <w:rFonts w:ascii="Georgia" w:hAnsi="Georgia"/>
        </w:rPr>
        <w:t xml:space="preserve"> </w:t>
      </w:r>
    </w:p>
    <w:p w:rsidR="0097266A" w:rsidRPr="005B4061" w:rsidRDefault="0097266A" w:rsidP="0097266A">
      <w:pPr>
        <w:rPr>
          <w:rFonts w:ascii="Georgia" w:hAnsi="Georgia"/>
        </w:rPr>
      </w:pPr>
      <w:r w:rsidRPr="005B4061">
        <w:rPr>
          <w:rFonts w:ascii="Georgia" w:hAnsi="Georgia"/>
        </w:rPr>
        <w:t xml:space="preserve">(Robert, senior fellow at the Carnegie Endowment for International Peace, “End of Dreams, Return of History”, 7/19, </w:t>
      </w:r>
      <w:hyperlink r:id="rId30" w:history="1">
        <w:r w:rsidRPr="005B4061">
          <w:rPr>
            <w:rStyle w:val="Hyperlink"/>
            <w:rFonts w:ascii="Georgia" w:hAnsi="Georgia"/>
          </w:rPr>
          <w:t>http://www.hoover.org/publications/policyreview/8552512.html</w:t>
        </w:r>
      </w:hyperlink>
      <w:r w:rsidRPr="005B4061">
        <w:rPr>
          <w:rFonts w:ascii="Georgia" w:hAnsi="Georgia"/>
        </w:rPr>
        <w:t>)</w:t>
      </w:r>
    </w:p>
    <w:p w:rsidR="0097266A" w:rsidRPr="005B4061" w:rsidRDefault="0097266A" w:rsidP="0097266A">
      <w:pPr>
        <w:pStyle w:val="card"/>
        <w:ind w:left="0"/>
        <w:rPr>
          <w:rStyle w:val="StyleBoldUnderline"/>
          <w:rFonts w:cs="Times New Roman"/>
          <w:highlight w:val="cyan"/>
        </w:rPr>
      </w:pPr>
      <w:r w:rsidRPr="005B4061">
        <w:rPr>
          <w:rStyle w:val="underline"/>
          <w:rFonts w:cs="Times New Roman"/>
          <w:sz w:val="16"/>
        </w:rPr>
        <w:t xml:space="preserve">The jostling for status and influence among </w:t>
      </w:r>
      <w:r w:rsidRPr="005B4061">
        <w:rPr>
          <w:rFonts w:cs="Times New Roman"/>
          <w:sz w:val="16"/>
        </w:rPr>
        <w:t xml:space="preserve">these </w:t>
      </w:r>
      <w:r w:rsidRPr="005B4061">
        <w:rPr>
          <w:rStyle w:val="underline"/>
          <w:rFonts w:cs="Times New Roman"/>
          <w:sz w:val="16"/>
        </w:rPr>
        <w:t>ambitious nations and would-be nations is a second defining feature of the new post-Cold War international system</w:t>
      </w:r>
      <w:r w:rsidRPr="005B4061">
        <w:rPr>
          <w:rFonts w:cs="Times New Roman"/>
          <w:sz w:val="16"/>
        </w:rPr>
        <w:t xml:space="preserve">. </w:t>
      </w:r>
      <w:r w:rsidRPr="005B4061">
        <w:rPr>
          <w:rStyle w:val="StyleBoldUnderline"/>
          <w:rFonts w:cs="Times New Roman"/>
          <w:highlight w:val="cyan"/>
        </w:rPr>
        <w:t>Nationalism in all its forms is back</w:t>
      </w:r>
      <w:r w:rsidRPr="005B4061">
        <w:rPr>
          <w:rFonts w:cs="Times New Roman"/>
          <w:sz w:val="16"/>
        </w:rPr>
        <w:t xml:space="preserve">, if it ever went away, and </w:t>
      </w:r>
      <w:r w:rsidRPr="005B4061">
        <w:rPr>
          <w:rStyle w:val="StyleBoldUnderline"/>
          <w:rFonts w:cs="Times New Roman"/>
          <w:highlight w:val="cyan"/>
        </w:rPr>
        <w:t>so is international competition for power</w:t>
      </w:r>
      <w:r w:rsidRPr="005B4061">
        <w:rPr>
          <w:rStyle w:val="underline"/>
          <w:rFonts w:cs="Times New Roman"/>
          <w:sz w:val="20"/>
        </w:rPr>
        <w:t>,</w:t>
      </w:r>
      <w:r w:rsidRPr="005B4061">
        <w:rPr>
          <w:rFonts w:cs="Times New Roman"/>
          <w:sz w:val="16"/>
        </w:rPr>
        <w:t xml:space="preserve"> influence, honor, </w:t>
      </w:r>
      <w:r w:rsidRPr="005B4061">
        <w:rPr>
          <w:rStyle w:val="StyleBoldUnderline"/>
          <w:rFonts w:cs="Times New Roman"/>
          <w:highlight w:val="cyan"/>
        </w:rPr>
        <w:t xml:space="preserve">and status. </w:t>
      </w:r>
      <w:r w:rsidRPr="005B4061">
        <w:rPr>
          <w:rStyle w:val="Emphasis"/>
          <w:rFonts w:ascii="Georgia" w:hAnsi="Georgia"/>
          <w:highlight w:val="cyan"/>
        </w:rPr>
        <w:t xml:space="preserve">American predominance prevents these rivalries from intensifying </w:t>
      </w:r>
      <w:proofErr w:type="gramStart"/>
      <w:r w:rsidRPr="005B4061">
        <w:rPr>
          <w:rStyle w:val="Emphasis"/>
          <w:rFonts w:ascii="Georgia" w:hAnsi="Georgia"/>
          <w:highlight w:val="cyan"/>
        </w:rPr>
        <w:t>—</w:t>
      </w:r>
      <w:r w:rsidRPr="005B4061">
        <w:rPr>
          <w:rFonts w:cs="Times New Roman"/>
          <w:sz w:val="16"/>
        </w:rPr>
        <w:t xml:space="preserve">  its</w:t>
      </w:r>
      <w:proofErr w:type="gramEnd"/>
      <w:r w:rsidRPr="005B4061">
        <w:rPr>
          <w:rFonts w:cs="Times New Roman"/>
          <w:sz w:val="16"/>
        </w:rPr>
        <w:t xml:space="preserve"> regional as well as its global predominance. </w:t>
      </w:r>
      <w:r w:rsidRPr="005B4061">
        <w:rPr>
          <w:rStyle w:val="StyleBoldUnderline"/>
          <w:rFonts w:cs="Times New Roman"/>
          <w:highlight w:val="cyan"/>
        </w:rPr>
        <w:t>Were the United States to diminish its influence in the regions where it is currently the strongest power, the other nations would settle disputes as great and lesser powers have done in the past:</w:t>
      </w:r>
      <w:r w:rsidRPr="005B4061">
        <w:rPr>
          <w:rFonts w:cs="Times New Roman"/>
          <w:sz w:val="16"/>
        </w:rPr>
        <w:t xml:space="preserve"> sometimes through diplomacy and accommodation but </w:t>
      </w:r>
      <w:r w:rsidRPr="005B4061">
        <w:rPr>
          <w:rStyle w:val="StyleBoldUnderline"/>
          <w:rFonts w:cs="Times New Roman"/>
          <w:highlight w:val="cyan"/>
        </w:rPr>
        <w:t xml:space="preserve">often through </w:t>
      </w:r>
      <w:r w:rsidRPr="005B4061">
        <w:rPr>
          <w:rStyle w:val="Emphasis"/>
          <w:rFonts w:ascii="Georgia" w:hAnsi="Georgia"/>
          <w:highlight w:val="cyan"/>
        </w:rPr>
        <w:t>confrontation and wars</w:t>
      </w:r>
      <w:r w:rsidRPr="005B4061">
        <w:rPr>
          <w:rStyle w:val="StyleBoldUnderline"/>
          <w:rFonts w:cs="Times New Roman"/>
          <w:highlight w:val="cyan"/>
        </w:rPr>
        <w:t xml:space="preserve"> of varying scope, </w:t>
      </w:r>
      <w:r w:rsidRPr="005B4061">
        <w:rPr>
          <w:rStyle w:val="StyleBoldUnderline"/>
          <w:rFonts w:cs="Times New Roman"/>
          <w:highlight w:val="cyan"/>
        </w:rPr>
        <w:lastRenderedPageBreak/>
        <w:t>intensity, and destructiveness</w:t>
      </w:r>
      <w:r w:rsidRPr="005B4061">
        <w:rPr>
          <w:rFonts w:cs="Times New Roman"/>
          <w:sz w:val="16"/>
        </w:rPr>
        <w:t xml:space="preserve">. One novel aspect of such a multipolar world is that </w:t>
      </w:r>
      <w:r w:rsidRPr="005B4061">
        <w:rPr>
          <w:rStyle w:val="StyleBoldUnderline"/>
          <w:rFonts w:cs="Times New Roman"/>
          <w:highlight w:val="cyan"/>
        </w:rPr>
        <w:t xml:space="preserve">most of these powers would possess </w:t>
      </w:r>
      <w:r w:rsidRPr="005B4061">
        <w:rPr>
          <w:rStyle w:val="Emphasis"/>
          <w:rFonts w:ascii="Georgia" w:hAnsi="Georgia"/>
          <w:highlight w:val="cyan"/>
        </w:rPr>
        <w:t>nuclear weapons</w:t>
      </w:r>
      <w:r w:rsidRPr="005B4061">
        <w:rPr>
          <w:rStyle w:val="StyleBoldUnderline"/>
          <w:rFonts w:cs="Times New Roman"/>
          <w:highlight w:val="cyan"/>
        </w:rPr>
        <w:t>. That could make wars between them less likely, or it could simply make them more catastrophic.</w:t>
      </w:r>
    </w:p>
    <w:p w:rsidR="003706FF" w:rsidRPr="005B4061" w:rsidRDefault="003706FF" w:rsidP="005737E6">
      <w:pPr>
        <w:rPr>
          <w:rFonts w:ascii="Georgia" w:hAnsi="Georgia"/>
        </w:rPr>
      </w:pPr>
    </w:p>
    <w:p w:rsidR="005737E6" w:rsidRPr="005B4061" w:rsidRDefault="005737E6" w:rsidP="005737E6">
      <w:pPr>
        <w:rPr>
          <w:rFonts w:ascii="Georgia" w:hAnsi="Georgia"/>
        </w:rPr>
      </w:pPr>
    </w:p>
    <w:p w:rsidR="009427E2" w:rsidRPr="005B4061" w:rsidRDefault="009427E2" w:rsidP="009427E2">
      <w:pPr>
        <w:pStyle w:val="Heading3"/>
        <w:rPr>
          <w:rFonts w:ascii="Georgia" w:eastAsia="Cambria" w:hAnsi="Georgia" w:cs="Times New Roman"/>
        </w:rPr>
      </w:pPr>
      <w:proofErr w:type="spellStart"/>
      <w:r w:rsidRPr="005B4061">
        <w:rPr>
          <w:rFonts w:ascii="Georgia" w:eastAsia="Cambria" w:hAnsi="Georgia" w:cs="Times New Roman"/>
        </w:rPr>
        <w:lastRenderedPageBreak/>
        <w:t>Squo</w:t>
      </w:r>
      <w:proofErr w:type="spellEnd"/>
      <w:r w:rsidRPr="005B4061">
        <w:rPr>
          <w:rFonts w:ascii="Georgia" w:eastAsia="Cambria" w:hAnsi="Georgia" w:cs="Times New Roman"/>
        </w:rPr>
        <w:t xml:space="preserve"> Solves – Navy</w:t>
      </w:r>
    </w:p>
    <w:p w:rsidR="009427E2" w:rsidRPr="005B4061" w:rsidRDefault="009427E2" w:rsidP="009427E2">
      <w:pPr>
        <w:keepNext/>
        <w:keepLines/>
        <w:spacing w:before="200"/>
        <w:outlineLvl w:val="3"/>
        <w:rPr>
          <w:rFonts w:ascii="Georgia" w:eastAsia="MS Gothic" w:hAnsi="Georgia"/>
          <w:b/>
          <w:bCs/>
          <w:iCs/>
        </w:rPr>
      </w:pPr>
      <w:r w:rsidRPr="005B4061">
        <w:rPr>
          <w:rFonts w:ascii="Georgia" w:eastAsia="MS Gothic" w:hAnsi="Georgia"/>
          <w:b/>
          <w:bCs/>
          <w:iCs/>
        </w:rPr>
        <w:t>The N</w:t>
      </w:r>
      <w:r w:rsidR="005C023F" w:rsidRPr="005B4061">
        <w:rPr>
          <w:rFonts w:ascii="Georgia" w:eastAsia="MS Gothic" w:hAnsi="Georgia"/>
          <w:b/>
          <w:bCs/>
          <w:iCs/>
        </w:rPr>
        <w:t xml:space="preserve">avy is already doing the </w:t>
      </w:r>
      <w:proofErr w:type="spellStart"/>
      <w:r w:rsidR="005C023F" w:rsidRPr="005B4061">
        <w:rPr>
          <w:rFonts w:ascii="Georgia" w:eastAsia="MS Gothic" w:hAnsi="Georgia"/>
          <w:b/>
          <w:bCs/>
          <w:iCs/>
        </w:rPr>
        <w:t>aff</w:t>
      </w:r>
      <w:proofErr w:type="spellEnd"/>
      <w:r w:rsidR="005C023F" w:rsidRPr="005B4061">
        <w:rPr>
          <w:rFonts w:ascii="Georgia" w:eastAsia="MS Gothic" w:hAnsi="Georgia"/>
          <w:b/>
          <w:bCs/>
          <w:iCs/>
        </w:rPr>
        <w:t xml:space="preserve"> </w:t>
      </w:r>
    </w:p>
    <w:p w:rsidR="009427E2" w:rsidRPr="005B4061" w:rsidRDefault="009427E2" w:rsidP="009427E2">
      <w:pPr>
        <w:rPr>
          <w:rFonts w:ascii="Georgia" w:eastAsia="Cambria" w:hAnsi="Georgia"/>
          <w:sz w:val="24"/>
        </w:rPr>
      </w:pPr>
      <w:r w:rsidRPr="005B4061">
        <w:rPr>
          <w:rFonts w:ascii="Georgia" w:eastAsia="Cambria" w:hAnsi="Georgia"/>
          <w:b/>
          <w:color w:val="000000"/>
        </w:rPr>
        <w:t xml:space="preserve">Cable ’10 </w:t>
      </w:r>
      <w:r w:rsidRPr="005B4061">
        <w:rPr>
          <w:rFonts w:ascii="Georgia" w:eastAsia="Cambria" w:hAnsi="Georgia"/>
          <w:color w:val="000000"/>
          <w:sz w:val="16"/>
          <w:szCs w:val="16"/>
        </w:rPr>
        <w:t>(Brian Cable, ‘</w:t>
      </w:r>
      <w:r w:rsidRPr="005B4061">
        <w:rPr>
          <w:rFonts w:ascii="Georgia" w:eastAsia="Cambria" w:hAnsi="Georgia"/>
          <w:sz w:val="16"/>
          <w:szCs w:val="16"/>
        </w:rPr>
        <w:t xml:space="preserve">The Navy's Ocean Thermal Energy Conversion Program’, http://www.researchgate.net/publication/251975838_The_Navy's_Ocean_Thermal_Energy_Conversion_program,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9427E2" w:rsidRPr="005B4061" w:rsidRDefault="009427E2" w:rsidP="009427E2">
      <w:pPr>
        <w:widowControl w:val="0"/>
        <w:autoSpaceDE w:val="0"/>
        <w:autoSpaceDN w:val="0"/>
        <w:adjustRightInd w:val="0"/>
        <w:rPr>
          <w:rFonts w:ascii="Georgia" w:eastAsia="Cambria" w:hAnsi="Georgia"/>
          <w:sz w:val="16"/>
        </w:rPr>
      </w:pPr>
    </w:p>
    <w:p w:rsidR="009427E2" w:rsidRPr="005B4061" w:rsidRDefault="009427E2" w:rsidP="009427E2">
      <w:pPr>
        <w:widowControl w:val="0"/>
        <w:autoSpaceDE w:val="0"/>
        <w:autoSpaceDN w:val="0"/>
        <w:adjustRightInd w:val="0"/>
        <w:rPr>
          <w:rFonts w:ascii="Georgia" w:eastAsia="Cambria" w:hAnsi="Georgia"/>
          <w:sz w:val="16"/>
        </w:rPr>
      </w:pPr>
      <w:r w:rsidRPr="005B4061">
        <w:rPr>
          <w:rFonts w:ascii="Georgia" w:eastAsia="Cambria" w:hAnsi="Georgia"/>
          <w:sz w:val="16"/>
        </w:rPr>
        <w:t>Abstract--</w:t>
      </w:r>
      <w:r w:rsidRPr="005B4061">
        <w:rPr>
          <w:rFonts w:ascii="Georgia" w:eastAsia="Cambria" w:hAnsi="Georgia"/>
          <w:bCs/>
          <w:u w:val="single"/>
        </w:rPr>
        <w:t>The Navy views Ocean Thermal Energy Conversion (OTEC) technology as a potentially viable means to reduce dependence on fossil fuel and associated release of greenhouse emissions at Navy bases located in tropical areas,</w:t>
      </w:r>
      <w:r w:rsidRPr="005B4061">
        <w:rPr>
          <w:rFonts w:ascii="Georgia" w:eastAsia="Cambria" w:hAnsi="Georgia"/>
          <w:sz w:val="16"/>
        </w:rPr>
        <w:t xml:space="preserve"> including Naval Support Facility Diego Garcia and facilities in Hawaii and Guam. The Naval Facilities Engineering Command (NAVFAC) OTEC Program is structured to advance commercialization and promote future development of OTEC technology for Navy applications.</w:t>
      </w:r>
    </w:p>
    <w:p w:rsidR="009427E2" w:rsidRPr="005B4061" w:rsidRDefault="009427E2" w:rsidP="009427E2">
      <w:pPr>
        <w:widowControl w:val="0"/>
        <w:autoSpaceDE w:val="0"/>
        <w:autoSpaceDN w:val="0"/>
        <w:adjustRightInd w:val="0"/>
        <w:rPr>
          <w:rFonts w:ascii="Georgia" w:eastAsia="Cambria" w:hAnsi="Georgia"/>
          <w:sz w:val="16"/>
        </w:rPr>
      </w:pPr>
      <w:r w:rsidRPr="005B4061">
        <w:rPr>
          <w:rFonts w:ascii="Georgia" w:eastAsia="Cambria" w:hAnsi="Georgia"/>
          <w:bCs/>
          <w:u w:val="single"/>
        </w:rPr>
        <w:t>While OTEC has a relatively long history of development and demonstration testing, it is only recently that critical technologies have matured to the level needed for commercially viable OTEC facilities.</w:t>
      </w:r>
      <w:r w:rsidRPr="005B4061">
        <w:rPr>
          <w:rFonts w:ascii="Georgia" w:eastAsia="Cambria" w:hAnsi="Georgia"/>
          <w:sz w:val="16"/>
        </w:rPr>
        <w:t xml:space="preserve"> These key technologies include offshore platforms, deep water anchors and moorings, heat exchangers, cold water pipe configurations and fabrication techniques.</w:t>
      </w:r>
    </w:p>
    <w:p w:rsidR="009427E2" w:rsidRPr="005B4061" w:rsidRDefault="009427E2" w:rsidP="009427E2">
      <w:pPr>
        <w:widowControl w:val="0"/>
        <w:autoSpaceDE w:val="0"/>
        <w:autoSpaceDN w:val="0"/>
        <w:adjustRightInd w:val="0"/>
        <w:rPr>
          <w:rFonts w:ascii="Georgia" w:eastAsia="Cambria" w:hAnsi="Georgia"/>
          <w:bCs/>
          <w:u w:val="single"/>
        </w:rPr>
      </w:pPr>
      <w:r w:rsidRPr="005B4061">
        <w:rPr>
          <w:rFonts w:ascii="Georgia" w:eastAsia="Cambria" w:hAnsi="Georgia"/>
          <w:bCs/>
          <w:u w:val="single"/>
        </w:rPr>
        <w:t xml:space="preserve">The Navy's long term objective for OTEC is the development and commercialization of OTEC technology to permit purchase of power and water </w:t>
      </w:r>
      <w:r w:rsidRPr="005B4061">
        <w:rPr>
          <w:rFonts w:ascii="Georgia" w:eastAsia="Cambria" w:hAnsi="Georgia"/>
          <w:sz w:val="16"/>
        </w:rPr>
        <w:t xml:space="preserve">from a privately developed OTEC facility at cost effective rates. Advancing OTEC technology to a commercially viable level is expected to require several significant interim steps. At present, both industry and the federal government (Department of the Navy and Department of Energy) are engaged in the development, testing and demonstration of OTEC subsystems to validate critical component designs. These projects include DOE-funded cold water pipe fabrication apparatus validation; NAVFAC supported Congressionally-funded heat exchanger development and testing; NAVFAC supported, ARRA funded OTEC Critical Component and Pilot Plant design, and Office of Naval Research (ONR) funded efforts to assess OTEC feasibility and perform seafloor surveys at potential Navy OTEC locations. An efficient and well defined path to OTEC commercialization is needed to complement and align these ongoing efforts. </w:t>
      </w:r>
      <w:r w:rsidRPr="005B4061">
        <w:rPr>
          <w:rFonts w:ascii="Georgia" w:eastAsia="Cambria" w:hAnsi="Georgia"/>
          <w:bCs/>
          <w:u w:val="single"/>
        </w:rPr>
        <w:t>To that end, the Navy is developing an OTEC commercialization roadmap to visualize, support, and implement the developmental steps needed to reach the final long-term objectives.</w:t>
      </w:r>
    </w:p>
    <w:p w:rsidR="009427E2" w:rsidRPr="005B4061" w:rsidRDefault="009427E2" w:rsidP="009427E2">
      <w:pPr>
        <w:widowControl w:val="0"/>
        <w:autoSpaceDE w:val="0"/>
        <w:autoSpaceDN w:val="0"/>
        <w:adjustRightInd w:val="0"/>
        <w:rPr>
          <w:rFonts w:ascii="Georgia" w:eastAsia="Cambria" w:hAnsi="Georgia"/>
          <w:bCs/>
          <w:u w:val="single"/>
        </w:rPr>
      </w:pPr>
      <w:r w:rsidRPr="005B4061">
        <w:rPr>
          <w:rFonts w:ascii="Georgia" w:eastAsia="Cambria" w:hAnsi="Georgia"/>
          <w:bCs/>
          <w:u w:val="single"/>
        </w:rPr>
        <w:t>The time frame for meeting all program objectives may be years away. However, with support from the Navy, other Government agencies and industry, the time required to reach the objective of OTEC commercialization could be significantly reduced if a structured program and roadmap is used to guide government and industry toward OTEC commercialization.</w:t>
      </w:r>
    </w:p>
    <w:p w:rsidR="005C023F" w:rsidRPr="005B4061" w:rsidRDefault="005C023F" w:rsidP="005C023F">
      <w:pPr>
        <w:pStyle w:val="Heading3"/>
        <w:rPr>
          <w:rFonts w:ascii="Georgia" w:eastAsia="MS Gothic" w:hAnsi="Georgia" w:cs="Times New Roman"/>
        </w:rPr>
      </w:pPr>
      <w:r w:rsidRPr="005B4061">
        <w:rPr>
          <w:rFonts w:ascii="Georgia" w:eastAsia="MS Gothic" w:hAnsi="Georgia" w:cs="Times New Roman"/>
        </w:rPr>
        <w:lastRenderedPageBreak/>
        <w:t>Navy Solves Demo</w:t>
      </w:r>
    </w:p>
    <w:p w:rsidR="009427E2" w:rsidRPr="005B4061" w:rsidRDefault="009427E2" w:rsidP="009427E2">
      <w:pPr>
        <w:keepNext/>
        <w:keepLines/>
        <w:spacing w:before="200"/>
        <w:outlineLvl w:val="3"/>
        <w:rPr>
          <w:rFonts w:ascii="Georgia" w:eastAsia="MS Gothic" w:hAnsi="Georgia"/>
          <w:b/>
          <w:bCs/>
          <w:iCs/>
        </w:rPr>
      </w:pPr>
      <w:r w:rsidRPr="005B4061">
        <w:rPr>
          <w:rFonts w:ascii="Georgia" w:eastAsia="MS Gothic" w:hAnsi="Georgia"/>
          <w:b/>
          <w:bCs/>
          <w:iCs/>
        </w:rPr>
        <w:t>The Navy is going to do the plan – functionally solves for a demonstration</w:t>
      </w:r>
    </w:p>
    <w:p w:rsidR="009427E2" w:rsidRPr="005B4061" w:rsidRDefault="009427E2" w:rsidP="009427E2">
      <w:pPr>
        <w:rPr>
          <w:rFonts w:ascii="Georgia" w:eastAsia="Cambria" w:hAnsi="Georgia"/>
          <w:sz w:val="16"/>
          <w:szCs w:val="16"/>
        </w:rPr>
      </w:pPr>
      <w:proofErr w:type="spellStart"/>
      <w:r w:rsidRPr="005B4061">
        <w:rPr>
          <w:rFonts w:ascii="Georgia" w:eastAsia="Cambria" w:hAnsi="Georgia"/>
          <w:b/>
        </w:rPr>
        <w:t>Pelc</w:t>
      </w:r>
      <w:proofErr w:type="spellEnd"/>
      <w:r w:rsidRPr="005B4061">
        <w:rPr>
          <w:rFonts w:ascii="Georgia" w:eastAsia="Cambria" w:hAnsi="Georgia"/>
          <w:b/>
        </w:rPr>
        <w:t xml:space="preserve"> ‘2 </w:t>
      </w:r>
      <w:r w:rsidRPr="005B4061">
        <w:rPr>
          <w:rFonts w:ascii="Georgia" w:eastAsia="Cambria" w:hAnsi="Georgia"/>
          <w:sz w:val="16"/>
          <w:szCs w:val="16"/>
        </w:rPr>
        <w:t>(Robin, June 13</w:t>
      </w:r>
      <w:r w:rsidRPr="005B4061">
        <w:rPr>
          <w:rFonts w:ascii="Georgia" w:eastAsia="Cambria" w:hAnsi="Georgia"/>
          <w:sz w:val="16"/>
          <w:szCs w:val="16"/>
          <w:vertAlign w:val="superscript"/>
        </w:rPr>
        <w:t>th</w:t>
      </w:r>
      <w:r w:rsidRPr="005B4061">
        <w:rPr>
          <w:rFonts w:ascii="Georgia" w:eastAsia="Cambria" w:hAnsi="Georgia"/>
          <w:sz w:val="16"/>
          <w:szCs w:val="16"/>
        </w:rPr>
        <w:t xml:space="preserve">, ‘Renewable Energy </w:t>
      </w:r>
      <w:proofErr w:type="gramStart"/>
      <w:r w:rsidRPr="005B4061">
        <w:rPr>
          <w:rFonts w:ascii="Georgia" w:eastAsia="Cambria" w:hAnsi="Georgia"/>
          <w:sz w:val="16"/>
          <w:szCs w:val="16"/>
        </w:rPr>
        <w:t>From</w:t>
      </w:r>
      <w:proofErr w:type="gramEnd"/>
      <w:r w:rsidRPr="005B4061">
        <w:rPr>
          <w:rFonts w:ascii="Georgia" w:eastAsia="Cambria" w:hAnsi="Georgia"/>
          <w:sz w:val="16"/>
          <w:szCs w:val="16"/>
        </w:rPr>
        <w:t xml:space="preserve"> the Ocean’, http://www.ewp.rpi.edu/hartford/~ernesto/S2013/ET/MaterialsforStudents/Ott/Wave%20Energy%20Sources-Ott/Wave%20Zones%20and%20Locations/Renewable%20energy%20from%20the%20ocean.pdf,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9427E2" w:rsidRPr="005B4061" w:rsidRDefault="009427E2" w:rsidP="009427E2">
      <w:pPr>
        <w:rPr>
          <w:rFonts w:ascii="Georgia" w:eastAsia="Cambria" w:hAnsi="Georgia"/>
          <w:sz w:val="16"/>
          <w:szCs w:val="16"/>
        </w:rPr>
      </w:pPr>
    </w:p>
    <w:p w:rsidR="009427E2" w:rsidRPr="005B4061" w:rsidRDefault="009427E2" w:rsidP="009427E2">
      <w:pPr>
        <w:rPr>
          <w:rFonts w:ascii="Georgia" w:eastAsia="Cambria" w:hAnsi="Georgia"/>
        </w:rPr>
      </w:pPr>
      <w:r w:rsidRPr="005B4061">
        <w:rPr>
          <w:rFonts w:ascii="Georgia" w:eastAsia="Cambria" w:hAnsi="Georgia"/>
        </w:rPr>
        <w:t>In the United States, OTEC research has stalled since¶ federal funding was cut in the 1980s.Though pilot¶ OTEC plants at NELHA were able to successfully¶ produce net power, they were considered uneconomical¶ compared to fossil fuels. No net-power-generating¶ plants are currently operating at NELHA, but the lab¶ has plans for a new closed-cycle plant, scheduled for¶ construction by summer of 2002, that will generate¶ between 1 and 1.4 MW of power [9</w:t>
      </w:r>
      <w:proofErr w:type="gramStart"/>
      <w:r w:rsidRPr="005B4061">
        <w:rPr>
          <w:rFonts w:ascii="Georgia" w:eastAsia="Cambria" w:hAnsi="Georgia"/>
        </w:rPr>
        <w:t>,10</w:t>
      </w:r>
      <w:proofErr w:type="gramEnd"/>
      <w:r w:rsidRPr="005B4061">
        <w:rPr>
          <w:rFonts w:ascii="Georgia" w:eastAsia="Cambria" w:hAnsi="Georgia"/>
        </w:rPr>
        <w:t>]. Additionally</w:t>
      </w:r>
      <w:proofErr w:type="gramStart"/>
      <w:r w:rsidRPr="005B4061">
        <w:rPr>
          <w:rFonts w:ascii="Georgia" w:eastAsia="Cambria" w:hAnsi="Georgia"/>
        </w:rPr>
        <w:t>,¶</w:t>
      </w:r>
      <w:proofErr w:type="gramEnd"/>
      <w:r w:rsidRPr="005B4061">
        <w:rPr>
          <w:rFonts w:ascii="Georgia" w:eastAsia="Cambria" w:hAnsi="Georgia"/>
        </w:rPr>
        <w:t xml:space="preserve"> the US Navy is considering building an 8 MW OTEC¶ plant with a 2 MW gas-powered backup turbine to¶ replace the 15 MW gas plant currently on its base on the¶ British Island of Diego Garcia in the Indian Ocean.¶ Because about 5 MW of the power generated by the gas¶ plant is devoted to air conditioning, which could be¶ replaced by cooling with water brought up by the OTEC¶ pipes, the smaller capacity OTEC plant could replace¶ the gas plant. The plant could also help supply the island¶ with drinking water [10].</w:t>
      </w:r>
    </w:p>
    <w:p w:rsidR="00534997" w:rsidRPr="005B4061" w:rsidRDefault="00534997" w:rsidP="009427E2">
      <w:pPr>
        <w:rPr>
          <w:rFonts w:ascii="Georgia" w:eastAsia="Cambria" w:hAnsi="Georgia"/>
        </w:rPr>
      </w:pPr>
    </w:p>
    <w:p w:rsidR="005C023F" w:rsidRPr="005B4061" w:rsidRDefault="005C023F" w:rsidP="005C023F">
      <w:pPr>
        <w:pStyle w:val="Heading3"/>
        <w:rPr>
          <w:rFonts w:ascii="Georgia" w:hAnsi="Georgia" w:cs="Times New Roman"/>
        </w:rPr>
      </w:pPr>
      <w:r w:rsidRPr="005B4061">
        <w:rPr>
          <w:rFonts w:ascii="Georgia" w:hAnsi="Georgia" w:cs="Times New Roman"/>
        </w:rPr>
        <w:lastRenderedPageBreak/>
        <w:t>In progress</w:t>
      </w:r>
    </w:p>
    <w:p w:rsidR="005C023F" w:rsidRPr="005B4061" w:rsidRDefault="005C023F" w:rsidP="005C023F">
      <w:pPr>
        <w:rPr>
          <w:rFonts w:ascii="Georgia" w:hAnsi="Georgia"/>
        </w:rPr>
      </w:pPr>
    </w:p>
    <w:p w:rsidR="005C023F" w:rsidRPr="005B4061" w:rsidRDefault="005C023F" w:rsidP="005C023F">
      <w:pPr>
        <w:pStyle w:val="Heading4"/>
        <w:rPr>
          <w:rFonts w:ascii="Georgia" w:hAnsi="Georgia" w:cs="Times New Roman"/>
        </w:rPr>
      </w:pPr>
      <w:r w:rsidRPr="005B4061">
        <w:rPr>
          <w:rFonts w:ascii="Georgia" w:hAnsi="Georgia" w:cs="Times New Roman"/>
        </w:rPr>
        <w:t xml:space="preserve">The Navy is </w:t>
      </w:r>
      <w:proofErr w:type="gramStart"/>
      <w:r w:rsidRPr="005B4061">
        <w:rPr>
          <w:rFonts w:ascii="Georgia" w:hAnsi="Georgia" w:cs="Times New Roman"/>
        </w:rPr>
        <w:t>key</w:t>
      </w:r>
      <w:proofErr w:type="gramEnd"/>
      <w:r w:rsidRPr="005B4061">
        <w:rPr>
          <w:rFonts w:ascii="Georgia" w:hAnsi="Georgia" w:cs="Times New Roman"/>
        </w:rPr>
        <w:t xml:space="preserve"> to OTEC development.</w:t>
      </w:r>
    </w:p>
    <w:p w:rsidR="005C023F" w:rsidRPr="005B4061" w:rsidRDefault="005C023F" w:rsidP="005C023F">
      <w:pPr>
        <w:rPr>
          <w:rFonts w:ascii="Georgia" w:hAnsi="Georgia"/>
        </w:rPr>
      </w:pPr>
      <w:proofErr w:type="gramStart"/>
      <w:r w:rsidRPr="005B4061">
        <w:rPr>
          <w:rFonts w:ascii="Georgia" w:hAnsi="Georgia"/>
        </w:rPr>
        <w:t>The Garden Island 13 (Online Newspaper about Kona, Hawaii.</w:t>
      </w:r>
      <w:proofErr w:type="gramEnd"/>
      <w:r w:rsidRPr="005B4061">
        <w:rPr>
          <w:rFonts w:ascii="Georgia" w:hAnsi="Georgia"/>
        </w:rPr>
        <w:t xml:space="preserve"> “Initiative to add 100-kilowatt turbine to Kona’s OTEC” March 23, 2013 </w:t>
      </w:r>
      <w:hyperlink r:id="rId31" w:history="1">
        <w:r w:rsidRPr="005B4061">
          <w:rPr>
            <w:rStyle w:val="Hyperlink"/>
            <w:rFonts w:ascii="Georgia" w:hAnsi="Georgia"/>
          </w:rPr>
          <w:t>http://thegardenisland.com/business/local/initiative-to-add--kilowatt-turbine-to-kona-s-otec/article_92e2ea50-9517-11e2-9503-0019bb2963f4.html accessed 7/1/14</w:t>
        </w:r>
      </w:hyperlink>
      <w:r w:rsidRPr="005B4061">
        <w:rPr>
          <w:rFonts w:ascii="Georgia" w:hAnsi="Georgia"/>
        </w:rPr>
        <w:t xml:space="preserve"> .</w:t>
      </w:r>
      <w:proofErr w:type="spellStart"/>
      <w:r w:rsidRPr="005B4061">
        <w:rPr>
          <w:rFonts w:ascii="Georgia" w:hAnsi="Georgia"/>
        </w:rPr>
        <w:t>nt</w:t>
      </w:r>
      <w:proofErr w:type="spellEnd"/>
      <w:r w:rsidRPr="005B4061">
        <w:rPr>
          <w:rFonts w:ascii="Georgia" w:hAnsi="Georgia"/>
        </w:rPr>
        <w:t>)</w:t>
      </w:r>
    </w:p>
    <w:p w:rsidR="005C023F" w:rsidRPr="005B4061" w:rsidRDefault="005C023F" w:rsidP="005C023F">
      <w:pPr>
        <w:rPr>
          <w:rFonts w:ascii="Georgia" w:hAnsi="Georgia"/>
        </w:rPr>
      </w:pPr>
    </w:p>
    <w:p w:rsidR="005C023F" w:rsidRPr="005B4061" w:rsidRDefault="005C023F" w:rsidP="005C023F">
      <w:pPr>
        <w:rPr>
          <w:rFonts w:ascii="Georgia" w:hAnsi="Georgia"/>
        </w:rPr>
      </w:pPr>
      <w:r w:rsidRPr="005B4061">
        <w:rPr>
          <w:rFonts w:ascii="Georgia" w:hAnsi="Georgia"/>
        </w:rPr>
        <w:t xml:space="preserve">HONOLULU — </w:t>
      </w:r>
      <w:r w:rsidRPr="005B4061">
        <w:rPr>
          <w:rStyle w:val="StyleBoldUnderline"/>
          <w:rFonts w:ascii="Georgia" w:hAnsi="Georgia"/>
        </w:rPr>
        <w:t xml:space="preserve">Makai Ocean Engineering recently announced two endeavors on the Big Island to help the Navy’s alternative energy goals. </w:t>
      </w:r>
      <w:r w:rsidRPr="005B4061">
        <w:rPr>
          <w:rFonts w:ascii="Georgia" w:hAnsi="Georgia"/>
        </w:rPr>
        <w:t xml:space="preserve">The first is the design, </w:t>
      </w:r>
      <w:r w:rsidRPr="005B4061">
        <w:rPr>
          <w:rStyle w:val="StyleBoldUnderline"/>
          <w:rFonts w:ascii="Georgia" w:hAnsi="Georgia"/>
        </w:rPr>
        <w:t>planning and procurement of a 100-kilowatt turbine-generator for the Hawai‘i Ocean Thermal Energy Conversion Test Facility in Kona</w:t>
      </w:r>
      <w:r w:rsidRPr="005B4061">
        <w:rPr>
          <w:rFonts w:ascii="Georgia" w:hAnsi="Georgia"/>
        </w:rPr>
        <w:t>. The second includes the installation and operation of the turbine, and the design and testing of two new OTEC heat exchangers. “Makai Ocean Engineering is committed to developing alternative energy solutions that are impactful and ahead of the curve,” Makai Vice President Billy Pieper said in a press release. “</w:t>
      </w:r>
      <w:r w:rsidRPr="005B4061">
        <w:rPr>
          <w:rStyle w:val="StyleBoldUnderline"/>
          <w:rFonts w:ascii="Georgia" w:hAnsi="Georgia"/>
        </w:rPr>
        <w:t>Due to our partnership with the Navy, I believe Makai will help achieve a more sustainable future with the solutions we are pursuing.” The first endeavor</w:t>
      </w:r>
      <w:r w:rsidRPr="005B4061">
        <w:rPr>
          <w:rFonts w:ascii="Georgia" w:hAnsi="Georgia"/>
        </w:rPr>
        <w:t xml:space="preserve">, which will result in a turbine-generator delivered to the site, </w:t>
      </w:r>
      <w:r w:rsidRPr="005B4061">
        <w:rPr>
          <w:rStyle w:val="StyleBoldUnderline"/>
          <w:rFonts w:ascii="Georgia" w:hAnsi="Georgia"/>
        </w:rPr>
        <w:t xml:space="preserve">will be completed by February 2014. </w:t>
      </w:r>
      <w:r w:rsidRPr="005B4061">
        <w:rPr>
          <w:rFonts w:ascii="Georgia" w:hAnsi="Georgia"/>
        </w:rPr>
        <w:t xml:space="preserve">The projected funding requirements are approximately $1 million. During the second phase, Makai will install the turbine and begin operation testing. OTEC project manager Michael Eldred said the technical benefits of having a turbine are huge. “Besides the obvious benefit of once again including OTEC power on the grid, it will also validate the results from our OTEC models and allow us to fine-tune our control systems,” Eldred said in the release. </w:t>
      </w:r>
      <w:r w:rsidRPr="005B4061">
        <w:rPr>
          <w:rStyle w:val="StyleBoldUnderline"/>
          <w:rFonts w:ascii="Georgia" w:hAnsi="Georgia"/>
        </w:rPr>
        <w:t>The new generator would result in the world’s only operational OTEC plant</w:t>
      </w:r>
      <w:r w:rsidRPr="005B4061">
        <w:rPr>
          <w:rFonts w:ascii="Georgia" w:hAnsi="Georgia"/>
        </w:rPr>
        <w:t xml:space="preserve"> since 1998 </w:t>
      </w:r>
      <w:r w:rsidRPr="005B4061">
        <w:rPr>
          <w:rStyle w:val="StyleBoldUnderline"/>
          <w:rFonts w:ascii="Georgia" w:hAnsi="Georgia"/>
        </w:rPr>
        <w:t xml:space="preserve">and is likely to create a steppingstone to commercial-size renewable energy supplies for Navy and Department of Defense bases in Hawai‘i and Guam. </w:t>
      </w:r>
      <w:r w:rsidRPr="005B4061">
        <w:rPr>
          <w:rFonts w:ascii="Georgia" w:hAnsi="Georgia"/>
        </w:rPr>
        <w:t xml:space="preserve">Included in the second phase effort are the development of two new OTEC-optimized heat exchangers and the continuation of corrosion testing, now in its fourth year. Due to their enormous size, heat exchangers are one of the most expensive components in an OTEC power plant. A small increase in efficiency therefore dramatically drives down cost. </w:t>
      </w:r>
      <w:r w:rsidRPr="005B4061">
        <w:rPr>
          <w:rStyle w:val="StyleBoldUnderline"/>
          <w:rFonts w:ascii="Georgia" w:hAnsi="Georgia"/>
        </w:rPr>
        <w:t>Makai’s focus is to optimize the heat exchanger design</w:t>
      </w:r>
      <w:r w:rsidRPr="005B4061">
        <w:rPr>
          <w:rFonts w:ascii="Georgia" w:hAnsi="Georgia"/>
        </w:rPr>
        <w:t xml:space="preserve"> by reducing material and fabrication costs, improving thermal efficiency and maximizing its life in the corrosive seawater environment. An estimated $3.6 million is slated for the project. Over the past three years, </w:t>
      </w:r>
      <w:r w:rsidRPr="005B4061">
        <w:rPr>
          <w:rStyle w:val="StyleBoldUnderline"/>
          <w:rFonts w:ascii="Georgia" w:hAnsi="Georgia"/>
        </w:rPr>
        <w:t>Makai Ocean Engineering, Inc. has received Office of Naval Research funding to conduct research in key areas of OTEC</w:t>
      </w:r>
      <w:r w:rsidRPr="005B4061">
        <w:rPr>
          <w:rFonts w:ascii="Georgia" w:hAnsi="Georgia"/>
        </w:rPr>
        <w:t xml:space="preserve"> heat exchanger development at the OTEC Test Facility site at the Natural Energy Laboratory of Hawai‘i Authority. </w:t>
      </w:r>
      <w:r w:rsidRPr="005B4061">
        <w:rPr>
          <w:rStyle w:val="StyleBoldUnderline"/>
          <w:rFonts w:ascii="Georgia" w:hAnsi="Georgia"/>
        </w:rPr>
        <w:t>The overall goal is to determine a baseline heat exchanger design for a future large-scale OTEC power plant useful for U.S. Navy and commercial application. The Navy’s goal is that half of its total energy consumption ashore will come from alternative sources by 2020</w:t>
      </w:r>
      <w:r w:rsidRPr="005B4061">
        <w:rPr>
          <w:rFonts w:ascii="Georgia" w:hAnsi="Georgia"/>
        </w:rPr>
        <w:t xml:space="preserve">. The Navy is approximately 700 megawatts short of meeting this goal. OTEC is a process that can produce electricity by using the temperature difference between deep cold ocean water and warm tropical surface waters. OTEC plants pump large quantities of deep cold seawater and surface seawater to run a power cycle and produce electricity. Robbie </w:t>
      </w:r>
      <w:proofErr w:type="spellStart"/>
      <w:r w:rsidRPr="005B4061">
        <w:rPr>
          <w:rFonts w:ascii="Georgia" w:hAnsi="Georgia"/>
        </w:rPr>
        <w:t>Alm</w:t>
      </w:r>
      <w:proofErr w:type="spellEnd"/>
      <w:r w:rsidRPr="005B4061">
        <w:rPr>
          <w:rFonts w:ascii="Georgia" w:hAnsi="Georgia"/>
        </w:rPr>
        <w:t>, executive vice president of Hawaiian Electric Company, has called OTEC a “</w:t>
      </w:r>
      <w:proofErr w:type="spellStart"/>
      <w:r w:rsidRPr="005B4061">
        <w:rPr>
          <w:rFonts w:ascii="Georgia" w:hAnsi="Georgia"/>
        </w:rPr>
        <w:t>gamechanger</w:t>
      </w:r>
      <w:proofErr w:type="spellEnd"/>
      <w:r w:rsidRPr="005B4061">
        <w:rPr>
          <w:rFonts w:ascii="Georgia" w:hAnsi="Georgia"/>
        </w:rPr>
        <w:t>” because it is around-the-clock renewable power. Demonstration of OTEC-generated electric power will help spur commercially-funded technology development needed for large scale expansion. Lockheed Martin Corporation is developing OTEC heat exchangers and cold water pipes, with the ultimate goal of large scale commercialization.</w:t>
      </w:r>
    </w:p>
    <w:p w:rsidR="005C023F" w:rsidRPr="005B4061" w:rsidRDefault="005C023F" w:rsidP="005C023F">
      <w:pPr>
        <w:rPr>
          <w:rFonts w:ascii="Georgia" w:hAnsi="Georgia"/>
        </w:rPr>
      </w:pPr>
    </w:p>
    <w:p w:rsidR="00534997" w:rsidRPr="005B4061" w:rsidRDefault="00534997" w:rsidP="00534997">
      <w:pPr>
        <w:pStyle w:val="Heading2"/>
        <w:rPr>
          <w:rFonts w:ascii="Georgia" w:eastAsia="Cambria" w:hAnsi="Georgia" w:cs="Times New Roman"/>
        </w:rPr>
      </w:pPr>
      <w:r w:rsidRPr="005B4061">
        <w:rPr>
          <w:rFonts w:ascii="Georgia" w:eastAsia="Cambria" w:hAnsi="Georgia" w:cs="Times New Roman"/>
        </w:rPr>
        <w:lastRenderedPageBreak/>
        <w:t>Privatization CP</w:t>
      </w:r>
    </w:p>
    <w:p w:rsidR="00534997" w:rsidRPr="005B4061" w:rsidRDefault="00534997" w:rsidP="00534997">
      <w:pPr>
        <w:pStyle w:val="Heading3"/>
        <w:rPr>
          <w:rFonts w:ascii="Georgia" w:hAnsi="Georgia" w:cs="Times New Roman"/>
        </w:rPr>
      </w:pPr>
      <w:r w:rsidRPr="005B4061">
        <w:rPr>
          <w:rFonts w:ascii="Georgia" w:hAnsi="Georgia" w:cs="Times New Roman"/>
        </w:rPr>
        <w:lastRenderedPageBreak/>
        <w:t xml:space="preserve">1NC </w:t>
      </w:r>
    </w:p>
    <w:p w:rsidR="00534997" w:rsidRPr="005B4061" w:rsidRDefault="00534997" w:rsidP="00534997">
      <w:pPr>
        <w:rPr>
          <w:rFonts w:ascii="Georgia" w:hAnsi="Georgia"/>
        </w:rPr>
      </w:pPr>
    </w:p>
    <w:p w:rsidR="00696B4C" w:rsidRPr="005B4061" w:rsidRDefault="00696B4C" w:rsidP="00696B4C">
      <w:pPr>
        <w:pStyle w:val="Heading4"/>
        <w:rPr>
          <w:rFonts w:ascii="Georgia" w:hAnsi="Georgia" w:cs="Times New Roman"/>
        </w:rPr>
      </w:pPr>
      <w:r w:rsidRPr="005B4061">
        <w:rPr>
          <w:rFonts w:ascii="Georgia" w:hAnsi="Georgia" w:cs="Times New Roman"/>
        </w:rPr>
        <w:t>Privatization solves—operational data is already available and privatization solves</w:t>
      </w:r>
    </w:p>
    <w:p w:rsidR="00696B4C" w:rsidRPr="005B4061" w:rsidRDefault="00696B4C" w:rsidP="00696B4C">
      <w:pPr>
        <w:rPr>
          <w:rStyle w:val="StyleStyleBold12pt"/>
          <w:rFonts w:ascii="Georgia" w:hAnsi="Georgia"/>
        </w:rPr>
      </w:pPr>
      <w:proofErr w:type="spellStart"/>
      <w:r w:rsidRPr="005B4061">
        <w:rPr>
          <w:rStyle w:val="StyleStyleBold12pt"/>
          <w:rFonts w:ascii="Georgia" w:hAnsi="Georgia"/>
        </w:rPr>
        <w:t>Martí</w:t>
      </w:r>
      <w:proofErr w:type="spellEnd"/>
      <w:r w:rsidRPr="005B4061">
        <w:rPr>
          <w:rStyle w:val="StyleStyleBold12pt"/>
          <w:rFonts w:ascii="Georgia" w:hAnsi="Georgia"/>
        </w:rPr>
        <w:t xml:space="preserve"> et al 09</w:t>
      </w:r>
    </w:p>
    <w:p w:rsidR="00696B4C" w:rsidRPr="005B4061" w:rsidRDefault="00696B4C" w:rsidP="00696B4C">
      <w:pPr>
        <w:rPr>
          <w:rFonts w:ascii="Georgia" w:hAnsi="Georgia"/>
          <w:b/>
          <w:bCs/>
          <w:sz w:val="26"/>
        </w:rPr>
      </w:pPr>
      <w:r w:rsidRPr="005B4061">
        <w:rPr>
          <w:rStyle w:val="StyleStyleBold12pt"/>
          <w:rFonts w:ascii="Georgia" w:hAnsi="Georgia"/>
        </w:rPr>
        <w:t xml:space="preserve">(Jose A </w:t>
      </w:r>
      <w:proofErr w:type="spellStart"/>
      <w:r w:rsidRPr="005B4061">
        <w:rPr>
          <w:rStyle w:val="StyleStyleBold12pt"/>
          <w:rFonts w:ascii="Georgia" w:hAnsi="Georgia"/>
        </w:rPr>
        <w:t>Martí</w:t>
      </w:r>
      <w:proofErr w:type="spellEnd"/>
      <w:r w:rsidRPr="005B4061">
        <w:rPr>
          <w:rStyle w:val="StyleStyleBold12pt"/>
          <w:rFonts w:ascii="Georgia" w:hAnsi="Georgia"/>
        </w:rPr>
        <w:t xml:space="preserve">: MSCE Environmental Engineering from Northeastern University, BSCE and Graduate degree in Civil Engineering, University of Puerto Rico. Principal and founder of consulting engineering and planning firm providing services to industry, government and commercial clients, since 1983. </w:t>
      </w:r>
      <w:proofErr w:type="gramStart"/>
      <w:r w:rsidRPr="005B4061">
        <w:rPr>
          <w:rStyle w:val="StyleStyleBold12pt"/>
          <w:rFonts w:ascii="Georgia" w:hAnsi="Georgia"/>
        </w:rPr>
        <w:t>Planning, engineering and economic studies.</w:t>
      </w:r>
      <w:proofErr w:type="gramEnd"/>
      <w:r w:rsidRPr="005B4061">
        <w:rPr>
          <w:rStyle w:val="StyleStyleBold12pt"/>
          <w:rFonts w:ascii="Georgia" w:hAnsi="Georgia"/>
        </w:rPr>
        <w:t xml:space="preserve"> </w:t>
      </w:r>
      <w:proofErr w:type="gramStart"/>
      <w:r w:rsidRPr="005B4061">
        <w:rPr>
          <w:rStyle w:val="StyleStyleBold12pt"/>
          <w:rFonts w:ascii="Georgia" w:hAnsi="Georgia"/>
        </w:rPr>
        <w:t>Technical aspects of regulations.</w:t>
      </w:r>
      <w:proofErr w:type="gramEnd"/>
      <w:r w:rsidRPr="005B4061">
        <w:rPr>
          <w:rStyle w:val="StyleStyleBold12pt"/>
          <w:rFonts w:ascii="Georgia" w:hAnsi="Georgia"/>
        </w:rPr>
        <w:t xml:space="preserve"> </w:t>
      </w:r>
      <w:proofErr w:type="gramStart"/>
      <w:r w:rsidRPr="005B4061">
        <w:rPr>
          <w:rStyle w:val="StyleStyleBold12pt"/>
          <w:rFonts w:ascii="Georgia" w:hAnsi="Georgia"/>
        </w:rPr>
        <w:t>Process engineering.</w:t>
      </w:r>
      <w:proofErr w:type="gramEnd"/>
      <w:r w:rsidRPr="005B4061">
        <w:rPr>
          <w:rStyle w:val="StyleStyleBold12pt"/>
          <w:rFonts w:ascii="Georgia" w:hAnsi="Georgia"/>
        </w:rPr>
        <w:t xml:space="preserve"> </w:t>
      </w:r>
      <w:proofErr w:type="gramStart"/>
      <w:r w:rsidRPr="005B4061">
        <w:rPr>
          <w:rStyle w:val="StyleStyleBold12pt"/>
          <w:rFonts w:ascii="Georgia" w:hAnsi="Georgia"/>
        </w:rPr>
        <w:t>Planning and design of multiple major water and wastewater facilities, for utility and industrial clients.</w:t>
      </w:r>
      <w:proofErr w:type="gramEnd"/>
      <w:r w:rsidRPr="005B4061">
        <w:rPr>
          <w:rStyle w:val="StyleStyleBold12pt"/>
          <w:rFonts w:ascii="Georgia" w:hAnsi="Georgia"/>
        </w:rPr>
        <w:t xml:space="preserve"> Most recently, firm is involved in alternative energy projects, principally on engineering and planning for renewable energy projects, including Ocean Thermal Energy Conversion (OTEC), solar PV energy, and related applications. </w:t>
      </w:r>
      <w:proofErr w:type="spellStart"/>
      <w:r w:rsidRPr="005B4061">
        <w:rPr>
          <w:rStyle w:val="StyleStyleBold12pt"/>
          <w:rFonts w:ascii="Georgia" w:hAnsi="Georgia"/>
        </w:rPr>
        <w:t>Martí</w:t>
      </w:r>
      <w:proofErr w:type="spellEnd"/>
      <w:r w:rsidRPr="005B4061">
        <w:rPr>
          <w:rStyle w:val="StyleStyleBold12pt"/>
          <w:rFonts w:ascii="Georgia" w:hAnsi="Georgia"/>
        </w:rPr>
        <w:t xml:space="preserve">, José A; Thomas J. </w:t>
      </w:r>
      <w:proofErr w:type="spellStart"/>
      <w:r w:rsidRPr="005B4061">
        <w:rPr>
          <w:rStyle w:val="StyleStyleBold12pt"/>
          <w:rFonts w:ascii="Georgia" w:hAnsi="Georgia"/>
        </w:rPr>
        <w:t>Plocek</w:t>
      </w:r>
      <w:proofErr w:type="spellEnd"/>
      <w:r w:rsidRPr="005B4061">
        <w:rPr>
          <w:rStyle w:val="StyleStyleBold12pt"/>
          <w:rFonts w:ascii="Georgia" w:hAnsi="Georgia"/>
        </w:rPr>
        <w:t xml:space="preserve">; Manuel A.J. </w:t>
      </w:r>
      <w:proofErr w:type="spellStart"/>
      <w:r w:rsidRPr="005B4061">
        <w:rPr>
          <w:rStyle w:val="StyleStyleBold12pt"/>
          <w:rFonts w:ascii="Georgia" w:hAnsi="Georgia"/>
        </w:rPr>
        <w:t>Laboy</w:t>
      </w:r>
      <w:proofErr w:type="spellEnd"/>
      <w:r w:rsidRPr="005B4061">
        <w:rPr>
          <w:rStyle w:val="StyleStyleBold12pt"/>
          <w:rFonts w:ascii="Georgia" w:hAnsi="Georgia"/>
        </w:rPr>
        <w:t>, Offshore Infrastructure Associates, Inc. “Ocean Thermal Energy Conversion (OTEC): Technical Viability, Cost Projections and Development Strategies,” Presentation to 2009 Offshore Technology Conference. http://www.offinf.com/OIA_at_OTC.pdf//ghs-kw)</w:t>
      </w:r>
    </w:p>
    <w:p w:rsidR="00696B4C" w:rsidRPr="005B4061" w:rsidRDefault="00696B4C" w:rsidP="00696B4C">
      <w:pPr>
        <w:rPr>
          <w:rStyle w:val="StyleBoldUnderline"/>
          <w:rFonts w:ascii="Georgia" w:hAnsi="Georgia"/>
        </w:rPr>
      </w:pPr>
      <w:r w:rsidRPr="005B4061">
        <w:rPr>
          <w:rFonts w:ascii="Georgia" w:hAnsi="Georgia"/>
          <w:sz w:val="16"/>
        </w:rPr>
        <w:t xml:space="preserve">The first OTEC commercial plant (40-MWe size or higher) should be for electric power generation only. In addition to the reasons mentioned above, co-generation of potable water and/or on-site production of chemicals such as ammonia, hydrogen or methanol, add more variables and potential unknowns during the design phase, resulting in a significant increase in the overall technical risk of the project. More importantly, most of the R&amp;D, tests, studies and design completed during the past seven decades focused on the </w:t>
      </w:r>
      <w:proofErr w:type="spellStart"/>
      <w:r w:rsidRPr="005B4061">
        <w:rPr>
          <w:rFonts w:ascii="Georgia" w:hAnsi="Georgia"/>
          <w:sz w:val="16"/>
        </w:rPr>
        <w:t>Rankine</w:t>
      </w:r>
      <w:proofErr w:type="spellEnd"/>
      <w:r w:rsidRPr="005B4061">
        <w:rPr>
          <w:rFonts w:ascii="Georgia" w:hAnsi="Georgia"/>
          <w:sz w:val="16"/>
        </w:rPr>
        <w:t xml:space="preserve"> closed-cycle system, with ammonia as the working fluid (Avery and Wu 1994). Specifically, </w:t>
      </w:r>
      <w:r w:rsidRPr="005B4061">
        <w:rPr>
          <w:rStyle w:val="StyleBoldUnderline"/>
          <w:rFonts w:ascii="Georgia" w:hAnsi="Georgia"/>
        </w:rPr>
        <w:t xml:space="preserve">the </w:t>
      </w:r>
      <w:r w:rsidRPr="005B4061">
        <w:rPr>
          <w:rStyle w:val="StyleBoldUnderline"/>
          <w:rFonts w:ascii="Georgia" w:hAnsi="Georgia"/>
          <w:highlight w:val="cyan"/>
        </w:rPr>
        <w:t>pilot plant tests conducted during the</w:t>
      </w:r>
      <w:r w:rsidRPr="005B4061">
        <w:rPr>
          <w:rStyle w:val="StyleBoldUnderline"/>
          <w:rFonts w:ascii="Georgia" w:hAnsi="Georgia"/>
        </w:rPr>
        <w:t xml:space="preserve"> late 1970’s and early 19</w:t>
      </w:r>
      <w:r w:rsidRPr="005B4061">
        <w:rPr>
          <w:rStyle w:val="StyleBoldUnderline"/>
          <w:rFonts w:ascii="Georgia" w:hAnsi="Georgia"/>
          <w:highlight w:val="cyan"/>
        </w:rPr>
        <w:t>80’s</w:t>
      </w:r>
      <w:r w:rsidRPr="005B4061">
        <w:rPr>
          <w:rFonts w:ascii="Georgia" w:hAnsi="Georgia"/>
          <w:sz w:val="16"/>
        </w:rPr>
        <w:t xml:space="preserve"> (Mini-OTEC, 1979; OTEC-1, 1980; and Nauru, 1981 – Freon as working fluid) </w:t>
      </w:r>
      <w:r w:rsidRPr="005B4061">
        <w:rPr>
          <w:rStyle w:val="StyleBoldUnderline"/>
          <w:rFonts w:ascii="Georgia" w:hAnsi="Georgia"/>
          <w:highlight w:val="cyan"/>
        </w:rPr>
        <w:t>demonstrate that</w:t>
      </w:r>
      <w:r w:rsidRPr="005B4061">
        <w:rPr>
          <w:rStyle w:val="StyleBoldUnderline"/>
          <w:rFonts w:ascii="Georgia" w:hAnsi="Georgia"/>
        </w:rPr>
        <w:t xml:space="preserve"> an </w:t>
      </w:r>
      <w:r w:rsidRPr="005B4061">
        <w:rPr>
          <w:rStyle w:val="StyleBoldUnderline"/>
          <w:rFonts w:ascii="Georgia" w:hAnsi="Georgia"/>
          <w:highlight w:val="cyan"/>
        </w:rPr>
        <w:t>OTEC</w:t>
      </w:r>
      <w:r w:rsidRPr="005B4061">
        <w:rPr>
          <w:rStyle w:val="StyleBoldUnderline"/>
          <w:rFonts w:ascii="Georgia" w:hAnsi="Georgia"/>
        </w:rPr>
        <w:t xml:space="preserve"> closed-cycle system </w:t>
      </w:r>
      <w:r w:rsidRPr="005B4061">
        <w:rPr>
          <w:rStyle w:val="StyleBoldUnderline"/>
          <w:rFonts w:ascii="Georgia" w:hAnsi="Georgia"/>
          <w:highlight w:val="cyan"/>
        </w:rPr>
        <w:t>is ready for commercial scale-up</w:t>
      </w:r>
      <w:r w:rsidRPr="005B4061">
        <w:rPr>
          <w:rFonts w:ascii="Georgia" w:hAnsi="Georgia"/>
          <w:sz w:val="16"/>
        </w:rPr>
        <w:t xml:space="preserve"> (Cohen 1982; George and Richards 1980; Avery and Wu 1994) </w:t>
      </w:r>
      <w:r w:rsidRPr="005B4061">
        <w:rPr>
          <w:rStyle w:val="StyleBoldUnderline"/>
          <w:rFonts w:ascii="Georgia" w:hAnsi="Georgia"/>
        </w:rPr>
        <w:t xml:space="preserve">and that </w:t>
      </w:r>
      <w:r w:rsidRPr="005B4061">
        <w:rPr>
          <w:rStyle w:val="StyleBoldUnderline"/>
          <w:rFonts w:ascii="Georgia" w:hAnsi="Georgia"/>
          <w:highlight w:val="cyan"/>
        </w:rPr>
        <w:t>enough data is available to complete a detailed design</w:t>
      </w:r>
      <w:r w:rsidRPr="005B4061">
        <w:rPr>
          <w:rStyle w:val="StyleBoldUnderline"/>
          <w:rFonts w:ascii="Georgia" w:hAnsi="Georgia"/>
        </w:rPr>
        <w:t xml:space="preserve"> package </w:t>
      </w:r>
      <w:r w:rsidRPr="005B4061">
        <w:rPr>
          <w:rStyle w:val="StyleBoldUnderline"/>
          <w:rFonts w:ascii="Georgia" w:hAnsi="Georgia"/>
          <w:highlight w:val="cyan"/>
        </w:rPr>
        <w:t>for construction</w:t>
      </w:r>
      <w:r w:rsidRPr="005B4061">
        <w:rPr>
          <w:rStyle w:val="StyleBoldUnderline"/>
          <w:rFonts w:ascii="Georgia" w:hAnsi="Georgia"/>
        </w:rPr>
        <w:t xml:space="preserve"> (thermodynamic performance, heat engine design, heat exchangers configuration, materials and cost, working fluid design, various conceptual and preliminary designs, etc.). </w:t>
      </w:r>
      <w:r w:rsidRPr="005B4061">
        <w:rPr>
          <w:rStyle w:val="StyleBoldUnderline"/>
          <w:rFonts w:ascii="Georgia" w:hAnsi="Georgia"/>
          <w:highlight w:val="cyan"/>
        </w:rPr>
        <w:t>Extensive r</w:t>
      </w:r>
      <w:r w:rsidRPr="005B4061">
        <w:rPr>
          <w:rStyle w:val="StyleBoldUnderline"/>
          <w:rFonts w:ascii="Georgia" w:hAnsi="Georgia"/>
        </w:rPr>
        <w:t xml:space="preserve">esearch </w:t>
      </w:r>
      <w:r w:rsidRPr="005B4061">
        <w:rPr>
          <w:rStyle w:val="StyleBoldUnderline"/>
          <w:rFonts w:ascii="Georgia" w:hAnsi="Georgia"/>
          <w:highlight w:val="cyan"/>
        </w:rPr>
        <w:t>and d</w:t>
      </w:r>
      <w:r w:rsidRPr="005B4061">
        <w:rPr>
          <w:rStyle w:val="StyleBoldUnderline"/>
          <w:rFonts w:ascii="Georgia" w:hAnsi="Georgia"/>
        </w:rPr>
        <w:t xml:space="preserve">evelopment </w:t>
      </w:r>
      <w:r w:rsidRPr="005B4061">
        <w:rPr>
          <w:rStyle w:val="StyleBoldUnderline"/>
          <w:rFonts w:ascii="Georgia" w:hAnsi="Georgia"/>
          <w:highlight w:val="cyan"/>
        </w:rPr>
        <w:t>has been conducted</w:t>
      </w:r>
      <w:r w:rsidRPr="005B4061">
        <w:rPr>
          <w:rStyle w:val="StyleBoldUnderline"/>
          <w:rFonts w:ascii="Georgia" w:hAnsi="Georgia"/>
        </w:rPr>
        <w:t xml:space="preserve"> to determine the optimum configuration, design basis and material of construction for the heat exchangers required for an OTEC process. </w:t>
      </w:r>
      <w:r w:rsidRPr="005B4061">
        <w:rPr>
          <w:rStyle w:val="StyleBoldUnderline"/>
          <w:rFonts w:ascii="Georgia" w:hAnsi="Georgia"/>
          <w:highlight w:val="cyan"/>
        </w:rPr>
        <w:t>Mini-OTEC and OTEC-1 provided the basis for</w:t>
      </w:r>
      <w:r w:rsidRPr="005B4061">
        <w:rPr>
          <w:rStyle w:val="StyleBoldUnderline"/>
          <w:rFonts w:ascii="Georgia" w:hAnsi="Georgia"/>
        </w:rPr>
        <w:t xml:space="preserve"> the development of </w:t>
      </w:r>
      <w:r w:rsidRPr="005B4061">
        <w:rPr>
          <w:rStyle w:val="StyleBoldUnderline"/>
          <w:rFonts w:ascii="Georgia" w:hAnsi="Georgia"/>
          <w:highlight w:val="cyan"/>
        </w:rPr>
        <w:t>design</w:t>
      </w:r>
      <w:r w:rsidRPr="005B4061">
        <w:rPr>
          <w:rStyle w:val="StyleBoldUnderline"/>
          <w:rFonts w:ascii="Georgia" w:hAnsi="Georgia"/>
        </w:rPr>
        <w:t xml:space="preserve"> methods </w:t>
      </w:r>
      <w:r w:rsidRPr="005B4061">
        <w:rPr>
          <w:rStyle w:val="StyleBoldUnderline"/>
          <w:rFonts w:ascii="Georgia" w:hAnsi="Georgia"/>
          <w:highlight w:val="cyan"/>
        </w:rPr>
        <w:t>for commercial-scale heat exchangers.</w:t>
      </w:r>
      <w:r w:rsidRPr="005B4061">
        <w:rPr>
          <w:rStyle w:val="StyleBoldUnderline"/>
          <w:rFonts w:ascii="Georgia" w:hAnsi="Georgia"/>
        </w:rPr>
        <w:t xml:space="preserve"> Lessons learned in these experiences have been applied to the development of heat exchangers which are being used for other applications today. </w:t>
      </w:r>
    </w:p>
    <w:p w:rsidR="00534997" w:rsidRPr="005B4061" w:rsidRDefault="00534997" w:rsidP="00534997">
      <w:pPr>
        <w:rPr>
          <w:rFonts w:ascii="Georgia" w:hAnsi="Georgia"/>
        </w:rPr>
      </w:pPr>
    </w:p>
    <w:p w:rsidR="009427E2" w:rsidRPr="005B4061" w:rsidRDefault="009427E2" w:rsidP="009427E2">
      <w:pPr>
        <w:rPr>
          <w:rFonts w:ascii="Georgia" w:eastAsia="Cambria" w:hAnsi="Georgia"/>
        </w:rPr>
      </w:pPr>
    </w:p>
    <w:p w:rsidR="00534997" w:rsidRPr="005B4061" w:rsidRDefault="00534997" w:rsidP="00534997">
      <w:pPr>
        <w:pStyle w:val="Heading3"/>
        <w:rPr>
          <w:rFonts w:ascii="Georgia" w:eastAsia="Cambria" w:hAnsi="Georgia" w:cs="Times New Roman"/>
        </w:rPr>
      </w:pPr>
      <w:proofErr w:type="spellStart"/>
      <w:r w:rsidRPr="005B4061">
        <w:rPr>
          <w:rFonts w:ascii="Georgia" w:eastAsia="Cambria" w:hAnsi="Georgia" w:cs="Times New Roman"/>
        </w:rPr>
        <w:lastRenderedPageBreak/>
        <w:t>Squo</w:t>
      </w:r>
      <w:proofErr w:type="spellEnd"/>
      <w:r w:rsidRPr="005B4061">
        <w:rPr>
          <w:rFonts w:ascii="Georgia" w:eastAsia="Cambria" w:hAnsi="Georgia" w:cs="Times New Roman"/>
        </w:rPr>
        <w:t xml:space="preserve"> Solves – Private Companies</w:t>
      </w:r>
    </w:p>
    <w:p w:rsidR="00AE7027" w:rsidRPr="005B4061" w:rsidRDefault="00534997" w:rsidP="00534997">
      <w:pPr>
        <w:keepNext/>
        <w:keepLines/>
        <w:spacing w:before="200"/>
        <w:outlineLvl w:val="3"/>
        <w:rPr>
          <w:rFonts w:ascii="Georgia" w:eastAsia="SimSun" w:hAnsi="Georgia"/>
          <w:b/>
          <w:bCs/>
          <w:iCs/>
        </w:rPr>
      </w:pPr>
      <w:proofErr w:type="spellStart"/>
      <w:r w:rsidRPr="005B4061">
        <w:rPr>
          <w:rFonts w:ascii="Georgia" w:eastAsia="SimSun" w:hAnsi="Georgia"/>
          <w:b/>
          <w:bCs/>
          <w:iCs/>
        </w:rPr>
        <w:t>Squo</w:t>
      </w:r>
      <w:proofErr w:type="spellEnd"/>
      <w:r w:rsidRPr="005B4061">
        <w:rPr>
          <w:rFonts w:ascii="Georgia" w:eastAsia="SimSun" w:hAnsi="Georgia"/>
          <w:b/>
          <w:bCs/>
          <w:iCs/>
        </w:rPr>
        <w:t xml:space="preserve"> solves</w:t>
      </w:r>
    </w:p>
    <w:p w:rsidR="00AE7027" w:rsidRPr="005B4061" w:rsidRDefault="00AE7027" w:rsidP="00AE7027">
      <w:pPr>
        <w:rPr>
          <w:rFonts w:ascii="Georgia" w:hAnsi="Georgia"/>
        </w:rPr>
      </w:pPr>
    </w:p>
    <w:p w:rsidR="00534997" w:rsidRPr="005B4061" w:rsidRDefault="00534997" w:rsidP="00534997">
      <w:pPr>
        <w:rPr>
          <w:rFonts w:ascii="Georgia" w:eastAsia="Calibri" w:hAnsi="Georgia"/>
          <w:b/>
          <w:bCs/>
        </w:rPr>
      </w:pPr>
      <w:r w:rsidRPr="005B4061">
        <w:rPr>
          <w:rFonts w:ascii="Georgia" w:eastAsia="Calibri" w:hAnsi="Georgia"/>
          <w:b/>
          <w:bCs/>
        </w:rPr>
        <w:t>Jacobson et al. 10</w:t>
      </w:r>
    </w:p>
    <w:p w:rsidR="00534997" w:rsidRPr="005B4061" w:rsidRDefault="00534997" w:rsidP="00534997">
      <w:pPr>
        <w:rPr>
          <w:rFonts w:ascii="Georgia" w:eastAsia="Calibri" w:hAnsi="Georgia"/>
          <w:bCs/>
          <w:sz w:val="16"/>
          <w:szCs w:val="16"/>
        </w:rPr>
      </w:pPr>
      <w:r w:rsidRPr="005B4061">
        <w:rPr>
          <w:rFonts w:ascii="Georgia" w:eastAsia="Calibri" w:hAnsi="Georgia"/>
          <w:bCs/>
          <w:sz w:val="16"/>
          <w:szCs w:val="16"/>
        </w:rPr>
        <w:t xml:space="preserve">(Dr. Paul T. Jacobson is Waterpower Program Senior Technical Leader in EPRI's Environment Sector. His activities encompass marine and hydrokinetic energy and conventional hydropower. Dr. Jacobson has more than 20 years of professional experience in applied ecology and impact assessment. He received his B.A. degree in biology from Cornell University, and M.S. and Ph.D. degrees in Oceanography and Limnology from the University of Wisconsin-Madison. </w:t>
      </w:r>
      <w:proofErr w:type="spellStart"/>
      <w:r w:rsidRPr="005B4061">
        <w:rPr>
          <w:rFonts w:ascii="Georgia" w:eastAsia="Calibri" w:hAnsi="Georgia"/>
          <w:bCs/>
          <w:sz w:val="16"/>
          <w:szCs w:val="16"/>
        </w:rPr>
        <w:t>Bedard</w:t>
      </w:r>
      <w:proofErr w:type="spellEnd"/>
      <w:r w:rsidRPr="005B4061">
        <w:rPr>
          <w:rFonts w:ascii="Georgia" w:eastAsia="Calibri" w:hAnsi="Georgia"/>
          <w:bCs/>
          <w:sz w:val="16"/>
          <w:szCs w:val="16"/>
        </w:rPr>
        <w:t xml:space="preserve">, R. Jacobson, P. T. </w:t>
      </w:r>
      <w:proofErr w:type="spellStart"/>
      <w:r w:rsidRPr="005B4061">
        <w:rPr>
          <w:rFonts w:ascii="Georgia" w:eastAsia="Calibri" w:hAnsi="Georgia"/>
          <w:bCs/>
          <w:sz w:val="16"/>
          <w:szCs w:val="16"/>
        </w:rPr>
        <w:t>Previsic</w:t>
      </w:r>
      <w:proofErr w:type="spellEnd"/>
      <w:r w:rsidRPr="005B4061">
        <w:rPr>
          <w:rFonts w:ascii="Georgia" w:eastAsia="Calibri" w:hAnsi="Georgia"/>
          <w:bCs/>
          <w:sz w:val="16"/>
          <w:szCs w:val="16"/>
        </w:rPr>
        <w:t xml:space="preserve">, M. Musial, W. </w:t>
      </w:r>
      <w:proofErr w:type="spellStart"/>
      <w:r w:rsidRPr="005B4061">
        <w:rPr>
          <w:rFonts w:ascii="Georgia" w:eastAsia="Calibri" w:hAnsi="Georgia"/>
          <w:bCs/>
          <w:sz w:val="16"/>
          <w:szCs w:val="16"/>
        </w:rPr>
        <w:t>Varley</w:t>
      </w:r>
      <w:proofErr w:type="spellEnd"/>
      <w:r w:rsidRPr="005B4061">
        <w:rPr>
          <w:rFonts w:ascii="Georgia" w:eastAsia="Calibri" w:hAnsi="Georgia"/>
          <w:bCs/>
          <w:sz w:val="16"/>
          <w:szCs w:val="16"/>
        </w:rPr>
        <w:t xml:space="preserve">, R. “An Overview of Ocean Renewable Energy Technologies,” Oceanology, Volume 23 No. 2, June 2010, </w:t>
      </w:r>
      <w:hyperlink r:id="rId32" w:history="1">
        <w:r w:rsidRPr="005B4061">
          <w:rPr>
            <w:rStyle w:val="Hyperlink"/>
            <w:rFonts w:ascii="Georgia" w:eastAsia="Calibri" w:hAnsi="Georgia"/>
            <w:bCs/>
            <w:sz w:val="16"/>
            <w:szCs w:val="16"/>
          </w:rPr>
          <w:t>http://www.tos.org/oceanography/archive/23-2_bedard.pdf//ghs-kw</w:t>
        </w:r>
      </w:hyperlink>
      <w:r w:rsidRPr="005B4061">
        <w:rPr>
          <w:rFonts w:ascii="Georgia" w:eastAsia="Calibri" w:hAnsi="Georgia"/>
          <w:bCs/>
          <w:sz w:val="16"/>
          <w:szCs w:val="16"/>
        </w:rPr>
        <w:t>)</w:t>
      </w:r>
    </w:p>
    <w:p w:rsidR="00534997" w:rsidRPr="005B4061" w:rsidRDefault="00534997" w:rsidP="00534997">
      <w:pPr>
        <w:rPr>
          <w:rFonts w:ascii="Georgia" w:eastAsia="Calibri" w:hAnsi="Georgia"/>
          <w:sz w:val="16"/>
        </w:rPr>
      </w:pPr>
      <w:r w:rsidRPr="005B4061">
        <w:rPr>
          <w:rFonts w:ascii="Georgia" w:eastAsia="Calibri" w:hAnsi="Georgia"/>
          <w:bCs/>
          <w:highlight w:val="cyan"/>
          <w:u w:val="single"/>
        </w:rPr>
        <w:t>A number of</w:t>
      </w:r>
      <w:r w:rsidRPr="005B4061">
        <w:rPr>
          <w:rFonts w:ascii="Georgia" w:eastAsia="Calibri" w:hAnsi="Georgia"/>
          <w:bCs/>
          <w:u w:val="single"/>
        </w:rPr>
        <w:t xml:space="preserve"> small </w:t>
      </w:r>
      <w:r w:rsidRPr="005B4061">
        <w:rPr>
          <w:rFonts w:ascii="Georgia" w:eastAsia="Calibri" w:hAnsi="Georgia"/>
          <w:bCs/>
          <w:highlight w:val="cyan"/>
          <w:u w:val="single"/>
        </w:rPr>
        <w:t>companies promote OTEC</w:t>
      </w:r>
      <w:r w:rsidRPr="005B4061">
        <w:rPr>
          <w:rFonts w:ascii="Georgia" w:eastAsia="Calibri" w:hAnsi="Georgia"/>
          <w:bCs/>
          <w:u w:val="single"/>
        </w:rPr>
        <w:t xml:space="preserve"> technology. These companies include </w:t>
      </w:r>
      <w:r w:rsidRPr="005B4061">
        <w:rPr>
          <w:rFonts w:ascii="Georgia" w:eastAsia="Calibri" w:hAnsi="Georgia"/>
          <w:bCs/>
          <w:highlight w:val="cyan"/>
          <w:u w:val="single"/>
        </w:rPr>
        <w:t>Makai</w:t>
      </w:r>
      <w:r w:rsidRPr="005B4061">
        <w:rPr>
          <w:rFonts w:ascii="Georgia" w:eastAsia="Calibri" w:hAnsi="Georgia"/>
          <w:bCs/>
          <w:u w:val="single"/>
        </w:rPr>
        <w:t xml:space="preserve"> Ocean Engineering, Ocean Energy and Engineering Systems International, Sea Solar Power International (now </w:t>
      </w:r>
      <w:r w:rsidRPr="005B4061">
        <w:rPr>
          <w:rFonts w:ascii="Georgia" w:eastAsia="Calibri" w:hAnsi="Georgia"/>
          <w:bCs/>
          <w:highlight w:val="cyan"/>
          <w:u w:val="single"/>
        </w:rPr>
        <w:t>OTEC International</w:t>
      </w:r>
      <w:r w:rsidRPr="005B4061">
        <w:rPr>
          <w:rFonts w:ascii="Georgia" w:eastAsia="Calibri" w:hAnsi="Georgia"/>
          <w:bCs/>
          <w:u w:val="single"/>
        </w:rPr>
        <w:t>), Marine Development Associates</w:t>
      </w:r>
      <w:r w:rsidRPr="005B4061">
        <w:rPr>
          <w:rFonts w:ascii="Georgia" w:eastAsia="Calibri" w:hAnsi="Georgia"/>
          <w:bCs/>
          <w:highlight w:val="cyan"/>
          <w:u w:val="single"/>
        </w:rPr>
        <w:t>, an</w:t>
      </w:r>
      <w:r w:rsidRPr="005B4061">
        <w:rPr>
          <w:rFonts w:ascii="Georgia" w:eastAsia="Calibri" w:hAnsi="Georgia"/>
          <w:bCs/>
          <w:u w:val="single"/>
        </w:rPr>
        <w:t xml:space="preserve">d </w:t>
      </w:r>
      <w:r w:rsidRPr="005B4061">
        <w:rPr>
          <w:rFonts w:ascii="Georgia" w:eastAsia="Calibri" w:hAnsi="Georgia"/>
          <w:bCs/>
          <w:highlight w:val="cyan"/>
          <w:u w:val="single"/>
        </w:rPr>
        <w:t>O</w:t>
      </w:r>
      <w:r w:rsidRPr="005B4061">
        <w:rPr>
          <w:rFonts w:ascii="Georgia" w:eastAsia="Calibri" w:hAnsi="Georgia"/>
          <w:bCs/>
          <w:u w:val="single"/>
        </w:rPr>
        <w:t xml:space="preserve">ffshore </w:t>
      </w:r>
      <w:r w:rsidRPr="005B4061">
        <w:rPr>
          <w:rFonts w:ascii="Georgia" w:eastAsia="Calibri" w:hAnsi="Georgia"/>
          <w:bCs/>
          <w:highlight w:val="cyan"/>
          <w:u w:val="single"/>
        </w:rPr>
        <w:t>I</w:t>
      </w:r>
      <w:r w:rsidRPr="005B4061">
        <w:rPr>
          <w:rFonts w:ascii="Georgia" w:eastAsia="Calibri" w:hAnsi="Georgia"/>
          <w:bCs/>
          <w:u w:val="single"/>
        </w:rPr>
        <w:t xml:space="preserve">nfrastructure </w:t>
      </w:r>
      <w:r w:rsidRPr="005B4061">
        <w:rPr>
          <w:rFonts w:ascii="Georgia" w:eastAsia="Calibri" w:hAnsi="Georgia"/>
          <w:bCs/>
          <w:highlight w:val="cyan"/>
          <w:u w:val="single"/>
        </w:rPr>
        <w:t>A</w:t>
      </w:r>
      <w:r w:rsidRPr="005B4061">
        <w:rPr>
          <w:rFonts w:ascii="Georgia" w:eastAsia="Calibri" w:hAnsi="Georgia"/>
          <w:bCs/>
          <w:u w:val="single"/>
        </w:rPr>
        <w:t xml:space="preserve">ssociates. Over the past three years, </w:t>
      </w:r>
      <w:r w:rsidRPr="005B4061">
        <w:rPr>
          <w:rFonts w:ascii="Georgia" w:eastAsia="Calibri" w:hAnsi="Georgia"/>
          <w:bCs/>
          <w:highlight w:val="cyan"/>
          <w:u w:val="single"/>
        </w:rPr>
        <w:t>Lockheed Martin</w:t>
      </w:r>
      <w:r w:rsidRPr="005B4061">
        <w:rPr>
          <w:rFonts w:ascii="Georgia" w:eastAsia="Calibri" w:hAnsi="Georgia"/>
          <w:bCs/>
          <w:u w:val="single"/>
        </w:rPr>
        <w:t xml:space="preserve"> Corporation </w:t>
      </w:r>
      <w:r w:rsidRPr="005B4061">
        <w:rPr>
          <w:rFonts w:ascii="Georgia" w:eastAsia="Calibri" w:hAnsi="Georgia"/>
          <w:bCs/>
          <w:highlight w:val="cyan"/>
          <w:u w:val="single"/>
        </w:rPr>
        <w:t>has restarted its OTEC efforts and</w:t>
      </w:r>
      <w:r w:rsidRPr="005B4061">
        <w:rPr>
          <w:rFonts w:ascii="Georgia" w:eastAsia="Calibri" w:hAnsi="Georgia"/>
          <w:bCs/>
          <w:u w:val="single"/>
        </w:rPr>
        <w:t xml:space="preserve">, with some of these companies, </w:t>
      </w:r>
      <w:r w:rsidRPr="005B4061">
        <w:rPr>
          <w:rFonts w:ascii="Georgia" w:eastAsia="Calibri" w:hAnsi="Georgia"/>
          <w:bCs/>
          <w:highlight w:val="cyan"/>
          <w:u w:val="single"/>
        </w:rPr>
        <w:t>is developing a</w:t>
      </w:r>
      <w:r w:rsidRPr="005B4061">
        <w:rPr>
          <w:rFonts w:ascii="Georgia" w:eastAsia="Calibri" w:hAnsi="Georgia"/>
          <w:bCs/>
          <w:u w:val="single"/>
        </w:rPr>
        <w:t xml:space="preserve">n OTEC </w:t>
      </w:r>
      <w:r w:rsidRPr="005B4061">
        <w:rPr>
          <w:rFonts w:ascii="Georgia" w:eastAsia="Calibri" w:hAnsi="Georgia"/>
          <w:bCs/>
          <w:highlight w:val="cyan"/>
          <w:u w:val="single"/>
        </w:rPr>
        <w:t>pilot plant and a commercial</w:t>
      </w:r>
      <w:r w:rsidRPr="005B4061">
        <w:rPr>
          <w:rFonts w:ascii="Georgia" w:eastAsia="Calibri" w:hAnsi="Georgia"/>
          <w:bCs/>
          <w:u w:val="single"/>
        </w:rPr>
        <w:t xml:space="preserve"> plant </w:t>
      </w:r>
      <w:r w:rsidRPr="005B4061">
        <w:rPr>
          <w:rFonts w:ascii="Georgia" w:eastAsia="Calibri" w:hAnsi="Georgia"/>
          <w:bCs/>
          <w:highlight w:val="cyan"/>
          <w:u w:val="single"/>
        </w:rPr>
        <w:t>design. DOE has recently supported OTEC development</w:t>
      </w:r>
      <w:r w:rsidRPr="005B4061">
        <w:rPr>
          <w:rFonts w:ascii="Georgia" w:eastAsia="Calibri" w:hAnsi="Georgia"/>
          <w:bCs/>
          <w:u w:val="single"/>
        </w:rPr>
        <w:t xml:space="preserve"> under its Advanced Water Power Project in the Wind and Hydropower Program Office. The Naval Facilities Engineering Command (</w:t>
      </w:r>
      <w:r w:rsidRPr="005B4061">
        <w:rPr>
          <w:rFonts w:ascii="Georgia" w:eastAsia="Calibri" w:hAnsi="Georgia"/>
          <w:bCs/>
          <w:highlight w:val="cyan"/>
          <w:u w:val="single"/>
        </w:rPr>
        <w:t>NAVFAC) awarded an OTEC contract last year to</w:t>
      </w:r>
      <w:r w:rsidRPr="005B4061">
        <w:rPr>
          <w:rFonts w:ascii="Georgia" w:eastAsia="Calibri" w:hAnsi="Georgia"/>
          <w:bCs/>
          <w:u w:val="single"/>
        </w:rPr>
        <w:t xml:space="preserve"> the </w:t>
      </w:r>
      <w:r w:rsidRPr="005B4061">
        <w:rPr>
          <w:rFonts w:ascii="Georgia" w:eastAsia="Calibri" w:hAnsi="Georgia"/>
          <w:bCs/>
          <w:highlight w:val="cyan"/>
          <w:u w:val="single"/>
        </w:rPr>
        <w:t>Lockheed Martin</w:t>
      </w:r>
      <w:r w:rsidRPr="005B4061">
        <w:rPr>
          <w:rFonts w:ascii="Georgia" w:eastAsia="Calibri" w:hAnsi="Georgia"/>
          <w:bCs/>
          <w:u w:val="single"/>
        </w:rPr>
        <w:t xml:space="preserve"> team. </w:t>
      </w:r>
      <w:r w:rsidRPr="005B4061">
        <w:rPr>
          <w:rFonts w:ascii="Georgia" w:eastAsia="Calibri" w:hAnsi="Georgia"/>
          <w:sz w:val="16"/>
        </w:rPr>
        <w:t>The primary barrier to entry for OTEC is the capital cost of the system. OTEC systems exploit a low-energy density resource and therefore need to move large amounts of ocean water to generate utility-scale electric power.</w:t>
      </w:r>
    </w:p>
    <w:p w:rsidR="00870E68" w:rsidRPr="005B4061" w:rsidRDefault="00870E68" w:rsidP="00534997">
      <w:pPr>
        <w:rPr>
          <w:rFonts w:ascii="Georgia" w:eastAsia="Calibri" w:hAnsi="Georgia"/>
          <w:sz w:val="16"/>
        </w:rPr>
      </w:pPr>
    </w:p>
    <w:p w:rsidR="00870E68" w:rsidRPr="005B4061" w:rsidRDefault="00870E68" w:rsidP="00870E68">
      <w:pPr>
        <w:pStyle w:val="Heading4"/>
        <w:spacing w:before="0"/>
        <w:contextualSpacing/>
        <w:rPr>
          <w:rFonts w:ascii="Georgia" w:hAnsi="Georgia" w:cs="Times New Roman"/>
        </w:rPr>
      </w:pPr>
      <w:proofErr w:type="spellStart"/>
      <w:r w:rsidRPr="005B4061">
        <w:rPr>
          <w:rFonts w:ascii="Georgia" w:hAnsi="Georgia" w:cs="Times New Roman"/>
        </w:rPr>
        <w:t>Squo</w:t>
      </w:r>
      <w:proofErr w:type="spellEnd"/>
      <w:r w:rsidRPr="005B4061">
        <w:rPr>
          <w:rFonts w:ascii="Georgia" w:hAnsi="Georgia" w:cs="Times New Roman"/>
        </w:rPr>
        <w:t xml:space="preserve"> solves – Lockheed Martin is already using OTEC</w:t>
      </w:r>
    </w:p>
    <w:p w:rsidR="00870E68" w:rsidRPr="005B4061" w:rsidRDefault="00870E68" w:rsidP="00870E68">
      <w:pPr>
        <w:contextualSpacing/>
        <w:rPr>
          <w:rStyle w:val="StyleStyleBold12pt"/>
          <w:rFonts w:ascii="Georgia" w:hAnsi="Georgia"/>
          <w:b w:val="0"/>
        </w:rPr>
      </w:pPr>
      <w:r w:rsidRPr="005B4061">
        <w:rPr>
          <w:rStyle w:val="StyleStyleBold12pt"/>
          <w:rFonts w:ascii="Georgia" w:hAnsi="Georgia"/>
        </w:rPr>
        <w:t xml:space="preserve">Quick 13 – </w:t>
      </w:r>
      <w:r w:rsidRPr="005B4061">
        <w:rPr>
          <w:rStyle w:val="StyleStyleBold12pt"/>
          <w:rFonts w:ascii="Georgia" w:hAnsi="Georgia"/>
          <w:b w:val="0"/>
        </w:rPr>
        <w:t xml:space="preserve">Writer for </w:t>
      </w:r>
      <w:proofErr w:type="spellStart"/>
      <w:r w:rsidRPr="005B4061">
        <w:rPr>
          <w:rStyle w:val="StyleStyleBold12pt"/>
          <w:rFonts w:ascii="Georgia" w:hAnsi="Georgia"/>
          <w:b w:val="0"/>
        </w:rPr>
        <w:t>Gizmag</w:t>
      </w:r>
      <w:proofErr w:type="spellEnd"/>
    </w:p>
    <w:p w:rsidR="00870E68" w:rsidRPr="005B4061" w:rsidRDefault="00870E68" w:rsidP="00870E68">
      <w:pPr>
        <w:contextualSpacing/>
        <w:rPr>
          <w:rStyle w:val="StyleStyleBold12pt"/>
          <w:rFonts w:ascii="Georgia" w:hAnsi="Georgia"/>
          <w:b w:val="0"/>
        </w:rPr>
      </w:pPr>
      <w:r w:rsidRPr="005B4061">
        <w:rPr>
          <w:rStyle w:val="StyleStyleBold12pt"/>
          <w:rFonts w:ascii="Georgia" w:hAnsi="Georgia"/>
          <w:b w:val="0"/>
        </w:rPr>
        <w:t>(Darren, “World’s largest OTEC power plant planned for China,” April 18, http://www.gizmag.com/otec-plant-lockheed-martin-reignwood-china/27164/)//AJ</w:t>
      </w:r>
    </w:p>
    <w:p w:rsidR="00870E68" w:rsidRPr="005B4061" w:rsidRDefault="00870E68" w:rsidP="00870E68">
      <w:pPr>
        <w:contextualSpacing/>
        <w:rPr>
          <w:rStyle w:val="StyleBoldUnderline"/>
          <w:rFonts w:ascii="Georgia" w:hAnsi="Georgia"/>
        </w:rPr>
      </w:pPr>
      <w:r w:rsidRPr="005B4061">
        <w:rPr>
          <w:rStyle w:val="StyleBoldUnderline"/>
          <w:rFonts w:ascii="Georgia" w:hAnsi="Georgia"/>
        </w:rPr>
        <w:t>Lockheed Martin has been</w:t>
      </w:r>
      <w:r w:rsidRPr="005B4061">
        <w:rPr>
          <w:rFonts w:ascii="Georgia" w:hAnsi="Georgia"/>
          <w:sz w:val="18"/>
        </w:rPr>
        <w:t xml:space="preserve"> getting its feet wet </w:t>
      </w:r>
      <w:r w:rsidRPr="005B4061">
        <w:rPr>
          <w:rStyle w:val="StyleBoldUnderline"/>
          <w:rFonts w:ascii="Georgia" w:hAnsi="Georgia"/>
        </w:rPr>
        <w:t>in the renewable energy game for some time.</w:t>
      </w:r>
      <w:r w:rsidRPr="005B4061">
        <w:rPr>
          <w:rFonts w:ascii="Georgia" w:hAnsi="Georgia"/>
          <w:sz w:val="18"/>
        </w:rPr>
        <w:t xml:space="preserve"> In the 1970s </w:t>
      </w:r>
      <w:r w:rsidRPr="005B4061">
        <w:rPr>
          <w:rStyle w:val="StyleBoldUnderline"/>
          <w:rFonts w:ascii="Georgia" w:hAnsi="Georgia"/>
        </w:rPr>
        <w:t>it helped build the world’s first successful</w:t>
      </w:r>
      <w:r w:rsidRPr="005B4061">
        <w:rPr>
          <w:rFonts w:ascii="Georgia" w:hAnsi="Georgia"/>
          <w:sz w:val="18"/>
        </w:rPr>
        <w:t xml:space="preserve"> floating Ocean Thermal Energy Conversion (</w:t>
      </w:r>
      <w:r w:rsidRPr="005B4061">
        <w:rPr>
          <w:rStyle w:val="StyleBoldUnderline"/>
          <w:rFonts w:ascii="Georgia" w:hAnsi="Georgia"/>
        </w:rPr>
        <w:t>OTEC) system</w:t>
      </w:r>
      <w:r w:rsidRPr="005B4061">
        <w:rPr>
          <w:rFonts w:ascii="Georgia" w:hAnsi="Georgia"/>
          <w:sz w:val="18"/>
        </w:rPr>
        <w:t xml:space="preserve"> that generated net power, and in 2009 it was awarded a contract to develop an OTEC pilot plant in Hawaii. That project has apparently been canceled but </w:t>
      </w:r>
      <w:r w:rsidRPr="005B4061">
        <w:rPr>
          <w:rStyle w:val="StyleBoldUnderline"/>
          <w:rFonts w:ascii="Georgia" w:hAnsi="Georgia"/>
        </w:rPr>
        <w:t>the company has now shifted its OTEC sights westward by teaming up with</w:t>
      </w:r>
      <w:r w:rsidRPr="005B4061">
        <w:rPr>
          <w:rFonts w:ascii="Georgia" w:hAnsi="Georgia"/>
          <w:sz w:val="18"/>
        </w:rPr>
        <w:t xml:space="preserve"> Hong Kong-based </w:t>
      </w:r>
      <w:proofErr w:type="spellStart"/>
      <w:r w:rsidRPr="005B4061">
        <w:rPr>
          <w:rStyle w:val="StyleBoldUnderline"/>
          <w:rFonts w:ascii="Georgia" w:hAnsi="Georgia"/>
        </w:rPr>
        <w:t>Reignwood</w:t>
      </w:r>
      <w:proofErr w:type="spellEnd"/>
      <w:r w:rsidRPr="005B4061">
        <w:rPr>
          <w:rStyle w:val="StyleBoldUnderline"/>
          <w:rFonts w:ascii="Georgia" w:hAnsi="Georgia"/>
        </w:rPr>
        <w:t xml:space="preserve"> Group to co-develop a pilot plant that will be built off the coast of southern China.</w:t>
      </w:r>
    </w:p>
    <w:p w:rsidR="00870E68" w:rsidRPr="005B4061" w:rsidRDefault="00870E68" w:rsidP="00534997">
      <w:pPr>
        <w:rPr>
          <w:rFonts w:ascii="Georgia" w:eastAsia="Calibri" w:hAnsi="Georgia"/>
          <w:sz w:val="16"/>
        </w:rPr>
      </w:pPr>
    </w:p>
    <w:p w:rsidR="0093516F" w:rsidRPr="005B4061" w:rsidRDefault="0093516F" w:rsidP="00534997">
      <w:pPr>
        <w:rPr>
          <w:rFonts w:ascii="Georgia" w:eastAsia="Calibri" w:hAnsi="Georgia"/>
          <w:sz w:val="16"/>
        </w:rPr>
      </w:pPr>
    </w:p>
    <w:p w:rsidR="0093516F" w:rsidRPr="005B4061" w:rsidRDefault="0093516F" w:rsidP="0093516F">
      <w:pPr>
        <w:pStyle w:val="Heading2"/>
        <w:rPr>
          <w:rFonts w:ascii="Georgia" w:eastAsia="Calibri" w:hAnsi="Georgia" w:cs="Times New Roman"/>
        </w:rPr>
      </w:pPr>
      <w:r w:rsidRPr="005B4061">
        <w:rPr>
          <w:rFonts w:ascii="Georgia" w:eastAsia="Calibri" w:hAnsi="Georgia" w:cs="Times New Roman"/>
        </w:rPr>
        <w:lastRenderedPageBreak/>
        <w:t xml:space="preserve">Japan CP </w:t>
      </w:r>
    </w:p>
    <w:p w:rsidR="00587157" w:rsidRPr="005B4061" w:rsidRDefault="0093516F" w:rsidP="00587157">
      <w:pPr>
        <w:pStyle w:val="Heading3"/>
        <w:rPr>
          <w:rFonts w:ascii="Georgia" w:hAnsi="Georgia" w:cs="Times New Roman"/>
        </w:rPr>
      </w:pPr>
      <w:r w:rsidRPr="005B4061">
        <w:rPr>
          <w:rFonts w:ascii="Georgia" w:hAnsi="Georgia" w:cs="Times New Roman"/>
        </w:rPr>
        <w:lastRenderedPageBreak/>
        <w:t xml:space="preserve">1NC </w:t>
      </w:r>
      <w:r w:rsidR="00EB6F89" w:rsidRPr="005B4061">
        <w:rPr>
          <w:rFonts w:ascii="Georgia" w:hAnsi="Georgia" w:cs="Times New Roman"/>
        </w:rPr>
        <w:t>Shell</w:t>
      </w:r>
    </w:p>
    <w:p w:rsidR="00587157" w:rsidRPr="005B4061" w:rsidRDefault="00587157" w:rsidP="00F85CBF">
      <w:pPr>
        <w:pStyle w:val="Heading4"/>
        <w:rPr>
          <w:rFonts w:ascii="Georgia" w:hAnsi="Georgia"/>
        </w:rPr>
      </w:pPr>
      <w:r w:rsidRPr="005B4061">
        <w:rPr>
          <w:rFonts w:ascii="Georgia" w:hAnsi="Georgia"/>
        </w:rPr>
        <w:t>Text: The Government of Japan should increase funding for research and development of Ocean Thermal Energy Conversion technology and support exports of Ocean Thermal Energy Conversion technology to countries that express an interest.</w:t>
      </w:r>
      <w:r w:rsidR="00F14422" w:rsidRPr="005B4061">
        <w:rPr>
          <w:rFonts w:ascii="Georgia" w:hAnsi="Georgia"/>
        </w:rPr>
        <w:t xml:space="preserve">  The Government of Japan should demonstrate Ocean Thermal Energy Conversion.</w:t>
      </w:r>
    </w:p>
    <w:p w:rsidR="00587157" w:rsidRPr="005B4061" w:rsidRDefault="00587157" w:rsidP="00587157">
      <w:pPr>
        <w:rPr>
          <w:rFonts w:ascii="Georgia" w:hAnsi="Georgia"/>
        </w:rPr>
      </w:pPr>
    </w:p>
    <w:p w:rsidR="00587157" w:rsidRPr="005B4061" w:rsidRDefault="00587157" w:rsidP="00587157">
      <w:pPr>
        <w:pStyle w:val="Heading4"/>
        <w:rPr>
          <w:rFonts w:ascii="Georgia" w:hAnsi="Georgia" w:cs="Times New Roman"/>
        </w:rPr>
      </w:pPr>
      <w:r w:rsidRPr="005B4061">
        <w:rPr>
          <w:rFonts w:ascii="Georgia" w:hAnsi="Georgia" w:cs="Times New Roman"/>
        </w:rPr>
        <w:t>Increasing research funding will promote OTEC commercialization in Japan.</w:t>
      </w:r>
    </w:p>
    <w:p w:rsidR="00587157" w:rsidRPr="005B4061" w:rsidRDefault="00587157" w:rsidP="00587157">
      <w:pPr>
        <w:rPr>
          <w:rFonts w:ascii="Georgia" w:hAnsi="Georgia"/>
          <w:lang w:bidi="en-US"/>
        </w:rPr>
      </w:pPr>
    </w:p>
    <w:p w:rsidR="00587157" w:rsidRPr="005B4061" w:rsidRDefault="00587157" w:rsidP="00587157">
      <w:pPr>
        <w:rPr>
          <w:rStyle w:val="StyleStyleBold12pt"/>
          <w:rFonts w:ascii="Georgia" w:hAnsi="Georgia"/>
        </w:rPr>
      </w:pPr>
      <w:r w:rsidRPr="005B4061">
        <w:rPr>
          <w:rStyle w:val="StyleStyleBold12pt"/>
          <w:rFonts w:ascii="Georgia" w:hAnsi="Georgia"/>
        </w:rPr>
        <w:t>Bruch ‘94</w:t>
      </w:r>
    </w:p>
    <w:p w:rsidR="00587157" w:rsidRPr="005B4061" w:rsidRDefault="00595DAE" w:rsidP="00587157">
      <w:pPr>
        <w:rPr>
          <w:rFonts w:ascii="Georgia" w:hAnsi="Georgia"/>
        </w:rPr>
      </w:pPr>
      <w:r w:rsidRPr="005B4061">
        <w:rPr>
          <w:rFonts w:ascii="Georgia" w:hAnsi="Georgia"/>
        </w:rPr>
        <w:t>(</w:t>
      </w:r>
      <w:r w:rsidR="00587157" w:rsidRPr="005B4061">
        <w:rPr>
          <w:rFonts w:ascii="Georgia" w:hAnsi="Georgia"/>
        </w:rPr>
        <w:t xml:space="preserve">Vicki L. Bruch, April 1994.  </w:t>
      </w:r>
      <w:proofErr w:type="gramStart"/>
      <w:r w:rsidR="00587157" w:rsidRPr="005B4061">
        <w:rPr>
          <w:rFonts w:ascii="Georgia" w:hAnsi="Georgia"/>
        </w:rPr>
        <w:t>Energy Policy and Planning Department Sandia National Laboratories in New Mexico.</w:t>
      </w:r>
      <w:proofErr w:type="gramEnd"/>
      <w:r w:rsidR="00587157" w:rsidRPr="005B4061">
        <w:rPr>
          <w:rFonts w:ascii="Georgia" w:hAnsi="Georgia"/>
        </w:rPr>
        <w:t xml:space="preserve"> “AN ASSESSMENT OF RESEARCHAND DEVELOPMENT LEADERSHIP IN OCEAN ENERGY TECHNOLOGIES,” www.osti.gov/bridge/servlets/purl/10154003-z9rVWD/native/10154003.pdf.</w:t>
      </w:r>
      <w:r w:rsidRPr="005B4061">
        <w:rPr>
          <w:rFonts w:ascii="Georgia" w:hAnsi="Georgia"/>
        </w:rPr>
        <w:t>)</w:t>
      </w:r>
    </w:p>
    <w:p w:rsidR="00587157" w:rsidRPr="005B4061" w:rsidRDefault="00587157" w:rsidP="00D07341">
      <w:pPr>
        <w:rPr>
          <w:rFonts w:ascii="Georgia" w:hAnsi="Georgia"/>
        </w:rPr>
      </w:pPr>
      <w:r w:rsidRPr="005B4061">
        <w:rPr>
          <w:rStyle w:val="StyleBoldUnderline"/>
          <w:rFonts w:ascii="Georgia" w:hAnsi="Georgia"/>
        </w:rPr>
        <w:t>Japan is focusing its R&amp;D efforts on wave energy and OTEC</w:t>
      </w:r>
      <w:r w:rsidRPr="005B4061">
        <w:rPr>
          <w:rFonts w:ascii="Georgia" w:hAnsi="Georgia"/>
        </w:rPr>
        <w:t xml:space="preserve">. Japan is interested in wave energy because it has adequate wave resources required to generate power. Japan has an active wave energy program and has commercialized small wave energy devices, such as buoys. </w:t>
      </w:r>
      <w:r w:rsidRPr="005B4061">
        <w:rPr>
          <w:rStyle w:val="StyleBoldUnderline"/>
          <w:rFonts w:ascii="Georgia" w:hAnsi="Georgia"/>
        </w:rPr>
        <w:t>OTEC (ocean thermal energy conversion) is being investigated by the Japanese primarily for its export potential. OTEC work has included the demonstration of a small plant on the island of Nauru. R&amp;D work is underway to expand OTEC technology to larger power plants.</w:t>
      </w:r>
      <w:r w:rsidRPr="005B4061">
        <w:rPr>
          <w:rFonts w:ascii="Georgia" w:hAnsi="Georgia"/>
        </w:rPr>
        <w:t xml:space="preserve"> R&amp;D ocean energy work in Japan is performed by consortia of universities, private industry, and government. </w:t>
      </w:r>
      <w:r w:rsidRPr="005B4061">
        <w:rPr>
          <w:rStyle w:val="StyleBoldUnderline"/>
          <w:rFonts w:ascii="Georgia" w:hAnsi="Georgia"/>
        </w:rPr>
        <w:t xml:space="preserve">Both the Japanese and British </w:t>
      </w:r>
      <w:proofErr w:type="gramStart"/>
      <w:r w:rsidRPr="005B4061">
        <w:rPr>
          <w:rStyle w:val="StyleBoldUnderline"/>
          <w:rFonts w:ascii="Georgia" w:hAnsi="Georgia"/>
        </w:rPr>
        <w:t>governments,</w:t>
      </w:r>
      <w:proofErr w:type="gramEnd"/>
      <w:r w:rsidRPr="005B4061">
        <w:rPr>
          <w:rStyle w:val="StyleBoldUnderline"/>
          <w:rFonts w:ascii="Georgia" w:hAnsi="Georgia"/>
        </w:rPr>
        <w:t xml:space="preserve"> have supported ocean energy R&amp;D for several years and both governments are interested in developing export markets for these technologies. Thus, it appears that both countries will remain leaders in the field.</w:t>
      </w:r>
    </w:p>
    <w:p w:rsidR="00587157" w:rsidRPr="005B4061" w:rsidRDefault="00587157" w:rsidP="00D07341">
      <w:pPr>
        <w:rPr>
          <w:rFonts w:ascii="Georgia" w:hAnsi="Georgia"/>
        </w:rPr>
      </w:pPr>
    </w:p>
    <w:p w:rsidR="00587157" w:rsidRPr="005B4061" w:rsidRDefault="00587157" w:rsidP="00587157">
      <w:pPr>
        <w:pStyle w:val="Heading4"/>
        <w:rPr>
          <w:rFonts w:ascii="Georgia" w:hAnsi="Georgia" w:cs="Times New Roman"/>
        </w:rPr>
      </w:pPr>
      <w:r w:rsidRPr="005B4061">
        <w:rPr>
          <w:rFonts w:ascii="Georgia" w:hAnsi="Georgia" w:cs="Times New Roman"/>
        </w:rPr>
        <w:t>That will trigger OTEC commercialization faster than the plan.</w:t>
      </w:r>
    </w:p>
    <w:p w:rsidR="00587157" w:rsidRPr="005B4061" w:rsidRDefault="00587157" w:rsidP="00587157">
      <w:pPr>
        <w:rPr>
          <w:rFonts w:ascii="Georgia" w:hAnsi="Georgia"/>
          <w:lang w:bidi="en-US"/>
        </w:rPr>
      </w:pPr>
    </w:p>
    <w:p w:rsidR="00587157" w:rsidRPr="005B4061" w:rsidRDefault="00587157" w:rsidP="00587157">
      <w:pPr>
        <w:rPr>
          <w:rStyle w:val="StyleStyleBold12pt"/>
          <w:rFonts w:ascii="Georgia" w:hAnsi="Georgia"/>
        </w:rPr>
      </w:pPr>
      <w:r w:rsidRPr="005B4061">
        <w:rPr>
          <w:rStyle w:val="StyleStyleBold12pt"/>
          <w:rFonts w:ascii="Georgia" w:hAnsi="Georgia"/>
        </w:rPr>
        <w:t>Bruch ‘94</w:t>
      </w:r>
    </w:p>
    <w:p w:rsidR="00587157" w:rsidRPr="005B4061" w:rsidRDefault="00595DAE" w:rsidP="00587157">
      <w:pPr>
        <w:rPr>
          <w:rFonts w:ascii="Georgia" w:hAnsi="Georgia"/>
        </w:rPr>
      </w:pPr>
      <w:r w:rsidRPr="005B4061">
        <w:rPr>
          <w:rFonts w:ascii="Georgia" w:hAnsi="Georgia"/>
        </w:rPr>
        <w:t>(</w:t>
      </w:r>
      <w:r w:rsidR="00587157" w:rsidRPr="005B4061">
        <w:rPr>
          <w:rFonts w:ascii="Georgia" w:hAnsi="Georgia"/>
        </w:rPr>
        <w:t xml:space="preserve">Vicki L. Bruch, April 1994.  </w:t>
      </w:r>
      <w:proofErr w:type="gramStart"/>
      <w:r w:rsidR="00587157" w:rsidRPr="005B4061">
        <w:rPr>
          <w:rFonts w:ascii="Georgia" w:hAnsi="Georgia"/>
        </w:rPr>
        <w:t>Energy Policy and Planning Department Sandia National Laboratories in New Mexico.</w:t>
      </w:r>
      <w:proofErr w:type="gramEnd"/>
      <w:r w:rsidR="00587157" w:rsidRPr="005B4061">
        <w:rPr>
          <w:rFonts w:ascii="Georgia" w:hAnsi="Georgia"/>
        </w:rPr>
        <w:t xml:space="preserve"> “AN ASSESSMENT OF RESEARCHAND DEVELOPMENT LEADERSHIP IN OCEAN ENERGY TECHNOLOGIES,” www.osti.gov/bridge/servlets/purl/10154003-z9rVWD/native/10154003.pdf.</w:t>
      </w:r>
      <w:r w:rsidRPr="005B4061">
        <w:rPr>
          <w:rFonts w:ascii="Georgia" w:hAnsi="Georgia"/>
        </w:rPr>
        <w:t>)</w:t>
      </w:r>
    </w:p>
    <w:p w:rsidR="00587157" w:rsidRPr="005B4061" w:rsidRDefault="00587157" w:rsidP="00D07341">
      <w:pPr>
        <w:rPr>
          <w:rStyle w:val="StyleBoldUnderline"/>
          <w:rFonts w:ascii="Georgia" w:hAnsi="Georgia"/>
        </w:rPr>
      </w:pPr>
      <w:r w:rsidRPr="005B4061">
        <w:rPr>
          <w:rStyle w:val="StyleBoldUnderline"/>
          <w:rFonts w:ascii="Georgia" w:hAnsi="Georgia"/>
        </w:rPr>
        <w:t>Ocean energy R&amp;D in Japan has benefitted from consistent government support, although the support has been at a low level. This has allowed Japanese industry to advance from the research and development stage to the demonstration stage for several ocean energy devices. This has given the Japanese a "leg up" on their competition, and as a result, Japanese ocean energy technologies will probably be commercialized sooner than ocean energy technologies from other countries.</w:t>
      </w:r>
    </w:p>
    <w:p w:rsidR="00587157" w:rsidRPr="005B4061" w:rsidRDefault="00587157" w:rsidP="00587157">
      <w:pPr>
        <w:rPr>
          <w:rFonts w:ascii="Georgia" w:hAnsi="Georgia"/>
        </w:rPr>
      </w:pPr>
    </w:p>
    <w:p w:rsidR="00587157" w:rsidRPr="005B4061" w:rsidRDefault="00587157" w:rsidP="00587157">
      <w:pPr>
        <w:pStyle w:val="Heading4"/>
        <w:rPr>
          <w:rFonts w:ascii="Georgia" w:hAnsi="Georgia" w:cs="Times New Roman"/>
        </w:rPr>
      </w:pPr>
      <w:r w:rsidRPr="005B4061">
        <w:rPr>
          <w:rFonts w:ascii="Georgia" w:hAnsi="Georgia" w:cs="Times New Roman"/>
        </w:rPr>
        <w:t>Japan manufactures and sells OTEC to other countries—promotes global OTEC.</w:t>
      </w:r>
    </w:p>
    <w:p w:rsidR="00587157" w:rsidRPr="005B4061" w:rsidRDefault="00587157" w:rsidP="00587157">
      <w:pPr>
        <w:rPr>
          <w:rFonts w:ascii="Georgia" w:hAnsi="Georgia"/>
        </w:rPr>
      </w:pPr>
    </w:p>
    <w:p w:rsidR="00587157" w:rsidRPr="005B4061" w:rsidRDefault="00587157" w:rsidP="00587157">
      <w:pPr>
        <w:rPr>
          <w:rStyle w:val="StyleStyleBold12pt"/>
          <w:rFonts w:ascii="Georgia" w:hAnsi="Georgia"/>
        </w:rPr>
      </w:pPr>
      <w:r w:rsidRPr="005B4061">
        <w:rPr>
          <w:rStyle w:val="StyleStyleBold12pt"/>
          <w:rFonts w:ascii="Georgia" w:hAnsi="Georgia"/>
        </w:rPr>
        <w:t>JFS 8</w:t>
      </w:r>
    </w:p>
    <w:p w:rsidR="00587157" w:rsidRPr="005B4061" w:rsidRDefault="00595DAE" w:rsidP="00587157">
      <w:pPr>
        <w:rPr>
          <w:rFonts w:ascii="Georgia" w:hAnsi="Georgia"/>
        </w:rPr>
      </w:pPr>
      <w:r w:rsidRPr="005B4061">
        <w:rPr>
          <w:rFonts w:ascii="Georgia" w:hAnsi="Georgia"/>
        </w:rPr>
        <w:t>(</w:t>
      </w:r>
      <w:r w:rsidR="00587157" w:rsidRPr="005B4061">
        <w:rPr>
          <w:rFonts w:ascii="Georgia" w:hAnsi="Georgia"/>
        </w:rPr>
        <w:t xml:space="preserve">JFS, 9/20/2008. Japan </w:t>
      </w:r>
      <w:proofErr w:type="gramStart"/>
      <w:r w:rsidR="00587157" w:rsidRPr="005B4061">
        <w:rPr>
          <w:rFonts w:ascii="Georgia" w:hAnsi="Georgia"/>
        </w:rPr>
        <w:t>For</w:t>
      </w:r>
      <w:proofErr w:type="gramEnd"/>
      <w:r w:rsidR="00587157" w:rsidRPr="005B4061">
        <w:rPr>
          <w:rFonts w:ascii="Georgia" w:hAnsi="Georgia"/>
        </w:rPr>
        <w:t xml:space="preserve"> Sustainability. </w:t>
      </w:r>
      <w:proofErr w:type="gramStart"/>
      <w:r w:rsidR="00587157" w:rsidRPr="005B4061">
        <w:rPr>
          <w:rFonts w:ascii="Georgia" w:hAnsi="Georgia"/>
        </w:rPr>
        <w:t>“Kuwait to Adopt Japanese Ocean Thermal Energy Conversion Technology,” www.japanfs.org/db/1839-e.</w:t>
      </w:r>
      <w:r w:rsidRPr="005B4061">
        <w:rPr>
          <w:rFonts w:ascii="Georgia" w:hAnsi="Georgia"/>
        </w:rPr>
        <w:t>)</w:t>
      </w:r>
      <w:proofErr w:type="gramEnd"/>
    </w:p>
    <w:p w:rsidR="00587157" w:rsidRPr="005B4061" w:rsidRDefault="00587157" w:rsidP="00D07341">
      <w:pPr>
        <w:rPr>
          <w:rFonts w:ascii="Georgia" w:hAnsi="Georgia"/>
        </w:rPr>
      </w:pPr>
      <w:r w:rsidRPr="005B4061">
        <w:rPr>
          <w:rFonts w:ascii="Georgia" w:hAnsi="Georgia"/>
        </w:rPr>
        <w:lastRenderedPageBreak/>
        <w:t xml:space="preserve">Kuwait National Petroleum Company (KNPC) decided to introduce a power generation and water production system utilizing ocean thermal energy conversion (OTEC) technology developed by a Japanese venture, </w:t>
      </w:r>
      <w:proofErr w:type="spellStart"/>
      <w:r w:rsidRPr="005B4061">
        <w:rPr>
          <w:rFonts w:ascii="Georgia" w:hAnsi="Georgia"/>
        </w:rPr>
        <w:t>Xenesys</w:t>
      </w:r>
      <w:proofErr w:type="spellEnd"/>
      <w:r w:rsidRPr="005B4061">
        <w:rPr>
          <w:rFonts w:ascii="Georgia" w:hAnsi="Georgia"/>
        </w:rPr>
        <w:t xml:space="preserve"> Inc. KNPC and </w:t>
      </w:r>
      <w:proofErr w:type="spellStart"/>
      <w:r w:rsidRPr="005B4061">
        <w:rPr>
          <w:rFonts w:ascii="Georgia" w:hAnsi="Georgia"/>
        </w:rPr>
        <w:t>Xenesys</w:t>
      </w:r>
      <w:proofErr w:type="spellEnd"/>
      <w:r w:rsidRPr="005B4061">
        <w:rPr>
          <w:rFonts w:ascii="Georgia" w:hAnsi="Georgia"/>
        </w:rPr>
        <w:t xml:space="preserve"> will sign an official contract in the summer of 2007. OTEC is a clean power generation system utilizing temperature difference between cold deep seawater and the warmer surface. As it needs a difference of 15 degrees Celsius or more to generate electricity without any fuel, tropical and sub-tropical regions within 30 degrees of the equator are suitable for this system. Technological development of OTEC began in earnest after the oil crisis of the 1970s. The world's first practical OTEC plant became feasible with the invention of a new OTEC system known as the "Uehara Cycle" developed by the research team of Dr. </w:t>
      </w:r>
      <w:proofErr w:type="spellStart"/>
      <w:r w:rsidRPr="005B4061">
        <w:rPr>
          <w:rFonts w:ascii="Georgia" w:hAnsi="Georgia"/>
        </w:rPr>
        <w:t>Haruo</w:t>
      </w:r>
      <w:proofErr w:type="spellEnd"/>
      <w:r w:rsidRPr="005B4061">
        <w:rPr>
          <w:rFonts w:ascii="Georgia" w:hAnsi="Georgia"/>
        </w:rPr>
        <w:t xml:space="preserve"> Uehara at Saga University, Japan. Obtaining an exclusive license of the government-patented system, </w:t>
      </w:r>
      <w:proofErr w:type="spellStart"/>
      <w:r w:rsidRPr="005B4061">
        <w:rPr>
          <w:rFonts w:ascii="Georgia" w:hAnsi="Georgia"/>
        </w:rPr>
        <w:t>Xenesys</w:t>
      </w:r>
      <w:proofErr w:type="spellEnd"/>
      <w:r w:rsidRPr="005B4061">
        <w:rPr>
          <w:rFonts w:ascii="Georgia" w:hAnsi="Georgia"/>
        </w:rPr>
        <w:t xml:space="preserve"> developed practical technologies for OTEC power generation and water production through its joint research with Saga University. Saudi Arabia is considering the construction of this new OTC plant as well. </w:t>
      </w:r>
      <w:proofErr w:type="spellStart"/>
      <w:r w:rsidRPr="005B4061">
        <w:rPr>
          <w:rFonts w:ascii="Georgia" w:hAnsi="Georgia"/>
        </w:rPr>
        <w:t>Xenesys</w:t>
      </w:r>
      <w:proofErr w:type="spellEnd"/>
      <w:r w:rsidRPr="005B4061">
        <w:rPr>
          <w:rFonts w:ascii="Georgia" w:hAnsi="Georgia"/>
        </w:rPr>
        <w:t xml:space="preserve"> is also working to introduce its new technology to Thailand and other countries along the Indian Ocean.</w:t>
      </w:r>
    </w:p>
    <w:p w:rsidR="00587157" w:rsidRPr="005B4061" w:rsidRDefault="00587157" w:rsidP="00587157">
      <w:pPr>
        <w:rPr>
          <w:rFonts w:ascii="Georgia" w:hAnsi="Georgia"/>
        </w:rPr>
      </w:pPr>
    </w:p>
    <w:p w:rsidR="00587157" w:rsidRPr="005B4061" w:rsidRDefault="00587157" w:rsidP="0093516F">
      <w:pPr>
        <w:rPr>
          <w:rFonts w:ascii="Georgia" w:hAnsi="Georgia"/>
        </w:rPr>
      </w:pPr>
    </w:p>
    <w:p w:rsidR="00825F9F" w:rsidRPr="005B4061" w:rsidRDefault="0093516F" w:rsidP="004A4C99">
      <w:pPr>
        <w:pStyle w:val="Heading3"/>
        <w:rPr>
          <w:rStyle w:val="StyleBoldUnderline"/>
          <w:rFonts w:ascii="Georgia" w:hAnsi="Georgia" w:cs="Times New Roman"/>
          <w:b/>
          <w:bCs/>
          <w:sz w:val="32"/>
        </w:rPr>
      </w:pPr>
      <w:r w:rsidRPr="005B4061">
        <w:rPr>
          <w:rFonts w:ascii="Georgia" w:hAnsi="Georgia" w:cs="Times New Roman"/>
        </w:rPr>
        <w:lastRenderedPageBreak/>
        <w:t>Japan</w:t>
      </w:r>
    </w:p>
    <w:p w:rsidR="00825F9F" w:rsidRPr="005B4061" w:rsidRDefault="00825F9F" w:rsidP="00825F9F">
      <w:pPr>
        <w:pStyle w:val="Heading4"/>
        <w:rPr>
          <w:rFonts w:ascii="Georgia" w:hAnsi="Georgia" w:cs="Times New Roman"/>
          <w:lang w:val="es-ES"/>
        </w:rPr>
      </w:pPr>
      <w:proofErr w:type="spellStart"/>
      <w:r w:rsidRPr="005B4061">
        <w:rPr>
          <w:rFonts w:ascii="Georgia" w:hAnsi="Georgia" w:cs="Times New Roman"/>
          <w:lang w:val="es-ES"/>
        </w:rPr>
        <w:t>Japan</w:t>
      </w:r>
      <w:proofErr w:type="spellEnd"/>
      <w:r w:rsidRPr="005B4061">
        <w:rPr>
          <w:rFonts w:ascii="Georgia" w:hAnsi="Georgia" w:cs="Times New Roman"/>
          <w:lang w:val="es-ES"/>
        </w:rPr>
        <w:t xml:space="preserve"> </w:t>
      </w:r>
      <w:proofErr w:type="spellStart"/>
      <w:r w:rsidRPr="005B4061">
        <w:rPr>
          <w:rFonts w:ascii="Georgia" w:hAnsi="Georgia" w:cs="Times New Roman"/>
          <w:lang w:val="es-ES"/>
        </w:rPr>
        <w:t>solves</w:t>
      </w:r>
      <w:proofErr w:type="spellEnd"/>
    </w:p>
    <w:p w:rsidR="00825F9F" w:rsidRPr="005B4061" w:rsidRDefault="00825F9F" w:rsidP="00825F9F">
      <w:pPr>
        <w:rPr>
          <w:rFonts w:ascii="Georgia" w:hAnsi="Georgia"/>
          <w:lang w:val="es-ES"/>
        </w:rPr>
      </w:pPr>
    </w:p>
    <w:p w:rsidR="00825F9F" w:rsidRPr="005B4061" w:rsidRDefault="00825F9F" w:rsidP="00825F9F">
      <w:pPr>
        <w:rPr>
          <w:rStyle w:val="StyleStyleBold12pt"/>
          <w:rFonts w:ascii="Georgia" w:hAnsi="Georgia"/>
          <w:lang w:val="es-ES"/>
        </w:rPr>
      </w:pPr>
      <w:proofErr w:type="spellStart"/>
      <w:r w:rsidRPr="005B4061">
        <w:rPr>
          <w:rStyle w:val="StyleStyleBold12pt"/>
          <w:rFonts w:ascii="Georgia" w:hAnsi="Georgia"/>
          <w:lang w:val="es-ES"/>
        </w:rPr>
        <w:t>Uehara</w:t>
      </w:r>
      <w:proofErr w:type="spellEnd"/>
      <w:r w:rsidRPr="005B4061">
        <w:rPr>
          <w:rStyle w:val="StyleStyleBold12pt"/>
          <w:rFonts w:ascii="Georgia" w:hAnsi="Georgia"/>
          <w:lang w:val="es-ES"/>
        </w:rPr>
        <w:t xml:space="preserve"> 04</w:t>
      </w:r>
    </w:p>
    <w:p w:rsidR="00825F9F" w:rsidRPr="005B4061" w:rsidRDefault="00825F9F" w:rsidP="00825F9F">
      <w:pPr>
        <w:rPr>
          <w:rFonts w:ascii="Georgia" w:hAnsi="Georgia"/>
          <w:b/>
          <w:bCs/>
          <w:sz w:val="26"/>
        </w:rPr>
      </w:pPr>
      <w:r w:rsidRPr="005B4061">
        <w:rPr>
          <w:rStyle w:val="StyleStyleBold12pt"/>
          <w:rFonts w:ascii="Georgia" w:hAnsi="Georgia"/>
        </w:rPr>
        <w:t>(</w:t>
      </w:r>
      <w:proofErr w:type="spellStart"/>
      <w:r w:rsidRPr="005B4061">
        <w:rPr>
          <w:rStyle w:val="StyleStyleBold12pt"/>
          <w:rFonts w:ascii="Georgia" w:hAnsi="Georgia"/>
        </w:rPr>
        <w:t>Haruo</w:t>
      </w:r>
      <w:proofErr w:type="spellEnd"/>
      <w:r w:rsidRPr="005B4061">
        <w:rPr>
          <w:rStyle w:val="StyleStyleBold12pt"/>
          <w:rFonts w:ascii="Georgia" w:hAnsi="Georgia"/>
        </w:rPr>
        <w:t xml:space="preserve"> Uehara, Doctor of Engineering from Yamaguchi University, OTEC scientist, Department of Literature and Science, Physics, past President of Saga University, Director of OTEC Laboratory at Saga, Chairman of OPOTEC. </w:t>
      </w:r>
      <w:proofErr w:type="spellStart"/>
      <w:r w:rsidRPr="005B4061">
        <w:rPr>
          <w:rStyle w:val="StyleStyleBold12pt"/>
          <w:rFonts w:ascii="Georgia" w:hAnsi="Georgia"/>
        </w:rPr>
        <w:t>Kobayoshi</w:t>
      </w:r>
      <w:proofErr w:type="spellEnd"/>
      <w:r w:rsidRPr="005B4061">
        <w:rPr>
          <w:rStyle w:val="StyleStyleBold12pt"/>
          <w:rFonts w:ascii="Georgia" w:hAnsi="Georgia"/>
        </w:rPr>
        <w:t xml:space="preserve">, H. </w:t>
      </w:r>
      <w:proofErr w:type="spellStart"/>
      <w:r w:rsidRPr="005B4061">
        <w:rPr>
          <w:rStyle w:val="StyleStyleBold12pt"/>
          <w:rFonts w:ascii="Georgia" w:hAnsi="Georgia"/>
        </w:rPr>
        <w:t>Jutsuhara</w:t>
      </w:r>
      <w:proofErr w:type="spellEnd"/>
      <w:r w:rsidRPr="005B4061">
        <w:rPr>
          <w:rStyle w:val="StyleStyleBold12pt"/>
          <w:rFonts w:ascii="Georgia" w:hAnsi="Georgia"/>
        </w:rPr>
        <w:t xml:space="preserve">, S. Uehara, H. “The Present Status and Features of OTEC, and Recent Aspects of Thermal Energy Conversion Technologies,” </w:t>
      </w:r>
      <w:r w:rsidRPr="005B4061">
        <w:rPr>
          <w:rStyle w:val="StyleStyleBold12pt"/>
          <w:rFonts w:ascii="Georgia" w:hAnsi="Georgia"/>
          <w:i/>
        </w:rPr>
        <w:t>24</w:t>
      </w:r>
      <w:r w:rsidRPr="005B4061">
        <w:rPr>
          <w:rStyle w:val="StyleStyleBold12pt"/>
          <w:rFonts w:ascii="Georgia" w:hAnsi="Georgia"/>
          <w:i/>
          <w:vertAlign w:val="superscript"/>
        </w:rPr>
        <w:t>th</w:t>
      </w:r>
      <w:r w:rsidRPr="005B4061">
        <w:rPr>
          <w:rStyle w:val="StyleStyleBold12pt"/>
          <w:rFonts w:ascii="Georgia" w:hAnsi="Georgia"/>
          <w:i/>
        </w:rPr>
        <w:t xml:space="preserve"> Meeting of the UJNR Marine Facilities Panel</w:t>
      </w:r>
      <w:r w:rsidRPr="005B4061">
        <w:rPr>
          <w:rStyle w:val="StyleStyleBold12pt"/>
          <w:rFonts w:ascii="Georgia" w:hAnsi="Georgia"/>
        </w:rPr>
        <w:t>, November 2004. http://www.nmri.go.jp/main/cooperation/ujnr/24ujnr_paper_jpn/Kobayashi.pdf//ghs-kw)</w:t>
      </w:r>
    </w:p>
    <w:p w:rsidR="00825F9F" w:rsidRPr="005B4061" w:rsidRDefault="00825F9F" w:rsidP="00825F9F">
      <w:pPr>
        <w:rPr>
          <w:rStyle w:val="StyleBoldUnderline"/>
          <w:rFonts w:ascii="Georgia" w:hAnsi="Georgia"/>
        </w:rPr>
      </w:pPr>
      <w:r w:rsidRPr="005B4061">
        <w:rPr>
          <w:rFonts w:ascii="Georgia" w:hAnsi="Georgia"/>
          <w:sz w:val="16"/>
        </w:rPr>
        <w:t xml:space="preserve">New Aspects of OTEC Development </w:t>
      </w:r>
      <w:r w:rsidRPr="005B4061">
        <w:rPr>
          <w:rStyle w:val="StyleBoldUnderline"/>
          <w:rFonts w:ascii="Georgia" w:hAnsi="Georgia"/>
          <w:highlight w:val="cyan"/>
        </w:rPr>
        <w:t>One of the major causes for global warming is</w:t>
      </w:r>
      <w:r w:rsidRPr="005B4061">
        <w:rPr>
          <w:rStyle w:val="StyleBoldUnderline"/>
          <w:rFonts w:ascii="Georgia" w:hAnsi="Georgia"/>
        </w:rPr>
        <w:t xml:space="preserve"> said to be attributable to heavy </w:t>
      </w:r>
      <w:r w:rsidRPr="005B4061">
        <w:rPr>
          <w:rStyle w:val="StyleBoldUnderline"/>
          <w:rFonts w:ascii="Georgia" w:hAnsi="Georgia"/>
          <w:highlight w:val="cyan"/>
        </w:rPr>
        <w:t>dependence upon fossil fuel</w:t>
      </w:r>
      <w:r w:rsidRPr="005B4061">
        <w:rPr>
          <w:rStyle w:val="StyleBoldUnderline"/>
          <w:rFonts w:ascii="Georgia" w:hAnsi="Georgia"/>
        </w:rPr>
        <w:t xml:space="preserve"> for electricity. Nevertheless, </w:t>
      </w:r>
      <w:r w:rsidRPr="005B4061">
        <w:rPr>
          <w:rStyle w:val="StyleBoldUnderline"/>
          <w:rFonts w:ascii="Georgia" w:hAnsi="Georgia"/>
          <w:highlight w:val="cyan"/>
        </w:rPr>
        <w:t>a number of countries have been relying on diesel generators</w:t>
      </w:r>
      <w:r w:rsidRPr="005B4061">
        <w:rPr>
          <w:rStyle w:val="StyleBoldUnderline"/>
          <w:rFonts w:ascii="Georgia" w:hAnsi="Georgia"/>
        </w:rPr>
        <w:t xml:space="preserve"> for their electricity, </w:t>
      </w:r>
      <w:r w:rsidRPr="005B4061">
        <w:rPr>
          <w:rStyle w:val="StyleBoldUnderline"/>
          <w:rFonts w:ascii="Georgia" w:hAnsi="Georgia"/>
          <w:highlight w:val="cyan"/>
        </w:rPr>
        <w:t>since they have had no alternative</w:t>
      </w:r>
      <w:r w:rsidRPr="005B4061">
        <w:rPr>
          <w:rStyle w:val="StyleBoldUnderline"/>
          <w:rFonts w:ascii="Georgia" w:hAnsi="Georgia"/>
        </w:rPr>
        <w:t xml:space="preserve"> to take up. </w:t>
      </w:r>
      <w:r w:rsidRPr="005B4061">
        <w:rPr>
          <w:rFonts w:ascii="Georgia" w:hAnsi="Georgia"/>
          <w:sz w:val="16"/>
        </w:rPr>
        <w:t xml:space="preserve">But now, the story is getting different turn. Some of island countries in the south Pacific region, whose life is being threatened by rising sea level, have started to look into the OTEC more seriously than ever. For instance, a technical collaboration agreement was signed in April 2001 by and among the Republic of Palau, Saga University and </w:t>
      </w:r>
      <w:proofErr w:type="spellStart"/>
      <w:r w:rsidRPr="005B4061">
        <w:rPr>
          <w:rFonts w:ascii="Georgia" w:hAnsi="Georgia"/>
          <w:sz w:val="16"/>
        </w:rPr>
        <w:t>Xenesys</w:t>
      </w:r>
      <w:proofErr w:type="spellEnd"/>
      <w:r w:rsidRPr="005B4061">
        <w:rPr>
          <w:rFonts w:ascii="Georgia" w:hAnsi="Georgia"/>
          <w:sz w:val="16"/>
        </w:rPr>
        <w:t xml:space="preserve"> Inc. The President of the Republic of Palau expressed at a news conference his determination to replace their diesel power stations with OTEC power plants at an earliest possible date. </w:t>
      </w:r>
      <w:r w:rsidRPr="005B4061">
        <w:rPr>
          <w:rStyle w:val="StyleBoldUnderline"/>
          <w:rFonts w:ascii="Georgia" w:hAnsi="Georgia"/>
          <w:highlight w:val="cyan"/>
        </w:rPr>
        <w:t>Positive movement is recognized in Japan</w:t>
      </w:r>
      <w:r w:rsidRPr="005B4061">
        <w:rPr>
          <w:rStyle w:val="StyleBoldUnderline"/>
          <w:rFonts w:ascii="Georgia" w:hAnsi="Georgia"/>
        </w:rPr>
        <w:t xml:space="preserve">, too. </w:t>
      </w:r>
      <w:r w:rsidRPr="005B4061">
        <w:rPr>
          <w:rStyle w:val="StyleBoldUnderline"/>
          <w:rFonts w:ascii="Georgia" w:hAnsi="Georgia"/>
          <w:highlight w:val="cyan"/>
        </w:rPr>
        <w:t>Japan is</w:t>
      </w:r>
      <w:r w:rsidRPr="005B4061">
        <w:rPr>
          <w:rStyle w:val="StyleBoldUnderline"/>
          <w:rFonts w:ascii="Georgia" w:hAnsi="Georgia"/>
        </w:rPr>
        <w:t xml:space="preserve"> well known </w:t>
      </w:r>
      <w:r w:rsidRPr="005B4061">
        <w:rPr>
          <w:rStyle w:val="StyleBoldUnderline"/>
          <w:rFonts w:ascii="Georgia" w:hAnsi="Georgia"/>
          <w:highlight w:val="cyan"/>
        </w:rPr>
        <w:t>a</w:t>
      </w:r>
      <w:r w:rsidRPr="005B4061">
        <w:rPr>
          <w:rStyle w:val="StyleBoldUnderline"/>
          <w:rFonts w:ascii="Georgia" w:hAnsi="Georgia"/>
        </w:rPr>
        <w:t xml:space="preserve">s </w:t>
      </w:r>
      <w:r w:rsidRPr="005B4061">
        <w:rPr>
          <w:rStyle w:val="StyleBoldUnderline"/>
          <w:rFonts w:ascii="Georgia" w:hAnsi="Georgia"/>
          <w:highlight w:val="cyan"/>
        </w:rPr>
        <w:t>world-leading country in shipbuilding</w:t>
      </w:r>
      <w:r w:rsidRPr="005B4061">
        <w:rPr>
          <w:rStyle w:val="StyleBoldUnderline"/>
          <w:rFonts w:ascii="Georgia" w:hAnsi="Georgia"/>
        </w:rPr>
        <w:t xml:space="preserve"> industry. In order to realize the OTEC, </w:t>
      </w:r>
      <w:r w:rsidRPr="005B4061">
        <w:rPr>
          <w:rStyle w:val="StyleBoldUnderline"/>
          <w:rFonts w:ascii="Georgia" w:hAnsi="Georgia"/>
          <w:highlight w:val="cyan"/>
        </w:rPr>
        <w:t>tech</w:t>
      </w:r>
      <w:r w:rsidRPr="005B4061">
        <w:rPr>
          <w:rStyle w:val="StyleBoldUnderline"/>
          <w:rFonts w:ascii="Georgia" w:hAnsi="Georgia"/>
        </w:rPr>
        <w:t xml:space="preserve">nologies </w:t>
      </w:r>
      <w:r w:rsidRPr="005B4061">
        <w:rPr>
          <w:rStyle w:val="StyleBoldUnderline"/>
          <w:rFonts w:ascii="Georgia" w:hAnsi="Georgia"/>
          <w:highlight w:val="cyan"/>
        </w:rPr>
        <w:t>developed</w:t>
      </w:r>
      <w:r w:rsidRPr="005B4061">
        <w:rPr>
          <w:rStyle w:val="StyleBoldUnderline"/>
          <w:rFonts w:ascii="Georgia" w:hAnsi="Georgia"/>
        </w:rPr>
        <w:t xml:space="preserve"> and accumulated </w:t>
      </w:r>
      <w:r w:rsidRPr="005B4061">
        <w:rPr>
          <w:rStyle w:val="StyleBoldUnderline"/>
          <w:rFonts w:ascii="Georgia" w:hAnsi="Georgia"/>
          <w:highlight w:val="cyan"/>
        </w:rPr>
        <w:t>in shipbuilding</w:t>
      </w:r>
      <w:r w:rsidRPr="005B4061">
        <w:rPr>
          <w:rStyle w:val="StyleBoldUnderline"/>
          <w:rFonts w:ascii="Georgia" w:hAnsi="Georgia"/>
        </w:rPr>
        <w:t xml:space="preserve"> industry </w:t>
      </w:r>
      <w:r w:rsidRPr="005B4061">
        <w:rPr>
          <w:rStyle w:val="StyleBoldUnderline"/>
          <w:rFonts w:ascii="Georgia" w:hAnsi="Georgia"/>
          <w:highlight w:val="cyan"/>
        </w:rPr>
        <w:t>are very helpful. Hitachi</w:t>
      </w:r>
      <w:r w:rsidRPr="005B4061">
        <w:rPr>
          <w:rStyle w:val="StyleBoldUnderline"/>
          <w:rFonts w:ascii="Georgia" w:hAnsi="Georgia"/>
        </w:rPr>
        <w:t xml:space="preserve"> Zosen Corporation, one of the world-most advanced shipbuilding companies in Japan, </w:t>
      </w:r>
      <w:r w:rsidRPr="005B4061">
        <w:rPr>
          <w:rStyle w:val="StyleBoldUnderline"/>
          <w:rFonts w:ascii="Georgia" w:hAnsi="Georgia"/>
          <w:highlight w:val="cyan"/>
        </w:rPr>
        <w:t>has started to develop conceptual design</w:t>
      </w:r>
      <w:r w:rsidRPr="005B4061">
        <w:rPr>
          <w:rStyle w:val="StyleBoldUnderline"/>
          <w:rFonts w:ascii="Georgia" w:hAnsi="Georgia"/>
        </w:rPr>
        <w:t xml:space="preserve"> </w:t>
      </w:r>
      <w:r w:rsidRPr="005B4061">
        <w:rPr>
          <w:rStyle w:val="StyleBoldUnderline"/>
          <w:rFonts w:ascii="Georgia" w:hAnsi="Georgia"/>
          <w:highlight w:val="cyan"/>
        </w:rPr>
        <w:t>for several OTEC applications</w:t>
      </w:r>
      <w:r w:rsidRPr="005B4061">
        <w:rPr>
          <w:rStyle w:val="StyleBoldUnderline"/>
          <w:rFonts w:ascii="Georgia" w:hAnsi="Georgia"/>
        </w:rPr>
        <w:t xml:space="preserve"> </w:t>
      </w:r>
      <w:r w:rsidRPr="005B4061">
        <w:rPr>
          <w:rStyle w:val="StyleBoldUnderline"/>
          <w:rFonts w:ascii="Georgia" w:hAnsi="Georgia"/>
          <w:highlight w:val="cyan"/>
        </w:rPr>
        <w:t>with the latest tech</w:t>
      </w:r>
      <w:r w:rsidRPr="005B4061">
        <w:rPr>
          <w:rStyle w:val="StyleBoldUnderline"/>
          <w:rFonts w:ascii="Georgia" w:hAnsi="Georgia"/>
        </w:rPr>
        <w:t xml:space="preserve">nologies in alliance with Saga University and </w:t>
      </w:r>
      <w:proofErr w:type="spellStart"/>
      <w:r w:rsidRPr="005B4061">
        <w:rPr>
          <w:rStyle w:val="StyleBoldUnderline"/>
          <w:rFonts w:ascii="Georgia" w:hAnsi="Georgia"/>
        </w:rPr>
        <w:t>Xenesys</w:t>
      </w:r>
      <w:proofErr w:type="spellEnd"/>
      <w:r w:rsidRPr="005B4061">
        <w:rPr>
          <w:rStyle w:val="StyleBoldUnderline"/>
          <w:rFonts w:ascii="Georgia" w:hAnsi="Georgia"/>
        </w:rPr>
        <w:t xml:space="preserve"> Inc.</w:t>
      </w:r>
    </w:p>
    <w:p w:rsidR="00825F9F" w:rsidRPr="005B4061" w:rsidRDefault="00825F9F" w:rsidP="0093516F">
      <w:pPr>
        <w:pStyle w:val="Heading4"/>
        <w:rPr>
          <w:rStyle w:val="StyleBoldUnderline"/>
          <w:rFonts w:ascii="Georgia" w:hAnsi="Georgia" w:cs="Times New Roman"/>
          <w:b/>
          <w:sz w:val="26"/>
          <w:szCs w:val="26"/>
        </w:rPr>
      </w:pPr>
    </w:p>
    <w:p w:rsidR="0093516F" w:rsidRPr="005B4061" w:rsidRDefault="0093516F" w:rsidP="00825F9F">
      <w:pPr>
        <w:pStyle w:val="Heading4"/>
        <w:rPr>
          <w:rStyle w:val="StyleBoldUnderline"/>
          <w:rFonts w:ascii="Georgia" w:hAnsi="Georgia" w:cs="Times New Roman"/>
          <w:b/>
          <w:sz w:val="26"/>
          <w:szCs w:val="26"/>
        </w:rPr>
      </w:pPr>
      <w:r w:rsidRPr="005B4061">
        <w:rPr>
          <w:rFonts w:ascii="Georgia" w:hAnsi="Georgia" w:cs="Times New Roman"/>
        </w:rPr>
        <w:t>Japan is focusing efforts on OTEC</w:t>
      </w:r>
    </w:p>
    <w:p w:rsidR="00825F9F" w:rsidRPr="005B4061" w:rsidRDefault="00825F9F" w:rsidP="0093516F">
      <w:pPr>
        <w:rPr>
          <w:rStyle w:val="StyleStyleBold12pt"/>
          <w:rFonts w:ascii="Georgia" w:hAnsi="Georgia"/>
        </w:rPr>
      </w:pPr>
    </w:p>
    <w:p w:rsidR="00825F9F" w:rsidRPr="005B4061" w:rsidRDefault="0093516F" w:rsidP="0093516F">
      <w:pPr>
        <w:rPr>
          <w:rStyle w:val="StyleBoldUnderline"/>
          <w:rFonts w:ascii="Georgia" w:hAnsi="Georgia"/>
          <w:b w:val="0"/>
        </w:rPr>
      </w:pPr>
      <w:r w:rsidRPr="005B4061">
        <w:rPr>
          <w:rStyle w:val="StyleStyleBold12pt"/>
          <w:rFonts w:ascii="Georgia" w:hAnsi="Georgia"/>
        </w:rPr>
        <w:t>Bruch ’94</w:t>
      </w:r>
      <w:r w:rsidRPr="005B4061">
        <w:rPr>
          <w:rStyle w:val="StyleBoldUnderline"/>
          <w:rFonts w:ascii="Georgia" w:hAnsi="Georgia"/>
          <w:b w:val="0"/>
        </w:rPr>
        <w:t xml:space="preserve"> </w:t>
      </w:r>
    </w:p>
    <w:p w:rsidR="0093516F" w:rsidRPr="005B4061" w:rsidRDefault="0093516F" w:rsidP="0093516F">
      <w:pPr>
        <w:rPr>
          <w:rStyle w:val="StyleBoldUnderline"/>
          <w:rFonts w:ascii="Georgia" w:hAnsi="Georgia"/>
          <w:b w:val="0"/>
        </w:rPr>
      </w:pPr>
      <w:r w:rsidRPr="005B4061">
        <w:rPr>
          <w:rStyle w:val="StyleStyleBold12pt"/>
          <w:rFonts w:ascii="Georgia" w:hAnsi="Georgia"/>
        </w:rPr>
        <w:t>(Vicki L., Energy Policy and Planning Department Sandia National Laboratories, “AN ASSESSMENT OF RESEARCH AND DEVELOPMENT LEADERSHIP IN OCEAN ENERGY TECHNOLOGIES,” 1994-04-01, http://www.osti.gov/scitech/biblio/10154003)</w:t>
      </w:r>
    </w:p>
    <w:p w:rsidR="0093516F" w:rsidRPr="005B4061" w:rsidRDefault="0093516F" w:rsidP="0093516F">
      <w:pPr>
        <w:rPr>
          <w:rFonts w:ascii="Georgia" w:hAnsi="Georgia"/>
        </w:rPr>
      </w:pPr>
      <w:r w:rsidRPr="005B4061">
        <w:rPr>
          <w:rStyle w:val="StyleBoldUnderline"/>
          <w:rFonts w:ascii="Georgia" w:hAnsi="Georgia"/>
        </w:rPr>
        <w:t xml:space="preserve">Japan is focusing its </w:t>
      </w:r>
      <w:r w:rsidRPr="005B4061">
        <w:rPr>
          <w:rFonts w:ascii="Georgia" w:hAnsi="Georgia"/>
        </w:rPr>
        <w:t xml:space="preserve">R&amp;D </w:t>
      </w:r>
      <w:r w:rsidRPr="005B4061">
        <w:rPr>
          <w:rStyle w:val="StyleBoldUnderline"/>
          <w:rFonts w:ascii="Georgia" w:hAnsi="Georgia"/>
        </w:rPr>
        <w:t xml:space="preserve">efforts </w:t>
      </w:r>
      <w:r w:rsidRPr="005B4061">
        <w:rPr>
          <w:rFonts w:ascii="Georgia" w:hAnsi="Georgia"/>
        </w:rPr>
        <w:t xml:space="preserve">on wave energy and </w:t>
      </w:r>
      <w:r w:rsidRPr="005B4061">
        <w:rPr>
          <w:rStyle w:val="StyleBoldUnderline"/>
          <w:rFonts w:ascii="Georgia" w:hAnsi="Georgia"/>
        </w:rPr>
        <w:t>OTEC</w:t>
      </w:r>
      <w:r w:rsidRPr="005B4061">
        <w:rPr>
          <w:rFonts w:ascii="Georgia" w:hAnsi="Georgia"/>
        </w:rPr>
        <w:t xml:space="preserve">. Japan is interested in wave energy because it has adequate wave resources required to generate power. Japan has an active wave energy program and has commercialized small wave energy devices, such as buoys. </w:t>
      </w:r>
      <w:r w:rsidRPr="005B4061">
        <w:rPr>
          <w:rStyle w:val="StyleBoldUnderline"/>
          <w:rFonts w:ascii="Georgia" w:hAnsi="Georgia"/>
        </w:rPr>
        <w:t>OTEC</w:t>
      </w:r>
      <w:r w:rsidRPr="005B4061">
        <w:rPr>
          <w:rFonts w:ascii="Georgia" w:hAnsi="Georgia"/>
        </w:rPr>
        <w:t xml:space="preserve"> (ocean thermal energy conversion) </w:t>
      </w:r>
      <w:r w:rsidRPr="005B4061">
        <w:rPr>
          <w:rStyle w:val="StyleBoldUnderline"/>
          <w:rFonts w:ascii="Georgia" w:hAnsi="Georgia"/>
        </w:rPr>
        <w:t>is being investigated by the Japanese primarily for its export potential. OTEC work has included the demonstration of a small plant on the island of Nauru. R&amp;D work is underway to expand OTEC technology to larger power plants</w:t>
      </w:r>
      <w:r w:rsidRPr="005B4061">
        <w:rPr>
          <w:rFonts w:ascii="Georgia" w:hAnsi="Georgia"/>
        </w:rPr>
        <w:t>. R&amp;D ocean energy work in Japan is performed by consortia of universities, private industry, and government</w:t>
      </w:r>
    </w:p>
    <w:p w:rsidR="0093516F" w:rsidRPr="005B4061" w:rsidRDefault="0093516F" w:rsidP="0093516F">
      <w:pPr>
        <w:rPr>
          <w:rFonts w:ascii="Georgia" w:hAnsi="Georgia"/>
        </w:rPr>
      </w:pPr>
    </w:p>
    <w:p w:rsidR="0093516F" w:rsidRPr="005B4061" w:rsidRDefault="0093516F" w:rsidP="0093516F">
      <w:pPr>
        <w:rPr>
          <w:rFonts w:ascii="Georgia" w:hAnsi="Georgia"/>
        </w:rPr>
      </w:pPr>
    </w:p>
    <w:p w:rsidR="0093516F" w:rsidRPr="005B4061" w:rsidRDefault="0093516F" w:rsidP="0093516F">
      <w:pPr>
        <w:pStyle w:val="Heading4"/>
        <w:rPr>
          <w:rFonts w:ascii="Georgia" w:hAnsi="Georgia" w:cs="Times New Roman"/>
        </w:rPr>
      </w:pPr>
      <w:r w:rsidRPr="005B4061">
        <w:rPr>
          <w:rFonts w:ascii="Georgia" w:hAnsi="Georgia" w:cs="Times New Roman"/>
        </w:rPr>
        <w:t>Japan is working on OTEC</w:t>
      </w:r>
    </w:p>
    <w:p w:rsidR="00825F9F" w:rsidRPr="005B4061" w:rsidRDefault="00825F9F" w:rsidP="0093516F">
      <w:pPr>
        <w:rPr>
          <w:rStyle w:val="StyleStyleBold12pt"/>
          <w:rFonts w:ascii="Georgia" w:hAnsi="Georgia"/>
        </w:rPr>
      </w:pPr>
    </w:p>
    <w:p w:rsidR="00825F9F" w:rsidRPr="005B4061" w:rsidRDefault="0093516F" w:rsidP="0093516F">
      <w:pPr>
        <w:rPr>
          <w:rStyle w:val="StyleStyleBold12pt"/>
          <w:rFonts w:ascii="Georgia" w:hAnsi="Georgia"/>
        </w:rPr>
      </w:pPr>
      <w:r w:rsidRPr="005B4061">
        <w:rPr>
          <w:rStyle w:val="StyleStyleBold12pt"/>
          <w:rFonts w:ascii="Georgia" w:hAnsi="Georgia"/>
        </w:rPr>
        <w:t xml:space="preserve">Bruch ’94 </w:t>
      </w:r>
    </w:p>
    <w:p w:rsidR="0093516F" w:rsidRPr="005B4061" w:rsidRDefault="0093516F" w:rsidP="0093516F">
      <w:pPr>
        <w:rPr>
          <w:rFonts w:ascii="Georgia" w:hAnsi="Georgia"/>
        </w:rPr>
      </w:pPr>
      <w:r w:rsidRPr="005B4061">
        <w:rPr>
          <w:rStyle w:val="StyleStyleBold12pt"/>
          <w:rFonts w:ascii="Georgia" w:hAnsi="Georgia"/>
        </w:rPr>
        <w:t>(Vicki L., Energy Policy and Planning Department Sandia National Laboratories, “AN ASSESSMENT OF RESEARCH AND DEVELOPMENT LEADERSHIP IN OCEAN ENERGY TECHNOLOGIES,” 1994-04-01, http://www.osti.gov/scitech/biblio/10154003)</w:t>
      </w:r>
    </w:p>
    <w:p w:rsidR="0093516F" w:rsidRPr="005B4061" w:rsidRDefault="0093516F" w:rsidP="0093516F">
      <w:pPr>
        <w:rPr>
          <w:rFonts w:ascii="Georgia" w:hAnsi="Georgia"/>
        </w:rPr>
      </w:pPr>
      <w:r w:rsidRPr="005B4061">
        <w:rPr>
          <w:rFonts w:ascii="Georgia" w:hAnsi="Georgia"/>
        </w:rPr>
        <w:lastRenderedPageBreak/>
        <w:t>Like the United Kingdom</w:t>
      </w:r>
      <w:r w:rsidRPr="005B4061">
        <w:rPr>
          <w:rStyle w:val="StyleBoldUnderline"/>
          <w:rFonts w:ascii="Georgia" w:hAnsi="Georgia"/>
        </w:rPr>
        <w:t>, Japan has performed many studies on ocean energy technologies</w:t>
      </w:r>
      <w:r w:rsidRPr="005B4061">
        <w:rPr>
          <w:rFonts w:ascii="Georgia" w:hAnsi="Georgia"/>
        </w:rPr>
        <w:t xml:space="preserve">. Unlike the UK, </w:t>
      </w:r>
      <w:r w:rsidRPr="005B4061">
        <w:rPr>
          <w:rStyle w:val="StyleBoldUnderline"/>
          <w:rFonts w:ascii="Georgia" w:hAnsi="Georgia"/>
        </w:rPr>
        <w:t>Japan has progressed to demonstrating several devices</w:t>
      </w:r>
      <w:r w:rsidRPr="005B4061">
        <w:rPr>
          <w:rFonts w:ascii="Georgia" w:hAnsi="Georgia"/>
        </w:rPr>
        <w:t>, particularly for wave energy.</w:t>
      </w:r>
      <w:r w:rsidR="0095526A" w:rsidRPr="005B4061">
        <w:rPr>
          <w:rFonts w:ascii="Georgia" w:hAnsi="Georgia"/>
        </w:rPr>
        <w:t xml:space="preserve"> </w:t>
      </w:r>
      <w:r w:rsidRPr="005B4061">
        <w:rPr>
          <w:rStyle w:val="StyleBoldUnderline"/>
          <w:rFonts w:ascii="Georgia" w:hAnsi="Georgia"/>
        </w:rPr>
        <w:t>The Japanese have concentrated on</w:t>
      </w:r>
      <w:r w:rsidRPr="005B4061">
        <w:rPr>
          <w:rFonts w:ascii="Georgia" w:hAnsi="Georgia"/>
        </w:rPr>
        <w:t xml:space="preserve"> wave energy and </w:t>
      </w:r>
      <w:r w:rsidRPr="005B4061">
        <w:rPr>
          <w:rStyle w:val="StyleBoldUnderline"/>
          <w:rFonts w:ascii="Georgia" w:hAnsi="Georgia"/>
        </w:rPr>
        <w:t>OTEC</w:t>
      </w:r>
      <w:r w:rsidRPr="005B4061">
        <w:rPr>
          <w:rFonts w:ascii="Georgia" w:hAnsi="Georgia"/>
        </w:rPr>
        <w:t xml:space="preserve">. Japan has good resources in the Sea of Japan for wave energy. Ocean conditions around Japan have high amounts of potential energy created by winds blowing across the ocean. </w:t>
      </w:r>
      <w:r w:rsidRPr="005B4061">
        <w:rPr>
          <w:rStyle w:val="StyleBoldUnderline"/>
          <w:rFonts w:ascii="Georgia" w:hAnsi="Georgia"/>
        </w:rPr>
        <w:t xml:space="preserve">The Japanese are primarily interested in the export potential of OTEC </w:t>
      </w:r>
      <w:r w:rsidRPr="005B4061">
        <w:rPr>
          <w:rFonts w:ascii="Georgia" w:hAnsi="Georgia"/>
        </w:rPr>
        <w:t xml:space="preserve">as the country has no suitable resources of its own for OTEC. Japan has had an active wave energy R&amp;D program for 30 years. The Japan Marine Science and Technology </w:t>
      </w:r>
      <w:proofErr w:type="gramStart"/>
      <w:r w:rsidRPr="005B4061">
        <w:rPr>
          <w:rFonts w:ascii="Georgia" w:hAnsi="Georgia"/>
        </w:rPr>
        <w:t>Center,</w:t>
      </w:r>
      <w:proofErr w:type="gramEnd"/>
      <w:r w:rsidRPr="005B4061">
        <w:rPr>
          <w:rFonts w:ascii="Georgia" w:hAnsi="Georgia"/>
        </w:rPr>
        <w:t xml:space="preserve"> began investigating offshore devices for wave energy in 1974. Its work has focused on the </w:t>
      </w:r>
      <w:proofErr w:type="spellStart"/>
      <w:r w:rsidRPr="005B4061">
        <w:rPr>
          <w:rFonts w:ascii="Georgia" w:hAnsi="Georgia"/>
        </w:rPr>
        <w:t>Kaimei</w:t>
      </w:r>
      <w:proofErr w:type="spellEnd"/>
      <w:r w:rsidRPr="005B4061">
        <w:rPr>
          <w:rFonts w:ascii="Georgia" w:hAnsi="Georgia"/>
        </w:rPr>
        <w:t xml:space="preserve">, a floating ship that tested different pneumatic devices. The </w:t>
      </w:r>
      <w:proofErr w:type="spellStart"/>
      <w:r w:rsidRPr="005B4061">
        <w:rPr>
          <w:rFonts w:ascii="Georgia" w:hAnsi="Georgia"/>
        </w:rPr>
        <w:t>Kaimei</w:t>
      </w:r>
      <w:proofErr w:type="spellEnd"/>
      <w:r w:rsidRPr="005B4061">
        <w:rPr>
          <w:rFonts w:ascii="Georgia" w:hAnsi="Georgia"/>
        </w:rPr>
        <w:t xml:space="preserve"> is considered one of the more advanced large (approximately 125 kW) wave energy devices. Development of the </w:t>
      </w:r>
      <w:proofErr w:type="spellStart"/>
      <w:r w:rsidRPr="005B4061">
        <w:rPr>
          <w:rFonts w:ascii="Georgia" w:hAnsi="Georgia"/>
        </w:rPr>
        <w:t>Kaimei</w:t>
      </w:r>
      <w:proofErr w:type="spellEnd"/>
      <w:r w:rsidRPr="005B4061">
        <w:rPr>
          <w:rFonts w:ascii="Georgia" w:hAnsi="Georgia"/>
        </w:rPr>
        <w:t xml:space="preserve"> was an International Energy Agency project funded by the US, Canada, the UK and Ireland.</w:t>
      </w:r>
    </w:p>
    <w:p w:rsidR="0093516F" w:rsidRPr="005B4061" w:rsidRDefault="0093516F" w:rsidP="0093516F">
      <w:pPr>
        <w:rPr>
          <w:rFonts w:ascii="Georgia" w:hAnsi="Georgia"/>
        </w:rPr>
      </w:pPr>
    </w:p>
    <w:p w:rsidR="0093516F" w:rsidRPr="005B4061" w:rsidRDefault="0093516F" w:rsidP="0093516F">
      <w:pPr>
        <w:rPr>
          <w:rFonts w:ascii="Georgia" w:hAnsi="Georgia"/>
        </w:rPr>
      </w:pPr>
    </w:p>
    <w:p w:rsidR="0093516F" w:rsidRPr="005B4061" w:rsidRDefault="0093516F" w:rsidP="0093516F">
      <w:pPr>
        <w:pStyle w:val="Heading4"/>
        <w:rPr>
          <w:rFonts w:ascii="Georgia" w:hAnsi="Georgia" w:cs="Times New Roman"/>
        </w:rPr>
      </w:pPr>
      <w:r w:rsidRPr="005B4061">
        <w:rPr>
          <w:rFonts w:ascii="Georgia" w:hAnsi="Georgia" w:cs="Times New Roman"/>
        </w:rPr>
        <w:t>Japan has the tech to solve OTEC</w:t>
      </w:r>
    </w:p>
    <w:p w:rsidR="00825F9F" w:rsidRPr="005B4061" w:rsidRDefault="00825F9F" w:rsidP="0093516F">
      <w:pPr>
        <w:rPr>
          <w:rStyle w:val="StyleStyleBold12pt"/>
          <w:rFonts w:ascii="Georgia" w:hAnsi="Georgia"/>
        </w:rPr>
      </w:pPr>
    </w:p>
    <w:p w:rsidR="00825F9F" w:rsidRPr="005B4061" w:rsidRDefault="0093516F" w:rsidP="0093516F">
      <w:pPr>
        <w:rPr>
          <w:rStyle w:val="StyleBoldUnderline"/>
          <w:rFonts w:ascii="Georgia" w:hAnsi="Georgia"/>
          <w:b w:val="0"/>
        </w:rPr>
      </w:pPr>
      <w:r w:rsidRPr="005B4061">
        <w:rPr>
          <w:rStyle w:val="StyleStyleBold12pt"/>
          <w:rFonts w:ascii="Georgia" w:hAnsi="Georgia"/>
        </w:rPr>
        <w:t>Bruch ’94</w:t>
      </w:r>
      <w:r w:rsidRPr="005B4061">
        <w:rPr>
          <w:rStyle w:val="StyleBoldUnderline"/>
          <w:rFonts w:ascii="Georgia" w:hAnsi="Georgia"/>
          <w:b w:val="0"/>
        </w:rPr>
        <w:t xml:space="preserve"> </w:t>
      </w:r>
    </w:p>
    <w:p w:rsidR="0093516F" w:rsidRPr="005B4061" w:rsidRDefault="0093516F" w:rsidP="0093516F">
      <w:pPr>
        <w:rPr>
          <w:rStyle w:val="StyleStyleBold12pt"/>
          <w:rFonts w:ascii="Georgia" w:hAnsi="Georgia"/>
        </w:rPr>
      </w:pPr>
      <w:r w:rsidRPr="005B4061">
        <w:rPr>
          <w:rStyle w:val="StyleStyleBold12pt"/>
          <w:rFonts w:ascii="Georgia" w:hAnsi="Georgia"/>
        </w:rPr>
        <w:t>(Vicki L., Energy Policy and Planning Department Sandia National Laboratories, “AN ASSESSMENT OF RESEARCH AND DEVELOPMENT LEADERSHIP IN OCEAN ENERGY TECHNOLOGIES,” 1994-04-01, http://www.osti.gov/scitech/biblio/10154003)</w:t>
      </w:r>
    </w:p>
    <w:p w:rsidR="0093516F" w:rsidRPr="005B4061" w:rsidRDefault="0093516F" w:rsidP="0093516F">
      <w:pPr>
        <w:rPr>
          <w:rStyle w:val="StyleBoldUnderline"/>
          <w:rFonts w:ascii="Georgia" w:hAnsi="Georgia"/>
        </w:rPr>
      </w:pPr>
      <w:r w:rsidRPr="005B4061">
        <w:rPr>
          <w:rFonts w:ascii="Georgia" w:hAnsi="Georgia"/>
        </w:rPr>
        <w:t xml:space="preserve">Like wave energy R&amp;D, OTEC R&amp;D is performed by government/industry consortia. </w:t>
      </w:r>
      <w:r w:rsidRPr="005B4061">
        <w:rPr>
          <w:rStyle w:val="StyleBoldUnderline"/>
          <w:rFonts w:ascii="Georgia" w:hAnsi="Georgia"/>
        </w:rPr>
        <w:t>Japanese R&amp;D work in OTEC began in 1970 by the Tokyo Electric Power Services Company. It has developed and demonstrated a successful 100 kW closed-cycle OTEC plant for the island of Nauru and is designing a 10 MW floating closed-cycle OTEC plant for use on this island</w:t>
      </w:r>
      <w:r w:rsidRPr="005B4061">
        <w:rPr>
          <w:rFonts w:ascii="Georgia" w:hAnsi="Georgia"/>
        </w:rPr>
        <w:t xml:space="preserve">. </w:t>
      </w:r>
      <w:r w:rsidRPr="005B4061">
        <w:rPr>
          <w:rStyle w:val="StyleBoldUnderline"/>
          <w:rFonts w:ascii="Georgia" w:hAnsi="Georgia"/>
        </w:rPr>
        <w:t>The Ministry of International Trade and Industry is supporting</w:t>
      </w:r>
      <w:r w:rsidRPr="005B4061">
        <w:rPr>
          <w:rFonts w:ascii="Georgia" w:hAnsi="Georgia"/>
        </w:rPr>
        <w:t xml:space="preserve"> this work. </w:t>
      </w:r>
      <w:r w:rsidRPr="005B4061">
        <w:rPr>
          <w:rStyle w:val="StyleBoldUnderline"/>
          <w:rFonts w:ascii="Georgia" w:hAnsi="Georgia"/>
        </w:rPr>
        <w:t>The Japanese government is also supporting work on the design of a 1 MW floating closed-cycle OTEC plant.</w:t>
      </w:r>
      <w:r w:rsidRPr="005B4061">
        <w:rPr>
          <w:rFonts w:ascii="Georgia" w:hAnsi="Georgia"/>
        </w:rPr>
        <w:t xml:space="preserve"> </w:t>
      </w:r>
      <w:r w:rsidRPr="005B4061">
        <w:rPr>
          <w:rStyle w:val="StyleBoldUnderline"/>
          <w:rFonts w:ascii="Georgia" w:hAnsi="Georgia"/>
        </w:rPr>
        <w:t>Other institutions engaged in OTEC</w:t>
      </w:r>
      <w:r w:rsidRPr="005B4061">
        <w:rPr>
          <w:rFonts w:ascii="Georgia" w:hAnsi="Georgia"/>
        </w:rPr>
        <w:t xml:space="preserve"> R&amp;D </w:t>
      </w:r>
      <w:r w:rsidRPr="005B4061">
        <w:rPr>
          <w:rStyle w:val="StyleBoldUnderline"/>
          <w:rFonts w:ascii="Georgia" w:hAnsi="Georgia"/>
        </w:rPr>
        <w:t>include Kyushu Electric Power Company and the University of Saga.</w:t>
      </w:r>
      <w:r w:rsidR="0095526A" w:rsidRPr="005B4061">
        <w:rPr>
          <w:rStyle w:val="StyleBoldUnderline"/>
          <w:rFonts w:ascii="Georgia" w:hAnsi="Georgia"/>
        </w:rPr>
        <w:t xml:space="preserve"> </w:t>
      </w:r>
      <w:r w:rsidRPr="005B4061">
        <w:rPr>
          <w:rStyle w:val="StyleBoldUnderline"/>
          <w:rFonts w:ascii="Georgia" w:hAnsi="Georgia"/>
        </w:rPr>
        <w:t>Ocean energy</w:t>
      </w:r>
      <w:r w:rsidRPr="005B4061">
        <w:rPr>
          <w:rFonts w:ascii="Georgia" w:hAnsi="Georgia"/>
        </w:rPr>
        <w:t xml:space="preserve"> R&amp;D </w:t>
      </w:r>
      <w:r w:rsidRPr="005B4061">
        <w:rPr>
          <w:rStyle w:val="StyleBoldUnderline"/>
          <w:rFonts w:ascii="Georgia" w:hAnsi="Georgia"/>
        </w:rPr>
        <w:t>in Japan has benefitted from consistent government support</w:t>
      </w:r>
      <w:r w:rsidRPr="005B4061">
        <w:rPr>
          <w:rFonts w:ascii="Georgia" w:hAnsi="Georgia"/>
        </w:rPr>
        <w:t xml:space="preserve">, although the support has been at a low level. </w:t>
      </w:r>
      <w:r w:rsidRPr="005B4061">
        <w:rPr>
          <w:rStyle w:val="StyleBoldUnderline"/>
          <w:rFonts w:ascii="Georgia" w:hAnsi="Georgia"/>
        </w:rPr>
        <w:t>This has allowed Japanese industry to advance from the research and development stage to the demonstration stage</w:t>
      </w:r>
      <w:r w:rsidRPr="005B4061">
        <w:rPr>
          <w:rFonts w:ascii="Georgia" w:hAnsi="Georgia"/>
        </w:rPr>
        <w:t xml:space="preserve"> for several ocean energy devices. This has given the Japanese a "leg up" on their competition, and as a result, </w:t>
      </w:r>
      <w:r w:rsidRPr="005B4061">
        <w:rPr>
          <w:rStyle w:val="StyleBoldUnderline"/>
          <w:rFonts w:ascii="Georgia" w:hAnsi="Georgia"/>
        </w:rPr>
        <w:t>Japanese ocean</w:t>
      </w:r>
      <w:r w:rsidRPr="005B4061">
        <w:rPr>
          <w:rFonts w:ascii="Georgia" w:hAnsi="Georgia"/>
        </w:rPr>
        <w:t xml:space="preserve"> energy </w:t>
      </w:r>
      <w:r w:rsidRPr="005B4061">
        <w:rPr>
          <w:rStyle w:val="StyleBoldUnderline"/>
          <w:rFonts w:ascii="Georgia" w:hAnsi="Georgia"/>
        </w:rPr>
        <w:t>technologies will</w:t>
      </w:r>
      <w:r w:rsidRPr="005B4061">
        <w:rPr>
          <w:rFonts w:ascii="Georgia" w:hAnsi="Georgia"/>
        </w:rPr>
        <w:t xml:space="preserve"> probably </w:t>
      </w:r>
      <w:r w:rsidRPr="005B4061">
        <w:rPr>
          <w:rStyle w:val="StyleBoldUnderline"/>
          <w:rFonts w:ascii="Georgia" w:hAnsi="Georgia"/>
        </w:rPr>
        <w:t>be commercialized sooner than ocean energy technologies from other countries.</w:t>
      </w:r>
    </w:p>
    <w:p w:rsidR="0093516F" w:rsidRPr="005B4061" w:rsidRDefault="0093516F" w:rsidP="0093516F">
      <w:pPr>
        <w:rPr>
          <w:rFonts w:ascii="Georgia" w:hAnsi="Georgia"/>
        </w:rPr>
      </w:pPr>
    </w:p>
    <w:p w:rsidR="0093516F" w:rsidRPr="005B4061" w:rsidRDefault="0093516F" w:rsidP="0093516F">
      <w:pPr>
        <w:rPr>
          <w:rStyle w:val="StyleBoldUnderline"/>
          <w:rFonts w:ascii="Georgia" w:hAnsi="Georgia"/>
        </w:rPr>
      </w:pPr>
    </w:p>
    <w:p w:rsidR="0093516F" w:rsidRPr="005B4061" w:rsidRDefault="0093516F" w:rsidP="0093516F">
      <w:pPr>
        <w:rPr>
          <w:rFonts w:ascii="Georgia" w:hAnsi="Georgia"/>
        </w:rPr>
      </w:pPr>
    </w:p>
    <w:p w:rsidR="0093516F" w:rsidRPr="005B4061" w:rsidRDefault="0093516F" w:rsidP="0093516F">
      <w:pPr>
        <w:pStyle w:val="Heading3"/>
        <w:rPr>
          <w:rFonts w:ascii="Georgia" w:hAnsi="Georgia" w:cs="Times New Roman"/>
        </w:rPr>
      </w:pPr>
      <w:r w:rsidRPr="005B4061">
        <w:rPr>
          <w:rFonts w:ascii="Georgia" w:hAnsi="Georgia" w:cs="Times New Roman"/>
        </w:rPr>
        <w:lastRenderedPageBreak/>
        <w:t>US cooperate with Japan</w:t>
      </w:r>
    </w:p>
    <w:p w:rsidR="0093516F" w:rsidRPr="005B4061" w:rsidRDefault="0093516F" w:rsidP="0093516F">
      <w:pPr>
        <w:pStyle w:val="Heading4"/>
        <w:rPr>
          <w:rStyle w:val="StyleStyleBold12pt"/>
          <w:rFonts w:ascii="Georgia" w:hAnsi="Georgia" w:cs="Times New Roman"/>
          <w:b/>
        </w:rPr>
      </w:pPr>
      <w:r w:rsidRPr="005B4061">
        <w:rPr>
          <w:rStyle w:val="StyleStyleBold12pt"/>
          <w:rFonts w:ascii="Georgia" w:hAnsi="Georgia" w:cs="Times New Roman"/>
          <w:b/>
        </w:rPr>
        <w:t>US should cooperate with Japan</w:t>
      </w:r>
    </w:p>
    <w:p w:rsidR="0093516F" w:rsidRPr="005B4061" w:rsidRDefault="0093516F" w:rsidP="0093516F">
      <w:pPr>
        <w:rPr>
          <w:rStyle w:val="StyleBoldUnderline"/>
          <w:rFonts w:ascii="Georgia" w:hAnsi="Georgia"/>
          <w:b w:val="0"/>
        </w:rPr>
      </w:pPr>
      <w:r w:rsidRPr="005B4061">
        <w:rPr>
          <w:rStyle w:val="StyleStyleBold12pt"/>
          <w:rFonts w:ascii="Georgia" w:hAnsi="Georgia"/>
        </w:rPr>
        <w:t>Bruch ’94</w:t>
      </w:r>
      <w:r w:rsidRPr="005B4061">
        <w:rPr>
          <w:rStyle w:val="StyleBoldUnderline"/>
          <w:rFonts w:ascii="Georgia" w:hAnsi="Georgia"/>
          <w:b w:val="0"/>
        </w:rPr>
        <w:t xml:space="preserve"> (Vicki L., Energy Policy and Planning Department Sandia National Laboratories, “AN ASSESSMENT OF RESEARCH AND DEVELOPMENT LEADERSHIP IN OCEAN ENERGY TECHNOLOGIES,” 1994-04-01, http://www.osti.gov/scitech/biblio/10154003)</w:t>
      </w:r>
    </w:p>
    <w:p w:rsidR="0093516F" w:rsidRPr="005B4061" w:rsidRDefault="0093516F" w:rsidP="0093516F">
      <w:pPr>
        <w:rPr>
          <w:rFonts w:ascii="Georgia" w:hAnsi="Georgia"/>
        </w:rPr>
      </w:pPr>
      <w:r w:rsidRPr="005B4061">
        <w:rPr>
          <w:rStyle w:val="StyleBoldUnderline"/>
          <w:rFonts w:ascii="Georgia" w:hAnsi="Georgia"/>
        </w:rPr>
        <w:t>Cooperative agreements with</w:t>
      </w:r>
      <w:r w:rsidRPr="005B4061">
        <w:rPr>
          <w:rFonts w:ascii="Georgia" w:hAnsi="Georgia"/>
        </w:rPr>
        <w:t xml:space="preserve"> the UK and/or </w:t>
      </w:r>
      <w:r w:rsidRPr="005B4061">
        <w:rPr>
          <w:rStyle w:val="StyleBoldUnderline"/>
          <w:rFonts w:ascii="Georgia" w:hAnsi="Georgia"/>
        </w:rPr>
        <w:t>Japan would be beneficial to the United States</w:t>
      </w:r>
      <w:r w:rsidRPr="005B4061">
        <w:rPr>
          <w:rFonts w:ascii="Georgia" w:hAnsi="Georgia"/>
        </w:rPr>
        <w:t xml:space="preserve"> (US), particularly </w:t>
      </w:r>
      <w:r w:rsidRPr="005B4061">
        <w:rPr>
          <w:rStyle w:val="StyleBoldUnderline"/>
          <w:rFonts w:ascii="Georgia" w:hAnsi="Georgia"/>
        </w:rPr>
        <w:t>now that US government funding of all ocean energy R&amp;D has stopped</w:t>
      </w:r>
      <w:r w:rsidRPr="005B4061">
        <w:rPr>
          <w:rFonts w:ascii="Georgia" w:hAnsi="Georgia"/>
        </w:rPr>
        <w:t xml:space="preserve">. The </w:t>
      </w:r>
      <w:r w:rsidRPr="005B4061">
        <w:rPr>
          <w:rStyle w:val="StyleBoldUnderline"/>
          <w:rFonts w:ascii="Georgia" w:hAnsi="Georgia"/>
        </w:rPr>
        <w:t xml:space="preserve">agreements would benefit the US in cost-sharing and technology transfer and would aid in ensuring </w:t>
      </w:r>
      <w:r w:rsidRPr="005B4061">
        <w:rPr>
          <w:rFonts w:ascii="Georgia" w:hAnsi="Georgia"/>
        </w:rPr>
        <w:t xml:space="preserve">the </w:t>
      </w:r>
      <w:r w:rsidRPr="005B4061">
        <w:rPr>
          <w:rStyle w:val="StyleBoldUnderline"/>
          <w:rFonts w:ascii="Georgia" w:hAnsi="Georgia"/>
        </w:rPr>
        <w:t>US</w:t>
      </w:r>
      <w:r w:rsidRPr="005B4061">
        <w:rPr>
          <w:rFonts w:ascii="Georgia" w:hAnsi="Georgia"/>
        </w:rPr>
        <w:t xml:space="preserve"> maintains both knowledge and a </w:t>
      </w:r>
      <w:r w:rsidRPr="005B4061">
        <w:rPr>
          <w:rStyle w:val="StyleBoldUnderline"/>
          <w:rFonts w:ascii="Georgia" w:hAnsi="Georgia"/>
        </w:rPr>
        <w:t xml:space="preserve">presence in the world energy market </w:t>
      </w:r>
      <w:r w:rsidRPr="005B4061">
        <w:rPr>
          <w:rFonts w:ascii="Georgia" w:hAnsi="Georgia"/>
        </w:rPr>
        <w:t>for ocean energy technologies</w:t>
      </w:r>
    </w:p>
    <w:p w:rsidR="0093516F" w:rsidRPr="005B4061" w:rsidRDefault="0093516F" w:rsidP="0093516F">
      <w:pPr>
        <w:pStyle w:val="Heading4"/>
        <w:rPr>
          <w:rFonts w:ascii="Georgia" w:hAnsi="Georgia" w:cs="Times New Roman"/>
        </w:rPr>
      </w:pPr>
      <w:r w:rsidRPr="005B4061">
        <w:rPr>
          <w:rFonts w:ascii="Georgia" w:hAnsi="Georgia" w:cs="Times New Roman"/>
        </w:rPr>
        <w:t>Cooperation with Japan is key</w:t>
      </w:r>
    </w:p>
    <w:p w:rsidR="0093516F" w:rsidRPr="005B4061" w:rsidRDefault="0093516F" w:rsidP="0093516F">
      <w:pPr>
        <w:rPr>
          <w:rFonts w:ascii="Georgia" w:hAnsi="Georgia"/>
        </w:rPr>
      </w:pPr>
      <w:r w:rsidRPr="005B4061">
        <w:rPr>
          <w:rStyle w:val="StyleStyleBold12pt"/>
          <w:rFonts w:ascii="Georgia" w:hAnsi="Georgia"/>
        </w:rPr>
        <w:t>Bruch ’94</w:t>
      </w:r>
      <w:r w:rsidRPr="005B4061">
        <w:rPr>
          <w:rStyle w:val="StyleBoldUnderline"/>
          <w:rFonts w:ascii="Georgia" w:hAnsi="Georgia"/>
          <w:b w:val="0"/>
        </w:rPr>
        <w:t xml:space="preserve"> (Vicki L., Energy Policy and Planning Department Sandia National Laboratories, “AN ASSESSMENT OF RESEARCH AND DEVELOPMENT LEADERSHIP IN OCEAN ENERGY TECHNOLOGIES,” 1994-04-01, http://www.osti.gov/scitech/biblio/10154003)</w:t>
      </w:r>
    </w:p>
    <w:p w:rsidR="0093516F" w:rsidRPr="005B4061" w:rsidRDefault="0093516F" w:rsidP="0093516F">
      <w:pPr>
        <w:rPr>
          <w:rFonts w:ascii="Georgia" w:hAnsi="Georgia"/>
        </w:rPr>
      </w:pPr>
      <w:r w:rsidRPr="005B4061">
        <w:rPr>
          <w:rStyle w:val="StyleBoldUnderline"/>
          <w:rFonts w:ascii="Georgia" w:hAnsi="Georgia"/>
        </w:rPr>
        <w:t>Research and development work in the study countries could potentially be of benefit to US researchers</w:t>
      </w:r>
      <w:r w:rsidRPr="005B4061">
        <w:rPr>
          <w:rFonts w:ascii="Georgia" w:hAnsi="Georgia"/>
        </w:rPr>
        <w:t xml:space="preserve">. Only two study countries, the UK and </w:t>
      </w:r>
      <w:r w:rsidRPr="005B4061">
        <w:rPr>
          <w:rStyle w:val="StyleBoldUnderline"/>
          <w:rFonts w:ascii="Georgia" w:hAnsi="Georgia"/>
        </w:rPr>
        <w:t>Japan</w:t>
      </w:r>
      <w:r w:rsidRPr="005B4061">
        <w:rPr>
          <w:rFonts w:ascii="Georgia" w:hAnsi="Georgia"/>
        </w:rPr>
        <w:t xml:space="preserve">, are </w:t>
      </w:r>
      <w:r w:rsidRPr="005B4061">
        <w:rPr>
          <w:rStyle w:val="StyleBoldUnderline"/>
          <w:rFonts w:ascii="Georgia" w:hAnsi="Georgia"/>
        </w:rPr>
        <w:t>performing R&amp;D that would benefit US R&amp;D efforts</w:t>
      </w:r>
      <w:r w:rsidRPr="005B4061">
        <w:rPr>
          <w:rFonts w:ascii="Georgia" w:hAnsi="Georgia"/>
        </w:rPr>
        <w:t xml:space="preserve">. </w:t>
      </w:r>
      <w:r w:rsidRPr="005B4061">
        <w:rPr>
          <w:rStyle w:val="StyleBoldUnderline"/>
          <w:rFonts w:ascii="Georgia" w:hAnsi="Georgia"/>
        </w:rPr>
        <w:t>One tool that could be used to exploit the ocean energy R&amp;D potential of these two countries is a cooperative agreement</w:t>
      </w:r>
      <w:r w:rsidRPr="005B4061">
        <w:rPr>
          <w:rFonts w:ascii="Georgia" w:hAnsi="Georgia"/>
        </w:rPr>
        <w:t xml:space="preserve"> between the US and another </w:t>
      </w:r>
      <w:proofErr w:type="gramStart"/>
      <w:r w:rsidRPr="005B4061">
        <w:rPr>
          <w:rFonts w:ascii="Georgia" w:hAnsi="Georgia"/>
        </w:rPr>
        <w:t>" country</w:t>
      </w:r>
      <w:proofErr w:type="gramEnd"/>
      <w:r w:rsidRPr="005B4061">
        <w:rPr>
          <w:rFonts w:ascii="Georgia" w:hAnsi="Georgia"/>
        </w:rPr>
        <w:t>. The benefits of a cooperative agreement include both cost-sharing and information-sharing</w:t>
      </w:r>
      <w:r w:rsidRPr="005B4061">
        <w:rPr>
          <w:rStyle w:val="StyleBoldUnderline"/>
          <w:rFonts w:ascii="Georgia" w:hAnsi="Georgia"/>
        </w:rPr>
        <w:t>.</w:t>
      </w:r>
      <w:r w:rsidRPr="005B4061">
        <w:rPr>
          <w:rFonts w:ascii="Georgia" w:hAnsi="Georgia"/>
        </w:rPr>
        <w:t xml:space="preserve"> </w:t>
      </w:r>
      <w:r w:rsidRPr="005B4061">
        <w:rPr>
          <w:rStyle w:val="StyleBoldUnderline"/>
          <w:rFonts w:ascii="Georgia" w:hAnsi="Georgia"/>
        </w:rPr>
        <w:t>The cooperative agreement would also ensure that the US maintains a presence in the ocean energy technology market, even though the market for these technologies does not appear large. Cooperative agreements can aid in passing new technologies jointly developed by US and foreign researchers to US industry. This is particularly crucial now that the US government is no longer sponsoring ocean energy R&amp;D. Cooperative agreements could</w:t>
      </w:r>
      <w:r w:rsidRPr="005B4061">
        <w:rPr>
          <w:rFonts w:ascii="Georgia" w:hAnsi="Georgia"/>
        </w:rPr>
        <w:t xml:space="preserve"> prove to </w:t>
      </w:r>
      <w:r w:rsidRPr="005B4061">
        <w:rPr>
          <w:rStyle w:val="StyleBoldUnderline"/>
          <w:rFonts w:ascii="Georgia" w:hAnsi="Georgia"/>
        </w:rPr>
        <w:t>be beneficial to the US. One benefit would include cost-sharing</w:t>
      </w:r>
      <w:r w:rsidRPr="005B4061">
        <w:rPr>
          <w:rFonts w:ascii="Georgia" w:hAnsi="Georgia"/>
        </w:rPr>
        <w:t xml:space="preserve">. </w:t>
      </w:r>
      <w:r w:rsidRPr="005B4061">
        <w:rPr>
          <w:rStyle w:val="StyleBoldUnderline"/>
          <w:rFonts w:ascii="Georgia" w:hAnsi="Georgia"/>
        </w:rPr>
        <w:t>Ocean energy technologies tend to be</w:t>
      </w:r>
      <w:r w:rsidRPr="005B4061">
        <w:rPr>
          <w:rFonts w:ascii="Georgia" w:hAnsi="Georgia"/>
        </w:rPr>
        <w:t xml:space="preserve"> quite </w:t>
      </w:r>
      <w:r w:rsidRPr="005B4061">
        <w:rPr>
          <w:rStyle w:val="StyleBoldUnderline"/>
          <w:rFonts w:ascii="Georgia" w:hAnsi="Georgia"/>
        </w:rPr>
        <w:t xml:space="preserve">expensive </w:t>
      </w:r>
      <w:r w:rsidRPr="005B4061">
        <w:rPr>
          <w:rFonts w:ascii="Georgia" w:hAnsi="Georgia"/>
        </w:rPr>
        <w:t xml:space="preserve">to develop and demonstrate. </w:t>
      </w:r>
      <w:r w:rsidRPr="005B4061">
        <w:rPr>
          <w:rStyle w:val="StyleBoldUnderline"/>
          <w:rFonts w:ascii="Georgia" w:hAnsi="Georgia"/>
        </w:rPr>
        <w:t>Sharing these costs</w:t>
      </w:r>
      <w:r w:rsidRPr="005B4061">
        <w:rPr>
          <w:rFonts w:ascii="Georgia" w:hAnsi="Georgia"/>
        </w:rPr>
        <w:t xml:space="preserve"> with another country </w:t>
      </w:r>
      <w:r w:rsidRPr="005B4061">
        <w:rPr>
          <w:rStyle w:val="StyleBoldUnderline"/>
          <w:rFonts w:ascii="Georgia" w:hAnsi="Georgia"/>
        </w:rPr>
        <w:t>would</w:t>
      </w:r>
      <w:r w:rsidRPr="005B4061">
        <w:rPr>
          <w:rFonts w:ascii="Georgia" w:hAnsi="Georgia"/>
        </w:rPr>
        <w:t xml:space="preserve"> help </w:t>
      </w:r>
      <w:r w:rsidRPr="005B4061">
        <w:rPr>
          <w:rStyle w:val="StyleBoldUnderline"/>
          <w:rFonts w:ascii="Georgia" w:hAnsi="Georgia"/>
        </w:rPr>
        <w:t>ensure that the US remains active in ocean energy</w:t>
      </w:r>
      <w:r w:rsidRPr="005B4061">
        <w:rPr>
          <w:rFonts w:ascii="Georgia" w:hAnsi="Georgia"/>
        </w:rPr>
        <w:t xml:space="preserve"> R&amp;D without causing major strains on the federal budget. </w:t>
      </w:r>
      <w:r w:rsidRPr="005B4061">
        <w:rPr>
          <w:rStyle w:val="StyleBoldUnderline"/>
          <w:rFonts w:ascii="Georgia" w:hAnsi="Georgia"/>
        </w:rPr>
        <w:t xml:space="preserve">Another benefit of </w:t>
      </w:r>
      <w:r w:rsidRPr="005B4061">
        <w:rPr>
          <w:rFonts w:ascii="Georgia" w:hAnsi="Georgia"/>
        </w:rPr>
        <w:t xml:space="preserve">a cooperative </w:t>
      </w:r>
      <w:r w:rsidRPr="005B4061">
        <w:rPr>
          <w:rStyle w:val="StyleBoldUnderline"/>
          <w:rFonts w:ascii="Georgia" w:hAnsi="Georgia"/>
        </w:rPr>
        <w:t>agreement with</w:t>
      </w:r>
      <w:r w:rsidRPr="005B4061">
        <w:rPr>
          <w:rFonts w:ascii="Georgia" w:hAnsi="Georgia"/>
        </w:rPr>
        <w:t xml:space="preserve"> either </w:t>
      </w:r>
      <w:r w:rsidRPr="005B4061">
        <w:rPr>
          <w:rStyle w:val="StyleBoldUnderline"/>
          <w:rFonts w:ascii="Georgia" w:hAnsi="Georgia"/>
        </w:rPr>
        <w:t>Japan</w:t>
      </w:r>
      <w:r w:rsidRPr="005B4061">
        <w:rPr>
          <w:rFonts w:ascii="Georgia" w:hAnsi="Georgia"/>
        </w:rPr>
        <w:t xml:space="preserve"> or the UK </w:t>
      </w:r>
      <w:r w:rsidRPr="005B4061">
        <w:rPr>
          <w:rStyle w:val="StyleBoldUnderline"/>
          <w:rFonts w:ascii="Georgia" w:hAnsi="Georgia"/>
        </w:rPr>
        <w:t>would be to allow the US to tap into the expertise of the researchers in that country. Some of the</w:t>
      </w:r>
      <w:r w:rsidRPr="005B4061">
        <w:rPr>
          <w:rFonts w:ascii="Georgia" w:hAnsi="Georgia"/>
        </w:rPr>
        <w:t xml:space="preserve"> ocean energy </w:t>
      </w:r>
      <w:r w:rsidRPr="005B4061">
        <w:rPr>
          <w:rStyle w:val="StyleBoldUnderline"/>
          <w:rFonts w:ascii="Georgia" w:hAnsi="Georgia"/>
        </w:rPr>
        <w:t xml:space="preserve">technologies </w:t>
      </w:r>
      <w:r w:rsidRPr="005B4061">
        <w:rPr>
          <w:rFonts w:ascii="Georgia" w:hAnsi="Georgia"/>
        </w:rPr>
        <w:t xml:space="preserve">being developed </w:t>
      </w:r>
      <w:r w:rsidRPr="005B4061">
        <w:rPr>
          <w:rStyle w:val="StyleBoldUnderline"/>
          <w:rFonts w:ascii="Georgia" w:hAnsi="Georgia"/>
        </w:rPr>
        <w:t>overseas could have</w:t>
      </w:r>
      <w:r w:rsidRPr="005B4061">
        <w:rPr>
          <w:rFonts w:ascii="Georgia" w:hAnsi="Georgia"/>
        </w:rPr>
        <w:t xml:space="preserve"> important </w:t>
      </w:r>
      <w:r w:rsidRPr="005B4061">
        <w:rPr>
          <w:rStyle w:val="StyleBoldUnderline"/>
          <w:rFonts w:ascii="Georgia" w:hAnsi="Georgia"/>
        </w:rPr>
        <w:t>applications in other industries,</w:t>
      </w:r>
      <w:r w:rsidRPr="005B4061">
        <w:rPr>
          <w:rFonts w:ascii="Georgia" w:hAnsi="Georgia"/>
        </w:rPr>
        <w:t xml:space="preserve"> such as construction and offshore drilling for oil and natural gas (in particular, the technology used to develop long pipelines needed for ocean energy could be applicable to the oil and gas industry). </w:t>
      </w:r>
      <w:r w:rsidRPr="005B4061">
        <w:rPr>
          <w:rStyle w:val="StyleBoldUnderline"/>
          <w:rFonts w:ascii="Georgia" w:hAnsi="Georgia"/>
        </w:rPr>
        <w:t>Cooperative agreements will aid US industry in maintaining a market presence</w:t>
      </w:r>
      <w:r w:rsidRPr="005B4061">
        <w:rPr>
          <w:rFonts w:ascii="Georgia" w:hAnsi="Georgia"/>
        </w:rPr>
        <w:t xml:space="preserve"> both in existing markets (offshore oil drilling) and new markets (ocean energy).</w:t>
      </w:r>
    </w:p>
    <w:p w:rsidR="00381A1B" w:rsidRPr="005B4061" w:rsidRDefault="00381A1B" w:rsidP="0093516F">
      <w:pPr>
        <w:rPr>
          <w:rFonts w:ascii="Georgia" w:hAnsi="Georgia"/>
        </w:rPr>
      </w:pPr>
    </w:p>
    <w:p w:rsidR="00381A1B" w:rsidRPr="005B4061" w:rsidRDefault="00381A1B" w:rsidP="00381A1B">
      <w:pPr>
        <w:pStyle w:val="Heading3"/>
        <w:rPr>
          <w:rFonts w:ascii="Georgia" w:hAnsi="Georgia" w:cs="Times New Roman"/>
        </w:rPr>
      </w:pPr>
      <w:r w:rsidRPr="005B4061">
        <w:rPr>
          <w:rFonts w:ascii="Georgia" w:hAnsi="Georgia" w:cs="Times New Roman"/>
        </w:rPr>
        <w:lastRenderedPageBreak/>
        <w:t>Tech Ready</w:t>
      </w:r>
    </w:p>
    <w:p w:rsidR="00381A1B" w:rsidRPr="005B4061" w:rsidRDefault="00381A1B" w:rsidP="00381A1B">
      <w:pPr>
        <w:rPr>
          <w:rFonts w:ascii="Georgia" w:hAnsi="Georgia"/>
        </w:rPr>
      </w:pPr>
    </w:p>
    <w:p w:rsidR="00381A1B" w:rsidRPr="005B4061" w:rsidRDefault="00381A1B" w:rsidP="00381A1B">
      <w:pPr>
        <w:pStyle w:val="Heading4"/>
        <w:rPr>
          <w:rFonts w:ascii="Georgia" w:hAnsi="Georgia" w:cs="Times New Roman"/>
        </w:rPr>
      </w:pPr>
      <w:proofErr w:type="spellStart"/>
      <w:r w:rsidRPr="005B4061">
        <w:rPr>
          <w:rFonts w:ascii="Georgia" w:hAnsi="Georgia" w:cs="Times New Roman"/>
        </w:rPr>
        <w:t>Squo</w:t>
      </w:r>
      <w:proofErr w:type="spellEnd"/>
      <w:r w:rsidRPr="005B4061">
        <w:rPr>
          <w:rFonts w:ascii="Georgia" w:hAnsi="Georgia" w:cs="Times New Roman"/>
        </w:rPr>
        <w:t xml:space="preserve"> solves OTEC</w:t>
      </w:r>
    </w:p>
    <w:p w:rsidR="00381A1B" w:rsidRPr="005B4061" w:rsidRDefault="00381A1B" w:rsidP="00381A1B">
      <w:pPr>
        <w:rPr>
          <w:rFonts w:ascii="Georgia" w:hAnsi="Georgia"/>
        </w:rPr>
      </w:pPr>
      <w:proofErr w:type="spellStart"/>
      <w:r w:rsidRPr="005B4061">
        <w:rPr>
          <w:rFonts w:ascii="Georgia" w:hAnsi="Georgia"/>
        </w:rPr>
        <w:t>Muralidharan</w:t>
      </w:r>
      <w:proofErr w:type="spellEnd"/>
      <w:r w:rsidRPr="005B4061">
        <w:rPr>
          <w:rFonts w:ascii="Georgia" w:hAnsi="Georgia"/>
        </w:rPr>
        <w:t xml:space="preserve"> 2012 (</w:t>
      </w:r>
      <w:proofErr w:type="spellStart"/>
      <w:r w:rsidRPr="005B4061">
        <w:rPr>
          <w:rFonts w:ascii="Georgia" w:hAnsi="Georgia"/>
        </w:rPr>
        <w:t>Shylesh</w:t>
      </w:r>
      <w:proofErr w:type="spellEnd"/>
      <w:r w:rsidRPr="005B4061">
        <w:rPr>
          <w:rFonts w:ascii="Georgia" w:hAnsi="Georgia"/>
        </w:rPr>
        <w:t xml:space="preserve"> Master of Science in Engineering and Management at Pondicherry University – Mechanical Engineering school. “Assessment of Ocean Thermal Energy Conversion” 2012 Massachusetts Institute of Technology Archives.pdf .accessed 6/29/14 .</w:t>
      </w:r>
      <w:proofErr w:type="spellStart"/>
      <w:r w:rsidRPr="005B4061">
        <w:rPr>
          <w:rFonts w:ascii="Georgia" w:hAnsi="Georgia"/>
        </w:rPr>
        <w:t>nt</w:t>
      </w:r>
      <w:proofErr w:type="spellEnd"/>
      <w:r w:rsidRPr="005B4061">
        <w:rPr>
          <w:rFonts w:ascii="Georgia" w:hAnsi="Georgia"/>
        </w:rPr>
        <w:t>)</w:t>
      </w:r>
    </w:p>
    <w:p w:rsidR="00381A1B" w:rsidRPr="005B4061" w:rsidRDefault="00381A1B" w:rsidP="00381A1B">
      <w:pPr>
        <w:rPr>
          <w:rFonts w:ascii="Georgia" w:hAnsi="Georgia"/>
        </w:rPr>
      </w:pPr>
      <w:r w:rsidRPr="005B4061">
        <w:rPr>
          <w:rStyle w:val="Emphasis"/>
          <w:rFonts w:ascii="Georgia" w:hAnsi="Georgia"/>
        </w:rPr>
        <w:t>The technology attracted scientists and economists alike in the 1970s</w:t>
      </w:r>
      <w:r w:rsidRPr="005B4061">
        <w:rPr>
          <w:rFonts w:ascii="Georgia" w:hAnsi="Georgia"/>
        </w:rPr>
        <w:t xml:space="preserve"> as the "next big thing" in renewable energy, due to the spike in oil prices, but fell out of favor a couple of decades later due to oil's resurgence as the predominant fuel of the world. </w:t>
      </w:r>
      <w:r w:rsidRPr="005B4061">
        <w:rPr>
          <w:rStyle w:val="Emphasis"/>
          <w:rFonts w:ascii="Georgia" w:hAnsi="Georgia"/>
        </w:rPr>
        <w:t>In the recent years, the renewed push to adopt the technology is more a sustainable one.</w:t>
      </w:r>
      <w:r w:rsidRPr="005B4061">
        <w:rPr>
          <w:rFonts w:ascii="Georgia" w:hAnsi="Georgia"/>
        </w:rPr>
        <w:t xml:space="preserve"> Currently </w:t>
      </w:r>
      <w:r w:rsidRPr="005B4061">
        <w:rPr>
          <w:rStyle w:val="Emphasis"/>
          <w:rFonts w:ascii="Georgia" w:hAnsi="Georgia"/>
        </w:rPr>
        <w:t>there are several attempts across the world to reinvigorate this technology,</w:t>
      </w:r>
      <w:r w:rsidRPr="005B4061">
        <w:rPr>
          <w:rFonts w:ascii="Georgia" w:hAnsi="Georgia"/>
        </w:rPr>
        <w:t xml:space="preserve"> which are at different stages of fruition. This report is a meta-analysis to look at ocean thermal technology with a systems perspective and offer directions to those who are looking at investing in this technology. It might require several continued and in-depth studies subsequent to this one, before this technology can be considered as a preferred source of base load in geographically favorable locations. 1.1</w:t>
      </w:r>
      <w:proofErr w:type="gramStart"/>
      <w:r w:rsidRPr="005B4061">
        <w:rPr>
          <w:rFonts w:ascii="Georgia" w:hAnsi="Georgia"/>
        </w:rPr>
        <w:t>.Objective</w:t>
      </w:r>
      <w:proofErr w:type="gramEnd"/>
      <w:r w:rsidRPr="005B4061">
        <w:rPr>
          <w:rFonts w:ascii="Georgia" w:hAnsi="Georgia"/>
        </w:rPr>
        <w:t xml:space="preserve">, Scope and Methodology OTEC's technical and economic viability as a reliable base load electricity supply has been validated by several engineering evaluations in the past including the experimental work performed at different government laboratories. Some of the initial apprehensions were around low cycle efficiency, disproportionate cost estimates compared to value derived from the technology, lack of potential as a comprehensive solution to national energy problems and of course the most significant factor of them all, capital-intensiveness. Recent studies and demonstrations by industry, government and academia have attempted to put things in perspective but the technology has always been affected by commercialization issues. </w:t>
      </w:r>
      <w:r w:rsidRPr="005B4061">
        <w:rPr>
          <w:rStyle w:val="Emphasis"/>
          <w:rFonts w:ascii="Georgia" w:hAnsi="Georgia"/>
        </w:rPr>
        <w:t>The lack of an operational prototype of the technology for most part of the last two decades has been due to the lack of commitment</w:t>
      </w:r>
      <w:r w:rsidRPr="005B4061">
        <w:rPr>
          <w:rFonts w:ascii="Georgia" w:hAnsi="Georgia"/>
        </w:rPr>
        <w:t xml:space="preserve"> on the part of government or the private sector to invest and build a demonstration plant, </w:t>
      </w:r>
      <w:r w:rsidRPr="005B4061">
        <w:rPr>
          <w:rStyle w:val="Emphasis"/>
          <w:rFonts w:ascii="Georgia" w:hAnsi="Georgia"/>
        </w:rPr>
        <w:t>except for some recent news on the industry taking concrete steps ahead1 such as the Lockheed Martin-Makai Ocean Engineering I0MW pilot plant in Hawaii and the recent Memorandum of Understanding between Ocean Thermal Energy Corporation and the Bahamian government to build commercial plants</w:t>
      </w:r>
      <w:r w:rsidRPr="005B4061">
        <w:rPr>
          <w:rFonts w:ascii="Georgia" w:hAnsi="Georgia"/>
        </w:rPr>
        <w:t>4. There have been projects in the past which have addressed specific challenges with OTEC implementation but there is yet no single project that comprehensively addresses the full range of issues for large-scale deployment of this technology.</w:t>
      </w:r>
    </w:p>
    <w:p w:rsidR="00AE7027" w:rsidRPr="005B4061" w:rsidRDefault="00AE7027" w:rsidP="00381A1B">
      <w:pPr>
        <w:rPr>
          <w:rFonts w:ascii="Georgia" w:hAnsi="Georgia"/>
        </w:rPr>
      </w:pPr>
    </w:p>
    <w:p w:rsidR="00AE7027" w:rsidRPr="005B4061" w:rsidRDefault="00AE7027" w:rsidP="00381A1B">
      <w:pPr>
        <w:rPr>
          <w:rFonts w:ascii="Georgia" w:hAnsi="Georgia"/>
        </w:rPr>
      </w:pPr>
    </w:p>
    <w:p w:rsidR="009D1D22" w:rsidRPr="005B4061" w:rsidRDefault="009D1D22" w:rsidP="009D1D22">
      <w:pPr>
        <w:pStyle w:val="Heading3"/>
        <w:rPr>
          <w:rFonts w:ascii="Georgia" w:hAnsi="Georgia" w:cs="Times New Roman"/>
        </w:rPr>
      </w:pPr>
      <w:r w:rsidRPr="005B4061">
        <w:rPr>
          <w:rFonts w:ascii="Georgia" w:hAnsi="Georgia" w:cs="Times New Roman"/>
        </w:rPr>
        <w:lastRenderedPageBreak/>
        <w:t>Location Solvency</w:t>
      </w:r>
    </w:p>
    <w:p w:rsidR="009D1D22" w:rsidRPr="005B4061" w:rsidRDefault="009D1D22" w:rsidP="00381A1B">
      <w:pPr>
        <w:rPr>
          <w:rFonts w:ascii="Georgia" w:hAnsi="Georgia"/>
        </w:rPr>
      </w:pPr>
    </w:p>
    <w:p w:rsidR="009D1D22" w:rsidRPr="005B4061" w:rsidRDefault="009D1D22" w:rsidP="00AE7027">
      <w:pPr>
        <w:pStyle w:val="Heading4"/>
        <w:rPr>
          <w:rFonts w:ascii="Georgia" w:hAnsi="Georgia" w:cs="Times New Roman"/>
        </w:rPr>
      </w:pPr>
      <w:r w:rsidRPr="005B4061">
        <w:rPr>
          <w:rFonts w:ascii="Georgia" w:hAnsi="Georgia" w:cs="Times New Roman"/>
        </w:rPr>
        <w:t>Japanese islands are suitable to solve OTEC</w:t>
      </w:r>
      <w:r w:rsidRPr="005B4061">
        <w:rPr>
          <w:rFonts w:ascii="Georgia" w:hAnsi="Georgia" w:cs="Times New Roman"/>
        </w:rPr>
        <w:br/>
      </w:r>
      <w:r w:rsidRPr="005B4061">
        <w:rPr>
          <w:rStyle w:val="StyleStyleBold12pt"/>
          <w:rFonts w:ascii="Georgia" w:hAnsi="Georgia" w:cs="Times New Roman"/>
        </w:rPr>
        <w:t>Uchida ‘83</w:t>
      </w:r>
      <w:r w:rsidRPr="005B4061">
        <w:rPr>
          <w:rFonts w:ascii="Georgia" w:hAnsi="Georgia" w:cs="Times New Roman"/>
        </w:rPr>
        <w:t>(Richard, Southwest Fisheries Center Honolulu Laboratory, National Marine Fisheries Service, August, “Summary of pertinent biological characteristics of potential ocean thermal energy conversion (OTEC) sites in the Pacific Ocean”)</w:t>
      </w:r>
    </w:p>
    <w:p w:rsidR="009D1D22" w:rsidRPr="005B4061" w:rsidRDefault="009D1D22" w:rsidP="009D1D22">
      <w:pPr>
        <w:rPr>
          <w:rFonts w:ascii="Georgia" w:hAnsi="Georgia"/>
        </w:rPr>
      </w:pPr>
      <w:r w:rsidRPr="005B4061">
        <w:rPr>
          <w:rFonts w:ascii="Georgia" w:hAnsi="Georgia"/>
        </w:rPr>
        <w:t xml:space="preserve">Although </w:t>
      </w:r>
      <w:r w:rsidRPr="005B4061">
        <w:rPr>
          <w:rStyle w:val="StyleBoldUnderline"/>
          <w:rFonts w:ascii="Georgia" w:hAnsi="Georgia"/>
        </w:rPr>
        <w:t>the Japanese islands are</w:t>
      </w:r>
      <w:r w:rsidRPr="005B4061">
        <w:rPr>
          <w:rFonts w:ascii="Georgia" w:hAnsi="Georgia"/>
        </w:rPr>
        <w:t xml:space="preserve"> well north of </w:t>
      </w:r>
      <w:proofErr w:type="spellStart"/>
      <w:proofErr w:type="gramStart"/>
      <w:r w:rsidRPr="005B4061">
        <w:rPr>
          <w:rFonts w:ascii="Georgia" w:hAnsi="Georgia"/>
        </w:rPr>
        <w:t>lat</w:t>
      </w:r>
      <w:proofErr w:type="spellEnd"/>
      <w:r w:rsidRPr="005B4061">
        <w:rPr>
          <w:rFonts w:ascii="Georgia" w:hAnsi="Georgia"/>
        </w:rPr>
        <w:t xml:space="preserve"> .</w:t>
      </w:r>
      <w:proofErr w:type="gramEnd"/>
      <w:r w:rsidRPr="005B4061">
        <w:rPr>
          <w:rFonts w:ascii="Georgia" w:hAnsi="Georgia"/>
        </w:rPr>
        <w:t xml:space="preserve"> 20°N and outside the tropical zone where the ocean thermal resources can be found year round, they are </w:t>
      </w:r>
      <w:r w:rsidRPr="005B4061">
        <w:rPr>
          <w:rStyle w:val="StyleBoldUnderline"/>
          <w:rFonts w:ascii="Georgia" w:hAnsi="Georgia"/>
        </w:rPr>
        <w:t>strategically located</w:t>
      </w:r>
      <w:r w:rsidRPr="005B4061">
        <w:rPr>
          <w:rFonts w:ascii="Georgia" w:hAnsi="Georgia"/>
        </w:rPr>
        <w:t xml:space="preserve">, </w:t>
      </w:r>
      <w:r w:rsidRPr="005B4061">
        <w:rPr>
          <w:rStyle w:val="StyleBoldUnderline"/>
          <w:rFonts w:ascii="Georgia" w:hAnsi="Georgia"/>
        </w:rPr>
        <w:t xml:space="preserve">because the </w:t>
      </w:r>
      <w:proofErr w:type="spellStart"/>
      <w:r w:rsidRPr="005B4061">
        <w:rPr>
          <w:rStyle w:val="StyleBoldUnderline"/>
          <w:rFonts w:ascii="Georgia" w:hAnsi="Georgia"/>
        </w:rPr>
        <w:t>Kuroshio</w:t>
      </w:r>
      <w:proofErr w:type="spellEnd"/>
      <w:r w:rsidRPr="005B4061">
        <w:rPr>
          <w:rStyle w:val="StyleBoldUnderline"/>
          <w:rFonts w:ascii="Georgia" w:hAnsi="Georgia"/>
        </w:rPr>
        <w:t xml:space="preserve"> constantly brings a large amount of thermal energy in the form of warm surface water from the tropics</w:t>
      </w:r>
      <w:r w:rsidRPr="005B4061">
        <w:rPr>
          <w:rFonts w:ascii="Georgia" w:hAnsi="Georgia"/>
        </w:rPr>
        <w:t xml:space="preserve"> . Oceanographic studies indicate that the Pacific coast of Japan is bathed by the </w:t>
      </w:r>
      <w:proofErr w:type="spellStart"/>
      <w:r w:rsidRPr="005B4061">
        <w:rPr>
          <w:rStyle w:val="StyleBoldUnderline"/>
          <w:rFonts w:ascii="Georgia" w:hAnsi="Georgia"/>
        </w:rPr>
        <w:t>Kuroshio</w:t>
      </w:r>
      <w:proofErr w:type="spellEnd"/>
      <w:r w:rsidRPr="005B4061">
        <w:rPr>
          <w:rFonts w:ascii="Georgia" w:hAnsi="Georgia"/>
        </w:rPr>
        <w:t xml:space="preserve"> which </w:t>
      </w:r>
      <w:r w:rsidRPr="005B4061">
        <w:rPr>
          <w:rStyle w:val="StyleBoldUnderline"/>
          <w:rFonts w:ascii="Georgia" w:hAnsi="Georgia"/>
        </w:rPr>
        <w:t>brings sufficient</w:t>
      </w:r>
      <w:r w:rsidRPr="005B4061">
        <w:rPr>
          <w:rFonts w:ascii="Georgia" w:hAnsi="Georgia"/>
        </w:rPr>
        <w:t>ly</w:t>
      </w:r>
      <w:r w:rsidRPr="005B4061">
        <w:rPr>
          <w:rStyle w:val="StyleBoldUnderline"/>
          <w:rFonts w:ascii="Georgia" w:hAnsi="Georgia"/>
        </w:rPr>
        <w:t xml:space="preserve"> warm surface temperature</w:t>
      </w:r>
      <w:r w:rsidRPr="005B4061">
        <w:rPr>
          <w:rFonts w:ascii="Georgia" w:hAnsi="Georgia"/>
        </w:rPr>
        <w:t xml:space="preserve"> (28OC) </w:t>
      </w:r>
      <w:r w:rsidRPr="005B4061">
        <w:rPr>
          <w:rStyle w:val="StyleBoldUnderline"/>
          <w:rFonts w:ascii="Georgia" w:hAnsi="Georgia"/>
        </w:rPr>
        <w:t>and has cold water</w:t>
      </w:r>
      <w:r w:rsidRPr="005B4061">
        <w:rPr>
          <w:rFonts w:ascii="Georgia" w:hAnsi="Georgia"/>
        </w:rPr>
        <w:t xml:space="preserve"> that can be obtained from 790-111 for the needed AT. Homma et </w:t>
      </w:r>
      <w:proofErr w:type="gramStart"/>
      <w:r w:rsidRPr="005B4061">
        <w:rPr>
          <w:rFonts w:ascii="Georgia" w:hAnsi="Georgia"/>
        </w:rPr>
        <w:t>al .</w:t>
      </w:r>
      <w:proofErr w:type="gramEnd"/>
      <w:r w:rsidRPr="005B4061">
        <w:rPr>
          <w:rFonts w:ascii="Georgia" w:hAnsi="Georgia"/>
        </w:rPr>
        <w:t xml:space="preserve"> (1979) </w:t>
      </w:r>
      <w:r w:rsidRPr="005B4061">
        <w:rPr>
          <w:rStyle w:val="StyleBoldUnderline"/>
          <w:rFonts w:ascii="Georgia" w:hAnsi="Georgia"/>
        </w:rPr>
        <w:t>considered five sites for OTEC development off Japan</w:t>
      </w:r>
      <w:r w:rsidRPr="005B4061">
        <w:rPr>
          <w:rFonts w:ascii="Georgia" w:hAnsi="Georgia"/>
        </w:rPr>
        <w:t xml:space="preserve">. These were at </w:t>
      </w:r>
      <w:proofErr w:type="spellStart"/>
      <w:r w:rsidRPr="005B4061">
        <w:rPr>
          <w:rFonts w:ascii="Georgia" w:hAnsi="Georgia"/>
        </w:rPr>
        <w:t>Iriomote</w:t>
      </w:r>
      <w:proofErr w:type="spellEnd"/>
      <w:r w:rsidRPr="005B4061">
        <w:rPr>
          <w:rFonts w:ascii="Georgia" w:hAnsi="Georgia"/>
        </w:rPr>
        <w:t xml:space="preserve"> Island, Okinawa Island, Toyama Bay, </w:t>
      </w:r>
      <w:proofErr w:type="spellStart"/>
      <w:r w:rsidRPr="005B4061">
        <w:rPr>
          <w:rFonts w:ascii="Georgia" w:hAnsi="Georgia"/>
        </w:rPr>
        <w:t>Osumi</w:t>
      </w:r>
      <w:proofErr w:type="spellEnd"/>
      <w:r w:rsidRPr="005B4061">
        <w:rPr>
          <w:rFonts w:ascii="Georgia" w:hAnsi="Georgia"/>
        </w:rPr>
        <w:t xml:space="preserve"> Islands, and the </w:t>
      </w:r>
      <w:proofErr w:type="spellStart"/>
      <w:r w:rsidRPr="005B4061">
        <w:rPr>
          <w:rFonts w:ascii="Georgia" w:hAnsi="Georgia"/>
        </w:rPr>
        <w:t>Izu</w:t>
      </w:r>
      <w:proofErr w:type="spellEnd"/>
      <w:r w:rsidRPr="005B4061">
        <w:rPr>
          <w:rFonts w:ascii="Georgia" w:hAnsi="Georgia"/>
        </w:rPr>
        <w:t xml:space="preserve"> Peninsula. Data collected from four of the sites showed maximum wind velocity ranging from 39.6 </w:t>
      </w:r>
      <w:proofErr w:type="spellStart"/>
      <w:r w:rsidRPr="005B4061">
        <w:rPr>
          <w:rFonts w:ascii="Georgia" w:hAnsi="Georgia"/>
        </w:rPr>
        <w:t>t o</w:t>
      </w:r>
      <w:proofErr w:type="spellEnd"/>
      <w:r w:rsidRPr="005B4061">
        <w:rPr>
          <w:rFonts w:ascii="Georgia" w:hAnsi="Georgia"/>
        </w:rPr>
        <w:t xml:space="preserve"> 78.6 m/sec, significant wave height varying between 8.5 and 15.0 m, and frequency of typhoons ranging from 21-40 times/year a t Toyama </w:t>
      </w:r>
      <w:proofErr w:type="spellStart"/>
      <w:r w:rsidRPr="005B4061">
        <w:rPr>
          <w:rFonts w:ascii="Georgia" w:hAnsi="Georgia"/>
        </w:rPr>
        <w:t>t o</w:t>
      </w:r>
      <w:proofErr w:type="spellEnd"/>
      <w:r w:rsidRPr="005B4061">
        <w:rPr>
          <w:rFonts w:ascii="Georgia" w:hAnsi="Georgia"/>
        </w:rPr>
        <w:t xml:space="preserve"> 41-60 times/year at </w:t>
      </w:r>
      <w:proofErr w:type="spellStart"/>
      <w:r w:rsidRPr="005B4061">
        <w:rPr>
          <w:rFonts w:ascii="Georgia" w:hAnsi="Georgia"/>
        </w:rPr>
        <w:t>Iriomote</w:t>
      </w:r>
      <w:proofErr w:type="spellEnd"/>
      <w:r w:rsidRPr="005B4061">
        <w:rPr>
          <w:rFonts w:ascii="Georgia" w:hAnsi="Georgia"/>
        </w:rPr>
        <w:t xml:space="preserve">, Okinawa, and </w:t>
      </w:r>
      <w:proofErr w:type="spellStart"/>
      <w:r w:rsidRPr="005B4061">
        <w:rPr>
          <w:rFonts w:ascii="Georgia" w:hAnsi="Georgia"/>
        </w:rPr>
        <w:t>Osumi</w:t>
      </w:r>
      <w:proofErr w:type="spellEnd"/>
      <w:r w:rsidRPr="005B4061">
        <w:rPr>
          <w:rFonts w:ascii="Georgia" w:hAnsi="Georgia"/>
        </w:rPr>
        <w:t xml:space="preserve">. </w:t>
      </w:r>
      <w:r w:rsidRPr="005B4061">
        <w:rPr>
          <w:rStyle w:val="StyleBoldUnderline"/>
          <w:rFonts w:ascii="Georgia" w:hAnsi="Georgia"/>
        </w:rPr>
        <w:t xml:space="preserve">They concluded from their studies that </w:t>
      </w:r>
      <w:proofErr w:type="spellStart"/>
      <w:r w:rsidRPr="005B4061">
        <w:rPr>
          <w:rStyle w:val="StyleBoldUnderline"/>
          <w:rFonts w:ascii="Georgia" w:hAnsi="Georgia"/>
        </w:rPr>
        <w:t>Osumi</w:t>
      </w:r>
      <w:proofErr w:type="spellEnd"/>
      <w:r w:rsidRPr="005B4061">
        <w:rPr>
          <w:rStyle w:val="StyleBoldUnderline"/>
          <w:rFonts w:ascii="Georgia" w:hAnsi="Georgia"/>
        </w:rPr>
        <w:t xml:space="preserve"> and Toyama would be most suitable</w:t>
      </w:r>
      <w:r w:rsidRPr="005B4061">
        <w:rPr>
          <w:rFonts w:ascii="Georgia" w:hAnsi="Georgia"/>
        </w:rPr>
        <w:t xml:space="preserve"> as representative sites </w:t>
      </w:r>
      <w:r w:rsidRPr="005B4061">
        <w:rPr>
          <w:rStyle w:val="StyleBoldUnderline"/>
          <w:rFonts w:ascii="Georgia" w:hAnsi="Georgia"/>
        </w:rPr>
        <w:t xml:space="preserve">for OTEC development </w:t>
      </w:r>
      <w:r w:rsidRPr="005B4061">
        <w:rPr>
          <w:rFonts w:ascii="Georgia" w:hAnsi="Georgia"/>
        </w:rPr>
        <w:t xml:space="preserve">in Japan. Homma et al. reported that the temperature profile at </w:t>
      </w:r>
      <w:proofErr w:type="spellStart"/>
      <w:r w:rsidRPr="005B4061">
        <w:rPr>
          <w:rFonts w:ascii="Georgia" w:hAnsi="Georgia"/>
        </w:rPr>
        <w:t>Osumi</w:t>
      </w:r>
      <w:proofErr w:type="spellEnd"/>
      <w:r w:rsidRPr="005B4061">
        <w:rPr>
          <w:rFonts w:ascii="Georgia" w:hAnsi="Georgia"/>
        </w:rPr>
        <w:t xml:space="preserve"> was quite different from that at Toyama. At 500 m, the temperature at </w:t>
      </w:r>
      <w:proofErr w:type="spellStart"/>
      <w:r w:rsidRPr="005B4061">
        <w:rPr>
          <w:rFonts w:ascii="Georgia" w:hAnsi="Georgia"/>
        </w:rPr>
        <w:t>Osumi</w:t>
      </w:r>
      <w:proofErr w:type="spellEnd"/>
      <w:r w:rsidRPr="005B4061">
        <w:rPr>
          <w:rFonts w:ascii="Georgia" w:hAnsi="Georgia"/>
        </w:rPr>
        <w:t xml:space="preserve"> reached 9.18OC whereas at Toyama, it was 0.35OC. </w:t>
      </w:r>
      <w:proofErr w:type="gramStart"/>
      <w:r w:rsidRPr="005B4061">
        <w:rPr>
          <w:rFonts w:ascii="Georgia" w:hAnsi="Georgia"/>
        </w:rPr>
        <w:t>depth</w:t>
      </w:r>
      <w:proofErr w:type="gramEnd"/>
      <w:r w:rsidRPr="005B4061">
        <w:rPr>
          <w:rFonts w:ascii="Georgia" w:hAnsi="Georgia"/>
        </w:rPr>
        <w:t xml:space="preserve"> was determined to be 790 m at </w:t>
      </w:r>
      <w:proofErr w:type="spellStart"/>
      <w:r w:rsidRPr="005B4061">
        <w:rPr>
          <w:rFonts w:ascii="Georgia" w:hAnsi="Georgia"/>
        </w:rPr>
        <w:t>Osumi</w:t>
      </w:r>
      <w:proofErr w:type="spellEnd"/>
      <w:r w:rsidRPr="005B4061">
        <w:rPr>
          <w:rFonts w:ascii="Georgia" w:hAnsi="Georgia"/>
        </w:rPr>
        <w:t xml:space="preserve"> and 370 m a t Toyama. Maximum mean surface temperatures 1,000 m off </w:t>
      </w:r>
      <w:proofErr w:type="spellStart"/>
      <w:r w:rsidRPr="005B4061">
        <w:rPr>
          <w:rFonts w:ascii="Georgia" w:hAnsi="Georgia"/>
        </w:rPr>
        <w:t>Osumi</w:t>
      </w:r>
      <w:proofErr w:type="spellEnd"/>
      <w:r w:rsidRPr="005B4061">
        <w:rPr>
          <w:rFonts w:ascii="Georgia" w:hAnsi="Georgia"/>
        </w:rPr>
        <w:t xml:space="preserve"> and Toyama are shown in Figure 5. The optimum cold-water intake Minimum and. </w:t>
      </w:r>
      <w:r w:rsidRPr="005B4061">
        <w:rPr>
          <w:rStyle w:val="StyleBoldUnderline"/>
          <w:rFonts w:ascii="Georgia" w:hAnsi="Georgia"/>
        </w:rPr>
        <w:t xml:space="preserve">In addition to developing OTEC facilities to satisfy their own power needs, the Japanese are also vitally cognizant of the market in technology transfer , particularly along oil-dependent Pacific islands where AT'S are excellent all year long and deep cold water is available </w:t>
      </w:r>
      <w:proofErr w:type="spellStart"/>
      <w:r w:rsidRPr="005B4061">
        <w:rPr>
          <w:rStyle w:val="StyleBoldUnderline"/>
          <w:rFonts w:ascii="Georgia" w:hAnsi="Georgia"/>
        </w:rPr>
        <w:t>nearshore</w:t>
      </w:r>
      <w:proofErr w:type="spellEnd"/>
      <w:r w:rsidRPr="005B4061">
        <w:rPr>
          <w:rFonts w:ascii="Georgia" w:hAnsi="Georgia"/>
        </w:rPr>
        <w:t xml:space="preserve">. In 1979, Tokyo Electric Power Services Company, Ltd. began work on a 100 kW “experimental confirmation" closed cycle plant sited on the island of Nauru. This plant was a research facility for testing heat exchangers (H. Pennington, DPED, pers. </w:t>
      </w:r>
      <w:proofErr w:type="spellStart"/>
      <w:r w:rsidRPr="005B4061">
        <w:rPr>
          <w:rFonts w:ascii="Georgia" w:hAnsi="Georgia"/>
        </w:rPr>
        <w:t>commun</w:t>
      </w:r>
      <w:proofErr w:type="spellEnd"/>
      <w:r w:rsidRPr="005B4061">
        <w:rPr>
          <w:rFonts w:ascii="Georgia" w:hAnsi="Georgia"/>
        </w:rPr>
        <w:t xml:space="preserve">., September 15, 1982). </w:t>
      </w:r>
    </w:p>
    <w:p w:rsidR="009D1D22" w:rsidRPr="005B4061" w:rsidRDefault="009D1D22" w:rsidP="009D1D22">
      <w:pPr>
        <w:rPr>
          <w:rFonts w:ascii="Georgia" w:hAnsi="Georgia"/>
        </w:rPr>
      </w:pPr>
    </w:p>
    <w:p w:rsidR="009D1D22" w:rsidRPr="005B4061" w:rsidRDefault="00B1799A" w:rsidP="00B1799A">
      <w:pPr>
        <w:pStyle w:val="Heading2"/>
        <w:rPr>
          <w:rFonts w:ascii="Georgia" w:hAnsi="Georgia" w:cs="Times New Roman"/>
        </w:rPr>
      </w:pPr>
      <w:r w:rsidRPr="005B4061">
        <w:rPr>
          <w:rFonts w:ascii="Georgia" w:hAnsi="Georgia" w:cs="Times New Roman"/>
        </w:rPr>
        <w:lastRenderedPageBreak/>
        <w:t>States CP</w:t>
      </w:r>
    </w:p>
    <w:p w:rsidR="00B1799A" w:rsidRPr="005B4061" w:rsidRDefault="00B1799A" w:rsidP="00B1799A">
      <w:pPr>
        <w:rPr>
          <w:rFonts w:ascii="Georgia" w:hAnsi="Georgia"/>
        </w:rPr>
      </w:pPr>
    </w:p>
    <w:p w:rsidR="00381A1B" w:rsidRPr="005B4061" w:rsidRDefault="007A3D07" w:rsidP="00816976">
      <w:pPr>
        <w:pStyle w:val="Heading3"/>
        <w:rPr>
          <w:rFonts w:ascii="Georgia" w:hAnsi="Georgia" w:cs="Times New Roman"/>
        </w:rPr>
      </w:pPr>
      <w:r w:rsidRPr="005B4061">
        <w:rPr>
          <w:rFonts w:ascii="Georgia" w:hAnsi="Georgia" w:cs="Times New Roman"/>
        </w:rPr>
        <w:lastRenderedPageBreak/>
        <w:t xml:space="preserve">Hawaii </w:t>
      </w:r>
      <w:r w:rsidR="00B1799A" w:rsidRPr="005B4061">
        <w:rPr>
          <w:rFonts w:ascii="Georgia" w:hAnsi="Georgia" w:cs="Times New Roman"/>
        </w:rPr>
        <w:t xml:space="preserve">1NC </w:t>
      </w:r>
      <w:r w:rsidRPr="005B4061">
        <w:rPr>
          <w:rFonts w:ascii="Georgia" w:hAnsi="Georgia" w:cs="Times New Roman"/>
        </w:rPr>
        <w:t xml:space="preserve">Shell </w:t>
      </w:r>
    </w:p>
    <w:p w:rsidR="007A3D07" w:rsidRPr="005B4061" w:rsidRDefault="007A3D07" w:rsidP="00402C9C">
      <w:pPr>
        <w:pStyle w:val="Heading4"/>
        <w:rPr>
          <w:rFonts w:ascii="Georgia" w:hAnsi="Georgia" w:cs="Times New Roman"/>
        </w:rPr>
      </w:pPr>
      <w:r w:rsidRPr="005B4061">
        <w:rPr>
          <w:rFonts w:ascii="Georgia" w:hAnsi="Georgia" w:cs="Times New Roman"/>
        </w:rPr>
        <w:t xml:space="preserve">Text: </w:t>
      </w:r>
      <w:r w:rsidR="00606E56" w:rsidRPr="005B4061">
        <w:rPr>
          <w:rFonts w:ascii="Georgia" w:hAnsi="Georgia" w:cs="Times New Roman"/>
        </w:rPr>
        <w:t>The Government of Hawaii should provide a production tax credit for Ocean Thermal Energy Conversion technology modeled on the federal production tax credit.</w:t>
      </w:r>
      <w:r w:rsidR="00606E56" w:rsidRPr="005B4061">
        <w:rPr>
          <w:rFonts w:ascii="Georgia" w:hAnsi="Georgia" w:cs="Times New Roman"/>
        </w:rPr>
        <w:t xml:space="preserve"> </w:t>
      </w:r>
      <w:r w:rsidRPr="005B4061">
        <w:rPr>
          <w:rFonts w:ascii="Georgia" w:hAnsi="Georgia" w:cs="Times New Roman"/>
        </w:rPr>
        <w:t>The Government of Hawaii should increase funding to the Natural Energy Laboratory of Hawaii Authority for research and development of Ocean Thermal Energy Conversion technology and provide grants to companies to test Ocean Thermal Energy Conversion facilities offshore.</w:t>
      </w:r>
      <w:r w:rsidR="00F14422" w:rsidRPr="005B4061">
        <w:rPr>
          <w:rFonts w:ascii="Georgia" w:hAnsi="Georgia" w:cs="Times New Roman"/>
        </w:rPr>
        <w:t xml:space="preserve">  The Government of Hawaii should demonstrate Ocean Thermal Energy Conversion</w:t>
      </w:r>
    </w:p>
    <w:p w:rsidR="007A3D07" w:rsidRPr="005B4061" w:rsidRDefault="007A3D07" w:rsidP="007A3D07">
      <w:pPr>
        <w:rPr>
          <w:rFonts w:ascii="Georgia" w:hAnsi="Georgia"/>
        </w:rPr>
      </w:pPr>
      <w:bookmarkStart w:id="0" w:name="_GoBack"/>
      <w:bookmarkEnd w:id="0"/>
    </w:p>
    <w:p w:rsidR="007A3D07" w:rsidRPr="005B4061" w:rsidRDefault="007A3D07" w:rsidP="007A3D07">
      <w:pPr>
        <w:pStyle w:val="Heading4"/>
        <w:rPr>
          <w:rFonts w:ascii="Georgia" w:hAnsi="Georgia" w:cs="Times New Roman"/>
        </w:rPr>
      </w:pPr>
      <w:r w:rsidRPr="005B4061">
        <w:rPr>
          <w:rFonts w:ascii="Georgia" w:hAnsi="Georgia" w:cs="Times New Roman"/>
        </w:rPr>
        <w:t>The CP creates a commercial OTEC industry.</w:t>
      </w:r>
    </w:p>
    <w:p w:rsidR="00816976" w:rsidRPr="005B4061" w:rsidRDefault="00816976" w:rsidP="00816976">
      <w:pPr>
        <w:rPr>
          <w:rFonts w:ascii="Georgia" w:hAnsi="Georgia"/>
        </w:rPr>
      </w:pPr>
    </w:p>
    <w:p w:rsidR="00816976" w:rsidRPr="005B4061" w:rsidRDefault="00816976" w:rsidP="00816976">
      <w:pPr>
        <w:rPr>
          <w:rStyle w:val="StyleStyleBold12pt"/>
          <w:rFonts w:ascii="Georgia" w:hAnsi="Georgia"/>
        </w:rPr>
      </w:pPr>
      <w:r w:rsidRPr="005B4061">
        <w:rPr>
          <w:rStyle w:val="StyleStyleBold12pt"/>
          <w:rFonts w:ascii="Georgia" w:hAnsi="Georgia"/>
        </w:rPr>
        <w:t>Patel 2k8</w:t>
      </w:r>
    </w:p>
    <w:p w:rsidR="007A3D07" w:rsidRPr="005B4061" w:rsidRDefault="00816976" w:rsidP="007A3D07">
      <w:pPr>
        <w:rPr>
          <w:rFonts w:ascii="Georgia" w:hAnsi="Georgia"/>
        </w:rPr>
      </w:pPr>
      <w:r w:rsidRPr="005B4061">
        <w:rPr>
          <w:rFonts w:ascii="Georgia" w:hAnsi="Georgia"/>
        </w:rPr>
        <w:t>(</w:t>
      </w:r>
      <w:proofErr w:type="spellStart"/>
      <w:r w:rsidR="007A3D07" w:rsidRPr="005B4061">
        <w:rPr>
          <w:rFonts w:ascii="Georgia" w:hAnsi="Georgia"/>
        </w:rPr>
        <w:t>Rusi</w:t>
      </w:r>
      <w:proofErr w:type="spellEnd"/>
      <w:r w:rsidR="007A3D07" w:rsidRPr="005B4061">
        <w:rPr>
          <w:rFonts w:ascii="Georgia" w:hAnsi="Georgia"/>
        </w:rPr>
        <w:t xml:space="preserve"> Patel, 5/4/2008. </w:t>
      </w:r>
      <w:proofErr w:type="gramStart"/>
      <w:r w:rsidR="007A3D07" w:rsidRPr="005B4061">
        <w:rPr>
          <w:rFonts w:ascii="Georgia" w:hAnsi="Georgia"/>
        </w:rPr>
        <w:t>Vice president of KEMA's energy efficiency and renewable energy programs.</w:t>
      </w:r>
      <w:proofErr w:type="gramEnd"/>
      <w:r w:rsidR="007A3D07" w:rsidRPr="005B4061">
        <w:rPr>
          <w:rFonts w:ascii="Georgia" w:hAnsi="Georgia"/>
        </w:rPr>
        <w:t xml:space="preserve"> </w:t>
      </w:r>
      <w:proofErr w:type="gramStart"/>
      <w:r w:rsidR="007A3D07" w:rsidRPr="005B4061">
        <w:rPr>
          <w:rFonts w:ascii="Georgia" w:hAnsi="Georgia"/>
        </w:rPr>
        <w:t xml:space="preserve">“OTEC and Wave Energy Technologies in Hawaii,” </w:t>
      </w:r>
      <w:hyperlink r:id="rId33" w:history="1">
        <w:r w:rsidR="007A3D07" w:rsidRPr="005B4061">
          <w:rPr>
            <w:rStyle w:val="Hyperlink"/>
            <w:rFonts w:ascii="Georgia" w:hAnsi="Georgia"/>
          </w:rPr>
          <w:t>http://webberenergyblog.blogspot.com/2008/05/otec-and-wave-energy-technologies-in.html</w:t>
        </w:r>
      </w:hyperlink>
      <w:r w:rsidR="007A3D07" w:rsidRPr="005B4061">
        <w:rPr>
          <w:rFonts w:ascii="Georgia" w:hAnsi="Georgia"/>
        </w:rPr>
        <w:t>.</w:t>
      </w:r>
      <w:r w:rsidRPr="005B4061">
        <w:rPr>
          <w:rFonts w:ascii="Georgia" w:hAnsi="Georgia"/>
        </w:rPr>
        <w:t>)</w:t>
      </w:r>
      <w:proofErr w:type="gramEnd"/>
    </w:p>
    <w:p w:rsidR="007A3D07" w:rsidRPr="005B4061" w:rsidRDefault="007A3D07" w:rsidP="007A3D07">
      <w:pPr>
        <w:rPr>
          <w:rFonts w:ascii="Georgia" w:hAnsi="Georgia"/>
          <w:u w:val="single"/>
        </w:rPr>
      </w:pPr>
      <w:r w:rsidRPr="005B4061">
        <w:rPr>
          <w:rFonts w:ascii="Georgia" w:hAnsi="Georgia"/>
          <w:u w:val="single"/>
        </w:rPr>
        <w:t>From environmental and economically standpoints, the feasibility of OTEC systems and wave energy technologies is still unclear</w:t>
      </w:r>
      <w:r w:rsidRPr="005B4061">
        <w:rPr>
          <w:rFonts w:ascii="Georgia" w:hAnsi="Georgia"/>
          <w:sz w:val="16"/>
          <w:szCs w:val="20"/>
        </w:rPr>
        <w:t xml:space="preserve">. As with any new technology that must be implemented on a large scale, this is to be expected. </w:t>
      </w:r>
      <w:r w:rsidRPr="005B4061">
        <w:rPr>
          <w:rFonts w:ascii="Georgia" w:hAnsi="Georgia"/>
          <w:u w:val="single"/>
        </w:rPr>
        <w:t>Producing tens or hundreds of megawatts of power in the oceans is a daunting task that requires years of experimentation and cost-benefit analysis</w:t>
      </w:r>
      <w:r w:rsidRPr="005B4061">
        <w:rPr>
          <w:rFonts w:ascii="Georgia" w:hAnsi="Georgia"/>
        </w:rPr>
        <w:t xml:space="preserve">. </w:t>
      </w:r>
      <w:r w:rsidRPr="005B4061">
        <w:rPr>
          <w:rFonts w:ascii="Georgia" w:hAnsi="Georgia"/>
          <w:sz w:val="16"/>
          <w:szCs w:val="20"/>
        </w:rPr>
        <w:t>Yet, from a technical standpoint</w:t>
      </w:r>
      <w:r w:rsidRPr="005B4061">
        <w:rPr>
          <w:rFonts w:ascii="Georgia" w:hAnsi="Georgia"/>
        </w:rPr>
        <w:t xml:space="preserve">, </w:t>
      </w:r>
      <w:r w:rsidRPr="005B4061">
        <w:rPr>
          <w:rFonts w:ascii="Georgia" w:hAnsi="Georgia"/>
          <w:u w:val="single"/>
        </w:rPr>
        <w:t xml:space="preserve">OTEC systems and the discussed wave energy technologies present themselves as technically feasible alternatives for applications in the state of Hawaii. Hawaii’s large wave heights and underwater temperature differences allow the state of Hawaii to utilize OTEC </w:t>
      </w:r>
      <w:r w:rsidRPr="005B4061">
        <w:rPr>
          <w:rFonts w:ascii="Georgia" w:hAnsi="Georgia"/>
          <w:sz w:val="16"/>
          <w:szCs w:val="20"/>
        </w:rPr>
        <w:t xml:space="preserve">and wave energies at their advantage, </w:t>
      </w:r>
      <w:r w:rsidRPr="005B4061">
        <w:rPr>
          <w:rFonts w:ascii="Georgia" w:hAnsi="Georgia"/>
          <w:u w:val="single"/>
        </w:rPr>
        <w:t>if state government so chooses</w:t>
      </w:r>
      <w:r w:rsidRPr="005B4061">
        <w:rPr>
          <w:rFonts w:ascii="Georgia" w:hAnsi="Georgia"/>
          <w:sz w:val="16"/>
          <w:szCs w:val="20"/>
        </w:rPr>
        <w:t>. As large and overwhelming as the ocean is, so too is the economic and engineering task of designing large offshore and onshore ocean energy power plants</w:t>
      </w:r>
      <w:r w:rsidRPr="005B4061">
        <w:rPr>
          <w:rFonts w:ascii="Georgia" w:hAnsi="Georgia"/>
        </w:rPr>
        <w:t xml:space="preserve">. </w:t>
      </w:r>
      <w:r w:rsidRPr="005B4061">
        <w:rPr>
          <w:rFonts w:ascii="Georgia" w:hAnsi="Georgia"/>
          <w:u w:val="single"/>
        </w:rPr>
        <w:t xml:space="preserve">In order for Hawaii to meet its goals of 20% renewable fuels by 2020 and 70% of its energy mix from renewable by 2030, the state government should first provide for access to federal waters where companies like </w:t>
      </w:r>
      <w:proofErr w:type="spellStart"/>
      <w:r w:rsidRPr="005B4061">
        <w:rPr>
          <w:rFonts w:ascii="Georgia" w:hAnsi="Georgia"/>
          <w:u w:val="single"/>
        </w:rPr>
        <w:t>Finavera</w:t>
      </w:r>
      <w:proofErr w:type="spellEnd"/>
      <w:r w:rsidRPr="005B4061">
        <w:rPr>
          <w:rFonts w:ascii="Georgia" w:hAnsi="Georgia"/>
          <w:u w:val="single"/>
        </w:rPr>
        <w:t xml:space="preserve"> Renewables and CETO can test their products year round.</w:t>
      </w:r>
      <w:r w:rsidRPr="005B4061">
        <w:rPr>
          <w:rFonts w:ascii="Georgia" w:hAnsi="Georgia"/>
        </w:rPr>
        <w:t xml:space="preserve"> </w:t>
      </w:r>
      <w:r w:rsidRPr="005B4061">
        <w:rPr>
          <w:rFonts w:ascii="Georgia" w:hAnsi="Georgia"/>
          <w:sz w:val="16"/>
          <w:szCs w:val="20"/>
        </w:rPr>
        <w:t>This is the first and most crucial step towards launching any large scale ocean energy system within the Hawaiian Islands.</w:t>
      </w:r>
      <w:r w:rsidRPr="005B4061">
        <w:rPr>
          <w:rFonts w:ascii="Georgia" w:hAnsi="Georgia"/>
        </w:rPr>
        <w:t xml:space="preserve">  </w:t>
      </w:r>
      <w:r w:rsidRPr="005B4061">
        <w:rPr>
          <w:rFonts w:ascii="Georgia" w:hAnsi="Georgia"/>
          <w:sz w:val="16"/>
          <w:szCs w:val="20"/>
        </w:rPr>
        <w:t xml:space="preserve">Secondly, a cap and trade system or carbon tax would not be suitable for Hawaii because its electricity mix is far different from the rest of the U.S. Given that 33% of Hawaii’s electricity comes from petroleum, rising crude oil prices is in itself a wakeup call for the alternative energy capabilities that Hawaii possesses. The </w:t>
      </w:r>
      <w:r w:rsidRPr="005B4061">
        <w:rPr>
          <w:rFonts w:ascii="Georgia" w:hAnsi="Georgia"/>
          <w:u w:val="single"/>
        </w:rPr>
        <w:t>money</w:t>
      </w:r>
      <w:r w:rsidRPr="005B4061">
        <w:rPr>
          <w:rFonts w:ascii="Georgia" w:hAnsi="Georgia"/>
          <w:sz w:val="16"/>
          <w:szCs w:val="20"/>
        </w:rPr>
        <w:t xml:space="preserve"> spent on a cap and trade system or carbon tax </w:t>
      </w:r>
      <w:r w:rsidRPr="005B4061">
        <w:rPr>
          <w:rFonts w:ascii="Georgia" w:hAnsi="Georgia"/>
          <w:u w:val="single"/>
        </w:rPr>
        <w:t>could</w:t>
      </w:r>
      <w:r w:rsidRPr="005B4061">
        <w:rPr>
          <w:rFonts w:ascii="Georgia" w:hAnsi="Georgia"/>
          <w:sz w:val="16"/>
          <w:szCs w:val="20"/>
        </w:rPr>
        <w:t xml:space="preserve"> more aptly </w:t>
      </w:r>
      <w:r w:rsidRPr="005B4061">
        <w:rPr>
          <w:rFonts w:ascii="Georgia" w:hAnsi="Georgia"/>
          <w:u w:val="single"/>
        </w:rPr>
        <w:t>be spent on grants for testing</w:t>
      </w:r>
      <w:r w:rsidRPr="005B4061">
        <w:rPr>
          <w:rFonts w:ascii="Georgia" w:hAnsi="Georgia"/>
          <w:sz w:val="16"/>
          <w:szCs w:val="20"/>
        </w:rPr>
        <w:t xml:space="preserve"> on federal lands or </w:t>
      </w:r>
      <w:r w:rsidRPr="005B4061">
        <w:rPr>
          <w:rFonts w:ascii="Georgia" w:hAnsi="Georgia"/>
          <w:u w:val="single"/>
        </w:rPr>
        <w:t>offshore</w:t>
      </w:r>
      <w:r w:rsidRPr="005B4061">
        <w:rPr>
          <w:rFonts w:ascii="Georgia" w:hAnsi="Georgia"/>
          <w:sz w:val="16"/>
          <w:szCs w:val="20"/>
        </w:rPr>
        <w:t xml:space="preserve">. </w:t>
      </w:r>
      <w:r w:rsidRPr="005B4061">
        <w:rPr>
          <w:rFonts w:ascii="Georgia" w:hAnsi="Georgia"/>
          <w:u w:val="single"/>
        </w:rPr>
        <w:t xml:space="preserve">Money spent increasing the efficiencies of these ocean technologies will pay for </w:t>
      </w:r>
      <w:proofErr w:type="gramStart"/>
      <w:r w:rsidRPr="005B4061">
        <w:rPr>
          <w:rFonts w:ascii="Georgia" w:hAnsi="Georgia"/>
          <w:u w:val="single"/>
        </w:rPr>
        <w:t>itself</w:t>
      </w:r>
      <w:proofErr w:type="gramEnd"/>
      <w:r w:rsidRPr="005B4061">
        <w:rPr>
          <w:rFonts w:ascii="Georgia" w:hAnsi="Georgia"/>
          <w:u w:val="single"/>
        </w:rPr>
        <w:t>, given that ocean energy power plants rely on large scale production in order to be cost-effective</w:t>
      </w:r>
      <w:r w:rsidRPr="005B4061">
        <w:rPr>
          <w:rFonts w:ascii="Georgia" w:hAnsi="Georgia"/>
          <w:sz w:val="16"/>
          <w:szCs w:val="20"/>
        </w:rPr>
        <w:t>. Finally,</w:t>
      </w:r>
      <w:r w:rsidRPr="005B4061">
        <w:rPr>
          <w:rFonts w:ascii="Georgia" w:hAnsi="Georgia"/>
        </w:rPr>
        <w:t xml:space="preserve"> </w:t>
      </w:r>
      <w:r w:rsidRPr="005B4061">
        <w:rPr>
          <w:rFonts w:ascii="Georgia" w:hAnsi="Georgia"/>
          <w:sz w:val="16"/>
          <w:szCs w:val="20"/>
        </w:rPr>
        <w:t>the state of Hawaii should cut down, not punish its producers, on its electricity generation from petroleum in order to create market incentives for other alternative technologies</w:t>
      </w:r>
      <w:r w:rsidRPr="005B4061">
        <w:rPr>
          <w:rFonts w:ascii="Georgia" w:hAnsi="Georgia"/>
        </w:rPr>
        <w:t xml:space="preserve">. </w:t>
      </w:r>
      <w:r w:rsidRPr="005B4061">
        <w:rPr>
          <w:rFonts w:ascii="Georgia" w:hAnsi="Georgia"/>
          <w:sz w:val="16"/>
          <w:szCs w:val="20"/>
        </w:rPr>
        <w:t>The truth of the matter is that ocean energy technologies are at least five to ten years away from being cost effective, therefore, it is imperative to allow these technologies to mature and then blossom when the time is apt. In the meantime, more cost-effective technologies like solar and geothermal should be given incentives to grow. Heavy incentives and tax rebates should be given for installed solar capacity on homes and buildings so that Hawaii can reduce its dependency on fossil fuels</w:t>
      </w:r>
      <w:r w:rsidRPr="005B4061">
        <w:rPr>
          <w:rFonts w:ascii="Georgia" w:hAnsi="Georgia"/>
        </w:rPr>
        <w:t xml:space="preserve">. </w:t>
      </w:r>
      <w:r w:rsidRPr="005B4061">
        <w:rPr>
          <w:rFonts w:ascii="Georgia" w:hAnsi="Georgia"/>
          <w:u w:val="single"/>
        </w:rPr>
        <w:t>By allowing different parts of the alternative energy industry to</w:t>
      </w:r>
      <w:r w:rsidRPr="005B4061">
        <w:rPr>
          <w:rFonts w:ascii="Georgia" w:hAnsi="Georgia"/>
        </w:rPr>
        <w:t xml:space="preserve"> </w:t>
      </w:r>
      <w:r w:rsidRPr="005B4061">
        <w:rPr>
          <w:rFonts w:ascii="Georgia" w:hAnsi="Georgia"/>
          <w:u w:val="single"/>
        </w:rPr>
        <w:t>grow with the newly revived OTEC and wave industries, the state of Hawaii can economically make its way towards 70% renewable energy by 2030 and 100% renewable in the future.</w:t>
      </w:r>
    </w:p>
    <w:p w:rsidR="007A3D07" w:rsidRPr="005B4061" w:rsidRDefault="007A3D07" w:rsidP="007A3D07">
      <w:pPr>
        <w:rPr>
          <w:rFonts w:ascii="Georgia" w:hAnsi="Georgia"/>
        </w:rPr>
      </w:pPr>
    </w:p>
    <w:p w:rsidR="007A3D07" w:rsidRPr="005B4061" w:rsidRDefault="007A3D07" w:rsidP="007A3D07">
      <w:pPr>
        <w:pStyle w:val="Heading4"/>
        <w:rPr>
          <w:rFonts w:ascii="Georgia" w:hAnsi="Georgia" w:cs="Times New Roman"/>
        </w:rPr>
      </w:pPr>
      <w:r w:rsidRPr="005B4061">
        <w:rPr>
          <w:rFonts w:ascii="Georgia" w:hAnsi="Georgia" w:cs="Times New Roman"/>
        </w:rPr>
        <w:t>Hawaii can provide a PTC for alternative energy.</w:t>
      </w:r>
    </w:p>
    <w:p w:rsidR="00606E56" w:rsidRPr="005B4061" w:rsidRDefault="00606E56" w:rsidP="00606E56">
      <w:pPr>
        <w:rPr>
          <w:rFonts w:ascii="Georgia" w:hAnsi="Georgia"/>
        </w:rPr>
      </w:pPr>
    </w:p>
    <w:p w:rsidR="007A3D07" w:rsidRPr="005B4061" w:rsidRDefault="007A3D07" w:rsidP="007A3D07">
      <w:pPr>
        <w:rPr>
          <w:rFonts w:ascii="Georgia" w:hAnsi="Georgia"/>
        </w:rPr>
      </w:pPr>
      <w:r w:rsidRPr="005B4061">
        <w:rPr>
          <w:rFonts w:ascii="Georgia" w:hAnsi="Georgia"/>
        </w:rPr>
        <w:t xml:space="preserve">Warren </w:t>
      </w:r>
      <w:proofErr w:type="spellStart"/>
      <w:r w:rsidRPr="005B4061">
        <w:rPr>
          <w:rFonts w:ascii="Georgia" w:hAnsi="Georgia"/>
        </w:rPr>
        <w:t>Bollmeier</w:t>
      </w:r>
      <w:proofErr w:type="spellEnd"/>
      <w:r w:rsidRPr="005B4061">
        <w:rPr>
          <w:rFonts w:ascii="Georgia" w:hAnsi="Georgia"/>
        </w:rPr>
        <w:t xml:space="preserve">, 11/28/2003. </w:t>
      </w:r>
      <w:proofErr w:type="spellStart"/>
      <w:proofErr w:type="gramStart"/>
      <w:r w:rsidRPr="005B4061">
        <w:rPr>
          <w:rFonts w:ascii="Georgia" w:hAnsi="Georgia"/>
        </w:rPr>
        <w:t>dBA</w:t>
      </w:r>
      <w:proofErr w:type="spellEnd"/>
      <w:proofErr w:type="gramEnd"/>
      <w:r w:rsidRPr="005B4061">
        <w:rPr>
          <w:rFonts w:ascii="Georgia" w:hAnsi="Georgia"/>
        </w:rPr>
        <w:t xml:space="preserve"> WSB-Hawaii. </w:t>
      </w:r>
      <w:proofErr w:type="gramStart"/>
      <w:r w:rsidRPr="005B4061">
        <w:rPr>
          <w:rFonts w:ascii="Georgia" w:hAnsi="Georgia"/>
        </w:rPr>
        <w:t>“Study of Renewable and Unconventional Energy in Hawaii,” WSB Hawaii, http://www.hawaiienergypolicy.hawaii.edu/summit/renewables3pg.pdf.</w:t>
      </w:r>
      <w:proofErr w:type="gramEnd"/>
    </w:p>
    <w:p w:rsidR="007A3D07" w:rsidRPr="005B4061" w:rsidRDefault="007A3D07" w:rsidP="007A3D07">
      <w:pPr>
        <w:rPr>
          <w:rFonts w:ascii="Georgia" w:hAnsi="Georgia"/>
        </w:rPr>
      </w:pPr>
      <w:r w:rsidRPr="005B4061">
        <w:rPr>
          <w:rFonts w:ascii="Georgia" w:hAnsi="Georgia"/>
          <w:u w:val="single"/>
        </w:rPr>
        <w:t>Incentives serve to create a stronger market pull for renewables by lowering the installation costs of projects</w:t>
      </w:r>
      <w:r w:rsidRPr="005B4061">
        <w:rPr>
          <w:rFonts w:ascii="Georgia" w:hAnsi="Georgia"/>
        </w:rPr>
        <w:t xml:space="preserve">. </w:t>
      </w:r>
      <w:r w:rsidRPr="005B4061">
        <w:rPr>
          <w:rFonts w:ascii="Georgia" w:hAnsi="Georgia"/>
          <w:sz w:val="16"/>
          <w:szCs w:val="20"/>
        </w:rPr>
        <w:t>The approach on this study was to evaluate the impacts of</w:t>
      </w:r>
      <w:r w:rsidRPr="005B4061">
        <w:rPr>
          <w:rFonts w:ascii="Georgia" w:hAnsi="Georgia"/>
        </w:rPr>
        <w:t xml:space="preserve"> </w:t>
      </w:r>
      <w:r w:rsidRPr="005B4061">
        <w:rPr>
          <w:rFonts w:ascii="Georgia" w:hAnsi="Georgia"/>
          <w:u w:val="single"/>
        </w:rPr>
        <w:t>a $4M/year incentive fund, which would be paid for by the taxpayer</w:t>
      </w:r>
      <w:r w:rsidRPr="005B4061">
        <w:rPr>
          <w:rFonts w:ascii="Georgia" w:hAnsi="Georgia"/>
        </w:rPr>
        <w:t xml:space="preserve">.  </w:t>
      </w:r>
      <w:r w:rsidRPr="005B4061">
        <w:rPr>
          <w:rFonts w:ascii="Georgia" w:hAnsi="Georgia"/>
          <w:sz w:val="16"/>
          <w:szCs w:val="20"/>
        </w:rPr>
        <w:t>This fund</w:t>
      </w:r>
      <w:r w:rsidRPr="005B4061">
        <w:rPr>
          <w:rFonts w:ascii="Georgia" w:hAnsi="Georgia"/>
        </w:rPr>
        <w:t xml:space="preserve"> </w:t>
      </w:r>
      <w:r w:rsidRPr="005B4061">
        <w:rPr>
          <w:rFonts w:ascii="Georgia" w:hAnsi="Georgia"/>
          <w:u w:val="single"/>
        </w:rPr>
        <w:t>could be used to</w:t>
      </w:r>
      <w:r w:rsidRPr="005B4061">
        <w:rPr>
          <w:rFonts w:ascii="Georgia" w:hAnsi="Georgia"/>
        </w:rPr>
        <w:t xml:space="preserve">: </w:t>
      </w:r>
      <w:r w:rsidRPr="005B4061">
        <w:rPr>
          <w:rFonts w:ascii="Georgia" w:hAnsi="Georgia"/>
          <w:sz w:val="16"/>
          <w:szCs w:val="20"/>
        </w:rPr>
        <w:t>Pay for the market reform adders discussed above;</w:t>
      </w:r>
      <w:r w:rsidRPr="005B4061">
        <w:rPr>
          <w:rFonts w:ascii="Georgia" w:hAnsi="Georgia"/>
        </w:rPr>
        <w:t xml:space="preserve"> </w:t>
      </w:r>
      <w:r w:rsidRPr="005B4061">
        <w:rPr>
          <w:rFonts w:ascii="Georgia" w:hAnsi="Georgia"/>
          <w:u w:val="single"/>
        </w:rPr>
        <w:t xml:space="preserve">Pay for a state Production Tax Credit (PTC) to </w:t>
      </w:r>
      <w:r w:rsidRPr="005B4061">
        <w:rPr>
          <w:rFonts w:ascii="Georgia" w:hAnsi="Georgia"/>
          <w:b/>
          <w:u w:val="single"/>
        </w:rPr>
        <w:t>mirror the federal PTC</w:t>
      </w:r>
      <w:r w:rsidRPr="005B4061">
        <w:rPr>
          <w:rFonts w:ascii="Georgia" w:hAnsi="Georgia"/>
          <w:u w:val="single"/>
        </w:rPr>
        <w:t xml:space="preserve">, which effectively pays projects via a tax credit to the </w:t>
      </w:r>
      <w:r w:rsidRPr="005B4061">
        <w:rPr>
          <w:rFonts w:ascii="Georgia" w:hAnsi="Georgia"/>
          <w:u w:val="single"/>
        </w:rPr>
        <w:lastRenderedPageBreak/>
        <w:t>investors approximately 1.8 cents/kWh for the electricity actually delivered during the first 10 years of the projects</w:t>
      </w:r>
      <w:r w:rsidRPr="005B4061">
        <w:rPr>
          <w:rFonts w:ascii="Georgia" w:hAnsi="Georgia"/>
        </w:rPr>
        <w:t xml:space="preserve">; </w:t>
      </w:r>
      <w:r w:rsidRPr="005B4061">
        <w:rPr>
          <w:rFonts w:ascii="Georgia" w:hAnsi="Georgia"/>
          <w:sz w:val="16"/>
          <w:szCs w:val="20"/>
        </w:rPr>
        <w:t>Enhance the state tax credit law to increase or remove the CAP (currently at $250K) on 20% tax credit for commercial wind and 35% tax credit for solar projects; and Expand the credit to include certain biomass technologies.</w:t>
      </w:r>
      <w:r w:rsidRPr="005B4061">
        <w:rPr>
          <w:rFonts w:ascii="Georgia" w:hAnsi="Georgia"/>
        </w:rPr>
        <w:t xml:space="preserve"> </w:t>
      </w:r>
      <w:r w:rsidRPr="005B4061">
        <w:rPr>
          <w:rFonts w:ascii="Georgia" w:hAnsi="Georgia"/>
          <w:u w:val="single"/>
        </w:rPr>
        <w:t>Qualitatively, it would appear that a 2 cent adder or a state PTC would accelerate implementation by 2 to 5 years</w:t>
      </w:r>
      <w:r w:rsidRPr="005B4061">
        <w:rPr>
          <w:rFonts w:ascii="Georgia" w:hAnsi="Georgia"/>
        </w:rPr>
        <w:t xml:space="preserve">, </w:t>
      </w:r>
      <w:r w:rsidRPr="005B4061">
        <w:rPr>
          <w:rFonts w:ascii="Georgia" w:hAnsi="Georgia"/>
          <w:sz w:val="16"/>
          <w:szCs w:val="20"/>
        </w:rPr>
        <w:t>depending on the technology.</w:t>
      </w:r>
    </w:p>
    <w:p w:rsidR="007A3D07" w:rsidRPr="005B4061" w:rsidRDefault="007A3D07" w:rsidP="007A3D07">
      <w:pPr>
        <w:rPr>
          <w:rFonts w:ascii="Georgia" w:hAnsi="Georgia"/>
        </w:rPr>
      </w:pPr>
    </w:p>
    <w:p w:rsidR="007A3D07" w:rsidRPr="005B4061" w:rsidRDefault="007A3D07" w:rsidP="007A3D07">
      <w:pPr>
        <w:pStyle w:val="Heading4"/>
        <w:rPr>
          <w:rFonts w:ascii="Georgia" w:hAnsi="Georgia" w:cs="Times New Roman"/>
        </w:rPr>
      </w:pPr>
      <w:r w:rsidRPr="005B4061">
        <w:rPr>
          <w:rFonts w:ascii="Georgia" w:hAnsi="Georgia" w:cs="Times New Roman"/>
        </w:rPr>
        <w:t>Hawaii has the best environment for OTEC.</w:t>
      </w:r>
    </w:p>
    <w:p w:rsidR="00606E56" w:rsidRPr="005B4061" w:rsidRDefault="00606E56" w:rsidP="00606E56">
      <w:pPr>
        <w:rPr>
          <w:rFonts w:ascii="Georgia" w:hAnsi="Georgia"/>
        </w:rPr>
      </w:pPr>
    </w:p>
    <w:p w:rsidR="007A3D07" w:rsidRPr="005B4061" w:rsidRDefault="007A3D07" w:rsidP="007A3D07">
      <w:pPr>
        <w:rPr>
          <w:rFonts w:ascii="Georgia" w:hAnsi="Georgia"/>
        </w:rPr>
      </w:pPr>
      <w:proofErr w:type="spellStart"/>
      <w:r w:rsidRPr="005B4061">
        <w:rPr>
          <w:rFonts w:ascii="Georgia" w:hAnsi="Georgia"/>
        </w:rPr>
        <w:t>Kaui’i</w:t>
      </w:r>
      <w:proofErr w:type="spellEnd"/>
      <w:r w:rsidRPr="005B4061">
        <w:rPr>
          <w:rFonts w:ascii="Georgia" w:hAnsi="Georgia"/>
        </w:rPr>
        <w:t xml:space="preserve"> Island Utility Cooperative, 3/21/2005. “3.0 Renewable Energy Technology Options,” Renewable Energy Technology Assessments, </w:t>
      </w:r>
      <w:hyperlink r:id="rId34" w:history="1">
        <w:r w:rsidRPr="005B4061">
          <w:rPr>
            <w:rStyle w:val="Hyperlink"/>
            <w:rFonts w:ascii="Georgia" w:hAnsi="Georgia"/>
          </w:rPr>
          <w:t>http://www.kiuc.coop/pdf/KIUC%20RE%20Final%20Report%203%20-%20Tech%20Options.pdf</w:t>
        </w:r>
      </w:hyperlink>
      <w:r w:rsidRPr="005B4061">
        <w:rPr>
          <w:rFonts w:ascii="Georgia" w:hAnsi="Georgia"/>
        </w:rPr>
        <w:t xml:space="preserve">. </w:t>
      </w:r>
    </w:p>
    <w:p w:rsidR="007A3D07" w:rsidRPr="005B4061" w:rsidRDefault="007A3D07" w:rsidP="007A3D07">
      <w:pPr>
        <w:rPr>
          <w:rFonts w:ascii="Georgia" w:hAnsi="Georgia"/>
        </w:rPr>
      </w:pPr>
      <w:r w:rsidRPr="005B4061">
        <w:rPr>
          <w:rFonts w:ascii="Georgia" w:hAnsi="Georgia"/>
          <w:u w:val="single"/>
        </w:rPr>
        <w:t>Several demonstration plants are currently under development, and these should result in significantly more detailed and reliable cost and performance information</w:t>
      </w:r>
      <w:r w:rsidRPr="005B4061">
        <w:rPr>
          <w:rFonts w:ascii="Georgia" w:hAnsi="Georgia"/>
        </w:rPr>
        <w:t xml:space="preserve"> </w:t>
      </w:r>
      <w:r w:rsidRPr="005B4061">
        <w:rPr>
          <w:rFonts w:ascii="Georgia" w:hAnsi="Georgia"/>
          <w:sz w:val="16"/>
          <w:szCs w:val="20"/>
        </w:rPr>
        <w:t>within the next five years. Commercial application of OTEC by utilities is unlikely until after this time, but</w:t>
      </w:r>
      <w:r w:rsidRPr="005B4061">
        <w:rPr>
          <w:rFonts w:ascii="Georgia" w:hAnsi="Georgia"/>
        </w:rPr>
        <w:t xml:space="preserve"> </w:t>
      </w:r>
      <w:r w:rsidRPr="005B4061">
        <w:rPr>
          <w:rFonts w:ascii="Georgia" w:hAnsi="Georgia"/>
          <w:u w:val="single"/>
        </w:rPr>
        <w:t>Hawaii is then a prime candidate for OTEC. Hawaii has some of the best OTEC resources in the world</w:t>
      </w:r>
      <w:r w:rsidRPr="005B4061">
        <w:rPr>
          <w:rFonts w:ascii="Georgia" w:hAnsi="Georgia"/>
        </w:rPr>
        <w:t xml:space="preserve">. </w:t>
      </w:r>
      <w:r w:rsidRPr="005B4061">
        <w:rPr>
          <w:rFonts w:ascii="Georgia" w:hAnsi="Georgia"/>
          <w:sz w:val="16"/>
          <w:szCs w:val="20"/>
        </w:rPr>
        <w:t>Current OTEC technology is not cost completive with conventional power generation technologies; however, with continuing research and demonstration, as well as added value services such as desalination and air conditioning, this technology could become competitive in the long-term.</w:t>
      </w:r>
      <w:r w:rsidRPr="005B4061">
        <w:rPr>
          <w:rFonts w:ascii="Georgia" w:hAnsi="Georgia"/>
        </w:rPr>
        <w:t xml:space="preserve"> </w:t>
      </w:r>
      <w:r w:rsidRPr="005B4061">
        <w:rPr>
          <w:rFonts w:ascii="Georgia" w:hAnsi="Georgia"/>
          <w:u w:val="single"/>
        </w:rPr>
        <w:t>There have been no numerical estimates of the ocean thermal energy potential in Hawaii</w:t>
      </w:r>
      <w:r w:rsidRPr="005B4061">
        <w:rPr>
          <w:rFonts w:ascii="Georgia" w:hAnsi="Georgia"/>
        </w:rPr>
        <w:t xml:space="preserve">; </w:t>
      </w:r>
      <w:r w:rsidRPr="005B4061">
        <w:rPr>
          <w:rFonts w:ascii="Georgia" w:hAnsi="Georgia"/>
          <w:u w:val="single"/>
        </w:rPr>
        <w:t>however, the potential is known to be very large and could easily support all of the energy needs of the state</w:t>
      </w:r>
      <w:r w:rsidRPr="005B4061">
        <w:rPr>
          <w:rFonts w:ascii="Georgia" w:hAnsi="Georgia"/>
        </w:rPr>
        <w:t>.</w:t>
      </w:r>
      <w:r w:rsidRPr="005B4061">
        <w:rPr>
          <w:rFonts w:ascii="Georgia" w:hAnsi="Georgia"/>
          <w:sz w:val="16"/>
          <w:szCs w:val="20"/>
        </w:rPr>
        <w:t>35 Based on bathymetric data, on-shore plants could be located on the southwest and southeast coasts of Hawaii, on the south coast of Kahoolawe, and on the southeast coast of Maui.</w:t>
      </w:r>
      <w:r w:rsidRPr="005B4061">
        <w:rPr>
          <w:rFonts w:ascii="Georgia" w:hAnsi="Georgia"/>
        </w:rPr>
        <w:t xml:space="preserve"> </w:t>
      </w:r>
      <w:r w:rsidRPr="005B4061">
        <w:rPr>
          <w:rFonts w:ascii="Georgia" w:hAnsi="Georgia"/>
          <w:u w:val="single"/>
        </w:rPr>
        <w:t>Large offshore plants could be located around any of the islands</w:t>
      </w:r>
      <w:r w:rsidRPr="005B4061">
        <w:rPr>
          <w:rFonts w:ascii="Georgia" w:hAnsi="Georgia"/>
        </w:rPr>
        <w:t>.</w:t>
      </w:r>
      <w:r w:rsidRPr="005B4061">
        <w:rPr>
          <w:rFonts w:ascii="Georgia" w:hAnsi="Georgia"/>
          <w:sz w:val="16"/>
          <w:szCs w:val="20"/>
        </w:rPr>
        <w:t xml:space="preserve"> The following table summarizes the potential for OTEC in Kauai over the next 20 years.</w:t>
      </w:r>
    </w:p>
    <w:p w:rsidR="007A3D07" w:rsidRPr="005B4061" w:rsidRDefault="007A3D07" w:rsidP="007A3D07">
      <w:pPr>
        <w:rPr>
          <w:rFonts w:ascii="Georgia" w:hAnsi="Georgia"/>
        </w:rPr>
      </w:pPr>
    </w:p>
    <w:p w:rsidR="007A3D07" w:rsidRPr="005B4061" w:rsidRDefault="007A3D07" w:rsidP="007A3D07">
      <w:pPr>
        <w:pStyle w:val="Heading4"/>
        <w:rPr>
          <w:rFonts w:ascii="Georgia" w:hAnsi="Georgia" w:cs="Times New Roman"/>
        </w:rPr>
      </w:pPr>
      <w:r w:rsidRPr="005B4061">
        <w:rPr>
          <w:rFonts w:ascii="Georgia" w:hAnsi="Georgia" w:cs="Times New Roman"/>
        </w:rPr>
        <w:t>NELHA has the most expertise in OTEC research—they can facilitate commercialization.</w:t>
      </w:r>
    </w:p>
    <w:p w:rsidR="00606E56" w:rsidRPr="005B4061" w:rsidRDefault="00606E56" w:rsidP="00606E56">
      <w:pPr>
        <w:rPr>
          <w:rFonts w:ascii="Georgia" w:hAnsi="Georgia"/>
        </w:rPr>
      </w:pPr>
    </w:p>
    <w:p w:rsidR="007A3D07" w:rsidRPr="005B4061" w:rsidRDefault="007A3D07" w:rsidP="007A3D07">
      <w:pPr>
        <w:rPr>
          <w:rFonts w:ascii="Georgia" w:hAnsi="Georgia"/>
        </w:rPr>
      </w:pPr>
      <w:r w:rsidRPr="005B4061">
        <w:rPr>
          <w:rFonts w:ascii="Georgia" w:hAnsi="Georgia"/>
        </w:rPr>
        <w:t xml:space="preserve">Jennifer </w:t>
      </w:r>
      <w:proofErr w:type="spellStart"/>
      <w:r w:rsidRPr="005B4061">
        <w:rPr>
          <w:rFonts w:ascii="Georgia" w:hAnsi="Georgia"/>
        </w:rPr>
        <w:t>Josey</w:t>
      </w:r>
      <w:proofErr w:type="spellEnd"/>
      <w:r w:rsidRPr="005B4061">
        <w:rPr>
          <w:rFonts w:ascii="Georgia" w:hAnsi="Georgia"/>
        </w:rPr>
        <w:t xml:space="preserve">, January/February 2008. </w:t>
      </w:r>
      <w:proofErr w:type="gramStart"/>
      <w:r w:rsidRPr="005B4061">
        <w:rPr>
          <w:rFonts w:ascii="Georgia" w:hAnsi="Georgia"/>
        </w:rPr>
        <w:t>Corporate Communicator for the National Renewable Energy Laboratory Program Support Office.</w:t>
      </w:r>
      <w:proofErr w:type="gramEnd"/>
      <w:r w:rsidRPr="005B4061">
        <w:rPr>
          <w:rFonts w:ascii="Georgia" w:hAnsi="Georgia"/>
        </w:rPr>
        <w:t xml:space="preserve"> </w:t>
      </w:r>
      <w:proofErr w:type="gramStart"/>
      <w:r w:rsidRPr="005B4061">
        <w:rPr>
          <w:rFonts w:ascii="Georgia" w:hAnsi="Georgia"/>
        </w:rPr>
        <w:t>“Natural Energy Laboratory of Hawaii Returns to Its Energy Roots</w:t>
      </w:r>
      <w:r w:rsidRPr="005B4061">
        <w:rPr>
          <w:rFonts w:ascii="Georgia" w:hAnsi="Georgia"/>
        </w:rPr>
        <w:t xml:space="preserve">,” Conservation Update, </w:t>
      </w:r>
      <w:hyperlink r:id="rId35" w:history="1">
        <w:r w:rsidRPr="005B4061">
          <w:rPr>
            <w:rStyle w:val="Hyperlink"/>
            <w:rFonts w:ascii="Georgia" w:hAnsi="Georgia"/>
          </w:rPr>
          <w:t>http://www.eere.energy.gov/state_energy_program/feature_detail_info.cfm/fid=79/start=4</w:t>
        </w:r>
      </w:hyperlink>
      <w:r w:rsidRPr="005B4061">
        <w:rPr>
          <w:rFonts w:ascii="Georgia" w:hAnsi="Georgia"/>
        </w:rPr>
        <w:t>.</w:t>
      </w:r>
      <w:proofErr w:type="gramEnd"/>
      <w:r w:rsidRPr="005B4061">
        <w:rPr>
          <w:rFonts w:ascii="Georgia" w:hAnsi="Georgia"/>
        </w:rPr>
        <w:t xml:space="preserve"> </w:t>
      </w:r>
    </w:p>
    <w:p w:rsidR="00402C9C" w:rsidRPr="005B4061" w:rsidRDefault="00402C9C" w:rsidP="002B20A7">
      <w:pPr>
        <w:rPr>
          <w:rFonts w:ascii="Georgia" w:hAnsi="Georgia"/>
        </w:rPr>
      </w:pPr>
    </w:p>
    <w:p w:rsidR="007A3D07" w:rsidRPr="005B4061" w:rsidRDefault="007A3D07" w:rsidP="002B20A7">
      <w:pPr>
        <w:rPr>
          <w:rStyle w:val="StyleBoldUnderline"/>
          <w:rFonts w:ascii="Georgia" w:hAnsi="Georgia"/>
        </w:rPr>
      </w:pPr>
      <w:r w:rsidRPr="005B4061">
        <w:rPr>
          <w:rFonts w:ascii="Georgia" w:hAnsi="Georgia"/>
        </w:rPr>
        <w:t xml:space="preserve">With a plan in place to build roads connecting the Kona International Airport, adjacent highways, and NELHA, </w:t>
      </w:r>
      <w:r w:rsidRPr="005B4061">
        <w:rPr>
          <w:rStyle w:val="StyleBoldUnderline"/>
          <w:rFonts w:ascii="Georgia" w:hAnsi="Georgia"/>
        </w:rPr>
        <w:t>there is also a long-range vision to create an offshore OTEC</w:t>
      </w:r>
      <w:r w:rsidRPr="005B4061">
        <w:rPr>
          <w:rFonts w:ascii="Georgia" w:hAnsi="Georgia"/>
        </w:rPr>
        <w:t xml:space="preserve">. </w:t>
      </w:r>
      <w:r w:rsidRPr="005B4061">
        <w:rPr>
          <w:rStyle w:val="StyleBoldUnderline"/>
          <w:rFonts w:ascii="Georgia" w:hAnsi="Georgia"/>
        </w:rPr>
        <w:t>This new facility could produce 50-100 megawatts of electricity, millions of gallons of fresh water, and a sizeable amount of hydrogen for use in hybrid vehicles</w:t>
      </w:r>
      <w:r w:rsidRPr="005B4061">
        <w:rPr>
          <w:rFonts w:ascii="Georgia" w:hAnsi="Georgia"/>
        </w:rPr>
        <w:t xml:space="preserve">. Because three miles worth of pipes from the original OTEC infrastructure is already in place, </w:t>
      </w:r>
      <w:r w:rsidRPr="005B4061">
        <w:rPr>
          <w:rStyle w:val="StyleBoldUnderline"/>
          <w:rFonts w:ascii="Georgia" w:hAnsi="Georgia"/>
        </w:rPr>
        <w:t>NELHA's research tenants will be able to use it as a springboard for advances in renewable energy development</w:t>
      </w:r>
      <w:r w:rsidRPr="005B4061">
        <w:rPr>
          <w:rFonts w:ascii="Georgia" w:hAnsi="Georgia"/>
        </w:rPr>
        <w:t xml:space="preserve">. </w:t>
      </w:r>
      <w:r w:rsidRPr="005B4061">
        <w:rPr>
          <w:rStyle w:val="StyleBoldUnderline"/>
          <w:rFonts w:ascii="Georgia" w:hAnsi="Georgia"/>
        </w:rPr>
        <w:t>In fact, the 55-inch deep-seawater pipe was designed with future OTEC technology and experiments in mind. The Green Energy Zone has also developed economic incentives for startups considering tenancy at NELHA, including fast-track permitting, tax incentives, and favorable lease arrangements</w:t>
      </w:r>
      <w:r w:rsidRPr="005B4061">
        <w:rPr>
          <w:rFonts w:ascii="Georgia" w:hAnsi="Georgia"/>
        </w:rPr>
        <w:t xml:space="preserve">. When one considers the economic benefits NELHA has to offer, it is easy to see why </w:t>
      </w:r>
      <w:r w:rsidRPr="005B4061">
        <w:rPr>
          <w:rStyle w:val="StyleBoldUnderline"/>
          <w:rFonts w:ascii="Georgia" w:hAnsi="Georgia"/>
        </w:rPr>
        <w:t xml:space="preserve">it is an exceptional research and commercialization facility for renewable energy. </w:t>
      </w:r>
    </w:p>
    <w:p w:rsidR="007A3D07" w:rsidRPr="005B4061" w:rsidRDefault="007A3D07" w:rsidP="007A3D07">
      <w:pPr>
        <w:rPr>
          <w:rFonts w:ascii="Georgia" w:hAnsi="Georgia"/>
        </w:rPr>
      </w:pPr>
    </w:p>
    <w:p w:rsidR="007A3D07" w:rsidRPr="005B4061" w:rsidRDefault="007A3D07" w:rsidP="007A3D07">
      <w:pPr>
        <w:pStyle w:val="Heading3"/>
        <w:rPr>
          <w:rFonts w:ascii="Georgia" w:hAnsi="Georgia" w:cs="Times New Roman"/>
        </w:rPr>
      </w:pPr>
      <w:bookmarkStart w:id="1" w:name="_Toc79393681"/>
      <w:r w:rsidRPr="005B4061">
        <w:rPr>
          <w:rFonts w:ascii="Georgia" w:hAnsi="Georgia" w:cs="Times New Roman"/>
        </w:rPr>
        <w:lastRenderedPageBreak/>
        <w:t>Extensions—Hawaii Solves</w:t>
      </w:r>
      <w:bookmarkEnd w:id="1"/>
    </w:p>
    <w:p w:rsidR="007A3D07" w:rsidRPr="005B4061" w:rsidRDefault="007A3D07" w:rsidP="007A3D07">
      <w:pPr>
        <w:rPr>
          <w:rFonts w:ascii="Georgia" w:hAnsi="Georgia"/>
        </w:rPr>
      </w:pPr>
    </w:p>
    <w:p w:rsidR="007A3D07" w:rsidRPr="005B4061" w:rsidRDefault="007A3D07" w:rsidP="00402C9C">
      <w:pPr>
        <w:pStyle w:val="Heading4"/>
        <w:rPr>
          <w:rFonts w:ascii="Georgia" w:hAnsi="Georgia" w:cs="Times New Roman"/>
        </w:rPr>
      </w:pPr>
      <w:r w:rsidRPr="005B4061">
        <w:rPr>
          <w:rFonts w:ascii="Georgia" w:hAnsi="Georgia" w:cs="Times New Roman"/>
        </w:rPr>
        <w:t>Hawaii can initiate a commercial OTEC market.</w:t>
      </w:r>
    </w:p>
    <w:p w:rsidR="00606E56" w:rsidRPr="005B4061" w:rsidRDefault="00606E56" w:rsidP="00606E56">
      <w:pPr>
        <w:rPr>
          <w:rFonts w:ascii="Georgia" w:hAnsi="Georgia"/>
        </w:rPr>
      </w:pPr>
    </w:p>
    <w:p w:rsidR="00606E56" w:rsidRPr="005B4061" w:rsidRDefault="00606E56" w:rsidP="004E60B6">
      <w:pPr>
        <w:rPr>
          <w:rStyle w:val="StyleStyleBold12pt"/>
          <w:rFonts w:ascii="Georgia" w:hAnsi="Georgia"/>
        </w:rPr>
      </w:pPr>
      <w:r w:rsidRPr="005B4061">
        <w:rPr>
          <w:rStyle w:val="StyleStyleBold12pt"/>
          <w:rFonts w:ascii="Georgia" w:hAnsi="Georgia"/>
        </w:rPr>
        <w:t>Ramesh et al ‘97</w:t>
      </w:r>
    </w:p>
    <w:p w:rsidR="007A3D07" w:rsidRPr="005B4061" w:rsidRDefault="007A3D07" w:rsidP="007A3D07">
      <w:pPr>
        <w:rPr>
          <w:rFonts w:ascii="Georgia" w:hAnsi="Georgia"/>
        </w:rPr>
      </w:pPr>
      <w:r w:rsidRPr="005B4061">
        <w:rPr>
          <w:rFonts w:ascii="Georgia" w:hAnsi="Georgia"/>
        </w:rPr>
        <w:t xml:space="preserve">R. Ramesh, K </w:t>
      </w:r>
      <w:proofErr w:type="spellStart"/>
      <w:r w:rsidRPr="005B4061">
        <w:rPr>
          <w:rFonts w:ascii="Georgia" w:hAnsi="Georgia"/>
        </w:rPr>
        <w:t>Udayakumar</w:t>
      </w:r>
      <w:proofErr w:type="spellEnd"/>
      <w:r w:rsidRPr="005B4061">
        <w:rPr>
          <w:rFonts w:ascii="Georgia" w:hAnsi="Georgia"/>
        </w:rPr>
        <w:t xml:space="preserve">, and M </w:t>
      </w:r>
      <w:proofErr w:type="spellStart"/>
      <w:r w:rsidRPr="005B4061">
        <w:rPr>
          <w:rFonts w:ascii="Georgia" w:hAnsi="Georgia"/>
        </w:rPr>
        <w:t>Anandakrishnan</w:t>
      </w:r>
      <w:proofErr w:type="spellEnd"/>
      <w:r w:rsidRPr="005B4061">
        <w:rPr>
          <w:rFonts w:ascii="Georgia" w:hAnsi="Georgia"/>
        </w:rPr>
        <w:t xml:space="preserve">, 1997. Centre for Water Resources and Ocean Management Anna University, </w:t>
      </w:r>
      <w:proofErr w:type="gramStart"/>
      <w:r w:rsidRPr="005B4061">
        <w:rPr>
          <w:rFonts w:ascii="Georgia" w:hAnsi="Georgia"/>
        </w:rPr>
        <w:t>India.,</w:t>
      </w:r>
      <w:proofErr w:type="gramEnd"/>
      <w:r w:rsidRPr="005B4061">
        <w:rPr>
          <w:rFonts w:ascii="Georgia" w:hAnsi="Georgia"/>
        </w:rPr>
        <w:t xml:space="preserve"> School of Electrical and </w:t>
      </w:r>
      <w:proofErr w:type="spellStart"/>
      <w:r w:rsidRPr="005B4061">
        <w:rPr>
          <w:rFonts w:ascii="Georgia" w:hAnsi="Georgia"/>
        </w:rPr>
        <w:t>ELectronics</w:t>
      </w:r>
      <w:proofErr w:type="spellEnd"/>
      <w:r w:rsidRPr="005B4061">
        <w:rPr>
          <w:rFonts w:ascii="Georgia" w:hAnsi="Georgia"/>
        </w:rPr>
        <w:t xml:space="preserve"> Centre for Water Resources and Ocean Management Anna University, India, and Former Vice Chancellor, Anna University, Tamil Nadu State Council for higher Education. </w:t>
      </w:r>
      <w:proofErr w:type="gramStart"/>
      <w:r w:rsidRPr="005B4061">
        <w:rPr>
          <w:rFonts w:ascii="Georgia" w:hAnsi="Georgia"/>
        </w:rPr>
        <w:t>“Renewable Energy Technologies,” pg. 33.</w:t>
      </w:r>
      <w:proofErr w:type="gramEnd"/>
    </w:p>
    <w:p w:rsidR="007A3D07" w:rsidRPr="005B4061" w:rsidRDefault="007A3D07" w:rsidP="007A3D07">
      <w:pPr>
        <w:rPr>
          <w:rFonts w:ascii="Georgia" w:hAnsi="Georgia"/>
          <w:u w:val="single"/>
        </w:rPr>
      </w:pPr>
      <w:r w:rsidRPr="005B4061">
        <w:rPr>
          <w:rFonts w:ascii="Georgia" w:hAnsi="Georgia"/>
          <w:u w:val="single"/>
        </w:rPr>
        <w:t>No major institutional constraints to the utilization of OTEC have been identified</w:t>
      </w:r>
      <w:r w:rsidRPr="005B4061">
        <w:rPr>
          <w:rFonts w:ascii="Georgia" w:hAnsi="Georgia"/>
        </w:rPr>
        <w:t xml:space="preserve">. </w:t>
      </w:r>
      <w:r w:rsidRPr="005B4061">
        <w:rPr>
          <w:rFonts w:ascii="Georgia" w:hAnsi="Georgia"/>
          <w:sz w:val="16"/>
          <w:szCs w:val="20"/>
        </w:rPr>
        <w:t xml:space="preserve">In the long run, unresolved technological issues.  </w:t>
      </w:r>
      <w:r w:rsidRPr="005B4061">
        <w:rPr>
          <w:rFonts w:ascii="Georgia" w:hAnsi="Georgia" w:cs="Georgia"/>
          <w:sz w:val="16"/>
          <w:szCs w:val="20"/>
        </w:rPr>
        <w:t>﻿</w:t>
      </w:r>
      <w:proofErr w:type="gramStart"/>
      <w:r w:rsidRPr="005B4061">
        <w:rPr>
          <w:rFonts w:ascii="Georgia" w:hAnsi="Georgia"/>
          <w:sz w:val="16"/>
          <w:szCs w:val="20"/>
        </w:rPr>
        <w:t>for</w:t>
      </w:r>
      <w:proofErr w:type="gramEnd"/>
      <w:r w:rsidRPr="005B4061">
        <w:rPr>
          <w:rFonts w:ascii="Georgia" w:hAnsi="Georgia"/>
          <w:sz w:val="16"/>
          <w:szCs w:val="20"/>
        </w:rPr>
        <w:t xml:space="preserve"> example, on distribution of co-products, etc., may pose significant institutional constraints. Some uncertainties relative to environmental impact and regulatory issues remain because the required quantitative measurements cannot </w:t>
      </w:r>
      <w:proofErr w:type="gramStart"/>
      <w:r w:rsidRPr="005B4061">
        <w:rPr>
          <w:rFonts w:ascii="Georgia" w:hAnsi="Georgia"/>
          <w:sz w:val="16"/>
          <w:szCs w:val="20"/>
        </w:rPr>
        <w:t>made</w:t>
      </w:r>
      <w:proofErr w:type="gramEnd"/>
      <w:r w:rsidRPr="005B4061">
        <w:rPr>
          <w:rFonts w:ascii="Georgia" w:hAnsi="Georgia"/>
          <w:sz w:val="16"/>
          <w:szCs w:val="20"/>
        </w:rPr>
        <w:t xml:space="preserve"> before construction of a pre-commercial plant. The primary issues are on the trajectories, dispersion and dilution of the seawater effluents and the character and quantity of dissolved gases in the seawater. While these potential environmental impacts must be investigated, it is believed that</w:t>
      </w:r>
      <w:r w:rsidRPr="005B4061">
        <w:rPr>
          <w:rFonts w:ascii="Georgia" w:hAnsi="Georgia"/>
        </w:rPr>
        <w:t xml:space="preserve"> </w:t>
      </w:r>
      <w:r w:rsidRPr="005B4061">
        <w:rPr>
          <w:rFonts w:ascii="Georgia" w:hAnsi="Georgia"/>
          <w:u w:val="single"/>
        </w:rPr>
        <w:t>engineering can provide cost-effective solutions.</w:t>
      </w:r>
      <w:r w:rsidRPr="005B4061">
        <w:rPr>
          <w:rFonts w:ascii="Georgia" w:hAnsi="Georgia"/>
        </w:rPr>
        <w:t xml:space="preserve"> </w:t>
      </w:r>
      <w:r w:rsidRPr="005B4061">
        <w:rPr>
          <w:rFonts w:ascii="Georgia" w:hAnsi="Georgia"/>
          <w:sz w:val="16"/>
          <w:szCs w:val="20"/>
        </w:rPr>
        <w:t>The need is for quantitative data to assess what control measures may be appropriate</w:t>
      </w:r>
      <w:r w:rsidRPr="005B4061">
        <w:rPr>
          <w:rFonts w:ascii="Georgia" w:hAnsi="Georgia"/>
        </w:rPr>
        <w:t xml:space="preserve">. </w:t>
      </w:r>
      <w:r w:rsidRPr="005B4061">
        <w:rPr>
          <w:rFonts w:ascii="Georgia" w:hAnsi="Georgia"/>
          <w:u w:val="single"/>
        </w:rPr>
        <w:t>An element of financial constraint which can be addressed institutionally through the global OTEC community</w:t>
      </w:r>
      <w:r w:rsidRPr="005B4061">
        <w:rPr>
          <w:rFonts w:ascii="Georgia" w:hAnsi="Georgia"/>
        </w:rPr>
        <w:t xml:space="preserve"> </w:t>
      </w:r>
      <w:r w:rsidRPr="005B4061">
        <w:rPr>
          <w:rFonts w:ascii="Georgia" w:hAnsi="Georgia"/>
          <w:u w:val="single"/>
        </w:rPr>
        <w:t>is</w:t>
      </w:r>
      <w:r w:rsidRPr="005B4061">
        <w:rPr>
          <w:rFonts w:ascii="Georgia" w:hAnsi="Georgia"/>
        </w:rPr>
        <w:t xml:space="preserve"> </w:t>
      </w:r>
      <w:r w:rsidRPr="005B4061">
        <w:rPr>
          <w:rFonts w:ascii="Georgia" w:hAnsi="Georgia"/>
          <w:sz w:val="16"/>
          <w:szCs w:val="20"/>
        </w:rPr>
        <w:t>in</w:t>
      </w:r>
      <w:r w:rsidRPr="005B4061">
        <w:rPr>
          <w:rFonts w:ascii="Georgia" w:hAnsi="Georgia"/>
        </w:rPr>
        <w:t xml:space="preserve"> </w:t>
      </w:r>
      <w:r w:rsidRPr="005B4061">
        <w:rPr>
          <w:rFonts w:ascii="Georgia" w:hAnsi="Georgia"/>
          <w:u w:val="single"/>
        </w:rPr>
        <w:t>the development of a self-sustaining OTEC industr</w:t>
      </w:r>
      <w:r w:rsidRPr="005B4061">
        <w:rPr>
          <w:rFonts w:ascii="Georgia" w:hAnsi="Georgia"/>
        </w:rPr>
        <w:t xml:space="preserve">y </w:t>
      </w:r>
      <w:r w:rsidRPr="005B4061">
        <w:rPr>
          <w:rFonts w:ascii="Georgia" w:hAnsi="Georgia"/>
          <w:sz w:val="16"/>
          <w:szCs w:val="20"/>
        </w:rPr>
        <w:t>to meet the substantial OTEC market potential. The Japanese have formed an OTEC group called Ocean Thermal Energy Conversion Association (OTECA) to attract this market. Efforts from the United States and the United Nations</w:t>
      </w:r>
      <w:r w:rsidRPr="005B4061">
        <w:rPr>
          <w:rFonts w:ascii="Georgia" w:hAnsi="Georgia"/>
        </w:rPr>
        <w:t xml:space="preserve"> </w:t>
      </w:r>
      <w:r w:rsidRPr="005B4061">
        <w:rPr>
          <w:rFonts w:ascii="Georgia" w:hAnsi="Georgia"/>
          <w:u w:val="single"/>
        </w:rPr>
        <w:t xml:space="preserve">must be in the form of: accelerated funding for the research and development </w:t>
      </w:r>
      <w:proofErr w:type="spellStart"/>
      <w:r w:rsidRPr="005B4061">
        <w:rPr>
          <w:rFonts w:ascii="Georgia" w:hAnsi="Georgia"/>
          <w:u w:val="single"/>
        </w:rPr>
        <w:t>programme</w:t>
      </w:r>
      <w:proofErr w:type="spellEnd"/>
      <w:r w:rsidRPr="005B4061">
        <w:rPr>
          <w:rFonts w:ascii="Georgia" w:hAnsi="Georgia"/>
          <w:u w:val="single"/>
        </w:rPr>
        <w:t xml:space="preserve"> to ensure continuing operation of the open-cycle OTEC plant in Kona</w:t>
      </w:r>
      <w:r w:rsidRPr="005B4061">
        <w:rPr>
          <w:rFonts w:ascii="Georgia" w:hAnsi="Georgia"/>
        </w:rPr>
        <w:t xml:space="preserve">, </w:t>
      </w:r>
      <w:r w:rsidRPr="005B4061">
        <w:rPr>
          <w:rFonts w:ascii="Georgia" w:hAnsi="Georgia"/>
          <w:sz w:val="16"/>
          <w:szCs w:val="20"/>
        </w:rPr>
        <w:t>Hawaii;</w:t>
      </w:r>
      <w:r w:rsidRPr="005B4061">
        <w:rPr>
          <w:rFonts w:ascii="Georgia" w:hAnsi="Georgia"/>
        </w:rPr>
        <w:t xml:space="preserve"> </w:t>
      </w:r>
      <w:r w:rsidRPr="005B4061">
        <w:rPr>
          <w:rFonts w:ascii="Georgia" w:hAnsi="Georgia"/>
          <w:u w:val="single"/>
        </w:rPr>
        <w:t>significant commitment to the construction of a pre-commercial-sized OTEC plant of I MW</w:t>
      </w:r>
      <w:r w:rsidRPr="005B4061">
        <w:rPr>
          <w:rFonts w:ascii="Georgia" w:hAnsi="Georgia"/>
        </w:rPr>
        <w:t xml:space="preserve">. </w:t>
      </w:r>
      <w:proofErr w:type="gramStart"/>
      <w:r w:rsidRPr="005B4061">
        <w:rPr>
          <w:rFonts w:ascii="Georgia" w:hAnsi="Georgia"/>
          <w:u w:val="single"/>
        </w:rPr>
        <w:t>net</w:t>
      </w:r>
      <w:proofErr w:type="gramEnd"/>
      <w:r w:rsidRPr="005B4061">
        <w:rPr>
          <w:rFonts w:ascii="Georgia" w:hAnsi="Georgia"/>
          <w:u w:val="single"/>
        </w:rPr>
        <w:t xml:space="preserve"> at. </w:t>
      </w:r>
      <w:proofErr w:type="gramStart"/>
      <w:r w:rsidRPr="005B4061">
        <w:rPr>
          <w:rFonts w:ascii="Georgia" w:hAnsi="Georgia"/>
          <w:u w:val="single"/>
        </w:rPr>
        <w:t>another</w:t>
      </w:r>
      <w:proofErr w:type="gramEnd"/>
      <w:r w:rsidRPr="005B4061">
        <w:rPr>
          <w:rFonts w:ascii="Georgia" w:hAnsi="Georgia"/>
          <w:u w:val="single"/>
        </w:rPr>
        <w:t xml:space="preserve"> appropriate site: and continued funding for the research required to remove the remaining technical impediments to the development of larger-sized plants.</w:t>
      </w:r>
      <w:r w:rsidRPr="005B4061">
        <w:rPr>
          <w:rFonts w:ascii="Georgia" w:hAnsi="Georgia"/>
          <w:sz w:val="16"/>
          <w:szCs w:val="20"/>
        </w:rPr>
        <w:t xml:space="preserve">  </w:t>
      </w:r>
      <w:r w:rsidRPr="005B4061">
        <w:rPr>
          <w:rFonts w:ascii="Georgia" w:hAnsi="Georgia" w:cs="Georgia"/>
          <w:sz w:val="16"/>
          <w:szCs w:val="20"/>
        </w:rPr>
        <w:t>﻿</w:t>
      </w:r>
      <w:r w:rsidRPr="005B4061">
        <w:rPr>
          <w:rFonts w:ascii="Georgia" w:hAnsi="Georgia"/>
          <w:sz w:val="16"/>
          <w:szCs w:val="20"/>
        </w:rPr>
        <w:t>Since OTEC is an emerging technology in its early stages,</w:t>
      </w:r>
      <w:r w:rsidRPr="005B4061">
        <w:rPr>
          <w:rFonts w:ascii="Georgia" w:hAnsi="Georgia"/>
        </w:rPr>
        <w:t xml:space="preserve"> </w:t>
      </w:r>
      <w:r w:rsidRPr="005B4061">
        <w:rPr>
          <w:rFonts w:ascii="Georgia" w:hAnsi="Georgia"/>
          <w:u w:val="single"/>
        </w:rPr>
        <w:t>no significant infrastructural constraints exist.</w:t>
      </w:r>
      <w:r w:rsidRPr="005B4061">
        <w:rPr>
          <w:rFonts w:ascii="Georgia" w:hAnsi="Georgia"/>
        </w:rPr>
        <w:t xml:space="preserve"> </w:t>
      </w:r>
      <w:r w:rsidRPr="005B4061">
        <w:rPr>
          <w:rFonts w:ascii="Georgia" w:hAnsi="Georgia"/>
          <w:u w:val="single"/>
        </w:rPr>
        <w:t>However, the global market</w:t>
      </w:r>
      <w:r w:rsidRPr="005B4061">
        <w:rPr>
          <w:rFonts w:ascii="Georgia" w:hAnsi="Georgia"/>
        </w:rPr>
        <w:t xml:space="preserve"> </w:t>
      </w:r>
      <w:r w:rsidRPr="005B4061">
        <w:rPr>
          <w:rFonts w:ascii="Georgia" w:hAnsi="Georgia"/>
          <w:sz w:val="16"/>
          <w:szCs w:val="20"/>
        </w:rPr>
        <w:t>for OTEC</w:t>
      </w:r>
      <w:r w:rsidRPr="005B4061">
        <w:rPr>
          <w:rFonts w:ascii="Georgia" w:hAnsi="Georgia"/>
        </w:rPr>
        <w:t xml:space="preserve"> </w:t>
      </w:r>
      <w:r w:rsidRPr="005B4061">
        <w:rPr>
          <w:rFonts w:ascii="Georgia" w:hAnsi="Georgia"/>
          <w:u w:val="single"/>
        </w:rPr>
        <w:t>far exceeds that of the United States</w:t>
      </w:r>
      <w:r w:rsidRPr="005B4061">
        <w:rPr>
          <w:rFonts w:ascii="Georgia" w:hAnsi="Georgia"/>
        </w:rPr>
        <w:t xml:space="preserve">, </w:t>
      </w:r>
      <w:r w:rsidRPr="005B4061">
        <w:rPr>
          <w:rFonts w:ascii="Georgia" w:hAnsi="Georgia"/>
          <w:sz w:val="16"/>
          <w:szCs w:val="20"/>
        </w:rPr>
        <w:t>and</w:t>
      </w:r>
      <w:r w:rsidRPr="005B4061">
        <w:rPr>
          <w:rFonts w:ascii="Georgia" w:hAnsi="Georgia"/>
        </w:rPr>
        <w:t xml:space="preserve"> </w:t>
      </w:r>
      <w:r w:rsidRPr="005B4061">
        <w:rPr>
          <w:rFonts w:ascii="Georgia" w:hAnsi="Georgia"/>
          <w:u w:val="single"/>
        </w:rPr>
        <w:t xml:space="preserve">penetration into the international arena remains lucrative in terms of economic benefits for developing this technology. </w:t>
      </w:r>
    </w:p>
    <w:p w:rsidR="007A3D07" w:rsidRPr="005B4061" w:rsidRDefault="007A3D07" w:rsidP="007A3D07">
      <w:pPr>
        <w:rPr>
          <w:rFonts w:ascii="Georgia" w:hAnsi="Georgia"/>
        </w:rPr>
      </w:pPr>
    </w:p>
    <w:p w:rsidR="007A3D07" w:rsidRPr="005B4061" w:rsidRDefault="007A3D07" w:rsidP="007A3D07">
      <w:pPr>
        <w:pStyle w:val="Heading4"/>
        <w:rPr>
          <w:rFonts w:ascii="Georgia" w:hAnsi="Georgia" w:cs="Times New Roman"/>
        </w:rPr>
      </w:pPr>
      <w:r w:rsidRPr="005B4061">
        <w:rPr>
          <w:rFonts w:ascii="Georgia" w:hAnsi="Georgia" w:cs="Times New Roman"/>
        </w:rPr>
        <w:t>Hawaii has empirically provided tax credits for OTEC</w:t>
      </w:r>
    </w:p>
    <w:p w:rsidR="00606E56" w:rsidRPr="005B4061" w:rsidRDefault="00606E56" w:rsidP="00606E56">
      <w:pPr>
        <w:rPr>
          <w:rFonts w:ascii="Georgia" w:hAnsi="Georgia"/>
        </w:rPr>
      </w:pPr>
    </w:p>
    <w:p w:rsidR="007A3D07" w:rsidRPr="005B4061" w:rsidRDefault="007A3D07" w:rsidP="007A3D07">
      <w:pPr>
        <w:rPr>
          <w:rFonts w:ascii="Georgia" w:hAnsi="Georgia"/>
        </w:rPr>
      </w:pPr>
      <w:r w:rsidRPr="005B4061">
        <w:rPr>
          <w:rFonts w:ascii="Georgia" w:hAnsi="Georgia"/>
        </w:rPr>
        <w:t xml:space="preserve">The Energy Report, May 2008. “Ocean Power,” Texas Comptroller of Public Reports, </w:t>
      </w:r>
      <w:hyperlink r:id="rId36" w:history="1">
        <w:r w:rsidRPr="005B4061">
          <w:rPr>
            <w:rStyle w:val="Hyperlink"/>
            <w:rFonts w:ascii="Georgia" w:hAnsi="Georgia"/>
          </w:rPr>
          <w:t>http://www.window.state.tx.us/specialrpt/energy/pdf/20-OceanPower.pdf</w:t>
        </w:r>
      </w:hyperlink>
      <w:r w:rsidRPr="005B4061">
        <w:rPr>
          <w:rFonts w:ascii="Georgia" w:hAnsi="Georgia"/>
        </w:rPr>
        <w:t xml:space="preserve">. </w:t>
      </w:r>
    </w:p>
    <w:p w:rsidR="007A3D07" w:rsidRPr="005B4061" w:rsidRDefault="007A3D07" w:rsidP="007A3D07">
      <w:pPr>
        <w:rPr>
          <w:rFonts w:ascii="Georgia" w:hAnsi="Georgia"/>
        </w:rPr>
      </w:pPr>
      <w:r w:rsidRPr="005B4061">
        <w:rPr>
          <w:rFonts w:ascii="Georgia" w:hAnsi="Georgia"/>
          <w:sz w:val="16"/>
          <w:szCs w:val="20"/>
        </w:rPr>
        <w:t>While many states are supporting research in renewable energy, only Maine, which is considered to have a high potential for tidal energy, includes any support for research into ocean (tidal) power in its eligible renewable technologies.26</w:t>
      </w:r>
      <w:r w:rsidRPr="005B4061">
        <w:rPr>
          <w:rFonts w:ascii="Georgia" w:hAnsi="Georgia"/>
        </w:rPr>
        <w:t xml:space="preserve"> </w:t>
      </w:r>
      <w:r w:rsidRPr="005B4061">
        <w:rPr>
          <w:rFonts w:ascii="Georgia" w:hAnsi="Georgia"/>
          <w:u w:val="single"/>
        </w:rPr>
        <w:t>Hawaii includes both wave energy and ocean thermal conversion in its generous 100 percent tax credit for investment in “high tech business</w:t>
      </w:r>
      <w:r w:rsidRPr="005B4061">
        <w:rPr>
          <w:rFonts w:ascii="Georgia" w:hAnsi="Georgia"/>
          <w:sz w:val="16"/>
          <w:szCs w:val="20"/>
        </w:rPr>
        <w:t>.”27</w:t>
      </w:r>
    </w:p>
    <w:p w:rsidR="007A3D07" w:rsidRPr="005B4061" w:rsidRDefault="007A3D07" w:rsidP="007A3D07">
      <w:pPr>
        <w:rPr>
          <w:rFonts w:ascii="Georgia" w:hAnsi="Georgia"/>
        </w:rPr>
      </w:pPr>
    </w:p>
    <w:p w:rsidR="007A3D07" w:rsidRPr="005B4061" w:rsidRDefault="007A3D07" w:rsidP="004E60B6">
      <w:pPr>
        <w:pStyle w:val="Heading3"/>
        <w:rPr>
          <w:rFonts w:ascii="Georgia" w:hAnsi="Georgia" w:cs="Times New Roman"/>
        </w:rPr>
      </w:pPr>
      <w:bookmarkStart w:id="2" w:name="_Toc79393682"/>
      <w:r w:rsidRPr="005B4061">
        <w:rPr>
          <w:rFonts w:ascii="Georgia" w:hAnsi="Georgia" w:cs="Times New Roman"/>
        </w:rPr>
        <w:lastRenderedPageBreak/>
        <w:t>Extensions—Hawaii Solves—Research Funding</w:t>
      </w:r>
      <w:bookmarkEnd w:id="2"/>
    </w:p>
    <w:p w:rsidR="007A3D07" w:rsidRPr="005B4061" w:rsidRDefault="007A3D07" w:rsidP="007A3D07">
      <w:pPr>
        <w:rPr>
          <w:rFonts w:ascii="Georgia" w:hAnsi="Georgia"/>
        </w:rPr>
      </w:pPr>
    </w:p>
    <w:p w:rsidR="007A3D07" w:rsidRPr="005B4061" w:rsidRDefault="007A3D07" w:rsidP="007A3D07">
      <w:pPr>
        <w:pStyle w:val="Heading4"/>
        <w:rPr>
          <w:rFonts w:ascii="Georgia" w:hAnsi="Georgia" w:cs="Times New Roman"/>
        </w:rPr>
      </w:pPr>
      <w:r w:rsidRPr="005B4061">
        <w:rPr>
          <w:rFonts w:ascii="Georgia" w:hAnsi="Georgia" w:cs="Times New Roman"/>
        </w:rPr>
        <w:t>NELHA is at the forefront of OTEC research.</w:t>
      </w:r>
    </w:p>
    <w:p w:rsidR="00606E56" w:rsidRPr="005B4061" w:rsidRDefault="00606E56" w:rsidP="00606E56">
      <w:pPr>
        <w:rPr>
          <w:rFonts w:ascii="Georgia" w:hAnsi="Georgia"/>
        </w:rPr>
      </w:pPr>
    </w:p>
    <w:p w:rsidR="007A3D07" w:rsidRPr="005B4061" w:rsidRDefault="007A3D07" w:rsidP="007A3D07">
      <w:pPr>
        <w:rPr>
          <w:rFonts w:ascii="Georgia" w:hAnsi="Georgia"/>
        </w:rPr>
      </w:pPr>
      <w:r w:rsidRPr="005B4061">
        <w:rPr>
          <w:rFonts w:ascii="Georgia" w:hAnsi="Georgia"/>
        </w:rPr>
        <w:t xml:space="preserve">Jennifer </w:t>
      </w:r>
      <w:proofErr w:type="spellStart"/>
      <w:r w:rsidRPr="005B4061">
        <w:rPr>
          <w:rFonts w:ascii="Georgia" w:hAnsi="Georgia"/>
        </w:rPr>
        <w:t>Josey</w:t>
      </w:r>
      <w:proofErr w:type="spellEnd"/>
      <w:r w:rsidRPr="005B4061">
        <w:rPr>
          <w:rFonts w:ascii="Georgia" w:hAnsi="Georgia"/>
        </w:rPr>
        <w:t xml:space="preserve">, January/February 2008. </w:t>
      </w:r>
      <w:proofErr w:type="gramStart"/>
      <w:r w:rsidRPr="005B4061">
        <w:rPr>
          <w:rFonts w:ascii="Georgia" w:hAnsi="Georgia"/>
        </w:rPr>
        <w:t>Corporate Communicator for the National Renewable Energy Laboratory Program Support Office.</w:t>
      </w:r>
      <w:proofErr w:type="gramEnd"/>
      <w:r w:rsidRPr="005B4061">
        <w:rPr>
          <w:rFonts w:ascii="Georgia" w:hAnsi="Georgia"/>
        </w:rPr>
        <w:t xml:space="preserve"> </w:t>
      </w:r>
      <w:proofErr w:type="gramStart"/>
      <w:r w:rsidRPr="005B4061">
        <w:rPr>
          <w:rFonts w:ascii="Georgia" w:hAnsi="Georgia"/>
        </w:rPr>
        <w:t xml:space="preserve">“Natural Energy Laboratory of Hawaii Returns to Its Energy Roots,” Conservation Update, </w:t>
      </w:r>
      <w:hyperlink r:id="rId37" w:history="1">
        <w:r w:rsidRPr="005B4061">
          <w:rPr>
            <w:rStyle w:val="Hyperlink"/>
            <w:rFonts w:ascii="Georgia" w:hAnsi="Georgia"/>
          </w:rPr>
          <w:t>http://www.eere.energy.gov/state_energy_program/feature_detail_info.cfm/fid=79/start=4</w:t>
        </w:r>
      </w:hyperlink>
      <w:r w:rsidRPr="005B4061">
        <w:rPr>
          <w:rFonts w:ascii="Georgia" w:hAnsi="Georgia"/>
        </w:rPr>
        <w:t>.</w:t>
      </w:r>
      <w:proofErr w:type="gramEnd"/>
      <w:r w:rsidRPr="005B4061">
        <w:rPr>
          <w:rFonts w:ascii="Georgia" w:hAnsi="Georgia"/>
        </w:rPr>
        <w:t xml:space="preserve"> </w:t>
      </w:r>
    </w:p>
    <w:p w:rsidR="007A3D07" w:rsidRPr="005B4061" w:rsidRDefault="007A3D07" w:rsidP="007A3D07">
      <w:pPr>
        <w:rPr>
          <w:rFonts w:ascii="Georgia" w:hAnsi="Georgia"/>
        </w:rPr>
      </w:pPr>
      <w:r w:rsidRPr="005B4061">
        <w:rPr>
          <w:rFonts w:ascii="Georgia" w:hAnsi="Georgia"/>
          <w:u w:val="single"/>
        </w:rPr>
        <w:t xml:space="preserve">What began as a breakthrough in a small-scale ocean thermal energy experiment 34 years ago has matured into a full-fledged commercial </w:t>
      </w:r>
      <w:proofErr w:type="gramStart"/>
      <w:r w:rsidRPr="005B4061">
        <w:rPr>
          <w:rFonts w:ascii="Georgia" w:hAnsi="Georgia"/>
          <w:u w:val="single"/>
        </w:rPr>
        <w:t>epicenter.</w:t>
      </w:r>
      <w:proofErr w:type="gramEnd"/>
      <w:r w:rsidRPr="005B4061">
        <w:rPr>
          <w:rFonts w:ascii="Georgia" w:hAnsi="Georgia"/>
        </w:rPr>
        <w:t xml:space="preserve"> </w:t>
      </w:r>
      <w:r w:rsidRPr="005B4061">
        <w:rPr>
          <w:rFonts w:ascii="Georgia" w:hAnsi="Georgia"/>
          <w:sz w:val="16"/>
          <w:szCs w:val="20"/>
        </w:rPr>
        <w:t>In response to the oil embargo in 1974,</w:t>
      </w:r>
      <w:r w:rsidRPr="005B4061">
        <w:rPr>
          <w:rFonts w:ascii="Georgia" w:hAnsi="Georgia"/>
        </w:rPr>
        <w:t xml:space="preserve"> </w:t>
      </w:r>
      <w:r w:rsidRPr="005B4061">
        <w:rPr>
          <w:rFonts w:ascii="Georgia" w:hAnsi="Georgia"/>
          <w:u w:val="single"/>
        </w:rPr>
        <w:t>the Hawaii Legislature established the</w:t>
      </w:r>
      <w:r w:rsidRPr="005B4061">
        <w:rPr>
          <w:rFonts w:ascii="Georgia" w:hAnsi="Georgia"/>
        </w:rPr>
        <w:t xml:space="preserve"> </w:t>
      </w:r>
      <w:r w:rsidRPr="005B4061">
        <w:rPr>
          <w:rFonts w:ascii="Georgia" w:hAnsi="Georgia"/>
          <w:sz w:val="16"/>
          <w:szCs w:val="20"/>
        </w:rPr>
        <w:t>Natural Energy Laboratory of Hawaii Authority</w:t>
      </w:r>
      <w:r w:rsidRPr="005B4061">
        <w:rPr>
          <w:rFonts w:ascii="Georgia" w:hAnsi="Georgia"/>
        </w:rPr>
        <w:t xml:space="preserve"> (</w:t>
      </w:r>
      <w:r w:rsidRPr="005B4061">
        <w:rPr>
          <w:rFonts w:ascii="Georgia" w:hAnsi="Georgia"/>
          <w:u w:val="single"/>
        </w:rPr>
        <w:t>NELHA</w:t>
      </w:r>
      <w:r w:rsidRPr="005B4061">
        <w:rPr>
          <w:rFonts w:ascii="Georgia" w:hAnsi="Georgia"/>
        </w:rPr>
        <w:t xml:space="preserve">) </w:t>
      </w:r>
      <w:r w:rsidRPr="005B4061">
        <w:rPr>
          <w:rFonts w:ascii="Georgia" w:hAnsi="Georgia"/>
          <w:sz w:val="16"/>
          <w:szCs w:val="20"/>
        </w:rPr>
        <w:t>on the Big Island of Hawaii to investigate alternatives.</w:t>
      </w:r>
      <w:r w:rsidRPr="005B4061">
        <w:rPr>
          <w:rFonts w:ascii="Georgia" w:hAnsi="Georgia"/>
        </w:rPr>
        <w:t xml:space="preserve"> </w:t>
      </w:r>
      <w:r w:rsidRPr="005B4061">
        <w:rPr>
          <w:rFonts w:ascii="Georgia" w:hAnsi="Georgia"/>
          <w:u w:val="single"/>
        </w:rPr>
        <w:t>As a state agency, NELHA combines research facilities and a technology park, as well as enterprise and free-trade zones</w:t>
      </w:r>
      <w:r w:rsidRPr="005B4061">
        <w:rPr>
          <w:rFonts w:ascii="Georgia" w:hAnsi="Georgia"/>
        </w:rPr>
        <w:t xml:space="preserve">. </w:t>
      </w:r>
      <w:r w:rsidRPr="005B4061">
        <w:rPr>
          <w:rFonts w:ascii="Georgia" w:hAnsi="Georgia"/>
          <w:sz w:val="16"/>
          <w:szCs w:val="20"/>
        </w:rPr>
        <w:t>The complex now stretches from the seashore to the Queen Kaahumanu Highway, occupying 870 acres bordering the Kona International Airport.</w:t>
      </w:r>
      <w:r w:rsidRPr="005B4061">
        <w:rPr>
          <w:rFonts w:ascii="Georgia" w:hAnsi="Georgia"/>
        </w:rPr>
        <w:t xml:space="preserve"> </w:t>
      </w:r>
      <w:r w:rsidRPr="005B4061">
        <w:rPr>
          <w:rFonts w:ascii="Georgia" w:hAnsi="Georgia"/>
          <w:u w:val="single"/>
        </w:rPr>
        <w:t>NELHA has established the technical baseline for ocean thermal energy and a multiplicity of uses for cold, pure, deep seawater. And it has become a prestigious center for ocean research and world trade in aquaculture products</w:t>
      </w:r>
      <w:r w:rsidRPr="005B4061">
        <w:rPr>
          <w:rFonts w:ascii="Georgia" w:hAnsi="Georgia"/>
        </w:rPr>
        <w:t xml:space="preserve">. </w:t>
      </w:r>
      <w:r w:rsidRPr="005B4061">
        <w:rPr>
          <w:rFonts w:ascii="Georgia" w:hAnsi="Georgia"/>
          <w:sz w:val="16"/>
          <w:szCs w:val="20"/>
        </w:rPr>
        <w:t xml:space="preserve">But the high energy prices that afflict Hawaii—the highest in the United States—have returned, and the state now depends on petroleum more than ever. Analysts at the Hawaii Energy Office, which manages NELHA, estimate that per year, the State of Hawaii spent $4-7 billion, with the Big Island spending $750 million, to pay for oil imports. However, the Big Island—blessed with renewable resources like geothermal, solar, ocean, hydro, and strong wind—provides abundant and diversified renewable energy potential. As a result, Hawaii business and political leaders, including Governor Linda </w:t>
      </w:r>
      <w:proofErr w:type="spellStart"/>
      <w:r w:rsidRPr="005B4061">
        <w:rPr>
          <w:rFonts w:ascii="Georgia" w:hAnsi="Georgia"/>
          <w:sz w:val="16"/>
          <w:szCs w:val="20"/>
        </w:rPr>
        <w:t>Lingle</w:t>
      </w:r>
      <w:proofErr w:type="spellEnd"/>
      <w:r w:rsidRPr="005B4061">
        <w:rPr>
          <w:rFonts w:ascii="Georgia" w:hAnsi="Georgia"/>
          <w:sz w:val="16"/>
          <w:szCs w:val="20"/>
        </w:rPr>
        <w:t xml:space="preserve">, are once again examining the extensive renewable energy resources of the Big Island of Hawaii. </w:t>
      </w:r>
    </w:p>
    <w:p w:rsidR="007A3D07" w:rsidRPr="005B4061" w:rsidRDefault="007A3D07" w:rsidP="007A3D07">
      <w:pPr>
        <w:rPr>
          <w:rFonts w:ascii="Georgia" w:hAnsi="Georgia"/>
        </w:rPr>
      </w:pPr>
    </w:p>
    <w:p w:rsidR="007A3D07" w:rsidRPr="005B4061" w:rsidRDefault="007A3D07" w:rsidP="007A3D07">
      <w:pPr>
        <w:pStyle w:val="Heading4"/>
        <w:rPr>
          <w:rFonts w:ascii="Georgia" w:hAnsi="Georgia" w:cs="Times New Roman"/>
        </w:rPr>
      </w:pPr>
      <w:r w:rsidRPr="005B4061">
        <w:rPr>
          <w:rFonts w:ascii="Georgia" w:hAnsi="Georgia" w:cs="Times New Roman"/>
        </w:rPr>
        <w:t>NELHA has been empirically successful at OTEC research.</w:t>
      </w:r>
    </w:p>
    <w:p w:rsidR="00606E56" w:rsidRPr="005B4061" w:rsidRDefault="00606E56" w:rsidP="00606E56">
      <w:pPr>
        <w:rPr>
          <w:rFonts w:ascii="Georgia" w:hAnsi="Georgia"/>
        </w:rPr>
      </w:pPr>
    </w:p>
    <w:p w:rsidR="007A3D07" w:rsidRPr="005B4061" w:rsidRDefault="007A3D07" w:rsidP="00606E56">
      <w:pPr>
        <w:rPr>
          <w:rFonts w:ascii="Georgia" w:hAnsi="Georgia"/>
        </w:rPr>
      </w:pPr>
      <w:r w:rsidRPr="005B4061">
        <w:rPr>
          <w:rFonts w:ascii="Georgia" w:hAnsi="Georgia"/>
        </w:rPr>
        <w:t xml:space="preserve">Thomas H. </w:t>
      </w:r>
      <w:proofErr w:type="gramStart"/>
      <w:r w:rsidRPr="005B4061">
        <w:rPr>
          <w:rFonts w:ascii="Georgia" w:hAnsi="Georgia"/>
        </w:rPr>
        <w:t>Daniel,</w:t>
      </w:r>
      <w:proofErr w:type="gramEnd"/>
      <w:r w:rsidRPr="005B4061">
        <w:rPr>
          <w:rFonts w:ascii="Georgia" w:hAnsi="Georgia"/>
        </w:rPr>
        <w:t xml:space="preserve"> May 1999. PhD, NELHA Scientific/Technical Director. </w:t>
      </w:r>
      <w:proofErr w:type="gramStart"/>
      <w:r w:rsidRPr="005B4061">
        <w:rPr>
          <w:rFonts w:ascii="Georgia" w:hAnsi="Georgia"/>
        </w:rPr>
        <w:t xml:space="preserve">“A Brief History of OTEC Research at NELHA,” </w:t>
      </w:r>
      <w:hyperlink r:id="rId38" w:history="1">
        <w:r w:rsidRPr="005B4061">
          <w:rPr>
            <w:rStyle w:val="Hyperlink"/>
            <w:rFonts w:ascii="Georgia" w:hAnsi="Georgia"/>
          </w:rPr>
          <w:t>http://www.otecnews.org/articles/nelha_otec_history.html</w:t>
        </w:r>
      </w:hyperlink>
      <w:r w:rsidRPr="005B4061">
        <w:rPr>
          <w:rFonts w:ascii="Georgia" w:hAnsi="Georgia"/>
        </w:rPr>
        <w:t>.</w:t>
      </w:r>
      <w:proofErr w:type="gramEnd"/>
    </w:p>
    <w:p w:rsidR="007A3D07" w:rsidRPr="005B4061" w:rsidRDefault="007A3D07" w:rsidP="007A3D07">
      <w:pPr>
        <w:rPr>
          <w:rFonts w:ascii="Georgia" w:hAnsi="Georgia"/>
        </w:rPr>
      </w:pPr>
      <w:r w:rsidRPr="005B4061">
        <w:rPr>
          <w:rFonts w:ascii="Georgia" w:hAnsi="Georgia"/>
          <w:sz w:val="16"/>
          <w:szCs w:val="20"/>
        </w:rPr>
        <w:t>The Natural Energy Laboratory of Hawaii Authority (</w:t>
      </w:r>
      <w:r w:rsidRPr="005B4061">
        <w:rPr>
          <w:rFonts w:ascii="Georgia" w:hAnsi="Georgia"/>
          <w:u w:val="single"/>
        </w:rPr>
        <w:t>NELHA</w:t>
      </w:r>
      <w:r w:rsidRPr="005B4061">
        <w:rPr>
          <w:rFonts w:ascii="Georgia" w:hAnsi="Georgia"/>
          <w:sz w:val="16"/>
          <w:szCs w:val="20"/>
          <w:u w:val="single"/>
        </w:rPr>
        <w:t>),</w:t>
      </w:r>
      <w:r w:rsidRPr="005B4061">
        <w:rPr>
          <w:rFonts w:ascii="Georgia" w:hAnsi="Georgia"/>
          <w:u w:val="single"/>
        </w:rPr>
        <w:t xml:space="preserve"> an agency of the State of Hawaii</w:t>
      </w:r>
      <w:r w:rsidRPr="005B4061">
        <w:rPr>
          <w:rFonts w:ascii="Georgia" w:hAnsi="Georgia"/>
        </w:rPr>
        <w:t xml:space="preserve">, </w:t>
      </w:r>
      <w:r w:rsidRPr="005B4061">
        <w:rPr>
          <w:rFonts w:ascii="Georgia" w:hAnsi="Georgia"/>
          <w:sz w:val="16"/>
          <w:szCs w:val="20"/>
        </w:rPr>
        <w:t xml:space="preserve">operates facilities at </w:t>
      </w:r>
      <w:proofErr w:type="spellStart"/>
      <w:r w:rsidRPr="005B4061">
        <w:rPr>
          <w:rFonts w:ascii="Georgia" w:hAnsi="Georgia"/>
          <w:sz w:val="16"/>
          <w:szCs w:val="20"/>
        </w:rPr>
        <w:t>Keahole</w:t>
      </w:r>
      <w:proofErr w:type="spellEnd"/>
      <w:r w:rsidRPr="005B4061">
        <w:rPr>
          <w:rFonts w:ascii="Georgia" w:hAnsi="Georgia"/>
          <w:sz w:val="16"/>
          <w:szCs w:val="20"/>
        </w:rPr>
        <w:t xml:space="preserve"> Point on the west coast of Hawaii Island.  </w:t>
      </w:r>
      <w:r w:rsidRPr="005B4061">
        <w:rPr>
          <w:rFonts w:ascii="Georgia" w:hAnsi="Georgia"/>
          <w:bCs/>
          <w:color w:val="000000"/>
          <w:sz w:val="16"/>
          <w:szCs w:val="20"/>
        </w:rPr>
        <w:t>NELHA</w:t>
      </w:r>
      <w:r w:rsidRPr="005B4061">
        <w:rPr>
          <w:rFonts w:ascii="Georgia" w:hAnsi="Georgia"/>
          <w:sz w:val="16"/>
          <w:szCs w:val="20"/>
        </w:rPr>
        <w:t xml:space="preserve"> was founded in 1974 when the State Legislature established the Natural Energy Laboratory of Hawaii (NELH) and</w:t>
      </w:r>
      <w:r w:rsidRPr="005B4061">
        <w:rPr>
          <w:rFonts w:ascii="Georgia" w:hAnsi="Georgia"/>
        </w:rPr>
        <w:t xml:space="preserve"> </w:t>
      </w:r>
      <w:r w:rsidRPr="005B4061">
        <w:rPr>
          <w:rFonts w:ascii="Georgia" w:hAnsi="Georgia"/>
          <w:u w:val="single"/>
        </w:rPr>
        <w:t xml:space="preserve">set aside 321 acres of land for research and development of natural energy sources, primarily </w:t>
      </w:r>
      <w:r w:rsidRPr="005B4061">
        <w:rPr>
          <w:rFonts w:ascii="Georgia" w:hAnsi="Georgia"/>
          <w:bCs/>
          <w:color w:val="000000"/>
          <w:u w:val="single"/>
        </w:rPr>
        <w:t>OTEC</w:t>
      </w:r>
      <w:r w:rsidRPr="005B4061">
        <w:rPr>
          <w:rFonts w:ascii="Georgia" w:hAnsi="Georgia"/>
        </w:rPr>
        <w:t xml:space="preserve">.  </w:t>
      </w:r>
      <w:r w:rsidRPr="005B4061">
        <w:rPr>
          <w:rFonts w:ascii="Georgia" w:hAnsi="Georgia"/>
          <w:sz w:val="16"/>
          <w:szCs w:val="20"/>
        </w:rPr>
        <w:t xml:space="preserve">Initial research began in 1976 before any facilities were constructed onshore, using a buoy deployed offshore for </w:t>
      </w:r>
      <w:proofErr w:type="spellStart"/>
      <w:r w:rsidRPr="005B4061">
        <w:rPr>
          <w:rFonts w:ascii="Georgia" w:hAnsi="Georgia"/>
          <w:sz w:val="16"/>
          <w:szCs w:val="20"/>
        </w:rPr>
        <w:t>biofouling</w:t>
      </w:r>
      <w:proofErr w:type="spellEnd"/>
      <w:r w:rsidRPr="005B4061">
        <w:rPr>
          <w:rFonts w:ascii="Georgia" w:hAnsi="Georgia"/>
          <w:sz w:val="16"/>
          <w:szCs w:val="20"/>
        </w:rPr>
        <w:t xml:space="preserve"> studies of candidate closed cycle </w:t>
      </w:r>
      <w:r w:rsidRPr="005B4061">
        <w:rPr>
          <w:rFonts w:ascii="Georgia" w:hAnsi="Georgia"/>
          <w:bCs/>
          <w:color w:val="000000"/>
          <w:sz w:val="16"/>
          <w:szCs w:val="20"/>
        </w:rPr>
        <w:t>OTEC</w:t>
      </w:r>
      <w:r w:rsidRPr="005B4061">
        <w:rPr>
          <w:rFonts w:ascii="Georgia" w:hAnsi="Georgia"/>
          <w:sz w:val="16"/>
          <w:szCs w:val="20"/>
        </w:rPr>
        <w:t xml:space="preserve"> heat exchanger elements. </w:t>
      </w:r>
      <w:r w:rsidRPr="005B4061">
        <w:rPr>
          <w:rFonts w:ascii="Georgia" w:hAnsi="Georgia"/>
        </w:rPr>
        <w:t xml:space="preserve"> </w:t>
      </w:r>
      <w:r w:rsidRPr="005B4061">
        <w:rPr>
          <w:rFonts w:ascii="Georgia" w:hAnsi="Georgia"/>
          <w:u w:val="single"/>
        </w:rPr>
        <w:t>Mini-</w:t>
      </w:r>
      <w:r w:rsidRPr="005B4061">
        <w:rPr>
          <w:rFonts w:ascii="Georgia" w:hAnsi="Georgia"/>
          <w:bCs/>
          <w:color w:val="000000"/>
          <w:u w:val="single"/>
        </w:rPr>
        <w:t>OTEC</w:t>
      </w:r>
      <w:r w:rsidRPr="005B4061">
        <w:rPr>
          <w:rFonts w:ascii="Georgia" w:hAnsi="Georgia"/>
          <w:u w:val="single"/>
        </w:rPr>
        <w:t xml:space="preserve">, the world's first net power producing </w:t>
      </w:r>
      <w:r w:rsidRPr="005B4061">
        <w:rPr>
          <w:rFonts w:ascii="Georgia" w:hAnsi="Georgia"/>
          <w:bCs/>
          <w:color w:val="000000"/>
          <w:u w:val="single"/>
        </w:rPr>
        <w:t>OTEC</w:t>
      </w:r>
      <w:r w:rsidRPr="005B4061">
        <w:rPr>
          <w:rFonts w:ascii="Georgia" w:hAnsi="Georgia"/>
          <w:u w:val="single"/>
        </w:rPr>
        <w:t xml:space="preserve"> plant, was deployed in NELH'</w:t>
      </w:r>
      <w:r w:rsidRPr="005B4061">
        <w:rPr>
          <w:rFonts w:ascii="Georgia" w:hAnsi="Georgia"/>
        </w:rPr>
        <w:t xml:space="preserve">s </w:t>
      </w:r>
      <w:r w:rsidRPr="005B4061">
        <w:rPr>
          <w:rFonts w:ascii="Georgia" w:hAnsi="Georgia"/>
          <w:sz w:val="16"/>
          <w:szCs w:val="20"/>
        </w:rPr>
        <w:t>newly established offshore research corridor in 1979. [1] In 1984,</w:t>
      </w:r>
      <w:r w:rsidRPr="005B4061">
        <w:rPr>
          <w:rFonts w:ascii="Georgia" w:hAnsi="Georgia"/>
        </w:rPr>
        <w:t xml:space="preserve"> </w:t>
      </w:r>
      <w:r w:rsidRPr="005B4061">
        <w:rPr>
          <w:rFonts w:ascii="Georgia" w:hAnsi="Georgia"/>
          <w:u w:val="single"/>
        </w:rPr>
        <w:t>the State Legislature set aside an additional 547 acres of land adjacent to NELH, for commercial expansion of successful NELH research projects</w:t>
      </w:r>
      <w:r w:rsidRPr="005B4061">
        <w:rPr>
          <w:rFonts w:ascii="Georgia" w:hAnsi="Georgia"/>
        </w:rPr>
        <w:t xml:space="preserve">.  </w:t>
      </w:r>
      <w:r w:rsidRPr="005B4061">
        <w:rPr>
          <w:rFonts w:ascii="Georgia" w:hAnsi="Georgia"/>
          <w:sz w:val="16"/>
          <w:szCs w:val="20"/>
        </w:rPr>
        <w:t xml:space="preserve">This area, called the Hawaii Ocean Science and Technology (HOST) Park, was administered and developed by another State Agency, the High Technology Development Corporation (HTDC).  In 1990, following installation of basic HOST Park infrastructure under HTDC guidance, the Legislature combined NELH and the HOST Park into a new entity, </w:t>
      </w:r>
      <w:r w:rsidRPr="005B4061">
        <w:rPr>
          <w:rFonts w:ascii="Georgia" w:hAnsi="Georgia"/>
          <w:bCs/>
          <w:color w:val="000000"/>
          <w:sz w:val="16"/>
          <w:szCs w:val="20"/>
        </w:rPr>
        <w:t>NELHA</w:t>
      </w:r>
      <w:r w:rsidRPr="005B4061">
        <w:rPr>
          <w:rFonts w:ascii="Georgia" w:hAnsi="Georgia"/>
          <w:sz w:val="16"/>
          <w:szCs w:val="20"/>
        </w:rPr>
        <w:t xml:space="preserve">.  Attached administratively to the State’s Department of Business, Economic Development and Tourism, </w:t>
      </w:r>
      <w:r w:rsidRPr="005B4061">
        <w:rPr>
          <w:rFonts w:ascii="Georgia" w:hAnsi="Georgia"/>
          <w:bCs/>
          <w:color w:val="000000"/>
          <w:sz w:val="16"/>
          <w:szCs w:val="20"/>
        </w:rPr>
        <w:t>NELHA</w:t>
      </w:r>
      <w:r w:rsidRPr="005B4061">
        <w:rPr>
          <w:rFonts w:ascii="Georgia" w:hAnsi="Georgia"/>
          <w:sz w:val="16"/>
          <w:szCs w:val="20"/>
        </w:rPr>
        <w:t>’s twenty State employees pump seawater to and administer leases for about 25 tenant companies</w:t>
      </w:r>
      <w:r w:rsidRPr="005B4061">
        <w:rPr>
          <w:rFonts w:ascii="Georgia" w:hAnsi="Georgia"/>
        </w:rPr>
        <w:t xml:space="preserve">. </w:t>
      </w:r>
      <w:r w:rsidRPr="005B4061">
        <w:rPr>
          <w:rFonts w:ascii="Georgia" w:hAnsi="Georgia"/>
          <w:bCs/>
          <w:color w:val="000000"/>
          <w:u w:val="single"/>
        </w:rPr>
        <w:t>OTEC</w:t>
      </w:r>
      <w:r w:rsidRPr="005B4061">
        <w:rPr>
          <w:rFonts w:ascii="Georgia" w:hAnsi="Georgia"/>
          <w:u w:val="single"/>
        </w:rPr>
        <w:t xml:space="preserve"> research at NELH began</w:t>
      </w:r>
      <w:r w:rsidRPr="005B4061">
        <w:rPr>
          <w:rFonts w:ascii="Georgia" w:hAnsi="Georgia"/>
        </w:rPr>
        <w:t xml:space="preserve"> </w:t>
      </w:r>
      <w:r w:rsidRPr="005B4061">
        <w:rPr>
          <w:rFonts w:ascii="Georgia" w:hAnsi="Georgia"/>
          <w:sz w:val="16"/>
          <w:szCs w:val="20"/>
        </w:rPr>
        <w:t>in earnest in 1982,</w:t>
      </w:r>
      <w:r w:rsidRPr="005B4061">
        <w:rPr>
          <w:rFonts w:ascii="Georgia" w:hAnsi="Georgia"/>
        </w:rPr>
        <w:t xml:space="preserve"> </w:t>
      </w:r>
      <w:r w:rsidRPr="005B4061">
        <w:rPr>
          <w:rFonts w:ascii="Georgia" w:hAnsi="Georgia"/>
          <w:u w:val="single"/>
        </w:rPr>
        <w:t>following construction of the laboratory and administration buildings and deployment of the first</w:t>
      </w:r>
      <w:r w:rsidRPr="005B4061">
        <w:rPr>
          <w:rFonts w:ascii="Georgia" w:hAnsi="Georgia"/>
        </w:rPr>
        <w:t xml:space="preserve"> </w:t>
      </w:r>
      <w:r w:rsidRPr="005B4061">
        <w:rPr>
          <w:rFonts w:ascii="Georgia" w:hAnsi="Georgia"/>
          <w:sz w:val="16"/>
          <w:szCs w:val="20"/>
        </w:rPr>
        <w:t>30 cm diameter, 600 m intake deep</w:t>
      </w:r>
      <w:r w:rsidRPr="005B4061">
        <w:rPr>
          <w:rFonts w:ascii="Georgia" w:hAnsi="Georgia"/>
        </w:rPr>
        <w:t xml:space="preserve"> </w:t>
      </w:r>
      <w:r w:rsidRPr="005B4061">
        <w:rPr>
          <w:rFonts w:ascii="Georgia" w:hAnsi="Georgia"/>
          <w:u w:val="single"/>
        </w:rPr>
        <w:t xml:space="preserve">seawater pipeline. </w:t>
      </w:r>
      <w:r w:rsidRPr="005B4061">
        <w:rPr>
          <w:rFonts w:ascii="Georgia" w:hAnsi="Georgia"/>
          <w:u w:val="single"/>
        </w:rPr>
        <w:br/>
      </w:r>
    </w:p>
    <w:p w:rsidR="007A3D07" w:rsidRPr="005B4061" w:rsidRDefault="007A3D07" w:rsidP="007A3D07">
      <w:pPr>
        <w:pStyle w:val="Heading4"/>
        <w:rPr>
          <w:rFonts w:ascii="Georgia" w:hAnsi="Georgia" w:cs="Times New Roman"/>
        </w:rPr>
      </w:pPr>
      <w:r w:rsidRPr="005B4061">
        <w:rPr>
          <w:rFonts w:ascii="Georgia" w:hAnsi="Georgia" w:cs="Times New Roman"/>
        </w:rPr>
        <w:t>NELHA is the best research facility for OTEC.</w:t>
      </w:r>
    </w:p>
    <w:p w:rsidR="00606E56" w:rsidRPr="005B4061" w:rsidRDefault="00606E56" w:rsidP="00606E56">
      <w:pPr>
        <w:rPr>
          <w:rFonts w:ascii="Georgia" w:hAnsi="Georgia"/>
        </w:rPr>
      </w:pPr>
    </w:p>
    <w:p w:rsidR="007A3D07" w:rsidRPr="005B4061" w:rsidRDefault="007A3D07" w:rsidP="007A3D07">
      <w:pPr>
        <w:rPr>
          <w:rFonts w:ascii="Georgia" w:hAnsi="Georgia"/>
        </w:rPr>
      </w:pPr>
      <w:proofErr w:type="spellStart"/>
      <w:r w:rsidRPr="005B4061">
        <w:rPr>
          <w:rFonts w:ascii="Georgia" w:hAnsi="Georgia"/>
        </w:rPr>
        <w:t>Nic</w:t>
      </w:r>
      <w:proofErr w:type="spellEnd"/>
      <w:r w:rsidRPr="005B4061">
        <w:rPr>
          <w:rFonts w:ascii="Georgia" w:hAnsi="Georgia"/>
        </w:rPr>
        <w:t xml:space="preserve"> Lane, 2/20/2007. </w:t>
      </w:r>
      <w:proofErr w:type="gramStart"/>
      <w:r w:rsidRPr="005B4061">
        <w:rPr>
          <w:rFonts w:ascii="Georgia" w:hAnsi="Georgia"/>
        </w:rPr>
        <w:t>Analyst in Environment and Resource Management.</w:t>
      </w:r>
      <w:proofErr w:type="gramEnd"/>
      <w:r w:rsidRPr="005B4061">
        <w:rPr>
          <w:rFonts w:ascii="Georgia" w:hAnsi="Georgia"/>
        </w:rPr>
        <w:t xml:space="preserve"> </w:t>
      </w:r>
      <w:proofErr w:type="gramStart"/>
      <w:r w:rsidRPr="005B4061">
        <w:rPr>
          <w:rFonts w:ascii="Georgia" w:hAnsi="Georgia"/>
        </w:rPr>
        <w:t xml:space="preserve">“Issues Facing Tidal, Wave, and In-Stream Generation Projects,” </w:t>
      </w:r>
      <w:hyperlink r:id="rId39" w:history="1">
        <w:r w:rsidRPr="005B4061">
          <w:rPr>
            <w:rStyle w:val="Hyperlink"/>
            <w:rFonts w:ascii="Georgia" w:hAnsi="Georgia"/>
          </w:rPr>
          <w:t>https://www.policyarchive.org/bitstream/handle/10207/3144/RL33883_20070220.pdf?sequence=1</w:t>
        </w:r>
      </w:hyperlink>
      <w:r w:rsidRPr="005B4061">
        <w:rPr>
          <w:rFonts w:ascii="Georgia" w:hAnsi="Georgia"/>
        </w:rPr>
        <w:t>.</w:t>
      </w:r>
      <w:proofErr w:type="gramEnd"/>
      <w:r w:rsidRPr="005B4061">
        <w:rPr>
          <w:rFonts w:ascii="Georgia" w:hAnsi="Georgia"/>
        </w:rPr>
        <w:t xml:space="preserve"> </w:t>
      </w:r>
    </w:p>
    <w:p w:rsidR="007A3D07" w:rsidRPr="005B4061" w:rsidRDefault="007A3D07" w:rsidP="004E60B6">
      <w:pPr>
        <w:rPr>
          <w:rFonts w:ascii="Georgia" w:hAnsi="Georgia"/>
        </w:rPr>
      </w:pPr>
      <w:r w:rsidRPr="005B4061">
        <w:rPr>
          <w:rStyle w:val="StyleBoldUnderline"/>
          <w:rFonts w:ascii="Georgia" w:hAnsi="Georgia"/>
        </w:rPr>
        <w:t>OTEC technology has been demonstrated</w:t>
      </w:r>
      <w:r w:rsidRPr="005B4061">
        <w:rPr>
          <w:rFonts w:ascii="Georgia" w:hAnsi="Georgia"/>
        </w:rPr>
        <w:t xml:space="preserve"> </w:t>
      </w:r>
      <w:r w:rsidRPr="005B4061">
        <w:rPr>
          <w:rStyle w:val="StyleBoldUnderline"/>
          <w:rFonts w:ascii="Georgia" w:hAnsi="Georgia"/>
        </w:rPr>
        <w:t>at the Natural Energy Laboratory of Hawaii</w:t>
      </w:r>
      <w:r w:rsidRPr="005B4061">
        <w:rPr>
          <w:rFonts w:ascii="Georgia" w:hAnsi="Georgia"/>
        </w:rPr>
        <w:t xml:space="preserve"> (NELHA, formerly NELH), at </w:t>
      </w:r>
      <w:proofErr w:type="spellStart"/>
      <w:r w:rsidRPr="005B4061">
        <w:rPr>
          <w:rFonts w:ascii="Georgia" w:hAnsi="Georgia"/>
        </w:rPr>
        <w:t>Keahole</w:t>
      </w:r>
      <w:proofErr w:type="spellEnd"/>
      <w:r w:rsidRPr="005B4061">
        <w:rPr>
          <w:rFonts w:ascii="Georgia" w:hAnsi="Georgia"/>
        </w:rPr>
        <w:t xml:space="preserve"> Point on the Kona coast of the island of Hawaii. </w:t>
      </w:r>
      <w:r w:rsidRPr="005B4061">
        <w:rPr>
          <w:rStyle w:val="StyleBoldUnderline"/>
          <w:rFonts w:ascii="Georgia" w:hAnsi="Georgia"/>
        </w:rPr>
        <w:t>It has become the world’s foremost OTEC laboratory and test facility.</w:t>
      </w:r>
      <w:r w:rsidRPr="005B4061">
        <w:rPr>
          <w:rFonts w:ascii="Georgia" w:hAnsi="Georgia"/>
        </w:rPr>
        <w:t xml:space="preserve"> </w:t>
      </w:r>
      <w:r w:rsidRPr="005B4061">
        <w:rPr>
          <w:rStyle w:val="StyleBoldUnderline"/>
          <w:rFonts w:ascii="Georgia" w:hAnsi="Georgia"/>
        </w:rPr>
        <w:t xml:space="preserve">Unlike the other technologies </w:t>
      </w:r>
      <w:r w:rsidRPr="005B4061">
        <w:rPr>
          <w:rStyle w:val="StyleBoldUnderline"/>
          <w:rFonts w:ascii="Georgia" w:hAnsi="Georgia"/>
        </w:rPr>
        <w:lastRenderedPageBreak/>
        <w:t>discussed, due in part to the limited number of suitable sites and the expense of the technology, OTEC systems have not been the focus of recent ocean energy proposals in the United States</w:t>
      </w:r>
      <w:r w:rsidRPr="005B4061">
        <w:rPr>
          <w:rFonts w:ascii="Georgia" w:hAnsi="Georgia"/>
        </w:rPr>
        <w:t>.</w:t>
      </w:r>
    </w:p>
    <w:p w:rsidR="007A3D07" w:rsidRPr="005B4061" w:rsidRDefault="007A3D07" w:rsidP="007A3D07">
      <w:pPr>
        <w:pStyle w:val="Heading3"/>
        <w:rPr>
          <w:rFonts w:ascii="Georgia" w:hAnsi="Georgia" w:cs="Times New Roman"/>
        </w:rPr>
      </w:pPr>
      <w:bookmarkStart w:id="3" w:name="_Toc79393683"/>
      <w:r w:rsidRPr="005B4061">
        <w:rPr>
          <w:rFonts w:ascii="Georgia" w:hAnsi="Georgia" w:cs="Times New Roman"/>
        </w:rPr>
        <w:lastRenderedPageBreak/>
        <w:t>Florida CP Solvency</w:t>
      </w:r>
      <w:bookmarkEnd w:id="3"/>
    </w:p>
    <w:p w:rsidR="007A3D07" w:rsidRPr="005B4061" w:rsidRDefault="007A3D07" w:rsidP="007A3D07">
      <w:pPr>
        <w:rPr>
          <w:rFonts w:ascii="Georgia" w:hAnsi="Georgia"/>
        </w:rPr>
      </w:pPr>
    </w:p>
    <w:p w:rsidR="007A3D07" w:rsidRPr="005B4061" w:rsidRDefault="007A3D07" w:rsidP="00402C9C">
      <w:pPr>
        <w:pStyle w:val="Heading4"/>
        <w:rPr>
          <w:rFonts w:ascii="Georgia" w:hAnsi="Georgia" w:cs="Times New Roman"/>
        </w:rPr>
      </w:pPr>
      <w:r w:rsidRPr="005B4061">
        <w:rPr>
          <w:rFonts w:ascii="Georgia" w:hAnsi="Georgia" w:cs="Times New Roman"/>
        </w:rPr>
        <w:t>Florida has provided tax incentives for ocean power.</w:t>
      </w:r>
    </w:p>
    <w:p w:rsidR="00606E56" w:rsidRPr="005B4061" w:rsidRDefault="00606E56" w:rsidP="00606E56">
      <w:pPr>
        <w:rPr>
          <w:rFonts w:ascii="Georgia" w:hAnsi="Georgia"/>
        </w:rPr>
      </w:pPr>
    </w:p>
    <w:p w:rsidR="007A3D07" w:rsidRPr="005B4061" w:rsidRDefault="007A3D07" w:rsidP="007A3D07">
      <w:pPr>
        <w:rPr>
          <w:rFonts w:ascii="Georgia" w:hAnsi="Georgia"/>
        </w:rPr>
      </w:pPr>
      <w:r w:rsidRPr="005B4061">
        <w:rPr>
          <w:rFonts w:ascii="Georgia" w:hAnsi="Georgia"/>
        </w:rPr>
        <w:t xml:space="preserve">The Energy Report, May 2008. </w:t>
      </w:r>
      <w:proofErr w:type="gramStart"/>
      <w:r w:rsidRPr="005B4061">
        <w:rPr>
          <w:rFonts w:ascii="Georgia" w:hAnsi="Georgia"/>
        </w:rPr>
        <w:t xml:space="preserve">“Ocean Power”, Texas Comptroller of Public Reports, </w:t>
      </w:r>
      <w:hyperlink r:id="rId40" w:history="1">
        <w:r w:rsidRPr="005B4061">
          <w:rPr>
            <w:rStyle w:val="Hyperlink"/>
            <w:rFonts w:ascii="Georgia" w:hAnsi="Georgia"/>
          </w:rPr>
          <w:t>http://www.window.state.tx.us/specialrpt/energy/pdf/20-OceanPower.pdf</w:t>
        </w:r>
      </w:hyperlink>
      <w:r w:rsidRPr="005B4061">
        <w:rPr>
          <w:rFonts w:ascii="Georgia" w:hAnsi="Georgia"/>
        </w:rPr>
        <w:t>.</w:t>
      </w:r>
      <w:proofErr w:type="gramEnd"/>
      <w:r w:rsidRPr="005B4061">
        <w:rPr>
          <w:rFonts w:ascii="Georgia" w:hAnsi="Georgia"/>
        </w:rPr>
        <w:t xml:space="preserve"> </w:t>
      </w:r>
    </w:p>
    <w:p w:rsidR="007A3D07" w:rsidRPr="005B4061" w:rsidRDefault="007A3D07" w:rsidP="007A3D07">
      <w:pPr>
        <w:rPr>
          <w:rFonts w:ascii="Georgia" w:hAnsi="Georgia"/>
          <w:u w:val="single"/>
        </w:rPr>
      </w:pPr>
      <w:r w:rsidRPr="005B4061">
        <w:rPr>
          <w:rFonts w:ascii="Georgia" w:hAnsi="Georgia"/>
          <w:sz w:val="16"/>
          <w:szCs w:val="20"/>
        </w:rPr>
        <w:t>To date,</w:t>
      </w:r>
      <w:r w:rsidRPr="005B4061">
        <w:rPr>
          <w:rFonts w:ascii="Georgia" w:hAnsi="Georgia"/>
        </w:rPr>
        <w:t xml:space="preserve"> </w:t>
      </w:r>
      <w:r w:rsidRPr="005B4061">
        <w:rPr>
          <w:rFonts w:ascii="Georgia" w:hAnsi="Georgia"/>
          <w:u w:val="single"/>
        </w:rPr>
        <w:t>ocean energy projects have received little assistance</w:t>
      </w:r>
      <w:r w:rsidRPr="005B4061">
        <w:rPr>
          <w:rFonts w:ascii="Georgia" w:hAnsi="Georgia"/>
        </w:rPr>
        <w:t xml:space="preserve"> </w:t>
      </w:r>
      <w:r w:rsidRPr="005B4061">
        <w:rPr>
          <w:rFonts w:ascii="Georgia" w:hAnsi="Georgia"/>
          <w:sz w:val="16"/>
          <w:szCs w:val="20"/>
        </w:rPr>
        <w:t xml:space="preserve">in the form of incentives or subsidies from the state or federal governments. EPRI considers the lack of government support to be the foremost obstacle to the development of this energy resource. </w:t>
      </w:r>
      <w:proofErr w:type="gramStart"/>
      <w:r w:rsidRPr="005B4061">
        <w:rPr>
          <w:rFonts w:ascii="Georgia" w:hAnsi="Georgia"/>
          <w:sz w:val="16"/>
          <w:szCs w:val="20"/>
        </w:rPr>
        <w:t>According to EPRI, the “U.S. government…has supported the development and demonstration of all electricity technologies except ocean wave energy.”</w:t>
      </w:r>
      <w:proofErr w:type="gramEnd"/>
      <w:r w:rsidRPr="005B4061">
        <w:rPr>
          <w:rFonts w:ascii="Georgia" w:hAnsi="Georgia"/>
          <w:sz w:val="16"/>
          <w:szCs w:val="20"/>
        </w:rPr>
        <w:t xml:space="preserve"> There is one recent, minor exception to that statement: the U.S. Navy is funding a wave power plant built by Ocean Power Technologies at a base in Hawaii. This installation eventually will have a capacity greater than 1 MW; its first wave power device was installed in 2004.23Nevertheless, this emerging technology has received little promotion in the U.S. </w:t>
      </w:r>
      <w:r w:rsidRPr="005B4061">
        <w:rPr>
          <w:rFonts w:ascii="Georgia" w:hAnsi="Georgia"/>
          <w:u w:val="single"/>
        </w:rPr>
        <w:t>The current federal renewable energy tax credits do not cover ocean energy, although</w:t>
      </w:r>
      <w:r w:rsidRPr="005B4061">
        <w:rPr>
          <w:rFonts w:ascii="Georgia" w:hAnsi="Georgia"/>
        </w:rPr>
        <w:t xml:space="preserve"> </w:t>
      </w:r>
      <w:r w:rsidRPr="005B4061">
        <w:rPr>
          <w:rFonts w:ascii="Georgia" w:hAnsi="Georgia"/>
          <w:u w:val="single"/>
        </w:rPr>
        <w:t>Florida has included it in a state tax incentive for commercial electricity production.</w:t>
      </w:r>
    </w:p>
    <w:p w:rsidR="007A3D07" w:rsidRPr="005B4061" w:rsidRDefault="007A3D07" w:rsidP="007A3D07">
      <w:pPr>
        <w:rPr>
          <w:rFonts w:ascii="Georgia" w:hAnsi="Georgia"/>
        </w:rPr>
      </w:pPr>
    </w:p>
    <w:p w:rsidR="007A3D07" w:rsidRPr="005B4061" w:rsidRDefault="007A3D07" w:rsidP="007A3D07">
      <w:pPr>
        <w:pStyle w:val="Heading4"/>
        <w:rPr>
          <w:rFonts w:ascii="Georgia" w:hAnsi="Georgia" w:cs="Times New Roman"/>
        </w:rPr>
      </w:pPr>
      <w:r w:rsidRPr="005B4061">
        <w:rPr>
          <w:rFonts w:ascii="Georgia" w:hAnsi="Georgia" w:cs="Times New Roman"/>
        </w:rPr>
        <w:t>Florida has provided tax credits for OTEC.</w:t>
      </w:r>
    </w:p>
    <w:p w:rsidR="00606E56" w:rsidRPr="005B4061" w:rsidRDefault="00606E56" w:rsidP="00606E56">
      <w:pPr>
        <w:rPr>
          <w:rFonts w:ascii="Georgia" w:hAnsi="Georgia"/>
        </w:rPr>
      </w:pPr>
    </w:p>
    <w:p w:rsidR="007A3D07" w:rsidRPr="005B4061" w:rsidRDefault="007A3D07" w:rsidP="007A3D07">
      <w:pPr>
        <w:rPr>
          <w:rFonts w:ascii="Georgia" w:hAnsi="Georgia"/>
        </w:rPr>
      </w:pPr>
      <w:proofErr w:type="spellStart"/>
      <w:r w:rsidRPr="005B4061">
        <w:rPr>
          <w:rFonts w:ascii="Georgia" w:hAnsi="Georgia"/>
        </w:rPr>
        <w:t>Nic</w:t>
      </w:r>
      <w:proofErr w:type="spellEnd"/>
      <w:r w:rsidRPr="005B4061">
        <w:rPr>
          <w:rFonts w:ascii="Georgia" w:hAnsi="Georgia"/>
        </w:rPr>
        <w:t xml:space="preserve"> Lane, 2/20/2007. </w:t>
      </w:r>
      <w:proofErr w:type="gramStart"/>
      <w:r w:rsidRPr="005B4061">
        <w:rPr>
          <w:rFonts w:ascii="Georgia" w:hAnsi="Georgia"/>
        </w:rPr>
        <w:t>Analyst in Environment and Resource Management.</w:t>
      </w:r>
      <w:proofErr w:type="gramEnd"/>
      <w:r w:rsidRPr="005B4061">
        <w:rPr>
          <w:rFonts w:ascii="Georgia" w:hAnsi="Georgia"/>
        </w:rPr>
        <w:t xml:space="preserve"> </w:t>
      </w:r>
      <w:proofErr w:type="gramStart"/>
      <w:r w:rsidRPr="005B4061">
        <w:rPr>
          <w:rFonts w:ascii="Georgia" w:hAnsi="Georgia"/>
        </w:rPr>
        <w:t xml:space="preserve">“Issues Facing Tidal, Wave, and In-Stream Generation Projects” </w:t>
      </w:r>
      <w:hyperlink r:id="rId41" w:history="1">
        <w:r w:rsidRPr="005B4061">
          <w:rPr>
            <w:rStyle w:val="Hyperlink"/>
            <w:rFonts w:ascii="Georgia" w:hAnsi="Georgia"/>
          </w:rPr>
          <w:t>https://www.policyarchive.org/bitstream/handle/10207/3144/RL33883_20070220.pdf?sequence=1</w:t>
        </w:r>
      </w:hyperlink>
      <w:r w:rsidRPr="005B4061">
        <w:rPr>
          <w:rFonts w:ascii="Georgia" w:hAnsi="Georgia"/>
        </w:rPr>
        <w:t>.</w:t>
      </w:r>
      <w:proofErr w:type="gramEnd"/>
      <w:r w:rsidRPr="005B4061">
        <w:rPr>
          <w:rFonts w:ascii="Georgia" w:hAnsi="Georgia"/>
        </w:rPr>
        <w:t xml:space="preserve"> </w:t>
      </w:r>
    </w:p>
    <w:p w:rsidR="007A3D07" w:rsidRPr="005B4061" w:rsidRDefault="007A3D07" w:rsidP="004E60B6">
      <w:pPr>
        <w:rPr>
          <w:rFonts w:ascii="Georgia" w:hAnsi="Georgia"/>
        </w:rPr>
      </w:pPr>
      <w:r w:rsidRPr="005B4061">
        <w:rPr>
          <w:rStyle w:val="StyleBoldUnderline"/>
          <w:rFonts w:ascii="Georgia" w:hAnsi="Georgia"/>
        </w:rPr>
        <w:t>There are also state efforts to encourage the development of these projects. Florida has a renewable energy production tax credit that covers a number of energy sources including tidal energy, wave energy, and OTEC projects.</w:t>
      </w:r>
      <w:r w:rsidRPr="005B4061">
        <w:rPr>
          <w:rFonts w:ascii="Georgia" w:hAnsi="Georgia"/>
        </w:rPr>
        <w:t xml:space="preserve"> The credit is $0.01/kilowatt-hour and the program is to continue through June 2010. Similarly, Maine offers matching funds, up to $50,000, for some parties interested in developing renewable energy resources, including tidal power generation. New Jersey also has a program intended to recruit renewable energy industries to the state by competitively offering recoverable grants of up to $500,000 to applicants wishing to develop commercial renewable energy systems</w:t>
      </w:r>
    </w:p>
    <w:p w:rsidR="007A3D07" w:rsidRPr="005B4061" w:rsidRDefault="007A3D07" w:rsidP="007A3D07">
      <w:pPr>
        <w:rPr>
          <w:rFonts w:ascii="Georgia" w:hAnsi="Georgia"/>
        </w:rPr>
      </w:pPr>
    </w:p>
    <w:p w:rsidR="007A3D07" w:rsidRPr="005B4061" w:rsidRDefault="007A3D07" w:rsidP="00381A1B">
      <w:pPr>
        <w:rPr>
          <w:rFonts w:ascii="Georgia" w:hAnsi="Georgia"/>
        </w:rPr>
      </w:pPr>
    </w:p>
    <w:p w:rsidR="00816976" w:rsidRPr="005B4061" w:rsidRDefault="00816976" w:rsidP="00816976">
      <w:pPr>
        <w:pStyle w:val="Heading3"/>
        <w:rPr>
          <w:rFonts w:ascii="Georgia" w:hAnsi="Georgia" w:cs="Times New Roman"/>
        </w:rPr>
      </w:pPr>
      <w:r w:rsidRPr="005B4061">
        <w:rPr>
          <w:rFonts w:ascii="Georgia" w:hAnsi="Georgia" w:cs="Times New Roman"/>
        </w:rPr>
        <w:lastRenderedPageBreak/>
        <w:t>Other CP Possibilities</w:t>
      </w:r>
    </w:p>
    <w:p w:rsidR="00816976" w:rsidRPr="005B4061" w:rsidRDefault="00816976" w:rsidP="00816976">
      <w:pPr>
        <w:rPr>
          <w:rFonts w:ascii="Georgia" w:hAnsi="Georgia"/>
        </w:rPr>
      </w:pPr>
    </w:p>
    <w:p w:rsidR="00816976" w:rsidRPr="005B4061" w:rsidRDefault="00816976" w:rsidP="00606E56">
      <w:pPr>
        <w:pStyle w:val="Heading4"/>
        <w:rPr>
          <w:rFonts w:ascii="Georgia" w:hAnsi="Georgia" w:cs="Times New Roman"/>
        </w:rPr>
      </w:pPr>
      <w:r w:rsidRPr="005B4061">
        <w:rPr>
          <w:rFonts w:ascii="Georgia" w:hAnsi="Georgia" w:cs="Times New Roman"/>
        </w:rPr>
        <w:t xml:space="preserve">The National Oceanic and Atmospheric Administration should license the construction of any Ocean Thermal Energy Conversion facilities in federal waters. </w:t>
      </w:r>
    </w:p>
    <w:p w:rsidR="00816976" w:rsidRPr="005B4061" w:rsidRDefault="00816976" w:rsidP="00816976">
      <w:pPr>
        <w:pStyle w:val="Heading4"/>
        <w:rPr>
          <w:rFonts w:ascii="Georgia" w:hAnsi="Georgia" w:cs="Times New Roman"/>
        </w:rPr>
      </w:pPr>
      <w:r w:rsidRPr="005B4061">
        <w:rPr>
          <w:rFonts w:ascii="Georgia" w:hAnsi="Georgia" w:cs="Times New Roman"/>
        </w:rPr>
        <w:t>NOAA has the authority to license construction.</w:t>
      </w:r>
    </w:p>
    <w:p w:rsidR="00816976" w:rsidRPr="005B4061" w:rsidRDefault="00816976" w:rsidP="00606E56">
      <w:pPr>
        <w:rPr>
          <w:rFonts w:ascii="Georgia" w:hAnsi="Georgia"/>
        </w:rPr>
      </w:pPr>
    </w:p>
    <w:p w:rsidR="00402C9C" w:rsidRPr="005B4061" w:rsidRDefault="00816976" w:rsidP="00402C9C">
      <w:pPr>
        <w:rPr>
          <w:rFonts w:ascii="Georgia" w:hAnsi="Georgia"/>
        </w:rPr>
      </w:pPr>
      <w:proofErr w:type="gramStart"/>
      <w:r w:rsidRPr="005B4061">
        <w:rPr>
          <w:rFonts w:ascii="Georgia" w:hAnsi="Georgia"/>
        </w:rPr>
        <w:t>Federal Register, 1/30/1996.</w:t>
      </w:r>
      <w:proofErr w:type="gramEnd"/>
      <w:r w:rsidRPr="005B4061">
        <w:rPr>
          <w:rFonts w:ascii="Georgia" w:hAnsi="Georgia"/>
        </w:rPr>
        <w:t xml:space="preserve"> </w:t>
      </w:r>
      <w:proofErr w:type="spellStart"/>
      <w:r w:rsidRPr="005B4061">
        <w:rPr>
          <w:rFonts w:ascii="Georgia" w:hAnsi="Georgia"/>
        </w:rPr>
        <w:t>Vol</w:t>
      </w:r>
      <w:proofErr w:type="spellEnd"/>
      <w:r w:rsidRPr="005B4061">
        <w:rPr>
          <w:rFonts w:ascii="Georgia" w:hAnsi="Georgia"/>
        </w:rPr>
        <w:t xml:space="preserve"> 61 No 20, bulk.resource.org/gpo.gov/register/1996/1996_2970.pdf.</w:t>
      </w:r>
    </w:p>
    <w:p w:rsidR="00816976" w:rsidRPr="005B4061" w:rsidRDefault="00816976" w:rsidP="00402C9C">
      <w:pPr>
        <w:rPr>
          <w:rFonts w:ascii="Georgia" w:hAnsi="Georgia"/>
        </w:rPr>
      </w:pPr>
      <w:r w:rsidRPr="005B4061">
        <w:rPr>
          <w:rFonts w:ascii="Georgia" w:hAnsi="Georgia"/>
        </w:rPr>
        <w:t xml:space="preserve">The OTEC Act established a licensing and permitting system for the development of OTEC as a commercial energy technology. Without a legal framework, including the site security and predictability it provides, financing and insuring commercial OTEC operations may have been impossible. The OTEC Act applies to facilities located in U.S. territorial waters or connected to the United States by pipeline or cable. The law also applies to all OTEC </w:t>
      </w:r>
      <w:proofErr w:type="spellStart"/>
      <w:r w:rsidRPr="005B4061">
        <w:rPr>
          <w:rFonts w:ascii="Georgia" w:hAnsi="Georgia"/>
        </w:rPr>
        <w:t>plantships</w:t>
      </w:r>
      <w:proofErr w:type="spellEnd"/>
      <w:r w:rsidRPr="005B4061">
        <w:rPr>
          <w:rFonts w:ascii="Georgia" w:hAnsi="Georgia"/>
        </w:rPr>
        <w:t xml:space="preserve"> owned or operated by U.S. citizens and all OTEC facilities or </w:t>
      </w:r>
      <w:proofErr w:type="spellStart"/>
      <w:r w:rsidRPr="005B4061">
        <w:rPr>
          <w:rFonts w:ascii="Georgia" w:hAnsi="Georgia"/>
        </w:rPr>
        <w:t>plantships</w:t>
      </w:r>
      <w:proofErr w:type="spellEnd"/>
      <w:r w:rsidRPr="005B4061">
        <w:rPr>
          <w:rFonts w:ascii="Georgia" w:hAnsi="Georgia"/>
        </w:rPr>
        <w:t xml:space="preserve"> documented under U.S. law. The OTEC Act requires that a person obtain a license from NOAA in order to own, construct, or operate such a facility or </w:t>
      </w:r>
      <w:proofErr w:type="spellStart"/>
      <w:r w:rsidRPr="005B4061">
        <w:rPr>
          <w:rFonts w:ascii="Georgia" w:hAnsi="Georgia"/>
        </w:rPr>
        <w:t>plantship</w:t>
      </w:r>
      <w:proofErr w:type="spellEnd"/>
      <w:r w:rsidRPr="005B4061">
        <w:rPr>
          <w:rFonts w:ascii="Georgia" w:hAnsi="Georgia"/>
        </w:rPr>
        <w:t>. The OTEC Act and the implementing regulations provide the framework for the development of a commercial OTEC industry.</w:t>
      </w:r>
    </w:p>
    <w:p w:rsidR="00816976" w:rsidRPr="005B4061" w:rsidRDefault="00816976" w:rsidP="00816976">
      <w:pPr>
        <w:rPr>
          <w:rFonts w:ascii="Georgia" w:hAnsi="Georgia"/>
        </w:rPr>
      </w:pPr>
    </w:p>
    <w:p w:rsidR="00816976" w:rsidRPr="005B4061" w:rsidRDefault="00816976" w:rsidP="00816976">
      <w:pPr>
        <w:rPr>
          <w:rFonts w:ascii="Georgia" w:hAnsi="Georgia"/>
        </w:rPr>
      </w:pPr>
    </w:p>
    <w:p w:rsidR="0093516F" w:rsidRPr="005B4061" w:rsidRDefault="0093516F" w:rsidP="0093516F">
      <w:pPr>
        <w:rPr>
          <w:rFonts w:ascii="Georgia" w:hAnsi="Georgia"/>
        </w:rPr>
      </w:pPr>
    </w:p>
    <w:p w:rsidR="00AE7027" w:rsidRPr="005B4061" w:rsidRDefault="00AE7027" w:rsidP="00AE7027">
      <w:pPr>
        <w:pStyle w:val="Heading1"/>
        <w:rPr>
          <w:rFonts w:ascii="Georgia" w:hAnsi="Georgia" w:cs="Times New Roman"/>
        </w:rPr>
      </w:pPr>
      <w:r w:rsidRPr="005B4061">
        <w:rPr>
          <w:rFonts w:ascii="Georgia" w:hAnsi="Georgia" w:cs="Times New Roman"/>
        </w:rPr>
        <w:lastRenderedPageBreak/>
        <w:t>***</w:t>
      </w:r>
      <w:proofErr w:type="spellStart"/>
      <w:r w:rsidRPr="005B4061">
        <w:rPr>
          <w:rFonts w:ascii="Georgia" w:hAnsi="Georgia" w:cs="Times New Roman"/>
        </w:rPr>
        <w:t>Disads</w:t>
      </w:r>
      <w:proofErr w:type="spellEnd"/>
      <w:r w:rsidRPr="005B4061">
        <w:rPr>
          <w:rFonts w:ascii="Georgia" w:hAnsi="Georgia" w:cs="Times New Roman"/>
        </w:rPr>
        <w:t>***</w:t>
      </w:r>
    </w:p>
    <w:p w:rsidR="006C2F8C" w:rsidRPr="005B4061" w:rsidRDefault="006C2F8C" w:rsidP="005737E6">
      <w:pPr>
        <w:pStyle w:val="Heading2"/>
        <w:rPr>
          <w:rFonts w:ascii="Georgia" w:hAnsi="Georgia" w:cs="Times New Roman"/>
        </w:rPr>
      </w:pPr>
      <w:r w:rsidRPr="005B4061">
        <w:rPr>
          <w:rFonts w:ascii="Georgia" w:hAnsi="Georgia" w:cs="Times New Roman"/>
        </w:rPr>
        <w:lastRenderedPageBreak/>
        <w:t>PTX Links</w:t>
      </w:r>
    </w:p>
    <w:p w:rsidR="009D7254" w:rsidRPr="005B4061" w:rsidRDefault="009D7254" w:rsidP="009D7254">
      <w:pPr>
        <w:pStyle w:val="Heading3"/>
        <w:rPr>
          <w:rFonts w:ascii="Georgia" w:hAnsi="Georgia" w:cs="Times New Roman"/>
        </w:rPr>
      </w:pPr>
      <w:r w:rsidRPr="005B4061">
        <w:rPr>
          <w:rFonts w:ascii="Georgia" w:hAnsi="Georgia" w:cs="Times New Roman"/>
        </w:rPr>
        <w:lastRenderedPageBreak/>
        <w:t>1NC Link</w:t>
      </w:r>
    </w:p>
    <w:p w:rsidR="006C2F8C" w:rsidRPr="005B4061" w:rsidRDefault="006C2F8C" w:rsidP="006C2F8C">
      <w:pPr>
        <w:pStyle w:val="Heading4"/>
        <w:rPr>
          <w:rFonts w:ascii="Georgia" w:eastAsia="Times New Roman" w:hAnsi="Georgia" w:cs="Times New Roman"/>
        </w:rPr>
      </w:pPr>
      <w:r w:rsidRPr="005B4061">
        <w:rPr>
          <w:rFonts w:ascii="Georgia" w:eastAsia="Times New Roman" w:hAnsi="Georgia" w:cs="Times New Roman"/>
        </w:rPr>
        <w:t>Plan is unpopular</w:t>
      </w:r>
    </w:p>
    <w:p w:rsidR="006C2F8C" w:rsidRPr="005B4061" w:rsidRDefault="006C2F8C" w:rsidP="006C2F8C">
      <w:pPr>
        <w:rPr>
          <w:rFonts w:ascii="Georgia" w:hAnsi="Georgia"/>
        </w:rPr>
      </w:pPr>
      <w:proofErr w:type="spellStart"/>
      <w:r w:rsidRPr="005B4061">
        <w:rPr>
          <w:rStyle w:val="StyleStyleBold12pt"/>
          <w:rFonts w:ascii="Georgia" w:hAnsi="Georgia"/>
        </w:rPr>
        <w:t>Zolfagharifard</w:t>
      </w:r>
      <w:proofErr w:type="spellEnd"/>
      <w:r w:rsidRPr="005B4061">
        <w:rPr>
          <w:rStyle w:val="StyleStyleBold12pt"/>
          <w:rFonts w:ascii="Georgia" w:hAnsi="Georgia"/>
        </w:rPr>
        <w:t xml:space="preserve"> 11</w:t>
      </w:r>
      <w:r w:rsidRPr="005B4061">
        <w:rPr>
          <w:rFonts w:ascii="Georgia" w:hAnsi="Georgia"/>
        </w:rPr>
        <w:t xml:space="preserve"> (Ellie, </w:t>
      </w:r>
      <w:r w:rsidRPr="005B4061">
        <w:rPr>
          <w:rFonts w:ascii="Georgia" w:hAnsi="Georgia"/>
          <w:color w:val="000000"/>
          <w:sz w:val="20"/>
          <w:szCs w:val="20"/>
          <w:shd w:val="clear" w:color="auto" w:fill="FFFFFF"/>
        </w:rPr>
        <w:t>the Special Reports Editor for The Engineer, “Tropical idea: Ocean thermal energy conversion” 4/11/11, the Engineer http://www.theengineer.co.uk/in-depth/tropical-idea-ocean-thermal-energy-conversion/1008208.article)</w:t>
      </w:r>
    </w:p>
    <w:p w:rsidR="006C2F8C" w:rsidRPr="005B4061" w:rsidRDefault="006C2F8C" w:rsidP="006C2F8C">
      <w:pPr>
        <w:rPr>
          <w:rFonts w:ascii="Georgia" w:hAnsi="Georgia"/>
          <w:color w:val="000000"/>
          <w:szCs w:val="20"/>
          <w:shd w:val="clear" w:color="auto" w:fill="FFFFFF"/>
        </w:rPr>
      </w:pPr>
      <w:r w:rsidRPr="005B4061">
        <w:rPr>
          <w:rFonts w:ascii="Georgia" w:hAnsi="Georgia"/>
          <w:color w:val="000000"/>
          <w:szCs w:val="20"/>
          <w:shd w:val="clear" w:color="auto" w:fill="FFFFFF"/>
        </w:rPr>
        <w:t xml:space="preserve">Despite its benefits, </w:t>
      </w:r>
      <w:r w:rsidRPr="005B4061">
        <w:rPr>
          <w:rStyle w:val="StyleBoldUnderline"/>
          <w:rFonts w:ascii="Georgia" w:hAnsi="Georgia"/>
        </w:rPr>
        <w:t xml:space="preserve">OTEC is a </w:t>
      </w:r>
      <w:r w:rsidRPr="005B4061">
        <w:rPr>
          <w:rStyle w:val="Emphasis"/>
          <w:rFonts w:ascii="Georgia" w:hAnsi="Georgia"/>
        </w:rPr>
        <w:t xml:space="preserve">hard sell </w:t>
      </w:r>
      <w:r w:rsidRPr="005B4061">
        <w:rPr>
          <w:rStyle w:val="StyleBoldUnderline"/>
          <w:rFonts w:ascii="Georgia" w:hAnsi="Georgia"/>
        </w:rPr>
        <w:t>in the US</w:t>
      </w:r>
      <w:r w:rsidRPr="005B4061">
        <w:rPr>
          <w:rFonts w:ascii="Georgia" w:hAnsi="Georgia"/>
          <w:color w:val="000000"/>
          <w:szCs w:val="20"/>
          <w:shd w:val="clear" w:color="auto" w:fill="FFFFFF"/>
        </w:rPr>
        <w:t xml:space="preserve">,’ said Jan War, operations manager of the Natural Energy Laboratory of Hawaii Authority. </w:t>
      </w:r>
      <w:r w:rsidRPr="005B4061">
        <w:rPr>
          <w:rStyle w:val="StyleBoldUnderline"/>
          <w:rFonts w:ascii="Georgia" w:hAnsi="Georgia"/>
        </w:rPr>
        <w:t>’For the 5-10MW demonstration plant, we are talking at least $200m of investment, and the return of investment is going to be quite bad because it is not on an economical scale</w:t>
      </w:r>
      <w:r w:rsidRPr="005B4061">
        <w:rPr>
          <w:rFonts w:ascii="Georgia" w:hAnsi="Georgia"/>
          <w:color w:val="000000"/>
          <w:szCs w:val="20"/>
          <w:shd w:val="clear" w:color="auto" w:fill="FFFFFF"/>
        </w:rPr>
        <w:t>…It’s a hard pill to swallow by just one entity, so we’re working with Japan and Taiwan to see if they want to share the IP.’</w:t>
      </w:r>
    </w:p>
    <w:p w:rsidR="006C2F8C" w:rsidRPr="005B4061" w:rsidRDefault="006C2F8C" w:rsidP="006C2F8C">
      <w:pPr>
        <w:rPr>
          <w:rFonts w:ascii="Georgia" w:hAnsi="Georgia"/>
        </w:rPr>
      </w:pPr>
    </w:p>
    <w:p w:rsidR="006C2F8C" w:rsidRPr="005B4061" w:rsidRDefault="006C2F8C" w:rsidP="006C2F8C">
      <w:pPr>
        <w:pStyle w:val="Heading4"/>
        <w:rPr>
          <w:rFonts w:ascii="Georgia" w:hAnsi="Georgia" w:cs="Times New Roman"/>
        </w:rPr>
      </w:pPr>
      <w:r w:rsidRPr="005B4061">
        <w:rPr>
          <w:rFonts w:ascii="Georgia" w:hAnsi="Georgia" w:cs="Times New Roman"/>
        </w:rPr>
        <w:t>Lack of public support has impeded OTEC</w:t>
      </w:r>
    </w:p>
    <w:p w:rsidR="006C2F8C" w:rsidRPr="005B4061" w:rsidRDefault="006C2F8C" w:rsidP="006C2F8C">
      <w:pPr>
        <w:rPr>
          <w:rFonts w:ascii="Georgia" w:hAnsi="Georgia"/>
        </w:rPr>
      </w:pPr>
      <w:r w:rsidRPr="005B4061">
        <w:rPr>
          <w:rStyle w:val="StyleStyleBold12pt"/>
          <w:rFonts w:ascii="Georgia" w:hAnsi="Georgia"/>
        </w:rPr>
        <w:t>Friedman 14</w:t>
      </w:r>
      <w:r w:rsidRPr="005B4061">
        <w:rPr>
          <w:rFonts w:ascii="Georgia" w:hAnsi="Georgia"/>
        </w:rPr>
        <w:t xml:space="preserve"> (</w:t>
      </w:r>
      <w:proofErr w:type="spellStart"/>
      <w:r w:rsidRPr="005B4061">
        <w:rPr>
          <w:rFonts w:ascii="Georgia" w:hAnsi="Georgia"/>
        </w:rPr>
        <w:t>Becca</w:t>
      </w:r>
      <w:proofErr w:type="spellEnd"/>
      <w:r w:rsidRPr="005B4061">
        <w:rPr>
          <w:rFonts w:ascii="Georgia" w:hAnsi="Georgia"/>
        </w:rPr>
        <w:t>, Harvard Political Review, “EXAMINING THE FUTURE OF OCEAN THERMAL ENERGY CONVERSION” 3/14, Ocean Energy Council, http://www.oceanenergycouncil.com/examining-future-ocean-thermal-energy-conversion/)</w:t>
      </w:r>
    </w:p>
    <w:p w:rsidR="006C2F8C" w:rsidRPr="005B4061" w:rsidRDefault="006C2F8C" w:rsidP="006C2F8C">
      <w:pPr>
        <w:rPr>
          <w:rFonts w:ascii="Georgia" w:hAnsi="Georgia"/>
        </w:rPr>
      </w:pPr>
      <w:r w:rsidRPr="005B4061">
        <w:rPr>
          <w:rFonts w:ascii="Georgia" w:hAnsi="Georgia"/>
        </w:rPr>
        <w:t xml:space="preserve">Even </w:t>
      </w:r>
      <w:r w:rsidRPr="005B4061">
        <w:rPr>
          <w:rStyle w:val="StyleBoldUnderline"/>
          <w:rFonts w:ascii="Georgia" w:hAnsi="Georgia"/>
        </w:rPr>
        <w:t>environmentalists have impeded OTEC’s development</w:t>
      </w:r>
      <w:r w:rsidRPr="005B4061">
        <w:rPr>
          <w:rFonts w:ascii="Georgia" w:hAnsi="Georgia"/>
        </w:rPr>
        <w:t xml:space="preserve">. According to Penney, </w:t>
      </w:r>
      <w:r w:rsidRPr="005B4061">
        <w:rPr>
          <w:rStyle w:val="StyleBoldUnderline"/>
          <w:rFonts w:ascii="Georgia" w:hAnsi="Georgia"/>
        </w:rPr>
        <w:t>people do not want to see OTEC plants when they look at the ocean</w:t>
      </w:r>
      <w:r w:rsidRPr="005B4061">
        <w:rPr>
          <w:rFonts w:ascii="Georgia" w:hAnsi="Georgia"/>
        </w:rPr>
        <w:t xml:space="preserve">. </w:t>
      </w:r>
      <w:r w:rsidRPr="005B4061">
        <w:rPr>
          <w:rStyle w:val="StyleBoldUnderline"/>
          <w:rFonts w:ascii="Georgia" w:hAnsi="Georgia"/>
        </w:rPr>
        <w:t>When they see a disruption of the pristine marine landscape, they think pollution.</w:t>
      </w:r>
      <w:r w:rsidRPr="005B4061">
        <w:rPr>
          <w:rFonts w:ascii="Georgia" w:hAnsi="Georgia"/>
        </w:rPr>
        <w:t xml:space="preserve"> </w:t>
      </w:r>
      <w:r w:rsidRPr="005B4061">
        <w:rPr>
          <w:rStyle w:val="StyleBoldUnderline"/>
          <w:rFonts w:ascii="Georgia" w:hAnsi="Georgia"/>
        </w:rPr>
        <w:t>Given the risks, costs, and uncertain popularity of OTEC, it seems unlikely that federal support for OTEC is forthcoming</w:t>
      </w:r>
      <w:r w:rsidRPr="005B4061">
        <w:rPr>
          <w:rFonts w:ascii="Georgia" w:hAnsi="Georgia"/>
        </w:rPr>
        <w:t>.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p>
    <w:p w:rsidR="006C2F8C" w:rsidRPr="005B4061" w:rsidRDefault="006C2F8C" w:rsidP="006C2F8C">
      <w:pPr>
        <w:rPr>
          <w:rFonts w:ascii="Georgia" w:hAnsi="Georgia"/>
        </w:rPr>
      </w:pPr>
    </w:p>
    <w:p w:rsidR="006C2F8C" w:rsidRPr="005B4061" w:rsidRDefault="006C2F8C" w:rsidP="006C2F8C">
      <w:pPr>
        <w:pStyle w:val="Heading4"/>
        <w:rPr>
          <w:rFonts w:ascii="Georgia" w:hAnsi="Georgia" w:cs="Times New Roman"/>
        </w:rPr>
      </w:pPr>
      <w:r w:rsidRPr="005B4061">
        <w:rPr>
          <w:rFonts w:ascii="Georgia" w:hAnsi="Georgia" w:cs="Times New Roman"/>
        </w:rPr>
        <w:t>Insufficient public education creates backlash</w:t>
      </w:r>
    </w:p>
    <w:p w:rsidR="006C2F8C" w:rsidRPr="005B4061" w:rsidRDefault="006C2F8C" w:rsidP="006C2F8C">
      <w:pPr>
        <w:rPr>
          <w:rFonts w:ascii="Georgia" w:hAnsi="Georgia"/>
        </w:rPr>
      </w:pPr>
      <w:proofErr w:type="spellStart"/>
      <w:r w:rsidRPr="005B4061">
        <w:rPr>
          <w:rStyle w:val="StyleStyleBold12pt"/>
          <w:rFonts w:ascii="Georgia" w:hAnsi="Georgia"/>
        </w:rPr>
        <w:t>Agardy</w:t>
      </w:r>
      <w:proofErr w:type="spellEnd"/>
      <w:r w:rsidRPr="005B4061">
        <w:rPr>
          <w:rFonts w:ascii="Georgia" w:hAnsi="Georgia"/>
        </w:rPr>
        <w:t xml:space="preserve"> (</w:t>
      </w:r>
      <w:proofErr w:type="spellStart"/>
      <w:r w:rsidRPr="005B4061">
        <w:rPr>
          <w:rFonts w:ascii="Georgia" w:hAnsi="Georgia"/>
        </w:rPr>
        <w:t>Tundi</w:t>
      </w:r>
      <w:proofErr w:type="spellEnd"/>
      <w:r w:rsidRPr="005B4061">
        <w:rPr>
          <w:rFonts w:ascii="Georgia" w:hAnsi="Georgia"/>
        </w:rPr>
        <w:t>, Ph.D., “An Ocean of Energy There for the Taking,” NO DATE, World Ocean Observer – Ocean Energy, http://www.worldoceanobservatory.org/index.php?q=newsletter/world-ocean-observer-ocean-energy)</w:t>
      </w:r>
    </w:p>
    <w:p w:rsidR="006C2F8C" w:rsidRPr="005B4061" w:rsidRDefault="006C2F8C" w:rsidP="006C2F8C">
      <w:pPr>
        <w:rPr>
          <w:rFonts w:ascii="Georgia" w:hAnsi="Georgia"/>
        </w:rPr>
      </w:pPr>
      <w:r w:rsidRPr="005B4061">
        <w:rPr>
          <w:rStyle w:val="StyleBoldUnderline"/>
          <w:rFonts w:ascii="Georgia" w:hAnsi="Georgia"/>
        </w:rPr>
        <w:t>The</w:t>
      </w:r>
      <w:r w:rsidRPr="005B4061">
        <w:rPr>
          <w:rFonts w:ascii="Georgia" w:hAnsi="Georgia"/>
        </w:rPr>
        <w:t xml:space="preserve"> second </w:t>
      </w:r>
      <w:r w:rsidRPr="005B4061">
        <w:rPr>
          <w:rStyle w:val="StyleBoldUnderline"/>
          <w:rFonts w:ascii="Georgia" w:hAnsi="Georgia"/>
        </w:rPr>
        <w:t>obstacle is insufficient education</w:t>
      </w:r>
      <w:r w:rsidRPr="005B4061">
        <w:rPr>
          <w:rFonts w:ascii="Georgia" w:hAnsi="Georgia"/>
        </w:rPr>
        <w:t xml:space="preserve"> of the public at large. For too long </w:t>
      </w:r>
      <w:r w:rsidRPr="005B4061">
        <w:rPr>
          <w:rStyle w:val="StyleBoldUnderline"/>
          <w:rFonts w:ascii="Georgia" w:hAnsi="Georgia"/>
        </w:rPr>
        <w:t xml:space="preserve">the people of the developed world </w:t>
      </w:r>
      <w:r w:rsidRPr="005B4061">
        <w:rPr>
          <w:rFonts w:ascii="Georgia" w:hAnsi="Georgia"/>
        </w:rPr>
        <w:t xml:space="preserve">have </w:t>
      </w:r>
      <w:r w:rsidRPr="005B4061">
        <w:rPr>
          <w:rStyle w:val="StyleBoldUnderline"/>
          <w:rFonts w:ascii="Georgia" w:hAnsi="Georgia"/>
        </w:rPr>
        <w:t>take</w:t>
      </w:r>
      <w:r w:rsidRPr="005B4061">
        <w:rPr>
          <w:rFonts w:ascii="Georgia" w:hAnsi="Georgia"/>
        </w:rPr>
        <w:t xml:space="preserve">n </w:t>
      </w:r>
      <w:r w:rsidRPr="005B4061">
        <w:rPr>
          <w:rStyle w:val="StyleBoldUnderline"/>
          <w:rFonts w:ascii="Georgia" w:hAnsi="Georgia"/>
        </w:rPr>
        <w:t>energy for granted</w:t>
      </w:r>
      <w:r w:rsidRPr="005B4061">
        <w:rPr>
          <w:rFonts w:ascii="Georgia" w:hAnsi="Georgia"/>
        </w:rPr>
        <w:t xml:space="preserve">; </w:t>
      </w:r>
      <w:r w:rsidRPr="005B4061">
        <w:rPr>
          <w:rStyle w:val="StyleBoldUnderline"/>
          <w:rFonts w:ascii="Georgia" w:hAnsi="Georgia"/>
        </w:rPr>
        <w:t>it is only in times of high energy costs</w:t>
      </w:r>
      <w:r w:rsidRPr="005B4061">
        <w:rPr>
          <w:rFonts w:ascii="Georgia" w:hAnsi="Georgia"/>
        </w:rPr>
        <w:t xml:space="preserve"> (particularly rising costs at the fuel pump or on home heating bills) </w:t>
      </w:r>
      <w:r w:rsidRPr="005B4061">
        <w:rPr>
          <w:rStyle w:val="StyleBoldUnderline"/>
          <w:rFonts w:ascii="Georgia" w:hAnsi="Georgia"/>
        </w:rPr>
        <w:t>that the public is even conscious of the fact that supplying energy is</w:t>
      </w:r>
      <w:r w:rsidRPr="005B4061">
        <w:rPr>
          <w:rFonts w:ascii="Georgia" w:hAnsi="Georgia"/>
        </w:rPr>
        <w:t xml:space="preserve"> a </w:t>
      </w:r>
      <w:r w:rsidRPr="005B4061">
        <w:rPr>
          <w:rStyle w:val="StyleBoldUnderline"/>
          <w:rFonts w:ascii="Georgia" w:hAnsi="Georgia"/>
        </w:rPr>
        <w:t>costly, and</w:t>
      </w:r>
      <w:r w:rsidRPr="005B4061">
        <w:rPr>
          <w:rFonts w:ascii="Georgia" w:hAnsi="Georgia"/>
        </w:rPr>
        <w:t xml:space="preserve"> sometimes </w:t>
      </w:r>
      <w:r w:rsidRPr="005B4061">
        <w:rPr>
          <w:rStyle w:val="StyleBoldUnderline"/>
          <w:rFonts w:ascii="Georgia" w:hAnsi="Georgia"/>
        </w:rPr>
        <w:t>unpredictable</w:t>
      </w:r>
      <w:r w:rsidRPr="005B4061">
        <w:rPr>
          <w:rFonts w:ascii="Georgia" w:hAnsi="Georgia"/>
        </w:rPr>
        <w:t xml:space="preserve">, endeavor. </w:t>
      </w:r>
      <w:r w:rsidRPr="005B4061">
        <w:rPr>
          <w:rStyle w:val="StyleBoldUnderline"/>
          <w:rFonts w:ascii="Georgia" w:hAnsi="Georgia"/>
        </w:rPr>
        <w:t>The sudden surge of interest in the effects of global warming, and increasing geopolitical tensions between oil supplying and oil consuming countries has opened many people's minds to considerations of new sources of energy</w:t>
      </w:r>
      <w:r w:rsidRPr="005B4061">
        <w:rPr>
          <w:rFonts w:ascii="Georgia" w:hAnsi="Georgia"/>
        </w:rPr>
        <w:t xml:space="preserve">, as well as to issues of energy conservation. </w:t>
      </w:r>
      <w:r w:rsidRPr="005B4061">
        <w:rPr>
          <w:rStyle w:val="StyleBoldUnderline"/>
          <w:rFonts w:ascii="Georgia" w:hAnsi="Georgia"/>
        </w:rPr>
        <w:t>But even those open minds</w:t>
      </w:r>
      <w:r w:rsidRPr="005B4061">
        <w:rPr>
          <w:rFonts w:ascii="Georgia" w:hAnsi="Georgia"/>
        </w:rPr>
        <w:t xml:space="preserve"> </w:t>
      </w:r>
      <w:r w:rsidRPr="005B4061">
        <w:rPr>
          <w:rStyle w:val="StyleBoldUnderline"/>
          <w:rFonts w:ascii="Georgia" w:hAnsi="Georgia"/>
        </w:rPr>
        <w:t>have had difficulty accessing good information about the costs and benefits of ocean energy</w:t>
      </w:r>
      <w:r w:rsidRPr="005B4061">
        <w:rPr>
          <w:rFonts w:ascii="Georgia" w:hAnsi="Georgia"/>
        </w:rPr>
        <w:t>. Public education and outreach which is based on the best available science, and uninfluenced by vested economic interests or political ones, is a top priority.</w:t>
      </w:r>
    </w:p>
    <w:p w:rsidR="006C2F8C" w:rsidRPr="005B4061" w:rsidRDefault="006C2F8C" w:rsidP="006C2F8C">
      <w:pPr>
        <w:rPr>
          <w:rFonts w:ascii="Georgia" w:hAnsi="Georgia"/>
        </w:rPr>
      </w:pPr>
    </w:p>
    <w:p w:rsidR="006C2F8C" w:rsidRPr="005B4061" w:rsidRDefault="006C2F8C" w:rsidP="006C2F8C">
      <w:pPr>
        <w:rPr>
          <w:rFonts w:ascii="Georgia" w:hAnsi="Georgia"/>
        </w:rPr>
      </w:pPr>
    </w:p>
    <w:p w:rsidR="006C2F8C" w:rsidRPr="005B4061" w:rsidRDefault="006C2F8C" w:rsidP="006C2F8C">
      <w:pPr>
        <w:pStyle w:val="Heading4"/>
        <w:rPr>
          <w:rFonts w:ascii="Georgia" w:hAnsi="Georgia" w:cs="Times New Roman"/>
        </w:rPr>
      </w:pPr>
      <w:r w:rsidRPr="005B4061">
        <w:rPr>
          <w:rFonts w:ascii="Georgia" w:hAnsi="Georgia" w:cs="Times New Roman"/>
        </w:rPr>
        <w:lastRenderedPageBreak/>
        <w:t>Lack of public and private support causes lack of political investment</w:t>
      </w:r>
    </w:p>
    <w:p w:rsidR="006C2F8C" w:rsidRPr="005B4061" w:rsidRDefault="006C2F8C" w:rsidP="006C2F8C">
      <w:pPr>
        <w:rPr>
          <w:rFonts w:ascii="Georgia" w:hAnsi="Georgia"/>
        </w:rPr>
      </w:pPr>
      <w:proofErr w:type="spellStart"/>
      <w:r w:rsidRPr="005B4061">
        <w:rPr>
          <w:rStyle w:val="StyleStyleBold12pt"/>
          <w:rFonts w:ascii="Georgia" w:hAnsi="Georgia"/>
        </w:rPr>
        <w:t>Agardy</w:t>
      </w:r>
      <w:proofErr w:type="spellEnd"/>
      <w:r w:rsidRPr="005B4061">
        <w:rPr>
          <w:rFonts w:ascii="Georgia" w:hAnsi="Georgia"/>
        </w:rPr>
        <w:t xml:space="preserve"> (</w:t>
      </w:r>
      <w:proofErr w:type="spellStart"/>
      <w:r w:rsidRPr="005B4061">
        <w:rPr>
          <w:rFonts w:ascii="Georgia" w:hAnsi="Georgia"/>
        </w:rPr>
        <w:t>Tundi</w:t>
      </w:r>
      <w:proofErr w:type="spellEnd"/>
      <w:r w:rsidRPr="005B4061">
        <w:rPr>
          <w:rFonts w:ascii="Georgia" w:hAnsi="Georgia"/>
        </w:rPr>
        <w:t>, Ph.D., “An Ocean of Energy There for the Taking,” NO DATE, World Ocean Observer – Ocean Energy, http://www.worldoceanobservatory.org/index.php?q=newsletter/world-ocean-observer-ocean-energy)</w:t>
      </w:r>
    </w:p>
    <w:p w:rsidR="006C2F8C" w:rsidRPr="005B4061" w:rsidRDefault="006C2F8C" w:rsidP="006C2F8C">
      <w:pPr>
        <w:rPr>
          <w:rFonts w:ascii="Georgia" w:hAnsi="Georgia"/>
        </w:rPr>
      </w:pPr>
      <w:r w:rsidRPr="005B4061">
        <w:rPr>
          <w:rFonts w:ascii="Georgia" w:hAnsi="Georgia"/>
        </w:rPr>
        <w:t xml:space="preserve">The last constraint is related to the first two. </w:t>
      </w:r>
      <w:r w:rsidRPr="005B4061">
        <w:rPr>
          <w:rStyle w:val="StyleBoldUnderline"/>
          <w:rFonts w:ascii="Georgia" w:hAnsi="Georgia"/>
        </w:rPr>
        <w:t xml:space="preserve">The public sector must find ways to increase incentives for the private sector to research and develop cost-effective and environmentally sensitive ocean energy </w:t>
      </w:r>
      <w:r w:rsidRPr="005B4061">
        <w:rPr>
          <w:rFonts w:ascii="Georgia" w:hAnsi="Georgia"/>
        </w:rPr>
        <w:t xml:space="preserve">ventures. And in order for that to happen, </w:t>
      </w:r>
      <w:r w:rsidRPr="005B4061">
        <w:rPr>
          <w:rStyle w:val="StyleBoldUnderline"/>
          <w:rFonts w:ascii="Georgia" w:hAnsi="Georgia"/>
        </w:rPr>
        <w:t xml:space="preserve">there needs to be political will - political will built on the realization of ocean energy potential, and political will </w:t>
      </w:r>
      <w:proofErr w:type="spellStart"/>
      <w:r w:rsidRPr="005B4061">
        <w:rPr>
          <w:rStyle w:val="StyleBoldUnderline"/>
          <w:rFonts w:ascii="Georgia" w:hAnsi="Georgia"/>
        </w:rPr>
        <w:t>driven</w:t>
      </w:r>
      <w:proofErr w:type="spellEnd"/>
      <w:r w:rsidRPr="005B4061">
        <w:rPr>
          <w:rStyle w:val="StyleBoldUnderline"/>
          <w:rFonts w:ascii="Georgia" w:hAnsi="Georgia"/>
        </w:rPr>
        <w:t xml:space="preserve"> by the demands of an increasingly educated and informed public. Such political will cannot blossom if politicians continue to yield to the enormous political pressure being brought down upon them by the lobbyists and spokespeople of conventional energy corporations, so developing this political will requires courage</w:t>
      </w:r>
      <w:r w:rsidRPr="005B4061">
        <w:rPr>
          <w:rFonts w:ascii="Georgia" w:hAnsi="Georgia"/>
        </w:rPr>
        <w:t>. Under the direction of good political leadership, we may soon realize the enormous potential that the oceans hold in meeting our energy needs.</w:t>
      </w:r>
    </w:p>
    <w:p w:rsidR="006C2F8C" w:rsidRPr="005B4061" w:rsidRDefault="006C2F8C" w:rsidP="006C2F8C">
      <w:pPr>
        <w:rPr>
          <w:rFonts w:ascii="Georgia" w:hAnsi="Georgia"/>
        </w:rPr>
      </w:pPr>
    </w:p>
    <w:p w:rsidR="006C2F8C" w:rsidRPr="005B4061" w:rsidRDefault="006C2F8C" w:rsidP="006C2F8C">
      <w:pPr>
        <w:pStyle w:val="Heading4"/>
        <w:rPr>
          <w:rFonts w:ascii="Georgia" w:hAnsi="Georgia" w:cs="Times New Roman"/>
        </w:rPr>
      </w:pPr>
      <w:r w:rsidRPr="005B4061">
        <w:rPr>
          <w:rFonts w:ascii="Georgia" w:hAnsi="Georgia" w:cs="Times New Roman"/>
        </w:rPr>
        <w:t>OTEC is not popular in Congress</w:t>
      </w:r>
    </w:p>
    <w:p w:rsidR="006C2F8C" w:rsidRPr="005B4061" w:rsidRDefault="006C2F8C" w:rsidP="006C2F8C">
      <w:pPr>
        <w:rPr>
          <w:rFonts w:ascii="Georgia" w:hAnsi="Georgia"/>
        </w:rPr>
      </w:pPr>
      <w:r w:rsidRPr="005B4061">
        <w:rPr>
          <w:rStyle w:val="StyleStyleBold12pt"/>
          <w:rFonts w:ascii="Georgia" w:hAnsi="Georgia"/>
        </w:rPr>
        <w:t>Friedman 14</w:t>
      </w:r>
      <w:r w:rsidRPr="005B4061">
        <w:rPr>
          <w:rFonts w:ascii="Georgia" w:hAnsi="Georgia"/>
        </w:rPr>
        <w:t xml:space="preserve"> (</w:t>
      </w:r>
      <w:proofErr w:type="spellStart"/>
      <w:r w:rsidRPr="005B4061">
        <w:rPr>
          <w:rFonts w:ascii="Georgia" w:hAnsi="Georgia"/>
        </w:rPr>
        <w:t>Becca</w:t>
      </w:r>
      <w:proofErr w:type="spellEnd"/>
      <w:r w:rsidRPr="005B4061">
        <w:rPr>
          <w:rFonts w:ascii="Georgia" w:hAnsi="Georgia"/>
        </w:rPr>
        <w:t>, Harvard Political Review, “EXAMINING THE FUTURE OF OCEAN THERMAL ENERGY CONVERSION” 3/14, Ocean Energy Council, http://www.oceanenergycouncil.com/examining-future-ocean-thermal-energy-conversion/)</w:t>
      </w:r>
    </w:p>
    <w:p w:rsidR="006C2F8C" w:rsidRPr="005B4061" w:rsidRDefault="006C2F8C" w:rsidP="006C2F8C">
      <w:pPr>
        <w:rPr>
          <w:rFonts w:ascii="Georgia" w:hAnsi="Georgia"/>
        </w:rPr>
      </w:pPr>
      <w:r w:rsidRPr="005B4061">
        <w:rPr>
          <w:rFonts w:ascii="Georgia" w:hAnsi="Georgia"/>
        </w:rPr>
        <w:t xml:space="preserve">OTEC is not completely off the government’s radar, however. </w:t>
      </w:r>
      <w:r w:rsidRPr="005B4061">
        <w:rPr>
          <w:rStyle w:val="StyleBoldUnderline"/>
          <w:rFonts w:ascii="Georgia" w:hAnsi="Georgia"/>
        </w:rPr>
        <w:t>This past year</w:t>
      </w:r>
      <w:r w:rsidRPr="005B4061">
        <w:rPr>
          <w:rFonts w:ascii="Georgia" w:hAnsi="Georgia"/>
        </w:rPr>
        <w:t xml:space="preserve">, for the first time in a decade, </w:t>
      </w:r>
      <w:r w:rsidRPr="005B4061">
        <w:rPr>
          <w:rStyle w:val="StyleBoldUnderline"/>
          <w:rFonts w:ascii="Georgia" w:hAnsi="Georgia"/>
        </w:rPr>
        <w:t xml:space="preserve">Congress debated reviving the oceanic energy program in the energy bill, although </w:t>
      </w:r>
      <w:r w:rsidRPr="005B4061">
        <w:rPr>
          <w:rStyle w:val="Emphasis"/>
          <w:rFonts w:ascii="Georgia" w:hAnsi="Georgia"/>
        </w:rPr>
        <w:t>the proposal was ultimately defeated</w:t>
      </w:r>
      <w:r w:rsidRPr="005B4061">
        <w:rPr>
          <w:rFonts w:ascii="Georgia" w:hAnsi="Georgia"/>
        </w:rPr>
        <w:t xml:space="preserve">. OTEC even enjoys some support on a state level. </w:t>
      </w:r>
      <w:proofErr w:type="gramStart"/>
      <w:r w:rsidRPr="005B4061">
        <w:rPr>
          <w:rFonts w:ascii="Georgia" w:hAnsi="Georgia"/>
        </w:rPr>
        <w:t>Hawaii ’s</w:t>
      </w:r>
      <w:proofErr w:type="gramEnd"/>
      <w:r w:rsidRPr="005B4061">
        <w:rPr>
          <w:rFonts w:ascii="Georgia" w:hAnsi="Georgia"/>
        </w:rPr>
        <w:t xml:space="preserve">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rsidRPr="005B4061">
        <w:rPr>
          <w:rFonts w:ascii="Georgia" w:hAnsi="Georgia"/>
        </w:rPr>
        <w:t>Oregon ,</w:t>
      </w:r>
      <w:proofErr w:type="gramEnd"/>
      <w:r w:rsidRPr="005B4061">
        <w:rPr>
          <w:rFonts w:ascii="Georgia" w:hAnsi="Georgia"/>
        </w:rPr>
        <w:t xml:space="preserve"> respectively.</w:t>
      </w:r>
    </w:p>
    <w:p w:rsidR="006C2F8C" w:rsidRPr="005B4061" w:rsidRDefault="006C2F8C" w:rsidP="006C2F8C">
      <w:pPr>
        <w:rPr>
          <w:rFonts w:ascii="Georgia" w:hAnsi="Georgia"/>
        </w:rPr>
      </w:pPr>
    </w:p>
    <w:p w:rsidR="006C2F8C" w:rsidRPr="005B4061" w:rsidRDefault="006C2F8C" w:rsidP="006C2F8C">
      <w:pPr>
        <w:pStyle w:val="Heading4"/>
        <w:rPr>
          <w:rFonts w:ascii="Georgia" w:hAnsi="Georgia" w:cs="Times New Roman"/>
        </w:rPr>
      </w:pPr>
      <w:r w:rsidRPr="005B4061">
        <w:rPr>
          <w:rFonts w:ascii="Georgia" w:hAnsi="Georgia" w:cs="Times New Roman"/>
        </w:rPr>
        <w:t xml:space="preserve">Geopolitics make OTEC a tough sell </w:t>
      </w:r>
    </w:p>
    <w:p w:rsidR="006C2F8C" w:rsidRPr="005B4061" w:rsidRDefault="006C2F8C" w:rsidP="006C2F8C">
      <w:pPr>
        <w:rPr>
          <w:rFonts w:ascii="Georgia" w:hAnsi="Georgia"/>
        </w:rPr>
      </w:pPr>
    </w:p>
    <w:p w:rsidR="006C2F8C" w:rsidRPr="005B4061" w:rsidRDefault="006C2F8C" w:rsidP="006C2F8C">
      <w:pPr>
        <w:rPr>
          <w:rStyle w:val="StyleStyleBold12pt"/>
          <w:rFonts w:ascii="Georgia" w:hAnsi="Georgia"/>
        </w:rPr>
      </w:pPr>
      <w:proofErr w:type="spellStart"/>
      <w:r w:rsidRPr="005B4061">
        <w:rPr>
          <w:rStyle w:val="StyleStyleBold12pt"/>
          <w:rFonts w:ascii="Georgia" w:hAnsi="Georgia"/>
        </w:rPr>
        <w:t>Wayman</w:t>
      </w:r>
      <w:proofErr w:type="spellEnd"/>
      <w:r w:rsidRPr="005B4061">
        <w:rPr>
          <w:rStyle w:val="StyleStyleBold12pt"/>
          <w:rFonts w:ascii="Georgia" w:hAnsi="Georgia"/>
        </w:rPr>
        <w:t xml:space="preserve"> 8</w:t>
      </w:r>
    </w:p>
    <w:p w:rsidR="006C2F8C" w:rsidRPr="005B4061" w:rsidRDefault="006C2F8C" w:rsidP="006C2F8C">
      <w:pPr>
        <w:rPr>
          <w:rStyle w:val="StyleStyleBold12pt"/>
          <w:rFonts w:ascii="Georgia" w:hAnsi="Georgia"/>
        </w:rPr>
      </w:pPr>
      <w:r w:rsidRPr="005B4061">
        <w:rPr>
          <w:rStyle w:val="StyleStyleBold12pt"/>
          <w:rFonts w:ascii="Georgia" w:hAnsi="Georgia"/>
        </w:rPr>
        <w:t xml:space="preserve">(“Resuscitating Ocean Thermal Energy,” </w:t>
      </w:r>
      <w:proofErr w:type="spellStart"/>
      <w:r w:rsidRPr="005B4061">
        <w:rPr>
          <w:rStyle w:val="StyleStyleBold12pt"/>
          <w:rFonts w:ascii="Georgia" w:hAnsi="Georgia"/>
        </w:rPr>
        <w:t>pg</w:t>
      </w:r>
      <w:proofErr w:type="spellEnd"/>
      <w:r w:rsidRPr="005B4061">
        <w:rPr>
          <w:rStyle w:val="StyleStyleBold12pt"/>
          <w:rFonts w:ascii="Georgia" w:hAnsi="Georgia"/>
        </w:rPr>
        <w:t xml:space="preserve"> online @ http://www.geotimes.org/june08/article.html?id=trends.html //um-</w:t>
      </w:r>
      <w:proofErr w:type="spellStart"/>
      <w:r w:rsidRPr="005B4061">
        <w:rPr>
          <w:rStyle w:val="StyleStyleBold12pt"/>
          <w:rFonts w:ascii="Georgia" w:hAnsi="Georgia"/>
        </w:rPr>
        <w:t>ef</w:t>
      </w:r>
      <w:proofErr w:type="spellEnd"/>
      <w:r w:rsidRPr="005B4061">
        <w:rPr>
          <w:rStyle w:val="StyleStyleBold12pt"/>
          <w:rFonts w:ascii="Georgia" w:hAnsi="Georgia"/>
        </w:rPr>
        <w:t>)</w:t>
      </w:r>
    </w:p>
    <w:p w:rsidR="006C2F8C" w:rsidRPr="005B4061" w:rsidRDefault="006C2F8C" w:rsidP="006C2F8C">
      <w:pPr>
        <w:rPr>
          <w:rFonts w:ascii="Georgia" w:hAnsi="Georgia"/>
        </w:rPr>
      </w:pPr>
      <w:r w:rsidRPr="005B4061">
        <w:rPr>
          <w:rStyle w:val="StyleBoldUnderline"/>
          <w:rFonts w:ascii="Georgia" w:hAnsi="Georgia"/>
        </w:rPr>
        <w:t>Things could progress even faster if the federal government resumed funding ocean thermal</w:t>
      </w:r>
      <w:r w:rsidRPr="005B4061">
        <w:rPr>
          <w:rFonts w:ascii="Georgia" w:hAnsi="Georgia"/>
        </w:rPr>
        <w:t xml:space="preserve">, Cohen says. </w:t>
      </w:r>
      <w:r w:rsidRPr="005B4061">
        <w:rPr>
          <w:rStyle w:val="StyleBoldUnderline"/>
          <w:rFonts w:ascii="Georgia" w:hAnsi="Georgia"/>
        </w:rPr>
        <w:t>Cohen lobbied Congress in 2007 to restore DOE’s dormant ocean energy program</w:t>
      </w:r>
      <w:r w:rsidRPr="005B4061">
        <w:rPr>
          <w:rFonts w:ascii="Georgia" w:hAnsi="Georgia"/>
        </w:rPr>
        <w:t xml:space="preserve">. </w:t>
      </w:r>
      <w:r w:rsidRPr="005B4061">
        <w:rPr>
          <w:rStyle w:val="Emphasis"/>
          <w:rFonts w:ascii="Georgia" w:hAnsi="Georgia"/>
        </w:rPr>
        <w:t>But geopolitics makes ocean thermal a hard sell</w:t>
      </w:r>
      <w:r w:rsidRPr="005B4061">
        <w:rPr>
          <w:rFonts w:ascii="Georgia" w:hAnsi="Georgia"/>
        </w:rPr>
        <w:t xml:space="preserve">, </w:t>
      </w:r>
      <w:proofErr w:type="spellStart"/>
      <w:r w:rsidRPr="005B4061">
        <w:rPr>
          <w:rFonts w:ascii="Georgia" w:hAnsi="Georgia"/>
        </w:rPr>
        <w:t>Nihous</w:t>
      </w:r>
      <w:proofErr w:type="spellEnd"/>
      <w:r w:rsidRPr="005B4061">
        <w:rPr>
          <w:rFonts w:ascii="Georgia" w:hAnsi="Georgia"/>
        </w:rPr>
        <w:t xml:space="preserve"> says. </w:t>
      </w:r>
      <w:r w:rsidRPr="005B4061">
        <w:rPr>
          <w:rStyle w:val="StyleBoldUnderline"/>
          <w:rFonts w:ascii="Georgia" w:hAnsi="Georgia"/>
        </w:rPr>
        <w:t>At the moment, the energy source will only directly benefit tropical islands</w:t>
      </w:r>
      <w:r w:rsidRPr="005B4061">
        <w:rPr>
          <w:rFonts w:ascii="Georgia" w:hAnsi="Georgia"/>
        </w:rPr>
        <w:t xml:space="preserve">, located in equatorial waters where ocean temperature differences are large enough to efficiently fuel an ocean thermal plant. Ocean depths tend to drop off pretty quickly near these islands, so access to the necessary deep cold water is close by. </w:t>
      </w:r>
      <w:r w:rsidRPr="005B4061">
        <w:rPr>
          <w:rStyle w:val="StyleBoldUnderline"/>
          <w:rFonts w:ascii="Georgia" w:hAnsi="Georgia"/>
        </w:rPr>
        <w:t>That’s important because it’s not yet economically feasible to transport the electricity long distances through submarine electrical cables</w:t>
      </w:r>
      <w:r w:rsidRPr="005B4061">
        <w:rPr>
          <w:rFonts w:ascii="Georgia" w:hAnsi="Georgia"/>
        </w:rPr>
        <w:t>. So even though the Gulf Coast, for example, is home to the proper temperature differences, these conditions exist at least 95 kilometers offshore (compared to just a few kilometers off Puerto Rico).</w:t>
      </w:r>
    </w:p>
    <w:p w:rsidR="00A73FBA" w:rsidRPr="005B4061" w:rsidRDefault="00A73FBA" w:rsidP="006C2F8C">
      <w:pPr>
        <w:rPr>
          <w:rFonts w:ascii="Georgia" w:hAnsi="Georgia"/>
        </w:rPr>
      </w:pPr>
    </w:p>
    <w:p w:rsidR="00A73FBA" w:rsidRPr="005B4061" w:rsidRDefault="00A73FBA" w:rsidP="00A73FBA">
      <w:pPr>
        <w:pStyle w:val="Heading4"/>
        <w:rPr>
          <w:rFonts w:ascii="Georgia" w:hAnsi="Georgia" w:cs="Times New Roman"/>
        </w:rPr>
      </w:pPr>
      <w:r w:rsidRPr="005B4061">
        <w:rPr>
          <w:rFonts w:ascii="Georgia" w:hAnsi="Georgia" w:cs="Times New Roman"/>
        </w:rPr>
        <w:t>Environmentalists, Congress, and the Department of Energy don’t like the plan.</w:t>
      </w:r>
    </w:p>
    <w:p w:rsidR="00A73FBA" w:rsidRPr="005B4061" w:rsidRDefault="00A73FBA" w:rsidP="00A73FBA">
      <w:pPr>
        <w:rPr>
          <w:rFonts w:ascii="Georgia" w:hAnsi="Georgia"/>
        </w:rPr>
      </w:pPr>
      <w:r w:rsidRPr="005B4061">
        <w:rPr>
          <w:rFonts w:ascii="Georgia" w:hAnsi="Georgia"/>
        </w:rPr>
        <w:t xml:space="preserve">OceanEnergyCouncil.com (Rick “Examining the Future of Ocean Thermal Energy Conversion” 3/2014 </w:t>
      </w:r>
      <w:hyperlink r:id="rId42" w:history="1">
        <w:r w:rsidRPr="005B4061">
          <w:rPr>
            <w:rStyle w:val="Hyperlink"/>
            <w:rFonts w:ascii="Georgia" w:hAnsi="Georgia"/>
          </w:rPr>
          <w:t>http://www.oceanenergycouncil.com/examining-future-ocean-thermal-energy-conversion/</w:t>
        </w:r>
      </w:hyperlink>
      <w:r w:rsidRPr="005B4061">
        <w:rPr>
          <w:rFonts w:ascii="Georgia" w:hAnsi="Georgia"/>
        </w:rPr>
        <w:t xml:space="preserve"> accessed 7/1/14 .</w:t>
      </w:r>
      <w:proofErr w:type="spellStart"/>
      <w:r w:rsidRPr="005B4061">
        <w:rPr>
          <w:rFonts w:ascii="Georgia" w:hAnsi="Georgia"/>
        </w:rPr>
        <w:t>nt</w:t>
      </w:r>
      <w:proofErr w:type="spellEnd"/>
      <w:r w:rsidRPr="005B4061">
        <w:rPr>
          <w:rFonts w:ascii="Georgia" w:hAnsi="Georgia"/>
        </w:rPr>
        <w:t>)</w:t>
      </w:r>
    </w:p>
    <w:p w:rsidR="00A73FBA" w:rsidRPr="005B4061" w:rsidRDefault="00A73FBA" w:rsidP="00A73FBA">
      <w:pPr>
        <w:rPr>
          <w:rFonts w:ascii="Georgia" w:hAnsi="Georgia"/>
        </w:rPr>
      </w:pPr>
      <w:r w:rsidRPr="005B4061">
        <w:rPr>
          <w:rFonts w:ascii="Georgia" w:hAnsi="Georgia"/>
        </w:rPr>
        <w:lastRenderedPageBreak/>
        <w:t xml:space="preserve">Moreover, </w:t>
      </w:r>
      <w:r w:rsidRPr="005B4061">
        <w:rPr>
          <w:rStyle w:val="StyleBoldUnderline"/>
          <w:rFonts w:ascii="Georgia" w:hAnsi="Georgia"/>
        </w:rPr>
        <w:t>OTEC is highly vulnerable to the elements in the marine environment</w:t>
      </w:r>
      <w:r w:rsidRPr="005B4061">
        <w:rPr>
          <w:rFonts w:ascii="Georgia" w:hAnsi="Georgia"/>
        </w:rPr>
        <w:t xml:space="preserve">. Big storms or a hurricane like Katrina could completely disrupt energy production by mangling the OTEC plants. Were a country completely dependent on oceanic energy, severe weather could be debilitating. In addition, </w:t>
      </w:r>
      <w:r w:rsidRPr="005B4061">
        <w:rPr>
          <w:rStyle w:val="StyleBoldUnderline"/>
          <w:rFonts w:ascii="Georgia" w:hAnsi="Georgia"/>
        </w:rPr>
        <w:t xml:space="preserve">there is a risk that the salt water surrounding an OTEC plant would cause the machinery to “rust or corrode” or “fill up with seaweed or mud,” according to a National Renewable Energy Laboratory spokesman. </w:t>
      </w:r>
      <w:r w:rsidRPr="005B4061">
        <w:rPr>
          <w:rFonts w:ascii="Georgia" w:hAnsi="Georgia"/>
        </w:rPr>
        <w:t xml:space="preserve">Even </w:t>
      </w:r>
      <w:r w:rsidRPr="005B4061">
        <w:rPr>
          <w:rStyle w:val="StyleBoldUnderline"/>
          <w:rFonts w:ascii="Georgia" w:hAnsi="Georgia"/>
        </w:rPr>
        <w:t>environmentalists have impeded OTEC’s development</w:t>
      </w:r>
      <w:r w:rsidRPr="005B4061">
        <w:rPr>
          <w:rFonts w:ascii="Georgia" w:hAnsi="Georgia"/>
        </w:rPr>
        <w:t xml:space="preserve">. According to Penney, people do not want to see OTEC plants when they look at the ocean. </w:t>
      </w:r>
      <w:r w:rsidRPr="005B4061">
        <w:rPr>
          <w:rStyle w:val="StyleBoldUnderline"/>
          <w:rFonts w:ascii="Georgia" w:hAnsi="Georgia"/>
        </w:rPr>
        <w:t>When they see a disruption of the pristine marine landscape, they think pollution. Given the risks, costs, and uncertain popularity of OTEC, it seems unlikely that federal support for OTEC is forthcoming</w:t>
      </w:r>
      <w:r w:rsidRPr="005B4061">
        <w:rPr>
          <w:rFonts w:ascii="Georgia" w:hAnsi="Georgia"/>
        </w:rPr>
        <w:t xml:space="preserve">. Jim Anderson, co-founder of Sea Solar Power Inc., a company specializing in OTEC technology, told the HPR, “Years ago in the ’80s, </w:t>
      </w:r>
      <w:r w:rsidRPr="005B4061">
        <w:rPr>
          <w:rStyle w:val="StyleBoldUnderline"/>
          <w:rFonts w:ascii="Georgia" w:hAnsi="Georgia"/>
        </w:rPr>
        <w:t xml:space="preserve">there was a small [governmental] program for OTEC and it was abandoned…That philosophy has carried forth to this day. There are a few people in the Department of Energy who have blocked government funding for this. It’s not the Democrats, not the Republicans. It’s a bureaucratic issue.” </w:t>
      </w:r>
      <w:r w:rsidRPr="005B4061">
        <w:rPr>
          <w:rFonts w:ascii="Georgia" w:hAnsi="Georgia"/>
        </w:rPr>
        <w:t xml:space="preserve">OTEC is not completely off the government’s radar, however. This past year, for the first time in a decade, </w:t>
      </w:r>
      <w:r w:rsidRPr="005B4061">
        <w:rPr>
          <w:rStyle w:val="StyleBoldUnderline"/>
          <w:rFonts w:ascii="Georgia" w:hAnsi="Georgia"/>
        </w:rPr>
        <w:t>Congress debated reviving the oceanic energy program in the energy bill, although the proposal was ultimately defeated</w:t>
      </w:r>
      <w:r w:rsidRPr="005B4061">
        <w:rPr>
          <w:rFonts w:ascii="Georgia" w:hAnsi="Georgia"/>
        </w:rPr>
        <w:t xml:space="preserve">. OTEC even enjoys some support on a state level. </w:t>
      </w:r>
      <w:proofErr w:type="gramStart"/>
      <w:r w:rsidRPr="005B4061">
        <w:rPr>
          <w:rFonts w:ascii="Georgia" w:hAnsi="Georgia"/>
        </w:rPr>
        <w:t>Hawaii ’s</w:t>
      </w:r>
      <w:proofErr w:type="gramEnd"/>
      <w:r w:rsidRPr="005B4061">
        <w:rPr>
          <w:rFonts w:ascii="Georgia" w:hAnsi="Georgia"/>
        </w:rPr>
        <w:t xml:space="preserve">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rsidRPr="005B4061">
        <w:rPr>
          <w:rFonts w:ascii="Georgia" w:hAnsi="Georgia"/>
        </w:rPr>
        <w:t>Oregon ,</w:t>
      </w:r>
      <w:proofErr w:type="gramEnd"/>
      <w:r w:rsidRPr="005B4061">
        <w:rPr>
          <w:rFonts w:ascii="Georgia" w:hAnsi="Georgia"/>
        </w:rPr>
        <w:t xml:space="preserve"> respectively</w:t>
      </w:r>
    </w:p>
    <w:p w:rsidR="006C2F8C" w:rsidRPr="005B4061" w:rsidRDefault="006C2F8C" w:rsidP="006C2F8C">
      <w:pPr>
        <w:rPr>
          <w:rFonts w:ascii="Georgia" w:hAnsi="Georgia"/>
        </w:rPr>
      </w:pPr>
    </w:p>
    <w:p w:rsidR="00956B0B" w:rsidRPr="005B4061" w:rsidRDefault="00956B0B" w:rsidP="00DD27ED">
      <w:pPr>
        <w:pStyle w:val="Heading3"/>
        <w:rPr>
          <w:rFonts w:ascii="Georgia" w:hAnsi="Georgia" w:cs="Times New Roman"/>
        </w:rPr>
      </w:pPr>
      <w:r w:rsidRPr="005B4061">
        <w:rPr>
          <w:rFonts w:ascii="Georgia" w:hAnsi="Georgia" w:cs="Times New Roman"/>
        </w:rPr>
        <w:lastRenderedPageBreak/>
        <w:t>OTEC Unpopular (Not very good except maybe the first card)</w:t>
      </w:r>
    </w:p>
    <w:p w:rsidR="00956B0B" w:rsidRPr="005B4061" w:rsidRDefault="00956B0B" w:rsidP="00956B0B">
      <w:pPr>
        <w:pStyle w:val="Heading4"/>
        <w:rPr>
          <w:rFonts w:ascii="Georgia" w:hAnsi="Georgia" w:cs="Times New Roman"/>
        </w:rPr>
      </w:pPr>
      <w:r w:rsidRPr="005B4061">
        <w:rPr>
          <w:rFonts w:ascii="Georgia" w:hAnsi="Georgia" w:cs="Times New Roman"/>
        </w:rPr>
        <w:t>OTEC is expensive and unpopular—fossil fuel is cheaper</w:t>
      </w:r>
    </w:p>
    <w:p w:rsidR="00956B0B" w:rsidRPr="005B4061" w:rsidRDefault="00956B0B" w:rsidP="00956B0B">
      <w:pPr>
        <w:rPr>
          <w:rStyle w:val="StyleStyleBold12pt"/>
          <w:rFonts w:ascii="Georgia" w:hAnsi="Georgia"/>
        </w:rPr>
      </w:pPr>
      <w:r w:rsidRPr="005B4061">
        <w:rPr>
          <w:rStyle w:val="StyleStyleBold12pt"/>
          <w:rFonts w:ascii="Georgia" w:hAnsi="Georgia"/>
        </w:rPr>
        <w:t>Raman 12</w:t>
      </w:r>
    </w:p>
    <w:p w:rsidR="00956B0B" w:rsidRPr="005B4061" w:rsidRDefault="00956B0B" w:rsidP="00956B0B">
      <w:pPr>
        <w:rPr>
          <w:rStyle w:val="StyleStyleBold12pt"/>
          <w:rFonts w:ascii="Georgia" w:hAnsi="Georgia"/>
          <w:sz w:val="16"/>
          <w:szCs w:val="16"/>
        </w:rPr>
      </w:pPr>
      <w:r w:rsidRPr="005B4061">
        <w:rPr>
          <w:rStyle w:val="StyleStyleBold12pt"/>
          <w:rFonts w:ascii="Georgia" w:hAnsi="Georgia"/>
          <w:sz w:val="16"/>
          <w:szCs w:val="16"/>
        </w:rPr>
        <w:t>(</w:t>
      </w:r>
      <w:proofErr w:type="spellStart"/>
      <w:r w:rsidRPr="005B4061">
        <w:rPr>
          <w:rStyle w:val="StyleStyleBold12pt"/>
          <w:rFonts w:ascii="Georgia" w:hAnsi="Georgia"/>
          <w:sz w:val="16"/>
          <w:szCs w:val="16"/>
        </w:rPr>
        <w:t>Ahilan</w:t>
      </w:r>
      <w:proofErr w:type="spellEnd"/>
      <w:r w:rsidRPr="005B4061">
        <w:rPr>
          <w:rStyle w:val="StyleStyleBold12pt"/>
          <w:rFonts w:ascii="Georgia" w:hAnsi="Georgia"/>
          <w:sz w:val="16"/>
          <w:szCs w:val="16"/>
        </w:rPr>
        <w:t xml:space="preserve"> Raman, Director at Clean Energy and Water Technologies, Master of Chemical Technology from University of Madras. “Water and Energy,” Renewable Energy World, February 19, 2012.  </w:t>
      </w:r>
      <w:hyperlink r:id="rId43" w:history="1">
        <w:r w:rsidRPr="005B4061">
          <w:rPr>
            <w:rFonts w:ascii="Georgia" w:hAnsi="Georgia"/>
          </w:rPr>
          <w:t xml:space="preserve"> </w:t>
        </w:r>
        <w:r w:rsidRPr="005B4061">
          <w:rPr>
            <w:rStyle w:val="StyleStyleBold12pt"/>
            <w:rFonts w:ascii="Georgia" w:hAnsi="Georgia"/>
            <w:sz w:val="16"/>
            <w:szCs w:val="16"/>
          </w:rPr>
          <w:t>http://www.renewableenergyworld.com/rea/blog/post/2012/02/clean-energy-and-water-technologies//ghs-kw</w:t>
        </w:r>
      </w:hyperlink>
      <w:r w:rsidRPr="005B4061">
        <w:rPr>
          <w:rStyle w:val="StyleStyleBold12pt"/>
          <w:rFonts w:ascii="Georgia" w:hAnsi="Georgia"/>
          <w:sz w:val="16"/>
          <w:szCs w:val="16"/>
        </w:rPr>
        <w:t>)</w:t>
      </w:r>
    </w:p>
    <w:p w:rsidR="00956B0B" w:rsidRPr="005B4061" w:rsidRDefault="00956B0B" w:rsidP="00956B0B">
      <w:pPr>
        <w:rPr>
          <w:rFonts w:ascii="Georgia" w:hAnsi="Georgia"/>
          <w:sz w:val="14"/>
        </w:rPr>
      </w:pPr>
      <w:r w:rsidRPr="005B4061">
        <w:rPr>
          <w:rFonts w:ascii="Georgia" w:hAnsi="Georgia"/>
          <w:sz w:val="14"/>
        </w:rPr>
        <w:t xml:space="preserve">Water and Energy, are two sides of the same coin. It is known, from the famous equation E=mc2, of Albert Einstein, that, a tiny amount of mass is a vast storehouse of energy. But, even the molecular Hydrogen, as a result of water decomposition, is a promising energy source, of the future. However, the amount of energy used, to split water, into Hydrogen and Oxygen, is higher, compared to the amount of </w:t>
      </w:r>
      <w:proofErr w:type="gramStart"/>
      <w:r w:rsidRPr="005B4061">
        <w:rPr>
          <w:rFonts w:ascii="Georgia" w:hAnsi="Georgia"/>
          <w:sz w:val="14"/>
        </w:rPr>
        <w:t>energy, that</w:t>
      </w:r>
      <w:proofErr w:type="gramEnd"/>
      <w:r w:rsidRPr="005B4061">
        <w:rPr>
          <w:rFonts w:ascii="Georgia" w:hAnsi="Georgia"/>
          <w:sz w:val="14"/>
        </w:rPr>
        <w:t xml:space="preserve"> can be generated, from the resulting Hydrogen, using Fuel cell. But, this problem can be mitigated, by using renewable source of energy, such as PV solar, Solar (thermal), wind energy, geothermal energy, </w:t>
      </w:r>
      <w:r w:rsidRPr="005B4061">
        <w:rPr>
          <w:rStyle w:val="StyleBoldUnderline"/>
          <w:rFonts w:ascii="Georgia" w:hAnsi="Georgia"/>
        </w:rPr>
        <w:t>ocean thermal energy conversion (</w:t>
      </w:r>
      <w:r w:rsidRPr="005B4061">
        <w:rPr>
          <w:rStyle w:val="StyleBoldUnderline"/>
          <w:rFonts w:ascii="Georgia" w:hAnsi="Georgia"/>
          <w:highlight w:val="cyan"/>
        </w:rPr>
        <w:t>OTEC</w:t>
      </w:r>
      <w:r w:rsidRPr="005B4061">
        <w:rPr>
          <w:rStyle w:val="StyleBoldUnderline"/>
          <w:rFonts w:ascii="Georgia" w:hAnsi="Georgia"/>
        </w:rPr>
        <w:t xml:space="preserve">) </w:t>
      </w:r>
      <w:proofErr w:type="spellStart"/>
      <w:r w:rsidRPr="005B4061">
        <w:rPr>
          <w:rStyle w:val="StyleBoldUnderline"/>
          <w:rFonts w:ascii="Georgia" w:hAnsi="Georgia"/>
        </w:rPr>
        <w:t>etc.The</w:t>
      </w:r>
      <w:proofErr w:type="spellEnd"/>
      <w:r w:rsidRPr="005B4061">
        <w:rPr>
          <w:rStyle w:val="StyleBoldUnderline"/>
          <w:rFonts w:ascii="Georgia" w:hAnsi="Georgia"/>
        </w:rPr>
        <w:t xml:space="preserve"> cost of renewable energy, </w:t>
      </w:r>
      <w:r w:rsidRPr="005B4061">
        <w:rPr>
          <w:rStyle w:val="StyleBoldUnderline"/>
          <w:rFonts w:ascii="Georgia" w:hAnsi="Georgia"/>
          <w:highlight w:val="cyan"/>
        </w:rPr>
        <w:t>is still considered expensive</w:t>
      </w:r>
      <w:r w:rsidRPr="005B4061">
        <w:rPr>
          <w:rStyle w:val="StyleBoldUnderline"/>
          <w:rFonts w:ascii="Georgia" w:hAnsi="Georgia"/>
        </w:rPr>
        <w:t xml:space="preserve">, for two reasons. </w:t>
      </w:r>
      <w:r w:rsidRPr="005B4061">
        <w:rPr>
          <w:rStyle w:val="StyleBoldUnderline"/>
          <w:rFonts w:ascii="Georgia" w:hAnsi="Georgia"/>
          <w:highlight w:val="cyan"/>
        </w:rPr>
        <w:t>We are used to cheap energy, from fossil fuels</w:t>
      </w:r>
      <w:r w:rsidRPr="005B4061">
        <w:rPr>
          <w:rStyle w:val="StyleBoldUnderline"/>
          <w:rFonts w:ascii="Georgia" w:hAnsi="Georgia"/>
        </w:rPr>
        <w:t xml:space="preserve">, for decades, </w:t>
      </w:r>
      <w:r w:rsidRPr="005B4061">
        <w:rPr>
          <w:rStyle w:val="StyleBoldUnderline"/>
          <w:rFonts w:ascii="Georgia" w:hAnsi="Georgia"/>
          <w:highlight w:val="cyan"/>
        </w:rPr>
        <w:t>and most of the investments, made on fossil fuel infrastructures, have been already realized.</w:t>
      </w:r>
      <w:r w:rsidRPr="005B4061">
        <w:rPr>
          <w:rStyle w:val="StyleBoldUnderline"/>
          <w:rFonts w:ascii="Georgia" w:hAnsi="Georgia"/>
        </w:rPr>
        <w:t xml:space="preserve"> 2. </w:t>
      </w:r>
      <w:r w:rsidRPr="005B4061">
        <w:rPr>
          <w:rStyle w:val="StyleBoldUnderline"/>
          <w:rFonts w:ascii="Georgia" w:hAnsi="Georgia"/>
          <w:highlight w:val="cyan"/>
        </w:rPr>
        <w:t>A complete switch over, to renewable energy technologies, will require massive new investment</w:t>
      </w:r>
      <w:r w:rsidRPr="005B4061">
        <w:rPr>
          <w:rStyle w:val="StyleBoldUnderline"/>
          <w:rFonts w:ascii="Georgia" w:hAnsi="Georgia"/>
        </w:rPr>
        <w:t>. Unlike, investments made on fossil fuel infrastructures, over several decades</w:t>
      </w:r>
      <w:r w:rsidRPr="005B4061">
        <w:rPr>
          <w:rStyle w:val="StyleBoldUnderline"/>
          <w:rFonts w:ascii="Georgia" w:hAnsi="Georgia"/>
          <w:highlight w:val="cyan"/>
        </w:rPr>
        <w:t>, the investment required</w:t>
      </w:r>
      <w:r w:rsidRPr="005B4061">
        <w:rPr>
          <w:rStyle w:val="StyleBoldUnderline"/>
          <w:rFonts w:ascii="Georgia" w:hAnsi="Georgia"/>
        </w:rPr>
        <w:t xml:space="preserve">, for renewable energy infrastructure, is not only massive, but </w:t>
      </w:r>
      <w:r w:rsidRPr="005B4061">
        <w:rPr>
          <w:rStyle w:val="StyleBoldUnderline"/>
          <w:rFonts w:ascii="Georgia" w:hAnsi="Georgia"/>
          <w:highlight w:val="cyan"/>
        </w:rPr>
        <w:t>needs to be deployed, in a shorter span of time, simultaneously all over the world</w:t>
      </w:r>
      <w:r w:rsidRPr="005B4061">
        <w:rPr>
          <w:rStyle w:val="StyleBoldUnderline"/>
          <w:rFonts w:ascii="Georgia" w:hAnsi="Georgia"/>
        </w:rPr>
        <w:t>.</w:t>
      </w:r>
      <w:r w:rsidRPr="005B4061">
        <w:rPr>
          <w:rFonts w:ascii="Georgia" w:hAnsi="Georgia"/>
          <w:sz w:val="14"/>
        </w:rPr>
        <w:t xml:space="preserve"> There is no basic infrastructure in renewable energy industry, in existence, to make this change. Meanwhile, the unabated emission of carbon dioxide, by fossil fuels, is certainly, causing global warming. There are many skeptics, on the science on global warming. Such skepticism does not stem from the fact, that they have a concrete proof, but, ‘such skepticism’ serves, their vested interest. </w:t>
      </w:r>
      <w:r w:rsidRPr="005B4061">
        <w:rPr>
          <w:rStyle w:val="StyleBoldUnderline"/>
          <w:rFonts w:ascii="Georgia" w:hAnsi="Georgia"/>
          <w:highlight w:val="cyan"/>
        </w:rPr>
        <w:t>Politicians</w:t>
      </w:r>
      <w:r w:rsidRPr="005B4061">
        <w:rPr>
          <w:rStyle w:val="StyleBoldUnderline"/>
          <w:rFonts w:ascii="Georgia" w:hAnsi="Georgia"/>
        </w:rPr>
        <w:t xml:space="preserve">, who are in power, </w:t>
      </w:r>
      <w:r w:rsidRPr="005B4061">
        <w:rPr>
          <w:rStyle w:val="StyleBoldUnderline"/>
          <w:rFonts w:ascii="Georgia" w:hAnsi="Georgia"/>
          <w:highlight w:val="cyan"/>
        </w:rPr>
        <w:t>do not want any increase in the cost of energy, which is unpopular among people, may, eventually, throw them out of power</w:t>
      </w:r>
      <w:r w:rsidRPr="005B4061">
        <w:rPr>
          <w:rStyle w:val="StyleBoldUnderline"/>
          <w:rFonts w:ascii="Georgia" w:hAnsi="Georgia"/>
        </w:rPr>
        <w:t>. They say, they want to serve people, with low cost energy</w:t>
      </w:r>
      <w:r w:rsidRPr="005B4061">
        <w:rPr>
          <w:rFonts w:ascii="Georgia" w:hAnsi="Georgia"/>
          <w:sz w:val="14"/>
        </w:rPr>
        <w:t xml:space="preserve">, but, neither politicians nor the common man understands the consequences of such measures. It will be our future generations, who will face the brunt of this skepticism, by facing fuel shortage or unaffordable cost of fuel, erratic climate change, and frequent natural </w:t>
      </w:r>
      <w:proofErr w:type="spellStart"/>
      <w:r w:rsidRPr="005B4061">
        <w:rPr>
          <w:rFonts w:ascii="Georgia" w:hAnsi="Georgia"/>
          <w:sz w:val="14"/>
        </w:rPr>
        <w:t>catastrophies</w:t>
      </w:r>
      <w:proofErr w:type="spellEnd"/>
      <w:r w:rsidRPr="005B4061">
        <w:rPr>
          <w:rFonts w:ascii="Georgia" w:hAnsi="Georgia"/>
          <w:sz w:val="14"/>
        </w:rPr>
        <w:t xml:space="preserve">. It is time, for the world, to act decisively and swiftly, and move towards renewable energy, by massive investment, and creation of new skills and jobs, on a very large scale. </w:t>
      </w:r>
      <w:r w:rsidRPr="005B4061">
        <w:rPr>
          <w:rStyle w:val="StyleBoldUnderline"/>
          <w:rFonts w:ascii="Georgia" w:hAnsi="Georgia"/>
        </w:rPr>
        <w:t xml:space="preserve">The </w:t>
      </w:r>
      <w:r w:rsidRPr="005B4061">
        <w:rPr>
          <w:rStyle w:val="StyleBoldUnderline"/>
          <w:rFonts w:ascii="Georgia" w:hAnsi="Georgia"/>
          <w:highlight w:val="cyan"/>
        </w:rPr>
        <w:t>companies who have massively invested in fossil power plants, and the governments who depend on the support of such companies,</w:t>
      </w:r>
      <w:r w:rsidRPr="005B4061">
        <w:rPr>
          <w:rStyle w:val="StyleBoldUnderline"/>
          <w:rFonts w:ascii="Georgia" w:hAnsi="Georgia"/>
        </w:rPr>
        <w:t xml:space="preserve"> and who </w:t>
      </w:r>
      <w:r w:rsidRPr="005B4061">
        <w:rPr>
          <w:rStyle w:val="StyleBoldUnderline"/>
          <w:rFonts w:ascii="Georgia" w:hAnsi="Georgia"/>
          <w:highlight w:val="cyan"/>
        </w:rPr>
        <w:t>want to keep the energy cost low, because of its popularity,</w:t>
      </w:r>
      <w:r w:rsidRPr="005B4061">
        <w:rPr>
          <w:rStyle w:val="StyleBoldUnderline"/>
          <w:rFonts w:ascii="Georgia" w:hAnsi="Georgia"/>
        </w:rPr>
        <w:t xml:space="preserve"> are the major skeptics of global warming.</w:t>
      </w:r>
      <w:r w:rsidRPr="005B4061">
        <w:rPr>
          <w:rFonts w:ascii="Georgia" w:hAnsi="Georgia"/>
          <w:sz w:val="14"/>
        </w:rPr>
        <w:t xml:space="preserve"> The hidden cost of environmental challenges, and its consequences, is much higher, than the savings, due to cheap fossil fuels. </w:t>
      </w:r>
      <w:r w:rsidRPr="005B4061">
        <w:rPr>
          <w:rStyle w:val="StyleBoldUnderline"/>
          <w:rFonts w:ascii="Georgia" w:hAnsi="Georgia"/>
          <w:highlight w:val="cyan"/>
        </w:rPr>
        <w:t>It requires a paradigm shift and a sense of social justice, in the minds of Governments and companies</w:t>
      </w:r>
      <w:r w:rsidRPr="005B4061">
        <w:rPr>
          <w:rStyle w:val="StyleBoldUnderline"/>
          <w:rFonts w:ascii="Georgia" w:hAnsi="Georgia"/>
        </w:rPr>
        <w:t>.</w:t>
      </w:r>
      <w:r w:rsidRPr="005B4061">
        <w:rPr>
          <w:rFonts w:ascii="Georgia" w:hAnsi="Georgia"/>
          <w:sz w:val="14"/>
        </w:rPr>
        <w:t xml:space="preserve"> It is not all that difficult, to switch over to cleaner technologies. In fact, most of the technologies are already available, and it requires only a ‘will, bold decision and leadership’ by Governments. </w:t>
      </w:r>
    </w:p>
    <w:p w:rsidR="00956B0B" w:rsidRPr="005B4061" w:rsidRDefault="00956B0B" w:rsidP="00956B0B">
      <w:pPr>
        <w:pStyle w:val="Heading4"/>
        <w:rPr>
          <w:rFonts w:ascii="Georgia" w:hAnsi="Georgia" w:cs="Times New Roman"/>
        </w:rPr>
      </w:pPr>
      <w:r w:rsidRPr="005B4061">
        <w:rPr>
          <w:rFonts w:ascii="Georgia" w:hAnsi="Georgia" w:cs="Times New Roman"/>
        </w:rPr>
        <w:t>Fishing industry hates OTEC</w:t>
      </w:r>
    </w:p>
    <w:p w:rsidR="00956B0B" w:rsidRPr="005B4061" w:rsidRDefault="00956B0B" w:rsidP="00956B0B">
      <w:pPr>
        <w:rPr>
          <w:rStyle w:val="StyleStyleBold12pt"/>
          <w:rFonts w:ascii="Georgia" w:hAnsi="Georgia"/>
        </w:rPr>
      </w:pPr>
      <w:r w:rsidRPr="005B4061">
        <w:rPr>
          <w:rStyle w:val="StyleStyleBold12pt"/>
          <w:rFonts w:ascii="Georgia" w:hAnsi="Georgia"/>
        </w:rPr>
        <w:t>Coastal Zone Information Center 81</w:t>
      </w:r>
    </w:p>
    <w:p w:rsidR="00956B0B" w:rsidRPr="005B4061" w:rsidRDefault="00956B0B" w:rsidP="00956B0B">
      <w:pPr>
        <w:rPr>
          <w:rStyle w:val="StyleStyleBold12pt"/>
          <w:rFonts w:ascii="Georgia" w:hAnsi="Georgia"/>
          <w:sz w:val="16"/>
          <w:szCs w:val="16"/>
        </w:rPr>
      </w:pPr>
      <w:r w:rsidRPr="005B4061">
        <w:rPr>
          <w:rStyle w:val="StyleStyleBold12pt"/>
          <w:rFonts w:ascii="Georgia" w:hAnsi="Georgia"/>
          <w:sz w:val="16"/>
          <w:szCs w:val="16"/>
        </w:rPr>
        <w:t>(Coastal Zone Information Center, “Ocean Leasing for Hawaii,” US GPO, http://www.gpo.gov/fdsys/pkg/CZIC-kfh-446-c55-1981/html/CZIC-kfh-446-c55-1981.htm//ghs-kw)</w:t>
      </w:r>
    </w:p>
    <w:p w:rsidR="00956B0B" w:rsidRPr="005B4061" w:rsidRDefault="00956B0B" w:rsidP="00956B0B">
      <w:pPr>
        <w:rPr>
          <w:rFonts w:ascii="Georgia" w:hAnsi="Georgia"/>
          <w:sz w:val="14"/>
        </w:rPr>
      </w:pPr>
      <w:r w:rsidRPr="005B4061">
        <w:rPr>
          <w:rFonts w:ascii="Georgia" w:hAnsi="Georgia"/>
          <w:sz w:val="14"/>
        </w:rPr>
        <w:t xml:space="preserve">In the August 25, 1980 version of the Federal Register, the U.S. Fish and Wildlife Service states that persons engaged in business as an Importer or exporter of fish or wildlife and their parts or products, are now required to be licensed by the Service. This may have some Implications for future </w:t>
      </w:r>
      <w:proofErr w:type="spellStart"/>
      <w:r w:rsidRPr="005B4061">
        <w:rPr>
          <w:rFonts w:ascii="Georgia" w:hAnsi="Georgia"/>
          <w:sz w:val="14"/>
        </w:rPr>
        <w:t>mariculture</w:t>
      </w:r>
      <w:proofErr w:type="spellEnd"/>
      <w:r w:rsidRPr="005B4061">
        <w:rPr>
          <w:rFonts w:ascii="Georgia" w:hAnsi="Georgia"/>
          <w:sz w:val="14"/>
        </w:rPr>
        <w:t xml:space="preserve"> ventures involving the importation and use of nonindigenous species</w:t>
      </w:r>
      <w:r w:rsidRPr="005B4061">
        <w:rPr>
          <w:rStyle w:val="StyleBoldUnderline"/>
          <w:rFonts w:ascii="Georgia" w:hAnsi="Georgia"/>
        </w:rPr>
        <w:t xml:space="preserve">. </w:t>
      </w:r>
      <w:proofErr w:type="gramStart"/>
      <w:r w:rsidRPr="005B4061">
        <w:rPr>
          <w:rStyle w:val="StyleBoldUnderline"/>
          <w:rFonts w:ascii="Georgia" w:hAnsi="Georgia"/>
          <w:highlight w:val="cyan"/>
        </w:rPr>
        <w:t>Rights of fishermen,</w:t>
      </w:r>
      <w:r w:rsidRPr="005B4061">
        <w:rPr>
          <w:rStyle w:val="StyleBoldUnderline"/>
          <w:rFonts w:ascii="Georgia" w:hAnsi="Georgia"/>
        </w:rPr>
        <w:t xml:space="preserve"> </w:t>
      </w:r>
      <w:r w:rsidRPr="005B4061">
        <w:rPr>
          <w:rStyle w:val="StyleBoldUnderline"/>
          <w:rFonts w:ascii="Georgia" w:hAnsi="Georgia"/>
          <w:highlight w:val="cyan"/>
        </w:rPr>
        <w:t xml:space="preserve">harvesters, and collectors near </w:t>
      </w:r>
      <w:proofErr w:type="spellStart"/>
      <w:r w:rsidRPr="005B4061">
        <w:rPr>
          <w:rStyle w:val="StyleBoldUnderline"/>
          <w:rFonts w:ascii="Georgia" w:hAnsi="Georgia"/>
          <w:highlight w:val="cyan"/>
        </w:rPr>
        <w:t>mariculture</w:t>
      </w:r>
      <w:proofErr w:type="spellEnd"/>
      <w:r w:rsidRPr="005B4061">
        <w:rPr>
          <w:rFonts w:ascii="Georgia" w:hAnsi="Georgia"/>
          <w:sz w:val="14"/>
        </w:rPr>
        <w:t xml:space="preserve"> facilities.</w:t>
      </w:r>
      <w:proofErr w:type="gramEnd"/>
      <w:r w:rsidRPr="005B4061">
        <w:rPr>
          <w:rFonts w:ascii="Georgia" w:hAnsi="Georgia"/>
          <w:sz w:val="14"/>
        </w:rPr>
        <w:t xml:space="preserve"> Some consistent and fair policy will need to be established regarding the rights of fishermen and others to catch or collect species attracted to OTEC or </w:t>
      </w:r>
      <w:proofErr w:type="spellStart"/>
      <w:r w:rsidRPr="005B4061">
        <w:rPr>
          <w:rFonts w:ascii="Georgia" w:hAnsi="Georgia"/>
          <w:sz w:val="14"/>
        </w:rPr>
        <w:t>mariculture</w:t>
      </w:r>
      <w:proofErr w:type="spellEnd"/>
      <w:r w:rsidRPr="005B4061">
        <w:rPr>
          <w:rFonts w:ascii="Georgia" w:hAnsi="Georgia"/>
          <w:sz w:val="14"/>
        </w:rPr>
        <w:t xml:space="preserve"> facilities. Unless properly handled, </w:t>
      </w:r>
      <w:r w:rsidRPr="005B4061">
        <w:rPr>
          <w:rStyle w:val="StyleBoldUnderline"/>
          <w:rFonts w:ascii="Georgia" w:hAnsi="Georgia"/>
        </w:rPr>
        <w:t xml:space="preserve">this issue itself </w:t>
      </w:r>
      <w:r w:rsidRPr="005B4061">
        <w:rPr>
          <w:rStyle w:val="StyleBoldUnderline"/>
          <w:rFonts w:ascii="Georgia" w:hAnsi="Georgia"/>
          <w:highlight w:val="cyan"/>
        </w:rPr>
        <w:t>could lead to public controversy</w:t>
      </w:r>
      <w:r w:rsidRPr="005B4061">
        <w:rPr>
          <w:rStyle w:val="StyleBoldUnderline"/>
          <w:rFonts w:ascii="Georgia" w:hAnsi="Georgia"/>
        </w:rPr>
        <w:t xml:space="preserve">. For example, </w:t>
      </w:r>
      <w:r w:rsidRPr="005B4061">
        <w:rPr>
          <w:rStyle w:val="StyleBoldUnderline"/>
          <w:rFonts w:ascii="Georgia" w:hAnsi="Georgia"/>
          <w:highlight w:val="cyan"/>
        </w:rPr>
        <w:t>if</w:t>
      </w:r>
      <w:r w:rsidRPr="005B4061">
        <w:rPr>
          <w:rStyle w:val="StyleBoldUnderline"/>
          <w:rFonts w:ascii="Georgia" w:hAnsi="Georgia"/>
        </w:rPr>
        <w:t xml:space="preserve"> </w:t>
      </w:r>
      <w:proofErr w:type="spellStart"/>
      <w:r w:rsidRPr="005B4061">
        <w:rPr>
          <w:rStyle w:val="StyleBoldUnderline"/>
          <w:rFonts w:ascii="Georgia" w:hAnsi="Georgia"/>
        </w:rPr>
        <w:t>mariculture</w:t>
      </w:r>
      <w:proofErr w:type="spellEnd"/>
      <w:r w:rsidRPr="005B4061">
        <w:rPr>
          <w:rStyle w:val="StyleBoldUnderline"/>
          <w:rFonts w:ascii="Georgia" w:hAnsi="Georgia"/>
        </w:rPr>
        <w:t xml:space="preserve"> or </w:t>
      </w:r>
      <w:r w:rsidRPr="005B4061">
        <w:rPr>
          <w:rStyle w:val="StyleBoldUnderline"/>
          <w:rFonts w:ascii="Georgia" w:hAnsi="Georgia"/>
          <w:highlight w:val="cyan"/>
        </w:rPr>
        <w:t>OTEC</w:t>
      </w:r>
      <w:r w:rsidRPr="005B4061">
        <w:rPr>
          <w:rStyle w:val="StyleBoldUnderline"/>
          <w:rFonts w:ascii="Georgia" w:hAnsi="Georgia"/>
        </w:rPr>
        <w:t xml:space="preserve"> operations </w:t>
      </w:r>
      <w:r w:rsidRPr="005B4061">
        <w:rPr>
          <w:rStyle w:val="StyleBoldUnderline"/>
          <w:rFonts w:ascii="Georgia" w:hAnsi="Georgia"/>
          <w:highlight w:val="cyan"/>
        </w:rPr>
        <w:t xml:space="preserve">prevent access of fishermen up to the sides or underneath facilities, </w:t>
      </w:r>
      <w:proofErr w:type="spellStart"/>
      <w:r w:rsidRPr="005B4061">
        <w:rPr>
          <w:rStyle w:val="StyleBoldUnderline"/>
          <w:rFonts w:ascii="Georgia" w:hAnsi="Georgia"/>
          <w:highlight w:val="cyan"/>
        </w:rPr>
        <w:t>mariculturalists</w:t>
      </w:r>
      <w:proofErr w:type="spellEnd"/>
      <w:r w:rsidRPr="005B4061">
        <w:rPr>
          <w:rStyle w:val="StyleBoldUnderline"/>
          <w:rFonts w:ascii="Georgia" w:hAnsi="Georgia"/>
          <w:highlight w:val="cyan"/>
        </w:rPr>
        <w:t xml:space="preserve"> may be accused of causing depletion of available fish</w:t>
      </w:r>
      <w:r w:rsidRPr="005B4061">
        <w:rPr>
          <w:rStyle w:val="StyleBoldUnderline"/>
          <w:rFonts w:ascii="Georgia" w:hAnsi="Georgia"/>
        </w:rPr>
        <w:t xml:space="preserve"> stocks from adjacent public areas. </w:t>
      </w:r>
      <w:r w:rsidRPr="005B4061">
        <w:rPr>
          <w:rStyle w:val="StyleBoldUnderline"/>
          <w:rFonts w:ascii="Georgia" w:hAnsi="Georgia"/>
          <w:highlight w:val="cyan"/>
        </w:rPr>
        <w:t>The situation would be</w:t>
      </w:r>
      <w:r w:rsidRPr="005B4061">
        <w:rPr>
          <w:rStyle w:val="StyleBoldUnderline"/>
          <w:rFonts w:ascii="Georgia" w:hAnsi="Georgia"/>
        </w:rPr>
        <w:t xml:space="preserve"> even more </w:t>
      </w:r>
      <w:r w:rsidRPr="005B4061">
        <w:rPr>
          <w:rStyle w:val="StyleBoldUnderline"/>
          <w:rFonts w:ascii="Georgia" w:hAnsi="Georgia"/>
          <w:highlight w:val="cyan"/>
        </w:rPr>
        <w:t>aggravated If OTEC</w:t>
      </w:r>
      <w:r w:rsidRPr="005B4061">
        <w:rPr>
          <w:rStyle w:val="StyleBoldUnderline"/>
          <w:rFonts w:ascii="Georgia" w:hAnsi="Georgia"/>
        </w:rPr>
        <w:t xml:space="preserve"> or </w:t>
      </w:r>
      <w:proofErr w:type="spellStart"/>
      <w:r w:rsidRPr="005B4061">
        <w:rPr>
          <w:rStyle w:val="StyleBoldUnderline"/>
          <w:rFonts w:ascii="Georgia" w:hAnsi="Georgia"/>
        </w:rPr>
        <w:t>mariculture</w:t>
      </w:r>
      <w:proofErr w:type="spellEnd"/>
      <w:r w:rsidRPr="005B4061">
        <w:rPr>
          <w:rStyle w:val="StyleBoldUnderline"/>
          <w:rFonts w:ascii="Georgia" w:hAnsi="Georgia"/>
        </w:rPr>
        <w:t xml:space="preserve"> operators and </w:t>
      </w:r>
      <w:proofErr w:type="gramStart"/>
      <w:r w:rsidRPr="005B4061">
        <w:rPr>
          <w:rStyle w:val="StyleBoldUnderline"/>
          <w:rFonts w:ascii="Georgia" w:hAnsi="Georgia"/>
        </w:rPr>
        <w:t xml:space="preserve">staff </w:t>
      </w:r>
      <w:r w:rsidRPr="005B4061">
        <w:rPr>
          <w:rStyle w:val="StyleBoldUnderline"/>
          <w:rFonts w:ascii="Georgia" w:hAnsi="Georgia"/>
          <w:highlight w:val="cyan"/>
        </w:rPr>
        <w:t>retain</w:t>
      </w:r>
      <w:proofErr w:type="gramEnd"/>
      <w:r w:rsidRPr="005B4061">
        <w:rPr>
          <w:rStyle w:val="StyleBoldUnderline"/>
          <w:rFonts w:ascii="Georgia" w:hAnsi="Georgia"/>
          <w:highlight w:val="cyan"/>
        </w:rPr>
        <w:t xml:space="preserve"> unfair advantage over fishermen to catch attracted species</w:t>
      </w:r>
      <w:r w:rsidRPr="005B4061">
        <w:rPr>
          <w:rStyle w:val="StyleBoldUnderline"/>
          <w:rFonts w:ascii="Georgia" w:hAnsi="Georgia"/>
        </w:rPr>
        <w:t xml:space="preserve">. In a sense, the structures may serve as "fish attractants". </w:t>
      </w:r>
      <w:r w:rsidRPr="005B4061">
        <w:rPr>
          <w:rFonts w:ascii="Georgia" w:hAnsi="Georgia"/>
          <w:sz w:val="14"/>
        </w:rPr>
        <w:t xml:space="preserve">To avoid controversy, either the </w:t>
      </w:r>
      <w:r w:rsidRPr="005B4061">
        <w:rPr>
          <w:rStyle w:val="StyleBoldUnderline"/>
          <w:rFonts w:ascii="Georgia" w:hAnsi="Georgia"/>
          <w:highlight w:val="cyan"/>
        </w:rPr>
        <w:t>operators</w:t>
      </w:r>
      <w:r w:rsidRPr="005B4061">
        <w:rPr>
          <w:rStyle w:val="StyleBoldUnderline"/>
          <w:rFonts w:ascii="Georgia" w:hAnsi="Georgia"/>
        </w:rPr>
        <w:t xml:space="preserve"> </w:t>
      </w:r>
      <w:r w:rsidRPr="005B4061">
        <w:rPr>
          <w:rFonts w:ascii="Georgia" w:hAnsi="Georgia"/>
          <w:sz w:val="14"/>
        </w:rPr>
        <w:t>must allow unrestricted access of fishermen up to the sides or boundaries of pens and enclosures</w:t>
      </w:r>
      <w:r w:rsidRPr="005B4061">
        <w:rPr>
          <w:rStyle w:val="StyleBoldUnderline"/>
          <w:rFonts w:ascii="Georgia" w:hAnsi="Georgia"/>
        </w:rPr>
        <w:t xml:space="preserve"> or </w:t>
      </w:r>
      <w:r w:rsidRPr="005B4061">
        <w:rPr>
          <w:rStyle w:val="StyleBoldUnderline"/>
          <w:rFonts w:ascii="Georgia" w:hAnsi="Georgia"/>
          <w:highlight w:val="cyan"/>
        </w:rPr>
        <w:t>must not allow any fishing</w:t>
      </w:r>
      <w:r w:rsidRPr="005B4061">
        <w:rPr>
          <w:rStyle w:val="StyleBoldUnderline"/>
          <w:rFonts w:ascii="Georgia" w:hAnsi="Georgia"/>
        </w:rPr>
        <w:t xml:space="preserve"> - even by </w:t>
      </w:r>
      <w:proofErr w:type="spellStart"/>
      <w:r w:rsidRPr="005B4061">
        <w:rPr>
          <w:rStyle w:val="StyleBoldUnderline"/>
          <w:rFonts w:ascii="Georgia" w:hAnsi="Georgia"/>
        </w:rPr>
        <w:t>mariculture</w:t>
      </w:r>
      <w:proofErr w:type="spellEnd"/>
      <w:r w:rsidRPr="005B4061">
        <w:rPr>
          <w:rStyle w:val="StyleBoldUnderline"/>
          <w:rFonts w:ascii="Georgia" w:hAnsi="Georgia"/>
        </w:rPr>
        <w:t xml:space="preserve"> workers - within a buffer zone surrounding the facility, if one needs to be established to provide security. There are draw- backs to either option: the second alternative </w:t>
      </w:r>
      <w:r w:rsidRPr="005B4061">
        <w:rPr>
          <w:rStyle w:val="StyleBoldUnderline"/>
          <w:rFonts w:ascii="Georgia" w:hAnsi="Georgia"/>
          <w:highlight w:val="cyan"/>
        </w:rPr>
        <w:t>would be unpopular to fishermen</w:t>
      </w:r>
      <w:r w:rsidRPr="005B4061">
        <w:rPr>
          <w:rFonts w:ascii="Georgia" w:hAnsi="Georgia"/>
          <w:sz w:val="14"/>
        </w:rPr>
        <w:t xml:space="preserve"> while the first would increase the chance of poaching and vandalism of OTEC/ </w:t>
      </w:r>
      <w:proofErr w:type="spellStart"/>
      <w:r w:rsidRPr="005B4061">
        <w:rPr>
          <w:rFonts w:ascii="Georgia" w:hAnsi="Georgia"/>
          <w:sz w:val="14"/>
        </w:rPr>
        <w:t>mariculture</w:t>
      </w:r>
      <w:proofErr w:type="spellEnd"/>
      <w:r w:rsidRPr="005B4061">
        <w:rPr>
          <w:rFonts w:ascii="Georgia" w:hAnsi="Georgia"/>
          <w:sz w:val="14"/>
        </w:rPr>
        <w:t xml:space="preserve"> products and facilities.</w:t>
      </w:r>
    </w:p>
    <w:p w:rsidR="00956B0B" w:rsidRPr="005B4061" w:rsidRDefault="00956B0B" w:rsidP="00956B0B">
      <w:pPr>
        <w:rPr>
          <w:rFonts w:ascii="Georgia" w:hAnsi="Georgia"/>
          <w:sz w:val="14"/>
        </w:rPr>
      </w:pPr>
    </w:p>
    <w:p w:rsidR="00956B0B" w:rsidRPr="005B4061" w:rsidRDefault="00956B0B" w:rsidP="00956B0B">
      <w:pPr>
        <w:pStyle w:val="Heading4"/>
        <w:rPr>
          <w:rFonts w:ascii="Georgia" w:hAnsi="Georgia" w:cs="Times New Roman"/>
        </w:rPr>
      </w:pPr>
      <w:r w:rsidRPr="005B4061">
        <w:rPr>
          <w:rFonts w:ascii="Georgia" w:hAnsi="Georgia" w:cs="Times New Roman"/>
        </w:rPr>
        <w:lastRenderedPageBreak/>
        <w:t>Environmental groups hate aquaculture</w:t>
      </w:r>
    </w:p>
    <w:p w:rsidR="00956B0B" w:rsidRPr="005B4061" w:rsidRDefault="00956B0B" w:rsidP="00956B0B">
      <w:pPr>
        <w:rPr>
          <w:rStyle w:val="StyleStyleBold12pt"/>
          <w:rFonts w:ascii="Georgia" w:hAnsi="Georgia"/>
        </w:rPr>
      </w:pPr>
      <w:r w:rsidRPr="005B4061">
        <w:rPr>
          <w:rStyle w:val="StyleStyleBold12pt"/>
          <w:rFonts w:ascii="Georgia" w:hAnsi="Georgia"/>
        </w:rPr>
        <w:t>McCarthy 07</w:t>
      </w:r>
    </w:p>
    <w:p w:rsidR="00956B0B" w:rsidRPr="005B4061" w:rsidRDefault="00956B0B" w:rsidP="00956B0B">
      <w:pPr>
        <w:rPr>
          <w:rStyle w:val="StyleStyleBold12pt"/>
          <w:rFonts w:ascii="Georgia" w:hAnsi="Georgia"/>
          <w:sz w:val="16"/>
          <w:szCs w:val="16"/>
        </w:rPr>
      </w:pPr>
      <w:r w:rsidRPr="005B4061">
        <w:rPr>
          <w:rStyle w:val="StyleStyleBold12pt"/>
          <w:rFonts w:ascii="Georgia" w:hAnsi="Georgia"/>
          <w:sz w:val="16"/>
          <w:szCs w:val="16"/>
        </w:rPr>
        <w:t>(McCarthy, Aoife. “Waves of Opposition to Aquaculture Bill,” Politico, http://www.politico.com/news/stories/0707/4866_Page2.html//ghs-kw)</w:t>
      </w:r>
    </w:p>
    <w:p w:rsidR="00956B0B" w:rsidRPr="005B4061" w:rsidRDefault="00956B0B" w:rsidP="00956B0B">
      <w:pPr>
        <w:rPr>
          <w:rFonts w:ascii="Georgia" w:hAnsi="Georgia"/>
          <w:sz w:val="14"/>
        </w:rPr>
      </w:pPr>
      <w:r w:rsidRPr="005B4061">
        <w:rPr>
          <w:rFonts w:ascii="Georgia" w:hAnsi="Georgia"/>
          <w:sz w:val="14"/>
        </w:rPr>
        <w:t xml:space="preserve">The bill hasn't been a universal hit within the fishing world. </w:t>
      </w:r>
      <w:r w:rsidRPr="005B4061">
        <w:rPr>
          <w:rStyle w:val="StyleBoldUnderline"/>
          <w:rFonts w:ascii="Georgia" w:hAnsi="Georgia"/>
          <w:highlight w:val="cyan"/>
        </w:rPr>
        <w:t>Environmental groups and</w:t>
      </w:r>
      <w:r w:rsidRPr="005B4061">
        <w:rPr>
          <w:rStyle w:val="StyleBoldUnderline"/>
          <w:rFonts w:ascii="Georgia" w:hAnsi="Georgia"/>
        </w:rPr>
        <w:t xml:space="preserve"> a slew of local fishermen's associations that make up </w:t>
      </w:r>
      <w:r w:rsidRPr="005B4061">
        <w:rPr>
          <w:rStyle w:val="StyleBoldUnderline"/>
          <w:rFonts w:ascii="Georgia" w:hAnsi="Georgia"/>
          <w:highlight w:val="cyan"/>
        </w:rPr>
        <w:t>the Wild Fish Network say it's</w:t>
      </w:r>
      <w:r w:rsidRPr="005B4061">
        <w:rPr>
          <w:rStyle w:val="StyleBoldUnderline"/>
          <w:rFonts w:ascii="Georgia" w:hAnsi="Georgia"/>
        </w:rPr>
        <w:t xml:space="preserve"> weak in terms of </w:t>
      </w:r>
      <w:r w:rsidRPr="005B4061">
        <w:rPr>
          <w:rStyle w:val="StyleBoldUnderline"/>
          <w:rFonts w:ascii="Georgia" w:hAnsi="Georgia"/>
          <w:highlight w:val="cyan"/>
        </w:rPr>
        <w:t>regulation</w:t>
      </w:r>
      <w:r w:rsidRPr="005B4061">
        <w:rPr>
          <w:rStyle w:val="StyleBoldUnderline"/>
          <w:rFonts w:ascii="Georgia" w:hAnsi="Georgia"/>
        </w:rPr>
        <w:t xml:space="preserve">. Thirty-one organizations, most of which are members of the network, echoed that sentiment in a written appeal to Del. Madeleine Z. </w:t>
      </w:r>
      <w:proofErr w:type="spellStart"/>
      <w:r w:rsidRPr="005B4061">
        <w:rPr>
          <w:rStyle w:val="StyleBoldUnderline"/>
          <w:rFonts w:ascii="Georgia" w:hAnsi="Georgia"/>
        </w:rPr>
        <w:t>Bordallo</w:t>
      </w:r>
      <w:proofErr w:type="spellEnd"/>
      <w:r w:rsidRPr="005B4061">
        <w:rPr>
          <w:rStyle w:val="StyleBoldUnderline"/>
          <w:rFonts w:ascii="Georgia" w:hAnsi="Georgia"/>
        </w:rPr>
        <w:t xml:space="preserve"> (D-Guam), chairwoman of the Subcommittee on Fisheries, Wildlife and Oceans. "</w:t>
      </w:r>
      <w:r w:rsidRPr="005B4061">
        <w:rPr>
          <w:rFonts w:ascii="Georgia" w:hAnsi="Georgia"/>
          <w:sz w:val="14"/>
        </w:rPr>
        <w:t xml:space="preserve">We strongly oppose the bill because </w:t>
      </w:r>
      <w:r w:rsidRPr="005B4061">
        <w:rPr>
          <w:rStyle w:val="StyleBoldUnderline"/>
          <w:rFonts w:ascii="Georgia" w:hAnsi="Georgia"/>
          <w:highlight w:val="cyan"/>
        </w:rPr>
        <w:t>it appears to promote aquaculture</w:t>
      </w:r>
      <w:r w:rsidRPr="005B4061">
        <w:rPr>
          <w:rStyle w:val="StyleBoldUnderline"/>
          <w:rFonts w:ascii="Georgia" w:hAnsi="Georgia"/>
        </w:rPr>
        <w:t xml:space="preserve"> -- in particular, ocean fish farming -- </w:t>
      </w:r>
      <w:r w:rsidRPr="005B4061">
        <w:rPr>
          <w:rStyle w:val="StyleBoldUnderline"/>
          <w:rFonts w:ascii="Georgia" w:hAnsi="Georgia"/>
          <w:highlight w:val="cyan"/>
        </w:rPr>
        <w:t>at the expense of</w:t>
      </w:r>
      <w:r w:rsidRPr="005B4061">
        <w:rPr>
          <w:rStyle w:val="StyleBoldUnderline"/>
          <w:rFonts w:ascii="Georgia" w:hAnsi="Georgia"/>
        </w:rPr>
        <w:t xml:space="preserve"> the </w:t>
      </w:r>
      <w:r w:rsidRPr="005B4061">
        <w:rPr>
          <w:rStyle w:val="StyleBoldUnderline"/>
          <w:rFonts w:ascii="Georgia" w:hAnsi="Georgia"/>
          <w:highlight w:val="cyan"/>
        </w:rPr>
        <w:t>marine ecosystems</w:t>
      </w:r>
      <w:r w:rsidRPr="005B4061">
        <w:rPr>
          <w:rStyle w:val="StyleBoldUnderline"/>
          <w:rFonts w:ascii="Georgia" w:hAnsi="Georgia"/>
        </w:rPr>
        <w:t xml:space="preserve"> and fishing communities,"</w:t>
      </w:r>
      <w:r w:rsidRPr="005B4061">
        <w:rPr>
          <w:rFonts w:ascii="Georgia" w:hAnsi="Georgia"/>
          <w:sz w:val="14"/>
        </w:rPr>
        <w:t xml:space="preserve"> they argued. Rahall's legislation does not contain adequate standards to eliminate or minimize the </w:t>
      </w:r>
      <w:r w:rsidRPr="005B4061">
        <w:rPr>
          <w:rStyle w:val="StyleBoldUnderline"/>
          <w:rFonts w:ascii="Georgia" w:hAnsi="Georgia"/>
          <w:highlight w:val="cyan"/>
        </w:rPr>
        <w:t>diseases</w:t>
      </w:r>
      <w:r w:rsidRPr="005B4061">
        <w:rPr>
          <w:rStyle w:val="StyleBoldUnderline"/>
          <w:rFonts w:ascii="Georgia" w:hAnsi="Georgia"/>
        </w:rPr>
        <w:t xml:space="preserve"> that </w:t>
      </w:r>
      <w:r w:rsidRPr="005B4061">
        <w:rPr>
          <w:rStyle w:val="StyleBoldUnderline"/>
          <w:rFonts w:ascii="Georgia" w:hAnsi="Georgia"/>
          <w:highlight w:val="cyan"/>
        </w:rPr>
        <w:t>wild fish could catch from farmed fish</w:t>
      </w:r>
      <w:r w:rsidRPr="005B4061">
        <w:rPr>
          <w:rStyle w:val="StyleBoldUnderline"/>
          <w:rFonts w:ascii="Georgia" w:hAnsi="Georgia"/>
        </w:rPr>
        <w:t xml:space="preserve">, </w:t>
      </w:r>
      <w:r w:rsidRPr="005B4061">
        <w:rPr>
          <w:rFonts w:ascii="Georgia" w:hAnsi="Georgia"/>
          <w:sz w:val="14"/>
        </w:rPr>
        <w:t xml:space="preserve">the groups told </w:t>
      </w:r>
      <w:proofErr w:type="spellStart"/>
      <w:r w:rsidRPr="005B4061">
        <w:rPr>
          <w:rFonts w:ascii="Georgia" w:hAnsi="Georgia"/>
          <w:sz w:val="14"/>
        </w:rPr>
        <w:t>Bordallo</w:t>
      </w:r>
      <w:proofErr w:type="spellEnd"/>
      <w:r w:rsidRPr="005B4061">
        <w:rPr>
          <w:rFonts w:ascii="Georgia" w:hAnsi="Georgia"/>
          <w:sz w:val="14"/>
        </w:rPr>
        <w:t xml:space="preserve">, nor does it </w:t>
      </w:r>
      <w:r w:rsidRPr="005B4061">
        <w:rPr>
          <w:rStyle w:val="StyleBoldUnderline"/>
          <w:rFonts w:ascii="Georgia" w:hAnsi="Georgia"/>
        </w:rPr>
        <w:t xml:space="preserve">address how the aquaculture industry would ensure that the </w:t>
      </w:r>
      <w:r w:rsidRPr="005B4061">
        <w:rPr>
          <w:rStyle w:val="StyleBoldUnderline"/>
          <w:rFonts w:ascii="Georgia" w:hAnsi="Georgia"/>
          <w:highlight w:val="cyan"/>
        </w:rPr>
        <w:t>food and chemicals</w:t>
      </w:r>
      <w:r w:rsidRPr="005B4061">
        <w:rPr>
          <w:rStyle w:val="StyleBoldUnderline"/>
          <w:rFonts w:ascii="Georgia" w:hAnsi="Georgia"/>
        </w:rPr>
        <w:t xml:space="preserve"> used for the farmed fish do not </w:t>
      </w:r>
      <w:r w:rsidRPr="005B4061">
        <w:rPr>
          <w:rStyle w:val="StyleBoldUnderline"/>
          <w:rFonts w:ascii="Georgia" w:hAnsi="Georgia"/>
          <w:highlight w:val="cyan"/>
        </w:rPr>
        <w:t>harm wild fish.</w:t>
      </w:r>
      <w:r w:rsidRPr="005B4061">
        <w:rPr>
          <w:rStyle w:val="StyleBoldUnderline"/>
          <w:rFonts w:ascii="Georgia" w:hAnsi="Georgia"/>
        </w:rPr>
        <w:t xml:space="preserve"> The bill's opponents said </w:t>
      </w:r>
      <w:r w:rsidRPr="005B4061">
        <w:rPr>
          <w:rStyle w:val="StyleBoldUnderline"/>
          <w:rFonts w:ascii="Georgia" w:hAnsi="Georgia"/>
          <w:highlight w:val="cyan"/>
        </w:rPr>
        <w:t>chaos could result as</w:t>
      </w:r>
      <w:r w:rsidRPr="005B4061">
        <w:rPr>
          <w:rStyle w:val="StyleBoldUnderline"/>
          <w:rFonts w:ascii="Georgia" w:hAnsi="Georgia"/>
        </w:rPr>
        <w:t xml:space="preserve"> the offshore </w:t>
      </w:r>
      <w:r w:rsidRPr="005B4061">
        <w:rPr>
          <w:rStyle w:val="StyleBoldUnderline"/>
          <w:rFonts w:ascii="Georgia" w:hAnsi="Georgia"/>
          <w:highlight w:val="cyan"/>
        </w:rPr>
        <w:t>fish farms face off with marine reserves, vessel traffic lanes and known wild-fishing grounds for space</w:t>
      </w:r>
      <w:r w:rsidRPr="005B4061">
        <w:rPr>
          <w:rStyle w:val="StyleBoldUnderline"/>
          <w:rFonts w:ascii="Georgia" w:hAnsi="Georgia"/>
        </w:rPr>
        <w:t>. Zeke</w:t>
      </w:r>
      <w:r w:rsidRPr="005B4061">
        <w:rPr>
          <w:rFonts w:ascii="Georgia" w:hAnsi="Georgia"/>
          <w:sz w:val="14"/>
        </w:rPr>
        <w:t xml:space="preserve"> Grader, executive director of the Pacific Coast Federation of Fishermen's Associations in San Francisco, said he could sum up the bill in two words: "It sucks." A member of the Wild Fish Network, his organization primarily represents fishermen in California, Oregon and </w:t>
      </w:r>
      <w:r w:rsidRPr="005B4061">
        <w:rPr>
          <w:rStyle w:val="StyleBoldUnderline"/>
          <w:rFonts w:ascii="Georgia" w:hAnsi="Georgia"/>
        </w:rPr>
        <w:t>Washington. "</w:t>
      </w:r>
      <w:r w:rsidRPr="005B4061">
        <w:rPr>
          <w:rStyle w:val="StyleBoldUnderline"/>
          <w:rFonts w:ascii="Georgia" w:hAnsi="Georgia"/>
          <w:highlight w:val="cyan"/>
        </w:rPr>
        <w:t>Nobody is</w:t>
      </w:r>
      <w:r w:rsidRPr="005B4061">
        <w:rPr>
          <w:rStyle w:val="StyleBoldUnderline"/>
          <w:rFonts w:ascii="Georgia" w:hAnsi="Georgia"/>
        </w:rPr>
        <w:t xml:space="preserve"> really </w:t>
      </w:r>
      <w:r w:rsidRPr="005B4061">
        <w:rPr>
          <w:rStyle w:val="StyleBoldUnderline"/>
          <w:rFonts w:ascii="Georgia" w:hAnsi="Georgia"/>
          <w:highlight w:val="cyan"/>
        </w:rPr>
        <w:t>addressing the type of standards that are needed to make sure</w:t>
      </w:r>
      <w:r w:rsidRPr="005B4061">
        <w:rPr>
          <w:rStyle w:val="StyleBoldUnderline"/>
          <w:rFonts w:ascii="Georgia" w:hAnsi="Georgia"/>
        </w:rPr>
        <w:t xml:space="preserve"> offshore </w:t>
      </w:r>
      <w:r w:rsidRPr="005B4061">
        <w:rPr>
          <w:rStyle w:val="StyleBoldUnderline"/>
          <w:rFonts w:ascii="Georgia" w:hAnsi="Georgia"/>
          <w:highlight w:val="cyan"/>
        </w:rPr>
        <w:t>aquaculture does not endanger natural stocks</w:t>
      </w:r>
      <w:r w:rsidRPr="005B4061">
        <w:rPr>
          <w:rStyle w:val="StyleBoldUnderline"/>
          <w:rFonts w:ascii="Georgia" w:hAnsi="Georgia"/>
        </w:rPr>
        <w:t xml:space="preserve">," he said. </w:t>
      </w:r>
      <w:r w:rsidRPr="005B4061">
        <w:rPr>
          <w:rStyle w:val="StyleBoldUnderline"/>
          <w:rFonts w:ascii="Georgia" w:hAnsi="Georgia"/>
          <w:highlight w:val="cyan"/>
        </w:rPr>
        <w:t>One</w:t>
      </w:r>
      <w:r w:rsidRPr="005B4061">
        <w:rPr>
          <w:rStyle w:val="StyleBoldUnderline"/>
          <w:rFonts w:ascii="Georgia" w:hAnsi="Georgia"/>
        </w:rPr>
        <w:t xml:space="preserve"> of his major </w:t>
      </w:r>
      <w:r w:rsidRPr="005B4061">
        <w:rPr>
          <w:rStyle w:val="StyleBoldUnderline"/>
          <w:rFonts w:ascii="Georgia" w:hAnsi="Georgia"/>
          <w:highlight w:val="cyan"/>
        </w:rPr>
        <w:t>concerns is fish farmers' feeding wild fish to their fish.</w:t>
      </w:r>
      <w:r w:rsidRPr="005B4061">
        <w:rPr>
          <w:rStyle w:val="StyleBoldUnderline"/>
          <w:rFonts w:ascii="Georgia" w:hAnsi="Georgia"/>
        </w:rPr>
        <w:t xml:space="preserve"> He's also worried about farms that use soy feed. "What are we trying to accomplish," he explained, "if we are grinding up food to satisfy the palates of the wealthiest nation?"</w:t>
      </w:r>
      <w:r w:rsidRPr="005B4061">
        <w:rPr>
          <w:rFonts w:ascii="Georgia" w:hAnsi="Georgia"/>
          <w:sz w:val="14"/>
        </w:rPr>
        <w:t xml:space="preserve"> These complaints put the cart before the horse, said NOAA spokeswoman Susan Buchanan. Once the bill is passed, she said, the details surrounding the environmental concerns can be fully explored. To test offshore aquaculture's potential, NOAA has been monitoring four fish farms in waters regulated by coastal states and territories, including a site in New Hampshire that Sen. John Sununu (R) has long advocated; O'Hanlon's </w:t>
      </w:r>
      <w:proofErr w:type="spellStart"/>
      <w:r w:rsidRPr="005B4061">
        <w:rPr>
          <w:rFonts w:ascii="Georgia" w:hAnsi="Georgia"/>
          <w:sz w:val="14"/>
        </w:rPr>
        <w:t>Snapperfarm</w:t>
      </w:r>
      <w:proofErr w:type="spellEnd"/>
      <w:r w:rsidRPr="005B4061">
        <w:rPr>
          <w:rFonts w:ascii="Georgia" w:hAnsi="Georgia"/>
          <w:sz w:val="14"/>
        </w:rPr>
        <w:t xml:space="preserve"> is another one. Their success prompted NOAA to make Rahall's bill a priority for the agency and the administration. </w:t>
      </w:r>
    </w:p>
    <w:p w:rsidR="006C2F8C" w:rsidRPr="005B4061" w:rsidRDefault="006C2F8C" w:rsidP="006C2F8C">
      <w:pPr>
        <w:rPr>
          <w:rFonts w:ascii="Georgia" w:hAnsi="Georgia"/>
        </w:rPr>
      </w:pPr>
    </w:p>
    <w:p w:rsidR="00DD27ED" w:rsidRPr="005B4061" w:rsidRDefault="00DD27ED" w:rsidP="00DD27ED">
      <w:pPr>
        <w:pStyle w:val="Heading2"/>
        <w:rPr>
          <w:rFonts w:ascii="Georgia" w:hAnsi="Georgia" w:cs="Times New Roman"/>
        </w:rPr>
      </w:pPr>
      <w:r w:rsidRPr="005B4061">
        <w:rPr>
          <w:rFonts w:ascii="Georgia" w:hAnsi="Georgia" w:cs="Times New Roman"/>
        </w:rPr>
        <w:lastRenderedPageBreak/>
        <w:t>Energy Prices D.A.</w:t>
      </w:r>
    </w:p>
    <w:p w:rsidR="00DD27ED" w:rsidRPr="005B4061" w:rsidRDefault="00DD27ED" w:rsidP="00DD27ED">
      <w:pPr>
        <w:pStyle w:val="Heading3"/>
        <w:rPr>
          <w:rFonts w:ascii="Georgia" w:hAnsi="Georgia" w:cs="Times New Roman"/>
        </w:rPr>
      </w:pPr>
      <w:r w:rsidRPr="005B4061">
        <w:rPr>
          <w:rFonts w:ascii="Georgia" w:hAnsi="Georgia" w:cs="Times New Roman"/>
        </w:rPr>
        <w:lastRenderedPageBreak/>
        <w:t xml:space="preserve">1NC </w:t>
      </w:r>
    </w:p>
    <w:p w:rsidR="00DD27ED" w:rsidRPr="005B4061" w:rsidRDefault="00DD27ED" w:rsidP="00DD27ED">
      <w:pPr>
        <w:rPr>
          <w:rFonts w:ascii="Georgia" w:hAnsi="Georgia"/>
        </w:rPr>
      </w:pPr>
    </w:p>
    <w:p w:rsidR="00DD27ED" w:rsidRPr="005B4061" w:rsidRDefault="00DD27ED" w:rsidP="00DD27ED">
      <w:pPr>
        <w:rPr>
          <w:rFonts w:ascii="Georgia" w:hAnsi="Georgia"/>
        </w:rPr>
      </w:pPr>
    </w:p>
    <w:p w:rsidR="006C2F8C" w:rsidRPr="005B4061" w:rsidRDefault="006C2F8C" w:rsidP="006C2F8C">
      <w:pPr>
        <w:rPr>
          <w:rFonts w:ascii="Georgia" w:hAnsi="Georgia"/>
        </w:rPr>
      </w:pPr>
    </w:p>
    <w:p w:rsidR="006C2F8C" w:rsidRPr="005B4061" w:rsidRDefault="006C2F8C" w:rsidP="006C2F8C">
      <w:pPr>
        <w:rPr>
          <w:rFonts w:ascii="Georgia" w:hAnsi="Georgia"/>
        </w:rPr>
      </w:pPr>
    </w:p>
    <w:p w:rsidR="006C2F8C" w:rsidRPr="005B4061" w:rsidRDefault="006C2F8C" w:rsidP="006C2F8C">
      <w:pPr>
        <w:rPr>
          <w:rFonts w:ascii="Georgia" w:hAnsi="Georgia"/>
        </w:rPr>
      </w:pPr>
    </w:p>
    <w:p w:rsidR="00DD27ED" w:rsidRPr="005B4061" w:rsidRDefault="00DD27ED" w:rsidP="00DD27ED">
      <w:pPr>
        <w:pStyle w:val="Heading3"/>
        <w:rPr>
          <w:rFonts w:ascii="Georgia" w:eastAsia="Cambria" w:hAnsi="Georgia" w:cs="Times New Roman"/>
        </w:rPr>
      </w:pPr>
      <w:r w:rsidRPr="005B4061">
        <w:rPr>
          <w:rFonts w:ascii="Georgia" w:eastAsia="Cambria" w:hAnsi="Georgia" w:cs="Times New Roman"/>
        </w:rPr>
        <w:lastRenderedPageBreak/>
        <w:t>OTEC Fails – Cost</w:t>
      </w:r>
    </w:p>
    <w:p w:rsidR="00DD27ED" w:rsidRPr="005B4061" w:rsidRDefault="00DD27ED" w:rsidP="00DD27ED">
      <w:pPr>
        <w:keepNext/>
        <w:keepLines/>
        <w:spacing w:before="200"/>
        <w:outlineLvl w:val="3"/>
        <w:rPr>
          <w:rFonts w:ascii="Georgia" w:eastAsia="MS Gothic" w:hAnsi="Georgia"/>
          <w:iCs/>
        </w:rPr>
      </w:pPr>
      <w:r w:rsidRPr="005B4061">
        <w:rPr>
          <w:rFonts w:ascii="Georgia" w:eastAsia="MS Gothic" w:hAnsi="Georgia"/>
          <w:b/>
          <w:iCs/>
        </w:rPr>
        <w:t xml:space="preserve">The baseline model of OTEC fails on a massive scale – isn’t cost effective. </w:t>
      </w:r>
    </w:p>
    <w:p w:rsidR="00DD27ED" w:rsidRPr="005B4061" w:rsidRDefault="00DD27ED" w:rsidP="00DD27ED">
      <w:pPr>
        <w:rPr>
          <w:rFonts w:ascii="Georgia" w:eastAsia="Cambria" w:hAnsi="Georgia"/>
          <w:sz w:val="16"/>
          <w:szCs w:val="16"/>
        </w:rPr>
      </w:pPr>
      <w:r w:rsidRPr="005B4061">
        <w:rPr>
          <w:rFonts w:ascii="Georgia" w:eastAsia="Cambria" w:hAnsi="Georgia"/>
          <w:b/>
        </w:rPr>
        <w:t xml:space="preserve">Keller 76 </w:t>
      </w:r>
      <w:r w:rsidRPr="005B4061">
        <w:rPr>
          <w:rFonts w:ascii="Georgia" w:eastAsia="Cambria" w:hAnsi="Georgia"/>
          <w:sz w:val="16"/>
          <w:szCs w:val="16"/>
        </w:rPr>
        <w:t>(WJ Keller, Massachusetts Institute of Technology, “</w:t>
      </w:r>
      <w:r w:rsidRPr="005B4061">
        <w:rPr>
          <w:rFonts w:ascii="Georgia" w:eastAsia="Cambria" w:hAnsi="Georgia"/>
          <w:color w:val="000000"/>
          <w:sz w:val="16"/>
          <w:szCs w:val="16"/>
        </w:rPr>
        <w:t xml:space="preserve">AN ANALYSIS OF OCEAN THERMAL ENERGY CONVERSION SYSTEMS </w:t>
      </w:r>
      <w:r w:rsidRPr="005B4061">
        <w:rPr>
          <w:rFonts w:ascii="Georgia" w:eastAsia="Cambria" w:hAnsi="Georgia"/>
          <w:sz w:val="16"/>
          <w:szCs w:val="16"/>
        </w:rPr>
        <w:t xml:space="preserve">“, https://archive.org/stream/analysisofoceant00kell/analysisofoceant00kell_djvu.txt, </w:t>
      </w:r>
      <w:proofErr w:type="spellStart"/>
      <w:r w:rsidRPr="005B4061">
        <w:rPr>
          <w:rFonts w:ascii="Georgia" w:eastAsia="Cambria" w:hAnsi="Georgia"/>
          <w:i/>
          <w:sz w:val="16"/>
          <w:szCs w:val="16"/>
        </w:rPr>
        <w:t>wcp</w:t>
      </w:r>
      <w:proofErr w:type="spellEnd"/>
      <w:r w:rsidRPr="005B4061">
        <w:rPr>
          <w:rFonts w:ascii="Georgia" w:eastAsia="Cambria" w:hAnsi="Georgia"/>
          <w:sz w:val="16"/>
          <w:szCs w:val="16"/>
        </w:rPr>
        <w:t>)</w:t>
      </w:r>
    </w:p>
    <w:p w:rsidR="00DD27ED" w:rsidRPr="005B4061" w:rsidRDefault="00DD27ED" w:rsidP="00DD27ED">
      <w:pPr>
        <w:rPr>
          <w:rFonts w:ascii="Georgia" w:eastAsia="Cambria" w:hAnsi="Georgia"/>
          <w:b/>
          <w:bCs/>
          <w:sz w:val="16"/>
          <w:szCs w:val="16"/>
        </w:rPr>
      </w:pPr>
    </w:p>
    <w:p w:rsidR="00DD27ED" w:rsidRPr="005B4061" w:rsidRDefault="00DD27ED" w:rsidP="00DD2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Cambria" w:hAnsi="Georgia"/>
          <w:bCs/>
          <w:szCs w:val="20"/>
          <w:u w:val="single"/>
        </w:rPr>
      </w:pPr>
      <w:r w:rsidRPr="005B4061">
        <w:rPr>
          <w:rFonts w:ascii="Georgia" w:eastAsia="Cambria" w:hAnsi="Georgia"/>
          <w:bCs/>
          <w:szCs w:val="20"/>
          <w:u w:val="single"/>
        </w:rPr>
        <w:t>The initial point of departure in the formulation of a baseline design is the establishment of a system definition.</w:t>
      </w:r>
      <w:r w:rsidRPr="005B4061">
        <w:rPr>
          <w:rFonts w:ascii="Georgia" w:eastAsia="Cambria" w:hAnsi="Georgia"/>
          <w:color w:val="000000"/>
          <w:sz w:val="16"/>
        </w:rPr>
        <w:t xml:space="preserve">  Before starting to consider various alternative </w:t>
      </w:r>
      <w:proofErr w:type="gramStart"/>
      <w:r w:rsidRPr="005B4061">
        <w:rPr>
          <w:rFonts w:ascii="Georgia" w:eastAsia="Cambria" w:hAnsi="Georgia"/>
          <w:color w:val="000000"/>
          <w:sz w:val="16"/>
        </w:rPr>
        <w:t>design</w:t>
      </w:r>
      <w:proofErr w:type="gramEnd"/>
      <w:r w:rsidRPr="005B4061">
        <w:rPr>
          <w:rFonts w:ascii="Georgia" w:eastAsia="Cambria" w:hAnsi="Georgia"/>
          <w:color w:val="000000"/>
          <w:sz w:val="16"/>
        </w:rPr>
        <w:t xml:space="preserve">, an entire plant will be defined as minutely and clearly as possible. In OTEC, this involves establishing a </w:t>
      </w:r>
      <w:proofErr w:type="spellStart"/>
      <w:r w:rsidRPr="005B4061">
        <w:rPr>
          <w:rFonts w:ascii="Georgia" w:eastAsia="Cambria" w:hAnsi="Georgia"/>
          <w:color w:val="000000"/>
          <w:sz w:val="16"/>
        </w:rPr>
        <w:t>hierarchial</w:t>
      </w:r>
      <w:proofErr w:type="spellEnd"/>
      <w:r w:rsidRPr="005B4061">
        <w:rPr>
          <w:rFonts w:ascii="Georgia" w:eastAsia="Cambria" w:hAnsi="Georgia"/>
          <w:color w:val="000000"/>
          <w:sz w:val="16"/>
        </w:rPr>
        <w:t xml:space="preserve"> level of description ranging from the general plant description to various subsystem components; establishing a </w:t>
      </w:r>
      <w:proofErr w:type="spellStart"/>
      <w:r w:rsidRPr="005B4061">
        <w:rPr>
          <w:rFonts w:ascii="Georgia" w:eastAsia="Cambria" w:hAnsi="Georgia"/>
          <w:color w:val="000000"/>
          <w:sz w:val="16"/>
        </w:rPr>
        <w:t>hierarchial</w:t>
      </w:r>
      <w:proofErr w:type="spellEnd"/>
      <w:r w:rsidRPr="005B4061">
        <w:rPr>
          <w:rFonts w:ascii="Georgia" w:eastAsia="Cambria" w:hAnsi="Georgia"/>
          <w:color w:val="000000"/>
          <w:sz w:val="16"/>
        </w:rPr>
        <w:t xml:space="preserve"> level of performance, physical, reliability, maintainability, availability, system effectiveness characteristics; defining environmental conditions such as sea water temperature, pressure, humidity, wave and hydrostatic loading; and considering the various facets of design and construction. </w:t>
      </w:r>
      <w:r w:rsidRPr="005B4061">
        <w:rPr>
          <w:rFonts w:ascii="Georgia" w:eastAsia="Cambria" w:hAnsi="Georgia"/>
          <w:bCs/>
          <w:szCs w:val="20"/>
          <w:u w:val="single"/>
        </w:rPr>
        <w:t xml:space="preserve">Certain assumptions or ground rules are established to provide a means of comparison with other baseline analysis. OTEC plants were not to be designed as to be constrained to operate within a specific ocean site so that design could be flexible enough to adapt to various requirements of power transmission and proximity to demand as would be defined in later analysis.  This leads to a second assumption that baseline design would occur isolated from any consideration of energy transmission.  When cost data was produced, it would be in 1974-75 dollars.  Technology used within the plant design would be state-of-the-art extrapolation with a minimum of research. The ultimate objective would be to provide 100 M electrical power to the </w:t>
      </w:r>
      <w:proofErr w:type="spellStart"/>
      <w:r w:rsidRPr="005B4061">
        <w:rPr>
          <w:rFonts w:ascii="Georgia" w:eastAsia="Cambria" w:hAnsi="Georgia"/>
          <w:bCs/>
          <w:szCs w:val="20"/>
          <w:u w:val="single"/>
        </w:rPr>
        <w:t>busbar</w:t>
      </w:r>
      <w:proofErr w:type="spellEnd"/>
      <w:r w:rsidRPr="005B4061">
        <w:rPr>
          <w:rFonts w:ascii="Georgia" w:eastAsia="Cambria" w:hAnsi="Georgia"/>
          <w:bCs/>
          <w:szCs w:val="20"/>
          <w:u w:val="single"/>
        </w:rPr>
        <w:t xml:space="preserve"> at minimum cost. Baseline systems would </w:t>
      </w:r>
      <w:proofErr w:type="gramStart"/>
      <w:r w:rsidRPr="005B4061">
        <w:rPr>
          <w:rFonts w:ascii="Georgia" w:eastAsia="Cambria" w:hAnsi="Georgia"/>
          <w:bCs/>
          <w:szCs w:val="20"/>
          <w:u w:val="single"/>
        </w:rPr>
        <w:t>approximate</w:t>
      </w:r>
      <w:proofErr w:type="gramEnd"/>
      <w:r w:rsidRPr="005B4061">
        <w:rPr>
          <w:rFonts w:ascii="Georgia" w:eastAsia="Cambria" w:hAnsi="Georgia"/>
          <w:bCs/>
          <w:szCs w:val="20"/>
          <w:u w:val="single"/>
        </w:rPr>
        <w:t xml:space="preserve"> the optimum economically but would not then be considered nor be presumed to be so. The baseline design would be one which embodied the basic system principles with the lowest possible technical risk. Performance, reliability, and operating factors outweighed cost. Where various options were regarded as having equal merit and risk, the lowest costing option was selected. Risk was defined as the technological immaturity   and </w:t>
      </w:r>
      <w:proofErr w:type="spellStart"/>
      <w:r w:rsidRPr="005B4061">
        <w:rPr>
          <w:rFonts w:ascii="Georgia" w:eastAsia="Cambria" w:hAnsi="Georgia"/>
          <w:bCs/>
          <w:szCs w:val="20"/>
          <w:u w:val="single"/>
        </w:rPr>
        <w:t>uncertainity</w:t>
      </w:r>
      <w:proofErr w:type="spellEnd"/>
      <w:r w:rsidRPr="005B4061">
        <w:rPr>
          <w:rFonts w:ascii="Georgia" w:eastAsia="Cambria" w:hAnsi="Georgia"/>
          <w:bCs/>
          <w:szCs w:val="20"/>
          <w:u w:val="single"/>
        </w:rPr>
        <w:t xml:space="preserve"> of a system. </w:t>
      </w:r>
    </w:p>
    <w:p w:rsidR="00DD27ED" w:rsidRPr="005B4061" w:rsidRDefault="00DD27ED" w:rsidP="00DD27ED">
      <w:pPr>
        <w:keepNext/>
        <w:keepLines/>
        <w:spacing w:before="200"/>
        <w:outlineLvl w:val="3"/>
        <w:rPr>
          <w:rFonts w:ascii="Georgia" w:eastAsia="SimSun" w:hAnsi="Georgia"/>
          <w:b/>
          <w:bCs/>
          <w:iCs/>
        </w:rPr>
      </w:pPr>
      <w:r w:rsidRPr="005B4061">
        <w:rPr>
          <w:rFonts w:ascii="Georgia" w:eastAsia="SimSun" w:hAnsi="Georgia"/>
          <w:b/>
          <w:bCs/>
          <w:iCs/>
        </w:rPr>
        <w:t>No solvency—too expensive and no investment</w:t>
      </w:r>
    </w:p>
    <w:p w:rsidR="00DD27ED" w:rsidRPr="005B4061" w:rsidRDefault="00DD27ED" w:rsidP="00DD27ED">
      <w:pPr>
        <w:rPr>
          <w:rFonts w:ascii="Georgia" w:eastAsia="Calibri" w:hAnsi="Georgia"/>
          <w:b/>
          <w:bCs/>
        </w:rPr>
      </w:pPr>
      <w:proofErr w:type="spellStart"/>
      <w:r w:rsidRPr="005B4061">
        <w:rPr>
          <w:rFonts w:ascii="Georgia" w:eastAsia="Calibri" w:hAnsi="Georgia"/>
          <w:b/>
          <w:bCs/>
        </w:rPr>
        <w:t>Tinaikar</w:t>
      </w:r>
      <w:proofErr w:type="spellEnd"/>
      <w:r w:rsidRPr="005B4061">
        <w:rPr>
          <w:rFonts w:ascii="Georgia" w:eastAsia="Calibri" w:hAnsi="Georgia"/>
          <w:b/>
          <w:bCs/>
        </w:rPr>
        <w:t xml:space="preserve"> et al. 13</w:t>
      </w:r>
    </w:p>
    <w:p w:rsidR="00DD27ED" w:rsidRPr="005B4061" w:rsidRDefault="00DD27ED" w:rsidP="00DD27ED">
      <w:pPr>
        <w:rPr>
          <w:rFonts w:ascii="Georgia" w:eastAsia="Calibri" w:hAnsi="Georgia"/>
          <w:bCs/>
          <w:sz w:val="16"/>
          <w:szCs w:val="16"/>
        </w:rPr>
      </w:pPr>
      <w:proofErr w:type="gramStart"/>
      <w:r w:rsidRPr="005B4061">
        <w:rPr>
          <w:rFonts w:ascii="Georgia" w:eastAsia="Calibri" w:hAnsi="Georgia"/>
          <w:bCs/>
          <w:sz w:val="16"/>
          <w:szCs w:val="16"/>
        </w:rPr>
        <w:t>(</w:t>
      </w:r>
      <w:proofErr w:type="spellStart"/>
      <w:r w:rsidRPr="005B4061">
        <w:rPr>
          <w:rFonts w:ascii="Georgia" w:eastAsia="Calibri" w:hAnsi="Georgia"/>
          <w:bCs/>
          <w:sz w:val="16"/>
          <w:szCs w:val="16"/>
        </w:rPr>
        <w:t>Aashay</w:t>
      </w:r>
      <w:proofErr w:type="spellEnd"/>
      <w:r w:rsidRPr="005B4061">
        <w:rPr>
          <w:rFonts w:ascii="Georgia" w:eastAsia="Calibri" w:hAnsi="Georgia"/>
          <w:bCs/>
          <w:sz w:val="16"/>
          <w:szCs w:val="16"/>
        </w:rPr>
        <w:t xml:space="preserve"> </w:t>
      </w:r>
      <w:proofErr w:type="spellStart"/>
      <w:r w:rsidRPr="005B4061">
        <w:rPr>
          <w:rFonts w:ascii="Georgia" w:eastAsia="Calibri" w:hAnsi="Georgia"/>
          <w:bCs/>
          <w:sz w:val="16"/>
          <w:szCs w:val="16"/>
        </w:rPr>
        <w:t>Tinaikar</w:t>
      </w:r>
      <w:proofErr w:type="spellEnd"/>
      <w:r w:rsidRPr="005B4061">
        <w:rPr>
          <w:rFonts w:ascii="Georgia" w:eastAsia="Calibri" w:hAnsi="Georgia"/>
          <w:bCs/>
          <w:sz w:val="16"/>
          <w:szCs w:val="16"/>
        </w:rPr>
        <w:t xml:space="preserve">, Mechanical Engineering, </w:t>
      </w:r>
      <w:proofErr w:type="spellStart"/>
      <w:r w:rsidRPr="005B4061">
        <w:rPr>
          <w:rFonts w:ascii="Georgia" w:eastAsia="Calibri" w:hAnsi="Georgia"/>
          <w:bCs/>
          <w:sz w:val="16"/>
          <w:szCs w:val="16"/>
        </w:rPr>
        <w:t>Vidyavardhini’s</w:t>
      </w:r>
      <w:proofErr w:type="spellEnd"/>
      <w:r w:rsidRPr="005B4061">
        <w:rPr>
          <w:rFonts w:ascii="Georgia" w:eastAsia="Calibri" w:hAnsi="Georgia"/>
          <w:bCs/>
          <w:sz w:val="16"/>
          <w:szCs w:val="16"/>
        </w:rPr>
        <w:t xml:space="preserve"> College of Engineering And Technology, Mumbai, India.</w:t>
      </w:r>
      <w:proofErr w:type="gramEnd"/>
      <w:r w:rsidRPr="005B4061">
        <w:rPr>
          <w:rFonts w:ascii="Georgia" w:eastAsia="Calibri" w:hAnsi="Georgia"/>
          <w:bCs/>
          <w:sz w:val="16"/>
          <w:szCs w:val="16"/>
        </w:rPr>
        <w:t xml:space="preserve"> </w:t>
      </w:r>
      <w:proofErr w:type="spellStart"/>
      <w:r w:rsidRPr="005B4061">
        <w:rPr>
          <w:rFonts w:ascii="Georgia" w:eastAsia="Calibri" w:hAnsi="Georgia"/>
          <w:bCs/>
          <w:sz w:val="16"/>
          <w:szCs w:val="16"/>
        </w:rPr>
        <w:t>Aashay</w:t>
      </w:r>
      <w:proofErr w:type="spellEnd"/>
      <w:r w:rsidRPr="005B4061">
        <w:rPr>
          <w:rFonts w:ascii="Georgia" w:eastAsia="Calibri" w:hAnsi="Georgia"/>
          <w:bCs/>
          <w:sz w:val="16"/>
          <w:szCs w:val="16"/>
        </w:rPr>
        <w:t xml:space="preserve"> </w:t>
      </w:r>
      <w:proofErr w:type="spellStart"/>
      <w:r w:rsidRPr="005B4061">
        <w:rPr>
          <w:rFonts w:ascii="Georgia" w:eastAsia="Calibri" w:hAnsi="Georgia"/>
          <w:bCs/>
          <w:sz w:val="16"/>
          <w:szCs w:val="16"/>
        </w:rPr>
        <w:t>Tinaikar</w:t>
      </w:r>
      <w:proofErr w:type="spellEnd"/>
      <w:r w:rsidRPr="005B4061">
        <w:rPr>
          <w:rFonts w:ascii="Georgia" w:eastAsia="Calibri" w:hAnsi="Georgia"/>
          <w:bCs/>
          <w:sz w:val="16"/>
          <w:szCs w:val="16"/>
        </w:rPr>
        <w:t xml:space="preserve">, </w:t>
      </w:r>
      <w:proofErr w:type="spellStart"/>
      <w:r w:rsidRPr="005B4061">
        <w:rPr>
          <w:rFonts w:ascii="Georgia" w:eastAsia="Calibri" w:hAnsi="Georgia"/>
          <w:bCs/>
          <w:sz w:val="16"/>
          <w:szCs w:val="16"/>
        </w:rPr>
        <w:t>Ajinkya</w:t>
      </w:r>
      <w:proofErr w:type="spellEnd"/>
      <w:r w:rsidRPr="005B4061">
        <w:rPr>
          <w:rFonts w:ascii="Georgia" w:eastAsia="Calibri" w:hAnsi="Georgia"/>
          <w:bCs/>
          <w:sz w:val="16"/>
          <w:szCs w:val="16"/>
        </w:rPr>
        <w:t xml:space="preserve"> </w:t>
      </w:r>
      <w:proofErr w:type="spellStart"/>
      <w:r w:rsidRPr="005B4061">
        <w:rPr>
          <w:rFonts w:ascii="Georgia" w:eastAsia="Calibri" w:hAnsi="Georgia"/>
          <w:bCs/>
          <w:sz w:val="16"/>
          <w:szCs w:val="16"/>
        </w:rPr>
        <w:t>Padate</w:t>
      </w:r>
      <w:proofErr w:type="spellEnd"/>
      <w:r w:rsidRPr="005B4061">
        <w:rPr>
          <w:rFonts w:ascii="Georgia" w:eastAsia="Calibri" w:hAnsi="Georgia"/>
          <w:bCs/>
          <w:sz w:val="16"/>
          <w:szCs w:val="16"/>
        </w:rPr>
        <w:t xml:space="preserve">, </w:t>
      </w:r>
      <w:proofErr w:type="spellStart"/>
      <w:r w:rsidRPr="005B4061">
        <w:rPr>
          <w:rFonts w:ascii="Georgia" w:eastAsia="Calibri" w:hAnsi="Georgia"/>
          <w:bCs/>
          <w:sz w:val="16"/>
          <w:szCs w:val="16"/>
        </w:rPr>
        <w:t>Jainish</w:t>
      </w:r>
      <w:proofErr w:type="spellEnd"/>
      <w:r w:rsidRPr="005B4061">
        <w:rPr>
          <w:rFonts w:ascii="Georgia" w:eastAsia="Calibri" w:hAnsi="Georgia"/>
          <w:bCs/>
          <w:sz w:val="16"/>
          <w:szCs w:val="16"/>
        </w:rPr>
        <w:t xml:space="preserve"> Jain. </w:t>
      </w:r>
      <w:proofErr w:type="gramStart"/>
      <w:r w:rsidRPr="005B4061">
        <w:rPr>
          <w:rFonts w:ascii="Georgia" w:eastAsia="Calibri" w:hAnsi="Georgia"/>
          <w:bCs/>
          <w:sz w:val="16"/>
          <w:szCs w:val="16"/>
        </w:rPr>
        <w:t>Ocean Thermal Energy Conversion.</w:t>
      </w:r>
      <w:proofErr w:type="gramEnd"/>
      <w:r w:rsidRPr="005B4061">
        <w:rPr>
          <w:rFonts w:ascii="Georgia" w:eastAsia="Calibri" w:hAnsi="Georgia"/>
          <w:bCs/>
          <w:sz w:val="16"/>
          <w:szCs w:val="16"/>
        </w:rPr>
        <w:t xml:space="preserve"> </w:t>
      </w:r>
      <w:proofErr w:type="gramStart"/>
      <w:r w:rsidRPr="005B4061">
        <w:rPr>
          <w:rFonts w:ascii="Georgia" w:eastAsia="Calibri" w:hAnsi="Georgia"/>
          <w:bCs/>
          <w:sz w:val="16"/>
          <w:szCs w:val="16"/>
        </w:rPr>
        <w:t>International Journal of Energy and Power Engineering.</w:t>
      </w:r>
      <w:proofErr w:type="gramEnd"/>
      <w:r w:rsidRPr="005B4061">
        <w:rPr>
          <w:rFonts w:ascii="Georgia" w:eastAsia="Calibri" w:hAnsi="Georgia"/>
          <w:bCs/>
          <w:sz w:val="16"/>
          <w:szCs w:val="16"/>
        </w:rPr>
        <w:t xml:space="preserve"> Vol. 2, No. 4, 2013, pp. 145 </w:t>
      </w:r>
      <w:proofErr w:type="spellStart"/>
      <w:r w:rsidRPr="005B4061">
        <w:rPr>
          <w:rFonts w:ascii="Georgia" w:eastAsia="Calibri" w:hAnsi="Georgia"/>
          <w:bCs/>
          <w:sz w:val="16"/>
          <w:szCs w:val="16"/>
        </w:rPr>
        <w:t>doi</w:t>
      </w:r>
      <w:proofErr w:type="spellEnd"/>
      <w:r w:rsidRPr="005B4061">
        <w:rPr>
          <w:rFonts w:ascii="Georgia" w:eastAsia="Calibri" w:hAnsi="Georgia"/>
          <w:bCs/>
          <w:sz w:val="16"/>
          <w:szCs w:val="16"/>
        </w:rPr>
        <w:t>: 10.11648/</w:t>
      </w:r>
      <w:proofErr w:type="gramStart"/>
      <w:r w:rsidRPr="005B4061">
        <w:rPr>
          <w:rFonts w:ascii="Georgia" w:eastAsia="Calibri" w:hAnsi="Georgia"/>
          <w:bCs/>
          <w:sz w:val="16"/>
          <w:szCs w:val="16"/>
        </w:rPr>
        <w:t xml:space="preserve">j.ijepe.20130204.11 </w:t>
      </w:r>
      <w:r w:rsidRPr="005B4061">
        <w:rPr>
          <w:rFonts w:ascii="Georgia" w:eastAsia="Calibri" w:hAnsi="Georgia"/>
          <w:bCs/>
          <w:sz w:val="16"/>
          <w:szCs w:val="16"/>
        </w:rPr>
        <w:cr/>
        <w:t>http</w:t>
      </w:r>
      <w:proofErr w:type="gramEnd"/>
      <w:r w:rsidRPr="005B4061">
        <w:rPr>
          <w:rFonts w:ascii="Georgia" w:eastAsia="Calibri" w:hAnsi="Georgia"/>
          <w:bCs/>
          <w:sz w:val="16"/>
          <w:szCs w:val="16"/>
        </w:rPr>
        <w:t>://article.sciencepublishinggroup.com/pdf/10.11648.j.ijepe.20130204.11.pdf//ghs-kw)</w:t>
      </w:r>
    </w:p>
    <w:p w:rsidR="00DD27ED" w:rsidRPr="005B4061" w:rsidRDefault="00DD27ED" w:rsidP="00DD27ED">
      <w:pPr>
        <w:rPr>
          <w:rFonts w:ascii="Georgia" w:eastAsia="Calibri" w:hAnsi="Georgia"/>
          <w:bCs/>
          <w:sz w:val="16"/>
          <w:szCs w:val="16"/>
        </w:rPr>
      </w:pPr>
    </w:p>
    <w:p w:rsidR="00DD27ED" w:rsidRPr="005B4061" w:rsidRDefault="00DD27ED" w:rsidP="00DD27ED">
      <w:pPr>
        <w:rPr>
          <w:rFonts w:ascii="Georgia" w:eastAsia="Calibri" w:hAnsi="Georgia"/>
          <w:sz w:val="16"/>
          <w:szCs w:val="16"/>
        </w:rPr>
      </w:pPr>
      <w:r w:rsidRPr="005B4061">
        <w:rPr>
          <w:rFonts w:ascii="Georgia" w:eastAsia="Calibri" w:hAnsi="Georgia"/>
          <w:bCs/>
          <w:u w:val="single"/>
        </w:rPr>
        <w:t xml:space="preserve">1. </w:t>
      </w:r>
      <w:r w:rsidRPr="005B4061">
        <w:rPr>
          <w:rFonts w:ascii="Georgia" w:eastAsia="Calibri" w:hAnsi="Georgia"/>
          <w:bCs/>
          <w:highlight w:val="cyan"/>
          <w:u w:val="single"/>
        </w:rPr>
        <w:t>OTEC-produced electricity</w:t>
      </w:r>
      <w:r w:rsidRPr="005B4061">
        <w:rPr>
          <w:rFonts w:ascii="Georgia" w:eastAsia="Calibri" w:hAnsi="Georgia"/>
          <w:bCs/>
          <w:u w:val="single"/>
        </w:rPr>
        <w:t xml:space="preserve"> at present </w:t>
      </w:r>
      <w:r w:rsidRPr="005B4061">
        <w:rPr>
          <w:rFonts w:ascii="Georgia" w:eastAsia="Calibri" w:hAnsi="Georgia"/>
          <w:bCs/>
          <w:highlight w:val="cyan"/>
          <w:u w:val="single"/>
        </w:rPr>
        <w:t>would cost more than electricity generated from fossil fuels</w:t>
      </w:r>
      <w:r w:rsidRPr="005B4061">
        <w:rPr>
          <w:rFonts w:ascii="Georgia" w:eastAsia="Calibri" w:hAnsi="Georgia"/>
          <w:bCs/>
          <w:u w:val="single"/>
        </w:rPr>
        <w:t xml:space="preserve"> at their current costs.</w:t>
      </w:r>
      <w:r w:rsidR="00366C3F" w:rsidRPr="005B4061">
        <w:rPr>
          <w:rFonts w:ascii="Georgia" w:eastAsia="Calibri" w:hAnsi="Georgia"/>
          <w:bCs/>
          <w:u w:val="single"/>
        </w:rPr>
        <w:t xml:space="preserve"> </w:t>
      </w:r>
      <w:r w:rsidRPr="005B4061">
        <w:rPr>
          <w:rFonts w:ascii="Georgia" w:eastAsia="Calibri" w:hAnsi="Georgia"/>
          <w:sz w:val="16"/>
          <w:szCs w:val="16"/>
        </w:rPr>
        <w:t>2. OTEC plants must be located where a difference of about 20º C occurs year round. Ocean depths must be available fairly close to shore-based facilities for economic operation. Floating plant ships could provide more flexibility.</w:t>
      </w:r>
      <w:r w:rsidR="00366C3F" w:rsidRPr="005B4061">
        <w:rPr>
          <w:rFonts w:ascii="Georgia" w:eastAsia="Calibri" w:hAnsi="Georgia"/>
          <w:sz w:val="16"/>
          <w:szCs w:val="16"/>
        </w:rPr>
        <w:t xml:space="preserve"> </w:t>
      </w:r>
      <w:r w:rsidRPr="005B4061">
        <w:rPr>
          <w:rFonts w:ascii="Georgia" w:eastAsia="Calibri" w:hAnsi="Georgia"/>
          <w:bCs/>
          <w:highlight w:val="cyan"/>
          <w:u w:val="single"/>
        </w:rPr>
        <w:t>3. No energy company will put money in this project because it only had been tested in a very small scale.</w:t>
      </w:r>
      <w:r w:rsidR="00366C3F" w:rsidRPr="005B4061">
        <w:rPr>
          <w:rFonts w:ascii="Georgia" w:eastAsia="Calibri" w:hAnsi="Georgia"/>
          <w:bCs/>
          <w:u w:val="single"/>
        </w:rPr>
        <w:t xml:space="preserve"> </w:t>
      </w:r>
      <w:r w:rsidRPr="005B4061">
        <w:rPr>
          <w:rFonts w:ascii="Georgia" w:eastAsia="Calibri" w:hAnsi="Georgia"/>
          <w:sz w:val="16"/>
          <w:szCs w:val="16"/>
        </w:rPr>
        <w:t xml:space="preserve">4. The cost of the OTEC plant increases by 21% by installation of a super heater and a pre-heater. </w:t>
      </w:r>
      <w:r w:rsidRPr="005B4061">
        <w:rPr>
          <w:rFonts w:ascii="Georgia" w:eastAsia="Calibri" w:hAnsi="Georgia"/>
          <w:sz w:val="16"/>
          <w:szCs w:val="16"/>
        </w:rPr>
        <w:cr/>
      </w:r>
    </w:p>
    <w:p w:rsidR="00A543DA" w:rsidRPr="005B4061" w:rsidRDefault="00A543DA" w:rsidP="002A36BA">
      <w:pPr>
        <w:rPr>
          <w:rStyle w:val="StyleBoldUnderline"/>
          <w:rFonts w:ascii="Georgia" w:hAnsi="Georgia"/>
        </w:rPr>
      </w:pPr>
    </w:p>
    <w:p w:rsidR="002A36BA" w:rsidRPr="005B4061" w:rsidRDefault="002A36BA" w:rsidP="002A36BA">
      <w:pPr>
        <w:rPr>
          <w:rFonts w:ascii="Georgia" w:hAnsi="Georgia"/>
        </w:rPr>
      </w:pPr>
    </w:p>
    <w:p w:rsidR="00366C3F" w:rsidRPr="005B4061" w:rsidRDefault="00366C3F" w:rsidP="00366C3F">
      <w:pPr>
        <w:pStyle w:val="Heading1"/>
        <w:rPr>
          <w:rFonts w:ascii="Georgia" w:hAnsi="Georgia" w:cs="Times New Roman"/>
        </w:rPr>
      </w:pPr>
      <w:r w:rsidRPr="005B4061">
        <w:rPr>
          <w:rFonts w:ascii="Georgia" w:hAnsi="Georgia" w:cs="Times New Roman"/>
        </w:rPr>
        <w:lastRenderedPageBreak/>
        <w:t>***Case Defense***</w:t>
      </w:r>
    </w:p>
    <w:p w:rsidR="00427508" w:rsidRPr="005B4061" w:rsidRDefault="00427508" w:rsidP="00427508">
      <w:pPr>
        <w:pStyle w:val="Heading1"/>
        <w:rPr>
          <w:rFonts w:ascii="Georgia" w:hAnsi="Georgia" w:cs="Times New Roman"/>
        </w:rPr>
      </w:pPr>
      <w:r w:rsidRPr="005B4061">
        <w:rPr>
          <w:rFonts w:ascii="Georgia" w:hAnsi="Georgia" w:cs="Times New Roman"/>
        </w:rPr>
        <w:lastRenderedPageBreak/>
        <w:t xml:space="preserve">Energy </w:t>
      </w:r>
      <w:proofErr w:type="spellStart"/>
      <w:r w:rsidRPr="005B4061">
        <w:rPr>
          <w:rFonts w:ascii="Georgia" w:hAnsi="Georgia" w:cs="Times New Roman"/>
        </w:rPr>
        <w:t>Adv</w:t>
      </w:r>
      <w:proofErr w:type="spellEnd"/>
    </w:p>
    <w:p w:rsidR="002A36BA" w:rsidRPr="005B4061" w:rsidRDefault="00427508" w:rsidP="005737E6">
      <w:pPr>
        <w:pStyle w:val="Heading2"/>
        <w:rPr>
          <w:rFonts w:ascii="Georgia" w:hAnsi="Georgia" w:cs="Times New Roman"/>
        </w:rPr>
      </w:pPr>
      <w:r w:rsidRPr="005B4061">
        <w:rPr>
          <w:rFonts w:ascii="Georgia" w:hAnsi="Georgia" w:cs="Times New Roman"/>
        </w:rPr>
        <w:lastRenderedPageBreak/>
        <w:t>Hydrogen</w:t>
      </w:r>
    </w:p>
    <w:p w:rsidR="00E21E1D" w:rsidRPr="005B4061" w:rsidRDefault="00E21E1D" w:rsidP="00E21E1D">
      <w:pPr>
        <w:pStyle w:val="Heading3"/>
        <w:rPr>
          <w:rFonts w:ascii="Georgia" w:hAnsi="Georgia" w:cs="Times New Roman"/>
        </w:rPr>
      </w:pPr>
      <w:proofErr w:type="spellStart"/>
      <w:r w:rsidRPr="005B4061">
        <w:rPr>
          <w:rFonts w:ascii="Georgia" w:hAnsi="Georgia" w:cs="Times New Roman"/>
        </w:rPr>
        <w:lastRenderedPageBreak/>
        <w:t>Cant</w:t>
      </w:r>
      <w:proofErr w:type="spellEnd"/>
      <w:r w:rsidRPr="005B4061">
        <w:rPr>
          <w:rFonts w:ascii="Georgia" w:hAnsi="Georgia" w:cs="Times New Roman"/>
        </w:rPr>
        <w:t xml:space="preserve"> Solve </w:t>
      </w:r>
    </w:p>
    <w:p w:rsidR="00E21E1D" w:rsidRPr="005B4061" w:rsidRDefault="00E21E1D" w:rsidP="00E21E1D">
      <w:pPr>
        <w:rPr>
          <w:rFonts w:ascii="Georgia" w:hAnsi="Georgia"/>
        </w:rPr>
      </w:pPr>
    </w:p>
    <w:p w:rsidR="00E21E1D" w:rsidRPr="005B4061" w:rsidRDefault="00E21E1D" w:rsidP="00593110">
      <w:pPr>
        <w:pStyle w:val="Heading4"/>
        <w:rPr>
          <w:rFonts w:ascii="Georgia" w:eastAsia="Times New Roman" w:hAnsi="Georgia" w:cs="Times New Roman"/>
        </w:rPr>
      </w:pPr>
      <w:r w:rsidRPr="005B4061">
        <w:rPr>
          <w:rFonts w:ascii="Georgia" w:eastAsia="Times New Roman" w:hAnsi="Georgia" w:cs="Times New Roman"/>
        </w:rPr>
        <w:t>A Hydrogen economy is impossible, it’s too dangerous</w:t>
      </w:r>
    </w:p>
    <w:p w:rsidR="00E21E1D" w:rsidRPr="005B4061" w:rsidRDefault="00E21E1D" w:rsidP="00E21E1D">
      <w:pPr>
        <w:rPr>
          <w:rFonts w:ascii="Georgia" w:hAnsi="Georgia"/>
        </w:rPr>
      </w:pPr>
      <w:r w:rsidRPr="005B4061">
        <w:rPr>
          <w:rFonts w:ascii="Georgia" w:hAnsi="Georgia"/>
          <w:b/>
        </w:rPr>
        <w:t>Rifkin, 02</w:t>
      </w:r>
      <w:r w:rsidRPr="005B4061">
        <w:rPr>
          <w:rFonts w:ascii="Georgia" w:hAnsi="Georgia"/>
        </w:rPr>
        <w:t xml:space="preserve"> (12/2/02, Jeremy, </w:t>
      </w:r>
      <w:r w:rsidRPr="005B4061">
        <w:rPr>
          <w:rFonts w:ascii="Georgia" w:eastAsia="Times New Roman" w:hAnsi="Georgia"/>
          <w:iCs/>
        </w:rPr>
        <w:t xml:space="preserve">president of the Foundation on Economic Trends and author of </w:t>
      </w:r>
      <w:r w:rsidRPr="005B4061">
        <w:rPr>
          <w:rFonts w:ascii="Georgia" w:eastAsia="Times New Roman" w:hAnsi="Georgia"/>
          <w:i/>
          <w:iCs/>
        </w:rPr>
        <w:t>The Hydrogen Economy</w:t>
      </w:r>
      <w:r w:rsidRPr="005B4061">
        <w:rPr>
          <w:rFonts w:ascii="Georgia" w:eastAsia="Times New Roman" w:hAnsi="Georgia"/>
          <w:iCs/>
        </w:rPr>
        <w:t xml:space="preserve">, “The Hydrogen Economy”, </w:t>
      </w:r>
      <w:hyperlink r:id="rId44" w:history="1">
        <w:r w:rsidRPr="005B4061">
          <w:rPr>
            <w:rStyle w:val="Hyperlink"/>
            <w:rFonts w:ascii="Georgia" w:hAnsi="Georgia"/>
            <w:u w:val="single"/>
          </w:rPr>
          <w:t>http://www.emagazine.com/archive/171</w:t>
        </w:r>
      </w:hyperlink>
      <w:r w:rsidRPr="005B4061">
        <w:rPr>
          <w:rFonts w:ascii="Georgia" w:hAnsi="Georgia"/>
        </w:rPr>
        <w:t>)</w:t>
      </w:r>
    </w:p>
    <w:p w:rsidR="00E21E1D" w:rsidRPr="005B4061" w:rsidRDefault="00E21E1D" w:rsidP="00E21E1D">
      <w:pPr>
        <w:rPr>
          <w:rFonts w:ascii="Georgia" w:eastAsia="Times New Roman" w:hAnsi="Georgia"/>
          <w:u w:val="single"/>
        </w:rPr>
      </w:pPr>
      <w:r w:rsidRPr="005B4061">
        <w:rPr>
          <w:rFonts w:ascii="Georgia" w:eastAsia="Times New Roman" w:hAnsi="Georgia"/>
          <w:sz w:val="16"/>
        </w:rPr>
        <w:t xml:space="preserve">Nonetheless, there are some who speculate that </w:t>
      </w:r>
      <w:r w:rsidRPr="005B4061">
        <w:rPr>
          <w:rFonts w:ascii="Georgia" w:eastAsia="Times New Roman" w:hAnsi="Georgia"/>
          <w:b/>
          <w:u w:val="single"/>
          <w:bdr w:val="single" w:sz="4" w:space="0" w:color="auto" w:frame="1"/>
        </w:rPr>
        <w:t>hydrogen is simply too dangerous to ever be safely used</w:t>
      </w:r>
      <w:r w:rsidRPr="005B4061">
        <w:rPr>
          <w:rFonts w:ascii="Georgia" w:eastAsia="Times New Roman" w:hAnsi="Georgia"/>
          <w:sz w:val="16"/>
        </w:rPr>
        <w:t xml:space="preserve"> for cars. </w:t>
      </w:r>
      <w:r w:rsidRPr="005B4061">
        <w:rPr>
          <w:rFonts w:ascii="Georgia" w:eastAsia="Times New Roman" w:hAnsi="Georgia"/>
          <w:u w:val="single"/>
        </w:rPr>
        <w:t xml:space="preserve">Peter </w:t>
      </w:r>
      <w:proofErr w:type="spellStart"/>
      <w:r w:rsidRPr="005B4061">
        <w:rPr>
          <w:rFonts w:ascii="Georgia" w:eastAsia="Times New Roman" w:hAnsi="Georgia"/>
          <w:u w:val="single"/>
        </w:rPr>
        <w:t>Voyentzie</w:t>
      </w:r>
      <w:proofErr w:type="spellEnd"/>
      <w:r w:rsidRPr="005B4061">
        <w:rPr>
          <w:rFonts w:ascii="Georgia" w:eastAsia="Times New Roman" w:hAnsi="Georgia"/>
          <w:sz w:val="16"/>
        </w:rPr>
        <w:t xml:space="preserve"> of Danbury, </w:t>
      </w:r>
      <w:r w:rsidRPr="005B4061">
        <w:rPr>
          <w:rFonts w:ascii="Georgia" w:eastAsia="Times New Roman" w:hAnsi="Georgia"/>
          <w:u w:val="single"/>
        </w:rPr>
        <w:t>Connecticut's Energy Research Corporation</w:t>
      </w:r>
      <w:r w:rsidRPr="005B4061">
        <w:rPr>
          <w:rFonts w:ascii="Georgia" w:eastAsia="Times New Roman" w:hAnsi="Georgia"/>
          <w:sz w:val="16"/>
        </w:rPr>
        <w:t xml:space="preserve">, which makes large stationary fuel cell power plants, </w:t>
      </w:r>
      <w:r w:rsidRPr="005B4061">
        <w:rPr>
          <w:rFonts w:ascii="Georgia" w:eastAsia="Times New Roman" w:hAnsi="Georgia"/>
          <w:u w:val="single"/>
        </w:rPr>
        <w:t>is skeptical about</w:t>
      </w:r>
      <w:r w:rsidRPr="005B4061">
        <w:rPr>
          <w:rFonts w:ascii="Georgia" w:eastAsia="Times New Roman" w:hAnsi="Georgia"/>
          <w:sz w:val="16"/>
        </w:rPr>
        <w:t xml:space="preserve"> automotive </w:t>
      </w:r>
      <w:r w:rsidRPr="005B4061">
        <w:rPr>
          <w:rFonts w:ascii="Georgia" w:eastAsia="Times New Roman" w:hAnsi="Georgia"/>
          <w:u w:val="single"/>
        </w:rPr>
        <w:t>applications. "Hydrogen is a strange beast,"</w:t>
      </w:r>
      <w:r w:rsidRPr="005B4061">
        <w:rPr>
          <w:rFonts w:ascii="Georgia" w:eastAsia="Times New Roman" w:hAnsi="Georgia"/>
          <w:sz w:val="16"/>
        </w:rPr>
        <w:t xml:space="preserve"> he says. </w:t>
      </w:r>
      <w:r w:rsidRPr="005B4061">
        <w:rPr>
          <w:rFonts w:ascii="Georgia" w:eastAsia="Times New Roman" w:hAnsi="Georgia"/>
          <w:u w:val="single"/>
        </w:rPr>
        <w:t xml:space="preserve">"It's the smallest molecule, and it leaks out of everything. You also can't see it burn. In a car, it has to remain stable through collisions and constant agitation. </w:t>
      </w:r>
    </w:p>
    <w:p w:rsidR="00E21E1D" w:rsidRPr="005B4061" w:rsidRDefault="00E21E1D" w:rsidP="00E21E1D">
      <w:pPr>
        <w:rPr>
          <w:rFonts w:ascii="Georgia" w:eastAsia="Times New Roman" w:hAnsi="Georgia"/>
          <w:u w:val="single"/>
        </w:rPr>
      </w:pPr>
      <w:r w:rsidRPr="005B4061">
        <w:rPr>
          <w:rFonts w:ascii="Georgia" w:eastAsia="Times New Roman" w:hAnsi="Georgia"/>
          <w:u w:val="single"/>
        </w:rPr>
        <w:t>That's a lot to expect."</w:t>
      </w:r>
    </w:p>
    <w:p w:rsidR="00E21E1D" w:rsidRPr="005B4061" w:rsidRDefault="00E21E1D" w:rsidP="00E21E1D">
      <w:pPr>
        <w:rPr>
          <w:rFonts w:ascii="Georgia" w:hAnsi="Georgia"/>
        </w:rPr>
      </w:pPr>
    </w:p>
    <w:p w:rsidR="00072684" w:rsidRPr="005B4061" w:rsidRDefault="00072684" w:rsidP="00072684">
      <w:pPr>
        <w:pStyle w:val="Heading3"/>
        <w:rPr>
          <w:rFonts w:ascii="Georgia" w:hAnsi="Georgia" w:cs="Times New Roman"/>
        </w:rPr>
      </w:pPr>
      <w:r w:rsidRPr="005B4061">
        <w:rPr>
          <w:rFonts w:ascii="Georgia" w:hAnsi="Georgia" w:cs="Times New Roman"/>
        </w:rPr>
        <w:lastRenderedPageBreak/>
        <w:t>Alt Causes</w:t>
      </w:r>
    </w:p>
    <w:p w:rsidR="002A36BA" w:rsidRPr="005B4061" w:rsidRDefault="002A36BA" w:rsidP="002A36BA">
      <w:pPr>
        <w:pStyle w:val="Heading4"/>
        <w:rPr>
          <w:rFonts w:ascii="Georgia" w:hAnsi="Georgia" w:cs="Times New Roman"/>
        </w:rPr>
      </w:pPr>
      <w:r w:rsidRPr="005B4061">
        <w:rPr>
          <w:rFonts w:ascii="Georgia" w:hAnsi="Georgia" w:cs="Times New Roman"/>
        </w:rPr>
        <w:t xml:space="preserve">Alt Causes to a Hydrogen Economy </w:t>
      </w:r>
    </w:p>
    <w:p w:rsidR="002A36BA" w:rsidRPr="005B4061" w:rsidRDefault="002A36BA" w:rsidP="002A36BA">
      <w:pPr>
        <w:rPr>
          <w:rFonts w:ascii="Georgia" w:hAnsi="Georgia"/>
        </w:rPr>
      </w:pPr>
      <w:r w:rsidRPr="005B4061">
        <w:rPr>
          <w:rStyle w:val="StyleStyleBold12pt"/>
          <w:rFonts w:ascii="Georgia" w:hAnsi="Georgia"/>
        </w:rPr>
        <w:t xml:space="preserve">Martin and </w:t>
      </w:r>
      <w:proofErr w:type="spellStart"/>
      <w:r w:rsidRPr="005B4061">
        <w:rPr>
          <w:rStyle w:val="StyleStyleBold12pt"/>
          <w:rFonts w:ascii="Georgia" w:hAnsi="Georgia"/>
        </w:rPr>
        <w:t>Grasman</w:t>
      </w:r>
      <w:proofErr w:type="spellEnd"/>
      <w:r w:rsidRPr="005B4061">
        <w:rPr>
          <w:rStyle w:val="StyleStyleBold12pt"/>
          <w:rFonts w:ascii="Georgia" w:hAnsi="Georgia"/>
        </w:rPr>
        <w:t xml:space="preserve"> 06</w:t>
      </w:r>
      <w:r w:rsidRPr="005B4061">
        <w:rPr>
          <w:rFonts w:ascii="Georgia" w:hAnsi="Georgia"/>
        </w:rPr>
        <w:t xml:space="preserve"> (Kevin, Scott, engineering experts at the IIE“A Feasibility Study for Hydrogen Economy Infrastructures, </w:t>
      </w:r>
      <w:hyperlink r:id="rId45" w:history="1">
        <w:r w:rsidRPr="005B4061">
          <w:rPr>
            <w:rStyle w:val="Hyperlink"/>
            <w:rFonts w:ascii="Georgia" w:hAnsi="Georgia"/>
          </w:rPr>
          <w:t>http://search.proquest.com.proxy.lib.umich.edu/abicomplete/docview/192459275/447D2475A78B4FAFPQ/9?accountid=14667</w:t>
        </w:r>
      </w:hyperlink>
      <w:r w:rsidRPr="005B4061">
        <w:rPr>
          <w:rFonts w:ascii="Georgia" w:hAnsi="Georgia"/>
        </w:rPr>
        <w:t>)</w:t>
      </w:r>
    </w:p>
    <w:p w:rsidR="002A36BA" w:rsidRPr="005B4061" w:rsidRDefault="002A36BA" w:rsidP="002A36BA">
      <w:pPr>
        <w:rPr>
          <w:rStyle w:val="StyleBoldUnderline"/>
          <w:rFonts w:ascii="Georgia" w:hAnsi="Georgia"/>
        </w:rPr>
      </w:pPr>
      <w:r w:rsidRPr="005B4061">
        <w:rPr>
          <w:rFonts w:ascii="Georgia" w:hAnsi="Georgia"/>
        </w:rPr>
        <w:t xml:space="preserve">A sustainable hydrogen energy industry is </w:t>
      </w:r>
      <w:proofErr w:type="gramStart"/>
      <w:r w:rsidRPr="005B4061">
        <w:rPr>
          <w:rFonts w:ascii="Georgia" w:hAnsi="Georgia"/>
        </w:rPr>
        <w:t>key</w:t>
      </w:r>
      <w:proofErr w:type="gramEnd"/>
      <w:r w:rsidRPr="005B4061">
        <w:rPr>
          <w:rFonts w:ascii="Georgia" w:hAnsi="Georgia"/>
        </w:rPr>
        <w:t xml:space="preserve"> if an environmentally and economically stable world is to evolve in the future. </w:t>
      </w:r>
      <w:r w:rsidRPr="005B4061">
        <w:rPr>
          <w:rStyle w:val="StyleBoldUnderline"/>
          <w:rFonts w:ascii="Georgia" w:hAnsi="Georgia"/>
        </w:rPr>
        <w:t>The establishment of a hydrogen economy is a multifaceted challenge with three general areas needing to be addressed: physical, economic and policy. Some of the physical concerns include geography, technology and environmental impact.</w:t>
      </w:r>
      <w:r w:rsidRPr="005B4061">
        <w:rPr>
          <w:rFonts w:ascii="Georgia" w:hAnsi="Georgia"/>
        </w:rPr>
        <w:t xml:space="preserve"> For example, </w:t>
      </w:r>
      <w:r w:rsidRPr="005B4061">
        <w:rPr>
          <w:rStyle w:val="StyleBoldUnderline"/>
          <w:rFonts w:ascii="Georgia" w:hAnsi="Georgia"/>
        </w:rPr>
        <w:t>the use of a hydrogen generation technique in one region might not be the "best" option in another region</w:t>
      </w:r>
      <w:r w:rsidRPr="005B4061">
        <w:rPr>
          <w:rFonts w:ascii="Georgia" w:hAnsi="Georgia"/>
        </w:rPr>
        <w:t xml:space="preserve">. </w:t>
      </w:r>
      <w:r w:rsidRPr="005B4061">
        <w:rPr>
          <w:rStyle w:val="StyleBoldUnderline"/>
          <w:rFonts w:ascii="Georgia" w:hAnsi="Georgia"/>
        </w:rPr>
        <w:t>Studies need to be undertaken to evaluate the combination of generation technologies and transportation methods to determine which system should be utilized. Consumer cost for hydrogen and capital costs for development of the infrastructure are some of the economic items which need to be determined</w:t>
      </w:r>
      <w:r w:rsidRPr="005B4061">
        <w:rPr>
          <w:rFonts w:ascii="Georgia" w:hAnsi="Georgia"/>
        </w:rPr>
        <w:t xml:space="preserve">. These variables are </w:t>
      </w:r>
      <w:proofErr w:type="gramStart"/>
      <w:r w:rsidRPr="005B4061">
        <w:rPr>
          <w:rFonts w:ascii="Georgia" w:hAnsi="Georgia"/>
        </w:rPr>
        <w:t>key</w:t>
      </w:r>
      <w:proofErr w:type="gramEnd"/>
      <w:r w:rsidRPr="005B4061">
        <w:rPr>
          <w:rFonts w:ascii="Georgia" w:hAnsi="Georgia"/>
        </w:rPr>
        <w:t xml:space="preserve"> to a successful transition from a petroleum-based economy. A viable initial system must provide hydrogen at a competitive price, while utilizing a low initial investment infrastructure to encourage investment. The interaction between stakeholders and regulations are chief among the various policy issues that must be addressed. </w:t>
      </w:r>
      <w:r w:rsidRPr="005B4061">
        <w:rPr>
          <w:rStyle w:val="StyleBoldUnderline"/>
          <w:rFonts w:ascii="Georgia" w:hAnsi="Georgia"/>
        </w:rPr>
        <w:t>Government and organization officials must provide standards to provide assurance to equipment manufactures that propriety designs will be accepted in the future.</w:t>
      </w:r>
    </w:p>
    <w:p w:rsidR="002A36BA" w:rsidRPr="005B4061" w:rsidRDefault="002A36BA" w:rsidP="002A36BA">
      <w:pPr>
        <w:rPr>
          <w:rStyle w:val="StyleBoldUnderline"/>
          <w:rFonts w:ascii="Georgia" w:hAnsi="Georgia"/>
        </w:rPr>
      </w:pPr>
    </w:p>
    <w:p w:rsidR="002A36BA" w:rsidRPr="005B4061" w:rsidRDefault="002A36BA" w:rsidP="002A36BA">
      <w:pPr>
        <w:pStyle w:val="Heading4"/>
        <w:rPr>
          <w:rFonts w:ascii="Georgia" w:hAnsi="Georgia" w:cs="Times New Roman"/>
        </w:rPr>
      </w:pPr>
      <w:r w:rsidRPr="005B4061">
        <w:rPr>
          <w:rFonts w:ascii="Georgia" w:hAnsi="Georgia" w:cs="Times New Roman"/>
        </w:rPr>
        <w:t xml:space="preserve">Hydrogen economy fails- slow transition and environmental sacrifices </w:t>
      </w:r>
    </w:p>
    <w:p w:rsidR="002A36BA" w:rsidRPr="005B4061" w:rsidRDefault="002A36BA" w:rsidP="002A36BA">
      <w:pPr>
        <w:rPr>
          <w:rFonts w:ascii="Georgia" w:hAnsi="Georgia"/>
        </w:rPr>
      </w:pPr>
      <w:r w:rsidRPr="005B4061">
        <w:rPr>
          <w:rStyle w:val="StyleStyleBold12pt"/>
          <w:rFonts w:ascii="Georgia" w:hAnsi="Georgia"/>
        </w:rPr>
        <w:t>Stavros 03</w:t>
      </w:r>
      <w:r w:rsidRPr="005B4061">
        <w:rPr>
          <w:rFonts w:ascii="Georgia" w:hAnsi="Georgia"/>
        </w:rPr>
        <w:t xml:space="preserve"> (Richard, Executive editor at the Public Utilities Fortnightly, 3/1, “Playing high-stakes hydrogen chess” </w:t>
      </w:r>
      <w:hyperlink r:id="rId46" w:history="1">
        <w:r w:rsidRPr="005B4061">
          <w:rPr>
            <w:rStyle w:val="Hyperlink"/>
            <w:rFonts w:ascii="Georgia" w:hAnsi="Georgia"/>
          </w:rPr>
          <w:t>http://search.proquest.com.proxy.lib.umich.edu/abicomplete/docview/213207261/DFB6F4FDB6244D27PQ/10?accountid=14667</w:t>
        </w:r>
      </w:hyperlink>
      <w:r w:rsidRPr="005B4061">
        <w:rPr>
          <w:rStyle w:val="Hyperlink"/>
          <w:rFonts w:ascii="Georgia" w:hAnsi="Georgia"/>
        </w:rPr>
        <w:t>)</w:t>
      </w:r>
      <w:r w:rsidRPr="005B4061">
        <w:rPr>
          <w:rFonts w:ascii="Georgia" w:hAnsi="Georgia"/>
        </w:rPr>
        <w:t xml:space="preserve">                                                                                                                                                       </w:t>
      </w:r>
    </w:p>
    <w:p w:rsidR="002A36BA" w:rsidRPr="005B4061" w:rsidRDefault="002A36BA" w:rsidP="002A36BA">
      <w:pPr>
        <w:rPr>
          <w:rFonts w:ascii="Georgia" w:hAnsi="Georgia"/>
        </w:rPr>
      </w:pPr>
      <w:r w:rsidRPr="005B4061">
        <w:rPr>
          <w:rStyle w:val="StyleBoldUnderline"/>
          <w:rFonts w:ascii="Georgia" w:hAnsi="Georgia"/>
        </w:rPr>
        <w:t>The dream of a hydrogen economy is a seductive dream</w:t>
      </w:r>
      <w:r w:rsidRPr="005B4061">
        <w:rPr>
          <w:rFonts w:ascii="Georgia" w:hAnsi="Georgia"/>
        </w:rPr>
        <w:t>, and President Bush in his State of the Union address and in follow-up speeches pulled on America's collective heartstrings. In announcing his initiative to fund $1.2 billion overall and new spending of $720 million over five years to develop technology and infrastructure to produce hydrogen fueled cars, he called on us to imagine a futuristic America.</w:t>
      </w:r>
    </w:p>
    <w:p w:rsidR="002A36BA" w:rsidRPr="005B4061" w:rsidRDefault="002A36BA" w:rsidP="002A36BA">
      <w:pPr>
        <w:rPr>
          <w:rFonts w:ascii="Georgia" w:hAnsi="Georgia"/>
        </w:rPr>
      </w:pPr>
      <w:r w:rsidRPr="005B4061">
        <w:rPr>
          <w:rFonts w:ascii="Georgia" w:hAnsi="Georgia"/>
        </w:rPr>
        <w:t>He asked us to imagine a society that drives in environmentally friendly vehicles and is so technologically enlightened it harnesses the power of the sun (fusion power) to produce all the necessary hydrogen to fuel those cars. Not to mention, in the president's words, "One of the greatest results of using hydrogen power, of course, will be energy independence for this nation ... [which] will make future citizens less dependent on foreign sources of energy."</w:t>
      </w:r>
    </w:p>
    <w:p w:rsidR="002A36BA" w:rsidRPr="005B4061" w:rsidRDefault="002A36BA" w:rsidP="002A36BA">
      <w:pPr>
        <w:rPr>
          <w:rFonts w:ascii="Georgia" w:hAnsi="Georgia"/>
        </w:rPr>
      </w:pPr>
      <w:r w:rsidRPr="005B4061">
        <w:rPr>
          <w:rFonts w:ascii="Georgia" w:hAnsi="Georgia"/>
        </w:rPr>
        <w:t xml:space="preserve">Certainly, </w:t>
      </w:r>
      <w:r w:rsidRPr="005B4061">
        <w:rPr>
          <w:rStyle w:val="StyleBoldUnderline"/>
          <w:rFonts w:ascii="Georgia" w:hAnsi="Georgia"/>
        </w:rPr>
        <w:t>there are powerfully patriotic ideas interwoven into this hydrogen initiative. But</w:t>
      </w:r>
      <w:r w:rsidRPr="005B4061">
        <w:rPr>
          <w:rFonts w:ascii="Georgia" w:hAnsi="Georgia"/>
        </w:rPr>
        <w:t xml:space="preserve"> while the president should be commended for providing leadership on this issue, </w:t>
      </w:r>
      <w:r w:rsidRPr="005B4061">
        <w:rPr>
          <w:rStyle w:val="StyleBoldUnderline"/>
          <w:rFonts w:ascii="Georgia" w:hAnsi="Georgia"/>
        </w:rPr>
        <w:t>there are a number of tradeoffs--environmental sacrifices and choices that may have to be made if some of the technologies he plans to develop are not realized</w:t>
      </w:r>
      <w:r w:rsidRPr="005B4061">
        <w:rPr>
          <w:rFonts w:ascii="Georgia" w:hAnsi="Georgia"/>
        </w:rPr>
        <w:t>. Will America be able to live with those choices?</w:t>
      </w:r>
    </w:p>
    <w:p w:rsidR="002A36BA" w:rsidRPr="005B4061" w:rsidRDefault="002A36BA" w:rsidP="002A36BA">
      <w:pPr>
        <w:rPr>
          <w:rFonts w:ascii="Georgia" w:hAnsi="Georgia"/>
          <w:u w:val="single"/>
        </w:rPr>
      </w:pPr>
      <w:proofErr w:type="gramStart"/>
      <w:r w:rsidRPr="005B4061">
        <w:rPr>
          <w:rStyle w:val="StyleBoldUnderline"/>
          <w:rFonts w:ascii="Georgia" w:hAnsi="Georgia"/>
        </w:rPr>
        <w:t>Fusion Power.</w:t>
      </w:r>
      <w:proofErr w:type="gramEnd"/>
      <w:r w:rsidRPr="005B4061">
        <w:rPr>
          <w:rStyle w:val="StyleBoldUnderline"/>
          <w:rFonts w:ascii="Georgia" w:hAnsi="Georgia"/>
        </w:rPr>
        <w:t xml:space="preserve"> The Hydrogen Plan's </w:t>
      </w:r>
      <w:proofErr w:type="gramStart"/>
      <w:r w:rsidRPr="005B4061">
        <w:rPr>
          <w:rStyle w:val="StyleBoldUnderline"/>
          <w:rFonts w:ascii="Georgia" w:hAnsi="Georgia"/>
        </w:rPr>
        <w:t>Achilles' Heel</w:t>
      </w:r>
      <w:proofErr w:type="gramEnd"/>
    </w:p>
    <w:p w:rsidR="002A36BA" w:rsidRPr="005B4061" w:rsidRDefault="002A36BA" w:rsidP="002A36BA">
      <w:pPr>
        <w:rPr>
          <w:rFonts w:ascii="Georgia" w:hAnsi="Georgia"/>
        </w:rPr>
      </w:pPr>
      <w:r w:rsidRPr="005B4061">
        <w:rPr>
          <w:rFonts w:ascii="Georgia" w:hAnsi="Georgia"/>
        </w:rPr>
        <w:t>Bush asks us "to imagine a world in which our cars are driven by hydrogen and our homes are heated from electricity from a fusion power plant."</w:t>
      </w:r>
    </w:p>
    <w:p w:rsidR="002A36BA" w:rsidRPr="005B4061" w:rsidRDefault="002A36BA" w:rsidP="002A36BA">
      <w:pPr>
        <w:rPr>
          <w:rFonts w:ascii="Georgia" w:hAnsi="Georgia"/>
          <w:u w:val="single"/>
        </w:rPr>
      </w:pPr>
      <w:r w:rsidRPr="005B4061">
        <w:rPr>
          <w:rStyle w:val="StyleBoldUnderline"/>
          <w:rFonts w:ascii="Georgia" w:hAnsi="Georgia"/>
        </w:rPr>
        <w:t xml:space="preserve">The president believes the hydrogen produced in fusion power plants could create a market for the commodity. Certainly, fusion power plants are a bigger part of a future hydrogen </w:t>
      </w:r>
      <w:r w:rsidRPr="005B4061">
        <w:rPr>
          <w:rStyle w:val="StyleBoldUnderline"/>
          <w:rFonts w:ascii="Georgia" w:hAnsi="Georgia"/>
        </w:rPr>
        <w:lastRenderedPageBreak/>
        <w:t>complex than the president may be ready to admit. Otherwise, America's current energy mix may not be able to support a hydrogen infrastructure without increasing environmental emissions, or commodity prices. Furthermore, there is some debate as to whether the D</w:t>
      </w:r>
      <w:r w:rsidRPr="005B4061">
        <w:rPr>
          <w:rFonts w:ascii="Georgia" w:hAnsi="Georgia"/>
        </w:rPr>
        <w:t>epartment</w:t>
      </w:r>
      <w:r w:rsidRPr="005B4061">
        <w:rPr>
          <w:rStyle w:val="StyleBoldUnderline"/>
          <w:rFonts w:ascii="Georgia" w:hAnsi="Georgia"/>
        </w:rPr>
        <w:t xml:space="preserve"> o</w:t>
      </w:r>
      <w:r w:rsidRPr="005B4061">
        <w:rPr>
          <w:rFonts w:ascii="Georgia" w:hAnsi="Georgia"/>
        </w:rPr>
        <w:t>f</w:t>
      </w:r>
      <w:r w:rsidRPr="005B4061">
        <w:rPr>
          <w:rStyle w:val="StyleBoldUnderline"/>
          <w:rFonts w:ascii="Georgia" w:hAnsi="Georgia"/>
        </w:rPr>
        <w:t xml:space="preserve"> E</w:t>
      </w:r>
      <w:r w:rsidRPr="005B4061">
        <w:rPr>
          <w:rFonts w:ascii="Georgia" w:hAnsi="Georgia"/>
        </w:rPr>
        <w:t xml:space="preserve">nergy </w:t>
      </w:r>
      <w:r w:rsidRPr="005B4061">
        <w:rPr>
          <w:rStyle w:val="StyleBoldUnderline"/>
          <w:rFonts w:ascii="Georgia" w:hAnsi="Georgia"/>
        </w:rPr>
        <w:t>is taking the right track as far as fusion is concerned</w:t>
      </w:r>
      <w:r w:rsidRPr="005B4061">
        <w:rPr>
          <w:rFonts w:ascii="Georgia" w:hAnsi="Georgia"/>
        </w:rPr>
        <w:t xml:space="preserve"> (see Public Utilities Fortnightly, Feb. 1, 2003, "Fusion Power: The Burning Issue"). </w:t>
      </w:r>
      <w:r w:rsidRPr="005B4061">
        <w:rPr>
          <w:rStyle w:val="StyleBoldUnderline"/>
          <w:rFonts w:ascii="Georgia" w:hAnsi="Georgia"/>
        </w:rPr>
        <w:t>That is why a trade-off may be required.</w:t>
      </w:r>
    </w:p>
    <w:p w:rsidR="002A36BA" w:rsidRPr="005B4061" w:rsidRDefault="002A36BA" w:rsidP="002A36BA">
      <w:pPr>
        <w:rPr>
          <w:rFonts w:ascii="Georgia" w:hAnsi="Georgia"/>
        </w:rPr>
      </w:pPr>
      <w:r w:rsidRPr="005B4061">
        <w:rPr>
          <w:rFonts w:ascii="Georgia" w:hAnsi="Georgia"/>
        </w:rPr>
        <w:t>For example, Bush's hydrogen economy plan touches every piece of the American energy complex. In his Feb. 6 speech, he said, "First, hydrogen can be produced from domestic sources -- initially, natural gas; eventually, biomass, ethanol, clean coal, or nuclear energy."</w:t>
      </w:r>
    </w:p>
    <w:p w:rsidR="002A36BA" w:rsidRPr="005B4061" w:rsidRDefault="002A36BA" w:rsidP="002A36BA">
      <w:pPr>
        <w:rPr>
          <w:rFonts w:ascii="Georgia" w:hAnsi="Georgia"/>
        </w:rPr>
      </w:pPr>
      <w:r w:rsidRPr="005B4061">
        <w:rPr>
          <w:rFonts w:ascii="Georgia" w:hAnsi="Georgia"/>
        </w:rPr>
        <w:t>In calling for natural gas, the president calls all utility companies that seek, produce or distribute natural gas to the table. There is no doubt that natural gas is a good, environmentally friendly choice</w:t>
      </w:r>
      <w:r w:rsidRPr="005B4061">
        <w:rPr>
          <w:rStyle w:val="StyleBoldUnderline"/>
          <w:rFonts w:ascii="Georgia" w:hAnsi="Georgia"/>
        </w:rPr>
        <w:t>, but how expensive is the commodity likely to become if it needs to meet the demand of millions of automobiles?</w:t>
      </w:r>
      <w:r w:rsidRPr="005B4061">
        <w:rPr>
          <w:rFonts w:ascii="Georgia" w:hAnsi="Georgia"/>
        </w:rPr>
        <w:t xml:space="preserve"> Last year, Dr. Henry Linden offered a counterpoint to my investigation to electrolytic hydrogen (Feb. 15, 2002, "Let's </w:t>
      </w:r>
      <w:proofErr w:type="gramStart"/>
      <w:r w:rsidRPr="005B4061">
        <w:rPr>
          <w:rFonts w:ascii="Georgia" w:hAnsi="Georgia"/>
        </w:rPr>
        <w:t>Be )</w:t>
      </w:r>
      <w:proofErr w:type="gramEnd"/>
      <w:r w:rsidRPr="005B4061">
        <w:rPr>
          <w:rFonts w:ascii="Georgia" w:hAnsi="Georgia"/>
        </w:rPr>
        <w:t>) Rational About Hydrogen as a Vehicular Fuel ). Linden called for packaged natural gas steam reformers in the early stages of the hydrogen infrastructure's development. Down the line, he would like to see high-tech renewables producing the hydrogen. Furthermore, he sees coal gasification as a transition plan to build lead-time to develop sustainable, climate-friendly energy technologies. "A promising alternative would be to gasify coal and lignite to hydrogen, and use this hydrogen as the transition fuel for central and distributed power generation, and surface and air transport," wrote Linden (Nov. 15, 2002, "Bridging the Carbon Gap")</w:t>
      </w:r>
    </w:p>
    <w:p w:rsidR="002A36BA" w:rsidRPr="005B4061" w:rsidRDefault="002A36BA" w:rsidP="002A36BA">
      <w:pPr>
        <w:rPr>
          <w:rFonts w:ascii="Georgia" w:hAnsi="Georgia"/>
        </w:rPr>
      </w:pPr>
      <w:r w:rsidRPr="005B4061">
        <w:rPr>
          <w:rFonts w:ascii="Georgia" w:hAnsi="Georgia"/>
        </w:rPr>
        <w:t>Natural gas can be part of the solution, but it will have to work in concert with other fuels.</w:t>
      </w:r>
    </w:p>
    <w:p w:rsidR="002A36BA" w:rsidRPr="005B4061" w:rsidRDefault="002A36BA" w:rsidP="002A36BA">
      <w:pPr>
        <w:rPr>
          <w:rFonts w:ascii="Georgia" w:hAnsi="Georgia"/>
        </w:rPr>
      </w:pPr>
      <w:r w:rsidRPr="005B4061">
        <w:rPr>
          <w:rFonts w:ascii="Georgia" w:hAnsi="Georgia"/>
        </w:rPr>
        <w:t>Electrolytic Hydrogen: Only If Clean Coal Is Really Clean</w:t>
      </w:r>
    </w:p>
    <w:p w:rsidR="002A36BA" w:rsidRPr="005B4061" w:rsidRDefault="002A36BA" w:rsidP="002A36BA">
      <w:pPr>
        <w:rPr>
          <w:rFonts w:ascii="Georgia" w:hAnsi="Georgia"/>
        </w:rPr>
      </w:pPr>
      <w:r w:rsidRPr="005B4061">
        <w:rPr>
          <w:rFonts w:ascii="Georgia" w:hAnsi="Georgia"/>
        </w:rPr>
        <w:t>In President Bush naming dean coal and nuclear energy as supporting the hydrogen complex, it can be inferred that electric utilities could be part of the answer to the production and transportation question by producing electrolytic hydrogen. In February 2002, when I first investigated this issue, I found a study by Virginia-based Directed Technologies that spoke of the generation mix needed to support a hydrogen infrastructure (Feb. 1, 2002 "Forgetting Someone, Mr. Secretary?"). I think it bears a review.</w:t>
      </w:r>
    </w:p>
    <w:p w:rsidR="002A36BA" w:rsidRPr="005B4061" w:rsidRDefault="002A36BA" w:rsidP="002A36BA">
      <w:pPr>
        <w:rPr>
          <w:rFonts w:ascii="Georgia" w:hAnsi="Georgia"/>
        </w:rPr>
      </w:pPr>
      <w:r w:rsidRPr="005B4061">
        <w:rPr>
          <w:rFonts w:ascii="Georgia" w:hAnsi="Georgia"/>
        </w:rPr>
        <w:t xml:space="preserve">According to Directed Technologies-assuming that off-peak electricity could be purchased at 4 cents/kWh-- </w:t>
      </w:r>
      <w:proofErr w:type="spellStart"/>
      <w:r w:rsidRPr="005B4061">
        <w:rPr>
          <w:rFonts w:ascii="Georgia" w:hAnsi="Georgia"/>
        </w:rPr>
        <w:t>electrolyzers</w:t>
      </w:r>
      <w:proofErr w:type="spellEnd"/>
      <w:r w:rsidRPr="005B4061">
        <w:rPr>
          <w:rFonts w:ascii="Georgia" w:hAnsi="Georgia"/>
        </w:rPr>
        <w:t xml:space="preserve"> could provide lower-cost hydrogen for small fuel cell automobile fleets or for public fueling stations during the early phases of fuel cell vehicle (FCV) penetration.</w:t>
      </w:r>
    </w:p>
    <w:p w:rsidR="002A36BA" w:rsidRPr="005B4061" w:rsidRDefault="002A36BA" w:rsidP="002A36BA">
      <w:pPr>
        <w:rPr>
          <w:rFonts w:ascii="Georgia" w:hAnsi="Georgia"/>
        </w:rPr>
      </w:pPr>
      <w:r w:rsidRPr="005B4061">
        <w:rPr>
          <w:rFonts w:ascii="Georgia" w:hAnsi="Georgia"/>
        </w:rPr>
        <w:t>The problem, according to the report, is that</w:t>
      </w:r>
      <w:r w:rsidRPr="005B4061">
        <w:rPr>
          <w:rStyle w:val="StyleBoldUnderline"/>
          <w:rFonts w:ascii="Georgia" w:hAnsi="Georgia"/>
        </w:rPr>
        <w:t xml:space="preserve"> electrolytic hydrogen has one major barrier in the United States: over 55 percent of all U.S. electricity is generated from coal. Using electrolytic hydrogen would actually double greenhouse gas emissions compared with conventional gasoline operation</w:t>
      </w:r>
      <w:r w:rsidRPr="005B4061">
        <w:rPr>
          <w:rFonts w:ascii="Georgia" w:hAnsi="Georgia"/>
        </w:rPr>
        <w:t>, using the average marginal U.S. grid generation mix, the report says.</w:t>
      </w:r>
    </w:p>
    <w:p w:rsidR="002A36BA" w:rsidRPr="005B4061" w:rsidRDefault="002A36BA" w:rsidP="002A36BA">
      <w:pPr>
        <w:rPr>
          <w:rFonts w:ascii="Georgia" w:hAnsi="Georgia"/>
        </w:rPr>
      </w:pPr>
      <w:r w:rsidRPr="005B4061">
        <w:rPr>
          <w:rFonts w:ascii="Georgia" w:hAnsi="Georgia"/>
        </w:rPr>
        <w:t>"[Yet], as the electrical generation grid moves to increased use of renewable electricity and/or nuclear power, the FCV powered by electrolytic hydrogen will eventually be superior to even an FCV running on hydrogen from natural gas," says the report. Directed Technologies actually analyzed the grid generation mix that would result in greenhouse gas parity for the FCV running on electrolytic hydrogen compared to conventional gasoline operation.</w:t>
      </w:r>
    </w:p>
    <w:p w:rsidR="002A36BA" w:rsidRPr="005B4061" w:rsidRDefault="002A36BA" w:rsidP="002A36BA">
      <w:pPr>
        <w:rPr>
          <w:rStyle w:val="StyleBoldUnderline"/>
          <w:rFonts w:ascii="Georgia" w:hAnsi="Georgia"/>
        </w:rPr>
      </w:pPr>
      <w:r w:rsidRPr="005B4061">
        <w:rPr>
          <w:rStyle w:val="StyleBoldUnderline"/>
          <w:rFonts w:ascii="Georgia" w:hAnsi="Georgia"/>
        </w:rPr>
        <w:t xml:space="preserve">But achieving this parity may take a long time. </w:t>
      </w:r>
      <w:r w:rsidRPr="005B4061">
        <w:rPr>
          <w:rFonts w:ascii="Georgia" w:hAnsi="Georgia"/>
        </w:rPr>
        <w:t>Directed Technologies points out that</w:t>
      </w:r>
      <w:r w:rsidRPr="005B4061">
        <w:rPr>
          <w:rStyle w:val="StyleBoldUnderline"/>
          <w:rFonts w:ascii="Georgia" w:hAnsi="Georgia"/>
        </w:rPr>
        <w:t xml:space="preserve"> the DOE's Energy Information Administration does not project significant growth in renewables and nuclear until 2020. The company predicts it might not happen for at least three decades.</w:t>
      </w:r>
    </w:p>
    <w:p w:rsidR="002A36BA" w:rsidRPr="005B4061" w:rsidRDefault="002A36BA" w:rsidP="002A36BA">
      <w:pPr>
        <w:pStyle w:val="Heading4"/>
        <w:rPr>
          <w:rFonts w:ascii="Georgia" w:hAnsi="Georgia" w:cs="Times New Roman"/>
        </w:rPr>
      </w:pPr>
      <w:r w:rsidRPr="005B4061">
        <w:rPr>
          <w:rFonts w:ascii="Georgia" w:hAnsi="Georgia" w:cs="Times New Roman"/>
        </w:rPr>
        <w:t xml:space="preserve"> Hydrogen is an inefficient energy carrier would result in net higher </w:t>
      </w:r>
      <w:proofErr w:type="spellStart"/>
      <w:r w:rsidRPr="005B4061">
        <w:rPr>
          <w:rFonts w:ascii="Georgia" w:hAnsi="Georgia" w:cs="Times New Roman"/>
        </w:rPr>
        <w:t>ghg</w:t>
      </w:r>
      <w:proofErr w:type="spellEnd"/>
      <w:r w:rsidRPr="005B4061">
        <w:rPr>
          <w:rFonts w:ascii="Georgia" w:hAnsi="Georgia" w:cs="Times New Roman"/>
        </w:rPr>
        <w:t xml:space="preserve"> emissions </w:t>
      </w:r>
    </w:p>
    <w:p w:rsidR="002A36BA" w:rsidRPr="005B4061" w:rsidRDefault="002A36BA" w:rsidP="002A36BA">
      <w:pPr>
        <w:rPr>
          <w:rFonts w:ascii="Georgia" w:hAnsi="Georgia"/>
        </w:rPr>
      </w:pPr>
      <w:proofErr w:type="spellStart"/>
      <w:r w:rsidRPr="005B4061">
        <w:rPr>
          <w:rStyle w:val="StyleStyleBold12pt"/>
          <w:rFonts w:ascii="Georgia" w:hAnsi="Georgia"/>
        </w:rPr>
        <w:t>Shinnar</w:t>
      </w:r>
      <w:proofErr w:type="spellEnd"/>
      <w:r w:rsidRPr="005B4061">
        <w:rPr>
          <w:rStyle w:val="StyleStyleBold12pt"/>
          <w:rFonts w:ascii="Georgia" w:hAnsi="Georgia"/>
        </w:rPr>
        <w:t xml:space="preserve"> 04</w:t>
      </w:r>
      <w:r w:rsidRPr="005B4061">
        <w:rPr>
          <w:rFonts w:ascii="Georgia" w:hAnsi="Georgia"/>
        </w:rPr>
        <w:t xml:space="preserve"> (</w:t>
      </w:r>
      <w:proofErr w:type="spellStart"/>
      <w:r w:rsidRPr="005B4061">
        <w:rPr>
          <w:rFonts w:ascii="Georgia" w:hAnsi="Georgia"/>
        </w:rPr>
        <w:t>Reuel</w:t>
      </w:r>
      <w:proofErr w:type="spellEnd"/>
      <w:r w:rsidRPr="005B4061">
        <w:rPr>
          <w:rFonts w:ascii="Georgia" w:hAnsi="Georgia"/>
        </w:rPr>
        <w:t xml:space="preserve">, Department of Chemical Engineering at Columbia University, November, “Demystifying the Hydrogen Myth”, </w:t>
      </w:r>
      <w:hyperlink r:id="rId47" w:history="1">
        <w:r w:rsidRPr="005B4061">
          <w:rPr>
            <w:rStyle w:val="Hyperlink"/>
            <w:rFonts w:ascii="Georgia" w:hAnsi="Georgia"/>
          </w:rPr>
          <w:t>http://search.proquest.com.proxy.lib.umich.edu/abicomplete/docview/221544056/4E4D1ADC06294BD7PQ/3?accountid=14667</w:t>
        </w:r>
      </w:hyperlink>
      <w:r w:rsidRPr="005B4061">
        <w:rPr>
          <w:rFonts w:ascii="Georgia" w:hAnsi="Georgia"/>
        </w:rPr>
        <w:t>)</w:t>
      </w:r>
    </w:p>
    <w:p w:rsidR="002A36BA" w:rsidRPr="005B4061" w:rsidRDefault="002A36BA" w:rsidP="002A36BA">
      <w:pPr>
        <w:rPr>
          <w:rFonts w:ascii="Georgia" w:hAnsi="Georgia"/>
          <w:sz w:val="16"/>
        </w:rPr>
      </w:pPr>
      <w:r w:rsidRPr="005B4061">
        <w:rPr>
          <w:rFonts w:ascii="Georgia" w:hAnsi="Georgia"/>
          <w:sz w:val="16"/>
        </w:rPr>
        <w:lastRenderedPageBreak/>
        <w:t xml:space="preserve">In the 1970s, </w:t>
      </w:r>
      <w:r w:rsidRPr="005B4061">
        <w:rPr>
          <w:rStyle w:val="StyleBoldUnderline"/>
          <w:rFonts w:ascii="Georgia" w:hAnsi="Georgia"/>
        </w:rPr>
        <w:t xml:space="preserve">the first </w:t>
      </w:r>
      <w:proofErr w:type="spellStart"/>
      <w:r w:rsidRPr="005B4061">
        <w:rPr>
          <w:rStyle w:val="StyleBoldUnderline"/>
          <w:rFonts w:ascii="Georgia" w:hAnsi="Georgia"/>
        </w:rPr>
        <w:t>H</w:t>
      </w:r>
      <w:r w:rsidRPr="005B4061">
        <w:rPr>
          <w:rFonts w:ascii="Georgia" w:hAnsi="Georgia"/>
          <w:sz w:val="16"/>
        </w:rPr>
        <w:t>^sub</w:t>
      </w:r>
      <w:proofErr w:type="spellEnd"/>
      <w:r w:rsidRPr="005B4061">
        <w:rPr>
          <w:rStyle w:val="StyleBoldUnderline"/>
          <w:rFonts w:ascii="Georgia" w:hAnsi="Georgia"/>
        </w:rPr>
        <w:t xml:space="preserve"> 2</w:t>
      </w:r>
      <w:r w:rsidRPr="005B4061">
        <w:rPr>
          <w:rFonts w:ascii="Georgia" w:hAnsi="Georgia"/>
          <w:sz w:val="16"/>
        </w:rPr>
        <w:t xml:space="preserve">^ </w:t>
      </w:r>
      <w:r w:rsidRPr="005B4061">
        <w:rPr>
          <w:rStyle w:val="StyleBoldUnderline"/>
          <w:rFonts w:ascii="Georgia" w:hAnsi="Georgia"/>
        </w:rPr>
        <w:t xml:space="preserve">mirage col-, lapsed after costing $7 billion dollars to the U.S. and another $6 billion to Europe and Japan. </w:t>
      </w:r>
      <w:proofErr w:type="gramStart"/>
      <w:r w:rsidRPr="005B4061">
        <w:rPr>
          <w:rStyle w:val="StyleBoldUnderline"/>
          <w:rFonts w:ascii="Georgia" w:hAnsi="Georgia"/>
        </w:rPr>
        <w:t>So why the continued fervent interest?</w:t>
      </w:r>
      <w:proofErr w:type="gramEnd"/>
      <w:r w:rsidRPr="005B4061">
        <w:rPr>
          <w:rStyle w:val="StyleBoldUnderline"/>
          <w:rFonts w:ascii="Georgia" w:hAnsi="Georgia"/>
        </w:rPr>
        <w:t xml:space="preserve"> And why do we take this mirage so seriously that we expend valuable resources? The term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w:t>
      </w:r>
      <w:r w:rsidRPr="005B4061">
        <w:rPr>
          <w:rStyle w:val="StyleBoldUnderline"/>
          <w:rFonts w:ascii="Georgia" w:hAnsi="Georgia"/>
        </w:rPr>
        <w:t>2</w:t>
      </w:r>
      <w:r w:rsidRPr="005B4061">
        <w:rPr>
          <w:rFonts w:ascii="Georgia" w:hAnsi="Georgia"/>
          <w:sz w:val="16"/>
        </w:rPr>
        <w:t>^ economy</w:t>
      </w:r>
      <w:r w:rsidRPr="005B4061">
        <w:rPr>
          <w:rStyle w:val="StyleBoldUnderline"/>
          <w:rFonts w:ascii="Georgia" w:hAnsi="Georgia"/>
        </w:rPr>
        <w:t>" is a misnomer. Our</w:t>
      </w:r>
      <w:r w:rsidRPr="005B4061">
        <w:rPr>
          <w:rFonts w:ascii="Georgia" w:hAnsi="Georgia"/>
          <w:sz w:val="16"/>
        </w:rPr>
        <w:t xml:space="preserve"> present economy is based on fossil fuels with a small contribution from nuclear energy</w:t>
      </w:r>
      <w:r w:rsidRPr="005B4061">
        <w:rPr>
          <w:rStyle w:val="StyleBoldUnderline"/>
          <w:rFonts w:ascii="Georgia" w:hAnsi="Georgia"/>
        </w:rPr>
        <w:t xml:space="preserve">. </w:t>
      </w:r>
      <w:proofErr w:type="spellStart"/>
      <w:r w:rsidRPr="005B4061">
        <w:rPr>
          <w:rStyle w:val="StyleBoldUnderline"/>
          <w:rFonts w:ascii="Georgia" w:hAnsi="Georgia"/>
        </w:rPr>
        <w:t>H</w:t>
      </w:r>
      <w:r w:rsidRPr="005B4061">
        <w:rPr>
          <w:rFonts w:ascii="Georgia" w:hAnsi="Georgia"/>
          <w:sz w:val="16"/>
        </w:rPr>
        <w:t>^sub</w:t>
      </w:r>
      <w:proofErr w:type="spellEnd"/>
      <w:r w:rsidRPr="005B4061">
        <w:rPr>
          <w:rStyle w:val="StyleBoldUnderline"/>
          <w:rFonts w:ascii="Georgia" w:hAnsi="Georgia"/>
        </w:rPr>
        <w:t xml:space="preserve"> 2^ is an inefficient energy carrier, not an energy source</w:t>
      </w:r>
      <w:r w:rsidRPr="005B4061">
        <w:rPr>
          <w:rFonts w:ascii="Georgia" w:hAnsi="Georgia"/>
          <w:sz w:val="16"/>
        </w:rPr>
        <w:t xml:space="preserve">. For the next foreseeable 20-30 years, we will still depend on fossil fuels, so what use would </w:t>
      </w:r>
      <w:proofErr w:type="spellStart"/>
      <w:r w:rsidRPr="005B4061">
        <w:rPr>
          <w:rFonts w:ascii="Georgia" w:hAnsi="Georgia"/>
          <w:sz w:val="16"/>
        </w:rPr>
        <w:t>H^sub</w:t>
      </w:r>
      <w:proofErr w:type="spellEnd"/>
      <w:r w:rsidRPr="005B4061">
        <w:rPr>
          <w:rFonts w:ascii="Georgia" w:hAnsi="Georgia"/>
          <w:sz w:val="16"/>
        </w:rPr>
        <w:t xml:space="preserve"> 2^ achieve? </w:t>
      </w:r>
      <w:r w:rsidRPr="005B4061">
        <w:rPr>
          <w:rStyle w:val="StyleBoldUnderline"/>
          <w:rFonts w:ascii="Georgia" w:hAnsi="Georgia"/>
        </w:rPr>
        <w:t xml:space="preserve">Conversion of fossil fuels to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w:t>
      </w:r>
      <w:r w:rsidRPr="005B4061">
        <w:rPr>
          <w:rStyle w:val="StyleBoldUnderline"/>
          <w:rFonts w:ascii="Georgia" w:hAnsi="Georgia"/>
        </w:rPr>
        <w:t>2^ inherently involves a large irreversible energy loss.</w:t>
      </w:r>
      <w:r w:rsidRPr="005B4061">
        <w:rPr>
          <w:rFonts w:ascii="Georgia" w:hAnsi="Georgia"/>
          <w:sz w:val="16"/>
        </w:rPr>
        <w:t xml:space="preserve"> The best lower heating value (LHV) efficiency of </w:t>
      </w:r>
      <w:proofErr w:type="gramStart"/>
      <w:r w:rsidRPr="005B4061">
        <w:rPr>
          <w:rFonts w:ascii="Georgia" w:hAnsi="Georgia"/>
          <w:sz w:val="16"/>
        </w:rPr>
        <w:t>a</w:t>
      </w:r>
      <w:proofErr w:type="gramEnd"/>
      <w:r w:rsidRPr="005B4061">
        <w:rPr>
          <w:rFonts w:ascii="Georgia" w:hAnsi="Georgia"/>
          <w:sz w:val="16"/>
        </w:rPr>
        <w:t xml:space="preserve"> </w:t>
      </w:r>
      <w:proofErr w:type="spellStart"/>
      <w:r w:rsidRPr="005B4061">
        <w:rPr>
          <w:rFonts w:ascii="Georgia" w:hAnsi="Georgia"/>
          <w:sz w:val="16"/>
        </w:rPr>
        <w:t>H^sub</w:t>
      </w:r>
      <w:proofErr w:type="spellEnd"/>
      <w:r w:rsidRPr="005B4061">
        <w:rPr>
          <w:rFonts w:ascii="Georgia" w:hAnsi="Georgia"/>
          <w:sz w:val="16"/>
        </w:rPr>
        <w:t xml:space="preserve"> 2^ plant from natural gas is 65%, and of a coal plant is 55%. </w:t>
      </w:r>
      <w:r w:rsidRPr="005B4061">
        <w:rPr>
          <w:rStyle w:val="StyleBoldUnderline"/>
          <w:rFonts w:ascii="Georgia" w:hAnsi="Georgia"/>
        </w:rPr>
        <w:t xml:space="preserve">There is no available energy conversion device based on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w:t>
      </w:r>
      <w:r w:rsidRPr="005B4061">
        <w:rPr>
          <w:rStyle w:val="StyleBoldUnderline"/>
          <w:rFonts w:ascii="Georgia" w:hAnsi="Georgia"/>
        </w:rPr>
        <w:t>2^ that has a sufficiently large advantage</w:t>
      </w:r>
      <w:r w:rsidRPr="005B4061">
        <w:rPr>
          <w:rFonts w:ascii="Georgia" w:hAnsi="Georgia"/>
          <w:sz w:val="16"/>
        </w:rPr>
        <w:t xml:space="preserve"> </w:t>
      </w:r>
      <w:r w:rsidRPr="005B4061">
        <w:rPr>
          <w:rStyle w:val="StyleBoldUnderline"/>
          <w:rFonts w:ascii="Georgia" w:hAnsi="Georgia"/>
        </w:rPr>
        <w:t xml:space="preserve">to compensate for this loss, and conversion of nuclear or solar electricity to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w:t>
      </w:r>
      <w:r w:rsidRPr="005B4061">
        <w:rPr>
          <w:rStyle w:val="StyleBoldUnderline"/>
          <w:rFonts w:ascii="Georgia" w:hAnsi="Georgia"/>
        </w:rPr>
        <w:t>2^ makes no sense.</w:t>
      </w:r>
      <w:r w:rsidRPr="005B4061">
        <w:rPr>
          <w:rFonts w:ascii="Georgia" w:hAnsi="Georgia"/>
          <w:sz w:val="16"/>
        </w:rPr>
        <w:t xml:space="preserve"> </w:t>
      </w:r>
      <w:r w:rsidRPr="005B4061">
        <w:rPr>
          <w:rStyle w:val="StyleBoldUnderline"/>
          <w:rFonts w:ascii="Georgia" w:hAnsi="Georgia"/>
        </w:rPr>
        <w:t xml:space="preserve">The electricity alone to produce one million BTU would be about $50, while its market value as hydrogen would be only $16. </w:t>
      </w:r>
      <w:r w:rsidRPr="005B4061">
        <w:rPr>
          <w:rFonts w:ascii="Georgia" w:hAnsi="Georgia"/>
          <w:sz w:val="16"/>
        </w:rPr>
        <w:t xml:space="preserve">It is also claimed that the hydrogen economy would allow carbon to be sequestered. Almost all coal is burned in power plants. </w:t>
      </w:r>
      <w:r w:rsidRPr="005B4061">
        <w:rPr>
          <w:rStyle w:val="StyleBoldUnderline"/>
          <w:rFonts w:ascii="Georgia" w:hAnsi="Georgia"/>
        </w:rPr>
        <w:t xml:space="preserve">We have the technology to build </w:t>
      </w:r>
      <w:proofErr w:type="spellStart"/>
      <w:r w:rsidRPr="005B4061">
        <w:rPr>
          <w:rStyle w:val="StyleBoldUnderline"/>
          <w:rFonts w:ascii="Georgia" w:hAnsi="Georgia"/>
        </w:rPr>
        <w:t>gasifier</w:t>
      </w:r>
      <w:proofErr w:type="spellEnd"/>
      <w:r w:rsidRPr="005B4061">
        <w:rPr>
          <w:rStyle w:val="StyleBoldUnderline"/>
          <w:rFonts w:ascii="Georgia" w:hAnsi="Georgia"/>
        </w:rPr>
        <w:t xml:space="preserve"> power plants where the CO can be shifted to hydrogen and the CO2 removed. If we go down this road, the carbon can be sequestered, if we can find a place to put it, but it has no relevance to the hydrogen economy. The hydrogen doesn't go anywhere outside the power plant. </w:t>
      </w:r>
      <w:r w:rsidRPr="005B4061">
        <w:rPr>
          <w:rFonts w:ascii="Georgia" w:hAnsi="Georgia"/>
          <w:sz w:val="16"/>
        </w:rPr>
        <w:t xml:space="preserve">Electricity is a much more efficient energy source than fuel. In a hybrid car, the gasoline creates the electricity with an efficiency of 35%. In general, we need, on a BTU basis, only a half to one third as much electricity as fossil fuel. So, </w:t>
      </w:r>
      <w:r w:rsidRPr="005B4061">
        <w:rPr>
          <w:rStyle w:val="StyleBoldUnderline"/>
          <w:rFonts w:ascii="Georgia" w:hAnsi="Georgia"/>
        </w:rPr>
        <w:t xml:space="preserve">converting nuclear or solar electricity on a mass basis to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w:t>
      </w:r>
      <w:r w:rsidRPr="005B4061">
        <w:rPr>
          <w:rStyle w:val="StyleBoldUnderline"/>
          <w:rFonts w:ascii="Georgia" w:hAnsi="Georgia"/>
        </w:rPr>
        <w:t xml:space="preserve">2^ is a thermodynamic crime and technical insanity. Any use of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w:t>
      </w:r>
      <w:r w:rsidRPr="005B4061">
        <w:rPr>
          <w:rStyle w:val="StyleBoldUnderline"/>
          <w:rFonts w:ascii="Georgia" w:hAnsi="Georgia"/>
        </w:rPr>
        <w:t>2^ as a substitute for a fossil fuel will increase our dependence on imported oil and gas, as well as increase global emissions</w:t>
      </w:r>
      <w:r w:rsidRPr="005B4061">
        <w:rPr>
          <w:rFonts w:ascii="Georgia" w:hAnsi="Georgia"/>
          <w:sz w:val="16"/>
        </w:rPr>
        <w:t xml:space="preserve">. And, no research can change the second law of thermodynamics. </w:t>
      </w:r>
      <w:r w:rsidRPr="005B4061">
        <w:rPr>
          <w:rStyle w:val="StyleBoldUnderline"/>
          <w:rFonts w:ascii="Georgia" w:hAnsi="Georgia"/>
        </w:rPr>
        <w:t xml:space="preserve">The ill effects of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w:t>
      </w:r>
      <w:r w:rsidRPr="005B4061">
        <w:rPr>
          <w:rStyle w:val="StyleBoldUnderline"/>
          <w:rFonts w:ascii="Georgia" w:hAnsi="Georgia"/>
        </w:rPr>
        <w:t xml:space="preserve">2^ can be seen </w:t>
      </w:r>
      <w:r w:rsidRPr="005B4061">
        <w:rPr>
          <w:rFonts w:ascii="Georgia" w:hAnsi="Georgia"/>
          <w:sz w:val="16"/>
        </w:rPr>
        <w:t xml:space="preserve">from two examples. One is the General Motors (GM) hydrogen car - the so-called clean car. If </w:t>
      </w:r>
      <w:proofErr w:type="spellStart"/>
      <w:r w:rsidRPr="005B4061">
        <w:rPr>
          <w:rFonts w:ascii="Georgia" w:hAnsi="Georgia"/>
          <w:sz w:val="16"/>
        </w:rPr>
        <w:t>H^sub</w:t>
      </w:r>
      <w:proofErr w:type="spellEnd"/>
      <w:r w:rsidRPr="005B4061">
        <w:rPr>
          <w:rFonts w:ascii="Georgia" w:hAnsi="Georgia"/>
          <w:sz w:val="16"/>
        </w:rPr>
        <w:t xml:space="preserve"> 2^ is generated by electrolysis of water, which means to a large extent from coal, its overall efficiency is 10% in </w:t>
      </w:r>
      <w:proofErr w:type="spellStart"/>
      <w:r w:rsidRPr="005B4061">
        <w:rPr>
          <w:rFonts w:ascii="Georgia" w:hAnsi="Georgia"/>
          <w:sz w:val="16"/>
        </w:rPr>
        <w:t>H^sub</w:t>
      </w:r>
      <w:proofErr w:type="spellEnd"/>
      <w:r w:rsidRPr="005B4061">
        <w:rPr>
          <w:rFonts w:ascii="Georgia" w:hAnsi="Georgia"/>
          <w:sz w:val="16"/>
        </w:rPr>
        <w:t xml:space="preserve"> 2^ cars vs. 35% in conventional vehicles.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2</w:t>
      </w:r>
      <w:r w:rsidRPr="005B4061">
        <w:rPr>
          <w:rStyle w:val="StyleBoldUnderline"/>
          <w:rFonts w:ascii="Georgia" w:hAnsi="Georgia"/>
        </w:rPr>
        <w:t xml:space="preserve">^-powered cars would increase both greenhouse and smog-forming emissions by a factor of five - a strange definition of clean energy. It violates all safety instructions presently used in the industry, and </w:t>
      </w:r>
      <w:proofErr w:type="spellStart"/>
      <w:r w:rsidRPr="005B4061">
        <w:rPr>
          <w:rStyle w:val="StyleBoldUnderline"/>
          <w:rFonts w:ascii="Georgia" w:hAnsi="Georgia"/>
        </w:rPr>
        <w:t>H</w:t>
      </w:r>
      <w:r w:rsidRPr="005B4061">
        <w:rPr>
          <w:rFonts w:ascii="Georgia" w:hAnsi="Georgia"/>
          <w:sz w:val="16"/>
        </w:rPr>
        <w:t>^sub</w:t>
      </w:r>
      <w:proofErr w:type="spellEnd"/>
      <w:r w:rsidRPr="005B4061">
        <w:rPr>
          <w:rFonts w:ascii="Georgia" w:hAnsi="Georgia"/>
          <w:sz w:val="16"/>
        </w:rPr>
        <w:t xml:space="preserve"> 2</w:t>
      </w:r>
      <w:r w:rsidRPr="005B4061">
        <w:rPr>
          <w:rStyle w:val="StyleBoldUnderline"/>
          <w:rFonts w:ascii="Georgia" w:hAnsi="Georgia"/>
        </w:rPr>
        <w:t>^ is the most dangerous fuel</w:t>
      </w:r>
      <w:r w:rsidRPr="005B4061">
        <w:rPr>
          <w:rFonts w:ascii="Georgia" w:hAnsi="Georgia"/>
          <w:sz w:val="16"/>
        </w:rPr>
        <w:t xml:space="preserve">. By fitting </w:t>
      </w:r>
      <w:proofErr w:type="gramStart"/>
      <w:r w:rsidRPr="005B4061">
        <w:rPr>
          <w:rFonts w:ascii="Georgia" w:hAnsi="Georgia"/>
          <w:sz w:val="16"/>
        </w:rPr>
        <w:t>a</w:t>
      </w:r>
      <w:proofErr w:type="gramEnd"/>
      <w:r w:rsidRPr="005B4061">
        <w:rPr>
          <w:rFonts w:ascii="Georgia" w:hAnsi="Georgia"/>
          <w:sz w:val="16"/>
        </w:rPr>
        <w:t xml:space="preserve"> </w:t>
      </w:r>
      <w:proofErr w:type="spellStart"/>
      <w:r w:rsidRPr="005B4061">
        <w:rPr>
          <w:rFonts w:ascii="Georgia" w:hAnsi="Georgia"/>
          <w:sz w:val="16"/>
        </w:rPr>
        <w:t>H^sub</w:t>
      </w:r>
      <w:proofErr w:type="spellEnd"/>
      <w:r w:rsidRPr="005B4061">
        <w:rPr>
          <w:rFonts w:ascii="Georgia" w:hAnsi="Georgia"/>
          <w:sz w:val="16"/>
        </w:rPr>
        <w:t xml:space="preserve"> 2^ car with a properly designed release valve and a delayed detonator, it becomes an undetectable suicide bomb, at least four times as large as a suicide bomber can carry. </w:t>
      </w:r>
      <w:r w:rsidRPr="005B4061">
        <w:rPr>
          <w:rStyle w:val="StyleBoldUnderline"/>
          <w:rFonts w:ascii="Georgia" w:hAnsi="Georgia"/>
        </w:rPr>
        <w:t xml:space="preserve">There are only two ways to address the problems of global emissions and energy independence - reduce fuel consumption and build thermal solar and nuclear plants. Eliminating </w:t>
      </w:r>
      <w:proofErr w:type="spellStart"/>
      <w:r w:rsidRPr="005B4061">
        <w:rPr>
          <w:rStyle w:val="StyleBoldUnderline"/>
          <w:rFonts w:ascii="Georgia" w:hAnsi="Georgia"/>
        </w:rPr>
        <w:t>gasguzzling</w:t>
      </w:r>
      <w:proofErr w:type="spellEnd"/>
      <w:r w:rsidRPr="005B4061">
        <w:rPr>
          <w:rStyle w:val="StyleBoldUnderline"/>
          <w:rFonts w:ascii="Georgia" w:hAnsi="Georgia"/>
        </w:rPr>
        <w:t xml:space="preserve"> SUVs and forcing everybody to buy a hybrid car would reduce gasoline consumption by a factor of three. The only purpose of the </w:t>
      </w:r>
      <w:proofErr w:type="spellStart"/>
      <w:r w:rsidRPr="005B4061">
        <w:rPr>
          <w:rStyle w:val="StyleBoldUnderline"/>
          <w:rFonts w:ascii="Georgia" w:hAnsi="Georgia"/>
        </w:rPr>
        <w:t>H^</w:t>
      </w:r>
      <w:r w:rsidRPr="005B4061">
        <w:rPr>
          <w:rFonts w:ascii="Georgia" w:hAnsi="Georgia"/>
          <w:sz w:val="16"/>
        </w:rPr>
        <w:t>sub</w:t>
      </w:r>
      <w:proofErr w:type="spellEnd"/>
      <w:r w:rsidRPr="005B4061">
        <w:rPr>
          <w:rStyle w:val="StyleBoldUnderline"/>
          <w:rFonts w:ascii="Georgia" w:hAnsi="Georgia"/>
        </w:rPr>
        <w:t xml:space="preserve"> 2^ car that I can see is to divert the attention from this solution. The</w:t>
      </w:r>
      <w:r w:rsidRPr="005B4061">
        <w:rPr>
          <w:rFonts w:ascii="Georgia" w:hAnsi="Georgia"/>
          <w:sz w:val="16"/>
        </w:rPr>
        <w:t xml:space="preserve"> second and the </w:t>
      </w:r>
      <w:r w:rsidRPr="005B4061">
        <w:rPr>
          <w:rStyle w:val="StyleBoldUnderline"/>
          <w:rFonts w:ascii="Georgia" w:hAnsi="Georgia"/>
        </w:rPr>
        <w:t xml:space="preserve">only long-term option </w:t>
      </w:r>
      <w:proofErr w:type="gramStart"/>
      <w:r w:rsidRPr="005B4061">
        <w:rPr>
          <w:rStyle w:val="StyleBoldUnderline"/>
          <w:rFonts w:ascii="Georgia" w:hAnsi="Georgia"/>
        </w:rPr>
        <w:t>is</w:t>
      </w:r>
      <w:proofErr w:type="gramEnd"/>
      <w:r w:rsidRPr="005B4061">
        <w:rPr>
          <w:rStyle w:val="StyleBoldUnderline"/>
          <w:rFonts w:ascii="Georgia" w:hAnsi="Georgia"/>
        </w:rPr>
        <w:t xml:space="preserve"> to switch to solar and nuclear energy. The U.S. in the southwest has enough sun for all its present energy needs. We have the technology</w:t>
      </w:r>
      <w:r w:rsidRPr="005B4061">
        <w:rPr>
          <w:rFonts w:ascii="Georgia" w:hAnsi="Georgia"/>
          <w:sz w:val="16"/>
        </w:rPr>
        <w:t xml:space="preserve"> (thermal solar energy with storage) </w:t>
      </w:r>
      <w:r w:rsidRPr="005B4061">
        <w:rPr>
          <w:rStyle w:val="StyleBoldUnderline"/>
          <w:rFonts w:ascii="Georgia" w:hAnsi="Georgia"/>
        </w:rPr>
        <w:t>ready to do so in a way that fits the needs of the grid, and we could gradually start today. Most of our energy needs can be met with much higher efficiency by direct use of electricity</w:t>
      </w:r>
      <w:r w:rsidRPr="005B4061">
        <w:rPr>
          <w:rFonts w:ascii="Georgia" w:hAnsi="Georgia"/>
          <w:sz w:val="16"/>
        </w:rPr>
        <w:t xml:space="preserve">. Even for private cars, a hybrid car with a plug-in battery good for 50 miles would reduce gasoline consumption by 80%, and more than 90% compared to present cars. In an electric economy, this 10% could be supplied by bio-based gasoline. The crisis in our society Why is the </w:t>
      </w:r>
      <w:proofErr w:type="spellStart"/>
      <w:r w:rsidRPr="005B4061">
        <w:rPr>
          <w:rFonts w:ascii="Georgia" w:hAnsi="Georgia"/>
          <w:sz w:val="16"/>
        </w:rPr>
        <w:t>H^sub</w:t>
      </w:r>
      <w:proofErr w:type="spellEnd"/>
      <w:r w:rsidRPr="005B4061">
        <w:rPr>
          <w:rFonts w:ascii="Georgia" w:hAnsi="Georgia"/>
          <w:sz w:val="16"/>
        </w:rPr>
        <w:t xml:space="preserve"> 2^ myth so persistent? I believe it fulfills a deep psychological need. We are a society that has for the last 10 years discussed and computed the potential reduction of global warming by switching from coal to natural gas. But, in the last 6 years, when gas prices increased, we closed several gigawatts of combined-cycle power plants, and replaced them with coal-fired power plants. Now, </w:t>
      </w:r>
      <w:r w:rsidRPr="005B4061">
        <w:rPr>
          <w:rStyle w:val="StyleBoldUnderline"/>
          <w:rFonts w:ascii="Georgia" w:hAnsi="Georgia"/>
        </w:rPr>
        <w:t>we are faced with global warming. The U.S. is capable of solving these problems for the next 100 years at an affordable cost. We have the</w:t>
      </w:r>
      <w:r w:rsidRPr="005B4061">
        <w:rPr>
          <w:rFonts w:ascii="Georgia" w:hAnsi="Georgia"/>
          <w:sz w:val="16"/>
        </w:rPr>
        <w:t xml:space="preserve"> </w:t>
      </w:r>
      <w:r w:rsidRPr="005B4061">
        <w:rPr>
          <w:rStyle w:val="StyleBoldUnderline"/>
          <w:rFonts w:ascii="Georgia" w:hAnsi="Georgia"/>
        </w:rPr>
        <w:t xml:space="preserve">technology, </w:t>
      </w:r>
      <w:r w:rsidRPr="005B4061">
        <w:rPr>
          <w:rFonts w:ascii="Georgia" w:hAnsi="Georgia"/>
          <w:sz w:val="16"/>
        </w:rPr>
        <w:t xml:space="preserve">but lack the will to face the costs. Elected officials from both political parties are not willing to allocate funds for tax incentives or subsidies that would make these solutions possible. Instead, we have created a </w:t>
      </w:r>
      <w:proofErr w:type="gramStart"/>
      <w:r w:rsidRPr="005B4061">
        <w:rPr>
          <w:rFonts w:ascii="Georgia" w:hAnsi="Georgia"/>
          <w:sz w:val="16"/>
        </w:rPr>
        <w:t>fantasy, that,</w:t>
      </w:r>
      <w:proofErr w:type="gramEnd"/>
      <w:r w:rsidRPr="005B4061">
        <w:rPr>
          <w:rFonts w:ascii="Georgia" w:hAnsi="Georgia"/>
          <w:sz w:val="16"/>
        </w:rPr>
        <w:t xml:space="preserve"> through research, the costs will become so low that the free market will adopt solutions that require no subsidies or government intervention. Regrettably, this is not realistic. Furthermore, when energy prices increase sufficiently, we will no longer have the 20-yr lead time required to make solar and nuclear energy our major sources of power. Basic research can create new ideas, and DOE has an excellent record on basic research. However, its mandate is not basic research, but rather technology development that the free market can adopt, which is not a realistic goal. So, since its mandate is not feasible, DOE has created a fantasyland in which learning curves can achieve the impossible and the ideas that are most unlikely to succeed become the most attractive. Even a $3 billion/</w:t>
      </w:r>
      <w:proofErr w:type="spellStart"/>
      <w:r w:rsidRPr="005B4061">
        <w:rPr>
          <w:rFonts w:ascii="Georgia" w:hAnsi="Georgia"/>
          <w:sz w:val="16"/>
        </w:rPr>
        <w:t>yr</w:t>
      </w:r>
      <w:proofErr w:type="spellEnd"/>
      <w:r w:rsidRPr="005B4061">
        <w:rPr>
          <w:rFonts w:ascii="Georgia" w:hAnsi="Georgia"/>
          <w:sz w:val="16"/>
        </w:rPr>
        <w:t xml:space="preserve"> research program is inexpensive when compared with the expense of meaningful work. Money for research faces much less opposition and gets strong vocal support from the grant-seeking professional community. Fantasy fuel cells </w:t>
      </w:r>
      <w:proofErr w:type="gramStart"/>
      <w:r w:rsidRPr="005B4061">
        <w:rPr>
          <w:rFonts w:ascii="Georgia" w:hAnsi="Georgia"/>
          <w:sz w:val="16"/>
        </w:rPr>
        <w:t>Take</w:t>
      </w:r>
      <w:proofErr w:type="gramEnd"/>
      <w:r w:rsidRPr="005B4061">
        <w:rPr>
          <w:rFonts w:ascii="Georgia" w:hAnsi="Georgia"/>
          <w:sz w:val="16"/>
        </w:rPr>
        <w:t xml:space="preserve">, for instance, fuel cells. The number of "creative" new uses for fuel cells is impressive and still growing. One </w:t>
      </w:r>
      <w:r w:rsidRPr="005B4061">
        <w:rPr>
          <w:rFonts w:ascii="Georgia" w:hAnsi="Georgia"/>
          <w:sz w:val="16"/>
        </w:rPr>
        <w:lastRenderedPageBreak/>
        <w:t xml:space="preserve">example is to use them in combined cycle power plants to increase efficiency to 80%. </w:t>
      </w:r>
      <w:r w:rsidRPr="005B4061">
        <w:rPr>
          <w:rStyle w:val="StyleBoldUnderline"/>
          <w:rFonts w:ascii="Georgia" w:hAnsi="Georgia"/>
        </w:rPr>
        <w:t xml:space="preserve">Since conversion to </w:t>
      </w:r>
      <w:proofErr w:type="spellStart"/>
      <w:r w:rsidRPr="005B4061">
        <w:rPr>
          <w:rStyle w:val="StyleBoldUnderline"/>
          <w:rFonts w:ascii="Georgia" w:hAnsi="Georgia"/>
        </w:rPr>
        <w:t>H^sub</w:t>
      </w:r>
      <w:proofErr w:type="spellEnd"/>
      <w:r w:rsidRPr="005B4061">
        <w:rPr>
          <w:rStyle w:val="StyleBoldUnderline"/>
          <w:rFonts w:ascii="Georgia" w:hAnsi="Georgia"/>
        </w:rPr>
        <w:t xml:space="preserve"> 2^ has an efficiency of 65%, this idea is clearly a nonstarter</w:t>
      </w:r>
      <w:r w:rsidRPr="005B4061">
        <w:rPr>
          <w:rFonts w:ascii="Georgia" w:hAnsi="Georgia"/>
          <w:sz w:val="16"/>
        </w:rPr>
        <w:t>. If one wants to design efficient combined cycle power plant, the only problem is the cost, with no penalties for emissions, and both global and conventional pollution.</w:t>
      </w:r>
    </w:p>
    <w:p w:rsidR="002A36BA" w:rsidRPr="005B4061" w:rsidRDefault="002A36BA" w:rsidP="002A36BA">
      <w:pPr>
        <w:rPr>
          <w:rFonts w:ascii="Georgia" w:hAnsi="Georgia"/>
        </w:rPr>
      </w:pPr>
    </w:p>
    <w:p w:rsidR="002A36BA" w:rsidRPr="005B4061" w:rsidRDefault="002A36BA" w:rsidP="00072684">
      <w:pPr>
        <w:pStyle w:val="Heading3"/>
        <w:rPr>
          <w:rFonts w:ascii="Georgia" w:hAnsi="Georgia" w:cs="Times New Roman"/>
        </w:rPr>
      </w:pPr>
      <w:r w:rsidRPr="005B4061">
        <w:rPr>
          <w:rFonts w:ascii="Georgia" w:hAnsi="Georgia" w:cs="Times New Roman"/>
        </w:rPr>
        <w:lastRenderedPageBreak/>
        <w:t xml:space="preserve">At poverty </w:t>
      </w:r>
    </w:p>
    <w:p w:rsidR="002A36BA" w:rsidRPr="005B4061" w:rsidRDefault="002A36BA" w:rsidP="002A36BA">
      <w:pPr>
        <w:pStyle w:val="Heading4"/>
        <w:rPr>
          <w:rFonts w:ascii="Georgia" w:hAnsi="Georgia" w:cs="Times New Roman"/>
        </w:rPr>
      </w:pPr>
      <w:r w:rsidRPr="005B4061">
        <w:rPr>
          <w:rFonts w:ascii="Georgia" w:hAnsi="Georgia" w:cs="Times New Roman"/>
        </w:rPr>
        <w:t xml:space="preserve">Privatized fuel cells fail </w:t>
      </w:r>
    </w:p>
    <w:p w:rsidR="002A36BA" w:rsidRPr="005B4061" w:rsidRDefault="002A36BA" w:rsidP="002A36BA">
      <w:pPr>
        <w:rPr>
          <w:rFonts w:ascii="Georgia" w:hAnsi="Georgia"/>
        </w:rPr>
      </w:pPr>
      <w:proofErr w:type="spellStart"/>
      <w:r w:rsidRPr="005B4061">
        <w:rPr>
          <w:rStyle w:val="StyleStyleBold12pt"/>
          <w:rFonts w:ascii="Georgia" w:hAnsi="Georgia"/>
        </w:rPr>
        <w:t>Shinnar</w:t>
      </w:r>
      <w:proofErr w:type="spellEnd"/>
      <w:r w:rsidRPr="005B4061">
        <w:rPr>
          <w:rStyle w:val="StyleStyleBold12pt"/>
          <w:rFonts w:ascii="Georgia" w:hAnsi="Georgia"/>
        </w:rPr>
        <w:t xml:space="preserve"> 04</w:t>
      </w:r>
      <w:r w:rsidRPr="005B4061">
        <w:rPr>
          <w:rFonts w:ascii="Georgia" w:hAnsi="Georgia"/>
        </w:rPr>
        <w:t xml:space="preserve"> (</w:t>
      </w:r>
      <w:proofErr w:type="spellStart"/>
      <w:r w:rsidRPr="005B4061">
        <w:rPr>
          <w:rFonts w:ascii="Georgia" w:hAnsi="Georgia"/>
        </w:rPr>
        <w:t>Reuel</w:t>
      </w:r>
      <w:proofErr w:type="spellEnd"/>
      <w:r w:rsidRPr="005B4061">
        <w:rPr>
          <w:rFonts w:ascii="Georgia" w:hAnsi="Georgia"/>
        </w:rPr>
        <w:t xml:space="preserve">, Department of Chemical Engineering at Columbia University, November, “Demystifying the Hydrogen Myth”, </w:t>
      </w:r>
      <w:hyperlink r:id="rId48" w:history="1">
        <w:r w:rsidRPr="005B4061">
          <w:rPr>
            <w:rStyle w:val="Hyperlink"/>
            <w:rFonts w:ascii="Georgia" w:hAnsi="Georgia"/>
          </w:rPr>
          <w:t>http://search.proquest.com.proxy.lib.umich.edu/abicomplete/docview/221544056/4E4D1ADC06294BD7PQ/3?accountid=14667</w:t>
        </w:r>
      </w:hyperlink>
      <w:r w:rsidRPr="005B4061">
        <w:rPr>
          <w:rFonts w:ascii="Georgia" w:hAnsi="Georgia"/>
        </w:rPr>
        <w:t>)</w:t>
      </w:r>
    </w:p>
    <w:p w:rsidR="002A36BA" w:rsidRPr="005B4061" w:rsidRDefault="002A36BA" w:rsidP="002A36BA">
      <w:pPr>
        <w:rPr>
          <w:rFonts w:ascii="Georgia" w:hAnsi="Georgia"/>
          <w:sz w:val="16"/>
        </w:rPr>
      </w:pPr>
      <w:r w:rsidRPr="005B4061">
        <w:rPr>
          <w:rStyle w:val="StyleBoldUnderline"/>
          <w:rFonts w:ascii="Georgia" w:hAnsi="Georgia"/>
        </w:rPr>
        <w:t>Another myth is the use of fuel cells for distributed energy to private homes and apartment houses, with backup from the power grid. This is an illusion; the cost of providing a connection for a customer to the grid is a function only of location and capacity, and is independent of consumption</w:t>
      </w:r>
      <w:r w:rsidRPr="005B4061">
        <w:rPr>
          <w:rFonts w:ascii="Georgia" w:hAnsi="Georgia"/>
          <w:sz w:val="16"/>
        </w:rPr>
        <w:t>. Therefore, the charge to the customer should be separated from the connection fee. The only reason this has not become universal is that the small user is subsidized under the present system. Obviously, the total subsidy must remain small, otherwise the system would collapse. Thus</w:t>
      </w:r>
      <w:r w:rsidRPr="005B4061">
        <w:rPr>
          <w:rStyle w:val="StyleBoldUnderline"/>
          <w:rFonts w:ascii="Georgia" w:hAnsi="Georgia"/>
        </w:rPr>
        <w:t xml:space="preserve">, the whole concept that distributed energy can become a large electricity source is a fraud used to promote non-competitive technologies. But why should the public </w:t>
      </w:r>
      <w:proofErr w:type="gramStart"/>
      <w:r w:rsidRPr="005B4061">
        <w:rPr>
          <w:rStyle w:val="StyleBoldUnderline"/>
          <w:rFonts w:ascii="Georgia" w:hAnsi="Georgia"/>
        </w:rPr>
        <w:t>be</w:t>
      </w:r>
      <w:proofErr w:type="gramEnd"/>
      <w:r w:rsidRPr="005B4061">
        <w:rPr>
          <w:rStyle w:val="StyleBoldUnderline"/>
          <w:rFonts w:ascii="Georgia" w:hAnsi="Georgia"/>
        </w:rPr>
        <w:t xml:space="preserve"> subsidizing an obsolete technology whose low efficiency increases the shortage of gas and triples greenhouse gas emissions? We have no system studies on how much uncontrolled distributed energy the grid can accept before it collapses, and how much an uncontrollable input would reduce the efficiency of the other power sources on the grid. </w:t>
      </w:r>
      <w:r w:rsidRPr="005B4061">
        <w:rPr>
          <w:rFonts w:ascii="Georgia" w:hAnsi="Georgia"/>
          <w:sz w:val="16"/>
        </w:rPr>
        <w:t>DOE also spends $90 million/</w:t>
      </w:r>
      <w:proofErr w:type="spellStart"/>
      <w:r w:rsidRPr="005B4061">
        <w:rPr>
          <w:rFonts w:ascii="Georgia" w:hAnsi="Georgia"/>
          <w:sz w:val="16"/>
        </w:rPr>
        <w:t>yr</w:t>
      </w:r>
      <w:proofErr w:type="spellEnd"/>
      <w:r w:rsidRPr="005B4061">
        <w:rPr>
          <w:rFonts w:ascii="Georgia" w:hAnsi="Georgia"/>
          <w:sz w:val="16"/>
        </w:rPr>
        <w:t xml:space="preserve"> on solar cell research that, in the absence of a storage mechanism, can make only a negligible contribution to our energy supply. Only $5 million was spent on thermal solar energy, which is cheaper than solar cells by a factor of two to three and, when properly designed, can meet the requirements of the grid and can complement nuclear energy. Nuclear energy is preferable for base power, while thermal solar plants can be designed to be better for intermediate and peak power. But their design can be improved and the cost reduced only by building larger prototypes, which is really doable technology, but not a candidate for long-range research. Apparently, such technologies are not popular in today's climate. The only way to solve the problem is to add to the mandate of DOE a major program that is similar to NASA's mission to the moon, or now Mars. The mission should be to achieve 50% of our energy from large-scale solar and nuclear energy plants and reduce global emissions by 50% within 20 years. All the basic technology needed is already available. As with NASA, the project director would have to define the specifications and select the best options by choosing among competitive proposals from companies experienced in the design of large plants that meet the requirements of the grid. No project director with a clear mission and a limited budget could afford to waste billions of dollars over a 40-yr period on such nonsense as </w:t>
      </w:r>
      <w:proofErr w:type="spellStart"/>
      <w:r w:rsidRPr="005B4061">
        <w:rPr>
          <w:rFonts w:ascii="Georgia" w:hAnsi="Georgia"/>
          <w:sz w:val="16"/>
        </w:rPr>
        <w:t>H^sub</w:t>
      </w:r>
      <w:proofErr w:type="spellEnd"/>
      <w:r w:rsidRPr="005B4061">
        <w:rPr>
          <w:rFonts w:ascii="Georgia" w:hAnsi="Georgia"/>
          <w:sz w:val="16"/>
        </w:rPr>
        <w:t xml:space="preserve"> 2^ fuel cells. </w:t>
      </w:r>
      <w:proofErr w:type="spellStart"/>
      <w:r w:rsidRPr="005B4061">
        <w:rPr>
          <w:rFonts w:ascii="Georgia" w:hAnsi="Georgia"/>
          <w:sz w:val="16"/>
        </w:rPr>
        <w:t>H^sub</w:t>
      </w:r>
      <w:proofErr w:type="spellEnd"/>
      <w:r w:rsidRPr="005B4061">
        <w:rPr>
          <w:rFonts w:ascii="Georgia" w:hAnsi="Georgia"/>
          <w:sz w:val="16"/>
        </w:rPr>
        <w:t xml:space="preserve"> 2^ and fuel cells may have many applications, but </w:t>
      </w:r>
      <w:r w:rsidRPr="005B4061">
        <w:rPr>
          <w:rStyle w:val="StyleBoldUnderline"/>
          <w:rFonts w:ascii="Georgia" w:hAnsi="Georgia"/>
        </w:rPr>
        <w:t>they will not solve large-scale energy or pollution problems.</w:t>
      </w:r>
      <w:r w:rsidRPr="005B4061">
        <w:rPr>
          <w:rFonts w:ascii="Georgia" w:hAnsi="Georgia"/>
          <w:sz w:val="16"/>
        </w:rPr>
        <w:t xml:space="preserve"> To avoid exposing our children to the potential catastrophic effects of global warming or the sudden collapse </w:t>
      </w:r>
      <w:proofErr w:type="spellStart"/>
      <w:r w:rsidRPr="005B4061">
        <w:rPr>
          <w:rFonts w:ascii="Georgia" w:hAnsi="Georgia"/>
          <w:sz w:val="16"/>
        </w:rPr>
        <w:t>of'our</w:t>
      </w:r>
      <w:proofErr w:type="spellEnd"/>
      <w:r w:rsidRPr="005B4061">
        <w:rPr>
          <w:rFonts w:ascii="Georgia" w:hAnsi="Georgia"/>
          <w:sz w:val="16"/>
        </w:rPr>
        <w:t xml:space="preserve"> economy, </w:t>
      </w:r>
      <w:r w:rsidRPr="005B4061">
        <w:rPr>
          <w:rStyle w:val="StyleBoldUnderline"/>
          <w:rFonts w:ascii="Georgia" w:hAnsi="Georgia"/>
        </w:rPr>
        <w:t>we should abandon the myth</w:t>
      </w:r>
      <w:r w:rsidRPr="005B4061">
        <w:rPr>
          <w:rFonts w:ascii="Georgia" w:hAnsi="Georgia"/>
          <w:sz w:val="16"/>
        </w:rPr>
        <w:t xml:space="preserve"> of H9 and other fantasies, and start to solve real problems.</w:t>
      </w:r>
    </w:p>
    <w:p w:rsidR="002A36BA" w:rsidRPr="005B4061" w:rsidRDefault="002A36BA" w:rsidP="002A36BA">
      <w:pPr>
        <w:rPr>
          <w:rFonts w:ascii="Georgia" w:hAnsi="Georgia"/>
        </w:rPr>
      </w:pPr>
    </w:p>
    <w:p w:rsidR="002A36BA" w:rsidRPr="005B4061" w:rsidRDefault="002A36BA" w:rsidP="00072684">
      <w:pPr>
        <w:pStyle w:val="Heading3"/>
        <w:rPr>
          <w:rFonts w:ascii="Georgia" w:hAnsi="Georgia" w:cs="Times New Roman"/>
        </w:rPr>
      </w:pPr>
      <w:r w:rsidRPr="005B4061">
        <w:rPr>
          <w:rFonts w:ascii="Georgia" w:hAnsi="Georgia" w:cs="Times New Roman"/>
        </w:rPr>
        <w:lastRenderedPageBreak/>
        <w:t xml:space="preserve">At democracies </w:t>
      </w:r>
    </w:p>
    <w:p w:rsidR="002A36BA" w:rsidRPr="005B4061" w:rsidRDefault="002A36BA" w:rsidP="002A36BA">
      <w:pPr>
        <w:rPr>
          <w:rFonts w:ascii="Georgia" w:hAnsi="Georgia"/>
        </w:rPr>
      </w:pPr>
    </w:p>
    <w:p w:rsidR="002A36BA" w:rsidRPr="005B4061" w:rsidRDefault="002A36BA" w:rsidP="002A36BA">
      <w:pPr>
        <w:pStyle w:val="Heading4"/>
        <w:rPr>
          <w:rFonts w:ascii="Georgia" w:hAnsi="Georgia" w:cs="Times New Roman"/>
        </w:rPr>
      </w:pPr>
      <w:r w:rsidRPr="005B4061">
        <w:rPr>
          <w:rFonts w:ascii="Georgia" w:hAnsi="Georgia" w:cs="Times New Roman"/>
        </w:rPr>
        <w:t xml:space="preserve">Democracies empirically fail-countless political crises prove </w:t>
      </w:r>
    </w:p>
    <w:p w:rsidR="002A36BA" w:rsidRPr="005B4061" w:rsidRDefault="002A36BA" w:rsidP="002A36BA">
      <w:pPr>
        <w:rPr>
          <w:rFonts w:ascii="Georgia" w:hAnsi="Georgia"/>
        </w:rPr>
      </w:pPr>
      <w:proofErr w:type="spellStart"/>
      <w:r w:rsidRPr="005B4061">
        <w:rPr>
          <w:rStyle w:val="StyleStyleBold12pt"/>
          <w:rFonts w:ascii="Georgia" w:hAnsi="Georgia"/>
        </w:rPr>
        <w:t>Pecastaing</w:t>
      </w:r>
      <w:proofErr w:type="spellEnd"/>
      <w:r w:rsidRPr="005B4061">
        <w:rPr>
          <w:rStyle w:val="StyleStyleBold12pt"/>
          <w:rFonts w:ascii="Georgia" w:hAnsi="Georgia"/>
        </w:rPr>
        <w:t xml:space="preserve"> 13</w:t>
      </w:r>
      <w:r w:rsidRPr="005B4061">
        <w:rPr>
          <w:rFonts w:ascii="Georgia" w:hAnsi="Georgia"/>
        </w:rPr>
        <w:t xml:space="preserve"> (Camille, Member of the International Order at Stanford University's Hoover Institution; Ph.D., international relations, SAIS, 5/13 “The Failure of Democracy and the Rise of the Welfare State”, </w:t>
      </w:r>
      <w:hyperlink r:id="rId49" w:history="1">
        <w:r w:rsidRPr="005B4061">
          <w:rPr>
            <w:rStyle w:val="Hyperlink"/>
            <w:rFonts w:ascii="Georgia" w:hAnsi="Georgia"/>
          </w:rPr>
          <w:t>http://www.realclearpolitics.com/articles/2013/05/03/democracys_death-by-welfare_118252.html</w:t>
        </w:r>
      </w:hyperlink>
      <w:r w:rsidRPr="005B4061">
        <w:rPr>
          <w:rFonts w:ascii="Georgia" w:hAnsi="Georgia"/>
        </w:rPr>
        <w:t xml:space="preserve">) </w:t>
      </w:r>
    </w:p>
    <w:p w:rsidR="002A36BA" w:rsidRPr="005B4061" w:rsidRDefault="002A36BA" w:rsidP="002A36BA">
      <w:pPr>
        <w:rPr>
          <w:rFonts w:ascii="Georgia" w:hAnsi="Georgia"/>
        </w:rPr>
      </w:pPr>
      <w:r w:rsidRPr="005B4061">
        <w:rPr>
          <w:rFonts w:ascii="Georgia" w:hAnsi="Georgia"/>
        </w:rPr>
        <w:t xml:space="preserve">Are political regimes fated to decay and die away, as everything in nature is? Back in the eighteenth century, men in England, France, and the United States conceived of a new type of regime that would prevent the tyranny of the absolutist monarchies that reigned at the time. They put their hopes in a balance of power between various institutions of government, and in the periodical recourse to election to purge the system of excessive corruption and entrenched power. </w:t>
      </w:r>
      <w:r w:rsidRPr="005B4061">
        <w:rPr>
          <w:rStyle w:val="StyleBoldUnderline"/>
          <w:rFonts w:ascii="Georgia" w:hAnsi="Georgia"/>
        </w:rPr>
        <w:t xml:space="preserve">The democratic form of government </w:t>
      </w:r>
      <w:r w:rsidRPr="005B4061">
        <w:rPr>
          <w:rFonts w:ascii="Georgia" w:hAnsi="Georgia"/>
        </w:rPr>
        <w:t>established on those principles</w:t>
      </w:r>
      <w:r w:rsidRPr="005B4061">
        <w:rPr>
          <w:rStyle w:val="StyleBoldUnderline"/>
          <w:rFonts w:ascii="Georgia" w:hAnsi="Georgia"/>
        </w:rPr>
        <w:t xml:space="preserve"> would work wonders for over two centuries. </w:t>
      </w:r>
      <w:r w:rsidRPr="005B4061">
        <w:rPr>
          <w:rFonts w:ascii="Georgia" w:hAnsi="Georgia"/>
        </w:rPr>
        <w:t xml:space="preserve">But now, </w:t>
      </w:r>
      <w:r w:rsidRPr="005B4061">
        <w:rPr>
          <w:rStyle w:val="StyleBoldUnderline"/>
          <w:rFonts w:ascii="Georgia" w:hAnsi="Georgia"/>
        </w:rPr>
        <w:t xml:space="preserve">in its third century of existence, it is producing dysfunctional and potentially self-destructive forms of governance. The United States has been deadlocked in the monumental issue of its budget deficit and entitlements, unable to cut spending or raise taxes. Europe as a whole is no less fiscally bankrupt, and measures to restore its public finances are throwing the continent into economic depression and political upheaval. </w:t>
      </w:r>
      <w:r w:rsidRPr="005B4061">
        <w:rPr>
          <w:rFonts w:ascii="Georgia" w:hAnsi="Georgia"/>
        </w:rPr>
        <w:t xml:space="preserve">This is not the first test </w:t>
      </w:r>
      <w:r w:rsidRPr="005B4061">
        <w:rPr>
          <w:rStyle w:val="StyleBoldUnderline"/>
          <w:rFonts w:ascii="Georgia" w:hAnsi="Georgia"/>
        </w:rPr>
        <w:t>for democracies that, over the last 200 and some years, have</w:t>
      </w:r>
      <w:r w:rsidRPr="005B4061">
        <w:rPr>
          <w:rFonts w:ascii="Georgia" w:hAnsi="Georgia"/>
        </w:rPr>
        <w:t xml:space="preserve"> weathered </w:t>
      </w:r>
      <w:r w:rsidRPr="005B4061">
        <w:rPr>
          <w:rStyle w:val="StyleBoldUnderline"/>
          <w:rFonts w:ascii="Georgia" w:hAnsi="Georgia"/>
        </w:rPr>
        <w:t>countless political crises</w:t>
      </w:r>
      <w:r w:rsidRPr="005B4061">
        <w:rPr>
          <w:rFonts w:ascii="Georgia" w:hAnsi="Georgia"/>
        </w:rPr>
        <w:t xml:space="preserve">. Throughout that period, democracies were able to mobilize so many resources, human and financial, that they won epochal wars against other regimes and were emulated on all continents. Yet, the diagnostic today is severe: with age, </w:t>
      </w:r>
      <w:r w:rsidRPr="005B4061">
        <w:rPr>
          <w:rStyle w:val="StyleBoldUnderline"/>
          <w:rFonts w:ascii="Georgia" w:hAnsi="Georgia"/>
        </w:rPr>
        <w:t xml:space="preserve">the democratic welfare state as we know it suffers from morbid obesity, and while the remedy is not hard to conceive—rebalancing the relationship between the public to private sector—it seems impossible to administer. </w:t>
      </w:r>
      <w:r w:rsidRPr="005B4061">
        <w:rPr>
          <w:rFonts w:ascii="Georgia" w:hAnsi="Georgia"/>
        </w:rPr>
        <w:t xml:space="preserve">The etiology of the crisis points at the very design of the regime: the patient will not take the cure, voting out any government trying to cut public spending. Foreign donors who bail out bankrupt governments are often slapped in the face by the citizens of those countries. </w:t>
      </w:r>
      <w:r w:rsidRPr="005B4061">
        <w:rPr>
          <w:rStyle w:val="StyleBoldUnderline"/>
          <w:rFonts w:ascii="Georgia" w:hAnsi="Georgia"/>
        </w:rPr>
        <w:t xml:space="preserve">The recent woes of Greece and Cyprus show how the people can lack responsibility </w:t>
      </w:r>
      <w:r w:rsidRPr="005B4061">
        <w:rPr>
          <w:rFonts w:ascii="Georgia" w:hAnsi="Georgia"/>
        </w:rPr>
        <w:t xml:space="preserve">and gratitude. Political theorists of ancient Greece were ambivalent about democracy. The Greek elite liked to rule its own affairs but, as a privileged minority in an expanding society, it had much to lose if a populist tyrant were to leverage the power of the masses. Accommodations were made with monarchy, hoping for a king powerful enough to keep the mob in check, and wise enough to protect the propertied classes. These misgivings carried through the ages, and the coalition of well-off merchants, clerks, and landowners in Western Europe and the Americas, who unseated monarchs to have another go at democracy, sheltered their privileges behind the rule of law. </w:t>
      </w:r>
      <w:r w:rsidRPr="005B4061">
        <w:rPr>
          <w:rStyle w:val="StyleBoldUnderline"/>
          <w:rFonts w:ascii="Georgia" w:hAnsi="Georgia"/>
        </w:rPr>
        <w:t>They generally did not conceive of democracy as an exercise open to everyone, but rather as the prerogative of a propertied class with stakes in the system.</w:t>
      </w:r>
      <w:r w:rsidRPr="005B4061">
        <w:rPr>
          <w:rFonts w:ascii="Georgia" w:hAnsi="Georgia"/>
        </w:rPr>
        <w:t xml:space="preserve"> The door was left open to the masses whose condition, no longer restricted by birth, could be improved through work and chance. Improvement would bring them into the franchise. Until then, their place was at the periphery of the polity. </w:t>
      </w:r>
    </w:p>
    <w:p w:rsidR="002A36BA" w:rsidRPr="005B4061" w:rsidRDefault="002A36BA" w:rsidP="002A36BA">
      <w:pPr>
        <w:pStyle w:val="Heading4"/>
        <w:rPr>
          <w:rFonts w:ascii="Georgia" w:hAnsi="Georgia" w:cs="Times New Roman"/>
        </w:rPr>
      </w:pPr>
      <w:r w:rsidRPr="005B4061">
        <w:rPr>
          <w:rFonts w:ascii="Georgia" w:hAnsi="Georgia" w:cs="Times New Roman"/>
        </w:rPr>
        <w:t xml:space="preserve">Democracies fail- 3 reasons </w:t>
      </w:r>
    </w:p>
    <w:p w:rsidR="002A36BA" w:rsidRPr="005B4061" w:rsidRDefault="002A36BA" w:rsidP="002A36BA">
      <w:pPr>
        <w:rPr>
          <w:rFonts w:ascii="Georgia" w:hAnsi="Georgia"/>
        </w:rPr>
      </w:pPr>
      <w:proofErr w:type="spellStart"/>
      <w:r w:rsidRPr="005B4061">
        <w:rPr>
          <w:rStyle w:val="StyleStyleBold12pt"/>
          <w:rFonts w:ascii="Georgia" w:hAnsi="Georgia"/>
        </w:rPr>
        <w:t>Kapstein</w:t>
      </w:r>
      <w:proofErr w:type="spellEnd"/>
      <w:r w:rsidRPr="005B4061">
        <w:rPr>
          <w:rStyle w:val="StyleStyleBold12pt"/>
          <w:rFonts w:ascii="Georgia" w:hAnsi="Georgia"/>
        </w:rPr>
        <w:t xml:space="preserve"> 12</w:t>
      </w:r>
      <w:r w:rsidRPr="005B4061">
        <w:rPr>
          <w:rFonts w:ascii="Georgia" w:hAnsi="Georgia"/>
        </w:rPr>
        <w:t xml:space="preserve"> (Ethan, </w:t>
      </w:r>
      <w:proofErr w:type="spellStart"/>
      <w:r w:rsidRPr="005B4061">
        <w:rPr>
          <w:rFonts w:ascii="Georgia" w:hAnsi="Georgia"/>
        </w:rPr>
        <w:t>phd</w:t>
      </w:r>
      <w:proofErr w:type="spellEnd"/>
      <w:r w:rsidRPr="005B4061">
        <w:rPr>
          <w:rFonts w:ascii="Georgia" w:hAnsi="Georgia"/>
        </w:rPr>
        <w:t xml:space="preserve">, fellow at the center for global development, expert in Fairer trade; inequality and growth; political economy, 3/29, “Why Democracies Fail: Lessons from Mali?”, </w:t>
      </w:r>
      <w:hyperlink r:id="rId50" w:history="1">
        <w:r w:rsidRPr="005B4061">
          <w:rPr>
            <w:rStyle w:val="Hyperlink"/>
            <w:rFonts w:ascii="Georgia" w:hAnsi="Georgia"/>
          </w:rPr>
          <w:t>http://www.cgdev.org/blog/why-democracies-fail-lessons-mali</w:t>
        </w:r>
      </w:hyperlink>
      <w:r w:rsidRPr="005B4061">
        <w:rPr>
          <w:rFonts w:ascii="Georgia" w:hAnsi="Georgia"/>
        </w:rPr>
        <w:t>)</w:t>
      </w:r>
    </w:p>
    <w:p w:rsidR="002A36BA" w:rsidRPr="005B4061" w:rsidRDefault="002A36BA" w:rsidP="002A36BA">
      <w:pPr>
        <w:rPr>
          <w:rFonts w:ascii="Georgia" w:hAnsi="Georgia"/>
          <w:sz w:val="16"/>
        </w:rPr>
      </w:pPr>
      <w:r w:rsidRPr="005B4061">
        <w:rPr>
          <w:rStyle w:val="StyleBoldUnderline"/>
          <w:rFonts w:ascii="Georgia" w:hAnsi="Georgia"/>
        </w:rPr>
        <w:t>The recent coups in the Maldives and Mali against democratically elected leaders, and the continuing political struggles in Tunisia, Egypt and Libya following the Arab Spring, are potent reminders that democracy is a fragile institution.</w:t>
      </w:r>
      <w:r w:rsidRPr="005B4061">
        <w:rPr>
          <w:rFonts w:ascii="Georgia" w:hAnsi="Georgia"/>
          <w:sz w:val="16"/>
        </w:rPr>
        <w:t xml:space="preserve"> </w:t>
      </w:r>
      <w:r w:rsidRPr="005B4061">
        <w:rPr>
          <w:rStyle w:val="StyleBoldUnderline"/>
          <w:rFonts w:ascii="Georgia" w:hAnsi="Georgia"/>
        </w:rPr>
        <w:t>In fact, of the 120 attempts at democratization that have occurred around the world since 1960, nearly half have been reversed at some point</w:t>
      </w:r>
      <w:r w:rsidRPr="005B4061">
        <w:rPr>
          <w:rFonts w:ascii="Georgia" w:hAnsi="Georgia"/>
          <w:sz w:val="16"/>
        </w:rPr>
        <w:t xml:space="preserve">. The reasons for democratic failure, however, are surprising. In our book, The Fate of Young Democracies, </w:t>
      </w:r>
      <w:r w:rsidRPr="005B4061">
        <w:rPr>
          <w:rFonts w:ascii="Georgia" w:hAnsi="Georgia"/>
          <w:sz w:val="16"/>
        </w:rPr>
        <w:lastRenderedPageBreak/>
        <w:t xml:space="preserve">Nathan Converse and I found that democracies do not fail for the reasons commonly supposed. They do not generally fail, for example, because of poor economic performance. In fact, the democracies </w:t>
      </w:r>
      <w:proofErr w:type="gramStart"/>
      <w:r w:rsidRPr="005B4061">
        <w:rPr>
          <w:rFonts w:ascii="Georgia" w:hAnsi="Georgia"/>
          <w:sz w:val="16"/>
        </w:rPr>
        <w:t>that are</w:t>
      </w:r>
      <w:proofErr w:type="gramEnd"/>
      <w:r w:rsidRPr="005B4061">
        <w:rPr>
          <w:rFonts w:ascii="Georgia" w:hAnsi="Georgia"/>
          <w:sz w:val="16"/>
        </w:rPr>
        <w:t xml:space="preserve"> overthrown have, on average, higher growth rates than those that are sustained over long periods of time. Some recent examples of fast growing democracies that have reversed include Russia, Venezuela, and Thailand. Nor do democracies reverse while undergoing the process of economic reform. To the contrary, reforms like trade liberalization and privatization tend to support the democratic process, as they bring forth entrepreneurs who provide a bulwark against an authoritarian backlash. Finally, democracies are no more likely to be sustained by adopting parliamentary instead of presidential institutions. Though parliamentary forms of government are often said to help prevent power grabs by the executive branch, prime ministers have proved to be very adept at commanding power—think of Vladimir Putin—and parliaments are often weak and sharply divided, thus incapable of exercising authority. Why, then, do democracies fail? Our study identified several common factors. </w:t>
      </w:r>
      <w:r w:rsidRPr="005B4061">
        <w:rPr>
          <w:rStyle w:val="StyleBoldUnderline"/>
          <w:rFonts w:ascii="Georgia" w:hAnsi="Georgia"/>
        </w:rPr>
        <w:t>First,</w:t>
      </w:r>
      <w:r w:rsidRPr="005B4061">
        <w:rPr>
          <w:rFonts w:ascii="Georgia" w:hAnsi="Georgia"/>
          <w:sz w:val="16"/>
        </w:rPr>
        <w:t xml:space="preserve"> young </w:t>
      </w:r>
      <w:r w:rsidRPr="005B4061">
        <w:rPr>
          <w:rStyle w:val="StyleBoldUnderline"/>
          <w:rFonts w:ascii="Georgia" w:hAnsi="Georgia"/>
        </w:rPr>
        <w:t>democracies are often weakened by extreme levels of income inequality. Rising income inequality indicates a dysfunctional democratic state in which economic power is concentrated in the hands of the few, rather than one in which economic opportunities are widely shared and diffused</w:t>
      </w:r>
      <w:r w:rsidRPr="005B4061">
        <w:rPr>
          <w:rFonts w:ascii="Georgia" w:hAnsi="Georgia"/>
          <w:sz w:val="16"/>
        </w:rPr>
        <w:t xml:space="preserve">. </w:t>
      </w:r>
      <w:r w:rsidRPr="005B4061">
        <w:rPr>
          <w:rStyle w:val="StyleBoldUnderline"/>
          <w:rFonts w:ascii="Georgia" w:hAnsi="Georgia"/>
        </w:rPr>
        <w:t>Second,</w:t>
      </w:r>
      <w:r w:rsidRPr="005B4061">
        <w:rPr>
          <w:rFonts w:ascii="Georgia" w:hAnsi="Georgia"/>
          <w:sz w:val="16"/>
        </w:rPr>
        <w:t xml:space="preserve"> young </w:t>
      </w:r>
      <w:r w:rsidRPr="005B4061">
        <w:rPr>
          <w:rStyle w:val="StyleBoldUnderline"/>
          <w:rFonts w:ascii="Georgia" w:hAnsi="Georgia"/>
        </w:rPr>
        <w:t>democracies that are unable to constrain the executive branch of power</w:t>
      </w:r>
      <w:r w:rsidRPr="005B4061">
        <w:rPr>
          <w:rFonts w:ascii="Georgia" w:hAnsi="Georgia"/>
          <w:sz w:val="16"/>
        </w:rPr>
        <w:t>—whether presidential or parliamentary—</w:t>
      </w:r>
      <w:r w:rsidRPr="005B4061">
        <w:rPr>
          <w:rStyle w:val="StyleBoldUnderline"/>
          <w:rFonts w:ascii="Georgia" w:hAnsi="Georgia"/>
        </w:rPr>
        <w:t>will find it difficult to sustain participatory forms of government</w:t>
      </w:r>
      <w:r w:rsidRPr="005B4061">
        <w:rPr>
          <w:rFonts w:ascii="Georgia" w:hAnsi="Georgia"/>
          <w:sz w:val="16"/>
        </w:rPr>
        <w:t xml:space="preserve">. The usual red flags here are changes—or attempts to change—the constitution, particularly with respect to term limits and electoral cycles. Among the leaders who have threatened their democracies in this way are Hugo Chavez in Venezuela and Eduardo Correa in Ecuador. </w:t>
      </w:r>
      <w:r w:rsidRPr="005B4061">
        <w:rPr>
          <w:rStyle w:val="StyleBoldUnderline"/>
          <w:rFonts w:ascii="Georgia" w:hAnsi="Georgia"/>
        </w:rPr>
        <w:t>Third,</w:t>
      </w:r>
      <w:r w:rsidRPr="005B4061">
        <w:rPr>
          <w:rFonts w:ascii="Georgia" w:hAnsi="Georgia"/>
          <w:sz w:val="16"/>
        </w:rPr>
        <w:t xml:space="preserve"> </w:t>
      </w:r>
      <w:r w:rsidRPr="005B4061">
        <w:rPr>
          <w:rStyle w:val="StyleBoldUnderline"/>
          <w:rFonts w:ascii="Georgia" w:hAnsi="Georgia"/>
        </w:rPr>
        <w:t>democratic states that are ethnically fragmented face severe challenges of institution building they may be unable to overcome. Such societies are often characterized by “insider”-“outsider” tensions that are not easily resolved</w:t>
      </w:r>
      <w:r w:rsidRPr="005B4061">
        <w:rPr>
          <w:rFonts w:ascii="Georgia" w:hAnsi="Georgia"/>
          <w:sz w:val="16"/>
        </w:rPr>
        <w:t xml:space="preserve">. As the “insiders”—the ethnically dominant group—centralize political power, the “outsiders” </w:t>
      </w:r>
      <w:r w:rsidRPr="005B4061">
        <w:rPr>
          <w:rStyle w:val="StyleBoldUnderline"/>
          <w:rFonts w:ascii="Georgia" w:hAnsi="Georgia"/>
        </w:rPr>
        <w:t xml:space="preserve">may find they have no alternative but to try and overthrow the regime. </w:t>
      </w:r>
    </w:p>
    <w:p w:rsidR="002A36BA" w:rsidRPr="005B4061" w:rsidRDefault="002A36BA" w:rsidP="00072684">
      <w:pPr>
        <w:pStyle w:val="Heading3"/>
        <w:rPr>
          <w:rFonts w:ascii="Georgia" w:hAnsi="Georgia" w:cs="Times New Roman"/>
        </w:rPr>
      </w:pPr>
      <w:r w:rsidRPr="005B4061">
        <w:rPr>
          <w:rFonts w:ascii="Georgia" w:hAnsi="Georgia" w:cs="Times New Roman"/>
        </w:rPr>
        <w:lastRenderedPageBreak/>
        <w:t xml:space="preserve">At terror </w:t>
      </w:r>
    </w:p>
    <w:p w:rsidR="002A36BA" w:rsidRPr="005B4061" w:rsidRDefault="002A36BA" w:rsidP="002A36BA">
      <w:pPr>
        <w:pStyle w:val="Heading4"/>
        <w:rPr>
          <w:rFonts w:ascii="Georgia" w:hAnsi="Georgia" w:cs="Times New Roman"/>
        </w:rPr>
      </w:pPr>
      <w:r w:rsidRPr="005B4061">
        <w:rPr>
          <w:rFonts w:ascii="Georgia" w:hAnsi="Georgia" w:cs="Times New Roman"/>
        </w:rPr>
        <w:t xml:space="preserve">Risk of terror declining </w:t>
      </w:r>
    </w:p>
    <w:p w:rsidR="002A36BA" w:rsidRPr="005B4061" w:rsidRDefault="002A36BA" w:rsidP="002A36BA">
      <w:pPr>
        <w:rPr>
          <w:rFonts w:ascii="Georgia" w:hAnsi="Georgia"/>
        </w:rPr>
      </w:pPr>
      <w:proofErr w:type="spellStart"/>
      <w:r w:rsidRPr="005B4061">
        <w:rPr>
          <w:rStyle w:val="StyleStyleBold12pt"/>
          <w:rFonts w:ascii="Georgia" w:hAnsi="Georgia"/>
        </w:rPr>
        <w:t>Zenko</w:t>
      </w:r>
      <w:proofErr w:type="spellEnd"/>
      <w:r w:rsidRPr="005B4061">
        <w:rPr>
          <w:rStyle w:val="StyleStyleBold12pt"/>
          <w:rFonts w:ascii="Georgia" w:hAnsi="Georgia"/>
        </w:rPr>
        <w:t xml:space="preserve"> 12</w:t>
      </w:r>
      <w:r w:rsidRPr="005B4061">
        <w:rPr>
          <w:rFonts w:ascii="Georgia" w:hAnsi="Georgia"/>
        </w:rPr>
        <w:t xml:space="preserve"> (Micah, contributor at the Atlantic  6/6, “Americans Are as Likely to Be Killed by Their Own Furniture as by Terrorism”, http://www.theatlantic.com/international/archive/2012/06/americans-are-as-likely-to-be-killed-by-their-own-furniture-as-by-terrorism/258156/)</w:t>
      </w:r>
    </w:p>
    <w:p w:rsidR="002A36BA" w:rsidRPr="005B4061" w:rsidRDefault="002A36BA" w:rsidP="002A36BA">
      <w:pPr>
        <w:rPr>
          <w:rStyle w:val="StyleBoldUnderline"/>
          <w:rFonts w:ascii="Georgia" w:hAnsi="Georgia"/>
        </w:rPr>
      </w:pPr>
      <w:r w:rsidRPr="005B4061">
        <w:rPr>
          <w:rFonts w:ascii="Georgia" w:hAnsi="Georgia"/>
        </w:rPr>
        <w:t>Today, the National Counter Terrorism Center (</w:t>
      </w:r>
      <w:r w:rsidRPr="005B4061">
        <w:rPr>
          <w:rStyle w:val="StyleBoldUnderline"/>
          <w:rFonts w:ascii="Georgia" w:hAnsi="Georgia"/>
        </w:rPr>
        <w:t>NCTC</w:t>
      </w:r>
      <w:r w:rsidRPr="005B4061">
        <w:rPr>
          <w:rFonts w:ascii="Georgia" w:hAnsi="Georgia"/>
        </w:rPr>
        <w:t xml:space="preserve">) released its 2011 </w:t>
      </w:r>
      <w:r w:rsidRPr="005B4061">
        <w:rPr>
          <w:rStyle w:val="StyleBoldUnderline"/>
          <w:rFonts w:ascii="Georgia" w:hAnsi="Georgia"/>
        </w:rPr>
        <w:t>Report on Terrorism</w:t>
      </w:r>
      <w:r w:rsidRPr="005B4061">
        <w:rPr>
          <w:rFonts w:ascii="Georgia" w:hAnsi="Georgia"/>
        </w:rPr>
        <w:t xml:space="preserve">. The report </w:t>
      </w:r>
      <w:r w:rsidRPr="005B4061">
        <w:rPr>
          <w:rStyle w:val="StyleBoldUnderline"/>
          <w:rFonts w:ascii="Georgia" w:hAnsi="Georgia"/>
        </w:rPr>
        <w:t>offers the U.S. government's best statistical analysis of terrorism trends</w:t>
      </w:r>
      <w:r w:rsidRPr="005B4061">
        <w:rPr>
          <w:rFonts w:ascii="Georgia" w:hAnsi="Georgia"/>
        </w:rPr>
        <w:t xml:space="preserve"> through its Worldwide Incidents Tracking System (WITS), which compiles and vets open-source information about terrorism--defined by U.S. law as "premeditated, politically motivated violence perpetrated against noncombatant targets by subnational groups or clandestine agents." Although I invite you to read the entire thirty-one page report, there are a few points worth highlighting that notably contrast with the conventional narrative of the terrorist threat: "</w:t>
      </w:r>
      <w:r w:rsidRPr="005B4061">
        <w:rPr>
          <w:rStyle w:val="StyleBoldUnderline"/>
          <w:rFonts w:ascii="Georgia" w:hAnsi="Georgia"/>
        </w:rPr>
        <w:t>The total number of worldwide attack</w:t>
      </w:r>
      <w:r w:rsidRPr="005B4061">
        <w:rPr>
          <w:rFonts w:ascii="Georgia" w:hAnsi="Georgia"/>
        </w:rPr>
        <w:t xml:space="preserve">s in 2011, however, </w:t>
      </w:r>
      <w:r w:rsidRPr="005B4061">
        <w:rPr>
          <w:rStyle w:val="StyleBoldUnderline"/>
          <w:rFonts w:ascii="Georgia" w:hAnsi="Georgia"/>
        </w:rPr>
        <w:t xml:space="preserve">dropped by </w:t>
      </w:r>
      <w:r w:rsidRPr="005B4061">
        <w:rPr>
          <w:rFonts w:ascii="Georgia" w:hAnsi="Georgia"/>
        </w:rPr>
        <w:t xml:space="preserve">almost 12 percent from 2010 and </w:t>
      </w:r>
      <w:r w:rsidRPr="005B4061">
        <w:rPr>
          <w:rStyle w:val="StyleBoldUnderline"/>
          <w:rFonts w:ascii="Georgia" w:hAnsi="Georgia"/>
        </w:rPr>
        <w:t>nearly 29 percent</w:t>
      </w:r>
      <w:r w:rsidRPr="005B4061">
        <w:rPr>
          <w:rFonts w:ascii="Georgia" w:hAnsi="Georgia"/>
        </w:rPr>
        <w:t xml:space="preserve"> from 2007." (9) "Attacks by AQ and its affiliates increased by 8 percent from 2010 to 2011. A significant increase in attacks by al-</w:t>
      </w:r>
      <w:proofErr w:type="spellStart"/>
      <w:r w:rsidRPr="005B4061">
        <w:rPr>
          <w:rFonts w:ascii="Georgia" w:hAnsi="Georgia"/>
        </w:rPr>
        <w:t>Shabaab</w:t>
      </w:r>
      <w:proofErr w:type="spellEnd"/>
      <w:r w:rsidRPr="005B4061">
        <w:rPr>
          <w:rFonts w:ascii="Georgia" w:hAnsi="Georgia"/>
        </w:rPr>
        <w:t xml:space="preserve">, from 401 in 2010 to 544 in 2011, </w:t>
      </w:r>
      <w:r w:rsidRPr="005B4061">
        <w:rPr>
          <w:rStyle w:val="StyleBoldUnderline"/>
          <w:rFonts w:ascii="Georgia" w:hAnsi="Georgia"/>
        </w:rPr>
        <w:t>offset a sharp decline in attacks by al-</w:t>
      </w:r>
      <w:proofErr w:type="spellStart"/>
      <w:r w:rsidRPr="005B4061">
        <w:rPr>
          <w:rStyle w:val="StyleBoldUnderline"/>
          <w:rFonts w:ascii="Georgia" w:hAnsi="Georgia"/>
        </w:rPr>
        <w:t>Qa'ida</w:t>
      </w:r>
      <w:proofErr w:type="spellEnd"/>
      <w:r w:rsidRPr="005B4061">
        <w:rPr>
          <w:rStyle w:val="StyleBoldUnderline"/>
          <w:rFonts w:ascii="Georgia" w:hAnsi="Georgia"/>
        </w:rPr>
        <w:t xml:space="preserve"> in </w:t>
      </w:r>
      <w:r w:rsidRPr="005B4061">
        <w:rPr>
          <w:rFonts w:ascii="Georgia" w:hAnsi="Georgia"/>
        </w:rPr>
        <w:t>Iraq (AQI) and a</w:t>
      </w:r>
      <w:r w:rsidRPr="005B4061">
        <w:rPr>
          <w:rStyle w:val="StyleBoldUnderline"/>
          <w:rFonts w:ascii="Georgia" w:hAnsi="Georgia"/>
        </w:rPr>
        <w:t xml:space="preserve"> </w:t>
      </w:r>
      <w:r w:rsidRPr="005B4061">
        <w:rPr>
          <w:rFonts w:ascii="Georgia" w:hAnsi="Georgia"/>
        </w:rPr>
        <w:t>smaller</w:t>
      </w:r>
      <w:r w:rsidRPr="005B4061">
        <w:rPr>
          <w:rStyle w:val="StyleBoldUnderline"/>
          <w:rFonts w:ascii="Georgia" w:hAnsi="Georgia"/>
        </w:rPr>
        <w:t xml:space="preserve"> </w:t>
      </w:r>
      <w:r w:rsidRPr="005B4061">
        <w:rPr>
          <w:rFonts w:ascii="Georgia" w:hAnsi="Georgia"/>
        </w:rPr>
        <w:t>decline in attacks by al-</w:t>
      </w:r>
      <w:proofErr w:type="spellStart"/>
      <w:r w:rsidRPr="005B4061">
        <w:rPr>
          <w:rFonts w:ascii="Georgia" w:hAnsi="Georgia"/>
        </w:rPr>
        <w:t>Qa'ida</w:t>
      </w:r>
      <w:proofErr w:type="spellEnd"/>
      <w:r w:rsidRPr="005B4061">
        <w:rPr>
          <w:rFonts w:ascii="Georgia" w:hAnsi="Georgia"/>
        </w:rPr>
        <w:t xml:space="preserve"> in the Arabian Peninsula (AQAP) and al-</w:t>
      </w:r>
      <w:proofErr w:type="spellStart"/>
      <w:r w:rsidRPr="005B4061">
        <w:rPr>
          <w:rFonts w:ascii="Georgia" w:hAnsi="Georgia"/>
        </w:rPr>
        <w:t>Qa'ida</w:t>
      </w:r>
      <w:proofErr w:type="spellEnd"/>
      <w:r w:rsidRPr="005B4061">
        <w:rPr>
          <w:rFonts w:ascii="Georgia" w:hAnsi="Georgia"/>
        </w:rPr>
        <w:t xml:space="preserve"> in the Islamic Maghreb (AQIM)." (11) "In cases where the religious affiliation of terrorism casualties could be determined, Muslims suffered between 82 and 97 percent of terrorism-related fatalities over the past five years." (14) Of 978 terrorism-related kidnapping last year, only three hostages were private U.S. citizens, or .003 percent. A private citizen is defined as 'any U.S. citizen not acting in an official capacity on behalf of the U.S. government.' (13, 17) Of the 13,288 people killed by terrorist attacks last year, seventeen were private U.S. citizens, or .001 percent. (17) According to the report, the number of U.S. citizens who died in terrorist attacks increased by two between 2010 and 2011; overall, a comparable number of Americans are crushed to death by their televisions or furniture each year. This is not to diminish the real--albeit </w:t>
      </w:r>
      <w:r w:rsidRPr="005B4061">
        <w:rPr>
          <w:rStyle w:val="StyleBoldUnderline"/>
          <w:rFonts w:ascii="Georgia" w:hAnsi="Georgia"/>
        </w:rPr>
        <w:t>shrinking--threat of terrorism</w:t>
      </w:r>
      <w:r w:rsidRPr="005B4061">
        <w:rPr>
          <w:rFonts w:ascii="Georgia" w:hAnsi="Georgia"/>
        </w:rPr>
        <w:t xml:space="preserve">, or to minimize the loss and suffering of the 13,000 killed and over 45,000 injured around the world. </w:t>
      </w:r>
      <w:r w:rsidRPr="005B4061">
        <w:rPr>
          <w:rStyle w:val="StyleBoldUnderline"/>
          <w:rFonts w:ascii="Georgia" w:hAnsi="Georgia"/>
        </w:rPr>
        <w:t>For Americans</w:t>
      </w:r>
      <w:r w:rsidRPr="005B4061">
        <w:rPr>
          <w:rFonts w:ascii="Georgia" w:hAnsi="Georgia"/>
        </w:rPr>
        <w:t xml:space="preserve">, however, it should </w:t>
      </w:r>
      <w:r w:rsidRPr="005B4061">
        <w:rPr>
          <w:rStyle w:val="StyleBoldUnderline"/>
          <w:rFonts w:ascii="Georgia" w:hAnsi="Georgia"/>
        </w:rPr>
        <w:t>emphasize that an irrational fear of terrorism is both unwarranted and a poor basis for public policy decisions.</w:t>
      </w:r>
    </w:p>
    <w:p w:rsidR="002A36BA" w:rsidRPr="005B4061" w:rsidRDefault="002A36BA" w:rsidP="002A36BA">
      <w:pPr>
        <w:pStyle w:val="Heading4"/>
        <w:rPr>
          <w:rFonts w:ascii="Georgia" w:hAnsi="Georgia" w:cs="Times New Roman"/>
        </w:rPr>
      </w:pPr>
      <w:r w:rsidRPr="005B4061">
        <w:rPr>
          <w:rFonts w:ascii="Georgia" w:hAnsi="Georgia" w:cs="Times New Roman"/>
        </w:rPr>
        <w:t xml:space="preserve">No risk of nuclear terror- too many barriers </w:t>
      </w:r>
    </w:p>
    <w:p w:rsidR="002A36BA" w:rsidRPr="005B4061" w:rsidRDefault="002A36BA" w:rsidP="002A36BA">
      <w:pPr>
        <w:rPr>
          <w:rFonts w:ascii="Georgia" w:hAnsi="Georgia"/>
        </w:rPr>
      </w:pPr>
      <w:r w:rsidRPr="005B4061">
        <w:rPr>
          <w:rFonts w:ascii="Georgia" w:hAnsi="Georgia"/>
          <w:b/>
          <w:sz w:val="24"/>
        </w:rPr>
        <w:t>Mueller, 10</w:t>
      </w:r>
      <w:r w:rsidRPr="005B4061">
        <w:rPr>
          <w:rFonts w:ascii="Georgia" w:hAnsi="Georgia"/>
        </w:rPr>
        <w:t xml:space="preserve"> (John, professor of political science at Ohio State, “Calming Our Nuclear Jitters, Issues in Science and Technology”, http://www.issues.org/26.2/mueller.html)</w:t>
      </w:r>
    </w:p>
    <w:p w:rsidR="002A36BA" w:rsidRPr="005B4061" w:rsidRDefault="002A36BA" w:rsidP="002A36BA">
      <w:pPr>
        <w:rPr>
          <w:rFonts w:ascii="Georgia" w:hAnsi="Georgia"/>
          <w:sz w:val="16"/>
        </w:rPr>
      </w:pPr>
      <w:r w:rsidRPr="005B4061">
        <w:rPr>
          <w:rStyle w:val="StyleBoldUnderline"/>
          <w:rFonts w:ascii="Georgia" w:hAnsi="Georgia"/>
        </w:rPr>
        <w:t>Politicians of all stripes preach to an anxious</w:t>
      </w:r>
      <w:r w:rsidRPr="005B4061">
        <w:rPr>
          <w:rFonts w:ascii="Georgia" w:hAnsi="Georgia"/>
          <w:sz w:val="16"/>
        </w:rPr>
        <w:t xml:space="preserve">, appreciative, and very numerous </w:t>
      </w:r>
      <w:r w:rsidRPr="005B4061">
        <w:rPr>
          <w:rStyle w:val="StyleBoldUnderline"/>
          <w:rFonts w:ascii="Georgia" w:hAnsi="Georgia"/>
        </w:rPr>
        <w:t>choir when they, like</w:t>
      </w:r>
      <w:r w:rsidRPr="005B4061">
        <w:rPr>
          <w:rFonts w:ascii="Georgia" w:hAnsi="Georgia"/>
          <w:sz w:val="16"/>
        </w:rPr>
        <w:t xml:space="preserve"> President </w:t>
      </w:r>
      <w:r w:rsidRPr="005B4061">
        <w:rPr>
          <w:rStyle w:val="StyleBoldUnderline"/>
          <w:rFonts w:ascii="Georgia" w:hAnsi="Georgia"/>
        </w:rPr>
        <w:t>Obama, proclaim atomic terrorism</w:t>
      </w:r>
      <w:r w:rsidRPr="005B4061">
        <w:rPr>
          <w:rFonts w:ascii="Georgia" w:hAnsi="Georgia"/>
          <w:sz w:val="16"/>
        </w:rPr>
        <w:t xml:space="preserve"> to be “</w:t>
      </w:r>
      <w:r w:rsidRPr="005B4061">
        <w:rPr>
          <w:rStyle w:val="StyleBoldUnderline"/>
          <w:rFonts w:ascii="Georgia" w:hAnsi="Georgia"/>
        </w:rPr>
        <w:t>the most immediate</w:t>
      </w:r>
      <w:r w:rsidRPr="005B4061">
        <w:rPr>
          <w:rFonts w:ascii="Georgia" w:hAnsi="Georgia"/>
          <w:sz w:val="16"/>
        </w:rPr>
        <w:t xml:space="preserve"> and extreme </w:t>
      </w:r>
      <w:r w:rsidRPr="005B4061">
        <w:rPr>
          <w:rStyle w:val="StyleBoldUnderline"/>
          <w:rFonts w:ascii="Georgia" w:hAnsi="Georgia"/>
        </w:rPr>
        <w:t>threat</w:t>
      </w:r>
      <w:r w:rsidRPr="005B4061">
        <w:rPr>
          <w:rFonts w:ascii="Georgia" w:hAnsi="Georgia"/>
          <w:sz w:val="16"/>
        </w:rPr>
        <w:t xml:space="preserve"> to global security.” It is the problem that, according to Defense Secretary Robert Gates, currently keeps every senior leader awake at night. </w:t>
      </w:r>
      <w:r w:rsidRPr="005B4061">
        <w:rPr>
          <w:rStyle w:val="StyleBoldUnderline"/>
          <w:rFonts w:ascii="Georgia" w:hAnsi="Georgia"/>
        </w:rPr>
        <w:t>This is hardly a new anxiety</w:t>
      </w:r>
      <w:r w:rsidRPr="005B4061">
        <w:rPr>
          <w:rFonts w:ascii="Georgia" w:hAnsi="Georgia"/>
          <w:sz w:val="16"/>
        </w:rPr>
        <w:t xml:space="preserve">. In 1946, atomic bomb maker J. Robert </w:t>
      </w:r>
      <w:r w:rsidRPr="005B4061">
        <w:rPr>
          <w:rStyle w:val="StyleBoldUnderline"/>
          <w:rFonts w:ascii="Georgia" w:hAnsi="Georgia"/>
        </w:rPr>
        <w:t>Oppenheimer</w:t>
      </w:r>
      <w:r w:rsidRPr="005B4061">
        <w:rPr>
          <w:rFonts w:ascii="Georgia" w:hAnsi="Georgia"/>
          <w:sz w:val="16"/>
        </w:rPr>
        <w:t xml:space="preserve"> ominously </w:t>
      </w:r>
      <w:r w:rsidRPr="005B4061">
        <w:rPr>
          <w:rStyle w:val="StyleBoldUnderline"/>
          <w:rFonts w:ascii="Georgia" w:hAnsi="Georgia"/>
        </w:rPr>
        <w:t>warned that</w:t>
      </w:r>
      <w:r w:rsidRPr="005B4061">
        <w:rPr>
          <w:rFonts w:ascii="Georgia" w:hAnsi="Georgia"/>
          <w:sz w:val="16"/>
        </w:rPr>
        <w:t xml:space="preserve"> if three or four men could smuggle in units for </w:t>
      </w:r>
      <w:r w:rsidRPr="005B4061">
        <w:rPr>
          <w:rStyle w:val="StyleBoldUnderline"/>
          <w:rFonts w:ascii="Georgia" w:hAnsi="Georgia"/>
        </w:rPr>
        <w:t>an atomic bomb</w:t>
      </w:r>
      <w:r w:rsidRPr="005B4061">
        <w:rPr>
          <w:rFonts w:ascii="Georgia" w:hAnsi="Georgia"/>
          <w:sz w:val="16"/>
        </w:rPr>
        <w:t xml:space="preserve">, they </w:t>
      </w:r>
      <w:r w:rsidRPr="005B4061">
        <w:rPr>
          <w:rStyle w:val="StyleBoldUnderline"/>
          <w:rFonts w:ascii="Georgia" w:hAnsi="Georgia"/>
        </w:rPr>
        <w:t>could blow up New York. This</w:t>
      </w:r>
      <w:r w:rsidRPr="005B4061">
        <w:rPr>
          <w:rFonts w:ascii="Georgia" w:hAnsi="Georgia"/>
          <w:sz w:val="16"/>
        </w:rPr>
        <w:t xml:space="preserve"> </w:t>
      </w:r>
      <w:r w:rsidRPr="005B4061">
        <w:rPr>
          <w:rStyle w:val="StyleBoldUnderline"/>
          <w:rFonts w:ascii="Georgia" w:hAnsi="Georgia"/>
        </w:rPr>
        <w:t>was an early expression of a pattern of dramatic risk inflation</w:t>
      </w:r>
      <w:r w:rsidRPr="005B4061">
        <w:rPr>
          <w:rFonts w:ascii="Georgia" w:hAnsi="Georgia"/>
          <w:sz w:val="16"/>
        </w:rPr>
        <w:t xml:space="preserve"> that has persisted throughout the nuclear age. In fact, although expanding fires and fallout might increase the effective destructive radius, </w:t>
      </w:r>
      <w:r w:rsidRPr="005B4061">
        <w:rPr>
          <w:rStyle w:val="StyleBoldUnderline"/>
          <w:rFonts w:ascii="Georgia" w:hAnsi="Georgia"/>
        </w:rPr>
        <w:t>the blast of a Hiroshima-size device would “blow up</w:t>
      </w:r>
      <w:r w:rsidRPr="005B4061">
        <w:rPr>
          <w:rFonts w:ascii="Georgia" w:hAnsi="Georgia"/>
          <w:sz w:val="16"/>
        </w:rPr>
        <w:t xml:space="preserve">” about </w:t>
      </w:r>
      <w:r w:rsidRPr="005B4061">
        <w:rPr>
          <w:rStyle w:val="StyleBoldUnderline"/>
          <w:rFonts w:ascii="Georgia" w:hAnsi="Georgia"/>
        </w:rPr>
        <w:t>1% of the city’s area</w:t>
      </w:r>
      <w:r w:rsidRPr="005B4061">
        <w:rPr>
          <w:rFonts w:ascii="Georgia" w:hAnsi="Georgia"/>
          <w:sz w:val="16"/>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5B4061">
        <w:rPr>
          <w:rStyle w:val="StyleBoldUnderline"/>
          <w:rFonts w:ascii="Georgia" w:hAnsi="Georgia"/>
        </w:rPr>
        <w:t>we continue to wait for terrorists to carry out their “easy” task</w:t>
      </w:r>
      <w:r w:rsidRPr="005B4061">
        <w:rPr>
          <w:rFonts w:ascii="Georgia" w:hAnsi="Georgia"/>
          <w:sz w:val="16"/>
        </w:rPr>
        <w:t xml:space="preserve">. </w:t>
      </w:r>
      <w:r w:rsidRPr="005B4061">
        <w:rPr>
          <w:rStyle w:val="StyleBoldUnderline"/>
          <w:rFonts w:ascii="Georgia" w:hAnsi="Georgia"/>
        </w:rPr>
        <w:t>In contrast to</w:t>
      </w:r>
      <w:r w:rsidRPr="005B4061">
        <w:rPr>
          <w:rFonts w:ascii="Georgia" w:hAnsi="Georgia"/>
          <w:sz w:val="16"/>
        </w:rPr>
        <w:t xml:space="preserve"> these </w:t>
      </w:r>
      <w:r w:rsidRPr="005B4061">
        <w:rPr>
          <w:rStyle w:val="StyleBoldUnderline"/>
          <w:rFonts w:ascii="Georgia" w:hAnsi="Georgia"/>
        </w:rPr>
        <w:t>predictions, terrorist groups</w:t>
      </w:r>
      <w:r w:rsidRPr="005B4061">
        <w:rPr>
          <w:rFonts w:ascii="Georgia" w:hAnsi="Georgia"/>
          <w:sz w:val="16"/>
        </w:rPr>
        <w:t xml:space="preserve"> seem to </w:t>
      </w:r>
      <w:r w:rsidRPr="005B4061">
        <w:rPr>
          <w:rStyle w:val="StyleBoldUnderline"/>
          <w:rFonts w:ascii="Georgia" w:hAnsi="Georgia"/>
        </w:rPr>
        <w:t>have exhibited only limited desire and even less progress in going atomic</w:t>
      </w:r>
      <w:r w:rsidRPr="005B4061">
        <w:rPr>
          <w:rFonts w:ascii="Georgia" w:hAnsi="Georgia"/>
          <w:sz w:val="16"/>
        </w:rPr>
        <w:t xml:space="preserve">. This may be because, after brief exploration of the possible routes, they, unlike generations of alarmists, have discovered that </w:t>
      </w:r>
      <w:r w:rsidRPr="005B4061">
        <w:rPr>
          <w:rStyle w:val="StyleBoldUnderline"/>
          <w:rFonts w:ascii="Georgia" w:hAnsi="Georgia"/>
        </w:rPr>
        <w:t>the tremendous effort required is scarcely likely to be successful</w:t>
      </w:r>
      <w:r w:rsidRPr="005B4061">
        <w:rPr>
          <w:rFonts w:ascii="Georgia" w:hAnsi="Georgia"/>
          <w:sz w:val="16"/>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w:t>
      </w:r>
      <w:r w:rsidRPr="005B4061">
        <w:rPr>
          <w:rFonts w:ascii="Georgia" w:hAnsi="Georgia"/>
          <w:sz w:val="16"/>
        </w:rPr>
        <w:lastRenderedPageBreak/>
        <w:t xml:space="preserve">in sequence. Outright </w:t>
      </w:r>
      <w:r w:rsidRPr="005B4061">
        <w:rPr>
          <w:rStyle w:val="StyleBoldUnderline"/>
          <w:rFonts w:ascii="Georgia" w:hAnsi="Georgia"/>
        </w:rPr>
        <w:t>armed theft of fissile material is exceedingly unlikely not only because of the resistance of guards, but because chase would be immediate</w:t>
      </w:r>
      <w:r w:rsidRPr="005B4061">
        <w:rPr>
          <w:rFonts w:ascii="Georgia" w:hAnsi="Georgia"/>
          <w:sz w:val="16"/>
        </w:rPr>
        <w:t xml:space="preserve">. A more promising approach would be to corrupt insiders to smuggle out the required substances. However, </w:t>
      </w:r>
      <w:r w:rsidRPr="005B4061">
        <w:rPr>
          <w:rStyle w:val="StyleBoldUnderline"/>
          <w:rFonts w:ascii="Georgia" w:hAnsi="Georgia"/>
        </w:rPr>
        <w:t>this requires the terrorists to pay off a host of greedy confederates</w:t>
      </w:r>
      <w:r w:rsidRPr="005B4061">
        <w:rPr>
          <w:rFonts w:ascii="Georgia" w:hAnsi="Georgia"/>
          <w:sz w:val="16"/>
        </w:rPr>
        <w:t xml:space="preserve">, including brokers and money-transmitters, </w:t>
      </w:r>
      <w:r w:rsidRPr="005B4061">
        <w:rPr>
          <w:rStyle w:val="StyleBoldUnderline"/>
          <w:rFonts w:ascii="Georgia" w:hAnsi="Georgia"/>
        </w:rPr>
        <w:t>any one of whom could turn on them or</w:t>
      </w:r>
      <w:r w:rsidRPr="005B4061">
        <w:rPr>
          <w:rFonts w:ascii="Georgia" w:hAnsi="Georgia"/>
          <w:sz w:val="16"/>
        </w:rPr>
        <w:t xml:space="preserve">, either out of guile or </w:t>
      </w:r>
      <w:proofErr w:type="gramStart"/>
      <w:r w:rsidRPr="005B4061">
        <w:rPr>
          <w:rFonts w:ascii="Georgia" w:hAnsi="Georgia"/>
          <w:sz w:val="16"/>
        </w:rPr>
        <w:t>incompetence,</w:t>
      </w:r>
      <w:proofErr w:type="gramEnd"/>
      <w:r w:rsidRPr="005B4061">
        <w:rPr>
          <w:rFonts w:ascii="Georgia" w:hAnsi="Georgia"/>
          <w:sz w:val="16"/>
        </w:rPr>
        <w:t xml:space="preserve"> </w:t>
      </w:r>
      <w:r w:rsidRPr="005B4061">
        <w:rPr>
          <w:rStyle w:val="StyleBoldUnderline"/>
          <w:rFonts w:ascii="Georgia" w:hAnsi="Georgia"/>
        </w:rPr>
        <w:t>furnish them with stuff that is useless</w:t>
      </w:r>
      <w:r w:rsidRPr="005B4061">
        <w:rPr>
          <w:rFonts w:ascii="Georgia" w:hAnsi="Georgia"/>
          <w:sz w:val="16"/>
        </w:rPr>
        <w:t>. Insiders might also consider the possibility that once the heist was accomplished, the terrorists would, as analyst Brian Jenkins none too delicately puts it, “</w:t>
      </w:r>
      <w:proofErr w:type="gramStart"/>
      <w:r w:rsidRPr="005B4061">
        <w:rPr>
          <w:rFonts w:ascii="Georgia" w:hAnsi="Georgia"/>
          <w:sz w:val="16"/>
        </w:rPr>
        <w:t>have</w:t>
      </w:r>
      <w:proofErr w:type="gramEnd"/>
      <w:r w:rsidRPr="005B4061">
        <w:rPr>
          <w:rFonts w:ascii="Georgia" w:hAnsi="Georgia"/>
          <w:sz w:val="16"/>
        </w:rPr>
        <w:t xml:space="preserve"> every incentive to cover their trail, beginning with eliminating their confederates.” </w:t>
      </w:r>
      <w:r w:rsidRPr="005B4061">
        <w:rPr>
          <w:rStyle w:val="StyleBoldUnderline"/>
          <w:rFonts w:ascii="Georgia" w:hAnsi="Georgia"/>
        </w:rPr>
        <w:t>If terrorists were somehow successful at obtaining</w:t>
      </w:r>
      <w:r w:rsidRPr="005B4061">
        <w:rPr>
          <w:rFonts w:ascii="Georgia" w:hAnsi="Georgia"/>
          <w:sz w:val="16"/>
        </w:rPr>
        <w:t xml:space="preserve"> a sufficient mass of </w:t>
      </w:r>
      <w:r w:rsidRPr="005B4061">
        <w:rPr>
          <w:rStyle w:val="StyleBoldUnderline"/>
          <w:rFonts w:ascii="Georgia" w:hAnsi="Georgia"/>
        </w:rPr>
        <w:t>relevant material, they would</w:t>
      </w:r>
      <w:r w:rsidRPr="005B4061">
        <w:rPr>
          <w:rFonts w:ascii="Georgia" w:hAnsi="Georgia"/>
          <w:sz w:val="16"/>
        </w:rPr>
        <w:t xml:space="preserve"> then probably </w:t>
      </w:r>
      <w:r w:rsidRPr="005B4061">
        <w:rPr>
          <w:rStyle w:val="StyleBoldUnderline"/>
          <w:rFonts w:ascii="Georgia" w:hAnsi="Georgia"/>
        </w:rPr>
        <w:t>have to transport it a long distance over unfamiliar terrain</w:t>
      </w:r>
      <w:r w:rsidRPr="005B4061">
        <w:rPr>
          <w:rFonts w:ascii="Georgia" w:hAnsi="Georgia"/>
          <w:sz w:val="16"/>
        </w:rPr>
        <w:t xml:space="preserve"> and probably </w:t>
      </w:r>
      <w:r w:rsidRPr="005B4061">
        <w:rPr>
          <w:rStyle w:val="StyleBoldUnderline"/>
          <w:rFonts w:ascii="Georgia" w:hAnsi="Georgia"/>
        </w:rPr>
        <w:t>while being pursued by security forces</w:t>
      </w:r>
      <w:r w:rsidRPr="005B4061">
        <w:rPr>
          <w:rFonts w:ascii="Georgia" w:hAnsi="Georgia"/>
          <w:sz w:val="16"/>
        </w:rPr>
        <w:t xml:space="preserve">. Crossing international borders would be facilitated by following established </w:t>
      </w:r>
      <w:r w:rsidRPr="005B4061">
        <w:rPr>
          <w:rStyle w:val="StyleBoldUnderline"/>
          <w:rFonts w:ascii="Georgia" w:hAnsi="Georgia"/>
        </w:rPr>
        <w:t>smuggling routes</w:t>
      </w:r>
      <w:r w:rsidRPr="005B4061">
        <w:rPr>
          <w:rFonts w:ascii="Georgia" w:hAnsi="Georgia"/>
          <w:sz w:val="16"/>
        </w:rPr>
        <w:t xml:space="preserve">, but these </w:t>
      </w:r>
      <w:r w:rsidRPr="005B4061">
        <w:rPr>
          <w:rStyle w:val="StyleBoldUnderline"/>
          <w:rFonts w:ascii="Georgia" w:hAnsi="Georgia"/>
        </w:rPr>
        <w:t>are not as chaotic as they appear and are</w:t>
      </w:r>
      <w:r w:rsidRPr="005B4061">
        <w:rPr>
          <w:rFonts w:ascii="Georgia" w:hAnsi="Georgia"/>
          <w:sz w:val="16"/>
        </w:rPr>
        <w:t xml:space="preserve"> often </w:t>
      </w:r>
      <w:r w:rsidRPr="005B4061">
        <w:rPr>
          <w:rStyle w:val="StyleBoldUnderline"/>
          <w:rFonts w:ascii="Georgia" w:hAnsi="Georgia"/>
        </w:rPr>
        <w:t>under the watch of suspicious and careful criminal regulators</w:t>
      </w:r>
      <w:r w:rsidRPr="005B4061">
        <w:rPr>
          <w:rFonts w:ascii="Georgia" w:hAnsi="Georgia"/>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5B4061">
        <w:rPr>
          <w:rStyle w:val="StyleBoldUnderline"/>
          <w:rFonts w:ascii="Georgia" w:hAnsi="Georgia"/>
        </w:rPr>
        <w:t>Once outside the country</w:t>
      </w:r>
      <w:r w:rsidRPr="005B4061">
        <w:rPr>
          <w:rFonts w:ascii="Georgia" w:hAnsi="Georgia"/>
          <w:sz w:val="16"/>
        </w:rPr>
        <w:t xml:space="preserve"> with their precious booty, </w:t>
      </w:r>
      <w:r w:rsidRPr="005B4061">
        <w:rPr>
          <w:rStyle w:val="StyleBoldUnderline"/>
          <w:rFonts w:ascii="Georgia" w:hAnsi="Georgia"/>
        </w:rPr>
        <w:t>terrorists would need to set up a large and well-equipped machine shop to manufacture a bomb and then to populate it with a very select team of highly skilled scientists</w:t>
      </w:r>
      <w:r w:rsidRPr="005B4061">
        <w:rPr>
          <w:rFonts w:ascii="Georgia" w:hAnsi="Georgia"/>
          <w:sz w:val="16"/>
        </w:rPr>
        <w:t xml:space="preserve">, technicians, machinists, and administrators. </w:t>
      </w:r>
      <w:r w:rsidRPr="005B4061">
        <w:rPr>
          <w:rStyle w:val="StyleBoldUnderline"/>
          <w:rFonts w:ascii="Georgia" w:hAnsi="Georgia"/>
        </w:rPr>
        <w:t>The group would have to be assembled and retained for the monumental task while no consequential suspicions were generated</w:t>
      </w:r>
      <w:r w:rsidRPr="005B4061">
        <w:rPr>
          <w:rFonts w:ascii="Georgia" w:hAnsi="Georgia"/>
          <w:sz w:val="16"/>
        </w:rPr>
        <w:t xml:space="preserve"> among friends, family, and police about their curious and sudden absence from normal pursuits back home. </w:t>
      </w:r>
      <w:r w:rsidRPr="005B4061">
        <w:rPr>
          <w:rStyle w:val="StyleBoldUnderline"/>
          <w:rFonts w:ascii="Georgia" w:hAnsi="Georgia"/>
        </w:rPr>
        <w:t>Members of the bomb-building team</w:t>
      </w:r>
      <w:r w:rsidRPr="005B4061">
        <w:rPr>
          <w:rFonts w:ascii="Georgia" w:hAnsi="Georgia"/>
          <w:sz w:val="16"/>
        </w:rPr>
        <w:t xml:space="preserve"> would also have to be utterly devoted to the cause, of course, and they </w:t>
      </w:r>
      <w:r w:rsidRPr="005B4061">
        <w:rPr>
          <w:rStyle w:val="StyleBoldUnderline"/>
          <w:rFonts w:ascii="Georgia" w:hAnsi="Georgia"/>
        </w:rPr>
        <w:t>would have to be willing to put their lives</w:t>
      </w:r>
      <w:r w:rsidRPr="005B4061">
        <w:rPr>
          <w:rFonts w:ascii="Georgia" w:hAnsi="Georgia"/>
          <w:sz w:val="16"/>
        </w:rPr>
        <w:t xml:space="preserve"> and certainly their careers </w:t>
      </w:r>
      <w:r w:rsidRPr="005B4061">
        <w:rPr>
          <w:rStyle w:val="StyleBoldUnderline"/>
          <w:rFonts w:ascii="Georgia" w:hAnsi="Georgia"/>
        </w:rPr>
        <w:t>at high risk</w:t>
      </w:r>
      <w:r w:rsidRPr="005B4061">
        <w:rPr>
          <w:rFonts w:ascii="Georgia" w:hAnsi="Georgia"/>
          <w:sz w:val="16"/>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w:t>
      </w:r>
      <w:proofErr w:type="spellStart"/>
      <w:r w:rsidRPr="005B4061">
        <w:rPr>
          <w:rFonts w:ascii="Georgia" w:hAnsi="Georgia"/>
          <w:sz w:val="16"/>
        </w:rPr>
        <w:t>Christoph</w:t>
      </w:r>
      <w:proofErr w:type="spellEnd"/>
      <w:r w:rsidRPr="005B4061">
        <w:rPr>
          <w:rFonts w:ascii="Georgia" w:hAnsi="Georgia"/>
          <w:sz w:val="16"/>
        </w:rPr>
        <w:t xml:space="preserve"> </w:t>
      </w:r>
      <w:proofErr w:type="spellStart"/>
      <w:r w:rsidRPr="005B4061">
        <w:rPr>
          <w:rFonts w:ascii="Georgia" w:hAnsi="Georgia"/>
          <w:sz w:val="16"/>
        </w:rPr>
        <w:t>Wirz</w:t>
      </w:r>
      <w:proofErr w:type="spellEnd"/>
      <w:r w:rsidRPr="005B4061">
        <w:rPr>
          <w:rFonts w:ascii="Georgia" w:hAnsi="Georgia"/>
          <w:sz w:val="16"/>
        </w:rPr>
        <w:t xml:space="preserve"> and Emmanuel Egger, two senior physicists in charge of nuclear issues at Switzerland‘s </w:t>
      </w:r>
      <w:proofErr w:type="spellStart"/>
      <w:r w:rsidRPr="005B4061">
        <w:rPr>
          <w:rFonts w:ascii="Georgia" w:hAnsi="Georgia"/>
          <w:sz w:val="16"/>
        </w:rPr>
        <w:t>Spiez</w:t>
      </w:r>
      <w:proofErr w:type="spellEnd"/>
      <w:r w:rsidRPr="005B4061">
        <w:rPr>
          <w:rFonts w:ascii="Georgia" w:hAnsi="Georgia"/>
          <w:sz w:val="16"/>
        </w:rPr>
        <w:t xml:space="preserve"> Laboratory, bluntly conclude that </w:t>
      </w:r>
      <w:r w:rsidRPr="005B4061">
        <w:rPr>
          <w:rStyle w:val="StyleBoldUnderline"/>
          <w:rFonts w:ascii="Georgia" w:hAnsi="Georgia"/>
        </w:rPr>
        <w:t>the task “could hardly be accomplished by a subnational group</w:t>
      </w:r>
      <w:r w:rsidRPr="005B4061">
        <w:rPr>
          <w:rFonts w:ascii="Georgia" w:hAnsi="Georgia"/>
          <w:sz w:val="16"/>
        </w:rPr>
        <w:t xml:space="preserve">.” They point out that </w:t>
      </w:r>
      <w:r w:rsidRPr="005B4061">
        <w:rPr>
          <w:rStyle w:val="StyleBoldUnderline"/>
          <w:rFonts w:ascii="Georgia" w:hAnsi="Georgia"/>
        </w:rPr>
        <w:t>precise blueprints are required</w:t>
      </w:r>
      <w:r w:rsidRPr="005B4061">
        <w:rPr>
          <w:rFonts w:ascii="Georgia" w:hAnsi="Georgia"/>
          <w:sz w:val="16"/>
        </w:rPr>
        <w:t xml:space="preserve">, not just sketches and general ideas, and that </w:t>
      </w:r>
      <w:r w:rsidRPr="005B4061">
        <w:rPr>
          <w:rStyle w:val="StyleBoldUnderline"/>
          <w:rFonts w:ascii="Georgia" w:hAnsi="Georgia"/>
        </w:rPr>
        <w:t>even with a good blueprint the terrorist group would</w:t>
      </w:r>
      <w:r w:rsidRPr="005B4061">
        <w:rPr>
          <w:rFonts w:ascii="Georgia" w:hAnsi="Georgia"/>
          <w:sz w:val="16"/>
        </w:rPr>
        <w:t xml:space="preserve"> most certainly </w:t>
      </w:r>
      <w:r w:rsidRPr="005B4061">
        <w:rPr>
          <w:rStyle w:val="StyleBoldUnderline"/>
          <w:rFonts w:ascii="Georgia" w:hAnsi="Georgia"/>
        </w:rPr>
        <w:t>be forced to redesign</w:t>
      </w:r>
      <w:r w:rsidRPr="005B4061">
        <w:rPr>
          <w:rFonts w:ascii="Georgia" w:hAnsi="Georgia"/>
          <w:sz w:val="16"/>
        </w:rPr>
        <w:t xml:space="preserve">. They also stress that </w:t>
      </w:r>
      <w:r w:rsidRPr="005B4061">
        <w:rPr>
          <w:rStyle w:val="StyleBoldUnderline"/>
          <w:rFonts w:ascii="Georgia" w:hAnsi="Georgia"/>
        </w:rPr>
        <w:t>the work is difficult, dangerous, and extremely exacting</w:t>
      </w:r>
      <w:r w:rsidRPr="005B4061">
        <w:rPr>
          <w:rFonts w:ascii="Georgia" w:hAnsi="Georgia"/>
          <w:sz w:val="16"/>
        </w:rPr>
        <w:t xml:space="preserve">, and that the </w:t>
      </w:r>
      <w:r w:rsidRPr="005B4061">
        <w:rPr>
          <w:rStyle w:val="StyleBoldUnderline"/>
          <w:rFonts w:ascii="Georgia" w:hAnsi="Georgia"/>
        </w:rPr>
        <w:t>technical requirements</w:t>
      </w:r>
      <w:r w:rsidRPr="005B4061">
        <w:rPr>
          <w:rFonts w:ascii="Georgia" w:hAnsi="Georgia"/>
          <w:sz w:val="16"/>
        </w:rPr>
        <w:t xml:space="preserve"> in several fields </w:t>
      </w:r>
      <w:r w:rsidRPr="005B4061">
        <w:rPr>
          <w:rStyle w:val="StyleBoldUnderline"/>
          <w:rFonts w:ascii="Georgia" w:hAnsi="Georgia"/>
        </w:rPr>
        <w:t>verge on the unfeasible</w:t>
      </w:r>
      <w:r w:rsidRPr="005B4061">
        <w:rPr>
          <w:rFonts w:ascii="Georgia" w:hAnsi="Georgia"/>
          <w:sz w:val="16"/>
        </w:rPr>
        <w:t xml:space="preserve">. Stephen Younger, former director of nuclear weapons research at Los Alamos Laboratories, has made a similar argument, pointing out that </w:t>
      </w:r>
      <w:r w:rsidRPr="005B4061">
        <w:rPr>
          <w:rStyle w:val="StyleBoldUnderline"/>
          <w:rFonts w:ascii="Georgia" w:hAnsi="Georgia"/>
        </w:rPr>
        <w:t>uranium is “exceptionally difficult to machine</w:t>
      </w:r>
      <w:r w:rsidRPr="005B4061">
        <w:rPr>
          <w:rFonts w:ascii="Georgia" w:hAnsi="Georgia"/>
          <w:sz w:val="16"/>
        </w:rPr>
        <w:t>” whereas “</w:t>
      </w:r>
      <w:r w:rsidRPr="005B4061">
        <w:rPr>
          <w:rStyle w:val="StyleBoldUnderline"/>
          <w:rFonts w:ascii="Georgia" w:hAnsi="Georgia"/>
        </w:rPr>
        <w:t>plutonium is one of the most complex metals ever discovered</w:t>
      </w:r>
      <w:r w:rsidRPr="005B4061">
        <w:rPr>
          <w:rFonts w:ascii="Georgia" w:hAnsi="Georgia"/>
          <w:sz w:val="16"/>
        </w:rPr>
        <w:t>, a material whose basic properties are sensitive to exactly how it is processed</w:t>
      </w:r>
      <w:proofErr w:type="gramStart"/>
      <w:r w:rsidRPr="005B4061">
        <w:rPr>
          <w:rFonts w:ascii="Georgia" w:hAnsi="Georgia"/>
          <w:sz w:val="16"/>
        </w:rPr>
        <w:t>.“</w:t>
      </w:r>
      <w:proofErr w:type="gramEnd"/>
      <w:r w:rsidRPr="005B4061">
        <w:rPr>
          <w:rFonts w:ascii="Georgia" w:hAnsi="Georgia"/>
          <w:sz w:val="16"/>
        </w:rPr>
        <w:t xml:space="preserve"> Stressing the “daunting problems associated with material purity, machining, and a host of other issues,” Younger concludes, “</w:t>
      </w:r>
      <w:r w:rsidRPr="005B4061">
        <w:rPr>
          <w:rStyle w:val="StyleBoldUnderline"/>
          <w:rFonts w:ascii="Georgia" w:hAnsi="Georgia"/>
        </w:rPr>
        <w:t>to think that a terrorist group, working in isolation with an unreliable supply of electricity and little access to tools and supplies” could fabricate a bomb “is farfetched at best</w:t>
      </w:r>
      <w:r w:rsidRPr="005B4061">
        <w:rPr>
          <w:rFonts w:ascii="Georgia" w:hAnsi="Georgia"/>
          <w:sz w:val="16"/>
        </w:rPr>
        <w:t xml:space="preserve">.” </w:t>
      </w:r>
      <w:r w:rsidRPr="005B4061">
        <w:rPr>
          <w:rStyle w:val="StyleBoldUnderline"/>
          <w:rFonts w:ascii="Georgia" w:hAnsi="Georgia"/>
        </w:rPr>
        <w:t>Under the best circumstances,</w:t>
      </w:r>
      <w:r w:rsidRPr="005B4061">
        <w:rPr>
          <w:rFonts w:ascii="Georgia" w:hAnsi="Georgia"/>
          <w:sz w:val="16"/>
        </w:rPr>
        <w:t xml:space="preserve"> </w:t>
      </w:r>
      <w:r w:rsidRPr="005B4061">
        <w:rPr>
          <w:rStyle w:val="StyleBoldUnderline"/>
          <w:rFonts w:ascii="Georgia" w:hAnsi="Georgia"/>
        </w:rPr>
        <w:t>the process of making a bomb could take</w:t>
      </w:r>
      <w:r w:rsidRPr="005B4061">
        <w:rPr>
          <w:rFonts w:ascii="Georgia" w:hAnsi="Georgia"/>
          <w:sz w:val="16"/>
        </w:rPr>
        <w:t xml:space="preserve"> months or even </w:t>
      </w:r>
      <w:r w:rsidRPr="005B4061">
        <w:rPr>
          <w:rStyle w:val="StyleBoldUnderline"/>
          <w:rFonts w:ascii="Georgia" w:hAnsi="Georgia"/>
        </w:rPr>
        <w:t>a year or more</w:t>
      </w:r>
      <w:r w:rsidRPr="005B4061">
        <w:rPr>
          <w:rFonts w:ascii="Georgia" w:hAnsi="Georgia"/>
          <w:sz w:val="16"/>
        </w:rPr>
        <w:t xml:space="preserve">, </w:t>
      </w:r>
      <w:r w:rsidRPr="005B4061">
        <w:rPr>
          <w:rStyle w:val="StyleBoldUnderline"/>
          <w:rFonts w:ascii="Georgia" w:hAnsi="Georgia"/>
        </w:rPr>
        <w:t>which would</w:t>
      </w:r>
      <w:r w:rsidRPr="005B4061">
        <w:rPr>
          <w:rFonts w:ascii="Georgia" w:hAnsi="Georgia"/>
          <w:sz w:val="16"/>
        </w:rPr>
        <w:t xml:space="preserve">, of course, </w:t>
      </w:r>
      <w:r w:rsidRPr="005B4061">
        <w:rPr>
          <w:rStyle w:val="StyleBoldUnderline"/>
          <w:rFonts w:ascii="Georgia" w:hAnsi="Georgia"/>
        </w:rPr>
        <w:t>have to be carried out in utter secrecy</w:t>
      </w:r>
      <w:r w:rsidRPr="005B4061">
        <w:rPr>
          <w:rFonts w:ascii="Georgia" w:hAnsi="Georgia"/>
          <w:sz w:val="16"/>
        </w:rPr>
        <w:t xml:space="preserve">. In addition, people in the area, including criminals, may observe with increasing curiosity and puzzlement the constant coming and going of technicians unlikely to be locals. </w:t>
      </w:r>
      <w:r w:rsidRPr="005B4061">
        <w:rPr>
          <w:rStyle w:val="StyleBoldUnderline"/>
          <w:rFonts w:ascii="Georgia" w:hAnsi="Georgia"/>
        </w:rPr>
        <w:t>If the effort to build a bomb was successful, the finished product, weighing a ton</w:t>
      </w:r>
      <w:r w:rsidRPr="005B4061">
        <w:rPr>
          <w:rFonts w:ascii="Georgia" w:hAnsi="Georgia"/>
          <w:sz w:val="16"/>
        </w:rPr>
        <w:t xml:space="preserve"> or more, </w:t>
      </w:r>
      <w:r w:rsidRPr="005B4061">
        <w:rPr>
          <w:rStyle w:val="StyleBoldUnderline"/>
          <w:rFonts w:ascii="Georgia" w:hAnsi="Georgia"/>
        </w:rPr>
        <w:t>would then have to be transported to and smuggled into the relevant target country where it would have to be received by collaborators who are</w:t>
      </w:r>
      <w:r w:rsidRPr="005B4061">
        <w:rPr>
          <w:rFonts w:ascii="Georgia" w:hAnsi="Georgia"/>
          <w:sz w:val="16"/>
        </w:rPr>
        <w:t xml:space="preserve"> at once </w:t>
      </w:r>
      <w:r w:rsidRPr="005B4061">
        <w:rPr>
          <w:rStyle w:val="StyleBoldUnderline"/>
          <w:rFonts w:ascii="Georgia" w:hAnsi="Georgia"/>
        </w:rPr>
        <w:t>totally dedicated and technically proficient</w:t>
      </w:r>
      <w:r w:rsidRPr="005B4061">
        <w:rPr>
          <w:rFonts w:ascii="Georgia" w:hAnsi="Georgia"/>
          <w:sz w:val="16"/>
        </w:rPr>
        <w:t xml:space="preserve"> at handling, maintaining, detonating, and perhaps assembling the weapon after it arrives. </w:t>
      </w:r>
      <w:r w:rsidRPr="005B4061">
        <w:rPr>
          <w:rStyle w:val="StyleBoldUnderline"/>
          <w:rFonts w:ascii="Georgia" w:hAnsi="Georgia"/>
        </w:rPr>
        <w:t>The financial costs</w:t>
      </w:r>
      <w:r w:rsidRPr="005B4061">
        <w:rPr>
          <w:rFonts w:ascii="Georgia" w:hAnsi="Georgia"/>
          <w:sz w:val="16"/>
        </w:rPr>
        <w:t xml:space="preserve"> of this extensive and extended operation </w:t>
      </w:r>
      <w:r w:rsidRPr="005B4061">
        <w:rPr>
          <w:rStyle w:val="StyleBoldUnderline"/>
          <w:rFonts w:ascii="Georgia" w:hAnsi="Georgia"/>
        </w:rPr>
        <w:t>could</w:t>
      </w:r>
      <w:r w:rsidRPr="005B4061">
        <w:rPr>
          <w:rFonts w:ascii="Georgia" w:hAnsi="Georgia"/>
          <w:sz w:val="16"/>
        </w:rPr>
        <w:t xml:space="preserve"> easily </w:t>
      </w:r>
      <w:r w:rsidRPr="005B4061">
        <w:rPr>
          <w:rStyle w:val="StyleBoldUnderline"/>
          <w:rFonts w:ascii="Georgia" w:hAnsi="Georgia"/>
        </w:rPr>
        <w:t>become monumental. There would be expensive equipment to buy, smuggle, and set up and people to pay or pay off</w:t>
      </w:r>
      <w:r w:rsidRPr="005B4061">
        <w:rPr>
          <w:rFonts w:ascii="Georgia" w:hAnsi="Georgia"/>
          <w:sz w:val="16"/>
        </w:rPr>
        <w:t xml:space="preserve">. Some operatives might work for free out of utter dedication to the cause, but the </w:t>
      </w:r>
      <w:r w:rsidRPr="005B4061">
        <w:rPr>
          <w:rStyle w:val="StyleBoldUnderline"/>
          <w:rFonts w:ascii="Georgia" w:hAnsi="Georgia"/>
        </w:rPr>
        <w:t>vast conspiracy</w:t>
      </w:r>
      <w:r w:rsidRPr="005B4061">
        <w:rPr>
          <w:rFonts w:ascii="Georgia" w:hAnsi="Georgia"/>
          <w:sz w:val="16"/>
        </w:rPr>
        <w:t xml:space="preserve"> also </w:t>
      </w:r>
      <w:r w:rsidRPr="005B4061">
        <w:rPr>
          <w:rStyle w:val="StyleBoldUnderline"/>
          <w:rFonts w:ascii="Georgia" w:hAnsi="Georgia"/>
        </w:rPr>
        <w:t>requires</w:t>
      </w:r>
      <w:r w:rsidRPr="005B4061">
        <w:rPr>
          <w:rFonts w:ascii="Georgia" w:hAnsi="Georgia"/>
          <w:sz w:val="16"/>
        </w:rPr>
        <w:t xml:space="preserve"> the subversion of </w:t>
      </w:r>
      <w:r w:rsidRPr="005B4061">
        <w:rPr>
          <w:rStyle w:val="StyleBoldUnderline"/>
          <w:rFonts w:ascii="Georgia" w:hAnsi="Georgia"/>
        </w:rPr>
        <w:t>a considerable array of criminals</w:t>
      </w:r>
      <w:r w:rsidRPr="005B4061">
        <w:rPr>
          <w:rFonts w:ascii="Georgia" w:hAnsi="Georgia"/>
          <w:sz w:val="16"/>
        </w:rPr>
        <w:t xml:space="preserve"> and opportunists, </w:t>
      </w:r>
      <w:r w:rsidRPr="005B4061">
        <w:rPr>
          <w:rStyle w:val="StyleBoldUnderline"/>
          <w:rFonts w:ascii="Georgia" w:hAnsi="Georgia"/>
        </w:rPr>
        <w:t>each of whom has every incentive to push the price for cooperation as high as possible</w:t>
      </w:r>
      <w:r w:rsidRPr="005B4061">
        <w:rPr>
          <w:rFonts w:ascii="Georgia" w:hAnsi="Georgia"/>
          <w:sz w:val="16"/>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5B4061">
        <w:rPr>
          <w:rStyle w:val="StyleBoldUnderline"/>
          <w:rFonts w:ascii="Georgia" w:hAnsi="Georgia"/>
        </w:rPr>
        <w:t>although it may not be impossible to surmount each individual step, the likelihood that a group could surmount a series of them quickly becomes vanishingly small</w:t>
      </w:r>
      <w:r w:rsidRPr="005B4061">
        <w:rPr>
          <w:rFonts w:ascii="Georgia" w:hAnsi="Georgia"/>
          <w:sz w:val="16"/>
        </w:rPr>
        <w:t xml:space="preserve">. Table 1 attempts to catalogue the barriers that must be overcome under the scenario considered most likely to be successful. In contemplating the </w:t>
      </w:r>
      <w:r w:rsidRPr="005B4061">
        <w:rPr>
          <w:rFonts w:ascii="Georgia" w:hAnsi="Georgia"/>
          <w:sz w:val="16"/>
        </w:rPr>
        <w:lastRenderedPageBreak/>
        <w:t xml:space="preserve">task before them, would-be </w:t>
      </w:r>
      <w:r w:rsidRPr="005B4061">
        <w:rPr>
          <w:rStyle w:val="StyleBoldUnderline"/>
          <w:rFonts w:ascii="Georgia" w:hAnsi="Georgia"/>
        </w:rPr>
        <w:t>atomic terrorists</w:t>
      </w:r>
      <w:r w:rsidRPr="005B4061">
        <w:rPr>
          <w:rFonts w:ascii="Georgia" w:hAnsi="Georgia"/>
          <w:sz w:val="16"/>
        </w:rPr>
        <w:t xml:space="preserve"> would effectively be required to go </w:t>
      </w:r>
      <w:proofErr w:type="spellStart"/>
      <w:r w:rsidRPr="005B4061">
        <w:rPr>
          <w:rFonts w:ascii="Georgia" w:hAnsi="Georgia"/>
          <w:sz w:val="16"/>
        </w:rPr>
        <w:t>though</w:t>
      </w:r>
      <w:proofErr w:type="spellEnd"/>
      <w:r w:rsidRPr="005B4061">
        <w:rPr>
          <w:rFonts w:ascii="Georgia" w:hAnsi="Georgia"/>
          <w:sz w:val="16"/>
        </w:rPr>
        <w:t xml:space="preserve"> an exercise that looks much like this. If and when they do, they </w:t>
      </w:r>
      <w:r w:rsidRPr="005B4061">
        <w:rPr>
          <w:rStyle w:val="StyleBoldUnderline"/>
          <w:rFonts w:ascii="Georgia" w:hAnsi="Georgia"/>
        </w:rPr>
        <w:t>will undoubtedly conclude that their prospects are</w:t>
      </w:r>
      <w:r w:rsidRPr="005B4061">
        <w:rPr>
          <w:rFonts w:ascii="Georgia" w:hAnsi="Georgia"/>
          <w:sz w:val="16"/>
        </w:rPr>
        <w:t xml:space="preserve"> daunting and accordingly uninspiring or even </w:t>
      </w:r>
      <w:r w:rsidRPr="005B4061">
        <w:rPr>
          <w:rStyle w:val="StyleBoldUnderline"/>
          <w:rFonts w:ascii="Georgia" w:hAnsi="Georgia"/>
        </w:rPr>
        <w:t>terminally dispiriting</w:t>
      </w:r>
      <w:r w:rsidRPr="005B4061">
        <w:rPr>
          <w:rFonts w:ascii="Georgia" w:hAnsi="Georgia"/>
          <w:sz w:val="16"/>
        </w:rPr>
        <w:t xml:space="preserve">. It is possible to calculate the chances for success. </w:t>
      </w:r>
      <w:r w:rsidRPr="005B4061">
        <w:rPr>
          <w:rStyle w:val="StyleBoldUnderline"/>
          <w:rFonts w:ascii="Georgia" w:hAnsi="Georgia"/>
        </w:rPr>
        <w:t>Adopting probability estimates that</w:t>
      </w:r>
      <w:r w:rsidRPr="005B4061">
        <w:rPr>
          <w:rFonts w:ascii="Georgia" w:hAnsi="Georgia"/>
          <w:sz w:val="16"/>
        </w:rPr>
        <w:t xml:space="preserve"> purposely and </w:t>
      </w:r>
      <w:r w:rsidRPr="005B4061">
        <w:rPr>
          <w:rStyle w:val="StyleBoldUnderline"/>
          <w:rFonts w:ascii="Georgia" w:hAnsi="Georgia"/>
        </w:rPr>
        <w:t>heavily bias</w:t>
      </w:r>
      <w:r w:rsidRPr="005B4061">
        <w:rPr>
          <w:rFonts w:ascii="Georgia" w:hAnsi="Georgia"/>
          <w:sz w:val="16"/>
        </w:rPr>
        <w:t xml:space="preserve"> the case </w:t>
      </w:r>
      <w:r w:rsidRPr="005B4061">
        <w:rPr>
          <w:rStyle w:val="StyleBoldUnderline"/>
          <w:rFonts w:ascii="Georgia" w:hAnsi="Georgia"/>
        </w:rPr>
        <w:t>in the terrorists’ favor</w:t>
      </w:r>
      <w:r w:rsidRPr="005B4061">
        <w:rPr>
          <w:rFonts w:ascii="Georgia" w:hAnsi="Georgia"/>
          <w:sz w:val="16"/>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5B4061">
        <w:rPr>
          <w:rStyle w:val="StyleBoldUnderline"/>
          <w:rFonts w:ascii="Georgia" w:hAnsi="Georgia"/>
        </w:rPr>
        <w:t>the cumulative odds that they will be able to pull off the deed drop to one in well over three billion</w:t>
      </w:r>
      <w:r w:rsidRPr="005B4061">
        <w:rPr>
          <w:rFonts w:ascii="Georgia" w:hAnsi="Georgia"/>
          <w:sz w:val="16"/>
        </w:rPr>
        <w:t xml:space="preserve">. </w:t>
      </w:r>
      <w:r w:rsidRPr="005B4061">
        <w:rPr>
          <w:rStyle w:val="StyleBoldUnderline"/>
          <w:rFonts w:ascii="Georgia" w:hAnsi="Georgia"/>
        </w:rPr>
        <w:t>Other routes</w:t>
      </w:r>
      <w:r w:rsidRPr="005B4061">
        <w:rPr>
          <w:rFonts w:ascii="Georgia" w:hAnsi="Georgia"/>
          <w:sz w:val="16"/>
        </w:rPr>
        <w:t xml:space="preserve"> would-be </w:t>
      </w:r>
      <w:r w:rsidRPr="005B4061">
        <w:rPr>
          <w:rStyle w:val="StyleBoldUnderline"/>
          <w:rFonts w:ascii="Georgia" w:hAnsi="Georgia"/>
        </w:rPr>
        <w:t>terrorists might take to acquire a bomb are even more problematic. They are unlikely to be given or sold a bomb</w:t>
      </w:r>
      <w:r w:rsidRPr="005B4061">
        <w:rPr>
          <w:rFonts w:ascii="Georgia" w:hAnsi="Georgia"/>
          <w:sz w:val="16"/>
        </w:rPr>
        <w:t xml:space="preserve"> by a generous like-minded nuclear state for delivery abroad </w:t>
      </w:r>
      <w:r w:rsidRPr="005B4061">
        <w:rPr>
          <w:rStyle w:val="StyleBoldUnderline"/>
          <w:rFonts w:ascii="Georgia" w:hAnsi="Georgia"/>
        </w:rPr>
        <w:t>because the risk would be high</w:t>
      </w:r>
      <w:r w:rsidRPr="005B4061">
        <w:rPr>
          <w:rFonts w:ascii="Georgia" w:hAnsi="Georgia"/>
          <w:sz w:val="16"/>
        </w:rPr>
        <w:t xml:space="preserve">, even for a country led by extremists, </w:t>
      </w:r>
      <w:r w:rsidRPr="005B4061">
        <w:rPr>
          <w:rStyle w:val="StyleBoldUnderline"/>
          <w:rFonts w:ascii="Georgia" w:hAnsi="Georgia"/>
        </w:rPr>
        <w:t>that the bomb (and its source) would be discovered</w:t>
      </w:r>
      <w:r w:rsidRPr="005B4061">
        <w:rPr>
          <w:rFonts w:ascii="Georgia" w:hAnsi="Georgia"/>
          <w:sz w:val="16"/>
        </w:rPr>
        <w:t xml:space="preserve"> even before delivery or that it would be exploded in a manner and on a target the donor would not approve, including on the donor itself. Another concern would be that </w:t>
      </w:r>
      <w:r w:rsidRPr="005B4061">
        <w:rPr>
          <w:rStyle w:val="StyleBoldUnderline"/>
          <w:rFonts w:ascii="Georgia" w:hAnsi="Georgia"/>
        </w:rPr>
        <w:t>the terrorist group might be infiltrated by foreign intelligence</w:t>
      </w:r>
      <w:r w:rsidRPr="005B4061">
        <w:rPr>
          <w:rFonts w:ascii="Georgia" w:hAnsi="Georgia"/>
          <w:sz w:val="16"/>
        </w:rPr>
        <w:t xml:space="preserve">. </w:t>
      </w:r>
      <w:r w:rsidRPr="005B4061">
        <w:rPr>
          <w:rStyle w:val="StyleBoldUnderline"/>
          <w:rFonts w:ascii="Georgia" w:hAnsi="Georgia"/>
        </w:rPr>
        <w:t>The terrorist group might</w:t>
      </w:r>
      <w:r w:rsidRPr="005B4061">
        <w:rPr>
          <w:rFonts w:ascii="Georgia" w:hAnsi="Georgia"/>
          <w:sz w:val="16"/>
        </w:rPr>
        <w:t xml:space="preserve"> also seek to </w:t>
      </w:r>
      <w:r w:rsidRPr="005B4061">
        <w:rPr>
          <w:rStyle w:val="StyleBoldUnderline"/>
          <w:rFonts w:ascii="Georgia" w:hAnsi="Georgia"/>
        </w:rPr>
        <w:t>steal or illicitly purchase a “loose nuke</w:t>
      </w:r>
      <w:proofErr w:type="gramStart"/>
      <w:r w:rsidRPr="005B4061">
        <w:rPr>
          <w:rFonts w:ascii="Georgia" w:hAnsi="Georgia"/>
          <w:sz w:val="16"/>
        </w:rPr>
        <w:t>“ somewhere</w:t>
      </w:r>
      <w:proofErr w:type="gramEnd"/>
      <w:r w:rsidRPr="005B4061">
        <w:rPr>
          <w:rFonts w:ascii="Georgia" w:hAnsi="Georgia"/>
          <w:sz w:val="16"/>
        </w:rPr>
        <w:t xml:space="preserve">. However, it seems probable that </w:t>
      </w:r>
      <w:r w:rsidRPr="005B4061">
        <w:rPr>
          <w:rStyle w:val="UnderlineBold"/>
          <w:rFonts w:ascii="Georgia" w:hAnsi="Georgia"/>
        </w:rPr>
        <w:t>none exist</w:t>
      </w:r>
      <w:r w:rsidRPr="005B4061">
        <w:rPr>
          <w:rStyle w:val="StyleBoldUnderline"/>
          <w:rFonts w:ascii="Georgia" w:hAnsi="Georgia"/>
        </w:rPr>
        <w:t>. All governments have an intense interest in controlling any weapons on their territory</w:t>
      </w:r>
      <w:r w:rsidRPr="005B4061">
        <w:rPr>
          <w:rFonts w:ascii="Georgia" w:hAnsi="Georgia"/>
          <w:sz w:val="16"/>
        </w:rPr>
        <w:t xml:space="preserve"> because of fears that they might become the primary target. Moreover, as technology has developed, </w:t>
      </w:r>
      <w:r w:rsidRPr="005B4061">
        <w:rPr>
          <w:rStyle w:val="StyleBoldUnderline"/>
          <w:rFonts w:ascii="Georgia" w:hAnsi="Georgia"/>
        </w:rPr>
        <w:t>finished bombs have been out-fitted with devices that</w:t>
      </w:r>
      <w:r w:rsidRPr="005B4061">
        <w:rPr>
          <w:rFonts w:ascii="Georgia" w:hAnsi="Georgia"/>
          <w:sz w:val="16"/>
        </w:rPr>
        <w:t xml:space="preserve"> trigger a non-nuclear explosion that </w:t>
      </w:r>
      <w:r w:rsidRPr="005B4061">
        <w:rPr>
          <w:rStyle w:val="StyleBoldUnderline"/>
          <w:rFonts w:ascii="Georgia" w:hAnsi="Georgia"/>
        </w:rPr>
        <w:t>destroys the bomb if it is tampered with. And there are other security techniques</w:t>
      </w:r>
      <w:r w:rsidRPr="005B4061">
        <w:rPr>
          <w:rFonts w:ascii="Georgia" w:hAnsi="Georgia"/>
          <w:sz w:val="16"/>
        </w:rPr>
        <w:t xml:space="preserve">: Bombs can be kept disassembled with the component parts stored in separate high-security vaults, and a process can be set up in which two people and </w:t>
      </w:r>
      <w:r w:rsidRPr="005B4061">
        <w:rPr>
          <w:rStyle w:val="StyleBoldUnderline"/>
          <w:rFonts w:ascii="Georgia" w:hAnsi="Georgia"/>
        </w:rPr>
        <w:t>multiple codes are required not only to use the bomb but to store, maintain, and deploy it</w:t>
      </w:r>
      <w:r w:rsidRPr="005B4061">
        <w:rPr>
          <w:rFonts w:ascii="Georgia" w:hAnsi="Georgia"/>
          <w:sz w:val="16"/>
        </w:rPr>
        <w:t xml:space="preserve">. As Younger points out, “only a few people in the world have the knowledge to cause an unauthorized detonation of a nuclear weapon.” There could be dangers in the chaos that would emerge </w:t>
      </w:r>
      <w:r w:rsidRPr="005B4061">
        <w:rPr>
          <w:rStyle w:val="StyleBoldUnderline"/>
          <w:rFonts w:ascii="Georgia" w:hAnsi="Georgia"/>
        </w:rPr>
        <w:t>if a nuclear state were to utterly collapse</w:t>
      </w:r>
      <w:r w:rsidRPr="005B4061">
        <w:rPr>
          <w:rFonts w:ascii="Georgia" w:hAnsi="Georgia"/>
          <w:sz w:val="16"/>
        </w:rPr>
        <w:t xml:space="preserve">; Pakistan is frequently cited in this context and sometimes North Korea as well. However, even under such conditions, </w:t>
      </w:r>
      <w:r w:rsidRPr="005B4061">
        <w:rPr>
          <w:rStyle w:val="StyleBoldUnderline"/>
          <w:rFonts w:ascii="Georgia" w:hAnsi="Georgia"/>
        </w:rPr>
        <w:t>nuclear weapons would</w:t>
      </w:r>
      <w:r w:rsidRPr="005B4061">
        <w:rPr>
          <w:rFonts w:ascii="Georgia" w:hAnsi="Georgia"/>
          <w:sz w:val="16"/>
        </w:rPr>
        <w:t xml:space="preserve"> probably </w:t>
      </w:r>
      <w:r w:rsidRPr="005B4061">
        <w:rPr>
          <w:rStyle w:val="StyleBoldUnderline"/>
          <w:rFonts w:ascii="Georgia" w:hAnsi="Georgia"/>
        </w:rPr>
        <w:t>remain under heavy guard</w:t>
      </w:r>
      <w:r w:rsidRPr="005B4061">
        <w:rPr>
          <w:rFonts w:ascii="Georgia" w:hAnsi="Georgia"/>
          <w:sz w:val="16"/>
        </w:rPr>
        <w:t xml:space="preserve"> by people who know that a purloined bomb might be used in their own territory. </w:t>
      </w:r>
      <w:r w:rsidRPr="005B4061">
        <w:rPr>
          <w:rStyle w:val="StyleBoldUnderline"/>
          <w:rFonts w:ascii="Georgia" w:hAnsi="Georgia"/>
        </w:rPr>
        <w:t>They would still have locks and, in</w:t>
      </w:r>
      <w:r w:rsidRPr="005B4061">
        <w:rPr>
          <w:rFonts w:ascii="Georgia" w:hAnsi="Georgia"/>
          <w:sz w:val="16"/>
        </w:rPr>
        <w:t xml:space="preserve"> the case of </w:t>
      </w:r>
      <w:r w:rsidRPr="005B4061">
        <w:rPr>
          <w:rStyle w:val="StyleBoldUnderline"/>
          <w:rFonts w:ascii="Georgia" w:hAnsi="Georgia"/>
        </w:rPr>
        <w:t>Pakistan, the weapons would be disassembled</w:t>
      </w:r>
      <w:r w:rsidRPr="005B4061">
        <w:rPr>
          <w:rFonts w:ascii="Georgia" w:hAnsi="Georgia"/>
          <w:sz w:val="16"/>
        </w:rPr>
        <w:t xml:space="preserve">. The al Qaeda factor </w:t>
      </w:r>
      <w:r w:rsidRPr="005B4061">
        <w:rPr>
          <w:rStyle w:val="StyleBoldUnderline"/>
          <w:rFonts w:ascii="Georgia" w:hAnsi="Georgia"/>
        </w:rPr>
        <w:t>The degree to which al Qaeda</w:t>
      </w:r>
      <w:r w:rsidRPr="005B4061">
        <w:rPr>
          <w:rFonts w:ascii="Georgia" w:hAnsi="Georgia"/>
          <w:sz w:val="16"/>
        </w:rPr>
        <w:t xml:space="preserve">, the only terrorist group that seems to want to target the United States, </w:t>
      </w:r>
      <w:r w:rsidRPr="005B4061">
        <w:rPr>
          <w:rStyle w:val="StyleBoldUnderline"/>
          <w:rFonts w:ascii="Georgia" w:hAnsi="Georgia"/>
        </w:rPr>
        <w:t>has pursued or even has much interest in a nuclear weapon may have been exaggerated</w:t>
      </w:r>
      <w:r w:rsidRPr="005B4061">
        <w:rPr>
          <w:rFonts w:ascii="Georgia" w:hAnsi="Georgia"/>
          <w:sz w:val="16"/>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w:t>
      </w:r>
      <w:proofErr w:type="spellStart"/>
      <w:r w:rsidRPr="005B4061">
        <w:rPr>
          <w:rFonts w:ascii="Georgia" w:hAnsi="Georgia"/>
          <w:sz w:val="16"/>
        </w:rPr>
        <w:t>Fadl</w:t>
      </w:r>
      <w:proofErr w:type="spellEnd"/>
      <w:r w:rsidRPr="005B4061">
        <w:rPr>
          <w:rFonts w:ascii="Georgia" w:hAnsi="Georgia"/>
          <w:sz w:val="16"/>
        </w:rPr>
        <w:t xml:space="preserve">, who defected from al Qaeda in 1996 after being caught stealing $110,000 from the organization. Others, including the man who allegedly purchased the uranium, assert that although there were various other scams taking place at the time that may have served as grist for </w:t>
      </w:r>
      <w:proofErr w:type="spellStart"/>
      <w:r w:rsidRPr="005B4061">
        <w:rPr>
          <w:rFonts w:ascii="Georgia" w:hAnsi="Georgia"/>
          <w:sz w:val="16"/>
        </w:rPr>
        <w:t>Fadl</w:t>
      </w:r>
      <w:proofErr w:type="spellEnd"/>
      <w:r w:rsidRPr="005B4061">
        <w:rPr>
          <w:rFonts w:ascii="Georgia" w:hAnsi="Georgia"/>
          <w:sz w:val="16"/>
        </w:rPr>
        <w:t xml:space="preserve">, </w:t>
      </w:r>
      <w:r w:rsidRPr="005B4061">
        <w:rPr>
          <w:rStyle w:val="StyleBoldUnderline"/>
          <w:rFonts w:ascii="Georgia" w:hAnsi="Georgia"/>
        </w:rPr>
        <w:t>the uranium episode never happened</w:t>
      </w:r>
      <w:r w:rsidRPr="005B4061">
        <w:rPr>
          <w:rFonts w:ascii="Georgia" w:hAnsi="Georgia"/>
          <w:sz w:val="16"/>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5B4061">
        <w:rPr>
          <w:rStyle w:val="StyleBoldUnderline"/>
          <w:rFonts w:ascii="Georgia" w:hAnsi="Georgia"/>
        </w:rPr>
        <w:t>scientists</w:t>
      </w:r>
      <w:r w:rsidRPr="005B4061">
        <w:rPr>
          <w:rFonts w:ascii="Georgia" w:hAnsi="Georgia"/>
          <w:sz w:val="16"/>
        </w:rPr>
        <w:t xml:space="preserve"> probably </w:t>
      </w:r>
      <w:r w:rsidRPr="005B4061">
        <w:rPr>
          <w:rStyle w:val="StyleBoldUnderline"/>
          <w:rFonts w:ascii="Georgia" w:hAnsi="Georgia"/>
        </w:rPr>
        <w:t>were incapable of providing truly helpful information because their expertise was not in bomb design</w:t>
      </w:r>
      <w:r w:rsidRPr="005B4061">
        <w:rPr>
          <w:rFonts w:ascii="Georgia" w:hAnsi="Georgia"/>
          <w:sz w:val="16"/>
        </w:rPr>
        <w:t xml:space="preserve"> but in the processing of fissile material, </w:t>
      </w:r>
      <w:r w:rsidRPr="005B4061">
        <w:rPr>
          <w:rStyle w:val="StyleBoldUnderline"/>
          <w:rFonts w:ascii="Georgia" w:hAnsi="Georgia"/>
        </w:rPr>
        <w:t>which is</w:t>
      </w:r>
      <w:r w:rsidRPr="005B4061">
        <w:rPr>
          <w:rFonts w:ascii="Georgia" w:hAnsi="Georgia"/>
          <w:sz w:val="16"/>
        </w:rPr>
        <w:t xml:space="preserve"> almost </w:t>
      </w:r>
      <w:r w:rsidRPr="005B4061">
        <w:rPr>
          <w:rStyle w:val="StyleBoldUnderline"/>
          <w:rFonts w:ascii="Georgia" w:hAnsi="Georgia"/>
        </w:rPr>
        <w:t xml:space="preserve">certainly beyond the capacities of a </w:t>
      </w:r>
      <w:proofErr w:type="spellStart"/>
      <w:r w:rsidRPr="005B4061">
        <w:rPr>
          <w:rStyle w:val="StyleBoldUnderline"/>
          <w:rFonts w:ascii="Georgia" w:hAnsi="Georgia"/>
        </w:rPr>
        <w:t>nonstate</w:t>
      </w:r>
      <w:proofErr w:type="spellEnd"/>
      <w:r w:rsidRPr="005B4061">
        <w:rPr>
          <w:rStyle w:val="StyleBoldUnderline"/>
          <w:rFonts w:ascii="Georgia" w:hAnsi="Georgia"/>
        </w:rPr>
        <w:t xml:space="preserve"> group</w:t>
      </w:r>
      <w:r w:rsidRPr="005B4061">
        <w:rPr>
          <w:rFonts w:ascii="Georgia" w:hAnsi="Georgia"/>
          <w:sz w:val="16"/>
        </w:rPr>
        <w:t xml:space="preserve">. </w:t>
      </w:r>
      <w:proofErr w:type="spellStart"/>
      <w:r w:rsidRPr="005B4061">
        <w:rPr>
          <w:rFonts w:ascii="Georgia" w:hAnsi="Georgia"/>
          <w:sz w:val="16"/>
        </w:rPr>
        <w:t>Kalid</w:t>
      </w:r>
      <w:proofErr w:type="spellEnd"/>
      <w:r w:rsidRPr="005B4061">
        <w:rPr>
          <w:rFonts w:ascii="Georgia" w:hAnsi="Georgia"/>
          <w:sz w:val="16"/>
        </w:rPr>
        <w:t xml:space="preserve"> Sheikh Mohammed, the apparent planner of the 9/11 attacks, reportedly says that </w:t>
      </w:r>
      <w:r w:rsidRPr="005B4061">
        <w:rPr>
          <w:rStyle w:val="StyleBoldUnderline"/>
          <w:rFonts w:ascii="Georgia" w:hAnsi="Georgia"/>
        </w:rPr>
        <w:t>al Qaeda’s bomb efforts never went beyond searching the Internet</w:t>
      </w:r>
      <w:r w:rsidRPr="005B4061">
        <w:rPr>
          <w:rFonts w:ascii="Georgia" w:hAnsi="Georgia"/>
          <w:sz w:val="16"/>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5B4061">
        <w:rPr>
          <w:rStyle w:val="StyleBoldUnderline"/>
          <w:rFonts w:ascii="Georgia" w:hAnsi="Georgia"/>
        </w:rPr>
        <w:t>the reported assertions</w:t>
      </w:r>
      <w:r w:rsidRPr="005B4061">
        <w:rPr>
          <w:rFonts w:ascii="Georgia" w:hAnsi="Georgia"/>
          <w:sz w:val="16"/>
        </w:rPr>
        <w:t xml:space="preserve">, although unsettling, </w:t>
      </w:r>
      <w:r w:rsidRPr="005B4061">
        <w:rPr>
          <w:rStyle w:val="StyleBoldUnderline"/>
          <w:rFonts w:ascii="Georgia" w:hAnsi="Georgia"/>
        </w:rPr>
        <w:t>appear at best to be a desperate bluff</w:t>
      </w:r>
      <w:r w:rsidRPr="005B4061">
        <w:rPr>
          <w:rFonts w:ascii="Georgia" w:hAnsi="Georgia"/>
          <w:sz w:val="16"/>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5B4061">
        <w:rPr>
          <w:rStyle w:val="StyleBoldUnderline"/>
          <w:rFonts w:ascii="Georgia" w:hAnsi="Georgia"/>
        </w:rPr>
        <w:t>Statements claiming a right to possess nuclear weapons have been misinterpreted</w:t>
      </w:r>
      <w:r w:rsidRPr="005B4061">
        <w:rPr>
          <w:rFonts w:ascii="Georgia" w:hAnsi="Georgia"/>
          <w:sz w:val="16"/>
        </w:rPr>
        <w:t xml:space="preserve"> as expressing a determination to use them. </w:t>
      </w:r>
      <w:r w:rsidRPr="005B4061">
        <w:rPr>
          <w:rStyle w:val="StyleBoldUnderline"/>
          <w:rFonts w:ascii="Georgia" w:hAnsi="Georgia"/>
        </w:rPr>
        <w:t>This</w:t>
      </w:r>
      <w:r w:rsidRPr="005B4061">
        <w:rPr>
          <w:rFonts w:ascii="Georgia" w:hAnsi="Georgia"/>
          <w:sz w:val="16"/>
        </w:rPr>
        <w:t xml:space="preserve"> in turn </w:t>
      </w:r>
      <w:r w:rsidRPr="005B4061">
        <w:rPr>
          <w:rStyle w:val="StyleBoldUnderline"/>
          <w:rFonts w:ascii="Georgia" w:hAnsi="Georgia"/>
        </w:rPr>
        <w:t>has fed the exaggeration of the threat we face</w:t>
      </w:r>
      <w:r w:rsidRPr="005B4061">
        <w:rPr>
          <w:rFonts w:ascii="Georgia" w:hAnsi="Georgia"/>
          <w:sz w:val="16"/>
        </w:rPr>
        <w:t xml:space="preserve">.” Norwegian researcher Anne </w:t>
      </w:r>
      <w:proofErr w:type="spellStart"/>
      <w:r w:rsidRPr="005B4061">
        <w:rPr>
          <w:rFonts w:ascii="Georgia" w:hAnsi="Georgia"/>
          <w:sz w:val="16"/>
        </w:rPr>
        <w:t>Stenersen</w:t>
      </w:r>
      <w:proofErr w:type="spellEnd"/>
      <w:r w:rsidRPr="005B4061">
        <w:rPr>
          <w:rFonts w:ascii="Georgia" w:hAnsi="Georgia"/>
          <w:sz w:val="16"/>
        </w:rPr>
        <w:t xml:space="preserve"> concluded after an exhaustive study of available materials that, although “it is likely that al Qaeda central has considered the option of using non-conventional weapons,” </w:t>
      </w:r>
      <w:r w:rsidRPr="005B4061">
        <w:rPr>
          <w:rStyle w:val="StyleBoldUnderline"/>
          <w:rFonts w:ascii="Georgia" w:hAnsi="Georgia"/>
        </w:rPr>
        <w:t>there is “little evidence that</w:t>
      </w:r>
      <w:r w:rsidRPr="005B4061">
        <w:rPr>
          <w:rFonts w:ascii="Georgia" w:hAnsi="Georgia"/>
          <w:sz w:val="16"/>
        </w:rPr>
        <w:t xml:space="preserve"> such </w:t>
      </w:r>
      <w:r w:rsidRPr="005B4061">
        <w:rPr>
          <w:rStyle w:val="StyleBoldUnderline"/>
          <w:rFonts w:ascii="Georgia" w:hAnsi="Georgia"/>
        </w:rPr>
        <w:t xml:space="preserve">ideas ever developed into actual </w:t>
      </w:r>
      <w:r w:rsidRPr="005B4061">
        <w:rPr>
          <w:rStyle w:val="StyleBoldUnderline"/>
          <w:rFonts w:ascii="Georgia" w:hAnsi="Georgia"/>
        </w:rPr>
        <w:lastRenderedPageBreak/>
        <w:t>plans</w:t>
      </w:r>
      <w:r w:rsidRPr="005B4061">
        <w:rPr>
          <w:rFonts w:ascii="Georgia" w:hAnsi="Georgia"/>
          <w:sz w:val="16"/>
        </w:rPr>
        <w:t xml:space="preserve">, or that they were given any kind of priority at the expense of more traditional types of terrorist attacks.” She also notes that information on an al Qaeda computer left behind in Afghanistan in 2001 indicates that only $2,000 to </w:t>
      </w:r>
      <w:r w:rsidRPr="005B4061">
        <w:rPr>
          <w:rStyle w:val="StyleBoldUnderline"/>
          <w:rFonts w:ascii="Georgia" w:hAnsi="Georgia"/>
        </w:rPr>
        <w:t>$4,000 was earmarked for weapons of mass destruction research</w:t>
      </w:r>
      <w:r w:rsidRPr="005B4061">
        <w:rPr>
          <w:rFonts w:ascii="Georgia" w:hAnsi="Georgia"/>
          <w:sz w:val="16"/>
        </w:rPr>
        <w:t xml:space="preserve"> and that </w:t>
      </w:r>
      <w:r w:rsidRPr="005B4061">
        <w:rPr>
          <w:rStyle w:val="StyleBoldUnderline"/>
          <w:rFonts w:ascii="Georgia" w:hAnsi="Georgia"/>
        </w:rPr>
        <w:t>the money was</w:t>
      </w:r>
      <w:r w:rsidRPr="005B4061">
        <w:rPr>
          <w:rFonts w:ascii="Georgia" w:hAnsi="Georgia"/>
          <w:sz w:val="16"/>
        </w:rPr>
        <w:t xml:space="preserve"> mainly </w:t>
      </w:r>
      <w:r w:rsidRPr="005B4061">
        <w:rPr>
          <w:rStyle w:val="StyleBoldUnderline"/>
          <w:rFonts w:ascii="Georgia" w:hAnsi="Georgia"/>
        </w:rPr>
        <w:t>for</w:t>
      </w:r>
      <w:r w:rsidRPr="005B4061">
        <w:rPr>
          <w:rFonts w:ascii="Georgia" w:hAnsi="Georgia"/>
          <w:sz w:val="16"/>
        </w:rPr>
        <w:t xml:space="preserve"> very crude work on </w:t>
      </w:r>
      <w:r w:rsidRPr="005B4061">
        <w:rPr>
          <w:rStyle w:val="StyleBoldUnderline"/>
          <w:rFonts w:ascii="Georgia" w:hAnsi="Georgia"/>
        </w:rPr>
        <w:t>chemical weapons</w:t>
      </w:r>
      <w:r w:rsidRPr="005B4061">
        <w:rPr>
          <w:rFonts w:ascii="Georgia" w:hAnsi="Georgia"/>
          <w:sz w:val="16"/>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5B4061">
        <w:rPr>
          <w:rStyle w:val="StyleBoldUnderline"/>
          <w:rFonts w:ascii="Georgia" w:hAnsi="Georgia"/>
        </w:rPr>
        <w:t>Any “threat</w:t>
      </w:r>
      <w:r w:rsidRPr="005B4061">
        <w:rPr>
          <w:rFonts w:ascii="Georgia" w:hAnsi="Georgia"/>
          <w:sz w:val="16"/>
        </w:rPr>
        <w:t xml:space="preserve">,” particularly to the West, </w:t>
      </w:r>
      <w:r w:rsidRPr="005B4061">
        <w:rPr>
          <w:rStyle w:val="StyleBoldUnderline"/>
          <w:rFonts w:ascii="Georgia" w:hAnsi="Georgia"/>
        </w:rPr>
        <w:t>appears</w:t>
      </w:r>
      <w:r w:rsidRPr="005B4061">
        <w:rPr>
          <w:rFonts w:ascii="Georgia" w:hAnsi="Georgia"/>
          <w:sz w:val="16"/>
        </w:rPr>
        <w:t xml:space="preserve">, then, </w:t>
      </w:r>
      <w:r w:rsidRPr="005B4061">
        <w:rPr>
          <w:rStyle w:val="StyleBoldUnderline"/>
          <w:rFonts w:ascii="Georgia" w:hAnsi="Georgia"/>
        </w:rPr>
        <w:t>principally to derive from self-selected people</w:t>
      </w:r>
      <w:r w:rsidRPr="005B4061">
        <w:rPr>
          <w:rFonts w:ascii="Georgia" w:hAnsi="Georgia"/>
          <w:sz w:val="16"/>
        </w:rPr>
        <w:t xml:space="preserve">, often isolated from each other, </w:t>
      </w:r>
      <w:proofErr w:type="gramStart"/>
      <w:r w:rsidRPr="005B4061">
        <w:rPr>
          <w:rStyle w:val="StyleBoldUnderline"/>
          <w:rFonts w:ascii="Georgia" w:hAnsi="Georgia"/>
        </w:rPr>
        <w:t>who</w:t>
      </w:r>
      <w:proofErr w:type="gramEnd"/>
      <w:r w:rsidRPr="005B4061">
        <w:rPr>
          <w:rStyle w:val="StyleBoldUnderline"/>
          <w:rFonts w:ascii="Georgia" w:hAnsi="Georgia"/>
        </w:rPr>
        <w:t xml:space="preserve"> fantasize about performing dire deeds</w:t>
      </w:r>
      <w:r w:rsidRPr="005B4061">
        <w:rPr>
          <w:rFonts w:ascii="Georgia" w:hAnsi="Georgia"/>
          <w:sz w:val="16"/>
        </w:rPr>
        <w:t xml:space="preserve">. From time to time some of these people, or ones closer to al Qaeda central, actually manage to do some harm. And occasionally, they may even be able to pull off something large, such as 9/11. But in most cases, </w:t>
      </w:r>
      <w:r w:rsidRPr="005B4061">
        <w:rPr>
          <w:rStyle w:val="StyleBoldUnderline"/>
          <w:rFonts w:ascii="Georgia" w:hAnsi="Georgia"/>
        </w:rPr>
        <w:t>their capacities and schemes</w:t>
      </w:r>
      <w:r w:rsidRPr="005B4061">
        <w:rPr>
          <w:rFonts w:ascii="Georgia" w:hAnsi="Georgia"/>
          <w:sz w:val="16"/>
        </w:rPr>
        <w:t xml:space="preserve">, or alleged schemes, </w:t>
      </w:r>
      <w:r w:rsidRPr="005B4061">
        <w:rPr>
          <w:rStyle w:val="StyleBoldUnderline"/>
          <w:rFonts w:ascii="Georgia" w:hAnsi="Georgia"/>
        </w:rPr>
        <w:t>seem to be far less dangerous than initial press reports vividly, even hysterically, suggest</w:t>
      </w:r>
      <w:r w:rsidRPr="005B4061">
        <w:rPr>
          <w:rFonts w:ascii="Georgia" w:hAnsi="Georgia"/>
          <w:sz w:val="16"/>
        </w:rPr>
        <w:t xml:space="preserve">. Most important for present purposes, however, is that </w:t>
      </w:r>
      <w:r w:rsidRPr="005B4061">
        <w:rPr>
          <w:rStyle w:val="StyleBoldUnderline"/>
          <w:rFonts w:ascii="Georgia" w:hAnsi="Georgia"/>
        </w:rPr>
        <w:t>any notion that al Qaeda has the capacity to acquire nuclear weapons, even if it wanted to, looks farfetched in the extreme</w:t>
      </w:r>
      <w:r w:rsidRPr="005B4061">
        <w:rPr>
          <w:rFonts w:ascii="Georgia" w:hAnsi="Georgia"/>
          <w:sz w:val="16"/>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5B4061">
        <w:rPr>
          <w:rStyle w:val="StyleBoldUnderline"/>
          <w:rFonts w:ascii="Georgia" w:hAnsi="Georgia"/>
        </w:rPr>
        <w:t xml:space="preserve">history consistently demonstrates that terrorists prefer weapons that they know and </w:t>
      </w:r>
      <w:proofErr w:type="gramStart"/>
      <w:r w:rsidRPr="005B4061">
        <w:rPr>
          <w:rStyle w:val="StyleBoldUnderline"/>
          <w:rFonts w:ascii="Georgia" w:hAnsi="Georgia"/>
        </w:rPr>
        <w:t>understand,</w:t>
      </w:r>
      <w:proofErr w:type="gramEnd"/>
      <w:r w:rsidRPr="005B4061">
        <w:rPr>
          <w:rStyle w:val="StyleBoldUnderline"/>
          <w:rFonts w:ascii="Georgia" w:hAnsi="Georgia"/>
        </w:rPr>
        <w:t xml:space="preserve"> not new, exotic ones</w:t>
      </w:r>
      <w:r w:rsidRPr="005B4061">
        <w:rPr>
          <w:rFonts w:ascii="Georgia" w:hAnsi="Georgia"/>
          <w:sz w:val="16"/>
        </w:rPr>
        <w:t>. Glenn Carle, a 23-year CIA veteran and once its deputy intelligence officer for transnational threats, warns, “</w:t>
      </w:r>
      <w:r w:rsidRPr="005B4061">
        <w:rPr>
          <w:rStyle w:val="StyleBoldUnderline"/>
          <w:rFonts w:ascii="Georgia" w:hAnsi="Georgia"/>
        </w:rPr>
        <w:t>We must not take fright at the specter our leaders have exaggerated</w:t>
      </w:r>
      <w:r w:rsidRPr="005B4061">
        <w:rPr>
          <w:rFonts w:ascii="Georgia" w:hAnsi="Georgia"/>
          <w:sz w:val="16"/>
        </w:rPr>
        <w:t xml:space="preserve">. In fact, </w:t>
      </w:r>
      <w:r w:rsidRPr="005B4061">
        <w:rPr>
          <w:rStyle w:val="StyleBoldUnderline"/>
          <w:rFonts w:ascii="Georgia" w:hAnsi="Georgia"/>
        </w:rPr>
        <w:t>we must see jihadists for the small, lethal, disjointed, and miserable opponents that they are</w:t>
      </w:r>
      <w:r w:rsidRPr="005B4061">
        <w:rPr>
          <w:rFonts w:ascii="Georgia" w:hAnsi="Georgia"/>
          <w:sz w:val="16"/>
        </w:rPr>
        <w:t>.” al Qaeda, he says, has only a handful of individuals capable of planning, organizing, and leading a terrorist organization, and although the group has threatened attacks with nuclear weapons, “</w:t>
      </w:r>
      <w:r w:rsidRPr="005B4061">
        <w:rPr>
          <w:rStyle w:val="StyleBoldUnderline"/>
          <w:rFonts w:ascii="Georgia" w:hAnsi="Georgia"/>
        </w:rPr>
        <w:t>its capabilities are far inferior to its desires</w:t>
      </w:r>
      <w:r w:rsidRPr="005B4061">
        <w:rPr>
          <w:rFonts w:ascii="Georgia" w:hAnsi="Georgia"/>
          <w:sz w:val="16"/>
        </w:rPr>
        <w:t xml:space="preserve">.” Policy alternatives </w:t>
      </w:r>
      <w:proofErr w:type="gramStart"/>
      <w:r w:rsidRPr="005B4061">
        <w:rPr>
          <w:rFonts w:ascii="Georgia" w:hAnsi="Georgia"/>
          <w:sz w:val="16"/>
        </w:rPr>
        <w:t>The</w:t>
      </w:r>
      <w:proofErr w:type="gramEnd"/>
      <w:r w:rsidRPr="005B4061">
        <w:rPr>
          <w:rFonts w:ascii="Georgia" w:hAnsi="Georgia"/>
          <w:sz w:val="16"/>
        </w:rPr>
        <w:t xml:space="preserve"> purpose here has not been to argue that policies designed to inconvenience the atomic terrorist are necessarily unneeded or unwise. Rather, in contrast with the many who insist that </w:t>
      </w:r>
      <w:r w:rsidRPr="005B4061">
        <w:rPr>
          <w:rStyle w:val="StyleBoldUnderline"/>
          <w:rFonts w:ascii="Georgia" w:hAnsi="Georgia"/>
        </w:rPr>
        <w:t>atomic terrorism</w:t>
      </w:r>
      <w:r w:rsidRPr="005B4061">
        <w:rPr>
          <w:rFonts w:ascii="Georgia" w:hAnsi="Georgia"/>
          <w:sz w:val="16"/>
        </w:rPr>
        <w:t xml:space="preserve"> under current conditions is rather likely— indeed, exceedingly likely—to come about, I have contended that it </w:t>
      </w:r>
      <w:r w:rsidRPr="005B4061">
        <w:rPr>
          <w:rStyle w:val="StyleBoldUnderline"/>
          <w:rFonts w:ascii="Georgia" w:hAnsi="Georgia"/>
        </w:rPr>
        <w:t>is hugely unlikely</w:t>
      </w:r>
      <w:r w:rsidRPr="005B4061">
        <w:rPr>
          <w:rFonts w:ascii="Georgia" w:hAnsi="Georgia"/>
          <w:sz w:val="16"/>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5B4061">
        <w:rPr>
          <w:rStyle w:val="StyleBoldUnderline"/>
          <w:rFonts w:ascii="Georgia" w:hAnsi="Georgia"/>
        </w:rPr>
        <w:t>At some point</w:t>
      </w:r>
      <w:r w:rsidRPr="005B4061">
        <w:rPr>
          <w:rFonts w:ascii="Georgia" w:hAnsi="Georgia"/>
          <w:sz w:val="16"/>
        </w:rPr>
        <w:t xml:space="preserve">, however, </w:t>
      </w:r>
      <w:r w:rsidRPr="005B4061">
        <w:rPr>
          <w:rStyle w:val="StyleBoldUnderline"/>
          <w:rFonts w:ascii="Georgia" w:hAnsi="Georgia"/>
        </w:rPr>
        <w:t>probabilities become so low that</w:t>
      </w:r>
      <w:r w:rsidRPr="005B4061">
        <w:rPr>
          <w:rFonts w:ascii="Georgia" w:hAnsi="Georgia"/>
          <w:sz w:val="16"/>
        </w:rPr>
        <w:t xml:space="preserve">, even for catastrophic events, </w:t>
      </w:r>
      <w:r w:rsidRPr="005B4061">
        <w:rPr>
          <w:rStyle w:val="StyleBoldUnderline"/>
          <w:rFonts w:ascii="Georgia" w:hAnsi="Georgia"/>
        </w:rPr>
        <w:t>it may make sense to ignore them</w:t>
      </w:r>
      <w:r w:rsidRPr="005B4061">
        <w:rPr>
          <w:rFonts w:ascii="Georgia" w:hAnsi="Georgia"/>
          <w:sz w:val="16"/>
        </w:rPr>
        <w:t xml:space="preserve"> or at least put them on the back burner; in short, </w:t>
      </w:r>
      <w:r w:rsidRPr="005B4061">
        <w:rPr>
          <w:rStyle w:val="StyleBoldUnderline"/>
          <w:rFonts w:ascii="Georgia" w:hAnsi="Georgia"/>
        </w:rPr>
        <w:t>the risk becomes acceptable</w:t>
      </w:r>
      <w:r w:rsidRPr="005B4061">
        <w:rPr>
          <w:rFonts w:ascii="Georgia" w:hAnsi="Georgia"/>
          <w:sz w:val="16"/>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w:t>
      </w:r>
      <w:proofErr w:type="spellStart"/>
      <w:r w:rsidRPr="005B4061">
        <w:rPr>
          <w:rFonts w:ascii="Georgia" w:hAnsi="Georgia"/>
          <w:sz w:val="16"/>
        </w:rPr>
        <w:t>Sunstein</w:t>
      </w:r>
      <w:proofErr w:type="spellEnd"/>
      <w:r w:rsidRPr="005B4061">
        <w:rPr>
          <w:rFonts w:ascii="Georgia" w:hAnsi="Georgia"/>
          <w:sz w:val="16"/>
        </w:rPr>
        <w:t xml:space="preserve">,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5B4061">
        <w:rPr>
          <w:rStyle w:val="StyleBoldUnderline"/>
          <w:rFonts w:ascii="Georgia" w:hAnsi="Georgia"/>
        </w:rPr>
        <w:t>there must be some point at which the concerns</w:t>
      </w:r>
      <w:r w:rsidRPr="005B4061">
        <w:rPr>
          <w:rFonts w:ascii="Georgia" w:hAnsi="Georgia"/>
          <w:sz w:val="16"/>
        </w:rPr>
        <w:t xml:space="preserve"> even of these people </w:t>
      </w:r>
      <w:r w:rsidRPr="005B4061">
        <w:rPr>
          <w:rStyle w:val="StyleBoldUnderline"/>
          <w:rFonts w:ascii="Georgia" w:hAnsi="Georgia"/>
        </w:rPr>
        <w:t>would ease</w:t>
      </w:r>
      <w:r w:rsidRPr="005B4061">
        <w:rPr>
          <w:rFonts w:ascii="Georgia" w:hAnsi="Georgia"/>
          <w:sz w:val="16"/>
        </w:rPr>
        <w:t xml:space="preserve">. Just perhaps </w:t>
      </w:r>
      <w:r w:rsidRPr="005B4061">
        <w:rPr>
          <w:rStyle w:val="StyleBoldUnderline"/>
          <w:rFonts w:ascii="Georgia" w:hAnsi="Georgia"/>
        </w:rPr>
        <w:t>it is at</w:t>
      </w:r>
      <w:r w:rsidRPr="005B4061">
        <w:rPr>
          <w:rFonts w:ascii="Georgia" w:hAnsi="Georgia"/>
          <w:sz w:val="16"/>
        </w:rPr>
        <w:t xml:space="preserve"> one of the levels suggested above: one in a million or </w:t>
      </w:r>
      <w:r w:rsidRPr="005B4061">
        <w:rPr>
          <w:rStyle w:val="StyleBoldUnderline"/>
          <w:rFonts w:ascii="Georgia" w:hAnsi="Georgia"/>
        </w:rPr>
        <w:t>one in three billion</w:t>
      </w:r>
      <w:r w:rsidRPr="005B4061">
        <w:rPr>
          <w:rFonts w:ascii="Georgia" w:hAnsi="Georgia"/>
          <w:sz w:val="16"/>
        </w:rPr>
        <w:t xml:space="preserve"> per attempt.</w:t>
      </w:r>
    </w:p>
    <w:p w:rsidR="008E5C13" w:rsidRPr="005B4061" w:rsidRDefault="008E5C13" w:rsidP="002A36BA">
      <w:pPr>
        <w:rPr>
          <w:rFonts w:ascii="Georgia" w:hAnsi="Georgia"/>
          <w:sz w:val="16"/>
        </w:rPr>
      </w:pPr>
    </w:p>
    <w:p w:rsidR="008E5C13" w:rsidRPr="005B4061" w:rsidRDefault="008E5C13" w:rsidP="008E5C13">
      <w:pPr>
        <w:pStyle w:val="Heading4"/>
        <w:rPr>
          <w:rFonts w:ascii="Georgia" w:hAnsi="Georgia" w:cs="Times New Roman"/>
        </w:rPr>
      </w:pPr>
      <w:r w:rsidRPr="005B4061">
        <w:rPr>
          <w:rFonts w:ascii="Georgia" w:hAnsi="Georgia" w:cs="Times New Roman"/>
        </w:rPr>
        <w:t>Hydrogen fails—not cost competitive</w:t>
      </w:r>
    </w:p>
    <w:p w:rsidR="008E5C13" w:rsidRPr="005B4061" w:rsidRDefault="008E5C13" w:rsidP="008E5C13">
      <w:pPr>
        <w:rPr>
          <w:rStyle w:val="StyleStyleBold12pt"/>
          <w:rFonts w:ascii="Georgia" w:hAnsi="Georgia"/>
        </w:rPr>
      </w:pPr>
      <w:proofErr w:type="spellStart"/>
      <w:r w:rsidRPr="005B4061">
        <w:rPr>
          <w:rStyle w:val="StyleStyleBold12pt"/>
          <w:rFonts w:ascii="Georgia" w:hAnsi="Georgia"/>
        </w:rPr>
        <w:t>Gruenspecht</w:t>
      </w:r>
      <w:proofErr w:type="spellEnd"/>
      <w:r w:rsidRPr="005B4061">
        <w:rPr>
          <w:rStyle w:val="StyleStyleBold12pt"/>
          <w:rFonts w:ascii="Georgia" w:hAnsi="Georgia"/>
        </w:rPr>
        <w:t xml:space="preserve"> 05</w:t>
      </w:r>
    </w:p>
    <w:p w:rsidR="008E5C13" w:rsidRPr="005B4061" w:rsidRDefault="008E5C13" w:rsidP="008E5C13">
      <w:pPr>
        <w:rPr>
          <w:rFonts w:ascii="Georgia" w:hAnsi="Georgia"/>
          <w:b/>
          <w:bCs/>
          <w:sz w:val="16"/>
          <w:szCs w:val="16"/>
        </w:rPr>
      </w:pPr>
      <w:r w:rsidRPr="005B4061">
        <w:rPr>
          <w:rStyle w:val="StyleStyleBold12pt"/>
          <w:rFonts w:ascii="Georgia" w:hAnsi="Georgia"/>
          <w:sz w:val="16"/>
          <w:szCs w:val="16"/>
        </w:rPr>
        <w:t xml:space="preserve">(Howard </w:t>
      </w:r>
      <w:proofErr w:type="spellStart"/>
      <w:r w:rsidRPr="005B4061">
        <w:rPr>
          <w:rStyle w:val="StyleStyleBold12pt"/>
          <w:rFonts w:ascii="Georgia" w:hAnsi="Georgia"/>
          <w:sz w:val="16"/>
          <w:szCs w:val="16"/>
        </w:rPr>
        <w:t>Gruenspecht</w:t>
      </w:r>
      <w:proofErr w:type="spellEnd"/>
      <w:r w:rsidRPr="005B4061">
        <w:rPr>
          <w:rStyle w:val="StyleStyleBold12pt"/>
          <w:rFonts w:ascii="Georgia" w:hAnsi="Georgia"/>
          <w:sz w:val="16"/>
          <w:szCs w:val="16"/>
        </w:rPr>
        <w:t xml:space="preserve"> is the Deputy Administrator at the U.S. Energy </w:t>
      </w:r>
      <w:r w:rsidRPr="005B4061">
        <w:rPr>
          <w:rStyle w:val="StyleStyleBold12pt"/>
          <w:rFonts w:ascii="Georgia" w:eastAsiaTheme="minorEastAsia" w:hAnsi="Georgia"/>
          <w:sz w:val="16"/>
          <w:szCs w:val="16"/>
          <w:lang w:eastAsia="zh-CN"/>
        </w:rPr>
        <w:t>Information Administration. He</w:t>
      </w:r>
      <w:r w:rsidRPr="005B4061">
        <w:rPr>
          <w:rStyle w:val="StyleStyleBold12pt"/>
          <w:rFonts w:ascii="Georgia" w:hAnsi="Georgia"/>
          <w:sz w:val="16"/>
          <w:szCs w:val="16"/>
        </w:rPr>
        <w:t xml:space="preserve"> has worked extensively on electricity policy issues, including restructuring and reliability, regulations affecting motor fuels and vehicles, energy-related environmental issues, and economy-wide energy modeling. Before joining EIA, he was a Resident Scholar at Resources for the Future. From 1993 to 2000, Howard served as Director of Economic, Electricity and Natural Gas Analysis in the Department of Energy's (DOE) Office of Policy, having originally come to DOE in 1991 as Deputy Assistant Secretary for Economic and Environmental Policy. His accomplishments as a career senior executive at DOE have been recognized with three Presidential Rank Awards. Prior to his service at DOE, Howard was Senior Staff Economist at the Council of Economic Advisers (1989-1991), with primary responsibilities in the areas of environment, energy, regulation, and international trade. His other professional experience includes service as a faculty member at the </w:t>
      </w:r>
      <w:proofErr w:type="spellStart"/>
      <w:r w:rsidRPr="005B4061">
        <w:rPr>
          <w:rStyle w:val="StyleStyleBold12pt"/>
          <w:rFonts w:ascii="Georgia" w:hAnsi="Georgia"/>
          <w:sz w:val="16"/>
          <w:szCs w:val="16"/>
        </w:rPr>
        <w:t>Tepper</w:t>
      </w:r>
      <w:proofErr w:type="spellEnd"/>
      <w:r w:rsidRPr="005B4061">
        <w:rPr>
          <w:rStyle w:val="StyleStyleBold12pt"/>
          <w:rFonts w:ascii="Georgia" w:hAnsi="Georgia"/>
          <w:sz w:val="16"/>
          <w:szCs w:val="16"/>
        </w:rPr>
        <w:t xml:space="preserve"> School of Business, Carnegie Mellon University (1981-1988), Economic Adviser to the Chairman of the U.S. International Trade Commission (1988-1989), and Assistant Director, Economics and Business, on the White House Domestic Policy Staff (1978-1979). Howard received his B.A. from McGill University in 1975 and his Ph.D. in Economics from Yale University in 1982. Statement of Howard </w:t>
      </w:r>
      <w:proofErr w:type="spellStart"/>
      <w:r w:rsidRPr="005B4061">
        <w:rPr>
          <w:rStyle w:val="StyleStyleBold12pt"/>
          <w:rFonts w:ascii="Georgia" w:hAnsi="Georgia"/>
          <w:sz w:val="16"/>
          <w:szCs w:val="16"/>
        </w:rPr>
        <w:t>Gruenspecht“TAX</w:t>
      </w:r>
      <w:proofErr w:type="spellEnd"/>
      <w:r w:rsidRPr="005B4061">
        <w:rPr>
          <w:rStyle w:val="StyleStyleBold12pt"/>
          <w:rFonts w:ascii="Georgia" w:hAnsi="Georgia"/>
          <w:sz w:val="16"/>
          <w:szCs w:val="16"/>
        </w:rPr>
        <w:t xml:space="preserve"> CREDITS FOR ELECTRICITY PRODUCTION FROM RENEWABLE SOURCES,”HEARING before the SUBCOMMITTEE ON SELECT REVENUE MEASURES of the COMMITTEE ON WAYS AND MEANS U.S. HOUSE OF REPRESENTATIVES ONE HUNDRED NINTH CONGRESS FIRST SESSION, MAY 24, 2005 Serial No. 109-47. http://www.gpo.gov/fdsys/pkg/CHRG-109hhrg26380/html/CHRG-109hhrg26380.htm//ghs-kw)</w:t>
      </w:r>
    </w:p>
    <w:p w:rsidR="008E5C13" w:rsidRPr="005B4061" w:rsidRDefault="008E5C13" w:rsidP="008E5C13">
      <w:pPr>
        <w:rPr>
          <w:rStyle w:val="StyleBoldUnderline"/>
          <w:rFonts w:ascii="Georgia" w:hAnsi="Georgia"/>
        </w:rPr>
      </w:pPr>
      <w:r w:rsidRPr="005B4061">
        <w:rPr>
          <w:rFonts w:ascii="Georgia" w:hAnsi="Georgia"/>
          <w:sz w:val="16"/>
        </w:rPr>
        <w:lastRenderedPageBreak/>
        <w:t xml:space="preserve">Mr. FOLEY. Have you looked at the hydrogen fuel cell technology for houses? Dr. GRUENSPECHT. I have not. Mr. FOLEY. Have you all analyzed them for vehicles? Dr. GRUENSPECHT. </w:t>
      </w:r>
      <w:r w:rsidRPr="005B4061">
        <w:rPr>
          <w:rStyle w:val="StyleBoldUnderline"/>
          <w:rFonts w:ascii="Georgia" w:hAnsi="Georgia"/>
        </w:rPr>
        <w:t xml:space="preserve">We do look at them for vehicles. </w:t>
      </w:r>
      <w:r w:rsidRPr="005B4061">
        <w:rPr>
          <w:rStyle w:val="StyleBoldUnderline"/>
          <w:rFonts w:ascii="Georgia" w:hAnsi="Georgia"/>
          <w:highlight w:val="cyan"/>
        </w:rPr>
        <w:t>We don't see a lot of market</w:t>
      </w:r>
      <w:r w:rsidRPr="005B4061">
        <w:rPr>
          <w:rStyle w:val="StyleBoldUnderline"/>
          <w:rFonts w:ascii="Georgia" w:hAnsi="Georgia"/>
        </w:rPr>
        <w:t xml:space="preserve">-driven </w:t>
      </w:r>
      <w:r w:rsidRPr="005B4061">
        <w:rPr>
          <w:rStyle w:val="StyleBoldUnderline"/>
          <w:rFonts w:ascii="Georgia" w:hAnsi="Georgia"/>
          <w:highlight w:val="cyan"/>
        </w:rPr>
        <w:t>penetration</w:t>
      </w:r>
      <w:r w:rsidRPr="005B4061">
        <w:rPr>
          <w:rStyle w:val="StyleBoldUnderline"/>
          <w:rFonts w:ascii="Georgia" w:hAnsi="Georgia"/>
        </w:rPr>
        <w:t xml:space="preserve"> of those technologies. The penetration of those technologies in our outlooks is driven mostly by the mandates that exist in various parts of the country, for example, California, for those technologies. </w:t>
      </w:r>
      <w:r w:rsidRPr="005B4061">
        <w:rPr>
          <w:rStyle w:val="StyleBoldUnderline"/>
          <w:rFonts w:ascii="Georgia" w:hAnsi="Georgia"/>
          <w:highlight w:val="cyan"/>
        </w:rPr>
        <w:t>On a cost basis, those are not competitive</w:t>
      </w:r>
      <w:r w:rsidRPr="005B4061">
        <w:rPr>
          <w:rStyle w:val="StyleBoldUnderline"/>
          <w:rFonts w:ascii="Georgia" w:hAnsi="Georgia"/>
        </w:rPr>
        <w:t>.</w:t>
      </w:r>
      <w:r w:rsidRPr="005B4061">
        <w:rPr>
          <w:rFonts w:ascii="Georgia" w:hAnsi="Georgia"/>
          <w:sz w:val="16"/>
        </w:rPr>
        <w:t xml:space="preserve"> Remember, hydrogen has to come from somewhere</w:t>
      </w:r>
      <w:r w:rsidRPr="005B4061">
        <w:rPr>
          <w:rStyle w:val="StyleBoldUnderline"/>
          <w:rFonts w:ascii="Georgia" w:hAnsi="Georgia"/>
        </w:rPr>
        <w:t xml:space="preserve">. Hydrogen is an energy carrier. It is not a fuel. It is not a primary fuel. Hydrogen is like electricity. So, </w:t>
      </w:r>
      <w:r w:rsidRPr="005B4061">
        <w:rPr>
          <w:rStyle w:val="StyleBoldUnderline"/>
          <w:rFonts w:ascii="Georgia" w:hAnsi="Georgia"/>
          <w:highlight w:val="cyan"/>
        </w:rPr>
        <w:t>taking account of the need to create the hydrogen and then to transport it,</w:t>
      </w:r>
      <w:r w:rsidRPr="005B4061">
        <w:rPr>
          <w:rStyle w:val="StyleBoldUnderline"/>
          <w:rFonts w:ascii="Georgia" w:hAnsi="Georgia"/>
        </w:rPr>
        <w:t xml:space="preserve"> which has some challenges, </w:t>
      </w:r>
      <w:r w:rsidRPr="005B4061">
        <w:rPr>
          <w:rStyle w:val="StyleBoldUnderline"/>
          <w:rFonts w:ascii="Georgia" w:hAnsi="Georgia"/>
          <w:highlight w:val="cyan"/>
        </w:rPr>
        <w:t xml:space="preserve">and the cost of the fuel cell, we don't see the economics as being </w:t>
      </w:r>
      <w:r w:rsidRPr="005B4061">
        <w:rPr>
          <w:rStyle w:val="StyleBoldUnderline"/>
          <w:rFonts w:ascii="Georgia" w:hAnsi="Georgia"/>
        </w:rPr>
        <w:t xml:space="preserve">that </w:t>
      </w:r>
      <w:r w:rsidRPr="005B4061">
        <w:rPr>
          <w:rStyle w:val="StyleBoldUnderline"/>
          <w:rFonts w:ascii="Georgia" w:hAnsi="Georgia"/>
          <w:highlight w:val="cyan"/>
        </w:rPr>
        <w:t>attractive right now.</w:t>
      </w:r>
    </w:p>
    <w:p w:rsidR="008E5C13" w:rsidRPr="005B4061" w:rsidRDefault="008E5C13" w:rsidP="002A36BA">
      <w:pPr>
        <w:rPr>
          <w:rFonts w:ascii="Georgia" w:hAnsi="Georgia"/>
          <w:sz w:val="16"/>
        </w:rPr>
      </w:pPr>
    </w:p>
    <w:p w:rsidR="00104EBE" w:rsidRPr="005B4061" w:rsidRDefault="00104EBE" w:rsidP="002A36BA">
      <w:pPr>
        <w:rPr>
          <w:rFonts w:ascii="Georgia" w:hAnsi="Georgia"/>
          <w:sz w:val="16"/>
        </w:rPr>
      </w:pPr>
    </w:p>
    <w:p w:rsidR="00104EBE" w:rsidRPr="005B4061" w:rsidRDefault="00104EBE" w:rsidP="00104EBE">
      <w:pPr>
        <w:pStyle w:val="Heading2"/>
        <w:rPr>
          <w:rFonts w:ascii="Georgia" w:hAnsi="Georgia" w:cs="Times New Roman"/>
        </w:rPr>
      </w:pPr>
      <w:proofErr w:type="spellStart"/>
      <w:r w:rsidRPr="005B4061">
        <w:rPr>
          <w:rFonts w:ascii="Georgia" w:hAnsi="Georgia" w:cs="Times New Roman"/>
        </w:rPr>
        <w:lastRenderedPageBreak/>
        <w:t>Neg</w:t>
      </w:r>
      <w:proofErr w:type="spellEnd"/>
      <w:r w:rsidRPr="005B4061">
        <w:rPr>
          <w:rFonts w:ascii="Georgia" w:hAnsi="Georgia" w:cs="Times New Roman"/>
        </w:rPr>
        <w:t xml:space="preserve"> UQ answers </w:t>
      </w:r>
    </w:p>
    <w:p w:rsidR="00104EBE" w:rsidRPr="005B4061" w:rsidRDefault="00104EBE" w:rsidP="00104EBE">
      <w:pPr>
        <w:pStyle w:val="Heading3"/>
        <w:rPr>
          <w:rFonts w:ascii="Georgia" w:hAnsi="Georgia" w:cs="Times New Roman"/>
        </w:rPr>
      </w:pPr>
      <w:r w:rsidRPr="005B4061">
        <w:rPr>
          <w:rFonts w:ascii="Georgia" w:hAnsi="Georgia" w:cs="Times New Roman"/>
        </w:rPr>
        <w:lastRenderedPageBreak/>
        <w:t xml:space="preserve">Energy independent now </w:t>
      </w:r>
    </w:p>
    <w:p w:rsidR="00104EBE" w:rsidRPr="005B4061" w:rsidRDefault="00104EBE" w:rsidP="00104EBE">
      <w:pPr>
        <w:pStyle w:val="Heading4"/>
        <w:rPr>
          <w:rFonts w:ascii="Georgia" w:hAnsi="Georgia" w:cs="Times New Roman"/>
        </w:rPr>
      </w:pPr>
      <w:r w:rsidRPr="005B4061">
        <w:rPr>
          <w:rFonts w:ascii="Georgia" w:hAnsi="Georgia" w:cs="Times New Roman"/>
        </w:rPr>
        <w:t>US reaches highest energy independence in decades</w:t>
      </w:r>
    </w:p>
    <w:p w:rsidR="00104EBE" w:rsidRPr="005B4061" w:rsidRDefault="00104EBE" w:rsidP="00104EBE">
      <w:pPr>
        <w:rPr>
          <w:rFonts w:ascii="Georgia" w:hAnsi="Georgia"/>
        </w:rPr>
      </w:pPr>
      <w:proofErr w:type="spellStart"/>
      <w:r w:rsidRPr="005B4061">
        <w:rPr>
          <w:rStyle w:val="StyleStyleBold12pt"/>
          <w:rFonts w:ascii="Georgia" w:hAnsi="Georgia"/>
        </w:rPr>
        <w:t>Cama</w:t>
      </w:r>
      <w:proofErr w:type="spellEnd"/>
      <w:r w:rsidRPr="005B4061">
        <w:rPr>
          <w:rStyle w:val="StyleStyleBold12pt"/>
          <w:rFonts w:ascii="Georgia" w:hAnsi="Georgia"/>
        </w:rPr>
        <w:t xml:space="preserve"> 6/9</w:t>
      </w:r>
      <w:r w:rsidRPr="005B4061">
        <w:rPr>
          <w:rFonts w:ascii="Georgia" w:hAnsi="Georgia"/>
        </w:rPr>
        <w:t xml:space="preserve"> (Timothy, 2014, Energy &amp; environment reporter at the </w:t>
      </w:r>
      <w:proofErr w:type="spellStart"/>
      <w:r w:rsidRPr="005B4061">
        <w:rPr>
          <w:rFonts w:ascii="Georgia" w:hAnsi="Georgia"/>
        </w:rPr>
        <w:t>Hill</w:t>
      </w:r>
      <w:proofErr w:type="gramStart"/>
      <w:r w:rsidRPr="005B4061">
        <w:rPr>
          <w:rFonts w:ascii="Georgia" w:hAnsi="Georgia"/>
        </w:rPr>
        <w:t>,“</w:t>
      </w:r>
      <w:proofErr w:type="gramEnd"/>
      <w:r w:rsidRPr="005B4061">
        <w:rPr>
          <w:rFonts w:ascii="Georgia" w:hAnsi="Georgia"/>
        </w:rPr>
        <w:t>US</w:t>
      </w:r>
      <w:proofErr w:type="spellEnd"/>
      <w:r w:rsidRPr="005B4061">
        <w:rPr>
          <w:rFonts w:ascii="Georgia" w:hAnsi="Georgia"/>
        </w:rPr>
        <w:t xml:space="preserve"> reaches highest energy independence in decades”, </w:t>
      </w:r>
      <w:hyperlink r:id="rId51" w:history="1">
        <w:r w:rsidRPr="005B4061">
          <w:rPr>
            <w:rStyle w:val="Hyperlink"/>
            <w:rFonts w:ascii="Georgia" w:hAnsi="Georgia"/>
          </w:rPr>
          <w:t>http://thehill.com/policy/energy-environment/208635-us-reaches-highest-energy-independence-in-decades</w:t>
        </w:r>
      </w:hyperlink>
      <w:r w:rsidRPr="005B4061">
        <w:rPr>
          <w:rFonts w:ascii="Georgia" w:hAnsi="Georgia"/>
        </w:rPr>
        <w:t xml:space="preserve">) </w:t>
      </w:r>
    </w:p>
    <w:p w:rsidR="00104EBE" w:rsidRPr="005B4061" w:rsidRDefault="00104EBE" w:rsidP="00104EBE">
      <w:pPr>
        <w:rPr>
          <w:rFonts w:ascii="Georgia" w:hAnsi="Georgia"/>
        </w:rPr>
      </w:pPr>
      <w:r w:rsidRPr="005B4061">
        <w:rPr>
          <w:rStyle w:val="StyleBoldUnderline"/>
          <w:rFonts w:ascii="Georgia" w:hAnsi="Georgia"/>
        </w:rPr>
        <w:t>The United States produced enough energy last year to satisfy 84 percent of its demand, the highest share since 1987</w:t>
      </w:r>
      <w:r w:rsidRPr="005B4061">
        <w:rPr>
          <w:rFonts w:ascii="Georgia" w:hAnsi="Georgia"/>
        </w:rPr>
        <w:t xml:space="preserve">, the Energy Information Administration </w:t>
      </w:r>
      <w:r w:rsidRPr="005B4061">
        <w:rPr>
          <w:rStyle w:val="StyleBoldUnderline"/>
          <w:rFonts w:ascii="Georgia" w:hAnsi="Georgia"/>
        </w:rPr>
        <w:t>(EIA) said. Energy production reached 81.7 quadrillion British thermal units</w:t>
      </w:r>
      <w:r w:rsidRPr="005B4061">
        <w:rPr>
          <w:rFonts w:ascii="Georgia" w:hAnsi="Georgia"/>
        </w:rPr>
        <w:t xml:space="preserve"> (BTU), </w:t>
      </w:r>
      <w:r w:rsidRPr="005B4061">
        <w:rPr>
          <w:rStyle w:val="StyleBoldUnderline"/>
          <w:rFonts w:ascii="Georgia" w:hAnsi="Georgia"/>
        </w:rPr>
        <w:t>an 18 percent increase from 2005,</w:t>
      </w:r>
      <w:r w:rsidRPr="005B4061">
        <w:rPr>
          <w:rFonts w:ascii="Georgia" w:hAnsi="Georgia"/>
        </w:rPr>
        <w:t xml:space="preserve"> when the ratio of energy produced to energy consumed hit an all-time low, the Houston Chronicle reported. </w:t>
      </w:r>
      <w:r w:rsidRPr="005B4061">
        <w:rPr>
          <w:rStyle w:val="StyleBoldUnderline"/>
          <w:rFonts w:ascii="Georgia" w:hAnsi="Georgia"/>
        </w:rPr>
        <w:t>The country consumed 97.5 quadrillion BTU, a 2.7 percent decrease</w:t>
      </w:r>
      <w:r w:rsidRPr="005B4061">
        <w:rPr>
          <w:rFonts w:ascii="Georgia" w:hAnsi="Georgia"/>
        </w:rPr>
        <w:t xml:space="preserve"> from 2005, the Chronicle said, citing EIA data. </w:t>
      </w:r>
      <w:r w:rsidRPr="005B4061">
        <w:rPr>
          <w:rStyle w:val="StyleBoldUnderline"/>
          <w:rFonts w:ascii="Georgia" w:hAnsi="Georgia"/>
        </w:rPr>
        <w:t>The increase in the energy security ratio from 2005’s 69 percent correlated with the recent oil and gas production boom, though coal output dropped during that time. The last time the United States produced more energy than it used was in the 1950s</w:t>
      </w:r>
      <w:r w:rsidRPr="005B4061">
        <w:rPr>
          <w:rFonts w:ascii="Georgia" w:hAnsi="Georgia"/>
        </w:rPr>
        <w:t xml:space="preserve">. </w:t>
      </w:r>
      <w:r w:rsidRPr="005B4061">
        <w:rPr>
          <w:rStyle w:val="StyleBoldUnderline"/>
          <w:rFonts w:ascii="Georgia" w:hAnsi="Georgia"/>
        </w:rPr>
        <w:t xml:space="preserve">The International Energy Agency projected in April that the United States would again become energy independent </w:t>
      </w:r>
      <w:r w:rsidRPr="005B4061">
        <w:rPr>
          <w:rFonts w:ascii="Georgia" w:hAnsi="Georgia"/>
        </w:rPr>
        <w:t>around 2035.</w:t>
      </w:r>
    </w:p>
    <w:p w:rsidR="00104EBE" w:rsidRPr="005B4061" w:rsidRDefault="00104EBE" w:rsidP="00104EBE">
      <w:pPr>
        <w:pStyle w:val="Heading4"/>
        <w:rPr>
          <w:rFonts w:ascii="Georgia" w:hAnsi="Georgia" w:cs="Times New Roman"/>
        </w:rPr>
      </w:pPr>
      <w:r w:rsidRPr="005B4061">
        <w:rPr>
          <w:rFonts w:ascii="Georgia" w:hAnsi="Georgia" w:cs="Times New Roman"/>
        </w:rPr>
        <w:t xml:space="preserve">The US will be energy independent by 2020- new technologies offer a safer more environmentally friendly future </w:t>
      </w:r>
    </w:p>
    <w:p w:rsidR="00104EBE" w:rsidRPr="005B4061" w:rsidRDefault="00104EBE" w:rsidP="00104EBE">
      <w:pPr>
        <w:rPr>
          <w:rFonts w:ascii="Georgia" w:hAnsi="Georgia"/>
        </w:rPr>
      </w:pPr>
      <w:r w:rsidRPr="005B4061">
        <w:rPr>
          <w:rStyle w:val="StyleStyleBold12pt"/>
          <w:rFonts w:ascii="Georgia" w:hAnsi="Georgia"/>
        </w:rPr>
        <w:t>Davis 6/24</w:t>
      </w:r>
      <w:r w:rsidRPr="005B4061">
        <w:rPr>
          <w:rFonts w:ascii="Georgia" w:hAnsi="Georgia"/>
        </w:rPr>
        <w:t xml:space="preserve"> (Carolyn, Senior Editor at the NGI, expert on environmental and occupational safety and health publications, 2014, “U.S. Energy Independence </w:t>
      </w:r>
      <w:proofErr w:type="gramStart"/>
      <w:r w:rsidRPr="005B4061">
        <w:rPr>
          <w:rFonts w:ascii="Georgia" w:hAnsi="Georgia"/>
        </w:rPr>
        <w:t>Within</w:t>
      </w:r>
      <w:proofErr w:type="gramEnd"/>
      <w:r w:rsidRPr="005B4061">
        <w:rPr>
          <w:rFonts w:ascii="Georgia" w:hAnsi="Georgia"/>
        </w:rPr>
        <w:t xml:space="preserve"> 15 Years Probable, Say Top E&amp;P Executives”, </w:t>
      </w:r>
      <w:hyperlink r:id="rId52" w:history="1">
        <w:r w:rsidRPr="005B4061">
          <w:rPr>
            <w:rStyle w:val="Hyperlink"/>
            <w:rFonts w:ascii="Georgia" w:hAnsi="Georgia"/>
          </w:rPr>
          <w:t>http://www.naturalgasintel.com/articles/98811-us-energy-independence-within-15-years-probable-say-top-ep-executives</w:t>
        </w:r>
      </w:hyperlink>
      <w:r w:rsidRPr="005B4061">
        <w:rPr>
          <w:rFonts w:ascii="Georgia" w:hAnsi="Georgia"/>
        </w:rPr>
        <w:t xml:space="preserve">) </w:t>
      </w:r>
    </w:p>
    <w:p w:rsidR="00104EBE" w:rsidRPr="005B4061" w:rsidRDefault="00104EBE" w:rsidP="00104EBE">
      <w:pPr>
        <w:rPr>
          <w:rFonts w:ascii="Georgia" w:hAnsi="Georgia"/>
          <w:sz w:val="16"/>
        </w:rPr>
      </w:pPr>
      <w:r w:rsidRPr="005B4061">
        <w:rPr>
          <w:rStyle w:val="StyleBoldUnderline"/>
          <w:rFonts w:ascii="Georgia" w:hAnsi="Georgia"/>
        </w:rPr>
        <w:t xml:space="preserve">The United States will achieve energy independence within the next 15 years and possibly as soon as 2020, senior global energy executives said in a new survey by KPMG Global Energy Institute. </w:t>
      </w:r>
      <w:r w:rsidRPr="005B4061">
        <w:rPr>
          <w:rFonts w:ascii="Georgia" w:hAnsi="Georgia"/>
          <w:sz w:val="16"/>
        </w:rPr>
        <w:t xml:space="preserve">The 12th annual industry outlook by KPMG found that close to three-quarters </w:t>
      </w:r>
      <w:r w:rsidRPr="005B4061">
        <w:rPr>
          <w:rStyle w:val="StyleBoldUnderline"/>
          <w:rFonts w:ascii="Georgia" w:hAnsi="Georgia"/>
        </w:rPr>
        <w:t>(73%) of 100-plus executives</w:t>
      </w:r>
      <w:r w:rsidRPr="005B4061">
        <w:rPr>
          <w:rFonts w:ascii="Georgia" w:hAnsi="Georgia"/>
          <w:sz w:val="16"/>
        </w:rPr>
        <w:t xml:space="preserve"> questioned </w:t>
      </w:r>
      <w:r w:rsidRPr="005B4061">
        <w:rPr>
          <w:rStyle w:val="StyleBoldUnderline"/>
          <w:rFonts w:ascii="Georgia" w:hAnsi="Georgia"/>
        </w:rPr>
        <w:t>believe the United States will attain energy independence by 2030 or sooner</w:t>
      </w:r>
      <w:r w:rsidRPr="005B4061">
        <w:rPr>
          <w:rFonts w:ascii="Georgia" w:hAnsi="Georgia"/>
          <w:sz w:val="16"/>
        </w:rPr>
        <w:t xml:space="preserve">, up 10% from last year's outlook. Of the 73%, 17% said they believed the </w:t>
      </w:r>
      <w:r w:rsidRPr="005B4061">
        <w:rPr>
          <w:rStyle w:val="StyleBoldUnderline"/>
          <w:rFonts w:ascii="Georgia" w:hAnsi="Georgia"/>
        </w:rPr>
        <w:t xml:space="preserve">United States could meet current energy demand with only domestic-based resources as soon as 2020. </w:t>
      </w:r>
      <w:r w:rsidRPr="005B4061">
        <w:rPr>
          <w:rFonts w:ascii="Georgia" w:hAnsi="Georgia"/>
          <w:sz w:val="16"/>
        </w:rPr>
        <w:t>"</w:t>
      </w:r>
      <w:r w:rsidRPr="005B4061">
        <w:rPr>
          <w:rStyle w:val="StyleBoldUnderline"/>
          <w:rFonts w:ascii="Georgia" w:hAnsi="Georgia"/>
        </w:rPr>
        <w:t xml:space="preserve">Technology continues to offer the promise of a greener, safer, cheaper and more reliable energy future. Exciting new breakthroughs are leading to a whole new generation of domestic oil and gas production, particularly from </w:t>
      </w:r>
      <w:proofErr w:type="spellStart"/>
      <w:r w:rsidRPr="005B4061">
        <w:rPr>
          <w:rStyle w:val="StyleBoldUnderline"/>
          <w:rFonts w:ascii="Georgia" w:hAnsi="Georgia"/>
        </w:rPr>
        <w:t>deepwater</w:t>
      </w:r>
      <w:proofErr w:type="spellEnd"/>
      <w:r w:rsidRPr="005B4061">
        <w:rPr>
          <w:rStyle w:val="StyleBoldUnderline"/>
          <w:rFonts w:ascii="Georgia" w:hAnsi="Georgia"/>
        </w:rPr>
        <w:t>, oil sands, and shale assets</w:t>
      </w:r>
      <w:r w:rsidRPr="005B4061">
        <w:rPr>
          <w:rFonts w:ascii="Georgia" w:hAnsi="Georgia"/>
          <w:sz w:val="16"/>
        </w:rPr>
        <w:t xml:space="preserve">," said John </w:t>
      </w:r>
      <w:proofErr w:type="spellStart"/>
      <w:r w:rsidRPr="005B4061">
        <w:rPr>
          <w:rFonts w:ascii="Georgia" w:hAnsi="Georgia"/>
          <w:sz w:val="16"/>
        </w:rPr>
        <w:t>Kunasek</w:t>
      </w:r>
      <w:proofErr w:type="spellEnd"/>
      <w:r w:rsidRPr="005B4061">
        <w:rPr>
          <w:rFonts w:ascii="Georgia" w:hAnsi="Georgia"/>
          <w:sz w:val="16"/>
        </w:rPr>
        <w:t xml:space="preserve">, national sector leader for energy and natural resources for KPMG LLP. </w:t>
      </w:r>
      <w:r w:rsidRPr="005B4061">
        <w:rPr>
          <w:rStyle w:val="StyleBoldUnderline"/>
          <w:rFonts w:ascii="Georgia" w:hAnsi="Georgia"/>
        </w:rPr>
        <w:t xml:space="preserve">"These developments are contributing to a significant transformation of the energy industry, adding to the increased optimism among energy executives on the potential for U.S. energy independence and the overall future of the energy industry." </w:t>
      </w:r>
      <w:r w:rsidRPr="005B4061">
        <w:rPr>
          <w:rFonts w:ascii="Georgia" w:hAnsi="Georgia"/>
          <w:sz w:val="16"/>
        </w:rPr>
        <w:t>Natural gas is the biggest driver, according to executives. "</w:t>
      </w:r>
      <w:r w:rsidRPr="005B4061">
        <w:rPr>
          <w:rStyle w:val="StyleBoldUnderline"/>
          <w:rFonts w:ascii="Georgia" w:hAnsi="Georgia"/>
        </w:rPr>
        <w:t>Natural gas production in the U.S., and its reputation as a low-cost alternative to other energy sources is shifting the future of the energy industry,</w:t>
      </w:r>
      <w:r w:rsidRPr="005B4061">
        <w:rPr>
          <w:rFonts w:ascii="Georgia" w:hAnsi="Georgia"/>
          <w:sz w:val="16"/>
        </w:rPr>
        <w:t>" said KPMG's Regina Mayor, advisory industry leader for energy and natural resources. "</w:t>
      </w:r>
      <w:r w:rsidRPr="005B4061">
        <w:rPr>
          <w:rStyle w:val="StyleBoldUnderline"/>
          <w:rFonts w:ascii="Georgia" w:hAnsi="Georgia"/>
        </w:rPr>
        <w:t xml:space="preserve">Additionally, shale is quickly shifting from 'the next big thing' to an essential part of the global energy sector, and while the U.S. is still ahead in terms of commercializing this valuable asset, a series of discoveries and technological advances is opening up the playing field to new markets around the globe." </w:t>
      </w:r>
      <w:r w:rsidRPr="005B4061">
        <w:rPr>
          <w:rFonts w:ascii="Georgia" w:hAnsi="Georgia"/>
          <w:sz w:val="16"/>
        </w:rPr>
        <w:t>In addition to continued development of conventional and unconventional domestic energy reserves, more than one-third (37%) of executives cited energy transportation and midstream infrastructure development as the most important action they believe the country should take to attain energy independence. Twenty-three percent cited more use of renewable energy sources and 20% pointed to increased use of alternative fuels for transportation, including natural gas, electricity and biodiesel. Most were confident that oil and natural gas pricing will remain relatively stable this year. Close to half (47%) think natural gas prices will average $3.76-4.50, while about one-quarter put the number at between $3.00 and $3.75/</w:t>
      </w:r>
      <w:proofErr w:type="spellStart"/>
      <w:proofErr w:type="gramStart"/>
      <w:r w:rsidRPr="005B4061">
        <w:rPr>
          <w:rFonts w:ascii="Georgia" w:hAnsi="Georgia"/>
          <w:sz w:val="16"/>
        </w:rPr>
        <w:t>Mcf</w:t>
      </w:r>
      <w:proofErr w:type="spellEnd"/>
      <w:r w:rsidRPr="005B4061">
        <w:rPr>
          <w:rFonts w:ascii="Georgia" w:hAnsi="Georgia"/>
          <w:sz w:val="16"/>
        </w:rPr>
        <w:t>.</w:t>
      </w:r>
      <w:proofErr w:type="gramEnd"/>
      <w:r w:rsidRPr="005B4061">
        <w:rPr>
          <w:rFonts w:ascii="Georgia" w:hAnsi="Georgia"/>
          <w:sz w:val="16"/>
        </w:rPr>
        <w:t xml:space="preserve"> The average price of Brent crude oil this year is expected to be $106-111/</w:t>
      </w:r>
      <w:proofErr w:type="spellStart"/>
      <w:r w:rsidRPr="005B4061">
        <w:rPr>
          <w:rFonts w:ascii="Georgia" w:hAnsi="Georgia"/>
          <w:sz w:val="16"/>
        </w:rPr>
        <w:t>bbl</w:t>
      </w:r>
      <w:proofErr w:type="spellEnd"/>
      <w:r w:rsidRPr="005B4061">
        <w:rPr>
          <w:rFonts w:ascii="Georgia" w:hAnsi="Georgia"/>
          <w:sz w:val="16"/>
        </w:rPr>
        <w:t>, according to 44%, with about 38% forecasting a price of $100-105; 6% believe it will be $99/</w:t>
      </w:r>
      <w:proofErr w:type="spellStart"/>
      <w:r w:rsidRPr="005B4061">
        <w:rPr>
          <w:rFonts w:ascii="Georgia" w:hAnsi="Georgia"/>
          <w:sz w:val="16"/>
        </w:rPr>
        <w:t>bbl</w:t>
      </w:r>
      <w:proofErr w:type="spellEnd"/>
      <w:r w:rsidRPr="005B4061">
        <w:rPr>
          <w:rFonts w:ascii="Georgia" w:hAnsi="Georgia"/>
          <w:sz w:val="16"/>
        </w:rPr>
        <w:t xml:space="preserve"> or below. The survey also found that more than half of </w:t>
      </w:r>
      <w:r w:rsidRPr="005B4061">
        <w:rPr>
          <w:rStyle w:val="StyleBoldUnderline"/>
          <w:rFonts w:ascii="Georgia" w:hAnsi="Georgia"/>
        </w:rPr>
        <w:t xml:space="preserve">respondents plan to focus on driving accelerated growth in the next three to five years. </w:t>
      </w:r>
      <w:r w:rsidRPr="005B4061">
        <w:rPr>
          <w:rFonts w:ascii="Georgia" w:hAnsi="Georgia"/>
          <w:sz w:val="16"/>
        </w:rPr>
        <w:t>Fifty-</w:t>
      </w:r>
      <w:r w:rsidRPr="005B4061">
        <w:rPr>
          <w:rFonts w:ascii="Georgia" w:hAnsi="Georgia"/>
          <w:sz w:val="16"/>
        </w:rPr>
        <w:lastRenderedPageBreak/>
        <w:t>four percent cited dedicated leadership focused on executing hyper-growth plans, 48% cited strategic planning processes (including multi-year plans), and 46% indicated significant funds allocated to mergers and acquisitions. About one-third (30%) of the executives said their companies would increase spending the most over the next year on business model transformation, followed by employee compensation/training (29%), expanding facilities (25%) and geographic expansion within the United States (25%). "</w:t>
      </w:r>
      <w:r w:rsidRPr="005B4061">
        <w:rPr>
          <w:rStyle w:val="StyleBoldUnderline"/>
          <w:rFonts w:ascii="Georgia" w:hAnsi="Georgia"/>
        </w:rPr>
        <w:t>There are tremendous opportunities for growth, but the uncertainty around how to drive growth in this environment remains a major concern for executives</w:t>
      </w:r>
      <w:r w:rsidRPr="005B4061">
        <w:rPr>
          <w:rFonts w:ascii="Georgia" w:hAnsi="Georgia"/>
          <w:sz w:val="16"/>
        </w:rPr>
        <w:t>," said Mayor. "</w:t>
      </w:r>
      <w:r w:rsidRPr="005B4061">
        <w:rPr>
          <w:rStyle w:val="StyleBoldUnderline"/>
          <w:rFonts w:ascii="Georgia" w:hAnsi="Georgia"/>
        </w:rPr>
        <w:t xml:space="preserve">Companies that are more agile and responsive in updating their business models will be better positioned to translate current marketplace pressures into competitive advantages." </w:t>
      </w:r>
      <w:r w:rsidRPr="005B4061">
        <w:rPr>
          <w:rFonts w:ascii="Georgia" w:hAnsi="Georgia"/>
          <w:sz w:val="16"/>
        </w:rPr>
        <w:t>The number of executives expecting to be involved in a merger/acquisition (M&amp;A) as a buyer in the next year almost doubled from 2013 sentiment. About 31% felt "very likely" and 24% said it was "somewhat likely" that a deal would be done over the next three years. In 2013, 11% thought it "very likely" and 22% said it was "somewhat likely." "</w:t>
      </w:r>
      <w:r w:rsidRPr="005B4061">
        <w:rPr>
          <w:rStyle w:val="StyleBoldUnderline"/>
          <w:rFonts w:ascii="Georgia" w:hAnsi="Georgia"/>
        </w:rPr>
        <w:t>Today's environment is driving the need to improve performance and consolidate core businesses through increased mergers and acquisitions, streamlined operations and emerging technologies,"</w:t>
      </w:r>
      <w:r w:rsidRPr="005B4061">
        <w:rPr>
          <w:rFonts w:ascii="Georgia" w:hAnsi="Georgia"/>
          <w:sz w:val="16"/>
        </w:rPr>
        <w:t xml:space="preserve"> </w:t>
      </w:r>
      <w:proofErr w:type="spellStart"/>
      <w:r w:rsidRPr="005B4061">
        <w:rPr>
          <w:rFonts w:ascii="Georgia" w:hAnsi="Georgia"/>
          <w:sz w:val="16"/>
        </w:rPr>
        <w:t>Kunasek</w:t>
      </w:r>
      <w:proofErr w:type="spellEnd"/>
      <w:r w:rsidRPr="005B4061">
        <w:rPr>
          <w:rFonts w:ascii="Georgia" w:hAnsi="Georgia"/>
          <w:sz w:val="16"/>
        </w:rPr>
        <w:t xml:space="preserve"> said. "Our clients indicate that access to technology and portfolio optimization will be instrumental in driving M&amp;A activity in the coming year."</w:t>
      </w:r>
    </w:p>
    <w:p w:rsidR="00104EBE" w:rsidRPr="005B4061" w:rsidRDefault="00104EBE" w:rsidP="00104EBE">
      <w:pPr>
        <w:pStyle w:val="Heading4"/>
        <w:rPr>
          <w:rFonts w:ascii="Georgia" w:hAnsi="Georgia" w:cs="Times New Roman"/>
        </w:rPr>
      </w:pPr>
      <w:r w:rsidRPr="005B4061">
        <w:rPr>
          <w:rFonts w:ascii="Georgia" w:hAnsi="Georgia" w:cs="Times New Roman"/>
        </w:rPr>
        <w:t xml:space="preserve">US more energy independent than ever with record high oil and natural gas production </w:t>
      </w:r>
    </w:p>
    <w:p w:rsidR="00104EBE" w:rsidRPr="005B4061" w:rsidRDefault="00104EBE" w:rsidP="00104EBE">
      <w:pPr>
        <w:rPr>
          <w:rFonts w:ascii="Georgia" w:hAnsi="Georgia"/>
        </w:rPr>
      </w:pPr>
      <w:r w:rsidRPr="005B4061">
        <w:rPr>
          <w:rStyle w:val="StyleStyleBold12pt"/>
          <w:rFonts w:ascii="Georgia" w:hAnsi="Georgia"/>
        </w:rPr>
        <w:t xml:space="preserve">Miller, </w:t>
      </w:r>
      <w:proofErr w:type="spellStart"/>
      <w:r w:rsidRPr="005B4061">
        <w:rPr>
          <w:rStyle w:val="StyleStyleBold12pt"/>
          <w:rFonts w:ascii="Georgia" w:hAnsi="Georgia"/>
        </w:rPr>
        <w:t>Loder</w:t>
      </w:r>
      <w:proofErr w:type="spellEnd"/>
      <w:r w:rsidRPr="005B4061">
        <w:rPr>
          <w:rStyle w:val="StyleStyleBold12pt"/>
          <w:rFonts w:ascii="Georgia" w:hAnsi="Georgia"/>
        </w:rPr>
        <w:t xml:space="preserve"> and Polson 12</w:t>
      </w:r>
      <w:r w:rsidRPr="005B4061">
        <w:rPr>
          <w:rFonts w:ascii="Georgia" w:hAnsi="Georgia"/>
        </w:rPr>
        <w:t xml:space="preserve"> (Rich, </w:t>
      </w:r>
      <w:proofErr w:type="spellStart"/>
      <w:r w:rsidRPr="005B4061">
        <w:rPr>
          <w:rFonts w:ascii="Georgia" w:hAnsi="Georgia"/>
        </w:rPr>
        <w:t>Asjyln</w:t>
      </w:r>
      <w:proofErr w:type="spellEnd"/>
      <w:r w:rsidRPr="005B4061">
        <w:rPr>
          <w:rFonts w:ascii="Georgia" w:hAnsi="Georgia"/>
        </w:rPr>
        <w:t xml:space="preserve"> and Jim, 2/6 “Americans Gaining Energy Independence With U.S. as Top Producer”</w:t>
      </w:r>
      <w:proofErr w:type="gramStart"/>
      <w:r w:rsidRPr="005B4061">
        <w:rPr>
          <w:rFonts w:ascii="Georgia" w:hAnsi="Georgia"/>
        </w:rPr>
        <w:t>,http</w:t>
      </w:r>
      <w:proofErr w:type="gramEnd"/>
      <w:r w:rsidRPr="005B4061">
        <w:rPr>
          <w:rFonts w:ascii="Georgia" w:hAnsi="Georgia"/>
        </w:rPr>
        <w:t xml:space="preserve">://www.bloomberg.com/news/2012-02-07/americans-gaining-energy-independence-with-u-s-as-top-producer.html) </w:t>
      </w:r>
    </w:p>
    <w:p w:rsidR="00104EBE" w:rsidRPr="005B4061" w:rsidRDefault="00104EBE" w:rsidP="00104EBE">
      <w:pPr>
        <w:rPr>
          <w:rFonts w:ascii="Georgia" w:hAnsi="Georgia"/>
        </w:rPr>
      </w:pPr>
      <w:r w:rsidRPr="005B4061">
        <w:rPr>
          <w:rStyle w:val="StyleBoldUnderline"/>
          <w:rFonts w:ascii="Georgia" w:hAnsi="Georgia"/>
        </w:rPr>
        <w:t>The U.S. is the closest it has been in almost 20 years to achieving energy self-sufficiency, a goal the nation has been pursuing since</w:t>
      </w:r>
      <w:r w:rsidRPr="005B4061">
        <w:rPr>
          <w:rFonts w:ascii="Georgia" w:hAnsi="Georgia"/>
        </w:rPr>
        <w:t xml:space="preserve"> the </w:t>
      </w:r>
      <w:r w:rsidRPr="005B4061">
        <w:rPr>
          <w:rStyle w:val="StyleBoldUnderline"/>
          <w:rFonts w:ascii="Georgia" w:hAnsi="Georgia"/>
        </w:rPr>
        <w:t xml:space="preserve">1973 </w:t>
      </w:r>
      <w:r w:rsidRPr="005B4061">
        <w:rPr>
          <w:rFonts w:ascii="Georgia" w:hAnsi="Georgia"/>
        </w:rPr>
        <w:t xml:space="preserve">Arab oil embargo triggered a recession and led to lines at gasoline stations. </w:t>
      </w:r>
      <w:r w:rsidRPr="005B4061">
        <w:rPr>
          <w:rStyle w:val="StyleBoldUnderline"/>
          <w:rFonts w:ascii="Georgia" w:hAnsi="Georgia"/>
        </w:rPr>
        <w:t xml:space="preserve">Domestic oil output is the highest in eight years. The U.S. is producing so much natural gas that, where the government warned four years ago of a critical need to boost imports, it now may approve an export terminal. </w:t>
      </w:r>
      <w:proofErr w:type="spellStart"/>
      <w:r w:rsidRPr="005B4061">
        <w:rPr>
          <w:rFonts w:ascii="Georgia" w:hAnsi="Georgia"/>
        </w:rPr>
        <w:t>Methanex</w:t>
      </w:r>
      <w:proofErr w:type="spellEnd"/>
      <w:r w:rsidRPr="005B4061">
        <w:rPr>
          <w:rFonts w:ascii="Georgia" w:hAnsi="Georgia"/>
        </w:rPr>
        <w:t xml:space="preserve"> Corp. (MX), the world’s biggest methanol maker, said it will dismantle a factory in Chile and reassemble it in Louisiana to take advantage of low natural gas prices. And higher mileage standards and federally mandated ethanol use, along with slow economic growth, have curbed demand. The result: </w:t>
      </w:r>
      <w:r w:rsidRPr="005B4061">
        <w:rPr>
          <w:rStyle w:val="StyleBoldUnderline"/>
          <w:rFonts w:ascii="Georgia" w:hAnsi="Georgia"/>
        </w:rPr>
        <w:t>The U.S. has reversed a two-decade-long decline in energy independence, increasing the proportion of demand met from domestic sources over the last six years to an estimated 81 percent</w:t>
      </w:r>
      <w:r w:rsidRPr="005B4061">
        <w:rPr>
          <w:rFonts w:ascii="Georgia" w:hAnsi="Georgia"/>
        </w:rPr>
        <w:t xml:space="preserve"> through the first 10 months of 2011, according to data compiled by Bloomberg from the U.S. Department of Energy</w:t>
      </w:r>
      <w:r w:rsidRPr="005B4061">
        <w:rPr>
          <w:rStyle w:val="StyleBoldUnderline"/>
          <w:rFonts w:ascii="Georgia" w:hAnsi="Georgia"/>
        </w:rPr>
        <w:t xml:space="preserve">. That would be the highest level since 1992. </w:t>
      </w:r>
      <w:r w:rsidRPr="005B4061">
        <w:rPr>
          <w:rFonts w:ascii="Georgia" w:hAnsi="Georgia"/>
        </w:rPr>
        <w:t>“</w:t>
      </w:r>
      <w:r w:rsidRPr="005B4061">
        <w:rPr>
          <w:rStyle w:val="StyleBoldUnderline"/>
          <w:rFonts w:ascii="Georgia" w:hAnsi="Georgia"/>
        </w:rPr>
        <w:t>For 40 years, only politicians and the occasional author in Popular Mechanics magazine talked about achieving energy independence</w:t>
      </w:r>
      <w:r w:rsidRPr="005B4061">
        <w:rPr>
          <w:rFonts w:ascii="Georgia" w:hAnsi="Georgia"/>
        </w:rPr>
        <w:t xml:space="preserve">,” said Adam </w:t>
      </w:r>
      <w:proofErr w:type="spellStart"/>
      <w:r w:rsidRPr="005B4061">
        <w:rPr>
          <w:rFonts w:ascii="Georgia" w:hAnsi="Georgia"/>
        </w:rPr>
        <w:t>Sieminski</w:t>
      </w:r>
      <w:proofErr w:type="spellEnd"/>
      <w:r w:rsidRPr="005B4061">
        <w:rPr>
          <w:rFonts w:ascii="Georgia" w:hAnsi="Georgia"/>
        </w:rPr>
        <w:t xml:space="preserve">, who has been nominated by President Barack Obama to head the U.S. Energy Information Administration. </w:t>
      </w:r>
      <w:r w:rsidRPr="005B4061">
        <w:rPr>
          <w:rStyle w:val="StyleBoldUnderline"/>
          <w:rFonts w:ascii="Georgia" w:hAnsi="Georgia"/>
        </w:rPr>
        <w:t>“Now it doesn’t seem such an outlandish idea.” The transformation, which could see the country become the world’s top energy producer by 2020</w:t>
      </w:r>
      <w:r w:rsidRPr="005B4061">
        <w:rPr>
          <w:rFonts w:ascii="Georgia" w:hAnsi="Georgia"/>
        </w:rPr>
        <w:t xml:space="preserve">, has implications for the economy and national security -- boosting household incomes, jobs and government revenue; cutting the trade deficit; enhancing manufacturers’ competitiveness; and allowing greater flexibility in dealing with unrest in the Middle East. Output Rising </w:t>
      </w:r>
      <w:r w:rsidRPr="005B4061">
        <w:rPr>
          <w:rStyle w:val="StyleBoldUnderline"/>
          <w:rFonts w:ascii="Georgia" w:hAnsi="Georgia"/>
        </w:rPr>
        <w:t xml:space="preserve">U.S. energy self-sufficiency has been steadily rising since 2005, </w:t>
      </w:r>
      <w:r w:rsidRPr="005B4061">
        <w:rPr>
          <w:rFonts w:ascii="Georgia" w:hAnsi="Georgia"/>
        </w:rPr>
        <w:t xml:space="preserve">when it hit a low of 70 percent, the data compiled by Bloomberg show. </w:t>
      </w:r>
      <w:r w:rsidRPr="005B4061">
        <w:rPr>
          <w:rStyle w:val="StyleBoldUnderline"/>
          <w:rFonts w:ascii="Georgia" w:hAnsi="Georgia"/>
        </w:rPr>
        <w:t>Domestic crude oil production rose 3.6 percent last year to an average 5.7 million barrels a day, the highest since 2003</w:t>
      </w:r>
      <w:r w:rsidRPr="005B4061">
        <w:rPr>
          <w:rFonts w:ascii="Georgia" w:hAnsi="Georgia"/>
        </w:rPr>
        <w:t xml:space="preserve">, according to the Energy Department. </w:t>
      </w:r>
      <w:r w:rsidRPr="005B4061">
        <w:rPr>
          <w:rStyle w:val="StyleBoldUnderline"/>
          <w:rFonts w:ascii="Georgia" w:hAnsi="Georgia"/>
        </w:rPr>
        <w:t>Natural gas output climbed to 22.4 trillion cubic feet in 2010 from 20.2 trillion in 2007</w:t>
      </w:r>
      <w:r w:rsidRPr="005B4061">
        <w:rPr>
          <w:rFonts w:ascii="Georgia" w:hAnsi="Georgia"/>
        </w:rPr>
        <w:t>, when the Federal Energy Regulatory Commission warned of the need for more imports. Prices have fallen more than 80 percent since 2008.</w:t>
      </w:r>
    </w:p>
    <w:p w:rsidR="00104EBE" w:rsidRPr="005B4061" w:rsidRDefault="00104EBE" w:rsidP="00104EBE">
      <w:pPr>
        <w:rPr>
          <w:rFonts w:ascii="Georgia" w:hAnsi="Georgia"/>
        </w:rPr>
      </w:pPr>
    </w:p>
    <w:p w:rsidR="00104EBE" w:rsidRPr="005B4061" w:rsidRDefault="00104EBE" w:rsidP="00104EBE">
      <w:pPr>
        <w:pStyle w:val="Heading3"/>
        <w:rPr>
          <w:rFonts w:ascii="Georgia" w:hAnsi="Georgia" w:cs="Times New Roman"/>
        </w:rPr>
      </w:pPr>
      <w:r w:rsidRPr="005B4061">
        <w:rPr>
          <w:rFonts w:ascii="Georgia" w:hAnsi="Georgia" w:cs="Times New Roman"/>
        </w:rPr>
        <w:lastRenderedPageBreak/>
        <w:t xml:space="preserve">Econ Growth now </w:t>
      </w:r>
    </w:p>
    <w:p w:rsidR="00104EBE" w:rsidRPr="005B4061" w:rsidRDefault="00104EBE" w:rsidP="00104EBE">
      <w:pPr>
        <w:pStyle w:val="Heading4"/>
        <w:rPr>
          <w:rFonts w:ascii="Georgia" w:hAnsi="Georgia" w:cs="Times New Roman"/>
        </w:rPr>
      </w:pPr>
      <w:r w:rsidRPr="005B4061">
        <w:rPr>
          <w:rFonts w:ascii="Georgia" w:hAnsi="Georgia" w:cs="Times New Roman"/>
        </w:rPr>
        <w:t xml:space="preserve">Energy boom promoting economic growth now </w:t>
      </w:r>
    </w:p>
    <w:p w:rsidR="00104EBE" w:rsidRPr="005B4061" w:rsidRDefault="00104EBE" w:rsidP="00104EBE">
      <w:pPr>
        <w:rPr>
          <w:rFonts w:ascii="Georgia" w:hAnsi="Georgia"/>
        </w:rPr>
      </w:pPr>
      <w:proofErr w:type="spellStart"/>
      <w:r w:rsidRPr="005B4061">
        <w:rPr>
          <w:rStyle w:val="StyleStyleBold12pt"/>
          <w:rFonts w:ascii="Georgia" w:hAnsi="Georgia"/>
        </w:rPr>
        <w:t>Gillepsie</w:t>
      </w:r>
      <w:proofErr w:type="spellEnd"/>
      <w:r w:rsidRPr="005B4061">
        <w:rPr>
          <w:rStyle w:val="StyleStyleBold12pt"/>
          <w:rFonts w:ascii="Georgia" w:hAnsi="Georgia"/>
        </w:rPr>
        <w:t xml:space="preserve"> 6/25 </w:t>
      </w:r>
      <w:r w:rsidRPr="005B4061">
        <w:rPr>
          <w:rFonts w:ascii="Georgia" w:hAnsi="Georgia"/>
        </w:rPr>
        <w:t xml:space="preserve">(Patrick, Contributor at the McClatchy Washington Bureau, 6/25 “Energy boom fuels economic growth in Midwest states”, </w:t>
      </w:r>
      <w:hyperlink r:id="rId53" w:history="1">
        <w:r w:rsidRPr="005B4061">
          <w:rPr>
            <w:rStyle w:val="Hyperlink"/>
            <w:rFonts w:ascii="Georgia" w:hAnsi="Georgia"/>
          </w:rPr>
          <w:t>http://www.mcclatchydc.com/2014/06/25/231459/energy-boom-fuels-economic-growth.html</w:t>
        </w:r>
      </w:hyperlink>
    </w:p>
    <w:p w:rsidR="00104EBE" w:rsidRPr="005B4061" w:rsidRDefault="00104EBE" w:rsidP="00104EBE">
      <w:pPr>
        <w:rPr>
          <w:rFonts w:ascii="Georgia" w:hAnsi="Georgia"/>
          <w:sz w:val="16"/>
        </w:rPr>
      </w:pPr>
      <w:r w:rsidRPr="005B4061">
        <w:rPr>
          <w:rStyle w:val="StyleBoldUnderline"/>
          <w:rFonts w:ascii="Georgia" w:hAnsi="Georgia"/>
        </w:rPr>
        <w:t>A drilling boom</w:t>
      </w:r>
      <w:r w:rsidRPr="005B4061">
        <w:rPr>
          <w:rFonts w:ascii="Georgia" w:hAnsi="Georgia"/>
          <w:sz w:val="16"/>
        </w:rPr>
        <w:t xml:space="preserve"> for oil shale and natural gas </w:t>
      </w:r>
      <w:r w:rsidRPr="005B4061">
        <w:rPr>
          <w:rStyle w:val="StyleBoldUnderline"/>
          <w:rFonts w:ascii="Georgia" w:hAnsi="Georgia"/>
        </w:rPr>
        <w:t xml:space="preserve">has spurred prosperity throughout </w:t>
      </w:r>
      <w:r w:rsidRPr="005B4061">
        <w:rPr>
          <w:rFonts w:ascii="Georgia" w:hAnsi="Georgia"/>
          <w:sz w:val="16"/>
        </w:rPr>
        <w:t>the middle of</w:t>
      </w:r>
      <w:r w:rsidRPr="005B4061">
        <w:rPr>
          <w:rStyle w:val="StyleBoldUnderline"/>
          <w:rFonts w:ascii="Georgia" w:hAnsi="Georgia"/>
        </w:rPr>
        <w:t xml:space="preserve"> the United States.</w:t>
      </w:r>
      <w:r w:rsidRPr="005B4061">
        <w:rPr>
          <w:rFonts w:ascii="Georgia" w:hAnsi="Georgia"/>
          <w:sz w:val="16"/>
        </w:rPr>
        <w:t xml:space="preserve"> Despite having mostly smaller economies compared with coastal states, </w:t>
      </w:r>
      <w:r w:rsidRPr="005B4061">
        <w:rPr>
          <w:rStyle w:val="StyleBoldUnderline"/>
          <w:rFonts w:ascii="Georgia" w:hAnsi="Georgia"/>
        </w:rPr>
        <w:t xml:space="preserve">these states will continue growing for at least five more years, energy </w:t>
      </w:r>
      <w:proofErr w:type="gramStart"/>
      <w:r w:rsidRPr="005B4061">
        <w:rPr>
          <w:rStyle w:val="StyleBoldUnderline"/>
          <w:rFonts w:ascii="Georgia" w:hAnsi="Georgia"/>
        </w:rPr>
        <w:t>economists</w:t>
      </w:r>
      <w:proofErr w:type="gramEnd"/>
      <w:r w:rsidRPr="005B4061">
        <w:rPr>
          <w:rStyle w:val="StyleBoldUnderline"/>
          <w:rFonts w:ascii="Georgia" w:hAnsi="Georgia"/>
        </w:rPr>
        <w:t xml:space="preserve"> project, and they’ll have a positive impact on American jobs and the trade balance. </w:t>
      </w:r>
      <w:r w:rsidRPr="005B4061">
        <w:rPr>
          <w:rFonts w:ascii="Georgia" w:hAnsi="Georgia"/>
          <w:sz w:val="16"/>
        </w:rPr>
        <w:t xml:space="preserve">“It’s a boomtown mentality, something the West hasn’t seen for a long time,” said Scott Anderson, senior vice president and chief economist at Bank of the West in San Francisco. “You start to think back to the gold rush days in California. You really do see that middle strip of the country outperforming the coasts for a change.” In 2010, East Coast states made up 38 percent of the nation’s gross domestic product, the sum of all goods and services produced. Last year, the East Coast produced 36 percent of the American GDP in dollars, while Midwest states increased by 1 percentage point to 14 percent of the national total. That’s according to an analysis by McClatchy of a report published earlier in June by the Bureau of Economic Analysis, part of the Commerce Department. North Dakota’s gross domestic product grew 9.7 percent from 2012 to 2013, the most of any state and much higher than the national growth rate over the same period of 1.8 percent, according to the bureau’s report. States with higher shares of economic activity in mining, oil and gas extraction have rebounded more, overall, since the 2007 recession. Nowhere is this more evident than in North Dakota which has seen more than 70 percent growth in its economy since 2007, led by a six-fold increase in the mining sector. An analysis by McClatchy of employment numbers from the Bureau of Labor Statistics shows that when they’re overlapped with growth data, there’s a strong correlation between state-level growth and the dramatic increase in post-recession mining jobs through the Rockies and North Plains. </w:t>
      </w:r>
      <w:r w:rsidRPr="005B4061">
        <w:rPr>
          <w:rStyle w:val="StyleBoldUnderline"/>
          <w:rFonts w:ascii="Georgia" w:hAnsi="Georgia"/>
        </w:rPr>
        <w:t xml:space="preserve">States with thriving energy sectors boost the local employment picture and draw people from other states </w:t>
      </w:r>
      <w:proofErr w:type="gramStart"/>
      <w:r w:rsidRPr="005B4061">
        <w:rPr>
          <w:rStyle w:val="StyleBoldUnderline"/>
          <w:rFonts w:ascii="Georgia" w:hAnsi="Georgia"/>
        </w:rPr>
        <w:t>who</w:t>
      </w:r>
      <w:proofErr w:type="gramEnd"/>
      <w:r w:rsidRPr="005B4061">
        <w:rPr>
          <w:rStyle w:val="StyleBoldUnderline"/>
          <w:rFonts w:ascii="Georgia" w:hAnsi="Georgia"/>
        </w:rPr>
        <w:t xml:space="preserve"> otherwise had few job opportunities</w:t>
      </w:r>
      <w:r w:rsidRPr="005B4061">
        <w:rPr>
          <w:rFonts w:ascii="Georgia" w:hAnsi="Georgia"/>
          <w:sz w:val="16"/>
        </w:rPr>
        <w:t xml:space="preserve">, experts say. Residents in North Dakota see the job boom on a daily basis. Vicky Steiner points to the number of out-of-state license plates in her town of Dickinson, N.D., rising quickly in the last couple of years. On a recent stop at the local Walmart, she saw plates from Missouri, Michigan and Louisiana. She said towns across her </w:t>
      </w:r>
      <w:r w:rsidRPr="005B4061">
        <w:rPr>
          <w:rStyle w:val="StyleBoldUnderline"/>
          <w:rFonts w:ascii="Georgia" w:hAnsi="Georgia"/>
        </w:rPr>
        <w:t>state were “bursting at the seams</w:t>
      </w:r>
      <w:r w:rsidRPr="005B4061">
        <w:rPr>
          <w:rFonts w:ascii="Georgia" w:hAnsi="Georgia"/>
          <w:sz w:val="16"/>
        </w:rPr>
        <w:t xml:space="preserve">,” trying to provide civic services for their growing populations. “We’ve been so insulated from the recession we have a hard time understanding it,” said Steiner, the executive director of the North Dakota Association of Oil and Gas Producing Counties, a nonprofit community organization in Dickinson. “A lot of people who really wanted oil and gas jobs are willing to make the sacrifice to move here for the money.” Workers arriving in North Dakota to extract natural gas and oil shale _ sedimentary rock that contains a petroleum-like substance _ earn $100,000 a year and more, Steiner said. North Dakota’s story is mirrored in surrounding states with similar tales of higher-than-average GDP growth and spikes in energy jobs. </w:t>
      </w:r>
      <w:r w:rsidRPr="005B4061">
        <w:rPr>
          <w:rStyle w:val="StyleBoldUnderline"/>
          <w:rFonts w:ascii="Georgia" w:hAnsi="Georgia"/>
        </w:rPr>
        <w:t>Wyoming, Colorado, Idaho, Montana, Texas, Oklahoma, Utah, North Dakota and South Dakota all recorded GDP growth of 3 percent or higher last year</w:t>
      </w:r>
      <w:r w:rsidRPr="005B4061">
        <w:rPr>
          <w:rFonts w:ascii="Georgia" w:hAnsi="Georgia"/>
          <w:sz w:val="16"/>
        </w:rPr>
        <w:t>, well above many of the coastal states, according to the Bureau of Economic Analysis report. They also saw an upward tick in oil-and-gas drilling jobs after the recession ended. “</w:t>
      </w:r>
      <w:r w:rsidRPr="005B4061">
        <w:rPr>
          <w:rStyle w:val="StyleBoldUnderline"/>
          <w:rFonts w:ascii="Georgia" w:hAnsi="Georgia"/>
        </w:rPr>
        <w:t>For the states with the fastest-growing GDP, a lot of that growth can be attributed to the energy sector,”</w:t>
      </w:r>
      <w:r w:rsidRPr="005B4061">
        <w:rPr>
          <w:rFonts w:ascii="Georgia" w:hAnsi="Georgia"/>
          <w:sz w:val="16"/>
        </w:rPr>
        <w:t xml:space="preserve"> said Michael Wolf, an economist at Wells Fargo Securities in Charlotte, N.C. “Assuming that prices stay relatively stable, </w:t>
      </w:r>
      <w:r w:rsidRPr="005B4061">
        <w:rPr>
          <w:rStyle w:val="StyleBoldUnderline"/>
          <w:rFonts w:ascii="Georgia" w:hAnsi="Georgia"/>
        </w:rPr>
        <w:t xml:space="preserve">I think we can expect continued growth.” </w:t>
      </w:r>
      <w:r w:rsidRPr="005B4061">
        <w:rPr>
          <w:rFonts w:ascii="Georgia" w:hAnsi="Georgia"/>
          <w:sz w:val="16"/>
        </w:rPr>
        <w:t>New drilling technologies allow for extraction in previously untapped regions of the nation. Mining, a category that encompasses oil and gas drilling, accounted for over two-thirds of Wyoming’s GDP growth as a percentage last year and almost half for Colorado. Oil and gas extraction drove 14 percent of the GDP growth in Texas, a diverse state economy that’s the nation’s second largest. The number of post-recession oil-and-gas drilling jobs in Middle America is also quickly rising. Oklahoma had 43,800 mining employees in 2010; last year it had nearly 60,000 _ a 36 percent jump. “States that have active energy activity, a lot of energy activity, are doing better on average than states that do not,” said Michael Canes, an energy expert at Logistics Management Institute, a private consulting firm in McLean, Va. “People have become aware that energy offers opportunities for people _ for jobs and incomes in the United States.” Midwestern states had, on average, a 5.6 percent unemployment rate in May, according to the Bureau of Labor Statistics. That’s below the national rate of 6.3 percent. With oil and gas drilling growing domestically, the U.S. can become less dependent on foreign oil and open doors to export its oil to other countries, experts said. “This is a game changer,” said Anderson, the Bank of the West economist. “</w:t>
      </w:r>
      <w:r w:rsidRPr="005B4061">
        <w:rPr>
          <w:rStyle w:val="StyleBoldUnderline"/>
          <w:rFonts w:ascii="Georgia" w:hAnsi="Georgia"/>
        </w:rPr>
        <w:t xml:space="preserve">This is a structural shift in how the U.S. economy is going to produce growth in the future. It certainly is a positive story for the U.S. trade balance, </w:t>
      </w:r>
      <w:r w:rsidRPr="005B4061">
        <w:rPr>
          <w:rFonts w:ascii="Georgia" w:hAnsi="Georgia"/>
          <w:sz w:val="16"/>
        </w:rPr>
        <w:t>which has been deteriorating significantly since the 1970s.”</w:t>
      </w:r>
    </w:p>
    <w:p w:rsidR="00104EBE" w:rsidRPr="005B4061" w:rsidRDefault="00104EBE" w:rsidP="00104EBE">
      <w:pPr>
        <w:pStyle w:val="Heading4"/>
        <w:rPr>
          <w:rFonts w:ascii="Georgia" w:hAnsi="Georgia" w:cs="Times New Roman"/>
        </w:rPr>
      </w:pPr>
      <w:r w:rsidRPr="005B4061">
        <w:rPr>
          <w:rFonts w:ascii="Georgia" w:hAnsi="Georgia" w:cs="Times New Roman"/>
        </w:rPr>
        <w:t xml:space="preserve">Most recent economic data indicates rapid US economic growth </w:t>
      </w:r>
    </w:p>
    <w:p w:rsidR="00104EBE" w:rsidRPr="005B4061" w:rsidRDefault="00104EBE" w:rsidP="00104EBE">
      <w:pPr>
        <w:rPr>
          <w:rStyle w:val="StyleBoldUnderline"/>
          <w:rFonts w:ascii="Georgia" w:hAnsi="Georgia"/>
        </w:rPr>
      </w:pPr>
      <w:proofErr w:type="spellStart"/>
      <w:r w:rsidRPr="005B4061">
        <w:rPr>
          <w:rStyle w:val="StyleStyleBold12pt"/>
          <w:rFonts w:ascii="Georgia" w:hAnsi="Georgia"/>
        </w:rPr>
        <w:t>Weisenthal</w:t>
      </w:r>
      <w:proofErr w:type="spellEnd"/>
      <w:r w:rsidRPr="005B4061">
        <w:rPr>
          <w:rStyle w:val="StyleStyleBold12pt"/>
          <w:rFonts w:ascii="Georgia" w:hAnsi="Georgia"/>
        </w:rPr>
        <w:t xml:space="preserve"> 6/28</w:t>
      </w:r>
      <w:r w:rsidRPr="005B4061">
        <w:rPr>
          <w:rFonts w:ascii="Georgia" w:hAnsi="Georgia"/>
        </w:rPr>
        <w:t xml:space="preserve"> (Joe, “MAP: Some Parts Of The US Economy Are Growing REALLY Fast</w:t>
      </w:r>
      <w:proofErr w:type="gramStart"/>
      <w:r w:rsidRPr="005B4061">
        <w:rPr>
          <w:rFonts w:ascii="Georgia" w:hAnsi="Georgia"/>
        </w:rPr>
        <w:t>” ,</w:t>
      </w:r>
      <w:proofErr w:type="gramEnd"/>
      <w:r w:rsidRPr="005B4061">
        <w:rPr>
          <w:rStyle w:val="StyleBoldUnderline"/>
          <w:rFonts w:ascii="Georgia" w:hAnsi="Georgia"/>
        </w:rPr>
        <w:fldChar w:fldCharType="begin"/>
      </w:r>
      <w:r w:rsidRPr="005B4061">
        <w:rPr>
          <w:rStyle w:val="StyleBoldUnderline"/>
          <w:rFonts w:ascii="Georgia" w:hAnsi="Georgia"/>
        </w:rPr>
        <w:instrText xml:space="preserve"> HYPERLINK "http://www.businessinsider.com/map-of-the-strength-of-the-economy-2014-6" </w:instrText>
      </w:r>
      <w:r w:rsidRPr="005B4061">
        <w:rPr>
          <w:rStyle w:val="StyleBoldUnderline"/>
          <w:rFonts w:ascii="Georgia" w:hAnsi="Georgia"/>
        </w:rPr>
        <w:fldChar w:fldCharType="separate"/>
      </w:r>
      <w:r w:rsidRPr="005B4061">
        <w:rPr>
          <w:rStyle w:val="Hyperlink"/>
          <w:rFonts w:ascii="Georgia" w:hAnsi="Georgia"/>
        </w:rPr>
        <w:t>http://www.businessinsider.com/map-of-the-strength-of-the-economy-2014-6</w:t>
      </w:r>
      <w:r w:rsidRPr="005B4061">
        <w:rPr>
          <w:rStyle w:val="StyleBoldUnderline"/>
          <w:rFonts w:ascii="Georgia" w:hAnsi="Georgia"/>
        </w:rPr>
        <w:fldChar w:fldCharType="end"/>
      </w:r>
      <w:r w:rsidRPr="005B4061">
        <w:rPr>
          <w:rStyle w:val="StyleBoldUnderline"/>
          <w:rFonts w:ascii="Georgia" w:hAnsi="Georgia"/>
        </w:rPr>
        <w:t>)</w:t>
      </w:r>
    </w:p>
    <w:p w:rsidR="00104EBE" w:rsidRPr="005B4061" w:rsidRDefault="00104EBE" w:rsidP="00104EBE">
      <w:pPr>
        <w:rPr>
          <w:rStyle w:val="StyleBoldUnderline"/>
          <w:rFonts w:ascii="Georgia" w:hAnsi="Georgia"/>
        </w:rPr>
      </w:pPr>
      <w:r w:rsidRPr="005B4061">
        <w:rPr>
          <w:rStyle w:val="StyleBoldUnderline"/>
          <w:rFonts w:ascii="Georgia" w:hAnsi="Georgia"/>
        </w:rPr>
        <w:t>This coming week we're going to get a bunch of economic data that will show whether the US economy is really taking off</w:t>
      </w:r>
      <w:r w:rsidRPr="005B4061">
        <w:rPr>
          <w:rFonts w:ascii="Georgia" w:hAnsi="Georgia"/>
        </w:rPr>
        <w:t xml:space="preserve"> or not. But regardless of what it shows, </w:t>
      </w:r>
      <w:r w:rsidRPr="005B4061">
        <w:rPr>
          <w:rStyle w:val="StyleBoldUnderline"/>
          <w:rFonts w:ascii="Georgia" w:hAnsi="Georgia"/>
        </w:rPr>
        <w:t>we know that some parts of the economy are already VERY hot.</w:t>
      </w:r>
      <w:r w:rsidRPr="005B4061">
        <w:rPr>
          <w:rFonts w:ascii="Georgia" w:hAnsi="Georgia"/>
        </w:rPr>
        <w:t xml:space="preserve"> This week the Philadelphia Fed released its map showing </w:t>
      </w:r>
      <w:r w:rsidRPr="005B4061">
        <w:rPr>
          <w:rFonts w:ascii="Georgia" w:hAnsi="Georgia"/>
        </w:rPr>
        <w:lastRenderedPageBreak/>
        <w:t xml:space="preserve">the economic strength of the states, measuring each one by indicators such as employment growth, wage growth, average work-week, and the unemployment. </w:t>
      </w:r>
      <w:proofErr w:type="gramStart"/>
      <w:r w:rsidRPr="005B4061">
        <w:rPr>
          <w:rFonts w:ascii="Georgia" w:hAnsi="Georgia"/>
        </w:rPr>
        <w:t>The greener the state, the stronger the data.</w:t>
      </w:r>
      <w:proofErr w:type="gramEnd"/>
      <w:r w:rsidRPr="005B4061">
        <w:rPr>
          <w:rFonts w:ascii="Georgia" w:hAnsi="Georgia"/>
        </w:rPr>
        <w:t xml:space="preserve"> Anyway, </w:t>
      </w:r>
      <w:r w:rsidRPr="005B4061">
        <w:rPr>
          <w:rStyle w:val="StyleBoldUnderline"/>
          <w:rFonts w:ascii="Georgia" w:hAnsi="Georgia"/>
        </w:rPr>
        <w:t xml:space="preserve">some parts of the US economy are VERY hot. </w:t>
      </w:r>
      <w:r w:rsidRPr="005B4061">
        <w:rPr>
          <w:rFonts w:ascii="Georgia" w:hAnsi="Georgia"/>
        </w:rPr>
        <w:t>Neal Dutta of Renaissance Macro wrote in an email to clients pointing out how fast some of the state accelerations have been: Let's run through some of the details for May. California, roughly 15% of US GDP, is up 4.1% annualized. Texas, roughly 10% of US GDP, rose 7.1% annualized. New York, which is about 8% of US GDP, is up 2.6%. The neighboring states of Pennsylvania and New Jersey, about 7% of US GDP together are up 6.3% and 3.3%, respectively</w:t>
      </w:r>
      <w:r w:rsidRPr="005B4061">
        <w:rPr>
          <w:rStyle w:val="StyleBoldUnderline"/>
          <w:rFonts w:ascii="Georgia" w:hAnsi="Georgia"/>
        </w:rPr>
        <w:t xml:space="preserve">. As a whole, the United States rose 3.4% annualized in May and is up 3.2% so far this year. Over the last three months, about 84% of the country is in an expansion. </w:t>
      </w:r>
      <w:r w:rsidRPr="005B4061">
        <w:rPr>
          <w:rFonts w:ascii="Georgia" w:hAnsi="Georgia"/>
        </w:rPr>
        <w:t xml:space="preserve">Remember these numbers if you hear anyone continuing to talk about the weak Q1 GDP. </w:t>
      </w:r>
      <w:r w:rsidRPr="005B4061">
        <w:rPr>
          <w:rStyle w:val="StyleBoldUnderline"/>
          <w:rFonts w:ascii="Georgia" w:hAnsi="Georgia"/>
        </w:rPr>
        <w:t>Not only is the economy growing, some parts are already really seeing the accelerator being pressed.</w:t>
      </w:r>
    </w:p>
    <w:p w:rsidR="00104EBE" w:rsidRPr="005B4061" w:rsidRDefault="00104EBE" w:rsidP="00104EBE">
      <w:pPr>
        <w:rPr>
          <w:rFonts w:ascii="Georgia" w:hAnsi="Georgia"/>
        </w:rPr>
      </w:pPr>
    </w:p>
    <w:p w:rsidR="00104EBE" w:rsidRPr="005B4061" w:rsidRDefault="00104EBE" w:rsidP="00104EBE">
      <w:pPr>
        <w:rPr>
          <w:rFonts w:ascii="Georgia" w:hAnsi="Georgia"/>
        </w:rPr>
      </w:pPr>
    </w:p>
    <w:p w:rsidR="00104EBE" w:rsidRPr="005B4061" w:rsidRDefault="00104EBE" w:rsidP="002A36BA">
      <w:pPr>
        <w:rPr>
          <w:rFonts w:ascii="Georgia" w:hAnsi="Georgia"/>
          <w:sz w:val="16"/>
        </w:rPr>
      </w:pPr>
    </w:p>
    <w:p w:rsidR="002A36BA" w:rsidRPr="005B4061" w:rsidRDefault="002A36BA" w:rsidP="002A36BA">
      <w:pPr>
        <w:rPr>
          <w:rFonts w:ascii="Georgia" w:hAnsi="Georgia"/>
        </w:rPr>
      </w:pPr>
    </w:p>
    <w:p w:rsidR="009D7254" w:rsidRPr="005B4061" w:rsidRDefault="009D7254" w:rsidP="009D7254">
      <w:pPr>
        <w:rPr>
          <w:rFonts w:ascii="Georgia" w:hAnsi="Georgia"/>
        </w:rPr>
      </w:pPr>
    </w:p>
    <w:p w:rsidR="009D7254" w:rsidRPr="005B4061" w:rsidRDefault="009D7254" w:rsidP="009D7254">
      <w:pPr>
        <w:pStyle w:val="Heading3"/>
        <w:rPr>
          <w:rFonts w:ascii="Georgia" w:hAnsi="Georgia" w:cs="Times New Roman"/>
        </w:rPr>
      </w:pPr>
      <w:r w:rsidRPr="005B4061">
        <w:rPr>
          <w:rFonts w:ascii="Georgia" w:hAnsi="Georgia" w:cs="Times New Roman"/>
        </w:rPr>
        <w:lastRenderedPageBreak/>
        <w:t xml:space="preserve">AT: Hydrogen Solves </w:t>
      </w:r>
    </w:p>
    <w:p w:rsidR="009D7254" w:rsidRPr="005B4061" w:rsidRDefault="009D7254" w:rsidP="009D7254">
      <w:pPr>
        <w:rPr>
          <w:rFonts w:ascii="Georgia" w:hAnsi="Georgia"/>
        </w:rPr>
      </w:pPr>
    </w:p>
    <w:p w:rsidR="009D7254" w:rsidRPr="005B4061" w:rsidRDefault="009D7254" w:rsidP="009D7254">
      <w:pPr>
        <w:keepNext/>
        <w:keepLines/>
        <w:spacing w:before="40"/>
        <w:outlineLvl w:val="3"/>
        <w:rPr>
          <w:rFonts w:ascii="Georgia" w:eastAsia="Times New Roman" w:hAnsi="Georgia"/>
          <w:b/>
          <w:iCs/>
        </w:rPr>
      </w:pPr>
      <w:r w:rsidRPr="005B4061">
        <w:rPr>
          <w:rFonts w:ascii="Georgia" w:eastAsia="Times New Roman" w:hAnsi="Georgia"/>
          <w:b/>
          <w:iCs/>
        </w:rPr>
        <w:t xml:space="preserve">Hydrogen can’t solve fuel for vehicles or power plants- too costly. </w:t>
      </w:r>
    </w:p>
    <w:p w:rsidR="009D7254" w:rsidRPr="005B4061" w:rsidRDefault="009D7254" w:rsidP="009D7254">
      <w:pPr>
        <w:rPr>
          <w:rFonts w:ascii="Georgia" w:eastAsia="Calibri" w:hAnsi="Georgia"/>
        </w:rPr>
      </w:pPr>
      <w:r w:rsidRPr="005B4061">
        <w:rPr>
          <w:rFonts w:ascii="Georgia" w:eastAsia="Calibri" w:hAnsi="Georgia"/>
          <w:b/>
        </w:rPr>
        <w:t>Avery and Wu, 94-</w:t>
      </w:r>
      <w:r w:rsidRPr="005B4061">
        <w:rPr>
          <w:rFonts w:ascii="Georgia" w:eastAsia="Calibri" w:hAnsi="Georgia"/>
        </w:rPr>
        <w:t xml:space="preserve"> </w:t>
      </w:r>
      <w:r w:rsidRPr="005B4061">
        <w:rPr>
          <w:rFonts w:ascii="Georgia" w:eastAsia="Calibri" w:hAnsi="Georgia"/>
          <w:sz w:val="16"/>
          <w:szCs w:val="16"/>
        </w:rPr>
        <w:t xml:space="preserve">(Avery has B.S. in chemistry from Pomona College and his A.M. and Ph.D. degrees in physical chemistry from Harvard, Wu  and the former director of Ocean Energy Programs at John Hopkins, Wu is a professor in the department of mechanical engineering at the US Naval academy) </w:t>
      </w:r>
      <w:proofErr w:type="spellStart"/>
      <w:r w:rsidRPr="005B4061">
        <w:rPr>
          <w:rFonts w:ascii="Georgia" w:eastAsia="Calibri" w:hAnsi="Georgia"/>
          <w:sz w:val="16"/>
          <w:szCs w:val="16"/>
        </w:rPr>
        <w:t>Willam</w:t>
      </w:r>
      <w:proofErr w:type="spellEnd"/>
      <w:r w:rsidRPr="005B4061">
        <w:rPr>
          <w:rFonts w:ascii="Georgia" w:eastAsia="Calibri" w:hAnsi="Georgia"/>
          <w:sz w:val="16"/>
          <w:szCs w:val="16"/>
        </w:rPr>
        <w:t xml:space="preserve"> H. Avery, </w:t>
      </w:r>
      <w:proofErr w:type="spellStart"/>
      <w:r w:rsidRPr="005B4061">
        <w:rPr>
          <w:rFonts w:ascii="Georgia" w:eastAsia="Calibri" w:hAnsi="Georgia"/>
          <w:sz w:val="16"/>
          <w:szCs w:val="16"/>
        </w:rPr>
        <w:t>Chih</w:t>
      </w:r>
      <w:proofErr w:type="spellEnd"/>
      <w:r w:rsidRPr="005B4061">
        <w:rPr>
          <w:rFonts w:ascii="Georgia" w:eastAsia="Calibri" w:hAnsi="Georgia"/>
          <w:sz w:val="16"/>
          <w:szCs w:val="16"/>
        </w:rPr>
        <w:t xml:space="preserve"> Wu, “Renewable Energy from the Ocean: A guide to OTEC”,  p. 23, Oxford University press for the John Hopkins University, 1994, accessed at the University of Michigan Library//{fishnets}</w:t>
      </w:r>
    </w:p>
    <w:p w:rsidR="009D7254" w:rsidRPr="005B4061" w:rsidRDefault="009D7254" w:rsidP="009D7254">
      <w:pPr>
        <w:rPr>
          <w:rFonts w:ascii="Georgia" w:eastAsia="Calibri" w:hAnsi="Georgia"/>
          <w:u w:val="single"/>
        </w:rPr>
      </w:pPr>
      <w:r w:rsidRPr="005B4061">
        <w:rPr>
          <w:rFonts w:ascii="Georgia" w:eastAsia="Calibri" w:hAnsi="Georgia"/>
          <w:u w:val="single"/>
        </w:rPr>
        <w:t>Hydrogen is an excellent fuel that burns with high efficiency and produces only water as a combustion product</w:t>
      </w:r>
      <w:r w:rsidRPr="005B4061">
        <w:rPr>
          <w:rFonts w:ascii="Georgia" w:eastAsia="Calibri" w:hAnsi="Georgia"/>
          <w:sz w:val="16"/>
          <w:szCs w:val="20"/>
        </w:rPr>
        <w:t xml:space="preserve">. These characteristics have caused it to be advocated as the most desirable fuel to replace hydrocarbons in the future; however, </w:t>
      </w:r>
      <w:r w:rsidRPr="005B4061">
        <w:rPr>
          <w:rFonts w:ascii="Georgia" w:eastAsia="Calibri" w:hAnsi="Georgia"/>
          <w:u w:val="single"/>
        </w:rPr>
        <w:t xml:space="preserve">hydrogen has two severe drawbacks: a very low density, both as a gas and as a liquid, and an extremely low boiling point </w:t>
      </w:r>
      <w:r w:rsidRPr="005B4061">
        <w:rPr>
          <w:rFonts w:ascii="Georgia" w:eastAsia="Calibri" w:hAnsi="Georgia"/>
          <w:sz w:val="16"/>
          <w:szCs w:val="20"/>
        </w:rPr>
        <w:t xml:space="preserve">( — 265°C, — 445°F). </w:t>
      </w:r>
      <w:r w:rsidRPr="005B4061">
        <w:rPr>
          <w:rFonts w:ascii="Georgia" w:eastAsia="Calibri" w:hAnsi="Georgia"/>
          <w:u w:val="single"/>
        </w:rPr>
        <w:t xml:space="preserve">Cryogenic storage is required if hydrogen is to be used in liquid form. The estimated costs of liquefaction, storage, and transport of hydrogen from an OTEC </w:t>
      </w:r>
      <w:proofErr w:type="spellStart"/>
      <w:r w:rsidRPr="005B4061">
        <w:rPr>
          <w:rFonts w:ascii="Georgia" w:eastAsia="Calibri" w:hAnsi="Georgia"/>
          <w:u w:val="single"/>
        </w:rPr>
        <w:t>plantship</w:t>
      </w:r>
      <w:proofErr w:type="spellEnd"/>
      <w:r w:rsidRPr="005B4061">
        <w:rPr>
          <w:rFonts w:ascii="Georgia" w:eastAsia="Calibri" w:hAnsi="Georgia"/>
          <w:u w:val="single"/>
        </w:rPr>
        <w:t xml:space="preserve"> to users on land are high enough to make it unattractive in the near future to produce OTEC hydrogen as a fuel for motor vehicles or for power plants;</w:t>
      </w:r>
      <w:r w:rsidRPr="005B4061">
        <w:rPr>
          <w:rFonts w:ascii="Georgia" w:eastAsia="Calibri" w:hAnsi="Georgia"/>
          <w:sz w:val="16"/>
          <w:szCs w:val="20"/>
        </w:rPr>
        <w:t xml:space="preserve"> however, preliminary design estimates indicate t</w:t>
      </w:r>
      <w:r w:rsidRPr="005B4061">
        <w:rPr>
          <w:rFonts w:ascii="Georgia" w:hAnsi="Georgia"/>
        </w:rPr>
        <w:t>h</w:t>
      </w:r>
      <w:r w:rsidRPr="005B4061">
        <w:rPr>
          <w:rFonts w:ascii="Georgia" w:eastAsia="Calibri" w:hAnsi="Georgia"/>
          <w:sz w:val="16"/>
          <w:szCs w:val="20"/>
        </w:rPr>
        <w:t xml:space="preserve">at </w:t>
      </w:r>
      <w:r w:rsidRPr="005B4061">
        <w:rPr>
          <w:rFonts w:ascii="Georgia" w:eastAsia="Calibri" w:hAnsi="Georgia"/>
          <w:u w:val="single"/>
        </w:rPr>
        <w:t xml:space="preserve">OTEC liquid hydrogen could compete with other production options for applications that require liquid hydrogen per se, such as the space shuttle or hypersonic aircraft. </w:t>
      </w:r>
    </w:p>
    <w:p w:rsidR="009D7254" w:rsidRPr="005B4061" w:rsidRDefault="009D7254" w:rsidP="009D7254">
      <w:pPr>
        <w:rPr>
          <w:rFonts w:ascii="Georgia" w:eastAsia="Calibri" w:hAnsi="Georgia"/>
          <w:u w:val="single"/>
        </w:rPr>
      </w:pPr>
    </w:p>
    <w:p w:rsidR="009D7254" w:rsidRPr="005B4061" w:rsidRDefault="009D7254" w:rsidP="009D7254">
      <w:pPr>
        <w:pStyle w:val="Heading3"/>
        <w:rPr>
          <w:rFonts w:ascii="Georgia" w:eastAsia="Calibri" w:hAnsi="Georgia" w:cs="Times New Roman"/>
        </w:rPr>
      </w:pPr>
      <w:r w:rsidRPr="005B4061">
        <w:rPr>
          <w:rFonts w:ascii="Georgia" w:eastAsia="Calibri" w:hAnsi="Georgia" w:cs="Times New Roman"/>
        </w:rPr>
        <w:lastRenderedPageBreak/>
        <w:t xml:space="preserve">AT: Low risk of accident </w:t>
      </w:r>
    </w:p>
    <w:p w:rsidR="009D7254" w:rsidRPr="005B4061" w:rsidRDefault="009D7254" w:rsidP="009D7254">
      <w:pPr>
        <w:keepNext/>
        <w:keepLines/>
        <w:spacing w:before="40"/>
        <w:outlineLvl w:val="3"/>
        <w:rPr>
          <w:rFonts w:ascii="Georgia" w:eastAsia="Times New Roman" w:hAnsi="Georgia"/>
          <w:b/>
          <w:iCs/>
        </w:rPr>
      </w:pPr>
      <w:r w:rsidRPr="005B4061">
        <w:rPr>
          <w:rFonts w:ascii="Georgia" w:eastAsia="Times New Roman" w:hAnsi="Georgia"/>
          <w:b/>
          <w:iCs/>
        </w:rPr>
        <w:t xml:space="preserve">A large-scale accident runs the risk of environmental destruction and death—no data showing the long-term risks of an accident. </w:t>
      </w:r>
    </w:p>
    <w:p w:rsidR="009D7254" w:rsidRPr="005B4061" w:rsidRDefault="009D7254" w:rsidP="009D7254">
      <w:pPr>
        <w:rPr>
          <w:rFonts w:ascii="Georgia" w:eastAsia="Calibri" w:hAnsi="Georgia"/>
        </w:rPr>
      </w:pPr>
      <w:r w:rsidRPr="005B4061">
        <w:rPr>
          <w:rFonts w:ascii="Georgia" w:eastAsia="Calibri" w:hAnsi="Georgia"/>
          <w:b/>
        </w:rPr>
        <w:t>Avery and Wu, 94-</w:t>
      </w:r>
      <w:r w:rsidRPr="005B4061">
        <w:rPr>
          <w:rFonts w:ascii="Georgia" w:eastAsia="Calibri" w:hAnsi="Georgia"/>
        </w:rPr>
        <w:t xml:space="preserve"> </w:t>
      </w:r>
      <w:r w:rsidRPr="005B4061">
        <w:rPr>
          <w:rFonts w:ascii="Georgia" w:eastAsia="Calibri" w:hAnsi="Georgia"/>
          <w:sz w:val="16"/>
          <w:szCs w:val="16"/>
        </w:rPr>
        <w:t xml:space="preserve">(Avery has B.S. in chemistry from Pomona College and his A.M. and Ph.D. degrees in physical chemistry from Harvard, Wu  and the former director of Ocean Energy Programs at John Hopkins, Wu is a professor in the department of mechanical engineering at the US Naval academy) </w:t>
      </w:r>
      <w:proofErr w:type="spellStart"/>
      <w:r w:rsidRPr="005B4061">
        <w:rPr>
          <w:rFonts w:ascii="Georgia" w:eastAsia="Calibri" w:hAnsi="Georgia"/>
          <w:sz w:val="16"/>
          <w:szCs w:val="16"/>
        </w:rPr>
        <w:t>Willam</w:t>
      </w:r>
      <w:proofErr w:type="spellEnd"/>
      <w:r w:rsidRPr="005B4061">
        <w:rPr>
          <w:rFonts w:ascii="Georgia" w:eastAsia="Calibri" w:hAnsi="Georgia"/>
          <w:sz w:val="16"/>
          <w:szCs w:val="16"/>
        </w:rPr>
        <w:t xml:space="preserve"> H. Avery, </w:t>
      </w:r>
      <w:proofErr w:type="spellStart"/>
      <w:r w:rsidRPr="005B4061">
        <w:rPr>
          <w:rFonts w:ascii="Georgia" w:eastAsia="Calibri" w:hAnsi="Georgia"/>
          <w:sz w:val="16"/>
          <w:szCs w:val="16"/>
        </w:rPr>
        <w:t>Chih</w:t>
      </w:r>
      <w:proofErr w:type="spellEnd"/>
      <w:r w:rsidRPr="005B4061">
        <w:rPr>
          <w:rFonts w:ascii="Georgia" w:eastAsia="Calibri" w:hAnsi="Georgia"/>
          <w:sz w:val="16"/>
          <w:szCs w:val="16"/>
        </w:rPr>
        <w:t xml:space="preserve"> Wu, “Renewable Energy from the Ocean: A guide to OTEC”,  p. 100-101, Oxford University press for the John Hopkins University, 1994, accessed at the University of Michigan Library//{fishnets}</w:t>
      </w:r>
    </w:p>
    <w:p w:rsidR="009D7254" w:rsidRPr="005B4061" w:rsidRDefault="009D7254" w:rsidP="009D7254">
      <w:pPr>
        <w:rPr>
          <w:rFonts w:ascii="Georgia" w:eastAsia="Calibri" w:hAnsi="Georgia"/>
          <w:u w:val="single"/>
        </w:rPr>
      </w:pPr>
      <w:r w:rsidRPr="005B4061">
        <w:rPr>
          <w:rFonts w:ascii="Georgia" w:eastAsia="Calibri" w:hAnsi="Georgia"/>
          <w:sz w:val="20"/>
          <w:szCs w:val="20"/>
        </w:rPr>
        <w:t xml:space="preserve">Because of the large amounts of working fluids that would be involved in OTEC, </w:t>
      </w:r>
      <w:r w:rsidRPr="005B4061">
        <w:rPr>
          <w:rFonts w:ascii="Georgia" w:eastAsia="Calibri" w:hAnsi="Georgia"/>
          <w:u w:val="single"/>
        </w:rPr>
        <w:t>special consideration is required of the hazards that would arise with catastrophic accidents</w:t>
      </w:r>
      <w:r w:rsidRPr="005B4061">
        <w:rPr>
          <w:rFonts w:ascii="Georgia" w:eastAsia="Calibri" w:hAnsi="Georgia"/>
          <w:sz w:val="20"/>
          <w:szCs w:val="20"/>
        </w:rPr>
        <w:t xml:space="preserve">. From this standpoint, </w:t>
      </w:r>
      <w:r w:rsidRPr="005B4061">
        <w:rPr>
          <w:rFonts w:ascii="Georgia" w:eastAsia="Calibri" w:hAnsi="Georgia"/>
          <w:u w:val="single"/>
        </w:rPr>
        <w:t>the hydrocarbon fluids would be the most hazardous because any significant leak could form a cloud of denser-than-air gas that could produce fires and explosions involving the entire amount of working fluid and destruction of the OTEC vessel or installation</w:t>
      </w:r>
      <w:r w:rsidRPr="005B4061">
        <w:rPr>
          <w:rFonts w:ascii="Georgia" w:eastAsia="Calibri" w:hAnsi="Georgia"/>
          <w:sz w:val="20"/>
          <w:szCs w:val="20"/>
        </w:rPr>
        <w:t xml:space="preserve">. </w:t>
      </w:r>
      <w:r w:rsidRPr="005B4061">
        <w:rPr>
          <w:rFonts w:ascii="Georgia" w:eastAsia="Calibri" w:hAnsi="Georgia"/>
          <w:u w:val="single"/>
        </w:rPr>
        <w:t>Several hundred tons or more of flammable hydrocarbons could be discharged in a catastrophic accident involving a large OTEC plant</w:t>
      </w:r>
      <w:r w:rsidRPr="005B4061">
        <w:rPr>
          <w:rFonts w:ascii="Georgia" w:eastAsia="Calibri" w:hAnsi="Georgia"/>
          <w:sz w:val="20"/>
          <w:szCs w:val="20"/>
        </w:rPr>
        <w:t xml:space="preserve">. The safety regulations of the Interstate Commerce Commission classify ammonia as a </w:t>
      </w:r>
      <w:proofErr w:type="spellStart"/>
      <w:r w:rsidRPr="005B4061">
        <w:rPr>
          <w:rFonts w:ascii="Georgia" w:eastAsia="Calibri" w:hAnsi="Georgia"/>
          <w:sz w:val="20"/>
          <w:szCs w:val="20"/>
        </w:rPr>
        <w:t>nonexplosive</w:t>
      </w:r>
      <w:proofErr w:type="spellEnd"/>
      <w:r w:rsidRPr="005B4061">
        <w:rPr>
          <w:rFonts w:ascii="Georgia" w:eastAsia="Calibri" w:hAnsi="Georgia"/>
          <w:sz w:val="20"/>
          <w:szCs w:val="20"/>
        </w:rPr>
        <w:t xml:space="preserve"> material for shipping and handling. </w:t>
      </w:r>
      <w:r w:rsidRPr="005B4061">
        <w:rPr>
          <w:rFonts w:ascii="Georgia" w:eastAsia="Calibri" w:hAnsi="Georgia"/>
          <w:u w:val="single"/>
        </w:rPr>
        <w:t>A large leak of ammonia would produce a gaseous mixture that would be lethal after a few minutes of exposure wherever ammonia concentrations exceeded one part per thousand</w:t>
      </w:r>
      <w:r w:rsidRPr="005B4061">
        <w:rPr>
          <w:rFonts w:ascii="Georgia" w:eastAsia="Calibri" w:hAnsi="Georgia"/>
          <w:sz w:val="20"/>
          <w:szCs w:val="20"/>
        </w:rPr>
        <w:t xml:space="preserve">. </w:t>
      </w:r>
      <w:r w:rsidRPr="005B4061">
        <w:rPr>
          <w:rFonts w:ascii="Georgia" w:eastAsia="Calibri" w:hAnsi="Georgia"/>
          <w:u w:val="single"/>
        </w:rPr>
        <w:t>Ammonia is highly soluble in water, and if it were rapidly mixed with seawater in large amounts, could lead to large heat evolution, boiling, and vigorous steam production</w:t>
      </w:r>
      <w:r w:rsidRPr="005B4061">
        <w:rPr>
          <w:rFonts w:ascii="Georgia" w:eastAsia="Calibri" w:hAnsi="Georgia"/>
          <w:sz w:val="20"/>
          <w:szCs w:val="20"/>
        </w:rPr>
        <w:t xml:space="preserve">. </w:t>
      </w:r>
      <w:r w:rsidRPr="005B4061">
        <w:rPr>
          <w:rFonts w:ascii="Georgia" w:eastAsia="Calibri" w:hAnsi="Georgia"/>
          <w:u w:val="single"/>
        </w:rPr>
        <w:t>Concentrations of dissolved ammonia that would be lethal to marine life could be found to an appreciable distan</w:t>
      </w:r>
      <w:r w:rsidRPr="005B4061">
        <w:rPr>
          <w:rFonts w:ascii="Georgia" w:eastAsia="Calibri" w:hAnsi="Georgia"/>
          <w:sz w:val="20"/>
          <w:szCs w:val="20"/>
        </w:rPr>
        <w:t xml:space="preserve">ce (a kilometer or more), </w:t>
      </w:r>
      <w:r w:rsidRPr="005B4061">
        <w:rPr>
          <w:rFonts w:ascii="Georgia" w:eastAsia="Calibri" w:hAnsi="Georgia"/>
          <w:u w:val="single"/>
        </w:rPr>
        <w:t>depending on ocean currents and mixing rates</w:t>
      </w:r>
      <w:r w:rsidRPr="005B4061">
        <w:rPr>
          <w:rFonts w:ascii="Georgia" w:eastAsia="Calibri" w:hAnsi="Georgia"/>
          <w:sz w:val="20"/>
          <w:szCs w:val="20"/>
        </w:rPr>
        <w:t xml:space="preserve">. The fluorinated hydrocarbons are nontoxic and nonflammable but are denser than air. </w:t>
      </w:r>
      <w:r w:rsidRPr="005B4061">
        <w:rPr>
          <w:rFonts w:ascii="Georgia" w:eastAsia="Calibri" w:hAnsi="Georgia"/>
          <w:u w:val="single"/>
        </w:rPr>
        <w:t>A large spill would create an asphyxiating cloud, perhaps several hundred meters in diameter</w:t>
      </w:r>
      <w:r w:rsidRPr="005B4061">
        <w:rPr>
          <w:rFonts w:ascii="Georgia" w:eastAsia="Calibri" w:hAnsi="Georgia"/>
          <w:sz w:val="20"/>
          <w:szCs w:val="20"/>
        </w:rPr>
        <w:t xml:space="preserve">. In view of the widespread safe distribution of hydrocarbons and ammonia by barge and tanker in quantities of millions of tons per year, as well as the large use of halogenated hydrocarbons as working fluids in commercial refrigeration, the hazards of their use for OTEC appear to be small enough to be disregarded in the choice of optimal working fluids. </w:t>
      </w:r>
      <w:proofErr w:type="gramStart"/>
      <w:r w:rsidRPr="005B4061">
        <w:rPr>
          <w:rFonts w:ascii="Georgia" w:eastAsia="Calibri" w:hAnsi="Georgia"/>
          <w:i/>
          <w:iCs/>
          <w:sz w:val="20"/>
          <w:szCs w:val="20"/>
        </w:rPr>
        <w:t>Environmental Considerations.</w:t>
      </w:r>
      <w:proofErr w:type="gramEnd"/>
      <w:r w:rsidRPr="005B4061">
        <w:rPr>
          <w:rFonts w:ascii="Georgia" w:eastAsia="Calibri" w:hAnsi="Georgia"/>
          <w:i/>
          <w:iCs/>
          <w:sz w:val="20"/>
          <w:szCs w:val="20"/>
        </w:rPr>
        <w:t xml:space="preserve"> </w:t>
      </w:r>
      <w:r w:rsidRPr="005B4061">
        <w:rPr>
          <w:rFonts w:ascii="Georgia" w:eastAsia="Calibri" w:hAnsi="Georgia"/>
          <w:u w:val="single"/>
        </w:rPr>
        <w:t xml:space="preserve">Widespread commercial use of OTEC plants and </w:t>
      </w:r>
      <w:proofErr w:type="spellStart"/>
      <w:r w:rsidRPr="005B4061">
        <w:rPr>
          <w:rFonts w:ascii="Georgia" w:eastAsia="Calibri" w:hAnsi="Georgia"/>
          <w:u w:val="single"/>
        </w:rPr>
        <w:t>plantships</w:t>
      </w:r>
      <w:proofErr w:type="spellEnd"/>
      <w:r w:rsidRPr="005B4061">
        <w:rPr>
          <w:rFonts w:ascii="Georgia" w:eastAsia="Calibri" w:hAnsi="Georgia"/>
          <w:u w:val="single"/>
        </w:rPr>
        <w:t xml:space="preserve"> would inevitably lead to some release of working fluid into the atmosphere and ocean environments</w:t>
      </w:r>
      <w:r w:rsidRPr="005B4061">
        <w:rPr>
          <w:rFonts w:ascii="Georgia" w:eastAsia="Calibri" w:hAnsi="Georgia"/>
          <w:sz w:val="20"/>
          <w:szCs w:val="20"/>
        </w:rPr>
        <w:t xml:space="preserve">. For hydrocarbons and ammonia, the quantities emitted would be insignificant in comparison to those associated with industrial uses of hydrocarbons for transportation and heating, and ammonia uses for fertilizers. </w:t>
      </w:r>
      <w:r w:rsidRPr="005B4061">
        <w:rPr>
          <w:rFonts w:ascii="Georgia" w:eastAsia="Calibri" w:hAnsi="Georgia"/>
          <w:u w:val="single"/>
        </w:rPr>
        <w:t>Effects of the fluorine-chlorine-carbon compounds</w:t>
      </w:r>
      <w:r w:rsidRPr="005B4061">
        <w:rPr>
          <w:rFonts w:ascii="Georgia" w:eastAsia="Calibri" w:hAnsi="Georgia"/>
          <w:sz w:val="20"/>
          <w:szCs w:val="20"/>
        </w:rPr>
        <w:t xml:space="preserve"> (</w:t>
      </w:r>
      <w:proofErr w:type="spellStart"/>
      <w:r w:rsidRPr="005B4061">
        <w:rPr>
          <w:rFonts w:ascii="Georgia" w:eastAsia="Calibri" w:hAnsi="Georgia"/>
          <w:sz w:val="20"/>
          <w:szCs w:val="20"/>
        </w:rPr>
        <w:t>Freons</w:t>
      </w:r>
      <w:proofErr w:type="spellEnd"/>
      <w:r w:rsidRPr="005B4061">
        <w:rPr>
          <w:rFonts w:ascii="Georgia" w:eastAsia="Calibri" w:hAnsi="Georgia"/>
          <w:sz w:val="20"/>
          <w:szCs w:val="20"/>
        </w:rPr>
        <w:t xml:space="preserve">) </w:t>
      </w:r>
      <w:r w:rsidRPr="005B4061">
        <w:rPr>
          <w:rFonts w:ascii="Georgia" w:eastAsia="Calibri" w:hAnsi="Georgia"/>
          <w:u w:val="single"/>
        </w:rPr>
        <w:t xml:space="preserve">are more questionable because these compounds entering the atmosphere can affect the ozone layer and in seawater can enter the food chain, becoming progressively concentrated and eventually reaching possibly toxic concentrations </w:t>
      </w:r>
      <w:r w:rsidRPr="005B4061">
        <w:rPr>
          <w:rFonts w:ascii="Georgia" w:eastAsia="Calibri" w:hAnsi="Georgia"/>
          <w:sz w:val="20"/>
          <w:szCs w:val="20"/>
        </w:rPr>
        <w:t>(for example,</w:t>
      </w:r>
      <w:r w:rsidRPr="005B4061">
        <w:rPr>
          <w:rFonts w:ascii="Georgia" w:eastAsia="Calibri" w:hAnsi="Georgia"/>
        </w:rPr>
        <w:t xml:space="preserve"> </w:t>
      </w:r>
      <w:r w:rsidRPr="005B4061">
        <w:rPr>
          <w:rFonts w:ascii="Georgia" w:eastAsia="Calibri" w:hAnsi="Georgia"/>
          <w:sz w:val="20"/>
          <w:szCs w:val="20"/>
        </w:rPr>
        <w:t>plankton are eaten by small fish that are eaten by larger fish that may be eventually consumed by humans). Insufficient information is available to allow any estimate of these potential long-term effects; however, the initial impact would be small, and ti</w:t>
      </w:r>
      <w:r w:rsidRPr="005B4061">
        <w:rPr>
          <w:rFonts w:ascii="Georgia" w:eastAsia="Calibri" w:hAnsi="Georgia"/>
          <w:u w:val="single"/>
        </w:rPr>
        <w:t>me would be available to allow the collection of data and to permit informed assessments to be made.</w:t>
      </w:r>
    </w:p>
    <w:p w:rsidR="009D7254" w:rsidRPr="005B4061" w:rsidRDefault="009D7254" w:rsidP="009D7254">
      <w:pPr>
        <w:keepNext/>
        <w:keepLines/>
        <w:spacing w:before="40"/>
        <w:outlineLvl w:val="3"/>
        <w:rPr>
          <w:rFonts w:ascii="Georgia" w:eastAsia="Times New Roman" w:hAnsi="Georgia"/>
          <w:b/>
          <w:iCs/>
        </w:rPr>
      </w:pPr>
      <w:r w:rsidRPr="005B4061">
        <w:rPr>
          <w:rFonts w:ascii="Georgia" w:eastAsia="Times New Roman" w:hAnsi="Georgia"/>
          <w:b/>
          <w:iCs/>
        </w:rPr>
        <w:t xml:space="preserve">Accidents would halt OTEC operations and discharge toxic chemicals harming the surrounding population. </w:t>
      </w:r>
    </w:p>
    <w:p w:rsidR="009D7254" w:rsidRPr="005B4061" w:rsidRDefault="009D7254" w:rsidP="009D7254">
      <w:pPr>
        <w:rPr>
          <w:rFonts w:ascii="Georgia" w:eastAsia="Calibri" w:hAnsi="Georgia"/>
        </w:rPr>
      </w:pPr>
      <w:r w:rsidRPr="005B4061">
        <w:rPr>
          <w:rFonts w:ascii="Georgia" w:eastAsia="Calibri" w:hAnsi="Georgia"/>
          <w:b/>
        </w:rPr>
        <w:t>Avery and Wu, 94-</w:t>
      </w:r>
      <w:r w:rsidRPr="005B4061">
        <w:rPr>
          <w:rFonts w:ascii="Georgia" w:eastAsia="Calibri" w:hAnsi="Georgia"/>
        </w:rPr>
        <w:t xml:space="preserve"> </w:t>
      </w:r>
      <w:r w:rsidRPr="005B4061">
        <w:rPr>
          <w:rFonts w:ascii="Georgia" w:eastAsia="Calibri" w:hAnsi="Georgia"/>
          <w:sz w:val="16"/>
          <w:szCs w:val="16"/>
        </w:rPr>
        <w:t xml:space="preserve">(Avery has B.S. in chemistry from Pomona College and his A.M. and Ph.D. degrees in physical chemistry from Harvard, Wu  and the former director of Ocean Energy Programs at John Hopkins, Wu is a professor in the department of mechanical engineering at the US Naval academy) </w:t>
      </w:r>
      <w:proofErr w:type="spellStart"/>
      <w:r w:rsidRPr="005B4061">
        <w:rPr>
          <w:rFonts w:ascii="Georgia" w:eastAsia="Calibri" w:hAnsi="Georgia"/>
          <w:sz w:val="16"/>
          <w:szCs w:val="16"/>
        </w:rPr>
        <w:t>Willam</w:t>
      </w:r>
      <w:proofErr w:type="spellEnd"/>
      <w:r w:rsidRPr="005B4061">
        <w:rPr>
          <w:rFonts w:ascii="Georgia" w:eastAsia="Calibri" w:hAnsi="Georgia"/>
          <w:sz w:val="16"/>
          <w:szCs w:val="16"/>
        </w:rPr>
        <w:t xml:space="preserve"> H. Avery, </w:t>
      </w:r>
      <w:proofErr w:type="spellStart"/>
      <w:r w:rsidRPr="005B4061">
        <w:rPr>
          <w:rFonts w:ascii="Georgia" w:eastAsia="Calibri" w:hAnsi="Georgia"/>
          <w:sz w:val="16"/>
          <w:szCs w:val="16"/>
        </w:rPr>
        <w:t>Chih</w:t>
      </w:r>
      <w:proofErr w:type="spellEnd"/>
      <w:r w:rsidRPr="005B4061">
        <w:rPr>
          <w:rFonts w:ascii="Georgia" w:eastAsia="Calibri" w:hAnsi="Georgia"/>
          <w:sz w:val="16"/>
          <w:szCs w:val="16"/>
        </w:rPr>
        <w:t xml:space="preserve"> Wu, “Renewable Energy from the Ocean: A guide to OTEC”,  p. 419-420, Oxford University press for the John Hopkins University, 1994, accessed at the University of Michigan Library//{fishnets}</w:t>
      </w:r>
    </w:p>
    <w:p w:rsidR="009D7254" w:rsidRPr="005B4061" w:rsidRDefault="009D7254" w:rsidP="009D7254">
      <w:pPr>
        <w:rPr>
          <w:rFonts w:ascii="Georgia" w:eastAsia="Calibri" w:hAnsi="Georgia"/>
          <w:sz w:val="16"/>
          <w:szCs w:val="20"/>
        </w:rPr>
      </w:pPr>
      <w:r w:rsidRPr="005B4061">
        <w:rPr>
          <w:rFonts w:ascii="Georgia" w:eastAsia="Calibri" w:hAnsi="Georgia"/>
          <w:u w:val="single"/>
        </w:rPr>
        <w:t>Thousands of square meters of heat exchanger surface area in each OTEC plant will be exposed to constant physical and chemical stress; leaks may develop in the working fluid transport system</w:t>
      </w:r>
      <w:r w:rsidRPr="005B4061">
        <w:rPr>
          <w:rFonts w:ascii="Georgia" w:eastAsia="Calibri" w:hAnsi="Georgia"/>
          <w:sz w:val="16"/>
          <w:szCs w:val="20"/>
        </w:rPr>
        <w:t>. When the working fluid pressure exceeds the water pressure at a leakage point</w:t>
      </w:r>
      <w:r w:rsidRPr="005B4061">
        <w:rPr>
          <w:rFonts w:ascii="Georgia" w:eastAsia="Calibri" w:hAnsi="Georgia"/>
          <w:u w:val="single"/>
        </w:rPr>
        <w:t>, the working fluid may seep into the sea, potentially causing environmental problems.</w:t>
      </w:r>
      <w:r w:rsidRPr="005B4061">
        <w:rPr>
          <w:rFonts w:ascii="Georgia" w:eastAsia="Calibri" w:hAnsi="Georgia"/>
          <w:sz w:val="16"/>
          <w:szCs w:val="20"/>
        </w:rPr>
        <w:t xml:space="preserve"> On the other hand, if </w:t>
      </w:r>
      <w:r w:rsidRPr="005B4061">
        <w:rPr>
          <w:rFonts w:ascii="Georgia" w:eastAsia="Calibri" w:hAnsi="Georgia"/>
          <w:u w:val="single"/>
        </w:rPr>
        <w:t>seawater intrudes into the working fluid, it will impede the OTEC operation, and a cleaning system will have to be devised.</w:t>
      </w:r>
      <w:r w:rsidRPr="005B4061">
        <w:rPr>
          <w:rFonts w:ascii="Georgia" w:eastAsia="Calibri" w:hAnsi="Georgia"/>
          <w:sz w:val="16"/>
          <w:szCs w:val="20"/>
        </w:rPr>
        <w:t xml:space="preserve"> Although ammonia is not the only working fluid candidate for OTEC plants, it seems most likely to be chosen because of its excellent thermal properties. The release of a small volume of ammonia into the environment would not endanger the local marine population; ammonia is a nutrient and would enhance marine growth. </w:t>
      </w:r>
      <w:r w:rsidRPr="005B4061">
        <w:rPr>
          <w:rFonts w:ascii="Georgia" w:eastAsia="Calibri" w:hAnsi="Georgia"/>
          <w:u w:val="single"/>
        </w:rPr>
        <w:t>However, if ammonia were released into the surface water at a large rate, it could pose a serious health threat to the platform crew, the adjacent population, and the marine life</w:t>
      </w:r>
      <w:r w:rsidRPr="005B4061">
        <w:rPr>
          <w:rFonts w:ascii="Georgia" w:eastAsia="Calibri" w:hAnsi="Georgia"/>
          <w:sz w:val="16"/>
          <w:szCs w:val="20"/>
        </w:rPr>
        <w:t xml:space="preserve">. Seawater flow through a baseline 40-MWe OTEC plant would be </w:t>
      </w:r>
      <w:proofErr w:type="gramStart"/>
      <w:r w:rsidRPr="005B4061">
        <w:rPr>
          <w:rFonts w:ascii="Georgia" w:eastAsia="Calibri" w:hAnsi="Georgia"/>
          <w:sz w:val="16"/>
          <w:szCs w:val="20"/>
        </w:rPr>
        <w:t>on the order of 2 x 10</w:t>
      </w:r>
      <w:r w:rsidRPr="005B4061">
        <w:rPr>
          <w:rFonts w:ascii="Georgia" w:eastAsia="Calibri" w:hAnsi="Georgia"/>
          <w:sz w:val="16"/>
          <w:szCs w:val="13"/>
        </w:rPr>
        <w:t xml:space="preserve">7 </w:t>
      </w:r>
      <w:r w:rsidRPr="005B4061">
        <w:rPr>
          <w:rFonts w:ascii="Georgia" w:eastAsia="Calibri" w:hAnsi="Georgia"/>
          <w:sz w:val="16"/>
          <w:szCs w:val="20"/>
        </w:rPr>
        <w:t>m</w:t>
      </w:r>
      <w:r w:rsidRPr="005B4061">
        <w:rPr>
          <w:rFonts w:ascii="Georgia" w:eastAsia="Calibri" w:hAnsi="Georgia"/>
          <w:sz w:val="16"/>
          <w:szCs w:val="13"/>
        </w:rPr>
        <w:t>3</w:t>
      </w:r>
      <w:r w:rsidRPr="005B4061">
        <w:rPr>
          <w:rFonts w:ascii="Georgia" w:eastAsia="Calibri" w:hAnsi="Georgia"/>
          <w:sz w:val="16"/>
          <w:szCs w:val="20"/>
        </w:rPr>
        <w:t>/d (Table 4-21)</w:t>
      </w:r>
      <w:proofErr w:type="gramEnd"/>
      <w:r w:rsidRPr="005B4061">
        <w:rPr>
          <w:rFonts w:ascii="Georgia" w:eastAsia="Calibri" w:hAnsi="Georgia"/>
          <w:sz w:val="16"/>
          <w:szCs w:val="20"/>
        </w:rPr>
        <w:t>.</w:t>
      </w:r>
      <w:r w:rsidRPr="005B4061">
        <w:rPr>
          <w:rFonts w:ascii="Georgia" w:eastAsia="Calibri" w:hAnsi="Georgia"/>
          <w:u w:val="single"/>
        </w:rPr>
        <w:t xml:space="preserve"> Ammonia leakage into the seawater flow would have to be smaller than 28 x 104 kg/d to remain under EPA's limit for ammonia concentration in marine water at 0.4 mg/liter</w:t>
      </w:r>
      <w:r w:rsidRPr="005B4061">
        <w:rPr>
          <w:rFonts w:ascii="Georgia" w:eastAsia="Calibri" w:hAnsi="Georgia"/>
          <w:sz w:val="16"/>
          <w:szCs w:val="20"/>
        </w:rPr>
        <w:t xml:space="preserve">. The EPA standard would not be exceeded during normal OTEC operation unless the OTEC </w:t>
      </w:r>
      <w:proofErr w:type="gramStart"/>
      <w:r w:rsidRPr="005B4061">
        <w:rPr>
          <w:rFonts w:ascii="Georgia" w:eastAsia="Calibri" w:hAnsi="Georgia"/>
          <w:sz w:val="16"/>
          <w:szCs w:val="20"/>
        </w:rPr>
        <w:t>plant were</w:t>
      </w:r>
      <w:proofErr w:type="gramEnd"/>
      <w:r w:rsidRPr="005B4061">
        <w:rPr>
          <w:rFonts w:ascii="Georgia" w:eastAsia="Calibri" w:hAnsi="Georgia"/>
          <w:sz w:val="16"/>
          <w:szCs w:val="20"/>
        </w:rPr>
        <w:t xml:space="preserve"> losing approximately 1% </w:t>
      </w:r>
      <w:r w:rsidRPr="005B4061">
        <w:rPr>
          <w:rFonts w:ascii="Georgia" w:eastAsia="Calibri" w:hAnsi="Georgia"/>
          <w:sz w:val="16"/>
          <w:szCs w:val="20"/>
        </w:rPr>
        <w:lastRenderedPageBreak/>
        <w:t xml:space="preserve">of its total ammonia inventory each day. </w:t>
      </w:r>
      <w:r w:rsidRPr="005B4061">
        <w:rPr>
          <w:rFonts w:ascii="Georgia" w:eastAsia="Calibri" w:hAnsi="Georgia"/>
          <w:u w:val="single"/>
        </w:rPr>
        <w:t>This could</w:t>
      </w:r>
      <w:r w:rsidRPr="005B4061">
        <w:rPr>
          <w:rFonts w:ascii="Georgia" w:eastAsia="Calibri" w:hAnsi="Georgia"/>
          <w:sz w:val="16"/>
          <w:szCs w:val="20"/>
        </w:rPr>
        <w:t xml:space="preserve"> only </w:t>
      </w:r>
      <w:r w:rsidRPr="005B4061">
        <w:rPr>
          <w:rFonts w:ascii="Georgia" w:eastAsia="Calibri" w:hAnsi="Georgia"/>
          <w:u w:val="single"/>
        </w:rPr>
        <w:t>occur if there were a serious malfunction such as a major breakdown, a collision with an ocean-going vessel, a storm exceeding once in 100 years severity, military or political terrorism, or human error</w:t>
      </w:r>
      <w:r w:rsidRPr="005B4061">
        <w:rPr>
          <w:rFonts w:ascii="Georgia" w:eastAsia="Calibri" w:hAnsi="Georgia"/>
          <w:sz w:val="16"/>
          <w:szCs w:val="20"/>
        </w:rPr>
        <w:t xml:space="preserve">. In addition to the large volume of working fluid (ammonia) necessary for OTEC plant operation, </w:t>
      </w:r>
      <w:r w:rsidRPr="005B4061">
        <w:rPr>
          <w:rFonts w:ascii="Georgia" w:eastAsia="Calibri" w:hAnsi="Georgia"/>
          <w:u w:val="single"/>
        </w:rPr>
        <w:t>other materials used for operation or maintenance, such as diesel fuel for standby power generation, could be discharged accidentally</w:t>
      </w:r>
      <w:r w:rsidRPr="005B4061">
        <w:rPr>
          <w:rFonts w:ascii="Georgia" w:eastAsia="Calibri" w:hAnsi="Georgia"/>
          <w:sz w:val="16"/>
          <w:szCs w:val="20"/>
        </w:rPr>
        <w:t xml:space="preserve">. These would be of minor importance for the overall operation. The working fluid leakage and incidental pollution problems can be controlled by modern technology. OTEC power would be safe and should be perceived to be safe by the public. 9.2.5 </w:t>
      </w:r>
      <w:proofErr w:type="spellStart"/>
      <w:r w:rsidRPr="005B4061">
        <w:rPr>
          <w:rFonts w:ascii="Georgia" w:eastAsia="Calibri" w:hAnsi="Georgia"/>
          <w:i/>
          <w:iCs/>
          <w:sz w:val="16"/>
          <w:szCs w:val="20"/>
        </w:rPr>
        <w:t>Multiplant</w:t>
      </w:r>
      <w:proofErr w:type="spellEnd"/>
      <w:r w:rsidRPr="005B4061">
        <w:rPr>
          <w:rFonts w:ascii="Georgia" w:eastAsia="Calibri" w:hAnsi="Georgia"/>
          <w:i/>
          <w:iCs/>
          <w:sz w:val="16"/>
          <w:szCs w:val="20"/>
        </w:rPr>
        <w:t xml:space="preserve"> Impacts </w:t>
      </w:r>
      <w:r w:rsidRPr="005B4061">
        <w:rPr>
          <w:rFonts w:ascii="Georgia" w:eastAsia="Calibri" w:hAnsi="Georgia"/>
          <w:sz w:val="16"/>
          <w:szCs w:val="20"/>
        </w:rPr>
        <w:t>If OTEC assumes its full potential to provide world energy, eventually OTEC plants will be deployed to generate about two-tenths of a megawatt per square kilometer of ocean surface; that is 200-MWe plants will be sited about 30 km apart, either grazing on the tropical oceans or grouped near a large shore installation, such as in the Gulf of Mexico. The latter type of deployment might minimize undersea power transmission and shore-based power conditioning costs by allowing a single shore facility to draw power from many OTEC plants.</w:t>
      </w:r>
    </w:p>
    <w:p w:rsidR="009D7254" w:rsidRPr="005B4061" w:rsidRDefault="009D7254" w:rsidP="009D7254">
      <w:pPr>
        <w:rPr>
          <w:rFonts w:ascii="Georgia" w:eastAsia="Calibri" w:hAnsi="Georgia"/>
          <w:sz w:val="20"/>
          <w:szCs w:val="20"/>
        </w:rPr>
      </w:pPr>
    </w:p>
    <w:p w:rsidR="009D7254" w:rsidRPr="005B4061" w:rsidRDefault="009D7254" w:rsidP="009D7254">
      <w:pPr>
        <w:rPr>
          <w:rFonts w:ascii="Georgia" w:eastAsia="Calibri" w:hAnsi="Georgia"/>
        </w:rPr>
      </w:pPr>
    </w:p>
    <w:p w:rsidR="009D7254" w:rsidRPr="005B4061" w:rsidRDefault="009D7254" w:rsidP="009D7254">
      <w:pPr>
        <w:rPr>
          <w:rFonts w:ascii="Georgia" w:eastAsia="Calibri" w:hAnsi="Georgia"/>
          <w:u w:val="single"/>
        </w:rPr>
      </w:pPr>
    </w:p>
    <w:p w:rsidR="009D7254" w:rsidRPr="005B4061" w:rsidRDefault="009D7254" w:rsidP="009D7254">
      <w:pPr>
        <w:pStyle w:val="Heading3"/>
        <w:rPr>
          <w:rFonts w:ascii="Georgia" w:hAnsi="Georgia" w:cs="Times New Roman"/>
        </w:rPr>
      </w:pPr>
      <w:r w:rsidRPr="005B4061">
        <w:rPr>
          <w:rFonts w:ascii="Georgia" w:hAnsi="Georgia" w:cs="Times New Roman"/>
        </w:rPr>
        <w:lastRenderedPageBreak/>
        <w:t>Fresh Water OTEC CP</w:t>
      </w:r>
    </w:p>
    <w:p w:rsidR="009D7254" w:rsidRPr="005B4061" w:rsidRDefault="009D7254" w:rsidP="009D7254">
      <w:pPr>
        <w:keepNext/>
        <w:keepLines/>
        <w:spacing w:before="40"/>
        <w:outlineLvl w:val="3"/>
        <w:rPr>
          <w:rFonts w:ascii="Georgia" w:eastAsia="Times New Roman" w:hAnsi="Georgia"/>
          <w:b/>
          <w:iCs/>
        </w:rPr>
      </w:pPr>
      <w:r w:rsidRPr="005B4061">
        <w:rPr>
          <w:rFonts w:ascii="Georgia" w:eastAsia="Times New Roman" w:hAnsi="Georgia"/>
          <w:b/>
          <w:iCs/>
        </w:rPr>
        <w:t>Fresh water OTEC can offset the cost of production and create more investor interest than off-shore OTEC.</w:t>
      </w:r>
    </w:p>
    <w:p w:rsidR="009D7254" w:rsidRPr="005B4061" w:rsidRDefault="009D7254" w:rsidP="009D7254">
      <w:pPr>
        <w:rPr>
          <w:rFonts w:ascii="Georgia" w:eastAsia="Calibri" w:hAnsi="Georgia"/>
        </w:rPr>
      </w:pPr>
      <w:r w:rsidRPr="005B4061">
        <w:rPr>
          <w:rFonts w:ascii="Georgia" w:eastAsia="Calibri" w:hAnsi="Georgia"/>
          <w:b/>
        </w:rPr>
        <w:t>Avery and Wu, 94-</w:t>
      </w:r>
      <w:r w:rsidRPr="005B4061">
        <w:rPr>
          <w:rFonts w:ascii="Georgia" w:eastAsia="Calibri" w:hAnsi="Georgia"/>
        </w:rPr>
        <w:t xml:space="preserve"> </w:t>
      </w:r>
      <w:r w:rsidRPr="005B4061">
        <w:rPr>
          <w:rFonts w:ascii="Georgia" w:eastAsia="Calibri" w:hAnsi="Georgia"/>
          <w:sz w:val="16"/>
          <w:szCs w:val="16"/>
        </w:rPr>
        <w:t xml:space="preserve">(Avery has B.S. in chemistry from Pomona College and his A.M. and Ph.D. degrees in physical chemistry from Harvard, Wu  and the former director of Ocean Energy Programs at John Hopkins, Wu is a professor in the department of mechanical engineering at the US Naval academy) </w:t>
      </w:r>
      <w:proofErr w:type="spellStart"/>
      <w:r w:rsidRPr="005B4061">
        <w:rPr>
          <w:rFonts w:ascii="Georgia" w:eastAsia="Calibri" w:hAnsi="Georgia"/>
          <w:sz w:val="16"/>
          <w:szCs w:val="16"/>
        </w:rPr>
        <w:t>Willam</w:t>
      </w:r>
      <w:proofErr w:type="spellEnd"/>
      <w:r w:rsidRPr="005B4061">
        <w:rPr>
          <w:rFonts w:ascii="Georgia" w:eastAsia="Calibri" w:hAnsi="Georgia"/>
          <w:sz w:val="16"/>
          <w:szCs w:val="16"/>
        </w:rPr>
        <w:t xml:space="preserve"> H. Avery, </w:t>
      </w:r>
      <w:proofErr w:type="spellStart"/>
      <w:r w:rsidRPr="005B4061">
        <w:rPr>
          <w:rFonts w:ascii="Georgia" w:eastAsia="Calibri" w:hAnsi="Georgia"/>
          <w:sz w:val="16"/>
          <w:szCs w:val="16"/>
        </w:rPr>
        <w:t>Chih</w:t>
      </w:r>
      <w:proofErr w:type="spellEnd"/>
      <w:r w:rsidRPr="005B4061">
        <w:rPr>
          <w:rFonts w:ascii="Georgia" w:eastAsia="Calibri" w:hAnsi="Georgia"/>
          <w:sz w:val="16"/>
          <w:szCs w:val="16"/>
        </w:rPr>
        <w:t xml:space="preserve"> Wu, “Renewable Energy from the Ocean: A guide to OTEC”,  p. 36-362, Oxford University press for the John Hopkins University, 1994, accessed at the University of Michigan Library//{fishnets}</w:t>
      </w:r>
      <w:r w:rsidRPr="005B4061">
        <w:rPr>
          <w:rFonts w:ascii="Georgia" w:eastAsia="Calibri" w:hAnsi="Georgia"/>
        </w:rPr>
        <w:t xml:space="preserve"> </w:t>
      </w:r>
    </w:p>
    <w:p w:rsidR="009D7254" w:rsidRPr="005B4061" w:rsidRDefault="009D7254" w:rsidP="009D7254">
      <w:pPr>
        <w:rPr>
          <w:rFonts w:ascii="Georgia" w:eastAsia="Calibri" w:hAnsi="Georgia"/>
          <w:sz w:val="16"/>
          <w:szCs w:val="20"/>
        </w:rPr>
      </w:pPr>
      <w:r w:rsidRPr="005B4061">
        <w:rPr>
          <w:rFonts w:ascii="Georgia" w:eastAsia="Calibri" w:hAnsi="Georgia"/>
          <w:sz w:val="16"/>
          <w:szCs w:val="20"/>
        </w:rPr>
        <w:t>Innovative technologies such as OTEC achieve commercial development when potential investors decide that the return on the investment will repay the estimated development costs plus a profit, with an acceptably low risk of cost overruns</w:t>
      </w:r>
      <w:r w:rsidRPr="005B4061">
        <w:rPr>
          <w:rFonts w:ascii="Georgia" w:eastAsia="Calibri" w:hAnsi="Georgia"/>
          <w:u w:val="single"/>
        </w:rPr>
        <w:t>. Industrial experience shows that the estimated cost to complete development of a new technology generally increases as development proceeds from the conceptual</w:t>
      </w:r>
      <w:r w:rsidRPr="005B4061">
        <w:rPr>
          <w:rFonts w:ascii="Georgia" w:eastAsia="Calibri" w:hAnsi="Georgia"/>
          <w:sz w:val="16"/>
          <w:szCs w:val="20"/>
        </w:rPr>
        <w:t xml:space="preserve"> </w:t>
      </w:r>
      <w:r w:rsidRPr="005B4061">
        <w:rPr>
          <w:rFonts w:ascii="Georgia" w:eastAsia="Calibri" w:hAnsi="Georgia"/>
          <w:u w:val="single"/>
        </w:rPr>
        <w:t>design through pilot development, demonstration, field testing, and final commercial manufacture</w:t>
      </w:r>
      <w:r w:rsidRPr="005B4061">
        <w:rPr>
          <w:rFonts w:ascii="Georgia" w:eastAsia="Calibri" w:hAnsi="Georgia"/>
          <w:sz w:val="16"/>
          <w:szCs w:val="20"/>
        </w:rPr>
        <w:t xml:space="preserve"> (</w:t>
      </w:r>
      <w:proofErr w:type="spellStart"/>
      <w:r w:rsidRPr="005B4061">
        <w:rPr>
          <w:rFonts w:ascii="Georgia" w:eastAsia="Calibri" w:hAnsi="Georgia"/>
          <w:sz w:val="16"/>
          <w:szCs w:val="20"/>
        </w:rPr>
        <w:t>Merrow</w:t>
      </w:r>
      <w:proofErr w:type="spellEnd"/>
      <w:r w:rsidRPr="005B4061">
        <w:rPr>
          <w:rFonts w:ascii="Georgia" w:eastAsia="Calibri" w:hAnsi="Georgia"/>
          <w:sz w:val="16"/>
          <w:szCs w:val="20"/>
        </w:rPr>
        <w:t xml:space="preserve"> et al., 1981). </w:t>
      </w:r>
      <w:r w:rsidRPr="005B4061">
        <w:rPr>
          <w:rFonts w:ascii="Georgia" w:eastAsia="Calibri" w:hAnsi="Georgia"/>
          <w:u w:val="single"/>
        </w:rPr>
        <w:t>The ratio between final cost and initial design estimate is strongly dependent on the extent to which the manufacturing process employs already developed equipment, procedures, and facilities</w:t>
      </w:r>
      <w:r w:rsidRPr="005B4061">
        <w:rPr>
          <w:rFonts w:ascii="Georgia" w:eastAsia="Calibri" w:hAnsi="Georgia"/>
          <w:sz w:val="16"/>
          <w:szCs w:val="20"/>
        </w:rPr>
        <w:t xml:space="preserve">. New projects that require "high technology" for their success, such as jet engines or nuclear power plants, have been characterized by large underestimates of the final costs, whereas the costs of projects that are firmly based on existing technology, such as the development of "supertankers," have been accomplished well within the usual industrial uncertainty margin of ± 15 to 20%. </w:t>
      </w:r>
      <w:r w:rsidRPr="005B4061">
        <w:rPr>
          <w:rFonts w:ascii="Georgia" w:eastAsia="Calibri" w:hAnsi="Georgia"/>
          <w:u w:val="single"/>
        </w:rPr>
        <w:t>The accuracy of the estimate is also strongly dependent on the thoroughness of the systems engineering evaluation that is done before development proceeds</w:t>
      </w:r>
      <w:r w:rsidRPr="005B4061">
        <w:rPr>
          <w:rFonts w:ascii="Georgia" w:eastAsia="Calibri" w:hAnsi="Georgia"/>
          <w:sz w:val="16"/>
          <w:szCs w:val="20"/>
        </w:rPr>
        <w:t xml:space="preserve">. Commercial applications of OTEC have been proposed in three principal categories. The first includes OTEC power plants mounted on floating platforms that would generate 50- to 400 </w:t>
      </w:r>
      <w:proofErr w:type="spellStart"/>
      <w:r w:rsidRPr="005B4061">
        <w:rPr>
          <w:rFonts w:ascii="Georgia" w:eastAsia="Calibri" w:hAnsi="Georgia"/>
          <w:sz w:val="16"/>
          <w:szCs w:val="20"/>
        </w:rPr>
        <w:t>MWe</w:t>
      </w:r>
      <w:proofErr w:type="spellEnd"/>
      <w:r w:rsidRPr="005B4061">
        <w:rPr>
          <w:rFonts w:ascii="Georgia" w:eastAsia="Calibri" w:hAnsi="Georgia"/>
          <w:sz w:val="16"/>
          <w:szCs w:val="20"/>
        </w:rPr>
        <w:t xml:space="preserve"> (net) of onboard electric power. The need to minimize plant size makes it mandatory to use closed-cycle OTEC for these applications. The second category includes land-based or shelf-mounted plants designed to supply power in the 50- to 400-MWe range to municipal utilities. Either open- or closed-cycle systems could be suitable. The third category comprises small (5- to 20-MWe) land-based or shelf-mounted OTEC plants designed for island applications where electric power generation, </w:t>
      </w:r>
      <w:proofErr w:type="spellStart"/>
      <w:r w:rsidRPr="005B4061">
        <w:rPr>
          <w:rFonts w:ascii="Georgia" w:eastAsia="Calibri" w:hAnsi="Georgia"/>
          <w:sz w:val="16"/>
          <w:szCs w:val="20"/>
        </w:rPr>
        <w:t>mariculture</w:t>
      </w:r>
      <w:proofErr w:type="spellEnd"/>
      <w:r w:rsidRPr="005B4061">
        <w:rPr>
          <w:rFonts w:ascii="Georgia" w:eastAsia="Calibri" w:hAnsi="Georgia"/>
          <w:sz w:val="16"/>
          <w:szCs w:val="20"/>
        </w:rPr>
        <w:t xml:space="preserve">, fresh-water production, supply of cold water for air-conditioning systems, and fuel production could be combined to offer an economically attractive OTEC system despite the relatively high cost of power for small OTEC installations. Open-cycle OTEC plants may be the preferred choice for the third </w:t>
      </w:r>
      <w:proofErr w:type="spellStart"/>
      <w:r w:rsidRPr="005B4061">
        <w:rPr>
          <w:rFonts w:ascii="Georgia" w:eastAsia="Calibri" w:hAnsi="Georgia"/>
          <w:sz w:val="16"/>
          <w:szCs w:val="20"/>
        </w:rPr>
        <w:t>categoryThe</w:t>
      </w:r>
      <w:proofErr w:type="spellEnd"/>
      <w:r w:rsidRPr="005B4061">
        <w:rPr>
          <w:rFonts w:ascii="Georgia" w:eastAsia="Calibri" w:hAnsi="Georgia"/>
          <w:sz w:val="16"/>
          <w:szCs w:val="20"/>
        </w:rPr>
        <w:t xml:space="preserve"> estimated investment costs of installed complete OTEC systems, measured in dollars per kilowatt of net OTEC electric power generated, differ significantly among the three categories</w:t>
      </w:r>
      <w:r w:rsidRPr="005B4061">
        <w:rPr>
          <w:rFonts w:ascii="Georgia" w:eastAsia="Calibri" w:hAnsi="Georgia"/>
          <w:u w:val="single"/>
        </w:rPr>
        <w:t>. Large cost benefits are gained by siting OTEC where AT is a maximum, by scaling to optimum size, by large volume production of subsystems and components, and by integrated system design.</w:t>
      </w:r>
      <w:r w:rsidRPr="005B4061">
        <w:rPr>
          <w:rFonts w:ascii="Georgia" w:eastAsia="Calibri" w:hAnsi="Georgia"/>
          <w:sz w:val="16"/>
          <w:szCs w:val="20"/>
        </w:rPr>
        <w:t xml:space="preserve"> </w:t>
      </w:r>
      <w:r w:rsidRPr="005B4061">
        <w:rPr>
          <w:rFonts w:ascii="Georgia" w:eastAsia="Calibri" w:hAnsi="Georgia"/>
          <w:u w:val="single"/>
        </w:rPr>
        <w:t xml:space="preserve">Small land-based systems are relatively expensive in dollars per kilowatt, but the cost can be offset in part by using the cold water for air conditioning, </w:t>
      </w:r>
      <w:proofErr w:type="spellStart"/>
      <w:r w:rsidRPr="005B4061">
        <w:rPr>
          <w:rFonts w:ascii="Georgia" w:eastAsia="Calibri" w:hAnsi="Georgia"/>
          <w:u w:val="single"/>
        </w:rPr>
        <w:t>mariculture</w:t>
      </w:r>
      <w:proofErr w:type="spellEnd"/>
      <w:r w:rsidRPr="005B4061">
        <w:rPr>
          <w:rFonts w:ascii="Georgia" w:eastAsia="Calibri" w:hAnsi="Georgia"/>
          <w:u w:val="single"/>
        </w:rPr>
        <w:t>, and fresh-water production</w:t>
      </w:r>
      <w:r w:rsidRPr="005B4061">
        <w:rPr>
          <w:rFonts w:ascii="Georgia" w:eastAsia="Calibri" w:hAnsi="Georgia"/>
          <w:sz w:val="16"/>
          <w:szCs w:val="20"/>
        </w:rPr>
        <w:t xml:space="preserve">. Each category is considered separately in the following cost assessments; however, </w:t>
      </w:r>
      <w:r w:rsidRPr="005B4061">
        <w:rPr>
          <w:rFonts w:ascii="Georgia" w:eastAsia="Calibri" w:hAnsi="Georgia"/>
          <w:u w:val="single"/>
        </w:rPr>
        <w:t xml:space="preserve">since the importance of OTEC as a renewable energy source will depend on its ability to furnish significant quantities of vehicle fuels that will be economically and environmentally attractive, the major emphasis is placed on the OTEC </w:t>
      </w:r>
      <w:proofErr w:type="spellStart"/>
      <w:r w:rsidRPr="005B4061">
        <w:rPr>
          <w:rFonts w:ascii="Georgia" w:eastAsia="Calibri" w:hAnsi="Georgia"/>
          <w:u w:val="single"/>
        </w:rPr>
        <w:t>plantship</w:t>
      </w:r>
      <w:proofErr w:type="spellEnd"/>
      <w:r w:rsidRPr="005B4061">
        <w:rPr>
          <w:rFonts w:ascii="Georgia" w:eastAsia="Calibri" w:hAnsi="Georgia"/>
          <w:u w:val="single"/>
        </w:rPr>
        <w:t xml:space="preserve"> options</w:t>
      </w:r>
      <w:r w:rsidRPr="005B4061">
        <w:rPr>
          <w:rFonts w:ascii="Georgia" w:eastAsia="Calibri" w:hAnsi="Georgia"/>
          <w:sz w:val="16"/>
          <w:szCs w:val="20"/>
        </w:rPr>
        <w:t xml:space="preserve">. In the OTEC research and development programs sponsored by DOE, cost estimates were made of many alternative designs of subsystems and components. To provide a systematic method for describing subprograms and comparing costs, participants in a DOE program were asked to document their designs in terms of a "work breakdown structure" (WBS) that required the system developer to list costs first by designated subsystems (for example, "power system") and then for each subsystem by designated subsystems or components (for example, "heat exchangers," "turbine"). This method enables the system manager to rate alternative design options on a uniform basis. Furthermore, it provides a means for assessing the total cost uncertainty of a development program in terms of the cost uncertainties of the individual subsystems and components. The DOE work breakdown structure prepared for the APL 40-MWe (net) demonstration baseline vessels has been used in describing and assessing costs for the programs discussed in Chapter 6 and is adopted for the cost assessments described here and in Chapters 8 and 9. In the United States, the most detailed OTEC development cost studies were conducted in the APL and OTC preliminary design programs, which drew heavily on industrial experience and work by other DOE contractors. These studies have been used as the primary basis for the estimates listed in the tables presented in later sections of this chapter. Cost studies in less detail have also been reported in other American studies, and by Japanese, French, and Taiwanese investigators. Some of these are also listed. </w:t>
      </w:r>
      <w:r w:rsidRPr="005B4061">
        <w:rPr>
          <w:rFonts w:ascii="Georgia" w:eastAsia="Calibri" w:hAnsi="Georgia"/>
          <w:u w:val="single"/>
        </w:rPr>
        <w:t>Because of unknown differences in estimating procedures, the results may not be strictly comparable but are deemed useful to include</w:t>
      </w:r>
      <w:r w:rsidRPr="005B4061">
        <w:rPr>
          <w:rFonts w:ascii="Georgia" w:eastAsia="Calibri" w:hAnsi="Georgia"/>
          <w:sz w:val="16"/>
          <w:szCs w:val="20"/>
        </w:rPr>
        <w:t xml:space="preserve">. The following sections of this chapter are designed to yield reliable estimates of OTEC system costs through division of the cost estimates for total systems development into WBS sections for each of which the cost uncertainty is estimated to be low, moderate, or high. A weighted average uncertainty is then calculated for the total system cost. </w:t>
      </w:r>
      <w:r w:rsidRPr="005B4061">
        <w:rPr>
          <w:rFonts w:ascii="Georgia" w:eastAsia="Calibri" w:hAnsi="Georgia"/>
          <w:u w:val="single"/>
        </w:rPr>
        <w:t>The cost uncertainty estimates are based on the estimated costs developed in the DOE-funded preliminary designs of the 40-MWe baseline floating OTEC systems and the 40-MWe land- and shore-based 40-MWe systems,</w:t>
      </w:r>
      <w:r w:rsidRPr="005B4061">
        <w:rPr>
          <w:rFonts w:ascii="Georgia" w:eastAsia="Calibri" w:hAnsi="Georgia"/>
          <w:sz w:val="16"/>
          <w:szCs w:val="20"/>
        </w:rPr>
        <w:t xml:space="preserve"> described in Chapter 6. </w:t>
      </w:r>
      <w:r w:rsidRPr="005B4061">
        <w:rPr>
          <w:rFonts w:ascii="Georgia" w:eastAsia="Calibri" w:hAnsi="Georgia"/>
          <w:u w:val="single"/>
        </w:rPr>
        <w:t>A low uncertainty of ± 10-20% is assigned to cost estimates for components or construction technologies that are in standard industrial use and were based on firm quotes</w:t>
      </w:r>
      <w:r w:rsidRPr="005B4061">
        <w:rPr>
          <w:rFonts w:ascii="Georgia" w:eastAsia="Calibri" w:hAnsi="Georgia"/>
          <w:sz w:val="16"/>
          <w:szCs w:val="20"/>
        </w:rPr>
        <w:t xml:space="preserve">. The fraction of the total cost in this category ranges from 45% of the total for the ammonia </w:t>
      </w:r>
      <w:proofErr w:type="spellStart"/>
      <w:r w:rsidRPr="005B4061">
        <w:rPr>
          <w:rFonts w:ascii="Georgia" w:eastAsia="Calibri" w:hAnsi="Georgia"/>
          <w:sz w:val="16"/>
          <w:szCs w:val="20"/>
        </w:rPr>
        <w:t>plantship</w:t>
      </w:r>
      <w:proofErr w:type="spellEnd"/>
      <w:r w:rsidRPr="005B4061">
        <w:rPr>
          <w:rFonts w:ascii="Georgia" w:eastAsia="Calibri" w:hAnsi="Georgia"/>
          <w:sz w:val="16"/>
          <w:szCs w:val="20"/>
        </w:rPr>
        <w:t xml:space="preserve"> to 70% for the methanol </w:t>
      </w:r>
      <w:proofErr w:type="spellStart"/>
      <w:r w:rsidRPr="005B4061">
        <w:rPr>
          <w:rFonts w:ascii="Georgia" w:eastAsia="Calibri" w:hAnsi="Georgia"/>
          <w:sz w:val="16"/>
          <w:szCs w:val="20"/>
        </w:rPr>
        <w:t>plantship</w:t>
      </w:r>
      <w:proofErr w:type="spellEnd"/>
      <w:r w:rsidRPr="005B4061">
        <w:rPr>
          <w:rFonts w:ascii="Georgia" w:eastAsia="Calibri" w:hAnsi="Georgia"/>
          <w:sz w:val="16"/>
          <w:szCs w:val="20"/>
        </w:rPr>
        <w:t>. Moderate uncertainty of ±20-35% is assigned to components or construction technologies that are commercially available at smaller scale or under different working conditions but must be modified for OTEC use. The corresponding fractions of the total cost in this category are 41 % and 23% for the two cases.</w:t>
      </w:r>
      <w:r w:rsidRPr="005B4061">
        <w:rPr>
          <w:rFonts w:ascii="Georgia" w:eastAsia="Calibri" w:hAnsi="Georgia"/>
          <w:u w:val="single"/>
        </w:rPr>
        <w:t xml:space="preserve"> </w:t>
      </w:r>
      <w:r w:rsidRPr="005B4061">
        <w:rPr>
          <w:rFonts w:ascii="Georgia" w:eastAsia="Calibri" w:hAnsi="Georgia"/>
          <w:sz w:val="16"/>
          <w:szCs w:val="20"/>
        </w:rPr>
        <w:t>High cost uncertainty of — 35 to +100% is assigned to fabrication and deployment of the cold-water pipe. The corresponding percentages of total cost are 13 % and 7%. The weighted average risks of cost underestimates or overruns in constructing and deploying OTEC systems are thus judged to be between 20% and 30%. Scaling factors and experience factors</w:t>
      </w:r>
      <w:r w:rsidRPr="005B4061">
        <w:rPr>
          <w:rFonts w:ascii="Georgia" w:eastAsia="Calibri" w:hAnsi="Georgia"/>
          <w:sz w:val="16"/>
          <w:szCs w:val="13"/>
        </w:rPr>
        <w:t xml:space="preserve">1 </w:t>
      </w:r>
      <w:r w:rsidRPr="005B4061">
        <w:rPr>
          <w:rFonts w:ascii="Georgia" w:eastAsia="Calibri" w:hAnsi="Georgia"/>
          <w:sz w:val="16"/>
          <w:szCs w:val="20"/>
        </w:rPr>
        <w:t>are used in deriving the final estimates. I</w:t>
      </w:r>
      <w:r w:rsidRPr="005B4061">
        <w:rPr>
          <w:rFonts w:ascii="Georgia" w:eastAsia="Calibri" w:hAnsi="Georgia"/>
          <w:sz w:val="16"/>
        </w:rPr>
        <w:t>t</w:t>
      </w:r>
      <w:r w:rsidRPr="005B4061">
        <w:rPr>
          <w:rFonts w:ascii="Georgia" w:eastAsia="Calibri" w:hAnsi="Georgia"/>
          <w:sz w:val="16"/>
          <w:szCs w:val="20"/>
        </w:rPr>
        <w:t xml:space="preserve"> should be noted that all </w:t>
      </w:r>
      <w:r w:rsidRPr="005B4061">
        <w:rPr>
          <w:rFonts w:ascii="Georgia" w:eastAsia="Calibri" w:hAnsi="Georgia"/>
          <w:sz w:val="16"/>
          <w:szCs w:val="20"/>
        </w:rPr>
        <w:lastRenderedPageBreak/>
        <w:t xml:space="preserve">complete OTEC installations will incorporate: 1. </w:t>
      </w:r>
      <w:proofErr w:type="gramStart"/>
      <w:r w:rsidRPr="005B4061">
        <w:rPr>
          <w:rFonts w:ascii="Georgia" w:eastAsia="Calibri" w:hAnsi="Georgia"/>
          <w:sz w:val="16"/>
          <w:szCs w:val="20"/>
        </w:rPr>
        <w:t>A</w:t>
      </w:r>
      <w:proofErr w:type="gramEnd"/>
      <w:r w:rsidRPr="005B4061">
        <w:rPr>
          <w:rFonts w:ascii="Georgia" w:eastAsia="Calibri" w:hAnsi="Georgia"/>
          <w:sz w:val="16"/>
          <w:szCs w:val="20"/>
        </w:rPr>
        <w:t xml:space="preserve"> platform system or land-based containment system to support and house the OTEC subsystems, including water-pumping and distribution, platform </w:t>
      </w:r>
      <w:proofErr w:type="spellStart"/>
      <w:r w:rsidRPr="005B4061">
        <w:rPr>
          <w:rFonts w:ascii="Georgia" w:eastAsia="Calibri" w:hAnsi="Georgia"/>
          <w:sz w:val="16"/>
          <w:szCs w:val="20"/>
        </w:rPr>
        <w:t>stationkeeping</w:t>
      </w:r>
      <w:proofErr w:type="spellEnd"/>
      <w:r w:rsidRPr="005B4061">
        <w:rPr>
          <w:rFonts w:ascii="Georgia" w:eastAsia="Calibri" w:hAnsi="Georgia"/>
          <w:sz w:val="16"/>
          <w:szCs w:val="20"/>
        </w:rPr>
        <w:t xml:space="preserve">, and auxiliary platform services. 2. An OTEC power plant including heat exchangers, turbines, electric generators, water and working-fluid pumps, and control equipment. 3. Water ducting equipment. 4. An energy transfer system. This may include a process plant and related equipment for fuel production, storage, and transfer; equipment for routing electric power to consumers, </w:t>
      </w:r>
      <w:proofErr w:type="spellStart"/>
      <w:r w:rsidRPr="005B4061">
        <w:rPr>
          <w:rFonts w:ascii="Georgia" w:eastAsia="Calibri" w:hAnsi="Georgia"/>
          <w:sz w:val="16"/>
          <w:szCs w:val="20"/>
        </w:rPr>
        <w:t>mariculture</w:t>
      </w:r>
      <w:proofErr w:type="spellEnd"/>
      <w:r w:rsidRPr="005B4061">
        <w:rPr>
          <w:rFonts w:ascii="Georgia" w:eastAsia="Calibri" w:hAnsi="Georgia"/>
          <w:sz w:val="16"/>
          <w:szCs w:val="20"/>
        </w:rPr>
        <w:t xml:space="preserve"> installations, fresh-water production, and use of the cold-water effluent for air conditioning. 5. Support facilities and equipment, including shops, personnel accommodations, etc.</w:t>
      </w:r>
    </w:p>
    <w:p w:rsidR="00427508" w:rsidRPr="005B4061" w:rsidRDefault="00427508" w:rsidP="009D7254">
      <w:pPr>
        <w:rPr>
          <w:rFonts w:ascii="Georgia" w:eastAsia="Calibri" w:hAnsi="Georgia"/>
          <w:sz w:val="16"/>
          <w:szCs w:val="20"/>
        </w:rPr>
      </w:pPr>
    </w:p>
    <w:p w:rsidR="00427508" w:rsidRPr="005B4061" w:rsidRDefault="00427508" w:rsidP="00427508">
      <w:pPr>
        <w:pStyle w:val="Heading2"/>
        <w:rPr>
          <w:rFonts w:ascii="Georgia" w:eastAsia="Calibri" w:hAnsi="Georgia" w:cs="Times New Roman"/>
        </w:rPr>
      </w:pPr>
      <w:r w:rsidRPr="005B4061">
        <w:rPr>
          <w:rFonts w:ascii="Georgia" w:eastAsia="Calibri" w:hAnsi="Georgia" w:cs="Times New Roman"/>
        </w:rPr>
        <w:lastRenderedPageBreak/>
        <w:t>Warming</w:t>
      </w:r>
    </w:p>
    <w:p w:rsidR="00427508" w:rsidRPr="005B4061" w:rsidRDefault="00427508" w:rsidP="00427508">
      <w:pPr>
        <w:rPr>
          <w:rFonts w:ascii="Georgia" w:hAnsi="Georgia"/>
        </w:rPr>
      </w:pPr>
    </w:p>
    <w:p w:rsidR="00427508" w:rsidRPr="005B4061" w:rsidRDefault="00427508" w:rsidP="00427508">
      <w:pPr>
        <w:pStyle w:val="Heading3"/>
        <w:rPr>
          <w:rFonts w:ascii="Georgia" w:hAnsi="Georgia" w:cs="Times New Roman"/>
        </w:rPr>
      </w:pPr>
      <w:r w:rsidRPr="005B4061">
        <w:rPr>
          <w:rFonts w:ascii="Georgia" w:hAnsi="Georgia" w:cs="Times New Roman"/>
        </w:rPr>
        <w:lastRenderedPageBreak/>
        <w:t>Warming</w:t>
      </w:r>
    </w:p>
    <w:p w:rsidR="00427508" w:rsidRPr="005B4061" w:rsidRDefault="00427508" w:rsidP="00427508">
      <w:pPr>
        <w:pStyle w:val="Heading4"/>
        <w:rPr>
          <w:rFonts w:ascii="Georgia" w:hAnsi="Georgia" w:cs="Times New Roman"/>
        </w:rPr>
      </w:pPr>
      <w:r w:rsidRPr="005B4061">
        <w:rPr>
          <w:rFonts w:ascii="Georgia" w:hAnsi="Georgia" w:cs="Times New Roman"/>
        </w:rPr>
        <w:t>Asia pollution offsets any US action – global warming is inevitable</w:t>
      </w:r>
    </w:p>
    <w:p w:rsidR="00427508" w:rsidRPr="005B4061" w:rsidRDefault="00427508" w:rsidP="00427508">
      <w:pPr>
        <w:rPr>
          <w:rFonts w:ascii="Georgia" w:hAnsi="Georgia"/>
        </w:rPr>
      </w:pPr>
      <w:proofErr w:type="spellStart"/>
      <w:r w:rsidRPr="005B4061">
        <w:rPr>
          <w:rStyle w:val="StyleStyleBold12pt"/>
          <w:rFonts w:ascii="Georgia" w:hAnsi="Georgia"/>
        </w:rPr>
        <w:t>Knappenberger</w:t>
      </w:r>
      <w:proofErr w:type="spellEnd"/>
      <w:r w:rsidRPr="005B4061">
        <w:rPr>
          <w:rStyle w:val="StyleStyleBold12pt"/>
          <w:rFonts w:ascii="Georgia" w:hAnsi="Georgia"/>
        </w:rPr>
        <w:t xml:space="preserve"> 12 – </w:t>
      </w:r>
      <w:r w:rsidRPr="005B4061">
        <w:rPr>
          <w:rFonts w:ascii="Georgia" w:hAnsi="Georgia"/>
        </w:rPr>
        <w:t xml:space="preserve">Mr. Paul </w:t>
      </w:r>
      <w:proofErr w:type="spellStart"/>
      <w:r w:rsidRPr="005B4061">
        <w:rPr>
          <w:rFonts w:ascii="Georgia" w:hAnsi="Georgia"/>
        </w:rPr>
        <w:t>Knappenberger</w:t>
      </w:r>
      <w:proofErr w:type="spellEnd"/>
      <w:r w:rsidRPr="005B4061">
        <w:rPr>
          <w:rFonts w:ascii="Georgia" w:hAnsi="Georgia"/>
        </w:rPr>
        <w:t xml:space="preserve"> is the Assistant Director of the Cato Institute’s Center for the Study of Science. He holds an M.S. degree in Environmental Sciences (1990) from the University of Virginia as well as a B.A. degree in Environmental Sciences (1986) from the same </w:t>
      </w:r>
      <w:proofErr w:type="spellStart"/>
      <w:r w:rsidRPr="005B4061">
        <w:rPr>
          <w:rFonts w:ascii="Georgia" w:hAnsi="Georgia"/>
        </w:rPr>
        <w:t>institution.His</w:t>
      </w:r>
      <w:proofErr w:type="spellEnd"/>
      <w:r w:rsidRPr="005B4061">
        <w:rPr>
          <w:rFonts w:ascii="Georgia" w:hAnsi="Georgia"/>
        </w:rPr>
        <w:t xml:space="preserve"> over 20 years of experience as a climate researcher have included 10 years with the Virginia State Climatology Office and 13 years with New Hope Environmental Services, Inc. June 7th, 2012, "Asian Air Pollution Warms U.S More than Our GHG Emissions (More futility for U.S. EPA)" www.masterresource.org/2012/06/asian-air-pollution-warming/</w:t>
      </w:r>
    </w:p>
    <w:p w:rsidR="00427508" w:rsidRPr="005B4061" w:rsidRDefault="00427508" w:rsidP="00427508">
      <w:pPr>
        <w:rPr>
          <w:rFonts w:ascii="Georgia" w:hAnsi="Georgia"/>
          <w:sz w:val="16"/>
        </w:rPr>
      </w:pPr>
      <w:r w:rsidRPr="005B4061">
        <w:rPr>
          <w:rFonts w:ascii="Georgia" w:hAnsi="Georgia"/>
          <w:sz w:val="16"/>
        </w:rPr>
        <w:t>“The whims of foreign nations, not to mention Mother Nature, can completely offset any climate changes induced by U.S. greenhouse gas emissions reductions…. So, what’s the point of forcing Americans into different energy choices?”</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u w:val="single"/>
        </w:rPr>
        <w:t>A</w:t>
      </w:r>
      <w:proofErr w:type="gramEnd"/>
      <w:r w:rsidRPr="005B4061">
        <w:rPr>
          <w:rFonts w:ascii="Georgia" w:hAnsi="Georgia"/>
          <w:u w:val="single"/>
        </w:rPr>
        <w:t xml:space="preserve"> new study provides evidence that air pollution emanating from Asia will warm the U.S. as much or more than warming from U.S. greenhouse gas (GHG) emissions. </w:t>
      </w:r>
      <w:proofErr w:type="gramStart"/>
      <w:r w:rsidRPr="005B4061">
        <w:rPr>
          <w:rFonts w:ascii="Georgia" w:hAnsi="Georgia"/>
          <w:u w:val="single"/>
        </w:rPr>
        <w:t>The implication?</w:t>
      </w:r>
      <w:proofErr w:type="gramEnd"/>
      <w:r w:rsidRPr="005B4061">
        <w:rPr>
          <w:rFonts w:ascii="Georgia" w:hAnsi="Georgia"/>
          <w:u w:val="single"/>
        </w:rPr>
        <w:t xml:space="preserve"> </w:t>
      </w:r>
      <w:r w:rsidRPr="005B4061">
        <w:rPr>
          <w:rFonts w:ascii="Georgia" w:hAnsi="Georgia"/>
          <w:b/>
          <w:highlight w:val="cyan"/>
          <w:u w:val="single"/>
        </w:rPr>
        <w:t>Efforts by the</w:t>
      </w:r>
      <w:r w:rsidRPr="005B4061">
        <w:rPr>
          <w:rFonts w:ascii="Georgia" w:hAnsi="Georgia"/>
          <w:u w:val="single"/>
        </w:rPr>
        <w:t xml:space="preserve"> U.S. </w:t>
      </w:r>
      <w:r w:rsidRPr="005B4061">
        <w:rPr>
          <w:rFonts w:ascii="Georgia" w:hAnsi="Georgia"/>
          <w:b/>
          <w:highlight w:val="cyan"/>
          <w:u w:val="single"/>
        </w:rPr>
        <w:t>Environmental Protection Agency</w:t>
      </w:r>
      <w:r w:rsidRPr="005B4061">
        <w:rPr>
          <w:rFonts w:ascii="Georgia" w:hAnsi="Georgia"/>
          <w:u w:val="single"/>
        </w:rPr>
        <w:t xml:space="preserve"> (and otherwise) </w:t>
      </w:r>
      <w:r w:rsidRPr="005B4061">
        <w:rPr>
          <w:rFonts w:ascii="Georgia" w:hAnsi="Georgia"/>
          <w:b/>
          <w:highlight w:val="cyan"/>
          <w:u w:val="single"/>
        </w:rPr>
        <w:t>to mitigate anthropogenic climate change is</w:t>
      </w:r>
      <w:r w:rsidRPr="005B4061">
        <w:rPr>
          <w:rFonts w:ascii="Georgia" w:hAnsi="Georgia"/>
          <w:highlight w:val="cyan"/>
          <w:u w:val="single"/>
        </w:rPr>
        <w:t xml:space="preserve"> </w:t>
      </w:r>
      <w:r w:rsidRPr="005B4061">
        <w:rPr>
          <w:rStyle w:val="Emphasis"/>
          <w:rFonts w:ascii="Georgia" w:hAnsi="Georgia"/>
          <w:highlight w:val="cyan"/>
        </w:rPr>
        <w:t>moot</w:t>
      </w:r>
      <w:r w:rsidRPr="005B4061">
        <w:rPr>
          <w:rFonts w:ascii="Georgia" w:hAnsi="Georgia"/>
          <w:u w:val="single"/>
        </w:rPr>
        <w:t>.</w:t>
      </w:r>
      <w:r w:rsidRPr="005B4061">
        <w:rPr>
          <w:rFonts w:ascii="Georgia" w:hAnsi="Georgia"/>
          <w:sz w:val="12"/>
        </w:rPr>
        <w:t>¶</w:t>
      </w:r>
      <w:r w:rsidRPr="005B4061">
        <w:rPr>
          <w:rFonts w:ascii="Georgia" w:hAnsi="Georgia"/>
          <w:sz w:val="16"/>
        </w:rPr>
        <w:t xml:space="preserve"> </w:t>
      </w:r>
      <w:r w:rsidRPr="005B4061">
        <w:rPr>
          <w:rFonts w:ascii="Georgia" w:hAnsi="Georgia"/>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5B4061">
        <w:rPr>
          <w:rFonts w:ascii="Georgia" w:hAnsi="Georgia"/>
          <w:sz w:val="12"/>
        </w:rPr>
        <w:t>¶</w:t>
      </w:r>
      <w:r w:rsidRPr="005B4061">
        <w:rPr>
          <w:rFonts w:ascii="Georgia" w:hAnsi="Georgia"/>
          <w:sz w:val="16"/>
        </w:rPr>
        <w:t xml:space="preserve"> Maybe </w:t>
      </w:r>
      <w:r w:rsidRPr="005B4061">
        <w:rPr>
          <w:rFonts w:ascii="Georgia" w:hAnsi="Georgia"/>
          <w:b/>
          <w:highlight w:val="cyan"/>
          <w:u w:val="single"/>
        </w:rPr>
        <w:t>the EPA should reconsider the perceived effectiveness of its</w:t>
      </w:r>
      <w:r w:rsidRPr="005B4061">
        <w:rPr>
          <w:rFonts w:ascii="Georgia" w:hAnsi="Georgia"/>
          <w:b/>
          <w:u w:val="single"/>
        </w:rPr>
        <w:t xml:space="preserve"> greenhouse gas </w:t>
      </w:r>
      <w:r w:rsidRPr="005B4061">
        <w:rPr>
          <w:rFonts w:ascii="Georgia" w:hAnsi="Georgia"/>
          <w:b/>
          <w:highlight w:val="cyan"/>
          <w:u w:val="single"/>
        </w:rPr>
        <w:t>emission regulations</w:t>
      </w:r>
      <w:r w:rsidRPr="005B4061">
        <w:rPr>
          <w:rFonts w:ascii="Georgia" w:hAnsi="Georgia"/>
          <w:sz w:val="16"/>
        </w:rPr>
        <w:t>—at least when it comes to impacting temperatures across the U.S.</w:t>
      </w:r>
      <w:r w:rsidRPr="005B4061">
        <w:rPr>
          <w:rFonts w:ascii="Georgia" w:hAnsi="Georgia"/>
          <w:sz w:val="12"/>
        </w:rPr>
        <w:t>¶</w:t>
      </w:r>
      <w:r w:rsidRPr="005B4061">
        <w:rPr>
          <w:rFonts w:ascii="Georgia" w:hAnsi="Georgia"/>
          <w:sz w:val="16"/>
        </w:rPr>
        <w:t xml:space="preserve"> New Study</w:t>
      </w:r>
      <w:r w:rsidRPr="005B4061">
        <w:rPr>
          <w:rFonts w:ascii="Georgia" w:hAnsi="Georgia"/>
          <w:sz w:val="12"/>
        </w:rPr>
        <w:t>¶</w:t>
      </w:r>
      <w:r w:rsidRPr="005B4061">
        <w:rPr>
          <w:rFonts w:ascii="Georgia" w:hAnsi="Georgia"/>
          <w:sz w:val="16"/>
        </w:rPr>
        <w:t xml:space="preserve"> </w:t>
      </w:r>
      <w:r w:rsidRPr="005B4061">
        <w:rPr>
          <w:rFonts w:ascii="Georgia" w:hAnsi="Georgia"/>
          <w:u w:val="single"/>
        </w:rPr>
        <w:t xml:space="preserve">A new study just published in the scientific journal Geophysical Research Letters is authored by a team led by Haiyan </w:t>
      </w:r>
      <w:proofErr w:type="spellStart"/>
      <w:r w:rsidRPr="005B4061">
        <w:rPr>
          <w:rFonts w:ascii="Georgia" w:hAnsi="Georgia"/>
          <w:u w:val="single"/>
        </w:rPr>
        <w:t>Teng</w:t>
      </w:r>
      <w:proofErr w:type="spellEnd"/>
      <w:r w:rsidRPr="005B4061">
        <w:rPr>
          <w:rFonts w:ascii="Georgia" w:hAnsi="Georgia"/>
          <w:u w:val="single"/>
        </w:rPr>
        <w:t xml:space="preserve"> from the National Center for Atmospheric Research</w:t>
      </w:r>
      <w:r w:rsidRPr="005B4061">
        <w:rPr>
          <w:rFonts w:ascii="Georgia" w:hAnsi="Georgia"/>
          <w:sz w:val="16"/>
        </w:rPr>
        <w:t>, in Boulder, Colorado. The paper is titled “Potential Impacts of Asian Carbon Aerosols on Future US Warming.”</w:t>
      </w:r>
      <w:r w:rsidRPr="005B4061">
        <w:rPr>
          <w:rFonts w:ascii="Georgia" w:hAnsi="Georgia"/>
          <w:sz w:val="12"/>
        </w:rPr>
        <w:t>¶</w:t>
      </w:r>
      <w:r w:rsidRPr="005B4061">
        <w:rPr>
          <w:rFonts w:ascii="Georgia" w:hAnsi="Georgia"/>
          <w:sz w:val="16"/>
        </w:rPr>
        <w:t xml:space="preserve"> Skipping the details of this climate modeling study and cutting to the chase, here is the abstract of the paper</w:t>
      </w:r>
      <w:proofErr w:type="gramStart"/>
      <w:r w:rsidRPr="005B4061">
        <w:rPr>
          <w:rFonts w:ascii="Georgia" w:hAnsi="Georgia"/>
          <w:sz w:val="16"/>
        </w:rPr>
        <w:t>:</w:t>
      </w:r>
      <w:r w:rsidRPr="005B4061">
        <w:rPr>
          <w:rFonts w:ascii="Georgia" w:hAnsi="Georgia"/>
          <w:sz w:val="12"/>
        </w:rPr>
        <w:t>¶</w:t>
      </w:r>
      <w:proofErr w:type="gramEnd"/>
      <w:r w:rsidRPr="005B4061">
        <w:rPr>
          <w:rFonts w:ascii="Georgia" w:hAnsi="Georgia"/>
          <w:sz w:val="16"/>
        </w:rPr>
        <w:t xml:space="preserve"> </w:t>
      </w:r>
      <w:r w:rsidRPr="005B4061">
        <w:rPr>
          <w:rFonts w:ascii="Georgia" w:hAnsi="Georgia"/>
          <w:u w:val="single"/>
        </w:rPr>
        <w:t>This study uses an atmosphere-ocean fully coupled climate model to investigate possible remote impacts of Asian carbonaceous aerosols on US climate change.</w:t>
      </w:r>
      <w:r w:rsidRPr="005B4061">
        <w:rPr>
          <w:rFonts w:ascii="Georgia" w:hAnsi="Georgia"/>
          <w:sz w:val="16"/>
        </w:rPr>
        <w:t xml:space="preserv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w:t>
      </w:r>
      <w:r w:rsidRPr="005B4061">
        <w:rPr>
          <w:rFonts w:ascii="Georgia" w:hAnsi="Georgia"/>
          <w:sz w:val="12"/>
        </w:rPr>
        <w:t>¶</w:t>
      </w:r>
      <w:r w:rsidRPr="005B4061">
        <w:rPr>
          <w:rFonts w:ascii="Georgia" w:hAnsi="Georgia"/>
          <w:sz w:val="16"/>
        </w:rPr>
        <w:t xml:space="preserve"> </w:t>
      </w:r>
      <w:r w:rsidRPr="005B4061">
        <w:rPr>
          <w:rFonts w:ascii="Georgia" w:hAnsi="Georgia"/>
          <w:u w:val="single"/>
        </w:rPr>
        <w:t xml:space="preserve">The resulting enhancement of atmospheric </w:t>
      </w:r>
      <w:r w:rsidRPr="005B4061">
        <w:rPr>
          <w:rFonts w:ascii="Georgia" w:hAnsi="Georgia"/>
          <w:highlight w:val="cyan"/>
          <w:u w:val="single"/>
        </w:rPr>
        <w:t>solar absorption</w:t>
      </w:r>
      <w:r w:rsidRPr="005B4061">
        <w:rPr>
          <w:rFonts w:ascii="Georgia" w:hAnsi="Georgia"/>
          <w:u w:val="single"/>
        </w:rPr>
        <w:t xml:space="preserve"> (only the direct effect of aerosols is included) </w:t>
      </w:r>
      <w:r w:rsidRPr="005B4061">
        <w:rPr>
          <w:rFonts w:ascii="Georgia" w:hAnsi="Georgia"/>
          <w:highlight w:val="cyan"/>
          <w:u w:val="single"/>
        </w:rPr>
        <w:t>over Asia induces</w:t>
      </w:r>
      <w:r w:rsidRPr="005B4061">
        <w:rPr>
          <w:rFonts w:ascii="Georgia" w:hAnsi="Georgia"/>
          <w:u w:val="single"/>
        </w:rPr>
        <w:t xml:space="preserve"> tropospheric heating anomalies that force large-scale circulation changes which, averaged over the twenty-year period, </w:t>
      </w:r>
      <w:r w:rsidRPr="005B4061">
        <w:rPr>
          <w:rFonts w:ascii="Georgia" w:hAnsi="Georgia"/>
          <w:b/>
          <w:u w:val="single"/>
        </w:rPr>
        <w:t xml:space="preserve">add as much as </w:t>
      </w:r>
      <w:r w:rsidRPr="005B4061">
        <w:rPr>
          <w:rFonts w:ascii="Georgia" w:hAnsi="Georgia"/>
          <w:b/>
          <w:highlight w:val="cyan"/>
          <w:u w:val="single"/>
        </w:rPr>
        <w:t xml:space="preserve">an </w:t>
      </w:r>
      <w:r w:rsidRPr="005B4061">
        <w:rPr>
          <w:rStyle w:val="Emphasis"/>
          <w:rFonts w:ascii="Georgia" w:hAnsi="Georgia"/>
          <w:highlight w:val="cyan"/>
        </w:rPr>
        <w:t>additional 0.4°C warming</w:t>
      </w:r>
      <w:r w:rsidRPr="005B4061">
        <w:rPr>
          <w:rFonts w:ascii="Georgia" w:hAnsi="Georgia"/>
          <w:b/>
          <w:highlight w:val="cyan"/>
          <w:u w:val="single"/>
        </w:rPr>
        <w:t xml:space="preserve"> over the</w:t>
      </w:r>
      <w:r w:rsidRPr="005B4061">
        <w:rPr>
          <w:rFonts w:ascii="Georgia" w:hAnsi="Georgia"/>
          <w:b/>
          <w:u w:val="single"/>
        </w:rPr>
        <w:t xml:space="preserve"> eastern </w:t>
      </w:r>
      <w:r w:rsidRPr="005B4061">
        <w:rPr>
          <w:rFonts w:ascii="Georgia" w:hAnsi="Georgia"/>
          <w:b/>
          <w:highlight w:val="cyan"/>
          <w:u w:val="single"/>
        </w:rPr>
        <w:t>US</w:t>
      </w:r>
      <w:r w:rsidRPr="005B4061">
        <w:rPr>
          <w:rFonts w:ascii="Georgia" w:hAnsi="Georgia"/>
          <w:b/>
          <w:u w:val="single"/>
        </w:rPr>
        <w:t xml:space="preserve"> during winter</w:t>
      </w:r>
      <w:r w:rsidRPr="005B4061">
        <w:rPr>
          <w:rFonts w:ascii="Georgia" w:hAnsi="Georgia"/>
          <w:u w:val="single"/>
        </w:rPr>
        <w:t xml:space="preserve"> and over most of the US during summer. Such remote impacts are confirmed by an atmosphere stand-alone experiment with specified heating anomalies over Asia that represent the direct effect of the carbon aerosols.</w:t>
      </w:r>
      <w:r w:rsidRPr="005B4061">
        <w:rPr>
          <w:rFonts w:ascii="Georgia" w:hAnsi="Georgia"/>
          <w:sz w:val="12"/>
        </w:rPr>
        <w:t>¶</w:t>
      </w:r>
      <w:r w:rsidRPr="005B4061">
        <w:rPr>
          <w:rFonts w:ascii="Georgia" w:hAnsi="Georgia"/>
          <w:sz w:val="12"/>
          <w:u w:val="single"/>
        </w:rPr>
        <w:t xml:space="preserve"> </w:t>
      </w:r>
      <w:r w:rsidRPr="005B4061">
        <w:rPr>
          <w:rFonts w:ascii="Georgia" w:hAnsi="Georgia"/>
          <w:sz w:val="16"/>
        </w:rPr>
        <w:t xml:space="preserve">Usually, when considering </w:t>
      </w:r>
      <w:r w:rsidRPr="005B4061">
        <w:rPr>
          <w:rFonts w:ascii="Georgia" w:hAnsi="Georgia"/>
          <w:u w:val="single"/>
        </w:rPr>
        <w:t>the climate impact</w:t>
      </w:r>
      <w:r w:rsidRPr="005B4061">
        <w:rPr>
          <w:rFonts w:ascii="Georgia" w:hAnsi="Georgia"/>
          <w:sz w:val="16"/>
        </w:rPr>
        <w:t xml:space="preserve"> from carbon aerosol emissions (primarily in the form of black carbon, or soot), the effect </w:t>
      </w:r>
      <w:r w:rsidRPr="005B4061">
        <w:rPr>
          <w:rFonts w:ascii="Georgia" w:hAnsi="Georgia"/>
          <w:u w:val="single"/>
        </w:rPr>
        <w:t>is thought to be largely contained to the local or regional scale</w:t>
      </w:r>
      <w:r w:rsidRPr="005B4061">
        <w:rPr>
          <w:rFonts w:ascii="Georgia" w:hAnsi="Georgia"/>
          <w:sz w:val="16"/>
        </w:rPr>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u w:val="single"/>
        </w:rPr>
        <w:t>But</w:t>
      </w:r>
      <w:proofErr w:type="gramEnd"/>
      <w:r w:rsidRPr="005B4061">
        <w:rPr>
          <w:rFonts w:ascii="Georgia" w:hAnsi="Georgia"/>
          <w:sz w:val="16"/>
        </w:rPr>
        <w:t xml:space="preserve"> in the </w:t>
      </w:r>
      <w:proofErr w:type="spellStart"/>
      <w:r w:rsidRPr="005B4061">
        <w:rPr>
          <w:rFonts w:ascii="Georgia" w:hAnsi="Georgia"/>
          <w:sz w:val="16"/>
        </w:rPr>
        <w:t>Teng</w:t>
      </w:r>
      <w:proofErr w:type="spellEnd"/>
      <w:r w:rsidRPr="005B4061">
        <w:rPr>
          <w:rFonts w:ascii="Georgia" w:hAnsi="Georgia"/>
          <w:sz w:val="16"/>
        </w:rPr>
        <w:t xml:space="preserve"> et al. study, the authors find that, according to their climate model, </w:t>
      </w:r>
      <w:r w:rsidRPr="005B4061">
        <w:rPr>
          <w:rFonts w:ascii="Georgia" w:hAnsi="Georgia"/>
          <w:u w:val="single"/>
        </w:rPr>
        <w:t xml:space="preserve">the local heating of the atmosphere by the </w:t>
      </w:r>
      <w:r w:rsidRPr="005B4061">
        <w:rPr>
          <w:rFonts w:ascii="Georgia" w:hAnsi="Georgia"/>
          <w:highlight w:val="cyan"/>
          <w:u w:val="single"/>
        </w:rPr>
        <w:t>Asian carbon aerosols</w:t>
      </w:r>
      <w:r w:rsidRPr="005B4061">
        <w:rPr>
          <w:rFonts w:ascii="Georgia" w:hAnsi="Georgia"/>
          <w:u w:val="single"/>
        </w:rPr>
        <w:t xml:space="preserve"> (which are quite good at absorbing sunlight) can </w:t>
      </w:r>
      <w:r w:rsidRPr="005B4061">
        <w:rPr>
          <w:rFonts w:ascii="Georgia" w:hAnsi="Georgia"/>
          <w:b/>
          <w:highlight w:val="cyan"/>
          <w:u w:val="single"/>
        </w:rPr>
        <w:t>impart changes to</w:t>
      </w:r>
      <w:r w:rsidRPr="005B4061">
        <w:rPr>
          <w:rFonts w:ascii="Georgia" w:hAnsi="Georgia"/>
          <w:b/>
          <w:u w:val="single"/>
        </w:rPr>
        <w:t xml:space="preserve"> the character of the </w:t>
      </w:r>
      <w:r w:rsidRPr="005B4061">
        <w:rPr>
          <w:rFonts w:ascii="Georgia" w:hAnsi="Georgia"/>
          <w:b/>
          <w:highlight w:val="cyan"/>
          <w:u w:val="single"/>
        </w:rPr>
        <w:t>larger-scale atmospheric circulation patterns</w:t>
      </w:r>
      <w:r w:rsidRPr="005B4061">
        <w:rPr>
          <w:rFonts w:ascii="Georgia" w:hAnsi="Georgia"/>
          <w:b/>
          <w:u w:val="single"/>
        </w:rPr>
        <w:t>.</w:t>
      </w:r>
      <w:r w:rsidRPr="005B4061">
        <w:rPr>
          <w:rFonts w:ascii="Georgia" w:hAnsi="Georgia"/>
          <w:u w:val="single"/>
        </w:rPr>
        <w:t xml:space="preserve"> And these changes to the broader atmospheric flow produce an effect on the weather patterns in the U.S.</w:t>
      </w:r>
      <w:r w:rsidRPr="005B4061">
        <w:rPr>
          <w:rFonts w:ascii="Georgia" w:hAnsi="Georgia"/>
          <w:sz w:val="16"/>
        </w:rPr>
        <w:t xml:space="preserve"> and thus induce a change in the climate here characterized by “0.4°C [surface air temperature] warming on average over the eastern US during winter and over almost the entire US during summer” averaged over the 2005–2024 period.</w:t>
      </w:r>
      <w:r w:rsidRPr="005B4061">
        <w:rPr>
          <w:rFonts w:ascii="Georgia" w:hAnsi="Georgia"/>
          <w:sz w:val="12"/>
        </w:rPr>
        <w:t>¶</w:t>
      </w:r>
      <w:r w:rsidRPr="005B4061">
        <w:rPr>
          <w:rFonts w:ascii="Georgia" w:hAnsi="Georgia"/>
          <w:sz w:val="16"/>
        </w:rPr>
        <w:t xml:space="preserve">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w:t>
      </w:r>
      <w:r w:rsidRPr="005B4061">
        <w:rPr>
          <w:rFonts w:ascii="Georgia" w:hAnsi="Georgia"/>
          <w:sz w:val="12"/>
        </w:rPr>
        <w:t>¶</w:t>
      </w:r>
      <w:r w:rsidRPr="005B4061">
        <w:rPr>
          <w:rFonts w:ascii="Georgia" w:hAnsi="Georgia"/>
          <w:sz w:val="16"/>
        </w:rPr>
        <w:t xml:space="preserve"> Now let’s revisit just how much “global warming” that stringent U.S. greenhouse gas emissions reductions may avoid averaged across the country.</w:t>
      </w:r>
      <w:r w:rsidRPr="005B4061">
        <w:rPr>
          <w:rFonts w:ascii="Georgia" w:hAnsi="Georgia"/>
          <w:sz w:val="12"/>
        </w:rPr>
        <w:t>¶</w:t>
      </w:r>
      <w:r w:rsidRPr="005B4061">
        <w:rPr>
          <w:rFonts w:ascii="Georgia" w:hAnsi="Georgia"/>
          <w:sz w:val="16"/>
        </w:rPr>
        <w:t xml:space="preserve"> In my Master Resource post “Climate Impacts of Waxman-Markey (the IPCC-based arithmetic of no gain)” I calculated that </w:t>
      </w:r>
      <w:r w:rsidRPr="005B4061">
        <w:rPr>
          <w:rFonts w:ascii="Georgia" w:hAnsi="Georgia"/>
          <w:u w:val="single"/>
        </w:rPr>
        <w:t>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w:t>
      </w:r>
      <w:r w:rsidRPr="005B4061">
        <w:rPr>
          <w:rFonts w:ascii="Georgia" w:hAnsi="Georgia"/>
          <w:sz w:val="12"/>
        </w:rPr>
        <w:t>¶</w:t>
      </w:r>
      <w:r w:rsidRPr="005B4061">
        <w:rPr>
          <w:rFonts w:ascii="Georgia" w:hAnsi="Georgia"/>
          <w:sz w:val="12"/>
          <w:u w:val="single"/>
        </w:rPr>
        <w:t xml:space="preserve"> </w:t>
      </w:r>
      <w:r w:rsidRPr="005B4061">
        <w:rPr>
          <w:rFonts w:ascii="Georgia" w:hAnsi="Georgia"/>
          <w:u w:val="single"/>
        </w:rPr>
        <w:t xml:space="preserve">Comparing the amount of warming in the U.S. saved by reducing our greenhouse gas </w:t>
      </w:r>
      <w:r w:rsidRPr="005B4061">
        <w:rPr>
          <w:rFonts w:ascii="Georgia" w:hAnsi="Georgia"/>
          <w:u w:val="single"/>
        </w:rPr>
        <w:lastRenderedPageBreak/>
        <w:t xml:space="preserve">emissions by some 80% to the amount of warming added in the U.S. by increases in Asian black carbon (soot) aerosol emissions (at least according to </w:t>
      </w:r>
      <w:proofErr w:type="spellStart"/>
      <w:r w:rsidRPr="005B4061">
        <w:rPr>
          <w:rFonts w:ascii="Georgia" w:hAnsi="Georgia"/>
          <w:u w:val="single"/>
        </w:rPr>
        <w:t>Teng</w:t>
      </w:r>
      <w:proofErr w:type="spellEnd"/>
      <w:r w:rsidRPr="005B4061">
        <w:rPr>
          <w:rFonts w:ascii="Georgia" w:hAnsi="Georgia"/>
          <w:u w:val="single"/>
        </w:rPr>
        <w:t xml:space="preserve"> et al.) and there is no clear winner. </w:t>
      </w:r>
      <w:r w:rsidRPr="005B4061">
        <w:rPr>
          <w:rFonts w:ascii="Georgia" w:hAnsi="Georgia"/>
          <w:highlight w:val="cyan"/>
          <w:u w:val="single"/>
        </w:rPr>
        <w:t>Which points out</w:t>
      </w:r>
      <w:r w:rsidRPr="005B4061">
        <w:rPr>
          <w:rFonts w:ascii="Georgia" w:hAnsi="Georgia"/>
          <w:u w:val="single"/>
        </w:rPr>
        <w:t xml:space="preserve"> the anemic effect that U.S. greenhouse gas reductions will have on the climate of the U.S. and </w:t>
      </w:r>
      <w:r w:rsidRPr="005B4061">
        <w:rPr>
          <w:rFonts w:ascii="Georgia" w:hAnsi="Georgia"/>
          <w:b/>
          <w:u w:val="single"/>
        </w:rPr>
        <w:t xml:space="preserve">just </w:t>
      </w:r>
      <w:r w:rsidRPr="005B4061">
        <w:rPr>
          <w:rFonts w:ascii="Georgia" w:hAnsi="Georgia"/>
          <w:b/>
          <w:highlight w:val="cyan"/>
          <w:u w:val="single"/>
        </w:rPr>
        <w:t>how easily</w:t>
      </w:r>
      <w:r w:rsidRPr="005B4061">
        <w:rPr>
          <w:rFonts w:ascii="Georgia" w:hAnsi="Georgia"/>
          <w:b/>
          <w:u w:val="single"/>
        </w:rPr>
        <w:t xml:space="preserve"> the whims of </w:t>
      </w:r>
      <w:r w:rsidRPr="005B4061">
        <w:rPr>
          <w:rFonts w:ascii="Georgia" w:hAnsi="Georgia"/>
          <w:b/>
          <w:highlight w:val="cyan"/>
          <w:u w:val="single"/>
        </w:rPr>
        <w:t>foreign nations, not to mention Mother Nature, can completely offset any</w:t>
      </w:r>
      <w:r w:rsidRPr="005B4061">
        <w:rPr>
          <w:rFonts w:ascii="Georgia" w:hAnsi="Georgia"/>
          <w:b/>
          <w:u w:val="single"/>
        </w:rPr>
        <w:t xml:space="preserve"> climate changes induced by our greenhouse gas </w:t>
      </w:r>
      <w:r w:rsidRPr="005B4061">
        <w:rPr>
          <w:rFonts w:ascii="Georgia" w:hAnsi="Georgia"/>
          <w:b/>
          <w:highlight w:val="cyan"/>
          <w:u w:val="single"/>
        </w:rPr>
        <w:t>emissions reductions</w:t>
      </w:r>
      <w:r w:rsidRPr="005B4061">
        <w:rPr>
          <w:rFonts w:ascii="Georgia" w:hAnsi="Georgia"/>
          <w:sz w:val="16"/>
        </w:rPr>
        <w:t>.</w:t>
      </w:r>
      <w:r w:rsidRPr="005B4061">
        <w:rPr>
          <w:rFonts w:ascii="Georgia" w:hAnsi="Georgia"/>
          <w:sz w:val="12"/>
        </w:rPr>
        <w:t>¶</w:t>
      </w:r>
      <w:r w:rsidRPr="005B4061">
        <w:rPr>
          <w:rFonts w:ascii="Georgia" w:hAnsi="Georgia"/>
          <w:sz w:val="16"/>
        </w:rPr>
        <w:t xml:space="preserve"> And even if the traditional form of air pollution (e.g., soot) does not increase across Asia (a slim chance of that), greenhouse gases emitted there certainly will. For example, at the current growth rate, </w:t>
      </w:r>
      <w:r w:rsidRPr="005B4061">
        <w:rPr>
          <w:rStyle w:val="Emphasis"/>
          <w:rFonts w:ascii="Georgia" w:hAnsi="Georgia"/>
        </w:rPr>
        <w:t xml:space="preserve">new greenhouse gas </w:t>
      </w:r>
      <w:r w:rsidRPr="005B4061">
        <w:rPr>
          <w:rStyle w:val="Emphasis"/>
          <w:rFonts w:ascii="Georgia" w:hAnsi="Georgia"/>
          <w:highlight w:val="cyan"/>
        </w:rPr>
        <w:t>emissions from China will completely subsume an 80% reduction in U.S. greenhouse gas emission</w:t>
      </w:r>
      <w:r w:rsidRPr="005B4061">
        <w:rPr>
          <w:rStyle w:val="Emphasis"/>
          <w:rFonts w:ascii="Georgia" w:hAnsi="Georgia"/>
        </w:rPr>
        <w:t xml:space="preserve"> in just over a decade.</w:t>
      </w:r>
      <w:r w:rsidRPr="005B4061">
        <w:rPr>
          <w:rFonts w:ascii="Georgia" w:hAnsi="Georgia"/>
          <w:sz w:val="16"/>
        </w:rPr>
        <w:t xml:space="preserve"> Once again, pointing out that a reduction in domestic greenhouse gases is for naught, at least when it comes to mitigating climate change.</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So</w:t>
      </w:r>
      <w:proofErr w:type="gramEnd"/>
      <w:r w:rsidRPr="005B4061">
        <w:rPr>
          <w:rFonts w:ascii="Georgia" w:hAnsi="Georgia"/>
          <w:sz w:val="16"/>
        </w:rPr>
        <w:t xml:space="preserve">, what’s the point, really, of forcing Americans into different energy choices? As I have repeatedly pointed out, </w:t>
      </w:r>
      <w:r w:rsidRPr="005B4061">
        <w:rPr>
          <w:rStyle w:val="Emphasis"/>
          <w:rFonts w:ascii="Georgia" w:hAnsi="Georgia"/>
          <w:highlight w:val="cyan"/>
        </w:rPr>
        <w:t>nothing we do here</w:t>
      </w:r>
      <w:r w:rsidRPr="005B4061">
        <w:rPr>
          <w:rStyle w:val="Emphasis"/>
          <w:rFonts w:ascii="Georgia" w:hAnsi="Georgia"/>
        </w:rPr>
        <w:t xml:space="preserve"> (when it comes to greenhouse gas emissions) </w:t>
      </w:r>
      <w:r w:rsidRPr="005B4061">
        <w:rPr>
          <w:rStyle w:val="Emphasis"/>
          <w:rFonts w:ascii="Georgia" w:hAnsi="Georgia"/>
          <w:highlight w:val="cyan"/>
        </w:rPr>
        <w:t>will make any difference</w:t>
      </w:r>
      <w:r w:rsidRPr="005B4061">
        <w:rPr>
          <w:rStyle w:val="Emphasis"/>
          <w:rFonts w:ascii="Georgia" w:hAnsi="Georgia"/>
        </w:rPr>
        <w:t xml:space="preserve"> either </w:t>
      </w:r>
      <w:r w:rsidRPr="005B4061">
        <w:rPr>
          <w:rStyle w:val="Emphasis"/>
          <w:rFonts w:ascii="Georgia" w:hAnsi="Georgia"/>
          <w:highlight w:val="cyan"/>
        </w:rPr>
        <w:t>domestically, or globally, when it comes to</w:t>
      </w:r>
      <w:r w:rsidRPr="005B4061">
        <w:rPr>
          <w:rStyle w:val="Emphasis"/>
          <w:rFonts w:ascii="Georgia" w:hAnsi="Georgia"/>
        </w:rPr>
        <w:t xml:space="preserve"> influences on </w:t>
      </w:r>
      <w:r w:rsidRPr="005B4061">
        <w:rPr>
          <w:rStyle w:val="Emphasis"/>
          <w:rFonts w:ascii="Georgia" w:hAnsi="Georgia"/>
          <w:highlight w:val="cyan"/>
        </w:rPr>
        <w:t>the climate.</w:t>
      </w:r>
      <w:r w:rsidRPr="005B4061">
        <w:rPr>
          <w:rFonts w:ascii="Georgia" w:hAnsi="Georgia"/>
          <w:sz w:val="16"/>
        </w:rPr>
        <w:t xml:space="preserve"> What the powers-that-be behind emissions reduction schemes in the U.S. are hoping for is that 1) it doesn’t hurt us too much, and 2) that China and other large developing nations will follow our lead.</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Both</w:t>
      </w:r>
      <w:proofErr w:type="gramEnd"/>
      <w:r w:rsidRPr="005B4061">
        <w:rPr>
          <w:rFonts w:ascii="Georgia" w:hAnsi="Georgia"/>
          <w:sz w:val="16"/>
        </w:rPr>
        <w:t xml:space="preserve"> outcomes seem dubious at time scales that make a difference.</w:t>
      </w:r>
    </w:p>
    <w:p w:rsidR="00427508" w:rsidRPr="005B4061" w:rsidRDefault="00427508" w:rsidP="00427508">
      <w:pPr>
        <w:pStyle w:val="Heading4"/>
        <w:rPr>
          <w:rFonts w:ascii="Georgia" w:hAnsi="Georgia" w:cs="Times New Roman"/>
        </w:rPr>
      </w:pPr>
      <w:r w:rsidRPr="005B4061">
        <w:rPr>
          <w:rFonts w:ascii="Georgia" w:hAnsi="Georgia" w:cs="Times New Roman"/>
        </w:rPr>
        <w:t>We’re already past the tipping point</w:t>
      </w:r>
    </w:p>
    <w:p w:rsidR="00427508" w:rsidRPr="005B4061" w:rsidRDefault="00427508" w:rsidP="00427508">
      <w:pPr>
        <w:rPr>
          <w:rFonts w:ascii="Georgia" w:hAnsi="Georgia"/>
        </w:rPr>
      </w:pPr>
      <w:proofErr w:type="spellStart"/>
      <w:r w:rsidRPr="005B4061">
        <w:rPr>
          <w:rStyle w:val="StyleStyleBold12pt"/>
          <w:rFonts w:ascii="Georgia" w:hAnsi="Georgia"/>
        </w:rPr>
        <w:t>Guterl</w:t>
      </w:r>
      <w:proofErr w:type="spellEnd"/>
      <w:r w:rsidRPr="005B4061">
        <w:rPr>
          <w:rStyle w:val="StyleStyleBold12pt"/>
          <w:rFonts w:ascii="Georgia" w:hAnsi="Georgia"/>
        </w:rPr>
        <w:t xml:space="preserve"> 9 – </w:t>
      </w:r>
      <w:r w:rsidRPr="005B4061">
        <w:rPr>
          <w:rFonts w:ascii="Georgia" w:hAnsi="Georgia"/>
        </w:rPr>
        <w:t xml:space="preserve">Fred </w:t>
      </w:r>
      <w:proofErr w:type="spellStart"/>
      <w:r w:rsidRPr="005B4061">
        <w:rPr>
          <w:rFonts w:ascii="Georgia" w:hAnsi="Georgia"/>
        </w:rPr>
        <w:t>Guterl</w:t>
      </w:r>
      <w:proofErr w:type="spellEnd"/>
      <w:r w:rsidRPr="005B4061">
        <w:rPr>
          <w:rFonts w:ascii="Georgia" w:hAnsi="Georgia"/>
        </w:rPr>
        <w:t xml:space="preserve"> 9, Executive Editor of Scientific American, Will Climate Go Over The Edge</w:t>
      </w:r>
      <w:proofErr w:type="gramStart"/>
      <w:r w:rsidRPr="005B4061">
        <w:rPr>
          <w:rFonts w:ascii="Georgia" w:hAnsi="Georgia"/>
        </w:rPr>
        <w:t>?,</w:t>
      </w:r>
      <w:proofErr w:type="gramEnd"/>
      <w:r w:rsidRPr="005B4061">
        <w:rPr>
          <w:rFonts w:ascii="Georgia" w:hAnsi="Georgia"/>
        </w:rPr>
        <w:t xml:space="preserve"> 2009 http://www.newsweek.com/id/185822</w:t>
      </w:r>
    </w:p>
    <w:p w:rsidR="00427508" w:rsidRPr="005B4061" w:rsidRDefault="00427508" w:rsidP="00427508">
      <w:pPr>
        <w:pStyle w:val="card"/>
        <w:ind w:left="0"/>
        <w:rPr>
          <w:rFonts w:cs="Times New Roman"/>
          <w:sz w:val="16"/>
        </w:rPr>
      </w:pPr>
      <w:r w:rsidRPr="005B4061">
        <w:rPr>
          <w:rFonts w:cs="Times New Roman"/>
          <w:sz w:val="16"/>
        </w:rPr>
        <w:t xml:space="preserve">Since the real world is so messy, </w:t>
      </w:r>
      <w:r w:rsidRPr="005B4061">
        <w:rPr>
          <w:rStyle w:val="underline"/>
          <w:rFonts w:cs="Times New Roman"/>
        </w:rPr>
        <w:t>climate scientists</w:t>
      </w:r>
      <w:r w:rsidRPr="005B4061">
        <w:rPr>
          <w:rFonts w:cs="Times New Roman"/>
          <w:sz w:val="16"/>
        </w:rPr>
        <w:t xml:space="preserve"> Gerard Roe and Marcia Baker turned for insight to the distinctly neater world of mathematics. Last year, they </w:t>
      </w:r>
      <w:r w:rsidRPr="005B4061">
        <w:rPr>
          <w:rStyle w:val="underline"/>
          <w:rFonts w:cs="Times New Roman"/>
        </w:rPr>
        <w:t xml:space="preserve">published an analysis in the journal Science arguing that </w:t>
      </w:r>
      <w:r w:rsidRPr="005B4061">
        <w:rPr>
          <w:rStyle w:val="underline"/>
          <w:rFonts w:cs="Times New Roman"/>
          <w:highlight w:val="cyan"/>
        </w:rPr>
        <w:t>climate models were skewed in the direction of underestimating the warming effect of carbon</w:t>
      </w:r>
      <w:r w:rsidRPr="005B4061">
        <w:rPr>
          <w:rStyle w:val="underline"/>
          <w:rFonts w:cs="Times New Roman"/>
        </w:rPr>
        <w:t>.</w:t>
      </w:r>
      <w:r w:rsidRPr="005B4061">
        <w:rPr>
          <w:rFonts w:cs="Times New Roman"/>
          <w:sz w:val="16"/>
        </w:rPr>
        <w:t xml:space="preserve"> The report reasoned that carbon emissions have the potential to trigger many changes that amplify the warming effect—water absorbs more sunlight than ice, humidity traps more heat, and so on—but few that would mitigate it. The odds, they figure, are about one in three that temperatures will rise by 4.5 degrees C (the top of the IPCC's range), but </w:t>
      </w:r>
      <w:r w:rsidRPr="005B4061">
        <w:rPr>
          <w:rStyle w:val="underline"/>
          <w:rFonts w:cs="Times New Roman"/>
          <w:highlight w:val="cyan"/>
        </w:rPr>
        <w:t>there's little chance</w:t>
      </w:r>
      <w:r w:rsidRPr="005B4061">
        <w:rPr>
          <w:rStyle w:val="underline"/>
          <w:rFonts w:cs="Times New Roman"/>
        </w:rPr>
        <w:t xml:space="preserve"> at all </w:t>
      </w:r>
      <w:r w:rsidRPr="005B4061">
        <w:rPr>
          <w:rStyle w:val="underline"/>
          <w:rFonts w:cs="Times New Roman"/>
          <w:highlight w:val="cyan"/>
        </w:rPr>
        <w:t>that they'll rise by less than 2 degrees C</w:t>
      </w:r>
      <w:r w:rsidRPr="005B4061">
        <w:rPr>
          <w:rStyle w:val="underline"/>
          <w:rFonts w:cs="Times New Roman"/>
        </w:rPr>
        <w:t>. "We've had a hard time eliminating the possibility of very large climate changes</w:t>
      </w:r>
      <w:r w:rsidRPr="005B4061">
        <w:rPr>
          <w:rFonts w:cs="Times New Roman"/>
          <w:sz w:val="16"/>
        </w:rPr>
        <w:t>," says Roe. The answer is still couched in probabilities, but they've shifted in a worrying direction.</w:t>
      </w:r>
      <w:r w:rsidRPr="005B4061">
        <w:rPr>
          <w:rFonts w:cs="Times New Roman"/>
          <w:sz w:val="12"/>
        </w:rPr>
        <w:t xml:space="preserve">¶ </w:t>
      </w:r>
      <w:proofErr w:type="gramStart"/>
      <w:r w:rsidRPr="005B4061">
        <w:rPr>
          <w:rFonts w:cs="Times New Roman"/>
          <w:sz w:val="16"/>
        </w:rPr>
        <w:t>What</w:t>
      </w:r>
      <w:proofErr w:type="gramEnd"/>
      <w:r w:rsidRPr="005B4061">
        <w:rPr>
          <w:rFonts w:cs="Times New Roman"/>
          <w:sz w:val="16"/>
        </w:rPr>
        <w:t xml:space="preserve"> can be done?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5B4061">
        <w:rPr>
          <w:rStyle w:val="Emphasis"/>
          <w:rFonts w:ascii="Georgia" w:hAnsi="Georgia"/>
          <w:highlight w:val="cyan"/>
        </w:rPr>
        <w:t>Is there any way to halt the process before it goes too far</w:t>
      </w:r>
      <w:proofErr w:type="gramStart"/>
      <w:r w:rsidRPr="005B4061">
        <w:rPr>
          <w:rStyle w:val="Emphasis"/>
          <w:rFonts w:ascii="Georgia" w:hAnsi="Georgia"/>
          <w:highlight w:val="cyan"/>
        </w:rPr>
        <w:t>?</w:t>
      </w:r>
      <w:r w:rsidRPr="005B4061">
        <w:rPr>
          <w:rStyle w:val="Emphasis"/>
          <w:rFonts w:ascii="Georgia" w:hAnsi="Georgia"/>
          <w:b w:val="0"/>
          <w:sz w:val="12"/>
          <w:highlight w:val="cyan"/>
          <w:u w:val="none"/>
        </w:rPr>
        <w:t>¶</w:t>
      </w:r>
      <w:proofErr w:type="gramEnd"/>
      <w:r w:rsidRPr="005B4061">
        <w:rPr>
          <w:rStyle w:val="Emphasis"/>
          <w:rFonts w:ascii="Georgia" w:hAnsi="Georgia"/>
          <w:highlight w:val="cyan"/>
        </w:rPr>
        <w:t xml:space="preserve"> No</w:t>
      </w:r>
      <w:r w:rsidRPr="005B4061">
        <w:rPr>
          <w:rStyle w:val="underline"/>
          <w:rFonts w:cs="Times New Roman"/>
        </w:rPr>
        <w:t>, says</w:t>
      </w:r>
      <w:r w:rsidRPr="005B4061">
        <w:rPr>
          <w:rFonts w:cs="Times New Roman"/>
          <w:sz w:val="16"/>
        </w:rPr>
        <w:t xml:space="preserve"> Susan </w:t>
      </w:r>
      <w:r w:rsidRPr="005B4061">
        <w:rPr>
          <w:rStyle w:val="underline"/>
          <w:rFonts w:cs="Times New Roman"/>
        </w:rPr>
        <w:t>Solomon, a climate scientist at</w:t>
      </w:r>
      <w:r w:rsidRPr="005B4061">
        <w:rPr>
          <w:rFonts w:cs="Times New Roman"/>
          <w:sz w:val="16"/>
        </w:rPr>
        <w:t xml:space="preserve"> the </w:t>
      </w:r>
      <w:r w:rsidRPr="005B4061">
        <w:rPr>
          <w:rFonts w:cs="Times New Roman"/>
          <w:u w:val="single"/>
        </w:rPr>
        <w:t xml:space="preserve">National Oceanic and Atmospheric Administration </w:t>
      </w:r>
      <w:r w:rsidRPr="005B4061">
        <w:rPr>
          <w:rFonts w:cs="Times New Roman"/>
          <w:sz w:val="16"/>
        </w:rPr>
        <w:t xml:space="preserve">in Boulder, Colorado. In a recent study in the Proceedings of the National Academies of Science, she found that </w:t>
      </w:r>
      <w:r w:rsidRPr="005B4061">
        <w:rPr>
          <w:rStyle w:val="underline"/>
          <w:rFonts w:cs="Times New Roman"/>
        </w:rPr>
        <w:t xml:space="preserve">most of the </w:t>
      </w:r>
      <w:r w:rsidRPr="005B4061">
        <w:rPr>
          <w:rStyle w:val="Emphasis"/>
          <w:rFonts w:ascii="Georgia" w:hAnsi="Georgia"/>
          <w:highlight w:val="cyan"/>
        </w:rPr>
        <w:t>carbon we've already released</w:t>
      </w:r>
      <w:r w:rsidRPr="005B4061">
        <w:rPr>
          <w:rStyle w:val="underline"/>
          <w:rFonts w:cs="Times New Roman"/>
        </w:rPr>
        <w:t xml:space="preserve"> into the atmosphere </w:t>
      </w:r>
      <w:r w:rsidRPr="005B4061">
        <w:rPr>
          <w:rStyle w:val="Emphasis"/>
          <w:rFonts w:ascii="Georgia" w:hAnsi="Georgia"/>
          <w:highlight w:val="cyan"/>
        </w:rPr>
        <w:t>will hang around for another 1,000 years.</w:t>
      </w:r>
      <w:r w:rsidRPr="005B4061">
        <w:rPr>
          <w:rStyle w:val="underline"/>
          <w:rFonts w:cs="Times New Roman"/>
          <w:highlight w:val="cyan"/>
        </w:rPr>
        <w:t xml:space="preserve"> </w:t>
      </w:r>
      <w:r w:rsidRPr="005B4061">
        <w:rPr>
          <w:rStyle w:val="Emphasis"/>
          <w:rFonts w:ascii="Georgia" w:hAnsi="Georgia"/>
          <w:highlight w:val="cyan"/>
        </w:rPr>
        <w:t>Even if</w:t>
      </w:r>
      <w:r w:rsidRPr="005B4061">
        <w:rPr>
          <w:rStyle w:val="Emphasis"/>
          <w:rFonts w:ascii="Georgia" w:hAnsi="Georgia"/>
        </w:rPr>
        <w:t xml:space="preserve"> world </w:t>
      </w:r>
      <w:r w:rsidRPr="005B4061">
        <w:rPr>
          <w:rStyle w:val="Emphasis"/>
          <w:rFonts w:ascii="Georgia" w:hAnsi="Georgia"/>
          <w:highlight w:val="cyan"/>
        </w:rPr>
        <w:t>leaders</w:t>
      </w:r>
      <w:r w:rsidRPr="005B4061">
        <w:rPr>
          <w:rStyle w:val="Emphasis"/>
          <w:rFonts w:ascii="Georgia" w:hAnsi="Georgia"/>
        </w:rPr>
        <w:t xml:space="preserve"> somehow</w:t>
      </w:r>
      <w:r w:rsidRPr="005B4061">
        <w:rPr>
          <w:rStyle w:val="underline"/>
          <w:rFonts w:cs="Times New Roman"/>
          <w:sz w:val="16"/>
        </w:rPr>
        <w:t xml:space="preserve"> managed to</w:t>
      </w:r>
      <w:r w:rsidRPr="005B4061">
        <w:rPr>
          <w:rFonts w:cs="Times New Roman"/>
          <w:sz w:val="16"/>
        </w:rPr>
        <w:t xml:space="preserve"> persuade everybody to stop driving cars and heating their homes—</w:t>
      </w:r>
      <w:r w:rsidRPr="005B4061">
        <w:rPr>
          <w:rStyle w:val="Emphasis"/>
          <w:rFonts w:ascii="Georgia" w:hAnsi="Georgia"/>
          <w:highlight w:val="cyan"/>
        </w:rPr>
        <w:t>bring</w:t>
      </w:r>
      <w:r w:rsidRPr="005B4061">
        <w:rPr>
          <w:rFonts w:cs="Times New Roman"/>
          <w:sz w:val="16"/>
        </w:rPr>
        <w:t xml:space="preserve">ing </w:t>
      </w:r>
      <w:r w:rsidRPr="005B4061">
        <w:rPr>
          <w:rStyle w:val="Emphasis"/>
          <w:rFonts w:ascii="Georgia" w:hAnsi="Georgia"/>
        </w:rPr>
        <w:t xml:space="preserve">carbon </w:t>
      </w:r>
      <w:r w:rsidRPr="005B4061">
        <w:rPr>
          <w:rStyle w:val="Emphasis"/>
          <w:rFonts w:ascii="Georgia" w:hAnsi="Georgia"/>
          <w:highlight w:val="cyan"/>
        </w:rPr>
        <w:t>emissions down to zero immediately</w:t>
      </w:r>
      <w:r w:rsidRPr="005B4061">
        <w:rPr>
          <w:rStyle w:val="underline"/>
          <w:rFonts w:cs="Times New Roman"/>
          <w:highlight w:val="cyan"/>
        </w:rPr>
        <w:t>—the Earth would continue to warm for centuries. The effect</w:t>
      </w:r>
      <w:r w:rsidRPr="005B4061">
        <w:rPr>
          <w:rStyle w:val="underline"/>
          <w:rFonts w:cs="Times New Roman"/>
        </w:rPr>
        <w:t xml:space="preserve"> of rising temperatures</w:t>
      </w:r>
      <w:r w:rsidRPr="005B4061">
        <w:rPr>
          <w:rFonts w:cs="Times New Roman"/>
          <w:sz w:val="16"/>
        </w:rPr>
        <w:t xml:space="preserve"> on rainfall patterns </w:t>
      </w:r>
      <w:r w:rsidRPr="005B4061">
        <w:rPr>
          <w:rStyle w:val="underline"/>
          <w:rFonts w:cs="Times New Roman"/>
          <w:highlight w:val="cyan"/>
        </w:rPr>
        <w:t>is</w:t>
      </w:r>
      <w:r w:rsidRPr="005B4061">
        <w:rPr>
          <w:rFonts w:cs="Times New Roman"/>
          <w:sz w:val="16"/>
        </w:rPr>
        <w:t xml:space="preserve"> also </w:t>
      </w:r>
      <w:r w:rsidRPr="005B4061">
        <w:rPr>
          <w:rStyle w:val="Emphasis"/>
          <w:rFonts w:ascii="Georgia" w:hAnsi="Georgia"/>
          <w:highlight w:val="cyan"/>
        </w:rPr>
        <w:t>irreversible</w:t>
      </w:r>
      <w:r w:rsidRPr="005B4061">
        <w:rPr>
          <w:rFonts w:cs="Times New Roman"/>
          <w:sz w:val="16"/>
        </w:rPr>
        <w:t>, says Solomon. Parts of the world that tend to be dry (Mexico, north Africa, southern Europe and the western parts of Australia and the United States) will continue to get drier, while wet areas (the South Pacific islands, the horn of Africa) will keep getting wetter</w:t>
      </w:r>
      <w:r w:rsidRPr="005B4061">
        <w:rPr>
          <w:rStyle w:val="underline"/>
          <w:rFonts w:cs="Times New Roman"/>
        </w:rPr>
        <w:t xml:space="preserve">. "You have to think of it as being like a dial that can only turn one way," </w:t>
      </w:r>
      <w:r w:rsidRPr="005B4061">
        <w:rPr>
          <w:rFonts w:cs="Times New Roman"/>
          <w:sz w:val="16"/>
        </w:rPr>
        <w:t>she says. "</w:t>
      </w:r>
      <w:r w:rsidRPr="005B4061">
        <w:rPr>
          <w:rStyle w:val="underline"/>
          <w:rFonts w:cs="Times New Roman"/>
        </w:rPr>
        <w:t>We've cranked up the dial, and we don't get to crank it back."</w:t>
      </w:r>
      <w:r w:rsidRPr="005B4061">
        <w:rPr>
          <w:rFonts w:cs="Times New Roman"/>
          <w:sz w:val="16"/>
        </w:rPr>
        <w:t xml:space="preserve"> The point of a climate treaty, then, isn't so much to roll things back as to keep them from getting a whole lot worse—a worthy and important goal, if not a particularly inspiring one.</w:t>
      </w:r>
    </w:p>
    <w:p w:rsidR="00427508" w:rsidRPr="005B4061" w:rsidRDefault="00427508" w:rsidP="00427508">
      <w:pPr>
        <w:pStyle w:val="Heading4"/>
        <w:rPr>
          <w:rFonts w:ascii="Georgia" w:hAnsi="Georgia" w:cs="Times New Roman"/>
        </w:rPr>
      </w:pPr>
      <w:r w:rsidRPr="005B4061">
        <w:rPr>
          <w:rFonts w:ascii="Georgia" w:hAnsi="Georgia" w:cs="Times New Roman"/>
        </w:rPr>
        <w:t>No impact – warming will take centuries and adaptation solves</w:t>
      </w:r>
    </w:p>
    <w:p w:rsidR="00427508" w:rsidRPr="005B4061" w:rsidRDefault="00427508" w:rsidP="00427508">
      <w:pPr>
        <w:rPr>
          <w:rFonts w:ascii="Georgia" w:hAnsi="Georgia"/>
        </w:rPr>
      </w:pPr>
      <w:r w:rsidRPr="005B4061">
        <w:rPr>
          <w:rStyle w:val="StyleStyleBold12pt"/>
          <w:rFonts w:ascii="Georgia" w:hAnsi="Georgia"/>
        </w:rPr>
        <w:t xml:space="preserve">Mendelsohn 9 – </w:t>
      </w:r>
      <w:r w:rsidRPr="005B4061">
        <w:rPr>
          <w:rFonts w:ascii="Georgia" w:hAnsi="Georgia"/>
        </w:rPr>
        <w:t>Robert O. Mendelsohn 9, the Edwin Weyerhaeuser Davis Professor, Yale School of Forestry and Environmental Studies, Yale University, June 2009, “Climate Change and Economic Growth,” online: http://www.growthcommission.org/storage/cgdev/documents/gcwp060web.pdf</w:t>
      </w:r>
    </w:p>
    <w:p w:rsidR="00427508" w:rsidRPr="005B4061" w:rsidRDefault="00427508" w:rsidP="00427508">
      <w:pPr>
        <w:rPr>
          <w:rFonts w:ascii="Georgia" w:hAnsi="Georgia"/>
          <w:sz w:val="16"/>
        </w:rPr>
      </w:pPr>
      <w:r w:rsidRPr="005B4061">
        <w:rPr>
          <w:rStyle w:val="underline"/>
          <w:rFonts w:ascii="Georgia" w:hAnsi="Georgia"/>
          <w:highlight w:val="cyan"/>
        </w:rPr>
        <w:t>These statements are</w:t>
      </w:r>
      <w:r w:rsidRPr="005B4061">
        <w:rPr>
          <w:rFonts w:ascii="Georgia" w:hAnsi="Georgia"/>
          <w:sz w:val="16"/>
        </w:rPr>
        <w:t xml:space="preserve"> largely </w:t>
      </w:r>
      <w:r w:rsidRPr="005B4061">
        <w:rPr>
          <w:rStyle w:val="Emphasis"/>
          <w:rFonts w:ascii="Georgia" w:hAnsi="Georgia"/>
          <w:highlight w:val="cyan"/>
        </w:rPr>
        <w:t>alarmist and misleading</w:t>
      </w:r>
      <w:r w:rsidRPr="005B4061">
        <w:rPr>
          <w:rFonts w:ascii="Georgia" w:hAnsi="Georgia"/>
          <w:sz w:val="16"/>
        </w:rPr>
        <w:t xml:space="preserve">. Although climate change is a serious problem that deserves attention, </w:t>
      </w:r>
      <w:r w:rsidRPr="005B4061">
        <w:rPr>
          <w:rStyle w:val="underline"/>
          <w:rFonts w:ascii="Georgia" w:hAnsi="Georgia"/>
        </w:rPr>
        <w:t>society’s immediate behavior has an</w:t>
      </w:r>
      <w:r w:rsidRPr="005B4061">
        <w:rPr>
          <w:rFonts w:ascii="Georgia" w:hAnsi="Georgia"/>
          <w:sz w:val="16"/>
          <w:u w:val="single"/>
        </w:rPr>
        <w:t xml:space="preserve"> </w:t>
      </w:r>
      <w:r w:rsidRPr="005B4061">
        <w:rPr>
          <w:rStyle w:val="Emphasis"/>
          <w:rFonts w:ascii="Georgia" w:hAnsi="Georgia"/>
        </w:rPr>
        <w:t>extremely low probability</w:t>
      </w:r>
      <w:r w:rsidRPr="005B4061">
        <w:rPr>
          <w:rFonts w:ascii="Georgia" w:hAnsi="Georgia"/>
          <w:sz w:val="16"/>
          <w:u w:val="single"/>
        </w:rPr>
        <w:t xml:space="preserve"> </w:t>
      </w:r>
      <w:r w:rsidRPr="005B4061">
        <w:rPr>
          <w:rStyle w:val="underline"/>
          <w:rFonts w:ascii="Georgia" w:hAnsi="Georgia"/>
        </w:rPr>
        <w:t>of leading to</w:t>
      </w:r>
      <w:r w:rsidRPr="005B4061">
        <w:rPr>
          <w:rFonts w:ascii="Georgia" w:hAnsi="Georgia"/>
          <w:sz w:val="16"/>
          <w:u w:val="single"/>
        </w:rPr>
        <w:t xml:space="preserve"> </w:t>
      </w:r>
      <w:r w:rsidRPr="005B4061">
        <w:rPr>
          <w:rStyle w:val="Emphasis"/>
          <w:rFonts w:ascii="Georgia" w:hAnsi="Georgia"/>
        </w:rPr>
        <w:t>catastrophic consequences</w:t>
      </w:r>
      <w:r w:rsidRPr="005B4061">
        <w:rPr>
          <w:rFonts w:ascii="Georgia" w:hAnsi="Georgia"/>
          <w:sz w:val="16"/>
        </w:rPr>
        <w:t xml:space="preserve">. The </w:t>
      </w:r>
      <w:r w:rsidRPr="005B4061">
        <w:rPr>
          <w:rStyle w:val="underline"/>
          <w:rFonts w:ascii="Georgia" w:hAnsi="Georgia"/>
        </w:rPr>
        <w:t>science and economics</w:t>
      </w:r>
      <w:r w:rsidRPr="005B4061">
        <w:rPr>
          <w:rFonts w:ascii="Georgia" w:hAnsi="Georgia"/>
          <w:sz w:val="16"/>
        </w:rPr>
        <w:t xml:space="preserve"> of climate change </w:t>
      </w:r>
      <w:r w:rsidRPr="005B4061">
        <w:rPr>
          <w:rStyle w:val="underline"/>
          <w:rFonts w:ascii="Georgia" w:hAnsi="Georgia"/>
        </w:rPr>
        <w:t xml:space="preserve">is quite clear that </w:t>
      </w:r>
      <w:r w:rsidRPr="005B4061">
        <w:rPr>
          <w:rStyle w:val="underline"/>
          <w:rFonts w:ascii="Georgia" w:hAnsi="Georgia"/>
          <w:highlight w:val="cyan"/>
        </w:rPr>
        <w:t>emissions</w:t>
      </w:r>
      <w:r w:rsidRPr="005B4061">
        <w:rPr>
          <w:rStyle w:val="underline"/>
          <w:rFonts w:ascii="Georgia" w:hAnsi="Georgia"/>
        </w:rPr>
        <w:t xml:space="preserve"> over the next few </w:t>
      </w:r>
      <w:r w:rsidRPr="005B4061">
        <w:rPr>
          <w:rStyle w:val="underline"/>
          <w:rFonts w:ascii="Georgia" w:hAnsi="Georgia"/>
        </w:rPr>
        <w:lastRenderedPageBreak/>
        <w:t xml:space="preserve">decades </w:t>
      </w:r>
      <w:r w:rsidRPr="005B4061">
        <w:rPr>
          <w:rStyle w:val="underline"/>
          <w:rFonts w:ascii="Georgia" w:hAnsi="Georgia"/>
          <w:highlight w:val="cyan"/>
        </w:rPr>
        <w:t>will lead to</w:t>
      </w:r>
      <w:r w:rsidRPr="005B4061">
        <w:rPr>
          <w:rStyle w:val="underline"/>
          <w:rFonts w:ascii="Georgia" w:hAnsi="Georgia"/>
        </w:rPr>
        <w:t xml:space="preserve"> only</w:t>
      </w:r>
      <w:r w:rsidRPr="005B4061">
        <w:rPr>
          <w:rFonts w:ascii="Georgia" w:hAnsi="Georgia"/>
          <w:sz w:val="16"/>
        </w:rPr>
        <w:t xml:space="preserve"> </w:t>
      </w:r>
      <w:r w:rsidRPr="005B4061">
        <w:rPr>
          <w:rStyle w:val="Emphasis"/>
          <w:rFonts w:ascii="Georgia" w:hAnsi="Georgia"/>
          <w:highlight w:val="cyan"/>
        </w:rPr>
        <w:t>mild consequences</w:t>
      </w:r>
      <w:r w:rsidRPr="005B4061">
        <w:rPr>
          <w:rFonts w:ascii="Georgia" w:hAnsi="Georgia"/>
          <w:sz w:val="16"/>
        </w:rPr>
        <w:t xml:space="preserve">. The </w:t>
      </w:r>
      <w:r w:rsidRPr="005B4061">
        <w:rPr>
          <w:rStyle w:val="Emphasis"/>
          <w:rFonts w:ascii="Georgia" w:hAnsi="Georgia"/>
          <w:highlight w:val="cyan"/>
        </w:rPr>
        <w:t>severe impacts</w:t>
      </w:r>
      <w:r w:rsidRPr="005B4061">
        <w:rPr>
          <w:rFonts w:ascii="Georgia" w:hAnsi="Georgia"/>
          <w:sz w:val="16"/>
        </w:rPr>
        <w:t xml:space="preserve"> predicted by alarmists </w:t>
      </w:r>
      <w:r w:rsidRPr="005B4061">
        <w:rPr>
          <w:rStyle w:val="Emphasis"/>
          <w:rFonts w:ascii="Georgia" w:hAnsi="Georgia"/>
          <w:highlight w:val="cyan"/>
        </w:rPr>
        <w:t>require a century (or two</w:t>
      </w:r>
      <w:r w:rsidRPr="005B4061">
        <w:rPr>
          <w:rFonts w:ascii="Georgia" w:hAnsi="Georgia"/>
          <w:sz w:val="16"/>
        </w:rPr>
        <w:t xml:space="preserve"> in the case of Stern 2006) </w:t>
      </w:r>
      <w:r w:rsidRPr="005B4061">
        <w:rPr>
          <w:rStyle w:val="Emphasis"/>
          <w:rFonts w:ascii="Georgia" w:hAnsi="Georgia"/>
        </w:rPr>
        <w:t>of no mitigation</w:t>
      </w:r>
      <w:r w:rsidRPr="005B4061">
        <w:rPr>
          <w:rFonts w:ascii="Georgia" w:hAnsi="Georgia"/>
          <w:sz w:val="16"/>
        </w:rPr>
        <w:t xml:space="preserve">. Many of the </w:t>
      </w:r>
      <w:r w:rsidRPr="005B4061">
        <w:rPr>
          <w:rStyle w:val="underline"/>
          <w:rFonts w:ascii="Georgia" w:hAnsi="Georgia"/>
        </w:rPr>
        <w:t>predicted impacts assume there will be no or little adaptation</w:t>
      </w:r>
      <w:r w:rsidRPr="005B4061">
        <w:rPr>
          <w:rFonts w:ascii="Georgia" w:hAnsi="Georgia"/>
          <w:sz w:val="16"/>
        </w:rPr>
        <w:t xml:space="preserve">. The net economic impacts from climate change over the next 50 years will be small regardless. Most of </w:t>
      </w:r>
      <w:r w:rsidRPr="005B4061">
        <w:rPr>
          <w:rStyle w:val="underline"/>
          <w:rFonts w:ascii="Georgia" w:hAnsi="Georgia"/>
        </w:rPr>
        <w:t>the more severe impacts will take more than a century or even a millennium to unfold and many of</w:t>
      </w:r>
      <w:r w:rsidRPr="005B4061">
        <w:rPr>
          <w:rStyle w:val="underline"/>
          <w:rFonts w:ascii="Georgia" w:hAnsi="Georgia"/>
          <w:highlight w:val="cyan"/>
        </w:rPr>
        <w:t xml:space="preserve"> these</w:t>
      </w:r>
      <w:r w:rsidRPr="005B4061">
        <w:rPr>
          <w:rFonts w:ascii="Georgia" w:hAnsi="Georgia"/>
          <w:sz w:val="16"/>
        </w:rPr>
        <w:t xml:space="preserve"> “</w:t>
      </w:r>
      <w:r w:rsidRPr="005B4061">
        <w:rPr>
          <w:rStyle w:val="underline"/>
          <w:rFonts w:ascii="Georgia" w:hAnsi="Georgia"/>
        </w:rPr>
        <w:t>potential</w:t>
      </w:r>
      <w:r w:rsidRPr="005B4061">
        <w:rPr>
          <w:rStyle w:val="underline"/>
          <w:rFonts w:ascii="Georgia" w:hAnsi="Georgia"/>
          <w:highlight w:val="cyan"/>
        </w:rPr>
        <w:t>” impacts</w:t>
      </w:r>
      <w:r w:rsidRPr="005B4061">
        <w:rPr>
          <w:rFonts w:ascii="Georgia" w:hAnsi="Georgia"/>
          <w:sz w:val="16"/>
          <w:highlight w:val="cyan"/>
        </w:rPr>
        <w:t xml:space="preserve"> </w:t>
      </w:r>
      <w:r w:rsidRPr="005B4061">
        <w:rPr>
          <w:rStyle w:val="Emphasis"/>
          <w:rFonts w:ascii="Georgia" w:hAnsi="Georgia"/>
          <w:highlight w:val="cyan"/>
        </w:rPr>
        <w:t>will never occur because people will adapt.</w:t>
      </w:r>
      <w:r w:rsidRPr="005B4061">
        <w:rPr>
          <w:rFonts w:ascii="Georgia" w:hAnsi="Georgia"/>
          <w:sz w:val="16"/>
          <w:highlight w:val="cyan"/>
        </w:rPr>
        <w:t xml:space="preserve"> </w:t>
      </w:r>
      <w:r w:rsidRPr="005B4061">
        <w:rPr>
          <w:rStyle w:val="underline"/>
          <w:rFonts w:ascii="Georgia" w:hAnsi="Georgia"/>
          <w:highlight w:val="cyan"/>
        </w:rPr>
        <w:t>It is not</w:t>
      </w:r>
      <w:r w:rsidRPr="005B4061">
        <w:rPr>
          <w:rStyle w:val="underline"/>
          <w:rFonts w:ascii="Georgia" w:hAnsi="Georgia"/>
        </w:rPr>
        <w:t xml:space="preserve"> at all </w:t>
      </w:r>
      <w:r w:rsidRPr="005B4061">
        <w:rPr>
          <w:rStyle w:val="underline"/>
          <w:rFonts w:ascii="Georgia" w:hAnsi="Georgia"/>
          <w:highlight w:val="cyan"/>
        </w:rPr>
        <w:t>apparent that immediate</w:t>
      </w:r>
      <w:r w:rsidRPr="005B4061">
        <w:rPr>
          <w:rStyle w:val="underline"/>
          <w:rFonts w:ascii="Georgia" w:hAnsi="Georgia"/>
        </w:rPr>
        <w:t xml:space="preserve"> and dramatic </w:t>
      </w:r>
      <w:r w:rsidRPr="005B4061">
        <w:rPr>
          <w:rStyle w:val="underline"/>
          <w:rFonts w:ascii="Georgia" w:hAnsi="Georgia"/>
          <w:highlight w:val="cyan"/>
        </w:rPr>
        <w:t>policies need to be developed to thwart long</w:t>
      </w:r>
      <w:r w:rsidRPr="005B4061">
        <w:rPr>
          <w:rStyle w:val="underline"/>
          <w:rFonts w:ascii="Cambria Math" w:hAnsi="Cambria Math" w:cs="Cambria Math"/>
          <w:highlight w:val="cyan"/>
        </w:rPr>
        <w:t>‐</w:t>
      </w:r>
      <w:r w:rsidRPr="005B4061">
        <w:rPr>
          <w:rStyle w:val="underline"/>
          <w:rFonts w:ascii="Georgia" w:hAnsi="Georgia"/>
          <w:highlight w:val="cyan"/>
        </w:rPr>
        <w:t>range climate risks</w:t>
      </w:r>
      <w:r w:rsidRPr="005B4061">
        <w:rPr>
          <w:rFonts w:ascii="Georgia" w:hAnsi="Georgia"/>
          <w:sz w:val="16"/>
        </w:rPr>
        <w:t>. What is needed are long</w:t>
      </w:r>
      <w:r w:rsidRPr="005B4061">
        <w:rPr>
          <w:rFonts w:ascii="Cambria Math" w:hAnsi="Cambria Math" w:cs="Cambria Math"/>
          <w:sz w:val="16"/>
        </w:rPr>
        <w:t>‐</w:t>
      </w:r>
      <w:r w:rsidRPr="005B4061">
        <w:rPr>
          <w:rFonts w:ascii="Georgia" w:hAnsi="Georgia"/>
          <w:sz w:val="16"/>
        </w:rPr>
        <w:t>run balanced responses.</w:t>
      </w:r>
    </w:p>
    <w:p w:rsidR="00427508" w:rsidRPr="005B4061" w:rsidRDefault="00427508" w:rsidP="00427508">
      <w:pPr>
        <w:pStyle w:val="Heading4"/>
        <w:rPr>
          <w:rFonts w:ascii="Georgia" w:hAnsi="Georgia" w:cs="Times New Roman"/>
        </w:rPr>
      </w:pPr>
      <w:r w:rsidRPr="005B4061">
        <w:rPr>
          <w:rFonts w:ascii="Georgia" w:hAnsi="Georgia" w:cs="Times New Roman"/>
        </w:rPr>
        <w:t>Warming does not cause extinction – their models are flawed</w:t>
      </w:r>
    </w:p>
    <w:p w:rsidR="00427508" w:rsidRPr="005B4061" w:rsidRDefault="00427508" w:rsidP="00427508">
      <w:pPr>
        <w:rPr>
          <w:rFonts w:ascii="Georgia" w:hAnsi="Georgia"/>
        </w:rPr>
      </w:pPr>
      <w:proofErr w:type="spellStart"/>
      <w:r w:rsidRPr="005B4061">
        <w:rPr>
          <w:rStyle w:val="StyleStyleBold12pt"/>
          <w:rFonts w:ascii="Georgia" w:hAnsi="Georgia"/>
        </w:rPr>
        <w:t>Stockwell</w:t>
      </w:r>
      <w:proofErr w:type="spellEnd"/>
      <w:r w:rsidRPr="005B4061">
        <w:rPr>
          <w:rStyle w:val="StyleStyleBold12pt"/>
          <w:rFonts w:ascii="Georgia" w:hAnsi="Georgia"/>
        </w:rPr>
        <w:t xml:space="preserve"> 11 – </w:t>
      </w:r>
      <w:r w:rsidRPr="005B4061">
        <w:rPr>
          <w:rFonts w:ascii="Georgia" w:hAnsi="Georgia"/>
        </w:rPr>
        <w:t xml:space="preserve">David </w:t>
      </w:r>
      <w:proofErr w:type="spellStart"/>
      <w:r w:rsidRPr="005B4061">
        <w:rPr>
          <w:rFonts w:ascii="Georgia" w:hAnsi="Georgia"/>
        </w:rPr>
        <w:t>Stockwell</w:t>
      </w:r>
      <w:proofErr w:type="spellEnd"/>
      <w:r w:rsidRPr="005B4061">
        <w:rPr>
          <w:rFonts w:ascii="Georgia" w:hAnsi="Georgia"/>
        </w:rPr>
        <w:t xml:space="preserve"> 11,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w:t>
      </w:r>
      <w:hyperlink r:id="rId54" w:history="1">
        <w:r w:rsidRPr="005B4061">
          <w:rPr>
            <w:rStyle w:val="Hyperlink"/>
            <w:rFonts w:ascii="Georgia" w:hAnsi="Georgia"/>
          </w:rPr>
          <w:t>http://landshape.org/enm/errors-of-global-warming-effects-modeling/</w:t>
        </w:r>
      </w:hyperlink>
    </w:p>
    <w:p w:rsidR="00427508" w:rsidRPr="005B4061" w:rsidRDefault="00427508" w:rsidP="00427508">
      <w:pPr>
        <w:rPr>
          <w:rFonts w:ascii="Georgia" w:hAnsi="Georgia"/>
          <w:sz w:val="16"/>
        </w:rPr>
      </w:pPr>
      <w:r w:rsidRPr="005B4061">
        <w:rPr>
          <w:rStyle w:val="TitleChar"/>
          <w:rFonts w:ascii="Georgia" w:hAnsi="Georgia"/>
          <w:highlight w:val="cyan"/>
        </w:rPr>
        <w:t>Predictions of massive species extinctions</w:t>
      </w:r>
      <w:r w:rsidRPr="005B4061">
        <w:rPr>
          <w:rStyle w:val="TitleChar"/>
          <w:rFonts w:ascii="Georgia" w:hAnsi="Georgia"/>
        </w:rPr>
        <w:t xml:space="preserve"> due to AGW</w:t>
      </w:r>
      <w:r w:rsidRPr="005B4061">
        <w:rPr>
          <w:rFonts w:ascii="Georgia" w:hAnsi="Georgia"/>
          <w:sz w:val="16"/>
        </w:rPr>
        <w:t xml:space="preserve"> came into prominence with a January 2004 paper in Nature called Extinction Risk from Climate Change by Chris Thomas et al</w:t>
      </w:r>
      <w:proofErr w:type="gramStart"/>
      <w:r w:rsidRPr="005B4061">
        <w:rPr>
          <w:rFonts w:ascii="Georgia" w:hAnsi="Georgia"/>
          <w:sz w:val="16"/>
        </w:rPr>
        <w:t>..</w:t>
      </w:r>
      <w:proofErr w:type="gramEnd"/>
      <w:r w:rsidRPr="005B4061">
        <w:rPr>
          <w:rFonts w:ascii="Georgia" w:hAnsi="Georgia"/>
          <w:sz w:val="16"/>
        </w:rPr>
        <w:t xml:space="preserve"> They made the following predictions: </w:t>
      </w:r>
      <w:r w:rsidRPr="005B4061">
        <w:rPr>
          <w:rFonts w:ascii="Georgia" w:hAnsi="Georgia"/>
          <w:sz w:val="12"/>
        </w:rPr>
        <w:t>¶</w:t>
      </w:r>
      <w:r w:rsidRPr="005B4061">
        <w:rPr>
          <w:rFonts w:ascii="Georgia" w:hAnsi="Georgia"/>
          <w:sz w:val="16"/>
        </w:rPr>
        <w:t xml:space="preserve"> “we predict, on the basis of mid-range climate-warming scenarios for 2050, that 15â€“37% of species in our sample of regions and taxa will be â€˜committed to </w:t>
      </w:r>
      <w:proofErr w:type="spellStart"/>
      <w:r w:rsidRPr="005B4061">
        <w:rPr>
          <w:rFonts w:ascii="Georgia" w:hAnsi="Georgia"/>
          <w:sz w:val="16"/>
        </w:rPr>
        <w:t>extinctionâ</w:t>
      </w:r>
      <w:proofErr w:type="spellEnd"/>
      <w:r w:rsidRPr="005B4061">
        <w:rPr>
          <w:rFonts w:ascii="Georgia" w:hAnsi="Georgia"/>
          <w:sz w:val="16"/>
        </w:rPr>
        <w:t>€™.</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Subsequently</w:t>
      </w:r>
      <w:proofErr w:type="gramEnd"/>
      <w:r w:rsidRPr="005B4061">
        <w:rPr>
          <w:rFonts w:ascii="Georgia" w:hAnsi="Georgia"/>
          <w:sz w:val="16"/>
        </w:rPr>
        <w:t xml:space="preserve">, three communications appeared in Nature in July 2004. Two </w:t>
      </w:r>
      <w:r w:rsidRPr="005B4061">
        <w:rPr>
          <w:rStyle w:val="TitleChar"/>
          <w:rFonts w:ascii="Georgia" w:hAnsi="Georgia"/>
          <w:highlight w:val="cyan"/>
        </w:rPr>
        <w:t>raised technical problems</w:t>
      </w:r>
      <w:r w:rsidRPr="005B4061">
        <w:rPr>
          <w:rFonts w:ascii="Georgia" w:hAnsi="Georgia"/>
          <w:sz w:val="16"/>
        </w:rPr>
        <w:t xml:space="preserve">, including one by the eminent ecologist Joan </w:t>
      </w:r>
      <w:proofErr w:type="spellStart"/>
      <w:r w:rsidRPr="005B4061">
        <w:rPr>
          <w:rFonts w:ascii="Georgia" w:hAnsi="Georgia"/>
          <w:sz w:val="16"/>
        </w:rPr>
        <w:t>Roughgarden</w:t>
      </w:r>
      <w:proofErr w:type="spellEnd"/>
      <w:r w:rsidRPr="005B4061">
        <w:rPr>
          <w:rFonts w:ascii="Georgia" w:hAnsi="Georgia"/>
          <w:sz w:val="16"/>
        </w:rPr>
        <w:t>.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w:t>
      </w:r>
      <w:r w:rsidRPr="005B4061">
        <w:rPr>
          <w:rFonts w:ascii="Georgia" w:hAnsi="Georgia"/>
          <w:sz w:val="12"/>
        </w:rPr>
        <w:t>¶</w:t>
      </w:r>
      <w:r w:rsidRPr="005B4061">
        <w:rPr>
          <w:rFonts w:ascii="Georgia" w:hAnsi="Georgia"/>
          <w:sz w:val="16"/>
        </w:rPr>
        <w:t xml:space="preserve"> Among those believing gross scientific inaccuracies are not justified, and such attitudes diminish the standing of scientists, I was invited to a meeting of a multidisciplinary group of 19 scientists, including Dan Bodkin from UC Santa Barbara, mathematician Matt </w:t>
      </w:r>
      <w:proofErr w:type="spellStart"/>
      <w:r w:rsidRPr="005B4061">
        <w:rPr>
          <w:rFonts w:ascii="Georgia" w:hAnsi="Georgia"/>
          <w:sz w:val="16"/>
        </w:rPr>
        <w:t>Sobel</w:t>
      </w:r>
      <w:proofErr w:type="spellEnd"/>
      <w:r w:rsidRPr="005B4061">
        <w:rPr>
          <w:rFonts w:ascii="Georgia" w:hAnsi="Georgia"/>
          <w:sz w:val="16"/>
        </w:rPr>
        <w:t xml:space="preserve">, Craig </w:t>
      </w:r>
      <w:proofErr w:type="spellStart"/>
      <w:r w:rsidRPr="005B4061">
        <w:rPr>
          <w:rFonts w:ascii="Georgia" w:hAnsi="Georgia"/>
          <w:sz w:val="16"/>
        </w:rPr>
        <w:t>Loehle</w:t>
      </w:r>
      <w:proofErr w:type="spellEnd"/>
      <w:r w:rsidRPr="005B4061">
        <w:rPr>
          <w:rFonts w:ascii="Georgia" w:hAnsi="Georgia"/>
          <w:sz w:val="16"/>
        </w:rPr>
        <w:t xml:space="preserve"> and others at the Copenhagen base of </w:t>
      </w:r>
      <w:proofErr w:type="spellStart"/>
      <w:r w:rsidRPr="005B4061">
        <w:rPr>
          <w:rFonts w:ascii="Georgia" w:hAnsi="Georgia"/>
          <w:sz w:val="16"/>
        </w:rPr>
        <w:t>BjÃ¸rn</w:t>
      </w:r>
      <w:proofErr w:type="spellEnd"/>
      <w:r w:rsidRPr="005B4061">
        <w:rPr>
          <w:rFonts w:ascii="Georgia" w:hAnsi="Georgia"/>
          <w:sz w:val="16"/>
        </w:rPr>
        <w:t xml:space="preserve"> </w:t>
      </w:r>
      <w:proofErr w:type="spellStart"/>
      <w:r w:rsidRPr="005B4061">
        <w:rPr>
          <w:rFonts w:ascii="Georgia" w:hAnsi="Georgia"/>
          <w:sz w:val="16"/>
        </w:rPr>
        <w:t>Lomborg</w:t>
      </w:r>
      <w:proofErr w:type="spellEnd"/>
      <w:r w:rsidRPr="005B4061">
        <w:rPr>
          <w:rFonts w:ascii="Georgia" w:hAnsi="Georgia"/>
          <w:sz w:val="16"/>
        </w:rPr>
        <w:t xml:space="preserve">, author of The Skeptical Environmentalist. This resulted in Forecasting the Effects of Global Warming on Biodiversity published in 2007 </w:t>
      </w:r>
      <w:proofErr w:type="spellStart"/>
      <w:r w:rsidRPr="005B4061">
        <w:rPr>
          <w:rFonts w:ascii="Georgia" w:hAnsi="Georgia"/>
          <w:sz w:val="16"/>
        </w:rPr>
        <w:t>BioScience</w:t>
      </w:r>
      <w:proofErr w:type="spellEnd"/>
      <w:r w:rsidRPr="005B4061">
        <w:rPr>
          <w:rFonts w:ascii="Georgia" w:hAnsi="Georgia"/>
          <w:sz w:val="16"/>
        </w:rPr>
        <w:t xml:space="preserve">. </w:t>
      </w:r>
      <w:r w:rsidRPr="005B4061">
        <w:rPr>
          <w:rStyle w:val="TitleChar"/>
          <w:rFonts w:ascii="Georgia" w:hAnsi="Georgia"/>
          <w:highlight w:val="cyan"/>
        </w:rPr>
        <w:t>We were</w:t>
      </w:r>
      <w:r w:rsidRPr="005B4061">
        <w:rPr>
          <w:rFonts w:ascii="Georgia" w:hAnsi="Georgia"/>
          <w:sz w:val="16"/>
        </w:rPr>
        <w:t xml:space="preserve"> particularly </w:t>
      </w:r>
      <w:r w:rsidRPr="005B4061">
        <w:rPr>
          <w:rStyle w:val="TitleChar"/>
          <w:rFonts w:ascii="Georgia" w:hAnsi="Georgia"/>
          <w:highlight w:val="cyan"/>
        </w:rPr>
        <w:t>concerned by the</w:t>
      </w:r>
      <w:r w:rsidRPr="005B4061">
        <w:rPr>
          <w:rFonts w:ascii="Georgia" w:hAnsi="Georgia"/>
          <w:sz w:val="16"/>
          <w:highlight w:val="cyan"/>
        </w:rPr>
        <w:t xml:space="preserve"> </w:t>
      </w:r>
      <w:r w:rsidRPr="005B4061">
        <w:rPr>
          <w:rStyle w:val="Emphasis"/>
          <w:rFonts w:ascii="Georgia" w:hAnsi="Georgia"/>
          <w:highlight w:val="cyan"/>
        </w:rPr>
        <w:t>cavalier attitude to model validations</w:t>
      </w:r>
      <w:r w:rsidRPr="005B4061">
        <w:rPr>
          <w:rFonts w:ascii="Georgia" w:hAnsi="Georgia"/>
          <w:sz w:val="16"/>
        </w:rPr>
        <w:t xml:space="preserve"> </w:t>
      </w:r>
      <w:r w:rsidRPr="005B4061">
        <w:rPr>
          <w:rStyle w:val="TitleChar"/>
          <w:rFonts w:ascii="Georgia" w:hAnsi="Georgia"/>
        </w:rPr>
        <w:t>in</w:t>
      </w:r>
      <w:r w:rsidRPr="005B4061">
        <w:rPr>
          <w:rFonts w:ascii="Georgia" w:hAnsi="Georgia"/>
          <w:sz w:val="16"/>
        </w:rPr>
        <w:t xml:space="preserve"> the Thomas paper, and </w:t>
      </w:r>
      <w:r w:rsidRPr="005B4061">
        <w:rPr>
          <w:rStyle w:val="TitleChar"/>
          <w:rFonts w:ascii="Georgia" w:hAnsi="Georgia"/>
        </w:rPr>
        <w:t>the field in general</w:t>
      </w:r>
      <w:r w:rsidRPr="005B4061">
        <w:rPr>
          <w:rFonts w:ascii="Georgia" w:hAnsi="Georgia"/>
          <w:sz w:val="16"/>
        </w:rPr>
        <w:t xml:space="preserve">: </w:t>
      </w:r>
      <w:r w:rsidRPr="005B4061">
        <w:rPr>
          <w:rFonts w:ascii="Georgia" w:hAnsi="Georgia"/>
          <w:sz w:val="12"/>
        </w:rPr>
        <w:t>¶</w:t>
      </w:r>
      <w:r w:rsidRPr="005B4061">
        <w:rPr>
          <w:rFonts w:ascii="Georgia" w:hAnsi="Georgia"/>
          <w:sz w:val="16"/>
        </w:rPr>
        <w:t xml:space="preserve"> </w:t>
      </w:r>
      <w:proofErr w:type="gramStart"/>
      <w:r w:rsidRPr="005B4061">
        <w:rPr>
          <w:rStyle w:val="TitleChar"/>
          <w:rFonts w:ascii="Georgia" w:hAnsi="Georgia"/>
        </w:rPr>
        <w:t>Of</w:t>
      </w:r>
      <w:proofErr w:type="gramEnd"/>
      <w:r w:rsidRPr="005B4061">
        <w:rPr>
          <w:rStyle w:val="TitleChar"/>
          <w:rFonts w:ascii="Georgia" w:hAnsi="Georgia"/>
        </w:rPr>
        <w:t xml:space="preserve"> the modeling papers we have reviewed</w:t>
      </w:r>
      <w:r w:rsidRPr="005B4061">
        <w:rPr>
          <w:rFonts w:ascii="Georgia" w:hAnsi="Georgia"/>
          <w:sz w:val="16"/>
        </w:rPr>
        <w:t xml:space="preserve">, </w:t>
      </w:r>
      <w:r w:rsidRPr="005B4061">
        <w:rPr>
          <w:rStyle w:val="TitleChar"/>
          <w:rFonts w:ascii="Georgia" w:hAnsi="Georgia"/>
        </w:rPr>
        <w:t>only a few were validated.</w:t>
      </w:r>
      <w:r w:rsidRPr="005B4061">
        <w:rPr>
          <w:rFonts w:ascii="Georgia" w:hAnsi="Georgia"/>
          <w:sz w:val="16"/>
        </w:rPr>
        <w:t xml:space="preserve"> Commonly, </w:t>
      </w:r>
      <w:r w:rsidRPr="005B4061">
        <w:rPr>
          <w:rStyle w:val="TitleChar"/>
          <w:rFonts w:ascii="Georgia" w:hAnsi="Georgia"/>
        </w:rPr>
        <w:t>these papers</w:t>
      </w:r>
      <w:r w:rsidRPr="005B4061">
        <w:rPr>
          <w:rFonts w:ascii="Georgia" w:hAnsi="Georgia"/>
          <w:sz w:val="16"/>
        </w:rPr>
        <w:t xml:space="preserve"> simply </w:t>
      </w:r>
      <w:r w:rsidRPr="005B4061">
        <w:rPr>
          <w:rStyle w:val="TitleChar"/>
          <w:rFonts w:ascii="Georgia" w:hAnsi="Georgia"/>
        </w:rPr>
        <w:t xml:space="preserve">correlate present distribution of species with climate variables, then </w:t>
      </w:r>
      <w:proofErr w:type="spellStart"/>
      <w:r w:rsidRPr="005B4061">
        <w:rPr>
          <w:rStyle w:val="TitleChar"/>
          <w:rFonts w:ascii="Georgia" w:hAnsi="Georgia"/>
        </w:rPr>
        <w:t>replot</w:t>
      </w:r>
      <w:proofErr w:type="spellEnd"/>
      <w:r w:rsidRPr="005B4061">
        <w:rPr>
          <w:rStyle w:val="TitleChar"/>
          <w:rFonts w:ascii="Georgia" w:hAnsi="Georgia"/>
        </w:rPr>
        <w:t xml:space="preserve"> the climate for the future from a climate model and</w:t>
      </w:r>
      <w:r w:rsidRPr="005B4061">
        <w:rPr>
          <w:rFonts w:ascii="Georgia" w:hAnsi="Georgia"/>
          <w:sz w:val="16"/>
        </w:rPr>
        <w:t xml:space="preserve">, finally, </w:t>
      </w:r>
      <w:r w:rsidRPr="005B4061">
        <w:rPr>
          <w:rStyle w:val="TitleChar"/>
          <w:rFonts w:ascii="Georgia" w:hAnsi="Georgia"/>
        </w:rPr>
        <w:t xml:space="preserve">use one-to-one mapping to </w:t>
      </w:r>
      <w:proofErr w:type="spellStart"/>
      <w:r w:rsidRPr="005B4061">
        <w:rPr>
          <w:rStyle w:val="TitleChar"/>
          <w:rFonts w:ascii="Georgia" w:hAnsi="Georgia"/>
        </w:rPr>
        <w:t>replot</w:t>
      </w:r>
      <w:proofErr w:type="spellEnd"/>
      <w:r w:rsidRPr="005B4061">
        <w:rPr>
          <w:rStyle w:val="TitleChar"/>
          <w:rFonts w:ascii="Georgia" w:hAnsi="Georgia"/>
        </w:rPr>
        <w:t xml:space="preserve"> the future distribution of the species</w:t>
      </w:r>
      <w:r w:rsidRPr="005B4061">
        <w:rPr>
          <w:rFonts w:ascii="Georgia" w:hAnsi="Georgia"/>
          <w:sz w:val="16"/>
        </w:rPr>
        <w:t xml:space="preserve">, </w:t>
      </w:r>
      <w:r w:rsidRPr="005B4061">
        <w:rPr>
          <w:rStyle w:val="Emphasis"/>
          <w:rFonts w:ascii="Georgia" w:hAnsi="Georgia"/>
          <w:highlight w:val="cyan"/>
        </w:rPr>
        <w:t>without any validation using independent data</w:t>
      </w:r>
      <w:r w:rsidRPr="005B4061">
        <w:rPr>
          <w:rFonts w:ascii="Georgia" w:hAnsi="Georgia"/>
          <w:sz w:val="16"/>
        </w:rPr>
        <w:t xml:space="preserve">. </w:t>
      </w:r>
      <w:proofErr w:type="gramStart"/>
      <w:r w:rsidRPr="005B4061">
        <w:rPr>
          <w:rFonts w:ascii="Georgia" w:hAnsi="Georgia"/>
          <w:sz w:val="16"/>
        </w:rPr>
        <w:t xml:space="preserve">Although some are clear about some of their assumptions (mainly equilibrium assumptions), </w:t>
      </w:r>
      <w:r w:rsidRPr="005B4061">
        <w:rPr>
          <w:rStyle w:val="TitleChar"/>
          <w:rFonts w:ascii="Georgia" w:hAnsi="Georgia"/>
        </w:rPr>
        <w:t>readers who are not experts in modeling can easily misinterpret the results as valid</w:t>
      </w:r>
      <w:r w:rsidRPr="005B4061">
        <w:rPr>
          <w:rFonts w:ascii="Georgia" w:hAnsi="Georgia"/>
          <w:sz w:val="16"/>
        </w:rPr>
        <w:t xml:space="preserve"> and validated.</w:t>
      </w:r>
      <w:proofErr w:type="gramEnd"/>
      <w:r w:rsidRPr="005B4061">
        <w:rPr>
          <w:rFonts w:ascii="Georgia" w:hAnsi="Georgia"/>
          <w:sz w:val="16"/>
        </w:rPr>
        <w:t xml:space="preserve"> For example, </w:t>
      </w:r>
      <w:proofErr w:type="spellStart"/>
      <w:r w:rsidRPr="005B4061">
        <w:rPr>
          <w:rFonts w:ascii="Georgia" w:hAnsi="Georgia"/>
          <w:sz w:val="16"/>
        </w:rPr>
        <w:t>Hitz</w:t>
      </w:r>
      <w:proofErr w:type="spellEnd"/>
      <w:r w:rsidRPr="005B4061">
        <w:rPr>
          <w:rFonts w:ascii="Georgia" w:hAnsi="Georgia"/>
          <w:sz w:val="16"/>
        </w:rPr>
        <w:t xml:space="preserve"> and Smith (2004) discuss many possible effects of global warming on the basis of a review of modeling papers, and in this kind of analysis the </w:t>
      </w:r>
      <w:proofErr w:type="spellStart"/>
      <w:r w:rsidRPr="005B4061">
        <w:rPr>
          <w:rFonts w:ascii="Georgia" w:hAnsi="Georgia"/>
          <w:sz w:val="16"/>
        </w:rPr>
        <w:t>unvalidated</w:t>
      </w:r>
      <w:proofErr w:type="spellEnd"/>
      <w:r w:rsidRPr="005B4061">
        <w:rPr>
          <w:rFonts w:ascii="Georgia" w:hAnsi="Georgia"/>
          <w:sz w:val="16"/>
        </w:rPr>
        <w:t xml:space="preserve"> assumptions of models would most likely be ignored.</w:t>
      </w:r>
      <w:r w:rsidRPr="005B4061">
        <w:rPr>
          <w:rFonts w:ascii="Georgia" w:hAnsi="Georgia"/>
          <w:sz w:val="12"/>
        </w:rPr>
        <w:t>¶</w:t>
      </w:r>
      <w:r w:rsidRPr="005B4061">
        <w:rPr>
          <w:rFonts w:ascii="Georgia" w:hAnsi="Georgia"/>
          <w:sz w:val="16"/>
        </w:rPr>
        <w:t xml:space="preserve"> The paper observed that </w:t>
      </w:r>
      <w:r w:rsidRPr="005B4061">
        <w:rPr>
          <w:rStyle w:val="Emphasis"/>
          <w:rFonts w:ascii="Georgia" w:hAnsi="Georgia"/>
          <w:highlight w:val="cyan"/>
        </w:rPr>
        <w:t>few mass extinctions</w:t>
      </w:r>
      <w:r w:rsidRPr="005B4061">
        <w:rPr>
          <w:rFonts w:ascii="Georgia" w:hAnsi="Georgia"/>
          <w:sz w:val="16"/>
          <w:highlight w:val="cyan"/>
        </w:rPr>
        <w:t xml:space="preserve"> </w:t>
      </w:r>
      <w:r w:rsidRPr="005B4061">
        <w:rPr>
          <w:rStyle w:val="TitleChar"/>
          <w:rFonts w:ascii="Georgia" w:hAnsi="Georgia"/>
          <w:highlight w:val="cyan"/>
        </w:rPr>
        <w:t>have been seen over recent rapid climate changes</w:t>
      </w:r>
      <w:r w:rsidRPr="005B4061">
        <w:rPr>
          <w:rStyle w:val="TitleChar"/>
          <w:rFonts w:ascii="Georgia" w:hAnsi="Georgia"/>
        </w:rPr>
        <w:t>,</w:t>
      </w:r>
      <w:r w:rsidRPr="005B4061">
        <w:rPr>
          <w:rFonts w:ascii="Georgia" w:hAnsi="Georgia"/>
          <w:sz w:val="16"/>
        </w:rPr>
        <w:t xml:space="preserve"> suggesting </w:t>
      </w:r>
      <w:r w:rsidRPr="005B4061">
        <w:rPr>
          <w:rStyle w:val="Emphasis"/>
          <w:rFonts w:ascii="Georgia" w:hAnsi="Georgia"/>
          <w:highlight w:val="cyan"/>
        </w:rPr>
        <w:t>something must be wrong with the models</w:t>
      </w:r>
      <w:r w:rsidRPr="005B4061">
        <w:rPr>
          <w:rFonts w:ascii="Georgia" w:hAnsi="Georgia"/>
          <w:sz w:val="16"/>
        </w:rPr>
        <w:t xml:space="preserve"> </w:t>
      </w:r>
      <w:r w:rsidRPr="005B4061">
        <w:rPr>
          <w:rStyle w:val="TitleChar"/>
          <w:rFonts w:ascii="Georgia" w:hAnsi="Georgia"/>
        </w:rPr>
        <w:t>to get such high rates of extinctions.</w:t>
      </w:r>
      <w:r w:rsidRPr="005B4061">
        <w:rPr>
          <w:rFonts w:ascii="Georgia" w:hAnsi="Georgia"/>
          <w:sz w:val="16"/>
        </w:rPr>
        <w:t xml:space="preserve"> They speculated that </w:t>
      </w:r>
      <w:r w:rsidRPr="005B4061">
        <w:rPr>
          <w:rStyle w:val="TitleChar"/>
          <w:rFonts w:ascii="Georgia" w:hAnsi="Georgia"/>
        </w:rPr>
        <w:t xml:space="preserve">species may survive in </w:t>
      </w:r>
      <w:proofErr w:type="spellStart"/>
      <w:r w:rsidRPr="005B4061">
        <w:rPr>
          <w:rStyle w:val="TitleChar"/>
          <w:rFonts w:ascii="Georgia" w:hAnsi="Georgia"/>
        </w:rPr>
        <w:t>refugia</w:t>
      </w:r>
      <w:proofErr w:type="spellEnd"/>
      <w:r w:rsidRPr="005B4061">
        <w:rPr>
          <w:rStyle w:val="TitleChar"/>
          <w:rFonts w:ascii="Georgia" w:hAnsi="Georgia"/>
        </w:rPr>
        <w:t>, suitable habitats below the spatial scale of the models</w:t>
      </w:r>
      <w:r w:rsidRPr="005B4061">
        <w:rPr>
          <w:rFonts w:ascii="Georgia" w:hAnsi="Georgia"/>
          <w:sz w:val="16"/>
        </w:rPr>
        <w:t>.</w:t>
      </w:r>
      <w:r w:rsidRPr="005B4061">
        <w:rPr>
          <w:rFonts w:ascii="Georgia" w:hAnsi="Georgia"/>
          <w:sz w:val="12"/>
        </w:rPr>
        <w:t>¶</w:t>
      </w:r>
      <w:r w:rsidRPr="005B4061">
        <w:rPr>
          <w:rFonts w:ascii="Georgia" w:hAnsi="Georgia"/>
          <w:sz w:val="16"/>
        </w:rPr>
        <w:t xml:space="preserve"> Another example of an </w:t>
      </w:r>
      <w:proofErr w:type="spellStart"/>
      <w:r w:rsidRPr="005B4061">
        <w:rPr>
          <w:rFonts w:ascii="Georgia" w:hAnsi="Georgia"/>
          <w:sz w:val="16"/>
        </w:rPr>
        <w:t>unvalidated</w:t>
      </w:r>
      <w:proofErr w:type="spellEnd"/>
      <w:r w:rsidRPr="005B4061">
        <w:rPr>
          <w:rFonts w:ascii="Georgia" w:hAnsi="Georgia"/>
          <w:sz w:val="16"/>
        </w:rPr>
        <w:t xml:space="preserve"> assumptions that could bias results in the direction of extinctions, was described in chapter 7 of my book Niche Modeling.</w:t>
      </w:r>
      <w:r w:rsidRPr="005B4061">
        <w:rPr>
          <w:rFonts w:ascii="Georgia" w:hAnsi="Georgia"/>
          <w:sz w:val="12"/>
        </w:rPr>
        <w:t>¶</w:t>
      </w:r>
      <w:r w:rsidRPr="005B4061">
        <w:rPr>
          <w:rFonts w:ascii="Georgia" w:hAnsi="Georgia"/>
          <w:sz w:val="16"/>
        </w:rPr>
        <w:t xml:space="preserve"> When climate change shifts a species’ niche over a landscape (dashed to solid circle) the response of that species can be described in three ways: dispersing to the new range (migration), local extirpation (intersection), or expansion (union). Given the probability of extinction is correlated with range size, there will either be no change, an increase (intersection), or decrease (union) in extinctions depending on the dispersal type. Thomas et al. failed to consider range expansion (union), a behavior that predominates in many groups. Consequently, the methodology was inherently biased towards extinctions.</w:t>
      </w:r>
      <w:r w:rsidRPr="005B4061">
        <w:rPr>
          <w:rFonts w:ascii="Georgia" w:hAnsi="Georgia"/>
          <w:sz w:val="12"/>
        </w:rPr>
        <w:t>¶</w:t>
      </w:r>
      <w:r w:rsidRPr="005B4061">
        <w:rPr>
          <w:rFonts w:ascii="Georgia" w:hAnsi="Georgia"/>
          <w:sz w:val="16"/>
        </w:rPr>
        <w:t xml:space="preserve"> One of the many errors in this work was a failure to evaluate the impact of such assumptions.</w:t>
      </w:r>
      <w:r w:rsidRPr="005B4061">
        <w:rPr>
          <w:rFonts w:ascii="Georgia" w:hAnsi="Georgia"/>
          <w:sz w:val="12"/>
        </w:rPr>
        <w:t>¶</w:t>
      </w:r>
      <w:r w:rsidRPr="005B4061">
        <w:rPr>
          <w:rFonts w:ascii="Georgia" w:hAnsi="Georgia"/>
          <w:sz w:val="16"/>
        </w:rPr>
        <w:t xml:space="preserve"> 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w:t>
      </w:r>
      <w:r w:rsidRPr="005B4061">
        <w:rPr>
          <w:rFonts w:ascii="Georgia" w:hAnsi="Georgia"/>
          <w:sz w:val="12"/>
        </w:rPr>
        <w:t>¶</w:t>
      </w:r>
      <w:r w:rsidRPr="005B4061">
        <w:rPr>
          <w:rFonts w:ascii="Georgia" w:hAnsi="Georgia"/>
          <w:sz w:val="16"/>
        </w:rPr>
        <w:t xml:space="preserve"> </w:t>
      </w:r>
      <w:r w:rsidRPr="005B4061">
        <w:rPr>
          <w:rStyle w:val="TitleChar"/>
          <w:rFonts w:ascii="Georgia" w:hAnsi="Georgia"/>
        </w:rPr>
        <w:t>Many unknowns remain in projecting extinctions</w:t>
      </w:r>
      <w:r w:rsidRPr="005B4061">
        <w:rPr>
          <w:rFonts w:ascii="Georgia" w:hAnsi="Georgia"/>
          <w:sz w:val="16"/>
        </w:rPr>
        <w:t xml:space="preserve">,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So</w:t>
      </w:r>
      <w:proofErr w:type="gramEnd"/>
      <w:r w:rsidRPr="005B4061">
        <w:rPr>
          <w:rFonts w:ascii="Georgia" w:hAnsi="Georgia"/>
          <w:sz w:val="16"/>
        </w:rPr>
        <w:t xml:space="preserve"> how precise are the figures? Williams suggests we should just trust the beliefs of Thomas et al. — an approach referred to disparagingly in the forecasting literature as a judgmental forecast rather than a scientific forecast (Green &amp; Armstrong 2007). These </w:t>
      </w:r>
      <w:r w:rsidRPr="005B4061">
        <w:rPr>
          <w:rStyle w:val="TitleChar"/>
          <w:rFonts w:ascii="Georgia" w:hAnsi="Georgia"/>
          <w:highlight w:val="cyan"/>
        </w:rPr>
        <w:t>simple models gloss over</w:t>
      </w:r>
      <w:r w:rsidRPr="005B4061">
        <w:rPr>
          <w:rFonts w:ascii="Georgia" w:hAnsi="Georgia"/>
          <w:sz w:val="16"/>
          <w:highlight w:val="cyan"/>
        </w:rPr>
        <w:t xml:space="preserve"> </w:t>
      </w:r>
      <w:r w:rsidRPr="005B4061">
        <w:rPr>
          <w:rStyle w:val="Emphasis"/>
          <w:rFonts w:ascii="Georgia" w:hAnsi="Georgia"/>
          <w:highlight w:val="cyan"/>
        </w:rPr>
        <w:t>numerous problems in</w:t>
      </w:r>
      <w:r w:rsidRPr="005B4061">
        <w:rPr>
          <w:rStyle w:val="Emphasis"/>
          <w:rFonts w:ascii="Georgia" w:hAnsi="Georgia"/>
        </w:rPr>
        <w:t xml:space="preserve"> validating </w:t>
      </w:r>
      <w:r w:rsidRPr="005B4061">
        <w:rPr>
          <w:rStyle w:val="Emphasis"/>
          <w:rFonts w:ascii="Georgia" w:hAnsi="Georgia"/>
          <w:highlight w:val="cyan"/>
        </w:rPr>
        <w:t>extinction models</w:t>
      </w:r>
      <w:r w:rsidRPr="005B4061">
        <w:rPr>
          <w:rFonts w:ascii="Georgia" w:hAnsi="Georgia"/>
          <w:sz w:val="16"/>
        </w:rPr>
        <w:t xml:space="preserve">, </w:t>
      </w:r>
      <w:r w:rsidRPr="005B4061">
        <w:rPr>
          <w:rStyle w:val="TitleChar"/>
          <w:rFonts w:ascii="Georgia" w:hAnsi="Georgia"/>
        </w:rPr>
        <w:t xml:space="preserve">including the propensity of so-called </w:t>
      </w:r>
      <w:r w:rsidRPr="005B4061">
        <w:rPr>
          <w:rStyle w:val="TitleChar"/>
          <w:rFonts w:ascii="Georgia" w:hAnsi="Georgia"/>
          <w:highlight w:val="cyan"/>
        </w:rPr>
        <w:t>extinct species quite often reappear</w:t>
      </w:r>
      <w:r w:rsidRPr="005B4061">
        <w:rPr>
          <w:rFonts w:ascii="Georgia" w:hAnsi="Georgia"/>
          <w:sz w:val="16"/>
        </w:rPr>
        <w:t xml:space="preserve">. </w:t>
      </w:r>
      <w:r w:rsidRPr="005B4061">
        <w:rPr>
          <w:rStyle w:val="TitleChar"/>
          <w:rFonts w:ascii="Georgia" w:hAnsi="Georgia"/>
        </w:rPr>
        <w:t>Usually they are small, hard to find and</w:t>
      </w:r>
      <w:r w:rsidRPr="005B4061">
        <w:rPr>
          <w:rFonts w:ascii="Georgia" w:hAnsi="Georgia"/>
          <w:sz w:val="16"/>
        </w:rPr>
        <w:t xml:space="preserve"> </w:t>
      </w:r>
      <w:r w:rsidRPr="005B4061">
        <w:rPr>
          <w:rStyle w:val="TitleChar"/>
          <w:rFonts w:ascii="Georgia" w:hAnsi="Georgia"/>
        </w:rPr>
        <w:t>no-one is really looking for them</w:t>
      </w:r>
      <w:r w:rsidRPr="005B4061">
        <w:rPr>
          <w:rFonts w:ascii="Georgia" w:hAnsi="Georgia"/>
          <w:sz w:val="16"/>
        </w:rPr>
        <w:t>.</w:t>
      </w:r>
    </w:p>
    <w:p w:rsidR="00427508" w:rsidRPr="005B4061" w:rsidRDefault="00427508" w:rsidP="00427508">
      <w:pPr>
        <w:pStyle w:val="Heading4"/>
        <w:rPr>
          <w:rStyle w:val="StyleStyleBold12pt"/>
          <w:rFonts w:ascii="Georgia" w:hAnsi="Georgia" w:cs="Times New Roman"/>
          <w:b/>
        </w:rPr>
      </w:pPr>
      <w:r w:rsidRPr="005B4061">
        <w:rPr>
          <w:rStyle w:val="StyleStyleBold12pt"/>
          <w:rFonts w:ascii="Georgia" w:hAnsi="Georgia" w:cs="Times New Roman"/>
          <w:b/>
        </w:rPr>
        <w:lastRenderedPageBreak/>
        <w:t>Removing the restrictions does not affect global warming</w:t>
      </w:r>
    </w:p>
    <w:p w:rsidR="00427508" w:rsidRPr="005B4061" w:rsidRDefault="00427508" w:rsidP="00427508">
      <w:pPr>
        <w:rPr>
          <w:rFonts w:ascii="Georgia" w:hAnsi="Georgia"/>
        </w:rPr>
      </w:pPr>
      <w:r w:rsidRPr="005B4061">
        <w:rPr>
          <w:rStyle w:val="StyleStyleBold12pt"/>
          <w:rFonts w:ascii="Georgia" w:hAnsi="Georgia"/>
        </w:rPr>
        <w:t xml:space="preserve">Loris 8-29 </w:t>
      </w:r>
      <w:r w:rsidRPr="005B4061">
        <w:rPr>
          <w:rFonts w:ascii="Georgia" w:hAnsi="Georgia"/>
        </w:rPr>
        <w:t>– Nicolas D. Loris is the Herbert and Joyce Morgan Fellow in the Thomas A. Roe Institute for Economic Policy Studies at The Heritage Foundation, August 29th, 2012, "Hydraulic Fracturing: Critical for Energy Production, Jobs, and Economic Growth," www.thecuttingedgenews.com/index.php?article=75622&amp;pageid=&amp;pagename=</w:t>
      </w:r>
    </w:p>
    <w:p w:rsidR="00427508" w:rsidRPr="005B4061" w:rsidRDefault="00427508" w:rsidP="00427508">
      <w:pPr>
        <w:rPr>
          <w:rStyle w:val="Emphasis"/>
          <w:rFonts w:ascii="Georgia" w:hAnsi="Georgia"/>
        </w:rPr>
      </w:pPr>
      <w:r w:rsidRPr="005B4061">
        <w:rPr>
          <w:rFonts w:ascii="Georgia" w:hAnsi="Georgia"/>
          <w:u w:val="single"/>
        </w:rPr>
        <w:t xml:space="preserve">In April 2012, </w:t>
      </w:r>
      <w:r w:rsidRPr="005B4061">
        <w:rPr>
          <w:rFonts w:ascii="Georgia" w:hAnsi="Georgia"/>
          <w:highlight w:val="cyan"/>
          <w:u w:val="single"/>
        </w:rPr>
        <w:t>the EPA</w:t>
      </w:r>
      <w:r w:rsidRPr="005B4061">
        <w:rPr>
          <w:rFonts w:ascii="Georgia" w:hAnsi="Georgia"/>
          <w:u w:val="single"/>
        </w:rPr>
        <w:t xml:space="preserve"> announced its first </w:t>
      </w:r>
      <w:r w:rsidRPr="005B4061">
        <w:rPr>
          <w:rFonts w:ascii="Georgia" w:hAnsi="Georgia"/>
          <w:highlight w:val="cyan"/>
          <w:u w:val="single"/>
        </w:rPr>
        <w:t>air-emission rules</w:t>
      </w:r>
      <w:r w:rsidRPr="005B4061">
        <w:rPr>
          <w:rFonts w:ascii="Georgia" w:hAnsi="Georgia"/>
          <w:u w:val="single"/>
        </w:rPr>
        <w:t xml:space="preserve"> for hydraulic fracturing. Rather than being aimed at fracking itself, this is a backdoor global warming regulation: The rule highlights the supposed environmental benefits of reducing emission of methane, a greenhouse gas. The EPA’s rule </w:t>
      </w:r>
      <w:r w:rsidRPr="005B4061">
        <w:rPr>
          <w:rStyle w:val="Emphasis"/>
          <w:rFonts w:ascii="Georgia" w:hAnsi="Georgia"/>
        </w:rPr>
        <w:t>miserably fails the cost-benefit test</w:t>
      </w:r>
      <w:r w:rsidRPr="005B4061">
        <w:rPr>
          <w:rFonts w:ascii="Georgia" w:hAnsi="Georgia"/>
          <w:u w:val="single"/>
        </w:rPr>
        <w:t xml:space="preserve">; the agency’s own analysis projects </w:t>
      </w:r>
      <w:r w:rsidRPr="005B4061">
        <w:rPr>
          <w:rFonts w:ascii="Georgia" w:hAnsi="Georgia"/>
          <w:b/>
          <w:u w:val="single"/>
        </w:rPr>
        <w:t>$745 million in</w:t>
      </w:r>
      <w:r w:rsidRPr="005B4061">
        <w:rPr>
          <w:rFonts w:ascii="Georgia" w:hAnsi="Georgia"/>
          <w:u w:val="single"/>
        </w:rPr>
        <w:t xml:space="preserve"> annual </w:t>
      </w:r>
      <w:r w:rsidRPr="005B4061">
        <w:rPr>
          <w:rFonts w:ascii="Georgia" w:hAnsi="Georgia"/>
          <w:b/>
          <w:u w:val="single"/>
        </w:rPr>
        <w:t>costs and just $11 million</w:t>
      </w:r>
      <w:r w:rsidRPr="005B4061">
        <w:rPr>
          <w:rFonts w:ascii="Georgia" w:hAnsi="Georgia"/>
          <w:u w:val="single"/>
        </w:rPr>
        <w:t xml:space="preserve"> to $19 million </w:t>
      </w:r>
      <w:r w:rsidRPr="005B4061">
        <w:rPr>
          <w:rFonts w:ascii="Georgia" w:hAnsi="Georgia"/>
          <w:b/>
          <w:u w:val="single"/>
        </w:rPr>
        <w:t>in environmental benefits</w:t>
      </w:r>
      <w:r w:rsidRPr="005B4061">
        <w:rPr>
          <w:rFonts w:ascii="Georgia" w:hAnsi="Georgia"/>
          <w:u w:val="single"/>
        </w:rPr>
        <w:t xml:space="preserve">. Moreover, </w:t>
      </w:r>
      <w:r w:rsidRPr="005B4061">
        <w:rPr>
          <w:rFonts w:ascii="Georgia" w:hAnsi="Georgia"/>
          <w:highlight w:val="cyan"/>
          <w:u w:val="single"/>
        </w:rPr>
        <w:t xml:space="preserve">the EPA has </w:t>
      </w:r>
      <w:r w:rsidRPr="005B4061">
        <w:rPr>
          <w:rFonts w:ascii="Georgia" w:hAnsi="Georgia"/>
          <w:b/>
          <w:highlight w:val="cyan"/>
          <w:u w:val="single"/>
        </w:rPr>
        <w:t>grossly overestimated methane emissions</w:t>
      </w:r>
      <w:r w:rsidRPr="005B4061">
        <w:rPr>
          <w:rFonts w:ascii="Georgia" w:hAnsi="Georgia"/>
          <w:highlight w:val="cyan"/>
          <w:u w:val="single"/>
        </w:rPr>
        <w:t xml:space="preserve"> from the wells. The rule</w:t>
      </w:r>
      <w:r w:rsidRPr="005B4061">
        <w:rPr>
          <w:rFonts w:ascii="Georgia" w:hAnsi="Georgia"/>
          <w:u w:val="single"/>
        </w:rPr>
        <w:t xml:space="preserve"> also </w:t>
      </w:r>
      <w:r w:rsidRPr="005B4061">
        <w:rPr>
          <w:rFonts w:ascii="Georgia" w:hAnsi="Georgia"/>
          <w:highlight w:val="cyan"/>
          <w:u w:val="single"/>
        </w:rPr>
        <w:t>fails to quantify any benefits from reducing</w:t>
      </w:r>
      <w:r w:rsidRPr="005B4061">
        <w:rPr>
          <w:rFonts w:ascii="Georgia" w:hAnsi="Georgia"/>
          <w:u w:val="single"/>
        </w:rPr>
        <w:t xml:space="preserve"> volatile organic compounds (</w:t>
      </w:r>
      <w:r w:rsidRPr="005B4061">
        <w:rPr>
          <w:rFonts w:ascii="Georgia" w:hAnsi="Georgia"/>
          <w:highlight w:val="cyan"/>
          <w:u w:val="single"/>
        </w:rPr>
        <w:t>VOC) and</w:t>
      </w:r>
      <w:r w:rsidRPr="005B4061">
        <w:rPr>
          <w:rFonts w:ascii="Georgia" w:hAnsi="Georgia"/>
          <w:u w:val="single"/>
        </w:rPr>
        <w:t xml:space="preserve"> hazardous air pollutants (</w:t>
      </w:r>
      <w:r w:rsidRPr="005B4061">
        <w:rPr>
          <w:rFonts w:ascii="Georgia" w:hAnsi="Georgia"/>
          <w:highlight w:val="cyan"/>
          <w:u w:val="single"/>
        </w:rPr>
        <w:t>HAP</w:t>
      </w:r>
      <w:r w:rsidRPr="005B4061">
        <w:rPr>
          <w:rFonts w:ascii="Georgia" w:hAnsi="Georgia"/>
          <w:u w:val="single"/>
        </w:rPr>
        <w:t xml:space="preserve">). While the rule asserts that benefits exist, </w:t>
      </w:r>
      <w:r w:rsidRPr="005B4061">
        <w:rPr>
          <w:rFonts w:ascii="Georgia" w:hAnsi="Georgia"/>
          <w:highlight w:val="cyan"/>
          <w:u w:val="single"/>
        </w:rPr>
        <w:t>the draft</w:t>
      </w:r>
      <w:r w:rsidRPr="005B4061">
        <w:rPr>
          <w:rFonts w:ascii="Georgia" w:hAnsi="Georgia"/>
          <w:u w:val="single"/>
        </w:rPr>
        <w:t xml:space="preserve"> also </w:t>
      </w:r>
      <w:r w:rsidRPr="005B4061">
        <w:rPr>
          <w:rFonts w:ascii="Georgia" w:hAnsi="Georgia"/>
          <w:highlight w:val="cyan"/>
          <w:u w:val="single"/>
        </w:rPr>
        <w:t>says that “with the data available, we</w:t>
      </w:r>
      <w:r w:rsidRPr="005B4061">
        <w:rPr>
          <w:rFonts w:ascii="Georgia" w:hAnsi="Georgia"/>
          <w:u w:val="single"/>
        </w:rPr>
        <w:t xml:space="preserve"> [the EPA] </w:t>
      </w:r>
      <w:r w:rsidRPr="005B4061">
        <w:rPr>
          <w:rFonts w:ascii="Georgia" w:hAnsi="Georgia"/>
          <w:highlight w:val="cyan"/>
          <w:u w:val="single"/>
        </w:rPr>
        <w:t>are not able to provide credible health benefit estimates</w:t>
      </w:r>
      <w:r w:rsidRPr="005B4061">
        <w:rPr>
          <w:rFonts w:ascii="Georgia" w:hAnsi="Georgia"/>
          <w:u w:val="single"/>
        </w:rPr>
        <w:t xml:space="preserve"> for the reduction in exposure to [hazardous air pollutants], ozone and [particulate matter] (2.5 microns and less) (PM2.5) for these rules.”</w:t>
      </w:r>
      <w:r w:rsidRPr="005B4061">
        <w:rPr>
          <w:rFonts w:ascii="Georgia" w:hAnsi="Georgia"/>
          <w:sz w:val="16"/>
        </w:rPr>
        <w:t xml:space="preserve"> .”</w:t>
      </w:r>
      <w:r w:rsidRPr="005B4061">
        <w:rPr>
          <w:rFonts w:ascii="Georgia" w:hAnsi="Georgia"/>
          <w:sz w:val="12"/>
        </w:rPr>
        <w:t>¶</w:t>
      </w:r>
      <w:r w:rsidRPr="005B4061">
        <w:rPr>
          <w:rFonts w:ascii="Georgia" w:hAnsi="Georgia"/>
          <w:sz w:val="16"/>
        </w:rPr>
        <w:t xml:space="preserve"> Congress: Prevent Federal Overreach on Fracking</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The</w:t>
      </w:r>
      <w:proofErr w:type="gramEnd"/>
      <w:r w:rsidRPr="005B4061">
        <w:rPr>
          <w:rFonts w:ascii="Georgia" w:hAnsi="Georgia"/>
          <w:sz w:val="16"/>
        </w:rPr>
        <w:t xml:space="preserve"> states' effective regulation underscores the need for Members of Congress to prevent federal intervention that would unnecessarily stall the oil and gas boom and drive up costs for producers (and thus consumers). The states with tremendous oil and natural gas reserves have the most to gain economically, and have the greatest incentive to protect their environments. States have qualified experts to handle the regulatory requirements surrounding hydraulic fracturing. To that end, Congress should</w:t>
      </w:r>
      <w:proofErr w:type="gramStart"/>
      <w:r w:rsidRPr="005B4061">
        <w:rPr>
          <w:rFonts w:ascii="Georgia" w:hAnsi="Georgia"/>
          <w:sz w:val="16"/>
        </w:rPr>
        <w:t>:</w:t>
      </w:r>
      <w:r w:rsidRPr="005B4061">
        <w:rPr>
          <w:rFonts w:ascii="Georgia" w:hAnsi="Georgia"/>
          <w:sz w:val="12"/>
        </w:rPr>
        <w:t>¶</w:t>
      </w:r>
      <w:proofErr w:type="gramEnd"/>
      <w:r w:rsidRPr="005B4061">
        <w:rPr>
          <w:rFonts w:ascii="Georgia" w:hAnsi="Georgia"/>
          <w:sz w:val="16"/>
        </w:rPr>
        <w:t xml:space="preserve"> Prevent any federal agency from adding new regulations to hydraulic fracturing. The proposed</w:t>
      </w:r>
      <w:r w:rsidRPr="005B4061">
        <w:rPr>
          <w:rFonts w:ascii="Georgia" w:hAnsi="Georgia"/>
          <w:u w:val="single"/>
        </w:rPr>
        <w:t xml:space="preserve"> </w:t>
      </w:r>
      <w:r w:rsidRPr="005B4061">
        <w:rPr>
          <w:rFonts w:ascii="Georgia" w:hAnsi="Georgia"/>
          <w:highlight w:val="cyan"/>
          <w:u w:val="single"/>
        </w:rPr>
        <w:t>federal regulations</w:t>
      </w:r>
      <w:r w:rsidRPr="005B4061">
        <w:rPr>
          <w:rFonts w:ascii="Georgia" w:hAnsi="Georgia"/>
          <w:u w:val="single"/>
        </w:rPr>
        <w:t xml:space="preserve"> are unnecessary and duplicative.</w:t>
      </w:r>
      <w:r w:rsidRPr="005B4061">
        <w:rPr>
          <w:rFonts w:ascii="Georgia" w:hAnsi="Georgia"/>
          <w:sz w:val="12"/>
        </w:rPr>
        <w:t>¶</w:t>
      </w:r>
      <w:r w:rsidRPr="005B4061">
        <w:rPr>
          <w:rFonts w:ascii="Georgia" w:hAnsi="Georgia"/>
          <w:u w:val="single"/>
        </w:rPr>
        <w:t xml:space="preserve"> Prohibit federal regulators from using any statute to regulate greenhouse gas emissions. Greenhouse gas regulations would </w:t>
      </w:r>
      <w:r w:rsidRPr="005B4061">
        <w:rPr>
          <w:rFonts w:ascii="Georgia" w:hAnsi="Georgia"/>
          <w:highlight w:val="cyan"/>
          <w:u w:val="single"/>
        </w:rPr>
        <w:t>drive up the cost</w:t>
      </w:r>
      <w:r w:rsidRPr="005B4061">
        <w:rPr>
          <w:rFonts w:ascii="Georgia" w:hAnsi="Georgia"/>
          <w:u w:val="single"/>
        </w:rPr>
        <w:t xml:space="preserve"> of energy </w:t>
      </w:r>
      <w:r w:rsidRPr="005B4061">
        <w:rPr>
          <w:rStyle w:val="Emphasis"/>
          <w:rFonts w:ascii="Georgia" w:hAnsi="Georgia"/>
          <w:highlight w:val="cyan"/>
        </w:rPr>
        <w:t>for no meaningful change in the Earth’s temperature.</w:t>
      </w:r>
    </w:p>
    <w:p w:rsidR="00427508" w:rsidRPr="005B4061" w:rsidRDefault="00427508" w:rsidP="00427508">
      <w:pPr>
        <w:pStyle w:val="Heading4"/>
        <w:rPr>
          <w:rFonts w:ascii="Georgia" w:hAnsi="Georgia" w:cs="Times New Roman"/>
        </w:rPr>
      </w:pPr>
      <w:r w:rsidRPr="005B4061">
        <w:rPr>
          <w:rFonts w:ascii="Georgia" w:hAnsi="Georgia" w:cs="Times New Roman"/>
        </w:rPr>
        <w:t>1% risk framing causes policy paralysis – short term and high probability impacts outweigh</w:t>
      </w:r>
    </w:p>
    <w:p w:rsidR="00427508" w:rsidRPr="005B4061" w:rsidRDefault="00427508" w:rsidP="00427508">
      <w:pPr>
        <w:rPr>
          <w:rFonts w:ascii="Georgia" w:hAnsi="Georgia"/>
        </w:rPr>
      </w:pPr>
      <w:proofErr w:type="spellStart"/>
      <w:r w:rsidRPr="005B4061">
        <w:rPr>
          <w:rStyle w:val="StyleStyleBold12pt"/>
          <w:rFonts w:ascii="Georgia" w:hAnsi="Georgia"/>
        </w:rPr>
        <w:t>Lomborg</w:t>
      </w:r>
      <w:proofErr w:type="spellEnd"/>
      <w:r w:rsidRPr="005B4061">
        <w:rPr>
          <w:rStyle w:val="StyleStyleBold12pt"/>
          <w:rFonts w:ascii="Georgia" w:hAnsi="Georgia"/>
        </w:rPr>
        <w:t xml:space="preserve"> 8 – </w:t>
      </w:r>
      <w:r w:rsidRPr="005B4061">
        <w:rPr>
          <w:rFonts w:ascii="Georgia" w:hAnsi="Georgia"/>
        </w:rPr>
        <w:t xml:space="preserve">Bjorn </w:t>
      </w:r>
      <w:proofErr w:type="spellStart"/>
      <w:r w:rsidRPr="005B4061">
        <w:rPr>
          <w:rFonts w:ascii="Georgia" w:hAnsi="Georgia"/>
        </w:rPr>
        <w:t>Lomborg</w:t>
      </w:r>
      <w:proofErr w:type="spellEnd"/>
      <w:r w:rsidRPr="005B4061">
        <w:rPr>
          <w:rFonts w:ascii="Georgia" w:hAnsi="Georgia"/>
        </w:rPr>
        <w:t xml:space="preserve"> 8, adjunct professor at the Copenhagen Business School, where he founded and directs its Copenhagen Consensus Center, August 25, 2008, “A warming theory that has melted away,” The Guardian, online: http://www.guardian.co.uk/commentisfree/2008/aug/25/climatechange.scienceofclimatechange</w:t>
      </w:r>
    </w:p>
    <w:p w:rsidR="00427508" w:rsidRPr="005B4061" w:rsidRDefault="00427508" w:rsidP="00427508">
      <w:pPr>
        <w:rPr>
          <w:rFonts w:ascii="Georgia" w:hAnsi="Georgia"/>
          <w:sz w:val="16"/>
        </w:rPr>
      </w:pPr>
      <w:r w:rsidRPr="005B4061">
        <w:rPr>
          <w:rFonts w:ascii="Georgia" w:hAnsi="Georgia"/>
          <w:sz w:val="16"/>
        </w:rPr>
        <w:t xml:space="preserve">But it is interesting to assess </w:t>
      </w:r>
      <w:r w:rsidRPr="005B4061">
        <w:rPr>
          <w:rStyle w:val="TitleChar"/>
          <w:rFonts w:ascii="Georgia" w:hAnsi="Georgia"/>
        </w:rPr>
        <w:t>Weitzman's argument</w:t>
      </w:r>
      <w:r w:rsidRPr="005B4061">
        <w:rPr>
          <w:rFonts w:ascii="Georgia" w:hAnsi="Georgia"/>
          <w:sz w:val="16"/>
        </w:rPr>
        <w:t xml:space="preserve"> (My arguments are partly indebted to Professor </w:t>
      </w:r>
      <w:proofErr w:type="spellStart"/>
      <w:r w:rsidRPr="005B4061">
        <w:rPr>
          <w:rFonts w:ascii="Georgia" w:hAnsi="Georgia"/>
          <w:sz w:val="16"/>
        </w:rPr>
        <w:t>Nordhaus</w:t>
      </w:r>
      <w:proofErr w:type="spellEnd"/>
      <w:r w:rsidRPr="005B4061">
        <w:rPr>
          <w:rFonts w:ascii="Georgia" w:hAnsi="Georgia"/>
          <w:sz w:val="16"/>
        </w:rPr>
        <w:t xml:space="preserve"> (pdf)). </w:t>
      </w:r>
      <w:proofErr w:type="spellStart"/>
      <w:r w:rsidRPr="005B4061">
        <w:rPr>
          <w:rFonts w:ascii="Georgia" w:hAnsi="Georgia"/>
          <w:sz w:val="16"/>
        </w:rPr>
        <w:t>Tickell</w:t>
      </w:r>
      <w:proofErr w:type="spellEnd"/>
      <w:r w:rsidRPr="005B4061">
        <w:rPr>
          <w:rFonts w:ascii="Georgia" w:hAnsi="Georgia"/>
          <w:sz w:val="16"/>
        </w:rPr>
        <w:t xml:space="preserve"> (and many other campaigners) fancies Weitzman, because his economic argument seems to support draconian climate policies. While very technical, it </w:t>
      </w:r>
      <w:r w:rsidRPr="005B4061">
        <w:rPr>
          <w:rStyle w:val="TitleChar"/>
          <w:rFonts w:ascii="Georgia" w:hAnsi="Georgia"/>
        </w:rPr>
        <w:t>relies on a</w:t>
      </w:r>
      <w:r w:rsidRPr="005B4061">
        <w:rPr>
          <w:rFonts w:ascii="Georgia" w:hAnsi="Georgia"/>
          <w:sz w:val="16"/>
        </w:rPr>
        <w:t xml:space="preserve"> fairly </w:t>
      </w:r>
      <w:r w:rsidRPr="005B4061">
        <w:rPr>
          <w:rStyle w:val="TitleChar"/>
          <w:rFonts w:ascii="Georgia" w:hAnsi="Georgia"/>
        </w:rPr>
        <w:t>straightforward gist</w:t>
      </w:r>
      <w:r w:rsidRPr="005B4061">
        <w:rPr>
          <w:rFonts w:ascii="Georgia" w:hAnsi="Georgia"/>
          <w:sz w:val="16"/>
        </w:rPr>
        <w:t xml:space="preserve">. </w:t>
      </w:r>
      <w:r w:rsidRPr="005B4061">
        <w:rPr>
          <w:rStyle w:val="Emphasis"/>
          <w:rFonts w:ascii="Georgia" w:hAnsi="Georgia"/>
        </w:rPr>
        <w:t>All risks</w:t>
      </w:r>
      <w:r w:rsidRPr="005B4061">
        <w:rPr>
          <w:rStyle w:val="TitleChar"/>
          <w:rFonts w:ascii="Georgia" w:hAnsi="Georgia"/>
        </w:rPr>
        <w:t xml:space="preserve"> you can think of</w:t>
      </w:r>
      <w:r w:rsidRPr="005B4061">
        <w:rPr>
          <w:rFonts w:ascii="Georgia" w:hAnsi="Georgia"/>
          <w:sz w:val="16"/>
        </w:rPr>
        <w:t xml:space="preserve"> – </w:t>
      </w:r>
      <w:r w:rsidRPr="005B4061">
        <w:rPr>
          <w:rStyle w:val="TitleChar"/>
          <w:rFonts w:ascii="Georgia" w:hAnsi="Georgia"/>
        </w:rPr>
        <w:t>even catastrophic ones</w:t>
      </w:r>
      <w:r w:rsidRPr="005B4061">
        <w:rPr>
          <w:rFonts w:ascii="Georgia" w:hAnsi="Georgia"/>
          <w:sz w:val="16"/>
        </w:rPr>
        <w:t xml:space="preserve"> – </w:t>
      </w:r>
      <w:r w:rsidRPr="005B4061">
        <w:rPr>
          <w:rStyle w:val="Emphasis"/>
          <w:rFonts w:ascii="Georgia" w:hAnsi="Georgia"/>
        </w:rPr>
        <w:t>have non-zero risk</w:t>
      </w:r>
      <w:r w:rsidRPr="005B4061">
        <w:rPr>
          <w:rFonts w:ascii="Georgia" w:hAnsi="Georgia"/>
          <w:sz w:val="16"/>
        </w:rPr>
        <w:t xml:space="preserve">. Thus, it is possible (if not very likely) that global warming will not only increase the planet's temperature by 4C, but 10C. Heck, it might even increase beyond 20C – which Weitzman with armchair climatology, suggests might have a probability of 1%. </w:t>
      </w:r>
      <w:r w:rsidRPr="005B4061">
        <w:rPr>
          <w:rStyle w:val="TitleChar"/>
          <w:rFonts w:ascii="Georgia" w:hAnsi="Georgia"/>
        </w:rPr>
        <w:t>Since evidence for or against such extremes is scarce</w:t>
      </w:r>
      <w:r w:rsidRPr="005B4061">
        <w:rPr>
          <w:rFonts w:ascii="Georgia" w:hAnsi="Georgia"/>
          <w:sz w:val="16"/>
        </w:rPr>
        <w:t xml:space="preserve">, </w:t>
      </w:r>
      <w:r w:rsidRPr="005B4061">
        <w:rPr>
          <w:rStyle w:val="TitleChar"/>
          <w:rFonts w:ascii="Georgia" w:hAnsi="Georgia"/>
        </w:rPr>
        <w:t>accumulating evidence can only slowly close us in on their true probability. Yet</w:t>
      </w:r>
      <w:r w:rsidRPr="005B4061">
        <w:rPr>
          <w:rFonts w:ascii="Georgia" w:hAnsi="Georgia"/>
          <w:sz w:val="16"/>
        </w:rPr>
        <w:t xml:space="preserve">, </w:t>
      </w:r>
      <w:r w:rsidRPr="005B4061">
        <w:rPr>
          <w:rStyle w:val="TitleChar"/>
          <w:rFonts w:ascii="Georgia" w:hAnsi="Georgia"/>
        </w:rPr>
        <w:t xml:space="preserve">for any given amount of evidence, </w:t>
      </w:r>
      <w:r w:rsidRPr="005B4061">
        <w:rPr>
          <w:rStyle w:val="TitleChar"/>
          <w:rFonts w:ascii="Georgia" w:hAnsi="Georgia"/>
          <w:highlight w:val="cyan"/>
        </w:rPr>
        <w:t>there will always be</w:t>
      </w:r>
      <w:r w:rsidRPr="005B4061">
        <w:rPr>
          <w:rStyle w:val="TitleChar"/>
          <w:rFonts w:ascii="Georgia" w:hAnsi="Georgia"/>
        </w:rPr>
        <w:t xml:space="preserve"> sufficiently </w:t>
      </w:r>
      <w:r w:rsidRPr="005B4061">
        <w:rPr>
          <w:rStyle w:val="TitleChar"/>
          <w:rFonts w:ascii="Georgia" w:hAnsi="Georgia"/>
          <w:highlight w:val="cyan"/>
        </w:rPr>
        <w:t>outrageous risks</w:t>
      </w:r>
      <w:r w:rsidRPr="005B4061">
        <w:rPr>
          <w:rFonts w:ascii="Georgia" w:hAnsi="Georgia"/>
          <w:sz w:val="16"/>
        </w:rPr>
        <w:t xml:space="preserve"> (think 30C) </w:t>
      </w:r>
      <w:r w:rsidRPr="005B4061">
        <w:rPr>
          <w:rStyle w:val="TitleChar"/>
          <w:rFonts w:ascii="Georgia" w:hAnsi="Georgia"/>
        </w:rPr>
        <w:t>that are sufficiently</w:t>
      </w:r>
      <w:r w:rsidRPr="005B4061">
        <w:rPr>
          <w:rFonts w:ascii="Georgia" w:hAnsi="Georgia"/>
          <w:sz w:val="16"/>
        </w:rPr>
        <w:t xml:space="preserve"> </w:t>
      </w:r>
      <w:r w:rsidRPr="005B4061">
        <w:rPr>
          <w:rStyle w:val="Emphasis"/>
          <w:rFonts w:ascii="Georgia" w:hAnsi="Georgia"/>
          <w:highlight w:val="cyan"/>
        </w:rPr>
        <w:t>unbound by evidence</w:t>
      </w:r>
      <w:r w:rsidRPr="005B4061">
        <w:rPr>
          <w:rFonts w:ascii="Georgia" w:hAnsi="Georgia"/>
          <w:sz w:val="16"/>
          <w:highlight w:val="cyan"/>
        </w:rPr>
        <w:t xml:space="preserve"> </w:t>
      </w:r>
      <w:r w:rsidRPr="005B4061">
        <w:rPr>
          <w:rStyle w:val="TitleChar"/>
          <w:rFonts w:ascii="Georgia" w:hAnsi="Georgia"/>
          <w:highlight w:val="cyan"/>
        </w:rPr>
        <w:t>and</w:t>
      </w:r>
      <w:r w:rsidRPr="005B4061">
        <w:rPr>
          <w:rStyle w:val="TitleChar"/>
          <w:rFonts w:ascii="Georgia" w:hAnsi="Georgia"/>
        </w:rPr>
        <w:t xml:space="preserve"> sufficiently</w:t>
      </w:r>
      <w:r w:rsidRPr="005B4061">
        <w:rPr>
          <w:rFonts w:ascii="Georgia" w:hAnsi="Georgia"/>
          <w:sz w:val="16"/>
        </w:rPr>
        <w:t xml:space="preserve"> </w:t>
      </w:r>
      <w:r w:rsidRPr="005B4061">
        <w:rPr>
          <w:rStyle w:val="Emphasis"/>
          <w:rFonts w:ascii="Georgia" w:hAnsi="Georgia"/>
          <w:highlight w:val="cyan"/>
        </w:rPr>
        <w:t>close to negative infinite utility</w:t>
      </w:r>
      <w:r w:rsidRPr="005B4061">
        <w:rPr>
          <w:rFonts w:ascii="Georgia" w:hAnsi="Georgia"/>
          <w:sz w:val="16"/>
        </w:rPr>
        <w:t xml:space="preserve"> </w:t>
      </w:r>
      <w:r w:rsidRPr="005B4061">
        <w:rPr>
          <w:rStyle w:val="TitleChar"/>
          <w:rFonts w:ascii="Georgia" w:hAnsi="Georgia"/>
        </w:rPr>
        <w:t>that the total net utility is negative infinity</w:t>
      </w:r>
      <w:r w:rsidRPr="005B4061">
        <w:rPr>
          <w:rFonts w:ascii="Georgia" w:hAnsi="Georgia"/>
          <w:sz w:val="16"/>
        </w:rPr>
        <w:t xml:space="preserve">. </w:t>
      </w:r>
      <w:r w:rsidRPr="005B4061">
        <w:rPr>
          <w:rStyle w:val="TitleChar"/>
          <w:rFonts w:ascii="Georgia" w:hAnsi="Georgia"/>
        </w:rPr>
        <w:t>Thus, we should</w:t>
      </w:r>
      <w:r w:rsidRPr="005B4061">
        <w:rPr>
          <w:rFonts w:ascii="Georgia" w:hAnsi="Georgia"/>
          <w:sz w:val="16"/>
        </w:rPr>
        <w:t xml:space="preserve"> be willing to </w:t>
      </w:r>
      <w:r w:rsidRPr="005B4061">
        <w:rPr>
          <w:rStyle w:val="TitleChar"/>
          <w:rFonts w:ascii="Georgia" w:hAnsi="Georgia"/>
        </w:rPr>
        <w:t>spend all our money to avoid it</w:t>
      </w:r>
      <w:r w:rsidRPr="005B4061">
        <w:rPr>
          <w:rFonts w:ascii="Georgia" w:hAnsi="Georgia"/>
          <w:sz w:val="16"/>
          <w:szCs w:val="16"/>
        </w:rPr>
        <w:t xml:space="preserve">.¶ </w:t>
      </w:r>
      <w:proofErr w:type="gramStart"/>
      <w:r w:rsidRPr="005B4061">
        <w:rPr>
          <w:rFonts w:ascii="Georgia" w:hAnsi="Georgia"/>
          <w:sz w:val="16"/>
          <w:szCs w:val="16"/>
        </w:rPr>
        <w:t>Now</w:t>
      </w:r>
      <w:proofErr w:type="gramEnd"/>
      <w:r w:rsidRPr="005B4061">
        <w:rPr>
          <w:rFonts w:ascii="Georgia" w:hAnsi="Georgia"/>
          <w:sz w:val="16"/>
          <w:szCs w:val="16"/>
        </w:rPr>
        <w:t xml:space="preserve">, in principle all economists would agree that non-trivial risks should be included in the model, and for example, </w:t>
      </w:r>
      <w:proofErr w:type="spellStart"/>
      <w:r w:rsidRPr="005B4061">
        <w:rPr>
          <w:rFonts w:ascii="Georgia" w:hAnsi="Georgia"/>
          <w:sz w:val="16"/>
          <w:szCs w:val="16"/>
        </w:rPr>
        <w:t>Nordhaus</w:t>
      </w:r>
      <w:proofErr w:type="spellEnd"/>
      <w:r w:rsidRPr="005B4061">
        <w:rPr>
          <w:rFonts w:ascii="Georgia" w:hAnsi="Georgia"/>
          <w:sz w:val="16"/>
          <w:szCs w:val="16"/>
        </w:rPr>
        <w:t xml:space="preserve"> has done that analytically in cost-benefit models (they still show that large emission cuts are not warranted). However, the Weitzman result curiously means that the more speculative and fuzzy the extreme event, the more it counts in the total utility.¶ This is an argument driven by a technicality – essentially a claim that we are willing to pay an infinite amount to avoid even</w:t>
      </w:r>
      <w:r w:rsidRPr="005B4061">
        <w:rPr>
          <w:rFonts w:ascii="Georgia" w:hAnsi="Georgia"/>
          <w:sz w:val="16"/>
        </w:rPr>
        <w:t xml:space="preserve"> </w:t>
      </w:r>
      <w:r w:rsidRPr="005B4061">
        <w:rPr>
          <w:rStyle w:val="TitleChar"/>
          <w:rFonts w:ascii="Georgia" w:hAnsi="Georgia"/>
        </w:rPr>
        <w:t>an infinitesimal risk of annihilation</w:t>
      </w:r>
      <w:r w:rsidRPr="005B4061">
        <w:rPr>
          <w:rFonts w:ascii="Georgia" w:hAnsi="Georgia"/>
          <w:sz w:val="16"/>
        </w:rPr>
        <w:t xml:space="preserve">. </w:t>
      </w:r>
      <w:r w:rsidRPr="005B4061">
        <w:rPr>
          <w:rStyle w:val="TitleChar"/>
          <w:rFonts w:ascii="Georgia" w:hAnsi="Georgia"/>
        </w:rPr>
        <w:t>Yet we demonstratively aren't – and shouldn't be</w:t>
      </w:r>
      <w:r w:rsidRPr="005B4061">
        <w:rPr>
          <w:rFonts w:ascii="Georgia" w:hAnsi="Georgia"/>
          <w:sz w:val="16"/>
        </w:rPr>
        <w:t>. Civilization-ending asteroids hit the earth once every 100m years, but at present we only spend $4m per year to track them. Maybe we should pay $1bn. But we shouldn't spend everything.</w:t>
      </w:r>
      <w:r w:rsidRPr="005B4061">
        <w:rPr>
          <w:rFonts w:ascii="Georgia" w:hAnsi="Georgia"/>
          <w:sz w:val="12"/>
        </w:rPr>
        <w:t xml:space="preserve">¶ </w:t>
      </w:r>
      <w:proofErr w:type="gramStart"/>
      <w:r w:rsidRPr="005B4061">
        <w:rPr>
          <w:rFonts w:ascii="Georgia" w:hAnsi="Georgia"/>
          <w:sz w:val="16"/>
        </w:rPr>
        <w:t>This</w:t>
      </w:r>
      <w:proofErr w:type="gramEnd"/>
      <w:r w:rsidRPr="005B4061">
        <w:rPr>
          <w:rFonts w:ascii="Georgia" w:hAnsi="Georgia"/>
          <w:sz w:val="16"/>
        </w:rPr>
        <w:t xml:space="preserve"> underscores the fatal flaw in the Weitzman argument. </w:t>
      </w:r>
      <w:r w:rsidRPr="005B4061">
        <w:rPr>
          <w:rStyle w:val="TitleChar"/>
          <w:rFonts w:ascii="Georgia" w:hAnsi="Georgia"/>
          <w:highlight w:val="cyan"/>
        </w:rPr>
        <w:t>When we allow</w:t>
      </w:r>
      <w:r w:rsidRPr="005B4061">
        <w:rPr>
          <w:rFonts w:ascii="Georgia" w:hAnsi="Georgia"/>
          <w:sz w:val="16"/>
        </w:rPr>
        <w:t xml:space="preserve"> </w:t>
      </w:r>
      <w:r w:rsidRPr="005B4061">
        <w:rPr>
          <w:rStyle w:val="Emphasis"/>
          <w:rFonts w:ascii="Georgia" w:hAnsi="Georgia"/>
        </w:rPr>
        <w:t xml:space="preserve">all </w:t>
      </w:r>
      <w:r w:rsidRPr="005B4061">
        <w:rPr>
          <w:rStyle w:val="Emphasis"/>
          <w:rFonts w:ascii="Georgia" w:hAnsi="Georgia"/>
          <w:highlight w:val="cyan"/>
        </w:rPr>
        <w:t xml:space="preserve">scary, fuzzy concerns onto </w:t>
      </w:r>
      <w:proofErr w:type="spellStart"/>
      <w:r w:rsidRPr="005B4061">
        <w:rPr>
          <w:rStyle w:val="Emphasis"/>
          <w:rFonts w:ascii="Georgia" w:hAnsi="Georgia"/>
          <w:highlight w:val="cyan"/>
        </w:rPr>
        <w:t>centre</w:t>
      </w:r>
      <w:proofErr w:type="spellEnd"/>
      <w:r w:rsidRPr="005B4061">
        <w:rPr>
          <w:rStyle w:val="Emphasis"/>
          <w:rFonts w:ascii="Georgia" w:hAnsi="Georgia"/>
          <w:highlight w:val="cyan"/>
        </w:rPr>
        <w:t xml:space="preserve"> stage</w:t>
      </w:r>
      <w:r w:rsidRPr="005B4061">
        <w:rPr>
          <w:rFonts w:ascii="Georgia" w:hAnsi="Georgia"/>
          <w:sz w:val="16"/>
          <w:highlight w:val="cyan"/>
        </w:rPr>
        <w:t xml:space="preserve">, </w:t>
      </w:r>
      <w:r w:rsidRPr="005B4061">
        <w:rPr>
          <w:rStyle w:val="TitleChar"/>
          <w:rFonts w:ascii="Georgia" w:hAnsi="Georgia"/>
          <w:highlight w:val="cyan"/>
        </w:rPr>
        <w:t>there is</w:t>
      </w:r>
      <w:r w:rsidRPr="005B4061">
        <w:rPr>
          <w:rFonts w:ascii="Georgia" w:hAnsi="Georgia"/>
          <w:sz w:val="16"/>
          <w:highlight w:val="cyan"/>
        </w:rPr>
        <w:t xml:space="preserve"> </w:t>
      </w:r>
      <w:r w:rsidRPr="005B4061">
        <w:rPr>
          <w:rStyle w:val="TitleChar"/>
          <w:rFonts w:ascii="Georgia" w:hAnsi="Georgia"/>
          <w:highlight w:val="cyan"/>
        </w:rPr>
        <w:t>no end</w:t>
      </w:r>
      <w:r w:rsidRPr="005B4061">
        <w:rPr>
          <w:rStyle w:val="TitleChar"/>
          <w:rFonts w:ascii="Georgia" w:hAnsi="Georgia"/>
        </w:rPr>
        <w:t xml:space="preserve"> to where we should spend all our money</w:t>
      </w:r>
      <w:r w:rsidRPr="005B4061">
        <w:rPr>
          <w:rFonts w:ascii="Georgia" w:hAnsi="Georgia"/>
          <w:sz w:val="16"/>
        </w:rPr>
        <w:t xml:space="preserve">. </w:t>
      </w:r>
      <w:r w:rsidRPr="005B4061">
        <w:rPr>
          <w:rStyle w:val="Emphasis"/>
          <w:rFonts w:ascii="Georgia" w:hAnsi="Georgia"/>
          <w:highlight w:val="cyan"/>
        </w:rPr>
        <w:t>Every</w:t>
      </w:r>
      <w:r w:rsidRPr="005B4061">
        <w:rPr>
          <w:rStyle w:val="Emphasis"/>
          <w:rFonts w:ascii="Georgia" w:hAnsi="Georgia"/>
        </w:rPr>
        <w:t xml:space="preserve"> conceivable </w:t>
      </w:r>
      <w:r w:rsidRPr="005B4061">
        <w:rPr>
          <w:rStyle w:val="Emphasis"/>
          <w:rFonts w:ascii="Georgia" w:hAnsi="Georgia"/>
          <w:highlight w:val="cyan"/>
        </w:rPr>
        <w:t>policy measure has a non-zero risk of catastrophe</w:t>
      </w:r>
      <w:r w:rsidRPr="005B4061">
        <w:rPr>
          <w:rFonts w:ascii="Georgia" w:hAnsi="Georgia"/>
          <w:sz w:val="16"/>
          <w:highlight w:val="cyan"/>
        </w:rPr>
        <w:t xml:space="preserve"> </w:t>
      </w:r>
      <w:r w:rsidRPr="005B4061">
        <w:rPr>
          <w:rStyle w:val="TitleChar"/>
          <w:rFonts w:ascii="Georgia" w:hAnsi="Georgia"/>
          <w:highlight w:val="cyan"/>
        </w:rPr>
        <w:t>and so should be</w:t>
      </w:r>
      <w:r w:rsidRPr="005B4061">
        <w:rPr>
          <w:rFonts w:ascii="Georgia" w:hAnsi="Georgia"/>
          <w:sz w:val="16"/>
          <w:highlight w:val="cyan"/>
        </w:rPr>
        <w:t xml:space="preserve"> </w:t>
      </w:r>
      <w:r w:rsidRPr="005B4061">
        <w:rPr>
          <w:rStyle w:val="Emphasis"/>
          <w:rFonts w:ascii="Georgia" w:hAnsi="Georgia"/>
          <w:highlight w:val="cyan"/>
        </w:rPr>
        <w:t>avoided</w:t>
      </w:r>
      <w:r w:rsidRPr="005B4061">
        <w:rPr>
          <w:rStyle w:val="Emphasis"/>
          <w:rFonts w:ascii="Georgia" w:hAnsi="Georgia"/>
        </w:rPr>
        <w:t xml:space="preserve"> at any cost</w:t>
      </w:r>
      <w:r w:rsidRPr="005B4061">
        <w:rPr>
          <w:rFonts w:ascii="Georgia" w:hAnsi="Georgia"/>
          <w:sz w:val="16"/>
        </w:rPr>
        <w:t xml:space="preserve">. Biotechnology, </w:t>
      </w:r>
      <w:proofErr w:type="spellStart"/>
      <w:r w:rsidRPr="005B4061">
        <w:rPr>
          <w:rFonts w:ascii="Georgia" w:hAnsi="Georgia"/>
          <w:sz w:val="16"/>
        </w:rPr>
        <w:t>strangelets</w:t>
      </w:r>
      <w:proofErr w:type="spellEnd"/>
      <w:r w:rsidRPr="005B4061">
        <w:rPr>
          <w:rFonts w:ascii="Georgia" w:hAnsi="Georgia"/>
          <w:sz w:val="16"/>
        </w:rPr>
        <w:t>, runaway computer systems, nuclear proliferation, rogue weeds and bugs, pandemics, and asteroids are just a small sample of the areas each of which we should spend all our money on.</w:t>
      </w:r>
      <w:r w:rsidRPr="005B4061">
        <w:rPr>
          <w:rFonts w:ascii="Georgia" w:hAnsi="Georgia"/>
          <w:sz w:val="12"/>
        </w:rPr>
        <w:t xml:space="preserve">¶ </w:t>
      </w:r>
      <w:proofErr w:type="spellStart"/>
      <w:r w:rsidRPr="005B4061">
        <w:rPr>
          <w:rFonts w:ascii="Georgia" w:hAnsi="Georgia"/>
          <w:sz w:val="16"/>
        </w:rPr>
        <w:t>Tickell</w:t>
      </w:r>
      <w:proofErr w:type="spellEnd"/>
      <w:r w:rsidRPr="005B4061">
        <w:rPr>
          <w:rFonts w:ascii="Georgia" w:hAnsi="Georgia"/>
          <w:sz w:val="16"/>
        </w:rPr>
        <w:t xml:space="preserve"> doesn't deal with these arguments at all. As with Stern, he simply picks Weitzman because the policy conclusion fits. </w:t>
      </w:r>
      <w:proofErr w:type="spellStart"/>
      <w:r w:rsidRPr="005B4061">
        <w:rPr>
          <w:rFonts w:ascii="Georgia" w:hAnsi="Georgia"/>
          <w:sz w:val="16"/>
        </w:rPr>
        <w:t>Tickell</w:t>
      </w:r>
      <w:proofErr w:type="spellEnd"/>
      <w:r w:rsidRPr="005B4061">
        <w:rPr>
          <w:rFonts w:ascii="Georgia" w:hAnsi="Georgia"/>
          <w:sz w:val="16"/>
        </w:rPr>
        <w:t xml:space="preserve"> then claims that spending $2tn annually on large-scale emissions cuts will provide the best insurance for mankind. But this ignores that investments in energy R&amp;D will probably long-term cut 11 times more CO2. </w:t>
      </w:r>
      <w:r w:rsidRPr="005B4061">
        <w:rPr>
          <w:rFonts w:ascii="Georgia" w:hAnsi="Georgia"/>
          <w:sz w:val="16"/>
        </w:rPr>
        <w:lastRenderedPageBreak/>
        <w:t xml:space="preserve">Moreover, </w:t>
      </w:r>
      <w:r w:rsidRPr="005B4061">
        <w:rPr>
          <w:rStyle w:val="TitleChar"/>
          <w:rFonts w:ascii="Georgia" w:hAnsi="Georgia"/>
          <w:highlight w:val="cyan"/>
        </w:rPr>
        <w:t>if our goal is</w:t>
      </w:r>
      <w:r w:rsidRPr="005B4061">
        <w:rPr>
          <w:rFonts w:ascii="Georgia" w:hAnsi="Georgia"/>
          <w:sz w:val="16"/>
        </w:rPr>
        <w:t xml:space="preserve"> not just to cut CO2 but </w:t>
      </w:r>
      <w:r w:rsidRPr="005B4061">
        <w:rPr>
          <w:rStyle w:val="TitleChar"/>
          <w:rFonts w:ascii="Georgia" w:hAnsi="Georgia"/>
          <w:highlight w:val="cyan"/>
        </w:rPr>
        <w:t>to help</w:t>
      </w:r>
      <w:r w:rsidRPr="005B4061">
        <w:rPr>
          <w:rStyle w:val="TitleChar"/>
          <w:rFonts w:ascii="Georgia" w:hAnsi="Georgia"/>
        </w:rPr>
        <w:t xml:space="preserve"> people and </w:t>
      </w:r>
      <w:r w:rsidRPr="005B4061">
        <w:rPr>
          <w:rStyle w:val="TitleChar"/>
          <w:rFonts w:ascii="Georgia" w:hAnsi="Georgia"/>
          <w:highlight w:val="cyan"/>
        </w:rPr>
        <w:t>the planet, we can do</w:t>
      </w:r>
      <w:r w:rsidRPr="005B4061">
        <w:rPr>
          <w:rFonts w:ascii="Georgia" w:hAnsi="Georgia"/>
          <w:sz w:val="16"/>
        </w:rPr>
        <w:t xml:space="preserve"> even </w:t>
      </w:r>
      <w:r w:rsidRPr="005B4061">
        <w:rPr>
          <w:rStyle w:val="TitleChar"/>
          <w:rFonts w:ascii="Georgia" w:hAnsi="Georgia"/>
          <w:highlight w:val="cyan"/>
        </w:rPr>
        <w:t>more</w:t>
      </w:r>
      <w:r w:rsidRPr="005B4061">
        <w:rPr>
          <w:rFonts w:ascii="Georgia" w:hAnsi="Georgia"/>
          <w:sz w:val="16"/>
        </w:rPr>
        <w:t xml:space="preserve"> good </w:t>
      </w:r>
      <w:r w:rsidRPr="005B4061">
        <w:rPr>
          <w:rStyle w:val="TitleChar"/>
          <w:rFonts w:ascii="Georgia" w:hAnsi="Georgia"/>
          <w:highlight w:val="cyan"/>
        </w:rPr>
        <w:t xml:space="preserve">by </w:t>
      </w:r>
      <w:r w:rsidRPr="005B4061">
        <w:rPr>
          <w:rStyle w:val="TitleChar"/>
          <w:rFonts w:ascii="Georgia" w:hAnsi="Georgia"/>
          <w:b/>
          <w:highlight w:val="cyan"/>
        </w:rPr>
        <w:t>focusing on simple solutions</w:t>
      </w:r>
      <w:r w:rsidRPr="005B4061">
        <w:rPr>
          <w:rFonts w:ascii="Georgia" w:hAnsi="Georgia"/>
          <w:sz w:val="16"/>
        </w:rPr>
        <w:t xml:space="preserve"> such as investing in nutrition, health and agricultural technologies. Instead of avoiding a couple of thousand extra malaria deaths in a century cases through expensive CO2 cuts, maybe we should avoid a million malaria deaths now through low-cost health policies.</w:t>
      </w:r>
      <w:r w:rsidRPr="005B4061">
        <w:rPr>
          <w:rFonts w:ascii="Georgia" w:hAnsi="Georgia"/>
          <w:sz w:val="12"/>
        </w:rPr>
        <w:t xml:space="preserve">¶ </w:t>
      </w:r>
      <w:proofErr w:type="spellStart"/>
      <w:r w:rsidRPr="005B4061">
        <w:rPr>
          <w:rFonts w:ascii="Georgia" w:hAnsi="Georgia"/>
          <w:sz w:val="16"/>
        </w:rPr>
        <w:t>Tickell's</w:t>
      </w:r>
      <w:proofErr w:type="spellEnd"/>
      <w:r w:rsidRPr="005B4061">
        <w:rPr>
          <w:rFonts w:ascii="Georgia" w:hAnsi="Georgia"/>
          <w:sz w:val="16"/>
        </w:rPr>
        <w:t xml:space="preserve"> reply clearly shows what happens when policy drives the search for suitable facts. The IPCC is simply </w:t>
      </w:r>
      <w:proofErr w:type="gramStart"/>
      <w:r w:rsidRPr="005B4061">
        <w:rPr>
          <w:rFonts w:ascii="Georgia" w:hAnsi="Georgia"/>
          <w:sz w:val="16"/>
        </w:rPr>
        <w:t>ignored,</w:t>
      </w:r>
      <w:proofErr w:type="gramEnd"/>
      <w:r w:rsidRPr="005B4061">
        <w:rPr>
          <w:rFonts w:ascii="Georgia" w:hAnsi="Georgia"/>
          <w:sz w:val="16"/>
        </w:rPr>
        <w:t xml:space="preserve"> Stern is praised for his policy usefulness, </w:t>
      </w:r>
      <w:r w:rsidRPr="005B4061">
        <w:rPr>
          <w:rStyle w:val="TitleChar"/>
          <w:rFonts w:ascii="Georgia" w:hAnsi="Georgia"/>
          <w:highlight w:val="cyan"/>
        </w:rPr>
        <w:t>Weitzman embraced</w:t>
      </w:r>
      <w:r w:rsidRPr="005B4061">
        <w:rPr>
          <w:rFonts w:ascii="Georgia" w:hAnsi="Georgia"/>
          <w:sz w:val="16"/>
        </w:rPr>
        <w:t xml:space="preserve"> irrespective of his analysis essentially leading to </w:t>
      </w:r>
      <w:r w:rsidRPr="005B4061">
        <w:rPr>
          <w:rStyle w:val="Emphasis"/>
          <w:rFonts w:ascii="Georgia" w:hAnsi="Georgia"/>
          <w:highlight w:val="cyan"/>
        </w:rPr>
        <w:t>policy paralysis</w:t>
      </w:r>
      <w:r w:rsidRPr="005B4061">
        <w:rPr>
          <w:rFonts w:ascii="Georgia" w:hAnsi="Georgia"/>
          <w:sz w:val="16"/>
        </w:rPr>
        <w:t xml:space="preserve">, driven by extreme and pervasive speculative risks. Not surprisingly, </w:t>
      </w:r>
      <w:proofErr w:type="spellStart"/>
      <w:r w:rsidRPr="005B4061">
        <w:rPr>
          <w:rFonts w:ascii="Georgia" w:hAnsi="Georgia"/>
          <w:sz w:val="16"/>
        </w:rPr>
        <w:t>Tickell</w:t>
      </w:r>
      <w:proofErr w:type="spellEnd"/>
      <w:r w:rsidRPr="005B4061">
        <w:rPr>
          <w:rFonts w:ascii="Georgia" w:hAnsi="Georgia"/>
          <w:sz w:val="16"/>
        </w:rPr>
        <w:t xml:space="preserve"> ends by saying – without a shred of evidence – that his policy would be the best solution, "even without the threat of global warming".</w:t>
      </w:r>
    </w:p>
    <w:p w:rsidR="00427508" w:rsidRPr="005B4061" w:rsidRDefault="00427508" w:rsidP="00427508">
      <w:pPr>
        <w:rPr>
          <w:rFonts w:ascii="Georgia" w:hAnsi="Georgia"/>
        </w:rPr>
      </w:pPr>
    </w:p>
    <w:p w:rsidR="00427508" w:rsidRPr="005B4061" w:rsidRDefault="00427508" w:rsidP="00427508">
      <w:pPr>
        <w:rPr>
          <w:rFonts w:ascii="Georgia" w:hAnsi="Georgia"/>
        </w:rPr>
      </w:pPr>
    </w:p>
    <w:p w:rsidR="009D7254" w:rsidRPr="005B4061" w:rsidRDefault="009D7254" w:rsidP="009D7254">
      <w:pPr>
        <w:rPr>
          <w:rFonts w:ascii="Georgia" w:hAnsi="Georgia"/>
        </w:rPr>
      </w:pPr>
    </w:p>
    <w:p w:rsidR="009E51FF" w:rsidRPr="005B4061" w:rsidRDefault="00B81470" w:rsidP="00B81470">
      <w:pPr>
        <w:pStyle w:val="Heading1"/>
        <w:rPr>
          <w:rFonts w:ascii="Georgia" w:hAnsi="Georgia" w:cs="Times New Roman"/>
        </w:rPr>
      </w:pPr>
      <w:r w:rsidRPr="005B4061">
        <w:rPr>
          <w:rFonts w:ascii="Georgia" w:hAnsi="Georgia" w:cs="Times New Roman"/>
        </w:rPr>
        <w:lastRenderedPageBreak/>
        <w:t>Diplomacy Advantage</w:t>
      </w:r>
    </w:p>
    <w:p w:rsidR="00B81470" w:rsidRPr="005B4061" w:rsidRDefault="00B81470" w:rsidP="00B81470">
      <w:pPr>
        <w:rPr>
          <w:rFonts w:ascii="Georgia" w:hAnsi="Georgia"/>
        </w:rPr>
      </w:pPr>
    </w:p>
    <w:p w:rsidR="00B81470" w:rsidRPr="005B4061" w:rsidRDefault="00B81470" w:rsidP="000D246A">
      <w:pPr>
        <w:pStyle w:val="Heading2"/>
        <w:rPr>
          <w:rFonts w:ascii="Georgia" w:hAnsi="Georgia" w:cs="Times New Roman"/>
        </w:rPr>
      </w:pPr>
      <w:r w:rsidRPr="005B4061">
        <w:rPr>
          <w:rFonts w:ascii="Georgia" w:hAnsi="Georgia" w:cs="Times New Roman"/>
        </w:rPr>
        <w:lastRenderedPageBreak/>
        <w:t xml:space="preserve">US-China </w:t>
      </w:r>
      <w:r w:rsidR="00C248BA" w:rsidRPr="005B4061">
        <w:rPr>
          <w:rFonts w:ascii="Georgia" w:hAnsi="Georgia" w:cs="Times New Roman"/>
        </w:rPr>
        <w:t>Scenario</w:t>
      </w:r>
    </w:p>
    <w:p w:rsidR="00C248BA" w:rsidRPr="005B4061" w:rsidRDefault="00C248BA" w:rsidP="00C248BA">
      <w:pPr>
        <w:pStyle w:val="Heading3"/>
        <w:rPr>
          <w:rFonts w:ascii="Georgia" w:hAnsi="Georgia" w:cs="Times New Roman"/>
        </w:rPr>
      </w:pPr>
      <w:r w:rsidRPr="005B4061">
        <w:rPr>
          <w:rFonts w:ascii="Georgia" w:hAnsi="Georgia" w:cs="Times New Roman"/>
        </w:rPr>
        <w:lastRenderedPageBreak/>
        <w:t>No U.S.-China war</w:t>
      </w:r>
    </w:p>
    <w:p w:rsidR="00B81470" w:rsidRPr="005B4061" w:rsidRDefault="00B81470" w:rsidP="00B81470">
      <w:pPr>
        <w:pStyle w:val="Heading4"/>
        <w:rPr>
          <w:rFonts w:ascii="Georgia" w:hAnsi="Georgia" w:cs="Times New Roman"/>
        </w:rPr>
      </w:pPr>
      <w:r w:rsidRPr="005B4061">
        <w:rPr>
          <w:rFonts w:ascii="Georgia" w:hAnsi="Georgia" w:cs="Times New Roman"/>
        </w:rPr>
        <w:t>Economic interdependencies ensure China-US tensions will remain low</w:t>
      </w:r>
    </w:p>
    <w:p w:rsidR="00B81470" w:rsidRPr="005B4061" w:rsidRDefault="00B81470" w:rsidP="00B81470">
      <w:pPr>
        <w:rPr>
          <w:rFonts w:ascii="Georgia" w:hAnsi="Georgia"/>
        </w:rPr>
      </w:pPr>
      <w:r w:rsidRPr="005B4061">
        <w:rPr>
          <w:rStyle w:val="StyleStyleBold12pt"/>
          <w:rFonts w:ascii="Georgia" w:hAnsi="Georgia"/>
        </w:rPr>
        <w:t>Follett 14</w:t>
      </w:r>
      <w:r w:rsidRPr="005B4061">
        <w:rPr>
          <w:rFonts w:ascii="Georgia" w:hAnsi="Georgia"/>
        </w:rPr>
        <w:t>–George Mason University (Andrew, 6/24/14, The Diplomat, “China and the US: Destined to Cooperate?</w:t>
      </w:r>
      <w:proofErr w:type="gramStart"/>
      <w:r w:rsidRPr="005B4061">
        <w:rPr>
          <w:rFonts w:ascii="Georgia" w:hAnsi="Georgia"/>
        </w:rPr>
        <w:t>”,</w:t>
      </w:r>
      <w:proofErr w:type="gramEnd"/>
      <w:r w:rsidRPr="005B4061">
        <w:rPr>
          <w:rFonts w:ascii="Georgia" w:hAnsi="Georgia"/>
        </w:rPr>
        <w:t xml:space="preserve"> </w:t>
      </w:r>
      <w:hyperlink r:id="rId55" w:history="1">
        <w:r w:rsidRPr="005B4061">
          <w:rPr>
            <w:rStyle w:val="Hyperlink"/>
            <w:rFonts w:ascii="Georgia" w:hAnsi="Georgia"/>
          </w:rPr>
          <w:t>http://thediplomat.com/2014/06/china-and-the-us-destined-to-cooperate/</w:t>
        </w:r>
      </w:hyperlink>
      <w:r w:rsidRPr="005B4061">
        <w:rPr>
          <w:rFonts w:ascii="Georgia" w:hAnsi="Georgia"/>
        </w:rPr>
        <w:t xml:space="preserve">, </w:t>
      </w:r>
      <w:proofErr w:type="spellStart"/>
      <w:r w:rsidRPr="005B4061">
        <w:rPr>
          <w:rFonts w:ascii="Georgia" w:hAnsi="Georgia"/>
        </w:rPr>
        <w:t>rmf</w:t>
      </w:r>
      <w:proofErr w:type="spellEnd"/>
      <w:r w:rsidRPr="005B4061">
        <w:rPr>
          <w:rFonts w:ascii="Georgia" w:hAnsi="Georgia"/>
        </w:rPr>
        <w:t>)</w:t>
      </w:r>
    </w:p>
    <w:p w:rsidR="00B81470" w:rsidRPr="005B4061" w:rsidRDefault="00B81470" w:rsidP="00B81470">
      <w:pPr>
        <w:rPr>
          <w:rFonts w:ascii="Georgia" w:hAnsi="Georgia"/>
        </w:rPr>
      </w:pPr>
      <w:r w:rsidRPr="005B4061">
        <w:rPr>
          <w:rFonts w:ascii="Georgia" w:hAnsi="Georgia"/>
        </w:rPr>
        <w:t xml:space="preserve">The 21st century will be defined by the relationship between the American superpower and rising China. A new Cold War would threaten the world order while a mutually beneficial association could bring all prosperity. The latter scenario is more likely. The geography, economies, and energy resources of the U.S and China align their “core interests.” </w:t>
      </w:r>
      <w:proofErr w:type="gramStart"/>
      <w:r w:rsidRPr="005B4061">
        <w:rPr>
          <w:rFonts w:ascii="Georgia" w:hAnsi="Georgia"/>
        </w:rPr>
        <w:t>First, geography.</w:t>
      </w:r>
      <w:proofErr w:type="gramEnd"/>
      <w:r w:rsidRPr="005B4061">
        <w:rPr>
          <w:rFonts w:ascii="Georgia" w:hAnsi="Georgia"/>
        </w:rPr>
        <w:t xml:space="preserve"> </w:t>
      </w:r>
      <w:r w:rsidRPr="005B4061">
        <w:rPr>
          <w:rStyle w:val="StyleBoldUnderline"/>
          <w:rFonts w:ascii="Georgia" w:hAnsi="Georgia"/>
        </w:rPr>
        <w:t>The U.S. is located on the most resource and capital-rich continent, North America.</w:t>
      </w:r>
      <w:r w:rsidRPr="005B4061">
        <w:rPr>
          <w:rFonts w:ascii="Georgia" w:hAnsi="Georgia"/>
        </w:rPr>
        <w:t xml:space="preserve">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w:t>
      </w:r>
      <w:r w:rsidRPr="005B4061">
        <w:rPr>
          <w:rStyle w:val="StyleBoldUnderline"/>
          <w:rFonts w:ascii="Georgia" w:hAnsi="Georgia"/>
        </w:rPr>
        <w:t>This benign environment has allowed America to focus on projecting power and dominating global merchant marine traffic. Since China lies across an ocean dominated by the American Navy, neither directly threatens the other.</w:t>
      </w:r>
      <w:r w:rsidRPr="005B4061">
        <w:rPr>
          <w:rFonts w:ascii="Georgia" w:hAnsi="Georgia"/>
        </w:rPr>
        <w:t xml:space="preserve"> </w:t>
      </w:r>
      <w:r w:rsidRPr="005B4061">
        <w:rPr>
          <w:rStyle w:val="StyleBoldUnderline"/>
          <w:rFonts w:ascii="Georgia" w:hAnsi="Georgia"/>
        </w:rPr>
        <w:t>China, meanwhile, is a populous and vast land power with a long coastline. Yet China’s focus has historically turned inward</w:t>
      </w:r>
      <w:r w:rsidRPr="005B4061">
        <w:rPr>
          <w:rFonts w:ascii="Georgia" w:hAnsi="Georgia"/>
        </w:rPr>
        <w:t xml:space="preserve">,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 </w:t>
      </w:r>
      <w:r w:rsidRPr="005B4061">
        <w:rPr>
          <w:rStyle w:val="StyleBoldUnderline"/>
          <w:rFonts w:ascii="Georgia" w:hAnsi="Georgia"/>
        </w:rPr>
        <w:t>China therefore cannot afford to antagonize America, since it would require American support or tacit neutrality in any conflict with Russia or India.</w:t>
      </w:r>
      <w:r w:rsidRPr="005B4061">
        <w:rPr>
          <w:rFonts w:ascii="Georgia" w:hAnsi="Georgia"/>
        </w:rPr>
        <w:t xml:space="preserve"> </w:t>
      </w:r>
      <w:r w:rsidRPr="005B4061">
        <w:rPr>
          <w:rStyle w:val="StyleBoldUnderline"/>
          <w:rFonts w:ascii="Georgia" w:hAnsi="Georgia"/>
        </w:rPr>
        <w:t>Geography ensures that China does not see American naval dominance on its shores as a comparable threat.</w:t>
      </w:r>
      <w:r w:rsidRPr="005B4061">
        <w:rPr>
          <w:rFonts w:ascii="Georgia" w:hAnsi="Georgia"/>
        </w:rPr>
        <w:t xml:space="preserve"> A Chinese move against American interests would open it to aggression from its neighbors while simultaneously cutting off a needed ally. No Chinese government is foolish enough to risk multiple high-intensity wars. </w:t>
      </w:r>
      <w:r w:rsidRPr="005B4061">
        <w:rPr>
          <w:rStyle w:val="StyleBoldUnderline"/>
          <w:rFonts w:ascii="Georgia" w:hAnsi="Georgia"/>
        </w:rPr>
        <w:t xml:space="preserve">The geography of China and the U.S. dictate their “core interests” as mutually non-threatening states, and make cooperation more likely since both have an interest in opposing Russia. </w:t>
      </w:r>
      <w:r w:rsidRPr="005B4061">
        <w:rPr>
          <w:rFonts w:ascii="Georgia" w:hAnsi="Georgia"/>
        </w:rPr>
        <w:t xml:space="preserve">Secondly, </w:t>
      </w:r>
      <w:r w:rsidRPr="005B4061">
        <w:rPr>
          <w:rStyle w:val="StyleBoldUnderline"/>
          <w:rFonts w:ascii="Georgia" w:hAnsi="Georgia"/>
        </w:rPr>
        <w:t>the American and Chinese economies are destined to become more interdependent, and integrated economies usually lead to geostrategic alliances.</w:t>
      </w:r>
      <w:r w:rsidRPr="005B4061">
        <w:rPr>
          <w:rFonts w:ascii="Georgia" w:hAnsi="Georgia"/>
        </w:rPr>
        <w:t xml:space="preserve">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005B4061">
        <w:rPr>
          <w:rStyle w:val="StyleBoldUnderline"/>
          <w:rFonts w:ascii="Georgia" w:hAnsi="Georgia"/>
        </w:rPr>
        <w:t>America tolerates these fluctuations because she long ago decided to trade economic stability for higher long term growth</w:t>
      </w:r>
      <w:r w:rsidRPr="005B4061">
        <w:rPr>
          <w:rFonts w:ascii="Georgia" w:hAnsi="Georgia"/>
        </w:rPr>
        <w:t>. Th</w:t>
      </w:r>
      <w:r w:rsidRPr="005B4061">
        <w:rPr>
          <w:rStyle w:val="StyleBoldUnderline"/>
          <w:rFonts w:ascii="Georgia" w:hAnsi="Georgia"/>
        </w:rPr>
        <w:t>is has succeeded over the past century. This growth, combined with other advantages, ensures the U.S. will endure as a superpower.</w:t>
      </w:r>
      <w:r w:rsidRPr="005B4061">
        <w:rPr>
          <w:rFonts w:ascii="Georgia" w:hAnsi="Georgia"/>
        </w:rPr>
        <w:t xml:space="preserve">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w:t>
      </w:r>
      <w:r w:rsidRPr="005B4061">
        <w:rPr>
          <w:rStyle w:val="StyleBoldUnderline"/>
          <w:rFonts w:ascii="Georgia" w:hAnsi="Georgia"/>
        </w:rPr>
        <w:t xml:space="preserve">China’s economy </w:t>
      </w:r>
      <w:r w:rsidRPr="005B4061">
        <w:rPr>
          <w:rFonts w:ascii="Georgia" w:hAnsi="Georgia"/>
        </w:rPr>
        <w:t xml:space="preserve">is a sort of “state capitalism” distinct from the European “state champion” model. The economy </w:t>
      </w:r>
      <w:r w:rsidRPr="005B4061">
        <w:rPr>
          <w:rStyle w:val="StyleBoldUnderline"/>
          <w:rFonts w:ascii="Georgia" w:hAnsi="Georgia"/>
        </w:rPr>
        <w:t>is based around exporting finished manufactured goods to America, further integrating both economies.</w:t>
      </w:r>
      <w:r w:rsidRPr="005B4061">
        <w:rPr>
          <w:rFonts w:ascii="Georgia" w:hAnsi="Georgia"/>
        </w:rPr>
        <w:t xml:space="preserve"> China’s two-decade-plus surge in economic growth will soon end, yet given the lack of progress in transitioning to a more consumption-based economy, </w:t>
      </w:r>
      <w:r w:rsidRPr="005B4061">
        <w:rPr>
          <w:rStyle w:val="StyleBoldUnderline"/>
          <w:rFonts w:ascii="Georgia" w:hAnsi="Georgia"/>
        </w:rPr>
        <w:t xml:space="preserve">China has not achieved what its large population considers an equitable distribution of resources and benefits. Such imbalances foster domestic tensions. </w:t>
      </w:r>
      <w:r w:rsidRPr="005B4061">
        <w:rPr>
          <w:rFonts w:ascii="Georgia" w:hAnsi="Georgia"/>
        </w:rPr>
        <w:t xml:space="preserve">The growth constraints facing China’s economy will only create additional problems with fewer new resources at Beijing’s disposal. The Chinese slowdown has already led to political infighting, and this is likely to continue in the </w:t>
      </w:r>
      <w:r w:rsidRPr="005B4061">
        <w:rPr>
          <w:rFonts w:ascii="Georgia" w:hAnsi="Georgia"/>
        </w:rPr>
        <w:lastRenderedPageBreak/>
        <w:t xml:space="preserve">future. </w:t>
      </w:r>
      <w:r w:rsidRPr="005B4061">
        <w:rPr>
          <w:rStyle w:val="StyleBoldUnderline"/>
          <w:rFonts w:ascii="Georgia" w:hAnsi="Georgia"/>
        </w:rPr>
        <w:t xml:space="preserve">Addressing this problem while transitioning to a consumption-based economy may reduce the ability of the ruling Communist Party to project power abroad while retaining it at home. </w:t>
      </w:r>
      <w:r w:rsidRPr="005B4061">
        <w:rPr>
          <w:rFonts w:ascii="Georgia" w:hAnsi="Georgia"/>
        </w:rPr>
        <w:t xml:space="preserve">Economically, </w:t>
      </w:r>
      <w:r w:rsidRPr="005B4061">
        <w:rPr>
          <w:rStyle w:val="StyleBoldUnderline"/>
          <w:rFonts w:ascii="Georgia" w:hAnsi="Georgia"/>
        </w:rPr>
        <w:t xml:space="preserve">America is strong in areas like food production, education, technology, and precision industrial manufacturing. China, by contrast, is strong in areas like heavy industry, light manufacturing, and cheap labor. This presents a recipe for complementary economic interdependence. </w:t>
      </w:r>
      <w:r w:rsidRPr="005B4061">
        <w:rPr>
          <w:rFonts w:ascii="Georgia" w:hAnsi="Georgia"/>
        </w:rPr>
        <w:t xml:space="preserve">Finally, </w:t>
      </w:r>
      <w:r w:rsidRPr="005B4061">
        <w:rPr>
          <w:rStyle w:val="Emphasis"/>
          <w:rFonts w:ascii="Georgia" w:hAnsi="Georgia"/>
        </w:rPr>
        <w:t>both countries will move closer geopolitically due to their complementary energy interests.</w:t>
      </w:r>
      <w:r w:rsidRPr="005B4061">
        <w:rPr>
          <w:rFonts w:ascii="Georgia" w:hAnsi="Georgia"/>
        </w:rPr>
        <w:t xml:space="preserve"> Most of China’s foreign policy centers on attempts to acquire new energy resources, particularly oil. Over the following decades, </w:t>
      </w:r>
      <w:r w:rsidRPr="005B4061">
        <w:rPr>
          <w:rStyle w:val="Emphasis"/>
          <w:rFonts w:ascii="Georgia" w:hAnsi="Georgia"/>
        </w:rPr>
        <w:t>China will seek to become more self-sufficient by expanding its hydropower capacity and coal plants. America shares this goal, and with the shale revolution will likely end up exporting energy to China</w:t>
      </w:r>
      <w:r w:rsidRPr="005B4061">
        <w:rPr>
          <w:rFonts w:ascii="Georgia" w:hAnsi="Georgia"/>
        </w:rPr>
        <w:t xml:space="preserve">, including oil and liquid natural gas. </w:t>
      </w:r>
      <w:r w:rsidRPr="005B4061">
        <w:rPr>
          <w:rStyle w:val="Emphasis"/>
          <w:rFonts w:ascii="Georgia" w:hAnsi="Georgia"/>
        </w:rPr>
        <w:t>This gives America a geopolitical “lever” over China</w:t>
      </w:r>
      <w:r w:rsidRPr="005B4061">
        <w:rPr>
          <w:rFonts w:ascii="Georgia" w:hAnsi="Georgia"/>
        </w:rPr>
        <w:t xml:space="preserve"> by increasing economic interdependence. </w:t>
      </w:r>
      <w:r w:rsidRPr="005B4061">
        <w:rPr>
          <w:rStyle w:val="StyleBoldUnderline"/>
          <w:rFonts w:ascii="Georgia" w:hAnsi="Georgia"/>
        </w:rPr>
        <w:t>The American situation on energy resources</w:t>
      </w:r>
      <w:r w:rsidRPr="005B4061">
        <w:rPr>
          <w:rFonts w:ascii="Georgia" w:hAnsi="Georgia"/>
        </w:rPr>
        <w:t xml:space="preserve">, particularly oil and natural gas, </w:t>
      </w:r>
      <w:r w:rsidRPr="005B4061">
        <w:rPr>
          <w:rStyle w:val="StyleBoldUnderline"/>
          <w:rFonts w:ascii="Georgia" w:hAnsi="Georgia"/>
        </w:rPr>
        <w:t>outclasses China’s</w:t>
      </w:r>
      <w:r w:rsidRPr="005B4061">
        <w:rPr>
          <w:rFonts w:ascii="Georgia" w:hAnsi="Georgia"/>
        </w:rPr>
        <w:t xml:space="preserve">. Oil is non-renewable, and OPEC nations will likely be unable to meet China’s growing demand. However, </w:t>
      </w:r>
      <w:r w:rsidRPr="005B4061">
        <w:rPr>
          <w:rStyle w:val="StyleBoldUnderline"/>
          <w:rFonts w:ascii="Georgia" w:hAnsi="Georgia"/>
        </w:rPr>
        <w:t>America now controls the world’s largest untapped oil reserve, the Green River Formation</w:t>
      </w:r>
      <w:r w:rsidRPr="005B4061">
        <w:rPr>
          <w:rFonts w:ascii="Georgia" w:hAnsi="Georgia"/>
        </w:rPr>
        <w:t xml:space="preserve">. This formation alone contains up to 3 trillion barrels of untapped oil-shale, roughly half of which may be recoverable. </w:t>
      </w:r>
      <w:r w:rsidRPr="005B4061">
        <w:rPr>
          <w:rStyle w:val="StyleBoldUnderline"/>
          <w:rFonts w:ascii="Georgia" w:hAnsi="Georgia"/>
        </w:rPr>
        <w:t>This single geologic formation could contain more oil than the rest of the world’s proven reserves combined.</w:t>
      </w:r>
      <w:r w:rsidRPr="005B4061">
        <w:rPr>
          <w:rFonts w:ascii="Georgia" w:hAnsi="Georgia"/>
        </w:rPr>
        <w:t xml:space="preserve"> As Chinese demand rises, </w:t>
      </w:r>
      <w:r w:rsidRPr="005B4061">
        <w:rPr>
          <w:rStyle w:val="StyleBoldUnderline"/>
          <w:rFonts w:ascii="Georgia" w:hAnsi="Georgia"/>
        </w:rPr>
        <w:t>Beijing will likely become the top importer of this oil. No other oil source can supply China’s needs as efficiently.</w:t>
      </w:r>
      <w:r w:rsidRPr="005B4061">
        <w:rPr>
          <w:rFonts w:ascii="Georgia" w:hAnsi="Georgia"/>
        </w:rPr>
        <w:t xml:space="preserve"> Eastern European and Russian oil shale reserves are smaller and less politically and economically extractable than America’s emerging sources. </w:t>
      </w:r>
      <w:r w:rsidRPr="005B4061">
        <w:rPr>
          <w:rStyle w:val="StyleBoldUnderline"/>
          <w:rFonts w:ascii="Georgia" w:hAnsi="Georgia"/>
        </w:rPr>
        <w:t xml:space="preserve">If America invests a comparatively small portion of its new energy-based wealth into a larger Navy to secure a Pacific trade route to China, the economic integration of the two nations will be virtually irreversible. </w:t>
      </w:r>
      <w:r w:rsidRPr="005B4061">
        <w:rPr>
          <w:rFonts w:ascii="Georgia" w:hAnsi="Georgia"/>
        </w:rPr>
        <w:t xml:space="preserve">Already </w:t>
      </w:r>
      <w:r w:rsidRPr="005B4061">
        <w:rPr>
          <w:rStyle w:val="StyleBoldUnderline"/>
          <w:rFonts w:ascii="Georgia" w:hAnsi="Georgia"/>
        </w:rPr>
        <w:t>foreign investments are pouring into the “new Middle East” of America</w:t>
      </w:r>
      <w:r w:rsidRPr="005B4061">
        <w:rPr>
          <w:rFonts w:ascii="Georgia" w:hAnsi="Georgia"/>
        </w:rPr>
        <w:t xml:space="preserve">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005B4061">
        <w:rPr>
          <w:rStyle w:val="StyleBoldUnderline"/>
          <w:rFonts w:ascii="Georgia" w:hAnsi="Georgia"/>
        </w:rPr>
        <w:t>China doesn’t have many other domestic energy options with the exception of coal, which carries high health and environmental risks</w:t>
      </w:r>
      <w:r w:rsidRPr="005B4061">
        <w:rPr>
          <w:rFonts w:ascii="Georgia" w:hAnsi="Georgia"/>
        </w:rPr>
        <w:t xml:space="preserve">. </w:t>
      </w:r>
      <w:r w:rsidRPr="005B4061">
        <w:rPr>
          <w:rStyle w:val="StyleBoldUnderline"/>
          <w:rFonts w:ascii="Georgia" w:hAnsi="Georgia"/>
        </w:rPr>
        <w:t>Renewable energy is too expensive, hydraulic power creates instability in rural areas, and social biases prohibit nuclear power.</w:t>
      </w:r>
      <w:r w:rsidRPr="005B4061">
        <w:rPr>
          <w:rFonts w:ascii="Georgia" w:hAnsi="Georgia"/>
        </w:rPr>
        <w:t xml:space="preserve"> For technical reasons, </w:t>
      </w:r>
      <w:r w:rsidRPr="005B4061">
        <w:rPr>
          <w:rStyle w:val="StyleBoldUnderline"/>
          <w:rFonts w:ascii="Georgia" w:hAnsi="Georgia"/>
        </w:rPr>
        <w:t>China’s untapped oil shale reserves, though large, would be prohibitively expensive to process</w:t>
      </w:r>
      <w:r w:rsidRPr="005B4061">
        <w:rPr>
          <w:rFonts w:ascii="Georgia" w:hAnsi="Georgia"/>
        </w:rPr>
        <w:t>. They are estimated to be economically recoverable at $345 a barrel, more than triple the price of American oil shale.</w:t>
      </w:r>
      <w:r w:rsidRPr="005B4061">
        <w:rPr>
          <w:rStyle w:val="StyleBoldUnderline"/>
          <w:rFonts w:ascii="Georgia" w:hAnsi="Georgia"/>
        </w:rPr>
        <w:t xml:space="preserve"> An American boom in natural gas cannot fully “bail out” China; nonetheless it will certainly be part of the solution.</w:t>
      </w:r>
      <w:r w:rsidRPr="005B4061">
        <w:rPr>
          <w:rFonts w:ascii="Georgia" w:hAnsi="Georgia"/>
        </w:rPr>
        <w:t xml:space="preserve"> Domestic political pressures, environmental concerns and rising demand for portable fuels mean </w:t>
      </w:r>
      <w:r w:rsidRPr="005B4061">
        <w:rPr>
          <w:rStyle w:val="StyleBoldUnderline"/>
          <w:rFonts w:ascii="Georgia" w:hAnsi="Georgia"/>
        </w:rPr>
        <w:t xml:space="preserve">the crux of Chinese foreign policy for the foreseeable future will be aimed at acquiring new oil supplies and protecting existing supply lines </w:t>
      </w:r>
      <w:r w:rsidRPr="005B4061">
        <w:rPr>
          <w:rFonts w:ascii="Georgia" w:hAnsi="Georgia"/>
        </w:rPr>
        <w:t xml:space="preserve">across the Indian Ocean. The South China Sea is critical to China’s goals because most imported oil from Africa must cross it and the sea contains its own marginal reserves close to China. Inadequate naval forces guarantee </w:t>
      </w:r>
      <w:r w:rsidRPr="005B4061">
        <w:rPr>
          <w:rStyle w:val="Emphasis"/>
          <w:rFonts w:ascii="Georgia" w:hAnsi="Georgia"/>
        </w:rPr>
        <w:t>China will continue to depend upon the American Navy to protect its oil trade</w:t>
      </w:r>
      <w:r w:rsidRPr="005B4061">
        <w:rPr>
          <w:rStyle w:val="StyleBoldUnderline"/>
          <w:rFonts w:ascii="Georgia" w:hAnsi="Georgia"/>
        </w:rPr>
        <w:t xml:space="preserve">. The dispute surrounding the </w:t>
      </w:r>
      <w:proofErr w:type="spellStart"/>
      <w:r w:rsidRPr="005B4061">
        <w:rPr>
          <w:rStyle w:val="StyleBoldUnderline"/>
          <w:rFonts w:ascii="Georgia" w:hAnsi="Georgia"/>
        </w:rPr>
        <w:t>Senkaku</w:t>
      </w:r>
      <w:proofErr w:type="spellEnd"/>
      <w:r w:rsidRPr="005B4061">
        <w:rPr>
          <w:rStyle w:val="StyleBoldUnderline"/>
          <w:rFonts w:ascii="Georgia" w:hAnsi="Georgia"/>
        </w:rPr>
        <w:t>/</w:t>
      </w:r>
      <w:proofErr w:type="spellStart"/>
      <w:r w:rsidRPr="005B4061">
        <w:rPr>
          <w:rStyle w:val="StyleBoldUnderline"/>
          <w:rFonts w:ascii="Georgia" w:hAnsi="Georgia"/>
        </w:rPr>
        <w:t>Diaoyu</w:t>
      </w:r>
      <w:proofErr w:type="spellEnd"/>
      <w:r w:rsidRPr="005B4061">
        <w:rPr>
          <w:rStyle w:val="StyleBoldUnderline"/>
          <w:rFonts w:ascii="Georgia" w:hAnsi="Georgia"/>
        </w:rPr>
        <w:t xml:space="preserve"> Islands does not change that. </w:t>
      </w:r>
      <w:r w:rsidRPr="005B4061">
        <w:rPr>
          <w:rFonts w:ascii="Georgia" w:hAnsi="Georgia"/>
        </w:rPr>
        <w:t xml:space="preserve">In any case, </w:t>
      </w:r>
      <w:r w:rsidRPr="005B4061">
        <w:rPr>
          <w:rStyle w:val="StyleBoldUnderline"/>
          <w:rFonts w:ascii="Georgia" w:hAnsi="Georgia"/>
        </w:rPr>
        <w:t xml:space="preserve">heightened regional competition for energy assets will diminish as </w:t>
      </w:r>
      <w:r w:rsidRPr="005B4061">
        <w:rPr>
          <w:rStyle w:val="StyleBoldUnderline"/>
          <w:rFonts w:ascii="Georgia" w:hAnsi="Georgia"/>
        </w:rPr>
        <w:lastRenderedPageBreak/>
        <w:t xml:space="preserve">American reserves come online over the next five to ten years. In the energy sector, America will ultimately transition to an energy and fuel exporter and China will ultimately import American resources. This will further connect their economies and build strong economic ties. </w:t>
      </w:r>
      <w:r w:rsidRPr="005B4061">
        <w:rPr>
          <w:rStyle w:val="Emphasis"/>
          <w:rFonts w:ascii="Georgia" w:hAnsi="Georgia"/>
        </w:rPr>
        <w:t>Both</w:t>
      </w:r>
      <w:r w:rsidRPr="005B4061">
        <w:rPr>
          <w:rStyle w:val="StyleBoldUnderline"/>
          <w:rFonts w:ascii="Georgia" w:hAnsi="Georgia"/>
        </w:rPr>
        <w:t xml:space="preserve"> </w:t>
      </w:r>
      <w:r w:rsidRPr="005B4061">
        <w:rPr>
          <w:rFonts w:ascii="Georgia" w:hAnsi="Georgia"/>
        </w:rPr>
        <w:t xml:space="preserve">China and America </w:t>
      </w:r>
      <w:r w:rsidRPr="005B4061">
        <w:rPr>
          <w:rStyle w:val="Emphasis"/>
          <w:rFonts w:ascii="Georgia" w:hAnsi="Georgia"/>
        </w:rPr>
        <w:t>hope for a mutually beneficial arrangement to meet their security and development goals</w:t>
      </w:r>
      <w:r w:rsidRPr="005B4061">
        <w:rPr>
          <w:rStyle w:val="StyleBoldUnderline"/>
          <w:rFonts w:ascii="Georgia" w:hAnsi="Georgia"/>
        </w:rPr>
        <w:t xml:space="preserve">. </w:t>
      </w:r>
      <w:r w:rsidRPr="005B4061">
        <w:rPr>
          <w:rFonts w:ascii="Georgia" w:hAnsi="Georgia"/>
        </w:rPr>
        <w:t>Geographic, economic, and energy considerations ensure these two nations will become more interdependent throughout this century.</w:t>
      </w:r>
    </w:p>
    <w:p w:rsidR="00C248BA" w:rsidRPr="005B4061" w:rsidRDefault="00C248BA" w:rsidP="00B81470">
      <w:pPr>
        <w:rPr>
          <w:rFonts w:ascii="Georgia" w:hAnsi="Georgia"/>
        </w:rPr>
      </w:pPr>
    </w:p>
    <w:p w:rsidR="00C248BA" w:rsidRPr="005B4061" w:rsidRDefault="00C248BA" w:rsidP="00C248BA">
      <w:pPr>
        <w:pStyle w:val="Heading4"/>
        <w:rPr>
          <w:rFonts w:ascii="Georgia" w:hAnsi="Georgia" w:cs="Times New Roman"/>
        </w:rPr>
      </w:pPr>
      <w:r w:rsidRPr="005B4061">
        <w:rPr>
          <w:rFonts w:ascii="Georgia" w:hAnsi="Georgia" w:cs="Times New Roman"/>
        </w:rPr>
        <w:t>US-China won’t go to war- interdependence, weak military, other countries won’t help, no incentive, and history</w:t>
      </w:r>
    </w:p>
    <w:p w:rsidR="00DF11DE" w:rsidRPr="005B4061" w:rsidRDefault="00DF11DE" w:rsidP="00C248BA">
      <w:pPr>
        <w:rPr>
          <w:rStyle w:val="StyleStyleBold12pt"/>
          <w:rFonts w:ascii="Georgia" w:hAnsi="Georgia"/>
          <w:highlight w:val="cyan"/>
        </w:rPr>
      </w:pPr>
    </w:p>
    <w:p w:rsidR="00C248BA" w:rsidRPr="005B4061" w:rsidRDefault="00C248BA" w:rsidP="00C248BA">
      <w:pPr>
        <w:rPr>
          <w:rFonts w:ascii="Georgia" w:hAnsi="Georgia"/>
          <w:b/>
          <w:bCs/>
        </w:rPr>
      </w:pPr>
      <w:r w:rsidRPr="005B4061">
        <w:rPr>
          <w:rStyle w:val="StyleStyleBold12pt"/>
          <w:rFonts w:ascii="Georgia" w:hAnsi="Georgia"/>
          <w:highlight w:val="cyan"/>
        </w:rPr>
        <w:t>Burney and Hampson, 12</w:t>
      </w:r>
      <w:r w:rsidRPr="005B4061">
        <w:rPr>
          <w:rStyle w:val="StyleStyleBold12pt"/>
          <w:rFonts w:ascii="Georgia" w:hAnsi="Georgia"/>
        </w:rPr>
        <w:t xml:space="preserve"> – Burney is an officer of the Order of Canada, is a senior strategic advisor to Norton Rose Fulbright, and a chancellor of </w:t>
      </w:r>
      <w:proofErr w:type="spellStart"/>
      <w:r w:rsidRPr="005B4061">
        <w:rPr>
          <w:rStyle w:val="StyleStyleBold12pt"/>
          <w:rFonts w:ascii="Georgia" w:hAnsi="Georgia"/>
        </w:rPr>
        <w:t>Lakehead</w:t>
      </w:r>
      <w:proofErr w:type="spellEnd"/>
      <w:r w:rsidRPr="005B4061">
        <w:rPr>
          <w:rStyle w:val="StyleStyleBold12pt"/>
          <w:rFonts w:ascii="Georgia" w:hAnsi="Georgia"/>
        </w:rPr>
        <w:t xml:space="preserve"> University and a visiting professor and Senior Distinguished Fellow at Carleton University ; Hampson is a Distinguished Fellow and director of Global Security at the Centre for International Governance Innovation (Derek and Fen, “Could the United States and China go to war?”, </w:t>
      </w:r>
      <w:proofErr w:type="spellStart"/>
      <w:r w:rsidRPr="005B4061">
        <w:rPr>
          <w:rStyle w:val="StyleStyleBold12pt"/>
          <w:rFonts w:ascii="Georgia" w:hAnsi="Georgia"/>
        </w:rPr>
        <w:t>iPolitics</w:t>
      </w:r>
      <w:proofErr w:type="spellEnd"/>
      <w:r w:rsidRPr="005B4061">
        <w:rPr>
          <w:rStyle w:val="StyleStyleBold12pt"/>
          <w:rFonts w:ascii="Georgia" w:hAnsi="Georgia"/>
        </w:rPr>
        <w:t xml:space="preserve">, November 19, </w:t>
      </w:r>
      <w:hyperlink r:id="rId56" w:history="1">
        <w:r w:rsidRPr="005B4061">
          <w:rPr>
            <w:rStyle w:val="StyleStyleBold12pt"/>
            <w:rFonts w:ascii="Georgia" w:hAnsi="Georgia"/>
          </w:rPr>
          <w:t>http://www.ipolitics.ca/2012/11/19/could-the-united-states-and-china-go-to-war/)</w:t>
        </w:r>
      </w:hyperlink>
    </w:p>
    <w:p w:rsidR="00C248BA" w:rsidRPr="005B4061" w:rsidRDefault="00C248BA" w:rsidP="00C248BA">
      <w:pPr>
        <w:rPr>
          <w:rFonts w:ascii="Georgia" w:hAnsi="Georgia"/>
          <w:sz w:val="16"/>
        </w:rPr>
      </w:pPr>
      <w:r w:rsidRPr="005B4061">
        <w:rPr>
          <w:rFonts w:ascii="Georgia" w:hAnsi="Georgia"/>
          <w:sz w:val="16"/>
        </w:rPr>
        <w:t xml:space="preserve">On the other side of the ledger, </w:t>
      </w:r>
      <w:r w:rsidRPr="005B4061">
        <w:rPr>
          <w:rStyle w:val="StyleBoldUnderline"/>
          <w:rFonts w:ascii="Georgia" w:hAnsi="Georgia"/>
        </w:rPr>
        <w:t xml:space="preserve">here are five reasons why there won’t be war. The first is that </w:t>
      </w:r>
      <w:r w:rsidRPr="005B4061">
        <w:rPr>
          <w:rStyle w:val="StyleBoldUnderline"/>
          <w:rFonts w:ascii="Georgia" w:hAnsi="Georgia"/>
          <w:highlight w:val="cyan"/>
        </w:rPr>
        <w:t>China and the U.S. are</w:t>
      </w:r>
      <w:r w:rsidRPr="005B4061">
        <w:rPr>
          <w:rStyle w:val="StyleBoldUnderline"/>
          <w:rFonts w:ascii="Georgia" w:hAnsi="Georgia"/>
        </w:rPr>
        <w:t xml:space="preserve"> two of the most highly </w:t>
      </w:r>
      <w:r w:rsidRPr="005B4061">
        <w:rPr>
          <w:rStyle w:val="StyleBoldUnderline"/>
          <w:rFonts w:ascii="Georgia" w:hAnsi="Georgia"/>
          <w:highlight w:val="cyan"/>
        </w:rPr>
        <w:t xml:space="preserve">economically </w:t>
      </w:r>
      <w:r w:rsidRPr="005B4061">
        <w:rPr>
          <w:rFonts w:ascii="Georgia" w:hAnsi="Georgia"/>
          <w:b/>
          <w:highlight w:val="cyan"/>
          <w:u w:val="single"/>
        </w:rPr>
        <w:t>interdependent</w:t>
      </w:r>
      <w:r w:rsidRPr="005B4061">
        <w:rPr>
          <w:rStyle w:val="StyleBoldUnderline"/>
          <w:rFonts w:ascii="Georgia" w:hAnsi="Georgia"/>
        </w:rPr>
        <w:t xml:space="preserve"> economies in the world. </w:t>
      </w:r>
      <w:r w:rsidRPr="005B4061">
        <w:rPr>
          <w:rStyle w:val="StyleBoldUnderline"/>
          <w:rFonts w:ascii="Georgia" w:hAnsi="Georgia"/>
          <w:highlight w:val="cyan"/>
        </w:rPr>
        <w:t>China is heavily invested</w:t>
      </w:r>
      <w:r w:rsidRPr="005B4061">
        <w:rPr>
          <w:rStyle w:val="StyleBoldUnderline"/>
          <w:rFonts w:ascii="Georgia" w:hAnsi="Georgia"/>
        </w:rPr>
        <w:t xml:space="preserve"> in the U.S. economy</w:t>
      </w:r>
      <w:r w:rsidRPr="005B4061">
        <w:rPr>
          <w:rFonts w:ascii="Georgia" w:hAnsi="Georgia"/>
        </w:rPr>
        <w:t xml:space="preserve"> </w:t>
      </w:r>
      <w:r w:rsidRPr="005B4061">
        <w:rPr>
          <w:rFonts w:ascii="Georgia" w:hAnsi="Georgia"/>
          <w:sz w:val="16"/>
        </w:rPr>
        <w:t xml:space="preserve">and U.S. Treasury Bills. </w:t>
      </w:r>
      <w:r w:rsidRPr="005B4061">
        <w:rPr>
          <w:rStyle w:val="StyleBoldUnderline"/>
          <w:rFonts w:ascii="Georgia" w:hAnsi="Georgia"/>
        </w:rPr>
        <w:t>The U.S</w:t>
      </w:r>
      <w:r w:rsidRPr="005B4061">
        <w:rPr>
          <w:rFonts w:ascii="Georgia" w:hAnsi="Georgia"/>
          <w:sz w:val="16"/>
        </w:rPr>
        <w:t xml:space="preserve">., in turn, </w:t>
      </w:r>
      <w:r w:rsidRPr="005B4061">
        <w:rPr>
          <w:rStyle w:val="StyleBoldUnderline"/>
          <w:rFonts w:ascii="Georgia" w:hAnsi="Georgia"/>
        </w:rPr>
        <w:t>is heavily invested in China. Any kind of major disruption in relations or escalation of tensions would cost both countries dearly</w:t>
      </w:r>
      <w:r w:rsidRPr="005B4061">
        <w:rPr>
          <w:rFonts w:ascii="Georgia" w:hAnsi="Georgia"/>
        </w:rPr>
        <w:t xml:space="preserve">. </w:t>
      </w:r>
      <w:r w:rsidRPr="005B4061">
        <w:rPr>
          <w:rFonts w:ascii="Georgia" w:hAnsi="Georgia"/>
          <w:sz w:val="16"/>
        </w:rPr>
        <w:t>Unlike the U.S. and Russia during the Cold War, or even the relationship between Germany and Britain prior to the First World War, China and the United States are joined at the hip by mutual trade and investment. They may be strategic rivals, but any kind of surgical separation would almost certainly kill off both of these Siamese twins.</w:t>
      </w:r>
      <w:r w:rsidRPr="005B4061">
        <w:rPr>
          <w:rFonts w:ascii="Georgia" w:hAnsi="Georgia"/>
          <w:sz w:val="16"/>
          <w:u w:val="single"/>
        </w:rPr>
        <w:t xml:space="preserve"> </w:t>
      </w:r>
      <w:r w:rsidRPr="005B4061">
        <w:rPr>
          <w:rStyle w:val="StyleBoldUnderline"/>
          <w:rFonts w:ascii="Georgia" w:hAnsi="Georgia"/>
        </w:rPr>
        <w:t xml:space="preserve">Second, </w:t>
      </w:r>
      <w:r w:rsidRPr="005B4061">
        <w:rPr>
          <w:rFonts w:ascii="Georgia" w:hAnsi="Georgia"/>
          <w:b/>
          <w:highlight w:val="cyan"/>
          <w:u w:val="single"/>
        </w:rPr>
        <w:t>China is militarily in no position</w:t>
      </w:r>
      <w:r w:rsidRPr="005B4061">
        <w:rPr>
          <w:rFonts w:ascii="Georgia" w:hAnsi="Georgia"/>
          <w:b/>
          <w:u w:val="single"/>
        </w:rPr>
        <w:t xml:space="preserve"> to challenge the U.S.</w:t>
      </w:r>
      <w:r w:rsidRPr="005B4061">
        <w:rPr>
          <w:rStyle w:val="StyleBoldUnderline"/>
          <w:rFonts w:ascii="Georgia" w:hAnsi="Georgia"/>
        </w:rPr>
        <w:t xml:space="preserve"> </w:t>
      </w:r>
      <w:r w:rsidRPr="005B4061">
        <w:rPr>
          <w:rStyle w:val="StyleBoldUnderline"/>
          <w:rFonts w:ascii="Georgia" w:hAnsi="Georgia"/>
          <w:highlight w:val="cyan"/>
        </w:rPr>
        <w:t>Its</w:t>
      </w:r>
      <w:r w:rsidRPr="005B4061">
        <w:rPr>
          <w:rStyle w:val="StyleBoldUnderline"/>
          <w:rFonts w:ascii="Georgia" w:hAnsi="Georgia"/>
        </w:rPr>
        <w:t xml:space="preserve"> military power and projection </w:t>
      </w:r>
      <w:r w:rsidRPr="005B4061">
        <w:rPr>
          <w:rStyle w:val="StyleBoldUnderline"/>
          <w:rFonts w:ascii="Georgia" w:hAnsi="Georgia"/>
          <w:highlight w:val="cyan"/>
        </w:rPr>
        <w:t>capabilities pale in comparison</w:t>
      </w:r>
      <w:r w:rsidRPr="005B4061">
        <w:rPr>
          <w:rStyle w:val="StyleBoldUnderline"/>
          <w:rFonts w:ascii="Georgia" w:hAnsi="Georgia"/>
        </w:rPr>
        <w:t xml:space="preserve"> to that of the U.S., notwithstanding recent increases in Chinese defense spending and China’s acquisition of a blue-water navy. Nor is it at all clear that China wants to go head-to-head with the U.S. by challenging its global military supremacy.</w:t>
      </w:r>
      <w:r w:rsidRPr="005B4061">
        <w:rPr>
          <w:rFonts w:ascii="Georgia" w:hAnsi="Georgia"/>
          <w:sz w:val="16"/>
          <w:u w:val="single"/>
        </w:rPr>
        <w:t xml:space="preserve"> </w:t>
      </w:r>
      <w:r w:rsidRPr="005B4061">
        <w:rPr>
          <w:rStyle w:val="StyleBoldUnderline"/>
          <w:rFonts w:ascii="Georgia" w:hAnsi="Georgia"/>
        </w:rPr>
        <w:t xml:space="preserve">Third, </w:t>
      </w:r>
      <w:r w:rsidRPr="005B4061">
        <w:rPr>
          <w:rFonts w:ascii="Georgia" w:hAnsi="Georgia"/>
          <w:b/>
          <w:highlight w:val="cyan"/>
          <w:u w:val="single"/>
        </w:rPr>
        <w:t>most countries</w:t>
      </w:r>
      <w:r w:rsidRPr="005B4061">
        <w:rPr>
          <w:rStyle w:val="StyleBoldUnderline"/>
          <w:rFonts w:ascii="Georgia" w:hAnsi="Georgia"/>
          <w:highlight w:val="cyan"/>
        </w:rPr>
        <w:t xml:space="preserve"> of the Asia Pacific</w:t>
      </w:r>
      <w:r w:rsidRPr="005B4061">
        <w:rPr>
          <w:rStyle w:val="StyleBoldUnderline"/>
          <w:rFonts w:ascii="Georgia" w:hAnsi="Georgia"/>
        </w:rPr>
        <w:t xml:space="preserve">, including ASEAN, </w:t>
      </w:r>
      <w:r w:rsidRPr="005B4061">
        <w:rPr>
          <w:rFonts w:ascii="Georgia" w:hAnsi="Georgia"/>
          <w:b/>
          <w:highlight w:val="cyan"/>
          <w:u w:val="single"/>
        </w:rPr>
        <w:t>won’t join the States in a</w:t>
      </w:r>
      <w:r w:rsidRPr="005B4061">
        <w:rPr>
          <w:rFonts w:ascii="Georgia" w:hAnsi="Georgia"/>
          <w:b/>
          <w:u w:val="single"/>
        </w:rPr>
        <w:t xml:space="preserve"> U.S.-led anti-China </w:t>
      </w:r>
      <w:r w:rsidRPr="005B4061">
        <w:rPr>
          <w:rFonts w:ascii="Georgia" w:hAnsi="Georgia"/>
          <w:b/>
          <w:highlight w:val="cyan"/>
          <w:u w:val="single"/>
        </w:rPr>
        <w:t>coalition</w:t>
      </w:r>
      <w:r w:rsidRPr="005B4061">
        <w:rPr>
          <w:rFonts w:ascii="Georgia" w:hAnsi="Georgia"/>
        </w:rPr>
        <w:t xml:space="preserve">. </w:t>
      </w:r>
      <w:r w:rsidRPr="005B4061">
        <w:rPr>
          <w:rFonts w:ascii="Georgia" w:hAnsi="Georgia"/>
          <w:sz w:val="16"/>
        </w:rPr>
        <w:t>Incidentally, this is one of the reasons why some countries are ambivalent about the security thrust of the TPP and go out of their way to pitch it as a trade deal.</w:t>
      </w:r>
      <w:r w:rsidRPr="005B4061">
        <w:rPr>
          <w:rFonts w:ascii="Georgia" w:hAnsi="Georgia"/>
          <w:sz w:val="10"/>
          <w:u w:val="single"/>
        </w:rPr>
        <w:t xml:space="preserve"> </w:t>
      </w:r>
      <w:r w:rsidRPr="005B4061">
        <w:rPr>
          <w:rStyle w:val="StyleBoldUnderline"/>
          <w:rFonts w:ascii="Georgia" w:hAnsi="Georgia"/>
        </w:rPr>
        <w:t xml:space="preserve">Fourth, </w:t>
      </w:r>
      <w:r w:rsidRPr="005B4061">
        <w:rPr>
          <w:rFonts w:ascii="Georgia" w:hAnsi="Georgia"/>
          <w:b/>
          <w:highlight w:val="cyan"/>
          <w:u w:val="single"/>
        </w:rPr>
        <w:t>Americans have no stomach for opening up another military front</w:t>
      </w:r>
      <w:r w:rsidRPr="005B4061">
        <w:rPr>
          <w:rStyle w:val="StyleBoldUnderline"/>
          <w:rFonts w:ascii="Georgia" w:hAnsi="Georgia"/>
        </w:rPr>
        <w:t>.</w:t>
      </w:r>
      <w:r w:rsidRPr="005B4061">
        <w:rPr>
          <w:rFonts w:ascii="Georgia" w:hAnsi="Georgia"/>
        </w:rPr>
        <w:t xml:space="preserve"> </w:t>
      </w:r>
      <w:r w:rsidRPr="005B4061">
        <w:rPr>
          <w:rFonts w:ascii="Georgia" w:hAnsi="Georgia"/>
          <w:sz w:val="16"/>
        </w:rPr>
        <w:t xml:space="preserve">Beset by vast domestic challenges and still recovering from their bloody and inconclusive experiences in Iraq and Afghanistan, </w:t>
      </w:r>
      <w:r w:rsidRPr="005B4061">
        <w:rPr>
          <w:rStyle w:val="StyleBoldUnderline"/>
          <w:rFonts w:ascii="Georgia" w:hAnsi="Georgia"/>
        </w:rPr>
        <w:t>Americans</w:t>
      </w:r>
      <w:r w:rsidRPr="005B4061">
        <w:rPr>
          <w:rFonts w:ascii="Georgia" w:hAnsi="Georgia"/>
        </w:rPr>
        <w:t xml:space="preserve"> </w:t>
      </w:r>
      <w:r w:rsidRPr="005B4061">
        <w:rPr>
          <w:rFonts w:ascii="Georgia" w:hAnsi="Georgia"/>
          <w:sz w:val="16"/>
        </w:rPr>
        <w:t xml:space="preserve">in general </w:t>
      </w:r>
      <w:r w:rsidRPr="005B4061">
        <w:rPr>
          <w:rStyle w:val="StyleBoldUnderline"/>
          <w:rFonts w:ascii="Georgia" w:hAnsi="Georgia"/>
        </w:rPr>
        <w:t xml:space="preserve">will be disinclined to look for fresh conflicts. </w:t>
      </w:r>
      <w:r w:rsidRPr="005B4061">
        <w:rPr>
          <w:rStyle w:val="StyleBoldUnderline"/>
          <w:rFonts w:ascii="Georgia" w:hAnsi="Georgia"/>
          <w:highlight w:val="cyan"/>
        </w:rPr>
        <w:t>The Chinese have their own domestic worries</w:t>
      </w:r>
      <w:r w:rsidRPr="005B4061">
        <w:rPr>
          <w:rStyle w:val="StyleBoldUnderline"/>
          <w:rFonts w:ascii="Georgia" w:hAnsi="Georgia"/>
        </w:rPr>
        <w:t xml:space="preserve"> to distract them; if hostilities open, expect to see them limited to trade disputes, or to bloodless</w:t>
      </w:r>
      <w:r w:rsidRPr="005B4061">
        <w:rPr>
          <w:rFonts w:ascii="Georgia" w:hAnsi="Georgia"/>
        </w:rPr>
        <w:t xml:space="preserve"> </w:t>
      </w:r>
      <w:r w:rsidRPr="005B4061">
        <w:rPr>
          <w:rFonts w:ascii="Georgia" w:hAnsi="Georgia"/>
          <w:sz w:val="16"/>
        </w:rPr>
        <w:t xml:space="preserve">(and publicly deniable) </w:t>
      </w:r>
      <w:r w:rsidRPr="005B4061">
        <w:rPr>
          <w:rStyle w:val="StyleBoldUnderline"/>
          <w:rFonts w:ascii="Georgia" w:hAnsi="Georgia"/>
        </w:rPr>
        <w:t>strikes in cyberspace</w:t>
      </w:r>
      <w:r w:rsidRPr="005B4061">
        <w:rPr>
          <w:rFonts w:ascii="Georgia" w:hAnsi="Georgia"/>
        </w:rPr>
        <w:t>.</w:t>
      </w:r>
      <w:r w:rsidRPr="005B4061">
        <w:rPr>
          <w:rFonts w:ascii="Georgia" w:hAnsi="Georgia"/>
          <w:sz w:val="10"/>
          <w:u w:val="single"/>
        </w:rPr>
        <w:t xml:space="preserve"> </w:t>
      </w:r>
      <w:r w:rsidRPr="005B4061">
        <w:rPr>
          <w:rStyle w:val="StyleBoldUnderline"/>
          <w:rFonts w:ascii="Georgia" w:hAnsi="Georgia"/>
        </w:rPr>
        <w:t xml:space="preserve">The fifth is </w:t>
      </w:r>
      <w:r w:rsidRPr="005B4061">
        <w:rPr>
          <w:rStyle w:val="StyleBoldUnderline"/>
          <w:rFonts w:ascii="Georgia" w:hAnsi="Georgia"/>
          <w:highlight w:val="cyan"/>
        </w:rPr>
        <w:t xml:space="preserve">recent </w:t>
      </w:r>
      <w:r w:rsidRPr="005B4061">
        <w:rPr>
          <w:rFonts w:ascii="Georgia" w:hAnsi="Georgia"/>
          <w:b/>
          <w:highlight w:val="cyan"/>
          <w:u w:val="single"/>
        </w:rPr>
        <w:t>history</w:t>
      </w:r>
      <w:r w:rsidRPr="005B4061">
        <w:rPr>
          <w:rStyle w:val="StyleBoldUnderline"/>
          <w:rFonts w:ascii="Georgia" w:hAnsi="Georgia"/>
        </w:rPr>
        <w:t>.</w:t>
      </w:r>
      <w:r w:rsidRPr="005B4061">
        <w:rPr>
          <w:rFonts w:ascii="Georgia" w:hAnsi="Georgia"/>
        </w:rPr>
        <w:t xml:space="preserve"> </w:t>
      </w:r>
      <w:r w:rsidRPr="005B4061">
        <w:rPr>
          <w:rStyle w:val="StyleBoldUnderline"/>
          <w:rFonts w:ascii="Georgia" w:hAnsi="Georgia"/>
        </w:rPr>
        <w:t xml:space="preserve">The record of Sino-American relations since the Kissinger-Nixon opening in the early 1970s </w:t>
      </w:r>
      <w:r w:rsidRPr="005B4061">
        <w:rPr>
          <w:rStyle w:val="StyleBoldUnderline"/>
          <w:rFonts w:ascii="Georgia" w:hAnsi="Georgia"/>
          <w:highlight w:val="cyan"/>
        </w:rPr>
        <w:t>has</w:t>
      </w:r>
      <w:r w:rsidRPr="005B4061">
        <w:rPr>
          <w:rStyle w:val="StyleBoldUnderline"/>
          <w:rFonts w:ascii="Georgia" w:hAnsi="Georgia"/>
        </w:rPr>
        <w:t xml:space="preserve"> largely </w:t>
      </w:r>
      <w:r w:rsidRPr="005B4061">
        <w:rPr>
          <w:rStyle w:val="StyleBoldUnderline"/>
          <w:rFonts w:ascii="Georgia" w:hAnsi="Georgia"/>
          <w:highlight w:val="cyan"/>
        </w:rPr>
        <w:t>been one of cooperation</w:t>
      </w:r>
      <w:r w:rsidRPr="005B4061">
        <w:rPr>
          <w:rStyle w:val="StyleBoldUnderline"/>
          <w:rFonts w:ascii="Georgia" w:hAnsi="Georgia"/>
        </w:rPr>
        <w:t xml:space="preserve">. China and America cooperated on the withdrawal of Vietnamese troops from Cambodia in the Paris Peace Accords of 1992. America was a strong supporter of China’s entry into the World Trade Organization. </w:t>
      </w:r>
      <w:r w:rsidRPr="005B4061">
        <w:rPr>
          <w:rStyle w:val="StyleBoldUnderline"/>
          <w:rFonts w:ascii="Georgia" w:hAnsi="Georgia"/>
          <w:highlight w:val="cyan"/>
        </w:rPr>
        <w:t>American companies have invested hugely in China</w:t>
      </w:r>
      <w:r w:rsidRPr="005B4061">
        <w:rPr>
          <w:rStyle w:val="StyleBoldUnderline"/>
          <w:rFonts w:ascii="Georgia" w:hAnsi="Georgia"/>
        </w:rPr>
        <w:t xml:space="preserve"> and now Chinese companies are trying to do the same in the U.S.</w:t>
      </w:r>
      <w:r w:rsidRPr="005B4061">
        <w:rPr>
          <w:rFonts w:ascii="Georgia" w:hAnsi="Georgia"/>
        </w:rPr>
        <w:t xml:space="preserve"> (</w:t>
      </w:r>
      <w:r w:rsidRPr="005B4061">
        <w:rPr>
          <w:rFonts w:ascii="Georgia" w:hAnsi="Georgia"/>
          <w:sz w:val="16"/>
        </w:rPr>
        <w:t>and Canada). Although China and the U.S. have their differences on how to deal with the consequences of the Arab Spring, especially in Syria, they have shared interests in promoting stability in the Middle East and securing safe passage for the 20 per cent of the world’s oil supplies that pass through the straits of the Persian Gulf, much of it to China.</w:t>
      </w:r>
      <w:r w:rsidRPr="005B4061">
        <w:rPr>
          <w:rFonts w:ascii="Georgia" w:hAnsi="Georgia"/>
          <w:sz w:val="10"/>
          <w:u w:val="single"/>
        </w:rPr>
        <w:t xml:space="preserve"> </w:t>
      </w:r>
      <w:r w:rsidRPr="005B4061">
        <w:rPr>
          <w:rStyle w:val="StyleBoldUnderline"/>
          <w:rFonts w:ascii="Georgia" w:hAnsi="Georgia"/>
        </w:rPr>
        <w:t>The U.S. and China simply have too much at stake to replay the war between Athens and Sparta. The rest of us also must ensure that history does not repeat itself.</w:t>
      </w:r>
      <w:r w:rsidRPr="005B4061">
        <w:rPr>
          <w:rFonts w:ascii="Georgia" w:hAnsi="Georgia"/>
        </w:rPr>
        <w:t xml:space="preserve"> </w:t>
      </w:r>
      <w:r w:rsidRPr="005B4061">
        <w:rPr>
          <w:rFonts w:ascii="Georgia" w:hAnsi="Georgia"/>
          <w:sz w:val="16"/>
        </w:rPr>
        <w:t>Canada, Australia, the U.S. and others, for example, might begin by adopting a common, not competitive, approach to investments by Chinese SOEs in their respective resource bases and to the shared threat from cyberspace, thereby making the “Asian pivot” more than a trendy pirouette.</w:t>
      </w:r>
    </w:p>
    <w:p w:rsidR="00C248BA" w:rsidRPr="005B4061" w:rsidRDefault="00C248BA" w:rsidP="00C248BA">
      <w:pPr>
        <w:rPr>
          <w:rFonts w:ascii="Georgia" w:hAnsi="Georgia"/>
        </w:rPr>
      </w:pPr>
    </w:p>
    <w:p w:rsidR="00C248BA" w:rsidRPr="005B4061" w:rsidRDefault="00C248BA" w:rsidP="00B81470">
      <w:pPr>
        <w:rPr>
          <w:rFonts w:ascii="Georgia" w:hAnsi="Georgia"/>
        </w:rPr>
      </w:pPr>
    </w:p>
    <w:p w:rsidR="00C248BA" w:rsidRPr="005B4061" w:rsidRDefault="00C248BA" w:rsidP="00B81470">
      <w:pPr>
        <w:rPr>
          <w:rFonts w:ascii="Georgia" w:hAnsi="Georgia"/>
        </w:rPr>
      </w:pPr>
    </w:p>
    <w:p w:rsidR="00C248BA" w:rsidRPr="005B4061" w:rsidRDefault="00C248BA" w:rsidP="00C248BA">
      <w:pPr>
        <w:pStyle w:val="Heading3"/>
        <w:rPr>
          <w:rFonts w:ascii="Georgia" w:hAnsi="Georgia" w:cs="Times New Roman"/>
        </w:rPr>
      </w:pPr>
      <w:r w:rsidRPr="005B4061">
        <w:rPr>
          <w:rFonts w:ascii="Georgia" w:hAnsi="Georgia" w:cs="Times New Roman"/>
        </w:rPr>
        <w:lastRenderedPageBreak/>
        <w:t>No Trade War</w:t>
      </w:r>
    </w:p>
    <w:p w:rsidR="00C248BA" w:rsidRPr="005B4061" w:rsidRDefault="00C248BA" w:rsidP="00C248BA">
      <w:pPr>
        <w:rPr>
          <w:rFonts w:ascii="Georgia" w:hAnsi="Georgia"/>
        </w:rPr>
      </w:pPr>
    </w:p>
    <w:p w:rsidR="00C248BA" w:rsidRPr="005B4061" w:rsidRDefault="00C248BA" w:rsidP="00C248BA">
      <w:pPr>
        <w:pStyle w:val="Heading4"/>
        <w:rPr>
          <w:rFonts w:ascii="Georgia" w:hAnsi="Georgia" w:cs="Times New Roman"/>
        </w:rPr>
      </w:pPr>
      <w:r w:rsidRPr="005B4061">
        <w:rPr>
          <w:rFonts w:ascii="Georgia" w:hAnsi="Georgia" w:cs="Times New Roman"/>
        </w:rPr>
        <w:t>No US-China trade war</w:t>
      </w:r>
    </w:p>
    <w:p w:rsidR="00C248BA" w:rsidRPr="005B4061" w:rsidRDefault="00C248BA" w:rsidP="00C248BA">
      <w:pPr>
        <w:rPr>
          <w:rFonts w:ascii="Georgia" w:hAnsi="Georgia"/>
        </w:rPr>
      </w:pPr>
      <w:r w:rsidRPr="005B4061">
        <w:rPr>
          <w:rFonts w:ascii="Georgia" w:hAnsi="Georgia"/>
        </w:rPr>
        <w:t xml:space="preserve">Daniel J. </w:t>
      </w:r>
      <w:proofErr w:type="spellStart"/>
      <w:r w:rsidRPr="005B4061">
        <w:rPr>
          <w:rStyle w:val="StyleStyleBold12pt"/>
          <w:rFonts w:ascii="Georgia" w:hAnsi="Georgia"/>
        </w:rPr>
        <w:t>Ikenson</w:t>
      </w:r>
      <w:proofErr w:type="spellEnd"/>
      <w:r w:rsidRPr="005B4061">
        <w:rPr>
          <w:rStyle w:val="StyleStyleBold12pt"/>
          <w:rFonts w:ascii="Georgia" w:hAnsi="Georgia"/>
        </w:rPr>
        <w:t xml:space="preserve"> 12</w:t>
      </w:r>
      <w:r w:rsidRPr="005B4061">
        <w:rPr>
          <w:rFonts w:ascii="Georgia" w:hAnsi="Georgia"/>
        </w:rPr>
        <w:t xml:space="preserve">, director of the Herbert A. </w:t>
      </w:r>
      <w:proofErr w:type="spellStart"/>
      <w:r w:rsidRPr="005B4061">
        <w:rPr>
          <w:rFonts w:ascii="Georgia" w:hAnsi="Georgia"/>
        </w:rPr>
        <w:t>Stiefel</w:t>
      </w:r>
      <w:proofErr w:type="spellEnd"/>
      <w:r w:rsidRPr="005B4061">
        <w:rPr>
          <w:rFonts w:ascii="Georgia" w:hAnsi="Georgia"/>
        </w:rPr>
        <w:t xml:space="preserve"> Center for Trade Policy Studies at the Cato Institute, "Trade Policy Priority One: Averting a U.S.-China "Trade War"" March 5, CATO Institute, Free Trade Bulletin no. 47, </w:t>
      </w:r>
      <w:hyperlink r:id="rId57" w:history="1">
        <w:r w:rsidRPr="005B4061">
          <w:rPr>
            <w:rStyle w:val="Hyperlink"/>
            <w:rFonts w:ascii="Georgia" w:hAnsi="Georgia"/>
          </w:rPr>
          <w:t>www.cato.org/publications/free-trade-bulletin/trade-policy-priority-one-averting-uschina-trade-war</w:t>
        </w:r>
      </w:hyperlink>
    </w:p>
    <w:p w:rsidR="00C248BA" w:rsidRPr="005B4061" w:rsidRDefault="00C248BA" w:rsidP="00C248BA">
      <w:pPr>
        <w:rPr>
          <w:rFonts w:ascii="Georgia" w:hAnsi="Georgia"/>
        </w:rPr>
      </w:pPr>
    </w:p>
    <w:p w:rsidR="00C248BA" w:rsidRPr="005B4061" w:rsidRDefault="00C248BA" w:rsidP="00C248BA">
      <w:pPr>
        <w:rPr>
          <w:rFonts w:ascii="Georgia" w:hAnsi="Georgia"/>
          <w:sz w:val="16"/>
        </w:rPr>
      </w:pPr>
      <w:r w:rsidRPr="005B4061">
        <w:rPr>
          <w:rStyle w:val="StyleBoldUnderline"/>
          <w:rFonts w:ascii="Georgia" w:hAnsi="Georgia"/>
        </w:rPr>
        <w:t>An emerging narrative in 2012 is that a proliferation of protectionist, treaty-violating, or otherwise illiberal Chinese policies is to blame for worsening U.S.-China relations</w:t>
      </w:r>
      <w:r w:rsidRPr="005B4061">
        <w:rPr>
          <w:rFonts w:ascii="Georgia" w:hAnsi="Georgia"/>
          <w:sz w:val="16"/>
        </w:rPr>
        <w:t xml:space="preserve">. China trade experts from across the ideological and political spectra have lent credibility to that story. Business groups that once counseled against U.S. government actions that might be perceived by the Chinese as provocative have changed their tunes. </w:t>
      </w:r>
      <w:r w:rsidRPr="005B4061">
        <w:rPr>
          <w:rStyle w:val="StyleBoldUnderline"/>
          <w:rFonts w:ascii="Georgia" w:hAnsi="Georgia"/>
        </w:rPr>
        <w:t>The term "trade war" is no longer taboo</w:t>
      </w:r>
      <w:r w:rsidRPr="005B4061">
        <w:rPr>
          <w:rFonts w:ascii="Georgia" w:hAnsi="Georgia"/>
          <w:sz w:val="16"/>
        </w:rPr>
        <w:t>.</w:t>
      </w:r>
      <w:r w:rsidRPr="005B4061">
        <w:rPr>
          <w:rFonts w:ascii="Georgia" w:hAnsi="Georgia"/>
          <w:sz w:val="12"/>
        </w:rPr>
        <w:t>¶</w:t>
      </w:r>
      <w:r w:rsidRPr="005B4061">
        <w:rPr>
          <w:rFonts w:ascii="Georgia" w:hAnsi="Georgia"/>
          <w:sz w:val="16"/>
        </w:rPr>
        <w:t xml:space="preserve"> The media have portrayed the United States as a victim of underhanded Chinese practices, including currency manipulation, dumping, subsidization, intellectual property theft, forced technology transfer, discriminatory "indigenous innovation" policies, export restrictions, industrial espionage, and other ad hoc impediments to U.S. investment and exports.</w:t>
      </w:r>
      <w:r w:rsidRPr="005B4061">
        <w:rPr>
          <w:rFonts w:ascii="Georgia" w:hAnsi="Georgia"/>
          <w:sz w:val="12"/>
        </w:rPr>
        <w:t>¶</w:t>
      </w:r>
      <w:r w:rsidRPr="005B4061">
        <w:rPr>
          <w:rFonts w:ascii="Georgia" w:hAnsi="Georgia"/>
          <w:sz w:val="16"/>
        </w:rPr>
        <w:t xml:space="preserve"> Indeed, it is beyond doubt that certain Chinese policies have been provocative, discriminatory, protectionist, and, in some cases, </w:t>
      </w:r>
      <w:proofErr w:type="spellStart"/>
      <w:r w:rsidRPr="005B4061">
        <w:rPr>
          <w:rFonts w:ascii="Georgia" w:hAnsi="Georgia"/>
          <w:sz w:val="16"/>
        </w:rPr>
        <w:t>violative</w:t>
      </w:r>
      <w:proofErr w:type="spellEnd"/>
      <w:r w:rsidRPr="005B4061">
        <w:rPr>
          <w:rFonts w:ascii="Georgia" w:hAnsi="Georgia"/>
          <w:sz w:val="16"/>
        </w:rPr>
        <w:t xml:space="preserve"> of the agreed rules of international trade. But there is more to the story than that. U.S. policies, politics, and attitudes have contributed to rising tensions, as have rabble-rousing politicians and a confrontation-thirsty media. If the public's passions are going to be inflamed with talk of a trade war, prudence demands that the war's nature be properly characterized and its causes identified and accurately depicted.</w:t>
      </w:r>
      <w:r w:rsidRPr="005B4061">
        <w:rPr>
          <w:rFonts w:ascii="Georgia" w:hAnsi="Georgia"/>
          <w:sz w:val="12"/>
        </w:rPr>
        <w:t>¶</w:t>
      </w:r>
      <w:r w:rsidRPr="005B4061">
        <w:rPr>
          <w:rFonts w:ascii="Georgia" w:hAnsi="Georgia"/>
          <w:sz w:val="16"/>
        </w:rPr>
        <w:t xml:space="preserve"> Those agitating for tough policy actions should put down their battle bugles and consider that trade wars are never won. Instead, such wars claim victims indiscriminately and leave significant damage in their wake. Even if one concludes that China's list of offenses is collectively more egregious than that of the United States, the most sensible course of action — for the American public (if not campaigning politicians) — is one that avoids mutually destructive actions and finds measures to reduce frictions with China.</w:t>
      </w:r>
      <w:r w:rsidRPr="005B4061">
        <w:rPr>
          <w:rFonts w:ascii="Georgia" w:hAnsi="Georgia"/>
          <w:sz w:val="12"/>
        </w:rPr>
        <w:t>¶</w:t>
      </w:r>
      <w:r w:rsidRPr="005B4061">
        <w:rPr>
          <w:rFonts w:ascii="Georgia" w:hAnsi="Georgia"/>
          <w:sz w:val="16"/>
        </w:rPr>
        <w:t xml:space="preserve"> Nature of the U.S.-China Trade War</w:t>
      </w:r>
      <w:r w:rsidRPr="005B4061">
        <w:rPr>
          <w:rFonts w:ascii="Georgia" w:hAnsi="Georgia"/>
          <w:sz w:val="12"/>
        </w:rPr>
        <w:t>¶</w:t>
      </w:r>
      <w:r w:rsidRPr="005B4061">
        <w:rPr>
          <w:rFonts w:ascii="Georgia" w:hAnsi="Georgia"/>
          <w:sz w:val="16"/>
        </w:rPr>
        <w:t xml:space="preserve"> It should not be surprising that the increasing number of commercial exchanges between entities in the world's largest and second largest economies produce frictions on occasion. But </w:t>
      </w:r>
      <w:r w:rsidRPr="005B4061">
        <w:rPr>
          <w:rStyle w:val="StyleBoldUnderline"/>
          <w:rFonts w:ascii="Georgia" w:hAnsi="Georgia"/>
          <w:highlight w:val="cyan"/>
        </w:rPr>
        <w:t>the U.S.-China</w:t>
      </w:r>
      <w:r w:rsidRPr="005B4061">
        <w:rPr>
          <w:rStyle w:val="StyleBoldUnderline"/>
          <w:rFonts w:ascii="Georgia" w:hAnsi="Georgia"/>
        </w:rPr>
        <w:t xml:space="preserve"> economic </w:t>
      </w:r>
      <w:r w:rsidRPr="005B4061">
        <w:rPr>
          <w:rStyle w:val="StyleBoldUnderline"/>
          <w:rFonts w:ascii="Georgia" w:hAnsi="Georgia"/>
          <w:highlight w:val="cyan"/>
        </w:rPr>
        <w:t xml:space="preserve">relationship </w:t>
      </w:r>
      <w:r w:rsidRPr="005B4061">
        <w:rPr>
          <w:rStyle w:val="Emphasis"/>
          <w:rFonts w:ascii="Georgia" w:hAnsi="Georgia"/>
          <w:highlight w:val="cyan"/>
        </w:rPr>
        <w:t>has not descended into an existential call to arms</w:t>
      </w:r>
      <w:r w:rsidRPr="005B4061">
        <w:rPr>
          <w:rFonts w:ascii="Georgia" w:hAnsi="Georgia"/>
          <w:sz w:val="16"/>
        </w:rPr>
        <w:t xml:space="preserve">. Rather, </w:t>
      </w:r>
      <w:r w:rsidRPr="005B4061">
        <w:rPr>
          <w:rStyle w:val="StyleBoldUnderline"/>
          <w:rFonts w:ascii="Georgia" w:hAnsi="Georgia"/>
          <w:highlight w:val="cyan"/>
        </w:rPr>
        <w:t>both governments have taken protectionist actions that are legally defensible</w:t>
      </w:r>
      <w:r w:rsidRPr="005B4061">
        <w:rPr>
          <w:rStyle w:val="StyleBoldUnderline"/>
          <w:rFonts w:ascii="Georgia" w:hAnsi="Georgia"/>
        </w:rPr>
        <w:t xml:space="preserve"> or plausibly justifiable within the rules of global trade</w:t>
      </w:r>
      <w:r w:rsidRPr="005B4061">
        <w:rPr>
          <w:rFonts w:ascii="Georgia" w:hAnsi="Georgia"/>
          <w:sz w:val="16"/>
        </w:rPr>
        <w:t xml:space="preserve">. That is not to say that those measures have been advisable or that they would withstand closer legal scrutiny, but to make the distinction that, </w:t>
      </w:r>
      <w:r w:rsidRPr="005B4061">
        <w:rPr>
          <w:rStyle w:val="StyleBoldUnderline"/>
          <w:rFonts w:ascii="Georgia" w:hAnsi="Georgia"/>
        </w:rPr>
        <w:t xml:space="preserve">unlike the free-for-all that erupted in the 1930s, </w:t>
      </w:r>
      <w:r w:rsidRPr="005B4061">
        <w:rPr>
          <w:rStyle w:val="StyleBoldUnderline"/>
          <w:rFonts w:ascii="Georgia" w:hAnsi="Georgia"/>
          <w:highlight w:val="cyan"/>
        </w:rPr>
        <w:t>these trade "skirmishes" have been prosecuted in a manner that speaks to a mutual</w:t>
      </w:r>
      <w:r w:rsidRPr="005B4061">
        <w:rPr>
          <w:rStyle w:val="StyleBoldUnderline"/>
          <w:rFonts w:ascii="Georgia" w:hAnsi="Georgia"/>
        </w:rPr>
        <w:t xml:space="preserve"> recognition of the primacy of — if not </w:t>
      </w:r>
      <w:r w:rsidRPr="005B4061">
        <w:rPr>
          <w:rStyle w:val="StyleBoldUnderline"/>
          <w:rFonts w:ascii="Georgia" w:hAnsi="Georgia"/>
          <w:highlight w:val="cyan"/>
        </w:rPr>
        <w:t>respect for — the rules-based system of trade</w:t>
      </w:r>
      <w:r w:rsidRPr="005B4061">
        <w:rPr>
          <w:rFonts w:ascii="Georgia" w:hAnsi="Georgia"/>
          <w:sz w:val="16"/>
        </w:rPr>
        <w:t xml:space="preserve">. And that suggests that </w:t>
      </w:r>
      <w:r w:rsidRPr="005B4061">
        <w:rPr>
          <w:rStyle w:val="Emphasis"/>
          <w:rFonts w:ascii="Georgia" w:hAnsi="Georgia"/>
          <w:highlight w:val="cyan"/>
        </w:rPr>
        <w:t xml:space="preserve">the kerfuffle is containable </w:t>
      </w:r>
      <w:r w:rsidRPr="005B4061">
        <w:rPr>
          <w:rStyle w:val="Emphasis"/>
          <w:rFonts w:ascii="Georgia" w:hAnsi="Georgia"/>
        </w:rPr>
        <w:t>and the recent trend reversible</w:t>
      </w:r>
      <w:r w:rsidRPr="005B4061">
        <w:rPr>
          <w:rFonts w:ascii="Georgia" w:hAnsi="Georgia"/>
          <w:sz w:val="16"/>
        </w:rPr>
        <w:t>.1</w:t>
      </w:r>
    </w:p>
    <w:p w:rsidR="00B81470" w:rsidRPr="005B4061" w:rsidRDefault="00B81470" w:rsidP="00B81470">
      <w:pPr>
        <w:rPr>
          <w:rFonts w:ascii="Georgia" w:hAnsi="Georgia"/>
        </w:rPr>
      </w:pPr>
    </w:p>
    <w:p w:rsidR="00BD4571" w:rsidRPr="005B4061" w:rsidRDefault="00BD4571" w:rsidP="0015153E">
      <w:pPr>
        <w:pStyle w:val="Heading2"/>
        <w:rPr>
          <w:rFonts w:ascii="Georgia" w:hAnsi="Georgia" w:cs="Times New Roman"/>
        </w:rPr>
      </w:pPr>
      <w:r w:rsidRPr="005B4061">
        <w:rPr>
          <w:rFonts w:ascii="Georgia" w:hAnsi="Georgia" w:cs="Times New Roman"/>
        </w:rPr>
        <w:lastRenderedPageBreak/>
        <w:t>India-Pakistan War Risk</w:t>
      </w:r>
    </w:p>
    <w:p w:rsidR="00BD4571" w:rsidRPr="005B4061" w:rsidRDefault="00BD4571" w:rsidP="00BD4571">
      <w:pPr>
        <w:rPr>
          <w:rFonts w:ascii="Georgia" w:hAnsi="Georgia"/>
        </w:rPr>
      </w:pPr>
    </w:p>
    <w:p w:rsidR="00BD4571" w:rsidRPr="005B4061" w:rsidRDefault="0015153E" w:rsidP="0015153E">
      <w:pPr>
        <w:pStyle w:val="Heading3"/>
        <w:rPr>
          <w:rFonts w:ascii="Georgia" w:hAnsi="Georgia" w:cs="Times New Roman"/>
        </w:rPr>
      </w:pPr>
      <w:r w:rsidRPr="005B4061">
        <w:rPr>
          <w:rFonts w:ascii="Georgia" w:hAnsi="Georgia" w:cs="Times New Roman"/>
        </w:rPr>
        <w:lastRenderedPageBreak/>
        <w:t xml:space="preserve">Risk </w:t>
      </w:r>
      <w:r w:rsidR="00BD4571" w:rsidRPr="005B4061">
        <w:rPr>
          <w:rFonts w:ascii="Georgia" w:hAnsi="Georgia" w:cs="Times New Roman"/>
        </w:rPr>
        <w:t>Low</w:t>
      </w:r>
    </w:p>
    <w:p w:rsidR="00BD4571" w:rsidRPr="005B4061" w:rsidRDefault="00BD4571" w:rsidP="00BD4571">
      <w:pPr>
        <w:pStyle w:val="Heading4"/>
        <w:rPr>
          <w:rFonts w:ascii="Georgia" w:hAnsi="Georgia" w:cs="Times New Roman"/>
        </w:rPr>
      </w:pPr>
      <w:r w:rsidRPr="005B4061">
        <w:rPr>
          <w:rFonts w:ascii="Georgia" w:hAnsi="Georgia" w:cs="Times New Roman"/>
        </w:rPr>
        <w:t>Recent breakthroughs mean no conflict</w:t>
      </w:r>
    </w:p>
    <w:p w:rsidR="00BD4571" w:rsidRPr="005B4061" w:rsidRDefault="00BD4571" w:rsidP="00BD4571">
      <w:pPr>
        <w:rPr>
          <w:rFonts w:ascii="Georgia" w:hAnsi="Georgia"/>
        </w:rPr>
      </w:pPr>
      <w:r w:rsidRPr="005B4061">
        <w:rPr>
          <w:rStyle w:val="StyleStyleBold12pt"/>
          <w:rFonts w:ascii="Georgia" w:hAnsi="Georgia"/>
        </w:rPr>
        <w:t>Pakistan Today 7/1</w:t>
      </w:r>
      <w:r w:rsidRPr="005B4061">
        <w:rPr>
          <w:rFonts w:ascii="Georgia" w:hAnsi="Georgia"/>
        </w:rPr>
        <w:t xml:space="preserve"> (7/1/14, Pakistan Today, “India-Pakistan relations”, </w:t>
      </w:r>
      <w:hyperlink r:id="rId58" w:history="1">
        <w:r w:rsidRPr="005B4061">
          <w:rPr>
            <w:rStyle w:val="Hyperlink"/>
            <w:rFonts w:ascii="Georgia" w:hAnsi="Georgia"/>
          </w:rPr>
          <w:t>http://www.pakistantoday.com.pk/2014/07/01/comment/india-pakistan-relations-2/</w:t>
        </w:r>
      </w:hyperlink>
      <w:r w:rsidRPr="005B4061">
        <w:rPr>
          <w:rFonts w:ascii="Georgia" w:hAnsi="Georgia"/>
        </w:rPr>
        <w:t xml:space="preserve">”, </w:t>
      </w:r>
      <w:proofErr w:type="spellStart"/>
      <w:r w:rsidRPr="005B4061">
        <w:rPr>
          <w:rFonts w:ascii="Georgia" w:hAnsi="Georgia"/>
        </w:rPr>
        <w:t>rmf</w:t>
      </w:r>
      <w:proofErr w:type="spellEnd"/>
      <w:r w:rsidRPr="005B4061">
        <w:rPr>
          <w:rFonts w:ascii="Georgia" w:hAnsi="Georgia"/>
        </w:rPr>
        <w:t>)</w:t>
      </w:r>
    </w:p>
    <w:p w:rsidR="00BD4571" w:rsidRPr="005B4061" w:rsidRDefault="00BD4571" w:rsidP="00BD4571">
      <w:pPr>
        <w:rPr>
          <w:rFonts w:ascii="Georgia" w:hAnsi="Georgia"/>
        </w:rPr>
      </w:pPr>
      <w:r w:rsidRPr="005B4061">
        <w:rPr>
          <w:rFonts w:ascii="Georgia" w:hAnsi="Georgia"/>
        </w:rPr>
        <w:t xml:space="preserve">Lately, </w:t>
      </w:r>
      <w:r w:rsidRPr="005B4061">
        <w:rPr>
          <w:rStyle w:val="StyleBoldUnderline"/>
          <w:rFonts w:ascii="Georgia" w:hAnsi="Georgia"/>
        </w:rPr>
        <w:t>the Prime Minister of Pakistan</w:t>
      </w:r>
      <w:r w:rsidRPr="005B4061">
        <w:rPr>
          <w:rFonts w:ascii="Georgia" w:hAnsi="Georgia"/>
        </w:rPr>
        <w:t xml:space="preserve"> </w:t>
      </w:r>
      <w:proofErr w:type="spellStart"/>
      <w:r w:rsidRPr="005B4061">
        <w:rPr>
          <w:rFonts w:ascii="Georgia" w:hAnsi="Georgia"/>
        </w:rPr>
        <w:t>Mian</w:t>
      </w:r>
      <w:proofErr w:type="spellEnd"/>
      <w:r w:rsidRPr="005B4061">
        <w:rPr>
          <w:rFonts w:ascii="Georgia" w:hAnsi="Georgia"/>
        </w:rPr>
        <w:t xml:space="preserve"> Muhammad Nawaz Sharif </w:t>
      </w:r>
      <w:r w:rsidRPr="005B4061">
        <w:rPr>
          <w:rStyle w:val="StyleBoldUnderline"/>
          <w:rFonts w:ascii="Georgia" w:hAnsi="Georgia"/>
        </w:rPr>
        <w:t xml:space="preserve">wrote a letter to the newly elected Prime Minister of India </w:t>
      </w:r>
      <w:proofErr w:type="spellStart"/>
      <w:r w:rsidRPr="005B4061">
        <w:rPr>
          <w:rFonts w:ascii="Georgia" w:hAnsi="Georgia"/>
        </w:rPr>
        <w:t>Narendra</w:t>
      </w:r>
      <w:proofErr w:type="spellEnd"/>
      <w:r w:rsidRPr="005B4061">
        <w:rPr>
          <w:rFonts w:ascii="Georgia" w:hAnsi="Georgia"/>
        </w:rPr>
        <w:t xml:space="preserve"> </w:t>
      </w:r>
      <w:proofErr w:type="spellStart"/>
      <w:r w:rsidRPr="005B4061">
        <w:rPr>
          <w:rFonts w:ascii="Georgia" w:hAnsi="Georgia"/>
        </w:rPr>
        <w:t>Modi</w:t>
      </w:r>
      <w:proofErr w:type="spellEnd"/>
      <w:r w:rsidRPr="005B4061">
        <w:rPr>
          <w:rFonts w:ascii="Georgia" w:hAnsi="Georgia"/>
        </w:rPr>
        <w:t xml:space="preserve">. </w:t>
      </w:r>
      <w:r w:rsidRPr="005B4061">
        <w:rPr>
          <w:rStyle w:val="StyleBoldUnderline"/>
          <w:rFonts w:ascii="Georgia" w:hAnsi="Georgia"/>
        </w:rPr>
        <w:t>Naturally, what he wrote to the Indian prime minister couldn’t have been different, in any manner, from what he has been stating verbatim, time and again</w:t>
      </w:r>
      <w:r w:rsidRPr="005B4061">
        <w:rPr>
          <w:rFonts w:ascii="Georgia" w:hAnsi="Georgia"/>
        </w:rPr>
        <w:t xml:space="preserve">, </w:t>
      </w:r>
      <w:proofErr w:type="spellStart"/>
      <w:r w:rsidRPr="005B4061">
        <w:rPr>
          <w:rFonts w:ascii="Georgia" w:hAnsi="Georgia"/>
        </w:rPr>
        <w:t>vis</w:t>
      </w:r>
      <w:proofErr w:type="spellEnd"/>
      <w:r w:rsidRPr="005B4061">
        <w:rPr>
          <w:rFonts w:ascii="Georgia" w:hAnsi="Georgia"/>
        </w:rPr>
        <w:t>-a-</w:t>
      </w:r>
      <w:proofErr w:type="spellStart"/>
      <w:r w:rsidRPr="005B4061">
        <w:rPr>
          <w:rFonts w:ascii="Georgia" w:hAnsi="Georgia"/>
        </w:rPr>
        <w:t>vis</w:t>
      </w:r>
      <w:proofErr w:type="spellEnd"/>
      <w:r w:rsidRPr="005B4061">
        <w:rPr>
          <w:rFonts w:ascii="Georgia" w:hAnsi="Georgia"/>
        </w:rPr>
        <w:t xml:space="preserve"> the mired bilateral relations between the two countries. PM Nawaz </w:t>
      </w:r>
      <w:r w:rsidRPr="005B4061">
        <w:rPr>
          <w:rStyle w:val="Emphasis"/>
          <w:rFonts w:ascii="Georgia" w:hAnsi="Georgia"/>
        </w:rPr>
        <w:t>Sharif took the initiative and broke the ice</w:t>
      </w:r>
      <w:r w:rsidRPr="005B4061">
        <w:rPr>
          <w:rStyle w:val="StyleBoldUnderline"/>
          <w:rFonts w:ascii="Georgia" w:hAnsi="Georgia"/>
        </w:rPr>
        <w:t xml:space="preserve">, once again, </w:t>
      </w:r>
      <w:r w:rsidRPr="005B4061">
        <w:rPr>
          <w:rStyle w:val="Emphasis"/>
          <w:rFonts w:ascii="Georgia" w:hAnsi="Georgia"/>
        </w:rPr>
        <w:t>by writing</w:t>
      </w:r>
      <w:r w:rsidRPr="005B4061">
        <w:rPr>
          <w:rFonts w:ascii="Georgia" w:hAnsi="Georgia"/>
        </w:rPr>
        <w:t xml:space="preserve"> to PM </w:t>
      </w:r>
      <w:proofErr w:type="spellStart"/>
      <w:r w:rsidRPr="005B4061">
        <w:rPr>
          <w:rFonts w:ascii="Georgia" w:hAnsi="Georgia"/>
        </w:rPr>
        <w:t>Modi</w:t>
      </w:r>
      <w:proofErr w:type="spellEnd"/>
      <w:r w:rsidRPr="005B4061">
        <w:rPr>
          <w:rFonts w:ascii="Georgia" w:hAnsi="Georgia"/>
        </w:rPr>
        <w:t xml:space="preserve"> </w:t>
      </w:r>
      <w:r w:rsidRPr="005B4061">
        <w:rPr>
          <w:rStyle w:val="StyleBoldUnderline"/>
          <w:rFonts w:ascii="Georgia" w:hAnsi="Georgia"/>
        </w:rPr>
        <w:t xml:space="preserve">despite his detractors’ awfully critical stance on the recent overtures made by him </w:t>
      </w:r>
      <w:r w:rsidRPr="005B4061">
        <w:rPr>
          <w:rStyle w:val="Emphasis"/>
          <w:rFonts w:ascii="Georgia" w:hAnsi="Georgia"/>
        </w:rPr>
        <w:t xml:space="preserve">to his Indian counterpart for peace. </w:t>
      </w:r>
      <w:r w:rsidRPr="005B4061">
        <w:rPr>
          <w:rFonts w:ascii="Georgia" w:hAnsi="Georgia"/>
        </w:rPr>
        <w:t xml:space="preserve">PM </w:t>
      </w:r>
      <w:proofErr w:type="spellStart"/>
      <w:r w:rsidRPr="005B4061">
        <w:rPr>
          <w:rStyle w:val="StyleBoldUnderline"/>
          <w:rFonts w:ascii="Georgia" w:hAnsi="Georgia"/>
        </w:rPr>
        <w:t>Modi’s</w:t>
      </w:r>
      <w:proofErr w:type="spellEnd"/>
      <w:r w:rsidRPr="005B4061">
        <w:rPr>
          <w:rStyle w:val="StyleBoldUnderline"/>
          <w:rFonts w:ascii="Georgia" w:hAnsi="Georgia"/>
        </w:rPr>
        <w:t xml:space="preserve"> response to Pakistan premier’s letter was equally encouraging</w:t>
      </w:r>
      <w:r w:rsidRPr="005B4061">
        <w:rPr>
          <w:rFonts w:ascii="Georgia" w:hAnsi="Georgia"/>
        </w:rPr>
        <w:t xml:space="preserve">. </w:t>
      </w:r>
      <w:r w:rsidRPr="005B4061">
        <w:rPr>
          <w:rStyle w:val="StyleBoldUnderline"/>
          <w:rFonts w:ascii="Georgia" w:hAnsi="Georgia"/>
        </w:rPr>
        <w:t>By expressing his government’s desire to work closely with PM Nawaz Sharif’s government</w:t>
      </w:r>
      <w:r w:rsidRPr="005B4061">
        <w:rPr>
          <w:rStyle w:val="Emphasis"/>
          <w:rFonts w:ascii="Georgia" w:hAnsi="Georgia"/>
        </w:rPr>
        <w:t>, in an atmosphere free from confrontation and violence in order to chart a new course in bilateral relations</w:t>
      </w:r>
      <w:r w:rsidRPr="005B4061">
        <w:rPr>
          <w:rStyle w:val="StyleBoldUnderline"/>
          <w:rFonts w:ascii="Georgia" w:hAnsi="Georgia"/>
        </w:rPr>
        <w:t xml:space="preserve">, </w:t>
      </w:r>
      <w:r w:rsidRPr="005B4061">
        <w:rPr>
          <w:rStyle w:val="Emphasis"/>
          <w:rFonts w:ascii="Georgia" w:hAnsi="Georgia"/>
        </w:rPr>
        <w:t>he has undeniably kindled a ray of hope for improvement in ties</w:t>
      </w:r>
      <w:r w:rsidRPr="005B4061">
        <w:rPr>
          <w:rStyle w:val="StyleBoldUnderline"/>
          <w:rFonts w:ascii="Georgia" w:hAnsi="Georgia"/>
        </w:rPr>
        <w:t xml:space="preserve"> </w:t>
      </w:r>
      <w:r w:rsidRPr="005B4061">
        <w:rPr>
          <w:rFonts w:ascii="Georgia" w:hAnsi="Georgia"/>
        </w:rPr>
        <w:t>between the two countries.</w:t>
      </w:r>
    </w:p>
    <w:p w:rsidR="000D246A" w:rsidRPr="005B4061" w:rsidRDefault="000D246A" w:rsidP="00BD4571">
      <w:pPr>
        <w:rPr>
          <w:rFonts w:ascii="Georgia" w:hAnsi="Georgia"/>
        </w:rPr>
      </w:pPr>
    </w:p>
    <w:p w:rsidR="0015153E" w:rsidRPr="005B4061" w:rsidRDefault="0015153E" w:rsidP="0015153E">
      <w:pPr>
        <w:pStyle w:val="Heading3"/>
        <w:rPr>
          <w:rFonts w:ascii="Georgia" w:hAnsi="Georgia" w:cs="Times New Roman"/>
        </w:rPr>
      </w:pPr>
      <w:r w:rsidRPr="005B4061">
        <w:rPr>
          <w:rFonts w:ascii="Georgia" w:hAnsi="Georgia" w:cs="Times New Roman"/>
        </w:rPr>
        <w:lastRenderedPageBreak/>
        <w:t>No Indo-Pak War</w:t>
      </w:r>
    </w:p>
    <w:p w:rsidR="000D246A" w:rsidRPr="005B4061" w:rsidRDefault="000D246A" w:rsidP="000D246A">
      <w:pPr>
        <w:pStyle w:val="Heading4"/>
        <w:rPr>
          <w:rFonts w:ascii="Georgia" w:hAnsi="Georgia" w:cs="Times New Roman"/>
        </w:rPr>
      </w:pPr>
      <w:r w:rsidRPr="005B4061">
        <w:rPr>
          <w:rFonts w:ascii="Georgia" w:hAnsi="Georgia" w:cs="Times New Roman"/>
        </w:rPr>
        <w:t>No Indo-Pak war</w:t>
      </w:r>
    </w:p>
    <w:p w:rsidR="000D246A" w:rsidRPr="005B4061" w:rsidRDefault="000D246A" w:rsidP="000D246A">
      <w:pPr>
        <w:rPr>
          <w:rFonts w:ascii="Georgia" w:hAnsi="Georgia"/>
        </w:rPr>
      </w:pPr>
      <w:proofErr w:type="spellStart"/>
      <w:proofErr w:type="gramStart"/>
      <w:r w:rsidRPr="005B4061">
        <w:rPr>
          <w:rStyle w:val="StyleStyleBold12pt"/>
          <w:rFonts w:ascii="Georgia" w:hAnsi="Georgia"/>
          <w:sz w:val="28"/>
        </w:rPr>
        <w:t>Mutti</w:t>
      </w:r>
      <w:proofErr w:type="spellEnd"/>
      <w:r w:rsidRPr="005B4061">
        <w:rPr>
          <w:rStyle w:val="StyleStyleBold12pt"/>
          <w:rFonts w:ascii="Georgia" w:hAnsi="Georgia"/>
          <w:sz w:val="28"/>
        </w:rPr>
        <w:t xml:space="preserve"> 9</w:t>
      </w:r>
      <w:r w:rsidRPr="005B4061">
        <w:rPr>
          <w:rFonts w:ascii="Georgia" w:hAnsi="Georgia"/>
        </w:rPr>
        <w:t xml:space="preserve">— </w:t>
      </w:r>
      <w:r w:rsidRPr="005B4061">
        <w:rPr>
          <w:rStyle w:val="StyleStyleBold12pt"/>
          <w:rFonts w:ascii="Georgia" w:hAnsi="Georgia"/>
        </w:rPr>
        <w:t>Master’s degree in International Studies with a focus on South Asia, U Washington.</w:t>
      </w:r>
      <w:proofErr w:type="gramEnd"/>
      <w:r w:rsidRPr="005B4061">
        <w:rPr>
          <w:rStyle w:val="StyleStyleBold12pt"/>
          <w:rFonts w:ascii="Georgia" w:hAnsi="Georgia"/>
        </w:rPr>
        <w:t xml:space="preserve"> </w:t>
      </w:r>
      <w:proofErr w:type="gramStart"/>
      <w:r w:rsidRPr="005B4061">
        <w:rPr>
          <w:rStyle w:val="StyleStyleBold12pt"/>
          <w:rFonts w:ascii="Georgia" w:hAnsi="Georgia"/>
        </w:rPr>
        <w:t>BA in History, Knox College.</w:t>
      </w:r>
      <w:proofErr w:type="gramEnd"/>
      <w:r w:rsidRPr="005B4061">
        <w:rPr>
          <w:rStyle w:val="StyleStyleBold12pt"/>
          <w:rFonts w:ascii="Georgia" w:hAnsi="Georgia"/>
        </w:rPr>
        <w:t xml:space="preserve">  </w:t>
      </w:r>
      <w:proofErr w:type="gramStart"/>
      <w:r w:rsidRPr="005B4061">
        <w:rPr>
          <w:rStyle w:val="StyleStyleBold12pt"/>
          <w:rFonts w:ascii="Georgia" w:hAnsi="Georgia"/>
        </w:rPr>
        <w:t>over</w:t>
      </w:r>
      <w:proofErr w:type="gramEnd"/>
      <w:r w:rsidRPr="005B4061">
        <w:rPr>
          <w:rStyle w:val="StyleStyleBold12pt"/>
          <w:rFonts w:ascii="Georgia" w:hAnsi="Georgia"/>
        </w:rPr>
        <w:t xml:space="preserve"> a decade of expertise covering on South Asia geopolitics, Contributing Editor to </w:t>
      </w:r>
      <w:proofErr w:type="spellStart"/>
      <w:r w:rsidRPr="005B4061">
        <w:rPr>
          <w:rStyle w:val="StyleStyleBold12pt"/>
          <w:rFonts w:ascii="Georgia" w:hAnsi="Georgia"/>
        </w:rPr>
        <w:t>Demockracy</w:t>
      </w:r>
      <w:proofErr w:type="spellEnd"/>
      <w:r w:rsidRPr="005B4061">
        <w:rPr>
          <w:rStyle w:val="StyleStyleBold12pt"/>
          <w:rFonts w:ascii="Georgia" w:hAnsi="Georgia"/>
        </w:rPr>
        <w:t xml:space="preserve"> journal (James, 1/5, Mumbai Misperceptions: War is Not Imminent, http://demockracy.com/four-reasons-why-the-mumbai-attacks-wont-result-in-a-nuclear-war/)</w:t>
      </w:r>
    </w:p>
    <w:p w:rsidR="000D246A" w:rsidRPr="005B4061" w:rsidRDefault="000D246A" w:rsidP="000D246A">
      <w:pPr>
        <w:pStyle w:val="cardtext"/>
        <w:ind w:left="0"/>
        <w:rPr>
          <w:rFonts w:ascii="Georgia" w:hAnsi="Georgia" w:cs="Times New Roman"/>
          <w:sz w:val="12"/>
        </w:rPr>
      </w:pPr>
      <w:r w:rsidRPr="005B4061">
        <w:rPr>
          <w:rFonts w:ascii="Georgia" w:hAnsi="Georgia" w:cs="Times New Roman"/>
          <w:sz w:val="12"/>
        </w:rPr>
        <w:t xml:space="preserve">Fearful of imminent war, the media has indulged in frantic hand wringing about Indian and Pakistani nuclear arsenals and renewed </w:t>
      </w:r>
      <w:r w:rsidRPr="005B4061">
        <w:rPr>
          <w:rStyle w:val="StyleBoldUnderline"/>
          <w:rFonts w:ascii="Georgia" w:hAnsi="Georgia" w:cs="Times New Roman"/>
          <w:highlight w:val="cyan"/>
        </w:rPr>
        <w:t xml:space="preserve">fears </w:t>
      </w:r>
      <w:r w:rsidRPr="005B4061">
        <w:rPr>
          <w:rStyle w:val="StyleBoldUnderline"/>
          <w:rFonts w:ascii="Georgia" w:hAnsi="Georgia" w:cs="Times New Roman"/>
        </w:rPr>
        <w:t xml:space="preserve">about the Indian subcontinent being “the most dangerous place on earth.” </w:t>
      </w:r>
      <w:r w:rsidRPr="005B4061">
        <w:rPr>
          <w:rFonts w:ascii="Georgia" w:hAnsi="Georgia" w:cs="Times New Roman"/>
          <w:sz w:val="12"/>
        </w:rPr>
        <w:t xml:space="preserve">As an observer of the subcontinent for over a decade, I am optimistic that war will not be the end result of this event. As horrifying as the Mumbai attacks were, they are not likely to drive India and Pakistan into an armed international conflict. The media frenzy over an imminent nuclear war </w:t>
      </w:r>
      <w:r w:rsidRPr="005B4061">
        <w:rPr>
          <w:rStyle w:val="StyleBoldUnderline"/>
          <w:rFonts w:ascii="Georgia" w:hAnsi="Georgia" w:cs="Times New Roman"/>
          <w:highlight w:val="cyan"/>
        </w:rPr>
        <w:t xml:space="preserve">seems the result </w:t>
      </w:r>
      <w:r w:rsidRPr="005B4061">
        <w:rPr>
          <w:rStyle w:val="StyleBoldUnderline"/>
          <w:rFonts w:ascii="Georgia" w:hAnsi="Georgia" w:cs="Times New Roman"/>
        </w:rPr>
        <w:t xml:space="preserve">of </w:t>
      </w:r>
      <w:r w:rsidRPr="005B4061">
        <w:rPr>
          <w:rFonts w:ascii="Georgia" w:hAnsi="Georgia" w:cs="Times New Roman"/>
          <w:sz w:val="12"/>
        </w:rPr>
        <w:t xml:space="preserve">the </w:t>
      </w:r>
      <w:r w:rsidRPr="005B4061">
        <w:rPr>
          <w:rStyle w:val="StyleBoldUnderline"/>
          <w:rFonts w:ascii="Georgia" w:hAnsi="Georgia" w:cs="Times New Roman"/>
        </w:rPr>
        <w:t xml:space="preserve">media </w:t>
      </w:r>
      <w:r w:rsidRPr="005B4061">
        <w:rPr>
          <w:rFonts w:ascii="Georgia" w:hAnsi="Georgia" w:cs="Times New Roman"/>
          <w:sz w:val="12"/>
        </w:rPr>
        <w:t>being</w:t>
      </w:r>
      <w:r w:rsidRPr="005B4061">
        <w:rPr>
          <w:rStyle w:val="StyleBoldUnderline"/>
          <w:rFonts w:ascii="Georgia" w:hAnsi="Georgia" w:cs="Times New Roman"/>
        </w:rPr>
        <w:t xml:space="preserve"> </w:t>
      </w:r>
      <w:r w:rsidRPr="005B4061">
        <w:rPr>
          <w:rStyle w:val="StyleBoldUnderline"/>
          <w:rFonts w:ascii="Georgia" w:hAnsi="Georgia" w:cs="Times New Roman"/>
          <w:highlight w:val="cyan"/>
        </w:rPr>
        <w:t>superficial</w:t>
      </w:r>
      <w:r w:rsidRPr="005B4061">
        <w:rPr>
          <w:rFonts w:ascii="Georgia" w:hAnsi="Georgia" w:cs="Times New Roman"/>
          <w:sz w:val="12"/>
        </w:rPr>
        <w:t xml:space="preserve">ly </w:t>
      </w:r>
      <w:r w:rsidRPr="005B4061">
        <w:rPr>
          <w:rStyle w:val="StyleBoldUnderline"/>
          <w:rFonts w:ascii="Georgia" w:hAnsi="Georgia" w:cs="Times New Roman"/>
          <w:highlight w:val="cyan"/>
        </w:rPr>
        <w:t>knowledge</w:t>
      </w:r>
      <w:r w:rsidRPr="005B4061">
        <w:rPr>
          <w:rFonts w:ascii="Georgia" w:hAnsi="Georgia" w:cs="Times New Roman"/>
          <w:sz w:val="12"/>
        </w:rPr>
        <w:t>able</w:t>
      </w:r>
      <w:r w:rsidRPr="005B4061">
        <w:rPr>
          <w:rStyle w:val="StyleBoldUnderline"/>
          <w:rFonts w:ascii="Georgia" w:hAnsi="Georgia" w:cs="Times New Roman"/>
          <w:highlight w:val="cyan"/>
        </w:rPr>
        <w:t xml:space="preserve"> about</w:t>
      </w:r>
      <w:r w:rsidRPr="005B4061">
        <w:rPr>
          <w:rStyle w:val="StyleBoldUnderline"/>
          <w:rFonts w:ascii="Georgia" w:hAnsi="Georgia" w:cs="Times New Roman"/>
        </w:rPr>
        <w:t xml:space="preserve"> the history of </w:t>
      </w:r>
      <w:r w:rsidRPr="005B4061">
        <w:rPr>
          <w:rFonts w:ascii="Georgia" w:hAnsi="Georgia" w:cs="Times New Roman"/>
          <w:sz w:val="12"/>
        </w:rPr>
        <w:t xml:space="preserve">Indian-Pakistani </w:t>
      </w:r>
      <w:r w:rsidRPr="005B4061">
        <w:rPr>
          <w:rStyle w:val="StyleBoldUnderline"/>
          <w:rFonts w:ascii="Georgia" w:hAnsi="Georgia" w:cs="Times New Roman"/>
          <w:highlight w:val="cyan"/>
        </w:rPr>
        <w:t>relations</w:t>
      </w:r>
      <w:r w:rsidRPr="005B4061">
        <w:rPr>
          <w:rFonts w:ascii="Georgia" w:hAnsi="Georgia" w:cs="Times New Roman"/>
          <w:sz w:val="12"/>
        </w:rPr>
        <w:t xml:space="preserve">, of feeling compelled to follow the most sensationalistic story, and being recently brainwashed into thinking that the only way to respond to a major terrorist attack was the American way – a war. Here are four reasons why the Mumbai attacks will not result in a war: 1. </w:t>
      </w:r>
      <w:proofErr w:type="gramStart"/>
      <w:r w:rsidRPr="005B4061">
        <w:rPr>
          <w:rStyle w:val="StyleBoldUnderline"/>
          <w:rFonts w:ascii="Georgia" w:hAnsi="Georgia" w:cs="Times New Roman"/>
        </w:rPr>
        <w:t>For</w:t>
      </w:r>
      <w:proofErr w:type="gramEnd"/>
      <w:r w:rsidRPr="005B4061">
        <w:rPr>
          <w:rStyle w:val="StyleBoldUnderline"/>
          <w:rFonts w:ascii="Georgia" w:hAnsi="Georgia" w:cs="Times New Roman"/>
        </w:rPr>
        <w:t xml:space="preserve"> both countries, a war would be a disaster. </w:t>
      </w:r>
      <w:r w:rsidRPr="005B4061">
        <w:rPr>
          <w:rStyle w:val="StyleBoldUnderline"/>
          <w:rFonts w:ascii="Georgia" w:hAnsi="Georgia" w:cs="Times New Roman"/>
          <w:highlight w:val="cyan"/>
        </w:rPr>
        <w:t>India has been</w:t>
      </w:r>
      <w:r w:rsidRPr="005B4061">
        <w:rPr>
          <w:rStyle w:val="StyleBoldUnderline"/>
          <w:rFonts w:ascii="Georgia" w:hAnsi="Georgia" w:cs="Times New Roman"/>
        </w:rPr>
        <w:t xml:space="preserve"> </w:t>
      </w:r>
      <w:r w:rsidRPr="005B4061">
        <w:rPr>
          <w:rFonts w:ascii="Georgia" w:hAnsi="Georgia" w:cs="Times New Roman"/>
          <w:sz w:val="12"/>
        </w:rPr>
        <w:t>successfully</w:t>
      </w:r>
      <w:r w:rsidRPr="005B4061">
        <w:rPr>
          <w:rStyle w:val="StyleBoldUnderline"/>
          <w:rFonts w:ascii="Georgia" w:hAnsi="Georgia" w:cs="Times New Roman"/>
        </w:rPr>
        <w:t xml:space="preserve"> </w:t>
      </w:r>
      <w:r w:rsidRPr="005B4061">
        <w:rPr>
          <w:rStyle w:val="StyleBoldUnderline"/>
          <w:rFonts w:ascii="Georgia" w:hAnsi="Georgia" w:cs="Times New Roman"/>
          <w:highlight w:val="cyan"/>
        </w:rPr>
        <w:t>building</w:t>
      </w:r>
      <w:r w:rsidRPr="005B4061">
        <w:rPr>
          <w:rStyle w:val="StyleBoldUnderline"/>
          <w:rFonts w:ascii="Georgia" w:hAnsi="Georgia" w:cs="Times New Roman"/>
        </w:rPr>
        <w:t xml:space="preserve"> stronger </w:t>
      </w:r>
      <w:r w:rsidRPr="005B4061">
        <w:rPr>
          <w:rStyle w:val="StyleBoldUnderline"/>
          <w:rFonts w:ascii="Georgia" w:hAnsi="Georgia" w:cs="Times New Roman"/>
          <w:highlight w:val="cyan"/>
        </w:rPr>
        <w:t>relations with</w:t>
      </w:r>
      <w:r w:rsidRPr="005B4061">
        <w:rPr>
          <w:rStyle w:val="StyleBoldUnderline"/>
          <w:rFonts w:ascii="Georgia" w:hAnsi="Georgia" w:cs="Times New Roman"/>
        </w:rPr>
        <w:t xml:space="preserve"> the rest of </w:t>
      </w:r>
      <w:r w:rsidRPr="005B4061">
        <w:rPr>
          <w:rStyle w:val="StyleBoldUnderline"/>
          <w:rFonts w:ascii="Georgia" w:hAnsi="Georgia" w:cs="Times New Roman"/>
          <w:highlight w:val="cyan"/>
        </w:rPr>
        <w:t>the world</w:t>
      </w:r>
      <w:r w:rsidRPr="005B4061">
        <w:rPr>
          <w:rFonts w:ascii="Georgia" w:hAnsi="Georgia" w:cs="Times New Roman"/>
          <w:sz w:val="12"/>
        </w:rPr>
        <w:t xml:space="preserve"> over the last decade. It has occasionally engaged in military muscle-flexing (abetted by a Bush administration eager to promote India as a counterweight to China and Pakistan), but </w:t>
      </w:r>
      <w:r w:rsidRPr="005B4061">
        <w:rPr>
          <w:rStyle w:val="StyleBoldUnderline"/>
          <w:rFonts w:ascii="Georgia" w:hAnsi="Georgia" w:cs="Times New Roman"/>
        </w:rPr>
        <w:t xml:space="preserve">it has </w:t>
      </w:r>
      <w:r w:rsidRPr="005B4061">
        <w:rPr>
          <w:rFonts w:ascii="Georgia" w:hAnsi="Georgia" w:cs="Times New Roman"/>
          <w:sz w:val="12"/>
        </w:rPr>
        <w:t>much more</w:t>
      </w:r>
      <w:r w:rsidRPr="005B4061">
        <w:rPr>
          <w:rStyle w:val="StyleBoldUnderline"/>
          <w:rFonts w:ascii="Georgia" w:hAnsi="Georgia" w:cs="Times New Roman"/>
        </w:rPr>
        <w:t xml:space="preserve"> aggressively promoted itself as an </w:t>
      </w:r>
      <w:r w:rsidRPr="005B4061">
        <w:rPr>
          <w:rFonts w:ascii="Georgia" w:hAnsi="Georgia" w:cs="Times New Roman"/>
          <w:sz w:val="12"/>
        </w:rPr>
        <w:t>emerging</w:t>
      </w:r>
      <w:r w:rsidRPr="005B4061">
        <w:rPr>
          <w:rStyle w:val="StyleBoldUnderline"/>
          <w:rFonts w:ascii="Georgia" w:hAnsi="Georgia" w:cs="Times New Roman"/>
        </w:rPr>
        <w:t xml:space="preserve"> economic </w:t>
      </w:r>
      <w:r w:rsidRPr="005B4061">
        <w:rPr>
          <w:rFonts w:ascii="Georgia" w:hAnsi="Georgia" w:cs="Times New Roman"/>
          <w:sz w:val="12"/>
        </w:rPr>
        <w:t>powerhouse and a</w:t>
      </w:r>
      <w:r w:rsidRPr="005B4061">
        <w:rPr>
          <w:rStyle w:val="StyleBoldUnderline"/>
          <w:rFonts w:ascii="Georgia" w:hAnsi="Georgia" w:cs="Times New Roman"/>
        </w:rPr>
        <w:t xml:space="preserve"> moral, democratic alternative</w:t>
      </w:r>
      <w:r w:rsidRPr="005B4061">
        <w:rPr>
          <w:rFonts w:ascii="Georgia" w:hAnsi="Georgia" w:cs="Times New Roman"/>
          <w:sz w:val="12"/>
        </w:rPr>
        <w:t xml:space="preserve"> to less savory authoritarian regimes. Attacking a fledgling democratic Pakistan would not improve India’s reputation in anybody’s eyes.  The restraint </w:t>
      </w:r>
      <w:proofErr w:type="spellStart"/>
      <w:r w:rsidRPr="005B4061">
        <w:rPr>
          <w:rFonts w:ascii="Georgia" w:hAnsi="Georgia" w:cs="Times New Roman"/>
          <w:sz w:val="12"/>
        </w:rPr>
        <w:t>Manmohan</w:t>
      </w:r>
      <w:proofErr w:type="spellEnd"/>
      <w:r w:rsidRPr="005B4061">
        <w:rPr>
          <w:rFonts w:ascii="Georgia" w:hAnsi="Georgia" w:cs="Times New Roman"/>
          <w:sz w:val="12"/>
        </w:rPr>
        <w:t xml:space="preserve"> Singh’s government has exercised following the attacks indicates a desire to avoid rash and potentially regrettable actions. It is also perhaps </w:t>
      </w:r>
      <w:proofErr w:type="gramStart"/>
      <w:r w:rsidRPr="005B4061">
        <w:rPr>
          <w:rFonts w:ascii="Georgia" w:hAnsi="Georgia" w:cs="Times New Roman"/>
          <w:sz w:val="12"/>
        </w:rPr>
        <w:t>a recognition</w:t>
      </w:r>
      <w:proofErr w:type="gramEnd"/>
      <w:r w:rsidRPr="005B4061">
        <w:rPr>
          <w:rFonts w:ascii="Georgia" w:hAnsi="Georgia" w:cs="Times New Roman"/>
          <w:sz w:val="12"/>
        </w:rPr>
        <w:t xml:space="preserve"> that military attacks will never end terrorism. </w:t>
      </w:r>
      <w:r w:rsidRPr="005B4061">
        <w:rPr>
          <w:rStyle w:val="StyleBoldUnderline"/>
          <w:rFonts w:ascii="Georgia" w:hAnsi="Georgia" w:cs="Times New Roman"/>
          <w:highlight w:val="cyan"/>
        </w:rPr>
        <w:t>Pakistan</w:t>
      </w:r>
      <w:r w:rsidRPr="005B4061">
        <w:rPr>
          <w:rFonts w:ascii="Georgia" w:hAnsi="Georgia" w:cs="Times New Roman"/>
          <w:sz w:val="12"/>
        </w:rPr>
        <w:t xml:space="preserve">, on the other hand, </w:t>
      </w:r>
      <w:r w:rsidRPr="005B4061">
        <w:rPr>
          <w:rStyle w:val="StyleBoldUnderline"/>
          <w:rFonts w:ascii="Georgia" w:hAnsi="Georgia" w:cs="Times New Roman"/>
          <w:highlight w:val="cyan"/>
        </w:rPr>
        <w:t>couldn’t</w:t>
      </w:r>
      <w:r w:rsidRPr="005B4061">
        <w:rPr>
          <w:rStyle w:val="StyleBoldUnderline"/>
          <w:rFonts w:ascii="Georgia" w:hAnsi="Georgia" w:cs="Times New Roman"/>
        </w:rPr>
        <w:t xml:space="preserve"> possibly </w:t>
      </w:r>
      <w:r w:rsidRPr="005B4061">
        <w:rPr>
          <w:rStyle w:val="StyleBoldUnderline"/>
          <w:rFonts w:ascii="Georgia" w:hAnsi="Georgia" w:cs="Times New Roman"/>
          <w:highlight w:val="cyan"/>
        </w:rPr>
        <w:t>win</w:t>
      </w:r>
      <w:r w:rsidRPr="005B4061">
        <w:rPr>
          <w:rStyle w:val="StyleBoldUnderline"/>
          <w:rFonts w:ascii="Georgia" w:hAnsi="Georgia" w:cs="Times New Roman"/>
        </w:rPr>
        <w:t xml:space="preserve"> a war </w:t>
      </w:r>
      <w:r w:rsidRPr="005B4061">
        <w:rPr>
          <w:rFonts w:ascii="Georgia" w:hAnsi="Georgia" w:cs="Times New Roman"/>
          <w:sz w:val="12"/>
        </w:rPr>
        <w:t xml:space="preserve">against India, and Pakistan’s military defeat would surely lead to the downfall of the new democratic government. The military would regain control, and Islamic militants would surely make a grab for power – an outcome neither India nor Pakistan want. </w:t>
      </w:r>
      <w:r w:rsidRPr="005B4061">
        <w:rPr>
          <w:rStyle w:val="StyleBoldUnderline"/>
          <w:rFonts w:ascii="Georgia" w:hAnsi="Georgia" w:cs="Times New Roman"/>
        </w:rPr>
        <w:t>Pakistani president</w:t>
      </w:r>
      <w:r w:rsidRPr="005B4061">
        <w:rPr>
          <w:rFonts w:ascii="Georgia" w:hAnsi="Georgia" w:cs="Times New Roman"/>
          <w:sz w:val="12"/>
        </w:rPr>
        <w:t xml:space="preserve"> Asif Ali </w:t>
      </w:r>
      <w:proofErr w:type="spellStart"/>
      <w:r w:rsidRPr="005B4061">
        <w:rPr>
          <w:rStyle w:val="StyleBoldUnderline"/>
          <w:rFonts w:ascii="Georgia" w:hAnsi="Georgia" w:cs="Times New Roman"/>
          <w:highlight w:val="cyan"/>
        </w:rPr>
        <w:t>Zardari</w:t>
      </w:r>
      <w:proofErr w:type="spellEnd"/>
      <w:r w:rsidRPr="005B4061">
        <w:rPr>
          <w:rStyle w:val="StyleBoldUnderline"/>
          <w:rFonts w:ascii="Georgia" w:hAnsi="Georgia" w:cs="Times New Roman"/>
          <w:highlight w:val="cyan"/>
        </w:rPr>
        <w:t xml:space="preserve"> has shown</w:t>
      </w:r>
      <w:r w:rsidRPr="005B4061">
        <w:rPr>
          <w:rStyle w:val="StyleBoldUnderline"/>
          <w:rFonts w:ascii="Georgia" w:hAnsi="Georgia" w:cs="Times New Roman"/>
        </w:rPr>
        <w:t xml:space="preserve"> that </w:t>
      </w:r>
      <w:r w:rsidRPr="005B4061">
        <w:rPr>
          <w:rStyle w:val="StyleBoldUnderline"/>
          <w:rFonts w:ascii="Georgia" w:hAnsi="Georgia" w:cs="Times New Roman"/>
          <w:highlight w:val="cyan"/>
        </w:rPr>
        <w:t>this is not the path he wants</w:t>
      </w:r>
      <w:r w:rsidRPr="005B4061">
        <w:rPr>
          <w:rStyle w:val="StyleBoldUnderline"/>
          <w:rFonts w:ascii="Georgia" w:hAnsi="Georgia" w:cs="Times New Roman"/>
        </w:rPr>
        <w:t xml:space="preserve"> </w:t>
      </w:r>
      <w:r w:rsidRPr="005B4061">
        <w:rPr>
          <w:rFonts w:ascii="Georgia" w:hAnsi="Georgia" w:cs="Times New Roman"/>
          <w:sz w:val="12"/>
        </w:rPr>
        <w:t xml:space="preserve">his country to go down. He has forcefully spoken out against terrorist groups operating in Pakistan and has ordered military attacks against </w:t>
      </w:r>
      <w:proofErr w:type="spellStart"/>
      <w:r w:rsidRPr="005B4061">
        <w:rPr>
          <w:rFonts w:ascii="Georgia" w:hAnsi="Georgia" w:cs="Times New Roman"/>
          <w:sz w:val="12"/>
        </w:rPr>
        <w:t>LeT</w:t>
      </w:r>
      <w:proofErr w:type="spellEnd"/>
      <w:r w:rsidRPr="005B4061">
        <w:rPr>
          <w:rFonts w:ascii="Georgia" w:hAnsi="Georgia" w:cs="Times New Roman"/>
          <w:sz w:val="12"/>
        </w:rPr>
        <w:t xml:space="preserve"> camps. Key members of </w:t>
      </w:r>
      <w:proofErr w:type="spellStart"/>
      <w:r w:rsidRPr="005B4061">
        <w:rPr>
          <w:rFonts w:ascii="Georgia" w:hAnsi="Georgia" w:cs="Times New Roman"/>
          <w:sz w:val="12"/>
        </w:rPr>
        <w:t>LeT</w:t>
      </w:r>
      <w:proofErr w:type="spellEnd"/>
      <w:r w:rsidRPr="005B4061">
        <w:rPr>
          <w:rFonts w:ascii="Georgia" w:hAnsi="Georgia" w:cs="Times New Roman"/>
          <w:sz w:val="12"/>
        </w:rPr>
        <w:t xml:space="preserve"> and other terrorist groups have been arrested. One can hope that this is only the beginning, despite the unenviable military and political difficulties in doing so. 2. Since the last major India-Pakistan clash in 1999, </w:t>
      </w:r>
      <w:r w:rsidRPr="005B4061">
        <w:rPr>
          <w:rStyle w:val="StyleBoldUnderline"/>
          <w:rFonts w:ascii="Georgia" w:hAnsi="Georgia" w:cs="Times New Roman"/>
          <w:highlight w:val="cyan"/>
        </w:rPr>
        <w:t xml:space="preserve">both </w:t>
      </w:r>
      <w:r w:rsidRPr="005B4061">
        <w:rPr>
          <w:rStyle w:val="StyleBoldUnderline"/>
          <w:rFonts w:ascii="Georgia" w:hAnsi="Georgia" w:cs="Times New Roman"/>
        </w:rPr>
        <w:t xml:space="preserve">countries have </w:t>
      </w:r>
      <w:r w:rsidRPr="005B4061">
        <w:rPr>
          <w:rStyle w:val="StyleBoldUnderline"/>
          <w:rFonts w:ascii="Georgia" w:hAnsi="Georgia" w:cs="Times New Roman"/>
          <w:highlight w:val="cyan"/>
        </w:rPr>
        <w:t>made</w:t>
      </w:r>
      <w:r w:rsidRPr="005B4061">
        <w:rPr>
          <w:rStyle w:val="StyleBoldUnderline"/>
          <w:rFonts w:ascii="Georgia" w:hAnsi="Georgia" w:cs="Times New Roman"/>
        </w:rPr>
        <w:t xml:space="preserve"> concrete </w:t>
      </w:r>
      <w:r w:rsidRPr="005B4061">
        <w:rPr>
          <w:rStyle w:val="StyleBoldUnderline"/>
          <w:rFonts w:ascii="Georgia" w:hAnsi="Georgia" w:cs="Times New Roman"/>
          <w:highlight w:val="cyan"/>
        </w:rPr>
        <w:t>efforts</w:t>
      </w:r>
      <w:r w:rsidRPr="005B4061">
        <w:rPr>
          <w:rFonts w:ascii="Georgia" w:hAnsi="Georgia" w:cs="Times New Roman"/>
          <w:sz w:val="12"/>
        </w:rPr>
        <w:t xml:space="preserve"> to create people-to-people connections and </w:t>
      </w:r>
      <w:r w:rsidRPr="005B4061">
        <w:rPr>
          <w:rStyle w:val="StyleBoldUnderline"/>
          <w:rFonts w:ascii="Georgia" w:hAnsi="Georgia" w:cs="Times New Roman"/>
          <w:highlight w:val="cyan"/>
        </w:rPr>
        <w:t>to improve economic relations</w:t>
      </w:r>
      <w:r w:rsidRPr="005B4061">
        <w:rPr>
          <w:rFonts w:ascii="Georgia" w:hAnsi="Georgia" w:cs="Times New Roman"/>
          <w:sz w:val="12"/>
        </w:rPr>
        <w:t xml:space="preserve">. Bus and train services between the countries have resumed for the first time in decades along </w:t>
      </w:r>
      <w:r w:rsidRPr="005B4061">
        <w:rPr>
          <w:rStyle w:val="StyleBoldUnderline"/>
          <w:rFonts w:ascii="Georgia" w:hAnsi="Georgia" w:cs="Times New Roman"/>
        </w:rPr>
        <w:t>with</w:t>
      </w:r>
      <w:r w:rsidRPr="005B4061">
        <w:rPr>
          <w:rFonts w:ascii="Georgia" w:hAnsi="Georgia" w:cs="Times New Roman"/>
          <w:sz w:val="12"/>
        </w:rPr>
        <w:t xml:space="preserve"> an easing of the issuing of </w:t>
      </w:r>
      <w:r w:rsidRPr="005B4061">
        <w:rPr>
          <w:rStyle w:val="StyleBoldUnderline"/>
          <w:rFonts w:ascii="Georgia" w:hAnsi="Georgia" w:cs="Times New Roman"/>
        </w:rPr>
        <w:t>visas to cross the border. India-Pakistan</w:t>
      </w:r>
      <w:r w:rsidRPr="005B4061">
        <w:rPr>
          <w:rFonts w:ascii="Georgia" w:hAnsi="Georgia" w:cs="Times New Roman"/>
          <w:sz w:val="12"/>
        </w:rPr>
        <w:t xml:space="preserve"> </w:t>
      </w:r>
      <w:r w:rsidRPr="005B4061">
        <w:rPr>
          <w:rStyle w:val="StyleBoldUnderline"/>
          <w:rFonts w:ascii="Georgia" w:hAnsi="Georgia" w:cs="Times New Roman"/>
        </w:rPr>
        <w:t>cricket matches have resumed</w:t>
      </w:r>
      <w:r w:rsidRPr="005B4061">
        <w:rPr>
          <w:rFonts w:ascii="Georgia" w:hAnsi="Georgia" w:cs="Times New Roman"/>
          <w:sz w:val="12"/>
        </w:rPr>
        <w:t xml:space="preserve">, and </w:t>
      </w:r>
      <w:r w:rsidRPr="005B4061">
        <w:rPr>
          <w:rStyle w:val="StyleBoldUnderline"/>
          <w:rFonts w:ascii="Georgia" w:hAnsi="Georgia" w:cs="Times New Roman"/>
          <w:highlight w:val="cyan"/>
        </w:rPr>
        <w:t>India</w:t>
      </w:r>
      <w:r w:rsidRPr="005B4061">
        <w:rPr>
          <w:rStyle w:val="StyleBoldUnderline"/>
          <w:rFonts w:ascii="Georgia" w:hAnsi="Georgia" w:cs="Times New Roman"/>
        </w:rPr>
        <w:t xml:space="preserve"> has </w:t>
      </w:r>
      <w:r w:rsidRPr="005B4061">
        <w:rPr>
          <w:rStyle w:val="StyleBoldUnderline"/>
          <w:rFonts w:ascii="Georgia" w:hAnsi="Georgia" w:cs="Times New Roman"/>
          <w:highlight w:val="cyan"/>
        </w:rPr>
        <w:t>granted Pakistan</w:t>
      </w:r>
      <w:r w:rsidRPr="005B4061">
        <w:rPr>
          <w:rStyle w:val="StyleBoldUnderline"/>
          <w:rFonts w:ascii="Georgia" w:hAnsi="Georgia" w:cs="Times New Roman"/>
        </w:rPr>
        <w:t xml:space="preserve"> </w:t>
      </w:r>
      <w:r w:rsidRPr="005B4061">
        <w:rPr>
          <w:rStyle w:val="StyleBoldUnderline"/>
          <w:rFonts w:ascii="Georgia" w:hAnsi="Georgia" w:cs="Times New Roman"/>
          <w:highlight w:val="cyan"/>
        </w:rPr>
        <w:t>“m</w:t>
      </w:r>
      <w:r w:rsidRPr="005B4061">
        <w:rPr>
          <w:rStyle w:val="StyleBoldUnderline"/>
          <w:rFonts w:ascii="Georgia" w:hAnsi="Georgia" w:cs="Times New Roman"/>
        </w:rPr>
        <w:t xml:space="preserve">ost </w:t>
      </w:r>
      <w:r w:rsidRPr="005B4061">
        <w:rPr>
          <w:rStyle w:val="StyleBoldUnderline"/>
          <w:rFonts w:ascii="Georgia" w:hAnsi="Georgia" w:cs="Times New Roman"/>
          <w:highlight w:val="cyan"/>
        </w:rPr>
        <w:t>f</w:t>
      </w:r>
      <w:r w:rsidRPr="005B4061">
        <w:rPr>
          <w:rStyle w:val="StyleBoldUnderline"/>
          <w:rFonts w:ascii="Georgia" w:hAnsi="Georgia" w:cs="Times New Roman"/>
        </w:rPr>
        <w:t xml:space="preserve">avored </w:t>
      </w:r>
      <w:r w:rsidRPr="005B4061">
        <w:rPr>
          <w:rStyle w:val="StyleBoldUnderline"/>
          <w:rFonts w:ascii="Georgia" w:hAnsi="Georgia" w:cs="Times New Roman"/>
          <w:highlight w:val="cyan"/>
        </w:rPr>
        <w:t>n</w:t>
      </w:r>
      <w:r w:rsidRPr="005B4061">
        <w:rPr>
          <w:rStyle w:val="StyleBoldUnderline"/>
          <w:rFonts w:ascii="Georgia" w:hAnsi="Georgia" w:cs="Times New Roman"/>
        </w:rPr>
        <w:t xml:space="preserve">ation” trading </w:t>
      </w:r>
      <w:r w:rsidRPr="005B4061">
        <w:rPr>
          <w:rStyle w:val="StyleBoldUnderline"/>
          <w:rFonts w:ascii="Georgia" w:hAnsi="Georgia" w:cs="Times New Roman"/>
          <w:highlight w:val="cyan"/>
        </w:rPr>
        <w:t>status</w:t>
      </w:r>
      <w:r w:rsidRPr="005B4061">
        <w:rPr>
          <w:rFonts w:ascii="Georgia" w:hAnsi="Georgia" w:cs="Times New Roman"/>
          <w:sz w:val="12"/>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w:t>
      </w:r>
      <w:r w:rsidRPr="005B4061">
        <w:rPr>
          <w:rStyle w:val="StyleBoldUnderline"/>
          <w:rFonts w:ascii="Georgia" w:hAnsi="Georgia" w:cs="Times New Roman"/>
          <w:highlight w:val="cyan"/>
        </w:rPr>
        <w:t>There are</w:t>
      </w:r>
      <w:r w:rsidRPr="005B4061">
        <w:rPr>
          <w:rStyle w:val="StyleBoldUnderline"/>
          <w:rFonts w:ascii="Georgia" w:hAnsi="Georgia" w:cs="Times New Roman"/>
        </w:rPr>
        <w:t xml:space="preserve"> </w:t>
      </w:r>
      <w:r w:rsidRPr="005B4061">
        <w:rPr>
          <w:rFonts w:ascii="Georgia" w:hAnsi="Georgia" w:cs="Times New Roman"/>
          <w:sz w:val="12"/>
        </w:rPr>
        <w:t>also</w:t>
      </w:r>
      <w:r w:rsidRPr="005B4061">
        <w:rPr>
          <w:rStyle w:val="StyleBoldUnderline"/>
          <w:rFonts w:ascii="Georgia" w:hAnsi="Georgia" w:cs="Times New Roman"/>
        </w:rPr>
        <w:t xml:space="preserve"> </w:t>
      </w:r>
      <w:r w:rsidRPr="005B4061">
        <w:rPr>
          <w:rStyle w:val="StyleBoldUnderline"/>
          <w:rFonts w:ascii="Georgia" w:hAnsi="Georgia" w:cs="Times New Roman"/>
          <w:highlight w:val="cyan"/>
        </w:rPr>
        <w:t>growing</w:t>
      </w:r>
      <w:r w:rsidRPr="005B4061">
        <w:rPr>
          <w:rStyle w:val="StyleBoldUnderline"/>
          <w:rFonts w:ascii="Georgia" w:hAnsi="Georgia" w:cs="Times New Roman"/>
        </w:rPr>
        <w:t xml:space="preserve"> </w:t>
      </w:r>
      <w:r w:rsidRPr="005B4061">
        <w:rPr>
          <w:rFonts w:ascii="Georgia" w:hAnsi="Georgia" w:cs="Times New Roman"/>
          <w:sz w:val="12"/>
        </w:rPr>
        <w:t xml:space="preserve">efforts to recognize and build upon the many </w:t>
      </w:r>
      <w:r w:rsidRPr="005B4061">
        <w:rPr>
          <w:rStyle w:val="StyleBoldUnderline"/>
          <w:rFonts w:ascii="Georgia" w:hAnsi="Georgia" w:cs="Times New Roman"/>
          <w:highlight w:val="cyan"/>
        </w:rPr>
        <w:t>cultural ties</w:t>
      </w:r>
      <w:r w:rsidRPr="005B4061">
        <w:rPr>
          <w:rFonts w:ascii="Georgia" w:hAnsi="Georgia" w:cs="Times New Roman"/>
          <w:sz w:val="12"/>
        </w:rPr>
        <w:t xml:space="preserve"> between the populations of India and Pakistan and a decreasing sense of animosity between the countries. 3.</w:t>
      </w:r>
      <w:r w:rsidRPr="005B4061">
        <w:rPr>
          <w:rStyle w:val="StyleBoldUnderline"/>
          <w:rFonts w:ascii="Georgia" w:hAnsi="Georgia" w:cs="Times New Roman"/>
        </w:rPr>
        <w:t xml:space="preserve"> Both countries also face difficult </w:t>
      </w:r>
      <w:r w:rsidRPr="005B4061">
        <w:rPr>
          <w:rStyle w:val="StyleBoldUnderline"/>
          <w:rFonts w:ascii="Georgia" w:hAnsi="Georgia" w:cs="Times New Roman"/>
          <w:highlight w:val="cyan"/>
        </w:rPr>
        <w:t>internal problems</w:t>
      </w:r>
      <w:r w:rsidRPr="005B4061">
        <w:rPr>
          <w:rStyle w:val="StyleBoldUnderline"/>
          <w:rFonts w:ascii="Georgia" w:hAnsi="Georgia" w:cs="Times New Roman"/>
        </w:rPr>
        <w:t xml:space="preserve"> that </w:t>
      </w:r>
      <w:r w:rsidRPr="005B4061">
        <w:rPr>
          <w:rStyle w:val="StyleBoldUnderline"/>
          <w:rFonts w:ascii="Georgia" w:hAnsi="Georgia" w:cs="Times New Roman"/>
          <w:highlight w:val="cyan"/>
        </w:rPr>
        <w:t>present more of a threat</w:t>
      </w:r>
      <w:r w:rsidRPr="005B4061">
        <w:rPr>
          <w:rStyle w:val="StyleBoldUnderline"/>
          <w:rFonts w:ascii="Georgia" w:hAnsi="Georgia" w:cs="Times New Roman"/>
        </w:rPr>
        <w:t xml:space="preserve"> </w:t>
      </w:r>
      <w:r w:rsidRPr="005B4061">
        <w:rPr>
          <w:rFonts w:ascii="Georgia" w:hAnsi="Georgia" w:cs="Times New Roman"/>
          <w:sz w:val="12"/>
        </w:rPr>
        <w:t xml:space="preserve">to their stability and security than does the opposite country. If they are wise, the governments of both countries will work more towards addressing these internal threats than the less dangerous external ones. The most significant problems facing Pakistan today do not revolve around the unresolved situation in Kashmir or a military threat posed by India. The more significant threat to Pakistan comes from within. While </w:t>
      </w:r>
      <w:proofErr w:type="spellStart"/>
      <w:r w:rsidRPr="005B4061">
        <w:rPr>
          <w:rFonts w:ascii="Georgia" w:hAnsi="Georgia" w:cs="Times New Roman"/>
          <w:sz w:val="12"/>
        </w:rPr>
        <w:t>LeT</w:t>
      </w:r>
      <w:proofErr w:type="spellEnd"/>
      <w:r w:rsidRPr="005B4061">
        <w:rPr>
          <w:rFonts w:ascii="Georgia" w:hAnsi="Georgia" w:cs="Times New Roman"/>
          <w:sz w:val="12"/>
        </w:rPr>
        <w:t xml:space="preserve">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w:t>
      </w:r>
      <w:r w:rsidRPr="005B4061">
        <w:rPr>
          <w:rStyle w:val="StyleBoldUnderline"/>
          <w:rFonts w:ascii="Georgia" w:hAnsi="Georgia" w:cs="Times New Roman"/>
        </w:rPr>
        <w:t>The battle that the Pakistani government faces now is not</w:t>
      </w:r>
      <w:r w:rsidRPr="005B4061">
        <w:rPr>
          <w:rFonts w:ascii="Georgia" w:hAnsi="Georgia" w:cs="Times New Roman"/>
          <w:sz w:val="12"/>
        </w:rPr>
        <w:t xml:space="preserve"> against its traditional enemy </w:t>
      </w:r>
      <w:r w:rsidRPr="005B4061">
        <w:rPr>
          <w:rStyle w:val="StyleBoldUnderline"/>
          <w:rFonts w:ascii="Georgia" w:hAnsi="Georgia" w:cs="Times New Roman"/>
        </w:rPr>
        <w:t>India, but against militants</w:t>
      </w:r>
      <w:r w:rsidRPr="005B4061">
        <w:rPr>
          <w:rFonts w:ascii="Georgia" w:hAnsi="Georgia" w:cs="Times New Roman"/>
          <w:sz w:val="12"/>
        </w:rPr>
        <w:t xml:space="preserve">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w:t>
      </w:r>
      <w:proofErr w:type="spellStart"/>
      <w:r w:rsidRPr="005B4061">
        <w:rPr>
          <w:rFonts w:ascii="Georgia" w:hAnsi="Georgia" w:cs="Times New Roman"/>
          <w:sz w:val="12"/>
        </w:rPr>
        <w:t>Naxalites</w:t>
      </w:r>
      <w:proofErr w:type="spellEnd"/>
      <w:r w:rsidRPr="005B4061">
        <w:rPr>
          <w:rFonts w:ascii="Georgia" w:hAnsi="Georgia" w:cs="Times New Roman"/>
          <w:sz w:val="12"/>
        </w:rPr>
        <w:t xml:space="preserve">.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The international attention to this attack – somewhat difficult to explain in my opinion given the general complacency and utter apathy in much of the western world about previous terrorist attacks in places like India, Pakistan, and Indonesia – is a final obstacle to an armed conflict. Not only does it put both countries under a microscope in terms of how they respond to the terrible events, it also means that they will feel international pressure to resolve the situation without resorting to war.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  </w:t>
      </w:r>
    </w:p>
    <w:p w:rsidR="00181F7A" w:rsidRPr="005B4061" w:rsidRDefault="00181F7A" w:rsidP="000D246A">
      <w:pPr>
        <w:pStyle w:val="cardtext"/>
        <w:ind w:left="0"/>
        <w:rPr>
          <w:rFonts w:ascii="Georgia" w:hAnsi="Georgia" w:cs="Times New Roman"/>
          <w:sz w:val="12"/>
        </w:rPr>
      </w:pPr>
    </w:p>
    <w:p w:rsidR="00181F7A" w:rsidRPr="005B4061" w:rsidRDefault="00181F7A" w:rsidP="00181F7A">
      <w:pPr>
        <w:pStyle w:val="Heading4"/>
        <w:rPr>
          <w:rFonts w:ascii="Georgia" w:hAnsi="Georgia" w:cs="Times New Roman"/>
        </w:rPr>
      </w:pPr>
      <w:r w:rsidRPr="005B4061">
        <w:rPr>
          <w:rFonts w:ascii="Georgia" w:hAnsi="Georgia" w:cs="Times New Roman"/>
        </w:rPr>
        <w:t>No Indo-Pak conflict- energy cooperation and new governance</w:t>
      </w:r>
    </w:p>
    <w:p w:rsidR="00181F7A" w:rsidRPr="005B4061" w:rsidRDefault="00181F7A" w:rsidP="00181F7A">
      <w:pPr>
        <w:rPr>
          <w:rFonts w:ascii="Georgia" w:hAnsi="Georgia"/>
        </w:rPr>
      </w:pPr>
      <w:r w:rsidRPr="005B4061">
        <w:rPr>
          <w:rFonts w:ascii="Georgia" w:hAnsi="Georgia"/>
        </w:rPr>
        <w:t xml:space="preserve">Sam </w:t>
      </w:r>
      <w:proofErr w:type="spellStart"/>
      <w:r w:rsidRPr="005B4061">
        <w:rPr>
          <w:rStyle w:val="StyleStyleBold12pt"/>
          <w:rFonts w:ascii="Georgia" w:hAnsi="Georgia"/>
        </w:rPr>
        <w:t>Tranum</w:t>
      </w:r>
      <w:proofErr w:type="spellEnd"/>
      <w:r w:rsidRPr="005B4061">
        <w:rPr>
          <w:rStyle w:val="StyleStyleBold12pt"/>
          <w:rFonts w:ascii="Georgia" w:hAnsi="Georgia"/>
        </w:rPr>
        <w:t xml:space="preserve"> 6/25</w:t>
      </w:r>
      <w:r w:rsidRPr="005B4061">
        <w:rPr>
          <w:rFonts w:ascii="Georgia" w:hAnsi="Georgia"/>
        </w:rPr>
        <w:t>/13, MA from the University of Chicago in IR and a journalist covering energy and politics in South Asia, 6/25/13, "India-Pakistan Energy Cooperation Could Get Boost Under Sharif," World Politics Review, http://www.worldpoliticsreview.com/articles/13049/india-pakistan-energy-cooperation-could-get-boost-under-sharif</w:t>
      </w:r>
    </w:p>
    <w:p w:rsidR="00181F7A" w:rsidRPr="005B4061" w:rsidRDefault="00181F7A" w:rsidP="00181F7A">
      <w:pPr>
        <w:rPr>
          <w:rStyle w:val="StyleBoldUnderline"/>
          <w:rFonts w:ascii="Georgia" w:hAnsi="Georgia"/>
        </w:rPr>
      </w:pPr>
      <w:r w:rsidRPr="005B4061">
        <w:rPr>
          <w:rStyle w:val="StyleBoldUnderline"/>
          <w:rFonts w:ascii="Georgia" w:hAnsi="Georgia"/>
          <w:highlight w:val="cyan"/>
        </w:rPr>
        <w:lastRenderedPageBreak/>
        <w:t>Pakistani and Indian officials met</w:t>
      </w:r>
      <w:r w:rsidRPr="005B4061">
        <w:rPr>
          <w:rFonts w:ascii="Georgia" w:hAnsi="Georgia"/>
          <w:sz w:val="16"/>
        </w:rPr>
        <w:t xml:space="preserve"> earlier this month </w:t>
      </w:r>
      <w:r w:rsidRPr="005B4061">
        <w:rPr>
          <w:rStyle w:val="StyleBoldUnderline"/>
          <w:rFonts w:ascii="Georgia" w:hAnsi="Georgia"/>
          <w:highlight w:val="cyan"/>
        </w:rPr>
        <w:t>to discuss</w:t>
      </w:r>
      <w:r w:rsidRPr="005B4061">
        <w:rPr>
          <w:rStyle w:val="StyleBoldUnderline"/>
          <w:rFonts w:ascii="Georgia" w:hAnsi="Georgia"/>
        </w:rPr>
        <w:t xml:space="preserve"> cross-border </w:t>
      </w:r>
      <w:r w:rsidRPr="005B4061">
        <w:rPr>
          <w:rStyle w:val="StyleBoldUnderline"/>
          <w:rFonts w:ascii="Georgia" w:hAnsi="Georgia"/>
          <w:highlight w:val="cyan"/>
        </w:rPr>
        <w:t>energy cooperation,</w:t>
      </w:r>
      <w:r w:rsidRPr="005B4061">
        <w:rPr>
          <w:rFonts w:ascii="Georgia" w:hAnsi="Georgia"/>
          <w:sz w:val="16"/>
        </w:rPr>
        <w:t xml:space="preserve"> perhaps </w:t>
      </w:r>
      <w:r w:rsidRPr="005B4061">
        <w:rPr>
          <w:rStyle w:val="StyleBoldUnderline"/>
          <w:rFonts w:ascii="Georgia" w:hAnsi="Georgia"/>
          <w:highlight w:val="cyan"/>
        </w:rPr>
        <w:t>signaling that the new government in Islamabad aims to follow through on plans its predecessor spent years talking about</w:t>
      </w:r>
      <w:r w:rsidRPr="005B4061">
        <w:rPr>
          <w:rStyle w:val="StyleBoldUnderline"/>
          <w:rFonts w:ascii="Georgia" w:hAnsi="Georgia"/>
        </w:rPr>
        <w:t>. That would be good for both countries.</w:t>
      </w:r>
      <w:r w:rsidRPr="005B4061">
        <w:rPr>
          <w:rFonts w:ascii="Georgia" w:hAnsi="Georgia"/>
          <w:sz w:val="16"/>
        </w:rPr>
        <w:t xml:space="preserve"> </w:t>
      </w:r>
      <w:r w:rsidRPr="005B4061">
        <w:rPr>
          <w:rFonts w:ascii="Georgia" w:hAnsi="Georgia"/>
          <w:sz w:val="12"/>
        </w:rPr>
        <w:t>¶</w:t>
      </w:r>
      <w:r w:rsidRPr="005B4061">
        <w:rPr>
          <w:rFonts w:ascii="Georgia" w:hAnsi="Georgia"/>
          <w:sz w:val="16"/>
        </w:rPr>
        <w:t xml:space="preserve"> Nawaz Sharif's Pakistan Muslim League-Nawaz (PML-N) party swept Pakistan's parliamentary election in May, and </w:t>
      </w:r>
      <w:r w:rsidRPr="005B4061">
        <w:rPr>
          <w:rStyle w:val="StyleBoldUnderline"/>
          <w:rFonts w:ascii="Georgia" w:hAnsi="Georgia"/>
          <w:highlight w:val="cyan"/>
        </w:rPr>
        <w:t>Sharif took over as prime minister</w:t>
      </w:r>
      <w:r w:rsidRPr="005B4061">
        <w:rPr>
          <w:rFonts w:ascii="Georgia" w:hAnsi="Georgia"/>
          <w:sz w:val="16"/>
        </w:rPr>
        <w:t xml:space="preserve"> early this month, </w:t>
      </w:r>
      <w:r w:rsidRPr="005B4061">
        <w:rPr>
          <w:rStyle w:val="StyleBoldUnderline"/>
          <w:rFonts w:ascii="Georgia" w:hAnsi="Georgia"/>
          <w:highlight w:val="cyan"/>
        </w:rPr>
        <w:t>pledging</w:t>
      </w:r>
      <w:r w:rsidRPr="005B4061">
        <w:rPr>
          <w:rFonts w:ascii="Georgia" w:hAnsi="Georgia"/>
          <w:sz w:val="16"/>
        </w:rPr>
        <w:t>—among other things—</w:t>
      </w:r>
      <w:r w:rsidRPr="005B4061">
        <w:rPr>
          <w:rStyle w:val="StyleBoldUnderline"/>
          <w:rFonts w:ascii="Georgia" w:hAnsi="Georgia"/>
          <w:highlight w:val="cyan"/>
        </w:rPr>
        <w:t xml:space="preserve">to </w:t>
      </w:r>
      <w:r w:rsidRPr="005B4061">
        <w:rPr>
          <w:rStyle w:val="Emphasis"/>
          <w:rFonts w:ascii="Georgia" w:hAnsi="Georgia"/>
          <w:highlight w:val="cyan"/>
        </w:rPr>
        <w:t>improve relations</w:t>
      </w:r>
      <w:r w:rsidRPr="005B4061">
        <w:rPr>
          <w:rStyle w:val="StyleBoldUnderline"/>
          <w:rFonts w:ascii="Georgia" w:hAnsi="Georgia"/>
          <w:highlight w:val="cyan"/>
        </w:rPr>
        <w:t xml:space="preserve"> with India</w:t>
      </w:r>
      <w:r w:rsidRPr="005B4061">
        <w:rPr>
          <w:rFonts w:ascii="Georgia" w:hAnsi="Georgia"/>
          <w:sz w:val="16"/>
        </w:rPr>
        <w:t xml:space="preserve"> and address his country's crippling energy shortage. </w:t>
      </w:r>
      <w:r w:rsidRPr="005B4061">
        <w:rPr>
          <w:rFonts w:ascii="Georgia" w:hAnsi="Georgia"/>
          <w:sz w:val="12"/>
        </w:rPr>
        <w:t>¶</w:t>
      </w:r>
      <w:r w:rsidRPr="005B4061">
        <w:rPr>
          <w:rFonts w:ascii="Georgia" w:hAnsi="Georgia"/>
          <w:sz w:val="16"/>
        </w:rPr>
        <w:t xml:space="preserve"> On June 11, the prime minister’s younger brother, </w:t>
      </w:r>
      <w:proofErr w:type="spellStart"/>
      <w:r w:rsidRPr="005B4061">
        <w:rPr>
          <w:rFonts w:ascii="Georgia" w:hAnsi="Georgia"/>
          <w:sz w:val="16"/>
        </w:rPr>
        <w:t>Shahbaz</w:t>
      </w:r>
      <w:proofErr w:type="spellEnd"/>
      <w:r w:rsidRPr="005B4061">
        <w:rPr>
          <w:rFonts w:ascii="Georgia" w:hAnsi="Georgia"/>
          <w:sz w:val="16"/>
        </w:rPr>
        <w:t xml:space="preserve"> Sharif, the head of government in Pakistan's largest province, Punjab, reportedly met officials from India's Ministry of Power and Ministry of Petroleum and Natural Gas. They talked about Pakistan importing electricity and natural gas from India. </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The</w:t>
      </w:r>
      <w:proofErr w:type="gramEnd"/>
      <w:r w:rsidRPr="005B4061">
        <w:rPr>
          <w:rFonts w:ascii="Georgia" w:hAnsi="Georgia"/>
          <w:sz w:val="16"/>
        </w:rPr>
        <w:t xml:space="preserve"> meeting in itself is not unprecedented. During its five years in power, the previous government in Islamabad under the Pakistan People's Party (PPP) talked to Indian government officials and companies about importing gasoline, diesel, natural gas and electricity. India seemed willing to help Pakistan then, but nothing happened.</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There</w:t>
      </w:r>
      <w:proofErr w:type="gramEnd"/>
      <w:r w:rsidRPr="005B4061">
        <w:rPr>
          <w:rFonts w:ascii="Georgia" w:hAnsi="Georgia"/>
          <w:sz w:val="16"/>
        </w:rPr>
        <w:t xml:space="preserve"> are still factions on both sides of the border that oppose normalizing relations and will try to block efforts by Nawaz Sharif and Indian Prime Minister </w:t>
      </w:r>
      <w:proofErr w:type="spellStart"/>
      <w:r w:rsidRPr="005B4061">
        <w:rPr>
          <w:rFonts w:ascii="Georgia" w:hAnsi="Georgia"/>
          <w:sz w:val="16"/>
        </w:rPr>
        <w:t>Manmohan</w:t>
      </w:r>
      <w:proofErr w:type="spellEnd"/>
      <w:r w:rsidRPr="005B4061">
        <w:rPr>
          <w:rFonts w:ascii="Georgia" w:hAnsi="Georgia"/>
          <w:sz w:val="16"/>
        </w:rPr>
        <w:t xml:space="preserve"> Singh to work together on energy and other issues. But as the energy crisis in Pakistan grows increasingly acute, the pressure might overwhelm such opposition. </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Among</w:t>
      </w:r>
      <w:proofErr w:type="gramEnd"/>
      <w:r w:rsidRPr="005B4061">
        <w:rPr>
          <w:rFonts w:ascii="Georgia" w:hAnsi="Georgia"/>
          <w:sz w:val="16"/>
        </w:rPr>
        <w:t xml:space="preserve"> the proposals on the table is a cross-border electricity transmission line with the capacity to transfer 500-1,000 megawatts of power from India to Pakistan. India is short of power and suffers regular planned and unplanned power cuts. But Pakistan is much worse off. </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In</w:t>
      </w:r>
      <w:proofErr w:type="gramEnd"/>
      <w:r w:rsidRPr="005B4061">
        <w:rPr>
          <w:rFonts w:ascii="Georgia" w:hAnsi="Georgia"/>
          <w:sz w:val="16"/>
        </w:rPr>
        <w:t xml:space="preserve"> the fiscal year that ended March 31, the two-thirds of Indians with access to electricity faced an 8.7 percent supply-demand gap. The two-thirds or so of Pakistanis with access to electricity, meanwhile, faced a shortfall of about 30 percent and power cuts 10-13 hours a day, Pakistan’s Supreme Court was reportedly told earlier this month. </w:t>
      </w:r>
      <w:r w:rsidRPr="005B4061">
        <w:rPr>
          <w:rFonts w:ascii="Georgia" w:hAnsi="Georgia"/>
          <w:sz w:val="12"/>
        </w:rPr>
        <w:t>¶</w:t>
      </w:r>
      <w:r w:rsidRPr="005B4061">
        <w:rPr>
          <w:rFonts w:ascii="Georgia" w:hAnsi="Georgia"/>
          <w:sz w:val="16"/>
        </w:rPr>
        <w:t xml:space="preserve"> Pakistan's power cuts have sparked sometimes-violent protests and slowed the country's economic growth. </w:t>
      </w:r>
      <w:r w:rsidRPr="005B4061">
        <w:rPr>
          <w:rFonts w:ascii="Georgia" w:hAnsi="Georgia"/>
          <w:sz w:val="12"/>
        </w:rPr>
        <w:t>¶</w:t>
      </w:r>
      <w:r w:rsidRPr="005B4061">
        <w:rPr>
          <w:rFonts w:ascii="Georgia" w:hAnsi="Georgia"/>
          <w:sz w:val="16"/>
        </w:rPr>
        <w:t xml:space="preserve"> </w:t>
      </w:r>
      <w:proofErr w:type="gramStart"/>
      <w:r w:rsidRPr="005B4061">
        <w:rPr>
          <w:rStyle w:val="StyleBoldUnderline"/>
          <w:rFonts w:ascii="Georgia" w:hAnsi="Georgia"/>
        </w:rPr>
        <w:t>If</w:t>
      </w:r>
      <w:proofErr w:type="gramEnd"/>
      <w:r w:rsidRPr="005B4061">
        <w:rPr>
          <w:rStyle w:val="StyleBoldUnderline"/>
          <w:rFonts w:ascii="Georgia" w:hAnsi="Georgia"/>
        </w:rPr>
        <w:t xml:space="preserve"> implemented, </w:t>
      </w:r>
      <w:r w:rsidRPr="005B4061">
        <w:rPr>
          <w:rStyle w:val="StyleBoldUnderline"/>
          <w:rFonts w:ascii="Georgia" w:hAnsi="Georgia"/>
          <w:highlight w:val="cyan"/>
        </w:rPr>
        <w:t>the proposed transmission line would serve as a sign of goodwill</w:t>
      </w:r>
      <w:r w:rsidRPr="005B4061">
        <w:rPr>
          <w:rStyle w:val="StyleBoldUnderline"/>
          <w:rFonts w:ascii="Georgia" w:hAnsi="Georgia"/>
        </w:rPr>
        <w:t xml:space="preserve"> and perhaps earn a small profit for Indian generators.</w:t>
      </w:r>
      <w:r w:rsidRPr="005B4061">
        <w:rPr>
          <w:rFonts w:ascii="Georgia" w:hAnsi="Georgia"/>
          <w:sz w:val="16"/>
        </w:rPr>
        <w:t xml:space="preserve"> But if 500-1,000 MW of power would help ease Pakistan's power shortage, it wouldn't solve the country’s energy problems. After all, Pakistan has about 22,000 MW of generating capacity, compared to 212,000 MW for India. </w:t>
      </w:r>
      <w:r w:rsidRPr="005B4061">
        <w:rPr>
          <w:rFonts w:ascii="Georgia" w:hAnsi="Georgia"/>
          <w:sz w:val="12"/>
        </w:rPr>
        <w:t>¶</w:t>
      </w:r>
      <w:r w:rsidRPr="005B4061">
        <w:rPr>
          <w:rFonts w:ascii="Georgia" w:hAnsi="Georgia"/>
          <w:sz w:val="16"/>
        </w:rPr>
        <w:t xml:space="preserve"> Nonetheless, turning to India for power is part of a larger Pakistani strategy to buy more electricity from its neighbors. It imported about 70 MW from Iran last year, is building another 100-MW link and has plans for a 1,000-MW link. There is talk of bringing in 1,000 MW from Tajikistan via Afghanistan, too. </w:t>
      </w:r>
      <w:r w:rsidRPr="005B4061">
        <w:rPr>
          <w:rFonts w:ascii="Georgia" w:hAnsi="Georgia"/>
          <w:sz w:val="12"/>
        </w:rPr>
        <w:t>¶</w:t>
      </w:r>
      <w:r w:rsidRPr="005B4061">
        <w:rPr>
          <w:rFonts w:ascii="Georgia" w:hAnsi="Georgia"/>
          <w:sz w:val="16"/>
        </w:rPr>
        <w:t xml:space="preserve"> Aside from power, there is also a proposal for an India-to-Pakistan natural gas pipeline. This would allow Pakistan to import either Indian natural gas or liquefied natural gas (LNG) from a third country delivered to one of India's LNG terminals and sent through its pipeline network to Pakistan. Despite years of effort, Pakistan has failed to build its own LNG terminal. </w:t>
      </w:r>
      <w:r w:rsidRPr="005B4061">
        <w:rPr>
          <w:rFonts w:ascii="Georgia" w:hAnsi="Georgia"/>
          <w:sz w:val="12"/>
        </w:rPr>
        <w:t>¶</w:t>
      </w:r>
      <w:r w:rsidRPr="005B4061">
        <w:rPr>
          <w:rFonts w:ascii="Georgia" w:hAnsi="Georgia"/>
          <w:sz w:val="16"/>
        </w:rPr>
        <w:t xml:space="preserve"> But a natural gas pipeline is the least likely to materialize of the proposed energy cooperation efforts. India only meets about half of its natural gas needs from its own production and its limited LNG import capacity. And a drop in production from Reliance Industries’ massive KG-D6 field off India's east coast means India’s ability to satisfy its own LNG needs has been getting worse, not better. </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Still</w:t>
      </w:r>
      <w:proofErr w:type="gramEnd"/>
      <w:r w:rsidRPr="005B4061">
        <w:rPr>
          <w:rFonts w:ascii="Georgia" w:hAnsi="Georgia"/>
          <w:sz w:val="16"/>
        </w:rPr>
        <w:t xml:space="preserve">, a delegation from Indian state-controlled gas distribution company GAIL has reportedly offered to deliver to Pakistan 400 million cubic feet of gas per day. To put that in perspective, Pakistan—which uses gas for power generation, cooking, heating and fueling vehicles, among other things—is now surviving on domestic production of about 4 billion cubic feet per day. </w:t>
      </w:r>
      <w:r w:rsidRPr="005B4061">
        <w:rPr>
          <w:rFonts w:ascii="Georgia" w:hAnsi="Georgia"/>
          <w:sz w:val="12"/>
        </w:rPr>
        <w:t>¶</w:t>
      </w:r>
      <w:r w:rsidRPr="005B4061">
        <w:rPr>
          <w:rFonts w:ascii="Georgia" w:hAnsi="Georgia"/>
          <w:sz w:val="16"/>
        </w:rPr>
        <w:t xml:space="preserve"> Potential profits and international politics may overshadow the fact that Indian consumers need this natural gas, too. Private and state-owned Indian companies may be willing to short their Indian customers if they can get a better offer from across the border. And officials in New Delhi may be willing to let them do so in the name of India-Pakistan confidence-building measures. </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Less</w:t>
      </w:r>
      <w:proofErr w:type="gramEnd"/>
      <w:r w:rsidRPr="005B4061">
        <w:rPr>
          <w:rFonts w:ascii="Georgia" w:hAnsi="Georgia"/>
          <w:sz w:val="16"/>
        </w:rPr>
        <w:t xml:space="preserve"> controversial than the power and natural gas proposals is a plan for India to build a pipeline across the border to sell gasoline or diesel to Pakistan. Although India doesn't produce much crude oil, it is a refining hub: It imports more crude than it needs and turns the excess into gasoline, diesel and other products that it exports. Indian refiners would welcome a new market. </w:t>
      </w:r>
      <w:r w:rsidRPr="005B4061">
        <w:rPr>
          <w:rFonts w:ascii="Georgia" w:hAnsi="Georgia"/>
          <w:sz w:val="12"/>
        </w:rPr>
        <w:t>¶</w:t>
      </w:r>
      <w:r w:rsidRPr="005B4061">
        <w:rPr>
          <w:rFonts w:ascii="Georgia" w:hAnsi="Georgia"/>
          <w:sz w:val="16"/>
        </w:rPr>
        <w:t xml:space="preserve"> This cross-border energy trade is seen by some as a test-run for India-Pakistan cooperation on the Turkmenistan-Afghanistan-Pakistan-India (TAPI) and Iran-Pakistan-India (IPI) natural gas pipeline projects. The odds at the moment are stacked against both projects. Instability in Afghanistan makes TAPI tough, while U.S. sanctions on Iran make Indian involvement in IPI doubtful. But these factors could change in the future. </w:t>
      </w:r>
      <w:r w:rsidRPr="005B4061">
        <w:rPr>
          <w:rFonts w:ascii="Georgia" w:hAnsi="Georgia"/>
          <w:sz w:val="12"/>
        </w:rPr>
        <w:t>¶</w:t>
      </w:r>
      <w:r w:rsidRPr="005B4061">
        <w:rPr>
          <w:rFonts w:ascii="Georgia" w:hAnsi="Georgia"/>
          <w:sz w:val="16"/>
        </w:rPr>
        <w:t xml:space="preserve"> </w:t>
      </w:r>
      <w:proofErr w:type="gramStart"/>
      <w:r w:rsidRPr="005B4061">
        <w:rPr>
          <w:rFonts w:ascii="Georgia" w:hAnsi="Georgia"/>
          <w:sz w:val="16"/>
        </w:rPr>
        <w:t>More</w:t>
      </w:r>
      <w:proofErr w:type="gramEnd"/>
      <w:r w:rsidRPr="005B4061">
        <w:rPr>
          <w:rFonts w:ascii="Georgia" w:hAnsi="Georgia"/>
          <w:sz w:val="16"/>
        </w:rPr>
        <w:t xml:space="preserve"> immediately, </w:t>
      </w:r>
      <w:r w:rsidRPr="005B4061">
        <w:rPr>
          <w:rStyle w:val="StyleBoldUnderline"/>
          <w:rFonts w:ascii="Georgia" w:hAnsi="Georgia"/>
        </w:rPr>
        <w:t>India's willingness to help ease Pakistan's energy shortage might encourage Sharif's PML-N government to follow through on its predecessor's promise to grant India most favored nation trading status.</w:t>
      </w:r>
      <w:r w:rsidRPr="005B4061">
        <w:rPr>
          <w:rFonts w:ascii="Georgia" w:hAnsi="Georgia"/>
          <w:sz w:val="16"/>
        </w:rPr>
        <w:t xml:space="preserve"> This is something Indian companies want and many Pakistani businesses don't: They fear they will be overwhelmed by competition from their massive neighbor. </w:t>
      </w:r>
      <w:r w:rsidRPr="005B4061">
        <w:rPr>
          <w:rFonts w:ascii="Georgia" w:hAnsi="Georgia"/>
          <w:sz w:val="12"/>
        </w:rPr>
        <w:t>¶</w:t>
      </w:r>
      <w:r w:rsidRPr="005B4061">
        <w:rPr>
          <w:rFonts w:ascii="Georgia" w:hAnsi="Georgia"/>
          <w:sz w:val="16"/>
        </w:rPr>
        <w:t xml:space="preserve"> Nevertheless</w:t>
      </w:r>
      <w:r w:rsidRPr="005B4061">
        <w:rPr>
          <w:rStyle w:val="StyleBoldUnderline"/>
          <w:rFonts w:ascii="Georgia" w:hAnsi="Georgia"/>
        </w:rPr>
        <w:t xml:space="preserve">, </w:t>
      </w:r>
      <w:r w:rsidRPr="005B4061">
        <w:rPr>
          <w:rStyle w:val="StyleBoldUnderline"/>
          <w:rFonts w:ascii="Georgia" w:hAnsi="Georgia"/>
          <w:highlight w:val="cyan"/>
        </w:rPr>
        <w:t>if India and Pakistan</w:t>
      </w:r>
      <w:r w:rsidRPr="005B4061">
        <w:rPr>
          <w:rFonts w:ascii="Georgia" w:hAnsi="Georgia"/>
          <w:sz w:val="16"/>
        </w:rPr>
        <w:t xml:space="preserve"> can </w:t>
      </w:r>
      <w:r w:rsidRPr="005B4061">
        <w:rPr>
          <w:rStyle w:val="StyleBoldUnderline"/>
          <w:rFonts w:ascii="Georgia" w:hAnsi="Georgia"/>
          <w:highlight w:val="cyan"/>
        </w:rPr>
        <w:t>work together on energy and increase trade, both countries</w:t>
      </w:r>
      <w:r w:rsidRPr="005B4061">
        <w:rPr>
          <w:rFonts w:ascii="Georgia" w:hAnsi="Georgia"/>
          <w:sz w:val="16"/>
        </w:rPr>
        <w:t xml:space="preserve"> would </w:t>
      </w:r>
      <w:r w:rsidRPr="005B4061">
        <w:rPr>
          <w:rStyle w:val="StyleBoldUnderline"/>
          <w:rFonts w:ascii="Georgia" w:hAnsi="Georgia"/>
          <w:highlight w:val="cyan"/>
        </w:rPr>
        <w:t>benefit.</w:t>
      </w:r>
      <w:r w:rsidRPr="005B4061">
        <w:rPr>
          <w:rFonts w:ascii="Georgia" w:hAnsi="Georgia"/>
          <w:sz w:val="16"/>
        </w:rPr>
        <w:t xml:space="preserve"> Pakistan would get energy to fuel its lagging economy, and India would get a new market for energy and other exports. As a side benefit, </w:t>
      </w:r>
      <w:r w:rsidRPr="005B4061">
        <w:rPr>
          <w:rStyle w:val="StyleBoldUnderline"/>
          <w:rFonts w:ascii="Georgia" w:hAnsi="Georgia"/>
          <w:highlight w:val="cyan"/>
        </w:rPr>
        <w:t>integrating their economies</w:t>
      </w:r>
      <w:r w:rsidRPr="005B4061">
        <w:rPr>
          <w:rFonts w:ascii="Georgia" w:hAnsi="Georgia"/>
          <w:sz w:val="16"/>
        </w:rPr>
        <w:t xml:space="preserve"> a bit </w:t>
      </w:r>
      <w:r w:rsidRPr="005B4061">
        <w:rPr>
          <w:rStyle w:val="StyleBoldUnderline"/>
          <w:rFonts w:ascii="Georgia" w:hAnsi="Georgia"/>
        </w:rPr>
        <w:t xml:space="preserve">more </w:t>
      </w:r>
      <w:r w:rsidRPr="005B4061">
        <w:rPr>
          <w:rStyle w:val="StyleBoldUnderline"/>
          <w:rFonts w:ascii="Georgia" w:hAnsi="Georgia"/>
          <w:highlight w:val="cyan"/>
        </w:rPr>
        <w:t xml:space="preserve">might help to normalize relations and make </w:t>
      </w:r>
      <w:r w:rsidRPr="005B4061">
        <w:rPr>
          <w:rStyle w:val="Emphasis"/>
          <w:rFonts w:ascii="Georgia" w:hAnsi="Georgia"/>
          <w:highlight w:val="cyan"/>
        </w:rPr>
        <w:t>future conflicts less likely.</w:t>
      </w:r>
    </w:p>
    <w:p w:rsidR="00181F7A" w:rsidRPr="005B4061" w:rsidRDefault="00181F7A" w:rsidP="00181F7A">
      <w:pPr>
        <w:rPr>
          <w:rFonts w:ascii="Georgia" w:hAnsi="Georgia"/>
        </w:rPr>
      </w:pPr>
    </w:p>
    <w:p w:rsidR="0015153E" w:rsidRPr="005B4061" w:rsidRDefault="0015153E" w:rsidP="000D246A">
      <w:pPr>
        <w:pStyle w:val="cardtext"/>
        <w:ind w:left="0"/>
        <w:rPr>
          <w:rFonts w:ascii="Georgia" w:hAnsi="Georgia" w:cs="Times New Roman"/>
          <w:sz w:val="12"/>
        </w:rPr>
      </w:pPr>
    </w:p>
    <w:p w:rsidR="0015153E" w:rsidRPr="005B4061" w:rsidRDefault="0015153E" w:rsidP="0015153E">
      <w:pPr>
        <w:pStyle w:val="Heading3"/>
        <w:rPr>
          <w:rFonts w:ascii="Georgia" w:hAnsi="Georgia" w:cs="Times New Roman"/>
        </w:rPr>
      </w:pPr>
      <w:proofErr w:type="spellStart"/>
      <w:r w:rsidRPr="005B4061">
        <w:rPr>
          <w:rFonts w:ascii="Georgia" w:hAnsi="Georgia" w:cs="Times New Roman"/>
        </w:rPr>
        <w:lastRenderedPageBreak/>
        <w:t>Wont</w:t>
      </w:r>
      <w:proofErr w:type="spellEnd"/>
      <w:r w:rsidRPr="005B4061">
        <w:rPr>
          <w:rFonts w:ascii="Georgia" w:hAnsi="Georgia" w:cs="Times New Roman"/>
        </w:rPr>
        <w:t xml:space="preserve"> Go Nuclear </w:t>
      </w:r>
    </w:p>
    <w:p w:rsidR="0015153E" w:rsidRPr="005B4061" w:rsidRDefault="0015153E" w:rsidP="0015153E">
      <w:pPr>
        <w:rPr>
          <w:rFonts w:ascii="Georgia" w:hAnsi="Georgia"/>
        </w:rPr>
      </w:pPr>
    </w:p>
    <w:p w:rsidR="0015153E" w:rsidRPr="005B4061" w:rsidRDefault="0015153E" w:rsidP="0015153E">
      <w:pPr>
        <w:pStyle w:val="Heading4"/>
        <w:rPr>
          <w:rFonts w:ascii="Georgia" w:hAnsi="Georgia" w:cs="Times New Roman"/>
        </w:rPr>
      </w:pPr>
      <w:r w:rsidRPr="005B4061">
        <w:rPr>
          <w:rFonts w:ascii="Georgia" w:hAnsi="Georgia" w:cs="Times New Roman"/>
        </w:rPr>
        <w:t>Indo-</w:t>
      </w:r>
      <w:proofErr w:type="spellStart"/>
      <w:r w:rsidRPr="005B4061">
        <w:rPr>
          <w:rFonts w:ascii="Georgia" w:hAnsi="Georgia" w:cs="Times New Roman"/>
        </w:rPr>
        <w:t>pak</w:t>
      </w:r>
      <w:proofErr w:type="spellEnd"/>
      <w:r w:rsidRPr="005B4061">
        <w:rPr>
          <w:rFonts w:ascii="Georgia" w:hAnsi="Georgia" w:cs="Times New Roman"/>
        </w:rPr>
        <w:t xml:space="preserve"> won’t go nuclear </w:t>
      </w:r>
    </w:p>
    <w:p w:rsidR="0015153E" w:rsidRPr="005B4061" w:rsidRDefault="0015153E" w:rsidP="0015153E">
      <w:pPr>
        <w:rPr>
          <w:rFonts w:ascii="Georgia" w:hAnsi="Georgia"/>
          <w:sz w:val="12"/>
        </w:rPr>
      </w:pPr>
      <w:r w:rsidRPr="005B4061">
        <w:rPr>
          <w:rStyle w:val="StyleStyleBold12pt"/>
          <w:rFonts w:ascii="Georgia" w:hAnsi="Georgia"/>
        </w:rPr>
        <w:t>Enders 2</w:t>
      </w:r>
      <w:r w:rsidRPr="005B4061">
        <w:rPr>
          <w:rFonts w:ascii="Georgia" w:hAnsi="Georgia"/>
          <w:sz w:val="12"/>
        </w:rPr>
        <w:t xml:space="preserve"> (Jan 30, David, Michigan Daily, “Experts say nuclear war still unlikely,” http://www.michigandaily.com/content/experts-say-nuclear-war-still-unlikely)</w:t>
      </w:r>
    </w:p>
    <w:p w:rsidR="0015153E" w:rsidRPr="005B4061" w:rsidRDefault="0015153E" w:rsidP="0015153E">
      <w:pPr>
        <w:rPr>
          <w:rFonts w:ascii="Georgia" w:hAnsi="Georgia"/>
          <w:b/>
        </w:rPr>
      </w:pPr>
      <w:r w:rsidRPr="005B4061">
        <w:rPr>
          <w:rFonts w:ascii="Georgia" w:hAnsi="Georgia"/>
          <w:b/>
        </w:rPr>
        <w:t xml:space="preserve">* </w:t>
      </w:r>
      <w:proofErr w:type="spellStart"/>
      <w:r w:rsidRPr="005B4061">
        <w:rPr>
          <w:rFonts w:ascii="Georgia" w:hAnsi="Georgia"/>
          <w:b/>
        </w:rPr>
        <w:t>Ashutosh</w:t>
      </w:r>
      <w:proofErr w:type="spellEnd"/>
      <w:r w:rsidRPr="005B4061">
        <w:rPr>
          <w:rFonts w:ascii="Georgia" w:hAnsi="Georgia"/>
          <w:b/>
        </w:rPr>
        <w:t xml:space="preserve"> </w:t>
      </w:r>
      <w:proofErr w:type="spellStart"/>
      <w:r w:rsidRPr="005B4061">
        <w:rPr>
          <w:rFonts w:ascii="Georgia" w:hAnsi="Georgia"/>
          <w:b/>
        </w:rPr>
        <w:t>Varshney</w:t>
      </w:r>
      <w:proofErr w:type="spellEnd"/>
      <w:r w:rsidRPr="005B4061">
        <w:rPr>
          <w:rFonts w:ascii="Georgia" w:hAnsi="Georgia"/>
          <w:b/>
        </w:rPr>
        <w:t xml:space="preserve"> – Professor of Political Science and South Asia expert at the University of Michigan</w:t>
      </w:r>
    </w:p>
    <w:p w:rsidR="0015153E" w:rsidRPr="005B4061" w:rsidRDefault="0015153E" w:rsidP="0015153E">
      <w:pPr>
        <w:rPr>
          <w:rFonts w:ascii="Georgia" w:hAnsi="Georgia"/>
          <w:b/>
        </w:rPr>
      </w:pPr>
      <w:r w:rsidRPr="005B4061">
        <w:rPr>
          <w:rFonts w:ascii="Georgia" w:hAnsi="Georgia"/>
          <w:b/>
        </w:rPr>
        <w:t xml:space="preserve">* Paul </w:t>
      </w:r>
      <w:proofErr w:type="spellStart"/>
      <w:r w:rsidRPr="005B4061">
        <w:rPr>
          <w:rFonts w:ascii="Georgia" w:hAnsi="Georgia"/>
          <w:b/>
        </w:rPr>
        <w:t>Huth</w:t>
      </w:r>
      <w:proofErr w:type="spellEnd"/>
      <w:r w:rsidRPr="005B4061">
        <w:rPr>
          <w:rFonts w:ascii="Georgia" w:hAnsi="Georgia"/>
          <w:b/>
        </w:rPr>
        <w:t xml:space="preserve"> – Professor of International Conflict and Security Affairs at the University of Maryland</w:t>
      </w:r>
    </w:p>
    <w:p w:rsidR="0015153E" w:rsidRPr="005B4061" w:rsidRDefault="0015153E" w:rsidP="0015153E">
      <w:pPr>
        <w:rPr>
          <w:rFonts w:ascii="Georgia" w:hAnsi="Georgia"/>
          <w:b/>
        </w:rPr>
      </w:pPr>
      <w:r w:rsidRPr="005B4061">
        <w:rPr>
          <w:rFonts w:ascii="Georgia" w:hAnsi="Georgia"/>
          <w:b/>
        </w:rPr>
        <w:t xml:space="preserve">* Kenneth </w:t>
      </w:r>
      <w:proofErr w:type="spellStart"/>
      <w:r w:rsidRPr="005B4061">
        <w:rPr>
          <w:rFonts w:ascii="Georgia" w:hAnsi="Georgia"/>
          <w:b/>
        </w:rPr>
        <w:t>Lieberthal</w:t>
      </w:r>
      <w:proofErr w:type="spellEnd"/>
      <w:r w:rsidRPr="005B4061">
        <w:rPr>
          <w:rFonts w:ascii="Georgia" w:hAnsi="Georgia"/>
          <w:b/>
        </w:rPr>
        <w:t xml:space="preserve"> – Professor of Political Science at the University of Michigan. Former special assistant to President Clinton at the National Security Council </w:t>
      </w:r>
    </w:p>
    <w:p w:rsidR="0015153E" w:rsidRPr="005B4061" w:rsidRDefault="0015153E" w:rsidP="0015153E">
      <w:pPr>
        <w:pStyle w:val="cardtext"/>
        <w:ind w:left="0"/>
        <w:rPr>
          <w:rStyle w:val="StyleBoldUnderline"/>
          <w:rFonts w:ascii="Georgia" w:hAnsi="Georgia" w:cs="Times New Roman"/>
        </w:rPr>
      </w:pPr>
      <w:r w:rsidRPr="005B4061">
        <w:rPr>
          <w:rFonts w:ascii="Georgia" w:hAnsi="Georgia" w:cs="Times New Roman"/>
          <w:sz w:val="12"/>
        </w:rPr>
        <w:t xml:space="preserve">University political science Prof. </w:t>
      </w:r>
      <w:proofErr w:type="spellStart"/>
      <w:r w:rsidRPr="005B4061">
        <w:rPr>
          <w:rFonts w:ascii="Georgia" w:hAnsi="Georgia" w:cs="Times New Roman"/>
          <w:sz w:val="12"/>
        </w:rPr>
        <w:t>Ashutosh</w:t>
      </w:r>
      <w:proofErr w:type="spellEnd"/>
      <w:r w:rsidRPr="005B4061">
        <w:rPr>
          <w:rFonts w:ascii="Georgia" w:hAnsi="Georgia" w:cs="Times New Roman"/>
          <w:sz w:val="12"/>
        </w:rPr>
        <w:t xml:space="preserve"> </w:t>
      </w:r>
      <w:proofErr w:type="spellStart"/>
      <w:r w:rsidRPr="005B4061">
        <w:rPr>
          <w:rStyle w:val="StyleBoldUnderline"/>
          <w:rFonts w:ascii="Georgia" w:hAnsi="Georgia" w:cs="Times New Roman"/>
        </w:rPr>
        <w:t>Varshney</w:t>
      </w:r>
      <w:proofErr w:type="spellEnd"/>
      <w:r w:rsidRPr="005B4061">
        <w:rPr>
          <w:rFonts w:ascii="Georgia" w:hAnsi="Georgia" w:cs="Times New Roman"/>
          <w:sz w:val="12"/>
        </w:rPr>
        <w:t xml:space="preserve"> becomes animated </w:t>
      </w:r>
      <w:r w:rsidRPr="005B4061">
        <w:rPr>
          <w:rStyle w:val="StyleBoldUnderline"/>
          <w:rFonts w:ascii="Georgia" w:hAnsi="Georgia" w:cs="Times New Roman"/>
        </w:rPr>
        <w:t xml:space="preserve">when asked about the likelihood of nuclear war between India and Pakistan.¶ "Odds are close to zero," </w:t>
      </w:r>
      <w:proofErr w:type="spellStart"/>
      <w:r w:rsidRPr="005B4061">
        <w:rPr>
          <w:rStyle w:val="StyleBoldUnderline"/>
          <w:rFonts w:ascii="Georgia" w:hAnsi="Georgia" w:cs="Times New Roman"/>
        </w:rPr>
        <w:t>Varshney</w:t>
      </w:r>
      <w:proofErr w:type="spellEnd"/>
      <w:r w:rsidRPr="005B4061">
        <w:rPr>
          <w:rStyle w:val="StyleBoldUnderline"/>
          <w:rFonts w:ascii="Georgia" w:hAnsi="Georgia" w:cs="Times New Roman"/>
        </w:rPr>
        <w:t xml:space="preserve"> said forcefully</w:t>
      </w:r>
      <w:r w:rsidRPr="005B4061">
        <w:rPr>
          <w:rFonts w:ascii="Georgia" w:hAnsi="Georgia" w:cs="Times New Roman"/>
          <w:sz w:val="12"/>
        </w:rPr>
        <w:t>, standing up to pace a little bit in his office. "</w:t>
      </w:r>
      <w:r w:rsidRPr="005B4061">
        <w:rPr>
          <w:rStyle w:val="StyleBoldUnderline"/>
          <w:rFonts w:ascii="Georgia" w:hAnsi="Georgia" w:cs="Times New Roman"/>
        </w:rPr>
        <w:t xml:space="preserve">The assumption that India and Pakistan cannot manage their nuclear arsenals as well as the U.S.S.R. and U.S. or Russia and China concedes less to the intellect of leaders in both India and Pakistan than would be warranted."¶ </w:t>
      </w:r>
      <w:r w:rsidRPr="005B4061">
        <w:rPr>
          <w:rFonts w:ascii="Georgia" w:hAnsi="Georgia" w:cs="Times New Roman"/>
          <w:sz w:val="12"/>
        </w:rPr>
        <w:t xml:space="preserve">The </w:t>
      </w:r>
      <w:proofErr w:type="spellStart"/>
      <w:r w:rsidRPr="005B4061">
        <w:rPr>
          <w:rFonts w:ascii="Georgia" w:hAnsi="Georgia" w:cs="Times New Roman"/>
          <w:sz w:val="12"/>
        </w:rPr>
        <w:t>worlds</w:t>
      </w:r>
      <w:proofErr w:type="spellEnd"/>
      <w:r w:rsidRPr="005B4061">
        <w:rPr>
          <w:rFonts w:ascii="Georgia" w:hAnsi="Georgia" w:cs="Times New Roman"/>
          <w:sz w:val="12"/>
        </w:rPr>
        <w:t xml:space="preserve"> two youngest nuclear powers first tested weapons in 1998, sparking fear of </w:t>
      </w:r>
      <w:proofErr w:type="spellStart"/>
      <w:r w:rsidRPr="005B4061">
        <w:rPr>
          <w:rFonts w:ascii="Georgia" w:hAnsi="Georgia" w:cs="Times New Roman"/>
          <w:sz w:val="12"/>
        </w:rPr>
        <w:t>subcontinental</w:t>
      </w:r>
      <w:proofErr w:type="spellEnd"/>
      <w:r w:rsidRPr="005B4061">
        <w:rPr>
          <w:rFonts w:ascii="Georgia" w:hAnsi="Georgia" w:cs="Times New Roman"/>
          <w:sz w:val="12"/>
        </w:rPr>
        <w:t xml:space="preserve"> nuclear war a fear </w:t>
      </w:r>
      <w:proofErr w:type="spellStart"/>
      <w:r w:rsidRPr="005B4061">
        <w:rPr>
          <w:rFonts w:ascii="Georgia" w:hAnsi="Georgia" w:cs="Times New Roman"/>
          <w:sz w:val="12"/>
        </w:rPr>
        <w:t>Varshney</w:t>
      </w:r>
      <w:proofErr w:type="spellEnd"/>
      <w:r w:rsidRPr="005B4061">
        <w:rPr>
          <w:rFonts w:ascii="Georgia" w:hAnsi="Georgia" w:cs="Times New Roman"/>
          <w:sz w:val="12"/>
        </w:rPr>
        <w:t xml:space="preserve"> finds ridiculous.¶ "</w:t>
      </w:r>
      <w:r w:rsidRPr="005B4061">
        <w:rPr>
          <w:rStyle w:val="StyleBoldUnderline"/>
          <w:rFonts w:ascii="Georgia" w:hAnsi="Georgia" w:cs="Times New Roman"/>
        </w:rPr>
        <w:t>The decision makers are aware of what nuclear weapons are, even if the masses are not," he said.</w:t>
      </w:r>
      <w:r w:rsidRPr="005B4061">
        <w:rPr>
          <w:rFonts w:ascii="Georgia" w:hAnsi="Georgia" w:cs="Times New Roman"/>
          <w:sz w:val="12"/>
        </w:rPr>
        <w:t xml:space="preserve">¶ "Watching </w:t>
      </w:r>
      <w:r w:rsidRPr="005B4061">
        <w:rPr>
          <w:rStyle w:val="StyleBoldUnderline"/>
          <w:rFonts w:ascii="Georgia" w:hAnsi="Georgia" w:cs="Times New Roman"/>
        </w:rPr>
        <w:t>the evening news</w:t>
      </w:r>
      <w:r w:rsidRPr="005B4061">
        <w:rPr>
          <w:rFonts w:ascii="Georgia" w:hAnsi="Georgia" w:cs="Times New Roman"/>
          <w:sz w:val="12"/>
        </w:rPr>
        <w:t xml:space="preserve">, CNN, I think they </w:t>
      </w:r>
      <w:r w:rsidRPr="005B4061">
        <w:rPr>
          <w:rStyle w:val="StyleBoldUnderline"/>
          <w:rFonts w:ascii="Georgia" w:hAnsi="Georgia" w:cs="Times New Roman"/>
        </w:rPr>
        <w:t>have vastly overstated the threat of nuclear war,"</w:t>
      </w:r>
      <w:r w:rsidRPr="005B4061">
        <w:rPr>
          <w:rFonts w:ascii="Georgia" w:hAnsi="Georgia" w:cs="Times New Roman"/>
          <w:sz w:val="12"/>
        </w:rPr>
        <w:t xml:space="preserve"> political science Prof. Paul </w:t>
      </w:r>
      <w:proofErr w:type="spellStart"/>
      <w:r w:rsidRPr="005B4061">
        <w:rPr>
          <w:rStyle w:val="StyleBoldUnderline"/>
          <w:rFonts w:ascii="Georgia" w:hAnsi="Georgia" w:cs="Times New Roman"/>
        </w:rPr>
        <w:t>Huth</w:t>
      </w:r>
      <w:proofErr w:type="spellEnd"/>
      <w:r w:rsidRPr="005B4061">
        <w:rPr>
          <w:rStyle w:val="StyleBoldUnderline"/>
          <w:rFonts w:ascii="Georgia" w:hAnsi="Georgia" w:cs="Times New Roman"/>
        </w:rPr>
        <w:t xml:space="preserve"> said.¶ </w:t>
      </w:r>
      <w:proofErr w:type="spellStart"/>
      <w:r w:rsidRPr="005B4061">
        <w:rPr>
          <w:rStyle w:val="StyleBoldUnderline"/>
          <w:rFonts w:ascii="Georgia" w:hAnsi="Georgia" w:cs="Times New Roman"/>
        </w:rPr>
        <w:t>Varshney</w:t>
      </w:r>
      <w:proofErr w:type="spellEnd"/>
      <w:r w:rsidRPr="005B4061">
        <w:rPr>
          <w:rStyle w:val="StyleBoldUnderline"/>
          <w:rFonts w:ascii="Georgia" w:hAnsi="Georgia" w:cs="Times New Roman"/>
        </w:rPr>
        <w:t xml:space="preserve"> added that there are numerous factors working against the possibility of nuclear war.¶ "India is committed to </w:t>
      </w:r>
      <w:r w:rsidRPr="005B4061">
        <w:rPr>
          <w:rFonts w:ascii="Georgia" w:hAnsi="Georgia" w:cs="Times New Roman"/>
          <w:sz w:val="12"/>
          <w:szCs w:val="12"/>
        </w:rPr>
        <w:t>a</w:t>
      </w:r>
      <w:r w:rsidRPr="005B4061">
        <w:rPr>
          <w:rStyle w:val="StyleBoldUnderline"/>
          <w:rFonts w:ascii="Georgia" w:hAnsi="Georgia" w:cs="Times New Roman"/>
        </w:rPr>
        <w:t xml:space="preserve"> n</w:t>
      </w:r>
      <w:r w:rsidRPr="005B4061">
        <w:rPr>
          <w:rFonts w:ascii="Georgia" w:hAnsi="Georgia" w:cs="Times New Roman"/>
          <w:sz w:val="12"/>
          <w:szCs w:val="12"/>
        </w:rPr>
        <w:t>o-</w:t>
      </w:r>
      <w:r w:rsidRPr="005B4061">
        <w:rPr>
          <w:rStyle w:val="StyleBoldUnderline"/>
          <w:rFonts w:ascii="Georgia" w:hAnsi="Georgia" w:cs="Times New Roman"/>
        </w:rPr>
        <w:t>f</w:t>
      </w:r>
      <w:r w:rsidRPr="005B4061">
        <w:rPr>
          <w:rFonts w:ascii="Georgia" w:hAnsi="Georgia" w:cs="Times New Roman"/>
          <w:sz w:val="12"/>
          <w:szCs w:val="12"/>
        </w:rPr>
        <w:t>irst-</w:t>
      </w:r>
      <w:r w:rsidRPr="005B4061">
        <w:rPr>
          <w:rStyle w:val="StyleBoldUnderline"/>
          <w:rFonts w:ascii="Georgia" w:hAnsi="Georgia" w:cs="Times New Roman"/>
        </w:rPr>
        <w:t>s</w:t>
      </w:r>
      <w:r w:rsidRPr="005B4061">
        <w:rPr>
          <w:rFonts w:ascii="Georgia" w:hAnsi="Georgia" w:cs="Times New Roman"/>
          <w:sz w:val="12"/>
          <w:szCs w:val="12"/>
        </w:rPr>
        <w:t>trike</w:t>
      </w:r>
      <w:r w:rsidRPr="005B4061">
        <w:rPr>
          <w:rStyle w:val="StyleBoldUnderline"/>
          <w:rFonts w:ascii="Georgia" w:hAnsi="Georgia" w:cs="Times New Roman"/>
        </w:rPr>
        <w:t xml:space="preserve"> </w:t>
      </w:r>
      <w:r w:rsidRPr="005B4061">
        <w:rPr>
          <w:rFonts w:ascii="Georgia" w:hAnsi="Georgia" w:cs="Times New Roman"/>
          <w:sz w:val="12"/>
          <w:szCs w:val="12"/>
        </w:rPr>
        <w:t>policy</w:t>
      </w:r>
      <w:r w:rsidRPr="005B4061">
        <w:rPr>
          <w:rStyle w:val="StyleBoldUnderline"/>
          <w:rFonts w:ascii="Georgia" w:hAnsi="Georgia" w:cs="Times New Roman"/>
        </w:rPr>
        <w:t xml:space="preserve">," </w:t>
      </w:r>
      <w:proofErr w:type="spellStart"/>
      <w:r w:rsidRPr="005B4061">
        <w:rPr>
          <w:rStyle w:val="StyleBoldUnderline"/>
          <w:rFonts w:ascii="Georgia" w:hAnsi="Georgia" w:cs="Times New Roman"/>
        </w:rPr>
        <w:t>Varshney</w:t>
      </w:r>
      <w:proofErr w:type="spellEnd"/>
      <w:r w:rsidRPr="005B4061">
        <w:rPr>
          <w:rStyle w:val="StyleBoldUnderline"/>
          <w:rFonts w:ascii="Georgia" w:hAnsi="Georgia" w:cs="Times New Roman"/>
        </w:rPr>
        <w:t xml:space="preserve"> said. "It is virtually impossible for Pakistan to </w:t>
      </w:r>
      <w:r w:rsidRPr="005B4061">
        <w:rPr>
          <w:rFonts w:ascii="Georgia" w:hAnsi="Georgia" w:cs="Times New Roman"/>
          <w:sz w:val="12"/>
          <w:szCs w:val="12"/>
        </w:rPr>
        <w:t>go for a</w:t>
      </w:r>
      <w:r w:rsidRPr="005B4061">
        <w:rPr>
          <w:rStyle w:val="StyleBoldUnderline"/>
          <w:rFonts w:ascii="Georgia" w:hAnsi="Georgia" w:cs="Times New Roman"/>
        </w:rPr>
        <w:t xml:space="preserve"> first strike, because the retaliation would be gravely dangerous."¶ </w:t>
      </w:r>
      <w:r w:rsidRPr="005B4061">
        <w:rPr>
          <w:rFonts w:ascii="Georgia" w:hAnsi="Georgia" w:cs="Times New Roman"/>
          <w:sz w:val="12"/>
        </w:rPr>
        <w:t xml:space="preserve">Political science Prof. Kenneth </w:t>
      </w:r>
      <w:proofErr w:type="spellStart"/>
      <w:r w:rsidRPr="005B4061">
        <w:rPr>
          <w:rStyle w:val="StyleBoldUnderline"/>
          <w:rFonts w:ascii="Georgia" w:hAnsi="Georgia" w:cs="Times New Roman"/>
        </w:rPr>
        <w:t>Lieberthal</w:t>
      </w:r>
      <w:proofErr w:type="spellEnd"/>
      <w:r w:rsidRPr="005B4061">
        <w:rPr>
          <w:rStyle w:val="StyleBoldUnderline"/>
          <w:rFonts w:ascii="Georgia" w:hAnsi="Georgia" w:cs="Times New Roman"/>
        </w:rPr>
        <w:t>,</w:t>
      </w:r>
      <w:r w:rsidRPr="005B4061">
        <w:rPr>
          <w:rFonts w:ascii="Georgia" w:hAnsi="Georgia" w:cs="Times New Roman"/>
          <w:sz w:val="12"/>
        </w:rPr>
        <w:t xml:space="preserve"> a former special assistant to President Clinton at the National Security Council, </w:t>
      </w:r>
      <w:r w:rsidRPr="005B4061">
        <w:rPr>
          <w:rStyle w:val="StyleBoldUnderline"/>
          <w:rFonts w:ascii="Georgia" w:hAnsi="Georgia" w:cs="Times New Roman"/>
        </w:rPr>
        <w:t>agreed</w:t>
      </w:r>
      <w:r w:rsidRPr="005B4061">
        <w:rPr>
          <w:rFonts w:ascii="Georgia" w:hAnsi="Georgia" w:cs="Times New Roman"/>
          <w:sz w:val="12"/>
          <w:szCs w:val="12"/>
          <w:highlight w:val="cyan"/>
        </w:rPr>
        <w:t>.</w:t>
      </w:r>
      <w:r w:rsidRPr="005B4061">
        <w:rPr>
          <w:rFonts w:ascii="Georgia" w:hAnsi="Georgia" w:cs="Times New Roman"/>
          <w:sz w:val="12"/>
          <w:szCs w:val="12"/>
        </w:rPr>
        <w:t xml:space="preserve"> "Usually a country that is in the position that </w:t>
      </w:r>
      <w:r w:rsidRPr="005B4061">
        <w:rPr>
          <w:rStyle w:val="StyleBoldUnderline"/>
          <w:rFonts w:ascii="Georgia" w:hAnsi="Georgia" w:cs="Times New Roman"/>
        </w:rPr>
        <w:t xml:space="preserve">Pakistan </w:t>
      </w:r>
      <w:r w:rsidRPr="005B4061">
        <w:rPr>
          <w:rFonts w:ascii="Georgia" w:hAnsi="Georgia" w:cs="Times New Roman"/>
          <w:sz w:val="12"/>
          <w:szCs w:val="12"/>
        </w:rPr>
        <w:t>is in</w:t>
      </w:r>
      <w:r w:rsidRPr="005B4061">
        <w:rPr>
          <w:rStyle w:val="StyleBoldUnderline"/>
          <w:rFonts w:ascii="Georgia" w:hAnsi="Georgia" w:cs="Times New Roman"/>
        </w:rPr>
        <w:t xml:space="preserve"> would not shift to a level that would ensure their total destruction,</w:t>
      </w:r>
      <w:r w:rsidRPr="005B4061">
        <w:rPr>
          <w:rFonts w:ascii="Georgia" w:hAnsi="Georgia" w:cs="Times New Roman"/>
          <w:sz w:val="12"/>
        </w:rPr>
        <w:t xml:space="preserve">" </w:t>
      </w:r>
      <w:proofErr w:type="spellStart"/>
      <w:r w:rsidRPr="005B4061">
        <w:rPr>
          <w:rFonts w:ascii="Georgia" w:hAnsi="Georgia" w:cs="Times New Roman"/>
          <w:sz w:val="12"/>
        </w:rPr>
        <w:t>Lieberthal</w:t>
      </w:r>
      <w:proofErr w:type="spellEnd"/>
      <w:r w:rsidRPr="005B4061">
        <w:rPr>
          <w:rFonts w:ascii="Georgia" w:hAnsi="Georgia" w:cs="Times New Roman"/>
          <w:sz w:val="12"/>
        </w:rPr>
        <w:t xml:space="preserve"> said, making note of </w:t>
      </w:r>
      <w:proofErr w:type="spellStart"/>
      <w:r w:rsidRPr="005B4061">
        <w:rPr>
          <w:rFonts w:ascii="Georgia" w:hAnsi="Georgia" w:cs="Times New Roman"/>
          <w:sz w:val="12"/>
        </w:rPr>
        <w:t>India"s</w:t>
      </w:r>
      <w:proofErr w:type="spellEnd"/>
      <w:r w:rsidRPr="005B4061">
        <w:rPr>
          <w:rFonts w:ascii="Georgia" w:hAnsi="Georgia" w:cs="Times New Roman"/>
          <w:sz w:val="12"/>
        </w:rPr>
        <w:t xml:space="preserve"> considerably larger nuclear arsenal.¶ "</w:t>
      </w:r>
      <w:r w:rsidRPr="005B4061">
        <w:rPr>
          <w:rStyle w:val="StyleBoldUnderline"/>
          <w:rFonts w:ascii="Georgia" w:hAnsi="Georgia" w:cs="Times New Roman"/>
        </w:rPr>
        <w:t xml:space="preserve">American intervention is another reason not to expect nuclear war," </w:t>
      </w:r>
      <w:proofErr w:type="spellStart"/>
      <w:r w:rsidRPr="005B4061">
        <w:rPr>
          <w:rStyle w:val="StyleBoldUnderline"/>
          <w:rFonts w:ascii="Georgia" w:hAnsi="Georgia" w:cs="Times New Roman"/>
        </w:rPr>
        <w:t>Varshney</w:t>
      </w:r>
      <w:proofErr w:type="spellEnd"/>
      <w:r w:rsidRPr="005B4061">
        <w:rPr>
          <w:rStyle w:val="StyleBoldUnderline"/>
          <w:rFonts w:ascii="Georgia" w:hAnsi="Georgia" w:cs="Times New Roman"/>
        </w:rPr>
        <w:t xml:space="preserve"> said. "If anything has happened since September 11, it is that the command control system has strengthened. The trigger is in very safe hands."</w:t>
      </w:r>
    </w:p>
    <w:p w:rsidR="0015153E" w:rsidRPr="005B4061" w:rsidRDefault="0015153E" w:rsidP="0015153E">
      <w:pPr>
        <w:rPr>
          <w:rFonts w:ascii="Georgia" w:hAnsi="Georgia"/>
        </w:rPr>
      </w:pPr>
    </w:p>
    <w:p w:rsidR="00181F7A" w:rsidRPr="005B4061" w:rsidRDefault="00181F7A" w:rsidP="00181F7A">
      <w:pPr>
        <w:pStyle w:val="Heading4"/>
        <w:rPr>
          <w:rFonts w:ascii="Georgia" w:hAnsi="Georgia" w:cs="Times New Roman"/>
        </w:rPr>
      </w:pPr>
      <w:r w:rsidRPr="005B4061">
        <w:rPr>
          <w:rFonts w:ascii="Georgia" w:hAnsi="Georgia" w:cs="Times New Roman"/>
        </w:rPr>
        <w:t>Won't escalate</w:t>
      </w:r>
    </w:p>
    <w:p w:rsidR="00181F7A" w:rsidRPr="005B4061" w:rsidRDefault="00181F7A" w:rsidP="00181F7A">
      <w:pPr>
        <w:rPr>
          <w:rFonts w:ascii="Georgia" w:hAnsi="Georgia"/>
        </w:rPr>
      </w:pPr>
      <w:r w:rsidRPr="005B4061">
        <w:rPr>
          <w:rFonts w:ascii="Georgia" w:hAnsi="Georgia"/>
        </w:rPr>
        <w:t xml:space="preserve">Tom </w:t>
      </w:r>
      <w:r w:rsidRPr="005B4061">
        <w:rPr>
          <w:rStyle w:val="StyleStyleBold12pt"/>
          <w:rFonts w:ascii="Georgia" w:hAnsi="Georgia"/>
        </w:rPr>
        <w:t>Wright '13,</w:t>
      </w:r>
      <w:r w:rsidRPr="005B4061">
        <w:rPr>
          <w:rFonts w:ascii="Georgia" w:hAnsi="Georgia"/>
        </w:rPr>
        <w:t xml:space="preserve"> reporter for the Wall Street Journal, 1/16/13, "Don't Expect Worsening of India, Pakistan Ties," Wall Street Journal, http://blogs.wsj.com/indiarealtime/2013/01/16/dont-expect-worsening-of-india-pakistan-ties/</w:t>
      </w:r>
    </w:p>
    <w:p w:rsidR="00181F7A" w:rsidRPr="005B4061" w:rsidRDefault="00181F7A" w:rsidP="00181F7A">
      <w:pPr>
        <w:rPr>
          <w:rFonts w:ascii="Georgia" w:hAnsi="Georgia"/>
          <w:sz w:val="16"/>
        </w:rPr>
      </w:pPr>
      <w:r w:rsidRPr="005B4061">
        <w:rPr>
          <w:rStyle w:val="StyleBoldUnderline"/>
          <w:rFonts w:ascii="Georgia" w:hAnsi="Georgia"/>
          <w:highlight w:val="cyan"/>
        </w:rPr>
        <w:t>There’s no end</w:t>
      </w:r>
      <w:r w:rsidRPr="005B4061">
        <w:rPr>
          <w:rStyle w:val="StyleBoldUnderline"/>
          <w:rFonts w:ascii="Georgia" w:hAnsi="Georgia"/>
        </w:rPr>
        <w:t xml:space="preserve"> for now </w:t>
      </w:r>
      <w:r w:rsidRPr="005B4061">
        <w:rPr>
          <w:rStyle w:val="StyleBoldUnderline"/>
          <w:rFonts w:ascii="Georgia" w:hAnsi="Georgia"/>
          <w:highlight w:val="cyan"/>
        </w:rPr>
        <w:t>to the hostile rhetoric between India and Pakistan. But that doesn’t</w:t>
      </w:r>
      <w:r w:rsidRPr="005B4061">
        <w:rPr>
          <w:rStyle w:val="StyleBoldUnderline"/>
          <w:rFonts w:ascii="Georgia" w:hAnsi="Georgia"/>
        </w:rPr>
        <w:t xml:space="preserve"> necessarily </w:t>
      </w:r>
      <w:r w:rsidRPr="005B4061">
        <w:rPr>
          <w:rStyle w:val="StyleBoldUnderline"/>
          <w:rFonts w:ascii="Georgia" w:hAnsi="Georgia"/>
          <w:highlight w:val="cyan"/>
        </w:rPr>
        <w:t>presage anything more drastic</w:t>
      </w:r>
      <w:r w:rsidRPr="005B4061">
        <w:rPr>
          <w:rFonts w:ascii="Georgia" w:hAnsi="Georgia"/>
          <w:sz w:val="16"/>
        </w:rPr>
        <w:t xml:space="preserve">. Pakistan claims another of its soldiers died Tuesday night in firing across the Line of Control in Kashmir, the divided Himalayan region claimed by both nations. Indian army chief, Gen. </w:t>
      </w:r>
      <w:proofErr w:type="spellStart"/>
      <w:r w:rsidRPr="005B4061">
        <w:rPr>
          <w:rFonts w:ascii="Georgia" w:hAnsi="Georgia"/>
          <w:sz w:val="16"/>
        </w:rPr>
        <w:t>Bikram</w:t>
      </w:r>
      <w:proofErr w:type="spellEnd"/>
      <w:r w:rsidRPr="005B4061">
        <w:rPr>
          <w:rFonts w:ascii="Georgia" w:hAnsi="Georgia"/>
          <w:sz w:val="16"/>
        </w:rPr>
        <w:t xml:space="preserve"> Singh, on Wednesday, said Pakistan had opened fire and India retaliated. “If any of their people have died, it would have been in retaliation to their firing,” Gen. Singh said. ”When they fire, we also fire.” </w:t>
      </w:r>
      <w:r w:rsidRPr="005B4061">
        <w:rPr>
          <w:rStyle w:val="StyleBoldUnderline"/>
          <w:rFonts w:ascii="Georgia" w:hAnsi="Georgia"/>
        </w:rPr>
        <w:t>It was the latest in tit-for-tat recriminations over deaths in Kashmir that began last week</w:t>
      </w:r>
      <w:r w:rsidRPr="005B4061">
        <w:rPr>
          <w:rFonts w:ascii="Georgia" w:hAnsi="Georgia"/>
          <w:sz w:val="16"/>
        </w:rPr>
        <w:t xml:space="preserve">. Pakistan claimed one of its soldiers died on Jan. 6. Two days later, India said Pakistani forces killed two of its soldiers and mutilated the bodies. Tuesday night, Indian Prime Minister </w:t>
      </w:r>
      <w:proofErr w:type="spellStart"/>
      <w:r w:rsidRPr="005B4061">
        <w:rPr>
          <w:rFonts w:ascii="Georgia" w:hAnsi="Georgia"/>
          <w:sz w:val="16"/>
        </w:rPr>
        <w:t>Manmohan</w:t>
      </w:r>
      <w:proofErr w:type="spellEnd"/>
      <w:r w:rsidRPr="005B4061">
        <w:rPr>
          <w:rFonts w:ascii="Georgia" w:hAnsi="Georgia"/>
          <w:sz w:val="16"/>
        </w:rPr>
        <w:t xml:space="preserve"> Singh said the mutilations meant it could not be “business as usual” between the countries. </w:t>
      </w:r>
      <w:r w:rsidRPr="005B4061">
        <w:rPr>
          <w:rStyle w:val="StyleBoldUnderline"/>
          <w:rFonts w:ascii="Georgia" w:hAnsi="Georgia"/>
        </w:rPr>
        <w:t xml:space="preserve">That has worried some that peace talks, which have been in train for two years, could be about to break down. </w:t>
      </w:r>
      <w:r w:rsidRPr="005B4061">
        <w:rPr>
          <w:rFonts w:ascii="Georgia" w:hAnsi="Georgia"/>
          <w:sz w:val="16"/>
        </w:rPr>
        <w:t xml:space="preserve">Mr. Singh’s comments built on a drumbeat of anger from India. Gen. </w:t>
      </w:r>
      <w:proofErr w:type="gramStart"/>
      <w:r w:rsidRPr="005B4061">
        <w:rPr>
          <w:rFonts w:ascii="Georgia" w:hAnsi="Georgia"/>
          <w:sz w:val="16"/>
        </w:rPr>
        <w:t>Singh,</w:t>
      </w:r>
      <w:proofErr w:type="gramEnd"/>
      <w:r w:rsidRPr="005B4061">
        <w:rPr>
          <w:rFonts w:ascii="Georgia" w:hAnsi="Georgia"/>
          <w:sz w:val="16"/>
        </w:rPr>
        <w:t xml:space="preserve"> Monday called the mutilations “unpardonable” and said India withheld the right to retaliate to Pakistan aggression when and where it chooses. Pakistan Foreign Minister </w:t>
      </w:r>
      <w:proofErr w:type="spellStart"/>
      <w:r w:rsidRPr="005B4061">
        <w:rPr>
          <w:rFonts w:ascii="Georgia" w:hAnsi="Georgia"/>
          <w:sz w:val="16"/>
        </w:rPr>
        <w:t>Hina</w:t>
      </w:r>
      <w:proofErr w:type="spellEnd"/>
      <w:r w:rsidRPr="005B4061">
        <w:rPr>
          <w:rFonts w:ascii="Georgia" w:hAnsi="Georgia"/>
          <w:sz w:val="16"/>
        </w:rPr>
        <w:t xml:space="preserve"> Rabbani </w:t>
      </w:r>
      <w:proofErr w:type="spellStart"/>
      <w:r w:rsidRPr="005B4061">
        <w:rPr>
          <w:rFonts w:ascii="Georgia" w:hAnsi="Georgia"/>
          <w:sz w:val="16"/>
        </w:rPr>
        <w:t>Khar</w:t>
      </w:r>
      <w:proofErr w:type="spellEnd"/>
      <w:r w:rsidRPr="005B4061">
        <w:rPr>
          <w:rFonts w:ascii="Georgia" w:hAnsi="Georgia"/>
          <w:sz w:val="16"/>
        </w:rPr>
        <w:t xml:space="preserve">, who is in the U.S., </w:t>
      </w:r>
      <w:proofErr w:type="gramStart"/>
      <w:r w:rsidRPr="005B4061">
        <w:rPr>
          <w:rFonts w:ascii="Georgia" w:hAnsi="Georgia"/>
          <w:sz w:val="16"/>
        </w:rPr>
        <w:t>Tuesday</w:t>
      </w:r>
      <w:proofErr w:type="gramEnd"/>
      <w:r w:rsidRPr="005B4061">
        <w:rPr>
          <w:rFonts w:ascii="Georgia" w:hAnsi="Georgia"/>
          <w:sz w:val="16"/>
        </w:rPr>
        <w:t xml:space="preserve"> termed the Indian army chief’s comments as “very hostile.” There are some other worrying signs. India said Tuesday it was delaying the start of a visa-on-arrival program meant to make it easier for some Indians and Pakistanis to visit each other’s countries. The visa program, like talks on opening up bilateral trade, is supposed to pave the way toward broader peace talks that would encompass thornier issues, like how to solve the Kashmir problem. Also Tuesday, nine Pakistani hockey players who had come to participate in a tournament in India were sent home due to fears of protests and violence against them. </w:t>
      </w:r>
      <w:r w:rsidRPr="005B4061">
        <w:rPr>
          <w:rStyle w:val="StyleBoldUnderline"/>
          <w:rFonts w:ascii="Georgia" w:hAnsi="Georgia"/>
        </w:rPr>
        <w:t xml:space="preserve">Still, </w:t>
      </w:r>
      <w:r w:rsidRPr="005B4061">
        <w:rPr>
          <w:rStyle w:val="StyleBoldUnderline"/>
          <w:rFonts w:ascii="Georgia" w:hAnsi="Georgia"/>
          <w:highlight w:val="cyan"/>
        </w:rPr>
        <w:t>there’s little benefit for either side to escalate</w:t>
      </w:r>
      <w:r w:rsidRPr="005B4061">
        <w:rPr>
          <w:rStyle w:val="StyleBoldUnderline"/>
          <w:rFonts w:ascii="Georgia" w:hAnsi="Georgia"/>
        </w:rPr>
        <w:t xml:space="preserve"> what is now still </w:t>
      </w:r>
      <w:r w:rsidRPr="005B4061">
        <w:rPr>
          <w:rStyle w:val="StyleBoldUnderline"/>
          <w:rFonts w:ascii="Georgia" w:hAnsi="Georgia"/>
          <w:highlight w:val="cyan"/>
        </w:rPr>
        <w:t>sporadic firing</w:t>
      </w:r>
      <w:r w:rsidRPr="005B4061">
        <w:rPr>
          <w:rStyle w:val="StyleBoldUnderline"/>
          <w:rFonts w:ascii="Georgia" w:hAnsi="Georgia"/>
        </w:rPr>
        <w:t xml:space="preserve"> over the Line of Control, </w:t>
      </w:r>
      <w:r w:rsidRPr="005B4061">
        <w:rPr>
          <w:rStyle w:val="StyleBoldUnderline"/>
          <w:rFonts w:ascii="Georgia" w:hAnsi="Georgia"/>
        </w:rPr>
        <w:lastRenderedPageBreak/>
        <w:t>the de facto border in Kashmir</w:t>
      </w:r>
      <w:r w:rsidRPr="005B4061">
        <w:rPr>
          <w:rFonts w:ascii="Georgia" w:hAnsi="Georgia"/>
          <w:sz w:val="16"/>
        </w:rPr>
        <w:t xml:space="preserve">. </w:t>
      </w:r>
      <w:r w:rsidRPr="005B4061">
        <w:rPr>
          <w:rStyle w:val="StyleBoldUnderline"/>
          <w:rFonts w:ascii="Georgia" w:hAnsi="Georgia"/>
          <w:highlight w:val="cyan"/>
        </w:rPr>
        <w:t>Pakistan is embroiled in its own political meltdown</w:t>
      </w:r>
      <w:r w:rsidRPr="005B4061">
        <w:rPr>
          <w:rFonts w:ascii="Georgia" w:hAnsi="Georgia"/>
          <w:sz w:val="16"/>
        </w:rPr>
        <w:t xml:space="preserve"> sparked by the Supreme Court’s decision Tuesday to order the arrest of Prime Minister Raja Pervez Ashraf on allegations of corruption. Tens of thousands of protesters Tuesday took to the streets in Islamabad, and remain there today, demanding immediate elections and a greater role for the army and Supreme Court in politics. </w:t>
      </w:r>
      <w:r w:rsidRPr="005B4061">
        <w:rPr>
          <w:rStyle w:val="StyleBoldUnderline"/>
          <w:rFonts w:ascii="Georgia" w:hAnsi="Georgia"/>
        </w:rPr>
        <w:t>Pakistan’s military continues to play an important political role, dominating defense and foreign policy. But it has so far shown little sign of mounting a full-blown coup</w:t>
      </w:r>
      <w:r w:rsidRPr="005B4061">
        <w:rPr>
          <w:rFonts w:ascii="Georgia" w:hAnsi="Georgia"/>
          <w:sz w:val="16"/>
        </w:rPr>
        <w:t xml:space="preserve"> despite persistent rumors of military intervention. </w:t>
      </w:r>
      <w:r w:rsidRPr="005B4061">
        <w:rPr>
          <w:rStyle w:val="StyleBoldUnderline"/>
          <w:rFonts w:ascii="Georgia" w:hAnsi="Georgia"/>
          <w:highlight w:val="cyan"/>
        </w:rPr>
        <w:t>Pakistan’s government must hold national elections by May</w:t>
      </w:r>
      <w:r w:rsidRPr="005B4061">
        <w:rPr>
          <w:rFonts w:ascii="Georgia" w:hAnsi="Georgia"/>
          <w:sz w:val="16"/>
          <w:highlight w:val="cyan"/>
        </w:rPr>
        <w:t>,</w:t>
      </w:r>
      <w:r w:rsidRPr="005B4061">
        <w:rPr>
          <w:rFonts w:ascii="Georgia" w:hAnsi="Georgia"/>
          <w:sz w:val="16"/>
        </w:rPr>
        <w:t xml:space="preserve"> </w:t>
      </w:r>
      <w:r w:rsidRPr="005B4061">
        <w:rPr>
          <w:rStyle w:val="StyleBoldUnderline"/>
          <w:rFonts w:ascii="Georgia" w:hAnsi="Georgia"/>
        </w:rPr>
        <w:t>meaning the next few months are likely to be choppy</w:t>
      </w:r>
      <w:r w:rsidRPr="005B4061">
        <w:rPr>
          <w:rFonts w:ascii="Georgia" w:hAnsi="Georgia"/>
          <w:sz w:val="16"/>
        </w:rPr>
        <w:t xml:space="preserve"> ones in Pakistan politics. </w:t>
      </w:r>
      <w:r w:rsidRPr="005B4061">
        <w:rPr>
          <w:rStyle w:val="StyleBoldUnderline"/>
          <w:rFonts w:ascii="Georgia" w:hAnsi="Georgia"/>
          <w:highlight w:val="cyan"/>
        </w:rPr>
        <w:t>In such an environment, the military is unlikely to want to dial up tensions with India</w:t>
      </w:r>
      <w:r w:rsidRPr="005B4061">
        <w:rPr>
          <w:rStyle w:val="StyleBoldUnderline"/>
          <w:rFonts w:ascii="Georgia" w:hAnsi="Georgia"/>
        </w:rPr>
        <w:t xml:space="preserve">. On the Indian side, </w:t>
      </w:r>
      <w:r w:rsidRPr="005B4061">
        <w:rPr>
          <w:rFonts w:ascii="Georgia" w:hAnsi="Georgia"/>
          <w:sz w:val="16"/>
        </w:rPr>
        <w:t xml:space="preserve">despite Mr. Singh’s unusually strident tone Tuesday, </w:t>
      </w:r>
      <w:r w:rsidRPr="005B4061">
        <w:rPr>
          <w:rStyle w:val="StyleBoldUnderline"/>
          <w:rFonts w:ascii="Georgia" w:hAnsi="Georgia"/>
        </w:rPr>
        <w:t xml:space="preserve">there also will be pause before taking matters to the next level. </w:t>
      </w:r>
      <w:r w:rsidRPr="005B4061">
        <w:rPr>
          <w:rFonts w:ascii="Georgia" w:hAnsi="Georgia"/>
          <w:sz w:val="16"/>
        </w:rPr>
        <w:t xml:space="preserve">Mr. </w:t>
      </w:r>
      <w:r w:rsidRPr="005B4061">
        <w:rPr>
          <w:rStyle w:val="StyleBoldUnderline"/>
          <w:rFonts w:ascii="Georgia" w:hAnsi="Georgia"/>
        </w:rPr>
        <w:t>Singh has put immense personal political capital into trying to improve ties with Pakistan since he came to power in 2004</w:t>
      </w:r>
      <w:r w:rsidRPr="005B4061">
        <w:rPr>
          <w:rFonts w:ascii="Georgia" w:hAnsi="Georgia"/>
          <w:sz w:val="16"/>
        </w:rPr>
        <w:t xml:space="preserve">. Last year, he hosted Pakistan President Asif Ali </w:t>
      </w:r>
      <w:proofErr w:type="spellStart"/>
      <w:r w:rsidRPr="005B4061">
        <w:rPr>
          <w:rFonts w:ascii="Georgia" w:hAnsi="Georgia"/>
          <w:sz w:val="16"/>
        </w:rPr>
        <w:t>Zardari</w:t>
      </w:r>
      <w:proofErr w:type="spellEnd"/>
      <w:r w:rsidRPr="005B4061">
        <w:rPr>
          <w:rFonts w:ascii="Georgia" w:hAnsi="Georgia"/>
          <w:sz w:val="16"/>
        </w:rPr>
        <w:t xml:space="preserve"> in New Delhi and promised a return visit. Such a trip is clearly off the table for now. </w:t>
      </w:r>
      <w:r w:rsidRPr="005B4061">
        <w:rPr>
          <w:rStyle w:val="StyleBoldUnderline"/>
          <w:rFonts w:ascii="Georgia" w:hAnsi="Georgia"/>
        </w:rPr>
        <w:t xml:space="preserve">But </w:t>
      </w:r>
      <w:r w:rsidRPr="005B4061">
        <w:rPr>
          <w:rStyle w:val="StyleBoldUnderline"/>
          <w:rFonts w:ascii="Georgia" w:hAnsi="Georgia"/>
          <w:highlight w:val="cyan"/>
        </w:rPr>
        <w:t>India</w:t>
      </w:r>
      <w:r w:rsidRPr="005B4061">
        <w:rPr>
          <w:rStyle w:val="StyleBoldUnderline"/>
          <w:rFonts w:ascii="Georgia" w:hAnsi="Georgia"/>
        </w:rPr>
        <w:t xml:space="preserve"> still </w:t>
      </w:r>
      <w:r w:rsidRPr="005B4061">
        <w:rPr>
          <w:rStyle w:val="StyleBoldUnderline"/>
          <w:rFonts w:ascii="Georgia" w:hAnsi="Georgia"/>
          <w:highlight w:val="cyan"/>
        </w:rPr>
        <w:t>has put too much into peace talks to throw away the progress made so far</w:t>
      </w:r>
      <w:r w:rsidRPr="005B4061">
        <w:rPr>
          <w:rStyle w:val="StyleBoldUnderline"/>
          <w:rFonts w:ascii="Georgia" w:hAnsi="Georgia"/>
        </w:rPr>
        <w:t xml:space="preserve"> on visas, trade and other issues</w:t>
      </w:r>
      <w:r w:rsidRPr="005B4061">
        <w:rPr>
          <w:rFonts w:ascii="Georgia" w:hAnsi="Georgia"/>
          <w:sz w:val="16"/>
        </w:rPr>
        <w:t xml:space="preserve">. </w:t>
      </w:r>
      <w:r w:rsidRPr="005B4061">
        <w:rPr>
          <w:rStyle w:val="StyleBoldUnderline"/>
          <w:rFonts w:ascii="Georgia" w:hAnsi="Georgia"/>
          <w:highlight w:val="cyan"/>
        </w:rPr>
        <w:t>Even Gen. Singh, India’s army chief, Monday said he did not believe the latest flare-up would lead to a broader escalation in violence</w:t>
      </w:r>
      <w:r w:rsidRPr="005B4061">
        <w:rPr>
          <w:rFonts w:ascii="Georgia" w:hAnsi="Georgia"/>
          <w:sz w:val="16"/>
        </w:rPr>
        <w:t xml:space="preserve"> and an official end to a 2003 ceasefire agreement in Kashmir. </w:t>
      </w:r>
      <w:r w:rsidRPr="005B4061">
        <w:rPr>
          <w:rStyle w:val="StyleBoldUnderline"/>
          <w:rFonts w:ascii="Georgia" w:hAnsi="Georgia"/>
        </w:rPr>
        <w:t>The clashes</w:t>
      </w:r>
      <w:r w:rsidRPr="005B4061">
        <w:rPr>
          <w:rFonts w:ascii="Georgia" w:hAnsi="Georgia"/>
          <w:sz w:val="16"/>
        </w:rPr>
        <w:t xml:space="preserve"> so far, he noted, </w:t>
      </w:r>
      <w:r w:rsidRPr="005B4061">
        <w:rPr>
          <w:rStyle w:val="StyleBoldUnderline"/>
          <w:rFonts w:ascii="Georgia" w:hAnsi="Georgia"/>
        </w:rPr>
        <w:t>have been limited to specific areas</w:t>
      </w:r>
      <w:r w:rsidRPr="005B4061">
        <w:rPr>
          <w:rFonts w:ascii="Georgia" w:hAnsi="Georgia"/>
          <w:sz w:val="16"/>
        </w:rPr>
        <w:t xml:space="preserve"> of the Line of Control.</w:t>
      </w:r>
    </w:p>
    <w:p w:rsidR="00181F7A" w:rsidRPr="005B4061" w:rsidRDefault="00181F7A" w:rsidP="00181F7A">
      <w:pPr>
        <w:pStyle w:val="cardtext"/>
        <w:ind w:left="0"/>
        <w:rPr>
          <w:rFonts w:ascii="Georgia" w:hAnsi="Georgia" w:cs="Times New Roman"/>
          <w:sz w:val="12"/>
        </w:rPr>
      </w:pPr>
    </w:p>
    <w:p w:rsidR="000D246A" w:rsidRPr="005B4061" w:rsidRDefault="000D246A" w:rsidP="00BD4571">
      <w:pPr>
        <w:rPr>
          <w:rFonts w:ascii="Georgia" w:hAnsi="Georgia"/>
        </w:rPr>
      </w:pPr>
    </w:p>
    <w:p w:rsidR="00BD4571" w:rsidRPr="005B4061" w:rsidRDefault="00BD4571" w:rsidP="00BD4571">
      <w:pPr>
        <w:rPr>
          <w:rFonts w:ascii="Georgia" w:hAnsi="Georgia"/>
        </w:rPr>
      </w:pPr>
    </w:p>
    <w:p w:rsidR="000F75AE" w:rsidRPr="005B4061" w:rsidRDefault="0015153E" w:rsidP="000F75AE">
      <w:pPr>
        <w:pStyle w:val="Heading2"/>
        <w:rPr>
          <w:rFonts w:ascii="Georgia" w:hAnsi="Georgia" w:cs="Times New Roman"/>
        </w:rPr>
      </w:pPr>
      <w:r w:rsidRPr="005B4061">
        <w:rPr>
          <w:rFonts w:ascii="Georgia" w:hAnsi="Georgia" w:cs="Times New Roman"/>
        </w:rPr>
        <w:lastRenderedPageBreak/>
        <w:t xml:space="preserve">Diplomacy </w:t>
      </w:r>
      <w:r w:rsidR="00174E3E" w:rsidRPr="005B4061">
        <w:rPr>
          <w:rFonts w:ascii="Georgia" w:hAnsi="Georgia" w:cs="Times New Roman"/>
        </w:rPr>
        <w:t>Answers</w:t>
      </w:r>
    </w:p>
    <w:p w:rsidR="00174E3E" w:rsidRPr="005B4061" w:rsidRDefault="00174E3E" w:rsidP="00174E3E">
      <w:pPr>
        <w:pStyle w:val="Heading3"/>
        <w:rPr>
          <w:rFonts w:ascii="Georgia" w:hAnsi="Georgia" w:cs="Times New Roman"/>
        </w:rPr>
      </w:pPr>
      <w:r w:rsidRPr="005B4061">
        <w:rPr>
          <w:rFonts w:ascii="Georgia" w:hAnsi="Georgia" w:cs="Times New Roman"/>
        </w:rPr>
        <w:lastRenderedPageBreak/>
        <w:t>Diplomacy High</w:t>
      </w:r>
    </w:p>
    <w:p w:rsidR="000F75AE" w:rsidRPr="005B4061" w:rsidRDefault="000F75AE" w:rsidP="000F75AE">
      <w:pPr>
        <w:rPr>
          <w:rFonts w:ascii="Georgia" w:hAnsi="Georgia"/>
        </w:rPr>
      </w:pPr>
    </w:p>
    <w:p w:rsidR="000F75AE" w:rsidRPr="005B4061" w:rsidRDefault="000F75AE" w:rsidP="000F75AE">
      <w:pPr>
        <w:pStyle w:val="Heading4"/>
        <w:rPr>
          <w:rFonts w:ascii="Georgia" w:hAnsi="Georgia" w:cs="Times New Roman"/>
        </w:rPr>
      </w:pPr>
      <w:r w:rsidRPr="005B4061">
        <w:rPr>
          <w:rFonts w:ascii="Georgia" w:hAnsi="Georgia" w:cs="Times New Roman"/>
        </w:rPr>
        <w:t>Recent attempts to free journalist prove diplomacy high now</w:t>
      </w:r>
    </w:p>
    <w:p w:rsidR="000F75AE" w:rsidRPr="005B4061" w:rsidRDefault="000F75AE" w:rsidP="000F75AE">
      <w:pPr>
        <w:rPr>
          <w:rFonts w:ascii="Georgia" w:hAnsi="Georgia"/>
        </w:rPr>
      </w:pPr>
      <w:proofErr w:type="spellStart"/>
      <w:r w:rsidRPr="005B4061">
        <w:rPr>
          <w:rStyle w:val="StyleStyleBold12pt"/>
          <w:rFonts w:ascii="Georgia" w:hAnsi="Georgia"/>
        </w:rPr>
        <w:t>Wroe</w:t>
      </w:r>
      <w:proofErr w:type="spellEnd"/>
      <w:r w:rsidRPr="005B4061">
        <w:rPr>
          <w:rStyle w:val="StyleStyleBold12pt"/>
          <w:rFonts w:ascii="Georgia" w:hAnsi="Georgia"/>
        </w:rPr>
        <w:t xml:space="preserve"> 6/26</w:t>
      </w:r>
      <w:r w:rsidRPr="005B4061">
        <w:rPr>
          <w:rFonts w:ascii="Georgia" w:hAnsi="Georgia"/>
        </w:rPr>
        <w:t xml:space="preserve"> (David, 6/26/14, The Sydney Morning Herald, “US to use diplomacy in bid to free Australian journalist, envoy promises”, </w:t>
      </w:r>
      <w:hyperlink r:id="rId59" w:history="1">
        <w:r w:rsidRPr="005B4061">
          <w:rPr>
            <w:rStyle w:val="Hyperlink"/>
            <w:rFonts w:ascii="Georgia" w:hAnsi="Georgia"/>
          </w:rPr>
          <w:t>http://www.smh.com.au/federal-politics/political-news/us-to-use-diplomacy-in-bid-to-free-australian-journalist-envoy-promises-20140625-3atp8.html</w:t>
        </w:r>
      </w:hyperlink>
      <w:r w:rsidRPr="005B4061">
        <w:rPr>
          <w:rFonts w:ascii="Georgia" w:hAnsi="Georgia"/>
        </w:rPr>
        <w:t xml:space="preserve">, </w:t>
      </w:r>
      <w:proofErr w:type="spellStart"/>
      <w:r w:rsidRPr="005B4061">
        <w:rPr>
          <w:rFonts w:ascii="Georgia" w:hAnsi="Georgia"/>
        </w:rPr>
        <w:t>rmf</w:t>
      </w:r>
      <w:proofErr w:type="spellEnd"/>
      <w:r w:rsidRPr="005B4061">
        <w:rPr>
          <w:rFonts w:ascii="Georgia" w:hAnsi="Georgia"/>
        </w:rPr>
        <w:t>)</w:t>
      </w:r>
    </w:p>
    <w:p w:rsidR="000F75AE" w:rsidRPr="005B4061" w:rsidRDefault="000F75AE" w:rsidP="000F75AE">
      <w:pPr>
        <w:rPr>
          <w:rFonts w:ascii="Georgia" w:hAnsi="Georgia"/>
        </w:rPr>
      </w:pPr>
    </w:p>
    <w:p w:rsidR="000F75AE" w:rsidRPr="005B4061" w:rsidRDefault="000F75AE" w:rsidP="000F75AE">
      <w:pPr>
        <w:rPr>
          <w:rFonts w:ascii="Georgia" w:hAnsi="Georgia"/>
        </w:rPr>
      </w:pPr>
      <w:r w:rsidRPr="005B4061">
        <w:rPr>
          <w:rStyle w:val="StyleBoldUnderline"/>
          <w:rFonts w:ascii="Georgia" w:hAnsi="Georgia"/>
        </w:rPr>
        <w:t xml:space="preserve">US Ambassador John Berry has vowed </w:t>
      </w:r>
      <w:r w:rsidRPr="005B4061">
        <w:rPr>
          <w:rStyle w:val="Emphasis"/>
          <w:rFonts w:ascii="Georgia" w:hAnsi="Georgia"/>
        </w:rPr>
        <w:t>Washington will do everything it can to free Australian journalist</w:t>
      </w:r>
      <w:r w:rsidRPr="005B4061">
        <w:rPr>
          <w:rFonts w:ascii="Georgia" w:hAnsi="Georgia"/>
        </w:rPr>
        <w:t xml:space="preserve"> Peter </w:t>
      </w:r>
      <w:proofErr w:type="spellStart"/>
      <w:r w:rsidRPr="005B4061">
        <w:rPr>
          <w:rFonts w:ascii="Georgia" w:hAnsi="Georgia"/>
        </w:rPr>
        <w:t>Greste</w:t>
      </w:r>
      <w:proofErr w:type="spellEnd"/>
      <w:r w:rsidRPr="005B4061">
        <w:rPr>
          <w:rFonts w:ascii="Georgia" w:hAnsi="Georgia"/>
        </w:rPr>
        <w:t xml:space="preserve"> </w:t>
      </w:r>
      <w:r w:rsidRPr="005B4061">
        <w:rPr>
          <w:rStyle w:val="StyleBoldUnderline"/>
          <w:rFonts w:ascii="Georgia" w:hAnsi="Georgia"/>
        </w:rPr>
        <w:t xml:space="preserve">from his Egyptian jail cell, insisting ''we cannot let this decision stand''. </w:t>
      </w:r>
      <w:r w:rsidRPr="005B4061">
        <w:rPr>
          <w:rFonts w:ascii="Georgia" w:hAnsi="Georgia"/>
        </w:rPr>
        <w:t xml:space="preserve">Three days after </w:t>
      </w:r>
      <w:proofErr w:type="spellStart"/>
      <w:r w:rsidRPr="005B4061">
        <w:rPr>
          <w:rFonts w:ascii="Georgia" w:hAnsi="Georgia"/>
        </w:rPr>
        <w:t>Greste</w:t>
      </w:r>
      <w:proofErr w:type="spellEnd"/>
      <w:r w:rsidRPr="005B4061">
        <w:rPr>
          <w:rFonts w:ascii="Georgia" w:hAnsi="Georgia"/>
        </w:rPr>
        <w:t xml:space="preserve"> was sentenced to seven years' jail for spreading false news and supporting the blacklisted Muslim Brotherhood,</w:t>
      </w:r>
      <w:r w:rsidRPr="005B4061">
        <w:rPr>
          <w:rStyle w:val="StyleBoldUnderline"/>
          <w:rFonts w:ascii="Georgia" w:hAnsi="Georgia"/>
        </w:rPr>
        <w:t xml:space="preserve"> </w:t>
      </w:r>
      <w:proofErr w:type="spellStart"/>
      <w:r w:rsidRPr="005B4061">
        <w:rPr>
          <w:rStyle w:val="StyleBoldUnderline"/>
          <w:rFonts w:ascii="Georgia" w:hAnsi="Georgia"/>
        </w:rPr>
        <w:t>Mr</w:t>
      </w:r>
      <w:proofErr w:type="spellEnd"/>
      <w:r w:rsidRPr="005B4061">
        <w:rPr>
          <w:rStyle w:val="StyleBoldUnderline"/>
          <w:rFonts w:ascii="Georgia" w:hAnsi="Georgia"/>
        </w:rPr>
        <w:t xml:space="preserve"> Berry left open the possibility of using military aid and relations with Cairo as sources of leverage.</w:t>
      </w:r>
      <w:r w:rsidRPr="005B4061">
        <w:rPr>
          <w:rFonts w:ascii="Georgia" w:hAnsi="Georgia"/>
        </w:rPr>
        <w:t xml:space="preserve"> </w:t>
      </w:r>
      <w:r w:rsidRPr="005B4061">
        <w:rPr>
          <w:rStyle w:val="Emphasis"/>
          <w:rFonts w:ascii="Georgia" w:hAnsi="Georgia"/>
        </w:rPr>
        <w:t>''We're going to remain engaged</w:t>
      </w:r>
      <w:r w:rsidRPr="005B4061">
        <w:rPr>
          <w:rStyle w:val="StyleBoldUnderline"/>
          <w:rFonts w:ascii="Georgia" w:hAnsi="Georgia"/>
        </w:rPr>
        <w:t xml:space="preserve"> … on this issue </w:t>
      </w:r>
      <w:r w:rsidRPr="005B4061">
        <w:rPr>
          <w:rStyle w:val="Emphasis"/>
          <w:rFonts w:ascii="Georgia" w:hAnsi="Georgia"/>
        </w:rPr>
        <w:t xml:space="preserve">until </w:t>
      </w:r>
      <w:r w:rsidRPr="005B4061">
        <w:rPr>
          <w:rStyle w:val="StyleBoldUnderline"/>
          <w:rFonts w:ascii="Georgia" w:hAnsi="Georgia"/>
        </w:rPr>
        <w:t xml:space="preserve">hopefully </w:t>
      </w:r>
      <w:r w:rsidRPr="005B4061">
        <w:rPr>
          <w:rStyle w:val="Emphasis"/>
          <w:rFonts w:ascii="Georgia" w:hAnsi="Georgia"/>
        </w:rPr>
        <w:t>we have it resolved</w:t>
      </w:r>
      <w:r w:rsidRPr="005B4061">
        <w:rPr>
          <w:rFonts w:ascii="Georgia" w:hAnsi="Georgia"/>
        </w:rPr>
        <w:t xml:space="preserve">,'' he said. ''We're not going to walk away. </w:t>
      </w:r>
      <w:r w:rsidRPr="005B4061">
        <w:rPr>
          <w:rStyle w:val="StyleBoldUnderline"/>
          <w:rFonts w:ascii="Georgia" w:hAnsi="Georgia"/>
        </w:rPr>
        <w:t>The U</w:t>
      </w:r>
      <w:r w:rsidRPr="005B4061">
        <w:rPr>
          <w:rFonts w:ascii="Georgia" w:hAnsi="Georgia"/>
        </w:rPr>
        <w:t xml:space="preserve">nited </w:t>
      </w:r>
      <w:r w:rsidRPr="005B4061">
        <w:rPr>
          <w:rStyle w:val="StyleBoldUnderline"/>
          <w:rFonts w:ascii="Georgia" w:hAnsi="Georgia"/>
        </w:rPr>
        <w:t>S</w:t>
      </w:r>
      <w:r w:rsidRPr="005B4061">
        <w:rPr>
          <w:rFonts w:ascii="Georgia" w:hAnsi="Georgia"/>
        </w:rPr>
        <w:t xml:space="preserve">tates </w:t>
      </w:r>
      <w:r w:rsidRPr="005B4061">
        <w:rPr>
          <w:rStyle w:val="StyleBoldUnderline"/>
          <w:rFonts w:ascii="Georgia" w:hAnsi="Georgia"/>
        </w:rPr>
        <w:t>always uses every tool in its toolbox as effectively as it can</w:t>
      </w:r>
      <w:r w:rsidRPr="005B4061">
        <w:rPr>
          <w:rFonts w:ascii="Georgia" w:hAnsi="Georgia"/>
        </w:rPr>
        <w:t xml:space="preserve"> … </w:t>
      </w:r>
      <w:r w:rsidRPr="005B4061">
        <w:rPr>
          <w:rStyle w:val="Emphasis"/>
          <w:rFonts w:ascii="Georgia" w:hAnsi="Georgia"/>
        </w:rPr>
        <w:t>This is one we'll be working creatively using all of the art of diplomacy and all of the tools in our toolkit</w:t>
      </w:r>
      <w:r w:rsidRPr="005B4061">
        <w:rPr>
          <w:rFonts w:ascii="Georgia" w:hAnsi="Georgia"/>
        </w:rPr>
        <w:t xml:space="preserve">. We cannot let this decision stand. It is one that the United States condemns with the strongest language.'' </w:t>
      </w:r>
      <w:proofErr w:type="spellStart"/>
      <w:r w:rsidRPr="005B4061">
        <w:rPr>
          <w:rFonts w:ascii="Georgia" w:hAnsi="Georgia"/>
        </w:rPr>
        <w:t>Mr</w:t>
      </w:r>
      <w:proofErr w:type="spellEnd"/>
      <w:r w:rsidRPr="005B4061">
        <w:rPr>
          <w:rFonts w:ascii="Georgia" w:hAnsi="Georgia"/>
        </w:rPr>
        <w:t xml:space="preserve"> Berry repeatedly referred to US Secretary of State John Kerry's attack on the court's ruling this week, in which he called the decision ''chilling and draconian'' and a ''disturbing setback to Egypt's transition''. </w:t>
      </w:r>
      <w:proofErr w:type="spellStart"/>
      <w:r w:rsidRPr="005B4061">
        <w:rPr>
          <w:rFonts w:ascii="Georgia" w:hAnsi="Georgia"/>
        </w:rPr>
        <w:t>Mr</w:t>
      </w:r>
      <w:proofErr w:type="spellEnd"/>
      <w:r w:rsidRPr="005B4061">
        <w:rPr>
          <w:rFonts w:ascii="Georgia" w:hAnsi="Georgia"/>
        </w:rPr>
        <w:t xml:space="preserve"> Kerry was in Cairo immediately before the verdict and made an appeal for </w:t>
      </w:r>
      <w:proofErr w:type="spellStart"/>
      <w:r w:rsidRPr="005B4061">
        <w:rPr>
          <w:rFonts w:ascii="Georgia" w:hAnsi="Georgia"/>
        </w:rPr>
        <w:t>Greste</w:t>
      </w:r>
      <w:proofErr w:type="spellEnd"/>
      <w:r w:rsidRPr="005B4061">
        <w:rPr>
          <w:rFonts w:ascii="Georgia" w:hAnsi="Georgia"/>
        </w:rPr>
        <w:t xml:space="preserve"> and his colleagues, while also discussing resumed military aid </w:t>
      </w:r>
      <w:proofErr w:type="spellStart"/>
      <w:r w:rsidRPr="005B4061">
        <w:rPr>
          <w:rFonts w:ascii="Georgia" w:hAnsi="Georgia"/>
        </w:rPr>
        <w:t>totalling</w:t>
      </w:r>
      <w:proofErr w:type="spellEnd"/>
      <w:r w:rsidRPr="005B4061">
        <w:rPr>
          <w:rFonts w:ascii="Georgia" w:hAnsi="Georgia"/>
        </w:rPr>
        <w:t xml:space="preserve"> about $580 million. International commentators have since described the harsh sentences as a slap in the face to </w:t>
      </w:r>
      <w:proofErr w:type="spellStart"/>
      <w:r w:rsidRPr="005B4061">
        <w:rPr>
          <w:rFonts w:ascii="Georgia" w:hAnsi="Georgia"/>
        </w:rPr>
        <w:t>Mr</w:t>
      </w:r>
      <w:proofErr w:type="spellEnd"/>
      <w:r w:rsidRPr="005B4061">
        <w:rPr>
          <w:rFonts w:ascii="Georgia" w:hAnsi="Georgia"/>
        </w:rPr>
        <w:t xml:space="preserve"> Kerry, amid concerns that the traditionally pro-Western Egypt is coming more heavily under the rival influence of Saudi Arabia. But </w:t>
      </w:r>
      <w:proofErr w:type="spellStart"/>
      <w:r w:rsidRPr="005B4061">
        <w:rPr>
          <w:rFonts w:ascii="Georgia" w:hAnsi="Georgia"/>
        </w:rPr>
        <w:t>Mr</w:t>
      </w:r>
      <w:proofErr w:type="spellEnd"/>
      <w:r w:rsidRPr="005B4061">
        <w:rPr>
          <w:rFonts w:ascii="Georgia" w:hAnsi="Georgia"/>
        </w:rPr>
        <w:t xml:space="preserve"> Berry rejected the suggestion the verdict was a snub to his boss </w:t>
      </w:r>
      <w:proofErr w:type="spellStart"/>
      <w:r w:rsidRPr="005B4061">
        <w:rPr>
          <w:rFonts w:ascii="Georgia" w:hAnsi="Georgia"/>
        </w:rPr>
        <w:t>Mr</w:t>
      </w:r>
      <w:proofErr w:type="spellEnd"/>
      <w:r w:rsidRPr="005B4061">
        <w:rPr>
          <w:rFonts w:ascii="Georgia" w:hAnsi="Georgia"/>
        </w:rPr>
        <w:t xml:space="preserve"> Kerry. ''It is not helpful in diplomacy when we sometimes tend to </w:t>
      </w:r>
      <w:proofErr w:type="spellStart"/>
      <w:r w:rsidRPr="005B4061">
        <w:rPr>
          <w:rFonts w:ascii="Georgia" w:hAnsi="Georgia"/>
        </w:rPr>
        <w:t>personalise</w:t>
      </w:r>
      <w:proofErr w:type="spellEnd"/>
      <w:r w:rsidRPr="005B4061">
        <w:rPr>
          <w:rFonts w:ascii="Georgia" w:hAnsi="Georgia"/>
        </w:rPr>
        <w:t xml:space="preserve"> conflicts or the sequence of events … We don't take these things personally in the diplomatic corps.'' Experts and sources say that at the heart of the case is a regional tussle over the role of Islamist politics, particularly the banned Muslim Brotherhood. </w:t>
      </w:r>
      <w:r w:rsidRPr="005B4061">
        <w:rPr>
          <w:rStyle w:val="StyleBoldUnderline"/>
          <w:rFonts w:ascii="Georgia" w:hAnsi="Georgia"/>
        </w:rPr>
        <w:t xml:space="preserve">Egypt and Saudi Arabia are taking a hard line against the Islamist political </w:t>
      </w:r>
      <w:proofErr w:type="spellStart"/>
      <w:r w:rsidRPr="005B4061">
        <w:rPr>
          <w:rStyle w:val="StyleBoldUnderline"/>
          <w:rFonts w:ascii="Georgia" w:hAnsi="Georgia"/>
        </w:rPr>
        <w:t>organisation</w:t>
      </w:r>
      <w:proofErr w:type="spellEnd"/>
      <w:r w:rsidRPr="005B4061">
        <w:rPr>
          <w:rStyle w:val="StyleBoldUnderline"/>
          <w:rFonts w:ascii="Georgia" w:hAnsi="Georgia"/>
        </w:rPr>
        <w:t xml:space="preserve">. But the Brotherhood enjoys the backing of wealthy Gulf State Qatar, home to the </w:t>
      </w:r>
      <w:proofErr w:type="spellStart"/>
      <w:r w:rsidRPr="005B4061">
        <w:rPr>
          <w:rStyle w:val="StyleBoldUnderline"/>
          <w:rFonts w:ascii="Georgia" w:hAnsi="Georgia"/>
        </w:rPr>
        <w:t>al-Jazeera</w:t>
      </w:r>
      <w:proofErr w:type="spellEnd"/>
      <w:r w:rsidRPr="005B4061">
        <w:rPr>
          <w:rStyle w:val="StyleBoldUnderline"/>
          <w:rFonts w:ascii="Georgia" w:hAnsi="Georgia"/>
        </w:rPr>
        <w:t xml:space="preserve"> network, </w:t>
      </w:r>
      <w:proofErr w:type="spellStart"/>
      <w:r w:rsidRPr="005B4061">
        <w:rPr>
          <w:rStyle w:val="StyleBoldUnderline"/>
          <w:rFonts w:ascii="Georgia" w:hAnsi="Georgia"/>
        </w:rPr>
        <w:t>Greste's</w:t>
      </w:r>
      <w:proofErr w:type="spellEnd"/>
      <w:r w:rsidRPr="005B4061">
        <w:rPr>
          <w:rStyle w:val="StyleBoldUnderline"/>
          <w:rFonts w:ascii="Georgia" w:hAnsi="Georgia"/>
        </w:rPr>
        <w:t xml:space="preserve"> employer. </w:t>
      </w:r>
      <w:proofErr w:type="spellStart"/>
      <w:r w:rsidRPr="005B4061">
        <w:rPr>
          <w:rFonts w:ascii="Georgia" w:hAnsi="Georgia"/>
        </w:rPr>
        <w:t>Greste</w:t>
      </w:r>
      <w:proofErr w:type="spellEnd"/>
      <w:r w:rsidRPr="005B4061">
        <w:rPr>
          <w:rFonts w:ascii="Georgia" w:hAnsi="Georgia"/>
        </w:rPr>
        <w:t xml:space="preserve"> can appeal against his sentence. The Abbott government is understood, however, to believe at this stage that an appeal to Egyptian President Abdel Fattah al-</w:t>
      </w:r>
      <w:proofErr w:type="spellStart"/>
      <w:r w:rsidRPr="005B4061">
        <w:rPr>
          <w:rFonts w:ascii="Georgia" w:hAnsi="Georgia"/>
        </w:rPr>
        <w:t>Sisi</w:t>
      </w:r>
      <w:proofErr w:type="spellEnd"/>
      <w:r w:rsidRPr="005B4061">
        <w:rPr>
          <w:rFonts w:ascii="Georgia" w:hAnsi="Georgia"/>
        </w:rPr>
        <w:t xml:space="preserve"> to grant clemency offers the best hope for the journalist's early release. On Tuesday evening, </w:t>
      </w:r>
      <w:proofErr w:type="spellStart"/>
      <w:r w:rsidRPr="005B4061">
        <w:rPr>
          <w:rFonts w:ascii="Georgia" w:hAnsi="Georgia"/>
        </w:rPr>
        <w:t>Mr</w:t>
      </w:r>
      <w:proofErr w:type="spellEnd"/>
      <w:r w:rsidRPr="005B4061">
        <w:rPr>
          <w:rFonts w:ascii="Georgia" w:hAnsi="Georgia"/>
        </w:rPr>
        <w:t xml:space="preserve"> al-</w:t>
      </w:r>
      <w:proofErr w:type="spellStart"/>
      <w:r w:rsidRPr="005B4061">
        <w:rPr>
          <w:rFonts w:ascii="Georgia" w:hAnsi="Georgia"/>
        </w:rPr>
        <w:t>Sisi</w:t>
      </w:r>
      <w:proofErr w:type="spellEnd"/>
      <w:r w:rsidRPr="005B4061">
        <w:rPr>
          <w:rFonts w:ascii="Georgia" w:hAnsi="Georgia"/>
        </w:rPr>
        <w:t xml:space="preserve"> delivered a blow to </w:t>
      </w:r>
      <w:proofErr w:type="spellStart"/>
      <w:r w:rsidRPr="005B4061">
        <w:rPr>
          <w:rFonts w:ascii="Georgia" w:hAnsi="Georgia"/>
        </w:rPr>
        <w:t>Greste's</w:t>
      </w:r>
      <w:proofErr w:type="spellEnd"/>
      <w:r w:rsidRPr="005B4061">
        <w:rPr>
          <w:rFonts w:ascii="Georgia" w:hAnsi="Georgia"/>
        </w:rPr>
        <w:t xml:space="preserve"> hopes, insisting he would ''not interfere in judicial rulings''. ''We must respect judicial rulings and not </w:t>
      </w:r>
      <w:proofErr w:type="spellStart"/>
      <w:r w:rsidRPr="005B4061">
        <w:rPr>
          <w:rFonts w:ascii="Georgia" w:hAnsi="Georgia"/>
        </w:rPr>
        <w:t>criticise</w:t>
      </w:r>
      <w:proofErr w:type="spellEnd"/>
      <w:r w:rsidRPr="005B4061">
        <w:rPr>
          <w:rFonts w:ascii="Georgia" w:hAnsi="Georgia"/>
        </w:rPr>
        <w:t xml:space="preserve"> them even if others do not understand this,'' </w:t>
      </w:r>
      <w:proofErr w:type="spellStart"/>
      <w:r w:rsidRPr="005B4061">
        <w:rPr>
          <w:rFonts w:ascii="Georgia" w:hAnsi="Georgia"/>
        </w:rPr>
        <w:t>Mr</w:t>
      </w:r>
      <w:proofErr w:type="spellEnd"/>
      <w:r w:rsidRPr="005B4061">
        <w:rPr>
          <w:rFonts w:ascii="Georgia" w:hAnsi="Georgia"/>
        </w:rPr>
        <w:t xml:space="preserve"> al-</w:t>
      </w:r>
      <w:proofErr w:type="spellStart"/>
      <w:r w:rsidRPr="005B4061">
        <w:rPr>
          <w:rFonts w:ascii="Georgia" w:hAnsi="Georgia"/>
        </w:rPr>
        <w:t>Sisi</w:t>
      </w:r>
      <w:proofErr w:type="spellEnd"/>
      <w:r w:rsidRPr="005B4061">
        <w:rPr>
          <w:rFonts w:ascii="Georgia" w:hAnsi="Georgia"/>
        </w:rPr>
        <w:t xml:space="preserve"> said. </w:t>
      </w:r>
      <w:r w:rsidRPr="005B4061">
        <w:rPr>
          <w:rStyle w:val="StyleBoldUnderline"/>
          <w:rFonts w:ascii="Georgia" w:hAnsi="Georgia"/>
        </w:rPr>
        <w:t xml:space="preserve">There has been international outcry over the prison sentences given to </w:t>
      </w:r>
      <w:proofErr w:type="spellStart"/>
      <w:r w:rsidRPr="005B4061">
        <w:rPr>
          <w:rStyle w:val="StyleBoldUnderline"/>
          <w:rFonts w:ascii="Georgia" w:hAnsi="Georgia"/>
        </w:rPr>
        <w:t>Greste</w:t>
      </w:r>
      <w:proofErr w:type="spellEnd"/>
      <w:r w:rsidRPr="005B4061">
        <w:rPr>
          <w:rStyle w:val="StyleBoldUnderline"/>
          <w:rFonts w:ascii="Georgia" w:hAnsi="Georgia"/>
        </w:rPr>
        <w:t xml:space="preserve"> and his two colleagues</w:t>
      </w:r>
      <w:r w:rsidRPr="005B4061">
        <w:rPr>
          <w:rFonts w:ascii="Georgia" w:hAnsi="Georgia"/>
        </w:rPr>
        <w:t xml:space="preserve">, Egyptian-Canadian Cairo bureau chief Mohamed </w:t>
      </w:r>
      <w:proofErr w:type="spellStart"/>
      <w:r w:rsidRPr="005B4061">
        <w:rPr>
          <w:rFonts w:ascii="Georgia" w:hAnsi="Georgia"/>
        </w:rPr>
        <w:t>Fadel</w:t>
      </w:r>
      <w:proofErr w:type="spellEnd"/>
      <w:r w:rsidRPr="005B4061">
        <w:rPr>
          <w:rFonts w:ascii="Georgia" w:hAnsi="Georgia"/>
        </w:rPr>
        <w:t xml:space="preserve"> </w:t>
      </w:r>
      <w:proofErr w:type="spellStart"/>
      <w:r w:rsidRPr="005B4061">
        <w:rPr>
          <w:rFonts w:ascii="Georgia" w:hAnsi="Georgia"/>
        </w:rPr>
        <w:t>Fahmy</w:t>
      </w:r>
      <w:proofErr w:type="spellEnd"/>
      <w:r w:rsidRPr="005B4061">
        <w:rPr>
          <w:rFonts w:ascii="Georgia" w:hAnsi="Georgia"/>
        </w:rPr>
        <w:t xml:space="preserve"> and Egyptian producer </w:t>
      </w:r>
      <w:proofErr w:type="spellStart"/>
      <w:r w:rsidRPr="005B4061">
        <w:rPr>
          <w:rFonts w:ascii="Georgia" w:hAnsi="Georgia"/>
        </w:rPr>
        <w:t>Baher</w:t>
      </w:r>
      <w:proofErr w:type="spellEnd"/>
      <w:r w:rsidRPr="005B4061">
        <w:rPr>
          <w:rFonts w:ascii="Georgia" w:hAnsi="Georgia"/>
        </w:rPr>
        <w:t xml:space="preserve"> Mohamed.</w:t>
      </w:r>
    </w:p>
    <w:p w:rsidR="00B81470" w:rsidRPr="005B4061" w:rsidRDefault="00B81470" w:rsidP="00B81470">
      <w:pPr>
        <w:rPr>
          <w:rFonts w:ascii="Georgia" w:hAnsi="Georgia"/>
        </w:rPr>
      </w:pPr>
    </w:p>
    <w:p w:rsidR="00496915" w:rsidRPr="005B4061" w:rsidRDefault="00496915" w:rsidP="00B81470">
      <w:pPr>
        <w:rPr>
          <w:rFonts w:ascii="Georgia" w:hAnsi="Georgia"/>
        </w:rPr>
      </w:pPr>
    </w:p>
    <w:p w:rsidR="00496915" w:rsidRPr="005B4061" w:rsidRDefault="00496915" w:rsidP="00496915">
      <w:pPr>
        <w:pStyle w:val="Heading1"/>
        <w:rPr>
          <w:rFonts w:ascii="Georgia" w:hAnsi="Georgia" w:cs="Times New Roman"/>
        </w:rPr>
      </w:pPr>
      <w:r w:rsidRPr="005B4061">
        <w:rPr>
          <w:rFonts w:ascii="Georgia" w:hAnsi="Georgia" w:cs="Times New Roman"/>
        </w:rPr>
        <w:lastRenderedPageBreak/>
        <w:t xml:space="preserve">Aquaculture </w:t>
      </w:r>
      <w:proofErr w:type="spellStart"/>
      <w:r w:rsidRPr="005B4061">
        <w:rPr>
          <w:rFonts w:ascii="Georgia" w:hAnsi="Georgia" w:cs="Times New Roman"/>
        </w:rPr>
        <w:t>Adv</w:t>
      </w:r>
      <w:proofErr w:type="spellEnd"/>
    </w:p>
    <w:p w:rsidR="00496915" w:rsidRPr="005B4061" w:rsidRDefault="00496915" w:rsidP="00496915">
      <w:pPr>
        <w:rPr>
          <w:rFonts w:ascii="Georgia" w:hAnsi="Georgia"/>
        </w:rPr>
      </w:pPr>
    </w:p>
    <w:p w:rsidR="00496915" w:rsidRPr="005B4061" w:rsidRDefault="00496915" w:rsidP="00496915">
      <w:pPr>
        <w:rPr>
          <w:rFonts w:ascii="Georgia" w:hAnsi="Georgia"/>
        </w:rPr>
      </w:pPr>
    </w:p>
    <w:p w:rsidR="00496915" w:rsidRPr="005B4061" w:rsidRDefault="00496915" w:rsidP="00496915">
      <w:pPr>
        <w:pStyle w:val="Heading3"/>
        <w:rPr>
          <w:rFonts w:ascii="Georgia" w:hAnsi="Georgia" w:cs="Times New Roman"/>
        </w:rPr>
      </w:pPr>
      <w:r w:rsidRPr="005B4061">
        <w:rPr>
          <w:rFonts w:ascii="Georgia" w:hAnsi="Georgia" w:cs="Times New Roman"/>
        </w:rPr>
        <w:lastRenderedPageBreak/>
        <w:t>Overfishing</w:t>
      </w:r>
    </w:p>
    <w:p w:rsidR="00496915" w:rsidRPr="005B4061" w:rsidRDefault="00496915" w:rsidP="00496915">
      <w:pPr>
        <w:pStyle w:val="Heading4"/>
        <w:rPr>
          <w:rFonts w:ascii="Georgia" w:hAnsi="Georgia" w:cs="Times New Roman"/>
        </w:rPr>
      </w:pPr>
      <w:r w:rsidRPr="005B4061">
        <w:rPr>
          <w:rFonts w:ascii="Georgia" w:hAnsi="Georgia" w:cs="Times New Roman"/>
        </w:rPr>
        <w:t>Solving for overfishing in SQ</w:t>
      </w:r>
    </w:p>
    <w:p w:rsidR="00496915" w:rsidRPr="005B4061" w:rsidRDefault="00496915" w:rsidP="00496915">
      <w:pPr>
        <w:pStyle w:val="card"/>
        <w:ind w:left="0"/>
        <w:rPr>
          <w:rFonts w:cs="Times New Roman"/>
        </w:rPr>
      </w:pPr>
      <w:r w:rsidRPr="005B4061">
        <w:rPr>
          <w:rStyle w:val="StyleBoldUnderline"/>
          <w:rFonts w:cs="Times New Roman"/>
        </w:rPr>
        <w:t>Environment and Energy News</w:t>
      </w:r>
      <w:r w:rsidRPr="005B4061">
        <w:rPr>
          <w:rFonts w:cs="Times New Roman"/>
        </w:rPr>
        <w:t>, 6-20-</w:t>
      </w:r>
      <w:r w:rsidRPr="005B4061">
        <w:rPr>
          <w:rStyle w:val="StyleBoldUnderline"/>
          <w:rFonts w:cs="Times New Roman"/>
        </w:rPr>
        <w:t>2006</w:t>
      </w:r>
      <w:r w:rsidRPr="005B4061">
        <w:rPr>
          <w:rFonts w:cs="Times New Roman"/>
        </w:rPr>
        <w:t xml:space="preserve">, “FISHERIES: One of four </w:t>
      </w:r>
      <w:smartTag w:uri="urn:schemas-microsoft-com:office:smarttags" w:element="place">
        <w:smartTag w:uri="urn:schemas-microsoft-com:office:smarttags" w:element="country-region">
          <w:r w:rsidRPr="005B4061">
            <w:rPr>
              <w:rFonts w:cs="Times New Roman"/>
            </w:rPr>
            <w:t>U.S.</w:t>
          </w:r>
        </w:smartTag>
      </w:smartTag>
      <w:r w:rsidRPr="005B4061">
        <w:rPr>
          <w:rFonts w:cs="Times New Roman"/>
        </w:rPr>
        <w:t xml:space="preserve"> stocks 'overfished,' NMFS says”, lexis, FZ</w:t>
      </w:r>
    </w:p>
    <w:p w:rsidR="00496915" w:rsidRPr="005B4061" w:rsidRDefault="00496915" w:rsidP="00496915">
      <w:pPr>
        <w:pStyle w:val="card"/>
        <w:rPr>
          <w:rFonts w:cs="Times New Roman"/>
        </w:rPr>
      </w:pPr>
      <w:r w:rsidRPr="005B4061">
        <w:rPr>
          <w:rFonts w:cs="Times New Roman"/>
        </w:rPr>
        <w:t xml:space="preserve">NMFS noted that </w:t>
      </w:r>
      <w:r w:rsidRPr="005B4061">
        <w:rPr>
          <w:rStyle w:val="underline"/>
          <w:rFonts w:cs="Times New Roman"/>
        </w:rPr>
        <w:t>the majority of assessed fish stocks are not depleted and that overfishing levels improved</w:t>
      </w:r>
      <w:r w:rsidRPr="005B4061">
        <w:rPr>
          <w:rFonts w:cs="Times New Roman"/>
        </w:rPr>
        <w:t xml:space="preserve"> slightly from last year.  "</w:t>
      </w:r>
      <w:r w:rsidRPr="005B4061">
        <w:rPr>
          <w:rStyle w:val="underline"/>
          <w:rFonts w:cs="Times New Roman"/>
        </w:rPr>
        <w:t>We continue to make progress in rebuilding overfished stocks and ending overfishing, but this report also signals the need for additional management tools from Congress for us to be more effective stewards of our oceans</w:t>
      </w:r>
      <w:r w:rsidRPr="005B4061">
        <w:rPr>
          <w:rFonts w:cs="Times New Roman"/>
        </w:rPr>
        <w:t xml:space="preserve">," NMFS director Bill Hogarth said in a statement.  The report comes as </w:t>
      </w:r>
      <w:r w:rsidRPr="005B4061">
        <w:rPr>
          <w:rStyle w:val="underline"/>
          <w:rFonts w:cs="Times New Roman"/>
        </w:rPr>
        <w:t>Congress considers bills that could change requirements for when fishing councils must act to stop overfishing and rebuild depleted stocks. The Senate approved its fishery legislation yesterday</w:t>
      </w:r>
      <w:r w:rsidRPr="005B4061">
        <w:rPr>
          <w:rFonts w:cs="Times New Roman"/>
        </w:rPr>
        <w:t xml:space="preserve">, and a bill from Resources Committee Chairman Richard Pombo (R-Calif.) is expected in the House next month.  </w:t>
      </w:r>
      <w:r w:rsidRPr="005B4061">
        <w:rPr>
          <w:rStyle w:val="underline"/>
          <w:rFonts w:cs="Times New Roman"/>
        </w:rPr>
        <w:t>"I look forward to the passage of a robust bill</w:t>
      </w:r>
      <w:r w:rsidRPr="005B4061">
        <w:rPr>
          <w:rFonts w:cs="Times New Roman"/>
        </w:rPr>
        <w:t xml:space="preserve"> to reauthorize the Magnuson-Stevens Act </w:t>
      </w:r>
      <w:r w:rsidRPr="005B4061">
        <w:rPr>
          <w:rStyle w:val="underline"/>
          <w:rFonts w:cs="Times New Roman"/>
        </w:rPr>
        <w:t>with provisions that give</w:t>
      </w:r>
      <w:r w:rsidRPr="005B4061">
        <w:rPr>
          <w:rFonts w:cs="Times New Roman"/>
        </w:rPr>
        <w:t xml:space="preserve"> NOAA and the regional </w:t>
      </w:r>
      <w:r w:rsidRPr="005B4061">
        <w:rPr>
          <w:rStyle w:val="underline"/>
          <w:rFonts w:cs="Times New Roman"/>
        </w:rPr>
        <w:t>fishery management councils stronger legal mandates to end overfishing more quickly</w:t>
      </w:r>
      <w:r w:rsidRPr="005B4061">
        <w:rPr>
          <w:rFonts w:cs="Times New Roman"/>
        </w:rPr>
        <w:t xml:space="preserve">, which in turn will accelerate the rebuilding of overfished stocks," Hogarth said. </w:t>
      </w:r>
    </w:p>
    <w:p w:rsidR="00496915" w:rsidRPr="005B4061" w:rsidRDefault="00496915" w:rsidP="00496915">
      <w:pPr>
        <w:pStyle w:val="Heading4"/>
        <w:rPr>
          <w:rFonts w:ascii="Georgia" w:hAnsi="Georgia" w:cs="Times New Roman"/>
        </w:rPr>
      </w:pPr>
      <w:r w:rsidRPr="005B4061">
        <w:rPr>
          <w:rFonts w:ascii="Georgia" w:hAnsi="Georgia" w:cs="Times New Roman"/>
        </w:rPr>
        <w:t>No solvency—plan doesn’t end subsidies, which are key to solving overfishing</w:t>
      </w:r>
    </w:p>
    <w:p w:rsidR="00496915" w:rsidRPr="005B4061" w:rsidRDefault="00496915" w:rsidP="00496915">
      <w:pPr>
        <w:pStyle w:val="card"/>
        <w:ind w:left="0"/>
        <w:rPr>
          <w:rFonts w:cs="Times New Roman"/>
        </w:rPr>
      </w:pPr>
      <w:proofErr w:type="gramStart"/>
      <w:r w:rsidRPr="005B4061">
        <w:rPr>
          <w:rFonts w:cs="Times New Roman"/>
        </w:rPr>
        <w:t xml:space="preserve">Charles </w:t>
      </w:r>
      <w:r w:rsidRPr="005B4061">
        <w:rPr>
          <w:rStyle w:val="StyleBoldUnderline"/>
          <w:rFonts w:cs="Times New Roman"/>
        </w:rPr>
        <w:t>Clover</w:t>
      </w:r>
      <w:r w:rsidRPr="005B4061">
        <w:rPr>
          <w:rFonts w:cs="Times New Roman"/>
        </w:rPr>
        <w:t>, author and environment editor of The Daily Telegraph, 4-3-</w:t>
      </w:r>
      <w:r w:rsidRPr="005B4061">
        <w:rPr>
          <w:rStyle w:val="StyleBoldUnderline"/>
          <w:rFonts w:cs="Times New Roman"/>
        </w:rPr>
        <w:t>2007</w:t>
      </w:r>
      <w:r w:rsidRPr="005B4061">
        <w:rPr>
          <w:rFonts w:cs="Times New Roman"/>
        </w:rPr>
        <w:t>, The Globe and Mail, “We are fishing our oceans to death; Want to make a real difference?</w:t>
      </w:r>
      <w:proofErr w:type="gramEnd"/>
      <w:r w:rsidRPr="005B4061">
        <w:rPr>
          <w:rFonts w:cs="Times New Roman"/>
        </w:rPr>
        <w:t xml:space="preserve"> End fisheries subsidies, says CHARLES CLOVER”, lexis, FZ</w:t>
      </w:r>
    </w:p>
    <w:p w:rsidR="00496915" w:rsidRPr="005B4061" w:rsidRDefault="00496915" w:rsidP="00496915">
      <w:pPr>
        <w:pStyle w:val="card"/>
        <w:rPr>
          <w:rFonts w:cs="Times New Roman"/>
        </w:rPr>
      </w:pPr>
      <w:r w:rsidRPr="005B4061">
        <w:rPr>
          <w:rFonts w:cs="Times New Roman"/>
        </w:rPr>
        <w:t xml:space="preserve">A new study by the Fisheries Centre at the </w:t>
      </w:r>
      <w:smartTag w:uri="urn:schemas-microsoft-com:office:smarttags" w:element="place">
        <w:smartTag w:uri="urn:schemas-microsoft-com:office:smarttags" w:element="PlaceType">
          <w:r w:rsidRPr="005B4061">
            <w:rPr>
              <w:rFonts w:cs="Times New Roman"/>
            </w:rPr>
            <w:t>University</w:t>
          </w:r>
        </w:smartTag>
        <w:r w:rsidRPr="005B4061">
          <w:rPr>
            <w:rFonts w:cs="Times New Roman"/>
          </w:rPr>
          <w:t xml:space="preserve"> of </w:t>
        </w:r>
        <w:smartTag w:uri="urn:schemas-microsoft-com:office:smarttags" w:element="PlaceName">
          <w:r w:rsidRPr="005B4061">
            <w:rPr>
              <w:rFonts w:cs="Times New Roman"/>
            </w:rPr>
            <w:t>British Columbia</w:t>
          </w:r>
        </w:smartTag>
      </w:smartTag>
      <w:r w:rsidRPr="005B4061">
        <w:rPr>
          <w:rFonts w:cs="Times New Roman"/>
        </w:rPr>
        <w:t xml:space="preserve"> found that, </w:t>
      </w:r>
      <w:r w:rsidRPr="005B4061">
        <w:rPr>
          <w:rStyle w:val="underline"/>
          <w:rFonts w:cs="Times New Roman"/>
        </w:rPr>
        <w:t>worldwide, fisheries subsidies total more than $30-billion. At least $20-billion directly support fishing operations</w:t>
      </w:r>
      <w:r w:rsidRPr="005B4061">
        <w:rPr>
          <w:rFonts w:cs="Times New Roman"/>
        </w:rPr>
        <w:t xml:space="preserve">, including the boats, equipment, and other costs that would otherwise be borne by the industry.   </w:t>
      </w:r>
      <w:r w:rsidRPr="005B4061">
        <w:rPr>
          <w:rStyle w:val="underline"/>
          <w:rFonts w:cs="Times New Roman"/>
        </w:rPr>
        <w:t>These subsidies have produced a global fishing fleet that is more than twice as large as what is needed to fish at sustainable levels</w:t>
      </w:r>
      <w:r w:rsidRPr="005B4061">
        <w:rPr>
          <w:rFonts w:cs="Times New Roman"/>
        </w:rPr>
        <w:t xml:space="preserve">.   And, </w:t>
      </w:r>
      <w:r w:rsidRPr="005B4061">
        <w:rPr>
          <w:rStyle w:val="underline"/>
          <w:rFonts w:cs="Times New Roman"/>
        </w:rPr>
        <w:t>as fish stocks are found farther and farther away, fuel subsidies are increasingly doled out to cover the cost of the high seas trawling fleets</w:t>
      </w:r>
      <w:r w:rsidRPr="005B4061">
        <w:rPr>
          <w:rFonts w:cs="Times New Roman"/>
        </w:rPr>
        <w:t xml:space="preserve">.   We are fishing our oceans to death at taxpayers' expense. In the wake of this unprecedented crisis, trade ministers made a historic move and included fisheries subsidies on the agenda of the current World Trade Organization's Doha round of trade talks. This represents the first time that conservation concerns, specifically the problem of global overfishing and its implications on economic development and world trade, have resulted in the launch of a specific negotiation.  The fisheries subsidies negotiations are at a critical point and a draft fisheries subsidies agreement could be produced within months. A broad group of developed and developing countries, including New Zealand, Australia, and the United States are leading the charge in the WTO to strengthen trade rules to effectively curtail market-distorting and ecology-damaging subsidies to the fishing sector. As historic as the negotiations themselves is the broad support for these talks from free traders, environmentalists, business, and consumer interests.   </w:t>
      </w:r>
      <w:smartTag w:uri="urn:schemas-microsoft-com:office:smarttags" w:element="place">
        <w:smartTag w:uri="urn:schemas-microsoft-com:office:smarttags" w:element="country-region">
          <w:r w:rsidRPr="005B4061">
            <w:rPr>
              <w:rFonts w:cs="Times New Roman"/>
            </w:rPr>
            <w:t>Canada</w:t>
          </w:r>
        </w:smartTag>
      </w:smartTag>
      <w:r w:rsidRPr="005B4061">
        <w:rPr>
          <w:rFonts w:cs="Times New Roman"/>
        </w:rPr>
        <w:t xml:space="preserve">, an advanced nation that prides itself on its green and pro-environment outlook, would be the perfect advocate for eliminating these destructive subsidies. So the question is: Why isn't </w:t>
      </w:r>
      <w:smartTag w:uri="urn:schemas-microsoft-com:office:smarttags" w:element="place">
        <w:smartTag w:uri="urn:schemas-microsoft-com:office:smarttags" w:element="country-region">
          <w:r w:rsidRPr="005B4061">
            <w:rPr>
              <w:rFonts w:cs="Times New Roman"/>
            </w:rPr>
            <w:t>Canada</w:t>
          </w:r>
        </w:smartTag>
      </w:smartTag>
      <w:r w:rsidRPr="005B4061">
        <w:rPr>
          <w:rFonts w:cs="Times New Roman"/>
        </w:rPr>
        <w:t xml:space="preserve"> a leader on something it knows so well? After all, </w:t>
      </w:r>
      <w:smartTag w:uri="urn:schemas-microsoft-com:office:smarttags" w:element="place">
        <w:smartTag w:uri="urn:schemas-microsoft-com:office:smarttags" w:element="country-region">
          <w:r w:rsidRPr="005B4061">
            <w:rPr>
              <w:rFonts w:cs="Times New Roman"/>
            </w:rPr>
            <w:t>Canada</w:t>
          </w:r>
        </w:smartTag>
      </w:smartTag>
      <w:r w:rsidRPr="005B4061">
        <w:rPr>
          <w:rFonts w:cs="Times New Roman"/>
        </w:rPr>
        <w:t xml:space="preserve"> has had its own experience with overfishing nightmares. The Grand Banks disaster off of </w:t>
      </w:r>
      <w:smartTag w:uri="urn:schemas-microsoft-com:office:smarttags" w:element="place">
        <w:smartTag w:uri="urn:schemas-microsoft-com:office:smarttags" w:element="State">
          <w:r w:rsidRPr="005B4061">
            <w:rPr>
              <w:rFonts w:cs="Times New Roman"/>
            </w:rPr>
            <w:t>Newfoundland</w:t>
          </w:r>
        </w:smartTag>
      </w:smartTag>
      <w:r w:rsidRPr="005B4061">
        <w:rPr>
          <w:rFonts w:cs="Times New Roman"/>
        </w:rPr>
        <w:t xml:space="preserve"> demonstrated just how badly fisheries policies can go wrong when the largest cod population in the world was destroyed by overfishing, inaccurate science and other factors. In 1992, </w:t>
      </w:r>
      <w:smartTag w:uri="urn:schemas-microsoft-com:office:smarttags" w:element="place">
        <w:smartTag w:uri="urn:schemas-microsoft-com:office:smarttags" w:element="country-region">
          <w:r w:rsidRPr="005B4061">
            <w:rPr>
              <w:rFonts w:cs="Times New Roman"/>
            </w:rPr>
            <w:t>Canada</w:t>
          </w:r>
        </w:smartTag>
      </w:smartTag>
      <w:r w:rsidRPr="005B4061">
        <w:rPr>
          <w:rFonts w:cs="Times New Roman"/>
        </w:rPr>
        <w:t xml:space="preserve">'s Department of Fisheries and Oceans declared an indefinite moratorium on cod fishing and the world was shaken out of its complacent assumption that the sea's resources are limitless.   Fifteen years later, why has support for fisheries subsidies persisted in </w:t>
      </w:r>
      <w:smartTag w:uri="urn:schemas-microsoft-com:office:smarttags" w:element="place">
        <w:smartTag w:uri="urn:schemas-microsoft-com:office:smarttags" w:element="country-region">
          <w:r w:rsidRPr="005B4061">
            <w:rPr>
              <w:rFonts w:cs="Times New Roman"/>
            </w:rPr>
            <w:t>Canada</w:t>
          </w:r>
        </w:smartTag>
      </w:smartTag>
      <w:r w:rsidRPr="005B4061">
        <w:rPr>
          <w:rFonts w:cs="Times New Roman"/>
        </w:rPr>
        <w:t>? Four words: Fishermen vote, fish don't. This might be easier to accept if the ramifications were not so great, but we are not just talking about a regional development issue</w:t>
      </w:r>
      <w:r w:rsidRPr="005B4061">
        <w:rPr>
          <w:rStyle w:val="underline"/>
          <w:rFonts w:cs="Times New Roman"/>
        </w:rPr>
        <w:t>. Fear ought not to prevent us from achieving the largest single action we can take to protect the world's fisheries</w:t>
      </w:r>
      <w:r w:rsidRPr="005B4061">
        <w:rPr>
          <w:rFonts w:cs="Times New Roman"/>
        </w:rPr>
        <w:t xml:space="preserve"> and the long-term health of the communities that depend on them. This is not about Canadian fishing subsidies, </w:t>
      </w:r>
      <w:r w:rsidRPr="005B4061">
        <w:rPr>
          <w:rFonts w:cs="Times New Roman"/>
        </w:rPr>
        <w:lastRenderedPageBreak/>
        <w:t>which are mere change compared to the big players in the subsidies racket</w:t>
      </w:r>
      <w:r w:rsidRPr="005B4061">
        <w:rPr>
          <w:rStyle w:val="underline"/>
          <w:rFonts w:cs="Times New Roman"/>
        </w:rPr>
        <w:t>. Japan, China, and the European Union, the world's top subsidizers, give out billions each year and their impact can be seen around the world, including in the overfishing problems in North American waters</w:t>
      </w:r>
      <w:r w:rsidRPr="005B4061">
        <w:rPr>
          <w:rFonts w:cs="Times New Roman"/>
        </w:rPr>
        <w:t xml:space="preserve">. This is about levelling the playing field for all fishermen, particularly </w:t>
      </w:r>
      <w:smartTag w:uri="urn:schemas-microsoft-com:office:smarttags" w:element="place">
        <w:smartTag w:uri="urn:schemas-microsoft-com:office:smarttags" w:element="country-region">
          <w:r w:rsidRPr="005B4061">
            <w:rPr>
              <w:rFonts w:cs="Times New Roman"/>
            </w:rPr>
            <w:t>Canada</w:t>
          </w:r>
        </w:smartTag>
      </w:smartTag>
      <w:r w:rsidRPr="005B4061">
        <w:rPr>
          <w:rFonts w:cs="Times New Roman"/>
        </w:rPr>
        <w:t xml:space="preserve">'s and those of other countries who play fair.    </w:t>
      </w:r>
    </w:p>
    <w:p w:rsidR="00496915" w:rsidRPr="005B4061" w:rsidRDefault="00496915" w:rsidP="00496915">
      <w:pPr>
        <w:pStyle w:val="Heading3"/>
        <w:rPr>
          <w:rFonts w:ascii="Georgia" w:hAnsi="Georgia" w:cs="Times New Roman"/>
        </w:rPr>
      </w:pPr>
      <w:r w:rsidRPr="005B4061">
        <w:rPr>
          <w:rFonts w:ascii="Georgia" w:hAnsi="Georgia" w:cs="Times New Roman"/>
        </w:rPr>
        <w:lastRenderedPageBreak/>
        <w:t>Food Shortages</w:t>
      </w:r>
    </w:p>
    <w:p w:rsidR="00496915" w:rsidRPr="005B4061" w:rsidRDefault="00496915" w:rsidP="00496915">
      <w:pPr>
        <w:pStyle w:val="Heading4"/>
        <w:rPr>
          <w:rFonts w:ascii="Georgia" w:hAnsi="Georgia" w:cs="Times New Roman"/>
        </w:rPr>
      </w:pPr>
      <w:r w:rsidRPr="005B4061">
        <w:rPr>
          <w:rFonts w:ascii="Georgia" w:hAnsi="Georgia" w:cs="Times New Roman"/>
        </w:rPr>
        <w:t xml:space="preserve">No food shortages </w:t>
      </w:r>
    </w:p>
    <w:p w:rsidR="00496915" w:rsidRPr="005B4061" w:rsidRDefault="00496915" w:rsidP="00496915">
      <w:pPr>
        <w:rPr>
          <w:rFonts w:ascii="Georgia" w:hAnsi="Georgia"/>
          <w:sz w:val="14"/>
          <w:szCs w:val="12"/>
        </w:rPr>
      </w:pPr>
      <w:proofErr w:type="spellStart"/>
      <w:r w:rsidRPr="005B4061">
        <w:rPr>
          <w:rStyle w:val="StyleStyleBold12pt"/>
          <w:rFonts w:ascii="Georgia" w:hAnsi="Georgia"/>
        </w:rPr>
        <w:t>Goklany</w:t>
      </w:r>
      <w:proofErr w:type="spellEnd"/>
      <w:r w:rsidRPr="005B4061">
        <w:rPr>
          <w:rStyle w:val="StyleStyleBold12pt"/>
          <w:rFonts w:ascii="Georgia" w:hAnsi="Georgia"/>
        </w:rPr>
        <w:t xml:space="preserve"> 9</w:t>
      </w:r>
      <w:r w:rsidRPr="005B4061">
        <w:rPr>
          <w:rFonts w:ascii="Georgia" w:hAnsi="Georgia"/>
          <w:b/>
          <w:bCs/>
        </w:rPr>
        <w:t>—</w:t>
      </w:r>
      <w:r w:rsidRPr="005B4061">
        <w:rPr>
          <w:rFonts w:ascii="Georgia" w:hAnsi="Georgia"/>
          <w:sz w:val="14"/>
          <w:szCs w:val="12"/>
        </w:rPr>
        <w:t xml:space="preserve">Worked with federal and state governments, think tanks, and the private sector for over 35 years.  </w:t>
      </w:r>
      <w:proofErr w:type="gramStart"/>
      <w:r w:rsidRPr="005B4061">
        <w:rPr>
          <w:rFonts w:ascii="Georgia" w:hAnsi="Georgia"/>
          <w:sz w:val="14"/>
          <w:szCs w:val="12"/>
        </w:rPr>
        <w:t>Worked with IPCC before its inception as an author, delegate and reviewer.</w:t>
      </w:r>
      <w:proofErr w:type="gramEnd"/>
      <w:r w:rsidRPr="005B4061">
        <w:rPr>
          <w:rFonts w:ascii="Georgia" w:hAnsi="Georgia"/>
          <w:sz w:val="14"/>
          <w:szCs w:val="12"/>
        </w:rPr>
        <w:t xml:space="preserve"> </w:t>
      </w:r>
      <w:proofErr w:type="gramStart"/>
      <w:r w:rsidRPr="005B4061">
        <w:rPr>
          <w:rFonts w:ascii="Georgia" w:hAnsi="Georgia"/>
          <w:sz w:val="14"/>
          <w:szCs w:val="12"/>
        </w:rPr>
        <w:t>Negotiated UN Framework Convention on Climate Change.</w:t>
      </w:r>
      <w:proofErr w:type="gramEnd"/>
      <w:r w:rsidRPr="005B4061">
        <w:rPr>
          <w:rFonts w:ascii="Georgia" w:hAnsi="Georgia"/>
          <w:sz w:val="14"/>
          <w:szCs w:val="12"/>
        </w:rPr>
        <w:t xml:space="preserve"> </w:t>
      </w:r>
      <w:proofErr w:type="gramStart"/>
      <w:r w:rsidRPr="005B4061">
        <w:rPr>
          <w:rFonts w:ascii="Georgia" w:hAnsi="Georgia"/>
          <w:sz w:val="14"/>
          <w:szCs w:val="12"/>
        </w:rPr>
        <w:t>Managed the emissions trading program for the EPA.</w:t>
      </w:r>
      <w:proofErr w:type="gramEnd"/>
      <w:r w:rsidRPr="005B4061">
        <w:rPr>
          <w:rFonts w:ascii="Georgia" w:hAnsi="Georgia"/>
          <w:sz w:val="14"/>
          <w:szCs w:val="12"/>
        </w:rPr>
        <w:t xml:space="preserve">  </w:t>
      </w:r>
      <w:proofErr w:type="gramStart"/>
      <w:r w:rsidRPr="005B4061">
        <w:rPr>
          <w:rFonts w:ascii="Georgia" w:hAnsi="Georgia"/>
          <w:sz w:val="14"/>
          <w:szCs w:val="12"/>
        </w:rPr>
        <w:t>Julian Simon Fellow at the Property and Environment Research Center, visiting fellow at AEI, winner of the Julian Simon Prize and Award.</w:t>
      </w:r>
      <w:proofErr w:type="gramEnd"/>
      <w:r w:rsidRPr="005B4061">
        <w:rPr>
          <w:rFonts w:ascii="Georgia" w:hAnsi="Georgia"/>
          <w:sz w:val="14"/>
          <w:szCs w:val="12"/>
        </w:rPr>
        <w:t xml:space="preserve"> PhD, MS, electrical engineering, MSU. </w:t>
      </w:r>
      <w:proofErr w:type="spellStart"/>
      <w:proofErr w:type="gramStart"/>
      <w:r w:rsidRPr="005B4061">
        <w:rPr>
          <w:rFonts w:ascii="Georgia" w:hAnsi="Georgia"/>
          <w:sz w:val="14"/>
          <w:szCs w:val="12"/>
        </w:rPr>
        <w:t>B.Tech</w:t>
      </w:r>
      <w:proofErr w:type="spellEnd"/>
      <w:r w:rsidRPr="005B4061">
        <w:rPr>
          <w:rFonts w:ascii="Georgia" w:hAnsi="Georgia"/>
          <w:sz w:val="14"/>
          <w:szCs w:val="12"/>
        </w:rPr>
        <w:t xml:space="preserve"> in electrical engineering, Indian Institute of Tech. (</w:t>
      </w:r>
      <w:proofErr w:type="spellStart"/>
      <w:r w:rsidRPr="005B4061">
        <w:rPr>
          <w:rFonts w:ascii="Georgia" w:hAnsi="Georgia"/>
          <w:sz w:val="14"/>
          <w:szCs w:val="12"/>
        </w:rPr>
        <w:t>Indur</w:t>
      </w:r>
      <w:proofErr w:type="spellEnd"/>
      <w:r w:rsidRPr="005B4061">
        <w:rPr>
          <w:rFonts w:ascii="Georgia" w:hAnsi="Georgia"/>
          <w:sz w:val="14"/>
          <w:szCs w:val="12"/>
        </w:rPr>
        <w:t>, “Have increases in population, affluence and technology worsened human and environmental well-being?”</w:t>
      </w:r>
      <w:proofErr w:type="gramEnd"/>
      <w:r w:rsidRPr="005B4061">
        <w:rPr>
          <w:rFonts w:ascii="Georgia" w:hAnsi="Georgia"/>
          <w:sz w:val="14"/>
          <w:szCs w:val="12"/>
        </w:rPr>
        <w:t xml:space="preserve">  2009, http://www.ejsd.org/docs/HAVE_INCREASES_IN_POPULATION_AFFLUENCE_AND_TECHNOLOGY_WORSENED_HUMAN_AND_ENVIRONMENTAL_WELL-BEING.pdf, </w:t>
      </w:r>
      <w:proofErr w:type="spellStart"/>
      <w:r w:rsidRPr="005B4061">
        <w:rPr>
          <w:rFonts w:ascii="Georgia" w:hAnsi="Georgia"/>
          <w:sz w:val="14"/>
          <w:szCs w:val="12"/>
        </w:rPr>
        <w:t>AMiles</w:t>
      </w:r>
      <w:proofErr w:type="spellEnd"/>
      <w:r w:rsidRPr="005B4061">
        <w:rPr>
          <w:rFonts w:ascii="Georgia" w:hAnsi="Georgia"/>
          <w:sz w:val="14"/>
          <w:szCs w:val="12"/>
        </w:rPr>
        <w:t>)</w:t>
      </w:r>
    </w:p>
    <w:p w:rsidR="00496915" w:rsidRPr="005B4061" w:rsidRDefault="00496915" w:rsidP="00496915">
      <w:pPr>
        <w:rPr>
          <w:rFonts w:ascii="Georgia" w:hAnsi="Georgia"/>
          <w:sz w:val="14"/>
          <w:szCs w:val="12"/>
        </w:rPr>
      </w:pPr>
    </w:p>
    <w:p w:rsidR="00496915" w:rsidRPr="005B4061" w:rsidRDefault="00496915" w:rsidP="00496915">
      <w:pPr>
        <w:pStyle w:val="cardtext"/>
        <w:rPr>
          <w:rFonts w:ascii="Georgia" w:hAnsi="Georgia" w:cs="Times New Roman"/>
          <w:sz w:val="12"/>
        </w:rPr>
      </w:pPr>
      <w:r w:rsidRPr="005B4061">
        <w:rPr>
          <w:rFonts w:ascii="Georgia" w:hAnsi="Georgia" w:cs="Times New Roman"/>
          <w:sz w:val="12"/>
        </w:rPr>
        <w:t xml:space="preserve">Although global </w:t>
      </w:r>
      <w:r w:rsidRPr="005B4061">
        <w:rPr>
          <w:rFonts w:ascii="Georgia" w:hAnsi="Georgia" w:cs="Times New Roman"/>
          <w:u w:val="single"/>
        </w:rPr>
        <w:t>population</w:t>
      </w:r>
      <w:r w:rsidRPr="005B4061">
        <w:rPr>
          <w:rFonts w:ascii="Georgia" w:hAnsi="Georgia" w:cs="Times New Roman"/>
          <w:sz w:val="12"/>
        </w:rPr>
        <w:t xml:space="preserve"> is no longer growing exponentially, it </w:t>
      </w:r>
      <w:r w:rsidRPr="005B4061">
        <w:rPr>
          <w:rFonts w:ascii="Georgia" w:hAnsi="Georgia" w:cs="Times New Roman"/>
          <w:u w:val="single"/>
        </w:rPr>
        <w:t>has quadrupled</w:t>
      </w:r>
      <w:r w:rsidRPr="005B4061">
        <w:rPr>
          <w:rFonts w:ascii="Georgia" w:hAnsi="Georgia" w:cs="Times New Roman"/>
          <w:sz w:val="12"/>
        </w:rPr>
        <w:t xml:space="preserve"> since 1900. Concurrently, affluence (or GDP per capita) has sextupled, global economic product (a measure of aggregate consumption) has increased 23-fold and carbon dioxide has increased over 15-fold (Maddison 2003; GGDC 2008; World Bank 2008a; </w:t>
      </w:r>
      <w:proofErr w:type="spellStart"/>
      <w:r w:rsidRPr="005B4061">
        <w:rPr>
          <w:rFonts w:ascii="Georgia" w:hAnsi="Georgia" w:cs="Times New Roman"/>
          <w:sz w:val="12"/>
        </w:rPr>
        <w:t>Marland</w:t>
      </w:r>
      <w:proofErr w:type="spellEnd"/>
      <w:r w:rsidRPr="005B4061">
        <w:rPr>
          <w:rFonts w:ascii="Georgia" w:hAnsi="Georgia" w:cs="Times New Roman"/>
          <w:sz w:val="12"/>
        </w:rPr>
        <w:t xml:space="preserve"> et al. 2007).4 </w:t>
      </w:r>
      <w:r w:rsidRPr="005B4061">
        <w:rPr>
          <w:rFonts w:ascii="Georgia" w:hAnsi="Georgia" w:cs="Times New Roman"/>
          <w:u w:val="single"/>
        </w:rPr>
        <w:t>But contrary to</w:t>
      </w:r>
      <w:r w:rsidRPr="005B4061">
        <w:rPr>
          <w:rFonts w:ascii="Georgia" w:hAnsi="Georgia" w:cs="Times New Roman"/>
          <w:sz w:val="12"/>
        </w:rPr>
        <w:t xml:space="preserve"> Neo- </w:t>
      </w:r>
      <w:r w:rsidRPr="005B4061">
        <w:rPr>
          <w:rFonts w:ascii="Georgia" w:hAnsi="Georgia" w:cs="Times New Roman"/>
          <w:u w:val="single"/>
        </w:rPr>
        <w:t>Malthusian fears,</w:t>
      </w:r>
      <w:r w:rsidRPr="005B4061">
        <w:rPr>
          <w:rFonts w:ascii="Georgia" w:hAnsi="Georgia" w:cs="Times New Roman"/>
          <w:sz w:val="12"/>
        </w:rPr>
        <w:t xml:space="preserve"> average </w:t>
      </w:r>
      <w:r w:rsidRPr="005B4061">
        <w:rPr>
          <w:rFonts w:ascii="Georgia" w:hAnsi="Georgia" w:cs="Times New Roman"/>
          <w:highlight w:val="cyan"/>
          <w:u w:val="single"/>
        </w:rPr>
        <w:t>human well-being</w:t>
      </w:r>
      <w:r w:rsidRPr="005B4061">
        <w:rPr>
          <w:rFonts w:ascii="Georgia" w:hAnsi="Georgia" w:cs="Times New Roman"/>
          <w:sz w:val="12"/>
          <w:highlight w:val="cyan"/>
        </w:rPr>
        <w:t>,</w:t>
      </w:r>
      <w:r w:rsidRPr="005B4061">
        <w:rPr>
          <w:rFonts w:ascii="Georgia" w:hAnsi="Georgia" w:cs="Times New Roman"/>
          <w:sz w:val="12"/>
        </w:rPr>
        <w:t xml:space="preserve"> measured by any objective indicator, </w:t>
      </w:r>
      <w:r w:rsidRPr="005B4061">
        <w:rPr>
          <w:rFonts w:ascii="Georgia" w:hAnsi="Georgia" w:cs="Times New Roman"/>
          <w:highlight w:val="cyan"/>
          <w:u w:val="single"/>
        </w:rPr>
        <w:t>has never been higher</w:t>
      </w:r>
      <w:r w:rsidRPr="005B4061">
        <w:rPr>
          <w:rFonts w:ascii="Georgia" w:hAnsi="Georgia" w:cs="Times New Roman"/>
          <w:sz w:val="12"/>
          <w:highlight w:val="cyan"/>
        </w:rPr>
        <w:t xml:space="preserve">. </w:t>
      </w:r>
      <w:r w:rsidRPr="005B4061">
        <w:rPr>
          <w:rFonts w:ascii="Georgia" w:hAnsi="Georgia" w:cs="Times New Roman"/>
          <w:highlight w:val="cyan"/>
          <w:u w:val="single"/>
        </w:rPr>
        <w:t>Food supplies</w:t>
      </w:r>
      <w:r w:rsidRPr="005B4061">
        <w:rPr>
          <w:rFonts w:ascii="Georgia" w:hAnsi="Georgia" w:cs="Times New Roman"/>
          <w:u w:val="single"/>
        </w:rPr>
        <w:t>,</w:t>
      </w:r>
      <w:r w:rsidRPr="005B4061">
        <w:rPr>
          <w:rFonts w:ascii="Georgia" w:hAnsi="Georgia" w:cs="Times New Roman"/>
          <w:sz w:val="12"/>
        </w:rPr>
        <w:t xml:space="preserve"> Malthus’ original concern, </w:t>
      </w:r>
      <w:r w:rsidRPr="005B4061">
        <w:rPr>
          <w:rFonts w:ascii="Georgia" w:hAnsi="Georgia" w:cs="Times New Roman"/>
          <w:highlight w:val="cyan"/>
          <w:u w:val="single"/>
        </w:rPr>
        <w:t>are up</w:t>
      </w:r>
      <w:r w:rsidRPr="005B4061">
        <w:rPr>
          <w:rFonts w:ascii="Georgia" w:hAnsi="Georgia" w:cs="Times New Roman"/>
          <w:u w:val="single"/>
        </w:rPr>
        <w:t xml:space="preserve"> </w:t>
      </w:r>
      <w:r w:rsidRPr="005B4061">
        <w:rPr>
          <w:rFonts w:ascii="Georgia" w:hAnsi="Georgia" w:cs="Times New Roman"/>
          <w:sz w:val="12"/>
        </w:rPr>
        <w:t xml:space="preserve">worldwide. Global food supplies per capita increased from 2,254 </w:t>
      </w:r>
      <w:proofErr w:type="spellStart"/>
      <w:r w:rsidRPr="005B4061">
        <w:rPr>
          <w:rFonts w:ascii="Georgia" w:hAnsi="Georgia" w:cs="Times New Roman"/>
          <w:sz w:val="12"/>
        </w:rPr>
        <w:t>Cals</w:t>
      </w:r>
      <w:proofErr w:type="spellEnd"/>
      <w:r w:rsidRPr="005B4061">
        <w:rPr>
          <w:rFonts w:ascii="Georgia" w:hAnsi="Georgia" w:cs="Times New Roman"/>
          <w:sz w:val="12"/>
        </w:rPr>
        <w:t xml:space="preserve">/day in 1961 </w:t>
      </w:r>
      <w:r w:rsidRPr="005B4061">
        <w:rPr>
          <w:rFonts w:ascii="Georgia" w:hAnsi="Georgia" w:cs="Times New Roman"/>
          <w:highlight w:val="cyan"/>
          <w:u w:val="single"/>
        </w:rPr>
        <w:t>to 2,810</w:t>
      </w:r>
      <w:r w:rsidRPr="005B4061">
        <w:rPr>
          <w:rFonts w:ascii="Georgia" w:hAnsi="Georgia" w:cs="Times New Roman"/>
          <w:sz w:val="12"/>
        </w:rPr>
        <w:t xml:space="preserve"> in 2003 (FAOSTAT 2008). </w:t>
      </w:r>
      <w:r w:rsidRPr="005B4061">
        <w:rPr>
          <w:rFonts w:ascii="Georgia" w:hAnsi="Georgia" w:cs="Times New Roman"/>
          <w:highlight w:val="cyan"/>
          <w:u w:val="single"/>
        </w:rPr>
        <w:t>This helped reduce hunger and malnutrition worldwide</w:t>
      </w:r>
      <w:r w:rsidRPr="005B4061">
        <w:rPr>
          <w:rFonts w:ascii="Georgia" w:hAnsi="Georgia" w:cs="Times New Roman"/>
          <w:sz w:val="12"/>
          <w:highlight w:val="cyan"/>
        </w:rPr>
        <w:t xml:space="preserve">. </w:t>
      </w:r>
      <w:r w:rsidRPr="005B4061">
        <w:rPr>
          <w:rFonts w:ascii="Georgia" w:hAnsi="Georgia" w:cs="Times New Roman"/>
          <w:highlight w:val="cyan"/>
          <w:u w:val="single"/>
        </w:rPr>
        <w:t>The proportion of the population in the developing world, suffering from chronic hunger declined from 37 percent to 17 percent</w:t>
      </w:r>
      <w:r w:rsidRPr="005B4061">
        <w:rPr>
          <w:rFonts w:ascii="Georgia" w:hAnsi="Georgia" w:cs="Times New Roman"/>
          <w:sz w:val="12"/>
        </w:rPr>
        <w:t xml:space="preserve"> between 1969–71 and 2001–2003 </w:t>
      </w:r>
      <w:r w:rsidRPr="005B4061">
        <w:rPr>
          <w:rFonts w:ascii="Georgia" w:hAnsi="Georgia" w:cs="Times New Roman"/>
          <w:u w:val="single"/>
        </w:rPr>
        <w:t>despite</w:t>
      </w:r>
      <w:r w:rsidRPr="005B4061">
        <w:rPr>
          <w:rFonts w:ascii="Georgia" w:hAnsi="Georgia" w:cs="Times New Roman"/>
          <w:sz w:val="12"/>
        </w:rPr>
        <w:t xml:space="preserve"> an </w:t>
      </w:r>
      <w:r w:rsidRPr="005B4061">
        <w:rPr>
          <w:rFonts w:ascii="Georgia" w:hAnsi="Georgia" w:cs="Times New Roman"/>
          <w:u w:val="single"/>
        </w:rPr>
        <w:t>87 percent population increase</w:t>
      </w:r>
      <w:r w:rsidRPr="005B4061">
        <w:rPr>
          <w:rFonts w:ascii="Georgia" w:hAnsi="Georgia" w:cs="Times New Roman"/>
          <w:sz w:val="12"/>
        </w:rPr>
        <w:t xml:space="preserve"> (</w:t>
      </w:r>
      <w:proofErr w:type="spellStart"/>
      <w:r w:rsidRPr="005B4061">
        <w:rPr>
          <w:rFonts w:ascii="Georgia" w:hAnsi="Georgia" w:cs="Times New Roman"/>
          <w:sz w:val="12"/>
        </w:rPr>
        <w:t>Goklany</w:t>
      </w:r>
      <w:proofErr w:type="spellEnd"/>
      <w:r w:rsidRPr="005B4061">
        <w:rPr>
          <w:rFonts w:ascii="Georgia" w:hAnsi="Georgia" w:cs="Times New Roman"/>
          <w:sz w:val="12"/>
        </w:rPr>
        <w:t xml:space="preserve"> 2007a; FAO 2006). </w:t>
      </w:r>
    </w:p>
    <w:p w:rsidR="00496915" w:rsidRPr="005B4061" w:rsidRDefault="00496915" w:rsidP="00496915">
      <w:pPr>
        <w:rPr>
          <w:rFonts w:ascii="Georgia" w:hAnsi="Georgia"/>
          <w:sz w:val="14"/>
          <w:szCs w:val="14"/>
        </w:rPr>
      </w:pPr>
    </w:p>
    <w:p w:rsidR="00496915" w:rsidRPr="005B4061" w:rsidRDefault="00496915" w:rsidP="00496915">
      <w:pPr>
        <w:pStyle w:val="Heading4"/>
        <w:rPr>
          <w:rFonts w:ascii="Georgia" w:hAnsi="Georgia" w:cs="Times New Roman"/>
          <w:lang w:eastAsia="zh-TW"/>
        </w:rPr>
      </w:pPr>
      <w:r w:rsidRPr="005B4061">
        <w:rPr>
          <w:rFonts w:ascii="Georgia" w:hAnsi="Georgia" w:cs="Times New Roman"/>
          <w:lang w:eastAsia="zh-TW"/>
        </w:rPr>
        <w:t xml:space="preserve">No risk of resource wars---historical evidence all concludes </w:t>
      </w:r>
      <w:proofErr w:type="spellStart"/>
      <w:r w:rsidRPr="005B4061">
        <w:rPr>
          <w:rFonts w:ascii="Georgia" w:hAnsi="Georgia" w:cs="Times New Roman"/>
          <w:lang w:eastAsia="zh-TW"/>
        </w:rPr>
        <w:t>neg</w:t>
      </w:r>
      <w:proofErr w:type="spellEnd"/>
      <w:r w:rsidRPr="005B4061">
        <w:rPr>
          <w:rFonts w:ascii="Georgia" w:hAnsi="Georgia" w:cs="Times New Roman"/>
          <w:lang w:eastAsia="zh-TW"/>
        </w:rPr>
        <w:t>---cooperation is way more likely and solves</w:t>
      </w:r>
    </w:p>
    <w:p w:rsidR="00496915" w:rsidRPr="005B4061" w:rsidRDefault="00496915" w:rsidP="00496915">
      <w:pPr>
        <w:rPr>
          <w:rFonts w:ascii="Georgia" w:hAnsi="Georgia"/>
          <w:sz w:val="12"/>
          <w:lang w:eastAsia="zh-TW"/>
        </w:rPr>
      </w:pPr>
      <w:r w:rsidRPr="005B4061">
        <w:rPr>
          <w:rFonts w:ascii="Georgia" w:hAnsi="Georgia"/>
          <w:sz w:val="12"/>
          <w:lang w:eastAsia="zh-TW"/>
        </w:rPr>
        <w:t xml:space="preserve">Jeremy </w:t>
      </w:r>
      <w:proofErr w:type="spellStart"/>
      <w:r w:rsidRPr="005B4061">
        <w:rPr>
          <w:rStyle w:val="StyleStyleBold12pt"/>
          <w:rFonts w:ascii="Georgia" w:hAnsi="Georgia"/>
        </w:rPr>
        <w:t>Allouche</w:t>
      </w:r>
      <w:proofErr w:type="spellEnd"/>
      <w:r w:rsidRPr="005B4061">
        <w:rPr>
          <w:rStyle w:val="StyleStyleBold12pt"/>
          <w:rFonts w:ascii="Georgia" w:hAnsi="Georgia"/>
        </w:rPr>
        <w:t xml:space="preserve"> 11</w:t>
      </w:r>
      <w:r w:rsidRPr="005B4061">
        <w:rPr>
          <w:rFonts w:ascii="Georgia" w:hAnsi="Georgia"/>
          <w:sz w:val="12"/>
          <w:lang w:eastAsia="zh-TW"/>
        </w:rP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w:t>
      </w:r>
      <w:proofErr w:type="spellStart"/>
      <w:r w:rsidRPr="005B4061">
        <w:rPr>
          <w:rFonts w:ascii="Georgia" w:hAnsi="Georgia"/>
          <w:sz w:val="12"/>
          <w:lang w:eastAsia="zh-TW"/>
        </w:rPr>
        <w:t>PolicyVolume</w:t>
      </w:r>
      <w:proofErr w:type="spellEnd"/>
      <w:r w:rsidRPr="005B4061">
        <w:rPr>
          <w:rFonts w:ascii="Georgia" w:hAnsi="Georgia"/>
          <w:sz w:val="12"/>
          <w:lang w:eastAsia="zh-TW"/>
        </w:rPr>
        <w:t xml:space="preserve"> 36, Supplement 1, January 2011, </w:t>
      </w:r>
      <w:proofErr w:type="gramStart"/>
      <w:r w:rsidRPr="005B4061">
        <w:rPr>
          <w:rFonts w:ascii="Georgia" w:hAnsi="Georgia"/>
          <w:sz w:val="12"/>
          <w:lang w:eastAsia="zh-TW"/>
        </w:rPr>
        <w:t>Pages</w:t>
      </w:r>
      <w:proofErr w:type="gramEnd"/>
      <w:r w:rsidRPr="005B4061">
        <w:rPr>
          <w:rFonts w:ascii="Georgia" w:hAnsi="Georgia"/>
          <w:sz w:val="12"/>
          <w:lang w:eastAsia="zh-TW"/>
        </w:rPr>
        <w:t xml:space="preserve"> S3-S8 Accessed via: Science Direct </w:t>
      </w:r>
      <w:proofErr w:type="spellStart"/>
      <w:r w:rsidRPr="005B4061">
        <w:rPr>
          <w:rFonts w:ascii="Georgia" w:hAnsi="Georgia"/>
          <w:sz w:val="12"/>
          <w:lang w:eastAsia="zh-TW"/>
        </w:rPr>
        <w:t>Sciverse</w:t>
      </w:r>
      <w:proofErr w:type="spellEnd"/>
    </w:p>
    <w:p w:rsidR="00496915" w:rsidRPr="005B4061" w:rsidRDefault="00496915" w:rsidP="00496915">
      <w:pPr>
        <w:pStyle w:val="cardtext"/>
        <w:rPr>
          <w:rFonts w:ascii="Georgia" w:hAnsi="Georgia" w:cs="Times New Roman"/>
          <w:sz w:val="12"/>
          <w:lang w:eastAsia="zh-TW"/>
        </w:rPr>
      </w:pPr>
      <w:r w:rsidRPr="005B4061">
        <w:rPr>
          <w:rFonts w:ascii="Georgia" w:hAnsi="Georgia" w:cs="Times New Roman"/>
          <w:sz w:val="12"/>
          <w:lang w:eastAsia="zh-TW"/>
        </w:rPr>
        <w:t xml:space="preserve">Water/food </w:t>
      </w:r>
      <w:proofErr w:type="gramStart"/>
      <w:r w:rsidRPr="005B4061">
        <w:rPr>
          <w:rFonts w:ascii="Georgia" w:hAnsi="Georgia" w:cs="Times New Roman"/>
          <w:sz w:val="12"/>
          <w:lang w:eastAsia="zh-TW"/>
        </w:rPr>
        <w:t>resources,</w:t>
      </w:r>
      <w:proofErr w:type="gramEnd"/>
      <w:r w:rsidRPr="005B4061">
        <w:rPr>
          <w:rFonts w:ascii="Georgia" w:hAnsi="Georgia" w:cs="Times New Roman"/>
          <w:sz w:val="12"/>
          <w:lang w:eastAsia="zh-TW"/>
        </w:rPr>
        <w:t xml:space="preserve"> war and conflict</w:t>
      </w:r>
    </w:p>
    <w:p w:rsidR="00496915" w:rsidRPr="005B4061" w:rsidRDefault="00496915" w:rsidP="00496915">
      <w:pPr>
        <w:pStyle w:val="cardtext"/>
        <w:rPr>
          <w:rFonts w:ascii="Georgia" w:hAnsi="Georgia" w:cs="Times New Roman"/>
          <w:sz w:val="12"/>
          <w:lang w:eastAsia="zh-TW"/>
        </w:rPr>
      </w:pPr>
      <w:r w:rsidRPr="005B4061">
        <w:rPr>
          <w:rStyle w:val="StyleBoldUnderline"/>
          <w:rFonts w:ascii="Georgia" w:hAnsi="Georgia" w:cs="Times New Roman"/>
        </w:rPr>
        <w:t>The question of resource scarcity has led to many debates on whether scarcity</w:t>
      </w:r>
      <w:r w:rsidRPr="005B4061">
        <w:rPr>
          <w:rFonts w:ascii="Georgia" w:hAnsi="Georgia" w:cs="Times New Roman"/>
          <w:sz w:val="12"/>
          <w:lang w:eastAsia="zh-TW"/>
        </w:rPr>
        <w:t xml:space="preserve"> (whether of food or water</w:t>
      </w:r>
      <w:r w:rsidRPr="005B4061">
        <w:rPr>
          <w:rStyle w:val="StyleBoldUnderline"/>
          <w:rFonts w:ascii="Georgia" w:hAnsi="Georgia" w:cs="Times New Roman"/>
        </w:rPr>
        <w:t>) will lead to conflict and war.</w:t>
      </w:r>
      <w:r w:rsidRPr="005B4061">
        <w:rPr>
          <w:rFonts w:ascii="Georgia" w:hAnsi="Georgia" w:cs="Times New Roman"/>
          <w:sz w:val="12"/>
          <w:lang w:eastAsia="zh-TW"/>
        </w:rPr>
        <w:t xml:space="preserve"> The </w:t>
      </w:r>
      <w:r w:rsidRPr="005B4061">
        <w:rPr>
          <w:rStyle w:val="StyleBoldUnderline"/>
          <w:rFonts w:ascii="Georgia" w:hAnsi="Georgia" w:cs="Times New Roman"/>
        </w:rPr>
        <w:t>underlining reasoning</w:t>
      </w:r>
      <w:r w:rsidRPr="005B4061">
        <w:rPr>
          <w:rFonts w:ascii="Georgia" w:hAnsi="Georgia" w:cs="Times New Roman"/>
          <w:sz w:val="12"/>
          <w:lang w:eastAsia="zh-TW"/>
        </w:rPr>
        <w:t xml:space="preserve"> behind most of these discourses over food and water wars </w:t>
      </w:r>
      <w:r w:rsidRPr="005B4061">
        <w:rPr>
          <w:rStyle w:val="StyleBoldUnderline"/>
          <w:rFonts w:ascii="Georgia" w:hAnsi="Georgia" w:cs="Times New Roman"/>
        </w:rPr>
        <w:t>comes from the Malthusian belief that there is an imbalance between the economic availability of natural resources and population growth</w:t>
      </w:r>
      <w:r w:rsidRPr="005B4061">
        <w:rPr>
          <w:rFonts w:ascii="Georgia" w:hAnsi="Georgia" w:cs="Times New Roman"/>
          <w:sz w:val="12"/>
          <w:lang w:eastAsia="zh-TW"/>
        </w:rPr>
        <w:t xml:space="preserve"> since while food production grows linearly, population increases exponentially. </w:t>
      </w:r>
      <w:r w:rsidRPr="005B4061">
        <w:rPr>
          <w:rStyle w:val="StyleBoldUnderline"/>
          <w:rFonts w:ascii="Georgia" w:hAnsi="Georgia" w:cs="Times New Roman"/>
        </w:rPr>
        <w:t>Following this reasoning, neo-Malthusians claim that finite natural resources place a strict limit on the growth of human population</w:t>
      </w:r>
      <w:r w:rsidRPr="005B4061">
        <w:rPr>
          <w:rFonts w:ascii="Georgia" w:hAnsi="Georgia" w:cs="Times New Roman"/>
          <w:sz w:val="12"/>
          <w:lang w:eastAsia="zh-TW"/>
        </w:rPr>
        <w:t xml:space="preserve"> and aggregate consumption; </w:t>
      </w:r>
      <w:r w:rsidRPr="005B4061">
        <w:rPr>
          <w:rStyle w:val="StyleBoldUnderline"/>
          <w:rFonts w:ascii="Georgia" w:hAnsi="Georgia" w:cs="Times New Roman"/>
        </w:rPr>
        <w:t>if these limits are exceeded, social breakdown, conflict and wars result.</w:t>
      </w:r>
      <w:r w:rsidRPr="005B4061">
        <w:rPr>
          <w:rFonts w:ascii="Georgia" w:hAnsi="Georgia" w:cs="Times New Roman"/>
          <w:sz w:val="12"/>
          <w:lang w:eastAsia="zh-TW"/>
        </w:rPr>
        <w:t xml:space="preserve"> Nonetheless, it seems that </w:t>
      </w:r>
      <w:r w:rsidRPr="005B4061">
        <w:rPr>
          <w:rStyle w:val="Emphasis"/>
          <w:rFonts w:ascii="Georgia" w:hAnsi="Georgia"/>
          <w:bdr w:val="single" w:sz="4" w:space="0" w:color="auto"/>
        </w:rPr>
        <w:t xml:space="preserve">most </w:t>
      </w:r>
      <w:r w:rsidRPr="005B4061">
        <w:rPr>
          <w:rStyle w:val="Emphasis"/>
          <w:rFonts w:ascii="Georgia" w:hAnsi="Georgia"/>
          <w:highlight w:val="cyan"/>
          <w:bdr w:val="single" w:sz="4" w:space="0" w:color="auto"/>
        </w:rPr>
        <w:t>empirical studies do not support any</w:t>
      </w:r>
      <w:r w:rsidRPr="005B4061">
        <w:rPr>
          <w:rStyle w:val="Emphasis"/>
          <w:rFonts w:ascii="Georgia" w:hAnsi="Georgia"/>
          <w:bdr w:val="single" w:sz="4" w:space="0" w:color="auto"/>
        </w:rPr>
        <w:t xml:space="preserve"> of these neo-</w:t>
      </w:r>
      <w:r w:rsidRPr="005B4061">
        <w:rPr>
          <w:rStyle w:val="Emphasis"/>
          <w:rFonts w:ascii="Georgia" w:hAnsi="Georgia"/>
          <w:highlight w:val="cyan"/>
          <w:bdr w:val="single" w:sz="4" w:space="0" w:color="auto"/>
        </w:rPr>
        <w:t>Malthusian arguments.</w:t>
      </w:r>
      <w:r w:rsidRPr="005B4061">
        <w:rPr>
          <w:rFonts w:ascii="Georgia" w:hAnsi="Georgia" w:cs="Times New Roman"/>
          <w:sz w:val="12"/>
          <w:lang w:eastAsia="zh-TW"/>
        </w:rPr>
        <w:t xml:space="preserve"> </w:t>
      </w:r>
      <w:r w:rsidRPr="005B4061">
        <w:rPr>
          <w:rStyle w:val="Emphasis"/>
          <w:rFonts w:ascii="Georgia" w:hAnsi="Georgia"/>
          <w:highlight w:val="cyan"/>
          <w:bdr w:val="single" w:sz="4" w:space="0" w:color="auto"/>
        </w:rPr>
        <w:t>Tech</w:t>
      </w:r>
      <w:r w:rsidRPr="005B4061">
        <w:rPr>
          <w:rStyle w:val="Emphasis"/>
          <w:rFonts w:ascii="Georgia" w:hAnsi="Georgia"/>
          <w:bdr w:val="single" w:sz="4" w:space="0" w:color="auto"/>
        </w:rPr>
        <w:t>nological change</w:t>
      </w:r>
      <w:r w:rsidRPr="005B4061">
        <w:rPr>
          <w:rFonts w:ascii="Georgia" w:hAnsi="Georgia" w:cs="Times New Roman"/>
          <w:b/>
          <w:u w:val="single"/>
          <w:lang w:eastAsia="zh-TW"/>
        </w:rPr>
        <w:t xml:space="preserve"> </w:t>
      </w:r>
      <w:r w:rsidRPr="005B4061">
        <w:rPr>
          <w:rFonts w:ascii="Georgia" w:hAnsi="Georgia" w:cs="Times New Roman"/>
          <w:b/>
          <w:highlight w:val="cyan"/>
          <w:u w:val="single"/>
          <w:lang w:eastAsia="zh-TW"/>
        </w:rPr>
        <w:t xml:space="preserve">and </w:t>
      </w:r>
      <w:r w:rsidRPr="005B4061">
        <w:rPr>
          <w:rFonts w:ascii="Georgia" w:hAnsi="Georgia" w:cs="Times New Roman"/>
          <w:b/>
          <w:u w:val="single"/>
          <w:lang w:eastAsia="zh-TW"/>
        </w:rPr>
        <w:t xml:space="preserve">greater inputs of </w:t>
      </w:r>
      <w:r w:rsidRPr="005B4061">
        <w:rPr>
          <w:rFonts w:ascii="Georgia" w:hAnsi="Georgia" w:cs="Times New Roman"/>
          <w:b/>
          <w:highlight w:val="cyan"/>
          <w:u w:val="single"/>
          <w:lang w:eastAsia="zh-TW"/>
        </w:rPr>
        <w:t>capital</w:t>
      </w:r>
      <w:r w:rsidRPr="005B4061">
        <w:rPr>
          <w:rStyle w:val="StyleBoldUnderline"/>
          <w:rFonts w:ascii="Georgia" w:hAnsi="Georgia" w:cs="Times New Roman"/>
        </w:rPr>
        <w:t xml:space="preserve"> have </w:t>
      </w:r>
      <w:r w:rsidRPr="005B4061">
        <w:rPr>
          <w:rFonts w:ascii="Georgia" w:hAnsi="Georgia" w:cs="Times New Roman"/>
          <w:b/>
          <w:u w:val="single"/>
          <w:lang w:eastAsia="zh-TW"/>
        </w:rPr>
        <w:t xml:space="preserve">dramatically </w:t>
      </w:r>
      <w:r w:rsidRPr="005B4061">
        <w:rPr>
          <w:rFonts w:ascii="Georgia" w:hAnsi="Georgia" w:cs="Times New Roman"/>
          <w:b/>
          <w:highlight w:val="cyan"/>
          <w:u w:val="single"/>
          <w:lang w:eastAsia="zh-TW"/>
        </w:rPr>
        <w:t>increased</w:t>
      </w:r>
      <w:r w:rsidRPr="005B4061">
        <w:rPr>
          <w:rFonts w:ascii="Georgia" w:hAnsi="Georgia" w:cs="Times New Roman"/>
          <w:b/>
          <w:u w:val="single"/>
          <w:lang w:eastAsia="zh-TW"/>
        </w:rPr>
        <w:t xml:space="preserve"> </w:t>
      </w:r>
      <w:proofErr w:type="spellStart"/>
      <w:r w:rsidRPr="005B4061">
        <w:rPr>
          <w:rFonts w:ascii="Georgia" w:hAnsi="Georgia" w:cs="Times New Roman"/>
          <w:b/>
          <w:u w:val="single"/>
          <w:lang w:eastAsia="zh-TW"/>
        </w:rPr>
        <w:t>labour</w:t>
      </w:r>
      <w:proofErr w:type="spellEnd"/>
      <w:r w:rsidRPr="005B4061">
        <w:rPr>
          <w:rFonts w:ascii="Georgia" w:hAnsi="Georgia" w:cs="Times New Roman"/>
          <w:b/>
          <w:u w:val="single"/>
          <w:lang w:eastAsia="zh-TW"/>
        </w:rPr>
        <w:t xml:space="preserve"> </w:t>
      </w:r>
      <w:r w:rsidRPr="005B4061">
        <w:rPr>
          <w:rFonts w:ascii="Georgia" w:hAnsi="Georgia" w:cs="Times New Roman"/>
          <w:b/>
          <w:highlight w:val="cyan"/>
          <w:u w:val="single"/>
          <w:lang w:eastAsia="zh-TW"/>
        </w:rPr>
        <w:t>productivity</w:t>
      </w:r>
      <w:r w:rsidRPr="005B4061">
        <w:rPr>
          <w:rFonts w:ascii="Georgia" w:hAnsi="Georgia" w:cs="Times New Roman"/>
          <w:b/>
          <w:u w:val="single"/>
          <w:lang w:eastAsia="zh-TW"/>
        </w:rPr>
        <w:t xml:space="preserve"> in agriculture</w:t>
      </w:r>
      <w:r w:rsidRPr="005B4061">
        <w:rPr>
          <w:rFonts w:ascii="Georgia" w:hAnsi="Georgia" w:cs="Times New Roman"/>
          <w:b/>
          <w:sz w:val="12"/>
          <w:lang w:eastAsia="zh-TW"/>
        </w:rPr>
        <w:t>.</w:t>
      </w:r>
      <w:r w:rsidRPr="005B4061">
        <w:rPr>
          <w:rFonts w:ascii="Georgia" w:hAnsi="Georgia" w:cs="Times New Roman"/>
          <w:sz w:val="12"/>
          <w:lang w:eastAsia="zh-TW"/>
        </w:rPr>
        <w:t xml:space="preserve"> More generally, </w:t>
      </w:r>
      <w:r w:rsidRPr="005B4061">
        <w:rPr>
          <w:rStyle w:val="StyleBoldUnderline"/>
          <w:rFonts w:ascii="Georgia" w:hAnsi="Georgia" w:cs="Times New Roman"/>
        </w:rPr>
        <w:t xml:space="preserve">the neo-Malthusian view has suffered because during the last two centuries </w:t>
      </w:r>
      <w:r w:rsidRPr="005B4061">
        <w:rPr>
          <w:rFonts w:ascii="Georgia" w:hAnsi="Georgia" w:cs="Times New Roman"/>
          <w:b/>
          <w:highlight w:val="cyan"/>
          <w:u w:val="single"/>
          <w:lang w:eastAsia="zh-TW"/>
        </w:rPr>
        <w:t>humankind</w:t>
      </w:r>
      <w:r w:rsidRPr="005B4061">
        <w:rPr>
          <w:rFonts w:ascii="Georgia" w:hAnsi="Georgia" w:cs="Times New Roman"/>
          <w:b/>
          <w:u w:val="single"/>
          <w:lang w:eastAsia="zh-TW"/>
        </w:rPr>
        <w:t xml:space="preserve"> has </w:t>
      </w:r>
      <w:r w:rsidRPr="005B4061">
        <w:rPr>
          <w:rFonts w:ascii="Georgia" w:hAnsi="Georgia" w:cs="Times New Roman"/>
          <w:b/>
          <w:highlight w:val="cyan"/>
          <w:u w:val="single"/>
          <w:lang w:eastAsia="zh-TW"/>
        </w:rPr>
        <w:t>breached</w:t>
      </w:r>
      <w:r w:rsidRPr="005B4061">
        <w:rPr>
          <w:rFonts w:ascii="Georgia" w:hAnsi="Georgia" w:cs="Times New Roman"/>
          <w:b/>
          <w:u w:val="single"/>
          <w:lang w:eastAsia="zh-TW"/>
        </w:rPr>
        <w:t xml:space="preserve"> many resource </w:t>
      </w:r>
      <w:r w:rsidRPr="005B4061">
        <w:rPr>
          <w:rFonts w:ascii="Georgia" w:hAnsi="Georgia" w:cs="Times New Roman"/>
          <w:b/>
          <w:highlight w:val="cyan"/>
          <w:u w:val="single"/>
          <w:lang w:eastAsia="zh-TW"/>
        </w:rPr>
        <w:t>barriers that seemed unchallengeable</w:t>
      </w:r>
      <w:r w:rsidRPr="005B4061">
        <w:rPr>
          <w:rFonts w:ascii="Georgia" w:hAnsi="Georgia" w:cs="Times New Roman"/>
          <w:sz w:val="12"/>
          <w:lang w:eastAsia="zh-TW"/>
        </w:rPr>
        <w:t>.</w:t>
      </w:r>
    </w:p>
    <w:p w:rsidR="00496915" w:rsidRPr="005B4061" w:rsidRDefault="00496915" w:rsidP="00496915">
      <w:pPr>
        <w:pStyle w:val="cardtext"/>
        <w:rPr>
          <w:rFonts w:ascii="Georgia" w:hAnsi="Georgia" w:cs="Times New Roman"/>
          <w:sz w:val="12"/>
          <w:lang w:eastAsia="zh-TW"/>
        </w:rPr>
      </w:pPr>
      <w:r w:rsidRPr="005B4061">
        <w:rPr>
          <w:rFonts w:ascii="Georgia" w:hAnsi="Georgia" w:cs="Times New Roman"/>
          <w:sz w:val="12"/>
          <w:lang w:eastAsia="zh-TW"/>
        </w:rPr>
        <w:t>Lessons from history: alarmist scenarios, resource wars and international relations</w:t>
      </w:r>
    </w:p>
    <w:p w:rsidR="00496915" w:rsidRPr="005B4061" w:rsidRDefault="00496915" w:rsidP="00496915">
      <w:pPr>
        <w:pStyle w:val="cardtext"/>
        <w:rPr>
          <w:rFonts w:ascii="Georgia" w:hAnsi="Georgia" w:cs="Times New Roman"/>
          <w:sz w:val="12"/>
          <w:lang w:eastAsia="zh-TW"/>
        </w:rPr>
      </w:pPr>
      <w:r w:rsidRPr="005B4061">
        <w:rPr>
          <w:rStyle w:val="StyleBoldUnderline"/>
          <w:rFonts w:ascii="Georgia" w:hAnsi="Georgia" w:cs="Times New Roman"/>
        </w:rPr>
        <w:t xml:space="preserve">In a so-called age of uncertainty, a number of </w:t>
      </w:r>
      <w:r w:rsidRPr="005B4061">
        <w:rPr>
          <w:rStyle w:val="StyleBoldUnderline"/>
          <w:rFonts w:ascii="Georgia" w:hAnsi="Georgia" w:cs="Times New Roman"/>
          <w:highlight w:val="cyan"/>
        </w:rPr>
        <w:t>alarmist scenarios</w:t>
      </w:r>
      <w:r w:rsidRPr="005B4061">
        <w:rPr>
          <w:rStyle w:val="StyleBoldUnderline"/>
          <w:rFonts w:ascii="Georgia" w:hAnsi="Georgia" w:cs="Times New Roman"/>
        </w:rPr>
        <w:t xml:space="preserve"> have </w:t>
      </w:r>
      <w:r w:rsidRPr="005B4061">
        <w:rPr>
          <w:rStyle w:val="StyleBoldUnderline"/>
          <w:rFonts w:ascii="Georgia" w:hAnsi="Georgia" w:cs="Times New Roman"/>
          <w:highlight w:val="cyan"/>
        </w:rPr>
        <w:t>linked</w:t>
      </w:r>
      <w:r w:rsidRPr="005B4061">
        <w:rPr>
          <w:rStyle w:val="StyleBoldUnderline"/>
          <w:rFonts w:ascii="Georgia" w:hAnsi="Georgia" w:cs="Times New Roman"/>
        </w:rPr>
        <w:t xml:space="preserve"> the increasing use of water </w:t>
      </w:r>
      <w:r w:rsidRPr="005B4061">
        <w:rPr>
          <w:rStyle w:val="StyleBoldUnderline"/>
          <w:rFonts w:ascii="Georgia" w:hAnsi="Georgia" w:cs="Times New Roman"/>
          <w:highlight w:val="cyan"/>
        </w:rPr>
        <w:t>resources</w:t>
      </w:r>
      <w:r w:rsidRPr="005B4061">
        <w:rPr>
          <w:rStyle w:val="StyleBoldUnderline"/>
          <w:rFonts w:ascii="Georgia" w:hAnsi="Georgia" w:cs="Times New Roman"/>
        </w:rPr>
        <w:t xml:space="preserve"> and food insecurity </w:t>
      </w:r>
      <w:r w:rsidRPr="005B4061">
        <w:rPr>
          <w:rStyle w:val="StyleBoldUnderline"/>
          <w:rFonts w:ascii="Georgia" w:hAnsi="Georgia" w:cs="Times New Roman"/>
          <w:highlight w:val="cyan"/>
        </w:rPr>
        <w:t>with wars</w:t>
      </w:r>
      <w:r w:rsidRPr="005B4061">
        <w:rPr>
          <w:rStyle w:val="StyleBoldUnderline"/>
          <w:rFonts w:ascii="Georgia" w:hAnsi="Georgia" w:cs="Times New Roman"/>
        </w:rPr>
        <w:t>. The idea of water wars</w:t>
      </w:r>
      <w:r w:rsidRPr="005B4061">
        <w:rPr>
          <w:rFonts w:ascii="Georgia" w:hAnsi="Georgia" w:cs="Times New Roman"/>
          <w:sz w:val="12"/>
          <w:lang w:eastAsia="zh-TW"/>
        </w:rPr>
        <w:t xml:space="preserve"> (perhaps more than food wars) </w:t>
      </w:r>
      <w:r w:rsidRPr="005B4061">
        <w:rPr>
          <w:rStyle w:val="StyleBoldUnderline"/>
          <w:rFonts w:ascii="Georgia" w:hAnsi="Georgia" w:cs="Times New Roman"/>
        </w:rPr>
        <w:t>is a dominant discourse in the media</w:t>
      </w:r>
      <w:r w:rsidRPr="005B4061">
        <w:rPr>
          <w:rFonts w:ascii="Georgia" w:hAnsi="Georgia" w:cs="Times New Roman"/>
          <w:sz w:val="12"/>
          <w:lang w:eastAsia="zh-TW"/>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5B4061">
        <w:rPr>
          <w:rStyle w:val="StyleBoldUnderline"/>
          <w:rFonts w:ascii="Georgia" w:hAnsi="Georgia" w:cs="Times New Roman"/>
          <w:highlight w:val="cyan"/>
        </w:rPr>
        <w:t>this</w:t>
      </w:r>
      <w:r w:rsidRPr="005B4061">
        <w:rPr>
          <w:rStyle w:val="StyleBoldUnderline"/>
          <w:rFonts w:ascii="Georgia" w:hAnsi="Georgia" w:cs="Times New Roman"/>
        </w:rPr>
        <w:t xml:space="preserve"> type of discourse </w:t>
      </w:r>
      <w:r w:rsidRPr="005B4061">
        <w:rPr>
          <w:rStyle w:val="StyleBoldUnderline"/>
          <w:rFonts w:ascii="Georgia" w:hAnsi="Georgia" w:cs="Times New Roman"/>
          <w:highlight w:val="cyan"/>
        </w:rPr>
        <w:t xml:space="preserve">has an </w:t>
      </w:r>
      <w:r w:rsidRPr="005B4061">
        <w:rPr>
          <w:rFonts w:ascii="Georgia" w:hAnsi="Georgia" w:cs="Times New Roman"/>
          <w:b/>
          <w:highlight w:val="cyan"/>
          <w:u w:val="single"/>
          <w:lang w:eastAsia="zh-TW"/>
        </w:rPr>
        <w:t>instrumental purpose</w:t>
      </w:r>
      <w:r w:rsidRPr="005B4061">
        <w:rPr>
          <w:rStyle w:val="StyleBoldUnderline"/>
          <w:rFonts w:ascii="Georgia" w:hAnsi="Georgia" w:cs="Times New Roman"/>
        </w:rPr>
        <w:t>; security and conflict are here used for raising water/food as key policy priorities</w:t>
      </w:r>
      <w:r w:rsidRPr="005B4061">
        <w:rPr>
          <w:rFonts w:ascii="Georgia" w:hAnsi="Georgia" w:cs="Times New Roman"/>
          <w:sz w:val="12"/>
          <w:lang w:eastAsia="zh-TW"/>
        </w:rPr>
        <w:t xml:space="preserve"> at the international level.</w:t>
      </w:r>
    </w:p>
    <w:p w:rsidR="00496915" w:rsidRPr="005B4061" w:rsidRDefault="00496915" w:rsidP="00496915">
      <w:pPr>
        <w:pStyle w:val="cardtext"/>
        <w:rPr>
          <w:rFonts w:ascii="Georgia" w:hAnsi="Georgia" w:cs="Times New Roman"/>
          <w:sz w:val="12"/>
          <w:lang w:eastAsia="zh-TW"/>
        </w:rPr>
      </w:pPr>
      <w:r w:rsidRPr="005B4061">
        <w:rPr>
          <w:rStyle w:val="StyleBoldUnderline"/>
          <w:rFonts w:ascii="Georgia" w:hAnsi="Georgia" w:cs="Times New Roman"/>
        </w:rPr>
        <w:t xml:space="preserve">In the Middle East, presidents, prime ministers and foreign </w:t>
      </w:r>
      <w:r w:rsidRPr="005B4061">
        <w:rPr>
          <w:rStyle w:val="StyleBoldUnderline"/>
          <w:rFonts w:ascii="Georgia" w:hAnsi="Georgia" w:cs="Times New Roman"/>
          <w:highlight w:val="cyan"/>
        </w:rPr>
        <w:t>ministers</w:t>
      </w:r>
      <w:r w:rsidRPr="005B4061">
        <w:rPr>
          <w:rStyle w:val="StyleBoldUnderline"/>
          <w:rFonts w:ascii="Georgia" w:hAnsi="Georgia" w:cs="Times New Roman"/>
        </w:rPr>
        <w:t xml:space="preserve"> have also </w:t>
      </w:r>
      <w:r w:rsidRPr="005B4061">
        <w:rPr>
          <w:rStyle w:val="StyleBoldUnderline"/>
          <w:rFonts w:ascii="Georgia" w:hAnsi="Georgia" w:cs="Times New Roman"/>
          <w:highlight w:val="cyan"/>
        </w:rPr>
        <w:t>used</w:t>
      </w:r>
      <w:r w:rsidRPr="005B4061">
        <w:rPr>
          <w:rStyle w:val="StyleBoldUnderline"/>
          <w:rFonts w:ascii="Georgia" w:hAnsi="Georgia" w:cs="Times New Roman"/>
        </w:rPr>
        <w:t xml:space="preserve"> this </w:t>
      </w:r>
      <w:r w:rsidRPr="005B4061">
        <w:rPr>
          <w:rStyle w:val="StyleBoldUnderline"/>
          <w:rFonts w:ascii="Georgia" w:hAnsi="Georgia" w:cs="Times New Roman"/>
          <w:highlight w:val="cyan"/>
        </w:rPr>
        <w:t>bellicose rhetoric</w:t>
      </w:r>
      <w:r w:rsidRPr="005B4061">
        <w:rPr>
          <w:rStyle w:val="StyleBoldUnderline"/>
          <w:rFonts w:ascii="Georgia" w:hAnsi="Georgia" w:cs="Times New Roman"/>
        </w:rPr>
        <w:t xml:space="preserve">. </w:t>
      </w:r>
      <w:proofErr w:type="spellStart"/>
      <w:r w:rsidRPr="005B4061">
        <w:rPr>
          <w:rStyle w:val="StyleBoldUnderline"/>
          <w:rFonts w:ascii="Georgia" w:hAnsi="Georgia" w:cs="Times New Roman"/>
        </w:rPr>
        <w:t>Boutrous</w:t>
      </w:r>
      <w:proofErr w:type="spellEnd"/>
      <w:r w:rsidRPr="005B4061">
        <w:rPr>
          <w:rStyle w:val="StyleBoldUnderline"/>
          <w:rFonts w:ascii="Georgia" w:hAnsi="Georgia" w:cs="Times New Roman"/>
        </w:rPr>
        <w:t xml:space="preserve"> Boutros-</w:t>
      </w:r>
      <w:proofErr w:type="spellStart"/>
      <w:r w:rsidRPr="005B4061">
        <w:rPr>
          <w:rStyle w:val="StyleBoldUnderline"/>
          <w:rFonts w:ascii="Georgia" w:hAnsi="Georgia" w:cs="Times New Roman"/>
        </w:rPr>
        <w:t>Gali</w:t>
      </w:r>
      <w:proofErr w:type="spellEnd"/>
      <w:r w:rsidRPr="005B4061">
        <w:rPr>
          <w:rStyle w:val="StyleBoldUnderline"/>
          <w:rFonts w:ascii="Georgia" w:hAnsi="Georgia" w:cs="Times New Roman"/>
        </w:rPr>
        <w:t xml:space="preserve"> said; ‘the next war in the Middle East will be over water, not politics’</w:t>
      </w:r>
      <w:r w:rsidRPr="005B4061">
        <w:rPr>
          <w:rFonts w:ascii="Georgia" w:hAnsi="Georgia" w:cs="Times New Roman"/>
          <w:sz w:val="12"/>
          <w:lang w:eastAsia="zh-TW"/>
        </w:rPr>
        <w:t xml:space="preserve"> (Boutros Boutros-</w:t>
      </w:r>
      <w:proofErr w:type="spellStart"/>
      <w:r w:rsidRPr="005B4061">
        <w:rPr>
          <w:rFonts w:ascii="Georgia" w:hAnsi="Georgia" w:cs="Times New Roman"/>
          <w:sz w:val="12"/>
          <w:lang w:eastAsia="zh-TW"/>
        </w:rPr>
        <w:t>Gali</w:t>
      </w:r>
      <w:proofErr w:type="spellEnd"/>
      <w:r w:rsidRPr="005B4061">
        <w:rPr>
          <w:rFonts w:ascii="Georgia" w:hAnsi="Georgia" w:cs="Times New Roman"/>
          <w:sz w:val="12"/>
          <w:lang w:eastAsia="zh-TW"/>
        </w:rPr>
        <w:t xml:space="preserve"> in Butts, 1997, p. 65). </w:t>
      </w:r>
      <w:r w:rsidRPr="005B4061">
        <w:rPr>
          <w:rStyle w:val="StyleBoldUnderline"/>
          <w:rFonts w:ascii="Georgia" w:hAnsi="Georgia" w:cs="Times New Roman"/>
        </w:rPr>
        <w:t xml:space="preserve">The question is not whether the sharing of </w:t>
      </w:r>
      <w:proofErr w:type="spellStart"/>
      <w:r w:rsidRPr="005B4061">
        <w:rPr>
          <w:rStyle w:val="StyleBoldUnderline"/>
          <w:rFonts w:ascii="Georgia" w:hAnsi="Georgia" w:cs="Times New Roman"/>
        </w:rPr>
        <w:t>transboundary</w:t>
      </w:r>
      <w:proofErr w:type="spellEnd"/>
      <w:r w:rsidRPr="005B4061">
        <w:rPr>
          <w:rStyle w:val="StyleBoldUnderline"/>
          <w:rFonts w:ascii="Georgia" w:hAnsi="Georgia" w:cs="Times New Roman"/>
        </w:rPr>
        <w:t xml:space="preserve"> water sparks political tension and alarmist declaration, but rather to what extent water has been a principal factor in international conflicts. </w:t>
      </w:r>
      <w:r w:rsidRPr="005B4061">
        <w:rPr>
          <w:rStyle w:val="Emphasis"/>
          <w:rFonts w:ascii="Georgia" w:hAnsi="Georgia"/>
          <w:highlight w:val="cyan"/>
          <w:bdr w:val="single" w:sz="4" w:space="0" w:color="auto"/>
        </w:rPr>
        <w:t>The evidence seems</w:t>
      </w:r>
      <w:r w:rsidRPr="005B4061">
        <w:rPr>
          <w:rStyle w:val="Emphasis"/>
          <w:rFonts w:ascii="Georgia" w:hAnsi="Georgia"/>
          <w:bdr w:val="single" w:sz="4" w:space="0" w:color="auto"/>
        </w:rPr>
        <w:t xml:space="preserve"> quite </w:t>
      </w:r>
      <w:r w:rsidRPr="005B4061">
        <w:rPr>
          <w:rStyle w:val="Emphasis"/>
          <w:rFonts w:ascii="Georgia" w:hAnsi="Georgia"/>
          <w:highlight w:val="cyan"/>
          <w:bdr w:val="single" w:sz="4" w:space="0" w:color="auto"/>
        </w:rPr>
        <w:t>weak</w:t>
      </w:r>
      <w:r w:rsidRPr="005B4061">
        <w:rPr>
          <w:rFonts w:ascii="Georgia" w:hAnsi="Georgia" w:cs="Times New Roman"/>
          <w:sz w:val="12"/>
          <w:lang w:eastAsia="zh-TW"/>
        </w:rPr>
        <w:t xml:space="preserve">. Whether by president Sadat in Egypt or King Hussein in Jordan, </w:t>
      </w:r>
      <w:r w:rsidRPr="005B4061">
        <w:rPr>
          <w:rStyle w:val="Emphasis"/>
          <w:rFonts w:ascii="Georgia" w:hAnsi="Georgia"/>
          <w:highlight w:val="cyan"/>
          <w:bdr w:val="single" w:sz="4" w:space="0" w:color="auto"/>
        </w:rPr>
        <w:t>none</w:t>
      </w:r>
      <w:r w:rsidRPr="005B4061">
        <w:rPr>
          <w:rFonts w:ascii="Georgia" w:hAnsi="Georgia" w:cs="Times New Roman"/>
          <w:b/>
          <w:u w:val="single"/>
          <w:lang w:eastAsia="zh-TW"/>
        </w:rPr>
        <w:t xml:space="preserve"> of these declarations </w:t>
      </w:r>
      <w:proofErr w:type="gramStart"/>
      <w:r w:rsidRPr="005B4061">
        <w:rPr>
          <w:rFonts w:ascii="Georgia" w:hAnsi="Georgia" w:cs="Times New Roman"/>
          <w:b/>
          <w:highlight w:val="cyan"/>
          <w:u w:val="single"/>
          <w:lang w:eastAsia="zh-TW"/>
        </w:rPr>
        <w:t>have</w:t>
      </w:r>
      <w:proofErr w:type="gramEnd"/>
      <w:r w:rsidRPr="005B4061">
        <w:rPr>
          <w:rFonts w:ascii="Georgia" w:hAnsi="Georgia" w:cs="Times New Roman"/>
          <w:b/>
          <w:highlight w:val="cyan"/>
          <w:u w:val="single"/>
          <w:lang w:eastAsia="zh-TW"/>
        </w:rPr>
        <w:t xml:space="preserve"> been followed</w:t>
      </w:r>
      <w:r w:rsidRPr="005B4061">
        <w:rPr>
          <w:rFonts w:ascii="Georgia" w:hAnsi="Georgia" w:cs="Times New Roman"/>
          <w:b/>
          <w:u w:val="single"/>
          <w:lang w:eastAsia="zh-TW"/>
        </w:rPr>
        <w:t xml:space="preserve"> up </w:t>
      </w:r>
      <w:r w:rsidRPr="005B4061">
        <w:rPr>
          <w:rFonts w:ascii="Georgia" w:hAnsi="Georgia" w:cs="Times New Roman"/>
          <w:b/>
          <w:highlight w:val="cyan"/>
          <w:u w:val="single"/>
          <w:lang w:eastAsia="zh-TW"/>
        </w:rPr>
        <w:t>by military action</w:t>
      </w:r>
      <w:r w:rsidRPr="005B4061">
        <w:rPr>
          <w:rFonts w:ascii="Georgia" w:hAnsi="Georgia" w:cs="Times New Roman"/>
          <w:sz w:val="12"/>
          <w:lang w:eastAsia="zh-TW"/>
        </w:rPr>
        <w:t>.</w:t>
      </w:r>
    </w:p>
    <w:p w:rsidR="00496915" w:rsidRPr="005B4061" w:rsidRDefault="00496915" w:rsidP="00496915">
      <w:pPr>
        <w:pStyle w:val="cardtext"/>
        <w:rPr>
          <w:rFonts w:ascii="Georgia" w:hAnsi="Georgia" w:cs="Times New Roman"/>
          <w:sz w:val="12"/>
          <w:lang w:eastAsia="zh-TW"/>
        </w:rPr>
      </w:pPr>
      <w:r w:rsidRPr="005B4061">
        <w:rPr>
          <w:rFonts w:ascii="Georgia" w:hAnsi="Georgia" w:cs="Times New Roman"/>
          <w:sz w:val="12"/>
          <w:lang w:eastAsia="zh-TW"/>
        </w:rPr>
        <w:lastRenderedPageBreak/>
        <w:t xml:space="preserve">The governance of </w:t>
      </w:r>
      <w:proofErr w:type="spellStart"/>
      <w:r w:rsidRPr="005B4061">
        <w:rPr>
          <w:rFonts w:ascii="Georgia" w:hAnsi="Georgia" w:cs="Times New Roman"/>
          <w:sz w:val="12"/>
          <w:lang w:eastAsia="zh-TW"/>
        </w:rPr>
        <w:t>transboundary</w:t>
      </w:r>
      <w:proofErr w:type="spellEnd"/>
      <w:r w:rsidRPr="005B4061">
        <w:rPr>
          <w:rFonts w:ascii="Georgia" w:hAnsi="Georgia" w:cs="Times New Roman"/>
          <w:sz w:val="12"/>
          <w:lang w:eastAsia="zh-TW"/>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p>
    <w:p w:rsidR="00496915" w:rsidRPr="005B4061" w:rsidRDefault="00496915" w:rsidP="00496915">
      <w:pPr>
        <w:pStyle w:val="cardtext"/>
        <w:rPr>
          <w:rFonts w:ascii="Georgia" w:hAnsi="Georgia" w:cs="Times New Roman"/>
          <w:sz w:val="12"/>
          <w:lang w:eastAsia="zh-TW"/>
        </w:rPr>
      </w:pPr>
      <w:r w:rsidRPr="005B4061">
        <w:rPr>
          <w:rStyle w:val="Emphasis"/>
          <w:rFonts w:ascii="Georgia" w:hAnsi="Georgia"/>
          <w:highlight w:val="cyan"/>
          <w:bdr w:val="single" w:sz="4" w:space="0" w:color="auto"/>
        </w:rPr>
        <w:t>None</w:t>
      </w:r>
      <w:r w:rsidRPr="005B4061">
        <w:rPr>
          <w:rFonts w:ascii="Georgia" w:hAnsi="Georgia" w:cs="Times New Roman"/>
          <w:b/>
          <w:highlight w:val="cyan"/>
          <w:u w:val="single"/>
          <w:lang w:eastAsia="zh-TW"/>
        </w:rPr>
        <w:t xml:space="preserve"> of the</w:t>
      </w:r>
      <w:r w:rsidRPr="005B4061">
        <w:rPr>
          <w:rFonts w:ascii="Georgia" w:hAnsi="Georgia" w:cs="Times New Roman"/>
          <w:b/>
          <w:u w:val="single"/>
          <w:lang w:eastAsia="zh-TW"/>
        </w:rPr>
        <w:t xml:space="preserve"> </w:t>
      </w:r>
      <w:r w:rsidRPr="005B4061">
        <w:rPr>
          <w:rStyle w:val="Emphasis"/>
          <w:rFonts w:ascii="Georgia" w:hAnsi="Georgia"/>
          <w:bdr w:val="single" w:sz="4" w:space="0" w:color="auto"/>
        </w:rPr>
        <w:t xml:space="preserve">various and extensive </w:t>
      </w:r>
      <w:r w:rsidRPr="005B4061">
        <w:rPr>
          <w:rStyle w:val="Emphasis"/>
          <w:rFonts w:ascii="Georgia" w:hAnsi="Georgia"/>
          <w:highlight w:val="cyan"/>
          <w:bdr w:val="single" w:sz="4" w:space="0" w:color="auto"/>
        </w:rPr>
        <w:t>databases</w:t>
      </w:r>
      <w:r w:rsidRPr="005B4061">
        <w:rPr>
          <w:rStyle w:val="StyleBoldUnderline"/>
          <w:rFonts w:ascii="Georgia" w:hAnsi="Georgia" w:cs="Times New Roman"/>
          <w:highlight w:val="cyan"/>
        </w:rPr>
        <w:t xml:space="preserve"> on</w:t>
      </w:r>
      <w:r w:rsidRPr="005B4061">
        <w:rPr>
          <w:rStyle w:val="StyleBoldUnderline"/>
          <w:rFonts w:ascii="Georgia" w:hAnsi="Georgia" w:cs="Times New Roman"/>
        </w:rPr>
        <w:t xml:space="preserve"> the </w:t>
      </w:r>
      <w:r w:rsidRPr="005B4061">
        <w:rPr>
          <w:rStyle w:val="StyleBoldUnderline"/>
          <w:rFonts w:ascii="Georgia" w:hAnsi="Georgia" w:cs="Times New Roman"/>
          <w:highlight w:val="cyan"/>
        </w:rPr>
        <w:t>causes of war show water as a c</w:t>
      </w:r>
      <w:r w:rsidRPr="005B4061">
        <w:rPr>
          <w:rFonts w:ascii="Georgia" w:hAnsi="Georgia" w:cs="Times New Roman"/>
          <w:sz w:val="12"/>
          <w:lang w:eastAsia="zh-TW"/>
        </w:rPr>
        <w:t>asus</w:t>
      </w:r>
      <w:r w:rsidRPr="005B4061">
        <w:rPr>
          <w:rStyle w:val="StyleBoldUnderline"/>
          <w:rFonts w:ascii="Georgia" w:hAnsi="Georgia" w:cs="Times New Roman"/>
          <w:highlight w:val="cyan"/>
        </w:rPr>
        <w:t xml:space="preserve"> b</w:t>
      </w:r>
      <w:r w:rsidRPr="005B4061">
        <w:rPr>
          <w:rFonts w:ascii="Georgia" w:hAnsi="Georgia" w:cs="Times New Roman"/>
          <w:sz w:val="12"/>
          <w:lang w:eastAsia="zh-TW"/>
        </w:rPr>
        <w:t>elli</w:t>
      </w:r>
      <w:r w:rsidRPr="005B4061">
        <w:rPr>
          <w:rFonts w:ascii="Georgia" w:hAnsi="Georgia" w:cs="Times New Roman"/>
          <w:sz w:val="12"/>
          <w:highlight w:val="cyan"/>
          <w:lang w:eastAsia="zh-TW"/>
        </w:rPr>
        <w:t>.</w:t>
      </w:r>
      <w:r w:rsidRPr="005B4061">
        <w:rPr>
          <w:rFonts w:ascii="Georgia" w:hAnsi="Georgia" w:cs="Times New Roman"/>
          <w:sz w:val="12"/>
          <w:lang w:eastAsia="zh-TW"/>
        </w:rPr>
        <w:t xml:space="preserve"> </w:t>
      </w:r>
      <w:r w:rsidRPr="005B4061">
        <w:rPr>
          <w:rStyle w:val="StyleBoldUnderline"/>
          <w:rFonts w:ascii="Georgia" w:hAnsi="Georgia" w:cs="Times New Roman"/>
        </w:rPr>
        <w:t>Using the International Crisis Behavior (ICB) data set and supplementary data from the University of Alabama on water conflicts, Hewitt, Wolf and Hammer found only seven disputes where water seems to have been at least a partial cause for conflict</w:t>
      </w:r>
      <w:r w:rsidRPr="005B4061">
        <w:rPr>
          <w:rFonts w:ascii="Georgia" w:hAnsi="Georgia" w:cs="Times New Roman"/>
          <w:sz w:val="12"/>
          <w:lang w:eastAsia="zh-TW"/>
        </w:rPr>
        <w:t xml:space="preserve"> (Wolf, 1998, p. 251). In fact, about 80% of the incidents relating to water were limited purely to governmental rhetoric intended for the electorate (</w:t>
      </w:r>
      <w:proofErr w:type="spellStart"/>
      <w:r w:rsidRPr="005B4061">
        <w:rPr>
          <w:rFonts w:ascii="Georgia" w:hAnsi="Georgia" w:cs="Times New Roman"/>
          <w:sz w:val="12"/>
          <w:lang w:eastAsia="zh-TW"/>
        </w:rPr>
        <w:t>Otchet</w:t>
      </w:r>
      <w:proofErr w:type="spellEnd"/>
      <w:r w:rsidRPr="005B4061">
        <w:rPr>
          <w:rFonts w:ascii="Georgia" w:hAnsi="Georgia" w:cs="Times New Roman"/>
          <w:sz w:val="12"/>
          <w:lang w:eastAsia="zh-TW"/>
        </w:rPr>
        <w:t>, 2001, p. 18).</w:t>
      </w:r>
    </w:p>
    <w:p w:rsidR="00496915" w:rsidRPr="005B4061" w:rsidRDefault="00496915" w:rsidP="00496915">
      <w:pPr>
        <w:pStyle w:val="cardtext"/>
        <w:rPr>
          <w:rFonts w:ascii="Georgia" w:hAnsi="Georgia" w:cs="Times New Roman"/>
          <w:sz w:val="12"/>
          <w:lang w:eastAsia="zh-TW"/>
        </w:rPr>
      </w:pPr>
      <w:r w:rsidRPr="005B4061">
        <w:rPr>
          <w:rStyle w:val="StyleBoldUnderline"/>
          <w:rFonts w:ascii="Georgia" w:hAnsi="Georgia" w:cs="Times New Roman"/>
        </w:rPr>
        <w:t xml:space="preserve">As shown in The Basins At Risk (BAR) water event database, </w:t>
      </w:r>
      <w:r w:rsidRPr="005B4061">
        <w:rPr>
          <w:rFonts w:ascii="Georgia" w:hAnsi="Georgia" w:cs="Times New Roman"/>
          <w:b/>
          <w:u w:val="single"/>
          <w:lang w:eastAsia="zh-TW"/>
        </w:rPr>
        <w:t xml:space="preserve">more than two-thirds of over 1800 </w:t>
      </w:r>
      <w:r w:rsidRPr="005B4061">
        <w:rPr>
          <w:rFonts w:ascii="Georgia" w:hAnsi="Georgia" w:cs="Times New Roman"/>
          <w:b/>
          <w:highlight w:val="cyan"/>
          <w:u w:val="single"/>
          <w:lang w:eastAsia="zh-TW"/>
        </w:rPr>
        <w:t>water</w:t>
      </w:r>
      <w:r w:rsidRPr="005B4061">
        <w:rPr>
          <w:rFonts w:ascii="Georgia" w:hAnsi="Georgia" w:cs="Times New Roman"/>
          <w:b/>
          <w:u w:val="single"/>
          <w:lang w:eastAsia="zh-TW"/>
        </w:rPr>
        <w:t>-related ‘</w:t>
      </w:r>
      <w:r w:rsidRPr="005B4061">
        <w:rPr>
          <w:rFonts w:ascii="Georgia" w:hAnsi="Georgia" w:cs="Times New Roman"/>
          <w:b/>
          <w:highlight w:val="cyan"/>
          <w:u w:val="single"/>
          <w:lang w:eastAsia="zh-TW"/>
        </w:rPr>
        <w:t>events’ fall on the ‘cooperative’ scale</w:t>
      </w:r>
      <w:r w:rsidRPr="005B4061">
        <w:rPr>
          <w:rFonts w:ascii="Georgia" w:hAnsi="Georgia" w:cs="Times New Roman"/>
          <w:b/>
          <w:sz w:val="12"/>
          <w:lang w:eastAsia="zh-TW"/>
        </w:rPr>
        <w:t xml:space="preserve"> </w:t>
      </w:r>
      <w:r w:rsidRPr="005B4061">
        <w:rPr>
          <w:rFonts w:ascii="Georgia" w:hAnsi="Georgia" w:cs="Times New Roman"/>
          <w:sz w:val="12"/>
          <w:lang w:eastAsia="zh-TW"/>
        </w:rPr>
        <w:t>(</w:t>
      </w:r>
      <w:proofErr w:type="spellStart"/>
      <w:r w:rsidRPr="005B4061">
        <w:rPr>
          <w:rFonts w:ascii="Georgia" w:hAnsi="Georgia" w:cs="Times New Roman"/>
          <w:sz w:val="12"/>
          <w:lang w:eastAsia="zh-TW"/>
        </w:rPr>
        <w:t>Yoffe</w:t>
      </w:r>
      <w:proofErr w:type="spellEnd"/>
      <w:r w:rsidRPr="005B4061">
        <w:rPr>
          <w:rFonts w:ascii="Georgia" w:hAnsi="Georgia" w:cs="Times New Roman"/>
          <w:sz w:val="12"/>
          <w:lang w:eastAsia="zh-TW"/>
        </w:rPr>
        <w:t xml:space="preserve"> et al., 2003). </w:t>
      </w:r>
      <w:r w:rsidRPr="005B4061">
        <w:rPr>
          <w:rStyle w:val="StyleBoldUnderline"/>
          <w:rFonts w:ascii="Georgia" w:hAnsi="Georgia" w:cs="Times New Roman"/>
        </w:rPr>
        <w:t>Indeed, if one takes into account a much longer period, the following figures clearly demonstrate this argument</w:t>
      </w:r>
      <w:r w:rsidRPr="005B4061">
        <w:rPr>
          <w:rFonts w:ascii="Georgia" w:hAnsi="Georgia" w:cs="Times New Roman"/>
          <w:sz w:val="12"/>
          <w:lang w:eastAsia="zh-TW"/>
        </w:rPr>
        <w:t xml:space="preserve">. According to studies by the United Nations Food and Agriculture Organization (FAO), </w:t>
      </w:r>
      <w:r w:rsidRPr="005B4061">
        <w:rPr>
          <w:rStyle w:val="StyleBoldUnderline"/>
          <w:rFonts w:ascii="Georgia" w:hAnsi="Georgia" w:cs="Times New Roman"/>
        </w:rPr>
        <w:t xml:space="preserve">organized </w:t>
      </w:r>
      <w:r w:rsidRPr="005B4061">
        <w:rPr>
          <w:rStyle w:val="StyleBoldUnderline"/>
          <w:rFonts w:ascii="Georgia" w:hAnsi="Georgia" w:cs="Times New Roman"/>
          <w:highlight w:val="cyan"/>
        </w:rPr>
        <w:t>political bodies signed</w:t>
      </w:r>
      <w:r w:rsidRPr="005B4061">
        <w:rPr>
          <w:rFonts w:ascii="Georgia" w:hAnsi="Georgia" w:cs="Times New Roman"/>
          <w:sz w:val="12"/>
          <w:highlight w:val="cyan"/>
          <w:lang w:eastAsia="zh-TW"/>
        </w:rPr>
        <w:t xml:space="preserve"> </w:t>
      </w:r>
      <w:r w:rsidRPr="005B4061">
        <w:rPr>
          <w:rStyle w:val="StyleBoldUnderline"/>
          <w:rFonts w:ascii="Georgia" w:hAnsi="Georgia" w:cs="Times New Roman"/>
          <w:highlight w:val="cyan"/>
        </w:rPr>
        <w:t>between</w:t>
      </w:r>
      <w:r w:rsidRPr="005B4061">
        <w:rPr>
          <w:rStyle w:val="StyleBoldUnderline"/>
          <w:rFonts w:ascii="Georgia" w:hAnsi="Georgia" w:cs="Times New Roman"/>
        </w:rPr>
        <w:t xml:space="preserve"> the year 805 and 1984 more than</w:t>
      </w:r>
      <w:r w:rsidRPr="005B4061">
        <w:rPr>
          <w:rFonts w:ascii="Georgia" w:hAnsi="Georgia" w:cs="Times New Roman"/>
          <w:sz w:val="12"/>
          <w:lang w:eastAsia="zh-TW"/>
        </w:rPr>
        <w:t xml:space="preserve"> </w:t>
      </w:r>
      <w:r w:rsidRPr="005B4061">
        <w:rPr>
          <w:rStyle w:val="StyleBoldUnderline"/>
          <w:rFonts w:ascii="Georgia" w:hAnsi="Georgia" w:cs="Times New Roman"/>
          <w:highlight w:val="cyan"/>
        </w:rPr>
        <w:t>3600</w:t>
      </w:r>
      <w:r w:rsidRPr="005B4061">
        <w:rPr>
          <w:rStyle w:val="StyleBoldUnderline"/>
          <w:rFonts w:ascii="Georgia" w:hAnsi="Georgia" w:cs="Times New Roman"/>
        </w:rPr>
        <w:t xml:space="preserve"> water-related </w:t>
      </w:r>
      <w:r w:rsidRPr="005B4061">
        <w:rPr>
          <w:rStyle w:val="StyleBoldUnderline"/>
          <w:rFonts w:ascii="Georgia" w:hAnsi="Georgia" w:cs="Times New Roman"/>
          <w:highlight w:val="cyan"/>
        </w:rPr>
        <w:t>treaties</w:t>
      </w:r>
      <w:r w:rsidRPr="005B4061">
        <w:rPr>
          <w:rFonts w:ascii="Georgia" w:hAnsi="Georgia" w:cs="Times New Roman"/>
          <w:sz w:val="12"/>
          <w:lang w:eastAsia="zh-TW"/>
        </w:rPr>
        <w:t>, and approximately 300 treaties dealing with water management or allocations in international basins have been negotiated since 1945 ([FAO, 1978] and [FAO, 1984]).</w:t>
      </w:r>
    </w:p>
    <w:p w:rsidR="00496915" w:rsidRPr="005B4061" w:rsidRDefault="00496915" w:rsidP="00496915">
      <w:pPr>
        <w:pStyle w:val="cardtext"/>
        <w:rPr>
          <w:rFonts w:ascii="Georgia" w:hAnsi="Georgia" w:cs="Times New Roman"/>
          <w:sz w:val="12"/>
          <w:lang w:eastAsia="zh-TW"/>
        </w:rPr>
      </w:pPr>
      <w:r w:rsidRPr="005B4061">
        <w:rPr>
          <w:rStyle w:val="StyleBoldUnderline"/>
          <w:rFonts w:ascii="Georgia" w:hAnsi="Georgia" w:cs="Times New Roman"/>
        </w:rPr>
        <w:t xml:space="preserve">The fear around water wars have been driven by a Malthusian outlook which equates scarcity with violence, conflict and war. </w:t>
      </w:r>
      <w:r w:rsidRPr="005B4061">
        <w:rPr>
          <w:rStyle w:val="StyleBoldUnderline"/>
          <w:rFonts w:ascii="Georgia" w:hAnsi="Georgia" w:cs="Times New Roman"/>
          <w:highlight w:val="cyan"/>
        </w:rPr>
        <w:t>There is</w:t>
      </w:r>
      <w:r w:rsidRPr="005B4061">
        <w:rPr>
          <w:rStyle w:val="StyleBoldUnderline"/>
          <w:rFonts w:ascii="Georgia" w:hAnsi="Georgia" w:cs="Times New Roman"/>
        </w:rPr>
        <w:t xml:space="preserve"> however </w:t>
      </w:r>
      <w:r w:rsidRPr="005B4061">
        <w:rPr>
          <w:rFonts w:ascii="Georgia" w:hAnsi="Georgia" w:cs="Times New Roman"/>
          <w:b/>
          <w:highlight w:val="cyan"/>
          <w:u w:val="single"/>
          <w:lang w:eastAsia="zh-TW"/>
        </w:rPr>
        <w:t>no</w:t>
      </w:r>
      <w:r w:rsidRPr="005B4061">
        <w:rPr>
          <w:rFonts w:ascii="Georgia" w:hAnsi="Georgia" w:cs="Times New Roman"/>
          <w:b/>
          <w:u w:val="single"/>
          <w:lang w:eastAsia="zh-TW"/>
        </w:rPr>
        <w:t xml:space="preserve"> direct </w:t>
      </w:r>
      <w:r w:rsidRPr="005B4061">
        <w:rPr>
          <w:rFonts w:ascii="Georgia" w:hAnsi="Georgia" w:cs="Times New Roman"/>
          <w:b/>
          <w:highlight w:val="cyan"/>
          <w:u w:val="single"/>
          <w:lang w:eastAsia="zh-TW"/>
        </w:rPr>
        <w:t>correlation between</w:t>
      </w:r>
      <w:r w:rsidRPr="005B4061">
        <w:rPr>
          <w:rFonts w:ascii="Georgia" w:hAnsi="Georgia" w:cs="Times New Roman"/>
          <w:b/>
          <w:u w:val="single"/>
          <w:lang w:eastAsia="zh-TW"/>
        </w:rPr>
        <w:t xml:space="preserve"> water </w:t>
      </w:r>
      <w:r w:rsidRPr="005B4061">
        <w:rPr>
          <w:rFonts w:ascii="Georgia" w:hAnsi="Georgia" w:cs="Times New Roman"/>
          <w:b/>
          <w:highlight w:val="cyan"/>
          <w:u w:val="single"/>
          <w:lang w:eastAsia="zh-TW"/>
        </w:rPr>
        <w:t>scarcity and</w:t>
      </w:r>
      <w:r w:rsidRPr="005B4061">
        <w:rPr>
          <w:rFonts w:ascii="Georgia" w:hAnsi="Georgia" w:cs="Times New Roman"/>
          <w:b/>
          <w:u w:val="single"/>
          <w:lang w:eastAsia="zh-TW"/>
        </w:rPr>
        <w:t xml:space="preserve"> </w:t>
      </w:r>
      <w:proofErr w:type="spellStart"/>
      <w:r w:rsidRPr="005B4061">
        <w:rPr>
          <w:rFonts w:ascii="Georgia" w:hAnsi="Georgia" w:cs="Times New Roman"/>
          <w:b/>
          <w:u w:val="single"/>
          <w:lang w:eastAsia="zh-TW"/>
        </w:rPr>
        <w:t>transboundary</w:t>
      </w:r>
      <w:proofErr w:type="spellEnd"/>
      <w:r w:rsidRPr="005B4061">
        <w:rPr>
          <w:rFonts w:ascii="Georgia" w:hAnsi="Georgia" w:cs="Times New Roman"/>
          <w:b/>
          <w:u w:val="single"/>
          <w:lang w:eastAsia="zh-TW"/>
        </w:rPr>
        <w:t xml:space="preserve"> </w:t>
      </w:r>
      <w:r w:rsidRPr="005B4061">
        <w:rPr>
          <w:rFonts w:ascii="Georgia" w:hAnsi="Georgia" w:cs="Times New Roman"/>
          <w:b/>
          <w:highlight w:val="cyan"/>
          <w:u w:val="single"/>
          <w:lang w:eastAsia="zh-TW"/>
        </w:rPr>
        <w:t>conflict</w:t>
      </w:r>
      <w:r w:rsidRPr="005B4061">
        <w:rPr>
          <w:rFonts w:ascii="Georgia" w:hAnsi="Georgia" w:cs="Times New Roman"/>
          <w:sz w:val="12"/>
          <w:lang w:eastAsia="zh-TW"/>
        </w:rPr>
        <w:t>. Most specialists now tend to agree that the major issue is not scarcity per se but rather the allocation of water resources between the different riparian states (see for example [</w:t>
      </w:r>
      <w:proofErr w:type="spellStart"/>
      <w:r w:rsidRPr="005B4061">
        <w:rPr>
          <w:rFonts w:ascii="Georgia" w:hAnsi="Georgia" w:cs="Times New Roman"/>
          <w:sz w:val="12"/>
          <w:lang w:eastAsia="zh-TW"/>
        </w:rPr>
        <w:t>Allouche</w:t>
      </w:r>
      <w:proofErr w:type="spellEnd"/>
      <w:r w:rsidRPr="005B4061">
        <w:rPr>
          <w:rFonts w:ascii="Georgia" w:hAnsi="Georgia" w:cs="Times New Roman"/>
          <w:sz w:val="12"/>
          <w:lang w:eastAsia="zh-TW"/>
        </w:rPr>
        <w:t>, 2005], [</w:t>
      </w:r>
      <w:proofErr w:type="spellStart"/>
      <w:r w:rsidRPr="005B4061">
        <w:rPr>
          <w:rFonts w:ascii="Georgia" w:hAnsi="Georgia" w:cs="Times New Roman"/>
          <w:sz w:val="12"/>
          <w:lang w:eastAsia="zh-TW"/>
        </w:rPr>
        <w:t>Allouche</w:t>
      </w:r>
      <w:proofErr w:type="spellEnd"/>
      <w:r w:rsidRPr="005B4061">
        <w:rPr>
          <w:rFonts w:ascii="Georgia" w:hAnsi="Georgia" w:cs="Times New Roman"/>
          <w:sz w:val="12"/>
          <w:lang w:eastAsia="zh-TW"/>
        </w:rPr>
        <w:t>, 2007] and [</w:t>
      </w:r>
      <w:proofErr w:type="spellStart"/>
      <w:r w:rsidRPr="005B4061">
        <w:rPr>
          <w:rFonts w:ascii="Georgia" w:hAnsi="Georgia" w:cs="Times New Roman"/>
          <w:sz w:val="12"/>
          <w:lang w:eastAsia="zh-TW"/>
        </w:rPr>
        <w:t>Rouyer</w:t>
      </w:r>
      <w:proofErr w:type="spellEnd"/>
      <w:r w:rsidRPr="005B4061">
        <w:rPr>
          <w:rFonts w:ascii="Georgia" w:hAnsi="Georgia" w:cs="Times New Roman"/>
          <w:sz w:val="12"/>
          <w:lang w:eastAsia="zh-TW"/>
        </w:rPr>
        <w:t xml:space="preserve">, 2000]). Water rich countries have been involved in a number of disputes with other relatively water rich countries (see for example India/Pakistan or Brazil/Argentina). The perception of each state’s estimated water needs really constitutes the core issue in </w:t>
      </w:r>
      <w:proofErr w:type="spellStart"/>
      <w:r w:rsidRPr="005B4061">
        <w:rPr>
          <w:rFonts w:ascii="Georgia" w:hAnsi="Georgia" w:cs="Times New Roman"/>
          <w:sz w:val="12"/>
          <w:lang w:eastAsia="zh-TW"/>
        </w:rPr>
        <w:t>transboundary</w:t>
      </w:r>
      <w:proofErr w:type="spellEnd"/>
      <w:r w:rsidRPr="005B4061">
        <w:rPr>
          <w:rFonts w:ascii="Georgia" w:hAnsi="Georgia" w:cs="Times New Roman"/>
          <w:sz w:val="12"/>
          <w:lang w:eastAsia="zh-TW"/>
        </w:rPr>
        <w:t xml:space="preserve"> water relations. Indeed, whether this scarcity exists or not in reality, perceptions of the amount of available water shapes people’s attitude towards the environment (</w:t>
      </w:r>
      <w:proofErr w:type="spellStart"/>
      <w:r w:rsidRPr="005B4061">
        <w:rPr>
          <w:rFonts w:ascii="Georgia" w:hAnsi="Georgia" w:cs="Times New Roman"/>
          <w:sz w:val="12"/>
          <w:lang w:eastAsia="zh-TW"/>
        </w:rPr>
        <w:t>Ohlsson</w:t>
      </w:r>
      <w:proofErr w:type="spellEnd"/>
      <w:r w:rsidRPr="005B4061">
        <w:rPr>
          <w:rFonts w:ascii="Georgia" w:hAnsi="Georgia" w:cs="Times New Roman"/>
          <w:sz w:val="12"/>
          <w:lang w:eastAsia="zh-TW"/>
        </w:rPr>
        <w:t xml:space="preserve">, 1999). In fact, some water experts have argued that </w:t>
      </w:r>
      <w:r w:rsidRPr="005B4061">
        <w:rPr>
          <w:rStyle w:val="StyleBoldUnderline"/>
          <w:rFonts w:ascii="Georgia" w:hAnsi="Georgia" w:cs="Times New Roman"/>
        </w:rPr>
        <w:t xml:space="preserve">scarcity drives the process of co-operation among </w:t>
      </w:r>
      <w:proofErr w:type="spellStart"/>
      <w:r w:rsidRPr="005B4061">
        <w:rPr>
          <w:rStyle w:val="StyleBoldUnderline"/>
          <w:rFonts w:ascii="Georgia" w:hAnsi="Georgia" w:cs="Times New Roman"/>
        </w:rPr>
        <w:t>riparians</w:t>
      </w:r>
      <w:proofErr w:type="spellEnd"/>
      <w:r w:rsidRPr="005B4061">
        <w:rPr>
          <w:rFonts w:ascii="Georgia" w:hAnsi="Georgia" w:cs="Times New Roman"/>
          <w:sz w:val="12"/>
          <w:lang w:eastAsia="zh-TW"/>
        </w:rPr>
        <w:t xml:space="preserve"> ([Dinar and Dinar, 2005] and [</w:t>
      </w:r>
      <w:proofErr w:type="spellStart"/>
      <w:r w:rsidRPr="005B4061">
        <w:rPr>
          <w:rFonts w:ascii="Georgia" w:hAnsi="Georgia" w:cs="Times New Roman"/>
          <w:sz w:val="12"/>
          <w:lang w:eastAsia="zh-TW"/>
        </w:rPr>
        <w:t>Brochmann</w:t>
      </w:r>
      <w:proofErr w:type="spellEnd"/>
      <w:r w:rsidRPr="005B4061">
        <w:rPr>
          <w:rFonts w:ascii="Georgia" w:hAnsi="Georgia" w:cs="Times New Roman"/>
          <w:sz w:val="12"/>
          <w:lang w:eastAsia="zh-TW"/>
        </w:rPr>
        <w:t xml:space="preserve"> and </w:t>
      </w:r>
      <w:proofErr w:type="spellStart"/>
      <w:r w:rsidRPr="005B4061">
        <w:rPr>
          <w:rFonts w:ascii="Georgia" w:hAnsi="Georgia" w:cs="Times New Roman"/>
          <w:sz w:val="12"/>
          <w:lang w:eastAsia="zh-TW"/>
        </w:rPr>
        <w:t>Gleditsch</w:t>
      </w:r>
      <w:proofErr w:type="spellEnd"/>
      <w:r w:rsidRPr="005B4061">
        <w:rPr>
          <w:rFonts w:ascii="Georgia" w:hAnsi="Georgia" w:cs="Times New Roman"/>
          <w:sz w:val="12"/>
          <w:lang w:eastAsia="zh-TW"/>
        </w:rPr>
        <w:t>, 2006]).</w:t>
      </w:r>
    </w:p>
    <w:p w:rsidR="00496915" w:rsidRPr="005B4061" w:rsidRDefault="00496915" w:rsidP="00496915">
      <w:pPr>
        <w:pStyle w:val="cardtext"/>
        <w:rPr>
          <w:rStyle w:val="StyleBoldUnderline"/>
          <w:rFonts w:ascii="Georgia" w:hAnsi="Georgia" w:cs="Times New Roman"/>
        </w:rPr>
      </w:pPr>
      <w:r w:rsidRPr="005B4061">
        <w:rPr>
          <w:rStyle w:val="StyleBoldUnderline"/>
          <w:rFonts w:ascii="Georgia" w:hAnsi="Georgia" w:cs="Times New Roman"/>
        </w:rPr>
        <w:t xml:space="preserve">In terms of international relations, </w:t>
      </w:r>
      <w:r w:rsidRPr="005B4061">
        <w:rPr>
          <w:rStyle w:val="StyleBoldUnderline"/>
          <w:rFonts w:ascii="Georgia" w:hAnsi="Georgia" w:cs="Times New Roman"/>
          <w:highlight w:val="cyan"/>
        </w:rPr>
        <w:t xml:space="preserve">the threat </w:t>
      </w:r>
      <w:r w:rsidRPr="005B4061">
        <w:rPr>
          <w:rStyle w:val="StyleBoldUnderline"/>
          <w:rFonts w:ascii="Georgia" w:hAnsi="Georgia" w:cs="Times New Roman"/>
        </w:rPr>
        <w:t xml:space="preserve">of water wars due to increasing scarcity </w:t>
      </w:r>
      <w:r w:rsidRPr="005B4061">
        <w:rPr>
          <w:rFonts w:ascii="Georgia" w:hAnsi="Georgia" w:cs="Times New Roman"/>
          <w:b/>
          <w:highlight w:val="cyan"/>
          <w:u w:val="single"/>
          <w:lang w:eastAsia="zh-TW"/>
        </w:rPr>
        <w:t>does not make</w:t>
      </w:r>
      <w:r w:rsidRPr="005B4061">
        <w:rPr>
          <w:rFonts w:ascii="Georgia" w:hAnsi="Georgia" w:cs="Times New Roman"/>
          <w:b/>
          <w:u w:val="single"/>
          <w:lang w:eastAsia="zh-TW"/>
        </w:rPr>
        <w:t xml:space="preserve"> much </w:t>
      </w:r>
      <w:r w:rsidRPr="005B4061">
        <w:rPr>
          <w:rFonts w:ascii="Georgia" w:hAnsi="Georgia" w:cs="Times New Roman"/>
          <w:b/>
          <w:highlight w:val="cyan"/>
          <w:u w:val="single"/>
          <w:lang w:eastAsia="zh-TW"/>
        </w:rPr>
        <w:t>sense in the light of</w:t>
      </w:r>
      <w:r w:rsidRPr="005B4061">
        <w:rPr>
          <w:rFonts w:ascii="Georgia" w:hAnsi="Georgia" w:cs="Times New Roman"/>
          <w:b/>
          <w:u w:val="single"/>
          <w:lang w:eastAsia="zh-TW"/>
        </w:rPr>
        <w:t xml:space="preserve"> the recent </w:t>
      </w:r>
      <w:r w:rsidRPr="005B4061">
        <w:rPr>
          <w:rStyle w:val="Emphasis"/>
          <w:rFonts w:ascii="Georgia" w:hAnsi="Georgia"/>
          <w:highlight w:val="cyan"/>
          <w:bdr w:val="single" w:sz="4" w:space="0" w:color="auto"/>
        </w:rPr>
        <w:t>historical record</w:t>
      </w:r>
      <w:r w:rsidRPr="005B4061">
        <w:rPr>
          <w:rStyle w:val="StyleBoldUnderline"/>
          <w:rFonts w:ascii="Georgia" w:hAnsi="Georgia" w:cs="Times New Roman"/>
        </w:rPr>
        <w:t>. Overall, the water war rationale expects conflict to occur over water, and appears to suggest that violence is a viable means of securing national water supplies, an argument which is highly contestable.</w:t>
      </w:r>
    </w:p>
    <w:p w:rsidR="00496915" w:rsidRPr="005B4061" w:rsidRDefault="00496915" w:rsidP="00496915">
      <w:pPr>
        <w:pStyle w:val="cardtext"/>
        <w:rPr>
          <w:rFonts w:ascii="Georgia" w:hAnsi="Georgia" w:cs="Times New Roman"/>
          <w:sz w:val="12"/>
          <w:lang w:eastAsia="zh-TW"/>
        </w:rPr>
      </w:pPr>
      <w:r w:rsidRPr="005B4061">
        <w:rPr>
          <w:rFonts w:ascii="Georgia" w:hAnsi="Georgia" w:cs="Times New Roman"/>
          <w:sz w:val="12"/>
          <w:lang w:eastAsia="zh-TW"/>
        </w:rPr>
        <w:t xml:space="preserve">The debates over the likely impacts of climate change have again </w:t>
      </w:r>
      <w:proofErr w:type="spellStart"/>
      <w:r w:rsidRPr="005B4061">
        <w:rPr>
          <w:rFonts w:ascii="Georgia" w:hAnsi="Georgia" w:cs="Times New Roman"/>
          <w:sz w:val="12"/>
          <w:lang w:eastAsia="zh-TW"/>
        </w:rPr>
        <w:t>popularised</w:t>
      </w:r>
      <w:proofErr w:type="spellEnd"/>
      <w:r w:rsidRPr="005B4061">
        <w:rPr>
          <w:rFonts w:ascii="Georgia" w:hAnsi="Georgia" w:cs="Times New Roman"/>
          <w:sz w:val="12"/>
          <w:lang w:eastAsia="zh-TW"/>
        </w:rPr>
        <w:t xml:space="preserve"> the idea of water wars.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5B4061">
        <w:rPr>
          <w:rFonts w:ascii="Georgia" w:hAnsi="Georgia" w:cs="Times New Roman"/>
          <w:sz w:val="12"/>
          <w:lang w:eastAsia="zh-TW"/>
        </w:rPr>
        <w:t>Brauch</w:t>
      </w:r>
      <w:proofErr w:type="spellEnd"/>
      <w:r w:rsidRPr="005B4061">
        <w:rPr>
          <w:rFonts w:ascii="Georgia" w:hAnsi="Georgia" w:cs="Times New Roman"/>
          <w:sz w:val="12"/>
          <w:lang w:eastAsia="zh-TW"/>
        </w:rPr>
        <w:t>, 2002] and [</w:t>
      </w:r>
      <w:proofErr w:type="spellStart"/>
      <w:r w:rsidRPr="005B4061">
        <w:rPr>
          <w:rFonts w:ascii="Georgia" w:hAnsi="Georgia" w:cs="Times New Roman"/>
          <w:sz w:val="12"/>
          <w:lang w:eastAsia="zh-TW"/>
        </w:rPr>
        <w:t>Pervis</w:t>
      </w:r>
      <w:proofErr w:type="spellEnd"/>
      <w:r w:rsidRPr="005B4061">
        <w:rPr>
          <w:rFonts w:ascii="Georgia" w:hAnsi="Georgia" w:cs="Times New Roman"/>
          <w:sz w:val="12"/>
          <w:lang w:eastAsia="zh-TW"/>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5B4061">
        <w:rPr>
          <w:rStyle w:val="StyleBoldUnderline"/>
          <w:rFonts w:ascii="Georgia" w:hAnsi="Georgia" w:cs="Times New Roman"/>
        </w:rPr>
        <w:t xml:space="preserve">Despite growing concern that climate change will lead to instability and violent conflict, </w:t>
      </w:r>
      <w:r w:rsidRPr="005B4061">
        <w:rPr>
          <w:rFonts w:ascii="Georgia" w:hAnsi="Georgia" w:cs="Times New Roman"/>
          <w:b/>
          <w:u w:val="single"/>
          <w:lang w:eastAsia="zh-TW"/>
        </w:rPr>
        <w:t>the evidence base to substantiate the connections is thin</w:t>
      </w:r>
      <w:r w:rsidRPr="005B4061">
        <w:rPr>
          <w:rFonts w:ascii="Georgia" w:hAnsi="Georgia" w:cs="Times New Roman"/>
          <w:sz w:val="12"/>
          <w:lang w:eastAsia="zh-TW"/>
        </w:rPr>
        <w:t xml:space="preserve"> ([Barnett and </w:t>
      </w:r>
      <w:proofErr w:type="spellStart"/>
      <w:r w:rsidRPr="005B4061">
        <w:rPr>
          <w:rFonts w:ascii="Georgia" w:hAnsi="Georgia" w:cs="Times New Roman"/>
          <w:sz w:val="12"/>
          <w:lang w:eastAsia="zh-TW"/>
        </w:rPr>
        <w:t>Adger</w:t>
      </w:r>
      <w:proofErr w:type="spellEnd"/>
      <w:r w:rsidRPr="005B4061">
        <w:rPr>
          <w:rFonts w:ascii="Georgia" w:hAnsi="Georgia" w:cs="Times New Roman"/>
          <w:sz w:val="12"/>
          <w:lang w:eastAsia="zh-TW"/>
        </w:rPr>
        <w:t>, 2007] and [</w:t>
      </w:r>
      <w:proofErr w:type="spellStart"/>
      <w:r w:rsidRPr="005B4061">
        <w:rPr>
          <w:rFonts w:ascii="Georgia" w:hAnsi="Georgia" w:cs="Times New Roman"/>
          <w:sz w:val="12"/>
          <w:lang w:eastAsia="zh-TW"/>
        </w:rPr>
        <w:t>Kevane</w:t>
      </w:r>
      <w:proofErr w:type="spellEnd"/>
      <w:r w:rsidRPr="005B4061">
        <w:rPr>
          <w:rFonts w:ascii="Georgia" w:hAnsi="Georgia" w:cs="Times New Roman"/>
          <w:sz w:val="12"/>
          <w:lang w:eastAsia="zh-TW"/>
        </w:rPr>
        <w:t xml:space="preserve"> and Gray, 2008]).</w:t>
      </w:r>
    </w:p>
    <w:p w:rsidR="00496915" w:rsidRPr="005B4061" w:rsidRDefault="00496915" w:rsidP="00496915">
      <w:pPr>
        <w:rPr>
          <w:rFonts w:ascii="Georgia" w:hAnsi="Georgia"/>
        </w:rPr>
      </w:pPr>
    </w:p>
    <w:p w:rsidR="00496915" w:rsidRPr="005B4061" w:rsidRDefault="00496915" w:rsidP="00496915">
      <w:pPr>
        <w:rPr>
          <w:rFonts w:ascii="Georgia" w:hAnsi="Georgia"/>
        </w:rPr>
      </w:pPr>
    </w:p>
    <w:p w:rsidR="00496915" w:rsidRPr="005B4061" w:rsidRDefault="00496915" w:rsidP="00496915">
      <w:pPr>
        <w:pStyle w:val="Heading3"/>
        <w:rPr>
          <w:rFonts w:ascii="Georgia" w:hAnsi="Georgia" w:cs="Times New Roman"/>
        </w:rPr>
      </w:pPr>
      <w:r w:rsidRPr="005B4061">
        <w:rPr>
          <w:rFonts w:ascii="Georgia" w:hAnsi="Georgia" w:cs="Times New Roman"/>
        </w:rPr>
        <w:lastRenderedPageBreak/>
        <w:t>Oceans</w:t>
      </w:r>
    </w:p>
    <w:p w:rsidR="00496915" w:rsidRPr="005B4061" w:rsidRDefault="00496915" w:rsidP="00496915">
      <w:pPr>
        <w:rPr>
          <w:rFonts w:ascii="Georgia" w:hAnsi="Georgia"/>
        </w:rPr>
      </w:pPr>
    </w:p>
    <w:p w:rsidR="00496915" w:rsidRPr="005B4061" w:rsidRDefault="00496915" w:rsidP="00496915">
      <w:pPr>
        <w:pStyle w:val="Heading4"/>
        <w:rPr>
          <w:rFonts w:ascii="Georgia" w:hAnsi="Georgia" w:cs="Times New Roman"/>
        </w:rPr>
      </w:pPr>
      <w:r w:rsidRPr="005B4061">
        <w:rPr>
          <w:rFonts w:ascii="Georgia" w:hAnsi="Georgia" w:cs="Times New Roman"/>
        </w:rPr>
        <w:t xml:space="preserve">Climate change proves Oceans and marine </w:t>
      </w:r>
      <w:proofErr w:type="spellStart"/>
      <w:r w:rsidRPr="005B4061">
        <w:rPr>
          <w:rFonts w:ascii="Georgia" w:hAnsi="Georgia" w:cs="Times New Roman"/>
        </w:rPr>
        <w:t>bioD</w:t>
      </w:r>
      <w:proofErr w:type="spellEnd"/>
      <w:r w:rsidRPr="005B4061">
        <w:rPr>
          <w:rFonts w:ascii="Georgia" w:hAnsi="Georgia" w:cs="Times New Roman"/>
        </w:rPr>
        <w:t xml:space="preserve"> are resilient – alarmist predictions empirically denied </w:t>
      </w:r>
    </w:p>
    <w:p w:rsidR="00496915" w:rsidRPr="005B4061" w:rsidRDefault="00496915" w:rsidP="00496915">
      <w:pPr>
        <w:pStyle w:val="card"/>
        <w:ind w:left="0"/>
        <w:rPr>
          <w:rFonts w:cs="Times New Roman"/>
          <w:sz w:val="16"/>
          <w:szCs w:val="22"/>
        </w:rPr>
      </w:pPr>
      <w:r w:rsidRPr="005B4061">
        <w:rPr>
          <w:rStyle w:val="StyleStyleBold12pt"/>
          <w:rFonts w:cs="Times New Roman"/>
          <w:szCs w:val="22"/>
        </w:rPr>
        <w:t>Taylor 10</w:t>
      </w:r>
      <w:r w:rsidRPr="005B4061">
        <w:rPr>
          <w:rFonts w:cs="Times New Roman"/>
          <w:sz w:val="16"/>
          <w:szCs w:val="22"/>
        </w:rPr>
        <w:t xml:space="preserve"> [James M. Taylor is a senior fellow of The Heartland Institute and managing editor of Environment &amp; Climate News., “Ocean Acidification Scare Pushed at Copenhagen,” Feb 10 http://www.heartland.org/publications/environment%20climate/article/26815/Ocean_Acidification_Scare_Pushed_at_Copenhagen.html]</w:t>
      </w:r>
    </w:p>
    <w:p w:rsidR="00496915" w:rsidRPr="005B4061" w:rsidRDefault="00496915" w:rsidP="00496915">
      <w:pPr>
        <w:pStyle w:val="card"/>
        <w:rPr>
          <w:rFonts w:cs="Times New Roman"/>
          <w:sz w:val="16"/>
          <w:szCs w:val="22"/>
        </w:rPr>
      </w:pPr>
      <w:r w:rsidRPr="005B4061">
        <w:rPr>
          <w:rFonts w:cs="Times New Roman"/>
          <w:sz w:val="16"/>
          <w:szCs w:val="22"/>
        </w:rPr>
        <w:t xml:space="preserve">With global temperatures continuing their decade-long decline and United Nations-sponsored global warming talks falling apart in Copenhagen, </w:t>
      </w:r>
      <w:r w:rsidRPr="005B4061">
        <w:rPr>
          <w:rStyle w:val="StyleBoldUnderline"/>
          <w:rFonts w:cs="Times New Roman"/>
          <w:highlight w:val="cyan"/>
        </w:rPr>
        <w:t xml:space="preserve">alarmists </w:t>
      </w:r>
      <w:r w:rsidRPr="005B4061">
        <w:rPr>
          <w:rFonts w:cs="Times New Roman"/>
          <w:sz w:val="16"/>
          <w:szCs w:val="22"/>
        </w:rPr>
        <w:t xml:space="preserve">at the U.N. talks </w:t>
      </w:r>
      <w:r w:rsidRPr="005B4061">
        <w:rPr>
          <w:rStyle w:val="StyleBoldUnderline"/>
          <w:rFonts w:cs="Times New Roman"/>
          <w:highlight w:val="cyan"/>
        </w:rPr>
        <w:t xml:space="preserve">spent </w:t>
      </w:r>
      <w:r w:rsidRPr="005B4061">
        <w:rPr>
          <w:rStyle w:val="StyleBoldUnderline"/>
          <w:rFonts w:cs="Times New Roman"/>
        </w:rPr>
        <w:t xml:space="preserve">considerable </w:t>
      </w:r>
      <w:r w:rsidRPr="005B4061">
        <w:rPr>
          <w:rStyle w:val="StyleBoldUnderline"/>
          <w:rFonts w:cs="Times New Roman"/>
          <w:highlight w:val="cyan"/>
        </w:rPr>
        <w:t xml:space="preserve">time claiming carbon dioxide </w:t>
      </w:r>
      <w:r w:rsidRPr="005B4061">
        <w:rPr>
          <w:rFonts w:cs="Times New Roman"/>
          <w:sz w:val="16"/>
          <w:szCs w:val="22"/>
        </w:rPr>
        <w:t xml:space="preserve">emissions </w:t>
      </w:r>
      <w:r w:rsidRPr="005B4061">
        <w:rPr>
          <w:rStyle w:val="StyleBoldUnderline"/>
          <w:rFonts w:cs="Times New Roman"/>
          <w:highlight w:val="cyan"/>
        </w:rPr>
        <w:t xml:space="preserve">will cause </w:t>
      </w:r>
      <w:r w:rsidRPr="005B4061">
        <w:rPr>
          <w:rStyle w:val="StyleBoldUnderline"/>
          <w:rFonts w:cs="Times New Roman"/>
        </w:rPr>
        <w:t xml:space="preserve">catastrophic </w:t>
      </w:r>
      <w:r w:rsidRPr="005B4061">
        <w:rPr>
          <w:rStyle w:val="StyleBoldUnderline"/>
          <w:rFonts w:cs="Times New Roman"/>
          <w:highlight w:val="cyan"/>
        </w:rPr>
        <w:t>ocean acidification</w:t>
      </w:r>
      <w:r w:rsidRPr="005B4061">
        <w:rPr>
          <w:rFonts w:cs="Times New Roman"/>
          <w:sz w:val="16"/>
          <w:szCs w:val="22"/>
        </w:rPr>
        <w:t xml:space="preserve">, regardless of whether temperatures rise. </w:t>
      </w:r>
      <w:r w:rsidRPr="005B4061">
        <w:rPr>
          <w:rStyle w:val="Emphasis"/>
          <w:rFonts w:ascii="Georgia" w:eastAsia="Batang" w:hAnsi="Georgia"/>
          <w:szCs w:val="22"/>
          <w:highlight w:val="cyan"/>
        </w:rPr>
        <w:t>The latest scientific data</w:t>
      </w:r>
      <w:r w:rsidRPr="005B4061">
        <w:rPr>
          <w:rStyle w:val="Emphasis"/>
          <w:rFonts w:ascii="Georgia" w:eastAsia="Batang" w:hAnsi="Georgia"/>
          <w:szCs w:val="22"/>
        </w:rPr>
        <w:t>,</w:t>
      </w:r>
      <w:r w:rsidRPr="005B4061">
        <w:rPr>
          <w:rStyle w:val="StyleBoldUnderline"/>
          <w:rFonts w:cs="Times New Roman"/>
        </w:rPr>
        <w:t xml:space="preserve"> </w:t>
      </w:r>
      <w:r w:rsidRPr="005B4061">
        <w:rPr>
          <w:rStyle w:val="Emphasis"/>
          <w:rFonts w:ascii="Georgia" w:eastAsia="Batang" w:hAnsi="Georgia"/>
          <w:szCs w:val="22"/>
        </w:rPr>
        <w:t xml:space="preserve">however, </w:t>
      </w:r>
      <w:r w:rsidRPr="005B4061">
        <w:rPr>
          <w:rStyle w:val="Emphasis"/>
          <w:rFonts w:ascii="Georgia" w:eastAsia="Batang" w:hAnsi="Georgia"/>
          <w:szCs w:val="22"/>
          <w:highlight w:val="cyan"/>
        </w:rPr>
        <w:t xml:space="preserve">show no such catastrophe is likely </w:t>
      </w:r>
      <w:r w:rsidRPr="005B4061">
        <w:rPr>
          <w:rStyle w:val="Emphasis"/>
          <w:rFonts w:ascii="Georgia" w:eastAsia="Batang" w:hAnsi="Georgia"/>
          <w:szCs w:val="22"/>
        </w:rPr>
        <w:t>to occur</w:t>
      </w:r>
      <w:r w:rsidRPr="005B4061">
        <w:rPr>
          <w:rFonts w:cs="Times New Roman"/>
          <w:sz w:val="16"/>
          <w:szCs w:val="22"/>
        </w:rPr>
        <w:t xml:space="preserve">. Food Supply Risk Claimed </w:t>
      </w:r>
      <w:proofErr w:type="gramStart"/>
      <w:r w:rsidRPr="005B4061">
        <w:rPr>
          <w:rFonts w:cs="Times New Roman"/>
          <w:sz w:val="16"/>
          <w:szCs w:val="22"/>
        </w:rPr>
        <w:t>The</w:t>
      </w:r>
      <w:proofErr w:type="gramEnd"/>
      <w:r w:rsidRPr="005B4061">
        <w:rPr>
          <w:rFonts w:cs="Times New Roman"/>
          <w:sz w:val="16"/>
          <w:szCs w:val="22"/>
        </w:rPr>
        <w:t xml:space="preserve"> United Kingdom’s environment secretary, Hilary Benn, initiated the Copenhagen ocean scare with a high-profile speech and numerous media interviews claiming ocean acidification threatens the world’s food supply. “</w:t>
      </w:r>
      <w:r w:rsidRPr="005B4061">
        <w:rPr>
          <w:rStyle w:val="StyleBoldUnderline"/>
          <w:rFonts w:cs="Times New Roman"/>
        </w:rPr>
        <w:t xml:space="preserve">The fact is </w:t>
      </w:r>
      <w:r w:rsidRPr="005B4061">
        <w:rPr>
          <w:rStyle w:val="StyleBoldUnderline"/>
          <w:rFonts w:cs="Times New Roman"/>
          <w:highlight w:val="cyan"/>
        </w:rPr>
        <w:t>our seas absorb CO2</w:t>
      </w:r>
      <w:r w:rsidRPr="005B4061">
        <w:rPr>
          <w:rFonts w:cs="Times New Roman"/>
          <w:sz w:val="16"/>
          <w:szCs w:val="22"/>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5B4061">
        <w:rPr>
          <w:rStyle w:val="StyleBoldUnderline"/>
          <w:rFonts w:cs="Times New Roman"/>
        </w:rPr>
        <w:t>Benn’s claim of oceans becoming “more acidic” is misleading</w:t>
      </w:r>
      <w:r w:rsidRPr="005B4061">
        <w:rPr>
          <w:rFonts w:cs="Times New Roman"/>
          <w:sz w:val="16"/>
          <w:szCs w:val="22"/>
        </w:rPr>
        <w:t xml:space="preserve">, however. </w:t>
      </w:r>
      <w:r w:rsidRPr="005B4061">
        <w:rPr>
          <w:rStyle w:val="StyleBoldUnderline"/>
          <w:rFonts w:cs="Times New Roman"/>
        </w:rPr>
        <w:t xml:space="preserve">Water with a pH of 7.0 is considered neutral. </w:t>
      </w:r>
      <w:proofErr w:type="gramStart"/>
      <w:r w:rsidRPr="005B4061">
        <w:rPr>
          <w:rStyle w:val="StyleBoldUnderline"/>
          <w:rFonts w:cs="Times New Roman"/>
        </w:rPr>
        <w:t>pH</w:t>
      </w:r>
      <w:proofErr w:type="gramEnd"/>
      <w:r w:rsidRPr="005B4061">
        <w:rPr>
          <w:rStyle w:val="StyleBoldUnderline"/>
          <w:rFonts w:cs="Times New Roman"/>
        </w:rPr>
        <w:t xml:space="preserve"> values lower than 7.0 are considered acidic</w:t>
      </w:r>
      <w:r w:rsidRPr="005B4061">
        <w:rPr>
          <w:rFonts w:cs="Times New Roman"/>
          <w:sz w:val="16"/>
          <w:szCs w:val="22"/>
        </w:rPr>
        <w:t xml:space="preserve">, while those higher than 7.0 are considered alkaline. </w:t>
      </w:r>
      <w:r w:rsidRPr="005B4061">
        <w:rPr>
          <w:rStyle w:val="StyleBoldUnderline"/>
          <w:rFonts w:cs="Times New Roman"/>
        </w:rPr>
        <w:t xml:space="preserve">The world’s oceans have a pH of 8.1, making them alkaline, not acidic. Increasing carbon dioxide </w:t>
      </w:r>
      <w:r w:rsidRPr="005B4061">
        <w:rPr>
          <w:rFonts w:cs="Times New Roman"/>
          <w:sz w:val="16"/>
          <w:szCs w:val="22"/>
        </w:rPr>
        <w:t xml:space="preserve">concentrations </w:t>
      </w:r>
      <w:r w:rsidRPr="005B4061">
        <w:rPr>
          <w:rStyle w:val="StyleBoldUnderline"/>
          <w:rFonts w:cs="Times New Roman"/>
        </w:rPr>
        <w:t>would make the oceans less alkaline but not acidic</w:t>
      </w:r>
      <w:r w:rsidRPr="005B4061">
        <w:rPr>
          <w:rFonts w:cs="Times New Roman"/>
          <w:sz w:val="16"/>
          <w:szCs w:val="22"/>
        </w:rPr>
        <w:t xml:space="preserve">. </w:t>
      </w:r>
      <w:r w:rsidRPr="005B4061">
        <w:rPr>
          <w:rStyle w:val="StyleBoldUnderline"/>
          <w:rFonts w:cs="Times New Roman"/>
          <w:highlight w:val="cyan"/>
        </w:rPr>
        <w:t xml:space="preserve">Since </w:t>
      </w:r>
      <w:r w:rsidRPr="005B4061">
        <w:rPr>
          <w:rStyle w:val="StyleBoldUnderline"/>
          <w:rFonts w:cs="Times New Roman"/>
        </w:rPr>
        <w:t xml:space="preserve">human </w:t>
      </w:r>
      <w:r w:rsidRPr="005B4061">
        <w:rPr>
          <w:rStyle w:val="StyleBoldUnderline"/>
          <w:rFonts w:cs="Times New Roman"/>
          <w:highlight w:val="cyan"/>
        </w:rPr>
        <w:t xml:space="preserve">industrial activity </w:t>
      </w:r>
      <w:r w:rsidRPr="005B4061">
        <w:rPr>
          <w:rStyle w:val="StyleBoldUnderline"/>
          <w:rFonts w:cs="Times New Roman"/>
        </w:rPr>
        <w:t xml:space="preserve">first </w:t>
      </w:r>
      <w:r w:rsidRPr="005B4061">
        <w:rPr>
          <w:rStyle w:val="StyleBoldUnderline"/>
          <w:rFonts w:cs="Times New Roman"/>
          <w:highlight w:val="cyan"/>
        </w:rPr>
        <w:t xml:space="preserve">began </w:t>
      </w:r>
      <w:r w:rsidRPr="005B4061">
        <w:rPr>
          <w:rFonts w:cs="Times New Roman"/>
          <w:sz w:val="16"/>
          <w:szCs w:val="22"/>
        </w:rPr>
        <w:t xml:space="preserve">emitting carbon dioxide into the atmosphere a little more than 200 years ago, </w:t>
      </w:r>
      <w:r w:rsidRPr="005B4061">
        <w:rPr>
          <w:rStyle w:val="StyleBoldUnderline"/>
          <w:rFonts w:cs="Times New Roman"/>
          <w:highlight w:val="cyan"/>
        </w:rPr>
        <w:t>the pH of the oceans has fallen merely 0.1</w:t>
      </w:r>
      <w:r w:rsidRPr="005B4061">
        <w:rPr>
          <w:rFonts w:cs="Times New Roman"/>
          <w:sz w:val="16"/>
          <w:szCs w:val="22"/>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5B4061">
        <w:rPr>
          <w:rStyle w:val="StyleBoldUnderline"/>
          <w:rFonts w:cs="Times New Roman"/>
        </w:rPr>
        <w:t>higher carbon dioxide levels in the</w:t>
      </w:r>
      <w:r w:rsidRPr="005B4061">
        <w:rPr>
          <w:rFonts w:cs="Times New Roman"/>
          <w:sz w:val="16"/>
          <w:szCs w:val="22"/>
        </w:rPr>
        <w:t xml:space="preserve"> world’s </w:t>
      </w:r>
      <w:r w:rsidRPr="005B4061">
        <w:rPr>
          <w:rStyle w:val="StyleBoldUnderline"/>
          <w:rFonts w:cs="Times New Roman"/>
        </w:rPr>
        <w:t>oceans have the same beneficial effect on marine life as higher levels of atmospheric carbon dioxide have on terrestrial plant life</w:t>
      </w:r>
      <w:r w:rsidRPr="005B4061">
        <w:rPr>
          <w:rFonts w:cs="Times New Roman"/>
          <w:sz w:val="16"/>
          <w:szCs w:val="22"/>
        </w:rPr>
        <w:t xml:space="preserve">. </w:t>
      </w:r>
      <w:r w:rsidRPr="005B4061">
        <w:rPr>
          <w:rStyle w:val="StyleBoldUnderline"/>
          <w:rFonts w:cs="Times New Roman"/>
        </w:rPr>
        <w:t>In a 2005 study published in the Journal of Geophysical Research, scientists examined trends in chlorophyll concentrations</w:t>
      </w:r>
      <w:r w:rsidRPr="005B4061">
        <w:rPr>
          <w:rFonts w:cs="Times New Roman"/>
          <w:sz w:val="16"/>
          <w:szCs w:val="22"/>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5B4061">
        <w:rPr>
          <w:rStyle w:val="StyleBoldUnderline"/>
          <w:rFonts w:cs="Times New Roman"/>
        </w:rPr>
        <w:t>The highest CO2 concentrations produced “higher growth rates and biomass yields” than the lower CO2 conditions</w:t>
      </w:r>
      <w:r w:rsidRPr="005B4061">
        <w:rPr>
          <w:rFonts w:cs="Times New Roman"/>
          <w:sz w:val="16"/>
          <w:szCs w:val="22"/>
        </w:rPr>
        <w:t xml:space="preserve">. </w:t>
      </w:r>
      <w:r w:rsidRPr="005B4061">
        <w:rPr>
          <w:rStyle w:val="StyleBoldUnderline"/>
          <w:rFonts w:cs="Times New Roman"/>
        </w:rPr>
        <w:t>Higher CO2 levels may well fuel “subsequent primary production, phytoplankton blooms, and sustaining oceanic food-webs</w:t>
      </w:r>
      <w:r w:rsidRPr="005B4061">
        <w:rPr>
          <w:rFonts w:cs="Times New Roman"/>
          <w:sz w:val="16"/>
          <w:szCs w:val="22"/>
        </w:rPr>
        <w:t xml:space="preserve">,” the study concluded. Ocean Life ‘Surprisingly Resilient’ </w:t>
      </w:r>
      <w:r w:rsidRPr="005B4061">
        <w:rPr>
          <w:rStyle w:val="StyleBoldUnderline"/>
          <w:rFonts w:cs="Times New Roman"/>
        </w:rPr>
        <w:t xml:space="preserve">In a 2008 study published in </w:t>
      </w:r>
      <w:proofErr w:type="spellStart"/>
      <w:r w:rsidRPr="005B4061">
        <w:rPr>
          <w:rStyle w:val="StyleBoldUnderline"/>
          <w:rFonts w:cs="Times New Roman"/>
        </w:rPr>
        <w:t>Biogeosciences</w:t>
      </w:r>
      <w:proofErr w:type="spellEnd"/>
      <w:r w:rsidRPr="005B4061">
        <w:rPr>
          <w:rStyle w:val="StyleBoldUnderline"/>
          <w:rFonts w:cs="Times New Roman"/>
        </w:rPr>
        <w:t xml:space="preserve">, </w:t>
      </w:r>
      <w:r w:rsidRPr="005B4061">
        <w:rPr>
          <w:rStyle w:val="StyleBoldUnderline"/>
          <w:rFonts w:cs="Times New Roman"/>
          <w:highlight w:val="cyan"/>
        </w:rPr>
        <w:t xml:space="preserve">scientists subjected </w:t>
      </w:r>
      <w:r w:rsidRPr="005B4061">
        <w:rPr>
          <w:rStyle w:val="StyleBoldUnderline"/>
          <w:rFonts w:cs="Times New Roman"/>
        </w:rPr>
        <w:t xml:space="preserve">marine </w:t>
      </w:r>
      <w:r w:rsidRPr="005B4061">
        <w:rPr>
          <w:rStyle w:val="StyleBoldUnderline"/>
          <w:rFonts w:cs="Times New Roman"/>
          <w:highlight w:val="cyan"/>
        </w:rPr>
        <w:t xml:space="preserve">organisms to </w:t>
      </w:r>
      <w:r w:rsidRPr="005B4061">
        <w:rPr>
          <w:rStyle w:val="StyleBoldUnderline"/>
          <w:rFonts w:cs="Times New Roman"/>
        </w:rPr>
        <w:t xml:space="preserve">varying concentrations of </w:t>
      </w:r>
      <w:r w:rsidRPr="005B4061">
        <w:rPr>
          <w:rStyle w:val="StyleBoldUnderline"/>
          <w:rFonts w:cs="Times New Roman"/>
          <w:highlight w:val="cyan"/>
        </w:rPr>
        <w:t>CO2</w:t>
      </w:r>
      <w:r w:rsidRPr="005B4061">
        <w:rPr>
          <w:rStyle w:val="StyleBoldUnderline"/>
          <w:rFonts w:cs="Times New Roman"/>
        </w:rPr>
        <w:t xml:space="preserve">, including abrupt changes of CO2 concentration. The </w:t>
      </w:r>
      <w:r w:rsidRPr="005B4061">
        <w:rPr>
          <w:rStyle w:val="StyleBoldUnderline"/>
          <w:rFonts w:cs="Times New Roman"/>
          <w:highlight w:val="cyan"/>
        </w:rPr>
        <w:t xml:space="preserve">ecosystems were </w:t>
      </w:r>
      <w:r w:rsidRPr="005B4061">
        <w:rPr>
          <w:rStyle w:val="Emphasis"/>
          <w:rFonts w:ascii="Georgia" w:eastAsia="Batang" w:hAnsi="Georgia"/>
          <w:szCs w:val="22"/>
          <w:highlight w:val="cyan"/>
        </w:rPr>
        <w:t>“surprisingly</w:t>
      </w:r>
      <w:r w:rsidRPr="005B4061">
        <w:rPr>
          <w:rStyle w:val="Emphasis"/>
          <w:rFonts w:ascii="Georgia" w:eastAsia="Batang" w:hAnsi="Georgia"/>
          <w:szCs w:val="22"/>
        </w:rPr>
        <w:t xml:space="preserve"> </w:t>
      </w:r>
      <w:r w:rsidRPr="005B4061">
        <w:rPr>
          <w:rStyle w:val="Emphasis"/>
          <w:rFonts w:ascii="Georgia" w:eastAsia="Batang" w:hAnsi="Georgia"/>
          <w:szCs w:val="22"/>
          <w:highlight w:val="cyan"/>
        </w:rPr>
        <w:t>resilient</w:t>
      </w:r>
      <w:r w:rsidRPr="005B4061">
        <w:rPr>
          <w:rStyle w:val="Emphasis"/>
          <w:rFonts w:ascii="Georgia" w:eastAsia="Batang" w:hAnsi="Georgia"/>
          <w:szCs w:val="22"/>
        </w:rPr>
        <w:t>” to changes</w:t>
      </w:r>
      <w:r w:rsidRPr="005B4061">
        <w:rPr>
          <w:rStyle w:val="StyleBoldUnderline"/>
          <w:rFonts w:cs="Times New Roman"/>
        </w:rPr>
        <w:t xml:space="preserve"> </w:t>
      </w:r>
      <w:r w:rsidRPr="005B4061">
        <w:rPr>
          <w:rFonts w:cs="Times New Roman"/>
          <w:sz w:val="16"/>
          <w:szCs w:val="22"/>
        </w:rPr>
        <w:t>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w:t>
      </w:r>
      <w:r w:rsidRPr="005B4061">
        <w:rPr>
          <w:rStyle w:val="StyleBoldUnderline"/>
          <w:rFonts w:cs="Times New Roman"/>
          <w:highlight w:val="cyan"/>
        </w:rPr>
        <w:t xml:space="preserve">Far too many predictions of </w:t>
      </w:r>
      <w:r w:rsidRPr="005B4061">
        <w:rPr>
          <w:rStyle w:val="StyleBoldUnderline"/>
          <w:rFonts w:cs="Times New Roman"/>
        </w:rPr>
        <w:t xml:space="preserve">CO2-induced </w:t>
      </w:r>
      <w:r w:rsidRPr="005B4061">
        <w:rPr>
          <w:rStyle w:val="StyleBoldUnderline"/>
          <w:rFonts w:cs="Times New Roman"/>
          <w:highlight w:val="cyan"/>
        </w:rPr>
        <w:t xml:space="preserve">catastrophes are treated by alarmists as sure to occur, when real-world observations show </w:t>
      </w:r>
      <w:r w:rsidRPr="005B4061">
        <w:rPr>
          <w:rStyle w:val="Emphasis"/>
          <w:rFonts w:ascii="Georgia" w:eastAsia="Batang" w:hAnsi="Georgia"/>
          <w:szCs w:val="22"/>
          <w:highlight w:val="cyan"/>
        </w:rPr>
        <w:t xml:space="preserve">these doomsday scenarios to be </w:t>
      </w:r>
      <w:r w:rsidRPr="005B4061">
        <w:rPr>
          <w:rStyle w:val="Emphasis"/>
          <w:rFonts w:ascii="Georgia" w:eastAsia="Batang" w:hAnsi="Georgia"/>
          <w:szCs w:val="22"/>
        </w:rPr>
        <w:t xml:space="preserve">highly unlikely or even virtual </w:t>
      </w:r>
      <w:r w:rsidRPr="005B4061">
        <w:rPr>
          <w:rStyle w:val="Emphasis"/>
          <w:rFonts w:ascii="Georgia" w:eastAsia="Batang" w:hAnsi="Georgia"/>
          <w:szCs w:val="22"/>
          <w:highlight w:val="cyan"/>
        </w:rPr>
        <w:t>impossibilities</w:t>
      </w:r>
      <w:r w:rsidRPr="005B4061">
        <w:rPr>
          <w:rStyle w:val="StyleBoldUnderline"/>
          <w:rFonts w:cs="Times New Roman"/>
          <w:highlight w:val="cyan"/>
        </w:rPr>
        <w:t>,</w:t>
      </w:r>
      <w:r w:rsidRPr="005B4061">
        <w:rPr>
          <w:rFonts w:cs="Times New Roman"/>
          <w:sz w:val="16"/>
          <w:szCs w:val="22"/>
        </w:rPr>
        <w:t xml:space="preserve">” said Craig </w:t>
      </w:r>
      <w:proofErr w:type="spellStart"/>
      <w:r w:rsidRPr="005B4061">
        <w:rPr>
          <w:rFonts w:cs="Times New Roman"/>
          <w:sz w:val="16"/>
          <w:szCs w:val="22"/>
        </w:rPr>
        <w:t>Idso</w:t>
      </w:r>
      <w:proofErr w:type="spellEnd"/>
      <w:r w:rsidRPr="005B4061">
        <w:rPr>
          <w:rFonts w:cs="Times New Roman"/>
          <w:sz w:val="16"/>
          <w:szCs w:val="22"/>
        </w:rPr>
        <w:t>, Ph.D., author of the 2009 book CO2, Global Warming and Coral Reefs. “The phenomenon of CO2-induced ocean acidification appears to be no different.</w:t>
      </w:r>
    </w:p>
    <w:p w:rsidR="00496915" w:rsidRPr="005B4061" w:rsidRDefault="00496915" w:rsidP="00496915">
      <w:pPr>
        <w:rPr>
          <w:rFonts w:ascii="Georgia" w:hAnsi="Georgia"/>
        </w:rPr>
      </w:pPr>
    </w:p>
    <w:p w:rsidR="00496915" w:rsidRPr="005B4061" w:rsidRDefault="00496915" w:rsidP="00496915">
      <w:pPr>
        <w:rPr>
          <w:rFonts w:ascii="Georgia" w:hAnsi="Georgia"/>
        </w:rPr>
      </w:pPr>
    </w:p>
    <w:sectPr w:rsidR="00496915" w:rsidRPr="005B40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1090" w:rsidRDefault="00E61090" w:rsidP="005F5576">
      <w:r>
        <w:separator/>
      </w:r>
    </w:p>
  </w:endnote>
  <w:endnote w:type="continuationSeparator" w:id="0">
    <w:p w:rsidR="00E61090" w:rsidRDefault="00E6109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1090" w:rsidRDefault="00E61090" w:rsidP="005F5576">
      <w:r>
        <w:separator/>
      </w:r>
    </w:p>
  </w:footnote>
  <w:footnote w:type="continuationSeparator" w:id="0">
    <w:p w:rsidR="00E61090" w:rsidRDefault="00E6109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9B53E1"/>
    <w:multiLevelType w:val="hybridMultilevel"/>
    <w:tmpl w:val="23C838AA"/>
    <w:lvl w:ilvl="0" w:tplc="DF1237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1FF"/>
    <w:rsid w:val="000022F2"/>
    <w:rsid w:val="0000240F"/>
    <w:rsid w:val="0000459F"/>
    <w:rsid w:val="00004EB4"/>
    <w:rsid w:val="0001332F"/>
    <w:rsid w:val="0002196C"/>
    <w:rsid w:val="00021F29"/>
    <w:rsid w:val="00027EED"/>
    <w:rsid w:val="0003041D"/>
    <w:rsid w:val="00033028"/>
    <w:rsid w:val="000360A7"/>
    <w:rsid w:val="00050362"/>
    <w:rsid w:val="00052A1D"/>
    <w:rsid w:val="00055E12"/>
    <w:rsid w:val="00064A59"/>
    <w:rsid w:val="0007162E"/>
    <w:rsid w:val="00072684"/>
    <w:rsid w:val="00073B9A"/>
    <w:rsid w:val="00090287"/>
    <w:rsid w:val="00090BA2"/>
    <w:rsid w:val="000978A3"/>
    <w:rsid w:val="00097D7E"/>
    <w:rsid w:val="000A1D39"/>
    <w:rsid w:val="000A4FA5"/>
    <w:rsid w:val="000B61C8"/>
    <w:rsid w:val="000C767D"/>
    <w:rsid w:val="000D0B76"/>
    <w:rsid w:val="000D246A"/>
    <w:rsid w:val="000D2AE5"/>
    <w:rsid w:val="000D3A26"/>
    <w:rsid w:val="000D3D8D"/>
    <w:rsid w:val="000E053C"/>
    <w:rsid w:val="000E41A3"/>
    <w:rsid w:val="000F37E7"/>
    <w:rsid w:val="000F75AE"/>
    <w:rsid w:val="00104EBE"/>
    <w:rsid w:val="00113C68"/>
    <w:rsid w:val="00114663"/>
    <w:rsid w:val="0012057B"/>
    <w:rsid w:val="00126D92"/>
    <w:rsid w:val="0013006C"/>
    <w:rsid w:val="001301AC"/>
    <w:rsid w:val="001304DF"/>
    <w:rsid w:val="00140397"/>
    <w:rsid w:val="0014072D"/>
    <w:rsid w:val="00140FC8"/>
    <w:rsid w:val="00141F7D"/>
    <w:rsid w:val="00141FBF"/>
    <w:rsid w:val="0015153E"/>
    <w:rsid w:val="00155896"/>
    <w:rsid w:val="0016509D"/>
    <w:rsid w:val="0016641E"/>
    <w:rsid w:val="0016711C"/>
    <w:rsid w:val="00167748"/>
    <w:rsid w:val="00167A9F"/>
    <w:rsid w:val="001711E1"/>
    <w:rsid w:val="00174E3E"/>
    <w:rsid w:val="00175018"/>
    <w:rsid w:val="00175032"/>
    <w:rsid w:val="00177828"/>
    <w:rsid w:val="00177A1E"/>
    <w:rsid w:val="00181F7A"/>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2E46"/>
    <w:rsid w:val="002101DA"/>
    <w:rsid w:val="00217499"/>
    <w:rsid w:val="0024023F"/>
    <w:rsid w:val="00240C4E"/>
    <w:rsid w:val="00243DC0"/>
    <w:rsid w:val="0024541C"/>
    <w:rsid w:val="00250E16"/>
    <w:rsid w:val="00257696"/>
    <w:rsid w:val="0026382E"/>
    <w:rsid w:val="00272786"/>
    <w:rsid w:val="0027553E"/>
    <w:rsid w:val="00287AB7"/>
    <w:rsid w:val="00294D00"/>
    <w:rsid w:val="00297E2E"/>
    <w:rsid w:val="002A213E"/>
    <w:rsid w:val="002A36BA"/>
    <w:rsid w:val="002A612B"/>
    <w:rsid w:val="002B20A7"/>
    <w:rsid w:val="002B68A4"/>
    <w:rsid w:val="002C3DAA"/>
    <w:rsid w:val="002C571D"/>
    <w:rsid w:val="002C5772"/>
    <w:rsid w:val="002D0374"/>
    <w:rsid w:val="002D2946"/>
    <w:rsid w:val="002D529E"/>
    <w:rsid w:val="002D6BD6"/>
    <w:rsid w:val="002E4DD9"/>
    <w:rsid w:val="002F0314"/>
    <w:rsid w:val="002F6CE0"/>
    <w:rsid w:val="0030704A"/>
    <w:rsid w:val="0031182D"/>
    <w:rsid w:val="00314B9D"/>
    <w:rsid w:val="00315CA2"/>
    <w:rsid w:val="00316FEB"/>
    <w:rsid w:val="00326EEB"/>
    <w:rsid w:val="0033078A"/>
    <w:rsid w:val="00331559"/>
    <w:rsid w:val="00341D6C"/>
    <w:rsid w:val="0034434D"/>
    <w:rsid w:val="00344E91"/>
    <w:rsid w:val="00347123"/>
    <w:rsid w:val="0034756E"/>
    <w:rsid w:val="00347E74"/>
    <w:rsid w:val="00351C19"/>
    <w:rsid w:val="00351D97"/>
    <w:rsid w:val="00354B5B"/>
    <w:rsid w:val="003648DE"/>
    <w:rsid w:val="00366C3F"/>
    <w:rsid w:val="003706FF"/>
    <w:rsid w:val="0037594B"/>
    <w:rsid w:val="00381A1B"/>
    <w:rsid w:val="00383E0A"/>
    <w:rsid w:val="003847C7"/>
    <w:rsid w:val="00385298"/>
    <w:rsid w:val="003852CE"/>
    <w:rsid w:val="00392E92"/>
    <w:rsid w:val="003956AF"/>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2C9C"/>
    <w:rsid w:val="00403971"/>
    <w:rsid w:val="00407386"/>
    <w:rsid w:val="004138EF"/>
    <w:rsid w:val="00420BA7"/>
    <w:rsid w:val="00427508"/>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6915"/>
    <w:rsid w:val="004A1943"/>
    <w:rsid w:val="004A4C99"/>
    <w:rsid w:val="004A6083"/>
    <w:rsid w:val="004A6E81"/>
    <w:rsid w:val="004A7806"/>
    <w:rsid w:val="004B0545"/>
    <w:rsid w:val="004B2D32"/>
    <w:rsid w:val="004B7E46"/>
    <w:rsid w:val="004D3745"/>
    <w:rsid w:val="004D3987"/>
    <w:rsid w:val="004E294C"/>
    <w:rsid w:val="004E3132"/>
    <w:rsid w:val="004E552E"/>
    <w:rsid w:val="004E60B6"/>
    <w:rsid w:val="004E656D"/>
    <w:rsid w:val="004F0849"/>
    <w:rsid w:val="004F173C"/>
    <w:rsid w:val="004F1B8C"/>
    <w:rsid w:val="004F28DF"/>
    <w:rsid w:val="004F33F3"/>
    <w:rsid w:val="004F45B0"/>
    <w:rsid w:val="005020C3"/>
    <w:rsid w:val="005111F8"/>
    <w:rsid w:val="00513FA2"/>
    <w:rsid w:val="00514387"/>
    <w:rsid w:val="00516459"/>
    <w:rsid w:val="005200C5"/>
    <w:rsid w:val="00520153"/>
    <w:rsid w:val="00534997"/>
    <w:rsid w:val="005349E1"/>
    <w:rsid w:val="00536D16"/>
    <w:rsid w:val="00537EF5"/>
    <w:rsid w:val="005420CC"/>
    <w:rsid w:val="00542DBB"/>
    <w:rsid w:val="005434D0"/>
    <w:rsid w:val="0054437C"/>
    <w:rsid w:val="00546D61"/>
    <w:rsid w:val="00550A01"/>
    <w:rsid w:val="005579BF"/>
    <w:rsid w:val="00560027"/>
    <w:rsid w:val="00560C3E"/>
    <w:rsid w:val="00563468"/>
    <w:rsid w:val="00563E96"/>
    <w:rsid w:val="00564EC2"/>
    <w:rsid w:val="00565EAE"/>
    <w:rsid w:val="00573677"/>
    <w:rsid w:val="005737E6"/>
    <w:rsid w:val="00575F7D"/>
    <w:rsid w:val="00580383"/>
    <w:rsid w:val="00580E40"/>
    <w:rsid w:val="00587157"/>
    <w:rsid w:val="00590731"/>
    <w:rsid w:val="00593110"/>
    <w:rsid w:val="00595DAE"/>
    <w:rsid w:val="005A506B"/>
    <w:rsid w:val="005A701C"/>
    <w:rsid w:val="005B2444"/>
    <w:rsid w:val="005B2D14"/>
    <w:rsid w:val="005B3140"/>
    <w:rsid w:val="005B4061"/>
    <w:rsid w:val="005C023F"/>
    <w:rsid w:val="005C0B05"/>
    <w:rsid w:val="005D1156"/>
    <w:rsid w:val="005E0681"/>
    <w:rsid w:val="005E3B08"/>
    <w:rsid w:val="005E3FE4"/>
    <w:rsid w:val="005E545A"/>
    <w:rsid w:val="005E572E"/>
    <w:rsid w:val="005F5576"/>
    <w:rsid w:val="006014AB"/>
    <w:rsid w:val="00605F20"/>
    <w:rsid w:val="00606E56"/>
    <w:rsid w:val="0061680A"/>
    <w:rsid w:val="00623B70"/>
    <w:rsid w:val="0063578B"/>
    <w:rsid w:val="00636B3D"/>
    <w:rsid w:val="00641025"/>
    <w:rsid w:val="00643156"/>
    <w:rsid w:val="00647416"/>
    <w:rsid w:val="00650E98"/>
    <w:rsid w:val="0065596B"/>
    <w:rsid w:val="00656C61"/>
    <w:rsid w:val="006618B5"/>
    <w:rsid w:val="006672D8"/>
    <w:rsid w:val="00670D96"/>
    <w:rsid w:val="00672877"/>
    <w:rsid w:val="00683154"/>
    <w:rsid w:val="00690115"/>
    <w:rsid w:val="00690898"/>
    <w:rsid w:val="00693039"/>
    <w:rsid w:val="00693A5A"/>
    <w:rsid w:val="00696B4C"/>
    <w:rsid w:val="006B302F"/>
    <w:rsid w:val="006C2F8C"/>
    <w:rsid w:val="006C64D4"/>
    <w:rsid w:val="006E53F0"/>
    <w:rsid w:val="006E7B81"/>
    <w:rsid w:val="006F11B4"/>
    <w:rsid w:val="006F46C3"/>
    <w:rsid w:val="006F7CDF"/>
    <w:rsid w:val="00700BDB"/>
    <w:rsid w:val="0070121B"/>
    <w:rsid w:val="00701E73"/>
    <w:rsid w:val="00711FE2"/>
    <w:rsid w:val="00712649"/>
    <w:rsid w:val="007133C3"/>
    <w:rsid w:val="00714722"/>
    <w:rsid w:val="00714BC9"/>
    <w:rsid w:val="00723F91"/>
    <w:rsid w:val="00725623"/>
    <w:rsid w:val="0073002E"/>
    <w:rsid w:val="00743059"/>
    <w:rsid w:val="00744F58"/>
    <w:rsid w:val="00750CED"/>
    <w:rsid w:val="00754863"/>
    <w:rsid w:val="00760A29"/>
    <w:rsid w:val="00771E18"/>
    <w:rsid w:val="007739F1"/>
    <w:rsid w:val="007745C6"/>
    <w:rsid w:val="007755F6"/>
    <w:rsid w:val="007761AD"/>
    <w:rsid w:val="00777387"/>
    <w:rsid w:val="007815E5"/>
    <w:rsid w:val="00787343"/>
    <w:rsid w:val="00787849"/>
    <w:rsid w:val="00790BFA"/>
    <w:rsid w:val="00791121"/>
    <w:rsid w:val="00791C88"/>
    <w:rsid w:val="00797B76"/>
    <w:rsid w:val="007A3D06"/>
    <w:rsid w:val="007A3D07"/>
    <w:rsid w:val="007B383B"/>
    <w:rsid w:val="007C350D"/>
    <w:rsid w:val="007C3689"/>
    <w:rsid w:val="007C3C9B"/>
    <w:rsid w:val="007D0962"/>
    <w:rsid w:val="007D3012"/>
    <w:rsid w:val="007D65A7"/>
    <w:rsid w:val="007E3F59"/>
    <w:rsid w:val="007E5043"/>
    <w:rsid w:val="007E5183"/>
    <w:rsid w:val="00800467"/>
    <w:rsid w:val="008108CA"/>
    <w:rsid w:val="008118AB"/>
    <w:rsid w:val="008133F9"/>
    <w:rsid w:val="00816976"/>
    <w:rsid w:val="00820369"/>
    <w:rsid w:val="00823AAC"/>
    <w:rsid w:val="00825F9F"/>
    <w:rsid w:val="00845627"/>
    <w:rsid w:val="00846A2A"/>
    <w:rsid w:val="00854C66"/>
    <w:rsid w:val="008553E1"/>
    <w:rsid w:val="00870E68"/>
    <w:rsid w:val="0087643B"/>
    <w:rsid w:val="00877669"/>
    <w:rsid w:val="00890FD7"/>
    <w:rsid w:val="00897F92"/>
    <w:rsid w:val="008A64C9"/>
    <w:rsid w:val="008B180A"/>
    <w:rsid w:val="008B24B7"/>
    <w:rsid w:val="008C2CD8"/>
    <w:rsid w:val="008C5743"/>
    <w:rsid w:val="008C68EE"/>
    <w:rsid w:val="008C7F44"/>
    <w:rsid w:val="008D4273"/>
    <w:rsid w:val="008D4EF3"/>
    <w:rsid w:val="008E0E4F"/>
    <w:rsid w:val="008E1FD5"/>
    <w:rsid w:val="008E3A84"/>
    <w:rsid w:val="008E4139"/>
    <w:rsid w:val="008E5C13"/>
    <w:rsid w:val="008E5C2B"/>
    <w:rsid w:val="008F322F"/>
    <w:rsid w:val="009056D4"/>
    <w:rsid w:val="0090673F"/>
    <w:rsid w:val="00907DFE"/>
    <w:rsid w:val="00914596"/>
    <w:rsid w:val="009146BF"/>
    <w:rsid w:val="00915AD4"/>
    <w:rsid w:val="00915EF1"/>
    <w:rsid w:val="00924C08"/>
    <w:rsid w:val="00927D88"/>
    <w:rsid w:val="00930D1F"/>
    <w:rsid w:val="00935127"/>
    <w:rsid w:val="0093516F"/>
    <w:rsid w:val="0094025E"/>
    <w:rsid w:val="0094256C"/>
    <w:rsid w:val="009427E2"/>
    <w:rsid w:val="00953F11"/>
    <w:rsid w:val="0095526A"/>
    <w:rsid w:val="00956B0B"/>
    <w:rsid w:val="009706C1"/>
    <w:rsid w:val="0097266A"/>
    <w:rsid w:val="00976675"/>
    <w:rsid w:val="00976FBF"/>
    <w:rsid w:val="00984B38"/>
    <w:rsid w:val="009A0636"/>
    <w:rsid w:val="009A6FF5"/>
    <w:rsid w:val="009B2B47"/>
    <w:rsid w:val="009B35DB"/>
    <w:rsid w:val="009B527D"/>
    <w:rsid w:val="009B77D4"/>
    <w:rsid w:val="009C0E64"/>
    <w:rsid w:val="009C4298"/>
    <w:rsid w:val="009D1D22"/>
    <w:rsid w:val="009D318C"/>
    <w:rsid w:val="009D7254"/>
    <w:rsid w:val="009E51FF"/>
    <w:rsid w:val="009F3DCD"/>
    <w:rsid w:val="00A10B8B"/>
    <w:rsid w:val="00A148C2"/>
    <w:rsid w:val="00A20D78"/>
    <w:rsid w:val="00A2174A"/>
    <w:rsid w:val="00A21777"/>
    <w:rsid w:val="00A25DCA"/>
    <w:rsid w:val="00A26733"/>
    <w:rsid w:val="00A3595E"/>
    <w:rsid w:val="00A46C7F"/>
    <w:rsid w:val="00A543DA"/>
    <w:rsid w:val="00A62696"/>
    <w:rsid w:val="00A63D94"/>
    <w:rsid w:val="00A73245"/>
    <w:rsid w:val="00A73FBA"/>
    <w:rsid w:val="00A77145"/>
    <w:rsid w:val="00A82989"/>
    <w:rsid w:val="00A904FE"/>
    <w:rsid w:val="00A9262C"/>
    <w:rsid w:val="00AB3B76"/>
    <w:rsid w:val="00AB61DD"/>
    <w:rsid w:val="00AC222F"/>
    <w:rsid w:val="00AC2CC7"/>
    <w:rsid w:val="00AC7B3B"/>
    <w:rsid w:val="00AD39FC"/>
    <w:rsid w:val="00AD3CE6"/>
    <w:rsid w:val="00AE1307"/>
    <w:rsid w:val="00AE7027"/>
    <w:rsid w:val="00AE7586"/>
    <w:rsid w:val="00AF7A65"/>
    <w:rsid w:val="00B06710"/>
    <w:rsid w:val="00B07EBF"/>
    <w:rsid w:val="00B166CB"/>
    <w:rsid w:val="00B1799A"/>
    <w:rsid w:val="00B17DB5"/>
    <w:rsid w:val="00B235E1"/>
    <w:rsid w:val="00B272CF"/>
    <w:rsid w:val="00B3145D"/>
    <w:rsid w:val="00B357BA"/>
    <w:rsid w:val="00B564DB"/>
    <w:rsid w:val="00B768B6"/>
    <w:rsid w:val="00B81470"/>
    <w:rsid w:val="00B816A3"/>
    <w:rsid w:val="00B908D1"/>
    <w:rsid w:val="00B940D1"/>
    <w:rsid w:val="00BB58BD"/>
    <w:rsid w:val="00BB6479"/>
    <w:rsid w:val="00BB6A26"/>
    <w:rsid w:val="00BC1034"/>
    <w:rsid w:val="00BD4571"/>
    <w:rsid w:val="00BE2408"/>
    <w:rsid w:val="00BE3EC6"/>
    <w:rsid w:val="00BE5BEB"/>
    <w:rsid w:val="00BE6528"/>
    <w:rsid w:val="00BF6B08"/>
    <w:rsid w:val="00C0087A"/>
    <w:rsid w:val="00C05F9D"/>
    <w:rsid w:val="00C12058"/>
    <w:rsid w:val="00C248BA"/>
    <w:rsid w:val="00C27212"/>
    <w:rsid w:val="00C34185"/>
    <w:rsid w:val="00C42DD6"/>
    <w:rsid w:val="00C47B1D"/>
    <w:rsid w:val="00C545E7"/>
    <w:rsid w:val="00C66858"/>
    <w:rsid w:val="00C72E69"/>
    <w:rsid w:val="00C7411E"/>
    <w:rsid w:val="00C84988"/>
    <w:rsid w:val="00CA4AF6"/>
    <w:rsid w:val="00CA59CA"/>
    <w:rsid w:val="00CB2356"/>
    <w:rsid w:val="00CB4075"/>
    <w:rsid w:val="00CB4E6D"/>
    <w:rsid w:val="00CC23DE"/>
    <w:rsid w:val="00CC7CCB"/>
    <w:rsid w:val="00CD3E3A"/>
    <w:rsid w:val="00CD7459"/>
    <w:rsid w:val="00CE55A6"/>
    <w:rsid w:val="00CF13FC"/>
    <w:rsid w:val="00CF4AAF"/>
    <w:rsid w:val="00CF561A"/>
    <w:rsid w:val="00CF6C18"/>
    <w:rsid w:val="00CF7EA8"/>
    <w:rsid w:val="00D004DA"/>
    <w:rsid w:val="00D01673"/>
    <w:rsid w:val="00D0309A"/>
    <w:rsid w:val="00D07341"/>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1CBC"/>
    <w:rsid w:val="00D94CA3"/>
    <w:rsid w:val="00D96595"/>
    <w:rsid w:val="00DA018C"/>
    <w:rsid w:val="00DA3C9D"/>
    <w:rsid w:val="00DB0F7E"/>
    <w:rsid w:val="00DB5489"/>
    <w:rsid w:val="00DB6C98"/>
    <w:rsid w:val="00DC0066"/>
    <w:rsid w:val="00DC2BC8"/>
    <w:rsid w:val="00DC701C"/>
    <w:rsid w:val="00DD27ED"/>
    <w:rsid w:val="00DD6F7D"/>
    <w:rsid w:val="00DD7F91"/>
    <w:rsid w:val="00DF11DE"/>
    <w:rsid w:val="00E00376"/>
    <w:rsid w:val="00E01016"/>
    <w:rsid w:val="00E043B1"/>
    <w:rsid w:val="00E14EBD"/>
    <w:rsid w:val="00E16734"/>
    <w:rsid w:val="00E21E1D"/>
    <w:rsid w:val="00E23260"/>
    <w:rsid w:val="00E2367A"/>
    <w:rsid w:val="00E27BC7"/>
    <w:rsid w:val="00E35FC9"/>
    <w:rsid w:val="00E377A4"/>
    <w:rsid w:val="00E41346"/>
    <w:rsid w:val="00E41970"/>
    <w:rsid w:val="00E420E9"/>
    <w:rsid w:val="00E4635D"/>
    <w:rsid w:val="00E61090"/>
    <w:rsid w:val="00E61D76"/>
    <w:rsid w:val="00E674DB"/>
    <w:rsid w:val="00E70912"/>
    <w:rsid w:val="00E75F28"/>
    <w:rsid w:val="00E84BDB"/>
    <w:rsid w:val="00E8684C"/>
    <w:rsid w:val="00E90AA6"/>
    <w:rsid w:val="00E977B8"/>
    <w:rsid w:val="00E97AD1"/>
    <w:rsid w:val="00EA109B"/>
    <w:rsid w:val="00EA15A8"/>
    <w:rsid w:val="00EA2926"/>
    <w:rsid w:val="00EB2CDE"/>
    <w:rsid w:val="00EB6F89"/>
    <w:rsid w:val="00EC1A81"/>
    <w:rsid w:val="00EC70C5"/>
    <w:rsid w:val="00EC7E5C"/>
    <w:rsid w:val="00ED78F1"/>
    <w:rsid w:val="00EE4DCA"/>
    <w:rsid w:val="00EF0F62"/>
    <w:rsid w:val="00F007E1"/>
    <w:rsid w:val="00F0134E"/>
    <w:rsid w:val="00F057C6"/>
    <w:rsid w:val="00F14422"/>
    <w:rsid w:val="00F17D96"/>
    <w:rsid w:val="00F20E52"/>
    <w:rsid w:val="00F22565"/>
    <w:rsid w:val="00F3380E"/>
    <w:rsid w:val="00F40837"/>
    <w:rsid w:val="00F42F79"/>
    <w:rsid w:val="00F46837"/>
    <w:rsid w:val="00F47773"/>
    <w:rsid w:val="00F5019D"/>
    <w:rsid w:val="00F56308"/>
    <w:rsid w:val="00F634D6"/>
    <w:rsid w:val="00F64385"/>
    <w:rsid w:val="00F6473F"/>
    <w:rsid w:val="00F76366"/>
    <w:rsid w:val="00F805C0"/>
    <w:rsid w:val="00F85CBF"/>
    <w:rsid w:val="00FA1EAC"/>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martTagType w:namespaceuri="urn:schemas-microsoft-com:office:smarttags" w:name="Stat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Bold Underline,small,Qualifications,normal card text,bold underline,Shrunk"/>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Intense Emphasis1,apple-style-span + 6 pt,Bold,Kern at 16 pt,Intense Emphasis11,Intense Emphasis2,HHeading 3 + 12 pt,Style,ci,Intense Emphasis111,Intense Emphasis3,Intense Emphasis4,Intense Emphasis1111,c,Bo"/>
    <w:basedOn w:val="DefaultParagraphFont"/>
    <w:uiPriority w:val="6"/>
    <w:qFormat/>
    <w:rsid w:val="00D176BE"/>
    <w:rPr>
      <w:b/>
      <w:bCs/>
      <w:sz w:val="24"/>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3"/>
    <w:rsid w:val="00D176BE"/>
    <w:rPr>
      <w:rFonts w:ascii="Times New Roman" w:eastAsiaTheme="majorEastAsia" w:hAnsi="Times New Roman" w:cstheme="majorBidi"/>
      <w:b/>
      <w:bCs/>
      <w:iCs/>
      <w:sz w:val="24"/>
    </w:rPr>
  </w:style>
  <w:style w:type="character" w:customStyle="1" w:styleId="TitleChar">
    <w:name w:val="Title Char"/>
    <w:aliases w:val="Cites and Cards Char,UNDERLINE Char,Bold Underlined Char"/>
    <w:basedOn w:val="DefaultParagraphFont"/>
    <w:link w:val="Title"/>
    <w:uiPriority w:val="5"/>
    <w:qFormat/>
    <w:rsid w:val="002A36BA"/>
    <w:rPr>
      <w:bCs/>
      <w:sz w:val="20"/>
      <w:u w:val="single"/>
    </w:rPr>
  </w:style>
  <w:style w:type="paragraph" w:styleId="Title">
    <w:name w:val="Title"/>
    <w:aliases w:val="Cites and Cards,UNDERLINE,Bold Underlined"/>
    <w:basedOn w:val="Normal"/>
    <w:next w:val="Normal"/>
    <w:link w:val="TitleChar"/>
    <w:uiPriority w:val="5"/>
    <w:qFormat/>
    <w:rsid w:val="002A36BA"/>
    <w:pPr>
      <w:pBdr>
        <w:bottom w:val="single" w:sz="8" w:space="4" w:color="4F81BD"/>
      </w:pBdr>
      <w:spacing w:after="300" w:line="259" w:lineRule="auto"/>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2A36BA"/>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2A36BA"/>
    <w:rPr>
      <w:b/>
      <w:bCs w:val="0"/>
      <w:sz w:val="20"/>
      <w:u w:val="single"/>
    </w:rPr>
  </w:style>
  <w:style w:type="character" w:customStyle="1" w:styleId="apple-converted-space">
    <w:name w:val="apple-converted-space"/>
    <w:rsid w:val="00A62696"/>
  </w:style>
  <w:style w:type="character" w:customStyle="1" w:styleId="itxtrst">
    <w:name w:val="itxtrst"/>
    <w:rsid w:val="00A62696"/>
  </w:style>
  <w:style w:type="character" w:styleId="Strong">
    <w:name w:val="Strong"/>
    <w:basedOn w:val="DefaultParagraphFont"/>
    <w:uiPriority w:val="22"/>
    <w:qFormat/>
    <w:rsid w:val="00A62696"/>
    <w:rPr>
      <w:b/>
      <w:bCs/>
    </w:rPr>
  </w:style>
  <w:style w:type="character" w:customStyle="1" w:styleId="cardtextChar">
    <w:name w:val="card text Char"/>
    <w:link w:val="cardtext"/>
    <w:locked/>
    <w:rsid w:val="000D246A"/>
    <w:rPr>
      <w:rFonts w:ascii="Calibri" w:hAnsi="Calibri" w:cs="Calibri"/>
    </w:rPr>
  </w:style>
  <w:style w:type="paragraph" w:customStyle="1" w:styleId="cardtext">
    <w:name w:val="card text"/>
    <w:basedOn w:val="Normal"/>
    <w:link w:val="cardtextChar"/>
    <w:qFormat/>
    <w:rsid w:val="000D246A"/>
    <w:pPr>
      <w:ind w:left="288" w:right="288"/>
    </w:pPr>
    <w:rPr>
      <w:rFonts w:ascii="Calibri" w:hAnsi="Calibri" w:cs="Calibri"/>
    </w:rPr>
  </w:style>
  <w:style w:type="character" w:styleId="IntenseEmphasis">
    <w:name w:val="Intense Emphasis"/>
    <w:uiPriority w:val="1"/>
    <w:qFormat/>
    <w:rsid w:val="00C248BA"/>
    <w:rPr>
      <w:b w:val="0"/>
      <w:bCs/>
      <w:u w:val="single"/>
    </w:rPr>
  </w:style>
  <w:style w:type="paragraph" w:customStyle="1" w:styleId="card">
    <w:name w:val="card"/>
    <w:basedOn w:val="Normal"/>
    <w:link w:val="cardChar"/>
    <w:qFormat/>
    <w:rsid w:val="00496915"/>
    <w:pPr>
      <w:ind w:left="288" w:right="288"/>
    </w:pPr>
    <w:rPr>
      <w:rFonts w:ascii="Georgia" w:eastAsia="Times New Roman" w:hAnsi="Georgia" w:cs="Calibri"/>
      <w:kern w:val="32"/>
      <w:szCs w:val="20"/>
    </w:rPr>
  </w:style>
  <w:style w:type="character" w:customStyle="1" w:styleId="underline">
    <w:name w:val="underline"/>
    <w:link w:val="textbold"/>
    <w:qFormat/>
    <w:rsid w:val="00496915"/>
    <w:rPr>
      <w:u w:val="single"/>
    </w:rPr>
  </w:style>
  <w:style w:type="character" w:customStyle="1" w:styleId="cardChar">
    <w:name w:val="card Char"/>
    <w:link w:val="card"/>
    <w:rsid w:val="00496915"/>
    <w:rPr>
      <w:rFonts w:ascii="Georgia" w:eastAsia="Times New Roman" w:hAnsi="Georgia" w:cs="Calibri"/>
      <w:kern w:val="32"/>
      <w:szCs w:val="20"/>
    </w:rPr>
  </w:style>
  <w:style w:type="paragraph" w:customStyle="1" w:styleId="textbold">
    <w:name w:val="text bold"/>
    <w:basedOn w:val="Normal"/>
    <w:link w:val="underline"/>
    <w:qFormat/>
    <w:rsid w:val="00496915"/>
    <w:pPr>
      <w:ind w:left="720"/>
      <w:jc w:val="both"/>
    </w:pPr>
    <w:rPr>
      <w:rFonts w:asciiTheme="minorHAnsi" w:hAnsiTheme="minorHAnsi" w:cstheme="minorBidi"/>
      <w:u w:val="single"/>
    </w:rPr>
  </w:style>
  <w:style w:type="paragraph" w:customStyle="1" w:styleId="SmallText">
    <w:name w:val="Small Text"/>
    <w:basedOn w:val="Heading2"/>
    <w:rsid w:val="007A3D07"/>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Bold Underline,small,Qualifications,normal card text,bold underline,Shrunk"/>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Intense Emphasis1,apple-style-span + 6 pt,Bold,Kern at 16 pt,Intense Emphasis11,Intense Emphasis2,HHeading 3 + 12 pt,Style,ci,Intense Emphasis111,Intense Emphasis3,Intense Emphasis4,Intense Emphasis1111,c,Bo"/>
    <w:basedOn w:val="DefaultParagraphFont"/>
    <w:uiPriority w:val="6"/>
    <w:qFormat/>
    <w:rsid w:val="00D176BE"/>
    <w:rPr>
      <w:b/>
      <w:bCs/>
      <w:sz w:val="24"/>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3"/>
    <w:rsid w:val="00D176BE"/>
    <w:rPr>
      <w:rFonts w:ascii="Times New Roman" w:eastAsiaTheme="majorEastAsia" w:hAnsi="Times New Roman" w:cstheme="majorBidi"/>
      <w:b/>
      <w:bCs/>
      <w:iCs/>
      <w:sz w:val="24"/>
    </w:rPr>
  </w:style>
  <w:style w:type="character" w:customStyle="1" w:styleId="TitleChar">
    <w:name w:val="Title Char"/>
    <w:aliases w:val="Cites and Cards Char,UNDERLINE Char,Bold Underlined Char"/>
    <w:basedOn w:val="DefaultParagraphFont"/>
    <w:link w:val="Title"/>
    <w:uiPriority w:val="5"/>
    <w:qFormat/>
    <w:rsid w:val="002A36BA"/>
    <w:rPr>
      <w:bCs/>
      <w:sz w:val="20"/>
      <w:u w:val="single"/>
    </w:rPr>
  </w:style>
  <w:style w:type="paragraph" w:styleId="Title">
    <w:name w:val="Title"/>
    <w:aliases w:val="Cites and Cards,UNDERLINE,Bold Underlined"/>
    <w:basedOn w:val="Normal"/>
    <w:next w:val="Normal"/>
    <w:link w:val="TitleChar"/>
    <w:uiPriority w:val="5"/>
    <w:qFormat/>
    <w:rsid w:val="002A36BA"/>
    <w:pPr>
      <w:pBdr>
        <w:bottom w:val="single" w:sz="8" w:space="4" w:color="4F81BD"/>
      </w:pBdr>
      <w:spacing w:after="300" w:line="259" w:lineRule="auto"/>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2A36BA"/>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2A36BA"/>
    <w:rPr>
      <w:b/>
      <w:bCs w:val="0"/>
      <w:sz w:val="20"/>
      <w:u w:val="single"/>
    </w:rPr>
  </w:style>
  <w:style w:type="character" w:customStyle="1" w:styleId="apple-converted-space">
    <w:name w:val="apple-converted-space"/>
    <w:rsid w:val="00A62696"/>
  </w:style>
  <w:style w:type="character" w:customStyle="1" w:styleId="itxtrst">
    <w:name w:val="itxtrst"/>
    <w:rsid w:val="00A62696"/>
  </w:style>
  <w:style w:type="character" w:styleId="Strong">
    <w:name w:val="Strong"/>
    <w:basedOn w:val="DefaultParagraphFont"/>
    <w:uiPriority w:val="22"/>
    <w:qFormat/>
    <w:rsid w:val="00A62696"/>
    <w:rPr>
      <w:b/>
      <w:bCs/>
    </w:rPr>
  </w:style>
  <w:style w:type="character" w:customStyle="1" w:styleId="cardtextChar">
    <w:name w:val="card text Char"/>
    <w:link w:val="cardtext"/>
    <w:locked/>
    <w:rsid w:val="000D246A"/>
    <w:rPr>
      <w:rFonts w:ascii="Calibri" w:hAnsi="Calibri" w:cs="Calibri"/>
    </w:rPr>
  </w:style>
  <w:style w:type="paragraph" w:customStyle="1" w:styleId="cardtext">
    <w:name w:val="card text"/>
    <w:basedOn w:val="Normal"/>
    <w:link w:val="cardtextChar"/>
    <w:qFormat/>
    <w:rsid w:val="000D246A"/>
    <w:pPr>
      <w:ind w:left="288" w:right="288"/>
    </w:pPr>
    <w:rPr>
      <w:rFonts w:ascii="Calibri" w:hAnsi="Calibri" w:cs="Calibri"/>
    </w:rPr>
  </w:style>
  <w:style w:type="character" w:styleId="IntenseEmphasis">
    <w:name w:val="Intense Emphasis"/>
    <w:uiPriority w:val="1"/>
    <w:qFormat/>
    <w:rsid w:val="00C248BA"/>
    <w:rPr>
      <w:b w:val="0"/>
      <w:bCs/>
      <w:u w:val="single"/>
    </w:rPr>
  </w:style>
  <w:style w:type="paragraph" w:customStyle="1" w:styleId="card">
    <w:name w:val="card"/>
    <w:basedOn w:val="Normal"/>
    <w:link w:val="cardChar"/>
    <w:qFormat/>
    <w:rsid w:val="00496915"/>
    <w:pPr>
      <w:ind w:left="288" w:right="288"/>
    </w:pPr>
    <w:rPr>
      <w:rFonts w:ascii="Georgia" w:eastAsia="Times New Roman" w:hAnsi="Georgia" w:cs="Calibri"/>
      <w:kern w:val="32"/>
      <w:szCs w:val="20"/>
    </w:rPr>
  </w:style>
  <w:style w:type="character" w:customStyle="1" w:styleId="underline">
    <w:name w:val="underline"/>
    <w:link w:val="textbold"/>
    <w:qFormat/>
    <w:rsid w:val="00496915"/>
    <w:rPr>
      <w:u w:val="single"/>
    </w:rPr>
  </w:style>
  <w:style w:type="character" w:customStyle="1" w:styleId="cardChar">
    <w:name w:val="card Char"/>
    <w:link w:val="card"/>
    <w:rsid w:val="00496915"/>
    <w:rPr>
      <w:rFonts w:ascii="Georgia" w:eastAsia="Times New Roman" w:hAnsi="Georgia" w:cs="Calibri"/>
      <w:kern w:val="32"/>
      <w:szCs w:val="20"/>
    </w:rPr>
  </w:style>
  <w:style w:type="paragraph" w:customStyle="1" w:styleId="textbold">
    <w:name w:val="text bold"/>
    <w:basedOn w:val="Normal"/>
    <w:link w:val="underline"/>
    <w:qFormat/>
    <w:rsid w:val="00496915"/>
    <w:pPr>
      <w:ind w:left="720"/>
      <w:jc w:val="both"/>
    </w:pPr>
    <w:rPr>
      <w:rFonts w:asciiTheme="minorHAnsi" w:hAnsiTheme="minorHAnsi" w:cstheme="minorBidi"/>
      <w:u w:val="single"/>
    </w:rPr>
  </w:style>
  <w:style w:type="paragraph" w:customStyle="1" w:styleId="SmallText">
    <w:name w:val="Small Text"/>
    <w:basedOn w:val="Heading2"/>
    <w:rsid w:val="007A3D07"/>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718746">
      <w:bodyDiv w:val="1"/>
      <w:marLeft w:val="0"/>
      <w:marRight w:val="0"/>
      <w:marTop w:val="0"/>
      <w:marBottom w:val="0"/>
      <w:divBdr>
        <w:top w:val="none" w:sz="0" w:space="0" w:color="auto"/>
        <w:left w:val="none" w:sz="0" w:space="0" w:color="auto"/>
        <w:bottom w:val="none" w:sz="0" w:space="0" w:color="auto"/>
        <w:right w:val="none" w:sz="0" w:space="0" w:color="auto"/>
      </w:divBdr>
    </w:div>
    <w:div w:id="1522892275">
      <w:bodyDiv w:val="1"/>
      <w:marLeft w:val="0"/>
      <w:marRight w:val="0"/>
      <w:marTop w:val="0"/>
      <w:marBottom w:val="0"/>
      <w:divBdr>
        <w:top w:val="none" w:sz="0" w:space="0" w:color="auto"/>
        <w:left w:val="none" w:sz="0" w:space="0" w:color="auto"/>
        <w:bottom w:val="none" w:sz="0" w:space="0" w:color="auto"/>
        <w:right w:val="none" w:sz="0" w:space="0" w:color="auto"/>
      </w:divBdr>
    </w:div>
    <w:div w:id="1662149588">
      <w:bodyDiv w:val="1"/>
      <w:marLeft w:val="0"/>
      <w:marRight w:val="0"/>
      <w:marTop w:val="0"/>
      <w:marBottom w:val="0"/>
      <w:divBdr>
        <w:top w:val="none" w:sz="0" w:space="0" w:color="auto"/>
        <w:left w:val="none" w:sz="0" w:space="0" w:color="auto"/>
        <w:bottom w:val="none" w:sz="0" w:space="0" w:color="auto"/>
        <w:right w:val="none" w:sz="0" w:space="0" w:color="auto"/>
      </w:divBdr>
    </w:div>
    <w:div w:id="191466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indow.state.tx.us/specialrpt/energy/pdf/20-OceanPower.pdf" TargetMode="External"/><Relationship Id="rId18" Type="http://schemas.openxmlformats.org/officeDocument/2006/relationships/hyperlink" Target="http://www.livescience.com/1430-oil-production-peak-year.html" TargetMode="External"/><Relationship Id="rId26" Type="http://schemas.openxmlformats.org/officeDocument/2006/relationships/hyperlink" Target="http://www.nytimes.com/gwire/2011/02/07/07greenwire-big-ambitions-tiny-budget-for-navys-alternativ-32704.html" TargetMode="External"/><Relationship Id="rId39" Type="http://schemas.openxmlformats.org/officeDocument/2006/relationships/hyperlink" Target="https://www.policyarchive.org/bitstream/handle/10207/3144/RL33883_20070220.pdf?sequence=1" TargetMode="External"/><Relationship Id="rId21" Type="http://schemas.openxmlformats.org/officeDocument/2006/relationships/hyperlink" Target="http://ir.library.oregonstate.edu/xmlui/bitstream/handle/1957/16152/23-2_boehlert_hi.pdf?sequence=1//ghs-kw" TargetMode="External"/><Relationship Id="rId34" Type="http://schemas.openxmlformats.org/officeDocument/2006/relationships/hyperlink" Target="http://www.kiuc.coop/pdf/KIUC%20RE%20Final%20Report%203%20-%20Tech%20Options.pdf" TargetMode="External"/><Relationship Id="rId42" Type="http://schemas.openxmlformats.org/officeDocument/2006/relationships/hyperlink" Target="http://www.oceanenergycouncil.com/examining-future-ocean-thermal-energy-conversion/" TargetMode="External"/><Relationship Id="rId47" Type="http://schemas.openxmlformats.org/officeDocument/2006/relationships/hyperlink" Target="http://search.proquest.com.proxy.lib.umich.edu/abicomplete/docview/221544056/4E4D1ADC06294BD7PQ/3?accountid=14667" TargetMode="External"/><Relationship Id="rId50" Type="http://schemas.openxmlformats.org/officeDocument/2006/relationships/hyperlink" Target="http://www.cgdev.org/blog/why-democracies-fail-lessons-mali" TargetMode="External"/><Relationship Id="rId55" Type="http://schemas.openxmlformats.org/officeDocument/2006/relationships/hyperlink" Target="http://thediplomat.com/2014/06/china-and-the-us-destined-to-cooperat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livescience.com/3155-energy-debates-ocean-thermal-energy-conversion.html" TargetMode="External"/><Relationship Id="rId20" Type="http://schemas.openxmlformats.org/officeDocument/2006/relationships/hyperlink" Target="http://www.energysavers.gov/renewable_energy/ocean/index.cfm/mytopic=50010" TargetMode="External"/><Relationship Id="rId29" Type="http://schemas.openxmlformats.org/officeDocument/2006/relationships/hyperlink" Target="http://theenergycollective.com/jim-baird/203756/ocean-thermal-energy-conversion-and-national-security-implications%20acessed%207/1/14" TargetMode="External"/><Relationship Id="rId41" Type="http://schemas.openxmlformats.org/officeDocument/2006/relationships/hyperlink" Target="https://www.policyarchive.org/bitstream/handle/10207/3144/RL33883_20070220.pdf?sequence=1" TargetMode="External"/><Relationship Id="rId54" Type="http://schemas.openxmlformats.org/officeDocument/2006/relationships/hyperlink" Target="http://landshape.org/enm/errors-of-global-warming-effects-modeling/"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gizmag.com/otec-plant-lockheed-martin-reignwood-china/27164/" TargetMode="External"/><Relationship Id="rId24" Type="http://schemas.openxmlformats.org/officeDocument/2006/relationships/hyperlink" Target="http://ac.els-cdn.com.proxy.lib.umich.edu/S0308597X02000453/1-s2.0-S0308597X02000453-main.pdf?_tid=6aecc7dc-0172-11e4-b04d-00000aacb35e&amp;acdnat=1404255346_1531c181787a2781f179389fbe77eafd" TargetMode="External"/><Relationship Id="rId32" Type="http://schemas.openxmlformats.org/officeDocument/2006/relationships/hyperlink" Target="http://www.tos.org/oceanography/archive/23-2_bedard.pdf//ghs-kw" TargetMode="External"/><Relationship Id="rId37" Type="http://schemas.openxmlformats.org/officeDocument/2006/relationships/hyperlink" Target="http://www.eere.energy.gov/state_energy_program/feature_detail_info.cfm/fid=79/start=4" TargetMode="External"/><Relationship Id="rId40" Type="http://schemas.openxmlformats.org/officeDocument/2006/relationships/hyperlink" Target="http://www.window.state.tx.us/specialrpt/energy/pdf/20-OceanPower.pdf" TargetMode="External"/><Relationship Id="rId45" Type="http://schemas.openxmlformats.org/officeDocument/2006/relationships/hyperlink" Target="http://search.proquest.com.proxy.lib.umich.edu/abicomplete/docview/192459275/447D2475A78B4FAFPQ/9?accountid=14667" TargetMode="External"/><Relationship Id="rId53" Type="http://schemas.openxmlformats.org/officeDocument/2006/relationships/hyperlink" Target="http://www.mcclatchydc.com/2014/06/25/231459/energy-boom-fuels-economic-growth.html" TargetMode="External"/><Relationship Id="rId58" Type="http://schemas.openxmlformats.org/officeDocument/2006/relationships/hyperlink" Target="http://www.pakistantoday.com.pk/2014/07/01/comment/india-pakistan-relations-2/" TargetMode="External"/><Relationship Id="rId5" Type="http://schemas.openxmlformats.org/officeDocument/2006/relationships/styles" Target="styles.xml"/><Relationship Id="rId15" Type="http://schemas.openxmlformats.org/officeDocument/2006/relationships/hyperlink" Target="http://www.nytimes.com/2009/04/30/business/energy-environment/30thermal.html" TargetMode="External"/><Relationship Id="rId23" Type="http://schemas.openxmlformats.org/officeDocument/2006/relationships/hyperlink" Target="http://www.oceanenergycouncil.com/index.php/OTEC-News/Examining-the-future-of-Ocean-Thermal-Energy-Conversion.html" TargetMode="External"/><Relationship Id="rId28" Type="http://schemas.openxmlformats.org/officeDocument/2006/relationships/hyperlink" Target="http://cleantechnica.com/2012/02/15/secret-clean-energy-stash-discovered-in-oceans/" TargetMode="External"/><Relationship Id="rId36" Type="http://schemas.openxmlformats.org/officeDocument/2006/relationships/hyperlink" Target="http://www.window.state.tx.us/specialrpt/energy/pdf/20-OceanPower.pdf" TargetMode="External"/><Relationship Id="rId49" Type="http://schemas.openxmlformats.org/officeDocument/2006/relationships/hyperlink" Target="http://www.realclearpolitics.com/articles/2013/05/03/democracys_death-by-welfare_118252.html" TargetMode="External"/><Relationship Id="rId57" Type="http://schemas.openxmlformats.org/officeDocument/2006/relationships/hyperlink" Target="http://www.cato.org/publications/free-trade-bulletin/trade-policy-priority-one-averting-uschina-trade-war" TargetMode="External"/><Relationship Id="rId61"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livescience.com/3155-energy-debates-ocean-thermal-energy-conversion.html" TargetMode="External"/><Relationship Id="rId31" Type="http://schemas.openxmlformats.org/officeDocument/2006/relationships/hyperlink" Target="http://thegardenisland.com/business/local/initiative-to-add--kilowatt-turbine-to-kona-s-otec/article_92e2ea50-9517-11e2-9503-0019bb2963f4.html%20accessed%207/1/14" TargetMode="External"/><Relationship Id="rId44" Type="http://schemas.openxmlformats.org/officeDocument/2006/relationships/hyperlink" Target="http://www.emagazine.com/archive/171" TargetMode="External"/><Relationship Id="rId52" Type="http://schemas.openxmlformats.org/officeDocument/2006/relationships/hyperlink" Target="http://www.naturalgasintel.com/articles/98811-us-energy-independence-within-15-years-probable-say-top-ep-executives" TargetMode="External"/><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ciencepenguin.com/ocean-thermal-energy-conversion/" TargetMode="External"/><Relationship Id="rId22" Type="http://schemas.openxmlformats.org/officeDocument/2006/relationships/hyperlink" Target="http://bangordailynews.com/2011/06/16/opinion/contributors/creating-energy-from-the-tides-wind/?ref=mostReadBox" TargetMode="External"/><Relationship Id="rId27" Type="http://schemas.openxmlformats.org/officeDocument/2006/relationships/hyperlink" Target="http://www.oceanenergycouncil.com/examining-future-ocean-thermal-energy-conversion/" TargetMode="External"/><Relationship Id="rId30" Type="http://schemas.openxmlformats.org/officeDocument/2006/relationships/hyperlink" Target="http://www.hoover.org/publications/policyreview/8552512.html" TargetMode="External"/><Relationship Id="rId35" Type="http://schemas.openxmlformats.org/officeDocument/2006/relationships/hyperlink" Target="http://www.eere.energy.gov/state_energy_program/feature_detail_info.cfm/fid=79/start=4" TargetMode="External"/><Relationship Id="rId43" Type="http://schemas.openxmlformats.org/officeDocument/2006/relationships/hyperlink" Target="http://www.clean-energy-water-tech.com/2012/02/water-and-energy.html//ghs-kw" TargetMode="External"/><Relationship Id="rId48" Type="http://schemas.openxmlformats.org/officeDocument/2006/relationships/hyperlink" Target="http://search.proquest.com.proxy.lib.umich.edu/abicomplete/docview/221544056/4E4D1ADC06294BD7PQ/3?accountid=14667" TargetMode="External"/><Relationship Id="rId56" Type="http://schemas.openxmlformats.org/officeDocument/2006/relationships/hyperlink" Target="http://www.ipolitics.ca/2012/11/19/could-the-united-states-and-china-go-to-war/)/P" TargetMode="External"/><Relationship Id="rId8" Type="http://schemas.openxmlformats.org/officeDocument/2006/relationships/webSettings" Target="webSettings.xml"/><Relationship Id="rId51" Type="http://schemas.openxmlformats.org/officeDocument/2006/relationships/hyperlink" Target="http://thehill.com/policy/energy-environment/208635-us-reaches-highest-energy-independence-in-decades" TargetMode="External"/><Relationship Id="rId3" Type="http://schemas.openxmlformats.org/officeDocument/2006/relationships/customXml" Target="../customXml/item3.xml"/><Relationship Id="rId12" Type="http://schemas.openxmlformats.org/officeDocument/2006/relationships/hyperlink" Target="http://www.window.state.tx.us/specialrpt/energy/pdf/20-OceanPower.pdf" TargetMode="External"/><Relationship Id="rId17" Type="http://schemas.openxmlformats.org/officeDocument/2006/relationships/hyperlink" Target="http://www.livescience.com/3155-energy-debates-ocean-thermal-energy-conversion.html" TargetMode="External"/><Relationship Id="rId25" Type="http://schemas.openxmlformats.org/officeDocument/2006/relationships/hyperlink" Target="http://ac.els-cdn.com.proxy.lib.umich.edu/S0308597X11000972/1-s2.0-S0308597X11000972-main.pdf?_tid=f045d45e-015f-11e4-98b0-00000aacb360&amp;acdnat=1404247409_26440982aa9757a760533ce196023c92" TargetMode="External"/><Relationship Id="rId33" Type="http://schemas.openxmlformats.org/officeDocument/2006/relationships/hyperlink" Target="http://webberenergyblog.blogspot.com/2008/05/otec-and-wave-energy-technologies-in.html" TargetMode="External"/><Relationship Id="rId38" Type="http://schemas.openxmlformats.org/officeDocument/2006/relationships/hyperlink" Target="http://www.otecnews.org/articles/nelha_otec_history.html" TargetMode="External"/><Relationship Id="rId46" Type="http://schemas.openxmlformats.org/officeDocument/2006/relationships/hyperlink" Target="http://search.proquest.com.proxy.lib.umich.edu/abicomplete/docview/213207261/DFB6F4FDB6244D27PQ/10?accountid=14667" TargetMode="External"/><Relationship Id="rId59" Type="http://schemas.openxmlformats.org/officeDocument/2006/relationships/hyperlink" Target="http://www.smh.com.au/federal-politics/political-news/us-to-use-diplomacy-in-bid-to-free-australian-journalist-envoy-promises-20140625-3atp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1646</TotalTime>
  <Pages>147</Pages>
  <Words>58634</Words>
  <Characters>334219</Characters>
  <Application>Microsoft Office Word</Application>
  <DocSecurity>0</DocSecurity>
  <Lines>2785</Lines>
  <Paragraphs>784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392069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eforslund, Team 2011</dc:creator>
  <cp:lastModifiedBy>eforslund, Team 2011</cp:lastModifiedBy>
  <cp:revision>83</cp:revision>
  <dcterms:created xsi:type="dcterms:W3CDTF">2014-07-01T21:16:00Z</dcterms:created>
  <dcterms:modified xsi:type="dcterms:W3CDTF">2014-07-03T13:56:00Z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