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14D" w:rsidRDefault="003621D1" w:rsidP="003621D1">
      <w:pPr>
        <w:pStyle w:val="Heading2"/>
      </w:pPr>
      <w:r>
        <w:t>1NC Main aquaculture card</w:t>
      </w:r>
    </w:p>
    <w:p w:rsidR="003621D1" w:rsidRDefault="003621D1" w:rsidP="003621D1">
      <w:pPr>
        <w:pStyle w:val="Heading4"/>
      </w:pPr>
      <w:r>
        <w:t>Aquaculture diminished food security, destroy the environment, and pollutes the water supply.</w:t>
      </w:r>
    </w:p>
    <w:p w:rsidR="003621D1" w:rsidRPr="001245BB" w:rsidRDefault="003621D1" w:rsidP="003621D1">
      <w:pPr>
        <w:rPr>
          <w:color w:val="000000"/>
        </w:rPr>
      </w:pPr>
      <w:r w:rsidRPr="00C0652A">
        <w:rPr>
          <w:rStyle w:val="Style13ptBold"/>
        </w:rPr>
        <w:t xml:space="preserve">TWN </w:t>
      </w:r>
      <w:proofErr w:type="spellStart"/>
      <w:r w:rsidRPr="00C0652A">
        <w:rPr>
          <w:rStyle w:val="Style13ptBold"/>
        </w:rPr>
        <w:t>nd</w:t>
      </w:r>
      <w:proofErr w:type="spellEnd"/>
      <w:r>
        <w:rPr>
          <w:color w:val="000000"/>
        </w:rPr>
        <w:t xml:space="preserve"> (TWN. "The Negative Impacts of Aquaculture." Third World Network, </w:t>
      </w:r>
      <w:proofErr w:type="spellStart"/>
      <w:r>
        <w:rPr>
          <w:color w:val="000000"/>
        </w:rPr>
        <w:t>n.d.</w:t>
      </w:r>
      <w:proofErr w:type="spellEnd"/>
      <w:r>
        <w:rPr>
          <w:color w:val="000000"/>
        </w:rPr>
        <w:t xml:space="preserve"> Web. 22 July 2014. &lt;http://www.twnside.org.sg/title/pact-ch.htm&gt;. XM)</w:t>
      </w:r>
    </w:p>
    <w:p w:rsidR="003621D1" w:rsidRDefault="003621D1" w:rsidP="003621D1">
      <w:pPr>
        <w:rPr>
          <w:rStyle w:val="StyleUnderline"/>
        </w:rPr>
      </w:pPr>
      <w:r w:rsidRPr="001245BB">
        <w:rPr>
          <w:sz w:val="12"/>
        </w:rPr>
        <w:t xml:space="preserve">The negative impacts of aquaculture </w:t>
      </w:r>
      <w:proofErr w:type="gramStart"/>
      <w:r w:rsidRPr="001245BB">
        <w:rPr>
          <w:sz w:val="12"/>
        </w:rPr>
        <w:t>Although</w:t>
      </w:r>
      <w:proofErr w:type="gramEnd"/>
      <w:r w:rsidRPr="001245BB">
        <w:rPr>
          <w:sz w:val="12"/>
        </w:rPr>
        <w:t xml:space="preserve"> aquaculture has been projected as a panacea for Third World poverty, its advocates ignore the fact that it spawns a whole host of problems for which there are no solutions. AQUACULTURE, or production of aquatic organisms in an artificial system has been in practice for over 4,000 years in some Asian countries. In China, fish were reared in ponds as early as 475 B.C. just as modern farm animals are bred for conversion efficiency and rapid growth rate. Fish of various species have, in recent years, also been subjected to such planned breeding. As in the Green Revolution high yield varieties (HYVs) plants, fisheries also have been the object of selective breeding for high-fecundity, large egg size, high hatching percentage, rapid growth, early maturity, high temperature tolerance, disease resistance, etc. </w:t>
      </w:r>
      <w:proofErr w:type="spellStart"/>
      <w:r w:rsidRPr="001245BB">
        <w:rPr>
          <w:sz w:val="12"/>
        </w:rPr>
        <w:t>Hybridisation</w:t>
      </w:r>
      <w:proofErr w:type="spellEnd"/>
      <w:r w:rsidRPr="001245BB">
        <w:rPr>
          <w:sz w:val="12"/>
        </w:rPr>
        <w:t xml:space="preserve"> (cross-breeding) between various species and strains have also been done for commercial salmon and trout. Genetically-engineered organisms for human consumption are not too far away in the future, if not already in the market. If we recall the Green Revolution, the creation and use of HYVs plants have created numerous serious problems. Introduction of exotics </w:t>
      </w:r>
      <w:r w:rsidRPr="001245BB">
        <w:rPr>
          <w:rStyle w:val="StyleUnderline"/>
          <w:sz w:val="20"/>
          <w:highlight w:val="yellow"/>
        </w:rPr>
        <w:t>Introduction of species</w:t>
      </w:r>
      <w:r w:rsidRPr="001245BB">
        <w:rPr>
          <w:sz w:val="12"/>
        </w:rPr>
        <w:t xml:space="preserve"> (accidental or deliberate), has high adverse impacts</w:t>
      </w:r>
      <w:r w:rsidRPr="001245BB">
        <w:rPr>
          <w:sz w:val="14"/>
        </w:rPr>
        <w:t xml:space="preserve">. They may </w:t>
      </w:r>
      <w:r w:rsidRPr="001245BB">
        <w:rPr>
          <w:rStyle w:val="StyleUnderline"/>
          <w:highlight w:val="yellow"/>
        </w:rPr>
        <w:t>alter or impoverish the existing communities and populations of the receiving ecosystems</w:t>
      </w:r>
      <w:r w:rsidRPr="001245BB">
        <w:rPr>
          <w:sz w:val="14"/>
        </w:rPr>
        <w:t xml:space="preserve"> </w:t>
      </w:r>
      <w:r w:rsidRPr="001245BB">
        <w:rPr>
          <w:sz w:val="12"/>
        </w:rPr>
        <w:t xml:space="preserve">through inter-breeding, predation and competition for food, space, habitats, etc. Genetic pollution of indigenous stocks is possible. Some countries </w:t>
      </w:r>
      <w:proofErr w:type="spellStart"/>
      <w:r w:rsidRPr="001245BB">
        <w:rPr>
          <w:sz w:val="12"/>
        </w:rPr>
        <w:t>recognise</w:t>
      </w:r>
      <w:proofErr w:type="spellEnd"/>
      <w:r w:rsidRPr="001245BB">
        <w:rPr>
          <w:sz w:val="12"/>
        </w:rPr>
        <w:t xml:space="preserve"> the danger of genetic pollution and have taken preventive measures. In Norway, the number of salmon escaping from fish farms exceeds the wild population, resulting in wild types diminished due to introgression of domestic stocks, loss of genetic adaptation to local conditions as well as potential susceptibility to diseases. It has prohibited siting of salmon farms within 30km of important salmon runs. Introductions (deliberate or accidental) may result in populations replacing the original communities of the area, thus altering the ecosystem e.g. </w:t>
      </w:r>
      <w:proofErr w:type="spellStart"/>
      <w:r w:rsidRPr="001245BB">
        <w:rPr>
          <w:sz w:val="12"/>
        </w:rPr>
        <w:t>Penaeus</w:t>
      </w:r>
      <w:proofErr w:type="spellEnd"/>
      <w:r w:rsidRPr="001245BB">
        <w:rPr>
          <w:sz w:val="12"/>
        </w:rPr>
        <w:t xml:space="preserve"> </w:t>
      </w:r>
      <w:proofErr w:type="spellStart"/>
      <w:r w:rsidRPr="001245BB">
        <w:rPr>
          <w:sz w:val="12"/>
        </w:rPr>
        <w:t>japonicus</w:t>
      </w:r>
      <w:proofErr w:type="spellEnd"/>
      <w:r w:rsidRPr="001245BB">
        <w:rPr>
          <w:sz w:val="12"/>
        </w:rPr>
        <w:t xml:space="preserve"> (shrimps) from Japan but farmed in European lagoons have </w:t>
      </w:r>
      <w:proofErr w:type="spellStart"/>
      <w:r w:rsidRPr="001245BB">
        <w:rPr>
          <w:sz w:val="12"/>
        </w:rPr>
        <w:t>colonised</w:t>
      </w:r>
      <w:proofErr w:type="spellEnd"/>
      <w:r w:rsidRPr="001245BB">
        <w:rPr>
          <w:sz w:val="12"/>
        </w:rPr>
        <w:t xml:space="preserve"> vast areas of European marine areas. Marine environment and preservation of the marine biodiversity does not only concern developing countries but more so than ever concerns the </w:t>
      </w:r>
      <w:proofErr w:type="spellStart"/>
      <w:r w:rsidRPr="001245BB">
        <w:rPr>
          <w:sz w:val="12"/>
        </w:rPr>
        <w:t>industrialised</w:t>
      </w:r>
      <w:proofErr w:type="spellEnd"/>
      <w:r w:rsidRPr="001245BB">
        <w:rPr>
          <w:sz w:val="12"/>
        </w:rPr>
        <w:t xml:space="preserve"> countries which have lost much of theirs. In a similar way, genetically modified organisms (GMOs) including micro-organisms may do the same. Spectrum of risks posed by GMOs include adverse effects on humans and animals as well as disruption of ecological processes. Currently, there are no effective regulations of control. The releases can be deliberate or unknown (waste products of biotechnological industry laboratories). Spawning difficulties </w:t>
      </w:r>
      <w:proofErr w:type="gramStart"/>
      <w:r w:rsidRPr="001245BB">
        <w:rPr>
          <w:sz w:val="12"/>
        </w:rPr>
        <w:t>Some</w:t>
      </w:r>
      <w:proofErr w:type="gramEnd"/>
      <w:r w:rsidRPr="001245BB">
        <w:rPr>
          <w:sz w:val="12"/>
        </w:rPr>
        <w:t xml:space="preserve"> organisms depend on certain factors to trigger specific biological reactions e.g. spawning. </w:t>
      </w:r>
      <w:proofErr w:type="spellStart"/>
      <w:r w:rsidRPr="001245BB">
        <w:rPr>
          <w:sz w:val="12"/>
        </w:rPr>
        <w:t>Penaeid</w:t>
      </w:r>
      <w:proofErr w:type="spellEnd"/>
      <w:r w:rsidRPr="001245BB">
        <w:rPr>
          <w:sz w:val="12"/>
        </w:rPr>
        <w:t xml:space="preserve"> prawns, which form a crop of major economic importance, is an estuary-dependent species which, although breeds at sea, grows and shelters in the mangrove areas during its post-larval and juvenile stage. After spawning, adult prawns/blue crabs/gray snapper remain on the reef, while the young and post-larval move inshore to mangrove </w:t>
      </w:r>
      <w:proofErr w:type="spellStart"/>
      <w:r w:rsidRPr="001245BB">
        <w:rPr>
          <w:sz w:val="12"/>
        </w:rPr>
        <w:t>proproots</w:t>
      </w:r>
      <w:proofErr w:type="spellEnd"/>
      <w:r w:rsidRPr="001245BB">
        <w:rPr>
          <w:sz w:val="12"/>
        </w:rPr>
        <w:t xml:space="preserve"> to seek protection and food. Then, they move upstream into low-medium salinity reaches. When mature, they move out from the low-medium salinity zones to the estuary and reefs to spawn. In the process, they inhabit and </w:t>
      </w:r>
      <w:proofErr w:type="spellStart"/>
      <w:r w:rsidRPr="001245BB">
        <w:rPr>
          <w:sz w:val="12"/>
        </w:rPr>
        <w:t>utilise</w:t>
      </w:r>
      <w:proofErr w:type="spellEnd"/>
      <w:r w:rsidRPr="001245BB">
        <w:rPr>
          <w:sz w:val="12"/>
        </w:rPr>
        <w:t xml:space="preserve"> more than 10 different types of critical habitats in succession, in addition to daily diurnal migration between numerous habitat types. Numerous researchers have found high direct correlations between prawn yield (kg/ha) and intertidal wetlands area world-wide. The yield is proportionate to the presence of wetlands area. For example, shrimp production on the west coast of Peninsula Malaysia (where a lot of mangroves still exist) is higher compared to the catch in the east coast where there is not much mangrove. Many cultured organisms cannot be bred in captivity. Captive spawning is possible with artificial spawning or fertilization, in some cases with hormonal injections, as in the case of sturgeon and salmon. In prawns, the eyes of the females are callously cut to induce spawning. The culture of many other species is dependent on fries captured in natural waters. Shrimp culture is partly dependent on hatchlings from a brood stock in captivity (one-eyed female prawns), partly on egg-bearing (gravid) females caught at sea which fetch high prices, and partly on larvae and juveniles caught on the coast. Diseases In aquaculture, organisms are immersed in water, hence they are more intensely exposed to the environment as compared to terrestrial animals. Thus, aquatic animals are more sensitive to pollution whether chemical or their own excrement. And as in the Green Revolution, many problems have cropped up with regard to diseases. Out of greed to make maximum profits, intensive aquaculture </w:t>
      </w:r>
      <w:proofErr w:type="spellStart"/>
      <w:r w:rsidRPr="001245BB">
        <w:rPr>
          <w:sz w:val="12"/>
        </w:rPr>
        <w:t>utilise</w:t>
      </w:r>
      <w:proofErr w:type="spellEnd"/>
      <w:r w:rsidRPr="001245BB">
        <w:rPr>
          <w:sz w:val="12"/>
        </w:rPr>
        <w:t xml:space="preserve"> a dense stocking rate (overcrowding). Studies have shown that dense stocking rate may induce stress problems and increase susceptibility to diseases. Overcrowding leads to poor water quality due to decreased oxygen level, high accumulated metabolic products and excrement, rapid growth and transmission of noxious parasites, micro-organisms and pathogens. A University Science Malaysia (USM) scientist said that many fish species in aquaculture such as </w:t>
      </w:r>
      <w:proofErr w:type="spellStart"/>
      <w:r w:rsidRPr="001245BB">
        <w:rPr>
          <w:sz w:val="12"/>
        </w:rPr>
        <w:t>siakap</w:t>
      </w:r>
      <w:proofErr w:type="spellEnd"/>
      <w:r w:rsidRPr="001245BB">
        <w:rPr>
          <w:sz w:val="12"/>
        </w:rPr>
        <w:t xml:space="preserve"> (giant sea perch), </w:t>
      </w:r>
      <w:proofErr w:type="spellStart"/>
      <w:r w:rsidRPr="001245BB">
        <w:rPr>
          <w:sz w:val="12"/>
        </w:rPr>
        <w:t>kerapu</w:t>
      </w:r>
      <w:proofErr w:type="spellEnd"/>
      <w:r w:rsidRPr="001245BB">
        <w:rPr>
          <w:sz w:val="12"/>
        </w:rPr>
        <w:t xml:space="preserve"> (grouper), and </w:t>
      </w:r>
      <w:proofErr w:type="spellStart"/>
      <w:r w:rsidRPr="001245BB">
        <w:rPr>
          <w:sz w:val="12"/>
        </w:rPr>
        <w:t>jenahak</w:t>
      </w:r>
      <w:proofErr w:type="spellEnd"/>
      <w:r w:rsidRPr="001245BB">
        <w:rPr>
          <w:sz w:val="12"/>
        </w:rPr>
        <w:t xml:space="preserve"> (golden striped snapper) are threatened by diseases which can result in high mortality rate. Fish diseases such as epizootic ulcerative syndrome (EUS) and </w:t>
      </w:r>
      <w:proofErr w:type="spellStart"/>
      <w:r w:rsidRPr="001245BB">
        <w:rPr>
          <w:sz w:val="12"/>
        </w:rPr>
        <w:t>vibriosis</w:t>
      </w:r>
      <w:proofErr w:type="spellEnd"/>
      <w:r w:rsidRPr="001245BB">
        <w:rPr>
          <w:sz w:val="12"/>
        </w:rPr>
        <w:t xml:space="preserve"> with symptoms such as boils on the skin, tail-rot, etc. started spreading in the early 1980s in Indonesia, Malaysia, Thailand, and the Philippines, incurring a great loss to fish farmers. Water pollution by aquaculture </w:t>
      </w:r>
      <w:proofErr w:type="spellStart"/>
      <w:r w:rsidRPr="00575DDB">
        <w:rPr>
          <w:rStyle w:val="StyleUnderline"/>
          <w:highlight w:val="yellow"/>
        </w:rPr>
        <w:t>Aquaculture</w:t>
      </w:r>
      <w:proofErr w:type="spellEnd"/>
      <w:r w:rsidRPr="00C0652A">
        <w:rPr>
          <w:rStyle w:val="StyleUnderline"/>
        </w:rPr>
        <w:t xml:space="preserve">, technically is a process akin to the fermentation process where it has to be seeded and it also produces an effluent discharge, which </w:t>
      </w:r>
      <w:r w:rsidRPr="00575DDB">
        <w:rPr>
          <w:rStyle w:val="StyleUnderline"/>
          <w:highlight w:val="yellow"/>
        </w:rPr>
        <w:t>must be regarded as a potential pollutant</w:t>
      </w:r>
      <w:r w:rsidRPr="00C0652A">
        <w:rPr>
          <w:rStyle w:val="StyleUnderline"/>
        </w:rPr>
        <w:t>.</w:t>
      </w:r>
      <w:r>
        <w:rPr>
          <w:rStyle w:val="StyleUnderline"/>
        </w:rPr>
        <w:t xml:space="preserve"> </w:t>
      </w:r>
      <w:r w:rsidRPr="001245BB">
        <w:rPr>
          <w:sz w:val="14"/>
        </w:rPr>
        <w:t>The prime factor for aquaculture is control of water quality, especially in high stocking density</w:t>
      </w:r>
      <w:r w:rsidRPr="00C0652A">
        <w:rPr>
          <w:rStyle w:val="StyleUnderline"/>
        </w:rPr>
        <w:t xml:space="preserve">. Fish excretion is high in ammonia, nitrite and nitrate. Nitrite binds with the </w:t>
      </w:r>
      <w:proofErr w:type="spellStart"/>
      <w:r w:rsidRPr="00C0652A">
        <w:rPr>
          <w:rStyle w:val="StyleUnderline"/>
        </w:rPr>
        <w:t>haemoglobin</w:t>
      </w:r>
      <w:proofErr w:type="spellEnd"/>
      <w:r w:rsidRPr="00C0652A">
        <w:rPr>
          <w:rStyle w:val="StyleUnderline"/>
        </w:rPr>
        <w:t xml:space="preserve"> of blood in the fish and can be fatal. Moreover, </w:t>
      </w:r>
      <w:r w:rsidRPr="00105ADE">
        <w:rPr>
          <w:rStyle w:val="StyleUnderline"/>
          <w:highlight w:val="yellow"/>
        </w:rPr>
        <w:t>overfeeding must be avoided in order to avoid fouling of the wate</w:t>
      </w:r>
      <w:r w:rsidRPr="00C0652A">
        <w:rPr>
          <w:rStyle w:val="StyleUnderline"/>
        </w:rPr>
        <w:t>r.</w:t>
      </w:r>
      <w:r w:rsidRPr="001245BB">
        <w:rPr>
          <w:sz w:val="14"/>
        </w:rPr>
        <w:t xml:space="preserve"> To maintain a viable limit of oxygen (6-9 mg/l), energy-consuming mechanical aeration is also sometimes necessary. Locals deprived One of the basic tenets of aquaculture is to increase food production. The important question is, for whom? </w:t>
      </w:r>
      <w:r w:rsidRPr="00105ADE">
        <w:rPr>
          <w:rStyle w:val="StyleUnderline"/>
          <w:highlight w:val="yellow"/>
        </w:rPr>
        <w:t>Aquaculture, which has been hailed as THE answer</w:t>
      </w:r>
      <w:r w:rsidRPr="00C0652A">
        <w:rPr>
          <w:rStyle w:val="StyleUnderline"/>
        </w:rPr>
        <w:t xml:space="preserve"> to cheap production food </w:t>
      </w:r>
      <w:r w:rsidRPr="00105ADE">
        <w:rPr>
          <w:rStyle w:val="StyleUnderline"/>
          <w:highlight w:val="yellow"/>
        </w:rPr>
        <w:t>for</w:t>
      </w:r>
      <w:r w:rsidRPr="001245BB">
        <w:rPr>
          <w:sz w:val="14"/>
        </w:rPr>
        <w:t xml:space="preserve"> the millions in the poor </w:t>
      </w:r>
      <w:r w:rsidRPr="00105ADE">
        <w:rPr>
          <w:rStyle w:val="StyleUnderline"/>
          <w:highlight w:val="yellow"/>
        </w:rPr>
        <w:t>Third World countries has</w:t>
      </w:r>
      <w:r w:rsidRPr="00C0652A">
        <w:rPr>
          <w:rStyle w:val="StyleUnderline"/>
        </w:rPr>
        <w:t xml:space="preserve"> instead </w:t>
      </w:r>
      <w:r w:rsidRPr="00105ADE">
        <w:rPr>
          <w:rStyle w:val="StyleUnderline"/>
          <w:highlight w:val="yellow"/>
        </w:rPr>
        <w:t xml:space="preserve">been </w:t>
      </w:r>
      <w:proofErr w:type="spellStart"/>
      <w:r w:rsidRPr="00105ADE">
        <w:rPr>
          <w:rStyle w:val="StyleUnderline"/>
          <w:highlight w:val="yellow"/>
        </w:rPr>
        <w:t>utilised</w:t>
      </w:r>
      <w:proofErr w:type="spellEnd"/>
      <w:r w:rsidRPr="00105ADE">
        <w:rPr>
          <w:rStyle w:val="StyleUnderline"/>
          <w:highlight w:val="yellow"/>
        </w:rPr>
        <w:t xml:space="preserve"> to produce luxury delicacies</w:t>
      </w:r>
      <w:r w:rsidRPr="001245BB">
        <w:rPr>
          <w:sz w:val="14"/>
        </w:rPr>
        <w:t xml:space="preserve"> such as fat prawns</w:t>
      </w:r>
      <w:r w:rsidRPr="00C0652A">
        <w:rPr>
          <w:rStyle w:val="StyleUnderline"/>
        </w:rPr>
        <w:t xml:space="preserve"> </w:t>
      </w:r>
      <w:r w:rsidRPr="00105ADE">
        <w:rPr>
          <w:rStyle w:val="StyleUnderline"/>
          <w:highlight w:val="yellow"/>
        </w:rPr>
        <w:t>for</w:t>
      </w:r>
      <w:r w:rsidRPr="001245BB">
        <w:rPr>
          <w:sz w:val="14"/>
        </w:rPr>
        <w:t xml:space="preserve"> the consumption of the </w:t>
      </w:r>
      <w:r w:rsidRPr="00C0652A">
        <w:rPr>
          <w:rStyle w:val="StyleUnderline"/>
        </w:rPr>
        <w:t xml:space="preserve">already </w:t>
      </w:r>
      <w:r w:rsidRPr="00105ADE">
        <w:rPr>
          <w:rStyle w:val="StyleUnderline"/>
          <w:highlight w:val="yellow"/>
        </w:rPr>
        <w:t>over-fed</w:t>
      </w:r>
      <w:r w:rsidRPr="00C0652A">
        <w:rPr>
          <w:rStyle w:val="StyleUnderline"/>
        </w:rPr>
        <w:t xml:space="preserve">, affluent and </w:t>
      </w:r>
      <w:r w:rsidRPr="00105ADE">
        <w:rPr>
          <w:rStyle w:val="StyleUnderline"/>
          <w:highlight w:val="yellow"/>
        </w:rPr>
        <w:t>wasteful societies</w:t>
      </w:r>
      <w:r w:rsidRPr="001245BB">
        <w:rPr>
          <w:sz w:val="14"/>
        </w:rPr>
        <w:t xml:space="preserve"> in developed countries such as Japan and US. It has also brought a huge amount of profits to industrialists and investors who deal with high-technology gadgetry in pellet </w:t>
      </w:r>
      <w:proofErr w:type="spellStart"/>
      <w:r w:rsidRPr="001245BB">
        <w:rPr>
          <w:sz w:val="14"/>
        </w:rPr>
        <w:t>fishfood</w:t>
      </w:r>
      <w:proofErr w:type="spellEnd"/>
      <w:r w:rsidRPr="001245BB">
        <w:rPr>
          <w:sz w:val="14"/>
        </w:rPr>
        <w:t xml:space="preserve"> and vaccine research and production, ice production, processing, transport, etc. </w:t>
      </w:r>
      <w:r w:rsidRPr="00C0652A">
        <w:rPr>
          <w:rStyle w:val="StyleUnderline"/>
        </w:rPr>
        <w:t>Meanwhile, the small-time fishermen and fish farmers lose out and the diet of local people gets impoverished.</w:t>
      </w:r>
      <w:r w:rsidRPr="001245BB">
        <w:rPr>
          <w:sz w:val="14"/>
        </w:rPr>
        <w:t xml:space="preserve"> In Malaysia, tiger prawn is sold for about 32 ringgit (US$13) per kg, double the cost of a kg of beef, out of reach for the general local population. It is ironic then, that </w:t>
      </w:r>
      <w:r w:rsidRPr="00C0652A">
        <w:rPr>
          <w:rStyle w:val="StyleUnderline"/>
        </w:rPr>
        <w:t>most of the world's top suppliers and exporters of shrimps and fish are countries where most of its own people are undernourished</w:t>
      </w:r>
      <w:r w:rsidRPr="001245BB">
        <w:rPr>
          <w:sz w:val="14"/>
        </w:rPr>
        <w:t xml:space="preserve">: Thailand, Philippines, Indonesia and India. Volatile prices </w:t>
      </w:r>
      <w:proofErr w:type="gramStart"/>
      <w:r w:rsidRPr="001245BB">
        <w:rPr>
          <w:sz w:val="14"/>
        </w:rPr>
        <w:t>What</w:t>
      </w:r>
      <w:proofErr w:type="gramEnd"/>
      <w:r w:rsidRPr="001245BB">
        <w:rPr>
          <w:sz w:val="14"/>
        </w:rPr>
        <w:t xml:space="preserve"> is worrying is that, like any commodity, when the supply exceeds the demand, </w:t>
      </w:r>
      <w:r w:rsidRPr="00C0652A">
        <w:rPr>
          <w:rStyle w:val="StyleUnderline"/>
        </w:rPr>
        <w:t>the price will drop drastically.</w:t>
      </w:r>
      <w:r w:rsidRPr="001245BB">
        <w:rPr>
          <w:sz w:val="14"/>
        </w:rPr>
        <w:t xml:space="preserve"> Already, experts are forecasting that real prices could drop as much as 6-10% annually over the next few years, making shrimp farming not as lucrative as they were, and even resulting in great losses to small fish farmers who could not cope with the low price but high expense aquaculture activities. </w:t>
      </w:r>
      <w:r w:rsidRPr="00105ADE">
        <w:rPr>
          <w:rStyle w:val="StyleUnderline"/>
          <w:highlight w:val="yellow"/>
        </w:rPr>
        <w:t>The biggest losers would be the locals who would have lost in terms of mangrove destruction, river pollution, loss of livelihoods, etc.</w:t>
      </w:r>
    </w:p>
    <w:p w:rsidR="003621D1" w:rsidRDefault="003621D1" w:rsidP="003621D1">
      <w:pPr>
        <w:pStyle w:val="Heading2"/>
      </w:pPr>
      <w:r>
        <w:t>Aquaculture -&gt; food insecurity</w:t>
      </w:r>
    </w:p>
    <w:p w:rsidR="003621D1" w:rsidRPr="00296EBD" w:rsidRDefault="003621D1" w:rsidP="003621D1">
      <w:pPr>
        <w:pStyle w:val="Heading4"/>
      </w:pPr>
      <w:r w:rsidRPr="00296EBD">
        <w:t>Aquaculture reduces food production.</w:t>
      </w:r>
    </w:p>
    <w:p w:rsidR="003621D1" w:rsidRPr="00397A3C" w:rsidRDefault="003621D1" w:rsidP="003621D1">
      <w:r w:rsidRPr="00397A3C">
        <w:rPr>
          <w:rStyle w:val="Style13ptBold"/>
        </w:rPr>
        <w:t xml:space="preserve">Food and Water Watch 07 </w:t>
      </w:r>
      <w:r>
        <w:t>(</w:t>
      </w:r>
      <w:r w:rsidRPr="00397A3C">
        <w:t>Food and Water Watch- nonprofit consumer organization that works to ensure clean water</w:t>
      </w:r>
      <w:r>
        <w:t xml:space="preserve"> </w:t>
      </w:r>
      <w:r w:rsidRPr="00397A3C">
        <w:t>and safe food. "Offshore Aquaculture Bad News for the Gulf."</w:t>
      </w:r>
      <w:r>
        <w:t xml:space="preserve"> </w:t>
      </w:r>
      <w:proofErr w:type="spellStart"/>
      <w:r>
        <w:t>Pag</w:t>
      </w:r>
      <w:proofErr w:type="spellEnd"/>
      <w:r>
        <w:t>. 2-3.</w:t>
      </w:r>
      <w:r w:rsidRPr="00397A3C">
        <w:t xml:space="preserve"> Food and Water Watch. </w:t>
      </w:r>
      <w:proofErr w:type="spellStart"/>
      <w:proofErr w:type="gramStart"/>
      <w:r w:rsidRPr="00397A3C">
        <w:t>N.p</w:t>
      </w:r>
      <w:proofErr w:type="spellEnd"/>
      <w:proofErr w:type="gramEnd"/>
      <w:r w:rsidRPr="00397A3C">
        <w:t>., Oct. 2007. Web. &lt;</w:t>
      </w:r>
      <w:proofErr w:type="gramStart"/>
      <w:r w:rsidRPr="00397A3C">
        <w:t>http%</w:t>
      </w:r>
      <w:proofErr w:type="gramEnd"/>
      <w:r w:rsidRPr="00397A3C">
        <w:t>3A%2F%2Fdocuments.foodandwaterwatch.org%2Fdoc%2FOOAintheGulf.pdf%23_ga%3D1.26264062.278128210.1406070311&gt;. XM)</w:t>
      </w:r>
    </w:p>
    <w:p w:rsidR="003621D1" w:rsidRDefault="003621D1" w:rsidP="003621D1">
      <w:pPr>
        <w:rPr>
          <w:rStyle w:val="StyleUnderline"/>
        </w:rPr>
      </w:pPr>
      <w:r w:rsidRPr="00397A3C">
        <w:t xml:space="preserve">Too Many Environmental Questions </w:t>
      </w:r>
      <w:proofErr w:type="gramStart"/>
      <w:r w:rsidRPr="00397A3C">
        <w:t>About</w:t>
      </w:r>
      <w:proofErr w:type="gramEnd"/>
      <w:r w:rsidRPr="00397A3C">
        <w:t xml:space="preserve"> Offshore Aquaculture in the Gulf</w:t>
      </w:r>
      <w:r>
        <w:t xml:space="preserve"> </w:t>
      </w:r>
      <w:r w:rsidRPr="001032E9">
        <w:rPr>
          <w:rStyle w:val="StyleUnderline"/>
          <w:highlight w:val="yellow"/>
        </w:rPr>
        <w:t>Offshore aquaculture could hold negative consequences for commercial and recreational fishing</w:t>
      </w:r>
      <w:r w:rsidRPr="00397A3C">
        <w:rPr>
          <w:rStyle w:val="StyleUnderline"/>
        </w:rPr>
        <w:t xml:space="preserve"> in the Gulf of Mexico. For example, </w:t>
      </w:r>
      <w:r w:rsidRPr="001032E9">
        <w:rPr>
          <w:rStyle w:val="StyleUnderline"/>
          <w:highlight w:val="yellow"/>
        </w:rPr>
        <w:t xml:space="preserve">fish waste, uneaten fish feed, and any antibiotics </w:t>
      </w:r>
      <w:r w:rsidRPr="001032E9">
        <w:rPr>
          <w:rStyle w:val="StyleUnderline"/>
        </w:rPr>
        <w:t>that may be used to maintain the health of fish crowded into the pens</w:t>
      </w:r>
      <w:r w:rsidRPr="00397A3C">
        <w:rPr>
          <w:rStyle w:val="StyleUnderline"/>
        </w:rPr>
        <w:t xml:space="preserve"> or chemicals to try to keep organisms from growing on the nets and cages </w:t>
      </w:r>
      <w:r w:rsidRPr="001032E9">
        <w:rPr>
          <w:rStyle w:val="StyleUnderline"/>
          <w:highlight w:val="yellow"/>
        </w:rPr>
        <w:t>can pollute the seafloor and surrounding ocean ecosystem.</w:t>
      </w:r>
      <w:r>
        <w:rPr>
          <w:rStyle w:val="StyleUnderline"/>
        </w:rPr>
        <w:t xml:space="preserve"> </w:t>
      </w:r>
      <w:r>
        <w:t xml:space="preserve">Little is known about the assimilative capacity of the marine environment for these pollutants,” concludes a new report commissioned by the Woods Hole Oceanographic Institution. “Pollution from a greatly expanded industry could have significant effects locally and regionally.” 5 </w:t>
      </w:r>
      <w:r w:rsidRPr="00296EBD">
        <w:rPr>
          <w:rStyle w:val="StyleUnderline"/>
        </w:rPr>
        <w:t>Parasites and disease can spread from fish farms to wild species.</w:t>
      </w:r>
      <w:r>
        <w:t xml:space="preserve"> In British Columbia, the Pacific Fisheries Resource Conservation Council found that fish farms increased the number of parasitic sea lice and likely caused the collapse of pink salmon in the Brought Archipelago in 2002.6 </w:t>
      </w:r>
      <w:r w:rsidRPr="001032E9">
        <w:rPr>
          <w:rStyle w:val="StyleUnderline"/>
          <w:highlight w:val="yellow"/>
        </w:rPr>
        <w:t>Farmed fish</w:t>
      </w:r>
      <w:r w:rsidRPr="00296EBD">
        <w:rPr>
          <w:rStyle w:val="StyleUnderline"/>
        </w:rPr>
        <w:t>, which come from a genetically limited breeding stock</w:t>
      </w:r>
      <w:proofErr w:type="gramStart"/>
      <w:r w:rsidRPr="00296EBD">
        <w:rPr>
          <w:rStyle w:val="StyleUnderline"/>
        </w:rPr>
        <w:t>,7,8,9,10</w:t>
      </w:r>
      <w:proofErr w:type="gramEnd"/>
      <w:r w:rsidRPr="00296EBD">
        <w:rPr>
          <w:rStyle w:val="StyleUnderline"/>
        </w:rPr>
        <w:t xml:space="preserve"> </w:t>
      </w:r>
      <w:r w:rsidRPr="001032E9">
        <w:rPr>
          <w:rStyle w:val="StyleUnderline"/>
          <w:highlight w:val="yellow"/>
        </w:rPr>
        <w:t>can escape</w:t>
      </w:r>
      <w:r w:rsidRPr="00296EBD">
        <w:rPr>
          <w:rStyle w:val="StyleUnderline"/>
        </w:rPr>
        <w:t xml:space="preserve"> to the open water. </w:t>
      </w:r>
      <w:r w:rsidRPr="001032E9">
        <w:rPr>
          <w:rStyle w:val="StyleUnderline"/>
          <w:highlight w:val="yellow"/>
        </w:rPr>
        <w:t>There they could mate with native species, spawning genetically inferior wild fish</w:t>
      </w:r>
      <w:r w:rsidRPr="00296EBD">
        <w:rPr>
          <w:rStyle w:val="StyleUnderline"/>
        </w:rPr>
        <w:t xml:space="preserve"> that could be more susceptible to disease. In addition, </w:t>
      </w:r>
      <w:r w:rsidRPr="001032E9">
        <w:rPr>
          <w:rStyle w:val="StyleUnderline"/>
          <w:highlight w:val="yellow"/>
        </w:rPr>
        <w:t>escaped farmed fish also can compete with wild species11</w:t>
      </w:r>
      <w:r w:rsidRPr="00296EBD">
        <w:rPr>
          <w:rStyle w:val="StyleUnderline"/>
        </w:rPr>
        <w:t xml:space="preserve"> for increasingly scarce food resources. </w:t>
      </w:r>
      <w:r w:rsidRPr="001032E9">
        <w:rPr>
          <w:rStyle w:val="StyleUnderline"/>
          <w:highlight w:val="yellow"/>
        </w:rPr>
        <w:t>Both of those factors</w:t>
      </w:r>
      <w:r w:rsidRPr="00296EBD">
        <w:rPr>
          <w:rStyle w:val="StyleUnderline"/>
        </w:rPr>
        <w:t xml:space="preserve"> could </w:t>
      </w:r>
      <w:r w:rsidRPr="001032E9">
        <w:rPr>
          <w:rStyle w:val="StyleUnderline"/>
          <w:highlight w:val="yellow"/>
        </w:rPr>
        <w:t>lead to fewer</w:t>
      </w:r>
      <w:r w:rsidRPr="00296EBD">
        <w:rPr>
          <w:rStyle w:val="StyleUnderline"/>
        </w:rPr>
        <w:t xml:space="preserve"> — and possibly less desirable — </w:t>
      </w:r>
      <w:r w:rsidRPr="001032E9">
        <w:rPr>
          <w:rStyle w:val="StyleUnderline"/>
          <w:highlight w:val="yellow"/>
        </w:rPr>
        <w:t>wild fish for commercial and recreational fishermen</w:t>
      </w:r>
      <w:r w:rsidRPr="00296EBD">
        <w:rPr>
          <w:rStyle w:val="StyleUnderline"/>
        </w:rPr>
        <w:t xml:space="preserve"> to catch.</w:t>
      </w:r>
      <w:r>
        <w:rPr>
          <w:rStyle w:val="StyleUnderline"/>
        </w:rPr>
        <w:t xml:space="preserve"> </w:t>
      </w:r>
      <w:r>
        <w:t>Although it may not yet be the case in the Gulf</w:t>
      </w:r>
      <w:r w:rsidRPr="001032E9">
        <w:rPr>
          <w:rStyle w:val="StyleUnderline"/>
          <w:highlight w:val="yellow"/>
        </w:rPr>
        <w:t>, offshore aquaculture in other parts of the world might be contributing to the unsustainable harvest of smaller wild fish</w:t>
      </w:r>
      <w:r w:rsidRPr="00296EBD">
        <w:rPr>
          <w:rStyle w:val="StyleUnderline"/>
        </w:rPr>
        <w:t xml:space="preserve"> used to feed farmed finfish. What is more, their wild counterparts are in jeopardy because they are losing the food they need to survive.12 </w:t>
      </w:r>
      <w:proofErr w:type="gramStart"/>
      <w:r w:rsidRPr="00296EBD">
        <w:rPr>
          <w:rStyle w:val="StyleUnderline"/>
        </w:rPr>
        <w:t>In</w:t>
      </w:r>
      <w:proofErr w:type="gramEnd"/>
      <w:r w:rsidRPr="00296EBD">
        <w:rPr>
          <w:rStyle w:val="StyleUnderline"/>
        </w:rPr>
        <w:t xml:space="preserve"> some cases, </w:t>
      </w:r>
      <w:r w:rsidRPr="001032E9">
        <w:rPr>
          <w:rStyle w:val="StyleUnderline"/>
          <w:highlight w:val="yellow"/>
        </w:rPr>
        <w:t>it can take two to six pounds of wild fish to produce one pound of farmed fish</w:t>
      </w:r>
      <w:r w:rsidRPr="00296EBD">
        <w:rPr>
          <w:rStyle w:val="StyleUnderline"/>
        </w:rPr>
        <w:t>.13</w:t>
      </w:r>
    </w:p>
    <w:p w:rsidR="003621D1" w:rsidRDefault="003621D1" w:rsidP="003621D1">
      <w:pPr>
        <w:rPr>
          <w:rStyle w:val="StyleUnderline"/>
        </w:rPr>
      </w:pPr>
    </w:p>
    <w:p w:rsidR="003621D1" w:rsidRDefault="003621D1" w:rsidP="003621D1">
      <w:pPr>
        <w:pStyle w:val="Heading4"/>
      </w:pPr>
      <w:r w:rsidRPr="009D2309">
        <w:t>Increase in prices of prey fish causes food insecurity for people who need food</w:t>
      </w:r>
    </w:p>
    <w:p w:rsidR="003621D1" w:rsidRPr="009D2309" w:rsidRDefault="003621D1" w:rsidP="003621D1">
      <w:pPr>
        <w:rPr>
          <w:color w:val="000000"/>
        </w:rPr>
      </w:pPr>
      <w:r w:rsidRPr="006E4810">
        <w:rPr>
          <w:rStyle w:val="Style13ptBold"/>
        </w:rPr>
        <w:t>Food and Water Watch 1</w:t>
      </w:r>
      <w:r>
        <w:rPr>
          <w:rStyle w:val="Style13ptBold"/>
        </w:rPr>
        <w:t>0</w:t>
      </w:r>
      <w:r>
        <w:rPr>
          <w:color w:val="000000"/>
        </w:rPr>
        <w:t xml:space="preserve"> (Food and Water Watch-</w:t>
      </w:r>
      <w:r w:rsidRPr="00215C0A">
        <w:t xml:space="preserve"> </w:t>
      </w:r>
      <w:r w:rsidRPr="00397A3C">
        <w:t>nonprofit consumer organization that works to ensure clean water</w:t>
      </w:r>
      <w:r>
        <w:t xml:space="preserve"> and safe food</w:t>
      </w:r>
      <w:r>
        <w:rPr>
          <w:color w:val="000000"/>
        </w:rPr>
        <w:t>. “</w:t>
      </w:r>
      <w:r w:rsidRPr="002A4644">
        <w:rPr>
          <w:color w:val="000000"/>
        </w:rPr>
        <w:t>Expansio</w:t>
      </w:r>
      <w:r>
        <w:rPr>
          <w:color w:val="000000"/>
        </w:rPr>
        <w:t xml:space="preserve">n of Factory Fish Farms in the </w:t>
      </w:r>
      <w:r w:rsidRPr="002A4644">
        <w:rPr>
          <w:color w:val="000000"/>
        </w:rPr>
        <w:t>Ocean May Lead to Food Inse</w:t>
      </w:r>
      <w:r>
        <w:rPr>
          <w:color w:val="000000"/>
        </w:rPr>
        <w:t xml:space="preserve">curity in </w:t>
      </w:r>
      <w:r w:rsidRPr="002A4644">
        <w:rPr>
          <w:color w:val="000000"/>
        </w:rPr>
        <w:t>Developing Countries</w:t>
      </w:r>
      <w:r>
        <w:rPr>
          <w:color w:val="000000"/>
        </w:rPr>
        <w:t>.</w:t>
      </w:r>
      <w:proofErr w:type="gramStart"/>
      <w:r>
        <w:rPr>
          <w:color w:val="000000"/>
        </w:rPr>
        <w:t>"</w:t>
      </w:r>
      <w:r>
        <w:rPr>
          <w:rStyle w:val="apple-converted-space"/>
          <w:color w:val="000000"/>
        </w:rPr>
        <w:t> </w:t>
      </w:r>
      <w:r>
        <w:rPr>
          <w:color w:val="000000"/>
        </w:rPr>
        <w:t>.</w:t>
      </w:r>
      <w:proofErr w:type="gramEnd"/>
      <w:r>
        <w:rPr>
          <w:color w:val="000000"/>
        </w:rPr>
        <w:t xml:space="preserve"> </w:t>
      </w:r>
      <w:proofErr w:type="spellStart"/>
      <w:proofErr w:type="gramStart"/>
      <w:r>
        <w:rPr>
          <w:color w:val="000000"/>
        </w:rPr>
        <w:t>N.p</w:t>
      </w:r>
      <w:proofErr w:type="spellEnd"/>
      <w:proofErr w:type="gramEnd"/>
      <w:r>
        <w:rPr>
          <w:color w:val="000000"/>
        </w:rPr>
        <w:t>., June 2010. Web. 20 July 2014. &lt;</w:t>
      </w:r>
      <w:r w:rsidRPr="002A4644">
        <w:rPr>
          <w:rStyle w:val="StyleUnderline"/>
        </w:rPr>
        <w:t xml:space="preserve"> </w:t>
      </w:r>
      <w:r w:rsidRPr="00CC4CE4">
        <w:rPr>
          <w:rStyle w:val="StyleUnderline"/>
        </w:rPr>
        <w:t>http://documents.foodandwaterwatch.org/doc/FeedInsecurity.pdf#_ga=1.93965662.278128210.1406070311</w:t>
      </w:r>
      <w:r>
        <w:rPr>
          <w:color w:val="000000"/>
        </w:rPr>
        <w:t>&gt;. XM)</w:t>
      </w:r>
    </w:p>
    <w:p w:rsidR="003621D1" w:rsidRDefault="003621D1" w:rsidP="003621D1">
      <w:r w:rsidRPr="009D2309">
        <w:t xml:space="preserve">Price Increases </w:t>
      </w:r>
      <w:r w:rsidRPr="001032E9">
        <w:rPr>
          <w:rStyle w:val="StyleUnderline"/>
          <w:highlight w:val="yellow"/>
        </w:rPr>
        <w:t>Given the importance of prey fish in people’s diets</w:t>
      </w:r>
      <w:r w:rsidRPr="001032E9">
        <w:rPr>
          <w:highlight w:val="yellow"/>
        </w:rPr>
        <w:t>,</w:t>
      </w:r>
      <w:r w:rsidRPr="009D2309">
        <w:t xml:space="preserve"> (as well as for wildlife like larger fish, marine mammals and birds</w:t>
      </w:r>
      <w:r w:rsidRPr="009D2309">
        <w:rPr>
          <w:rStyle w:val="StyleUnderline"/>
        </w:rPr>
        <w:t xml:space="preserve">), </w:t>
      </w:r>
      <w:r w:rsidRPr="001032E9">
        <w:rPr>
          <w:rStyle w:val="StyleUnderline"/>
          <w:highlight w:val="yellow"/>
        </w:rPr>
        <w:t>it is problematic</w:t>
      </w:r>
      <w:r w:rsidRPr="009D2309">
        <w:rPr>
          <w:rStyle w:val="StyleUnderline"/>
        </w:rPr>
        <w:t xml:space="preserve"> for people </w:t>
      </w:r>
      <w:r w:rsidRPr="001032E9">
        <w:rPr>
          <w:rStyle w:val="StyleUnderline"/>
          <w:highlight w:val="yellow"/>
        </w:rPr>
        <w:t>to compete with</w:t>
      </w:r>
      <w:r w:rsidRPr="009D2309">
        <w:rPr>
          <w:rStyle w:val="StyleUnderline"/>
        </w:rPr>
        <w:t xml:space="preserve"> the global a</w:t>
      </w:r>
      <w:r w:rsidRPr="001032E9">
        <w:rPr>
          <w:rStyle w:val="StyleUnderline"/>
          <w:highlight w:val="yellow"/>
        </w:rPr>
        <w:t>quaculture</w:t>
      </w:r>
      <w:r w:rsidRPr="009D2309">
        <w:rPr>
          <w:rStyle w:val="StyleUnderline"/>
        </w:rPr>
        <w:t xml:space="preserve"> industry </w:t>
      </w:r>
      <w:r w:rsidRPr="001032E9">
        <w:rPr>
          <w:rStyle w:val="StyleUnderline"/>
          <w:highlight w:val="yellow"/>
        </w:rPr>
        <w:t>for access</w:t>
      </w:r>
      <w:r w:rsidRPr="009D2309">
        <w:rPr>
          <w:rStyle w:val="StyleUnderline"/>
        </w:rPr>
        <w:t xml:space="preserve"> to this resource.</w:t>
      </w:r>
      <w:r w:rsidRPr="009D2309">
        <w:t xml:space="preserve">  The</w:t>
      </w:r>
      <w:r w:rsidRPr="009D2309">
        <w:rPr>
          <w:rStyle w:val="StyleUnderline"/>
        </w:rPr>
        <w:t xml:space="preserve"> </w:t>
      </w:r>
      <w:r w:rsidRPr="001032E9">
        <w:rPr>
          <w:rStyle w:val="StyleUnderline"/>
          <w:highlight w:val="yellow"/>
        </w:rPr>
        <w:t>increasing demand</w:t>
      </w:r>
      <w:r w:rsidRPr="009D2309">
        <w:rPr>
          <w:rStyle w:val="StyleUnderline"/>
        </w:rPr>
        <w:t xml:space="preserve"> for fish feed</w:t>
      </w:r>
      <w:r w:rsidRPr="009D2309">
        <w:t xml:space="preserve"> by the aquaculture industry </w:t>
      </w:r>
      <w:r w:rsidRPr="001032E9">
        <w:rPr>
          <w:rStyle w:val="StyleUnderline"/>
          <w:highlight w:val="yellow"/>
        </w:rPr>
        <w:t>has increased</w:t>
      </w:r>
      <w:r w:rsidRPr="009D2309">
        <w:rPr>
          <w:rStyle w:val="StyleUnderline"/>
        </w:rPr>
        <w:t xml:space="preserve"> the market </w:t>
      </w:r>
      <w:r w:rsidRPr="001032E9">
        <w:rPr>
          <w:rStyle w:val="StyleUnderline"/>
          <w:highlight w:val="yellow"/>
        </w:rPr>
        <w:t>price</w:t>
      </w:r>
      <w:r w:rsidRPr="009D2309">
        <w:rPr>
          <w:rStyle w:val="StyleUnderline"/>
        </w:rPr>
        <w:t xml:space="preserve"> of prey fish, driving prices up and </w:t>
      </w:r>
      <w:r w:rsidRPr="001032E9">
        <w:rPr>
          <w:rStyle w:val="StyleUnderline"/>
          <w:highlight w:val="yellow"/>
        </w:rPr>
        <w:t>out of reach for people</w:t>
      </w:r>
      <w:r w:rsidRPr="009D2309">
        <w:rPr>
          <w:rStyle w:val="StyleUnderline"/>
        </w:rPr>
        <w:t xml:space="preserve"> in countries </w:t>
      </w:r>
      <w:r w:rsidRPr="001032E9">
        <w:rPr>
          <w:rStyle w:val="StyleUnderline"/>
          <w:highlight w:val="yellow"/>
        </w:rPr>
        <w:t>where these fish</w:t>
      </w:r>
      <w:r w:rsidRPr="009D2309">
        <w:t xml:space="preserve">, until recently, </w:t>
      </w:r>
      <w:r w:rsidRPr="001032E9">
        <w:rPr>
          <w:rStyle w:val="StyleUnderline"/>
          <w:highlight w:val="yellow"/>
        </w:rPr>
        <w:t>were a critical</w:t>
      </w:r>
      <w:r w:rsidRPr="009D2309">
        <w:rPr>
          <w:rStyle w:val="StyleUnderline"/>
        </w:rPr>
        <w:t xml:space="preserve"> and </w:t>
      </w:r>
      <w:r w:rsidRPr="001032E9">
        <w:rPr>
          <w:rStyle w:val="StyleUnderline"/>
        </w:rPr>
        <w:t xml:space="preserve">typical </w:t>
      </w:r>
      <w:r w:rsidRPr="001032E9">
        <w:rPr>
          <w:rStyle w:val="StyleUnderline"/>
          <w:highlight w:val="yellow"/>
        </w:rPr>
        <w:t>part of their diet</w:t>
      </w:r>
      <w:r w:rsidRPr="009D2309">
        <w:rPr>
          <w:rStyle w:val="StyleUnderline"/>
        </w:rPr>
        <w:t>.</w:t>
      </w:r>
      <w:r w:rsidRPr="009D2309">
        <w:t xml:space="preserve"> Increasingly, these fish are being diverted to feed carnivorous farmed fish (such as salmon), pigs, poultry and pets in high-income countries.18 Since the late 1970s, per-capita fish supply declined by 3 percent in Africa and 8 percent in South America while consumption of fish in- creased starkly by 28 percent in North and Central </w:t>
      </w:r>
      <w:proofErr w:type="spellStart"/>
      <w:r w:rsidRPr="009D2309">
        <w:t>Amer</w:t>
      </w:r>
      <w:proofErr w:type="spellEnd"/>
      <w:r w:rsidRPr="009D2309">
        <w:t xml:space="preserve">- </w:t>
      </w:r>
      <w:proofErr w:type="spellStart"/>
      <w:r w:rsidRPr="009D2309">
        <w:t>ica</w:t>
      </w:r>
      <w:proofErr w:type="spellEnd"/>
      <w:r w:rsidRPr="009D2309">
        <w:t xml:space="preserve"> during the same decade.19 </w:t>
      </w:r>
      <w:r w:rsidRPr="001032E9">
        <w:rPr>
          <w:rStyle w:val="StyleUnderline"/>
          <w:highlight w:val="yellow"/>
        </w:rPr>
        <w:t>The increase in aquaculture since these statistics</w:t>
      </w:r>
      <w:r w:rsidRPr="009D2309">
        <w:rPr>
          <w:rStyle w:val="StyleUnderline"/>
        </w:rPr>
        <w:t xml:space="preserve"> were published has </w:t>
      </w:r>
      <w:r w:rsidRPr="001032E9">
        <w:rPr>
          <w:rStyle w:val="StyleUnderline"/>
          <w:highlight w:val="yellow"/>
        </w:rPr>
        <w:t xml:space="preserve">only exacerbated the decline of </w:t>
      </w:r>
      <w:proofErr w:type="spellStart"/>
      <w:r w:rsidRPr="001032E9">
        <w:rPr>
          <w:rStyle w:val="StyleUnderline"/>
          <w:highlight w:val="yellow"/>
        </w:rPr>
        <w:t>availabile</w:t>
      </w:r>
      <w:proofErr w:type="spellEnd"/>
      <w:r w:rsidRPr="001032E9">
        <w:rPr>
          <w:rStyle w:val="StyleUnderline"/>
          <w:highlight w:val="yellow"/>
        </w:rPr>
        <w:t xml:space="preserve"> fish in lower-income countries</w:t>
      </w:r>
      <w:r w:rsidRPr="001032E9">
        <w:rPr>
          <w:highlight w:val="yellow"/>
        </w:rPr>
        <w:t>.</w:t>
      </w:r>
      <w:r w:rsidRPr="009D2309">
        <w:t xml:space="preserve">  Availability of prey fish in sub-Saharan Africa, for example, is expected to fall even further by 2020, even while pro- </w:t>
      </w:r>
      <w:proofErr w:type="spellStart"/>
      <w:r w:rsidRPr="009D2309">
        <w:t>duction</w:t>
      </w:r>
      <w:proofErr w:type="spellEnd"/>
      <w:r w:rsidRPr="009D2309">
        <w:t xml:space="preserve"> of fish for export (both wild-caught and farmed) is increasing.20  Meanwhile, the United States imports twice as much fish just to feed livestock as do all the low-income countries combined.21</w:t>
      </w:r>
    </w:p>
    <w:p w:rsidR="003621D1" w:rsidRDefault="003621D1" w:rsidP="003621D1">
      <w:pPr>
        <w:pStyle w:val="Heading4"/>
      </w:pPr>
      <w:r>
        <w:t>Competitive market means food is taken from the poor to feed the rich</w:t>
      </w:r>
    </w:p>
    <w:p w:rsidR="003621D1" w:rsidRPr="009D2309" w:rsidRDefault="003621D1" w:rsidP="003621D1">
      <w:pPr>
        <w:rPr>
          <w:color w:val="000000"/>
        </w:rPr>
      </w:pPr>
      <w:r w:rsidRPr="006E4810">
        <w:rPr>
          <w:rStyle w:val="Style13ptBold"/>
        </w:rPr>
        <w:t>Food and Water Watch 1</w:t>
      </w:r>
      <w:r>
        <w:rPr>
          <w:rStyle w:val="Style13ptBold"/>
        </w:rPr>
        <w:t>0</w:t>
      </w:r>
      <w:r>
        <w:rPr>
          <w:color w:val="000000"/>
        </w:rPr>
        <w:t xml:space="preserve"> (Food and Water Watch--</w:t>
      </w:r>
      <w:r w:rsidRPr="00215C0A">
        <w:t xml:space="preserve"> </w:t>
      </w:r>
      <w:r w:rsidRPr="00397A3C">
        <w:t>nonprofit consumer organization that works to ensure clean water</w:t>
      </w:r>
      <w:r>
        <w:t xml:space="preserve"> and safe food</w:t>
      </w:r>
      <w:r>
        <w:rPr>
          <w:color w:val="000000"/>
        </w:rPr>
        <w:t>. “</w:t>
      </w:r>
      <w:r w:rsidRPr="002A4644">
        <w:rPr>
          <w:color w:val="000000"/>
        </w:rPr>
        <w:t>Expansio</w:t>
      </w:r>
      <w:r>
        <w:rPr>
          <w:color w:val="000000"/>
        </w:rPr>
        <w:t xml:space="preserve">n of Factory Fish Farms in the </w:t>
      </w:r>
      <w:r w:rsidRPr="002A4644">
        <w:rPr>
          <w:color w:val="000000"/>
        </w:rPr>
        <w:t>Ocean May Lead to Food Inse</w:t>
      </w:r>
      <w:r>
        <w:rPr>
          <w:color w:val="000000"/>
        </w:rPr>
        <w:t xml:space="preserve">curity in </w:t>
      </w:r>
      <w:r w:rsidRPr="002A4644">
        <w:rPr>
          <w:color w:val="000000"/>
        </w:rPr>
        <w:t>Developing Countries</w:t>
      </w:r>
      <w:r>
        <w:rPr>
          <w:color w:val="000000"/>
        </w:rPr>
        <w:t>.</w:t>
      </w:r>
      <w:proofErr w:type="gramStart"/>
      <w:r>
        <w:rPr>
          <w:color w:val="000000"/>
        </w:rPr>
        <w:t>"</w:t>
      </w:r>
      <w:r>
        <w:rPr>
          <w:rStyle w:val="apple-converted-space"/>
          <w:color w:val="000000"/>
        </w:rPr>
        <w:t> </w:t>
      </w:r>
      <w:r>
        <w:rPr>
          <w:color w:val="000000"/>
        </w:rPr>
        <w:t>.</w:t>
      </w:r>
      <w:proofErr w:type="gramEnd"/>
      <w:r>
        <w:rPr>
          <w:color w:val="000000"/>
        </w:rPr>
        <w:t xml:space="preserve"> </w:t>
      </w:r>
      <w:proofErr w:type="spellStart"/>
      <w:proofErr w:type="gramStart"/>
      <w:r>
        <w:rPr>
          <w:color w:val="000000"/>
        </w:rPr>
        <w:t>N.p</w:t>
      </w:r>
      <w:proofErr w:type="spellEnd"/>
      <w:proofErr w:type="gramEnd"/>
      <w:r>
        <w:rPr>
          <w:color w:val="000000"/>
        </w:rPr>
        <w:t>., June 2010. Web. 20 July 2014. &lt;</w:t>
      </w:r>
      <w:r w:rsidRPr="002A4644">
        <w:rPr>
          <w:rStyle w:val="StyleUnderline"/>
        </w:rPr>
        <w:t xml:space="preserve"> </w:t>
      </w:r>
      <w:r w:rsidRPr="00CC4CE4">
        <w:rPr>
          <w:rStyle w:val="StyleUnderline"/>
        </w:rPr>
        <w:t>http://documents.foodandwaterwatch.org/doc/FeedInsecurity.pdf#_ga=1.93965662.278128210.1406070311</w:t>
      </w:r>
      <w:r>
        <w:rPr>
          <w:color w:val="000000"/>
        </w:rPr>
        <w:t>&gt;. XM)</w:t>
      </w:r>
    </w:p>
    <w:p w:rsidR="003621D1" w:rsidRPr="00833A3F" w:rsidRDefault="003621D1" w:rsidP="003621D1">
      <w:pPr>
        <w:rPr>
          <w:u w:val="single"/>
        </w:rPr>
      </w:pPr>
      <w:r w:rsidRPr="009D2309">
        <w:t xml:space="preserve">Export Model: The Cobbler’s Children Have No </w:t>
      </w:r>
      <w:r w:rsidRPr="008B7853">
        <w:rPr>
          <w:rStyle w:val="StyleUnderline"/>
        </w:rPr>
        <w:t xml:space="preserve">Shoes </w:t>
      </w:r>
      <w:r w:rsidRPr="001032E9">
        <w:rPr>
          <w:rStyle w:val="StyleUnderline"/>
          <w:highlight w:val="yellow"/>
        </w:rPr>
        <w:t>Exporting food</w:t>
      </w:r>
      <w:r w:rsidRPr="008B7853">
        <w:rPr>
          <w:rStyle w:val="StyleUnderline"/>
        </w:rPr>
        <w:t xml:space="preserve"> often </w:t>
      </w:r>
      <w:r w:rsidRPr="001032E9">
        <w:rPr>
          <w:rStyle w:val="StyleUnderline"/>
          <w:highlight w:val="yellow"/>
        </w:rPr>
        <w:t>means the local population</w:t>
      </w:r>
      <w:r w:rsidRPr="008B7853">
        <w:rPr>
          <w:rStyle w:val="StyleUnderline"/>
        </w:rPr>
        <w:t xml:space="preserve"> </w:t>
      </w:r>
      <w:r w:rsidRPr="001032E9">
        <w:rPr>
          <w:rStyle w:val="StyleUnderline"/>
          <w:highlight w:val="yellow"/>
        </w:rPr>
        <w:t xml:space="preserve">suffers </w:t>
      </w:r>
      <w:r w:rsidRPr="001032E9">
        <w:rPr>
          <w:rStyle w:val="StyleUnderline"/>
        </w:rPr>
        <w:t xml:space="preserve">from food insecurity, </w:t>
      </w:r>
      <w:r w:rsidRPr="001032E9">
        <w:rPr>
          <w:rStyle w:val="StyleUnderline"/>
          <w:highlight w:val="yellow"/>
        </w:rPr>
        <w:t>because of a competitive market rather than an actual food shortage.</w:t>
      </w:r>
      <w:r w:rsidRPr="009D2309">
        <w:t xml:space="preserve"> </w:t>
      </w:r>
      <w:r w:rsidRPr="001032E9">
        <w:rPr>
          <w:rStyle w:val="StyleUnderline"/>
          <w:highlight w:val="yellow"/>
        </w:rPr>
        <w:t>Nine</w:t>
      </w:r>
      <w:r w:rsidRPr="001032E9">
        <w:rPr>
          <w:rStyle w:val="StyleUnderline"/>
        </w:rPr>
        <w:t xml:space="preserve"> of the top 40 </w:t>
      </w:r>
      <w:r w:rsidRPr="001032E9">
        <w:rPr>
          <w:rStyle w:val="StyleUnderline"/>
          <w:highlight w:val="yellow"/>
        </w:rPr>
        <w:t>fish-exporting nations</w:t>
      </w:r>
      <w:r w:rsidRPr="001032E9">
        <w:rPr>
          <w:rStyle w:val="StyleUnderline"/>
        </w:rPr>
        <w:t xml:space="preserve"> are </w:t>
      </w:r>
      <w:r w:rsidRPr="001032E9">
        <w:rPr>
          <w:rStyle w:val="StyleUnderline"/>
          <w:highlight w:val="yellow"/>
        </w:rPr>
        <w:t>qualified as low-income food deficit countries</w:t>
      </w:r>
      <w:r w:rsidRPr="008B7853">
        <w:rPr>
          <w:rStyle w:val="StyleUnderline"/>
        </w:rPr>
        <w:t xml:space="preserve"> (known as LIFDCs).</w:t>
      </w:r>
      <w:r w:rsidRPr="009D2309">
        <w:t xml:space="preserve">22 </w:t>
      </w:r>
      <w:r w:rsidRPr="008B7853">
        <w:rPr>
          <w:rStyle w:val="StyleUnderline"/>
        </w:rPr>
        <w:t>LIFDCs a</w:t>
      </w:r>
      <w:r w:rsidRPr="001032E9">
        <w:rPr>
          <w:rStyle w:val="StyleUnderline"/>
          <w:highlight w:val="yellow"/>
        </w:rPr>
        <w:t xml:space="preserve">re </w:t>
      </w:r>
      <w:proofErr w:type="spellStart"/>
      <w:r w:rsidRPr="001032E9">
        <w:rPr>
          <w:rStyle w:val="StyleUnderline"/>
          <w:highlight w:val="yellow"/>
        </w:rPr>
        <w:t>encour</w:t>
      </w:r>
      <w:proofErr w:type="spellEnd"/>
      <w:r w:rsidRPr="001032E9">
        <w:rPr>
          <w:rStyle w:val="StyleUnderline"/>
          <w:highlight w:val="yellow"/>
        </w:rPr>
        <w:t>- aged to export food in exchange for</w:t>
      </w:r>
      <w:r w:rsidRPr="008B7853">
        <w:rPr>
          <w:rStyle w:val="StyleUnderline"/>
        </w:rPr>
        <w:t xml:space="preserve"> money to buy </w:t>
      </w:r>
      <w:r w:rsidRPr="001032E9">
        <w:rPr>
          <w:rStyle w:val="StyleUnderline"/>
          <w:highlight w:val="yellow"/>
        </w:rPr>
        <w:t>cheaper food</w:t>
      </w:r>
      <w:r w:rsidRPr="008B7853">
        <w:rPr>
          <w:rStyle w:val="StyleUnderline"/>
        </w:rPr>
        <w:t xml:space="preserve">.  However, </w:t>
      </w:r>
      <w:r w:rsidRPr="001032E9">
        <w:rPr>
          <w:rStyle w:val="StyleUnderline"/>
          <w:highlight w:val="yellow"/>
        </w:rPr>
        <w:t>they are often left vulnerable to</w:t>
      </w:r>
      <w:r w:rsidRPr="008B7853">
        <w:rPr>
          <w:rStyle w:val="StyleUnderline"/>
        </w:rPr>
        <w:t xml:space="preserve"> the </w:t>
      </w:r>
      <w:r w:rsidRPr="001032E9">
        <w:rPr>
          <w:rStyle w:val="StyleUnderline"/>
          <w:highlight w:val="yellow"/>
        </w:rPr>
        <w:t>fluctuations of</w:t>
      </w:r>
      <w:r w:rsidRPr="008B7853">
        <w:rPr>
          <w:rStyle w:val="StyleUnderline"/>
        </w:rPr>
        <w:t xml:space="preserve"> the global </w:t>
      </w:r>
      <w:r w:rsidRPr="001032E9">
        <w:rPr>
          <w:rStyle w:val="StyleUnderline"/>
          <w:highlight w:val="yellow"/>
        </w:rPr>
        <w:t>market</w:t>
      </w:r>
      <w:r w:rsidRPr="008B7853">
        <w:rPr>
          <w:rStyle w:val="StyleUnderline"/>
        </w:rPr>
        <w:t>,</w:t>
      </w:r>
      <w:r w:rsidRPr="009D2309">
        <w:t xml:space="preserve"> which can result in being unable to afford nutritious food with the money earned from their goods. Statistics from the Food and Agriculture Organization of the United Nations show that fish exports from LIFDCs only cover half of the cost of food imports.23 Furthermore, a recent study found no demonstrable </w:t>
      </w:r>
      <w:proofErr w:type="spellStart"/>
      <w:r w:rsidRPr="009D2309">
        <w:t>cor</w:t>
      </w:r>
      <w:proofErr w:type="spellEnd"/>
      <w:r w:rsidRPr="009D2309">
        <w:t xml:space="preserve">- relation between fish trade and well-being indicators in sub-Saharan </w:t>
      </w:r>
      <w:proofErr w:type="gramStart"/>
      <w:r w:rsidRPr="009D2309">
        <w:t>Africa.</w:t>
      </w:r>
      <w:r w:rsidRPr="001032E9">
        <w:rPr>
          <w:rStyle w:val="StyleUnderline"/>
          <w:highlight w:val="yellow"/>
        </w:rPr>
        <w:t>24  If</w:t>
      </w:r>
      <w:proofErr w:type="gramEnd"/>
      <w:r w:rsidRPr="001032E9">
        <w:rPr>
          <w:rStyle w:val="StyleUnderline"/>
          <w:highlight w:val="yellow"/>
        </w:rPr>
        <w:t xml:space="preserve"> forage fish were used</w:t>
      </w:r>
      <w:r w:rsidRPr="008B7853">
        <w:rPr>
          <w:rStyle w:val="StyleUnderline"/>
        </w:rPr>
        <w:t xml:space="preserve"> to feed the local population, </w:t>
      </w:r>
      <w:r w:rsidRPr="001032E9">
        <w:rPr>
          <w:rStyle w:val="StyleUnderline"/>
          <w:highlight w:val="yellow"/>
        </w:rPr>
        <w:t>a country could be more food secure.</w:t>
      </w:r>
      <w:r w:rsidRPr="008B7853">
        <w:rPr>
          <w:rStyle w:val="StyleUnderline"/>
        </w:rPr>
        <w:t xml:space="preserve"> In Africa</w:t>
      </w:r>
      <w:r w:rsidRPr="009D2309">
        <w:t xml:space="preserve">, for example, </w:t>
      </w:r>
      <w:r w:rsidRPr="008B7853">
        <w:rPr>
          <w:rStyle w:val="StyleUnderline"/>
        </w:rPr>
        <w:t>there is enough fishmeal to reduce the protein shortage of the continent by 50 percent</w:t>
      </w:r>
      <w:r w:rsidRPr="009D2309">
        <w:t xml:space="preserve">.25 In Indonesia, half of the children of fishing families are stunted, and in India, the infant mortality in fishing </w:t>
      </w:r>
      <w:proofErr w:type="spellStart"/>
      <w:r w:rsidRPr="009D2309">
        <w:t>vil</w:t>
      </w:r>
      <w:proofErr w:type="spellEnd"/>
      <w:r w:rsidRPr="009D2309">
        <w:t xml:space="preserve">- </w:t>
      </w:r>
      <w:proofErr w:type="spellStart"/>
      <w:r w:rsidRPr="009D2309">
        <w:t>lages</w:t>
      </w:r>
      <w:proofErr w:type="spellEnd"/>
      <w:r w:rsidRPr="009D2309">
        <w:t xml:space="preserve"> is relatively high, while both of these countries are leading exporters of fish and fish products.</w:t>
      </w:r>
      <w:r w:rsidRPr="008B7853">
        <w:rPr>
          <w:rStyle w:val="StyleUnderline"/>
        </w:rPr>
        <w:t xml:space="preserve">26  </w:t>
      </w:r>
      <w:r w:rsidRPr="001032E9">
        <w:rPr>
          <w:rStyle w:val="StyleUnderline"/>
          <w:highlight w:val="yellow"/>
        </w:rPr>
        <w:t>This export model takes an accessible, nutrient-rich food source</w:t>
      </w:r>
      <w:r w:rsidRPr="008B7853">
        <w:rPr>
          <w:rStyle w:val="StyleUnderline"/>
        </w:rPr>
        <w:t xml:space="preserve"> from developing countries </w:t>
      </w:r>
      <w:r w:rsidRPr="001032E9">
        <w:rPr>
          <w:rStyle w:val="StyleUnderline"/>
          <w:highlight w:val="yellow"/>
        </w:rPr>
        <w:t>and feeds it to fish and other animals that will be consumed by people in developed countries</w:t>
      </w:r>
      <w:r w:rsidRPr="008B7853">
        <w:rPr>
          <w:rStyle w:val="StyleUnderline"/>
        </w:rPr>
        <w:t xml:space="preserve">, creating malnutrition in some of the very areas where the fish are plentiful.  </w:t>
      </w:r>
      <w:r w:rsidRPr="001032E9">
        <w:rPr>
          <w:rStyle w:val="StyleUnderline"/>
          <w:highlight w:val="yellow"/>
        </w:rPr>
        <w:t>Aquaculture consumption</w:t>
      </w:r>
      <w:r w:rsidRPr="008B7853">
        <w:rPr>
          <w:rStyle w:val="StyleUnderline"/>
        </w:rPr>
        <w:t xml:space="preserve"> of small forage fish essentially </w:t>
      </w:r>
      <w:r w:rsidRPr="001032E9">
        <w:rPr>
          <w:rStyle w:val="StyleUnderline"/>
          <w:highlight w:val="yellow"/>
        </w:rPr>
        <w:t>takes them from the poor to feed the rich</w:t>
      </w:r>
      <w:r w:rsidRPr="008B7853">
        <w:rPr>
          <w:rStyle w:val="StyleUnderline"/>
        </w:rPr>
        <w:t>.</w:t>
      </w:r>
    </w:p>
    <w:p w:rsidR="003621D1" w:rsidRDefault="003621D1" w:rsidP="003621D1">
      <w:pPr>
        <w:pStyle w:val="Heading4"/>
      </w:pPr>
      <w:r>
        <w:t>Aquaculture will increases food insecurity and doesn’t even help the US either</w:t>
      </w:r>
    </w:p>
    <w:p w:rsidR="003621D1" w:rsidRPr="0027428A" w:rsidRDefault="003621D1" w:rsidP="003621D1">
      <w:pPr>
        <w:rPr>
          <w:color w:val="000000"/>
        </w:rPr>
      </w:pPr>
      <w:r w:rsidRPr="006E4810">
        <w:rPr>
          <w:rStyle w:val="Style13ptBold"/>
        </w:rPr>
        <w:t>Food and Water Watch 1</w:t>
      </w:r>
      <w:r>
        <w:rPr>
          <w:rStyle w:val="Style13ptBold"/>
        </w:rPr>
        <w:t>0</w:t>
      </w:r>
      <w:r>
        <w:rPr>
          <w:color w:val="000000"/>
        </w:rPr>
        <w:t xml:space="preserve"> (Food and Water Watch-</w:t>
      </w:r>
      <w:r w:rsidRPr="00215C0A">
        <w:t xml:space="preserve"> </w:t>
      </w:r>
      <w:r w:rsidRPr="00397A3C">
        <w:t>nonprofit consumer organization that works to ensure clean water</w:t>
      </w:r>
      <w:r>
        <w:t xml:space="preserve"> and safe food</w:t>
      </w:r>
      <w:r>
        <w:rPr>
          <w:color w:val="000000"/>
        </w:rPr>
        <w:t>. “</w:t>
      </w:r>
      <w:r w:rsidRPr="002A4644">
        <w:rPr>
          <w:color w:val="000000"/>
        </w:rPr>
        <w:t>Expansio</w:t>
      </w:r>
      <w:r>
        <w:rPr>
          <w:color w:val="000000"/>
        </w:rPr>
        <w:t xml:space="preserve">n of Factory Fish Farms in the </w:t>
      </w:r>
      <w:r w:rsidRPr="002A4644">
        <w:rPr>
          <w:color w:val="000000"/>
        </w:rPr>
        <w:t>Ocean May Lead to Food Inse</w:t>
      </w:r>
      <w:r>
        <w:rPr>
          <w:color w:val="000000"/>
        </w:rPr>
        <w:t xml:space="preserve">curity in </w:t>
      </w:r>
      <w:r w:rsidRPr="002A4644">
        <w:rPr>
          <w:color w:val="000000"/>
        </w:rPr>
        <w:t>Developing Countries</w:t>
      </w:r>
      <w:r>
        <w:rPr>
          <w:color w:val="000000"/>
        </w:rPr>
        <w:t>.</w:t>
      </w:r>
      <w:proofErr w:type="gramStart"/>
      <w:r>
        <w:rPr>
          <w:color w:val="000000"/>
        </w:rPr>
        <w:t>"</w:t>
      </w:r>
      <w:r>
        <w:rPr>
          <w:rStyle w:val="apple-converted-space"/>
          <w:color w:val="000000"/>
        </w:rPr>
        <w:t> </w:t>
      </w:r>
      <w:r>
        <w:rPr>
          <w:color w:val="000000"/>
        </w:rPr>
        <w:t>.</w:t>
      </w:r>
      <w:proofErr w:type="gramEnd"/>
      <w:r>
        <w:rPr>
          <w:color w:val="000000"/>
        </w:rPr>
        <w:t xml:space="preserve"> </w:t>
      </w:r>
      <w:proofErr w:type="spellStart"/>
      <w:proofErr w:type="gramStart"/>
      <w:r>
        <w:rPr>
          <w:color w:val="000000"/>
        </w:rPr>
        <w:t>N.p</w:t>
      </w:r>
      <w:proofErr w:type="spellEnd"/>
      <w:proofErr w:type="gramEnd"/>
      <w:r>
        <w:rPr>
          <w:color w:val="000000"/>
        </w:rPr>
        <w:t>., June 2010. Web. 20 July 2014. &lt;</w:t>
      </w:r>
      <w:r w:rsidRPr="002A4644">
        <w:rPr>
          <w:rStyle w:val="StyleUnderline"/>
        </w:rPr>
        <w:t xml:space="preserve"> </w:t>
      </w:r>
      <w:r w:rsidRPr="00CC4CE4">
        <w:rPr>
          <w:rStyle w:val="StyleUnderline"/>
        </w:rPr>
        <w:t>http://documents.foodandwaterwatch.org/doc/FeedInsecurity.pdf#_ga=1.93965662.278128210.1406070311</w:t>
      </w:r>
      <w:r>
        <w:rPr>
          <w:color w:val="000000"/>
        </w:rPr>
        <w:t>&gt;. XM)</w:t>
      </w:r>
    </w:p>
    <w:p w:rsidR="003621D1" w:rsidRDefault="003621D1" w:rsidP="003621D1">
      <w:pPr>
        <w:rPr>
          <w:rStyle w:val="StyleUnderline"/>
        </w:rPr>
      </w:pPr>
      <w:r w:rsidRPr="008019EF">
        <w:t>Conclusion: Development of Offshore Aquaculture in the United States will worsen food insecurity Nearly one sixth of the world’s population is considered food insecure.27</w:t>
      </w:r>
      <w:r>
        <w:t xml:space="preserve"> </w:t>
      </w:r>
      <w:r w:rsidRPr="008019EF">
        <w:t xml:space="preserve">Meanwhile, </w:t>
      </w:r>
      <w:r w:rsidRPr="0027428A">
        <w:rPr>
          <w:rStyle w:val="StyleUnderline"/>
        </w:rPr>
        <w:t xml:space="preserve">the current </w:t>
      </w:r>
      <w:r w:rsidRPr="00105ADE">
        <w:rPr>
          <w:rStyle w:val="StyleUnderline"/>
          <w:highlight w:val="yellow"/>
        </w:rPr>
        <w:t>development of</w:t>
      </w:r>
      <w:r w:rsidRPr="0027428A">
        <w:rPr>
          <w:rStyle w:val="StyleUnderline"/>
        </w:rPr>
        <w:t xml:space="preserve"> the open-ocean </w:t>
      </w:r>
      <w:r w:rsidRPr="00105ADE">
        <w:rPr>
          <w:rStyle w:val="StyleUnderline"/>
          <w:highlight w:val="yellow"/>
        </w:rPr>
        <w:t>aquaculture</w:t>
      </w:r>
      <w:r w:rsidRPr="0027428A">
        <w:rPr>
          <w:rStyle w:val="StyleUnderline"/>
        </w:rPr>
        <w:t xml:space="preserve"> industry in the United States </w:t>
      </w:r>
      <w:r w:rsidRPr="00105ADE">
        <w:rPr>
          <w:rStyle w:val="StyleUnderline"/>
          <w:highlight w:val="yellow"/>
        </w:rPr>
        <w:t>could worsen food insecurity in developing countries by placing</w:t>
      </w:r>
      <w:r w:rsidRPr="0027428A">
        <w:rPr>
          <w:rStyle w:val="StyleUnderline"/>
        </w:rPr>
        <w:t xml:space="preserve"> an increased </w:t>
      </w:r>
      <w:r w:rsidRPr="00105ADE">
        <w:rPr>
          <w:rStyle w:val="StyleUnderline"/>
          <w:highlight w:val="yellow"/>
        </w:rPr>
        <w:t>demand on an already dwindling prey fish population.</w:t>
      </w:r>
      <w:r>
        <w:rPr>
          <w:rStyle w:val="StyleUnderline"/>
        </w:rPr>
        <w:t xml:space="preserve"> </w:t>
      </w:r>
      <w:r w:rsidRPr="008019EF">
        <w:t xml:space="preserve">Furthermore, </w:t>
      </w:r>
      <w:r w:rsidRPr="00105ADE">
        <w:rPr>
          <w:rStyle w:val="StyleUnderline"/>
          <w:highlight w:val="yellow"/>
        </w:rPr>
        <w:t>ocean fish farming</w:t>
      </w:r>
      <w:r w:rsidRPr="0027428A">
        <w:rPr>
          <w:rStyle w:val="StyleUnderline"/>
        </w:rPr>
        <w:t xml:space="preserve"> in the United States </w:t>
      </w:r>
      <w:r w:rsidRPr="00105ADE">
        <w:rPr>
          <w:rStyle w:val="StyleUnderline"/>
          <w:highlight w:val="yellow"/>
        </w:rPr>
        <w:t>does not equal</w:t>
      </w:r>
      <w:r w:rsidRPr="0027428A">
        <w:rPr>
          <w:rStyle w:val="StyleUnderline"/>
        </w:rPr>
        <w:t xml:space="preserve"> more </w:t>
      </w:r>
      <w:r w:rsidRPr="00105ADE">
        <w:rPr>
          <w:rStyle w:val="StyleUnderline"/>
          <w:highlight w:val="yellow"/>
        </w:rPr>
        <w:t>food security</w:t>
      </w:r>
      <w:r w:rsidRPr="0027428A">
        <w:rPr>
          <w:rStyle w:val="StyleUnderline"/>
        </w:rPr>
        <w:t xml:space="preserve"> </w:t>
      </w:r>
      <w:r w:rsidRPr="00105ADE">
        <w:rPr>
          <w:rStyle w:val="StyleUnderline"/>
          <w:highlight w:val="yellow"/>
        </w:rPr>
        <w:t>for</w:t>
      </w:r>
      <w:r w:rsidRPr="0027428A">
        <w:rPr>
          <w:rStyle w:val="StyleUnderline"/>
        </w:rPr>
        <w:t xml:space="preserve"> most </w:t>
      </w:r>
      <w:r w:rsidRPr="00105ADE">
        <w:rPr>
          <w:rStyle w:val="StyleUnderline"/>
          <w:highlight w:val="yellow"/>
        </w:rPr>
        <w:t>U.S. consumers either</w:t>
      </w:r>
      <w:r w:rsidRPr="008019EF">
        <w:t>.</w:t>
      </w:r>
      <w:r>
        <w:t xml:space="preserve"> </w:t>
      </w:r>
      <w:r w:rsidRPr="008019EF">
        <w:t>As it is, the United States exports over 70 percent of its seafood to the European Union and Japan, which have higher standards for seafood and are willing to pay more for fish produced with more stringent environmental, health and labor regulations.</w:t>
      </w:r>
      <w:r>
        <w:t xml:space="preserve"> </w:t>
      </w:r>
      <w:r w:rsidRPr="0027428A">
        <w:rPr>
          <w:rStyle w:val="StyleUnderline"/>
        </w:rPr>
        <w:t xml:space="preserve">Un- less trade patterns change, which is highly unlikely under current regulatory conditions, most fish farmed offshore in the United States would likely be shipped abroad, </w:t>
      </w:r>
      <w:proofErr w:type="spellStart"/>
      <w:r w:rsidRPr="0027428A">
        <w:rPr>
          <w:rStyle w:val="StyleUnderline"/>
        </w:rPr>
        <w:t>leav</w:t>
      </w:r>
      <w:proofErr w:type="spellEnd"/>
      <w:r w:rsidRPr="0027428A">
        <w:rPr>
          <w:rStyle w:val="StyleUnderline"/>
        </w:rPr>
        <w:t xml:space="preserve">- </w:t>
      </w:r>
      <w:proofErr w:type="spellStart"/>
      <w:r w:rsidRPr="0027428A">
        <w:rPr>
          <w:rStyle w:val="StyleUnderline"/>
        </w:rPr>
        <w:t>ing</w:t>
      </w:r>
      <w:proofErr w:type="spellEnd"/>
      <w:r w:rsidRPr="0027428A">
        <w:rPr>
          <w:rStyle w:val="StyleUnderline"/>
        </w:rPr>
        <w:t xml:space="preserve"> the United States with only the ecological problems</w:t>
      </w:r>
      <w:r w:rsidRPr="008019EF">
        <w:t xml:space="preserve">. Already, Kona </w:t>
      </w:r>
      <w:proofErr w:type="spellStart"/>
      <w:r w:rsidRPr="008019EF">
        <w:t>Kampachi</w:t>
      </w:r>
      <w:proofErr w:type="spellEnd"/>
      <w:r w:rsidRPr="008019EF">
        <w:t xml:space="preserve">®, a farmed fish from Hawaii, is sold for $17 per pound — far out of the price range of the average U.S. consumer.28 Expanding U.S. offshore </w:t>
      </w:r>
      <w:proofErr w:type="spellStart"/>
      <w:r w:rsidRPr="008019EF">
        <w:t>aquacul</w:t>
      </w:r>
      <w:proofErr w:type="spellEnd"/>
      <w:r w:rsidRPr="008019EF">
        <w:t xml:space="preserve">- </w:t>
      </w:r>
      <w:proofErr w:type="spellStart"/>
      <w:r w:rsidRPr="008019EF">
        <w:t>ture</w:t>
      </w:r>
      <w:proofErr w:type="spellEnd"/>
      <w:r w:rsidRPr="008019EF">
        <w:t xml:space="preserve"> simply means more high-end fish available for those who can afford it.</w:t>
      </w:r>
      <w:r>
        <w:t xml:space="preserve"> </w:t>
      </w:r>
      <w:r w:rsidRPr="008019EF">
        <w:t xml:space="preserve">Offshore aquaculture will not significantly increase the supply of quality seafood to U.S. consumers, and products will certainly not make their way to developing countries. </w:t>
      </w:r>
      <w:r w:rsidRPr="0027428A">
        <w:rPr>
          <w:rStyle w:val="StyleUnderline"/>
        </w:rPr>
        <w:t xml:space="preserve">Further, </w:t>
      </w:r>
      <w:r w:rsidRPr="00105ADE">
        <w:rPr>
          <w:rStyle w:val="StyleUnderline"/>
          <w:highlight w:val="yellow"/>
        </w:rPr>
        <w:t>using wild fish to feed farmed fish</w:t>
      </w:r>
      <w:r w:rsidRPr="0027428A">
        <w:rPr>
          <w:rStyle w:val="StyleUnderline"/>
        </w:rPr>
        <w:t xml:space="preserve"> is an </w:t>
      </w:r>
      <w:proofErr w:type="spellStart"/>
      <w:r w:rsidRPr="0027428A">
        <w:rPr>
          <w:rStyle w:val="StyleUnderline"/>
        </w:rPr>
        <w:t>unsus</w:t>
      </w:r>
      <w:proofErr w:type="spellEnd"/>
      <w:r w:rsidRPr="0027428A">
        <w:rPr>
          <w:rStyle w:val="StyleUnderline"/>
        </w:rPr>
        <w:t xml:space="preserve">- </w:t>
      </w:r>
      <w:proofErr w:type="spellStart"/>
      <w:r w:rsidRPr="0027428A">
        <w:rPr>
          <w:rStyle w:val="StyleUnderline"/>
        </w:rPr>
        <w:t>tainable</w:t>
      </w:r>
      <w:proofErr w:type="spellEnd"/>
      <w:r w:rsidRPr="0027428A">
        <w:rPr>
          <w:rStyle w:val="StyleUnderline"/>
        </w:rPr>
        <w:t xml:space="preserve"> practice that </w:t>
      </w:r>
      <w:r w:rsidRPr="00105ADE">
        <w:rPr>
          <w:rStyle w:val="StyleUnderline"/>
          <w:highlight w:val="yellow"/>
        </w:rPr>
        <w:t>depletes forage fish populations, threatens the food security of many people in developing countries, and takes a valuable food source away from people who need it.</w:t>
      </w:r>
    </w:p>
    <w:p w:rsidR="003621D1" w:rsidRPr="00DD3F02" w:rsidRDefault="003621D1" w:rsidP="003621D1">
      <w:pPr>
        <w:pStyle w:val="Heading4"/>
      </w:pPr>
      <w:r w:rsidRPr="00DD3F02">
        <w:t>Aquaculture cause food insecurity by wasting small fish key to diet of people dependent on fish</w:t>
      </w:r>
    </w:p>
    <w:p w:rsidR="003621D1" w:rsidRDefault="003621D1" w:rsidP="003621D1">
      <w:pPr>
        <w:rPr>
          <w:color w:val="000000"/>
        </w:rPr>
      </w:pPr>
      <w:r w:rsidRPr="006E4810">
        <w:rPr>
          <w:rStyle w:val="Style13ptBold"/>
        </w:rPr>
        <w:t>Food and Water Watch 1</w:t>
      </w:r>
      <w:r>
        <w:rPr>
          <w:rStyle w:val="Style13ptBold"/>
        </w:rPr>
        <w:t>0</w:t>
      </w:r>
      <w:r>
        <w:rPr>
          <w:color w:val="000000"/>
        </w:rPr>
        <w:t xml:space="preserve"> (Food and Water Watch-</w:t>
      </w:r>
      <w:r w:rsidRPr="00215C0A">
        <w:rPr>
          <w:color w:val="000000"/>
        </w:rPr>
        <w:t xml:space="preserve"> </w:t>
      </w:r>
      <w:r w:rsidRPr="00397A3C">
        <w:t>nonprofit consumer organization that works to ensure clean water</w:t>
      </w:r>
      <w:r>
        <w:t xml:space="preserve"> and safe food</w:t>
      </w:r>
      <w:r>
        <w:rPr>
          <w:color w:val="000000"/>
        </w:rPr>
        <w:t>. “</w:t>
      </w:r>
      <w:r w:rsidRPr="002A4644">
        <w:rPr>
          <w:color w:val="000000"/>
        </w:rPr>
        <w:t>Expansio</w:t>
      </w:r>
      <w:r>
        <w:rPr>
          <w:color w:val="000000"/>
        </w:rPr>
        <w:t xml:space="preserve">n of Factory Fish Farms in the </w:t>
      </w:r>
      <w:r w:rsidRPr="002A4644">
        <w:rPr>
          <w:color w:val="000000"/>
        </w:rPr>
        <w:t>Ocean May Lead to Food Inse</w:t>
      </w:r>
      <w:r>
        <w:rPr>
          <w:color w:val="000000"/>
        </w:rPr>
        <w:t xml:space="preserve">curity in </w:t>
      </w:r>
      <w:r w:rsidRPr="002A4644">
        <w:rPr>
          <w:color w:val="000000"/>
        </w:rPr>
        <w:t>Developing Countries</w:t>
      </w:r>
      <w:r>
        <w:rPr>
          <w:color w:val="000000"/>
        </w:rPr>
        <w:t>.</w:t>
      </w:r>
      <w:proofErr w:type="gramStart"/>
      <w:r>
        <w:rPr>
          <w:color w:val="000000"/>
        </w:rPr>
        <w:t>"</w:t>
      </w:r>
      <w:r>
        <w:rPr>
          <w:rStyle w:val="apple-converted-space"/>
          <w:color w:val="000000"/>
        </w:rPr>
        <w:t> </w:t>
      </w:r>
      <w:r>
        <w:rPr>
          <w:color w:val="000000"/>
        </w:rPr>
        <w:t>.</w:t>
      </w:r>
      <w:proofErr w:type="gramEnd"/>
      <w:r>
        <w:rPr>
          <w:color w:val="000000"/>
        </w:rPr>
        <w:t xml:space="preserve"> </w:t>
      </w:r>
      <w:proofErr w:type="spellStart"/>
      <w:proofErr w:type="gramStart"/>
      <w:r>
        <w:rPr>
          <w:color w:val="000000"/>
        </w:rPr>
        <w:t>N.p</w:t>
      </w:r>
      <w:proofErr w:type="spellEnd"/>
      <w:proofErr w:type="gramEnd"/>
      <w:r>
        <w:rPr>
          <w:color w:val="000000"/>
        </w:rPr>
        <w:t>., June 2010. Web. 20 July 2014. &lt;</w:t>
      </w:r>
      <w:r w:rsidRPr="002A4644">
        <w:rPr>
          <w:rStyle w:val="StyleUnderline"/>
        </w:rPr>
        <w:t xml:space="preserve"> </w:t>
      </w:r>
      <w:r w:rsidRPr="00CC4CE4">
        <w:rPr>
          <w:rStyle w:val="StyleUnderline"/>
        </w:rPr>
        <w:t>http://documents.foodandwaterwatch.org/doc/FeedInsecurity.pdf#_ga=1.93965662.278128210.1406070311</w:t>
      </w:r>
      <w:r>
        <w:rPr>
          <w:color w:val="000000"/>
        </w:rPr>
        <w:t>&gt;. XM)</w:t>
      </w:r>
    </w:p>
    <w:p w:rsidR="003621D1" w:rsidRDefault="003621D1" w:rsidP="003621D1">
      <w:pPr>
        <w:rPr>
          <w:rStyle w:val="StyleUnderline"/>
        </w:rPr>
      </w:pPr>
      <w:r w:rsidRPr="007A7068">
        <w:rPr>
          <w:color w:val="000000"/>
        </w:rPr>
        <w:t xml:space="preserve">Unfortunately, </w:t>
      </w:r>
      <w:r w:rsidRPr="00575DDB">
        <w:rPr>
          <w:rStyle w:val="StyleUnderline"/>
          <w:highlight w:val="yellow"/>
        </w:rPr>
        <w:t>over consumption</w:t>
      </w:r>
      <w:r w:rsidRPr="007A7068">
        <w:rPr>
          <w:rStyle w:val="StyleUnderline"/>
        </w:rPr>
        <w:t xml:space="preserve"> </w:t>
      </w:r>
      <w:r w:rsidRPr="00575DDB">
        <w:rPr>
          <w:rStyle w:val="StyleUnderline"/>
          <w:highlight w:val="yellow"/>
        </w:rPr>
        <w:t>of small prey fish</w:t>
      </w:r>
      <w:r w:rsidRPr="007A7068">
        <w:rPr>
          <w:rStyle w:val="StyleUnderline"/>
        </w:rPr>
        <w:t xml:space="preserve">, along with environmental and social rami- </w:t>
      </w:r>
      <w:proofErr w:type="spellStart"/>
      <w:r w:rsidRPr="007A7068">
        <w:rPr>
          <w:rStyle w:val="StyleUnderline"/>
        </w:rPr>
        <w:t>fications</w:t>
      </w:r>
      <w:proofErr w:type="spellEnd"/>
      <w:r w:rsidRPr="007A7068">
        <w:rPr>
          <w:rStyle w:val="StyleUnderline"/>
        </w:rPr>
        <w:t xml:space="preserve">, </w:t>
      </w:r>
      <w:r w:rsidRPr="00575DDB">
        <w:rPr>
          <w:rStyle w:val="StyleUnderline"/>
          <w:highlight w:val="yellow"/>
        </w:rPr>
        <w:t>make factory fish farming a detriment</w:t>
      </w:r>
      <w:r w:rsidRPr="007A7068">
        <w:rPr>
          <w:rStyle w:val="StyleUnderline"/>
        </w:rPr>
        <w:t xml:space="preserve"> rather than a help </w:t>
      </w:r>
      <w:r w:rsidRPr="00575DDB">
        <w:rPr>
          <w:rStyle w:val="StyleUnderline"/>
          <w:highlight w:val="yellow"/>
        </w:rPr>
        <w:t>to food security</w:t>
      </w:r>
      <w:r w:rsidRPr="007A7068">
        <w:rPr>
          <w:rStyle w:val="StyleUnderline"/>
        </w:rPr>
        <w:t>.</w:t>
      </w:r>
      <w:r>
        <w:rPr>
          <w:rStyle w:val="StyleUnderline"/>
        </w:rPr>
        <w:t xml:space="preserve"> </w:t>
      </w:r>
      <w:r>
        <w:rPr>
          <w:rStyle w:val="StyleUnderline"/>
          <w:color w:val="000000"/>
          <w:u w:val="none"/>
        </w:rPr>
        <w:t xml:space="preserve">Source of Direct Food </w:t>
      </w:r>
      <w:r w:rsidRPr="00575DDB">
        <w:rPr>
          <w:rStyle w:val="StyleUnderline"/>
          <w:highlight w:val="yellow"/>
        </w:rPr>
        <w:t xml:space="preserve">The nutritional profile of small prey fish is extensive, and plays a key role in promoting the health of people in </w:t>
      </w:r>
      <w:proofErr w:type="spellStart"/>
      <w:r w:rsidRPr="00575DDB">
        <w:rPr>
          <w:rStyle w:val="StyleUnderline"/>
          <w:highlight w:val="yellow"/>
        </w:rPr>
        <w:t>devel</w:t>
      </w:r>
      <w:proofErr w:type="spellEnd"/>
      <w:r w:rsidRPr="00575DDB">
        <w:rPr>
          <w:rStyle w:val="StyleUnderline"/>
          <w:highlight w:val="yellow"/>
        </w:rPr>
        <w:t xml:space="preserve">- </w:t>
      </w:r>
      <w:proofErr w:type="spellStart"/>
      <w:r w:rsidRPr="00575DDB">
        <w:rPr>
          <w:rStyle w:val="StyleUnderline"/>
          <w:highlight w:val="yellow"/>
        </w:rPr>
        <w:t>oping</w:t>
      </w:r>
      <w:proofErr w:type="spellEnd"/>
      <w:r w:rsidRPr="00575DDB">
        <w:rPr>
          <w:rStyle w:val="StyleUnderline"/>
          <w:highlight w:val="yellow"/>
        </w:rPr>
        <w:t xml:space="preserve"> countries.</w:t>
      </w:r>
      <w:r>
        <w:rPr>
          <w:rStyle w:val="StyleUnderline"/>
        </w:rPr>
        <w:t xml:space="preserve"> </w:t>
      </w:r>
      <w:r w:rsidRPr="007A7068">
        <w:rPr>
          <w:rStyle w:val="StyleUnderline"/>
        </w:rPr>
        <w:t>These fish contain essential vitamins and minerals, co-enzymes, and fatty acids, all beneficial for optimal health.8</w:t>
      </w:r>
      <w:r>
        <w:rPr>
          <w:rStyle w:val="StyleUnderline"/>
          <w:color w:val="000000"/>
          <w:u w:val="none"/>
        </w:rPr>
        <w:t xml:space="preserve"> </w:t>
      </w:r>
      <w:proofErr w:type="gramStart"/>
      <w:r>
        <w:rPr>
          <w:rStyle w:val="StyleUnderline"/>
          <w:color w:val="000000"/>
          <w:u w:val="none"/>
        </w:rPr>
        <w:t>Additionally</w:t>
      </w:r>
      <w:proofErr w:type="gramEnd"/>
      <w:r>
        <w:rPr>
          <w:rStyle w:val="StyleUnderline"/>
          <w:color w:val="000000"/>
          <w:u w:val="none"/>
        </w:rPr>
        <w:t xml:space="preserve">, because these food fish are often eaten whole, </w:t>
      </w:r>
      <w:r w:rsidRPr="007A7068">
        <w:rPr>
          <w:rStyle w:val="StyleUnderline"/>
        </w:rPr>
        <w:t>people benefit from the bones, which are a significant source of calcium.9</w:t>
      </w:r>
      <w:r>
        <w:rPr>
          <w:rStyle w:val="StyleUnderline"/>
        </w:rPr>
        <w:t xml:space="preserve"> </w:t>
      </w:r>
      <w:r w:rsidRPr="007A7068">
        <w:rPr>
          <w:rStyle w:val="StyleUnderline"/>
        </w:rPr>
        <w:t>These fish are</w:t>
      </w:r>
      <w:r>
        <w:rPr>
          <w:rStyle w:val="StyleUnderline"/>
          <w:color w:val="000000"/>
          <w:u w:val="none"/>
        </w:rPr>
        <w:t xml:space="preserve"> not only a rich source of nutrients, </w:t>
      </w:r>
      <w:r w:rsidRPr="007A7068">
        <w:rPr>
          <w:rStyle w:val="StyleUnderline"/>
        </w:rPr>
        <w:t>but also a primary source of</w:t>
      </w:r>
      <w:r>
        <w:rPr>
          <w:rStyle w:val="StyleUnderline"/>
        </w:rPr>
        <w:t xml:space="preserve"> </w:t>
      </w:r>
      <w:r w:rsidRPr="007A7068">
        <w:rPr>
          <w:rStyle w:val="StyleUnderline"/>
        </w:rPr>
        <w:t>protein for many people in developing countries.</w:t>
      </w:r>
      <w:r>
        <w:rPr>
          <w:rStyle w:val="StyleUnderline"/>
        </w:rPr>
        <w:t xml:space="preserve"> </w:t>
      </w:r>
      <w:r w:rsidRPr="007A7068">
        <w:rPr>
          <w:rStyle w:val="StyleUnderline"/>
        </w:rPr>
        <w:t>Food fish contribute more than 25 percent of the total animal protein supply for approximately one billion people (one sixth of the world’s population) in 58 countries.1</w:t>
      </w:r>
      <w:r>
        <w:rPr>
          <w:rStyle w:val="StyleUnderline"/>
          <w:color w:val="000000"/>
          <w:u w:val="none"/>
        </w:rPr>
        <w:t xml:space="preserve">0 While </w:t>
      </w:r>
      <w:r w:rsidRPr="00575DDB">
        <w:rPr>
          <w:rStyle w:val="StyleUnderline"/>
          <w:highlight w:val="yellow"/>
        </w:rPr>
        <w:t xml:space="preserve">develop- </w:t>
      </w:r>
      <w:proofErr w:type="spellStart"/>
      <w:r w:rsidRPr="00575DDB">
        <w:rPr>
          <w:rStyle w:val="StyleUnderline"/>
          <w:highlight w:val="yellow"/>
        </w:rPr>
        <w:t>ment</w:t>
      </w:r>
      <w:proofErr w:type="spellEnd"/>
      <w:r w:rsidRPr="00575DDB">
        <w:rPr>
          <w:rStyle w:val="StyleUnderline"/>
          <w:highlight w:val="yellow"/>
        </w:rPr>
        <w:t xml:space="preserve"> of offshore aquaculture</w:t>
      </w:r>
      <w:r w:rsidRPr="007A7068">
        <w:rPr>
          <w:rStyle w:val="StyleUnderline"/>
        </w:rPr>
        <w:t xml:space="preserve"> in the United States</w:t>
      </w:r>
      <w:r>
        <w:rPr>
          <w:rStyle w:val="StyleUnderline"/>
          <w:color w:val="000000"/>
          <w:u w:val="none"/>
        </w:rPr>
        <w:t xml:space="preserve"> </w:t>
      </w:r>
      <w:r w:rsidRPr="00575DDB">
        <w:rPr>
          <w:rStyle w:val="StyleUnderline"/>
          <w:color w:val="000000"/>
          <w:u w:val="none"/>
        </w:rPr>
        <w:t xml:space="preserve">may supply more seafood </w:t>
      </w:r>
      <w:r w:rsidRPr="00575DDB">
        <w:rPr>
          <w:rStyle w:val="StyleUnderline"/>
        </w:rPr>
        <w:t>to consumers in Europe and Japan</w:t>
      </w:r>
      <w:r w:rsidRPr="00575DDB">
        <w:rPr>
          <w:rStyle w:val="StyleUnderline"/>
          <w:color w:val="000000"/>
          <w:u w:val="none"/>
        </w:rPr>
        <w:t>,</w:t>
      </w:r>
      <w:r>
        <w:rPr>
          <w:rStyle w:val="StyleUnderline"/>
          <w:color w:val="000000"/>
          <w:u w:val="none"/>
        </w:rPr>
        <w:t xml:space="preserve"> places </w:t>
      </w:r>
      <w:r w:rsidRPr="00DD3F02">
        <w:rPr>
          <w:rStyle w:val="StyleUnderline"/>
        </w:rPr>
        <w:t>where much of the United States’ seafood is already exported,</w:t>
      </w:r>
      <w:r>
        <w:rPr>
          <w:rStyle w:val="StyleUnderline"/>
          <w:color w:val="000000"/>
          <w:u w:val="none"/>
        </w:rPr>
        <w:t xml:space="preserve"> it </w:t>
      </w:r>
      <w:r w:rsidRPr="00575DDB">
        <w:rPr>
          <w:rStyle w:val="StyleUnderline"/>
          <w:color w:val="000000"/>
          <w:highlight w:val="yellow"/>
          <w:u w:val="none"/>
        </w:rPr>
        <w:t xml:space="preserve">will likely </w:t>
      </w:r>
      <w:r w:rsidRPr="00575DDB">
        <w:rPr>
          <w:rStyle w:val="StyleUnderline"/>
          <w:highlight w:val="yellow"/>
        </w:rPr>
        <w:t>decrease supply to populations that are much more dependent</w:t>
      </w:r>
      <w:r w:rsidRPr="007A7068">
        <w:rPr>
          <w:rStyle w:val="StyleUnderline"/>
        </w:rPr>
        <w:t xml:space="preserve"> on fish for nutrition.</w:t>
      </w:r>
      <w:r>
        <w:rPr>
          <w:rStyle w:val="StyleUnderline"/>
        </w:rPr>
        <w:t xml:space="preserve"> </w:t>
      </w:r>
      <w:r>
        <w:rPr>
          <w:rStyle w:val="StyleUnderline"/>
          <w:color w:val="000000"/>
          <w:u w:val="none"/>
        </w:rPr>
        <w:t xml:space="preserve">Although forage fish are sometimes thought of as a low- value commodity, more and more consumers in the United States and abroad are recognizing the value of eating “low- </w:t>
      </w:r>
      <w:proofErr w:type="spellStart"/>
      <w:r>
        <w:rPr>
          <w:rStyle w:val="StyleUnderline"/>
          <w:color w:val="000000"/>
          <w:u w:val="none"/>
        </w:rPr>
        <w:t>er</w:t>
      </w:r>
      <w:proofErr w:type="spellEnd"/>
      <w:r>
        <w:rPr>
          <w:rStyle w:val="StyleUnderline"/>
          <w:color w:val="000000"/>
          <w:u w:val="none"/>
        </w:rPr>
        <w:t xml:space="preserve"> on the food chain” and returning to species like sardines and anchovies, long valued in Italian and other regional cuisines. Marine biologist Dr. Daniel </w:t>
      </w:r>
      <w:proofErr w:type="spellStart"/>
      <w:r>
        <w:rPr>
          <w:rStyle w:val="StyleUnderline"/>
          <w:color w:val="000000"/>
          <w:u w:val="none"/>
        </w:rPr>
        <w:t>Pauly</w:t>
      </w:r>
      <w:proofErr w:type="spellEnd"/>
      <w:r>
        <w:rPr>
          <w:rStyle w:val="StyleUnderline"/>
          <w:color w:val="000000"/>
          <w:u w:val="none"/>
        </w:rPr>
        <w:t xml:space="preserve"> has pointed out the mistake of labeling these fish as “low” in value: </w:t>
      </w:r>
      <w:r w:rsidRPr="007A7068">
        <w:rPr>
          <w:rStyle w:val="StyleUnderline"/>
        </w:rPr>
        <w:t xml:space="preserve">“We should never have followed the fish meal industry on the slippery slope of naming edible fish ‘forage fish’ in the first place. </w:t>
      </w:r>
      <w:r w:rsidRPr="00575DDB">
        <w:rPr>
          <w:rStyle w:val="StyleUnderline"/>
          <w:highlight w:val="yellow"/>
        </w:rPr>
        <w:t xml:space="preserve">These fish could provide humans with large </w:t>
      </w:r>
      <w:proofErr w:type="spellStart"/>
      <w:r w:rsidRPr="00575DDB">
        <w:rPr>
          <w:rStyle w:val="StyleUnderline"/>
          <w:highlight w:val="yellow"/>
        </w:rPr>
        <w:t>quanti</w:t>
      </w:r>
      <w:proofErr w:type="spellEnd"/>
      <w:r w:rsidRPr="00575DDB">
        <w:rPr>
          <w:rStyle w:val="StyleUnderline"/>
          <w:highlight w:val="yellow"/>
        </w:rPr>
        <w:t>- ties of protein, but we waste them by using them as raw material for fish meal.”</w:t>
      </w:r>
      <w:r>
        <w:rPr>
          <w:rStyle w:val="StyleUnderline"/>
        </w:rPr>
        <w:t>11</w:t>
      </w:r>
    </w:p>
    <w:p w:rsidR="003621D1" w:rsidRDefault="003621D1" w:rsidP="003621D1">
      <w:pPr>
        <w:pStyle w:val="Heading2"/>
      </w:pPr>
      <w:r>
        <w:t>Aquaculture -&gt; SV/</w:t>
      </w:r>
      <w:proofErr w:type="spellStart"/>
      <w:r>
        <w:t>benfits</w:t>
      </w:r>
      <w:proofErr w:type="spellEnd"/>
      <w:r>
        <w:t xml:space="preserve"> rich </w:t>
      </w:r>
      <w:proofErr w:type="spellStart"/>
      <w:r>
        <w:t>ppl</w:t>
      </w:r>
      <w:proofErr w:type="spellEnd"/>
    </w:p>
    <w:p w:rsidR="003621D1" w:rsidRPr="00296EBD" w:rsidRDefault="003621D1" w:rsidP="003621D1">
      <w:pPr>
        <w:pStyle w:val="Heading4"/>
      </w:pPr>
      <w:r>
        <w:t>Empirically proven a</w:t>
      </w:r>
      <w:r w:rsidRPr="00296EBD">
        <w:t>quaculture causes structural violence</w:t>
      </w:r>
      <w:r>
        <w:t xml:space="preserve"> and tanks the economy.</w:t>
      </w:r>
    </w:p>
    <w:p w:rsidR="003621D1" w:rsidRPr="00296EBD" w:rsidRDefault="003621D1" w:rsidP="003621D1">
      <w:pPr>
        <w:rPr>
          <w:rStyle w:val="StyleUnderline"/>
          <w:u w:val="none"/>
        </w:rPr>
      </w:pPr>
      <w:r w:rsidRPr="00397A3C">
        <w:rPr>
          <w:rStyle w:val="Style13ptBold"/>
        </w:rPr>
        <w:t xml:space="preserve">Food and Water Watch 07 </w:t>
      </w:r>
      <w:r>
        <w:t>(</w:t>
      </w:r>
      <w:r w:rsidRPr="00397A3C">
        <w:t>Food and Water Watch- nonprofit consumer organization that works to ensure clean water</w:t>
      </w:r>
      <w:r>
        <w:t xml:space="preserve"> </w:t>
      </w:r>
      <w:r w:rsidRPr="00397A3C">
        <w:t xml:space="preserve">and safe food. "Offshore Aquaculture Bad News for the Gulf." Food and Water Watch. </w:t>
      </w:r>
      <w:proofErr w:type="spellStart"/>
      <w:proofErr w:type="gramStart"/>
      <w:r w:rsidRPr="00397A3C">
        <w:t>N.p</w:t>
      </w:r>
      <w:proofErr w:type="spellEnd"/>
      <w:proofErr w:type="gramEnd"/>
      <w:r w:rsidRPr="00397A3C">
        <w:t>., Oct. 2007. Web. &lt;</w:t>
      </w:r>
      <w:proofErr w:type="gramStart"/>
      <w:r w:rsidRPr="00397A3C">
        <w:t>http%</w:t>
      </w:r>
      <w:proofErr w:type="gramEnd"/>
      <w:r w:rsidRPr="00397A3C">
        <w:t>3A%2F%2Fdocuments.foodandwaterwatch.org%2Fdoc%2FOOAintheGulf.pdf%23_ga%3D1.26264062.278128210.1406070311&gt;. XM)</w:t>
      </w:r>
    </w:p>
    <w:p w:rsidR="003621D1" w:rsidRDefault="003621D1" w:rsidP="003621D1">
      <w:pPr>
        <w:rPr>
          <w:rStyle w:val="StyleUnderline"/>
        </w:rPr>
      </w:pPr>
      <w:r>
        <w:rPr>
          <w:rStyle w:val="StyleUnderline"/>
        </w:rPr>
        <w:t xml:space="preserve">Price Matters Unsurprisingly, many </w:t>
      </w:r>
      <w:r w:rsidRPr="00F14DA1">
        <w:rPr>
          <w:rStyle w:val="StyleUnderline"/>
          <w:highlight w:val="yellow"/>
        </w:rPr>
        <w:t>fishermen</w:t>
      </w:r>
      <w:r>
        <w:rPr>
          <w:rStyle w:val="StyleUnderline"/>
        </w:rPr>
        <w:t xml:space="preserve"> do </w:t>
      </w:r>
      <w:r w:rsidRPr="00F14DA1">
        <w:rPr>
          <w:rStyle w:val="StyleUnderline"/>
          <w:highlight w:val="yellow"/>
        </w:rPr>
        <w:t>pay heed to how</w:t>
      </w:r>
      <w:r>
        <w:rPr>
          <w:rStyle w:val="StyleUnderline"/>
        </w:rPr>
        <w:t xml:space="preserve"> various factors, including </w:t>
      </w:r>
      <w:r w:rsidRPr="00F14DA1">
        <w:rPr>
          <w:rStyle w:val="StyleUnderline"/>
          <w:highlight w:val="yellow"/>
        </w:rPr>
        <w:t>aquaculture</w:t>
      </w:r>
      <w:r>
        <w:rPr>
          <w:rStyle w:val="StyleUnderline"/>
        </w:rPr>
        <w:t xml:space="preserve">, might </w:t>
      </w:r>
      <w:r w:rsidRPr="00F14DA1">
        <w:rPr>
          <w:rStyle w:val="StyleUnderline"/>
          <w:highlight w:val="yellow"/>
        </w:rPr>
        <w:t>affect</w:t>
      </w:r>
      <w:r>
        <w:rPr>
          <w:rStyle w:val="StyleUnderline"/>
        </w:rPr>
        <w:t xml:space="preserve"> the </w:t>
      </w:r>
      <w:r w:rsidRPr="00F14DA1">
        <w:rPr>
          <w:rStyle w:val="StyleUnderline"/>
          <w:highlight w:val="yellow"/>
        </w:rPr>
        <w:t>prices</w:t>
      </w:r>
      <w:r>
        <w:rPr>
          <w:rStyle w:val="StyleUnderline"/>
        </w:rPr>
        <w:t xml:space="preserve"> they receive for fish. David </w:t>
      </w:r>
      <w:proofErr w:type="spellStart"/>
      <w:r>
        <w:rPr>
          <w:rStyle w:val="StyleUnderline"/>
        </w:rPr>
        <w:t>Letson</w:t>
      </w:r>
      <w:proofErr w:type="spellEnd"/>
      <w:r>
        <w:rPr>
          <w:rStyle w:val="StyleUnderline"/>
        </w:rPr>
        <w:t xml:space="preserve">, a University of Miami economics professor, noted that the </w:t>
      </w:r>
      <w:r w:rsidRPr="00F14DA1">
        <w:rPr>
          <w:rStyle w:val="StyleUnderline"/>
          <w:highlight w:val="yellow"/>
        </w:rPr>
        <w:t>potentially greater supply of fish</w:t>
      </w:r>
      <w:r>
        <w:rPr>
          <w:rStyle w:val="StyleUnderline"/>
        </w:rPr>
        <w:t xml:space="preserve"> from aquaculture in the Gulf </w:t>
      </w:r>
      <w:r w:rsidRPr="00F14DA1">
        <w:rPr>
          <w:rStyle w:val="StyleUnderline"/>
          <w:highlight w:val="yellow"/>
        </w:rPr>
        <w:t>could depress fish prices</w:t>
      </w:r>
      <w:r>
        <w:rPr>
          <w:rStyle w:val="StyleUnderline"/>
        </w:rPr>
        <w:t xml:space="preserve"> in the longer term. </w:t>
      </w:r>
      <w:r w:rsidRPr="00296EBD">
        <w:t>However, he did stress that other factors might lessen or eliminate any price decline.14</w:t>
      </w:r>
      <w:r>
        <w:t xml:space="preserve"> </w:t>
      </w:r>
      <w:proofErr w:type="gramStart"/>
      <w:r w:rsidRPr="00296EBD">
        <w:t>Meanwhile</w:t>
      </w:r>
      <w:proofErr w:type="gramEnd"/>
      <w:r w:rsidRPr="00296EBD">
        <w:t>, past experience from aquaculture in other places with other fish could portend potential problems in the Gulf.</w:t>
      </w:r>
      <w:r>
        <w:t xml:space="preserve"> </w:t>
      </w:r>
      <w:r w:rsidRPr="00F14DA1">
        <w:rPr>
          <w:rStyle w:val="StyleUnderline"/>
          <w:highlight w:val="yellow"/>
        </w:rPr>
        <w:t xml:space="preserve">In 2006, offshore cod farming </w:t>
      </w:r>
      <w:r w:rsidRPr="00F14DA1">
        <w:rPr>
          <w:rStyle w:val="StyleUnderline"/>
        </w:rPr>
        <w:t>in</w:t>
      </w:r>
      <w:r>
        <w:rPr>
          <w:rStyle w:val="StyleUnderline"/>
        </w:rPr>
        <w:t xml:space="preserve"> Norway </w:t>
      </w:r>
      <w:r w:rsidRPr="00F14DA1">
        <w:rPr>
          <w:rStyle w:val="StyleUnderline"/>
          <w:highlight w:val="yellow"/>
        </w:rPr>
        <w:t>got a thumbs-down from a professor at the Norwegian College</w:t>
      </w:r>
      <w:r>
        <w:rPr>
          <w:rStyle w:val="StyleUnderline"/>
        </w:rPr>
        <w:t xml:space="preserve"> of Fisheries Science. </w:t>
      </w:r>
      <w:proofErr w:type="spellStart"/>
      <w:r>
        <w:rPr>
          <w:rStyle w:val="StyleUnderline"/>
        </w:rPr>
        <w:t>Terje</w:t>
      </w:r>
      <w:proofErr w:type="spellEnd"/>
      <w:r>
        <w:rPr>
          <w:rStyle w:val="StyleUnderline"/>
        </w:rPr>
        <w:t xml:space="preserve"> </w:t>
      </w:r>
      <w:proofErr w:type="spellStart"/>
      <w:r>
        <w:rPr>
          <w:rStyle w:val="StyleUnderline"/>
        </w:rPr>
        <w:t>Vassdal</w:t>
      </w:r>
      <w:proofErr w:type="spellEnd"/>
      <w:r>
        <w:rPr>
          <w:rStyle w:val="StyleUnderline"/>
        </w:rPr>
        <w:t xml:space="preserve"> pointed out that </w:t>
      </w:r>
      <w:r w:rsidRPr="00F14DA1">
        <w:rPr>
          <w:rStyle w:val="StyleUnderline"/>
          <w:highlight w:val="yellow"/>
        </w:rPr>
        <w:t xml:space="preserve">it could decrease the price of wild cod, which “could be a national </w:t>
      </w:r>
      <w:proofErr w:type="spellStart"/>
      <w:r w:rsidRPr="00F14DA1">
        <w:rPr>
          <w:rStyle w:val="StyleUnderline"/>
          <w:highlight w:val="yellow"/>
        </w:rPr>
        <w:t>economical</w:t>
      </w:r>
      <w:proofErr w:type="spellEnd"/>
      <w:r w:rsidRPr="00F14DA1">
        <w:rPr>
          <w:rStyle w:val="StyleUnderline"/>
          <w:highlight w:val="yellow"/>
        </w:rPr>
        <w:t xml:space="preserve"> catastrophe”</w:t>
      </w:r>
      <w:r>
        <w:rPr>
          <w:rStyle w:val="StyleUnderline"/>
        </w:rPr>
        <w:t xml:space="preserve"> for the country.15 Similarly, </w:t>
      </w:r>
      <w:r w:rsidRPr="00F14DA1">
        <w:rPr>
          <w:rStyle w:val="StyleUnderline"/>
          <w:highlight w:val="yellow"/>
        </w:rPr>
        <w:t>a 2005 University of British Columbia study concluded</w:t>
      </w:r>
      <w:r>
        <w:rPr>
          <w:rStyle w:val="StyleUnderline"/>
        </w:rPr>
        <w:t xml:space="preserve"> that “</w:t>
      </w:r>
      <w:r w:rsidRPr="00F14DA1">
        <w:rPr>
          <w:rStyle w:val="StyleUnderline"/>
          <w:highlight w:val="yellow"/>
        </w:rPr>
        <w:t>a decrease in the price of sablefish will ultimately follow an increase in sablefish supply</w:t>
      </w:r>
      <w:r>
        <w:rPr>
          <w:rStyle w:val="StyleUnderline"/>
        </w:rPr>
        <w:t xml:space="preserve"> to market from aquaculture. </w:t>
      </w:r>
      <w:r w:rsidRPr="00F14DA1">
        <w:rPr>
          <w:rStyle w:val="StyleUnderline"/>
          <w:highlight w:val="yellow"/>
        </w:rPr>
        <w:t>This decrease will be at the expense of both sablefish farmers and fishers in Canada</w:t>
      </w:r>
      <w:r>
        <w:rPr>
          <w:rStyle w:val="StyleUnderline"/>
        </w:rPr>
        <w:t xml:space="preserve"> but beneficial to sablefish consumers, which in this case are mainly Japanese. Thus, </w:t>
      </w:r>
      <w:r w:rsidRPr="00F14DA1">
        <w:rPr>
          <w:rStyle w:val="StyleUnderline"/>
          <w:highlight w:val="yellow"/>
        </w:rPr>
        <w:t>benefits are exported while costs are entirely absorbed</w:t>
      </w:r>
      <w:r>
        <w:rPr>
          <w:rStyle w:val="StyleUnderline"/>
        </w:rPr>
        <w:t xml:space="preserve"> within Canada.” 16 For two decades prior to that, commercial fishermen in British Columbia had seen the prices they received for salmon decrease by two thirds, in large part be-cause of aquaculture increasing the salmon supply worldwide.17 </w:t>
      </w:r>
      <w:r w:rsidRPr="00F14DA1">
        <w:rPr>
          <w:rStyle w:val="StyleUnderline"/>
          <w:highlight w:val="yellow"/>
        </w:rPr>
        <w:t>The story was similar next door in Alaska</w:t>
      </w:r>
      <w:r>
        <w:rPr>
          <w:rStyle w:val="StyleUnderline"/>
        </w:rPr>
        <w:t xml:space="preserve"> in the late 1990s and into the 21st century when “very rapid growth in farmed salmon production outstripped the growth in demand, glutted farmed salmon markets and severely depressed prices for farmed (and wild) salmon,” according to Gunnar Knapp, an economist at the University of Alaska at Anchorage. His research found that the large supply of farmed fish contributed to a “drastic drop in the ex-vessel value of the Alaska salmon harvest.”18 Researcher Michael Weber found that the lower prices commercial </w:t>
      </w:r>
      <w:r w:rsidRPr="00F14DA1">
        <w:rPr>
          <w:rStyle w:val="StyleUnderline"/>
          <w:highlight w:val="yellow"/>
        </w:rPr>
        <w:t>fishermen receive</w:t>
      </w:r>
      <w:r>
        <w:rPr>
          <w:rStyle w:val="StyleUnderline"/>
        </w:rPr>
        <w:t xml:space="preserve">d “contributed to such </w:t>
      </w:r>
      <w:r w:rsidRPr="00F14DA1">
        <w:rPr>
          <w:rStyle w:val="StyleUnderline"/>
          <w:highlight w:val="yellow"/>
        </w:rPr>
        <w:t>financial instability</w:t>
      </w:r>
      <w:r>
        <w:rPr>
          <w:rStyle w:val="StyleUnderline"/>
        </w:rPr>
        <w:t xml:space="preserve"> in fishing fleets along the Pacific coast of the United States </w:t>
      </w:r>
      <w:r w:rsidRPr="00F14DA1">
        <w:rPr>
          <w:rStyle w:val="StyleUnderline"/>
          <w:highlight w:val="yellow"/>
        </w:rPr>
        <w:t>that many fishermen</w:t>
      </w:r>
      <w:r>
        <w:rPr>
          <w:rStyle w:val="StyleUnderline"/>
        </w:rPr>
        <w:t xml:space="preserve"> simply </w:t>
      </w:r>
      <w:r w:rsidRPr="00F14DA1">
        <w:rPr>
          <w:rStyle w:val="StyleUnderline"/>
          <w:highlight w:val="yellow"/>
        </w:rPr>
        <w:t>went out of business, with dramatically negative effects on the economies of rural coastal communities.”19</w:t>
      </w:r>
      <w:r>
        <w:rPr>
          <w:rStyle w:val="StyleUnderline"/>
        </w:rPr>
        <w:t xml:space="preserve"> Other studies paint a similar picture of salmon prices after the emergence of salmon aquaculture: “</w:t>
      </w:r>
      <w:r w:rsidRPr="00F14DA1">
        <w:rPr>
          <w:rStyle w:val="StyleUnderline"/>
          <w:highlight w:val="yellow"/>
        </w:rPr>
        <w:t>Peak salmon prices in 2002 were</w:t>
      </w:r>
      <w:r>
        <w:rPr>
          <w:rStyle w:val="StyleUnderline"/>
        </w:rPr>
        <w:t xml:space="preserve"> 54-92 percent </w:t>
      </w:r>
      <w:r w:rsidRPr="00F14DA1">
        <w:rPr>
          <w:rStyle w:val="StyleUnderline"/>
          <w:highlight w:val="yellow"/>
        </w:rPr>
        <w:t>lower than</w:t>
      </w:r>
      <w:r>
        <w:rPr>
          <w:rStyle w:val="StyleUnderline"/>
        </w:rPr>
        <w:t xml:space="preserve"> they were in </w:t>
      </w:r>
      <w:r w:rsidRPr="00F14DA1">
        <w:rPr>
          <w:rStyle w:val="StyleUnderline"/>
          <w:highlight w:val="yellow"/>
        </w:rPr>
        <w:t>1988. Many</w:t>
      </w:r>
      <w:r>
        <w:rPr>
          <w:rStyle w:val="StyleUnderline"/>
        </w:rPr>
        <w:t xml:space="preserve"> salmon </w:t>
      </w:r>
      <w:r w:rsidRPr="00F14DA1">
        <w:rPr>
          <w:rStyle w:val="StyleUnderline"/>
          <w:highlight w:val="yellow"/>
        </w:rPr>
        <w:t>fishers</w:t>
      </w:r>
      <w:r>
        <w:rPr>
          <w:rStyle w:val="StyleUnderline"/>
        </w:rPr>
        <w:t xml:space="preserve"> in the region [Pacific northwest] who bought their boats and permits during the high price years of the late 1980s and early 1990s </w:t>
      </w:r>
      <w:r w:rsidRPr="00F14DA1">
        <w:rPr>
          <w:rStyle w:val="StyleUnderline"/>
          <w:highlight w:val="yellow"/>
        </w:rPr>
        <w:t>can no longer afford to stay in operation and pay off their debts.”</w:t>
      </w:r>
      <w:r>
        <w:rPr>
          <w:rStyle w:val="StyleUnderline"/>
        </w:rPr>
        <w:t xml:space="preserve"> 20 From 1992 to 2001, the value of the Alaskan salmon harvest plunged from $600 million to a bit more than $200 million, a drop of more than 60 percent, according to a Food &amp; Water Watch analysis of economist Gunnar Knapp‚ research.21</w:t>
      </w:r>
      <w:proofErr w:type="gramStart"/>
      <w:r>
        <w:rPr>
          <w:rStyle w:val="StyleUnderline"/>
        </w:rPr>
        <w:t>,22</w:t>
      </w:r>
      <w:proofErr w:type="gramEnd"/>
      <w:r>
        <w:rPr>
          <w:rStyle w:val="StyleUnderline"/>
        </w:rPr>
        <w:t xml:space="preserve"> A similar price crash would devastate the U.S. Gulf of Mexico fishing industry, which in 2006 landed more than $41 million worth of cobia, pompano, grouper, and snapper, all valuable finfish.23</w:t>
      </w:r>
    </w:p>
    <w:p w:rsidR="003621D1" w:rsidRDefault="003621D1" w:rsidP="003621D1">
      <w:pPr>
        <w:rPr>
          <w:rStyle w:val="StyleUnderline"/>
        </w:rPr>
      </w:pPr>
    </w:p>
    <w:p w:rsidR="003621D1" w:rsidRDefault="003621D1" w:rsidP="003621D1">
      <w:pPr>
        <w:pStyle w:val="Heading4"/>
      </w:pPr>
      <w:r w:rsidRPr="00F14DA1">
        <w:t>Increased aquaculture doesn’t increase jobs and only benefits corporations</w:t>
      </w:r>
    </w:p>
    <w:p w:rsidR="003621D1" w:rsidRPr="00F14DA1" w:rsidRDefault="003621D1" w:rsidP="003621D1">
      <w:r w:rsidRPr="00397A3C">
        <w:rPr>
          <w:rStyle w:val="Style13ptBold"/>
        </w:rPr>
        <w:t xml:space="preserve">Food and Water Watch 07 </w:t>
      </w:r>
      <w:r>
        <w:t>(</w:t>
      </w:r>
      <w:r w:rsidRPr="00397A3C">
        <w:t>Food and Water Watch- nonprofit consumer organization that works to ensure clean water</w:t>
      </w:r>
      <w:r>
        <w:t xml:space="preserve"> </w:t>
      </w:r>
      <w:r w:rsidRPr="00397A3C">
        <w:t xml:space="preserve">and safe food. "Offshore Aquaculture Bad News for the Gulf." Food and Water Watch. </w:t>
      </w:r>
      <w:proofErr w:type="spellStart"/>
      <w:proofErr w:type="gramStart"/>
      <w:r w:rsidRPr="00397A3C">
        <w:t>N.p</w:t>
      </w:r>
      <w:proofErr w:type="spellEnd"/>
      <w:proofErr w:type="gramEnd"/>
      <w:r w:rsidRPr="00397A3C">
        <w:t>., Oct. 2007. Web. &lt;</w:t>
      </w:r>
      <w:proofErr w:type="gramStart"/>
      <w:r w:rsidRPr="00397A3C">
        <w:t>http%</w:t>
      </w:r>
      <w:proofErr w:type="gramEnd"/>
      <w:r w:rsidRPr="00397A3C">
        <w:t>3A%2F%2Fdocuments.foodandwaterwatch.org%2Fdoc%2FOOAintheGulf.pdf%23_ga%3D1.26264062.278128210.1406070311&gt;. XM)</w:t>
      </w:r>
    </w:p>
    <w:p w:rsidR="003621D1" w:rsidRDefault="003621D1" w:rsidP="003621D1">
      <w:r>
        <w:t>Jobs, Jobs, and Fewer Jobs</w:t>
      </w:r>
      <w:r w:rsidRPr="00F14DA1">
        <w:rPr>
          <w:rStyle w:val="StyleUnderline"/>
        </w:rPr>
        <w:t xml:space="preserve">? </w:t>
      </w:r>
      <w:r w:rsidRPr="00F14DA1">
        <w:rPr>
          <w:rStyle w:val="StyleUnderline"/>
          <w:highlight w:val="yellow"/>
        </w:rPr>
        <w:t>Proponent</w:t>
      </w:r>
      <w:r w:rsidRPr="00F14DA1">
        <w:rPr>
          <w:rStyle w:val="StyleUnderline"/>
        </w:rPr>
        <w:t xml:space="preserve">s of aquaculture often </w:t>
      </w:r>
      <w:r w:rsidRPr="00F14DA1">
        <w:rPr>
          <w:rStyle w:val="StyleUnderline"/>
          <w:highlight w:val="yellow"/>
        </w:rPr>
        <w:t>claim</w:t>
      </w:r>
      <w:r w:rsidRPr="00F14DA1">
        <w:rPr>
          <w:rStyle w:val="StyleUnderline"/>
        </w:rPr>
        <w:t xml:space="preserve"> that </w:t>
      </w:r>
      <w:r w:rsidRPr="00F14DA1">
        <w:rPr>
          <w:rStyle w:val="StyleUnderline"/>
          <w:highlight w:val="yellow"/>
        </w:rPr>
        <w:t>it will lead to</w:t>
      </w:r>
      <w:r w:rsidRPr="00F14DA1">
        <w:rPr>
          <w:rStyle w:val="StyleUnderline"/>
        </w:rPr>
        <w:t xml:space="preserve"> more </w:t>
      </w:r>
      <w:r w:rsidRPr="00F14DA1">
        <w:rPr>
          <w:rStyle w:val="StyleUnderline"/>
          <w:highlight w:val="yellow"/>
        </w:rPr>
        <w:t>jobs.</w:t>
      </w:r>
      <w:r w:rsidRPr="00F14DA1">
        <w:rPr>
          <w:rStyle w:val="StyleUnderline"/>
        </w:rPr>
        <w:t xml:space="preserve"> However, </w:t>
      </w:r>
      <w:r w:rsidRPr="00F14DA1">
        <w:rPr>
          <w:rStyle w:val="StyleUnderline"/>
          <w:highlight w:val="yellow"/>
        </w:rPr>
        <w:t>history and the facts do not</w:t>
      </w:r>
      <w:r w:rsidRPr="00F14DA1">
        <w:rPr>
          <w:rStyle w:val="StyleUnderline"/>
        </w:rPr>
        <w:t xml:space="preserve"> necessarily </w:t>
      </w:r>
      <w:r w:rsidRPr="00F14DA1">
        <w:rPr>
          <w:rStyle w:val="StyleUnderline"/>
          <w:highlight w:val="yellow"/>
        </w:rPr>
        <w:t>support</w:t>
      </w:r>
      <w:r w:rsidRPr="00F14DA1">
        <w:rPr>
          <w:rStyle w:val="StyleUnderline"/>
        </w:rPr>
        <w:t xml:space="preserve"> such assertions. A 2003 study found that </w:t>
      </w:r>
      <w:r w:rsidRPr="00F14DA1">
        <w:rPr>
          <w:rStyle w:val="StyleUnderline"/>
          <w:highlight w:val="yellow"/>
        </w:rPr>
        <w:t>a 200 percent increase in salmon production</w:t>
      </w:r>
      <w:r w:rsidRPr="00F14DA1">
        <w:rPr>
          <w:rStyle w:val="StyleUnderline"/>
        </w:rPr>
        <w:t xml:space="preserve"> from fish farming </w:t>
      </w:r>
      <w:r w:rsidRPr="00F14DA1">
        <w:rPr>
          <w:rStyle w:val="StyleUnderline"/>
          <w:highlight w:val="yellow"/>
        </w:rPr>
        <w:t xml:space="preserve">in British Columbia </w:t>
      </w:r>
      <w:r w:rsidRPr="00F14DA1">
        <w:rPr>
          <w:rStyle w:val="StyleUnderline"/>
        </w:rPr>
        <w:t xml:space="preserve">would </w:t>
      </w:r>
      <w:r w:rsidRPr="00F14DA1">
        <w:rPr>
          <w:rStyle w:val="StyleUnderline"/>
          <w:highlight w:val="yellow"/>
        </w:rPr>
        <w:t>create few</w:t>
      </w:r>
      <w:r w:rsidRPr="00F14DA1">
        <w:rPr>
          <w:rStyle w:val="StyleUnderline"/>
        </w:rPr>
        <w:t xml:space="preserve"> new jobs. In </w:t>
      </w:r>
      <w:r w:rsidRPr="00F14DA1">
        <w:rPr>
          <w:rStyle w:val="StyleUnderline"/>
          <w:highlight w:val="yellow"/>
        </w:rPr>
        <w:t>the 1990s industry</w:t>
      </w:r>
      <w:r w:rsidRPr="00F14DA1">
        <w:rPr>
          <w:rStyle w:val="StyleUnderline"/>
        </w:rPr>
        <w:t xml:space="preserve"> in the province </w:t>
      </w:r>
      <w:r w:rsidRPr="00F14DA1">
        <w:rPr>
          <w:rStyle w:val="StyleUnderline"/>
          <w:highlight w:val="yellow"/>
        </w:rPr>
        <w:t>tripled but added no new jobs</w:t>
      </w:r>
      <w:r w:rsidRPr="00F14DA1">
        <w:rPr>
          <w:rStyle w:val="StyleUnderline"/>
        </w:rPr>
        <w:t xml:space="preserve">.24 </w:t>
      </w:r>
      <w:proofErr w:type="gramStart"/>
      <w:r w:rsidRPr="00F14DA1">
        <w:rPr>
          <w:rStyle w:val="StyleUnderline"/>
        </w:rPr>
        <w:t>Meanwhile</w:t>
      </w:r>
      <w:proofErr w:type="gramEnd"/>
      <w:r w:rsidRPr="00F14DA1">
        <w:rPr>
          <w:rStyle w:val="StyleUnderline"/>
        </w:rPr>
        <w:t xml:space="preserve">, the </w:t>
      </w:r>
      <w:r w:rsidRPr="00F14DA1">
        <w:rPr>
          <w:rStyle w:val="StyleUnderline"/>
          <w:highlight w:val="yellow"/>
        </w:rPr>
        <w:t>salmon farming</w:t>
      </w:r>
      <w:r w:rsidRPr="00F14DA1">
        <w:rPr>
          <w:rStyle w:val="StyleUnderline"/>
        </w:rPr>
        <w:t xml:space="preserve"> industry </w:t>
      </w:r>
      <w:r w:rsidRPr="00F14DA1">
        <w:rPr>
          <w:rStyle w:val="StyleUnderline"/>
          <w:highlight w:val="yellow"/>
        </w:rPr>
        <w:t>in Scotland and Norway “dramatically expanded” production, but employment decreased</w:t>
      </w:r>
      <w:r w:rsidRPr="00F14DA1">
        <w:rPr>
          <w:rStyle w:val="StyleUnderline"/>
        </w:rPr>
        <w:t xml:space="preserve"> due to increased mechanization.</w:t>
      </w:r>
      <w:r>
        <w:t xml:space="preserve">25 Aquaculture Fish Biz Consolidates Does offshore aquaculture benefit local communities? </w:t>
      </w:r>
      <w:r w:rsidRPr="00F14DA1">
        <w:rPr>
          <w:rStyle w:val="StyleUnderline"/>
        </w:rPr>
        <w:t xml:space="preserve">Although it is too soon to say, some of the trends appear ominous. </w:t>
      </w:r>
      <w:r w:rsidRPr="00F14DA1">
        <w:rPr>
          <w:rStyle w:val="StyleUnderline"/>
          <w:highlight w:val="yellow"/>
        </w:rPr>
        <w:t>It does help a few foreign companies</w:t>
      </w:r>
      <w:r w:rsidRPr="00F14DA1">
        <w:rPr>
          <w:rStyle w:val="StyleUnderline"/>
        </w:rPr>
        <w:t xml:space="preserve">, at least judging from the salmon farming industry. </w:t>
      </w:r>
      <w:r w:rsidRPr="00F14DA1">
        <w:rPr>
          <w:rStyle w:val="StyleUnderline"/>
          <w:highlight w:val="yellow"/>
        </w:rPr>
        <w:t>In 2001, 30 companies accounted for two-thirds of the world‚ salmon and trout</w:t>
      </w:r>
      <w:r w:rsidRPr="00F14DA1">
        <w:rPr>
          <w:rStyle w:val="StyleUnderline"/>
        </w:rPr>
        <w:t xml:space="preserve">.26 But </w:t>
      </w:r>
      <w:r w:rsidRPr="00F14DA1">
        <w:rPr>
          <w:rStyle w:val="StyleUnderline"/>
          <w:highlight w:val="yellow"/>
        </w:rPr>
        <w:t>that number has</w:t>
      </w:r>
      <w:r w:rsidRPr="00F14DA1">
        <w:rPr>
          <w:rStyle w:val="StyleUnderline"/>
        </w:rPr>
        <w:t xml:space="preserve"> slowly </w:t>
      </w:r>
      <w:r w:rsidRPr="00F14DA1">
        <w:rPr>
          <w:rStyle w:val="StyleUnderline"/>
          <w:highlight w:val="yellow"/>
        </w:rPr>
        <w:t>dwindled to half a dozen</w:t>
      </w:r>
      <w:r w:rsidRPr="00F14DA1">
        <w:rPr>
          <w:rStyle w:val="StyleUnderline"/>
        </w:rPr>
        <w:t xml:space="preserve"> or so </w:t>
      </w:r>
      <w:r w:rsidRPr="00F14DA1">
        <w:rPr>
          <w:rStyle w:val="StyleUnderline"/>
          <w:highlight w:val="yellow"/>
        </w:rPr>
        <w:t>multinational companies</w:t>
      </w:r>
      <w:r w:rsidRPr="00F14DA1">
        <w:rPr>
          <w:rStyle w:val="StyleUnderline"/>
        </w:rPr>
        <w:t xml:space="preserve">, </w:t>
      </w:r>
      <w:r>
        <w:t xml:space="preserve">most of which are based in Europe.27 “Unlike salmon fishing enterprises, most of which consist of boats and permits owned by individuals who sell their catch to processors or, in some cases, to niche markets — the </w:t>
      </w:r>
      <w:r w:rsidRPr="00F14DA1">
        <w:rPr>
          <w:rStyle w:val="StyleUnderline"/>
        </w:rPr>
        <w:t xml:space="preserve">large salmon aquaculture enterprises consist of vertically integrated feed, hatchery, grow-out (where the </w:t>
      </w:r>
      <w:proofErr w:type="spellStart"/>
      <w:r w:rsidRPr="00F14DA1">
        <w:rPr>
          <w:rStyle w:val="StyleUnderline"/>
        </w:rPr>
        <w:t>smolts</w:t>
      </w:r>
      <w:proofErr w:type="spellEnd"/>
      <w:r w:rsidRPr="00F14DA1">
        <w:rPr>
          <w:rStyle w:val="StyleUnderline"/>
        </w:rPr>
        <w:t xml:space="preserve"> are raised to maturity), distribution, and value-added processing companies”.28 Economist Gunnar Knapp concluded that, “unlike many kinds of fishing, </w:t>
      </w:r>
      <w:r w:rsidRPr="00F14DA1">
        <w:rPr>
          <w:rStyle w:val="StyleUnderline"/>
          <w:highlight w:val="yellow"/>
        </w:rPr>
        <w:t>offshore aquaculture is not likely to develop as a small, family-owned businesses. It would be a larger-scale, corporate activity.”</w:t>
      </w:r>
      <w:r>
        <w:t xml:space="preserve"> 29</w:t>
      </w:r>
    </w:p>
    <w:p w:rsidR="003621D1" w:rsidRPr="009D2309" w:rsidRDefault="003621D1" w:rsidP="003621D1">
      <w:pPr>
        <w:pStyle w:val="Heading4"/>
      </w:pPr>
      <w:r w:rsidRPr="009D2309">
        <w:t xml:space="preserve">Aquaculture only helps large corporations </w:t>
      </w:r>
      <w:r>
        <w:t>and takes away jobs from the common people</w:t>
      </w:r>
    </w:p>
    <w:p w:rsidR="003621D1" w:rsidRPr="009D2309" w:rsidRDefault="003621D1" w:rsidP="003621D1">
      <w:pPr>
        <w:rPr>
          <w:rStyle w:val="StyleUnderline"/>
          <w:color w:val="000000"/>
          <w:u w:val="none"/>
        </w:rPr>
      </w:pPr>
      <w:r w:rsidRPr="006E4810">
        <w:rPr>
          <w:rStyle w:val="Style13ptBold"/>
        </w:rPr>
        <w:t>Food and Water Watch 1</w:t>
      </w:r>
      <w:r>
        <w:rPr>
          <w:rStyle w:val="Style13ptBold"/>
        </w:rPr>
        <w:t>0</w:t>
      </w:r>
      <w:r>
        <w:rPr>
          <w:color w:val="000000"/>
        </w:rPr>
        <w:t xml:space="preserve"> (Food and Water Watch-</w:t>
      </w:r>
      <w:r w:rsidRPr="00215C0A">
        <w:rPr>
          <w:color w:val="000000"/>
        </w:rPr>
        <w:t xml:space="preserve"> </w:t>
      </w:r>
      <w:r w:rsidRPr="00397A3C">
        <w:t>nonprofit consumer organization that works to ensure clean water</w:t>
      </w:r>
      <w:r>
        <w:t xml:space="preserve"> and safe food</w:t>
      </w:r>
      <w:r>
        <w:rPr>
          <w:color w:val="000000"/>
        </w:rPr>
        <w:t>. “</w:t>
      </w:r>
      <w:r w:rsidRPr="002A4644">
        <w:rPr>
          <w:color w:val="000000"/>
        </w:rPr>
        <w:t>Expansio</w:t>
      </w:r>
      <w:r>
        <w:rPr>
          <w:color w:val="000000"/>
        </w:rPr>
        <w:t xml:space="preserve">n of Factory Fish Farms in the </w:t>
      </w:r>
      <w:r w:rsidRPr="002A4644">
        <w:rPr>
          <w:color w:val="000000"/>
        </w:rPr>
        <w:t>Ocean May Lead to Food Inse</w:t>
      </w:r>
      <w:r>
        <w:rPr>
          <w:color w:val="000000"/>
        </w:rPr>
        <w:t xml:space="preserve">curity in </w:t>
      </w:r>
      <w:r w:rsidRPr="002A4644">
        <w:rPr>
          <w:color w:val="000000"/>
        </w:rPr>
        <w:t>Developing Countries</w:t>
      </w:r>
      <w:r>
        <w:rPr>
          <w:color w:val="000000"/>
        </w:rPr>
        <w:t>.</w:t>
      </w:r>
      <w:proofErr w:type="gramStart"/>
      <w:r>
        <w:rPr>
          <w:color w:val="000000"/>
        </w:rPr>
        <w:t>"</w:t>
      </w:r>
      <w:r>
        <w:rPr>
          <w:rStyle w:val="apple-converted-space"/>
          <w:color w:val="000000"/>
        </w:rPr>
        <w:t> </w:t>
      </w:r>
      <w:r>
        <w:rPr>
          <w:color w:val="000000"/>
        </w:rPr>
        <w:t>.</w:t>
      </w:r>
      <w:proofErr w:type="gramEnd"/>
      <w:r>
        <w:rPr>
          <w:color w:val="000000"/>
        </w:rPr>
        <w:t xml:space="preserve"> </w:t>
      </w:r>
      <w:proofErr w:type="spellStart"/>
      <w:proofErr w:type="gramStart"/>
      <w:r>
        <w:rPr>
          <w:color w:val="000000"/>
        </w:rPr>
        <w:t>N.p</w:t>
      </w:r>
      <w:proofErr w:type="spellEnd"/>
      <w:proofErr w:type="gramEnd"/>
      <w:r>
        <w:rPr>
          <w:color w:val="000000"/>
        </w:rPr>
        <w:t>., June 2010. Web. 20 July 2014. &lt;</w:t>
      </w:r>
      <w:r w:rsidRPr="002A4644">
        <w:rPr>
          <w:rStyle w:val="StyleUnderline"/>
        </w:rPr>
        <w:t xml:space="preserve"> </w:t>
      </w:r>
      <w:r w:rsidRPr="00CC4CE4">
        <w:rPr>
          <w:rStyle w:val="StyleUnderline"/>
        </w:rPr>
        <w:t>http://documents.foodandwaterwatch.org/doc/FeedInsecurity.pdf#_ga=1.93965662.278128210.1406070311</w:t>
      </w:r>
      <w:r>
        <w:rPr>
          <w:color w:val="000000"/>
        </w:rPr>
        <w:t>&gt;. XM)</w:t>
      </w:r>
    </w:p>
    <w:p w:rsidR="003621D1" w:rsidRDefault="003621D1" w:rsidP="003621D1">
      <w:pPr>
        <w:rPr>
          <w:rStyle w:val="StyleUnderline"/>
        </w:rPr>
      </w:pPr>
      <w:r w:rsidRPr="009D2309">
        <w:rPr>
          <w:rStyle w:val="StyleUnderline"/>
        </w:rPr>
        <w:t xml:space="preserve">Factory Fish Farming Threatens Livelihoods </w:t>
      </w:r>
      <w:r w:rsidRPr="001032E9">
        <w:rPr>
          <w:rStyle w:val="StyleUnderline"/>
          <w:highlight w:val="yellow"/>
        </w:rPr>
        <w:t xml:space="preserve">Larger corporations are increasingly automating the opera- </w:t>
      </w:r>
      <w:proofErr w:type="spellStart"/>
      <w:r w:rsidRPr="001032E9">
        <w:rPr>
          <w:rStyle w:val="StyleUnderline"/>
          <w:highlight w:val="yellow"/>
        </w:rPr>
        <w:t>tions</w:t>
      </w:r>
      <w:proofErr w:type="spellEnd"/>
      <w:r w:rsidRPr="009D2309">
        <w:rPr>
          <w:rStyle w:val="StyleUnderline"/>
        </w:rPr>
        <w:t xml:space="preserve"> at their aquaculture sites, </w:t>
      </w:r>
      <w:r w:rsidRPr="001032E9">
        <w:rPr>
          <w:rStyle w:val="StyleUnderline"/>
          <w:highlight w:val="yellow"/>
        </w:rPr>
        <w:t xml:space="preserve">reducing labor needs and boosting </w:t>
      </w:r>
      <w:proofErr w:type="gramStart"/>
      <w:r w:rsidRPr="001032E9">
        <w:rPr>
          <w:rStyle w:val="StyleUnderline"/>
          <w:highlight w:val="yellow"/>
        </w:rPr>
        <w:t>profits.</w:t>
      </w:r>
      <w:r w:rsidRPr="009D2309">
        <w:rPr>
          <w:rStyle w:val="StyleUnderline"/>
        </w:rPr>
        <w:t xml:space="preserve">12  </w:t>
      </w:r>
      <w:r w:rsidRPr="009D2309">
        <w:t>This</w:t>
      </w:r>
      <w:proofErr w:type="gramEnd"/>
      <w:r w:rsidRPr="009D2309">
        <w:t xml:space="preserve"> trend threatens small-scale aqua- culture, which has traditionally been a successful way for people in developing countries to improve their standard of living.13</w:t>
      </w:r>
      <w:r w:rsidRPr="009D2309">
        <w:rPr>
          <w:rStyle w:val="StyleUnderline"/>
        </w:rPr>
        <w:t xml:space="preserve">  Unfortunately, </w:t>
      </w:r>
      <w:r w:rsidRPr="001032E9">
        <w:rPr>
          <w:rStyle w:val="StyleUnderline"/>
          <w:highlight w:val="yellow"/>
        </w:rPr>
        <w:t>large factory fish farms are unlikely to create</w:t>
      </w:r>
      <w:r w:rsidRPr="009D2309">
        <w:rPr>
          <w:rStyle w:val="StyleUnderline"/>
        </w:rPr>
        <w:t xml:space="preserve"> a significant number of valuable, </w:t>
      </w:r>
      <w:r w:rsidRPr="001032E9">
        <w:rPr>
          <w:rStyle w:val="StyleUnderline"/>
          <w:highlight w:val="yellow"/>
        </w:rPr>
        <w:t>local jobs</w:t>
      </w:r>
      <w:r w:rsidRPr="009D2309">
        <w:rPr>
          <w:rStyle w:val="StyleUnderline"/>
        </w:rPr>
        <w:t xml:space="preserve">. </w:t>
      </w:r>
      <w:r w:rsidRPr="009D2309">
        <w:t xml:space="preserve">For instance, in Norway, farmed salmon production doubled in a six-year period while employment decreased by four percent.14  Furthermore, flooding the market with farmed fish drives down the price of wild fish, threaten- </w:t>
      </w:r>
      <w:proofErr w:type="spellStart"/>
      <w:r w:rsidRPr="009D2309">
        <w:t>ing</w:t>
      </w:r>
      <w:proofErr w:type="spellEnd"/>
      <w:r w:rsidRPr="009D2309">
        <w:t xml:space="preserve"> the livelihoods of traditional fishermen.15  </w:t>
      </w:r>
      <w:r w:rsidRPr="001032E9">
        <w:rPr>
          <w:rStyle w:val="StyleUnderline"/>
          <w:highlight w:val="yellow"/>
        </w:rPr>
        <w:t>Fishermen and women who are willing to switch</w:t>
      </w:r>
      <w:r w:rsidRPr="009D2309">
        <w:rPr>
          <w:rStyle w:val="StyleUnderline"/>
        </w:rPr>
        <w:t xml:space="preserve"> to aquaculture </w:t>
      </w:r>
      <w:r w:rsidRPr="001032E9">
        <w:rPr>
          <w:rStyle w:val="StyleUnderline"/>
          <w:highlight w:val="yellow"/>
        </w:rPr>
        <w:t>face obstacles</w:t>
      </w:r>
      <w:r w:rsidRPr="009D2309">
        <w:rPr>
          <w:rStyle w:val="StyleUnderline"/>
        </w:rPr>
        <w:t xml:space="preserve"> such as skill trans</w:t>
      </w:r>
      <w:r>
        <w:rPr>
          <w:rStyle w:val="StyleUnderline"/>
        </w:rPr>
        <w:t xml:space="preserve">fer issues, lack of employment </w:t>
      </w:r>
      <w:r w:rsidRPr="009D2309">
        <w:rPr>
          <w:rStyle w:val="StyleUnderline"/>
        </w:rPr>
        <w:t>opportunity and safety issues.</w:t>
      </w:r>
      <w:r w:rsidRPr="009D2309">
        <w:t>16  In Hawaii, four safety- related lawsuits are pending against a single aquaculture company.</w:t>
      </w:r>
      <w:r w:rsidRPr="001032E9">
        <w:t>17</w:t>
      </w:r>
      <w:r w:rsidRPr="001032E9">
        <w:rPr>
          <w:rStyle w:val="StyleUnderline"/>
          <w:highlight w:val="yellow"/>
        </w:rPr>
        <w:t xml:space="preserve">  It may be</w:t>
      </w:r>
      <w:r w:rsidRPr="009D2309">
        <w:rPr>
          <w:rStyle w:val="StyleUnderline"/>
        </w:rPr>
        <w:t xml:space="preserve"> much </w:t>
      </w:r>
      <w:r w:rsidRPr="001032E9">
        <w:rPr>
          <w:rStyle w:val="StyleUnderline"/>
          <w:highlight w:val="yellow"/>
        </w:rPr>
        <w:t>more difficult for</w:t>
      </w:r>
      <w:r w:rsidRPr="009D2309">
        <w:rPr>
          <w:rStyle w:val="StyleUnderline"/>
        </w:rPr>
        <w:t xml:space="preserve"> injured </w:t>
      </w:r>
      <w:r w:rsidRPr="001032E9">
        <w:rPr>
          <w:rStyle w:val="StyleUnderline"/>
          <w:highlight w:val="yellow"/>
        </w:rPr>
        <w:t>employees to seek retribution in developing countries that have fewer regulations</w:t>
      </w:r>
      <w:r w:rsidRPr="009D2309">
        <w:rPr>
          <w:rStyle w:val="StyleUnderline"/>
        </w:rPr>
        <w:t xml:space="preserve"> in place to protect laborers.</w:t>
      </w:r>
    </w:p>
    <w:p w:rsidR="003621D1" w:rsidRDefault="003621D1" w:rsidP="003621D1">
      <w:pPr>
        <w:pStyle w:val="Heading2"/>
      </w:pPr>
      <w:r>
        <w:t xml:space="preserve">Aquaculture hurts </w:t>
      </w:r>
      <w:proofErr w:type="spellStart"/>
      <w:r>
        <w:t>watersupply</w:t>
      </w:r>
      <w:proofErr w:type="spellEnd"/>
    </w:p>
    <w:p w:rsidR="003621D1" w:rsidRPr="00DF1904" w:rsidRDefault="003621D1" w:rsidP="003621D1">
      <w:pPr>
        <w:pStyle w:val="Heading4"/>
      </w:pPr>
      <w:r w:rsidRPr="00DF1904">
        <w:t>Aquaculture is hazardous to human health and poison the water supply</w:t>
      </w:r>
    </w:p>
    <w:p w:rsidR="003621D1" w:rsidRDefault="003621D1" w:rsidP="003621D1">
      <w:pPr>
        <w:rPr>
          <w:rStyle w:val="StyleUnderline"/>
        </w:rPr>
      </w:pPr>
      <w:r w:rsidRPr="006E4810">
        <w:rPr>
          <w:rStyle w:val="Style13ptBold"/>
        </w:rPr>
        <w:t>Food and Water Watch 1</w:t>
      </w:r>
      <w:r>
        <w:rPr>
          <w:rStyle w:val="Style13ptBold"/>
        </w:rPr>
        <w:t>0</w:t>
      </w:r>
      <w:r>
        <w:rPr>
          <w:color w:val="000000"/>
        </w:rPr>
        <w:t xml:space="preserve"> (Food and Water Watch-</w:t>
      </w:r>
      <w:r w:rsidRPr="00215C0A">
        <w:t xml:space="preserve"> </w:t>
      </w:r>
      <w:r w:rsidRPr="00397A3C">
        <w:t>nonprofit consumer organization that works to ensure clean water</w:t>
      </w:r>
      <w:r>
        <w:t xml:space="preserve"> and safe food</w:t>
      </w:r>
      <w:r>
        <w:rPr>
          <w:color w:val="000000"/>
        </w:rPr>
        <w:t>. "Top 10 Problems."</w:t>
      </w:r>
      <w:r>
        <w:rPr>
          <w:rStyle w:val="apple-converted-space"/>
          <w:color w:val="000000"/>
        </w:rPr>
        <w:t> </w:t>
      </w:r>
      <w:r>
        <w:rPr>
          <w:i/>
          <w:iCs/>
          <w:color w:val="000000"/>
        </w:rPr>
        <w:t>Food Water Watch General</w:t>
      </w:r>
      <w:r>
        <w:rPr>
          <w:color w:val="000000"/>
        </w:rPr>
        <w:t xml:space="preserve">. </w:t>
      </w:r>
      <w:proofErr w:type="spellStart"/>
      <w:proofErr w:type="gramStart"/>
      <w:r>
        <w:rPr>
          <w:color w:val="000000"/>
        </w:rPr>
        <w:t>N.p</w:t>
      </w:r>
      <w:proofErr w:type="spellEnd"/>
      <w:proofErr w:type="gramEnd"/>
      <w:r>
        <w:rPr>
          <w:color w:val="000000"/>
        </w:rPr>
        <w:t>., June 2010. Web. 20 July 2014. &lt;http://www.foodandwaterwatch.org/common-resources/fish/fish-farming/offshore/problems/&gt;. XM)</w:t>
      </w:r>
    </w:p>
    <w:p w:rsidR="003621D1" w:rsidRDefault="003621D1" w:rsidP="003621D1">
      <w:pPr>
        <w:rPr>
          <w:rStyle w:val="StyleUnderline"/>
        </w:rPr>
      </w:pPr>
      <w:r>
        <w:rPr>
          <w:rStyle w:val="StyleUnderline"/>
        </w:rPr>
        <w:t xml:space="preserve">Human Health Concerns Studies indicate that </w:t>
      </w:r>
      <w:r w:rsidRPr="00CC4CE4">
        <w:rPr>
          <w:rStyle w:val="StyleUnderline"/>
          <w:highlight w:val="yellow"/>
        </w:rPr>
        <w:t>farm-raised fish contain higher levels of chemical pollutants</w:t>
      </w:r>
      <w:r>
        <w:rPr>
          <w:rStyle w:val="StyleUnderline"/>
        </w:rPr>
        <w:t xml:space="preserve"> than wild fish, including PCBs, which are known carcinogens. </w:t>
      </w:r>
      <w:r w:rsidRPr="00CC4CE4">
        <w:rPr>
          <w:rStyle w:val="StyleUnderline"/>
          <w:highlight w:val="yellow"/>
        </w:rPr>
        <w:t>This is due to</w:t>
      </w:r>
      <w:r>
        <w:rPr>
          <w:rStyle w:val="StyleUnderline"/>
        </w:rPr>
        <w:t xml:space="preserve"> higher concentrations in the </w:t>
      </w:r>
      <w:r w:rsidRPr="00CC4CE4">
        <w:rPr>
          <w:rStyle w:val="StyleUnderline"/>
          <w:highlight w:val="yellow"/>
        </w:rPr>
        <w:t>fish feed.</w:t>
      </w:r>
      <w:r>
        <w:rPr>
          <w:rStyle w:val="StyleUnderline"/>
        </w:rPr>
        <w:t xml:space="preserve"> </w:t>
      </w:r>
      <w:r w:rsidRPr="00CC4CE4">
        <w:rPr>
          <w:rStyle w:val="StyleUnderline"/>
          <w:highlight w:val="yellow"/>
        </w:rPr>
        <w:t>Antibiotics</w:t>
      </w:r>
      <w:r>
        <w:rPr>
          <w:rStyle w:val="StyleUnderline"/>
        </w:rPr>
        <w:t xml:space="preserve"> are also a problem with farm-raised fish, </w:t>
      </w:r>
      <w:r w:rsidRPr="00CC4CE4">
        <w:rPr>
          <w:rStyle w:val="StyleUnderline"/>
          <w:highlight w:val="yellow"/>
        </w:rPr>
        <w:t>effect</w:t>
      </w:r>
      <w:r w:rsidRPr="00CC4CE4">
        <w:rPr>
          <w:rStyle w:val="StyleUnderline"/>
        </w:rPr>
        <w:t>i</w:t>
      </w:r>
      <w:r>
        <w:rPr>
          <w:rStyle w:val="StyleUnderline"/>
        </w:rPr>
        <w:t xml:space="preserve">ng </w:t>
      </w:r>
      <w:r w:rsidRPr="00CC4CE4">
        <w:rPr>
          <w:rStyle w:val="StyleUnderline"/>
          <w:highlight w:val="yellow"/>
        </w:rPr>
        <w:t>consumers directly</w:t>
      </w:r>
      <w:r>
        <w:rPr>
          <w:rStyle w:val="StyleUnderline"/>
        </w:rPr>
        <w:t xml:space="preserve"> as well as </w:t>
      </w:r>
      <w:r w:rsidRPr="00CC4CE4">
        <w:rPr>
          <w:rStyle w:val="StyleUnderline"/>
          <w:highlight w:val="yellow"/>
        </w:rPr>
        <w:t>by developing super strains of bacteria</w:t>
      </w:r>
      <w:r>
        <w:rPr>
          <w:rStyle w:val="StyleUnderline"/>
        </w:rPr>
        <w:t xml:space="preserve"> that are </w:t>
      </w:r>
      <w:r w:rsidRPr="00CC4CE4">
        <w:rPr>
          <w:rStyle w:val="StyleUnderline"/>
          <w:highlight w:val="yellow"/>
        </w:rPr>
        <w:t>resistant to antibiotics, making diseases less treatable</w:t>
      </w:r>
      <w:r>
        <w:rPr>
          <w:rStyle w:val="StyleUnderline"/>
        </w:rPr>
        <w:t xml:space="preserve">, and perpetuates the cycle of increased antibiotic use. Unexpected Environmental Harm and Abandoned/Bankrupt Facilities Open-ocean aquaculture depends on various factors, including weather, currents, disease control and human precision. Some of these are not controllable. </w:t>
      </w:r>
      <w:r w:rsidRPr="00CC4CE4">
        <w:rPr>
          <w:rStyle w:val="StyleUnderline"/>
          <w:highlight w:val="yellow"/>
        </w:rPr>
        <w:t>It is possible that a facility is damaged</w:t>
      </w:r>
      <w:r>
        <w:rPr>
          <w:rStyle w:val="StyleUnderline"/>
        </w:rPr>
        <w:t xml:space="preserve"> by any number of unplanned events, </w:t>
      </w:r>
      <w:r w:rsidRPr="00CC4CE4">
        <w:rPr>
          <w:rStyle w:val="StyleUnderline"/>
          <w:highlight w:val="yellow"/>
        </w:rPr>
        <w:t>causing a major escape or significant chemical pollution</w:t>
      </w:r>
      <w:r>
        <w:rPr>
          <w:rStyle w:val="StyleUnderline"/>
        </w:rPr>
        <w:t xml:space="preserve">. Remedying such situations requires significant monetary resources that might not be available from the company at the time of the occurrence. Water Pollution Water pollution concerns include the following: excess food; feces; cage materials; and, antibiotics/other cleaning/algal growth prohibiting chemicals. </w:t>
      </w:r>
      <w:r w:rsidRPr="00CC4CE4">
        <w:rPr>
          <w:rStyle w:val="StyleUnderline"/>
          <w:highlight w:val="yellow"/>
        </w:rPr>
        <w:t>Water flowing out of an aquaculture facility</w:t>
      </w:r>
      <w:r>
        <w:rPr>
          <w:rStyle w:val="StyleUnderline"/>
        </w:rPr>
        <w:t xml:space="preserve"> can </w:t>
      </w:r>
      <w:r w:rsidRPr="00CC4CE4">
        <w:rPr>
          <w:rStyle w:val="StyleUnderline"/>
          <w:highlight w:val="yellow"/>
        </w:rPr>
        <w:t xml:space="preserve">carry excessive nutrients, </w:t>
      </w:r>
      <w:proofErr w:type="spellStart"/>
      <w:r w:rsidRPr="00CC4CE4">
        <w:rPr>
          <w:rStyle w:val="StyleUnderline"/>
          <w:highlight w:val="yellow"/>
        </w:rPr>
        <w:t>particulates</w:t>
      </w:r>
      <w:proofErr w:type="gramStart"/>
      <w:r w:rsidRPr="00CC4CE4">
        <w:rPr>
          <w:rStyle w:val="StyleUnderline"/>
          <w:highlight w:val="yellow"/>
        </w:rPr>
        <w:t>,rusted</w:t>
      </w:r>
      <w:proofErr w:type="spellEnd"/>
      <w:proofErr w:type="gramEnd"/>
      <w:r w:rsidRPr="00CC4CE4">
        <w:rPr>
          <w:rStyle w:val="StyleUnderline"/>
          <w:highlight w:val="yellow"/>
        </w:rPr>
        <w:t xml:space="preserve"> drain pipe bacteria, other diseased organisms and polluting chemicals. These</w:t>
      </w:r>
      <w:r>
        <w:rPr>
          <w:rStyle w:val="StyleUnderline"/>
        </w:rPr>
        <w:t xml:space="preserve"> may harm </w:t>
      </w:r>
      <w:r w:rsidRPr="00CC4CE4">
        <w:rPr>
          <w:rStyle w:val="StyleUnderline"/>
          <w:highlight w:val="yellow"/>
        </w:rPr>
        <w:t>surround</w:t>
      </w:r>
      <w:r>
        <w:rPr>
          <w:rStyle w:val="StyleUnderline"/>
        </w:rPr>
        <w:t xml:space="preserve">ing </w:t>
      </w:r>
      <w:r w:rsidRPr="00CC4CE4">
        <w:rPr>
          <w:rStyle w:val="StyleUnderline"/>
          <w:highlight w:val="yellow"/>
        </w:rPr>
        <w:t>habitats, cause algal blooms, poison ocean wildlife and other severe disturbances</w:t>
      </w:r>
      <w:r>
        <w:rPr>
          <w:rStyle w:val="StyleUnderline"/>
        </w:rPr>
        <w:t>.</w:t>
      </w:r>
    </w:p>
    <w:p w:rsidR="003621D1" w:rsidRDefault="003621D1" w:rsidP="003621D1"/>
    <w:p w:rsidR="003621D1" w:rsidRDefault="003621D1" w:rsidP="003621D1">
      <w:pPr>
        <w:pStyle w:val="Heading2"/>
      </w:pPr>
      <w:r>
        <w:t xml:space="preserve">Aquaculture destroys </w:t>
      </w:r>
      <w:proofErr w:type="spellStart"/>
      <w:r>
        <w:t>envrionetn</w:t>
      </w:r>
      <w:proofErr w:type="spellEnd"/>
      <w:r>
        <w:t xml:space="preserve"> </w:t>
      </w:r>
    </w:p>
    <w:p w:rsidR="003621D1" w:rsidRPr="006E4810" w:rsidRDefault="003621D1" w:rsidP="003621D1">
      <w:pPr>
        <w:pStyle w:val="Heading4"/>
      </w:pPr>
      <w:r>
        <w:t>Laundry list of reasons aquaculture destroy the environment</w:t>
      </w:r>
    </w:p>
    <w:p w:rsidR="003621D1" w:rsidRDefault="003621D1" w:rsidP="003621D1">
      <w:pPr>
        <w:rPr>
          <w:rStyle w:val="StyleUnderline"/>
        </w:rPr>
      </w:pPr>
      <w:r w:rsidRPr="006E4810">
        <w:rPr>
          <w:rStyle w:val="Style13ptBold"/>
        </w:rPr>
        <w:t>Food and Water Watch 1</w:t>
      </w:r>
      <w:r>
        <w:rPr>
          <w:rStyle w:val="Style13ptBold"/>
        </w:rPr>
        <w:t>0</w:t>
      </w:r>
      <w:r>
        <w:rPr>
          <w:color w:val="000000"/>
        </w:rPr>
        <w:t xml:space="preserve"> (Food and Water Watch. "Top 10 Problems."</w:t>
      </w:r>
      <w:r>
        <w:rPr>
          <w:rStyle w:val="apple-converted-space"/>
          <w:color w:val="000000"/>
        </w:rPr>
        <w:t> </w:t>
      </w:r>
      <w:r>
        <w:rPr>
          <w:i/>
          <w:iCs/>
          <w:color w:val="000000"/>
        </w:rPr>
        <w:t>Food Water Watch General</w:t>
      </w:r>
      <w:r>
        <w:rPr>
          <w:color w:val="000000"/>
        </w:rPr>
        <w:t xml:space="preserve">. </w:t>
      </w:r>
      <w:proofErr w:type="spellStart"/>
      <w:proofErr w:type="gramStart"/>
      <w:r>
        <w:rPr>
          <w:color w:val="000000"/>
        </w:rPr>
        <w:t>N.p</w:t>
      </w:r>
      <w:proofErr w:type="spellEnd"/>
      <w:proofErr w:type="gramEnd"/>
      <w:r>
        <w:rPr>
          <w:color w:val="000000"/>
        </w:rPr>
        <w:t>., June 2010. Web. 20 July 2014. &lt;http://www.foodandwaterwatch.org/common-resources/fish/fish-farming/offshore/problems/&gt;. XM)</w:t>
      </w:r>
    </w:p>
    <w:p w:rsidR="003621D1" w:rsidRDefault="003621D1" w:rsidP="003621D1">
      <w:pPr>
        <w:rPr>
          <w:rStyle w:val="StyleUnderline"/>
        </w:rPr>
      </w:pPr>
      <w:r>
        <w:rPr>
          <w:rStyle w:val="StyleUnderline"/>
        </w:rPr>
        <w:t xml:space="preserve">Escapement </w:t>
      </w:r>
      <w:r w:rsidRPr="006E4810">
        <w:rPr>
          <w:rStyle w:val="StyleUnderline"/>
          <w:highlight w:val="yellow"/>
        </w:rPr>
        <w:t>Offshore aquaculture</w:t>
      </w:r>
      <w:r>
        <w:rPr>
          <w:rStyle w:val="StyleUnderline"/>
        </w:rPr>
        <w:t xml:space="preserve"> of finfish uses cages or pens. These containers, even if well </w:t>
      </w:r>
      <w:proofErr w:type="spellStart"/>
      <w:r>
        <w:rPr>
          <w:rStyle w:val="StyleUnderline"/>
        </w:rPr>
        <w:t>engineeredway</w:t>
      </w:r>
      <w:proofErr w:type="spellEnd"/>
      <w:r>
        <w:rPr>
          <w:rStyle w:val="StyleUnderline"/>
        </w:rPr>
        <w:t xml:space="preserve"> out sign and built, will </w:t>
      </w:r>
      <w:r w:rsidRPr="006E4810">
        <w:rPr>
          <w:rStyle w:val="StyleUnderline"/>
          <w:highlight w:val="yellow"/>
        </w:rPr>
        <w:t>allow</w:t>
      </w:r>
      <w:r w:rsidRPr="006E4810">
        <w:rPr>
          <w:rStyle w:val="StyleUnderline"/>
        </w:rPr>
        <w:t xml:space="preserve"> some </w:t>
      </w:r>
      <w:r w:rsidRPr="006E4810">
        <w:rPr>
          <w:rStyle w:val="StyleUnderline"/>
          <w:highlight w:val="yellow"/>
        </w:rPr>
        <w:t>fish escapes</w:t>
      </w:r>
      <w:r>
        <w:rPr>
          <w:rStyle w:val="StyleUnderline"/>
        </w:rPr>
        <w:t xml:space="preserve"> into the open ocean, due to various complications like severe weather, equipment failure or human error. In the case of net pens, predators may tear the enclosures. </w:t>
      </w:r>
      <w:r w:rsidRPr="003C0A87">
        <w:rPr>
          <w:rStyle w:val="StyleUnderline"/>
          <w:highlight w:val="yellow"/>
        </w:rPr>
        <w:t>Escapement</w:t>
      </w:r>
      <w:r>
        <w:rPr>
          <w:rStyle w:val="StyleUnderline"/>
        </w:rPr>
        <w:t xml:space="preserve"> can </w:t>
      </w:r>
      <w:r w:rsidRPr="003C0A87">
        <w:rPr>
          <w:rStyle w:val="StyleUnderline"/>
          <w:highlight w:val="yellow"/>
        </w:rPr>
        <w:t>affect native populations through disease and dilution</w:t>
      </w:r>
      <w:r>
        <w:rPr>
          <w:rStyle w:val="StyleUnderline"/>
        </w:rPr>
        <w:t xml:space="preserve"> of locally adaptive gene complexes, disrupt natural ecosystems and jeopardize the recovery of depleted or endangered species. Consequences could be widespread and devastating. Growing Exotic / Mutated Species </w:t>
      </w:r>
      <w:r w:rsidRPr="003C0A87">
        <w:rPr>
          <w:rStyle w:val="StyleUnderline"/>
          <w:highlight w:val="yellow"/>
        </w:rPr>
        <w:t>Several problems are associated with</w:t>
      </w:r>
      <w:r>
        <w:rPr>
          <w:rStyle w:val="StyleUnderline"/>
        </w:rPr>
        <w:t xml:space="preserve"> aquaculture production of </w:t>
      </w:r>
      <w:r w:rsidRPr="003C0A87">
        <w:rPr>
          <w:rStyle w:val="StyleUnderline"/>
          <w:highlight w:val="yellow"/>
        </w:rPr>
        <w:t>non-native species</w:t>
      </w:r>
      <w:r>
        <w:rPr>
          <w:rStyle w:val="StyleUnderline"/>
        </w:rPr>
        <w:t xml:space="preserve">. While the use of local species in aquaculture presents less harmful impacts should escapement occur, </w:t>
      </w:r>
      <w:r w:rsidRPr="003C0A87">
        <w:rPr>
          <w:rStyle w:val="StyleUnderline"/>
          <w:highlight w:val="yellow"/>
        </w:rPr>
        <w:t>often when cultured species reproduce in captivity, they</w:t>
      </w:r>
      <w:r>
        <w:rPr>
          <w:rStyle w:val="StyleUnderline"/>
        </w:rPr>
        <w:t xml:space="preserve"> or their offspring </w:t>
      </w:r>
      <w:r w:rsidRPr="003C0A87">
        <w:rPr>
          <w:rStyle w:val="StyleUnderline"/>
          <w:highlight w:val="yellow"/>
        </w:rPr>
        <w:t>are different</w:t>
      </w:r>
      <w:r>
        <w:rPr>
          <w:rStyle w:val="StyleUnderline"/>
        </w:rPr>
        <w:t xml:space="preserve"> behaviorally or even </w:t>
      </w:r>
      <w:r w:rsidRPr="003C0A87">
        <w:rPr>
          <w:rStyle w:val="StyleUnderline"/>
          <w:highlight w:val="yellow"/>
        </w:rPr>
        <w:t>genetically. These</w:t>
      </w:r>
      <w:r>
        <w:rPr>
          <w:rStyle w:val="StyleUnderline"/>
        </w:rPr>
        <w:t xml:space="preserve"> ‚new” </w:t>
      </w:r>
      <w:r w:rsidRPr="003C0A87">
        <w:rPr>
          <w:rStyle w:val="StyleUnderline"/>
          <w:highlight w:val="yellow"/>
        </w:rPr>
        <w:t>species may invade local areas</w:t>
      </w:r>
      <w:r>
        <w:rPr>
          <w:rStyle w:val="StyleUnderline"/>
        </w:rPr>
        <w:t xml:space="preserve">, breed with or overtake natural populations, through escapement, </w:t>
      </w:r>
      <w:r w:rsidRPr="003C0A87">
        <w:rPr>
          <w:rStyle w:val="StyleUnderline"/>
          <w:highlight w:val="yellow"/>
        </w:rPr>
        <w:t>causing</w:t>
      </w:r>
      <w:r>
        <w:rPr>
          <w:rStyle w:val="StyleUnderline"/>
        </w:rPr>
        <w:t xml:space="preserve"> widespread </w:t>
      </w:r>
      <w:r w:rsidRPr="003C0A87">
        <w:rPr>
          <w:rStyle w:val="StyleUnderline"/>
          <w:highlight w:val="yellow"/>
        </w:rPr>
        <w:t>environmental concerns</w:t>
      </w:r>
      <w:r>
        <w:rPr>
          <w:rStyle w:val="StyleUnderline"/>
        </w:rPr>
        <w:t xml:space="preserve">. Growing Genetically Modified /Transgenic Organisms (GMOs) </w:t>
      </w:r>
      <w:r w:rsidRPr="003C0A87">
        <w:rPr>
          <w:rStyle w:val="StyleUnderline"/>
          <w:highlight w:val="yellow"/>
        </w:rPr>
        <w:t xml:space="preserve">Farm raised fish are bred for profit, </w:t>
      </w:r>
      <w:r w:rsidRPr="003C0A87">
        <w:rPr>
          <w:rStyle w:val="StyleUnderline"/>
        </w:rPr>
        <w:t>thus</w:t>
      </w:r>
      <w:r>
        <w:rPr>
          <w:rStyle w:val="StyleUnderline"/>
        </w:rPr>
        <w:t xml:space="preserve">, those that have certain marketable traits are the most desirable. </w:t>
      </w:r>
      <w:r w:rsidRPr="003C0A87">
        <w:rPr>
          <w:rStyle w:val="StyleUnderline"/>
          <w:highlight w:val="yellow"/>
        </w:rPr>
        <w:t>Selecting and only breeding fish with advantageous characteristics</w:t>
      </w:r>
      <w:r>
        <w:rPr>
          <w:rStyle w:val="StyleUnderline"/>
        </w:rPr>
        <w:t xml:space="preserve"> (e.g. largest and fastest growers) is one means to </w:t>
      </w:r>
      <w:r w:rsidRPr="003C0A87">
        <w:rPr>
          <w:rStyle w:val="StyleUnderline"/>
          <w:highlight w:val="yellow"/>
        </w:rPr>
        <w:t>alter genetic composition</w:t>
      </w:r>
      <w:r>
        <w:rPr>
          <w:rStyle w:val="StyleUnderline"/>
        </w:rPr>
        <w:t xml:space="preserve"> over time. In some instances, direct genetic manipulation occurs in a lab, to change, for example, appearance and breeding abilities. In either of these circumstances, the outcome produces a genetically different fish than those found in the wild. Similar to problems associated with culture of exotic and mutated species, proposed farming of </w:t>
      </w:r>
      <w:r w:rsidRPr="003C0A87">
        <w:rPr>
          <w:rStyle w:val="StyleUnderline"/>
          <w:highlight w:val="yellow"/>
        </w:rPr>
        <w:t>GMOs</w:t>
      </w:r>
      <w:r>
        <w:rPr>
          <w:rStyle w:val="StyleUnderline"/>
        </w:rPr>
        <w:t xml:space="preserve"> </w:t>
      </w:r>
      <w:r w:rsidRPr="003C0A87">
        <w:rPr>
          <w:rStyle w:val="StyleUnderline"/>
          <w:highlight w:val="yellow"/>
        </w:rPr>
        <w:t>raises concerns</w:t>
      </w:r>
      <w:r w:rsidRPr="003C0A87">
        <w:rPr>
          <w:rStyle w:val="StyleUnderline"/>
        </w:rPr>
        <w:t xml:space="preserve"> that</w:t>
      </w:r>
      <w:r>
        <w:rPr>
          <w:rStyle w:val="StyleUnderline"/>
        </w:rPr>
        <w:t xml:space="preserve"> </w:t>
      </w:r>
      <w:r w:rsidRPr="003C0A87">
        <w:rPr>
          <w:rStyle w:val="StyleUnderline"/>
          <w:highlight w:val="yellow"/>
        </w:rPr>
        <w:t>through escapement, the constitution of the ecosystem may be altered</w:t>
      </w:r>
      <w:r>
        <w:rPr>
          <w:rStyle w:val="StyleUnderline"/>
        </w:rPr>
        <w:t xml:space="preserve">, not to mention unknown health concerns to the consumer. Habitat Impacts </w:t>
      </w:r>
      <w:r w:rsidRPr="003C0A87">
        <w:rPr>
          <w:rStyle w:val="StyleUnderline"/>
          <w:highlight w:val="yellow"/>
        </w:rPr>
        <w:t>Use of the U.S. EEZ for aquaculture requires construction</w:t>
      </w:r>
      <w:r>
        <w:rPr>
          <w:rStyle w:val="StyleUnderline"/>
        </w:rPr>
        <w:t xml:space="preserve"> of appropriate facilities </w:t>
      </w:r>
      <w:r w:rsidRPr="003C0A87">
        <w:rPr>
          <w:rStyle w:val="StyleUnderline"/>
          <w:highlight w:val="yellow"/>
        </w:rPr>
        <w:t>and</w:t>
      </w:r>
      <w:r>
        <w:rPr>
          <w:rStyle w:val="StyleUnderline"/>
        </w:rPr>
        <w:t xml:space="preserve"> in some areas could </w:t>
      </w:r>
      <w:r w:rsidRPr="003C0A87">
        <w:rPr>
          <w:rStyle w:val="StyleUnderline"/>
          <w:highlight w:val="yellow"/>
        </w:rPr>
        <w:t xml:space="preserve">include </w:t>
      </w:r>
      <w:r w:rsidRPr="003C0A87">
        <w:rPr>
          <w:rStyle w:val="StyleUnderline"/>
        </w:rPr>
        <w:t>severe habitat impacts.</w:t>
      </w:r>
      <w:r>
        <w:rPr>
          <w:rStyle w:val="StyleUnderline"/>
        </w:rPr>
        <w:t xml:space="preserve"> </w:t>
      </w:r>
      <w:r w:rsidRPr="003C0A87">
        <w:rPr>
          <w:rStyle w:val="StyleUnderline"/>
          <w:highlight w:val="yellow"/>
        </w:rPr>
        <w:t>Dredging, drilling and other sediment and bottom habitat disturbances,</w:t>
      </w:r>
      <w:r>
        <w:rPr>
          <w:rStyle w:val="StyleUnderline"/>
        </w:rPr>
        <w:t xml:space="preserve"> can cause </w:t>
      </w:r>
      <w:r w:rsidRPr="003C0A87">
        <w:rPr>
          <w:rStyle w:val="StyleUnderline"/>
          <w:highlight w:val="yellow"/>
        </w:rPr>
        <w:t>displacement of ocean wildlife and other potentially significant ecological changes.</w:t>
      </w:r>
      <w:r>
        <w:rPr>
          <w:rStyle w:val="StyleUnderline"/>
        </w:rPr>
        <w:t xml:space="preserve"> Inefficiency </w:t>
      </w:r>
      <w:r w:rsidRPr="003C0A87">
        <w:rPr>
          <w:rStyle w:val="StyleUnderline"/>
          <w:highlight w:val="yellow"/>
        </w:rPr>
        <w:t>Cultured species are fed wild species. This is an inefficient use</w:t>
      </w:r>
      <w:r>
        <w:rPr>
          <w:rStyle w:val="StyleUnderline"/>
        </w:rPr>
        <w:t xml:space="preserve"> of wild fish. There are particular concerns that aquaculture operations may increasingly rely on natural food sources, such as krill, squid and other small coastal pelagic fish. These lower trophic level species are a crucial part of the marine ecosystem, serving as prey for marine mammals, birds and fish. Many commercially and recreationally important </w:t>
      </w:r>
      <w:r w:rsidRPr="003C0A87">
        <w:rPr>
          <w:rStyle w:val="StyleUnderline"/>
          <w:highlight w:val="yellow"/>
        </w:rPr>
        <w:t>fish species depend directly on the availability and abundance of such prey species</w:t>
      </w:r>
      <w:r>
        <w:rPr>
          <w:rStyle w:val="StyleUnderline"/>
        </w:rPr>
        <w:t xml:space="preserve"> for their survival and recovery. </w:t>
      </w:r>
      <w:r w:rsidRPr="003C0A87">
        <w:rPr>
          <w:rStyle w:val="StyleUnderline"/>
          <w:highlight w:val="yellow"/>
        </w:rPr>
        <w:t>Wild fish populations can only recover if the ecosystem</w:t>
      </w:r>
      <w:r>
        <w:rPr>
          <w:rStyle w:val="StyleUnderline"/>
        </w:rPr>
        <w:t xml:space="preserve"> upon which they depend </w:t>
      </w:r>
      <w:r w:rsidRPr="003C0A87">
        <w:rPr>
          <w:rStyle w:val="StyleUnderline"/>
          <w:highlight w:val="yellow"/>
        </w:rPr>
        <w:t>is intact</w:t>
      </w:r>
      <w:r>
        <w:rPr>
          <w:rStyle w:val="StyleUnderline"/>
        </w:rPr>
        <w:t>.</w:t>
      </w:r>
    </w:p>
    <w:p w:rsidR="003621D1" w:rsidRDefault="003621D1" w:rsidP="003621D1">
      <w:pPr>
        <w:pStyle w:val="Heading2"/>
      </w:pPr>
      <w:r>
        <w:t xml:space="preserve">Chilled soil </w:t>
      </w:r>
      <w:proofErr w:type="gramStart"/>
      <w:r>
        <w:t>ag</w:t>
      </w:r>
      <w:proofErr w:type="gramEnd"/>
      <w:r>
        <w:t xml:space="preserve"> -&gt; Disease</w:t>
      </w:r>
    </w:p>
    <w:p w:rsidR="003621D1" w:rsidRPr="0029247F" w:rsidRDefault="003621D1" w:rsidP="003621D1">
      <w:pPr>
        <w:pStyle w:val="Heading4"/>
      </w:pPr>
      <w:r w:rsidRPr="0029247F">
        <w:t>Lack of food standards means food from the sub-tropics cause disease</w:t>
      </w:r>
    </w:p>
    <w:p w:rsidR="003621D1" w:rsidRPr="0029247F" w:rsidRDefault="003621D1" w:rsidP="003621D1">
      <w:r w:rsidRPr="0029247F">
        <w:rPr>
          <w:rStyle w:val="Style13ptBold"/>
        </w:rPr>
        <w:t>European Commission 12</w:t>
      </w:r>
      <w:r w:rsidRPr="0029247F">
        <w:t xml:space="preserve"> (European Commission. "New EU Project Gets to Grips with Globetrotting Germs." Community Research and Development Information Service. European Commission, 19 Mar. 2012. Web. 27 July 2014. &lt;http://cordis.europa.eu/news/rcn/34415_en.html&gt;. XM) </w:t>
      </w:r>
    </w:p>
    <w:p w:rsidR="003621D1" w:rsidRDefault="003621D1" w:rsidP="003621D1">
      <w:pPr>
        <w:rPr>
          <w:rStyle w:val="StyleUnderline"/>
          <w:sz w:val="24"/>
        </w:rPr>
      </w:pPr>
      <w:r w:rsidRPr="005D647A">
        <w:rPr>
          <w:sz w:val="18"/>
        </w:rPr>
        <w:t xml:space="preserve">The PROMISE ('Protection of consumers by microbial risk mitigation through segregation of expertise') project received almost EUR 3 million in funding from the 'Food, agriculture and fisheries, and biotechnology' Theme of the EU's Seventh Framework </w:t>
      </w:r>
      <w:proofErr w:type="spellStart"/>
      <w:r w:rsidRPr="005D647A">
        <w:rPr>
          <w:sz w:val="18"/>
        </w:rPr>
        <w:t>Programme</w:t>
      </w:r>
      <w:proofErr w:type="spellEnd"/>
      <w:r w:rsidRPr="005D647A">
        <w:rPr>
          <w:sz w:val="18"/>
        </w:rPr>
        <w:t xml:space="preserve"> (FP7). It brings together 20 project partners from Austria, Croatia, the Czech Republic, Germany, Greece, Hungary, Ireland, Romania, Slovakia, Slovenia, Spain, Turkey and the United Kingdom. The researchers will take samples of food confiscated at major European ports and airports as well as at smaller border crossings and test them for the presence of bacteria. </w:t>
      </w:r>
      <w:r w:rsidRPr="0029247F">
        <w:rPr>
          <w:rStyle w:val="StyleUnderline"/>
        </w:rPr>
        <w:t xml:space="preserve">As </w:t>
      </w:r>
      <w:r w:rsidRPr="0029247F">
        <w:rPr>
          <w:rStyle w:val="StyleUnderline"/>
          <w:highlight w:val="yellow"/>
        </w:rPr>
        <w:t>standards of hygiene in food production in</w:t>
      </w:r>
      <w:r w:rsidRPr="0029247F">
        <w:rPr>
          <w:rStyle w:val="StyleUnderline"/>
        </w:rPr>
        <w:t xml:space="preserve"> many </w:t>
      </w:r>
      <w:r w:rsidRPr="0029247F">
        <w:rPr>
          <w:rStyle w:val="StyleUnderline"/>
          <w:highlight w:val="yellow"/>
        </w:rPr>
        <w:t>tropical and subtropical countries don't meet those applied in Europe</w:t>
      </w:r>
      <w:r w:rsidRPr="0029247F">
        <w:rPr>
          <w:rStyle w:val="StyleUnderline"/>
        </w:rPr>
        <w:t xml:space="preserve">, bringing </w:t>
      </w:r>
      <w:r w:rsidRPr="0029247F">
        <w:rPr>
          <w:rStyle w:val="StyleUnderline"/>
          <w:highlight w:val="yellow"/>
        </w:rPr>
        <w:t>foods</w:t>
      </w:r>
      <w:r w:rsidRPr="0029247F">
        <w:rPr>
          <w:rStyle w:val="StyleUnderline"/>
        </w:rPr>
        <w:t xml:space="preserve"> into Europe </w:t>
      </w:r>
      <w:r w:rsidRPr="0029247F">
        <w:rPr>
          <w:rStyle w:val="StyleUnderline"/>
          <w:highlight w:val="yellow"/>
        </w:rPr>
        <w:t>from abroad can have serious implications for health</w:t>
      </w:r>
      <w:r w:rsidRPr="005D647A">
        <w:rPr>
          <w:rStyle w:val="StyleUnderline"/>
          <w:sz w:val="24"/>
        </w:rPr>
        <w:t xml:space="preserve">. </w:t>
      </w:r>
      <w:r w:rsidRPr="005D647A">
        <w:rPr>
          <w:sz w:val="18"/>
        </w:rPr>
        <w:t>Martin Wagner, from coordinating institution the Institute for Milk Hygiene, Milk Technology and Food Science at the University of Veterinary Medicine in Vienna, Austria, explains: 'In Frankfurt airport alone, about 22 tons of food people had brought with them on over 5 000 flights were confiscated over a 15-month period. And this amount is probably just the tip of the iceberg. The authorities at Vienna airport also undertake checks and frequently find food of animal origin that is being imported illegally.</w:t>
      </w:r>
      <w:r w:rsidRPr="0029247F">
        <w:rPr>
          <w:rStyle w:val="StyleUnderline"/>
        </w:rPr>
        <w:t>'</w:t>
      </w:r>
      <w:r>
        <w:rPr>
          <w:rStyle w:val="StyleUnderline"/>
        </w:rPr>
        <w:t xml:space="preserve"> </w:t>
      </w:r>
      <w:r w:rsidRPr="0029247F">
        <w:rPr>
          <w:rStyle w:val="StyleUnderline"/>
        </w:rPr>
        <w:t xml:space="preserve">However, </w:t>
      </w:r>
      <w:r w:rsidRPr="0029247F">
        <w:rPr>
          <w:rStyle w:val="StyleUnderline"/>
          <w:highlight w:val="yellow"/>
        </w:rPr>
        <w:t>few passengers seem</w:t>
      </w:r>
      <w:r w:rsidRPr="0029247F">
        <w:rPr>
          <w:rStyle w:val="StyleUnderline"/>
        </w:rPr>
        <w:t xml:space="preserve"> to be </w:t>
      </w:r>
      <w:r w:rsidRPr="0029247F">
        <w:rPr>
          <w:rStyle w:val="StyleUnderline"/>
          <w:highlight w:val="yellow"/>
        </w:rPr>
        <w:t>aware of</w:t>
      </w:r>
      <w:r w:rsidRPr="0029247F">
        <w:rPr>
          <w:rStyle w:val="StyleUnderline"/>
        </w:rPr>
        <w:t xml:space="preserve"> these </w:t>
      </w:r>
      <w:r w:rsidRPr="0029247F">
        <w:rPr>
          <w:rStyle w:val="StyleUnderline"/>
          <w:highlight w:val="yellow"/>
        </w:rPr>
        <w:t>rules determining what you can</w:t>
      </w:r>
      <w:r w:rsidRPr="0029247F">
        <w:rPr>
          <w:rStyle w:val="StyleUnderline"/>
        </w:rPr>
        <w:t xml:space="preserve"> and can't </w:t>
      </w:r>
      <w:r w:rsidRPr="0029247F">
        <w:rPr>
          <w:rStyle w:val="StyleUnderline"/>
          <w:highlight w:val="yellow"/>
        </w:rPr>
        <w:t>bring back</w:t>
      </w:r>
      <w:r w:rsidRPr="0029247F">
        <w:rPr>
          <w:rStyle w:val="StyleUnderline"/>
        </w:rPr>
        <w:t xml:space="preserve"> in your suitcase. Moreover, </w:t>
      </w:r>
      <w:r w:rsidRPr="0029247F">
        <w:rPr>
          <w:rStyle w:val="StyleUnderline"/>
          <w:highlight w:val="yellow"/>
        </w:rPr>
        <w:t>even when</w:t>
      </w:r>
      <w:r w:rsidRPr="0029247F">
        <w:rPr>
          <w:rStyle w:val="StyleUnderline"/>
        </w:rPr>
        <w:t xml:space="preserve"> a </w:t>
      </w:r>
      <w:r w:rsidRPr="0029247F">
        <w:rPr>
          <w:rStyle w:val="StyleUnderline"/>
          <w:highlight w:val="yellow"/>
        </w:rPr>
        <w:t>security</w:t>
      </w:r>
      <w:r w:rsidRPr="0029247F">
        <w:rPr>
          <w:rStyle w:val="StyleUnderline"/>
        </w:rPr>
        <w:t xml:space="preserve"> check </w:t>
      </w:r>
      <w:r w:rsidRPr="0029247F">
        <w:rPr>
          <w:rStyle w:val="StyleUnderline"/>
          <w:highlight w:val="yellow"/>
        </w:rPr>
        <w:t>does uncover food</w:t>
      </w:r>
      <w:r w:rsidRPr="0029247F">
        <w:rPr>
          <w:rStyle w:val="StyleUnderline"/>
        </w:rPr>
        <w:t xml:space="preserve">stuff, </w:t>
      </w:r>
      <w:r w:rsidRPr="0029247F">
        <w:rPr>
          <w:rStyle w:val="StyleUnderline"/>
          <w:highlight w:val="yellow"/>
        </w:rPr>
        <w:t>rarely is an examination into which bacteria the food contains</w:t>
      </w:r>
      <w:r w:rsidRPr="0029247F">
        <w:rPr>
          <w:rStyle w:val="StyleUnderline"/>
        </w:rPr>
        <w:t xml:space="preserve"> and how dangerous they could </w:t>
      </w:r>
      <w:r w:rsidRPr="0029247F">
        <w:rPr>
          <w:rStyle w:val="StyleUnderline"/>
          <w:highlight w:val="yellow"/>
        </w:rPr>
        <w:t>have been carried out</w:t>
      </w:r>
      <w:r w:rsidRPr="0029247F">
        <w:rPr>
          <w:rStyle w:val="StyleUnderline"/>
        </w:rPr>
        <w:t>.</w:t>
      </w:r>
      <w:r>
        <w:rPr>
          <w:rStyle w:val="StyleUnderline"/>
        </w:rPr>
        <w:t xml:space="preserve"> </w:t>
      </w:r>
      <w:r w:rsidRPr="005D647A">
        <w:rPr>
          <w:sz w:val="16"/>
        </w:rPr>
        <w:t xml:space="preserve">The project partners will also pool data from throughout Europe to enable an accurate assessment of the risks posed by contaminated food of animal origin and will build up an extensive database of bacterial isolates identified in the course of the work. PROMISE also seeks to improve communication between authorities responsible for risk management in existing EU Member States and candidate countries. </w:t>
      </w:r>
      <w:r w:rsidRPr="0029247F">
        <w:rPr>
          <w:rStyle w:val="StyleUnderline"/>
          <w:highlight w:val="yellow"/>
        </w:rPr>
        <w:t>A single shipment of fenugreek</w:t>
      </w:r>
      <w:r>
        <w:rPr>
          <w:rStyle w:val="StyleUnderline"/>
        </w:rPr>
        <w:t xml:space="preserve"> seeds </w:t>
      </w:r>
      <w:r w:rsidRPr="0029247F">
        <w:rPr>
          <w:rStyle w:val="StyleUnderline"/>
          <w:highlight w:val="yellow"/>
        </w:rPr>
        <w:t xml:space="preserve">from Egypt is </w:t>
      </w:r>
      <w:r w:rsidRPr="0029247F">
        <w:rPr>
          <w:rStyle w:val="StyleUnderline"/>
        </w:rPr>
        <w:t>thought</w:t>
      </w:r>
      <w:r>
        <w:rPr>
          <w:rStyle w:val="StyleUnderline"/>
        </w:rPr>
        <w:t xml:space="preserve"> to have been </w:t>
      </w:r>
      <w:r w:rsidRPr="0029247F">
        <w:rPr>
          <w:rStyle w:val="StyleUnderline"/>
          <w:highlight w:val="yellow"/>
        </w:rPr>
        <w:t>the source of the E. coli epidemic in Germany in June 2011. It claimed 48 lives</w:t>
      </w:r>
      <w:r>
        <w:rPr>
          <w:rStyle w:val="StyleUnderline"/>
        </w:rPr>
        <w:t xml:space="preserve"> in Germany alone, </w:t>
      </w:r>
      <w:r w:rsidRPr="0029247F">
        <w:rPr>
          <w:rStyle w:val="StyleUnderline"/>
          <w:highlight w:val="yellow"/>
        </w:rPr>
        <w:t>before the epidemic spread</w:t>
      </w:r>
      <w:r>
        <w:rPr>
          <w:rStyle w:val="StyleUnderline"/>
        </w:rPr>
        <w:t xml:space="preserve"> into other parts of Europe including France</w:t>
      </w:r>
      <w:r w:rsidRPr="005D647A">
        <w:rPr>
          <w:sz w:val="20"/>
        </w:rPr>
        <w:t>. All humans and animals carry E. coli bacteria in their intestines, and they are usually harmless</w:t>
      </w:r>
      <w:r w:rsidRPr="005D647A">
        <w:t>.</w:t>
      </w:r>
      <w:r w:rsidRPr="005D647A">
        <w:rPr>
          <w:sz w:val="16"/>
        </w:rPr>
        <w:t xml:space="preserve"> </w:t>
      </w:r>
      <w:r w:rsidRPr="005D647A">
        <w:rPr>
          <w:sz w:val="18"/>
        </w:rPr>
        <w:t xml:space="preserve">However, there are particular strains of E. coli that are capable of producing toxins. These toxins have the potential to cause severe, bloody </w:t>
      </w:r>
      <w:proofErr w:type="spellStart"/>
      <w:r w:rsidRPr="005D647A">
        <w:rPr>
          <w:sz w:val="18"/>
        </w:rPr>
        <w:t>diarrhoea</w:t>
      </w:r>
      <w:proofErr w:type="spellEnd"/>
      <w:r w:rsidRPr="005D647A">
        <w:rPr>
          <w:sz w:val="18"/>
        </w:rPr>
        <w:t>, which may result in an acute kidney failure requiring intensive care.</w:t>
      </w:r>
      <w:r w:rsidRPr="005D647A">
        <w:rPr>
          <w:rStyle w:val="StyleUnderline"/>
          <w:sz w:val="24"/>
        </w:rPr>
        <w:t xml:space="preserve"> </w:t>
      </w:r>
    </w:p>
    <w:p w:rsidR="003621D1" w:rsidRPr="00B137D7" w:rsidRDefault="003621D1" w:rsidP="003621D1">
      <w:pPr>
        <w:pStyle w:val="Heading4"/>
      </w:pPr>
      <w:r w:rsidRPr="00B137D7">
        <w:t>Disease spread risks extinction.</w:t>
      </w:r>
    </w:p>
    <w:p w:rsidR="003621D1" w:rsidRPr="00B137D7" w:rsidRDefault="003621D1" w:rsidP="003621D1">
      <w:pPr>
        <w:rPr>
          <w:rStyle w:val="Style13ptBold"/>
        </w:rPr>
      </w:pPr>
      <w:proofErr w:type="spellStart"/>
      <w:r w:rsidRPr="00B137D7">
        <w:rPr>
          <w:rStyle w:val="Style13ptBold"/>
        </w:rPr>
        <w:t>Skelding</w:t>
      </w:r>
      <w:proofErr w:type="spellEnd"/>
      <w:r w:rsidRPr="00B137D7">
        <w:rPr>
          <w:rStyle w:val="Style13ptBold"/>
        </w:rPr>
        <w:t xml:space="preserve"> 10</w:t>
      </w:r>
    </w:p>
    <w:p w:rsidR="003621D1" w:rsidRDefault="003621D1" w:rsidP="003621D1">
      <w:r w:rsidRPr="00B137D7">
        <w:t xml:space="preserve">(Julia </w:t>
      </w:r>
      <w:proofErr w:type="spellStart"/>
      <w:r w:rsidRPr="00B137D7">
        <w:t>Skielding</w:t>
      </w:r>
      <w:proofErr w:type="spellEnd"/>
      <w:r w:rsidRPr="00B137D7">
        <w:t>- University of Toronto Clinical Ethics Fellow, contributions from Ross Upshur (also at Toronto), “SARS, Pandemics and Public Health,” The Integrated Assessment Journal 10.1, 2010, p41-50,</w:t>
      </w:r>
      <w:hyperlink r:id="rId5">
        <w:r w:rsidRPr="00B137D7">
          <w:rPr>
            <w:rStyle w:val="Hyperlink"/>
          </w:rPr>
          <w:t xml:space="preserve"> </w:t>
        </w:r>
      </w:hyperlink>
      <w:hyperlink r:id="rId6">
        <w:r w:rsidRPr="00B137D7">
          <w:rPr>
            <w:rStyle w:val="Hyperlink"/>
          </w:rPr>
          <w:t>http://journals.sfu.ca/int_assess/index.php/iaj/article/viewFile/291/254</w:t>
        </w:r>
      </w:hyperlink>
      <w:r w:rsidRPr="00B137D7">
        <w:t>, accessed 3-24-12)</w:t>
      </w:r>
    </w:p>
    <w:p w:rsidR="003621D1" w:rsidRDefault="003621D1" w:rsidP="003621D1">
      <w:pPr>
        <w:rPr>
          <w:rStyle w:val="StyleUnderline"/>
        </w:rPr>
      </w:pPr>
      <w:r w:rsidRPr="00B137D7">
        <w:rPr>
          <w:rStyle w:val="StyleUnderline"/>
        </w:rPr>
        <w:t xml:space="preserve">Emerging and re-emerging </w:t>
      </w:r>
      <w:r w:rsidRPr="00B137D7">
        <w:rPr>
          <w:rStyle w:val="StyleUnderline"/>
          <w:highlight w:val="yellow"/>
        </w:rPr>
        <w:t>infectious diseases</w:t>
      </w:r>
      <w:r w:rsidRPr="00B137D7">
        <w:rPr>
          <w:rStyle w:val="StyleUnderline"/>
        </w:rPr>
        <w:t xml:space="preserve"> are newly or previously identified diseases that </w:t>
      </w:r>
      <w:r w:rsidRPr="00B137D7">
        <w:rPr>
          <w:rStyle w:val="StyleUnderline"/>
          <w:highlight w:val="yellow"/>
        </w:rPr>
        <w:t>are increasing in incidence</w:t>
      </w:r>
      <w:r w:rsidRPr="00B137D7">
        <w:rPr>
          <w:rStyle w:val="StyleUnderline"/>
        </w:rPr>
        <w:t xml:space="preserve"> or changing in geographic range </w:t>
      </w:r>
      <w:r w:rsidRPr="00B137D7">
        <w:t xml:space="preserve">(Lederberg et al., 1992). </w:t>
      </w:r>
      <w:r w:rsidRPr="00B137D7">
        <w:rPr>
          <w:rStyle w:val="StyleUnderline"/>
        </w:rPr>
        <w:t xml:space="preserve">Severe acute respiratory syndrome </w:t>
      </w:r>
      <w:r w:rsidRPr="00B137D7">
        <w:rPr>
          <w:rStyle w:val="StyleUnderline"/>
          <w:highlight w:val="yellow"/>
        </w:rPr>
        <w:t>(SARS) and avian influenza are two of the most</w:t>
      </w:r>
      <w:r w:rsidRPr="00B137D7">
        <w:rPr>
          <w:rStyle w:val="StyleUnderline"/>
        </w:rPr>
        <w:t xml:space="preserve"> prominent </w:t>
      </w:r>
      <w:r w:rsidRPr="00B137D7">
        <w:rPr>
          <w:rStyle w:val="StyleUnderline"/>
          <w:highlight w:val="yellow"/>
        </w:rPr>
        <w:t>recent examples</w:t>
      </w:r>
      <w:r w:rsidRPr="00B137D7">
        <w:t xml:space="preserve"> of such diseases</w:t>
      </w:r>
      <w:r w:rsidRPr="00B137D7">
        <w:rPr>
          <w:rStyle w:val="StyleUnderline"/>
        </w:rPr>
        <w:t xml:space="preserve">. </w:t>
      </w:r>
      <w:r w:rsidRPr="00B137D7">
        <w:rPr>
          <w:rStyle w:val="StyleUnderline"/>
          <w:highlight w:val="yellow"/>
        </w:rPr>
        <w:t>It has been</w:t>
      </w:r>
      <w:r w:rsidRPr="00B137D7">
        <w:rPr>
          <w:rStyle w:val="StyleUnderline"/>
        </w:rPr>
        <w:t xml:space="preserve"> apparent for the better part of two decades </w:t>
      </w:r>
      <w:r w:rsidRPr="00B137D7">
        <w:rPr>
          <w:rStyle w:val="StyleUnderline"/>
          <w:highlight w:val="yellow"/>
        </w:rPr>
        <w:t>that a host of interacting factors are causally linked to this emergence</w:t>
      </w:r>
      <w:r w:rsidRPr="00B137D7">
        <w:rPr>
          <w:rStyle w:val="StyleUnderline"/>
        </w:rPr>
        <w:t xml:space="preserve">, including ecological changes, changes in human demographics and </w:t>
      </w:r>
      <w:proofErr w:type="spellStart"/>
      <w:r w:rsidRPr="00B137D7">
        <w:rPr>
          <w:rStyle w:val="StyleUnderline"/>
        </w:rPr>
        <w:t>behaviour</w:t>
      </w:r>
      <w:proofErr w:type="spellEnd"/>
      <w:r w:rsidRPr="00B137D7">
        <w:t xml:space="preserve"> (particularly the explosion of air travel in the past twenty years), </w:t>
      </w:r>
      <w:r w:rsidRPr="00B137D7">
        <w:rPr>
          <w:rStyle w:val="StyleUnderline"/>
        </w:rPr>
        <w:t>technology, and industry, and microbial adaptation and change. More importantly, deficiencies in public health infrastructure coupled with globalization have diminished the capacity of public health systems to respond adequately to the threat of infectious diseases.</w:t>
      </w:r>
      <w:r w:rsidRPr="00B137D7">
        <w:t xml:space="preserve"> Authoritative scholars have issued warnings about viral emergence and detailed the steps necessary for civilization to respond</w:t>
      </w:r>
      <w:r w:rsidRPr="00B137D7">
        <w:rPr>
          <w:rStyle w:val="StyleUnderline"/>
        </w:rPr>
        <w:t xml:space="preserve">. </w:t>
      </w:r>
      <w:r w:rsidRPr="00B137D7">
        <w:rPr>
          <w:rStyle w:val="StyleUnderline"/>
          <w:highlight w:val="yellow"/>
        </w:rPr>
        <w:t>These</w:t>
      </w:r>
      <w:r w:rsidRPr="00B137D7">
        <w:rPr>
          <w:rStyle w:val="StyleUnderline"/>
        </w:rPr>
        <w:t xml:space="preserve"> seemingly </w:t>
      </w:r>
      <w:r w:rsidRPr="00B137D7">
        <w:rPr>
          <w:rStyle w:val="StyleUnderline"/>
          <w:highlight w:val="yellow"/>
        </w:rPr>
        <w:t>dire and apocalyptic warnings have</w:t>
      </w:r>
      <w:r w:rsidRPr="00B137D7">
        <w:rPr>
          <w:rStyle w:val="StyleUnderline"/>
        </w:rPr>
        <w:t xml:space="preserve">, in fact, come partly true. The emergence of infectious disease </w:t>
      </w:r>
      <w:r w:rsidRPr="00B137D7">
        <w:rPr>
          <w:rStyle w:val="StyleUnderline"/>
          <w:highlight w:val="yellow"/>
        </w:rPr>
        <w:t>is an enduring aspect of human existence, one neglected at our peril</w:t>
      </w:r>
      <w:r w:rsidRPr="00B137D7">
        <w:rPr>
          <w:rStyle w:val="StyleUnderline"/>
        </w:rPr>
        <w:t>.</w:t>
      </w:r>
    </w:p>
    <w:p w:rsidR="003621D1" w:rsidRPr="00382F2D" w:rsidRDefault="003621D1" w:rsidP="003621D1">
      <w:pPr>
        <w:pStyle w:val="Heading2"/>
      </w:pPr>
      <w:r w:rsidRPr="00382F2D">
        <w:t>Stuff from the Cap file??</w:t>
      </w:r>
    </w:p>
    <w:p w:rsidR="003621D1" w:rsidRPr="002E3DD4" w:rsidRDefault="003621D1" w:rsidP="003621D1">
      <w:pPr>
        <w:pStyle w:val="Tags"/>
      </w:pPr>
      <w:r w:rsidRPr="002E3DD4">
        <w:t>Wa</w:t>
      </w:r>
      <w:r>
        <w:t>te</w:t>
      </w:r>
      <w:r w:rsidRPr="002E3DD4">
        <w:t>r wars discourse locks in Northern security interests and trades off with addressing root causes of environmental degradation</w:t>
      </w:r>
    </w:p>
    <w:p w:rsidR="003621D1" w:rsidRPr="00446B11" w:rsidRDefault="003621D1" w:rsidP="003621D1">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rsidR="003621D1" w:rsidRPr="00446B11" w:rsidRDefault="003621D1" w:rsidP="003621D1">
      <w:pPr>
        <w:pStyle w:val="Cites"/>
      </w:pPr>
      <w:r w:rsidRPr="00446B11">
        <w:t xml:space="preserve">(Jon, “Destabilizing the Environment-Conflict Thesis,” </w:t>
      </w:r>
      <w:r w:rsidRPr="00446B11">
        <w:rPr>
          <w:iCs/>
        </w:rPr>
        <w:t xml:space="preserve">Review of International Studies </w:t>
      </w:r>
      <w:r w:rsidRPr="00446B11">
        <w:t>26(2): 271–288)</w:t>
      </w:r>
    </w:p>
    <w:p w:rsidR="003621D1" w:rsidRPr="002E3DD4" w:rsidRDefault="003621D1" w:rsidP="003621D1">
      <w:pPr>
        <w:pStyle w:val="Nothing"/>
      </w:pPr>
    </w:p>
    <w:p w:rsidR="003621D1" w:rsidRPr="002E3DD4" w:rsidRDefault="003621D1" w:rsidP="003621D1">
      <w:pPr>
        <w:pStyle w:val="Cards"/>
      </w:pPr>
      <w:r w:rsidRPr="002E3DD4">
        <w:t xml:space="preserve">In the </w:t>
      </w:r>
      <w:proofErr w:type="gramStart"/>
      <w:r w:rsidRPr="002E3DD4">
        <w:t>final  analysis</w:t>
      </w:r>
      <w:proofErr w:type="gramEnd"/>
      <w:r w:rsidRPr="002E3DD4">
        <w:t xml:space="preserve">, the more telling question about the linkages between environ  </w:t>
      </w:r>
      <w:proofErr w:type="spellStart"/>
      <w:r w:rsidRPr="002E3DD4">
        <w:t>ment</w:t>
      </w:r>
      <w:proofErr w:type="spellEnd"/>
      <w:r w:rsidRPr="002E3DD4">
        <w:t xml:space="preserve"> and conflict is </w:t>
      </w:r>
      <w:proofErr w:type="spellStart"/>
      <w:r w:rsidRPr="002E3DD4">
        <w:t>not?is</w:t>
      </w:r>
      <w:proofErr w:type="spellEnd"/>
      <w:r w:rsidRPr="002E3DD4">
        <w:t xml:space="preserve"> environmental  degradation likely to lead to violence??  </w:t>
      </w:r>
      <w:proofErr w:type="gramStart"/>
      <w:r w:rsidRPr="002E3DD4">
        <w:t>nor</w:t>
      </w:r>
      <w:proofErr w:type="gramEnd"/>
      <w:r w:rsidRPr="002E3DD4">
        <w:t xml:space="preserve"> even how  might environmental degradation lead to violence??</w:t>
      </w:r>
      <w:proofErr w:type="gramStart"/>
      <w:r w:rsidRPr="002E3DD4">
        <w:t>b</w:t>
      </w:r>
      <w:proofErr w:type="gramEnd"/>
      <w:r w:rsidRPr="002E3DD4">
        <w:t xml:space="preserve"> </w:t>
      </w:r>
      <w:proofErr w:type="spellStart"/>
      <w:r w:rsidRPr="002E3DD4">
        <w:t>ut</w:t>
      </w:r>
      <w:proofErr w:type="spellEnd"/>
      <w:r w:rsidRPr="002E3DD4">
        <w:t xml:space="preserve"> rather why are  we interested in the  linkages between environmental degradation and violence? In short</w:t>
      </w:r>
      <w:proofErr w:type="gramStart"/>
      <w:r w:rsidRPr="002E3DD4">
        <w:t>,  why</w:t>
      </w:r>
      <w:proofErr w:type="gramEnd"/>
      <w:r w:rsidRPr="002E3DD4">
        <w:t xml:space="preserve"> this literature! This article has argued that </w:t>
      </w:r>
      <w:r w:rsidRPr="002E3DD4">
        <w:rPr>
          <w:rStyle w:val="DebateUnderline"/>
        </w:rPr>
        <w:t xml:space="preserve">the </w:t>
      </w:r>
      <w:r w:rsidRPr="009B347E">
        <w:rPr>
          <w:rStyle w:val="DebateUnderline"/>
          <w:highlight w:val="yellow"/>
        </w:rPr>
        <w:t xml:space="preserve">thesis that </w:t>
      </w:r>
      <w:proofErr w:type="gramStart"/>
      <w:r w:rsidRPr="009B347E">
        <w:rPr>
          <w:rStyle w:val="DebateUnderline"/>
          <w:highlight w:val="yellow"/>
        </w:rPr>
        <w:t>environmental  degradation</w:t>
      </w:r>
      <w:proofErr w:type="gramEnd"/>
      <w:r w:rsidRPr="002E3DD4">
        <w:rPr>
          <w:rStyle w:val="DebateUnderline"/>
        </w:rPr>
        <w:t xml:space="preserve"> will l</w:t>
      </w:r>
      <w:r w:rsidRPr="009B347E">
        <w:rPr>
          <w:rStyle w:val="DebateUnderline"/>
          <w:highlight w:val="yellow"/>
        </w:rPr>
        <w:t>ead to violence</w:t>
      </w:r>
      <w:r w:rsidRPr="002E3DD4">
        <w:t xml:space="preserve"> is generally unconvincing and </w:t>
      </w:r>
      <w:r w:rsidRPr="009B347E">
        <w:rPr>
          <w:rStyle w:val="DebateUnderline"/>
          <w:highlight w:val="yellow"/>
        </w:rPr>
        <w:t>is</w:t>
      </w:r>
      <w:r w:rsidRPr="002E3DD4">
        <w:rPr>
          <w:rStyle w:val="DebateUnderline"/>
        </w:rPr>
        <w:t xml:space="preserve"> more </w:t>
      </w:r>
      <w:r w:rsidRPr="009B347E">
        <w:rPr>
          <w:rStyle w:val="DebateUnderline"/>
          <w:highlight w:val="yellow"/>
        </w:rPr>
        <w:t>a reflection  of Northern theoretical and  strategic interests</w:t>
      </w:r>
      <w:r w:rsidRPr="009B347E">
        <w:rPr>
          <w:rStyle w:val="DebateUnderline"/>
        </w:rPr>
        <w:t xml:space="preserve"> than</w:t>
      </w:r>
      <w:r w:rsidRPr="002E3DD4">
        <w:rPr>
          <w:rStyle w:val="DebateUnderline"/>
        </w:rPr>
        <w:t xml:space="preserve"> the reality of environmental  degradation</w:t>
      </w:r>
      <w:r w:rsidRPr="002E3DD4">
        <w:t xml:space="preserve">. This is to say, then, that the first two questions are by and </w:t>
      </w:r>
      <w:proofErr w:type="gramStart"/>
      <w:r w:rsidRPr="002E3DD4">
        <w:t>large  irrelevant</w:t>
      </w:r>
      <w:proofErr w:type="gramEnd"/>
      <w:r w:rsidRPr="002E3DD4">
        <w:t xml:space="preserve">. The answer given to the </w:t>
      </w:r>
      <w:proofErr w:type="gramStart"/>
      <w:r w:rsidRPr="002E3DD4">
        <w:t>latter  question</w:t>
      </w:r>
      <w:proofErr w:type="gramEnd"/>
      <w:r w:rsidRPr="002E3DD4">
        <w:t xml:space="preserve"> is that the environment-conflict  literature is the discursive  primer to legitimate </w:t>
      </w:r>
      <w:proofErr w:type="spellStart"/>
      <w:r w:rsidRPr="002E3DD4">
        <w:t>defence</w:t>
      </w:r>
      <w:proofErr w:type="spellEnd"/>
      <w:r w:rsidRPr="002E3DD4">
        <w:t xml:space="preserve"> of the status quo. Thus </w:t>
      </w:r>
      <w:proofErr w:type="gramStart"/>
      <w:r w:rsidRPr="002E3DD4">
        <w:rPr>
          <w:rStyle w:val="DebateUnderline"/>
        </w:rPr>
        <w:t>the  o</w:t>
      </w:r>
      <w:r w:rsidRPr="009B347E">
        <w:rPr>
          <w:rStyle w:val="DebateUnderline"/>
          <w:highlight w:val="yellow"/>
        </w:rPr>
        <w:t>bsession</w:t>
      </w:r>
      <w:proofErr w:type="gramEnd"/>
      <w:r w:rsidRPr="009B347E">
        <w:rPr>
          <w:rStyle w:val="DebateUnderline"/>
          <w:highlight w:val="yellow"/>
        </w:rPr>
        <w:t xml:space="preserve"> with  only one</w:t>
      </w:r>
      <w:r w:rsidRPr="002E3DD4">
        <w:rPr>
          <w:rStyle w:val="DebateUnderline"/>
        </w:rPr>
        <w:t xml:space="preserve"> of the </w:t>
      </w:r>
      <w:r w:rsidRPr="009B347E">
        <w:rPr>
          <w:rStyle w:val="DebateUnderline"/>
          <w:highlight w:val="yellow"/>
        </w:rPr>
        <w:t>possible effect</w:t>
      </w:r>
      <w:r w:rsidRPr="002E3DD4">
        <w:rPr>
          <w:rStyle w:val="DebateUnderline"/>
        </w:rPr>
        <w:t>s of environmental degradation</w:t>
      </w:r>
      <w:r w:rsidRPr="002E3DD4">
        <w:t xml:space="preserve">  (conflict) a</w:t>
      </w:r>
      <w:r w:rsidRPr="002E3DD4">
        <w:rPr>
          <w:rStyle w:val="DebateUnderline"/>
        </w:rPr>
        <w:t xml:space="preserve">t the expense of other effects and </w:t>
      </w:r>
      <w:r w:rsidRPr="009B347E">
        <w:rPr>
          <w:rStyle w:val="DebateUnderline"/>
          <w:highlight w:val="yellow"/>
        </w:rPr>
        <w:t>at the expense of taking seriously the  root cause</w:t>
      </w:r>
      <w:r w:rsidRPr="002E3DD4">
        <w:rPr>
          <w:rStyle w:val="DebateUnderline"/>
        </w:rPr>
        <w:t>s of the  degradation</w:t>
      </w:r>
      <w:r w:rsidRPr="009B347E">
        <w:rPr>
          <w:highlight w:val="yellow"/>
        </w:rPr>
        <w:t xml:space="preserve">. </w:t>
      </w:r>
      <w:r w:rsidRPr="009B347E">
        <w:rPr>
          <w:rStyle w:val="DebateUnderline"/>
          <w:highlight w:val="yellow"/>
        </w:rPr>
        <w:t>The net effect</w:t>
      </w:r>
      <w:r w:rsidRPr="002E3DD4">
        <w:rPr>
          <w:rStyle w:val="DebateUnderline"/>
        </w:rPr>
        <w:t xml:space="preserve"> of the environment-conflict thesis</w:t>
      </w:r>
      <w:proofErr w:type="gramStart"/>
      <w:r w:rsidRPr="002E3DD4">
        <w:rPr>
          <w:rStyle w:val="DebateUnderline"/>
        </w:rPr>
        <w:t>,  then</w:t>
      </w:r>
      <w:proofErr w:type="gramEnd"/>
      <w:r w:rsidRPr="002E3DD4">
        <w:rPr>
          <w:rStyle w:val="DebateUnderline"/>
        </w:rPr>
        <w:t xml:space="preserve">, </w:t>
      </w:r>
      <w:r w:rsidRPr="009B347E">
        <w:rPr>
          <w:rStyle w:val="DebateUnderline"/>
          <w:highlight w:val="yellow"/>
        </w:rPr>
        <w:t>is the justification of a state response that maintains the legitimacy of the</w:t>
      </w:r>
      <w:r w:rsidRPr="002E3DD4">
        <w:rPr>
          <w:rStyle w:val="DebateUnderline"/>
        </w:rPr>
        <w:t xml:space="preserve">  security and military </w:t>
      </w:r>
      <w:r w:rsidRPr="009B347E">
        <w:rPr>
          <w:rStyle w:val="DebateUnderline"/>
          <w:highlight w:val="yellow"/>
        </w:rPr>
        <w:t xml:space="preserve">elite, and </w:t>
      </w:r>
      <w:r w:rsidRPr="009B347E">
        <w:rPr>
          <w:rStyle w:val="DebateUnderline"/>
        </w:rPr>
        <w:t xml:space="preserve">the </w:t>
      </w:r>
      <w:r w:rsidRPr="009B347E">
        <w:rPr>
          <w:rStyle w:val="DebateUnderline"/>
          <w:highlight w:val="yellow"/>
        </w:rPr>
        <w:t xml:space="preserve">justification for </w:t>
      </w:r>
      <w:r w:rsidRPr="009B347E">
        <w:rPr>
          <w:rStyle w:val="DebateUnderline"/>
        </w:rPr>
        <w:t xml:space="preserve">impending </w:t>
      </w:r>
      <w:r w:rsidRPr="009B347E">
        <w:rPr>
          <w:rStyle w:val="DebateUnderline"/>
          <w:highlight w:val="yellow"/>
        </w:rPr>
        <w:t xml:space="preserve">military and economic  </w:t>
      </w:r>
      <w:proofErr w:type="spellStart"/>
      <w:r w:rsidRPr="009B347E">
        <w:rPr>
          <w:rStyle w:val="DebateUnderline"/>
          <w:highlight w:val="yellow"/>
        </w:rPr>
        <w:t>defence</w:t>
      </w:r>
      <w:proofErr w:type="spellEnd"/>
      <w:r w:rsidRPr="009B347E">
        <w:rPr>
          <w:rStyle w:val="DebateUnderline"/>
          <w:highlight w:val="yellow"/>
        </w:rPr>
        <w:t xml:space="preserve"> </w:t>
      </w:r>
      <w:r w:rsidRPr="009B347E">
        <w:rPr>
          <w:rStyle w:val="DebateUnderline"/>
        </w:rPr>
        <w:t>of Northern  lifestyles</w:t>
      </w:r>
      <w:r w:rsidRPr="009B347E">
        <w:rPr>
          <w:highlight w:val="yellow"/>
        </w:rPr>
        <w:t>.</w:t>
      </w:r>
      <w:r w:rsidRPr="002E3DD4">
        <w:t xml:space="preserve"> </w:t>
      </w:r>
    </w:p>
    <w:p w:rsidR="003621D1" w:rsidRPr="002E3DD4" w:rsidRDefault="003621D1" w:rsidP="003621D1">
      <w:pPr>
        <w:pStyle w:val="Nothing"/>
      </w:pPr>
    </w:p>
    <w:p w:rsidR="003621D1" w:rsidRPr="00446B11" w:rsidRDefault="003621D1" w:rsidP="003621D1">
      <w:pPr>
        <w:pStyle w:val="Tags"/>
      </w:pPr>
      <w:r w:rsidRPr="00446B11">
        <w:t>Water war discourse is false and trades off with structural violence that needs to be prioritized</w:t>
      </w:r>
    </w:p>
    <w:p w:rsidR="003621D1" w:rsidRPr="00446B11" w:rsidRDefault="003621D1" w:rsidP="003621D1">
      <w:pPr>
        <w:pStyle w:val="Cites"/>
      </w:pPr>
      <w:proofErr w:type="spellStart"/>
      <w:r w:rsidRPr="002E3DD4">
        <w:rPr>
          <w:rStyle w:val="Author-Date"/>
        </w:rPr>
        <w:t>Asmal</w:t>
      </w:r>
      <w:proofErr w:type="spellEnd"/>
      <w:r w:rsidRPr="00446B11">
        <w:t xml:space="preserve"> (South Africa, Minister of Education) </w:t>
      </w:r>
      <w:r w:rsidRPr="002E3DD4">
        <w:rPr>
          <w:rStyle w:val="Author-Date"/>
        </w:rPr>
        <w:t>1</w:t>
      </w:r>
      <w:r w:rsidRPr="00446B11">
        <w:t xml:space="preserve"> </w:t>
      </w:r>
    </w:p>
    <w:p w:rsidR="003621D1" w:rsidRPr="00446B11" w:rsidRDefault="003621D1" w:rsidP="003621D1">
      <w:pPr>
        <w:pStyle w:val="Cites"/>
      </w:pPr>
      <w:r w:rsidRPr="00446B11">
        <w:t xml:space="preserve">(Prof. Kader, </w:t>
      </w:r>
      <w:r w:rsidRPr="00446B11">
        <w:rPr>
          <w:i/>
        </w:rPr>
        <w:t>International Journal of Water</w:t>
      </w:r>
      <w:r w:rsidRPr="00446B11">
        <w:t>, “Water is a catalyst”)</w:t>
      </w:r>
    </w:p>
    <w:p w:rsidR="003621D1" w:rsidRPr="00446B11" w:rsidRDefault="003621D1" w:rsidP="003621D1">
      <w:pPr>
        <w:pStyle w:val="CiteCard"/>
        <w:rPr>
          <w:rFonts w:ascii="Calibri" w:hAnsi="Calibri"/>
        </w:rPr>
      </w:pPr>
    </w:p>
    <w:p w:rsidR="003621D1" w:rsidRPr="00446B11" w:rsidRDefault="003621D1" w:rsidP="003621D1">
      <w:pPr>
        <w:pStyle w:val="Cards"/>
      </w:pPr>
      <w:r w:rsidRPr="00446B11">
        <w:t xml:space="preserve">With all due respect to my friends, </w:t>
      </w:r>
      <w:r w:rsidRPr="002E3DD4">
        <w:rPr>
          <w:rStyle w:val="DebateUnderline"/>
        </w:rPr>
        <w:t>have battles been fought over water?</w:t>
      </w:r>
      <w:r w:rsidRPr="00446B11">
        <w:rPr>
          <w:rStyle w:val="Emphasis"/>
          <w:rFonts w:ascii="Calibri" w:hAnsi="Calibri"/>
        </w:rPr>
        <w:t xml:space="preserve"> </w:t>
      </w:r>
      <w:r w:rsidRPr="002E3DD4">
        <w:t>Is water scarcity a casus belli? Does it in fact divide nations? My own answer i</w:t>
      </w:r>
      <w:r w:rsidRPr="00AB62B8">
        <w:t xml:space="preserve">s </w:t>
      </w:r>
      <w:r w:rsidRPr="002E3DD4">
        <w:rPr>
          <w:rStyle w:val="DebateUnderline"/>
        </w:rPr>
        <w:t>no</w:t>
      </w:r>
      <w:r w:rsidRPr="002E3DD4">
        <w:t>, no and no. I</w:t>
      </w:r>
      <w:r w:rsidRPr="00446B11">
        <w:t xml:space="preserve"> </w:t>
      </w:r>
      <w:proofErr w:type="spellStart"/>
      <w:r w:rsidRPr="00446B11">
        <w:t>recognise</w:t>
      </w:r>
      <w:proofErr w:type="spellEnd"/>
      <w:r w:rsidRPr="00446B11">
        <w:t xml:space="preserve"> the obvious value to sensational Water War rhetoric. </w:t>
      </w:r>
      <w:r w:rsidRPr="002E3DD4">
        <w:t>Alarmists awaken people to the underlying reality of water scarcity, and rally troops to become more progressive and interdependent. By contrast, to</w:t>
      </w:r>
      <w:r w:rsidRPr="00446B11">
        <w:t xml:space="preserve"> challenge or dispute that rhetoric is to risk making us passive or smug about the status quo, or delay badly needed innovations or co-operation against stress. And yet </w:t>
      </w:r>
      <w:r w:rsidRPr="009B347E">
        <w:rPr>
          <w:rStyle w:val="DebateUnderline"/>
          <w:highlight w:val="yellow"/>
        </w:rPr>
        <w:t>I</w:t>
      </w:r>
      <w:r w:rsidRPr="00446B11">
        <w:t xml:space="preserve"> do </w:t>
      </w:r>
      <w:r w:rsidRPr="009B347E">
        <w:rPr>
          <w:rStyle w:val="DebateUnderline"/>
          <w:highlight w:val="yellow"/>
        </w:rPr>
        <w:t>challenge 'Water War' rhetoric. For there is no hard evidence</w:t>
      </w:r>
      <w:r w:rsidRPr="002E3DD4">
        <w:rPr>
          <w:rStyle w:val="DebateUnderline"/>
        </w:rPr>
        <w:t xml:space="preserve"> to back it up</w:t>
      </w:r>
      <w:r w:rsidRPr="00446B11">
        <w:t xml:space="preserve">. If the 'water's-for-fighting' chorus is off key, then its disharmony affects lives as well. </w:t>
      </w:r>
      <w:r w:rsidRPr="009B347E">
        <w:rPr>
          <w:rStyle w:val="DebateUnderline"/>
          <w:highlight w:val="yellow"/>
        </w:rPr>
        <w:t>It shifts energy and resources</w:t>
      </w:r>
      <w:r w:rsidRPr="002E3DD4">
        <w:rPr>
          <w:rStyle w:val="DebateUnderline"/>
        </w:rPr>
        <w:t xml:space="preserve"> from local </w:t>
      </w:r>
      <w:r w:rsidRPr="009B347E">
        <w:rPr>
          <w:rStyle w:val="DebateUnderline"/>
          <w:highlight w:val="yellow"/>
        </w:rPr>
        <w:t>priorities to foreign affairs. It scares off investment</w:t>
      </w:r>
      <w:r w:rsidRPr="002E3DD4">
        <w:rPr>
          <w:rStyle w:val="DebateUnderline"/>
        </w:rPr>
        <w:t xml:space="preserve"> where it is most in need</w:t>
      </w:r>
      <w:r w:rsidRPr="009B347E">
        <w:rPr>
          <w:rStyle w:val="DebateUnderline"/>
          <w:highlight w:val="yellow"/>
        </w:rPr>
        <w:t>. It inverts priorities</w:t>
      </w:r>
      <w:r w:rsidRPr="002E3DD4">
        <w:rPr>
          <w:rStyle w:val="DebateUnderline"/>
        </w:rPr>
        <w:t xml:space="preserve">, delays implementation of policy. And </w:t>
      </w:r>
      <w:r w:rsidRPr="009B347E">
        <w:rPr>
          <w:rStyle w:val="DebateUnderline"/>
          <w:highlight w:val="yellow"/>
        </w:rPr>
        <w:t>it forgets</w:t>
      </w:r>
      <w:r w:rsidRPr="002E3DD4">
        <w:rPr>
          <w:rStyle w:val="DebateUnderline"/>
        </w:rPr>
        <w:t xml:space="preserve"> that </w:t>
      </w:r>
      <w:r w:rsidRPr="009B347E">
        <w:rPr>
          <w:rStyle w:val="DebateUnderline"/>
          <w:highlight w:val="yellow"/>
        </w:rPr>
        <w:t>water management is</w:t>
      </w:r>
      <w:r w:rsidRPr="00446B11">
        <w:t xml:space="preserve">, ultimately, </w:t>
      </w:r>
      <w:r w:rsidRPr="009B347E">
        <w:rPr>
          <w:rStyle w:val="DebateUnderline"/>
          <w:highlight w:val="yellow"/>
        </w:rPr>
        <w:t>about real people</w:t>
      </w:r>
      <w:r w:rsidRPr="00446B11">
        <w:t xml:space="preserve">. Mahatma Gandhi said, "When you are unsure of a course of action, remember the face of the poorest, weakest person in society and ask yourself what impact the action you are about to take will have on that person." More recently Nelson Mandela reiterated that democratic systems lose their validity if they fail to combat and eradicate poverty. We thus would be well advised to remember that, </w:t>
      </w:r>
      <w:r w:rsidRPr="009B347E">
        <w:rPr>
          <w:rStyle w:val="DebateUnderline"/>
          <w:highlight w:val="yellow"/>
        </w:rPr>
        <w:t>for the poorest and weakest, water's for drinking, not fighting over</w:t>
      </w:r>
      <w:r w:rsidRPr="009B347E">
        <w:rPr>
          <w:highlight w:val="yellow"/>
        </w:rPr>
        <w:t>.</w:t>
      </w:r>
      <w:r w:rsidRPr="002E3DD4">
        <w:t xml:space="preserve"> The poor are most affected by rhetoric, just as they are by war</w:t>
      </w:r>
      <w:r w:rsidRPr="009B347E">
        <w:rPr>
          <w:highlight w:val="yellow"/>
        </w:rPr>
        <w:t>.</w:t>
      </w:r>
      <w:r w:rsidRPr="009B347E">
        <w:rPr>
          <w:rStyle w:val="Emphasis"/>
          <w:rFonts w:ascii="Calibri" w:hAnsi="Calibri"/>
          <w:highlight w:val="yellow"/>
        </w:rPr>
        <w:t xml:space="preserve"> </w:t>
      </w:r>
      <w:r w:rsidRPr="009B347E">
        <w:rPr>
          <w:rStyle w:val="DebateUnderline"/>
          <w:highlight w:val="yellow"/>
        </w:rPr>
        <w:t>It is easier to ignore their thirst than to divert attention to</w:t>
      </w:r>
      <w:r w:rsidRPr="002E3DD4">
        <w:rPr>
          <w:rStyle w:val="DebateUnderline"/>
        </w:rPr>
        <w:t xml:space="preserve"> potential foreign </w:t>
      </w:r>
      <w:r w:rsidRPr="009B347E">
        <w:rPr>
          <w:rStyle w:val="DebateUnderline"/>
          <w:highlight w:val="yellow"/>
        </w:rPr>
        <w:t>threats</w:t>
      </w:r>
      <w:r w:rsidRPr="002E3DD4">
        <w:rPr>
          <w:rStyle w:val="DebateUnderline"/>
        </w:rPr>
        <w:t>, real or imagined</w:t>
      </w:r>
      <w:r w:rsidRPr="00446B11">
        <w:t>. Easier, not better. To help the poor and weak, let us reform our unstable, consumptive, ultra-nationalistic habits to share our resource.</w:t>
      </w:r>
    </w:p>
    <w:p w:rsidR="003621D1" w:rsidRPr="002E3DD4" w:rsidRDefault="003621D1" w:rsidP="003621D1">
      <w:pPr>
        <w:pStyle w:val="Nothing"/>
      </w:pPr>
    </w:p>
    <w:p w:rsidR="003621D1" w:rsidRPr="002E3DD4" w:rsidRDefault="003621D1" w:rsidP="003621D1">
      <w:pPr>
        <w:pStyle w:val="Tags"/>
      </w:pPr>
      <w:r w:rsidRPr="002E3DD4">
        <w:t>And comprehensive studies of all historical evidence disproves the impact</w:t>
      </w:r>
    </w:p>
    <w:p w:rsidR="003621D1" w:rsidRPr="00446B11" w:rsidRDefault="003621D1" w:rsidP="003621D1">
      <w:pPr>
        <w:pStyle w:val="Cites"/>
      </w:pPr>
      <w:proofErr w:type="spellStart"/>
      <w:r w:rsidRPr="002E3DD4">
        <w:rPr>
          <w:rStyle w:val="Author-Date"/>
        </w:rPr>
        <w:t>Turton</w:t>
      </w:r>
      <w:proofErr w:type="spellEnd"/>
      <w:r w:rsidRPr="00446B11">
        <w:t xml:space="preserve"> (African Water Issues Research Unit, Political Scientist; Gibb-SERA Chairman, Integrated Water Resource Management, South Africa) </w:t>
      </w:r>
      <w:r w:rsidRPr="002E3DD4">
        <w:rPr>
          <w:rStyle w:val="Author-Date"/>
        </w:rPr>
        <w:t>2k</w:t>
      </w:r>
    </w:p>
    <w:p w:rsidR="003621D1" w:rsidRPr="00446B11" w:rsidRDefault="003621D1" w:rsidP="003621D1">
      <w:pPr>
        <w:pStyle w:val="Cites"/>
      </w:pPr>
      <w:r w:rsidRPr="00446B11">
        <w:t>(Green Cross International and AWIRU, African Dialogue Monograph Series No. 2</w:t>
      </w:r>
      <w:proofErr w:type="gramStart"/>
      <w:r w:rsidRPr="00446B11">
        <w:t>,  Water</w:t>
      </w:r>
      <w:proofErr w:type="gramEnd"/>
      <w:r w:rsidRPr="00446B11">
        <w:t xml:space="preserve"> Wars: Enduring Myth or Impending Reality,</w:t>
      </w:r>
      <w:r w:rsidRPr="00446B11">
        <w:rPr>
          <w:b/>
        </w:rPr>
        <w:t xml:space="preserve"> </w:t>
      </w:r>
      <w:r w:rsidRPr="00446B11">
        <w:t>“Water Wars in Southern Africa: Challenging Conventional Wisdom,” Google Scholar.)</w:t>
      </w:r>
    </w:p>
    <w:p w:rsidR="003621D1" w:rsidRPr="002E3DD4" w:rsidRDefault="003621D1" w:rsidP="003621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rsidR="003621D1" w:rsidRPr="002E3DD4" w:rsidRDefault="003621D1" w:rsidP="003621D1">
      <w:pPr>
        <w:pStyle w:val="Cards"/>
      </w:pPr>
      <w:r w:rsidRPr="009B347E">
        <w:rPr>
          <w:rStyle w:val="DebateUnderline"/>
          <w:highlight w:val="yellow"/>
        </w:rPr>
        <w:t>Water Wars are</w:t>
      </w:r>
      <w:r w:rsidRPr="002E3DD4">
        <w:rPr>
          <w:rStyle w:val="DebateUnderline"/>
        </w:rPr>
        <w:t xml:space="preserve"> nothing more than </w:t>
      </w:r>
      <w:r w:rsidRPr="009B347E">
        <w:rPr>
          <w:rStyle w:val="DebateUnderline"/>
          <w:highlight w:val="yellow"/>
        </w:rPr>
        <w:t>a myth</w:t>
      </w:r>
      <w:r w:rsidRPr="009B347E">
        <w:rPr>
          <w:highlight w:val="yellow"/>
        </w:rPr>
        <w:t xml:space="preserve">. </w:t>
      </w:r>
      <w:r w:rsidRPr="009B347E">
        <w:rPr>
          <w:rStyle w:val="DebateUnderline"/>
          <w:highlight w:val="yellow"/>
        </w:rPr>
        <w:t>There is no</w:t>
      </w:r>
      <w:r w:rsidRPr="002E3DD4">
        <w:rPr>
          <w:rStyle w:val="DebateUnderline"/>
        </w:rPr>
        <w:t xml:space="preserve">t a shred of </w:t>
      </w:r>
      <w:r w:rsidRPr="009B347E">
        <w:rPr>
          <w:rStyle w:val="DebateUnderline"/>
          <w:highlight w:val="yellow"/>
        </w:rPr>
        <w:t>evidence</w:t>
      </w:r>
      <w:r w:rsidRPr="002E3DD4">
        <w:rPr>
          <w:rStyle w:val="DebateUnderline"/>
        </w:rPr>
        <w:t xml:space="preserve"> </w:t>
      </w:r>
      <w:proofErr w:type="gramStart"/>
      <w:r w:rsidRPr="002E3DD4">
        <w:rPr>
          <w:rStyle w:val="DebateUnderline"/>
        </w:rPr>
        <w:t>to  support</w:t>
      </w:r>
      <w:proofErr w:type="gramEnd"/>
      <w:r w:rsidRPr="002E3DD4">
        <w:rPr>
          <w:rStyle w:val="DebateUnderline"/>
        </w:rPr>
        <w:t xml:space="preserve"> their existence</w:t>
      </w:r>
      <w:r w:rsidRPr="002E3DD4">
        <w:t xml:space="preserve"> in any of the chapters in this book. True, there is a </w:t>
      </w:r>
      <w:proofErr w:type="gramStart"/>
      <w:r w:rsidRPr="002E3DD4">
        <w:t>lot  of</w:t>
      </w:r>
      <w:proofErr w:type="gramEnd"/>
      <w:r w:rsidRPr="002E3DD4">
        <w:t xml:space="preserve"> </w:t>
      </w:r>
      <w:r w:rsidRPr="009B347E">
        <w:rPr>
          <w:rStyle w:val="DebateUnderline"/>
          <w:highlight w:val="yellow"/>
        </w:rPr>
        <w:t>conflict</w:t>
      </w:r>
      <w:r w:rsidRPr="009B347E">
        <w:rPr>
          <w:highlight w:val="yellow"/>
        </w:rPr>
        <w:t>,</w:t>
      </w:r>
      <w:r w:rsidRPr="002E3DD4">
        <w:t xml:space="preserve"> or potential conflict, over water resources. This is particularly </w:t>
      </w:r>
      <w:proofErr w:type="gramStart"/>
      <w:r w:rsidRPr="002E3DD4">
        <w:t>true  where</w:t>
      </w:r>
      <w:proofErr w:type="gramEnd"/>
      <w:r w:rsidRPr="002E3DD4">
        <w:t xml:space="preserve"> these water resources are found in shared river basins or aquifers.  However, this </w:t>
      </w:r>
      <w:r w:rsidRPr="009B347E">
        <w:rPr>
          <w:rStyle w:val="DebateUnderline"/>
          <w:highlight w:val="yellow"/>
        </w:rPr>
        <w:t>does not mean a war over water</w:t>
      </w:r>
      <w:r w:rsidRPr="002E3DD4">
        <w:rPr>
          <w:rStyle w:val="DebateUnderline"/>
        </w:rPr>
        <w:t>.</w:t>
      </w:r>
      <w:r w:rsidRPr="002E3DD4">
        <w:t xml:space="preserve"> In this sense, we need c</w:t>
      </w:r>
      <w:r>
        <w:t xml:space="preserve"> </w:t>
      </w:r>
      <w:proofErr w:type="spellStart"/>
      <w:r w:rsidRPr="002E3DD4">
        <w:t>oncep</w:t>
      </w:r>
      <w:proofErr w:type="spellEnd"/>
      <w:proofErr w:type="gramStart"/>
      <w:r w:rsidRPr="002E3DD4">
        <w:t xml:space="preserve">-  </w:t>
      </w:r>
      <w:proofErr w:type="spellStart"/>
      <w:r w:rsidRPr="002E3DD4">
        <w:t>tual</w:t>
      </w:r>
      <w:proofErr w:type="spellEnd"/>
      <w:proofErr w:type="gramEnd"/>
      <w:r w:rsidRPr="002E3DD4">
        <w:t xml:space="preserve"> clarity (</w:t>
      </w:r>
      <w:proofErr w:type="spellStart"/>
      <w:r w:rsidRPr="002E3DD4">
        <w:t>Turton</w:t>
      </w:r>
      <w:proofErr w:type="spellEnd"/>
      <w:r w:rsidRPr="002E3DD4">
        <w:t xml:space="preserve"> 2000a). </w:t>
      </w:r>
      <w:r w:rsidRPr="002E3DD4">
        <w:rPr>
          <w:rStyle w:val="DebateUnderline"/>
        </w:rPr>
        <w:t xml:space="preserve">Water scarcity, as both a necessary and </w:t>
      </w:r>
      <w:proofErr w:type="gramStart"/>
      <w:r w:rsidRPr="002E3DD4">
        <w:rPr>
          <w:rStyle w:val="DebateUnderline"/>
        </w:rPr>
        <w:t>sufficient  condition</w:t>
      </w:r>
      <w:proofErr w:type="gramEnd"/>
      <w:r w:rsidRPr="002E3DD4">
        <w:rPr>
          <w:rStyle w:val="DebateUnderline"/>
        </w:rPr>
        <w:t xml:space="preserve"> for going to war, is an almost non-existent phenomenon</w:t>
      </w:r>
      <w:r w:rsidRPr="002E3DD4">
        <w:t xml:space="preserve">.  In this regard, it is illuminating to read the revealing findings of </w:t>
      </w:r>
      <w:proofErr w:type="gramStart"/>
      <w:r w:rsidRPr="002E3DD4">
        <w:rPr>
          <w:rStyle w:val="DebateUnderline"/>
        </w:rPr>
        <w:t>a  comprehensive</w:t>
      </w:r>
      <w:proofErr w:type="gramEnd"/>
      <w:r w:rsidRPr="002E3DD4">
        <w:rPr>
          <w:rStyle w:val="DebateUnderline"/>
        </w:rPr>
        <w:t xml:space="preserve"> research project which used the </w:t>
      </w:r>
      <w:proofErr w:type="spellStart"/>
      <w:r w:rsidRPr="002E3DD4">
        <w:rPr>
          <w:rStyle w:val="DebateUnderline"/>
        </w:rPr>
        <w:t>Transboundary</w:t>
      </w:r>
      <w:proofErr w:type="spellEnd"/>
      <w:r w:rsidRPr="002E3DD4">
        <w:rPr>
          <w:rStyle w:val="DebateUnderline"/>
        </w:rPr>
        <w:t xml:space="preserve"> Freshwater  Dispute Database</w:t>
      </w:r>
      <w:r w:rsidRPr="002E3DD4">
        <w:t xml:space="preserve">. One of the main </w:t>
      </w:r>
      <w:r w:rsidRPr="002E3DD4">
        <w:rPr>
          <w:rStyle w:val="DebateUnderline"/>
        </w:rPr>
        <w:t>conclusion</w:t>
      </w:r>
      <w:r w:rsidRPr="002E3DD4">
        <w:t xml:space="preserve">s </w:t>
      </w:r>
      <w:r w:rsidRPr="002E3DD4">
        <w:rPr>
          <w:rStyle w:val="DebateUnderline"/>
        </w:rPr>
        <w:t>was that,</w:t>
      </w:r>
      <w:r w:rsidRPr="002E3DD4">
        <w:t xml:space="preserve"> ‘the actual history </w:t>
      </w:r>
      <w:proofErr w:type="gramStart"/>
      <w:r w:rsidRPr="002E3DD4">
        <w:t>of  armed</w:t>
      </w:r>
      <w:proofErr w:type="gramEnd"/>
      <w:r w:rsidRPr="002E3DD4">
        <w:t xml:space="preserve"> water conflict is somewhat less dramatic than the water wars literature  would lead one to believe: a total of seven incidents, in three of which no  shots were fired. As near as we can find, </w:t>
      </w:r>
      <w:r w:rsidRPr="009B347E">
        <w:rPr>
          <w:rStyle w:val="DebateUnderline"/>
          <w:highlight w:val="yellow"/>
        </w:rPr>
        <w:t xml:space="preserve">there has never been a single </w:t>
      </w:r>
      <w:proofErr w:type="gramStart"/>
      <w:r w:rsidRPr="009B347E">
        <w:rPr>
          <w:rStyle w:val="DebateUnderline"/>
          <w:highlight w:val="yellow"/>
        </w:rPr>
        <w:t>war  fought</w:t>
      </w:r>
      <w:proofErr w:type="gramEnd"/>
      <w:r w:rsidRPr="009B347E">
        <w:rPr>
          <w:rStyle w:val="DebateUnderline"/>
          <w:highlight w:val="yellow"/>
        </w:rPr>
        <w:t xml:space="preserve"> over wate</w:t>
      </w:r>
      <w:r w:rsidRPr="002E3DD4">
        <w:rPr>
          <w:rStyle w:val="DebateUnderline"/>
        </w:rPr>
        <w:t>r’</w:t>
      </w:r>
      <w:r w:rsidRPr="002E3DD4">
        <w:t xml:space="preserve"> (emphasis in the original text), (Wolf 1998:255) This has  been the case since at least 2,5000 BC, when the Sumerian city-states of  Lagash and </w:t>
      </w:r>
      <w:proofErr w:type="spellStart"/>
      <w:r w:rsidRPr="002E3DD4">
        <w:t>Umma</w:t>
      </w:r>
      <w:proofErr w:type="spellEnd"/>
      <w:r w:rsidRPr="002E3DD4">
        <w:t xml:space="preserve"> went to war over the right to exploit boundary channels  along the Tigris River (Cooper 1983 as cited in Wolf 1998:255). However</w:t>
      </w:r>
      <w:proofErr w:type="gramStart"/>
      <w:r w:rsidRPr="002E3DD4">
        <w:t>,  that</w:t>
      </w:r>
      <w:proofErr w:type="gramEnd"/>
      <w:r w:rsidRPr="002E3DD4">
        <w:t xml:space="preserve"> was not even a true water war (</w:t>
      </w:r>
      <w:proofErr w:type="spellStart"/>
      <w:r w:rsidRPr="002E3DD4">
        <w:t>Turton</w:t>
      </w:r>
      <w:proofErr w:type="spellEnd"/>
      <w:r w:rsidRPr="002E3DD4">
        <w:t xml:space="preserve"> 2000), falling neatly, instead, into  the definition of a </w:t>
      </w:r>
      <w:proofErr w:type="spellStart"/>
      <w:r w:rsidRPr="002E3DD4">
        <w:t>quasi water</w:t>
      </w:r>
      <w:proofErr w:type="spellEnd"/>
      <w:r w:rsidRPr="002E3DD4">
        <w:t xml:space="preserve"> war. These seven incidents are briefly </w:t>
      </w:r>
      <w:proofErr w:type="gramStart"/>
      <w:r w:rsidRPr="002E3DD4">
        <w:t>as  follows</w:t>
      </w:r>
      <w:proofErr w:type="gramEnd"/>
      <w:r w:rsidRPr="002E3DD4">
        <w:t xml:space="preserve"> (Wolf 1998:256):  • The 1948 partition between India and Pakistan saw the Indus Basin  being divided in a convoluted fashion. No less than 12 years </w:t>
      </w:r>
      <w:proofErr w:type="gramStart"/>
      <w:r w:rsidRPr="002E3DD4">
        <w:t>of  negotiations</w:t>
      </w:r>
      <w:proofErr w:type="gramEnd"/>
      <w:r w:rsidRPr="002E3DD4">
        <w:t xml:space="preserve">, led by the World Bank, resulted in the Indus Waters  Agreement.  </w:t>
      </w:r>
    </w:p>
    <w:p w:rsidR="003621D1" w:rsidRPr="002E3DD4" w:rsidRDefault="003621D1" w:rsidP="003621D1">
      <w:pPr>
        <w:pStyle w:val="Nothing"/>
      </w:pPr>
    </w:p>
    <w:p w:rsidR="003621D1" w:rsidRPr="002E3DD4" w:rsidRDefault="003621D1" w:rsidP="003621D1">
      <w:pPr>
        <w:pStyle w:val="Tags"/>
      </w:pPr>
      <w:r w:rsidRPr="002E3DD4">
        <w:t xml:space="preserve">Their </w:t>
      </w:r>
      <w:proofErr w:type="gramStart"/>
      <w:r w:rsidRPr="002E3DD4">
        <w:t>authors</w:t>
      </w:r>
      <w:proofErr w:type="gramEnd"/>
      <w:r w:rsidRPr="002E3DD4">
        <w:t xml:space="preserve"> conclusions are flawed – they apply the abstract concept of water wars based on militarism and </w:t>
      </w:r>
      <w:proofErr w:type="spellStart"/>
      <w:r w:rsidRPr="002E3DD4">
        <w:t>Eurocentrism</w:t>
      </w:r>
      <w:proofErr w:type="spellEnd"/>
    </w:p>
    <w:p w:rsidR="003621D1" w:rsidRPr="00446B11" w:rsidRDefault="003621D1" w:rsidP="003621D1">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rsidR="003621D1" w:rsidRPr="00446B11" w:rsidRDefault="003621D1" w:rsidP="003621D1">
      <w:pPr>
        <w:pStyle w:val="Cites"/>
      </w:pPr>
      <w:r w:rsidRPr="00446B11">
        <w:t xml:space="preserve">(Jon, “Destabilizing the Environment-Conflict Thesis,” </w:t>
      </w:r>
      <w:r w:rsidRPr="00446B11">
        <w:rPr>
          <w:iCs/>
        </w:rPr>
        <w:t xml:space="preserve">Review of International Studies </w:t>
      </w:r>
      <w:r w:rsidRPr="00446B11">
        <w:t>26(2): 271–288)</w:t>
      </w:r>
    </w:p>
    <w:p w:rsidR="003621D1" w:rsidRPr="00446B11" w:rsidRDefault="003621D1" w:rsidP="003621D1">
      <w:pPr>
        <w:pStyle w:val="CiteCard"/>
        <w:rPr>
          <w:rFonts w:ascii="Calibri" w:hAnsi="Calibri"/>
        </w:rPr>
      </w:pPr>
    </w:p>
    <w:p w:rsidR="003621D1" w:rsidRDefault="003621D1" w:rsidP="003621D1">
      <w:pPr>
        <w:pStyle w:val="Cards"/>
        <w:rPr>
          <w:rStyle w:val="DebateUnderline"/>
        </w:rPr>
      </w:pPr>
      <w:r w:rsidRPr="002E3DD4">
        <w:t xml:space="preserve">In sum, </w:t>
      </w:r>
      <w:r w:rsidRPr="002E3DD4">
        <w:rPr>
          <w:rStyle w:val="DebateUnderline"/>
        </w:rPr>
        <w:t xml:space="preserve">the </w:t>
      </w:r>
      <w:r w:rsidRPr="009B347E">
        <w:rPr>
          <w:rStyle w:val="DebateUnderline"/>
          <w:highlight w:val="yellow"/>
        </w:rPr>
        <w:t>selection of cases to prove the water wars thesis is suspect</w:t>
      </w:r>
      <w:r w:rsidRPr="002E3DD4">
        <w:t xml:space="preserve">. What is truly notable is the failure to examine successful and peaceful water management regimes, such as those in Western Europe and North America.31 This omission might be explained by an absence of scarcity, or the relative balance of military  powers (although this is not the case with US–Mexico cooperation over the waters of the Colorado River), but </w:t>
      </w:r>
      <w:r w:rsidRPr="002E3DD4">
        <w:rPr>
          <w:rStyle w:val="DebateUnderline"/>
        </w:rPr>
        <w:t xml:space="preserve">the </w:t>
      </w:r>
      <w:r w:rsidRPr="009B347E">
        <w:rPr>
          <w:rStyle w:val="DebateUnderline"/>
          <w:highlight w:val="yellow"/>
        </w:rPr>
        <w:t>failure to examine positive cases might</w:t>
      </w:r>
      <w:r w:rsidRPr="002E3DD4">
        <w:t xml:space="preserve"> also </w:t>
      </w:r>
      <w:r w:rsidRPr="009B347E">
        <w:rPr>
          <w:rStyle w:val="DebateUnderline"/>
          <w:highlight w:val="yellow"/>
        </w:rPr>
        <w:t>be a</w:t>
      </w:r>
      <w:r w:rsidRPr="002E3DD4">
        <w:rPr>
          <w:rStyle w:val="DebateUnderline"/>
        </w:rPr>
        <w:t xml:space="preserve"> function of the </w:t>
      </w:r>
      <w:r w:rsidRPr="009B347E">
        <w:rPr>
          <w:rStyle w:val="DebateUnderline"/>
          <w:highlight w:val="yellow"/>
        </w:rPr>
        <w:t>way</w:t>
      </w:r>
      <w:r w:rsidRPr="009B347E">
        <w:rPr>
          <w:highlight w:val="yellow"/>
        </w:rPr>
        <w:t xml:space="preserve"> i</w:t>
      </w:r>
      <w:r w:rsidRPr="002E3DD4">
        <w:t xml:space="preserve">n which </w:t>
      </w:r>
      <w:r w:rsidRPr="009B347E">
        <w:rPr>
          <w:rStyle w:val="DebateUnderline"/>
          <w:highlight w:val="yellow"/>
        </w:rPr>
        <w:t>warfare appeals to our</w:t>
      </w:r>
      <w:r w:rsidRPr="002E3DD4">
        <w:rPr>
          <w:rStyle w:val="DebateUnderline"/>
        </w:rPr>
        <w:t xml:space="preserve"> sensationalist and militaristic </w:t>
      </w:r>
      <w:r w:rsidRPr="009B347E">
        <w:rPr>
          <w:rStyle w:val="DebateUnderline"/>
          <w:highlight w:val="yellow"/>
        </w:rPr>
        <w:t>culture.</w:t>
      </w:r>
      <w:r w:rsidRPr="002E3DD4">
        <w:rPr>
          <w:rStyle w:val="DebateUnderline"/>
        </w:rPr>
        <w:t xml:space="preserve"> The </w:t>
      </w:r>
      <w:r w:rsidRPr="009B347E">
        <w:rPr>
          <w:rStyle w:val="DebateUnderline"/>
          <w:highlight w:val="yellow"/>
        </w:rPr>
        <w:t>water wars thesis can be</w:t>
      </w:r>
      <w:r w:rsidRPr="002E3DD4">
        <w:rPr>
          <w:rStyle w:val="DebateUnderline"/>
        </w:rPr>
        <w:t xml:space="preserve"> read as </w:t>
      </w:r>
      <w:r w:rsidRPr="009B347E">
        <w:rPr>
          <w:rStyle w:val="DebateUnderline"/>
          <w:highlight w:val="yellow"/>
        </w:rPr>
        <w:t xml:space="preserve">a case of ‘civilized’ Europeans constructing a barbaric </w:t>
      </w:r>
      <w:proofErr w:type="gramStart"/>
      <w:r w:rsidRPr="009B347E">
        <w:rPr>
          <w:rStyle w:val="DebateUnderline"/>
          <w:highlight w:val="yellow"/>
        </w:rPr>
        <w:t>Other</w:t>
      </w:r>
      <w:proofErr w:type="gramEnd"/>
      <w:r w:rsidRPr="002E3DD4">
        <w:t xml:space="preserve">. It suggests that there is really a pervasive disinterest in peace, and that warfare is more interesting. </w:t>
      </w:r>
      <w:r w:rsidRPr="002E3DD4">
        <w:rPr>
          <w:rStyle w:val="DebateUnderline"/>
        </w:rPr>
        <w:t xml:space="preserve">The </w:t>
      </w:r>
      <w:r w:rsidRPr="009B347E">
        <w:rPr>
          <w:rStyle w:val="DebateUnderline"/>
          <w:highlight w:val="yellow"/>
        </w:rPr>
        <w:t>focus on conflict rather than peace creates the justification for strategic interventions</w:t>
      </w:r>
      <w:r w:rsidRPr="002E3DD4">
        <w:rPr>
          <w:rStyle w:val="DebateUnderline"/>
        </w:rPr>
        <w:t xml:space="preserve"> in key regions</w:t>
      </w:r>
      <w:r w:rsidRPr="002E3DD4">
        <w:t xml:space="preserve">, in this respect </w:t>
      </w:r>
      <w:r w:rsidRPr="002E3DD4">
        <w:rPr>
          <w:rStyle w:val="DebateUnderline"/>
        </w:rPr>
        <w:t>‘</w:t>
      </w:r>
      <w:r w:rsidRPr="009B347E">
        <w:rPr>
          <w:rStyle w:val="DebateUnderline"/>
          <w:highlight w:val="yellow"/>
        </w:rPr>
        <w:t>environment’ is part of the discursive repackaging</w:t>
      </w:r>
      <w:r w:rsidRPr="002E3DD4">
        <w:rPr>
          <w:rStyle w:val="DebateUnderline"/>
        </w:rPr>
        <w:t xml:space="preserve"> of the Northern security agenda.</w:t>
      </w:r>
    </w:p>
    <w:p w:rsidR="003621D1" w:rsidRDefault="003621D1" w:rsidP="003621D1">
      <w:pPr>
        <w:pStyle w:val="Heading2"/>
      </w:pPr>
      <w:r>
        <w:t>Environment</w:t>
      </w:r>
    </w:p>
    <w:p w:rsidR="003621D1" w:rsidRDefault="003621D1" w:rsidP="003621D1">
      <w:pPr>
        <w:pStyle w:val="Heading4"/>
      </w:pPr>
      <w:r>
        <w:t>OTEC causes thermal pollution</w:t>
      </w:r>
    </w:p>
    <w:p w:rsidR="003621D1" w:rsidRPr="004C7F9E" w:rsidRDefault="003621D1" w:rsidP="003621D1">
      <w:proofErr w:type="spellStart"/>
      <w:r w:rsidRPr="004C7F9E">
        <w:rPr>
          <w:rStyle w:val="Style13ptBold"/>
        </w:rPr>
        <w:t>Reisman</w:t>
      </w:r>
      <w:proofErr w:type="spellEnd"/>
      <w:r w:rsidRPr="004C7F9E">
        <w:rPr>
          <w:rStyle w:val="Style13ptBold"/>
        </w:rPr>
        <w:t xml:space="preserve"> 81</w:t>
      </w:r>
      <w:r>
        <w:t xml:space="preserve"> (</w:t>
      </w:r>
      <w:proofErr w:type="spellStart"/>
      <w:r w:rsidRPr="004C7F9E">
        <w:t>Reisman</w:t>
      </w:r>
      <w:proofErr w:type="spellEnd"/>
      <w:r w:rsidRPr="004C7F9E">
        <w:t>, W. Michael, "Key International Legal Issues with Regard to Ocean Thermal Energy Conversion Systems" (1981). Faculty</w:t>
      </w:r>
      <w:r>
        <w:t xml:space="preserve"> </w:t>
      </w:r>
      <w:r w:rsidRPr="004C7F9E">
        <w:t>Scholarship Series. Paper 712.</w:t>
      </w:r>
      <w:r>
        <w:t xml:space="preserve"> </w:t>
      </w:r>
      <w:hyperlink r:id="rId7" w:history="1">
        <w:r w:rsidRPr="00092F1E">
          <w:rPr>
            <w:rStyle w:val="Hyperlink"/>
          </w:rPr>
          <w:t>http://digitalcommons.law.yale.edu/fss_papers/712</w:t>
        </w:r>
      </w:hyperlink>
      <w:r>
        <w:t>, XM)</w:t>
      </w:r>
    </w:p>
    <w:p w:rsidR="003621D1" w:rsidRDefault="003621D1" w:rsidP="003621D1">
      <w:r w:rsidRPr="00893ECB">
        <w:rPr>
          <w:rStyle w:val="StyleUnderline"/>
          <w:highlight w:val="yellow"/>
        </w:rPr>
        <w:t>The external injuries</w:t>
      </w:r>
      <w:r w:rsidRPr="00893ECB">
        <w:rPr>
          <w:rStyle w:val="StyleUnderline"/>
        </w:rPr>
        <w:t xml:space="preserve"> which may be </w:t>
      </w:r>
      <w:r w:rsidRPr="00893ECB">
        <w:rPr>
          <w:rStyle w:val="StyleUnderline"/>
          <w:highlight w:val="yellow"/>
        </w:rPr>
        <w:t>caused by an OTEC</w:t>
      </w:r>
      <w:r w:rsidRPr="00893ECB">
        <w:rPr>
          <w:rStyle w:val="StyleUnderline"/>
        </w:rPr>
        <w:t xml:space="preserve"> </w:t>
      </w:r>
      <w:proofErr w:type="spellStart"/>
      <w:r w:rsidRPr="00893ECB">
        <w:rPr>
          <w:rStyle w:val="StyleUnderline"/>
        </w:rPr>
        <w:t>oper-ation</w:t>
      </w:r>
      <w:proofErr w:type="spellEnd"/>
      <w:r w:rsidRPr="00893ECB">
        <w:rPr>
          <w:rStyle w:val="StyleUnderline"/>
        </w:rPr>
        <w:t xml:space="preserve"> </w:t>
      </w:r>
      <w:r w:rsidRPr="00893ECB">
        <w:rPr>
          <w:rStyle w:val="StyleUnderline"/>
          <w:highlight w:val="yellow"/>
        </w:rPr>
        <w:t>are quite diverse</w:t>
      </w:r>
      <w:r w:rsidRPr="00893ECB">
        <w:rPr>
          <w:rStyle w:val="StyleUnderline"/>
        </w:rPr>
        <w:t xml:space="preserve">. In addition to breakdowns, </w:t>
      </w:r>
      <w:proofErr w:type="spellStart"/>
      <w:r w:rsidRPr="00893ECB">
        <w:rPr>
          <w:rStyle w:val="StyleUnderline"/>
        </w:rPr>
        <w:t>foulings</w:t>
      </w:r>
      <w:proofErr w:type="spellEnd"/>
      <w:r w:rsidRPr="00893ECB">
        <w:rPr>
          <w:rStyle w:val="StyleUnderline"/>
        </w:rPr>
        <w:t xml:space="preserve"> and collisions, </w:t>
      </w:r>
      <w:r w:rsidRPr="00893ECB">
        <w:rPr>
          <w:rStyle w:val="StyleUnderline"/>
          <w:highlight w:val="yellow"/>
        </w:rPr>
        <w:t>thermal pollution is an obvious problem.</w:t>
      </w:r>
      <w:r w:rsidRPr="00893ECB">
        <w:rPr>
          <w:rStyle w:val="StyleUnderline"/>
        </w:rPr>
        <w:t xml:space="preserve"> The </w:t>
      </w:r>
      <w:r w:rsidRPr="00893ECB">
        <w:rPr>
          <w:rStyle w:val="StyleUnderline"/>
          <w:highlight w:val="yellow"/>
        </w:rPr>
        <w:t>OTEC</w:t>
      </w:r>
      <w:r w:rsidRPr="00893ECB">
        <w:rPr>
          <w:rStyle w:val="StyleUnderline"/>
        </w:rPr>
        <w:t xml:space="preserve"> op-</w:t>
      </w:r>
      <w:proofErr w:type="spellStart"/>
      <w:r w:rsidRPr="00893ECB">
        <w:rPr>
          <w:rStyle w:val="StyleUnderline"/>
        </w:rPr>
        <w:t>eration</w:t>
      </w:r>
      <w:proofErr w:type="spellEnd"/>
      <w:r w:rsidRPr="00893ECB">
        <w:rPr>
          <w:rStyle w:val="StyleUnderline"/>
        </w:rPr>
        <w:t xml:space="preserve"> </w:t>
      </w:r>
      <w:r w:rsidRPr="00893ECB">
        <w:rPr>
          <w:rStyle w:val="StyleUnderline"/>
          <w:highlight w:val="yellow"/>
        </w:rPr>
        <w:t>will</w:t>
      </w:r>
      <w:r w:rsidRPr="00893ECB">
        <w:rPr>
          <w:rStyle w:val="StyleUnderline"/>
        </w:rPr>
        <w:t xml:space="preserve"> unquestionably i</w:t>
      </w:r>
      <w:r w:rsidRPr="00893ECB">
        <w:rPr>
          <w:rStyle w:val="StyleUnderline"/>
          <w:highlight w:val="yellow"/>
        </w:rPr>
        <w:t>ncrease</w:t>
      </w:r>
      <w:r w:rsidRPr="00893ECB">
        <w:rPr>
          <w:rStyle w:val="StyleUnderline"/>
        </w:rPr>
        <w:t xml:space="preserve"> the </w:t>
      </w:r>
      <w:r w:rsidRPr="00893ECB">
        <w:rPr>
          <w:rStyle w:val="StyleUnderline"/>
          <w:highlight w:val="yellow"/>
        </w:rPr>
        <w:t>surface temperature</w:t>
      </w:r>
      <w:r w:rsidRPr="00893ECB">
        <w:rPr>
          <w:rStyle w:val="StyleUnderline"/>
        </w:rPr>
        <w:t xml:space="preserve"> of the ocean gradient </w:t>
      </w:r>
      <w:r w:rsidRPr="00893ECB">
        <w:rPr>
          <w:rStyle w:val="StyleUnderline"/>
          <w:highlight w:val="yellow"/>
        </w:rPr>
        <w:t>with</w:t>
      </w:r>
      <w:r w:rsidRPr="00893ECB">
        <w:rPr>
          <w:rStyle w:val="StyleUnderline"/>
        </w:rPr>
        <w:t xml:space="preserve"> potentially </w:t>
      </w:r>
      <w:r w:rsidRPr="00893ECB">
        <w:rPr>
          <w:rStyle w:val="StyleUnderline"/>
          <w:highlight w:val="yellow"/>
        </w:rPr>
        <w:t>negative effects on</w:t>
      </w:r>
      <w:r w:rsidRPr="00893ECB">
        <w:rPr>
          <w:rStyle w:val="StyleUnderline"/>
        </w:rPr>
        <w:t xml:space="preserve"> complex </w:t>
      </w:r>
      <w:proofErr w:type="spellStart"/>
      <w:r w:rsidRPr="00893ECB">
        <w:rPr>
          <w:rStyle w:val="StyleUnderline"/>
          <w:highlight w:val="yellow"/>
        </w:rPr>
        <w:t>ecologi-cal</w:t>
      </w:r>
      <w:proofErr w:type="spellEnd"/>
      <w:r w:rsidRPr="00893ECB">
        <w:rPr>
          <w:rStyle w:val="StyleUnderline"/>
          <w:highlight w:val="yellow"/>
        </w:rPr>
        <w:t xml:space="preserve"> systems.</w:t>
      </w:r>
      <w:r w:rsidRPr="00893ECB">
        <w:rPr>
          <w:rStyle w:val="StyleUnderline"/>
        </w:rPr>
        <w:t xml:space="preserve"> </w:t>
      </w:r>
      <w:r>
        <w:t xml:space="preserve">Since the reticulate network of interdependencies of ocean areas is only dimly understood, the extent of the injury from a single operation cannot now be </w:t>
      </w:r>
      <w:proofErr w:type="spellStart"/>
      <w:r>
        <w:t>guaged</w:t>
      </w:r>
      <w:proofErr w:type="spellEnd"/>
      <w:r>
        <w:t xml:space="preserve">. </w:t>
      </w:r>
      <w:r w:rsidRPr="008C0D67">
        <w:t>Of course, ecological sys</w:t>
      </w:r>
      <w:r>
        <w:t>-</w:t>
      </w:r>
      <w:proofErr w:type="spellStart"/>
      <w:r>
        <w:t>tems</w:t>
      </w:r>
      <w:proofErr w:type="spellEnd"/>
      <w:r>
        <w:t xml:space="preserve"> have a certain flexibility and are accustomed to adapting to changes. </w:t>
      </w:r>
      <w:r w:rsidRPr="00893ECB">
        <w:rPr>
          <w:rStyle w:val="StyleUnderline"/>
        </w:rPr>
        <w:t xml:space="preserve">But </w:t>
      </w:r>
      <w:r w:rsidRPr="00893ECB">
        <w:rPr>
          <w:rStyle w:val="StyleUnderline"/>
          <w:highlight w:val="yellow"/>
        </w:rPr>
        <w:t>a change in ecology</w:t>
      </w:r>
      <w:r w:rsidRPr="00893ECB">
        <w:rPr>
          <w:rStyle w:val="StyleUnderline"/>
        </w:rPr>
        <w:t xml:space="preserve"> necessarily </w:t>
      </w:r>
      <w:r w:rsidRPr="00893ECB">
        <w:rPr>
          <w:rStyle w:val="StyleUnderline"/>
          <w:highlight w:val="yellow"/>
        </w:rPr>
        <w:t>means</w:t>
      </w:r>
      <w:r w:rsidRPr="00893ECB">
        <w:rPr>
          <w:rStyle w:val="StyleUnderline"/>
        </w:rPr>
        <w:t xml:space="preserve"> that certain </w:t>
      </w:r>
      <w:r w:rsidRPr="00893ECB">
        <w:rPr>
          <w:rStyle w:val="StyleUnderline"/>
          <w:highlight w:val="yellow"/>
        </w:rPr>
        <w:t>human uses and exploitations</w:t>
      </w:r>
      <w:r w:rsidRPr="00893ECB">
        <w:rPr>
          <w:rStyle w:val="StyleUnderline"/>
        </w:rPr>
        <w:t xml:space="preserve"> theretofore based on the prior eco- logical constellation </w:t>
      </w:r>
      <w:r w:rsidRPr="00893ECB">
        <w:rPr>
          <w:rStyle w:val="StyleUnderline"/>
          <w:highlight w:val="yellow"/>
        </w:rPr>
        <w:t>may be obsolesced</w:t>
      </w:r>
      <w:r w:rsidRPr="00893ECB">
        <w:rPr>
          <w:rStyle w:val="StyleUnderline"/>
        </w:rPr>
        <w:t>.</w:t>
      </w:r>
      <w:r>
        <w:t xml:space="preserve"> For example, certain types of fishing in areas where gradient temperatures have been changed may be impeded. </w:t>
      </w:r>
      <w:r w:rsidRPr="00893ECB">
        <w:rPr>
          <w:rStyle w:val="StyleUnderline"/>
          <w:highlight w:val="yellow"/>
        </w:rPr>
        <w:t>It is also possible</w:t>
      </w:r>
      <w:r w:rsidRPr="00893ECB">
        <w:rPr>
          <w:rStyle w:val="StyleUnderline"/>
        </w:rPr>
        <w:t xml:space="preserve"> that </w:t>
      </w:r>
      <w:r w:rsidRPr="00893ECB">
        <w:rPr>
          <w:rStyle w:val="StyleUnderline"/>
          <w:highlight w:val="yellow"/>
        </w:rPr>
        <w:t>species</w:t>
      </w:r>
      <w:r w:rsidRPr="00893ECB">
        <w:rPr>
          <w:rStyle w:val="StyleUnderline"/>
        </w:rPr>
        <w:t xml:space="preserve"> of coastal fish, which coastal fisheries with limited capacity for long distance fish-</w:t>
      </w:r>
      <w:proofErr w:type="spellStart"/>
      <w:r w:rsidRPr="00893ECB">
        <w:rPr>
          <w:rStyle w:val="StyleUnderline"/>
        </w:rPr>
        <w:t>ing</w:t>
      </w:r>
      <w:proofErr w:type="spellEnd"/>
      <w:r w:rsidRPr="00893ECB">
        <w:rPr>
          <w:rStyle w:val="StyleUnderline"/>
        </w:rPr>
        <w:t xml:space="preserve"> have exploited, </w:t>
      </w:r>
      <w:r w:rsidRPr="00893ECB">
        <w:rPr>
          <w:rStyle w:val="StyleUnderline"/>
          <w:highlight w:val="yellow"/>
        </w:rPr>
        <w:t>will move away from the coasts</w:t>
      </w:r>
      <w:r w:rsidRPr="00893ECB">
        <w:rPr>
          <w:rStyle w:val="StyleUnderline"/>
        </w:rPr>
        <w:t xml:space="preserve"> thereby </w:t>
      </w:r>
      <w:proofErr w:type="spellStart"/>
      <w:r w:rsidRPr="00893ECB">
        <w:rPr>
          <w:rStyle w:val="StyleUnderline"/>
          <w:highlight w:val="yellow"/>
        </w:rPr>
        <w:t>depriv-ing</w:t>
      </w:r>
      <w:proofErr w:type="spellEnd"/>
      <w:r w:rsidRPr="00893ECB">
        <w:rPr>
          <w:rStyle w:val="StyleUnderline"/>
          <w:highlight w:val="yellow"/>
        </w:rPr>
        <w:t xml:space="preserve"> local industries</w:t>
      </w:r>
      <w:r w:rsidRPr="00893ECB">
        <w:rPr>
          <w:rStyle w:val="StyleUnderline"/>
        </w:rPr>
        <w:t xml:space="preserve"> of an important resource.</w:t>
      </w:r>
      <w:r>
        <w:t xml:space="preserve"> Other complex changes may take place in land areas. Little inquiry has been made into the possible injuries which may ensue from the transmission of high voltage from the OTEC facility back to the land. It is generally known that high power transmission lines do create certain electrical disturbances which </w:t>
      </w:r>
      <w:r w:rsidRPr="008C0D67">
        <w:t xml:space="preserve">affect other electronic uses of the air space and may also have </w:t>
      </w:r>
      <w:proofErr w:type="spellStart"/>
      <w:r w:rsidRPr="008C0D67">
        <w:t>im</w:t>
      </w:r>
      <w:proofErr w:type="spellEnd"/>
      <w:r>
        <w:t>-pact on living creatures. Here again the problem will be to find an appropriate balance between the ocean as a medium for solar en-</w:t>
      </w:r>
      <w:proofErr w:type="spellStart"/>
      <w:r>
        <w:t>ergy</w:t>
      </w:r>
      <w:proofErr w:type="spellEnd"/>
      <w:r>
        <w:t xml:space="preserve"> harvesting and for all of its other traditional and anticipated uses. This problem will not arise in those circumstances in which the OTEC operation is conducted by a plant ship and the harvested energy is immediately exploited in that area either in </w:t>
      </w:r>
      <w:proofErr w:type="spellStart"/>
      <w:r>
        <w:t>mariculture</w:t>
      </w:r>
      <w:proofErr w:type="spellEnd"/>
      <w:r>
        <w:t>, or the production of ammonia or hydrogen.</w:t>
      </w:r>
    </w:p>
    <w:p w:rsidR="003621D1" w:rsidRDefault="003621D1" w:rsidP="003621D1">
      <w:pPr>
        <w:pStyle w:val="Heading4"/>
      </w:pPr>
      <w:r>
        <w:t>OTEC causes a laundry list of pollutants that destroy biodiversity and release emissions</w:t>
      </w:r>
    </w:p>
    <w:p w:rsidR="003621D1" w:rsidRPr="00A32928" w:rsidRDefault="003621D1" w:rsidP="003621D1">
      <w:r w:rsidRPr="00A32928">
        <w:rPr>
          <w:rStyle w:val="Style13ptBold"/>
        </w:rPr>
        <w:t>GEA 12</w:t>
      </w:r>
      <w:r>
        <w:t xml:space="preserve"> (</w:t>
      </w:r>
      <w:r w:rsidRPr="00A32928">
        <w:t xml:space="preserve">GEA, 2012: Global Energy Assessment - Toward a Sustainable Future, Cambridge University Press, Cambridge, UK and New York, NY, USA and the International Institute for Applied Systems Analysis, </w:t>
      </w:r>
      <w:proofErr w:type="spellStart"/>
      <w:r w:rsidRPr="00A32928">
        <w:t>Laxenburg</w:t>
      </w:r>
      <w:proofErr w:type="spellEnd"/>
      <w:r w:rsidRPr="00A32928">
        <w:t>, Austria.</w:t>
      </w:r>
      <w:r>
        <w:t xml:space="preserve"> XM)</w:t>
      </w:r>
    </w:p>
    <w:p w:rsidR="003621D1" w:rsidRDefault="003621D1" w:rsidP="003621D1">
      <w:pPr>
        <w:rPr>
          <w:sz w:val="16"/>
        </w:rPr>
      </w:pPr>
      <w:r w:rsidRPr="00A32928">
        <w:rPr>
          <w:sz w:val="16"/>
        </w:rPr>
        <w:t xml:space="preserve">The exploitation of ocean energy, as with any energy resource, is not without its downsides. </w:t>
      </w:r>
      <w:r w:rsidRPr="00A32928">
        <w:rPr>
          <w:rStyle w:val="StyleUnderline"/>
          <w:highlight w:val="yellow"/>
        </w:rPr>
        <w:t>For</w:t>
      </w:r>
      <w:r w:rsidRPr="00A32928">
        <w:rPr>
          <w:rStyle w:val="StyleUnderline"/>
        </w:rPr>
        <w:t xml:space="preserve"> very large </w:t>
      </w:r>
      <w:r w:rsidRPr="00A32928">
        <w:rPr>
          <w:rStyle w:val="StyleUnderline"/>
          <w:highlight w:val="yellow"/>
        </w:rPr>
        <w:t>OTEC systems,</w:t>
      </w:r>
      <w:r w:rsidRPr="00A32928">
        <w:rPr>
          <w:rStyle w:val="StyleUnderline"/>
        </w:rPr>
        <w:t xml:space="preserve"> </w:t>
      </w:r>
      <w:r w:rsidRPr="00A32928">
        <w:rPr>
          <w:rStyle w:val="StyleUnderline"/>
          <w:highlight w:val="yellow"/>
        </w:rPr>
        <w:t xml:space="preserve">thermal pollution, toxic releases, and impingement and entrainment of organisms on the plant itself pose </w:t>
      </w:r>
      <w:r w:rsidRPr="00167FB8">
        <w:t xml:space="preserve">potentially </w:t>
      </w:r>
      <w:r w:rsidRPr="00A32928">
        <w:rPr>
          <w:rStyle w:val="StyleUnderline"/>
          <w:highlight w:val="yellow"/>
        </w:rPr>
        <w:t>harmful sources.</w:t>
      </w:r>
      <w:r w:rsidRPr="00A32928">
        <w:rPr>
          <w:rStyle w:val="StyleUnderline"/>
        </w:rPr>
        <w:t xml:space="preserve"> While the magnitude of thermal pollution would be small, </w:t>
      </w:r>
      <w:r w:rsidRPr="00A32928">
        <w:rPr>
          <w:rStyle w:val="StyleUnderline"/>
          <w:highlight w:val="yellow"/>
        </w:rPr>
        <w:t>even 3°C shifts in temperatures are known to cause high mortality</w:t>
      </w:r>
      <w:r w:rsidRPr="00A32928">
        <w:rPr>
          <w:rStyle w:val="StyleUnderline"/>
        </w:rPr>
        <w:t xml:space="preserve"> to corals and fishes (</w:t>
      </w:r>
      <w:proofErr w:type="spellStart"/>
      <w:r w:rsidRPr="00A32928">
        <w:rPr>
          <w:rStyle w:val="StyleUnderline"/>
        </w:rPr>
        <w:t>Hoegh-Guldberg</w:t>
      </w:r>
      <w:proofErr w:type="spellEnd"/>
      <w:r w:rsidRPr="00A32928">
        <w:rPr>
          <w:rStyle w:val="StyleUnderline"/>
        </w:rPr>
        <w:t xml:space="preserve"> et al., </w:t>
      </w:r>
      <w:proofErr w:type="gramStart"/>
      <w:r w:rsidRPr="00A32928">
        <w:rPr>
          <w:rStyle w:val="StyleUnderline"/>
        </w:rPr>
        <w:t>2007 )</w:t>
      </w:r>
      <w:proofErr w:type="gramEnd"/>
      <w:r w:rsidRPr="00A32928">
        <w:rPr>
          <w:rStyle w:val="StyleUnderline"/>
        </w:rPr>
        <w:t xml:space="preserve">. </w:t>
      </w:r>
      <w:r w:rsidRPr="00A32928">
        <w:rPr>
          <w:rStyle w:val="StyleUnderline"/>
          <w:highlight w:val="yellow"/>
        </w:rPr>
        <w:t xml:space="preserve">Sensitive ecosystems could be affected further through nutrient loading caused by the drawing of deep </w:t>
      </w:r>
      <w:proofErr w:type="spellStart"/>
      <w:r w:rsidRPr="00A32928">
        <w:rPr>
          <w:rStyle w:val="StyleUnderline"/>
          <w:highlight w:val="yellow"/>
        </w:rPr>
        <w:t>coldwater</w:t>
      </w:r>
      <w:proofErr w:type="spellEnd"/>
      <w:r w:rsidRPr="00A32928">
        <w:rPr>
          <w:rStyle w:val="StyleUnderline"/>
          <w:highlight w:val="yellow"/>
        </w:rPr>
        <w:t>. OTEC systems also release</w:t>
      </w:r>
      <w:r w:rsidRPr="00A32928">
        <w:rPr>
          <w:rStyle w:val="StyleUnderline"/>
        </w:rPr>
        <w:t xml:space="preserve"> a small amount of </w:t>
      </w:r>
      <w:r w:rsidRPr="00A32928">
        <w:rPr>
          <w:rStyle w:val="StyleUnderline"/>
          <w:highlight w:val="yellow"/>
        </w:rPr>
        <w:t xml:space="preserve">CO </w:t>
      </w:r>
      <w:proofErr w:type="gramStart"/>
      <w:r w:rsidRPr="00A32928">
        <w:rPr>
          <w:rStyle w:val="StyleUnderline"/>
          <w:highlight w:val="yellow"/>
        </w:rPr>
        <w:t>2 ,</w:t>
      </w:r>
      <w:proofErr w:type="gramEnd"/>
      <w:r w:rsidRPr="00A32928">
        <w:rPr>
          <w:rStyle w:val="StyleUnderline"/>
          <w:highlight w:val="yellow"/>
        </w:rPr>
        <w:t xml:space="preserve"> because gas solubility is reduce</w:t>
      </w:r>
      <w:r w:rsidRPr="00A32928">
        <w:rPr>
          <w:rStyle w:val="StyleUnderline"/>
        </w:rPr>
        <w:t>d in warmer water.</w:t>
      </w:r>
      <w:r w:rsidRPr="00A32928">
        <w:rPr>
          <w:sz w:val="16"/>
        </w:rPr>
        <w:t xml:space="preserve"> OTEC systems have the greatest potential for small island developing states, which need both a reliable energy source and fresh-water (Binger, 2010</w:t>
      </w:r>
      <w:r>
        <w:rPr>
          <w:sz w:val="16"/>
        </w:rPr>
        <w:t>).</w:t>
      </w:r>
    </w:p>
    <w:p w:rsidR="003621D1" w:rsidRPr="003621D1" w:rsidRDefault="003621D1" w:rsidP="003621D1">
      <w:bookmarkStart w:id="0" w:name="_GoBack"/>
      <w:bookmarkEnd w:id="0"/>
    </w:p>
    <w:sectPr w:rsidR="003621D1" w:rsidRPr="00362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2E7"/>
    <w:rsid w:val="00043E9A"/>
    <w:rsid w:val="00065452"/>
    <w:rsid w:val="00066033"/>
    <w:rsid w:val="000B0ED7"/>
    <w:rsid w:val="000D710F"/>
    <w:rsid w:val="00103A5A"/>
    <w:rsid w:val="00106067"/>
    <w:rsid w:val="00106A76"/>
    <w:rsid w:val="00125EFB"/>
    <w:rsid w:val="0013258F"/>
    <w:rsid w:val="00137A36"/>
    <w:rsid w:val="001609D9"/>
    <w:rsid w:val="001765A7"/>
    <w:rsid w:val="0017741D"/>
    <w:rsid w:val="00191416"/>
    <w:rsid w:val="00195F8E"/>
    <w:rsid w:val="001B4EDD"/>
    <w:rsid w:val="001D0E4B"/>
    <w:rsid w:val="001D7029"/>
    <w:rsid w:val="00206EFC"/>
    <w:rsid w:val="0022650C"/>
    <w:rsid w:val="00232557"/>
    <w:rsid w:val="00246DAA"/>
    <w:rsid w:val="00251BF3"/>
    <w:rsid w:val="00262C5F"/>
    <w:rsid w:val="00263AA6"/>
    <w:rsid w:val="002644D5"/>
    <w:rsid w:val="002D364D"/>
    <w:rsid w:val="00302C6C"/>
    <w:rsid w:val="003048F5"/>
    <w:rsid w:val="00312D2F"/>
    <w:rsid w:val="00313F14"/>
    <w:rsid w:val="00317AF9"/>
    <w:rsid w:val="00324180"/>
    <w:rsid w:val="00333E71"/>
    <w:rsid w:val="00337B00"/>
    <w:rsid w:val="003621D1"/>
    <w:rsid w:val="00377BC3"/>
    <w:rsid w:val="00395776"/>
    <w:rsid w:val="003979A6"/>
    <w:rsid w:val="003B4121"/>
    <w:rsid w:val="003B52D9"/>
    <w:rsid w:val="003C5F61"/>
    <w:rsid w:val="003E4DA5"/>
    <w:rsid w:val="004074A9"/>
    <w:rsid w:val="00436761"/>
    <w:rsid w:val="00471B48"/>
    <w:rsid w:val="004A6B11"/>
    <w:rsid w:val="004C0B5A"/>
    <w:rsid w:val="004C1580"/>
    <w:rsid w:val="004D4231"/>
    <w:rsid w:val="004D6762"/>
    <w:rsid w:val="004F2F39"/>
    <w:rsid w:val="0050355C"/>
    <w:rsid w:val="00504E6B"/>
    <w:rsid w:val="0051216B"/>
    <w:rsid w:val="0052491A"/>
    <w:rsid w:val="0054035E"/>
    <w:rsid w:val="00545BD9"/>
    <w:rsid w:val="00585ACF"/>
    <w:rsid w:val="005B568C"/>
    <w:rsid w:val="005C0AE9"/>
    <w:rsid w:val="00614D40"/>
    <w:rsid w:val="006528AF"/>
    <w:rsid w:val="0065478D"/>
    <w:rsid w:val="0069486A"/>
    <w:rsid w:val="007012E7"/>
    <w:rsid w:val="00721EB8"/>
    <w:rsid w:val="00725BD5"/>
    <w:rsid w:val="00753BDB"/>
    <w:rsid w:val="00764775"/>
    <w:rsid w:val="007677AA"/>
    <w:rsid w:val="00794E1F"/>
    <w:rsid w:val="007A1BB4"/>
    <w:rsid w:val="007C26BF"/>
    <w:rsid w:val="007D2BD2"/>
    <w:rsid w:val="007E025C"/>
    <w:rsid w:val="007E60DB"/>
    <w:rsid w:val="007F3385"/>
    <w:rsid w:val="008021FD"/>
    <w:rsid w:val="00824A45"/>
    <w:rsid w:val="00826688"/>
    <w:rsid w:val="0083484E"/>
    <w:rsid w:val="00897CDF"/>
    <w:rsid w:val="008C0BFF"/>
    <w:rsid w:val="008C315D"/>
    <w:rsid w:val="008F3D03"/>
    <w:rsid w:val="008F7917"/>
    <w:rsid w:val="00905E25"/>
    <w:rsid w:val="00906691"/>
    <w:rsid w:val="009344E0"/>
    <w:rsid w:val="00937884"/>
    <w:rsid w:val="00976323"/>
    <w:rsid w:val="00977EE1"/>
    <w:rsid w:val="009D6D09"/>
    <w:rsid w:val="009F5472"/>
    <w:rsid w:val="009F6BC7"/>
    <w:rsid w:val="00A0223F"/>
    <w:rsid w:val="00A125CC"/>
    <w:rsid w:val="00A130AF"/>
    <w:rsid w:val="00A26E64"/>
    <w:rsid w:val="00A34270"/>
    <w:rsid w:val="00A834EA"/>
    <w:rsid w:val="00A95F5D"/>
    <w:rsid w:val="00AD2740"/>
    <w:rsid w:val="00AD45B4"/>
    <w:rsid w:val="00AF2510"/>
    <w:rsid w:val="00AF741F"/>
    <w:rsid w:val="00B04ABE"/>
    <w:rsid w:val="00B23A97"/>
    <w:rsid w:val="00BE53B9"/>
    <w:rsid w:val="00BF1EC3"/>
    <w:rsid w:val="00C05657"/>
    <w:rsid w:val="00C077F4"/>
    <w:rsid w:val="00C32A21"/>
    <w:rsid w:val="00C32BCD"/>
    <w:rsid w:val="00C7012A"/>
    <w:rsid w:val="00C8500C"/>
    <w:rsid w:val="00C93FC9"/>
    <w:rsid w:val="00C94CA6"/>
    <w:rsid w:val="00CD29F4"/>
    <w:rsid w:val="00CE0E23"/>
    <w:rsid w:val="00CE5148"/>
    <w:rsid w:val="00CE7677"/>
    <w:rsid w:val="00D34C9F"/>
    <w:rsid w:val="00D44FC1"/>
    <w:rsid w:val="00D54946"/>
    <w:rsid w:val="00D57675"/>
    <w:rsid w:val="00D70787"/>
    <w:rsid w:val="00D737BA"/>
    <w:rsid w:val="00D93F51"/>
    <w:rsid w:val="00DC195E"/>
    <w:rsid w:val="00E01B04"/>
    <w:rsid w:val="00E17147"/>
    <w:rsid w:val="00E20981"/>
    <w:rsid w:val="00E46FD4"/>
    <w:rsid w:val="00E647CF"/>
    <w:rsid w:val="00EA607D"/>
    <w:rsid w:val="00ED74C2"/>
    <w:rsid w:val="00EE0610"/>
    <w:rsid w:val="00EF27E8"/>
    <w:rsid w:val="00F11E01"/>
    <w:rsid w:val="00F25087"/>
    <w:rsid w:val="00F8211E"/>
    <w:rsid w:val="00F90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CB675E-6AB2-4175-BA5F-3BC2B9C3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737BA"/>
  </w:style>
  <w:style w:type="paragraph" w:styleId="Heading1">
    <w:name w:val="heading 1"/>
    <w:aliases w:val="Pocket"/>
    <w:basedOn w:val="Normal"/>
    <w:next w:val="Normal"/>
    <w:link w:val="Heading1Char"/>
    <w:autoRedefine/>
    <w:qFormat/>
    <w:rsid w:val="00D73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73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73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1,ta"/>
    <w:basedOn w:val="Normal"/>
    <w:next w:val="Normal"/>
    <w:link w:val="Heading4Char"/>
    <w:autoRedefine/>
    <w:uiPriority w:val="3"/>
    <w:unhideWhenUsed/>
    <w:qFormat/>
    <w:rsid w:val="00D737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737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7BA"/>
  </w:style>
  <w:style w:type="character" w:customStyle="1" w:styleId="Heading1Char">
    <w:name w:val="Heading 1 Char"/>
    <w:aliases w:val="Pocket Char"/>
    <w:basedOn w:val="DefaultParagraphFont"/>
    <w:link w:val="Heading1"/>
    <w:rsid w:val="00D737B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737B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737BA"/>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1 Char,ta Char"/>
    <w:basedOn w:val="DefaultParagraphFont"/>
    <w:link w:val="Heading4"/>
    <w:uiPriority w:val="3"/>
    <w:rsid w:val="00D737BA"/>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D737BA"/>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737BA"/>
    <w:rPr>
      <w:b/>
      <w:bCs/>
      <w:sz w:val="26"/>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ci,Style,c,Intense Emphasis11,Bo,cite,B"/>
    <w:basedOn w:val="DefaultParagraphFont"/>
    <w:uiPriority w:val="6"/>
    <w:qFormat/>
    <w:rsid w:val="00D737BA"/>
    <w:rPr>
      <w:u w:val="single"/>
    </w:rPr>
  </w:style>
  <w:style w:type="character" w:styleId="Hyperlink">
    <w:name w:val="Hyperlink"/>
    <w:aliases w:val="heading 1 (block title),Important,Read,Card Text,Internet Link"/>
    <w:basedOn w:val="DefaultParagraphFont"/>
    <w:uiPriority w:val="99"/>
    <w:unhideWhenUsed/>
    <w:rsid w:val="00D737BA"/>
    <w:rPr>
      <w:color w:val="auto"/>
      <w:u w:val="none"/>
    </w:rPr>
  </w:style>
  <w:style w:type="character" w:styleId="FollowedHyperlink">
    <w:name w:val="FollowedHyperlink"/>
    <w:basedOn w:val="DefaultParagraphFont"/>
    <w:uiPriority w:val="99"/>
    <w:semiHidden/>
    <w:unhideWhenUsed/>
    <w:rsid w:val="00D737BA"/>
    <w:rPr>
      <w:color w:val="auto"/>
      <w:u w:val="none"/>
    </w:rPr>
  </w:style>
  <w:style w:type="character" w:customStyle="1" w:styleId="apple-converted-space">
    <w:name w:val="apple-converted-space"/>
    <w:basedOn w:val="DefaultParagraphFont"/>
    <w:rsid w:val="003621D1"/>
  </w:style>
  <w:style w:type="paragraph" w:customStyle="1" w:styleId="Nothing">
    <w:name w:val="Nothing"/>
    <w:link w:val="NothingChar"/>
    <w:qFormat/>
    <w:rsid w:val="003621D1"/>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3621D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3621D1"/>
    <w:rPr>
      <w:sz w:val="24"/>
      <w:u w:val="thick"/>
    </w:rPr>
  </w:style>
  <w:style w:type="paragraph" w:customStyle="1" w:styleId="Cites">
    <w:name w:val="Cites"/>
    <w:next w:val="Cards"/>
    <w:link w:val="CitesChar"/>
    <w:rsid w:val="003621D1"/>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3621D1"/>
    <w:rPr>
      <w:b/>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Card,Card Format,Small Text,No Spacing6,No Spacing7"/>
    <w:next w:val="Nothing"/>
    <w:link w:val="TagsChar"/>
    <w:qFormat/>
    <w:rsid w:val="003621D1"/>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3621D1"/>
    <w:rPr>
      <w:rFonts w:ascii="Times New Roman" w:eastAsia="Times New Roman" w:hAnsi="Times New Roman" w:cs="Times New Roman"/>
      <w:sz w:val="20"/>
      <w:szCs w:val="24"/>
    </w:rPr>
  </w:style>
  <w:style w:type="character" w:customStyle="1" w:styleId="CardsChar">
    <w:name w:val="Cards Char"/>
    <w:link w:val="Cards"/>
    <w:rsid w:val="003621D1"/>
    <w:rPr>
      <w:rFonts w:ascii="Times New Roman" w:eastAsia="Times New Roman" w:hAnsi="Times New Roman" w:cs="Times New Roman"/>
      <w:sz w:val="20"/>
      <w:szCs w:val="24"/>
    </w:rPr>
  </w:style>
  <w:style w:type="character" w:customStyle="1" w:styleId="CitesChar">
    <w:name w:val="Cites Char"/>
    <w:link w:val="Cites"/>
    <w:locked/>
    <w:rsid w:val="003621D1"/>
    <w:rPr>
      <w:rFonts w:ascii="Times New Roman" w:eastAsia="Times New Roman" w:hAnsi="Times New Roman" w:cs="Times New Roman"/>
      <w:sz w:val="20"/>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link w:val="Tags"/>
    <w:rsid w:val="003621D1"/>
    <w:rPr>
      <w:rFonts w:ascii="Times New Roman" w:eastAsia="Times New Roman" w:hAnsi="Times New Roman" w:cs="Times New Roman"/>
      <w:b/>
      <w:sz w:val="24"/>
      <w:szCs w:val="24"/>
    </w:rPr>
  </w:style>
  <w:style w:type="paragraph" w:customStyle="1" w:styleId="CiteCard">
    <w:name w:val="Cite_Card"/>
    <w:rsid w:val="003621D1"/>
    <w:pPr>
      <w:spacing w:after="0" w:line="240" w:lineRule="auto"/>
      <w:ind w:left="720" w:right="720"/>
      <w:jc w:val="both"/>
    </w:pPr>
    <w:rPr>
      <w:rFonts w:ascii="Times New Roman" w:eastAsia="Times New Roman" w:hAnsi="Times New Roman" w:cs="Arial"/>
      <w:bCs/>
      <w:sz w:val="20"/>
      <w:szCs w:val="20"/>
    </w:rPr>
  </w:style>
  <w:style w:type="paragraph" w:customStyle="1" w:styleId="textbold">
    <w:name w:val="text bold"/>
    <w:basedOn w:val="Normal"/>
    <w:link w:val="Emphasis"/>
    <w:uiPriority w:val="7"/>
    <w:qFormat/>
    <w:rsid w:val="003621D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igitalcommons.law.yale.edu/fss_papers/7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ournals.sfu.ca/int_assess/index.php/iaj/article/viewFile/291/254" TargetMode="External"/><Relationship Id="rId5" Type="http://schemas.openxmlformats.org/officeDocument/2006/relationships/hyperlink" Target="http://journals.sfu.ca/int_assess/index.php/iaj/article/viewFile/291/25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6936</Words>
  <Characters>39539</Characters>
  <Application>Microsoft Office Word</Application>
  <DocSecurity>0</DocSecurity>
  <Lines>329</Lines>
  <Paragraphs>92</Paragraphs>
  <ScaleCrop>false</ScaleCrop>
  <Company/>
  <LinksUpToDate>false</LinksUpToDate>
  <CharactersWithSpaces>46383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3</cp:revision>
  <dcterms:created xsi:type="dcterms:W3CDTF">2014-07-27T18:26:00Z</dcterms:created>
  <dcterms:modified xsi:type="dcterms:W3CDTF">2014-07-27T18:32:00Z</dcterms:modified>
</cp:coreProperties>
</file>