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E2335F" w:rsidP="00E2335F">
      <w:pPr>
        <w:pStyle w:val="Heading1"/>
      </w:pPr>
      <w:r>
        <w:t>Oil Aff</w:t>
      </w:r>
    </w:p>
    <w:p w:rsidR="00A41DF9" w:rsidRDefault="00A41DF9" w:rsidP="00A41DF9"/>
    <w:p w:rsidR="00A41DF9" w:rsidRDefault="00A41DF9" w:rsidP="00A41DF9">
      <w:r>
        <w:t>Aff</w:t>
      </w:r>
    </w:p>
    <w:p w:rsidR="00A41DF9" w:rsidRDefault="00A41DF9" w:rsidP="00A41DF9">
      <w:pPr>
        <w:pStyle w:val="ListParagraph"/>
        <w:numPr>
          <w:ilvl w:val="0"/>
          <w:numId w:val="11"/>
        </w:numPr>
      </w:pPr>
      <w:r>
        <w:t>Economy</w:t>
      </w:r>
    </w:p>
    <w:p w:rsidR="00A41DF9" w:rsidRDefault="00A41DF9" w:rsidP="00A41DF9">
      <w:pPr>
        <w:pStyle w:val="ListParagraph"/>
        <w:numPr>
          <w:ilvl w:val="1"/>
          <w:numId w:val="11"/>
        </w:numPr>
      </w:pPr>
      <w:r>
        <w:t>Trade Deficit</w:t>
      </w:r>
    </w:p>
    <w:p w:rsidR="00A41DF9" w:rsidRDefault="00A41DF9" w:rsidP="00A41DF9">
      <w:pPr>
        <w:pStyle w:val="ListParagraph"/>
        <w:numPr>
          <w:ilvl w:val="1"/>
          <w:numId w:val="11"/>
        </w:numPr>
      </w:pPr>
      <w:r>
        <w:t>Jobs</w:t>
      </w:r>
    </w:p>
    <w:p w:rsidR="00A41DF9" w:rsidRDefault="00A41DF9" w:rsidP="00A41DF9">
      <w:pPr>
        <w:pStyle w:val="ListParagraph"/>
        <w:numPr>
          <w:ilvl w:val="1"/>
          <w:numId w:val="11"/>
        </w:numPr>
      </w:pPr>
      <w:r>
        <w:t>Manufacturing</w:t>
      </w:r>
    </w:p>
    <w:p w:rsidR="00A41DF9" w:rsidRDefault="00A41DF9" w:rsidP="00A41DF9">
      <w:pPr>
        <w:pStyle w:val="ListParagraph"/>
        <w:numPr>
          <w:ilvl w:val="1"/>
          <w:numId w:val="11"/>
        </w:numPr>
      </w:pPr>
      <w:r>
        <w:t>Ship Building</w:t>
      </w:r>
    </w:p>
    <w:p w:rsidR="00A41DF9" w:rsidRDefault="00A41DF9" w:rsidP="00A41DF9">
      <w:pPr>
        <w:pStyle w:val="ListParagraph"/>
        <w:numPr>
          <w:ilvl w:val="1"/>
          <w:numId w:val="11"/>
        </w:numPr>
      </w:pPr>
      <w:r>
        <w:t>Chemical Industry</w:t>
      </w:r>
    </w:p>
    <w:p w:rsidR="00A41DF9" w:rsidRDefault="00A41DF9" w:rsidP="00A41DF9">
      <w:pPr>
        <w:pStyle w:val="ListParagraph"/>
        <w:numPr>
          <w:ilvl w:val="0"/>
          <w:numId w:val="11"/>
        </w:numPr>
      </w:pPr>
      <w:r>
        <w:t>Prices</w:t>
      </w:r>
    </w:p>
    <w:p w:rsidR="00A41DF9" w:rsidRDefault="00A41DF9" w:rsidP="00A41DF9">
      <w:pPr>
        <w:pStyle w:val="ListParagraph"/>
        <w:numPr>
          <w:ilvl w:val="0"/>
          <w:numId w:val="11"/>
        </w:numPr>
      </w:pPr>
      <w:r>
        <w:t>Oil Dependence</w:t>
      </w:r>
    </w:p>
    <w:p w:rsidR="00A41DF9" w:rsidRDefault="00A41DF9" w:rsidP="00A41DF9">
      <w:r>
        <w:t>Neg</w:t>
      </w:r>
    </w:p>
    <w:p w:rsidR="00A41DF9" w:rsidRDefault="00A41DF9" w:rsidP="00A41DF9">
      <w:pPr>
        <w:pStyle w:val="ListParagraph"/>
        <w:numPr>
          <w:ilvl w:val="0"/>
          <w:numId w:val="11"/>
        </w:numPr>
      </w:pPr>
      <w:r>
        <w:t>Environment DA</w:t>
      </w:r>
    </w:p>
    <w:p w:rsidR="00A41DF9" w:rsidRDefault="00A41DF9" w:rsidP="00A41DF9">
      <w:pPr>
        <w:pStyle w:val="ListParagraph"/>
        <w:numPr>
          <w:ilvl w:val="0"/>
          <w:numId w:val="11"/>
        </w:numPr>
      </w:pPr>
      <w:r>
        <w:t>Navy DA</w:t>
      </w:r>
    </w:p>
    <w:p w:rsidR="00A41DF9" w:rsidRDefault="00A41DF9" w:rsidP="00A41DF9">
      <w:pPr>
        <w:pStyle w:val="ListParagraph"/>
        <w:numPr>
          <w:ilvl w:val="0"/>
          <w:numId w:val="11"/>
        </w:numPr>
      </w:pPr>
      <w:r>
        <w:t>Air Force DA</w:t>
      </w:r>
    </w:p>
    <w:p w:rsidR="00A41DF9" w:rsidRDefault="00A41DF9" w:rsidP="00A41DF9">
      <w:pPr>
        <w:pStyle w:val="ListParagraph"/>
        <w:numPr>
          <w:ilvl w:val="0"/>
          <w:numId w:val="11"/>
        </w:numPr>
      </w:pPr>
      <w:r>
        <w:t>Indigenous Cultures DA</w:t>
      </w:r>
    </w:p>
    <w:p w:rsidR="00A41DF9" w:rsidRDefault="00A41DF9" w:rsidP="00A41DF9">
      <w:pPr>
        <w:pStyle w:val="ListParagraph"/>
        <w:numPr>
          <w:ilvl w:val="0"/>
          <w:numId w:val="11"/>
        </w:numPr>
      </w:pPr>
      <w:r>
        <w:t>Virginia PIC</w:t>
      </w:r>
    </w:p>
    <w:p w:rsidR="00A41DF9" w:rsidRDefault="00A41DF9" w:rsidP="00A41DF9">
      <w:pPr>
        <w:pStyle w:val="ListParagraph"/>
        <w:numPr>
          <w:ilvl w:val="0"/>
          <w:numId w:val="11"/>
        </w:numPr>
      </w:pPr>
      <w:r>
        <w:t>Florida PIC</w:t>
      </w:r>
    </w:p>
    <w:p w:rsidR="00A41DF9" w:rsidRDefault="00A41DF9" w:rsidP="00A41DF9">
      <w:pPr>
        <w:pStyle w:val="ListParagraph"/>
        <w:numPr>
          <w:ilvl w:val="0"/>
          <w:numId w:val="11"/>
        </w:numPr>
      </w:pPr>
      <w:r>
        <w:t>California PIC</w:t>
      </w:r>
    </w:p>
    <w:p w:rsidR="00A41DF9" w:rsidRDefault="00A41DF9" w:rsidP="00A41DF9"/>
    <w:p w:rsidR="00A41DF9" w:rsidRPr="00A41DF9" w:rsidRDefault="00A41DF9" w:rsidP="00A41DF9"/>
    <w:p w:rsidR="00E2335F" w:rsidRDefault="00E2335F" w:rsidP="00E2335F"/>
    <w:p w:rsidR="00E2335F" w:rsidRDefault="00E0660F" w:rsidP="001042DA">
      <w:pPr>
        <w:pStyle w:val="Heading2"/>
      </w:pPr>
      <w:r>
        <w:t xml:space="preserve">1AC </w:t>
      </w:r>
    </w:p>
    <w:p w:rsidR="00E46F5E" w:rsidRDefault="00E46F5E" w:rsidP="00E46F5E"/>
    <w:p w:rsidR="000370DF" w:rsidRDefault="000370DF" w:rsidP="000370DF">
      <w:pPr>
        <w:pStyle w:val="Heading3"/>
      </w:pPr>
      <w:r>
        <w:t xml:space="preserve">1AC – Solvency </w:t>
      </w:r>
    </w:p>
    <w:p w:rsidR="000370DF" w:rsidRPr="000370DF" w:rsidRDefault="000370DF" w:rsidP="000370DF"/>
    <w:p w:rsidR="009238AD" w:rsidRDefault="009238AD" w:rsidP="009238AD">
      <w:pPr>
        <w:pStyle w:val="Heading4"/>
      </w:pPr>
      <w:r>
        <w:t xml:space="preserve">Plan: the United States federal government should substantially increase its </w:t>
      </w:r>
      <w:r w:rsidR="00D21311">
        <w:t>oil drilling</w:t>
      </w:r>
      <w:r>
        <w:t xml:space="preserve"> in the Outer Continental Shelf.</w:t>
      </w:r>
    </w:p>
    <w:p w:rsidR="009238AD" w:rsidRPr="00D21311" w:rsidRDefault="009238AD" w:rsidP="00D21311"/>
    <w:p w:rsidR="009238AD" w:rsidRPr="003476AC" w:rsidRDefault="009238AD" w:rsidP="009238AD">
      <w:pPr>
        <w:pStyle w:val="Heading4"/>
        <w:rPr>
          <w:sz w:val="28"/>
        </w:rPr>
      </w:pPr>
      <w:r w:rsidRPr="003476AC">
        <w:rPr>
          <w:sz w:val="28"/>
        </w:rPr>
        <w:t xml:space="preserve">Offshore oil drilling in the U.S. is </w:t>
      </w:r>
      <w:r>
        <w:rPr>
          <w:sz w:val="28"/>
        </w:rPr>
        <w:t>limited now – plan is key</w:t>
      </w:r>
      <w:r w:rsidR="00E46F5E">
        <w:rPr>
          <w:sz w:val="28"/>
        </w:rPr>
        <w:t xml:space="preserve"> to expand production</w:t>
      </w:r>
    </w:p>
    <w:p w:rsidR="009238AD" w:rsidRPr="003476AC" w:rsidRDefault="009238AD" w:rsidP="009238AD">
      <w:pPr>
        <w:rPr>
          <w:rFonts w:asciiTheme="minorHAnsi" w:hAnsiTheme="minorHAnsi"/>
        </w:rPr>
      </w:pPr>
      <w:r w:rsidRPr="003476AC">
        <w:rPr>
          <w:rStyle w:val="Style13ptBold"/>
          <w:sz w:val="28"/>
        </w:rPr>
        <w:t xml:space="preserve">The Advocate ’14 </w:t>
      </w:r>
      <w:r w:rsidRPr="003476AC">
        <w:rPr>
          <w:rFonts w:asciiTheme="minorHAnsi" w:hAnsiTheme="minorHAnsi"/>
          <w:sz w:val="16"/>
        </w:rPr>
        <w:t xml:space="preserve">(Baton Rouge, LA Newspaper, Byline: Billy Gunn- Reporter, 7/13/14, “Landrieu, oil &amp; gas officials, call for expanded offshore drilling,” </w:t>
      </w:r>
      <w:hyperlink r:id="rId6" w:history="1">
        <w:r w:rsidRPr="003476AC">
          <w:rPr>
            <w:rStyle w:val="Hyperlink"/>
            <w:rFonts w:asciiTheme="minorHAnsi" w:hAnsiTheme="minorHAnsi"/>
            <w:sz w:val="16"/>
          </w:rPr>
          <w:t>http://theadvocate.com/home/9662585-125/landrieu-oil-gas-officials</w:t>
        </w:r>
      </w:hyperlink>
      <w:r w:rsidRPr="003476AC">
        <w:rPr>
          <w:rFonts w:asciiTheme="minorHAnsi" w:hAnsiTheme="minorHAnsi"/>
          <w:sz w:val="16"/>
        </w:rPr>
        <w:t>) JRW</w:t>
      </w:r>
    </w:p>
    <w:p w:rsidR="009238AD" w:rsidRPr="009238AD" w:rsidRDefault="009238AD" w:rsidP="009238AD">
      <w:pPr>
        <w:rPr>
          <w:sz w:val="12"/>
        </w:rPr>
      </w:pPr>
      <w:r w:rsidRPr="009238AD">
        <w:rPr>
          <w:rStyle w:val="dateline"/>
          <w:rFonts w:asciiTheme="minorHAnsi" w:eastAsiaTheme="majorEastAsia" w:hAnsiTheme="minorHAnsi"/>
          <w:color w:val="333333"/>
          <w:sz w:val="12"/>
          <w:bdr w:val="none" w:sz="0" w:space="0" w:color="auto" w:frame="1"/>
        </w:rPr>
        <w:t>LAFAYETTE —</w:t>
      </w:r>
      <w:r w:rsidRPr="009238AD">
        <w:rPr>
          <w:rStyle w:val="apple-converted-space"/>
          <w:rFonts w:asciiTheme="minorHAnsi" w:eastAsiaTheme="majorEastAsia" w:hAnsiTheme="minorHAnsi"/>
          <w:color w:val="333333"/>
          <w:sz w:val="12"/>
        </w:rPr>
        <w:t xml:space="preserve"> </w:t>
      </w:r>
      <w:r w:rsidRPr="003476AC">
        <w:rPr>
          <w:rStyle w:val="StyleUnderline"/>
          <w:rFonts w:asciiTheme="minorHAnsi" w:hAnsiTheme="minorHAnsi"/>
        </w:rPr>
        <w:t>U.S. Sen. Mary Landrieu, D-La., and oil and gas officials</w:t>
      </w:r>
      <w:r w:rsidRPr="009238AD">
        <w:rPr>
          <w:color w:val="333333"/>
          <w:sz w:val="12"/>
        </w:rPr>
        <w:t xml:space="preserve"> Monday </w:t>
      </w:r>
      <w:r w:rsidRPr="003476AC">
        <w:rPr>
          <w:rStyle w:val="StyleUnderline"/>
          <w:rFonts w:asciiTheme="minorHAnsi" w:hAnsiTheme="minorHAnsi"/>
        </w:rPr>
        <w:t xml:space="preserve">challenged </w:t>
      </w:r>
      <w:r w:rsidRPr="009238AD">
        <w:rPr>
          <w:color w:val="333333"/>
          <w:sz w:val="12"/>
        </w:rPr>
        <w:t xml:space="preserve">the government agency writing </w:t>
      </w:r>
      <w:r w:rsidRPr="003476AC">
        <w:rPr>
          <w:rStyle w:val="StyleUnderline"/>
          <w:rFonts w:asciiTheme="minorHAnsi" w:hAnsiTheme="minorHAnsi"/>
        </w:rPr>
        <w:t>the nation’s next five-year energy exploration plan to expand offshore drilling to federal waters</w:t>
      </w:r>
      <w:r w:rsidRPr="009238AD">
        <w:rPr>
          <w:color w:val="333333"/>
          <w:sz w:val="12"/>
        </w:rPr>
        <w:t xml:space="preserve"> off the East and West coasts and offshore Alaska. </w:t>
      </w:r>
      <w:r w:rsidRPr="003476AC">
        <w:rPr>
          <w:rStyle w:val="StyleUnderline"/>
          <w:rFonts w:asciiTheme="minorHAnsi" w:hAnsiTheme="minorHAnsi"/>
        </w:rPr>
        <w:t xml:space="preserve">“The U.S. has a bountiful resource, much of which is untapped,” said Kent Satterlee III, manager of offshore regulatory policy for Shell Upstream Americas. </w:t>
      </w:r>
      <w:r w:rsidRPr="009238AD">
        <w:rPr>
          <w:color w:val="333333"/>
          <w:sz w:val="12"/>
        </w:rPr>
        <w:t xml:space="preserve">Satterlee said companies and countries in </w:t>
      </w:r>
      <w:r w:rsidRPr="003476AC">
        <w:rPr>
          <w:rStyle w:val="StyleUnderline"/>
          <w:rFonts w:asciiTheme="minorHAnsi" w:hAnsiTheme="minorHAnsi"/>
        </w:rPr>
        <w:t>Central and South America have accelerated offshore drilling and production while the United States restricts looking for oil and gas in</w:t>
      </w:r>
      <w:r w:rsidRPr="009238AD">
        <w:rPr>
          <w:color w:val="333333"/>
          <w:sz w:val="12"/>
        </w:rPr>
        <w:t xml:space="preserve"> most of its </w:t>
      </w:r>
      <w:r w:rsidRPr="003476AC">
        <w:rPr>
          <w:rStyle w:val="StyleUnderline"/>
          <w:rFonts w:asciiTheme="minorHAnsi" w:hAnsiTheme="minorHAnsi"/>
        </w:rPr>
        <w:t>offshore territories</w:t>
      </w:r>
      <w:r w:rsidRPr="009238AD">
        <w:rPr>
          <w:color w:val="333333"/>
          <w:sz w:val="12"/>
        </w:rPr>
        <w:t xml:space="preserve">. He said the Bureau of Ocean Energy Management should lobby and plan for drilling off more of America’s coasts. BOEM is now crafting the nation’s 2017-2022 energy exploration </w:t>
      </w:r>
      <w:proofErr w:type="gramStart"/>
      <w:r w:rsidRPr="009238AD">
        <w:rPr>
          <w:color w:val="333333"/>
          <w:sz w:val="12"/>
        </w:rPr>
        <w:t>plan</w:t>
      </w:r>
      <w:proofErr w:type="gramEnd"/>
      <w:r w:rsidRPr="009238AD">
        <w:rPr>
          <w:color w:val="333333"/>
          <w:sz w:val="12"/>
        </w:rPr>
        <w:t xml:space="preserve"> for the Interior Department. “</w:t>
      </w:r>
      <w:r w:rsidRPr="003476AC">
        <w:rPr>
          <w:rStyle w:val="StyleUnderline"/>
          <w:rFonts w:asciiTheme="minorHAnsi" w:hAnsiTheme="minorHAnsi"/>
        </w:rPr>
        <w:t>The U.S. sits on the sidelines while others explore offshore,” Satterlee said</w:t>
      </w:r>
      <w:r w:rsidRPr="009238AD">
        <w:rPr>
          <w:color w:val="333333"/>
          <w:sz w:val="12"/>
        </w:rPr>
        <w:t xml:space="preserve">. Satterlee and others testified at a field hearing of the Senate Energy and Natural Resources Committee, which Landrieu chairs. The hearing, held at the Cajundome in Lafayette on Monday, was the first of a series of field hearings the committee will hold across the country. Landrieu is conducting the hearings as she campaigns for a fourth term in the Senate. She is being challenged by U.S. Rep. Bill Cassidy, a Republican from Baton Rouge. The election is Nov. 4. Satterlee said oil </w:t>
      </w:r>
      <w:r w:rsidRPr="009238AD">
        <w:rPr>
          <w:sz w:val="12"/>
        </w:rPr>
        <w:t>and gas drillers after the BP oil spill in 2010 addressed “the root causes” of the accident. Opening up acreage in federal waters off the East and West coasts, along with Gulf of Mexico acreage on Florida’s western side, would create 1 million new jobs by 2020. Landrieu said the current acreage available for drilling in the country’s offshore Outer Continental Shelf amounts to about 2 percent of the OCS, a vast offshore area that begins 3 miles off U.S. coasts. Walter Cruickshank, acting director of BOEM, acknowledged that only about 35 wells have ever been drilled off the East Coast. The West Coast, he said, had just 23 offshore producing wells in the Pacific Ocean. That’s compared to 40,000 drilled wells and 3,500 production platforms in Gulf of Mexico waters, mostly offshore Louisiana and Texas. He said BOEM is attempting to gauge how much oil and gas lies beneath Atlantic Ocean waters by poring over seismic data. Adam Sieminski, an administrator for the Energy Information Agency, testified that</w:t>
      </w:r>
      <w:r w:rsidRPr="003476AC">
        <w:rPr>
          <w:rStyle w:val="StyleUnderline"/>
          <w:rFonts w:asciiTheme="minorHAnsi" w:hAnsiTheme="minorHAnsi"/>
        </w:rPr>
        <w:t xml:space="preserve"> the only way to “find more oil is by drilling holes rather than relying on geologic” technology. </w:t>
      </w:r>
      <w:r w:rsidRPr="009238AD">
        <w:rPr>
          <w:sz w:val="12"/>
        </w:rPr>
        <w:t>Sieminski said U.S. Energy Information Administration projections predict natural gas prices will be little changed by 2030, going from the current price of between $4 to $4.50 per million British thermal units, to $6 in 2030 and $7 by 2040.</w:t>
      </w:r>
      <w:r w:rsidRPr="003476AC">
        <w:rPr>
          <w:rStyle w:val="StyleUnderline"/>
          <w:rFonts w:asciiTheme="minorHAnsi" w:hAnsiTheme="minorHAnsi"/>
        </w:rPr>
        <w:t xml:space="preserve"> </w:t>
      </w:r>
      <w:r w:rsidRPr="009238AD">
        <w:rPr>
          <w:color w:val="333333"/>
          <w:sz w:val="12"/>
        </w:rPr>
        <w:t xml:space="preserve">He said price estimates factored in billions of cubic feet per day of liquid natural gas exports set to begin in the next few years. </w:t>
      </w:r>
      <w:r w:rsidRPr="009238AD">
        <w:rPr>
          <w:sz w:val="12"/>
        </w:rPr>
        <w:t>“Gas is still going to be a bargain,” he said. Oil, meanwhile, is projected to cost $140 a barrel in 2030, he said. Landrieu also lamented the dollar amount of royalty payments Louisiana, Texas and other oil and gas coastal states receive.</w:t>
      </w:r>
      <w:r w:rsidRPr="003476AC">
        <w:rPr>
          <w:rStyle w:val="StyleUnderline"/>
          <w:rFonts w:asciiTheme="minorHAnsi" w:hAnsiTheme="minorHAnsi"/>
        </w:rPr>
        <w:t xml:space="preserve"> </w:t>
      </w:r>
      <w:r w:rsidRPr="009238AD">
        <w:rPr>
          <w:color w:val="333333"/>
          <w:sz w:val="12"/>
        </w:rPr>
        <w:t xml:space="preserve">She said landlocked oil- and gas-producing states have always received 50 percent of the royalties paid to the Department of Interior. Gulf Coast states now receive payments amounting to about a third of the royalties, and that’s after the </w:t>
      </w:r>
      <w:r w:rsidRPr="009238AD">
        <w:rPr>
          <w:sz w:val="12"/>
        </w:rPr>
        <w:t>Gulf of Mexico Energy Security Act of 2006 increased the amount to 37 percent. Landrieu said the Gulf of Mexico states with production a few miles off their shores should receive more. “I believe it’s an equity issue,” she said.</w:t>
      </w:r>
    </w:p>
    <w:p w:rsidR="009238AD" w:rsidRPr="003476AC" w:rsidRDefault="009238AD" w:rsidP="009238AD"/>
    <w:p w:rsidR="009238AD" w:rsidRPr="009238AD" w:rsidRDefault="009238AD" w:rsidP="009238AD"/>
    <w:p w:rsidR="00E0660F" w:rsidRDefault="00A63781" w:rsidP="001042DA">
      <w:pPr>
        <w:pStyle w:val="Heading3"/>
      </w:pPr>
      <w:r>
        <w:t>1AC – Economy</w:t>
      </w:r>
    </w:p>
    <w:p w:rsidR="00A63781" w:rsidRDefault="009238AD" w:rsidP="009238AD">
      <w:pPr>
        <w:pStyle w:val="Heading4"/>
      </w:pPr>
      <w:r>
        <w:t xml:space="preserve">Contention </w:t>
      </w:r>
      <w:r w:rsidR="00757444">
        <w:t>___</w:t>
      </w:r>
      <w:r>
        <w:t xml:space="preserve"> is the Economy – </w:t>
      </w:r>
    </w:p>
    <w:p w:rsidR="00757444" w:rsidRPr="00757444" w:rsidRDefault="00757444" w:rsidP="00757444">
      <w:pPr>
        <w:pStyle w:val="Heading4"/>
      </w:pPr>
      <w:r>
        <w:t>Expanding OCS drilling boosts the economy in multiple ways – boosts government revenue, spurs job growth, and reduces oil prices</w:t>
      </w:r>
    </w:p>
    <w:p w:rsidR="00757444" w:rsidRPr="003476AC" w:rsidRDefault="00757444" w:rsidP="00757444">
      <w:pPr>
        <w:spacing w:after="0" w:line="240" w:lineRule="auto"/>
      </w:pPr>
      <w:r w:rsidRPr="003476AC">
        <w:rPr>
          <w:rStyle w:val="Style13ptBold"/>
          <w:sz w:val="28"/>
        </w:rPr>
        <w:t>API</w:t>
      </w:r>
      <w:r w:rsidRPr="003476AC">
        <w:rPr>
          <w:rStyle w:val="Style13ptBold"/>
          <w:b w:val="0"/>
          <w:sz w:val="28"/>
        </w:rPr>
        <w:t xml:space="preserve">, </w:t>
      </w:r>
      <w:r w:rsidRPr="003476AC">
        <w:t>American Petroleum Institute, January 20</w:t>
      </w:r>
      <w:r w:rsidRPr="003476AC">
        <w:rPr>
          <w:rStyle w:val="Style13ptBold"/>
          <w:sz w:val="28"/>
        </w:rPr>
        <w:t xml:space="preserve">14, </w:t>
      </w:r>
      <w:r w:rsidRPr="003476AC">
        <w:t xml:space="preserve">“Offshore Access to Oil and Natural Gas Resources”, </w:t>
      </w:r>
      <w:hyperlink r:id="rId7" w:history="1">
        <w:r w:rsidRPr="003476AC">
          <w:rPr>
            <w:rStyle w:val="Hyperlink"/>
            <w:sz w:val="16"/>
            <w:szCs w:val="16"/>
          </w:rPr>
          <w:t>http://www.api.org/policy-and-issues/policy-items/exploration/~/media/Files/Oil-and-Natural-Gas/Offshore/OffshoreAccess-Primer-lores.pdf</w:t>
        </w:r>
      </w:hyperlink>
      <w:r w:rsidRPr="003476AC">
        <w:t>, \\acc.7/16/14, Andrew Impastato\\</w:t>
      </w:r>
    </w:p>
    <w:p w:rsidR="00757444" w:rsidRPr="003476AC" w:rsidRDefault="00757444" w:rsidP="00757444">
      <w:pPr>
        <w:spacing w:after="0" w:line="240" w:lineRule="auto"/>
      </w:pPr>
    </w:p>
    <w:p w:rsidR="00757444" w:rsidRPr="003476AC" w:rsidRDefault="00757444" w:rsidP="00757444">
      <w:pPr>
        <w:rPr>
          <w:rStyle w:val="Emphasis"/>
        </w:rPr>
      </w:pPr>
      <w:r w:rsidRPr="003476AC">
        <w:rPr>
          <w:rStyle w:val="StyleUnderline"/>
        </w:rPr>
        <w:t>Increasing access to domestic sources of oil and natural gas would create new, good jobs when millions are still looking for work; bring billions of dollars to federal and state treasuries as governments are scrambling for revenue; reduce our balance of trade, and enhance America’s energy security</w:t>
      </w:r>
      <w:r w:rsidRPr="003476AC">
        <w:rPr>
          <w:sz w:val="16"/>
        </w:rPr>
        <w:t xml:space="preserve">. </w:t>
      </w:r>
      <w:r w:rsidRPr="003476AC">
        <w:rPr>
          <w:rStyle w:val="StyleUnderline"/>
        </w:rPr>
        <w:t>Access to offshore resources currently off-limits in the Atlantic and Eastern Gulf of Mexico will benefit all Americans by providing more oil and natural gas to fuel our economy and maintain our quality of life</w:t>
      </w:r>
      <w:r w:rsidRPr="003476AC">
        <w:rPr>
          <w:sz w:val="16"/>
        </w:rPr>
        <w:t xml:space="preserve">. A balanced “all-of-the-above” energy policy will create jobs and spur investments in all forms of energy. </w:t>
      </w:r>
      <w:r w:rsidRPr="003476AC">
        <w:rPr>
          <w:rStyle w:val="StyleUnderline"/>
        </w:rPr>
        <w:t>A 2011 study by Wood Mackenzie</w:t>
      </w:r>
      <w:r w:rsidRPr="003476AC">
        <w:rPr>
          <w:sz w:val="16"/>
        </w:rPr>
        <w:t xml:space="preserve"> 1 </w:t>
      </w:r>
      <w:r w:rsidRPr="003476AC">
        <w:rPr>
          <w:rStyle w:val="StyleUnderline"/>
        </w:rPr>
        <w:t>estimated that exploring for and developing oil and natural gas currently off-limits could result in increased production in the amount of 4.2 million barrels of oil equivalent per day, support 420,000 jobs, and generate $313 billion for state and federal governments.</w:t>
      </w:r>
      <w:r w:rsidRPr="003476AC">
        <w:rPr>
          <w:sz w:val="16"/>
        </w:rPr>
        <w:t xml:space="preserve"> For the Atlantic Offshore: • Production is estimated to start 7 years after initial lease sales, government revenues and job creation will begin the year of initial lease sales. • Oil and natural gas production is projected to reach over 1.5 million barrels of oil equivalent per day 11 years after initial production. • Atlantic OCS resource development is projected to support over 160,000 jobs 15 years after initial lease sales, fluctuating between 140,000 and 160,000 jobs thereafter. • Lease sales could generate $8 billion in government revenue over 16 years. Cumulative total government revenue, including lease, royalty, and Federal income tax revenue, is projected to be $95 billion 18 years after initial lease sales, reaching approximately $14 billion per year in the final year of the study and growing. For the Eastern Gulf of Mexico: • Production is estimated to start 4 years after initial lease sales, government revenues and job creation will begin the year of initial lease sales. • Oil and natural gas production is projected to reach over 1.6 million barrels of oil equivalent per day 14 years after initial production. • Eastern Gulf of Mexico OCS resource development is projected to support over 160,000 jobs 18 years after initial lease sales. • Lease sales could generate $16 billion in government revenue over 16 years. Cumulative total government revenue, including lease, royalty, and Federal income tax revenue, is projected to be over $140 billion 18 years after initial lease sales, reaching approximately $17 billion per year the final year and growing. America must pursue smart energy policy in order to continue as a global energy superpower. </w:t>
      </w:r>
      <w:r w:rsidRPr="003476AC">
        <w:rPr>
          <w:rStyle w:val="StyleUnderline"/>
        </w:rPr>
        <w:t>The U.S. Outer Continental Shelf (OCS) is estimated to contain vast undiscovered oil and natural gas resources.</w:t>
      </w:r>
      <w:r w:rsidRPr="003476AC">
        <w:rPr>
          <w:sz w:val="16"/>
        </w:rPr>
        <w:t xml:space="preserve"> </w:t>
      </w:r>
      <w:r w:rsidRPr="003476AC">
        <w:rPr>
          <w:rStyle w:val="StyleUnderline"/>
        </w:rPr>
        <w:t>Unfortunately, the federal government has placed most of the OCS off-limits to energy exploration and development</w:t>
      </w:r>
      <w:r w:rsidRPr="003476AC">
        <w:rPr>
          <w:sz w:val="16"/>
        </w:rPr>
        <w:t xml:space="preserve">. • </w:t>
      </w:r>
      <w:r w:rsidRPr="003476AC">
        <w:rPr>
          <w:rStyle w:val="StyleUnderline"/>
        </w:rPr>
        <w:t>The Bureau of Ocean Exploration and Management (BOEM) estimates that 88.6 billion barrels of oil and 398.4 trillion cubic feet of gas have yet to be discovered on the U.S. OCS</w:t>
      </w:r>
      <w:r w:rsidRPr="003476AC">
        <w:rPr>
          <w:sz w:val="16"/>
        </w:rPr>
        <w:t xml:space="preserve">. </w:t>
      </w:r>
      <w:r w:rsidRPr="003476AC">
        <w:rPr>
          <w:rStyle w:val="StyleUnderline"/>
        </w:rPr>
        <w:t xml:space="preserve">America must pursue smart energy policy in order to continue as a global energy superpower. </w:t>
      </w:r>
      <w:r w:rsidRPr="003476AC">
        <w:rPr>
          <w:sz w:val="16"/>
        </w:rPr>
        <w:t xml:space="preserve">Unfortunately, BOEM’s estimates are 30 years </w:t>
      </w:r>
      <w:proofErr w:type="gramStart"/>
      <w:r w:rsidRPr="003476AC">
        <w:rPr>
          <w:sz w:val="16"/>
        </w:rPr>
        <w:t>old .</w:t>
      </w:r>
      <w:proofErr w:type="gramEnd"/>
      <w:r w:rsidRPr="003476AC">
        <w:rPr>
          <w:sz w:val="16"/>
        </w:rPr>
        <w:t xml:space="preserve"> If Congress permits the use of state-of-the-art seismic surveying technology in largely unexplored areas of the Atlantic OCS, we may discover an even greater abundance of oil and natural gas. • </w:t>
      </w:r>
      <w:r w:rsidRPr="003476AC">
        <w:rPr>
          <w:rStyle w:val="StyleUnderline"/>
        </w:rPr>
        <w:t>Developing these oil and natural gas resources will be vital to achieving energy security, growing our economy, and reducing government deficits</w:t>
      </w:r>
      <w:r w:rsidRPr="003476AC">
        <w:rPr>
          <w:sz w:val="16"/>
        </w:rPr>
        <w:t xml:space="preserve">. • </w:t>
      </w:r>
      <w:r w:rsidRPr="003476AC">
        <w:rPr>
          <w:rStyle w:val="StyleUnderline"/>
        </w:rPr>
        <w:t>A 2011 study by Wood Mackenzie shows that developing oil and natural gas offshore and in other off- limits areas could: » Increase domestic oil production by the equivalent of 30% of current imports; » Create more than 1 million new jobs; and » Generate $127 billion in new government revenue by 2020</w:t>
      </w:r>
      <w:r w:rsidRPr="003476AC">
        <w:rPr>
          <w:sz w:val="16"/>
        </w:rPr>
        <w:t xml:space="preserve">. • The oil and natural gas industry has a strong safety record, despite a work environment that often involves heavy equipment, hazardous materials, high temperatures and high pressures. Safety is our top priority, and we are constantly improving the technologies, standards and best practices, and programs that protect our workers and our environment. </w:t>
      </w:r>
      <w:r w:rsidRPr="003476AC">
        <w:rPr>
          <w:rStyle w:val="StyleUnderline"/>
        </w:rPr>
        <w:t>America’s vast offshore energy reserves present an opportunity to improve our economy, increase our energy security and create tens of thousands of jobs.</w:t>
      </w:r>
      <w:r w:rsidRPr="003476AC">
        <w:rPr>
          <w:sz w:val="16"/>
        </w:rPr>
        <w:t xml:space="preserve"> </w:t>
      </w:r>
      <w:r w:rsidRPr="003476AC">
        <w:rPr>
          <w:rStyle w:val="StyleUnderline"/>
        </w:rPr>
        <w:t>Opening the U.S. Atlantic Outer Continental Shelf (OCS) to offshore oil and natural gas development could turn that opportunity into reality. Oil and natural gas production off our Atlantic coast is a</w:t>
      </w:r>
      <w:r w:rsidRPr="003476AC">
        <w:rPr>
          <w:sz w:val="16"/>
        </w:rPr>
        <w:t xml:space="preserve"> potential </w:t>
      </w:r>
      <w:r w:rsidRPr="003476AC">
        <w:rPr>
          <w:rStyle w:val="StyleUnderline"/>
        </w:rPr>
        <w:t>gold mine. Developing oil and natural gas in the Atlantic could put hundreds of thousands of Americans to work, make us more energy secure, and bring in needed revenue for the government. But none of these benefits will appear unless the federal government follows pro-development energy policies.</w:t>
      </w:r>
      <w:r w:rsidRPr="003476AC">
        <w:rPr>
          <w:sz w:val="16"/>
        </w:rPr>
        <w:t xml:space="preserve"> For the past five years, the Obama administration has been considering whether to allow seismic surveying off the Atlantic coast, which would give energy producers better knowledge of where potential resources might be located. Americans stand to benefit if seismic surveying permits are approved and the Atlantic and other offshore areas that have been kept off-limits are included in the next five-year leasing program. Major capital investments, job creation, and revenue to the government would all begin years before the first barrel goes to market.</w:t>
      </w:r>
      <w:r w:rsidRPr="003476AC">
        <w:rPr>
          <w:rStyle w:val="StyleUnderline"/>
        </w:rPr>
        <w:t xml:space="preserve"> Expanding offshore energy production would also send a strong signal to the energy markets that America is leading the world in developing energy resources, which could help put </w:t>
      </w:r>
      <w:r w:rsidRPr="003476AC">
        <w:rPr>
          <w:rStyle w:val="Emphasis"/>
        </w:rPr>
        <w:t>downward pressure on prices</w:t>
      </w:r>
    </w:p>
    <w:p w:rsidR="00757444" w:rsidRPr="00757444" w:rsidRDefault="00757444" w:rsidP="00757444"/>
    <w:p w:rsidR="00440B33" w:rsidRDefault="00373956" w:rsidP="00440B33">
      <w:pPr>
        <w:pStyle w:val="Heading4"/>
      </w:pPr>
      <w:r>
        <w:t xml:space="preserve">Drilling reduces oil imports which is key to reduce the trade deficit </w:t>
      </w:r>
    </w:p>
    <w:p w:rsidR="00440B33" w:rsidRDefault="00440B33" w:rsidP="00440B33">
      <w:r>
        <w:t xml:space="preserve">Tino </w:t>
      </w:r>
      <w:r w:rsidRPr="00440B33">
        <w:rPr>
          <w:rStyle w:val="Style13ptBold"/>
        </w:rPr>
        <w:t>Sanandaji</w:t>
      </w:r>
      <w:r>
        <w:t>, Research Fellow at the Research Institute of Industrial Economics, M.A in Economics and Ph.D. in Public Policy from the University of Chicago, 5/5/</w:t>
      </w:r>
      <w:r w:rsidRPr="00440B33">
        <w:rPr>
          <w:rStyle w:val="Style13ptBold"/>
        </w:rPr>
        <w:t>12</w:t>
      </w:r>
      <w:r>
        <w:t>, “Drill away the Trade Deficit”, http://super-economy.blogspot.com/2012/05/debate-about-domestic-drilling-has.html, acc. 7/15/14</w:t>
      </w:r>
    </w:p>
    <w:p w:rsidR="009238AD" w:rsidRDefault="00440B33" w:rsidP="00757444">
      <w:pPr>
        <w:rPr>
          <w:rStyle w:val="StyleUnderline"/>
        </w:rPr>
      </w:pPr>
      <w:r w:rsidRPr="00B20110">
        <w:rPr>
          <w:color w:val="000000"/>
          <w:sz w:val="16"/>
        </w:rPr>
        <w:t xml:space="preserve">The debate about domestic drilling has focused on the effect on the price of oil. But </w:t>
      </w:r>
      <w:r w:rsidRPr="00440B33">
        <w:rPr>
          <w:rStyle w:val="StyleUnderline"/>
        </w:rPr>
        <w:t>even if American domestic energy production doesn’t reduce oil prices much, it will reduce net imports. Than at least the funds will not flow out of the country.</w:t>
      </w:r>
      <w:r w:rsidRPr="00B20110">
        <w:rPr>
          <w:color w:val="000000"/>
          <w:sz w:val="16"/>
        </w:rPr>
        <w:t xml:space="preserve"> Following the crash, U.S manufacturing recovered some and the trade deficit declined, in part because the weak dollar made exports cheaper and in part due to a collapse in domestic demand. This reduced the massive U.S trade deficit. But </w:t>
      </w:r>
      <w:r w:rsidRPr="00440B33">
        <w:rPr>
          <w:rStyle w:val="StyleUnderline"/>
        </w:rPr>
        <w:t>the higher price of imported oil has eaten away</w:t>
      </w:r>
      <w:r w:rsidRPr="00B20110">
        <w:rPr>
          <w:color w:val="000000"/>
          <w:sz w:val="16"/>
        </w:rPr>
        <w:t xml:space="preserve"> some of these </w:t>
      </w:r>
      <w:r w:rsidRPr="00440B33">
        <w:rPr>
          <w:rStyle w:val="StyleUnderline"/>
        </w:rPr>
        <w:t xml:space="preserve">gains. Today, more than half the U.S trade deficit is due to net petroleum imports.  The trade deficit basically means each year Americans give away ownership of a piece of the U.S to foreign owners in order to finance more imports than foreigners bought stuff from you. At best those imports will be used for domestic investment </w:t>
      </w:r>
      <w:r w:rsidRPr="00B20110">
        <w:rPr>
          <w:color w:val="000000"/>
          <w:sz w:val="16"/>
        </w:rPr>
        <w:t xml:space="preserve">(and even here the investment could have been financed by Americans), </w:t>
      </w:r>
      <w:r w:rsidRPr="00440B33">
        <w:rPr>
          <w:rStyle w:val="StyleUnderline"/>
        </w:rPr>
        <w:t xml:space="preserve">but mainly </w:t>
      </w:r>
      <w:proofErr w:type="gramStart"/>
      <w:r w:rsidRPr="00440B33">
        <w:rPr>
          <w:rStyle w:val="StyleUnderline"/>
        </w:rPr>
        <w:t>its</w:t>
      </w:r>
      <w:proofErr w:type="gramEnd"/>
      <w:r w:rsidRPr="00440B33">
        <w:rPr>
          <w:rStyle w:val="StyleUnderline"/>
        </w:rPr>
        <w:t xml:space="preserve"> used for consumption.  This is not a problem in the standard economic textbook</w:t>
      </w:r>
      <w:r w:rsidRPr="00B20110">
        <w:rPr>
          <w:color w:val="000000"/>
          <w:sz w:val="16"/>
        </w:rPr>
        <w:t xml:space="preserve"> model, just a source of mutual gain, so economists rarely discuss the trade deficit anymore. </w:t>
      </w:r>
      <w:r w:rsidRPr="00440B33">
        <w:rPr>
          <w:rStyle w:val="StyleUnderline"/>
        </w:rPr>
        <w:t>But in a more sophisticated framework financial market imperfections, government over-borrowing or a bubble in consumer spending may cause the country to under-save. In that case it may not be in the U.S best long run interest to have foreign rivals like China finance the spending binge with cheap capital, slowly taking control over much of the U.S economy</w:t>
      </w:r>
      <w:r w:rsidRPr="00440B33">
        <w:t>.</w:t>
      </w:r>
      <w:r w:rsidRPr="00B20110">
        <w:rPr>
          <w:color w:val="000000"/>
          <w:sz w:val="16"/>
        </w:rPr>
        <w:t xml:space="preserve"> The United States has massive amounts of gas and non-conventional oil, probably more than Saudi Arabia. </w:t>
      </w:r>
      <w:r w:rsidRPr="00440B33">
        <w:rPr>
          <w:rStyle w:val="StyleUnderline"/>
        </w:rPr>
        <w:t xml:space="preserve">Drilling is a straightforward, </w:t>
      </w:r>
      <w:r w:rsidRPr="00440B33">
        <w:rPr>
          <w:rStyle w:val="Emphasis"/>
        </w:rPr>
        <w:t>fool-proof way</w:t>
      </w:r>
      <w:r w:rsidRPr="00440B33">
        <w:rPr>
          <w:rStyle w:val="StyleUnderline"/>
        </w:rPr>
        <w:t xml:space="preserve"> to reduce or even reverse the outward flow of capital. </w:t>
      </w:r>
    </w:p>
    <w:p w:rsidR="00757444" w:rsidRDefault="00757444" w:rsidP="00757444"/>
    <w:p w:rsidR="00867132" w:rsidRDefault="00867132" w:rsidP="00867132">
      <w:pPr>
        <w:pStyle w:val="Heading4"/>
      </w:pPr>
      <w:r>
        <w:t xml:space="preserve">Reducing the trade deficit is key to the economy </w:t>
      </w:r>
    </w:p>
    <w:p w:rsidR="00867132" w:rsidRPr="000161FE" w:rsidRDefault="00867132" w:rsidP="00867132">
      <w:pPr>
        <w:rPr>
          <w:rStyle w:val="Style13ptBold"/>
          <w:b w:val="0"/>
          <w:sz w:val="16"/>
          <w:u w:val="none"/>
        </w:rPr>
      </w:pPr>
      <w:r>
        <w:rPr>
          <w:rStyle w:val="Style13ptBold"/>
        </w:rPr>
        <w:t>Bernstein and Baker 13 (</w:t>
      </w:r>
      <w:r w:rsidRPr="000161FE">
        <w:rPr>
          <w:rStyle w:val="Style13ptBold"/>
          <w:b w:val="0"/>
          <w:sz w:val="16"/>
          <w:u w:val="none"/>
        </w:rPr>
        <w:t xml:space="preserve">Dean Baker, macroeconomist and co-founder of the Center for Economic and Policy Research, Jared Bernstein, Senior Fellow at the Center on Budget and Policy Priorities and former chief economic policy advisor to Joe Biden, 11/6/13, New York Times, “Taking Aim at the Wrong Deficit”, </w:t>
      </w:r>
      <w:hyperlink r:id="rId8" w:history="1">
        <w:r w:rsidRPr="00D11910">
          <w:rPr>
            <w:rStyle w:val="Hyperlink"/>
            <w:sz w:val="16"/>
          </w:rPr>
          <w:t>http://www.nytimes.com/2013/11/07/opinion/taking-aim-at-the-wrong-deficit.html?_r=0</w:t>
        </w:r>
      </w:hyperlink>
      <w:r>
        <w:rPr>
          <w:rStyle w:val="Style13ptBold"/>
          <w:b w:val="0"/>
          <w:sz w:val="16"/>
          <w:u w:val="none"/>
        </w:rPr>
        <w:t>, acc 7/18/14</w:t>
      </w:r>
      <w:r w:rsidRPr="000161FE">
        <w:rPr>
          <w:rStyle w:val="Style13ptBold"/>
          <w:b w:val="0"/>
          <w:sz w:val="16"/>
          <w:u w:val="none"/>
        </w:rPr>
        <w:t>)</w:t>
      </w:r>
    </w:p>
    <w:p w:rsidR="00867132" w:rsidRPr="00D14D01" w:rsidRDefault="00867132" w:rsidP="00867132">
      <w:pPr>
        <w:rPr>
          <w:sz w:val="16"/>
        </w:rPr>
      </w:pPr>
      <w:r w:rsidRPr="00D14D01">
        <w:rPr>
          <w:sz w:val="16"/>
        </w:rPr>
        <w:t xml:space="preserve">Simply put, </w:t>
      </w:r>
      <w:r w:rsidRPr="000161FE">
        <w:rPr>
          <w:rStyle w:val="StyleUnderline"/>
        </w:rPr>
        <w:t>lowering the budget deficit right now leads to slower growth</w:t>
      </w:r>
      <w:r w:rsidRPr="00D14D01">
        <w:rPr>
          <w:sz w:val="16"/>
        </w:rPr>
        <w:t xml:space="preserve">. But </w:t>
      </w:r>
      <w:r w:rsidRPr="000161FE">
        <w:rPr>
          <w:rStyle w:val="StyleUnderline"/>
        </w:rPr>
        <w:t>reducing the trade deficit would have the opposite effe</w:t>
      </w:r>
      <w:r w:rsidRPr="00D14D01">
        <w:rPr>
          <w:sz w:val="16"/>
        </w:rPr>
        <w:t xml:space="preserve">ct. Not only that, but by </w:t>
      </w:r>
      <w:r w:rsidRPr="000161FE">
        <w:rPr>
          <w:rStyle w:val="StyleUnderline"/>
        </w:rPr>
        <w:t>increasing growt</w:t>
      </w:r>
      <w:r w:rsidRPr="00D14D01">
        <w:rPr>
          <w:sz w:val="16"/>
        </w:rPr>
        <w:t>h and getting more people back to work in higher-than-average value-</w:t>
      </w:r>
      <w:r w:rsidRPr="000161FE">
        <w:rPr>
          <w:rStyle w:val="StyleUnderline"/>
        </w:rPr>
        <w:t>added jobs</w:t>
      </w:r>
      <w:r w:rsidRPr="00D14D01">
        <w:rPr>
          <w:sz w:val="16"/>
        </w:rPr>
        <w:t xml:space="preserve">, a </w:t>
      </w:r>
      <w:r w:rsidRPr="000161FE">
        <w:rPr>
          <w:rStyle w:val="StyleUnderline"/>
        </w:rPr>
        <w:t>lower trade deficit would itself help to reduce the budget deficit</w:t>
      </w:r>
      <w:r w:rsidRPr="00D14D01">
        <w:rPr>
          <w:sz w:val="16"/>
        </w:rPr>
        <w:t xml:space="preserve">. </w:t>
      </w:r>
      <w:r w:rsidRPr="000161FE">
        <w:rPr>
          <w:rStyle w:val="StyleUnderline"/>
        </w:rPr>
        <w:t xml:space="preserve">Running a trade deficit means that income generated in the United States is being spent elsewhere. In that situation, labor demand </w:t>
      </w:r>
      <w:r w:rsidRPr="00D14D01">
        <w:rPr>
          <w:sz w:val="16"/>
        </w:rPr>
        <w:t xml:space="preserve">— jobs to produce imported goods — </w:t>
      </w:r>
      <w:r w:rsidRPr="000161FE">
        <w:rPr>
          <w:rStyle w:val="StyleUnderline"/>
        </w:rPr>
        <w:t>shifts from here to there</w:t>
      </w:r>
      <w:r w:rsidRPr="00D14D01">
        <w:rPr>
          <w:sz w:val="16"/>
        </w:rPr>
        <w:t xml:space="preserve">. </w:t>
      </w:r>
      <w:r w:rsidRPr="000161FE">
        <w:rPr>
          <w:rStyle w:val="StyleUnderline"/>
        </w:rPr>
        <w:t>When we run a trade deficit</w:t>
      </w:r>
      <w:r w:rsidRPr="00D14D01">
        <w:rPr>
          <w:sz w:val="16"/>
        </w:rPr>
        <w:t xml:space="preserve">, as we have since 1976, we are spending more than we are producing. When that happens, </w:t>
      </w:r>
      <w:r w:rsidRPr="000161FE">
        <w:rPr>
          <w:rStyle w:val="StyleUnderline"/>
        </w:rPr>
        <w:t>the national savings rate goes into the red</w:t>
      </w:r>
      <w:r w:rsidRPr="00D14D01">
        <w:rPr>
          <w:sz w:val="16"/>
        </w:rPr>
        <w:t xml:space="preserve">. Either private </w:t>
      </w:r>
      <w:r w:rsidRPr="000161FE">
        <w:rPr>
          <w:rStyle w:val="StyleUnderline"/>
        </w:rPr>
        <w:t>savings</w:t>
      </w:r>
      <w:r w:rsidRPr="00D14D01">
        <w:rPr>
          <w:sz w:val="16"/>
        </w:rPr>
        <w:t xml:space="preserve"> (by households and businesses) or government savings, or both, </w:t>
      </w:r>
      <w:r w:rsidRPr="000161FE">
        <w:rPr>
          <w:rStyle w:val="StyleUnderline"/>
        </w:rPr>
        <w:t>must be negative</w:t>
      </w:r>
      <w:r w:rsidRPr="00D14D01">
        <w:rPr>
          <w:sz w:val="16"/>
        </w:rPr>
        <w:t xml:space="preserve">. Private savings are usually near zero, with </w:t>
      </w:r>
      <w:proofErr w:type="gramStart"/>
      <w:r w:rsidRPr="00D14D01">
        <w:rPr>
          <w:sz w:val="16"/>
        </w:rPr>
        <w:t>companies</w:t>
      </w:r>
      <w:proofErr w:type="gramEnd"/>
      <w:r w:rsidRPr="00D14D01">
        <w:rPr>
          <w:sz w:val="16"/>
        </w:rPr>
        <w:t xml:space="preserve"> net borrowers and households net lenders. The exceptions came during the stock and housing bubbles, when bubble-generated wealth caused household consumption to soar and savings to drop. The housing bubble also led to a surge in home building. That rise in investment, coupled with the fall in savings, filled the gap in demand created by the trade deficit. But after the housing bubble burst, consumption fell back to more normal levels and construction tanked as a result of overbuilding. The government stepped up and at least partially filled the gap in demand, leading to large negative savings in the public sector, or budget deficits. In other words, </w:t>
      </w:r>
      <w:r w:rsidRPr="000161FE">
        <w:rPr>
          <w:rStyle w:val="StyleUnderline"/>
        </w:rPr>
        <w:t xml:space="preserve">we’ve been bouncing from investment bubble to deficit spending to offset the income that is being drained out of the economy by trade deficits. </w:t>
      </w:r>
      <w:r w:rsidRPr="00D14D01">
        <w:rPr>
          <w:sz w:val="16"/>
        </w:rPr>
        <w:t xml:space="preserve">And now, with the bubble behind us and politicians obsessively focused on lowering the budget deficit, we’ve lost our offsets. Meanwhile, </w:t>
      </w:r>
      <w:r w:rsidRPr="00D14D01">
        <w:rPr>
          <w:rStyle w:val="StyleUnderline"/>
        </w:rPr>
        <w:t>the trade deficit remains a hefty 3 percent of gross domestic product, about $500 billion a year</w:t>
      </w:r>
      <w:r w:rsidRPr="00D14D01">
        <w:rPr>
          <w:sz w:val="16"/>
        </w:rPr>
        <w:t>. Still, many critics argue that the budget deficit is a “policy variable” — something policy makers can control — whereas the trade deficit is set by free markets. But that view is naïve. Many countries target the value of their currency, buying up dollars to keep their currency from rising against the dollar. This prevents normal market adjustment, as a country with a trade deficit would expect to see its currency fall in value, making its goods and services more competitive. China is the most visible and important currency “manager,” but there are many others. These actions can be countered in at least three ways. First, we could pass legislation that gave the government the right to treat currency management as a violation of international trading rules, leading to offsetting tariffs. We could also tax foreign holdings of United States Treasuries, making the usual tactic of currency managers more expensive. And we could institute reciprocity into the process of currency management: If a country wants to buy our Treasuries, we must be able to buy theirs (which is not always the case now</w:t>
      </w:r>
      <w:r w:rsidRPr="00D14D01">
        <w:rPr>
          <w:rStyle w:val="StyleUnderline"/>
        </w:rPr>
        <w:t>). The Obama administration</w:t>
      </w:r>
      <w:r w:rsidRPr="00D14D01">
        <w:rPr>
          <w:sz w:val="16"/>
        </w:rPr>
        <w:t xml:space="preserve">, however, </w:t>
      </w:r>
      <w:r w:rsidRPr="00D14D01">
        <w:rPr>
          <w:rStyle w:val="StyleUnderline"/>
        </w:rPr>
        <w:t>has not taken such measures, preferring instead to try to meet its goal of doubling exports by 2015</w:t>
      </w:r>
      <w:r w:rsidRPr="00D14D01">
        <w:rPr>
          <w:sz w:val="16"/>
        </w:rPr>
        <w:t xml:space="preserve">. But </w:t>
      </w:r>
      <w:r w:rsidRPr="00D14D01">
        <w:rPr>
          <w:rStyle w:val="StyleUnderline"/>
        </w:rPr>
        <w:t>there’s a key word missing</w:t>
      </w:r>
      <w:r w:rsidRPr="00D14D01">
        <w:rPr>
          <w:sz w:val="16"/>
        </w:rPr>
        <w:t xml:space="preserve"> from that formulation: </w:t>
      </w:r>
      <w:r w:rsidRPr="00D14D01">
        <w:rPr>
          <w:rStyle w:val="StyleUnderline"/>
        </w:rPr>
        <w:t>“net.”</w:t>
      </w:r>
      <w:r w:rsidRPr="00D14D01">
        <w:rPr>
          <w:sz w:val="16"/>
        </w:rPr>
        <w:t xml:space="preserve"> If you asked me how my basketball team did last night, and I told you, “Great — they scored 92 points!” you’d presumably want to know how many points the other team scored</w:t>
      </w:r>
      <w:r w:rsidRPr="00D14D01">
        <w:rPr>
          <w:rStyle w:val="StyleUnderline"/>
        </w:rPr>
        <w:t>. Unless we’re targeting net exports, or exports minus imports, we’re not in the game</w:t>
      </w:r>
      <w:r w:rsidRPr="00D14D01">
        <w:rPr>
          <w:sz w:val="16"/>
        </w:rPr>
        <w:t xml:space="preserve">. The administration has other helpful measures in play, including tax credits to incentivize domestic production. But unless we’re willing to go after exchange rates — the value of our currency relative to that of our trading partners — we will not be able to significantly lower the trade deficit. The impact of doing so would be striking. Suppose the reduction in the value of the dollar </w:t>
      </w:r>
      <w:r w:rsidRPr="00D14D01">
        <w:rPr>
          <w:rStyle w:val="StyleUnderline"/>
        </w:rPr>
        <w:t>cut the trade deficit by two percentage points of G.D.P</w:t>
      </w:r>
      <w:r w:rsidRPr="00D14D01">
        <w:rPr>
          <w:sz w:val="16"/>
        </w:rPr>
        <w:t xml:space="preserve">. </w:t>
      </w:r>
      <w:r w:rsidRPr="00D14D01">
        <w:rPr>
          <w:rStyle w:val="StyleUnderline"/>
        </w:rPr>
        <w:t>This would directly create close to 2.8 million jobs, a disproportionate number of which would be relatively high-paying manufacturing job</w:t>
      </w:r>
      <w:r w:rsidRPr="00D14D01">
        <w:rPr>
          <w:sz w:val="16"/>
        </w:rPr>
        <w:t xml:space="preserve">s. And that’s not counting the fact that </w:t>
      </w:r>
      <w:r w:rsidRPr="00D14D01">
        <w:rPr>
          <w:rStyle w:val="StyleUnderline"/>
        </w:rPr>
        <w:t>a factory job has a high multiplier effect, creating more work in other sectors to support it</w:t>
      </w:r>
      <w:r w:rsidRPr="00D14D01">
        <w:rPr>
          <w:sz w:val="16"/>
        </w:rPr>
        <w:t xml:space="preserve">. </w:t>
      </w:r>
      <w:r w:rsidRPr="00D14D01">
        <w:rPr>
          <w:rStyle w:val="StyleUnderline"/>
        </w:rPr>
        <w:t>If we</w:t>
      </w:r>
      <w:r w:rsidRPr="00D14D01">
        <w:rPr>
          <w:sz w:val="16"/>
        </w:rPr>
        <w:t xml:space="preserve"> continue to </w:t>
      </w:r>
      <w:r w:rsidRPr="00D14D01">
        <w:rPr>
          <w:rStyle w:val="StyleUnderline"/>
        </w:rPr>
        <w:t>run</w:t>
      </w:r>
      <w:r w:rsidRPr="00D14D01">
        <w:rPr>
          <w:sz w:val="16"/>
        </w:rPr>
        <w:t xml:space="preserve"> </w:t>
      </w:r>
      <w:r w:rsidRPr="00D14D01">
        <w:rPr>
          <w:rStyle w:val="StyleUnderline"/>
        </w:rPr>
        <w:t>large</w:t>
      </w:r>
      <w:r w:rsidRPr="00D14D01">
        <w:rPr>
          <w:sz w:val="16"/>
        </w:rPr>
        <w:t xml:space="preserve">, persistent </w:t>
      </w:r>
      <w:r w:rsidRPr="00D14D01">
        <w:rPr>
          <w:rStyle w:val="StyleUnderline"/>
        </w:rPr>
        <w:t>trade deficits</w:t>
      </w:r>
      <w:r w:rsidRPr="00D14D01">
        <w:rPr>
          <w:sz w:val="16"/>
        </w:rPr>
        <w:t xml:space="preserve">, </w:t>
      </w:r>
      <w:r w:rsidRPr="00D14D01">
        <w:rPr>
          <w:rStyle w:val="StyleUnderline"/>
        </w:rPr>
        <w:t>we have no good choices</w:t>
      </w:r>
      <w:r w:rsidRPr="00D14D01">
        <w:rPr>
          <w:sz w:val="16"/>
        </w:rPr>
        <w:t xml:space="preserve">. We can offset that exported demand with either bubbles or budget deficits. Or </w:t>
      </w:r>
      <w:r w:rsidRPr="00D14D01">
        <w:rPr>
          <w:rStyle w:val="StyleUnderline"/>
        </w:rPr>
        <w:t>we</w:t>
      </w:r>
      <w:r w:rsidRPr="00D14D01">
        <w:rPr>
          <w:sz w:val="16"/>
        </w:rPr>
        <w:t xml:space="preserve"> can go austere and </w:t>
      </w:r>
      <w:r w:rsidRPr="00D14D01">
        <w:rPr>
          <w:rStyle w:val="StyleUnderline"/>
        </w:rPr>
        <w:t xml:space="preserve">slog along with </w:t>
      </w:r>
      <w:r w:rsidRPr="00D14D01">
        <w:rPr>
          <w:sz w:val="16"/>
        </w:rPr>
        <w:t xml:space="preserve">unacceptably </w:t>
      </w:r>
      <w:r w:rsidRPr="00D14D01">
        <w:rPr>
          <w:rStyle w:val="StyleUnderline"/>
        </w:rPr>
        <w:t>high levels of unemployment and weak growth</w:t>
      </w:r>
      <w:r w:rsidRPr="00D14D01">
        <w:rPr>
          <w:sz w:val="16"/>
        </w:rPr>
        <w:t xml:space="preserve">. But </w:t>
      </w:r>
      <w:r w:rsidRPr="00D14D01">
        <w:rPr>
          <w:rStyle w:val="StyleUnderline"/>
        </w:rPr>
        <w:t>if we</w:t>
      </w:r>
      <w:r w:rsidRPr="00D14D01">
        <w:rPr>
          <w:sz w:val="16"/>
        </w:rPr>
        <w:t xml:space="preserve"> shift our focus from </w:t>
      </w:r>
      <w:r w:rsidRPr="00D14D01">
        <w:rPr>
          <w:rStyle w:val="StyleUnderline"/>
        </w:rPr>
        <w:t>reduc</w:t>
      </w:r>
      <w:r w:rsidRPr="00D14D01">
        <w:rPr>
          <w:sz w:val="16"/>
        </w:rPr>
        <w:t xml:space="preserve">ing </w:t>
      </w:r>
      <w:r w:rsidRPr="00D14D01">
        <w:rPr>
          <w:rStyle w:val="StyleUnderline"/>
        </w:rPr>
        <w:t>the</w:t>
      </w:r>
      <w:r w:rsidRPr="00D14D01">
        <w:rPr>
          <w:sz w:val="16"/>
        </w:rPr>
        <w:t xml:space="preserve"> budget deficit to the </w:t>
      </w:r>
      <w:r w:rsidRPr="00D14D01">
        <w:rPr>
          <w:rStyle w:val="StyleUnderline"/>
        </w:rPr>
        <w:t>trade deficit, we could make a big difference,</w:t>
      </w:r>
      <w:r w:rsidRPr="00D14D01">
        <w:rPr>
          <w:sz w:val="16"/>
        </w:rPr>
        <w:t xml:space="preserve"> not just in the national accounts, but </w:t>
      </w:r>
      <w:r w:rsidRPr="00D14D01">
        <w:rPr>
          <w:rStyle w:val="StyleUnderline"/>
        </w:rPr>
        <w:t>in</w:t>
      </w:r>
      <w:r w:rsidRPr="00D14D01">
        <w:rPr>
          <w:sz w:val="16"/>
        </w:rPr>
        <w:t xml:space="preserve"> </w:t>
      </w:r>
      <w:r w:rsidRPr="00D14D01">
        <w:rPr>
          <w:rStyle w:val="StyleUnderline"/>
        </w:rPr>
        <w:t>the lives of people</w:t>
      </w:r>
      <w:r w:rsidRPr="00D14D01">
        <w:rPr>
          <w:sz w:val="16"/>
        </w:rPr>
        <w:t xml:space="preserve"> for whom that unfavorable math has meant hardship for far too long.</w:t>
      </w:r>
    </w:p>
    <w:p w:rsidR="00867132" w:rsidRDefault="00867132" w:rsidP="00757444"/>
    <w:p w:rsidR="00867132" w:rsidRDefault="00867132" w:rsidP="00867132">
      <w:pPr>
        <w:pStyle w:val="Heading4"/>
      </w:pPr>
      <w:r>
        <w:t>Economic decline causes war – studies prove</w:t>
      </w:r>
    </w:p>
    <w:p w:rsidR="00867132" w:rsidRDefault="00867132" w:rsidP="00867132">
      <w:r w:rsidRPr="00867132">
        <w:rPr>
          <w:rStyle w:val="Style13ptBold"/>
        </w:rPr>
        <w:t>Royal</w:t>
      </w:r>
      <w:r>
        <w:t>, Department of Defense Cooperative threat reduction director, 20</w:t>
      </w:r>
      <w:r w:rsidRPr="00867132">
        <w:rPr>
          <w:rStyle w:val="Style13ptBold"/>
        </w:rPr>
        <w:t>10</w:t>
      </w:r>
      <w:r>
        <w:t xml:space="preserve"> [Jedediah, Economic Integration, Economic Signaling and the Problem of Economic Crises, in Economics of War and Peace: Economic, Legal and Political Perspectives, p.213-4]</w:t>
      </w:r>
    </w:p>
    <w:p w:rsidR="00867132" w:rsidRPr="00867132" w:rsidRDefault="00867132" w:rsidP="00867132">
      <w:pPr>
        <w:rPr>
          <w:sz w:val="16"/>
        </w:rPr>
      </w:pPr>
      <w:r w:rsidRPr="00867132">
        <w:rPr>
          <w:sz w:val="16"/>
        </w:rPr>
        <w:t>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w:t>
      </w:r>
      <w:r w:rsidRPr="00867132">
        <w:rPr>
          <w:rStyle w:val="StyleUnderline"/>
        </w:rPr>
        <w:t>, if the expectations of future trade decline, particularly for difficult to replace items such as energy resources, the likelihood for conflict increases, as states will be inclined to use force to gain access to those resources</w:t>
      </w:r>
      <w:r w:rsidRPr="00867132">
        <w:rPr>
          <w:sz w:val="16"/>
          <w:shd w:val="clear" w:color="auto" w:fill="00FF00"/>
        </w:rPr>
        <w:t>.</w:t>
      </w:r>
      <w:r w:rsidRPr="00867132">
        <w:rPr>
          <w:sz w:val="16"/>
        </w:rPr>
        <w:t xml:space="preserve"> </w:t>
      </w:r>
      <w:r w:rsidRPr="00867132">
        <w:rPr>
          <w:rStyle w:val="StyleUnderline"/>
        </w:rPr>
        <w:t xml:space="preserve">Crises could </w:t>
      </w:r>
      <w:r w:rsidRPr="00867132">
        <w:rPr>
          <w:sz w:val="16"/>
        </w:rPr>
        <w:t xml:space="preserve">potentially </w:t>
      </w:r>
      <w:r w:rsidRPr="00867132">
        <w:rPr>
          <w:rStyle w:val="StyleUnderline"/>
        </w:rPr>
        <w:t>be the trigger for decreased trade expectations either on its own or because it triggers protectionist moves by interdependent states</w:t>
      </w:r>
      <w:r w:rsidRPr="00867132">
        <w:rPr>
          <w:sz w:val="16"/>
        </w:rPr>
        <w:t xml:space="preserve">.4 </w:t>
      </w:r>
      <w:proofErr w:type="gramStart"/>
      <w:r w:rsidRPr="00867132">
        <w:rPr>
          <w:sz w:val="16"/>
        </w:rPr>
        <w:t>Third</w:t>
      </w:r>
      <w:proofErr w:type="gramEnd"/>
      <w:r w:rsidRPr="00867132">
        <w:rPr>
          <w:sz w:val="16"/>
        </w:rPr>
        <w:t xml:space="preserve">, others have considered </w:t>
      </w:r>
      <w:r w:rsidRPr="00867132">
        <w:rPr>
          <w:rStyle w:val="StyleUnderline"/>
        </w:rPr>
        <w:t>the link between economic decline and external armed conflict</w:t>
      </w:r>
      <w:r w:rsidRPr="00867132">
        <w:rPr>
          <w:sz w:val="16"/>
        </w:rPr>
        <w:t xml:space="preserve"> at a national level. Bloomberg and Hess (2002) </w:t>
      </w:r>
      <w:r w:rsidRPr="00867132">
        <w:rPr>
          <w:rStyle w:val="StyleUnderline"/>
        </w:rPr>
        <w:t>find a strong correlation between internal conflict and external conflict, particularly during periods of economic downturn.</w:t>
      </w:r>
      <w:r w:rsidRPr="00867132">
        <w:rPr>
          <w:sz w:val="16"/>
        </w:rPr>
        <w:t xml:space="preserve"> They write, </w:t>
      </w:r>
      <w:proofErr w:type="gramStart"/>
      <w:r w:rsidRPr="00867132">
        <w:rPr>
          <w:rStyle w:val="StyleUnderline"/>
        </w:rPr>
        <w:t>The</w:t>
      </w:r>
      <w:proofErr w:type="gramEnd"/>
      <w:r w:rsidRPr="00867132">
        <w:rPr>
          <w:rStyle w:val="StyleUnderline"/>
        </w:rPr>
        <w:t xml:space="preserve"> linkages between internal and external conflict and prosperity are strong and mutually reinforcing</w:t>
      </w:r>
      <w:r w:rsidRPr="00867132">
        <w:rPr>
          <w:sz w:val="16"/>
        </w:rPr>
        <w:t>. Economic conflict tends to spawn internal conflict, which in turn returns the favour. Moreover, the presence of a recession tends to amplify the extent to which international and external conflicts self-reinforce each other (Bloomberg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867132">
        <w:rPr>
          <w:rStyle w:val="StyleUnderline"/>
        </w:rPr>
        <w:t>Diversionary theory’ suggests that, when facing unpopularity arising from economic decline, sitting governments have increased incentives to fabricate external military conflicts</w:t>
      </w:r>
      <w:r w:rsidRPr="00867132">
        <w:rPr>
          <w:sz w:val="16"/>
          <w:shd w:val="clear" w:color="auto" w:fill="00FF00"/>
        </w:rPr>
        <w:t xml:space="preserve"> </w:t>
      </w:r>
      <w:r w:rsidRPr="00867132">
        <w:rPr>
          <w:sz w:val="16"/>
        </w:rPr>
        <w:t xml:space="preserve">to create a 'rally around the flag' effect. Wang (1996), DeRouen (1995), and Bloomberg, Hess, and Thacker (2006) find supporting evidence showing that economic decline and use of force are at least indirectly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w:t>
      </w:r>
      <w:r w:rsidRPr="00867132">
        <w:rPr>
          <w:rStyle w:val="StyleUnderline"/>
        </w:rPr>
        <w:t>periods of weak economic performance in the United States, and thus weak Presidential popularity, are statistically linked to an increase in the use of force</w:t>
      </w:r>
      <w:r w:rsidRPr="00867132">
        <w:rPr>
          <w:sz w:val="16"/>
        </w:rPr>
        <w:t xml:space="preserve">. In summary, recent economic scholarship positively correlates economic integration with an increase in the frequency of economic crises, whereas </w:t>
      </w:r>
      <w:r w:rsidRPr="00867132">
        <w:rPr>
          <w:rStyle w:val="StyleUnderline"/>
        </w:rPr>
        <w:t>political science scholarship links economic decline with external conflict</w:t>
      </w:r>
      <w:r w:rsidRPr="00867132">
        <w:rPr>
          <w:sz w:val="16"/>
        </w:rPr>
        <w:t xml:space="preserve"> at systemic, dyadic and national levels.5 </w:t>
      </w:r>
      <w:proofErr w:type="gramStart"/>
      <w:r w:rsidRPr="00867132">
        <w:rPr>
          <w:sz w:val="16"/>
        </w:rPr>
        <w:t>This</w:t>
      </w:r>
      <w:proofErr w:type="gramEnd"/>
      <w:r w:rsidRPr="00867132">
        <w:rPr>
          <w:sz w:val="16"/>
        </w:rPr>
        <w:t xml:space="preserve"> implied connection between integration, crises and armed conflict has not featured prominently in the economic-security debate and deserves more attention.</w:t>
      </w:r>
    </w:p>
    <w:p w:rsidR="00867132" w:rsidRDefault="00867132" w:rsidP="00757444"/>
    <w:p w:rsidR="008924C5" w:rsidRDefault="008924C5" w:rsidP="008924C5">
      <w:pPr>
        <w:pStyle w:val="Heading4"/>
      </w:pPr>
      <w:r w:rsidRPr="00402A5A">
        <w:t>Economic decline turns every impact –creates a world of nuclear chaos</w:t>
      </w:r>
    </w:p>
    <w:p w:rsidR="008924C5" w:rsidRDefault="008924C5" w:rsidP="008924C5">
      <w:r w:rsidRPr="00A90857">
        <w:t xml:space="preserve">Aaron </w:t>
      </w:r>
      <w:r w:rsidRPr="00A90857">
        <w:rPr>
          <w:b/>
          <w:color w:val="000000"/>
          <w:u w:val="thick" w:color="000000"/>
        </w:rPr>
        <w:t>Friedberg</w:t>
      </w:r>
      <w:r w:rsidRPr="00A90857">
        <w:t xml:space="preserve">, professor of politics and international relations at Princeton University's Woodrow Wilson School, </w:t>
      </w:r>
      <w:r w:rsidRPr="00A90857">
        <w:rPr>
          <w:b/>
          <w:color w:val="000000"/>
          <w:u w:val="thick" w:color="000000"/>
        </w:rPr>
        <w:t>and</w:t>
      </w:r>
      <w:r w:rsidRPr="00A90857">
        <w:t xml:space="preserve"> Gabriel </w:t>
      </w:r>
      <w:r w:rsidRPr="00A90857">
        <w:rPr>
          <w:b/>
          <w:color w:val="000000"/>
          <w:u w:val="thick" w:color="000000"/>
        </w:rPr>
        <w:t>Schoenfeld</w:t>
      </w:r>
      <w:r w:rsidRPr="00A90857">
        <w:t>, senior editor of Commentary and visiting scholar at the Witherspoon Institute, 10/21/0</w:t>
      </w:r>
      <w:r w:rsidRPr="00A90857">
        <w:rPr>
          <w:b/>
          <w:color w:val="000000"/>
          <w:u w:val="thick" w:color="000000"/>
        </w:rPr>
        <w:t>8</w:t>
      </w:r>
      <w:r w:rsidRPr="00A90857">
        <w:t xml:space="preserve">, “The Dangers of a Diminished America”, http://online.wsj.com/article/SB122455074012352571.html?mod=djemEditorialPage, </w:t>
      </w:r>
      <w:r>
        <w:t>acc: 9/1/12</w:t>
      </w:r>
    </w:p>
    <w:p w:rsidR="008924C5" w:rsidRPr="008924C5" w:rsidRDefault="008924C5" w:rsidP="008924C5">
      <w:pPr>
        <w:rPr>
          <w:rStyle w:val="StyleUnderline"/>
        </w:rPr>
      </w:pPr>
      <w:r w:rsidRPr="008924C5">
        <w:rPr>
          <w:sz w:val="16"/>
        </w:rPr>
        <w:t xml:space="preserve">With the global financial system in serious trouble, is America's geostrategic dominance likely to diminish? If so, what would that mean? </w:t>
      </w:r>
      <w:r w:rsidRPr="008924C5">
        <w:rPr>
          <w:rStyle w:val="StyleUnderline"/>
        </w:rPr>
        <w:t xml:space="preserve">One immediate implication of the crisis </w:t>
      </w:r>
      <w:r w:rsidRPr="008924C5">
        <w:rPr>
          <w:sz w:val="16"/>
        </w:rPr>
        <w:t xml:space="preserve">that began </w:t>
      </w:r>
      <w:r w:rsidRPr="008924C5">
        <w:rPr>
          <w:rStyle w:val="StyleUnderline"/>
        </w:rPr>
        <w:t>on Wall Street</w:t>
      </w:r>
      <w:r w:rsidRPr="008924C5">
        <w:rPr>
          <w:sz w:val="16"/>
        </w:rPr>
        <w:t xml:space="preserve"> and spread across the world </w:t>
      </w:r>
      <w:r w:rsidRPr="008924C5">
        <w:rPr>
          <w:rStyle w:val="StyleUnderline"/>
        </w:rPr>
        <w:t>is that the primary instruments of U.S. foreign policy will be crimped</w:t>
      </w:r>
      <w:r w:rsidRPr="008924C5">
        <w:rPr>
          <w:sz w:val="16"/>
        </w:rPr>
        <w:t>.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w:t>
      </w:r>
      <w:r w:rsidRPr="008924C5">
        <w:rPr>
          <w:rStyle w:val="StyleUnderline"/>
        </w:rPr>
        <w:t xml:space="preserve"> we may be headed</w:t>
      </w:r>
      <w:r w:rsidRPr="008924C5">
        <w:rPr>
          <w:sz w:val="16"/>
          <w:shd w:val="clear" w:color="auto" w:fill="00FF00"/>
        </w:rPr>
        <w:t>:</w:t>
      </w:r>
      <w:r w:rsidRPr="008924C5">
        <w:rPr>
          <w:rStyle w:val="StyleUnderline"/>
        </w:rPr>
        <w:t xml:space="preserve"> toward a major reduction in America's world role, and </w:t>
      </w:r>
      <w:r w:rsidRPr="008924C5">
        <w:rPr>
          <w:sz w:val="16"/>
        </w:rPr>
        <w:t>perhaps even</w:t>
      </w:r>
      <w:r w:rsidRPr="008924C5">
        <w:rPr>
          <w:rStyle w:val="StyleUnderline"/>
        </w:rPr>
        <w:t xml:space="preserve"> a new era of financially-induced isolationism. </w:t>
      </w:r>
      <w:r w:rsidRPr="008924C5">
        <w:rPr>
          <w:sz w:val="16"/>
        </w:rPr>
        <w:t xml:space="preserve">Pressures to cut defense spending, and to dodge the cost of waging two wars, already intense before this crisis, are likely to mount. Despite the success of the surge, the war in Iraq remains deeply unpopular. Precipitous withdrawal -- attractive to </w:t>
      </w:r>
      <w:proofErr w:type="gramStart"/>
      <w:r w:rsidRPr="008924C5">
        <w:rPr>
          <w:sz w:val="16"/>
        </w:rPr>
        <w:t>a  sizable</w:t>
      </w:r>
      <w:proofErr w:type="gramEnd"/>
      <w:r w:rsidRPr="008924C5">
        <w:rPr>
          <w:sz w:val="16"/>
        </w:rPr>
        <w:t xml:space="preserve"> swath of the electorate before the financial implosion -- might well become even more popular with annual war bills running in the hundreds of billions.  </w:t>
      </w:r>
      <w:r w:rsidRPr="008924C5">
        <w:rPr>
          <w:rStyle w:val="StyleUnderline"/>
        </w:rPr>
        <w:t>Protectionist sentiments are sure to grow stronger</w:t>
      </w:r>
      <w:r w:rsidRPr="008924C5">
        <w:rPr>
          <w:sz w:val="16"/>
        </w:rPr>
        <w:t xml:space="preserve"> as jobs disappear in the coming slowdown. Even before our current woes, calls to save jobs by restricting imports had begun to gather support among many Democrats and some Republicans. In a prolonged recession, gale-force winds of protectionism will blow. Then there are the dolorous consequences of a potential collapse of the world's financial architecture. For decades now, </w:t>
      </w:r>
      <w:r w:rsidRPr="008924C5">
        <w:rPr>
          <w:rStyle w:val="StyleUnderline"/>
        </w:rPr>
        <w:t>Americans have enjoyed the advantages of being at the center of that system.</w:t>
      </w:r>
      <w:r w:rsidRPr="008924C5">
        <w:rPr>
          <w:sz w:val="16"/>
        </w:rPr>
        <w:t xml:space="preserve"> </w:t>
      </w:r>
      <w:r w:rsidRPr="008924C5">
        <w:rPr>
          <w:rStyle w:val="StyleUnderline"/>
        </w:rPr>
        <w:t>The worldwide use of the dollar, and the stability of our economy</w:t>
      </w:r>
      <w:r w:rsidRPr="008924C5">
        <w:rPr>
          <w:sz w:val="16"/>
        </w:rPr>
        <w:t xml:space="preserve">, among other things, </w:t>
      </w:r>
      <w:r w:rsidRPr="008924C5">
        <w:rPr>
          <w:rStyle w:val="StyleUnderline"/>
        </w:rPr>
        <w:t>made it easier for us to run</w:t>
      </w:r>
      <w:r w:rsidRPr="008924C5">
        <w:rPr>
          <w:sz w:val="16"/>
        </w:rPr>
        <w:t xml:space="preserve"> huge budget </w:t>
      </w:r>
      <w:r w:rsidRPr="008924C5">
        <w:rPr>
          <w:rStyle w:val="StyleUnderline"/>
        </w:rPr>
        <w:t>deficits</w:t>
      </w:r>
      <w:r w:rsidRPr="008924C5">
        <w:rPr>
          <w:sz w:val="16"/>
        </w:rPr>
        <w:t xml:space="preserve">, as we counted on foreigners to pick up the tab by buying dollar-denominated assets as a safe haven. Will this be possible in the future? Meanwhile, </w:t>
      </w:r>
      <w:r w:rsidRPr="008924C5">
        <w:rPr>
          <w:rStyle w:val="StyleUnderline"/>
        </w:rPr>
        <w:t>traditional foreign-policy challenges are multiplying</w:t>
      </w:r>
      <w:r w:rsidRPr="008924C5">
        <w:rPr>
          <w:sz w:val="16"/>
        </w:rPr>
        <w:t xml:space="preserve">. The threat from </w:t>
      </w:r>
      <w:r w:rsidRPr="008924C5">
        <w:rPr>
          <w:rStyle w:val="StyleUnderline"/>
        </w:rPr>
        <w:t>al Qaeda</w:t>
      </w:r>
      <w:r w:rsidRPr="008924C5">
        <w:rPr>
          <w:sz w:val="16"/>
        </w:rPr>
        <w:t xml:space="preserve"> and Islamic terrorist affiliates </w:t>
      </w:r>
      <w:r w:rsidRPr="008924C5">
        <w:rPr>
          <w:rStyle w:val="StyleUnderline"/>
        </w:rPr>
        <w:t>has not been extinguished. Iran and North Korea are continuing</w:t>
      </w:r>
      <w:r w:rsidRPr="008924C5">
        <w:rPr>
          <w:sz w:val="16"/>
        </w:rPr>
        <w:t xml:space="preserve"> </w:t>
      </w:r>
      <w:r w:rsidRPr="008924C5">
        <w:rPr>
          <w:rStyle w:val="StyleUnderline"/>
        </w:rPr>
        <w:t>on their bellicose paths, while Pakistan and Afghanistan are progressing</w:t>
      </w:r>
      <w:r w:rsidRPr="008924C5">
        <w:rPr>
          <w:sz w:val="16"/>
        </w:rPr>
        <w:t xml:space="preserve"> smartly </w:t>
      </w:r>
      <w:r w:rsidRPr="008924C5">
        <w:rPr>
          <w:rStyle w:val="StyleUnderline"/>
        </w:rPr>
        <w:t>down the road to chaos</w:t>
      </w:r>
      <w:r w:rsidRPr="008924C5">
        <w:rPr>
          <w:sz w:val="16"/>
        </w:rPr>
        <w:t xml:space="preserve">. Russia's new militancy and China's seemingly relentless rise also give cause for concern. </w:t>
      </w:r>
      <w:r w:rsidRPr="008924C5">
        <w:rPr>
          <w:rStyle w:val="StyleUnderline"/>
        </w:rPr>
        <w:t>If America now tries to pull back from the world stage, it will leave a dangerous power vacuum</w:t>
      </w:r>
      <w:r w:rsidRPr="008924C5">
        <w:rPr>
          <w:sz w:val="16"/>
          <w:shd w:val="clear" w:color="auto" w:fill="00FF00"/>
        </w:rPr>
        <w:t xml:space="preserve">. </w:t>
      </w:r>
      <w:r w:rsidRPr="008924C5">
        <w:rPr>
          <w:rStyle w:val="StyleUnderline"/>
        </w:rPr>
        <w:t xml:space="preserve">The stabilizing effects of our presence in Asia, our </w:t>
      </w:r>
      <w:r w:rsidRPr="008924C5">
        <w:rPr>
          <w:sz w:val="16"/>
        </w:rPr>
        <w:t xml:space="preserve">continuing </w:t>
      </w:r>
      <w:r w:rsidRPr="008924C5">
        <w:rPr>
          <w:rStyle w:val="StyleUnderline"/>
        </w:rPr>
        <w:t xml:space="preserve">commitment to Europe, and our position as defender of </w:t>
      </w:r>
      <w:r w:rsidRPr="008924C5">
        <w:rPr>
          <w:sz w:val="16"/>
          <w:shd w:val="clear" w:color="auto" w:fill="00FF00"/>
        </w:rPr>
        <w:t>l</w:t>
      </w:r>
      <w:r w:rsidRPr="008924C5">
        <w:rPr>
          <w:sz w:val="16"/>
        </w:rPr>
        <w:t>ast resort for</w:t>
      </w:r>
      <w:r w:rsidRPr="008924C5">
        <w:rPr>
          <w:rStyle w:val="StyleUnderline"/>
        </w:rPr>
        <w:t xml:space="preserve"> Middle East </w:t>
      </w:r>
      <w:r w:rsidRPr="008924C5">
        <w:rPr>
          <w:sz w:val="16"/>
        </w:rPr>
        <w:t xml:space="preserve">energy </w:t>
      </w:r>
      <w:r w:rsidRPr="008924C5">
        <w:rPr>
          <w:rStyle w:val="StyleUnderline"/>
        </w:rPr>
        <w:t>sources</w:t>
      </w:r>
      <w:r w:rsidRPr="008924C5">
        <w:rPr>
          <w:sz w:val="16"/>
        </w:rPr>
        <w:t xml:space="preserve"> and supply lines </w:t>
      </w:r>
      <w:r w:rsidRPr="008924C5">
        <w:rPr>
          <w:rStyle w:val="StyleUnderline"/>
        </w:rPr>
        <w:t>could all be placed at risk.</w:t>
      </w:r>
      <w:r w:rsidRPr="008924C5">
        <w:rPr>
          <w:sz w:val="16"/>
        </w:rPr>
        <w:t xml:space="preserve"> In such a scenario </w:t>
      </w:r>
      <w:r w:rsidRPr="008924C5">
        <w:rPr>
          <w:rStyle w:val="StyleUnderline"/>
        </w:rPr>
        <w:t>there are shades of the 1930s, when global trade</w:t>
      </w:r>
      <w:r w:rsidRPr="008924C5">
        <w:rPr>
          <w:sz w:val="16"/>
        </w:rPr>
        <w:t xml:space="preserve"> and finance </w:t>
      </w:r>
      <w:r w:rsidRPr="008924C5">
        <w:rPr>
          <w:rStyle w:val="StyleUnderline"/>
        </w:rPr>
        <w:t xml:space="preserve">ground nearly to a halt, the peaceful democracies failed to cooperate, and aggressive powers </w:t>
      </w:r>
      <w:r w:rsidRPr="008924C5">
        <w:rPr>
          <w:sz w:val="16"/>
        </w:rPr>
        <w:t xml:space="preserve">led by the remorseless fanatics who rose up on the crest of economic disaster </w:t>
      </w:r>
      <w:r w:rsidRPr="008924C5">
        <w:rPr>
          <w:rStyle w:val="StyleUnderline"/>
        </w:rPr>
        <w:t>exploited their divisions</w:t>
      </w:r>
      <w:r w:rsidRPr="008924C5">
        <w:rPr>
          <w:sz w:val="16"/>
        </w:rPr>
        <w:t xml:space="preserve">. Today </w:t>
      </w:r>
      <w:r w:rsidRPr="008924C5">
        <w:rPr>
          <w:rStyle w:val="StyleUnderline"/>
        </w:rPr>
        <w:t xml:space="preserve">we run the risk that rogue states may choose to become ever more reckless with their nuclear toys, just at our moment of maximum vulnerability. </w:t>
      </w:r>
      <w:r w:rsidRPr="008924C5">
        <w:rPr>
          <w:sz w:val="16"/>
        </w:rPr>
        <w:t xml:space="preserve">The aftershocks of the financial crisis will almost certainly rock our principal strategic competitors even harder than they will rock us. </w:t>
      </w:r>
      <w:r w:rsidRPr="008924C5">
        <w:rPr>
          <w:rStyle w:val="StyleUnderline"/>
        </w:rPr>
        <w:t>The dramatic free fall of the Russian stock market has demonstrated the fragility of a state whose economic performance hinges on high oil prices</w:t>
      </w:r>
      <w:r w:rsidRPr="008924C5">
        <w:rPr>
          <w:sz w:val="16"/>
        </w:rPr>
        <w:t xml:space="preserve">, now driven down by the global slowdown. </w:t>
      </w:r>
      <w:r w:rsidRPr="008924C5">
        <w:rPr>
          <w:rStyle w:val="StyleUnderline"/>
        </w:rPr>
        <w:t>China is perhaps even more fragile</w:t>
      </w:r>
      <w:r w:rsidRPr="008924C5">
        <w:rPr>
          <w:sz w:val="16"/>
        </w:rPr>
        <w:t xml:space="preserve">, its economic growth depending heavily on foreign investment and access to foreign markets. Both will now be constricted, inflicting economic pain and perhaps even sparking unrest in a country where political legitimacy rests on progress in the long march to prosperity. </w:t>
      </w:r>
      <w:r w:rsidRPr="008924C5">
        <w:rPr>
          <w:rStyle w:val="StyleUnderline"/>
        </w:rPr>
        <w:t>None of this is good news if</w:t>
      </w:r>
      <w:r w:rsidRPr="008924C5">
        <w:rPr>
          <w:sz w:val="16"/>
        </w:rPr>
        <w:t xml:space="preserve"> the authoritarian </w:t>
      </w:r>
      <w:r w:rsidRPr="008924C5">
        <w:rPr>
          <w:rStyle w:val="StyleUnderline"/>
        </w:rPr>
        <w:t>leaders of these countries seek to divert attention from internal travails with external adventures</w:t>
      </w:r>
      <w:r w:rsidRPr="008924C5">
        <w:rPr>
          <w:sz w:val="16"/>
        </w:rPr>
        <w:t xml:space="preserve">.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8924C5">
        <w:rPr>
          <w:rStyle w:val="StyleUnderline"/>
        </w:rPr>
        <w:t>There is no substitute for America on the world stage. The choice we have before us is between the potentially disastrous effects of disengagement and the stiff price tag of continued American leadership.</w:t>
      </w:r>
    </w:p>
    <w:p w:rsidR="008924C5" w:rsidRDefault="008924C5" w:rsidP="00757444"/>
    <w:p w:rsidR="00867132" w:rsidRPr="008645EE" w:rsidRDefault="00867132" w:rsidP="00867132">
      <w:pPr>
        <w:pStyle w:val="Heading4"/>
      </w:pPr>
      <w:r w:rsidRPr="008645EE">
        <w:t>High oil prices cause a rise in food prices</w:t>
      </w:r>
    </w:p>
    <w:p w:rsidR="00867132" w:rsidRPr="006E0448" w:rsidRDefault="00867132" w:rsidP="00867132">
      <w:r>
        <w:t xml:space="preserve">CNN Ben </w:t>
      </w:r>
      <w:r w:rsidRPr="006E0448">
        <w:rPr>
          <w:rStyle w:val="Style13ptBold"/>
        </w:rPr>
        <w:t>Rooney</w:t>
      </w:r>
      <w:r>
        <w:t xml:space="preserve"> 3-3-20</w:t>
      </w:r>
      <w:r w:rsidRPr="006E0448">
        <w:rPr>
          <w:rStyle w:val="Style13ptBold"/>
        </w:rPr>
        <w:t>11</w:t>
      </w:r>
      <w:r>
        <w:t xml:space="preserve"> “Oil shock could push world food prices higher” http://money.cnn.com/2011/03/03/news/economy/food_prices/</w:t>
      </w:r>
    </w:p>
    <w:p w:rsidR="00867132" w:rsidRPr="008645EE" w:rsidRDefault="00867132" w:rsidP="00867132">
      <w:r w:rsidRPr="006E0448">
        <w:rPr>
          <w:rStyle w:val="StyleUnderline"/>
        </w:rPr>
        <w:t>Food prices worldwide continued to rise in February, and the recent spike in oil prices could push food costs even higher in the months ahead</w:t>
      </w:r>
      <w:r w:rsidRPr="008645EE">
        <w:t xml:space="preserve">, according to a report from the United Nations. Global food prices have been moving higher in recent months as demand from emerging </w:t>
      </w:r>
      <w:proofErr w:type="gramStart"/>
      <w:r w:rsidRPr="008645EE">
        <w:t>nations</w:t>
      </w:r>
      <w:proofErr w:type="gramEnd"/>
      <w:r w:rsidRPr="008645EE">
        <w:t xml:space="preserve"> increases, and bad weather in certain parts of the world has cut the supply of key agricultural commodities. But the recent </w:t>
      </w:r>
      <w:r w:rsidRPr="006E0448">
        <w:rPr>
          <w:rStyle w:val="StyleUnderline"/>
        </w:rPr>
        <w:t>run-up in oil prices threatens to make the situation even worse</w:t>
      </w:r>
      <w:r w:rsidRPr="008645EE">
        <w:t xml:space="preserve">, the FAO warned. </w:t>
      </w:r>
      <w:r w:rsidRPr="006E0448">
        <w:rPr>
          <w:rStyle w:val="StyleUnderline"/>
        </w:rPr>
        <w:t>"Unexpected oil price spikes could further exacerbate an already precarious situation in food markets," said FAO director David Hallam in a statement. "This adds even more uncertainty concerning the price outlook, just as plantings for crops in some of the major growing regions are about to start."</w:t>
      </w:r>
      <w:r w:rsidRPr="008645EE">
        <w:t xml:space="preserve"> Oil prices surged above $100 a barrel last month for the first time since fall 2008. The oil market has been volatile since violence in Libya has curtailed production from the North African nation. As a result, retail gas prices have risen 25 cents a gallon over the last ten days in the United States. Diesel prices have gone up 21 cents over the same time frame. While oil prices could fall back if the political turmoil in the Middle East abates</w:t>
      </w:r>
      <w:r w:rsidRPr="006E0448">
        <w:rPr>
          <w:rStyle w:val="StyleUnderline"/>
        </w:rPr>
        <w:t>, economists expect higher oil and gas prices to increase transport costs and make food even more expensive in the near term. "The energy price shock that we have seen in past few weeks is going to be another channel that will affect food prices," said Jeet Dutta, economist at Moody's Analytics. In addition to higher transport costs, he said high oil and gas prices could further inflate food prices by driving up the cost of production. For example, farmers might be forced to pay more for tractor fuel, which could translate to higher prices for corn or wheat. "Energy is a big part of the cost bucket in food production,"</w:t>
      </w:r>
      <w:r w:rsidRPr="008645EE">
        <w:t xml:space="preserve"> he said, adding that retail prices typically lag commodity prices -- so consumers have yet to feel the full extent of the recent increases.</w:t>
      </w:r>
    </w:p>
    <w:p w:rsidR="00867132" w:rsidRDefault="00867132" w:rsidP="00757444"/>
    <w:p w:rsidR="00867132" w:rsidRDefault="00867132" w:rsidP="00867132">
      <w:pPr>
        <w:pStyle w:val="Heading4"/>
      </w:pPr>
      <w:r>
        <w:t>Even small food price increases kill half the planet.</w:t>
      </w:r>
    </w:p>
    <w:p w:rsidR="00867132" w:rsidRDefault="00867132" w:rsidP="00757444">
      <w:r>
        <w:t xml:space="preserve">Lester </w:t>
      </w:r>
      <w:r w:rsidRPr="00867132">
        <w:rPr>
          <w:rStyle w:val="Style13ptBold"/>
        </w:rPr>
        <w:t>Brown</w:t>
      </w:r>
      <w:r>
        <w:t>, President of Earth Policy Institute, MPA at Harvard, Former Advisor to the Secretary of Agriculture, 200</w:t>
      </w:r>
      <w:r w:rsidRPr="00867132">
        <w:rPr>
          <w:rStyle w:val="Style13ptBold"/>
        </w:rPr>
        <w:t>5</w:t>
      </w:r>
      <w:r>
        <w:t>. “Outgrowing The Earth,” http://www.earth-policy.org/Books/Out/.</w:t>
      </w:r>
    </w:p>
    <w:p w:rsidR="00867132" w:rsidRPr="00E91F28" w:rsidRDefault="00867132" w:rsidP="00867132">
      <w:r w:rsidRPr="00E91F28">
        <w:t xml:space="preserve">“Many Americans see terrorism as the principal threat to security,” said Brown, “but for much of humanity, the </w:t>
      </w:r>
      <w:proofErr w:type="gramStart"/>
      <w:r w:rsidRPr="00E91F28">
        <w:t>effect of water shortages and rising temperatures on food security are</w:t>
      </w:r>
      <w:proofErr w:type="gramEnd"/>
      <w:r w:rsidRPr="00E91F28">
        <w:t xml:space="preserve"> far more important issues. </w:t>
      </w:r>
      <w:r w:rsidRPr="00867132">
        <w:rPr>
          <w:rStyle w:val="StyleUnderline"/>
        </w:rPr>
        <w:t>For the 3 billion people who live on 2 dollars a day or less and who spend up to 70 percent of their income on food, even a modest rise in food prices can quickly become life-threatening.</w:t>
      </w:r>
      <w:r w:rsidRPr="00E91F28">
        <w:t xml:space="preserve"> For them, it is the next meal that is the overriding concern.”</w:t>
      </w:r>
    </w:p>
    <w:p w:rsidR="00867132" w:rsidRDefault="00867132" w:rsidP="00867132"/>
    <w:p w:rsidR="00867132" w:rsidRDefault="00867132" w:rsidP="00867132">
      <w:pPr>
        <w:pStyle w:val="Heading4"/>
      </w:pPr>
      <w:r>
        <w:t>Food crisis triggers global war.</w:t>
      </w:r>
    </w:p>
    <w:p w:rsidR="00867132" w:rsidRDefault="00867132" w:rsidP="00757444">
      <w:r>
        <w:t xml:space="preserve">Stephen </w:t>
      </w:r>
      <w:r w:rsidRPr="00867132">
        <w:rPr>
          <w:rStyle w:val="Style13ptBold"/>
        </w:rPr>
        <w:t>Hume</w:t>
      </w:r>
      <w:r>
        <w:t>, 4/16/200</w:t>
      </w:r>
      <w:r w:rsidRPr="00867132">
        <w:rPr>
          <w:rStyle w:val="Style13ptBold"/>
        </w:rPr>
        <w:t>8</w:t>
      </w:r>
      <w:r>
        <w:t xml:space="preserve">. Senior writer for the Vancouver Sun. “World Food Crisis Threatens Rich Nations (That's </w:t>
      </w:r>
      <w:proofErr w:type="gramStart"/>
      <w:r>
        <w:t>Us</w:t>
      </w:r>
      <w:proofErr w:type="gramEnd"/>
      <w:r>
        <w:t>), Too,” Vancouver Sun, http://miami.indymedia.org/news/2008/04/10852.php</w:t>
      </w:r>
    </w:p>
    <w:p w:rsidR="00867132" w:rsidRPr="00E91F28" w:rsidRDefault="00867132" w:rsidP="00867132">
      <w:pPr>
        <w:rPr>
          <w:color w:val="000000"/>
          <w:sz w:val="16"/>
        </w:rPr>
      </w:pPr>
      <w:r w:rsidRPr="00E91F28">
        <w:rPr>
          <w:color w:val="000000"/>
          <w:sz w:val="16"/>
        </w:rPr>
        <w:t xml:space="preserve">In Rome, </w:t>
      </w:r>
      <w:r w:rsidRPr="00867132">
        <w:rPr>
          <w:rStyle w:val="StyleUnderline"/>
        </w:rPr>
        <w:t>Reuters reported</w:t>
      </w:r>
      <w:r w:rsidRPr="00E91F28">
        <w:rPr>
          <w:color w:val="000000"/>
          <w:sz w:val="16"/>
        </w:rPr>
        <w:t xml:space="preserve"> Jacques </w:t>
      </w:r>
      <w:r w:rsidRPr="00867132">
        <w:rPr>
          <w:rStyle w:val="StyleUnderline"/>
        </w:rPr>
        <w:t>Diouf, head of the</w:t>
      </w:r>
      <w:r w:rsidRPr="00E91F28">
        <w:rPr>
          <w:color w:val="000000"/>
          <w:sz w:val="16"/>
        </w:rPr>
        <w:t xml:space="preserve"> United Nations </w:t>
      </w:r>
      <w:r w:rsidRPr="00E91F28">
        <w:rPr>
          <w:color w:val="000000"/>
          <w:sz w:val="16"/>
          <w:bdr w:val="single" w:sz="4" w:space="0" w:color="auto"/>
        </w:rPr>
        <w:t>F</w:t>
      </w:r>
      <w:r w:rsidRPr="00E91F28">
        <w:rPr>
          <w:color w:val="000000"/>
          <w:sz w:val="16"/>
        </w:rPr>
        <w:t xml:space="preserve">ood and </w:t>
      </w:r>
      <w:r w:rsidRPr="00E91F28">
        <w:rPr>
          <w:color w:val="000000"/>
          <w:sz w:val="16"/>
          <w:bdr w:val="single" w:sz="4" w:space="0" w:color="auto"/>
        </w:rPr>
        <w:t>A</w:t>
      </w:r>
      <w:r w:rsidRPr="00E91F28">
        <w:rPr>
          <w:color w:val="000000"/>
          <w:sz w:val="16"/>
        </w:rPr>
        <w:t xml:space="preserve">griculture </w:t>
      </w:r>
      <w:r w:rsidRPr="00E91F28">
        <w:rPr>
          <w:color w:val="000000"/>
          <w:sz w:val="16"/>
          <w:bdr w:val="single" w:sz="4" w:space="0" w:color="auto"/>
        </w:rPr>
        <w:t>O</w:t>
      </w:r>
      <w:r w:rsidRPr="00E91F28">
        <w:rPr>
          <w:color w:val="000000"/>
          <w:sz w:val="16"/>
        </w:rPr>
        <w:t xml:space="preserve">rganization, </w:t>
      </w:r>
      <w:r w:rsidRPr="00867132">
        <w:rPr>
          <w:rStyle w:val="StyleUnderline"/>
        </w:rPr>
        <w:t>warning that with 37 countries already in crisis, each day brings greater risk of global famine</w:t>
      </w:r>
      <w:r w:rsidRPr="00E91F28">
        <w:rPr>
          <w:color w:val="000000"/>
          <w:sz w:val="16"/>
        </w:rPr>
        <w:t>. "I'm surprised that I have not been summoned to the UN Security Council," Diouf said. "</w:t>
      </w:r>
      <w:r w:rsidRPr="00867132">
        <w:rPr>
          <w:rStyle w:val="StyleUnderline"/>
        </w:rPr>
        <w:t>Naturally people won't be sitting dying of starvation, they will react</w:t>
      </w:r>
      <w:r w:rsidRPr="00E91F28">
        <w:rPr>
          <w:color w:val="000000"/>
          <w:sz w:val="16"/>
        </w:rPr>
        <w:t>." India's finance minister was more direct. "It is becoming starker by the day," Palaniappan Chidambaram said. "</w:t>
      </w:r>
      <w:r w:rsidRPr="00867132">
        <w:rPr>
          <w:rStyle w:val="StyleUnderline"/>
        </w:rPr>
        <w:t xml:space="preserve">Unless we act fast for a global consensus on the price spiral, the social unrest induced by food prices in several countries </w:t>
      </w:r>
      <w:proofErr w:type="gramStart"/>
      <w:r w:rsidRPr="00867132">
        <w:rPr>
          <w:rStyle w:val="StyleUnderline"/>
        </w:rPr>
        <w:t>will</w:t>
      </w:r>
      <w:proofErr w:type="gramEnd"/>
      <w:r w:rsidRPr="00867132">
        <w:rPr>
          <w:rStyle w:val="StyleUnderline"/>
        </w:rPr>
        <w:t xml:space="preserve"> conflagrate into a global contagion, leaving no country -- developed or otherwise -- unscathed</w:t>
      </w:r>
      <w:r w:rsidRPr="00E91F28">
        <w:rPr>
          <w:color w:val="000000"/>
          <w:sz w:val="16"/>
        </w:rPr>
        <w:t>."</w:t>
      </w:r>
    </w:p>
    <w:p w:rsidR="00867132" w:rsidRPr="00757444" w:rsidRDefault="00867132" w:rsidP="00757444"/>
    <w:p w:rsidR="000729A4" w:rsidRDefault="001051B7" w:rsidP="001051B7">
      <w:pPr>
        <w:pStyle w:val="Heading3"/>
      </w:pPr>
      <w:r>
        <w:t>1AC – Oil Dependence</w:t>
      </w:r>
    </w:p>
    <w:p w:rsidR="001051B7" w:rsidRDefault="001051B7" w:rsidP="001051B7"/>
    <w:p w:rsidR="001051B7" w:rsidRDefault="001051B7" w:rsidP="001051B7">
      <w:pPr>
        <w:pStyle w:val="Heading4"/>
      </w:pPr>
      <w:r>
        <w:t>Massive oil reserves are currently off-limits to drilling—allowing expanded offshore drilling is key to reverse oil dependence</w:t>
      </w:r>
    </w:p>
    <w:p w:rsidR="001051B7" w:rsidRPr="00045178" w:rsidRDefault="001051B7" w:rsidP="001051B7">
      <w:pPr>
        <w:rPr>
          <w:rStyle w:val="Style13ptBold"/>
          <w:b w:val="0"/>
          <w:u w:val="none"/>
        </w:rPr>
      </w:pPr>
      <w:r>
        <w:rPr>
          <w:rStyle w:val="Style13ptBold"/>
        </w:rPr>
        <w:t xml:space="preserve">Mills 13 </w:t>
      </w:r>
      <w:r>
        <w:rPr>
          <w:rStyle w:val="Style13ptBold"/>
          <w:b w:val="0"/>
          <w:u w:val="none"/>
        </w:rPr>
        <w:t>(</w:t>
      </w:r>
      <w:r w:rsidRPr="00045178">
        <w:rPr>
          <w:rStyle w:val="Style13ptBold"/>
          <w:b w:val="0"/>
          <w:sz w:val="16"/>
          <w:szCs w:val="16"/>
          <w:u w:val="none"/>
        </w:rPr>
        <w:t>Mark</w:t>
      </w:r>
      <w:r>
        <w:rPr>
          <w:rStyle w:val="Style13ptBold"/>
          <w:b w:val="0"/>
          <w:u w:val="none"/>
        </w:rPr>
        <w:t xml:space="preserve">, </w:t>
      </w:r>
      <w:r w:rsidRPr="00FE081A">
        <w:rPr>
          <w:rStyle w:val="Style13ptBold"/>
          <w:b w:val="0"/>
          <w:sz w:val="16"/>
          <w:u w:val="none"/>
        </w:rPr>
        <w:t>a senior fellow of the Manhattan Institute and founder and CEO of the Digital Power Group, a tech-centric capital advisory group, 5/30/13, Manhattan Institute for Policy Research,</w:t>
      </w:r>
      <w:r>
        <w:rPr>
          <w:rStyle w:val="Style13ptBold"/>
          <w:b w:val="0"/>
          <w:sz w:val="16"/>
          <w:u w:val="none"/>
        </w:rPr>
        <w:t xml:space="preserve"> 9/4/13, U-T San Diego, </w:t>
      </w:r>
      <w:r w:rsidRPr="00ED4C08">
        <w:rPr>
          <w:sz w:val="16"/>
        </w:rPr>
        <w:t>http://www.utsandiego.com/news/2013/sep/04/time-for-us-to-emulate-mexico/all/?print</w:t>
      </w:r>
      <w:r>
        <w:rPr>
          <w:rStyle w:val="Style13ptBold"/>
          <w:b w:val="0"/>
          <w:sz w:val="16"/>
          <w:u w:val="none"/>
        </w:rPr>
        <w:t>, acc 7/17/14)</w:t>
      </w:r>
    </w:p>
    <w:p w:rsidR="001051B7" w:rsidRPr="00045178" w:rsidRDefault="001051B7" w:rsidP="001051B7">
      <w:pPr>
        <w:rPr>
          <w:rStyle w:val="StyleUnderline"/>
        </w:rPr>
      </w:pPr>
      <w:r w:rsidRPr="00045178">
        <w:rPr>
          <w:rStyle w:val="StyleUnderline"/>
        </w:rPr>
        <w:t>The U</w:t>
      </w:r>
      <w:r w:rsidRPr="00045178">
        <w:rPr>
          <w:sz w:val="16"/>
        </w:rPr>
        <w:t>nited</w:t>
      </w:r>
      <w:r w:rsidRPr="00045178">
        <w:rPr>
          <w:rStyle w:val="StyleUnderline"/>
        </w:rPr>
        <w:t xml:space="preserve"> S</w:t>
      </w:r>
      <w:r w:rsidRPr="00045178">
        <w:rPr>
          <w:sz w:val="16"/>
        </w:rPr>
        <w:t>tate</w:t>
      </w:r>
      <w:r w:rsidRPr="00045178">
        <w:rPr>
          <w:rStyle w:val="StyleUnderline"/>
        </w:rPr>
        <w:t>s</w:t>
      </w:r>
      <w:r w:rsidRPr="00045178">
        <w:rPr>
          <w:sz w:val="16"/>
        </w:rPr>
        <w:t xml:space="preserve"> instead </w:t>
      </w:r>
      <w:r w:rsidRPr="00045178">
        <w:rPr>
          <w:rStyle w:val="StyleUnderline"/>
        </w:rPr>
        <w:t>could</w:t>
      </w:r>
      <w:r w:rsidRPr="00045178">
        <w:rPr>
          <w:sz w:val="16"/>
        </w:rPr>
        <w:t xml:space="preserve"> emulate Mexico and </w:t>
      </w:r>
      <w:r w:rsidRPr="00045178">
        <w:rPr>
          <w:rStyle w:val="StyleUnderline"/>
        </w:rPr>
        <w:t>liberalize federal control over oil</w:t>
      </w:r>
      <w:r w:rsidRPr="00045178">
        <w:rPr>
          <w:sz w:val="16"/>
        </w:rPr>
        <w:t xml:space="preserve"> and gas </w:t>
      </w:r>
      <w:r w:rsidRPr="00045178">
        <w:rPr>
          <w:rStyle w:val="StyleUnderline"/>
        </w:rPr>
        <w:t>production</w:t>
      </w:r>
      <w:r w:rsidRPr="00045178">
        <w:rPr>
          <w:sz w:val="16"/>
        </w:rPr>
        <w:t xml:space="preserve">. While Peña needs a constitutional amendment to unleash hydrocarbon riches, President Obama could do so with the stroke of a pen. Just like Mexico, where the government controls access to all domestic resources, </w:t>
      </w:r>
      <w:r w:rsidRPr="00045178">
        <w:rPr>
          <w:rStyle w:val="StyleUnderline"/>
        </w:rPr>
        <w:t>the</w:t>
      </w:r>
      <w:r w:rsidRPr="00045178">
        <w:rPr>
          <w:sz w:val="16"/>
        </w:rPr>
        <w:t xml:space="preserve"> U.S. </w:t>
      </w:r>
      <w:r w:rsidRPr="00045178">
        <w:rPr>
          <w:rStyle w:val="StyleUnderline"/>
        </w:rPr>
        <w:t>government</w:t>
      </w:r>
      <w:r w:rsidRPr="00045178">
        <w:rPr>
          <w:sz w:val="16"/>
        </w:rPr>
        <w:t xml:space="preserve"> </w:t>
      </w:r>
      <w:r w:rsidRPr="00045178">
        <w:rPr>
          <w:rStyle w:val="StyleUnderline"/>
        </w:rPr>
        <w:t>controls</w:t>
      </w:r>
      <w:r w:rsidRPr="00045178">
        <w:rPr>
          <w:sz w:val="16"/>
        </w:rPr>
        <w:t xml:space="preserve"> nearly half of America’s land and </w:t>
      </w:r>
      <w:r w:rsidRPr="00045178">
        <w:rPr>
          <w:rStyle w:val="StyleUnderline"/>
        </w:rPr>
        <w:t>100 percent of its offshore territory, 80 percent of which is currently off-limits</w:t>
      </w:r>
      <w:r w:rsidRPr="00045178">
        <w:rPr>
          <w:sz w:val="16"/>
        </w:rPr>
        <w:t xml:space="preserve">. </w:t>
      </w:r>
      <w:r w:rsidRPr="00045178">
        <w:rPr>
          <w:rStyle w:val="StyleUnderline"/>
        </w:rPr>
        <w:t>Some of America’s richest federal resources, which dwarf even the fecund shale fields of North Dakota, are entirely off-limits</w:t>
      </w:r>
      <w:r w:rsidRPr="00045178">
        <w:rPr>
          <w:sz w:val="16"/>
        </w:rPr>
        <w:t xml:space="preserve">. When other nations find resources at a fraction of the scale found in the United States, their politicians and citizens celebrate and eagerly pursue the bounty. And all, with rare exceptions these days, adhere to strict environmental standards. Notwithstanding the astonishing recent growth in U.S. oil and gas production — and the associated jobs — a lot more is possible by bringing federally controlled lands into play. According to the Congressional Research Service, all the recent growth in output came from private and state-owned lands. Given the reality of the near-jobless recovery, perhaps </w:t>
      </w:r>
      <w:r w:rsidRPr="00045178">
        <w:rPr>
          <w:rStyle w:val="StyleUnderline"/>
        </w:rPr>
        <w:t xml:space="preserve">the prospect of millions more jobs </w:t>
      </w:r>
      <w:r w:rsidRPr="00045178">
        <w:rPr>
          <w:sz w:val="16"/>
        </w:rPr>
        <w:t xml:space="preserve">and hundreds of billions of dollars in economic benefits </w:t>
      </w:r>
      <w:r w:rsidRPr="00045178">
        <w:rPr>
          <w:rStyle w:val="StyleUnderline"/>
        </w:rPr>
        <w:t>could lead the White House to re-evaluate its position and open up rather than further constrain federal lands.</w:t>
      </w:r>
      <w:r w:rsidRPr="00045178">
        <w:rPr>
          <w:sz w:val="16"/>
        </w:rPr>
        <w:t xml:space="preserve"> No sector of the economy has so much short-term economic and employment potential. No federal fiscal stimulus is required. With the U.S. already first in natural gas and second in petroleum production, imagine what would be possible with a bold cross-border initiative to optimize and rationalize each nation’s projects and infrastructure. </w:t>
      </w:r>
      <w:r w:rsidRPr="00045178">
        <w:rPr>
          <w:rStyle w:val="StyleUnderline"/>
        </w:rPr>
        <w:t>The North American continent has more than double the oil and gas resources of the entire Middle East.</w:t>
      </w:r>
      <w:r w:rsidRPr="00045178">
        <w:rPr>
          <w:sz w:val="16"/>
        </w:rPr>
        <w:t xml:space="preserve"> </w:t>
      </w:r>
      <w:r w:rsidRPr="00045178">
        <w:rPr>
          <w:rStyle w:val="StyleUnderline"/>
        </w:rPr>
        <w:t>Unleashing North America’s capabilities would ignite jobs and growth from the Yucatán Peninsula to the Arctic Circle. In less than two decades, North America could surpass Middle Eastern production and become the dominant player in global energy markets.</w:t>
      </w:r>
    </w:p>
    <w:p w:rsidR="001051B7" w:rsidRPr="001051B7" w:rsidRDefault="001051B7" w:rsidP="001051B7"/>
    <w:p w:rsidR="001051B7" w:rsidRPr="003476AC" w:rsidRDefault="001051B7" w:rsidP="001051B7">
      <w:pPr>
        <w:pStyle w:val="Heading4"/>
        <w:rPr>
          <w:sz w:val="28"/>
        </w:rPr>
      </w:pPr>
      <w:r w:rsidRPr="003476AC">
        <w:rPr>
          <w:sz w:val="28"/>
        </w:rPr>
        <w:t>Massive American offshore reserves guarantee US energy independence—or failing that North American self-sufficiency</w:t>
      </w:r>
    </w:p>
    <w:p w:rsidR="001051B7" w:rsidRPr="003476AC" w:rsidRDefault="001051B7" w:rsidP="001051B7">
      <w:pPr>
        <w:rPr>
          <w:rStyle w:val="Style13ptBold"/>
          <w:b w:val="0"/>
          <w:sz w:val="16"/>
          <w:u w:val="none"/>
        </w:rPr>
      </w:pPr>
      <w:r w:rsidRPr="003476AC">
        <w:rPr>
          <w:rStyle w:val="Style13ptBold"/>
          <w:sz w:val="28"/>
        </w:rPr>
        <w:t xml:space="preserve">Duncan 13 </w:t>
      </w:r>
      <w:r w:rsidRPr="003476AC">
        <w:rPr>
          <w:rStyle w:val="Style13ptBold"/>
          <w:b w:val="0"/>
          <w:sz w:val="16"/>
          <w:u w:val="none"/>
        </w:rPr>
        <w:t xml:space="preserve">(Jeff, Representative from South Carolina, 7/3/13, The Washington Times, “DUNCAN: A step toward American energy independence”, </w:t>
      </w:r>
      <w:r w:rsidRPr="003476AC">
        <w:rPr>
          <w:sz w:val="16"/>
        </w:rPr>
        <w:t>http://www.washingtontimes.com/news/2013/jul/3/a-step-toward-american-energy-independence/</w:t>
      </w:r>
      <w:r w:rsidRPr="003476AC">
        <w:rPr>
          <w:rStyle w:val="Style13ptBold"/>
          <w:b w:val="0"/>
          <w:sz w:val="16"/>
          <w:u w:val="none"/>
        </w:rPr>
        <w:t>, acc 7/15/14)</w:t>
      </w:r>
    </w:p>
    <w:p w:rsidR="001051B7" w:rsidRPr="001051B7" w:rsidRDefault="001051B7" w:rsidP="001051B7">
      <w:pPr>
        <w:rPr>
          <w:sz w:val="16"/>
        </w:rPr>
      </w:pPr>
      <w:r w:rsidRPr="001051B7">
        <w:rPr>
          <w:sz w:val="16"/>
        </w:rPr>
        <w:t>It is in order to free and grow our energy economy that the House recently passed H.R. 1613, the Outer Continental Shelf Transboundary Hydrocarbon Agreement. This legislation would implement a first-of-its-kind agreement with the government of Mexico to develop shared resources located between our two countries in the Gulf of Mexico. It would open roughly 1.5 million acres in the Gulf for production, and it would help create American jobs and grow our economy in the process</w:t>
      </w:r>
      <w:r w:rsidRPr="003476AC">
        <w:rPr>
          <w:rStyle w:val="StyleUnderline"/>
        </w:rPr>
        <w:t>. According to the Bureau of Ocean Energy Management and</w:t>
      </w:r>
      <w:r w:rsidRPr="001051B7">
        <w:rPr>
          <w:sz w:val="16"/>
        </w:rPr>
        <w:t xml:space="preserve"> </w:t>
      </w:r>
      <w:r w:rsidRPr="003476AC">
        <w:rPr>
          <w:rStyle w:val="StyleUnderline"/>
        </w:rPr>
        <w:t>the</w:t>
      </w:r>
      <w:r w:rsidRPr="001051B7">
        <w:rPr>
          <w:sz w:val="16"/>
        </w:rPr>
        <w:t xml:space="preserve"> U.S. </w:t>
      </w:r>
      <w:r w:rsidRPr="003476AC">
        <w:rPr>
          <w:rStyle w:val="StyleUnderline"/>
        </w:rPr>
        <w:t>State Department</w:t>
      </w:r>
      <w:r w:rsidRPr="001051B7">
        <w:rPr>
          <w:sz w:val="16"/>
        </w:rPr>
        <w:t xml:space="preserve">, </w:t>
      </w:r>
      <w:r w:rsidRPr="003476AC">
        <w:rPr>
          <w:rStyle w:val="StyleUnderline"/>
        </w:rPr>
        <w:t>these</w:t>
      </w:r>
      <w:r w:rsidRPr="001051B7">
        <w:rPr>
          <w:sz w:val="16"/>
        </w:rPr>
        <w:t xml:space="preserve"> </w:t>
      </w:r>
      <w:r w:rsidRPr="003476AC">
        <w:rPr>
          <w:rStyle w:val="StyleUnderline"/>
        </w:rPr>
        <w:t>areas</w:t>
      </w:r>
      <w:r w:rsidRPr="001051B7">
        <w:rPr>
          <w:sz w:val="16"/>
        </w:rPr>
        <w:t xml:space="preserve"> are estimated to </w:t>
      </w:r>
      <w:r w:rsidRPr="003476AC">
        <w:rPr>
          <w:rStyle w:val="StyleUnderline"/>
        </w:rPr>
        <w:t>contain 172 million barrels of oil and 304 billion cubic feet of natural gas, a considerable amount that will lessen our dependence on Middle Eastern sources of energy</w:t>
      </w:r>
      <w:r w:rsidRPr="001051B7">
        <w:rPr>
          <w:sz w:val="16"/>
        </w:rPr>
        <w:t xml:space="preserve">. The agreement also prioritizes safety by requiring that all operations in the region conform to U.S. safety standards, and it establishes a framework for possible future arrangements with neighboring countries such as Canada. Simply put, this legislation is a win-win for our country and received bipartisan support in committee and on the House floor. In fact, a recent editorial in the Greenville News stated, “the subject of energy security demands and invites bipartisanship; it is difficult to disagree on a bill that clearly benefits everyone involved.” As a country, we have long held the goal of achieving American energy independence. </w:t>
      </w:r>
      <w:r w:rsidRPr="003476AC">
        <w:rPr>
          <w:rStyle w:val="StyleUnderline"/>
        </w:rPr>
        <w:t>We need to do everything we can to reach that goal through an all-of-the-above energy strategy, but if we’re unable to attain that goal immediately, we ought to take the step toward achieving North American energy independence</w:t>
      </w:r>
      <w:r w:rsidRPr="001051B7">
        <w:rPr>
          <w:sz w:val="16"/>
        </w:rPr>
        <w:t>. We have a great opportunity to do that with the Keystone XL pipeline with Canada to the north, and with this transboundary agreement with Mexico to the south</w:t>
      </w:r>
      <w:r w:rsidRPr="003476AC">
        <w:rPr>
          <w:rStyle w:val="StyleUnderline"/>
        </w:rPr>
        <w:t>. By fostering energy production here at home</w:t>
      </w:r>
      <w:r w:rsidRPr="001051B7">
        <w:rPr>
          <w:sz w:val="16"/>
        </w:rPr>
        <w:t xml:space="preserve"> with our allies, </w:t>
      </w:r>
      <w:r w:rsidRPr="003476AC">
        <w:rPr>
          <w:rStyle w:val="StyleUnderline"/>
        </w:rPr>
        <w:t>not only are we able to make our country more prosperous economically, but we also make it more energy-secure</w:t>
      </w:r>
      <w:r w:rsidRPr="001051B7">
        <w:rPr>
          <w:sz w:val="16"/>
        </w:rPr>
        <w:t xml:space="preserve">. President Obama’s new energy policy, which he outlined during an address at </w:t>
      </w:r>
      <w:proofErr w:type="gramStart"/>
      <w:r w:rsidRPr="001051B7">
        <w:rPr>
          <w:sz w:val="16"/>
        </w:rPr>
        <w:t>Georgetown</w:t>
      </w:r>
      <w:proofErr w:type="gramEnd"/>
      <w:r w:rsidRPr="001051B7">
        <w:rPr>
          <w:sz w:val="16"/>
        </w:rPr>
        <w:t xml:space="preserve"> last week, quite simply cannot exist in reality. Seventy-three percent of our nation’s power comes from oil, natural gas and coal, all of which the president wants to extensively regulate. The challenge of achieving national energy independence becomes that much more daunting with the president’s war on coal seeking to end coal as a fuel source. If the president’s plan were enacted, Americans who are already struggling can expect even more hardship. We need a common-sense, all-of-the-above approach to energy, and that is exactly what House Republicans have done. </w:t>
      </w:r>
      <w:r w:rsidRPr="003476AC">
        <w:rPr>
          <w:rStyle w:val="StyleUnderline"/>
        </w:rPr>
        <w:t>We want to</w:t>
      </w:r>
      <w:r w:rsidRPr="001051B7">
        <w:rPr>
          <w:sz w:val="16"/>
        </w:rPr>
        <w:t xml:space="preserve"> implement this transboundary agreement and </w:t>
      </w:r>
      <w:r w:rsidRPr="003476AC">
        <w:rPr>
          <w:rStyle w:val="StyleUnderline"/>
        </w:rPr>
        <w:t>safely expand offshore drilling throughout the United States.</w:t>
      </w:r>
      <w:r w:rsidRPr="001051B7">
        <w:rPr>
          <w:sz w:val="16"/>
        </w:rPr>
        <w:t xml:space="preserve"> The House has done its job, and now it is time for the Senate to do the same.</w:t>
      </w:r>
    </w:p>
    <w:p w:rsidR="000729A4" w:rsidRDefault="00F8680E" w:rsidP="00F8680E">
      <w:pPr>
        <w:pStyle w:val="Heading4"/>
      </w:pPr>
      <w:r>
        <w:t>Scenario 1 is Heg</w:t>
      </w:r>
    </w:p>
    <w:p w:rsidR="00F8680E" w:rsidRPr="00F8680E" w:rsidRDefault="00F8680E" w:rsidP="00F8680E"/>
    <w:p w:rsidR="001051B7" w:rsidRPr="003476AC" w:rsidRDefault="001051B7" w:rsidP="001051B7">
      <w:pPr>
        <w:pStyle w:val="Heading4"/>
        <w:rPr>
          <w:sz w:val="28"/>
        </w:rPr>
      </w:pPr>
      <w:r w:rsidRPr="003476AC">
        <w:rPr>
          <w:sz w:val="28"/>
        </w:rPr>
        <w:t>US Oil Dependence cause resource conflicts and strains US military power</w:t>
      </w:r>
    </w:p>
    <w:p w:rsidR="001051B7" w:rsidRPr="003476AC" w:rsidRDefault="001051B7" w:rsidP="001051B7">
      <w:pPr>
        <w:rPr>
          <w:b/>
          <w:bCs/>
          <w:sz w:val="28"/>
        </w:rPr>
      </w:pPr>
      <w:r w:rsidRPr="003476AC">
        <w:rPr>
          <w:rStyle w:val="Style13ptBold"/>
          <w:sz w:val="28"/>
        </w:rPr>
        <w:t xml:space="preserve">Lefton and Weiss </w:t>
      </w:r>
      <w:r w:rsidRPr="003476AC">
        <w:t>Jan 13</w:t>
      </w:r>
      <w:r w:rsidRPr="003476AC">
        <w:rPr>
          <w:rStyle w:val="Style13ptBold"/>
          <w:sz w:val="28"/>
        </w:rPr>
        <w:t xml:space="preserve"> 2010 </w:t>
      </w:r>
      <w:r w:rsidRPr="003476AC">
        <w:t>Rebecca Lefton and Daniel J. Weiss, staff writers, Center for American Progress, “Oil Dependence Is a Dangerous Habit”, January 13 2010 http://www.americanprogress.org/issues/green/report/2010/01/13/7200/oil-dependence-is-a-dangerous-habit/</w:t>
      </w:r>
    </w:p>
    <w:p w:rsidR="001051B7" w:rsidRPr="003476AC" w:rsidRDefault="001051B7" w:rsidP="001051B7">
      <w:pPr>
        <w:rPr>
          <w:rStyle w:val="StyleUnderline"/>
        </w:rPr>
      </w:pPr>
      <w:r w:rsidRPr="003476AC">
        <w:rPr>
          <w:rStyle w:val="StyleUnderline"/>
        </w:rPr>
        <w:t>In 2008 the United States imported oil from 10 countries currently on the State Department’s Travel Warning List</w:t>
      </w:r>
      <w:r w:rsidRPr="001051B7">
        <w:rPr>
          <w:sz w:val="16"/>
        </w:rPr>
        <w:t xml:space="preserve">, </w:t>
      </w:r>
      <w:r w:rsidRPr="00F8680E">
        <w:t>which lists countries that have “long-term, protracted conditions that make a country dangerous or unstable.” These nations include Algeria, Chad, Colombia, the Democratic Republic of the Congo, Iraq, Mauritania, Nigeria, Pakistan, Saudi Arabia, and Syria</w:t>
      </w:r>
      <w:r w:rsidRPr="003476AC">
        <w:rPr>
          <w:rStyle w:val="StyleUnderline"/>
        </w:rPr>
        <w:t>. Our reliance on oil from these countries could have serious implications for our national security, economy, and environment</w:t>
      </w:r>
      <w:r w:rsidRPr="001051B7">
        <w:rPr>
          <w:sz w:val="16"/>
        </w:rPr>
        <w:t xml:space="preserve">. Oil imports fuel “dangerous or unstable” governments The United States imported 4 million barrels of oil a day—or 1.5 billion barrels total—from “dangerous or unstable” countries in 2008 at a cost of about $150 billion. This estimate excludes Venezuela, which is not on the State Department’s “dangerous or unstable” list but has maintained a distinctly anti-American foreign and energy policy. Venezuela is one of the top five oil exporters to the United States, and we imported 435 million barrels of oil from them in 2008. As a major contributor to the global demand for oil the United States is paying to finance and sustain unfriendly regimes. Our demand drives up oil prices on the global market, which oftentimes benefits oil-producing nations that don’t sell to us. The Center for American Progress finds in “Securing America’s Future: Enhancing Our National Security by Reducing oil Dependence and Environmental Damage,” that “because of this, anti-Western nations such as Iran—with whom the United States by law cannot trade or buy oil—benefit regardless of who the end buyer of the fuel is.” </w:t>
      </w:r>
      <w:r w:rsidRPr="003476AC">
        <w:rPr>
          <w:rStyle w:val="StyleUnderline"/>
        </w:rPr>
        <w:t xml:space="preserve">Further, the regimes and elites that economically benefit from rich energy resources rarely share oil revenues with their </w:t>
      </w:r>
      <w:proofErr w:type="gramStart"/>
      <w:r w:rsidRPr="003476AC">
        <w:rPr>
          <w:rStyle w:val="StyleUnderline"/>
        </w:rPr>
        <w:t>people, which worsens</w:t>
      </w:r>
      <w:proofErr w:type="gramEnd"/>
      <w:r w:rsidRPr="003476AC">
        <w:rPr>
          <w:rStyle w:val="StyleUnderline"/>
        </w:rPr>
        <w:t xml:space="preserve"> economic disparity in the countries and at times creates resource-driven tension and crises</w:t>
      </w:r>
      <w:r w:rsidRPr="001051B7">
        <w:rPr>
          <w:sz w:val="16"/>
        </w:rPr>
        <w:t xml:space="preserve">. </w:t>
      </w:r>
      <w:r w:rsidRPr="00F8680E">
        <w:t>The State Department cites oil-related violence in particular as a danger in Nigeria, where more than 54 national oil workers or businesspeople have been kidnapped at oil-related facilities and other infrastructure since January 2008.</w:t>
      </w:r>
      <w:r w:rsidRPr="003476AC">
        <w:rPr>
          <w:rStyle w:val="StyleUnderline"/>
        </w:rPr>
        <w:t xml:space="preserve"> Attacks by insurgents on the U.S. military and civilians continue to be a danger in Iraq</w:t>
      </w:r>
      <w:r w:rsidRPr="001051B7">
        <w:rPr>
          <w:sz w:val="16"/>
        </w:rPr>
        <w:t xml:space="preserve">. Our oil dependence will also be increasingly harder and more dangerous to satisfy. In 2008 the United States consumed 23 percent of the world’s petroleum, 57 percent of which was imported. Yet the United States holds less than 2 percent of the world’s oil reserves. Roughly 40 percent of our imports came from Canada, Mexico, and Saudi Arabia, but we can’t continue relying on these allies. The majority of Canada’s oil lies in tar sands, a very dirty fuel, and Mexico’s main oil fields are projected dry up within a decade. </w:t>
      </w:r>
      <w:r w:rsidRPr="003476AC">
        <w:rPr>
          <w:rStyle w:val="StyleUnderline"/>
        </w:rPr>
        <w:t>Without reducing our dependence on oil we’ll be forced to increasingly look to more antagonistic and volatile countries that pose direct threats to our national security.</w:t>
      </w:r>
    </w:p>
    <w:p w:rsidR="001051B7" w:rsidRDefault="001051B7" w:rsidP="000729A4"/>
    <w:p w:rsidR="00F8680E" w:rsidRPr="003476AC" w:rsidRDefault="00F8680E" w:rsidP="00F8680E">
      <w:pPr>
        <w:pStyle w:val="Heading4"/>
        <w:rPr>
          <w:sz w:val="28"/>
        </w:rPr>
      </w:pPr>
      <w:r w:rsidRPr="003476AC">
        <w:rPr>
          <w:sz w:val="28"/>
        </w:rPr>
        <w:t>Foreign oil dependence costs billions in US defense budget and gives OPEC cartels control over US military options</w:t>
      </w:r>
    </w:p>
    <w:p w:rsidR="00F8680E" w:rsidRPr="003476AC" w:rsidRDefault="00F8680E" w:rsidP="00F8680E">
      <w:pPr>
        <w:rPr>
          <w:b/>
          <w:bCs/>
          <w:sz w:val="28"/>
        </w:rPr>
      </w:pPr>
      <w:r w:rsidRPr="003476AC">
        <w:rPr>
          <w:rStyle w:val="Style13ptBold"/>
          <w:sz w:val="28"/>
        </w:rPr>
        <w:t xml:space="preserve">Decker 13 </w:t>
      </w:r>
      <w:r w:rsidRPr="003476AC">
        <w:t>Brett M. Decker, staff writer, Rare, “Gen. James Conway: Oil dependence limits U.S. military options”, July 29 2013, http://rare.us/story/gen-james-conway-oil-dependence-limits-u-s-military-options/</w:t>
      </w:r>
    </w:p>
    <w:p w:rsidR="00F8680E" w:rsidRDefault="00F8680E" w:rsidP="00F8680E">
      <w:pPr>
        <w:rPr>
          <w:sz w:val="16"/>
        </w:rPr>
      </w:pPr>
      <w:r w:rsidRPr="003476AC">
        <w:rPr>
          <w:rStyle w:val="StyleUnderline"/>
        </w:rPr>
        <w:t>First, there is the direct cost to our military of mitigating the risk of oil supply disruptions, a tremendous burden that we have been forced to shoulder because of oil dependence. A RAND Corporation study estimated the cost at between $67.5 billion and $83 billion annually</w:t>
      </w:r>
      <w:r w:rsidRPr="00F8680E">
        <w:rPr>
          <w:sz w:val="16"/>
        </w:rPr>
        <w:t xml:space="preserve">. Also, as global oil prices have increased, Defense Department spending on petroleum fuel has risen from an average of $3.75 billion between 1999 and 2003 and $17.5 billion in 2011. It goes without saying that </w:t>
      </w:r>
      <w:r w:rsidRPr="003476AC">
        <w:rPr>
          <w:rStyle w:val="StyleUnderline"/>
        </w:rPr>
        <w:t>this has been a disaster for defense budgets.</w:t>
      </w:r>
      <w:r w:rsidRPr="00F8680E">
        <w:rPr>
          <w:sz w:val="16"/>
        </w:rPr>
        <w:t xml:space="preserve"> Second, </w:t>
      </w:r>
      <w:r w:rsidRPr="003476AC">
        <w:rPr>
          <w:rStyle w:val="StyleUnderline"/>
        </w:rPr>
        <w:t>oil dependence has a negative impact on foreign and defense policies because it distorts priorities and limits options</w:t>
      </w:r>
      <w:r w:rsidRPr="00F8680E">
        <w:rPr>
          <w:sz w:val="16"/>
        </w:rPr>
        <w:t xml:space="preserve">. </w:t>
      </w:r>
      <w:r w:rsidRPr="003476AC">
        <w:rPr>
          <w:rStyle w:val="StyleUnderline"/>
        </w:rPr>
        <w:t>It also empowers hostile foreign actors</w:t>
      </w:r>
      <w:r w:rsidRPr="00F8680E">
        <w:rPr>
          <w:sz w:val="16"/>
        </w:rPr>
        <w:t xml:space="preserve">. Further, </w:t>
      </w:r>
      <w:r w:rsidRPr="003476AC">
        <w:rPr>
          <w:rStyle w:val="StyleUnderline"/>
        </w:rPr>
        <w:t xml:space="preserve">it </w:t>
      </w:r>
      <w:r w:rsidRPr="00F8680E">
        <w:rPr>
          <w:sz w:val="16"/>
        </w:rPr>
        <w:t>provides members of the OPEC cartel and other major producers – and even lesser producers and non-producers in critical regions, such as the Middle East – with leverage over the U.S., as they know that any actions causing oil prices to spike will hurt America.</w:t>
      </w:r>
    </w:p>
    <w:p w:rsidR="00A8075E" w:rsidRDefault="00A8075E" w:rsidP="00F8680E"/>
    <w:p w:rsidR="00A8075E" w:rsidRPr="00B20110" w:rsidRDefault="00A8075E" w:rsidP="00A8075E">
      <w:pPr>
        <w:pStyle w:val="Heading4"/>
      </w:pPr>
      <w:r w:rsidRPr="00B20110">
        <w:t>Failed leadership causes extinction—no alternative to hegemony</w:t>
      </w:r>
    </w:p>
    <w:p w:rsidR="00A8075E" w:rsidRPr="00A8075E" w:rsidRDefault="00A8075E" w:rsidP="00A8075E">
      <w:r w:rsidRPr="00A8075E">
        <w:rPr>
          <w:rStyle w:val="Style13ptBold"/>
        </w:rPr>
        <w:t>Brzezinski 12</w:t>
      </w:r>
      <w:r w:rsidRPr="00B20110">
        <w:t xml:space="preserve"> Zbigniew K. Brzezinski (CSIS counselor and trustee and cochairs the CSIS Advisory Board, holds honorary degrees from Georgetown University, Williams College, Fordham University, College of the Holy Cross, Alliance College, the Catholic University of Lublin, Warsaw University, and Vilnius University. He is the recipient of numerous honors and awards) February 2012 “After America” http://www.foreignpolicy.com/articles/20</w:t>
      </w:r>
      <w:r>
        <w:t>12/01/03/after_america?page=0,0</w:t>
      </w:r>
    </w:p>
    <w:p w:rsidR="00A8075E" w:rsidRPr="00A8075E" w:rsidRDefault="00A8075E" w:rsidP="00A8075E">
      <w:pPr>
        <w:rPr>
          <w:sz w:val="16"/>
        </w:rPr>
      </w:pPr>
      <w:r w:rsidRPr="00A8075E">
        <w:rPr>
          <w:sz w:val="16"/>
        </w:rPr>
        <w:t xml:space="preserve">For </w:t>
      </w:r>
      <w:r w:rsidRPr="00A8075E">
        <w:rPr>
          <w:rStyle w:val="StyleUnderline"/>
        </w:rPr>
        <w:t>if America falters</w:t>
      </w:r>
      <w:r w:rsidRPr="00A8075E">
        <w:rPr>
          <w:sz w:val="16"/>
          <w:shd w:val="clear" w:color="auto" w:fill="00FF00"/>
        </w:rPr>
        <w:t>,</w:t>
      </w:r>
      <w:r w:rsidRPr="00A8075E">
        <w:rPr>
          <w:sz w:val="16"/>
        </w:rPr>
        <w:t xml:space="preserve"> the world is unlikely to be dominated by a single preeminent successor -- not even China. International uncertainty, </w:t>
      </w:r>
      <w:r w:rsidRPr="00A8075E">
        <w:rPr>
          <w:rStyle w:val="StyleUnderline"/>
        </w:rPr>
        <w:t>increased tension</w:t>
      </w:r>
      <w:r w:rsidRPr="00A8075E">
        <w:rPr>
          <w:sz w:val="16"/>
        </w:rPr>
        <w:t xml:space="preserve"> among global competitors, </w:t>
      </w:r>
      <w:r w:rsidRPr="00A8075E">
        <w:rPr>
          <w:rStyle w:val="StyleUnderline"/>
        </w:rPr>
        <w:t>and</w:t>
      </w:r>
      <w:r w:rsidRPr="00A8075E">
        <w:rPr>
          <w:sz w:val="16"/>
          <w:shd w:val="clear" w:color="auto" w:fill="00FF00"/>
        </w:rPr>
        <w:t xml:space="preserve"> </w:t>
      </w:r>
      <w:r w:rsidRPr="00A8075E">
        <w:rPr>
          <w:sz w:val="16"/>
        </w:rPr>
        <w:t xml:space="preserve">even outright </w:t>
      </w:r>
      <w:r w:rsidRPr="00A8075E">
        <w:rPr>
          <w:rStyle w:val="StyleUnderline"/>
        </w:rPr>
        <w:t>chaos</w:t>
      </w:r>
      <w:r w:rsidRPr="00A8075E">
        <w:rPr>
          <w:sz w:val="16"/>
          <w:shd w:val="clear" w:color="auto" w:fill="00FF00"/>
        </w:rPr>
        <w:t xml:space="preserve"> </w:t>
      </w:r>
      <w:r w:rsidRPr="00A8075E">
        <w:rPr>
          <w:rStyle w:val="StyleUnderline"/>
        </w:rPr>
        <w:t>would be</w:t>
      </w:r>
      <w:r w:rsidRPr="00A8075E">
        <w:rPr>
          <w:sz w:val="16"/>
        </w:rPr>
        <w:t xml:space="preserve"> far more </w:t>
      </w:r>
      <w:r w:rsidRPr="00A8075E">
        <w:rPr>
          <w:rStyle w:val="StyleUnderline"/>
        </w:rPr>
        <w:t>likely</w:t>
      </w:r>
      <w:r w:rsidRPr="00A8075E">
        <w:rPr>
          <w:sz w:val="16"/>
        </w:rPr>
        <w:t xml:space="preserve"> outcomes. While a sudden, massive crisis of the American system -- for instance, another financial crisis -- would produce a fast-moving chain reaction leading to global political and economic disorder</w:t>
      </w:r>
      <w:r w:rsidRPr="00A8075E">
        <w:rPr>
          <w:rStyle w:val="StyleUnderline"/>
        </w:rPr>
        <w:t>, a steady drift by America into</w:t>
      </w:r>
      <w:r w:rsidRPr="00A8075E">
        <w:rPr>
          <w:sz w:val="16"/>
        </w:rPr>
        <w:t xml:space="preserve"> increasingly pervasive </w:t>
      </w:r>
      <w:r w:rsidRPr="00A8075E">
        <w:rPr>
          <w:rStyle w:val="StyleUnderline"/>
        </w:rPr>
        <w:t>decay</w:t>
      </w:r>
      <w:r w:rsidRPr="00A8075E">
        <w:rPr>
          <w:sz w:val="16"/>
        </w:rPr>
        <w:t xml:space="preserve"> or endlessly widening warfare with Islam </w:t>
      </w:r>
      <w:r w:rsidRPr="00A8075E">
        <w:rPr>
          <w:rStyle w:val="StyleUnderline"/>
        </w:rPr>
        <w:t>would be unlikely to produce</w:t>
      </w:r>
      <w:r w:rsidRPr="00A8075E">
        <w:rPr>
          <w:sz w:val="16"/>
        </w:rPr>
        <w:t xml:space="preserve">, even by 2025, </w:t>
      </w:r>
      <w:r w:rsidRPr="00A8075E">
        <w:rPr>
          <w:rStyle w:val="StyleUnderline"/>
        </w:rPr>
        <w:t>an effective global successor</w:t>
      </w:r>
      <w:r w:rsidRPr="00A8075E">
        <w:rPr>
          <w:sz w:val="16"/>
        </w:rPr>
        <w:t xml:space="preserve">. No single power will be ready by then to exercise the role that the world, upon the fall of the Soviet Union in 1991, expected the United States to play: the leader of a new, globally cooperative world order. </w:t>
      </w:r>
      <w:r w:rsidRPr="00A8075E">
        <w:rPr>
          <w:rStyle w:val="StyleUnderline"/>
        </w:rPr>
        <w:t>More probable would be a protracted phase of rather inconclusive realignments of both global and regional power, with no</w:t>
      </w:r>
      <w:r w:rsidRPr="00A8075E">
        <w:rPr>
          <w:sz w:val="16"/>
        </w:rPr>
        <w:t xml:space="preserve"> grand </w:t>
      </w:r>
      <w:r w:rsidRPr="00A8075E">
        <w:rPr>
          <w:rStyle w:val="StyleUnderline"/>
        </w:rPr>
        <w:t xml:space="preserve">winners and many more losers, in a setting of international uncertainty and even of potentially </w:t>
      </w:r>
      <w:r w:rsidRPr="00A8075E">
        <w:rPr>
          <w:rStyle w:val="Emphasis"/>
        </w:rPr>
        <w:t>fatal risks to global well-being</w:t>
      </w:r>
      <w:r w:rsidRPr="00A8075E">
        <w:rPr>
          <w:sz w:val="16"/>
        </w:rPr>
        <w:t xml:space="preserve">. 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w:t>
      </w:r>
      <w:r w:rsidRPr="00A8075E">
        <w:rPr>
          <w:rStyle w:val="StyleUnderline"/>
        </w:rPr>
        <w:t>India, Japan, Russia, and</w:t>
      </w:r>
      <w:r w:rsidRPr="00A8075E">
        <w:rPr>
          <w:sz w:val="16"/>
        </w:rPr>
        <w:t xml:space="preserve"> some </w:t>
      </w:r>
      <w:r w:rsidRPr="00A8075E">
        <w:rPr>
          <w:rStyle w:val="StyleUnderline"/>
        </w:rPr>
        <w:t>European countries, are already assessing the potential impact of U.S. decline</w:t>
      </w:r>
      <w:r w:rsidRPr="00A8075E">
        <w:rPr>
          <w:sz w:val="16"/>
        </w:rPr>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A8075E">
        <w:rPr>
          <w:rStyle w:val="StyleUnderline"/>
        </w:rPr>
        <w:t>Russia</w:t>
      </w:r>
      <w:r w:rsidRPr="00A8075E">
        <w:rPr>
          <w:sz w:val="16"/>
        </w:rPr>
        <w:t xml:space="preserve">, while perhaps engaging in wishful thinking (even schadenfreude) about America's uncertain prospects, </w:t>
      </w:r>
      <w:r w:rsidRPr="00A8075E">
        <w:rPr>
          <w:rStyle w:val="StyleUnderline"/>
        </w:rPr>
        <w:t>will almost certainly have its eye on the independent states of the former Soviet Union. Europe</w:t>
      </w:r>
      <w:r w:rsidRPr="00A8075E">
        <w:rPr>
          <w:sz w:val="16"/>
        </w:rPr>
        <w:t xml:space="preserve">, not yet cohesive, </w:t>
      </w:r>
      <w:r w:rsidRPr="00A8075E">
        <w:rPr>
          <w:rStyle w:val="StyleUnderline"/>
        </w:rPr>
        <w:t>would likely be pulled in several directions:</w:t>
      </w:r>
      <w:r w:rsidRPr="00A8075E">
        <w:rPr>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A8075E">
        <w:rPr>
          <w:rStyle w:val="StyleUnderline"/>
        </w:rPr>
        <w:t>Others may move more rapidly to carve out their own regional spheres:</w:t>
      </w:r>
      <w:r w:rsidRPr="00A8075E">
        <w:rPr>
          <w:sz w:val="16"/>
        </w:rPr>
        <w:t xml:space="preserve"> Turkey in the area of the old Ottoman Empire, Brazil in the Southern Hemisphere, and so forth. </w:t>
      </w:r>
      <w:r w:rsidRPr="00A8075E">
        <w:rPr>
          <w:rStyle w:val="StyleUnderline"/>
        </w:rPr>
        <w:t xml:space="preserve">None of these countries, however, will have the requisite combination of economic, financial, technological, and military power even to consider inheriting America's leading role. </w:t>
      </w:r>
      <w:r w:rsidRPr="00A8075E">
        <w:rPr>
          <w:sz w:val="16"/>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A8075E">
        <w:rPr>
          <w:rStyle w:val="StyleUnderline"/>
        </w:rPr>
        <w:t>China is not yet ready to assume in full America's role in the world</w:t>
      </w:r>
      <w:r w:rsidRPr="00A8075E">
        <w:rPr>
          <w:sz w:val="16"/>
        </w:rPr>
        <w:t xml:space="preserve">. Beijing's leaders themselves have repeatedly emphasized that on every important measure of development, wealth, and power, </w:t>
      </w:r>
      <w:r w:rsidRPr="00A8075E">
        <w:rPr>
          <w:rStyle w:val="StyleUnderline"/>
        </w:rPr>
        <w:t>China will still be a modernizing and developing</w:t>
      </w:r>
      <w:r w:rsidRPr="00A8075E">
        <w:rPr>
          <w:sz w:val="16"/>
        </w:rPr>
        <w:t xml:space="preserve"> state </w:t>
      </w:r>
      <w:r w:rsidRPr="00A8075E">
        <w:rPr>
          <w:rStyle w:val="StyleUnderline"/>
        </w:rPr>
        <w:t>several decades from now, significantly behind not only the United States but also Europe and Japan in the major per capita indices of modernity and national power</w:t>
      </w:r>
      <w:r w:rsidRPr="00A8075E">
        <w:rPr>
          <w:sz w:val="16"/>
        </w:rPr>
        <w:t xml:space="preserve">. Accordingly, </w:t>
      </w:r>
      <w:r w:rsidRPr="00A8075E">
        <w:rPr>
          <w:rStyle w:val="StyleUnderline"/>
        </w:rPr>
        <w:t xml:space="preserve">Chinese leaders have been restrained in laying any overt claims to global leadership. </w:t>
      </w:r>
      <w:r w:rsidRPr="00A8075E">
        <w:rPr>
          <w:sz w:val="16"/>
        </w:rPr>
        <w:t xml:space="preserve">At some stage, </w:t>
      </w:r>
      <w:r w:rsidRPr="00A8075E">
        <w:rPr>
          <w:rStyle w:val="StyleUnderline"/>
        </w:rPr>
        <w:t>however, a more assertive Chinese nationalism could arise</w:t>
      </w:r>
      <w:r w:rsidRPr="00A8075E">
        <w:rPr>
          <w:sz w:val="16"/>
        </w:rPr>
        <w:t xml:space="preserve"> and damage China's international interests</w:t>
      </w:r>
      <w:r w:rsidRPr="00A8075E">
        <w:rPr>
          <w:rStyle w:val="StyleUnderline"/>
        </w:rPr>
        <w:t>. A swaggering, nationalistic Beijing would unintentionally mobilize a powerful regional coalition against itself.</w:t>
      </w:r>
      <w:r w:rsidRPr="00A8075E">
        <w:rPr>
          <w:sz w:val="16"/>
        </w:rPr>
        <w:t xml:space="preserve"> None of China's key neighbors -- India, Japan, and Russia -- is ready to acknowledge China's entitlement to America's place on the global totem pole. </w:t>
      </w:r>
      <w:r w:rsidRPr="00A8075E">
        <w:rPr>
          <w:rStyle w:val="StyleUnderline"/>
        </w:rPr>
        <w:t>They might even seek support from a waning America to offset an overly assertive China. The resulting regional scramble could become intense, especially given the similar nationalistic tendencies among China's neighbors. A phase of acute international tension in Asia could ensue. Asia</w:t>
      </w:r>
      <w:r w:rsidRPr="00A8075E">
        <w:rPr>
          <w:sz w:val="16"/>
          <w:shd w:val="clear" w:color="auto" w:fill="00FF00"/>
        </w:rPr>
        <w:t xml:space="preserve"> </w:t>
      </w:r>
      <w:r w:rsidRPr="00A8075E">
        <w:rPr>
          <w:sz w:val="16"/>
        </w:rPr>
        <w:t xml:space="preserve">of the 21st century </w:t>
      </w:r>
      <w:r w:rsidRPr="00A8075E">
        <w:rPr>
          <w:rStyle w:val="Emphasis"/>
        </w:rPr>
        <w:t>could then begin to resemble Europe of the 20th century -- violent and bloodthirsty</w:t>
      </w:r>
      <w:r w:rsidRPr="00A8075E">
        <w:rPr>
          <w:rStyle w:val="StyleUnderline"/>
        </w:rPr>
        <w:t xml:space="preserve">. </w:t>
      </w:r>
      <w:r w:rsidRPr="00A8075E">
        <w:rPr>
          <w:sz w:val="16"/>
        </w:rPr>
        <w:t xml:space="preserve">At the same time, </w:t>
      </w:r>
      <w:r w:rsidRPr="00A8075E">
        <w:rPr>
          <w:rStyle w:val="StyleUnderline"/>
        </w:rPr>
        <w:t>the security of a number of weaker states</w:t>
      </w:r>
      <w:r w:rsidRPr="00A8075E">
        <w:rPr>
          <w:sz w:val="16"/>
        </w:rPr>
        <w:t xml:space="preserve"> located geographically next to major regional powers also </w:t>
      </w:r>
      <w:r w:rsidRPr="00A8075E">
        <w:rPr>
          <w:rStyle w:val="StyleUnderline"/>
        </w:rPr>
        <w:t>depends on the international status quo reinforced by America's global preeminence</w:t>
      </w:r>
      <w:r w:rsidRPr="00A8075E">
        <w:rPr>
          <w:sz w:val="16"/>
        </w:rPr>
        <w:t xml:space="preserve"> -- and would be made significantly more vulnerable in proportion to America's decline. The states in that exposed position -- </w:t>
      </w:r>
      <w:r w:rsidRPr="00A8075E">
        <w:rPr>
          <w:rStyle w:val="StyleUnderline"/>
        </w:rPr>
        <w:t xml:space="preserve">including Georgia, Taiwan, South Korea, Belarus, Ukraine, Afghanistan, Pakistan, Israel, and the greater Middle East </w:t>
      </w:r>
      <w:r w:rsidRPr="00A8075E">
        <w:rPr>
          <w:sz w:val="16"/>
        </w:rPr>
        <w:t xml:space="preserve">-- are today's geopolitical equivalents of nature's most endangered species. </w:t>
      </w:r>
      <w:r w:rsidRPr="00A8075E">
        <w:rPr>
          <w:rStyle w:val="StyleUnderline"/>
        </w:rPr>
        <w:t>Their fates are closely tied to the nature of the international environment left behind by a waning America, be it ordered and restrained or, much more likely, self-serving and expansionist. A faltering United States could also find its strategic partnership with Mexico in jeopardy.</w:t>
      </w:r>
      <w:r w:rsidRPr="00A8075E">
        <w:rPr>
          <w:sz w:val="16"/>
        </w:rPr>
        <w:t xml:space="preserve"> America's economic resilience and political stability have so far mitigated many of the challenges posed by such sensitive neighborhood issues as economic dependence, immigration, and the narcotics trade. </w:t>
      </w:r>
      <w:r w:rsidRPr="00A8075E">
        <w:rPr>
          <w:rStyle w:val="StyleUnderline"/>
        </w:rPr>
        <w:t>A decline in American power, however, would likely undermine the health and good judgment of the U.S. economic and political systems. A waning United States would likely be more nationalistic, more defensive about its national identity, more paranoid about its homeland security, and less willing to sacrifice resources for the sake of others' development</w:t>
      </w:r>
      <w:r w:rsidRPr="00A8075E">
        <w:rPr>
          <w:sz w:val="16"/>
        </w:rPr>
        <w:t xml:space="preserve">.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A8075E">
        <w:rPr>
          <w:rStyle w:val="StyleUnderline"/>
        </w:rPr>
        <w:t>Another consequence of American decline could be a corrosion of the generally cooperative management of the global commons</w:t>
      </w:r>
      <w:r w:rsidRPr="00A8075E">
        <w:rPr>
          <w:sz w:val="16"/>
          <w:shd w:val="clear" w:color="auto" w:fill="00FF00"/>
        </w:rPr>
        <w:t xml:space="preserve"> -- </w:t>
      </w:r>
      <w:r w:rsidRPr="00A8075E">
        <w:rPr>
          <w:rStyle w:val="StyleUnderline"/>
        </w:rPr>
        <w:t xml:space="preserve">shared interests such as sea lanes, space, cyberspace, and the environment, whose protection is imperative to the long-term growth of the global economy and the continuation of basic geopolitical stability. </w:t>
      </w:r>
      <w:r w:rsidRPr="00A8075E">
        <w:rPr>
          <w:sz w:val="16"/>
        </w:rPr>
        <w:t xml:space="preserve">In almost every case, </w:t>
      </w:r>
      <w:r w:rsidRPr="00A8075E">
        <w:rPr>
          <w:rStyle w:val="StyleUnderline"/>
        </w:rPr>
        <w:t xml:space="preserve">the potential </w:t>
      </w:r>
      <w:r w:rsidRPr="00A8075E">
        <w:rPr>
          <w:rStyle w:val="Emphasis"/>
        </w:rPr>
        <w:t>absence of a constructive and influential U.S. role would fatally undermine the essential communality of the global commons</w:t>
      </w:r>
      <w:r w:rsidRPr="00A8075E">
        <w:rPr>
          <w:rStyle w:val="StyleUnderline"/>
        </w:rPr>
        <w:t xml:space="preserve"> because the superiority and ubiquity of American power creates order where there would normally be conflict</w:t>
      </w:r>
      <w:r w:rsidRPr="00A8075E">
        <w:rPr>
          <w:sz w:val="16"/>
        </w:rPr>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w:t>
      </w:r>
      <w:r w:rsidRPr="00A8075E">
        <w:rPr>
          <w:rStyle w:val="StyleUnderline"/>
        </w:rPr>
        <w:t>the world after America would be increasingly complicated and chaotic,</w:t>
      </w:r>
      <w:r w:rsidRPr="00A8075E">
        <w:rPr>
          <w:sz w:val="16"/>
        </w:rPr>
        <w:t xml:space="preserve"> it is imperative that the United States pursue a new, timely strategic vision for its foreign policy -- or start bracing itself for a dangerous slide into global turmoil.</w:t>
      </w:r>
    </w:p>
    <w:p w:rsidR="00A8075E" w:rsidRPr="00A8075E" w:rsidRDefault="00A8075E" w:rsidP="00F8680E"/>
    <w:p w:rsidR="00F8680E" w:rsidRPr="00F8680E" w:rsidRDefault="00F8680E" w:rsidP="00F8680E">
      <w:pPr>
        <w:pStyle w:val="Heading4"/>
      </w:pPr>
      <w:r>
        <w:t>Scenario 2 is Iran</w:t>
      </w:r>
    </w:p>
    <w:p w:rsidR="00F8680E" w:rsidRDefault="00F8680E" w:rsidP="00F8680E">
      <w:pPr>
        <w:pStyle w:val="Heading4"/>
      </w:pPr>
      <w:r>
        <w:t>Oil independence deters Iranian nuclear program</w:t>
      </w:r>
    </w:p>
    <w:p w:rsidR="00F8680E" w:rsidRDefault="00F8680E" w:rsidP="00F8680E">
      <w:r>
        <w:t xml:space="preserve">Jim </w:t>
      </w:r>
      <w:r w:rsidRPr="006E1D1B">
        <w:rPr>
          <w:rStyle w:val="Style13ptBold"/>
        </w:rPr>
        <w:t>Inhofe</w:t>
      </w:r>
      <w:r>
        <w:t xml:space="preserve"> 5-13-</w:t>
      </w:r>
      <w:r w:rsidRPr="006E1D1B">
        <w:rPr>
          <w:rStyle w:val="Style13ptBold"/>
        </w:rPr>
        <w:t>13</w:t>
      </w:r>
      <w:r>
        <w:t xml:space="preserve"> ("Domestic Energy Can Beat Iran"; Investor's Business Daily: May 13</w:t>
      </w:r>
      <w:r w:rsidRPr="006E1D1B">
        <w:rPr>
          <w:vertAlign w:val="superscript"/>
        </w:rPr>
        <w:t>th</w:t>
      </w:r>
      <w:r>
        <w:t>, 2013; accessed with LexisNexis Academic-July 20</w:t>
      </w:r>
      <w:r w:rsidRPr="006E1D1B">
        <w:rPr>
          <w:vertAlign w:val="superscript"/>
        </w:rPr>
        <w:t>th</w:t>
      </w:r>
      <w:r>
        <w:t>, 2014; [Inhofe is Oklahoma's senior senator, the ranking member of the Senate Armed Services Committee and senior member of the Environment and Public Works Committee.]).</w:t>
      </w:r>
    </w:p>
    <w:p w:rsidR="00F8680E" w:rsidRDefault="00F8680E" w:rsidP="00F8680E">
      <w:pPr>
        <w:rPr>
          <w:sz w:val="14"/>
        </w:rPr>
      </w:pPr>
      <w:r w:rsidRPr="00C467AE">
        <w:rPr>
          <w:sz w:val="14"/>
        </w:rPr>
        <w:t xml:space="preserve">Seventy percent of </w:t>
      </w:r>
      <w:r w:rsidRPr="00C467AE">
        <w:rPr>
          <w:rStyle w:val="StyleUnderline"/>
        </w:rPr>
        <w:t>Iran's government revenues are secured by oil exports, fueling the nation's nuclear program and its ability to undermine global security.</w:t>
      </w:r>
      <w:r w:rsidRPr="00C467AE">
        <w:rPr>
          <w:sz w:val="14"/>
        </w:rPr>
        <w:t xml:space="preserve"> Last year, Congress passed strict sanctions against Iran that limited its ability to export oil, and most U.S. allies followed suit by enacting similar sanctions. Unfortunately, the </w:t>
      </w:r>
      <w:r w:rsidRPr="00C467AE">
        <w:rPr>
          <w:rStyle w:val="StyleUnderline"/>
        </w:rPr>
        <w:t>sanctions have been less than effective</w:t>
      </w:r>
      <w:r w:rsidRPr="00C467AE">
        <w:rPr>
          <w:sz w:val="14"/>
        </w:rPr>
        <w:t xml:space="preserve">. As originally written, they would have established a global embargo against Iranian oil. But during Senate consideration of the sanctions, many nations urged modification out of fear they would be unable to secure their energy needs without Iranian supplies. </w:t>
      </w:r>
      <w:r w:rsidRPr="00C467AE">
        <w:rPr>
          <w:rStyle w:val="StyleUnderline"/>
        </w:rPr>
        <w:t>Rather than fully eliminating oil-purchasing from Iran, the final sanctions required the global community to significantly reduce their dependency.</w:t>
      </w:r>
      <w:r w:rsidRPr="00C467AE">
        <w:rPr>
          <w:sz w:val="14"/>
        </w:rPr>
        <w:t xml:space="preserve"> Even with the global community complying with the sanctions, Iran still exports 1.25 million barrels of oil per day. These exports supply financial resources to an evil regime intent on harming America and our allies. While our nation does not import from Iran, the United States remains the largest oil importer in the world despite our abundance of untapped natural resources. </w:t>
      </w:r>
      <w:r w:rsidRPr="00C467AE">
        <w:rPr>
          <w:rStyle w:val="StyleUnderline"/>
        </w:rPr>
        <w:t xml:space="preserve">If we were to unleash our own potential in the energy sector, American production could </w:t>
      </w:r>
      <w:r w:rsidRPr="00C467AE">
        <w:rPr>
          <w:sz w:val="14"/>
        </w:rPr>
        <w:t>single-handedly</w:t>
      </w:r>
      <w:r w:rsidRPr="00C467AE">
        <w:rPr>
          <w:rStyle w:val="StyleUnderline"/>
        </w:rPr>
        <w:t xml:space="preserve"> free up global supply, eliminate the need for any Iranian oil in the marketplace and economically isolate Iran.</w:t>
      </w:r>
      <w:r w:rsidRPr="00C467AE">
        <w:rPr>
          <w:sz w:val="14"/>
        </w:rPr>
        <w:t xml:space="preserve"> To accomplish this, I am introducing the Iran Sanctions Implementation Act of 2013. The bill requires the president to designate portions of the federal land estate as "Iranian Oil Replacement Zones" so that production on federal lands will increase by 1.25 million barrels of oil per day, enough oil to fully offset current Iranian exports. The zones would be subject to expedited permitting procedures to allow producers to quickly bring oil to market and allow the world to replace Iranian oil with supplies we would no longer be importing ourselves. Significant oil reserves, to the magnitude of tens of billions of barrels, are locked away on federal lands in the Mountain West, Alaska and offshore. </w:t>
      </w:r>
      <w:r w:rsidRPr="00C467AE">
        <w:rPr>
          <w:rStyle w:val="StyleUnderline"/>
        </w:rPr>
        <w:t>The Institute for Energy Research estimates that if we aggressively pursue these resources, $14.4 trillion in economic activity will be generated, 2.5 million jobs will be created and the federal deficit will be reduced by $2.7 trillion.</w:t>
      </w:r>
      <w:r w:rsidRPr="00C467AE">
        <w:rPr>
          <w:sz w:val="14"/>
        </w:rPr>
        <w:t xml:space="preserve"> The global community has shown that it is dedicated to reducing its dependence on Iranian oil, and they will find it much easier to completely eliminate their reliance on the nation when oil from Iranian Oil Replacement Zones enters the global marketplace. </w:t>
      </w:r>
      <w:r w:rsidRPr="00C467AE">
        <w:rPr>
          <w:rStyle w:val="Emphasis"/>
        </w:rPr>
        <w:t>Unleashing</w:t>
      </w:r>
      <w:r w:rsidRPr="00C467AE">
        <w:rPr>
          <w:sz w:val="14"/>
        </w:rPr>
        <w:t xml:space="preserve"> this </w:t>
      </w:r>
      <w:r w:rsidRPr="00C467AE">
        <w:rPr>
          <w:rStyle w:val="Emphasis"/>
        </w:rPr>
        <w:t>domestic production</w:t>
      </w:r>
      <w:r w:rsidRPr="00C467AE">
        <w:rPr>
          <w:sz w:val="14"/>
        </w:rPr>
        <w:t xml:space="preserve"> will simultaneously spur significant, much-needed economic growth in the U.S while enhancing our energy security. Most importantly, enacting the Iran Sanctions Implementation Act of 2013 would cut off Iran's most important source of government revenue. By turning off this spigot, we </w:t>
      </w:r>
      <w:r w:rsidRPr="00C467AE">
        <w:rPr>
          <w:rStyle w:val="Emphasis"/>
        </w:rPr>
        <w:t>would curtail Iran's ability to fund its nuclear program and influence rogue actors like Syria.</w:t>
      </w:r>
      <w:r w:rsidRPr="00C467AE">
        <w:rPr>
          <w:sz w:val="14"/>
        </w:rPr>
        <w:t xml:space="preserve"> Doing anything short of this will only serve the interests of our enemy. If the president is serious about national security, he can no longer ignore the solutions available to him and to our nation right now, right here at home.</w:t>
      </w:r>
    </w:p>
    <w:p w:rsidR="001051B7" w:rsidRDefault="001051B7" w:rsidP="000729A4"/>
    <w:p w:rsidR="00F8680E" w:rsidRDefault="00F8680E" w:rsidP="00F8680E">
      <w:pPr>
        <w:pStyle w:val="Heading4"/>
      </w:pPr>
      <w:r>
        <w:t>Failure to end Iran's nuclear program results in a nuclear war</w:t>
      </w:r>
    </w:p>
    <w:p w:rsidR="00F8680E" w:rsidRDefault="00F8680E" w:rsidP="00F8680E">
      <w:r>
        <w:t xml:space="preserve">Benny </w:t>
      </w:r>
      <w:r w:rsidRPr="004A4B4B">
        <w:rPr>
          <w:rStyle w:val="Style13ptBold"/>
        </w:rPr>
        <w:t>Morris</w:t>
      </w:r>
      <w:r>
        <w:t xml:space="preserve"> 2-17-</w:t>
      </w:r>
      <w:r w:rsidRPr="004A4B4B">
        <w:rPr>
          <w:rStyle w:val="Style13ptBold"/>
        </w:rPr>
        <w:t>12</w:t>
      </w:r>
      <w:r>
        <w:rPr>
          <w:rStyle w:val="Style13ptBold"/>
        </w:rPr>
        <w:t xml:space="preserve"> </w:t>
      </w:r>
      <w:r w:rsidRPr="004A4B4B">
        <w:t>(</w:t>
      </w:r>
      <w:r>
        <w:t>"If Iran isn't stopped, a nuclear war is coming"; The Vancouver</w:t>
      </w:r>
      <w:r w:rsidRPr="00B82702">
        <w:t xml:space="preserve"> Province-February 17th, 2012; Accessed through LexisNexis Academic; [Benny Morris is </w:t>
      </w:r>
      <w:proofErr w:type="gramStart"/>
      <w:r w:rsidRPr="00B82702">
        <w:t>a  historian</w:t>
      </w:r>
      <w:proofErr w:type="gramEnd"/>
      <w:r w:rsidRPr="00B82702">
        <w:t xml:space="preserve">, author, and writer for the Los Angeles Times]). </w:t>
      </w:r>
    </w:p>
    <w:p w:rsidR="00F8680E" w:rsidRPr="004A4B4B" w:rsidRDefault="00F8680E" w:rsidP="00F8680E">
      <w:pPr>
        <w:rPr>
          <w:rStyle w:val="StyleUnderline"/>
        </w:rPr>
      </w:pPr>
      <w:r w:rsidRPr="004A4B4B">
        <w:rPr>
          <w:sz w:val="14"/>
        </w:rPr>
        <w:t xml:space="preserve">Most people in the Arab world, according to opinion polls, believe that the Holocaust never </w:t>
      </w:r>
      <w:proofErr w:type="gramStart"/>
      <w:r w:rsidRPr="004A4B4B">
        <w:rPr>
          <w:sz w:val="14"/>
        </w:rPr>
        <w:t>happened,</w:t>
      </w:r>
      <w:proofErr w:type="gramEnd"/>
      <w:r w:rsidRPr="004A4B4B">
        <w:rPr>
          <w:sz w:val="14"/>
        </w:rPr>
        <w:t xml:space="preserve"> that it's a Jewish invention and trick to win the world's sympathy and support. President Mahmoud Ahmadinejad of Iran is similarly minded; he has said so countless times. In the West, speaking of the Holocaust, most leaders and commentators concede that it did, indeed, occur. But, privately and sometimes publicly, some tell the Israelis: "Get over it." They mean that the murder of six million Jews during the Second World War should not dominate, or perhaps even strongly influence, Israel's policies today. But is this reasonable or even moral? Should Israel set aside the memory and reality of what happened to its people, and conduct its life as a nation as if nothing happened? The fact is that </w:t>
      </w:r>
      <w:r w:rsidRPr="004A4B4B">
        <w:rPr>
          <w:rStyle w:val="StyleUnderline"/>
        </w:rPr>
        <w:t>Israel's leaders</w:t>
      </w:r>
      <w:r w:rsidRPr="004A4B4B">
        <w:rPr>
          <w:sz w:val="14"/>
        </w:rPr>
        <w:t xml:space="preserve">, reflecting Israeli public opinion, </w:t>
      </w:r>
      <w:r w:rsidRPr="004A4B4B">
        <w:rPr>
          <w:rStyle w:val="StyleUnderline"/>
        </w:rPr>
        <w:t>take very seriously Iran's oft-repeated threat to</w:t>
      </w:r>
      <w:r w:rsidRPr="004A4B4B">
        <w:rPr>
          <w:sz w:val="14"/>
        </w:rPr>
        <w:t xml:space="preserve"> create a second Holocaust, to </w:t>
      </w:r>
      <w:r w:rsidRPr="004A4B4B">
        <w:rPr>
          <w:rStyle w:val="StyleUnderline"/>
        </w:rPr>
        <w:t>wipe the Jewish state</w:t>
      </w:r>
      <w:r w:rsidRPr="004A4B4B">
        <w:rPr>
          <w:sz w:val="14"/>
        </w:rPr>
        <w:t xml:space="preserve"> - "the Zionist entity" or "Zionist regime," as the Iranians call it - </w:t>
      </w:r>
      <w:r w:rsidRPr="004A4B4B">
        <w:rPr>
          <w:rStyle w:val="StyleUnderline"/>
        </w:rPr>
        <w:t>off the map. They take equally seriously Iran's nuclear program, which the international community,</w:t>
      </w:r>
      <w:r w:rsidRPr="004A4B4B">
        <w:rPr>
          <w:sz w:val="14"/>
        </w:rPr>
        <w:t xml:space="preserve"> after years of denial or at least skepticism</w:t>
      </w:r>
      <w:r w:rsidRPr="004A4B4B">
        <w:rPr>
          <w:rStyle w:val="StyleUnderline"/>
        </w:rPr>
        <w:t xml:space="preserve">, now accepts is geared to the production of nuclear weaponry. </w:t>
      </w:r>
      <w:r w:rsidRPr="004A4B4B">
        <w:rPr>
          <w:sz w:val="14"/>
        </w:rPr>
        <w:t xml:space="preserve">Israelis, at least those who don't bury their heads in the sand, believe that if the Iranians get nuclear weapons they will, in the end, use them - or at a minimum, cannot be relied on not to use them - and that Israel's very existence is at stake. After years of Israeli cajoling and blandishments, the U.S. and the European Community have at last started to impose serious sanctions against Tehran, targeting its oil industries and central bank. But the sanctions have come too late - and, besides, many in the international community, meaning Russia, China, India, Turkey, the Arab states and some other countries, are not on board or are actively subverting these sanctions, rendering them ultimately ineffective. The Iranians have said as much: They will not abandon their nuclear program, even if the sanctions bite into their citizens' living standards. (According to the Israeli military intelligence chief, Iran suffers from 24-per-cent annual inflation, 16-per-cent unemployment; its currency, the rial, has been depreciating by leaps and bounds.) Yet America's and Europe's leaders tell Israel: wait, give the sanctions time. But time has almost run out. U.S. Defense Secretary Leon Panetta has stated that if Iran decided to do it, it could have the bomb within a year and the means to deliver it a year or two later. Perhaps Panetta is wrong - perhaps there is less time than he thinks. Or, as Israeli Defense Minister Ehud Barak put it earlier this month, those who advise Israel to wait until later may end up discovering that "later is too late." The choice is clear and stark. Either Iran, led by fanatical, brutal and millenarian leaders, will get the bomb, or it will be prevented from doing so by military assault on its nuclear installations by America or Israel. If the Americans, who have the capability to do a thorough job, don't do it - and they don't seem to have the stomach for it after Iraq and Afghanistan - then the Israelis, with their more limited capabilities, will have to. How Washington, which has repeatedly and more or less publicly vetoed the idea, would react to an Israeli strike deeply worries policy-makers in Jerusalem. But it worries them far less than a nuclear-weaponized Iran. And besides, some Israeli officials believe that in an election year, U.S. President Barack Obama would be seriously handicapped when considering anti-Israeli measures. Of course, Iran, while not as powerful as its rhetoric often suggests, is no paper tiger. It may react to an Israeli strike as Syria did in 2007 when Israel took out its North Korean-designed nuclear reactor - by doing nothing. But a more likely scenario is a worldwide increase in oil prices and conventional and terrorist counter-strikes against targets ranging from Israel to the Gulf of Hormuz to Iraq and Afghanistan to Western installations around the world. And an Israeli or American attack on Iran would likely rile much of the Muslim world, causing wide-ranging political fallout. But </w:t>
      </w:r>
      <w:r w:rsidRPr="004A4B4B">
        <w:rPr>
          <w:rStyle w:val="StyleUnderline"/>
        </w:rPr>
        <w:t>the consequences of nuclear bombs hitting Tel Aviv and Haifa, effectively destroying Israel,</w:t>
      </w:r>
      <w:r w:rsidRPr="004A4B4B">
        <w:rPr>
          <w:sz w:val="14"/>
        </w:rPr>
        <w:t xml:space="preserve"> a very small country, </w:t>
      </w:r>
      <w:r w:rsidRPr="009A140D">
        <w:rPr>
          <w:rStyle w:val="Emphasis"/>
        </w:rPr>
        <w:t xml:space="preserve">are even </w:t>
      </w:r>
      <w:proofErr w:type="gramStart"/>
      <w:r w:rsidRPr="009A140D">
        <w:rPr>
          <w:rStyle w:val="Emphasis"/>
        </w:rPr>
        <w:t>more dire</w:t>
      </w:r>
      <w:proofErr w:type="gramEnd"/>
      <w:r w:rsidRPr="009A140D">
        <w:rPr>
          <w:rStyle w:val="Emphasis"/>
        </w:rPr>
        <w:t>.</w:t>
      </w:r>
      <w:r w:rsidRPr="004A4B4B">
        <w:rPr>
          <w:sz w:val="14"/>
        </w:rPr>
        <w:t xml:space="preserve"> The Israelis may have the capability, using conventional weapons, only to delay the Iranian nuclear program and only by a few years. But any delay is good; perhaps the inter-national community will wake up to the danger of a nuclear Iran and take effective measures to halt its nuclear-weapons program. But one thought obtrudes above all else: </w:t>
      </w:r>
      <w:r w:rsidRPr="004A4B4B">
        <w:rPr>
          <w:rStyle w:val="StyleUnderline"/>
        </w:rPr>
        <w:t xml:space="preserve">If the Iranian nuclear project is not halted now by convention-al means, there will be, by miscalculation, Iranian assault or Israeli pre-emption, </w:t>
      </w:r>
      <w:r w:rsidRPr="009A140D">
        <w:rPr>
          <w:rStyle w:val="Emphasis"/>
        </w:rPr>
        <w:t>a nuclear war in the Middle East.</w:t>
      </w:r>
    </w:p>
    <w:p w:rsidR="00F8680E" w:rsidRDefault="00F8680E" w:rsidP="000729A4"/>
    <w:p w:rsidR="001051B7" w:rsidRDefault="001051B7" w:rsidP="000729A4"/>
    <w:p w:rsidR="009238AD" w:rsidRDefault="009238AD" w:rsidP="009238AD">
      <w:pPr>
        <w:pStyle w:val="Heading1"/>
      </w:pPr>
      <w:r>
        <w:t>Case</w:t>
      </w:r>
    </w:p>
    <w:p w:rsidR="009238AD" w:rsidRDefault="009238AD" w:rsidP="009238AD"/>
    <w:p w:rsidR="009238AD" w:rsidRDefault="009238AD" w:rsidP="009238AD">
      <w:pPr>
        <w:pStyle w:val="Heading2"/>
      </w:pPr>
      <w:r>
        <w:t>Inherency</w:t>
      </w:r>
    </w:p>
    <w:p w:rsidR="009238AD" w:rsidRDefault="00E46F5E" w:rsidP="00E46F5E">
      <w:pPr>
        <w:pStyle w:val="Heading3"/>
      </w:pPr>
      <w:r>
        <w:t>Delays Now</w:t>
      </w:r>
    </w:p>
    <w:p w:rsidR="00E46F5E" w:rsidRDefault="00E46F5E" w:rsidP="00E46F5E"/>
    <w:p w:rsidR="00E46F5E" w:rsidRPr="003476AC" w:rsidRDefault="00E46F5E" w:rsidP="00E46F5E">
      <w:pPr>
        <w:pStyle w:val="Heading4"/>
        <w:rPr>
          <w:rFonts w:asciiTheme="minorHAnsi" w:hAnsiTheme="minorHAnsi"/>
          <w:sz w:val="28"/>
        </w:rPr>
      </w:pPr>
      <w:r w:rsidRPr="003476AC">
        <w:rPr>
          <w:rFonts w:asciiTheme="minorHAnsi" w:hAnsiTheme="minorHAnsi"/>
          <w:sz w:val="28"/>
        </w:rPr>
        <w:t>Delays in reviewing permit applications deters OCS drilling</w:t>
      </w:r>
    </w:p>
    <w:p w:rsidR="00E46F5E" w:rsidRPr="003476AC" w:rsidRDefault="00E46F5E" w:rsidP="00E46F5E">
      <w:pPr>
        <w:rPr>
          <w:rFonts w:asciiTheme="minorHAnsi" w:hAnsiTheme="minorHAnsi"/>
          <w:sz w:val="16"/>
          <w:szCs w:val="16"/>
        </w:rPr>
      </w:pPr>
      <w:r w:rsidRPr="003476AC">
        <w:rPr>
          <w:rStyle w:val="Style13ptBold"/>
          <w:rFonts w:asciiTheme="minorHAnsi" w:hAnsiTheme="minorHAnsi"/>
          <w:sz w:val="28"/>
        </w:rPr>
        <w:t>Spakovsky &amp; Loris ’12</w:t>
      </w:r>
      <w:r w:rsidRPr="003476AC">
        <w:rPr>
          <w:rFonts w:asciiTheme="minorHAnsi" w:hAnsiTheme="minorHAnsi"/>
        </w:rPr>
        <w:t xml:space="preserve"> </w:t>
      </w:r>
      <w:r w:rsidRPr="003476AC">
        <w:rPr>
          <w:rFonts w:asciiTheme="minorHAnsi" w:hAnsiTheme="minorHAnsi"/>
          <w:sz w:val="16"/>
          <w:szCs w:val="16"/>
        </w:rPr>
        <w:t xml:space="preserve">(Hans A. von Spakovsky, Senior Legal Fellow, Nicolas Loris, The Institute for Economic Freedom and Opportunity at The Heritage Foundation, 8/13/12, “Offshore Drilling: Increase Access, Reduce the Risk, and Stop Hurting American Companies,” </w:t>
      </w:r>
      <w:hyperlink r:id="rId9" w:history="1">
        <w:r w:rsidRPr="003476AC">
          <w:rPr>
            <w:rStyle w:val="Hyperlink"/>
            <w:rFonts w:asciiTheme="minorHAnsi" w:hAnsiTheme="minorHAnsi"/>
            <w:sz w:val="16"/>
            <w:szCs w:val="16"/>
          </w:rPr>
          <w:t>http://www.heritage.org/research/reports/2012/08/offshore-drilling-increase-access-reduce-the-risk-and-stop-hurting-american-companies</w:t>
        </w:r>
      </w:hyperlink>
      <w:r w:rsidRPr="003476AC">
        <w:rPr>
          <w:rFonts w:asciiTheme="minorHAnsi" w:hAnsiTheme="minorHAnsi"/>
          <w:sz w:val="16"/>
          <w:szCs w:val="16"/>
        </w:rPr>
        <w:t>) JRW</w:t>
      </w:r>
    </w:p>
    <w:p w:rsidR="00E46F5E" w:rsidRPr="003476AC" w:rsidRDefault="00E46F5E" w:rsidP="00E46F5E">
      <w:pPr>
        <w:pStyle w:val="NormalWeb"/>
        <w:shd w:val="clear" w:color="auto" w:fill="FFFFFF"/>
        <w:spacing w:before="0" w:beforeAutospacing="0" w:after="0" w:afterAutospacing="0" w:line="270" w:lineRule="atLeast"/>
        <w:rPr>
          <w:rStyle w:val="StyleUnderline"/>
          <w:rFonts w:asciiTheme="minorHAnsi" w:hAnsiTheme="minorHAnsi"/>
        </w:rPr>
      </w:pPr>
      <w:r w:rsidRPr="003476AC">
        <w:rPr>
          <w:rFonts w:asciiTheme="minorHAnsi" w:hAnsiTheme="minorHAnsi" w:cs="Arial"/>
          <w:color w:val="333333"/>
          <w:sz w:val="16"/>
          <w:szCs w:val="20"/>
        </w:rPr>
        <w:t xml:space="preserve">The State of the Gulf and Regulatory Uncertainty Yet, even apart from ATP’s lawsuit, Gulf oil production and the regional economy remain fragile. The Gulf of Mexico accounts for nearly 30 percent of America’s oil production and while production fell in 2011 compared to 2010, there has been some modest improvement in Gulf production. </w:t>
      </w:r>
      <w:r w:rsidRPr="003476AC">
        <w:rPr>
          <w:rStyle w:val="StyleUnderline"/>
          <w:rFonts w:asciiTheme="minorHAnsi" w:hAnsiTheme="minorHAnsi"/>
        </w:rPr>
        <w:t xml:space="preserve">The IHS-Petrodata Weekly Rig Count that tracks the usage of offshore platform drilling rigs indicates that the fleet utilization rate for the Gulf of Mexico was 66 percent, up from 55 percent a year ago and 48 percent in January 2011. Still, these rates are dramatically lower than those in other areas of the world. </w:t>
      </w:r>
      <w:r w:rsidRPr="003476AC">
        <w:rPr>
          <w:rFonts w:asciiTheme="minorHAnsi" w:hAnsiTheme="minorHAnsi" w:cs="Arial"/>
          <w:color w:val="333333"/>
          <w:sz w:val="16"/>
          <w:szCs w:val="20"/>
        </w:rPr>
        <w:t xml:space="preserve">For example, South America’s fleet utilization rate is 81 percent; Europe/Mediterranean Sea, 91 percent; West Africa, 84 percent; Middle East, 85 percent; and Asia/Australia, 83 percent. </w:t>
      </w:r>
      <w:r w:rsidRPr="003476AC">
        <w:rPr>
          <w:rStyle w:val="StyleUnderline"/>
          <w:rFonts w:asciiTheme="minorHAnsi" w:hAnsiTheme="minorHAnsi"/>
        </w:rPr>
        <w:t>One of the primary culprits behind this continued lag in Gulf production is obvious: the regulatory risk companies incur when attempting to explore and drill. As demonstrated by the ATP lawsuit, the glacial pace at which the Obama Administration considers permits is unnecessarily delaying drilling projects.</w:t>
      </w:r>
      <w:r w:rsidRPr="003476AC">
        <w:rPr>
          <w:rFonts w:asciiTheme="minorHAnsi" w:hAnsiTheme="minorHAnsi" w:cs="Arial"/>
          <w:color w:val="333333"/>
          <w:sz w:val="16"/>
          <w:szCs w:val="20"/>
        </w:rPr>
        <w:t xml:space="preserve"> </w:t>
      </w:r>
      <w:r w:rsidRPr="003476AC">
        <w:rPr>
          <w:rStyle w:val="StyleUnderline"/>
          <w:rFonts w:asciiTheme="minorHAnsi" w:hAnsiTheme="minorHAnsi"/>
        </w:rPr>
        <w:t>Although federal law requires the Department of the Interior to accept permit applications and review them promptly in a given time frame, the agency routinely takes longer than necessary with no repercussions.</w:t>
      </w:r>
      <w:r w:rsidRPr="003476AC">
        <w:rPr>
          <w:rFonts w:asciiTheme="minorHAnsi" w:hAnsiTheme="minorHAnsi" w:cs="Arial"/>
          <w:color w:val="333333"/>
          <w:sz w:val="16"/>
          <w:szCs w:val="20"/>
        </w:rPr>
        <w:t xml:space="preserve"> The time to obtain approval for an exploration and drilling plan increased significantly after BP’s Macondo well blowout—</w:t>
      </w:r>
      <w:r w:rsidRPr="003476AC">
        <w:rPr>
          <w:rStyle w:val="StyleUnderline"/>
          <w:rFonts w:asciiTheme="minorHAnsi" w:hAnsiTheme="minorHAnsi"/>
        </w:rPr>
        <w:t>a delay that has made it extremely difficult for companies to plan for projects.</w:t>
      </w:r>
    </w:p>
    <w:p w:rsidR="00E46F5E" w:rsidRDefault="00E46F5E" w:rsidP="00E46F5E"/>
    <w:p w:rsidR="00E46F5E" w:rsidRDefault="00E46F5E" w:rsidP="00E46F5E">
      <w:pPr>
        <w:pStyle w:val="Heading3"/>
      </w:pPr>
      <w:r>
        <w:t>Restrictions Now</w:t>
      </w:r>
    </w:p>
    <w:p w:rsidR="00E46F5E" w:rsidRDefault="00E46F5E" w:rsidP="00E46F5E"/>
    <w:p w:rsidR="00E46F5E" w:rsidRPr="003476AC" w:rsidRDefault="00E46F5E" w:rsidP="00E46F5E">
      <w:pPr>
        <w:pStyle w:val="Heading4"/>
        <w:rPr>
          <w:sz w:val="28"/>
        </w:rPr>
      </w:pPr>
      <w:r w:rsidRPr="003476AC">
        <w:rPr>
          <w:sz w:val="28"/>
        </w:rPr>
        <w:t>Restrictions now</w:t>
      </w:r>
    </w:p>
    <w:p w:rsidR="00E46F5E" w:rsidRPr="003476AC" w:rsidRDefault="00E46F5E" w:rsidP="00E46F5E">
      <w:pPr>
        <w:rPr>
          <w:rStyle w:val="StyleUnderline"/>
          <w:b w:val="0"/>
          <w:u w:val="none"/>
        </w:rPr>
      </w:pPr>
      <w:r w:rsidRPr="003476AC">
        <w:t xml:space="preserve">Brian </w:t>
      </w:r>
      <w:r w:rsidRPr="003476AC">
        <w:rPr>
          <w:rStyle w:val="Style13ptBold"/>
          <w:sz w:val="28"/>
        </w:rPr>
        <w:t>Sussman</w:t>
      </w:r>
      <w:r w:rsidRPr="003476AC">
        <w:t>, San Francisco Bay Area media icon, the region’s most celebrated television science reporter and meteorologist, 10/17/</w:t>
      </w:r>
      <w:r w:rsidRPr="003476AC">
        <w:rPr>
          <w:rStyle w:val="Style13ptBold"/>
          <w:sz w:val="28"/>
        </w:rPr>
        <w:t>12</w:t>
      </w:r>
      <w:r w:rsidRPr="003476AC">
        <w:t>, “Obama’s real oil record”, http://www.theclimategatebook.com/obamas-real-oil-record/, zzx</w:t>
      </w:r>
    </w:p>
    <w:p w:rsidR="00E46F5E" w:rsidRPr="003476AC" w:rsidRDefault="00E46F5E" w:rsidP="00E46F5E">
      <w:r w:rsidRPr="003476AC">
        <w:t>However, “</w:t>
      </w:r>
      <w:r w:rsidRPr="003476AC">
        <w:rPr>
          <w:rStyle w:val="StyleUnderline"/>
        </w:rPr>
        <w:t>open for business” was a shrewd ruse.  Technically a company could drill, but first they had to locate a floating rig</w:t>
      </w:r>
      <w:r w:rsidRPr="003476AC">
        <w:t xml:space="preserve">, </w:t>
      </w:r>
      <w:r w:rsidRPr="003476AC">
        <w:rPr>
          <w:rStyle w:val="StyleUnderline"/>
        </w:rPr>
        <w:t>and then jump through</w:t>
      </w:r>
      <w:r w:rsidRPr="003476AC">
        <w:t xml:space="preserve"> the myriad of </w:t>
      </w:r>
      <w:r w:rsidRPr="003476AC">
        <w:rPr>
          <w:rStyle w:val="StyleUnderline"/>
        </w:rPr>
        <w:t>brand new rules and regulations contrived</w:t>
      </w:r>
      <w:r w:rsidRPr="003476AC">
        <w:t xml:space="preserve"> by Salazar </w:t>
      </w:r>
      <w:r w:rsidRPr="003476AC">
        <w:rPr>
          <w:rStyle w:val="StyleUnderline"/>
        </w:rPr>
        <w:t xml:space="preserve">for obtaining a new permit.  Executives in </w:t>
      </w:r>
      <w:r w:rsidRPr="003476AC">
        <w:t xml:space="preserve">the oil industry </w:t>
      </w:r>
      <w:r w:rsidRPr="003476AC">
        <w:rPr>
          <w:rStyle w:val="StyleUnderline"/>
        </w:rPr>
        <w:t>refer to Salazar’s de facto moratorium, as a “permitorium.</w:t>
      </w:r>
      <w:r w:rsidRPr="003476AC">
        <w:t xml:space="preserve">”[10] Six months after Salazar’s supposed reboot, </w:t>
      </w:r>
      <w:r w:rsidRPr="003476AC">
        <w:rPr>
          <w:rStyle w:val="StyleUnderline"/>
        </w:rPr>
        <w:t>only four permits had been issued—all to projects that had been suspended</w:t>
      </w:r>
      <w:r w:rsidRPr="003476AC">
        <w:t xml:space="preserve"> a year earlier.[11]  </w:t>
      </w:r>
      <w:r w:rsidRPr="003476AC">
        <w:rPr>
          <w:rStyle w:val="StyleUnderline"/>
        </w:rPr>
        <w:t>Because of the Obama’s real, and de facto, moratoriums, the U</w:t>
      </w:r>
      <w:r w:rsidRPr="003476AC">
        <w:t xml:space="preserve">nited </w:t>
      </w:r>
      <w:r w:rsidRPr="003476AC">
        <w:rPr>
          <w:rStyle w:val="StyleUnderline"/>
        </w:rPr>
        <w:t>S</w:t>
      </w:r>
      <w:r w:rsidRPr="003476AC">
        <w:t xml:space="preserve">tates </w:t>
      </w:r>
      <w:r w:rsidRPr="003476AC">
        <w:rPr>
          <w:rStyle w:val="StyleUnderline"/>
        </w:rPr>
        <w:t>lost</w:t>
      </w:r>
      <w:r w:rsidRPr="003476AC">
        <w:t xml:space="preserve"> an estimated </w:t>
      </w:r>
      <w:r w:rsidRPr="003476AC">
        <w:rPr>
          <w:rStyle w:val="StyleUnderline"/>
        </w:rPr>
        <w:t>360,000 barrels of oil production per day from the Gulf</w:t>
      </w:r>
      <w:r w:rsidRPr="003476AC">
        <w:t xml:space="preserve"> of Mexico in 2010 and 2011.[12] According to the Energy Information Administration’s Annual Energy Outlook, released April 26, 2011, the combination of the</w:t>
      </w:r>
      <w:r w:rsidRPr="003476AC">
        <w:rPr>
          <w:rStyle w:val="StyleUnderline"/>
        </w:rPr>
        <w:t xml:space="preserve"> new permitting rules and </w:t>
      </w:r>
      <w:r w:rsidRPr="003476AC">
        <w:t xml:space="preserve">the lasting effects of </w:t>
      </w:r>
      <w:r w:rsidRPr="003476AC">
        <w:rPr>
          <w:rStyle w:val="StyleUnderline"/>
        </w:rPr>
        <w:t>the drilling moratoria will cause offshore oil production to continue lower than expected “through</w:t>
      </w:r>
      <w:r w:rsidRPr="003476AC">
        <w:t xml:space="preserve">out most of the projection period,” which extends to </w:t>
      </w:r>
      <w:r w:rsidRPr="003476AC">
        <w:rPr>
          <w:rStyle w:val="StyleUnderline"/>
        </w:rPr>
        <w:t>2035</w:t>
      </w:r>
      <w:r w:rsidRPr="003476AC">
        <w:t>.[13]</w:t>
      </w:r>
    </w:p>
    <w:p w:rsidR="00E46F5E" w:rsidRPr="00E46F5E" w:rsidRDefault="00E46F5E" w:rsidP="00E46F5E"/>
    <w:p w:rsidR="009238AD" w:rsidRDefault="00E46F5E" w:rsidP="00E46F5E">
      <w:pPr>
        <w:pStyle w:val="Heading3"/>
      </w:pPr>
      <w:r>
        <w:t>Demand Increasing</w:t>
      </w:r>
    </w:p>
    <w:p w:rsidR="00E46F5E" w:rsidRDefault="00E46F5E" w:rsidP="00E46F5E"/>
    <w:p w:rsidR="00E46F5E" w:rsidRPr="003476AC" w:rsidRDefault="00E46F5E" w:rsidP="00E46F5E">
      <w:pPr>
        <w:pStyle w:val="Heading4"/>
        <w:rPr>
          <w:sz w:val="28"/>
        </w:rPr>
      </w:pPr>
      <w:r>
        <w:rPr>
          <w:sz w:val="28"/>
        </w:rPr>
        <w:t>Oil demand is rising – increasing offshore production is key</w:t>
      </w:r>
    </w:p>
    <w:p w:rsidR="00E46F5E" w:rsidRPr="003476AC" w:rsidRDefault="00E46F5E" w:rsidP="00E46F5E">
      <w:pPr>
        <w:rPr>
          <w:sz w:val="16"/>
        </w:rPr>
      </w:pPr>
      <w:r w:rsidRPr="003476AC">
        <w:rPr>
          <w:rStyle w:val="Style13ptBold"/>
          <w:sz w:val="28"/>
        </w:rPr>
        <w:t>Priest ‘13</w:t>
      </w:r>
      <w:r w:rsidRPr="003476AC">
        <w:rPr>
          <w:sz w:val="16"/>
        </w:rPr>
        <w:t>(Tyler Priest, Director of Global Studies and Clinical Professor at the University of Houston, “Yes: The Risks Are Overstated, The Benefits Are Understated”- In response to the question “Should the U.S. Expand Offshore Oil Drilling?</w:t>
      </w:r>
      <w:proofErr w:type="gramStart"/>
      <w:r w:rsidRPr="003476AC">
        <w:rPr>
          <w:sz w:val="16"/>
        </w:rPr>
        <w:t>”,</w:t>
      </w:r>
      <w:proofErr w:type="gramEnd"/>
      <w:r w:rsidRPr="003476AC">
        <w:rPr>
          <w:sz w:val="16"/>
        </w:rPr>
        <w:t xml:space="preserve"> The Benefits Are Understated, 4/14/13, </w:t>
      </w:r>
      <w:hyperlink r:id="rId10" w:history="1">
        <w:r w:rsidRPr="003476AC">
          <w:rPr>
            <w:rStyle w:val="Hyperlink"/>
            <w:sz w:val="16"/>
          </w:rPr>
          <w:t>http://online.wsj.com/news/articles/SB10001424127887324020504578398610851042612</w:t>
        </w:r>
      </w:hyperlink>
      <w:r w:rsidRPr="003476AC">
        <w:rPr>
          <w:sz w:val="16"/>
        </w:rPr>
        <w:t>) JRW</w:t>
      </w:r>
    </w:p>
    <w:p w:rsidR="00E46F5E" w:rsidRPr="003476AC" w:rsidRDefault="00E46F5E" w:rsidP="00E46F5E">
      <w:pPr>
        <w:rPr>
          <w:rStyle w:val="StyleUnderline"/>
        </w:rPr>
      </w:pPr>
      <w:r w:rsidRPr="003476AC">
        <w:rPr>
          <w:rStyle w:val="StyleUnderline"/>
        </w:rPr>
        <w:t>The U.S. will be the world's largest per-capita consumer of crude oil for the foreseeable future. To help meet this demand and limit reliance on imports, the country will need to increase exploration for offshore oil.</w:t>
      </w:r>
      <w:r w:rsidRPr="003476AC">
        <w:rPr>
          <w:sz w:val="16"/>
        </w:rPr>
        <w:t xml:space="preserve"> As the 2010 Deepwater Horizon disaster demonstrated, there are risks. Critics, however, too often exaggerate the risks, including the impacts of routine drilling operations on ecosystems, and understate the benefits. </w:t>
      </w:r>
      <w:r w:rsidRPr="003476AC">
        <w:rPr>
          <w:rStyle w:val="StyleUnderline"/>
        </w:rPr>
        <w:t xml:space="preserve">Expanding offshore drilling with appropriate site selection, oversight and attention to the lessons from Deepwater Horizon—already embodied in new rules on equipment, drilling and safety—should be a central objective of U.S. energy policy. </w:t>
      </w:r>
      <w:r w:rsidRPr="003476AC">
        <w:rPr>
          <w:sz w:val="16"/>
        </w:rPr>
        <w:t xml:space="preserve">Regardless of the progress we make in limiting our carbon addiction, kicking the habit won't happen easily or soon. </w:t>
      </w:r>
      <w:r w:rsidRPr="003476AC">
        <w:rPr>
          <w:rStyle w:val="StyleUnderline"/>
        </w:rPr>
        <w:t>The raw energy produced by a single offshore oil platform in 2010</w:t>
      </w:r>
      <w:r w:rsidRPr="003476AC">
        <w:rPr>
          <w:sz w:val="16"/>
        </w:rPr>
        <w:t>— BP PLC's Thunder Horse facility in the Gulf of Mexico—</w:t>
      </w:r>
      <w:r w:rsidRPr="003476AC">
        <w:rPr>
          <w:rStyle w:val="StyleUnderline"/>
        </w:rPr>
        <w:t>was equivalent to the electricity generated in 2012 by all the wind and solar installations in the U.S. combined. Offshore oil also does more than help satisfy our energy appetite.</w:t>
      </w:r>
      <w:r w:rsidRPr="003476AC">
        <w:rPr>
          <w:sz w:val="16"/>
        </w:rPr>
        <w:t xml:space="preserve"> </w:t>
      </w:r>
      <w:r w:rsidRPr="003476AC">
        <w:rPr>
          <w:rStyle w:val="StyleUnderline"/>
        </w:rPr>
        <w:t xml:space="preserve">Annual federal proceeds from offshore leases have ranged as high as $18 billion in recent years, second only to income taxes as a revenue source. And every barrel of consumption that isn't imported helps ease the U.S. trade deficit. </w:t>
      </w:r>
      <w:r w:rsidRPr="003476AC">
        <w:rPr>
          <w:sz w:val="16"/>
        </w:rPr>
        <w:t xml:space="preserve">It isn't necessary to drill along the entire outer continental shelf. Indeed, coastal states outside the Gulf of Mexico have effectively shut down leasing and drilling along the Pacific and Atlantic coasts. Only about 15% of the nation's territorial waters are open to oil and gas exploration. </w:t>
      </w:r>
      <w:r w:rsidRPr="003476AC">
        <w:rPr>
          <w:rStyle w:val="StyleUnderline"/>
        </w:rPr>
        <w:t xml:space="preserve">The federal Bureau of Ocean Energy Management predicts most of the undiscovered oil on the outer shelf will be found in the Gulf of Mexico and off the Alaskan coast. In the bureau's 2012-17 </w:t>
      </w:r>
      <w:proofErr w:type="gramStart"/>
      <w:r w:rsidRPr="003476AC">
        <w:rPr>
          <w:rStyle w:val="StyleUnderline"/>
        </w:rPr>
        <w:t>plan</w:t>
      </w:r>
      <w:proofErr w:type="gramEnd"/>
      <w:r w:rsidRPr="003476AC">
        <w:rPr>
          <w:rStyle w:val="StyleUnderline"/>
        </w:rPr>
        <w:t>, the Arctic waters of the Beaufort and Chukchi seas off Alaska are the chief areas slated for expanded leasing outside the Gulf.</w:t>
      </w:r>
      <w:r w:rsidRPr="003476AC">
        <w:rPr>
          <w:sz w:val="16"/>
        </w:rPr>
        <w:t xml:space="preserve"> Environmental groups fear that drilling in the Arctic threatens the habitat of endangered marine mammals and have worked to prevent Royal Dutch Shell PLC from exploring its existing leases. Shell's recent operating setbacks, none of which involved actual drilling, intensified opposition. Shell, Statoil ASA and ConocoPhillips have all suspended Arctic exploration amid technical challenges and regulatory uncertainty, at least until 2014 for Shell and 2015 for the others. </w:t>
      </w:r>
      <w:r w:rsidRPr="003476AC">
        <w:rPr>
          <w:rStyle w:val="StyleUnderline"/>
        </w:rPr>
        <w:t xml:space="preserve">We should take seriously the environmental challenges of drilling in the Arctic, but the risks there aren't the same as in the Gulf. The Arctic water is shallower </w:t>
      </w:r>
      <w:r w:rsidRPr="003476AC">
        <w:rPr>
          <w:sz w:val="16"/>
        </w:rPr>
        <w:t>(150 feet, versus 5,000 to 10,000 feet),</w:t>
      </w:r>
      <w:r w:rsidRPr="003476AC">
        <w:rPr>
          <w:rStyle w:val="StyleUnderline"/>
        </w:rPr>
        <w:t xml:space="preserve"> and gas pressures are lower.</w:t>
      </w:r>
      <w:r w:rsidRPr="003476AC">
        <w:rPr>
          <w:sz w:val="16"/>
        </w:rPr>
        <w:t xml:space="preserve"> Major oil companies have been operating in the Arctic for decades, and </w:t>
      </w:r>
      <w:r w:rsidRPr="003476AC">
        <w:rPr>
          <w:rStyle w:val="StyleUnderline"/>
        </w:rPr>
        <w:t>techniques for working in ice and detecting spilled oil beneath it have improved steadily</w:t>
      </w:r>
      <w:r w:rsidRPr="003476AC">
        <w:rPr>
          <w:sz w:val="16"/>
        </w:rPr>
        <w:t xml:space="preserve">. Scientific understanding of Arctic ecosystems is more advanced than opponents acknowledge. </w:t>
      </w:r>
      <w:r w:rsidRPr="003476AC">
        <w:rPr>
          <w:rStyle w:val="StyleUnderline"/>
        </w:rPr>
        <w:t>Jobs and Revenue Both the oil industry and the U.S. government have been moving forward very cautiously, in consultation with stakeholders and with unprecedented preparations for drilling and oil-spill response.</w:t>
      </w:r>
      <w:r w:rsidRPr="003476AC">
        <w:rPr>
          <w:sz w:val="16"/>
        </w:rPr>
        <w:t xml:space="preserve"> Leaders from the state of Alaska and the North Slope Inupiat community advocate proceeding with Arctic drilling. They badly need the jobs and revenue, as well as the oil volumes to keep the Trans-Alaska Pipeline in operation. Although some people cheer the suspension of oil exploration in Arctic waters, this is a major setback for U.S. energy development. </w:t>
      </w:r>
      <w:r w:rsidRPr="003476AC">
        <w:rPr>
          <w:rStyle w:val="StyleUnderline"/>
        </w:rPr>
        <w:t>Americans must find ways to reduce oil consumption. But we will still require lots of oil for a long time. If that oil doesn't come from the Arctic or other parts of the outer shelf, it will very likely come from places with weaker environmental and labor protections than we have in the U.S. Given these realities, we should not abandon the quest to determine the extent of our offshore oil resources and how much can be recovered in a responsible manner.</w:t>
      </w:r>
    </w:p>
    <w:p w:rsidR="00E46F5E" w:rsidRPr="00E46F5E" w:rsidRDefault="00E46F5E" w:rsidP="00E46F5E"/>
    <w:p w:rsidR="009238AD" w:rsidRPr="009238AD" w:rsidRDefault="009238AD" w:rsidP="009238AD"/>
    <w:p w:rsidR="009238AD" w:rsidRDefault="009238AD" w:rsidP="009238AD">
      <w:pPr>
        <w:pStyle w:val="Heading2"/>
      </w:pPr>
      <w:r>
        <w:t>Economy Advantage</w:t>
      </w:r>
    </w:p>
    <w:p w:rsidR="000729A4" w:rsidRDefault="000729A4" w:rsidP="000729A4"/>
    <w:p w:rsidR="00E46F5E" w:rsidRPr="003476AC" w:rsidRDefault="00E46F5E" w:rsidP="00E46F5E">
      <w:pPr>
        <w:pStyle w:val="Heading3"/>
      </w:pPr>
      <w:r>
        <w:t>OCS Solves –</w:t>
      </w:r>
      <w:r w:rsidRPr="003476AC">
        <w:t xml:space="preserve"> Laundry List </w:t>
      </w:r>
    </w:p>
    <w:p w:rsidR="00E46F5E" w:rsidRPr="003476AC" w:rsidRDefault="00E46F5E" w:rsidP="00E46F5E"/>
    <w:p w:rsidR="00E46F5E" w:rsidRPr="003476AC" w:rsidRDefault="00E46F5E" w:rsidP="00E46F5E">
      <w:pPr>
        <w:pStyle w:val="Heading4"/>
        <w:rPr>
          <w:sz w:val="28"/>
        </w:rPr>
      </w:pPr>
      <w:r w:rsidRPr="003476AC">
        <w:rPr>
          <w:sz w:val="28"/>
        </w:rPr>
        <w:t>Over the next 30 years, OCS will bring over 8 trillion dollars into the GDP, creating massive employment games and quality of life increases.</w:t>
      </w:r>
    </w:p>
    <w:p w:rsidR="00E46F5E" w:rsidRPr="003476AC" w:rsidRDefault="00E46F5E" w:rsidP="00E46F5E">
      <w:pPr>
        <w:rPr>
          <w:rStyle w:val="Style13ptBold"/>
          <w:b w:val="0"/>
          <w:sz w:val="28"/>
        </w:rPr>
      </w:pPr>
      <w:r w:rsidRPr="003476AC">
        <w:rPr>
          <w:sz w:val="16"/>
          <w:szCs w:val="16"/>
        </w:rPr>
        <w:t>Joseph R</w:t>
      </w:r>
      <w:r w:rsidRPr="003476AC">
        <w:t xml:space="preserve">. </w:t>
      </w:r>
      <w:r w:rsidRPr="003476AC">
        <w:rPr>
          <w:rStyle w:val="Style13ptBold"/>
          <w:sz w:val="28"/>
        </w:rPr>
        <w:t>Mason</w:t>
      </w:r>
      <w:r w:rsidRPr="003476AC">
        <w:t>,</w:t>
      </w:r>
      <w:r w:rsidRPr="003476AC">
        <w:rPr>
          <w:sz w:val="16"/>
          <w:szCs w:val="16"/>
        </w:rPr>
        <w:t xml:space="preserve"> February</w:t>
      </w:r>
      <w:r w:rsidRPr="003476AC">
        <w:t xml:space="preserve"> </w:t>
      </w:r>
      <w:r w:rsidRPr="003476AC">
        <w:rPr>
          <w:rStyle w:val="Style13ptBold"/>
          <w:sz w:val="28"/>
        </w:rPr>
        <w:t>2009</w:t>
      </w:r>
      <w:r w:rsidRPr="003476AC">
        <w:t xml:space="preserve">, </w:t>
      </w:r>
      <w:r w:rsidRPr="003476AC">
        <w:rPr>
          <w:sz w:val="16"/>
          <w:szCs w:val="16"/>
        </w:rPr>
        <w:t xml:space="preserve">Professor of Finance LSU, “The Economic Contribution of Increased Offshore Oil Exploration and Production to Regional and National Economies”, </w:t>
      </w:r>
      <w:hyperlink r:id="rId11" w:history="1">
        <w:r w:rsidRPr="003476AC">
          <w:rPr>
            <w:rStyle w:val="Hyperlink"/>
            <w:sz w:val="16"/>
            <w:szCs w:val="16"/>
          </w:rPr>
          <w:t>http://www.americanenergyalliance.org/docs/images/aea_summary_offshore_updated_final.pdf</w:t>
        </w:r>
      </w:hyperlink>
      <w:r w:rsidRPr="003476AC">
        <w:rPr>
          <w:sz w:val="16"/>
          <w:szCs w:val="16"/>
        </w:rPr>
        <w:t>, //acc. 7/15/14, Andrew Impastato//</w:t>
      </w:r>
    </w:p>
    <w:p w:rsidR="00E46F5E" w:rsidRPr="003476AC" w:rsidRDefault="00E46F5E" w:rsidP="00E46F5E">
      <w:pPr>
        <w:rPr>
          <w:rStyle w:val="Emphasis"/>
        </w:rPr>
      </w:pPr>
      <w:r w:rsidRPr="003476AC">
        <w:rPr>
          <w:rStyle w:val="StyleUnderline"/>
        </w:rPr>
        <w:t>Over the life of production, increased resource production in OCS Planning Areas will contribute more than $8 trillion to GDP and supply more than $2.2 trillion in incremental tax receipts.</w:t>
      </w:r>
      <w:r w:rsidRPr="003476AC">
        <w:rPr>
          <w:sz w:val="16"/>
        </w:rPr>
        <w:t xml:space="preserve"> Vast Natural Resources </w:t>
      </w:r>
      <w:proofErr w:type="gramStart"/>
      <w:r w:rsidRPr="003476AC">
        <w:rPr>
          <w:rStyle w:val="StyleUnderline"/>
        </w:rPr>
        <w:t>The</w:t>
      </w:r>
      <w:proofErr w:type="gramEnd"/>
      <w:r w:rsidRPr="003476AC">
        <w:rPr>
          <w:rStyle w:val="StyleUnderline"/>
        </w:rPr>
        <w:t xml:space="preserve"> OCS contains significant energy resources</w:t>
      </w:r>
      <w:r w:rsidRPr="003476AC">
        <w:rPr>
          <w:sz w:val="16"/>
        </w:rPr>
        <w:t xml:space="preserve"> — </w:t>
      </w:r>
      <w:r w:rsidRPr="003476AC">
        <w:rPr>
          <w:rStyle w:val="StyleUnderline"/>
        </w:rPr>
        <w:t>approximately 86 billion barrels of recoverable oil and 420 trillion cubic feet of recoverable natural gas, according to government reports.</w:t>
      </w:r>
      <w:r w:rsidRPr="003476AC">
        <w:rPr>
          <w:sz w:val="16"/>
        </w:rPr>
        <w:t xml:space="preserve"> </w:t>
      </w:r>
      <w:r w:rsidRPr="003476AC">
        <w:rPr>
          <w:rStyle w:val="StyleUnderline"/>
        </w:rPr>
        <w:t>However, federal researchers noted that these estimates are conservative.</w:t>
      </w:r>
      <w:r w:rsidRPr="003476AC">
        <w:rPr>
          <w:sz w:val="16"/>
        </w:rPr>
        <w:t xml:space="preserve"> OCS Planning Areas and Estimated Resources, 2006 Washington / Oregon 400 M bbl 2.28 T cf North Atlantic 1,910 M bbl 17.99 T cf South Atlantic 410 M bbl 3.86 T cf 10,700 M bbl 66.25 T cf Eastern Gulf of Mexico Central Gulf of Mexico Western Gulf of Mexico Available: 3.62 M bbl 20.24 T cf Unavailable: 3,440 M bbl 19.37 T cf Mid-Atlantic 1,500 M bbl 15.13 T cf Northern California 2,080 M bbl 3.58 T cf Central California 2,310 M bbl 2.41 T cf Southern California** 5,740 M bbl 10.03 T cf Available: 30,320 M bbl 144.77 T cf Unavailable: 210 M bbl 2.09 T cf OCS Planning Areas Congressional Moratoria Areas Areas Withdrawn from Leasing through 2022 M bbl = million barrels: T cf = trillion cubic feet ** Existing leases (160 M bbl, 0.28 T cf) are not subject to moratoria. Source: MMS Assessment of Undiscovered Technically Recoverable Oil and Gas Resouces of the Nation’s Outer Continental Shelf 2006, mean estimates Source: Phyllis Martin, Unpublished U.S. Energy Information Administration memorandum (based on MMS Assessment of Undiscovered T echnically Recoverable Oil and Gas Resources Of the Nation’s Outer Continental Shelf, 2006), on file with the author. Note: Alaska OCS Planning Areas </w:t>
      </w:r>
      <w:proofErr w:type="gramStart"/>
      <w:r w:rsidRPr="003476AC">
        <w:rPr>
          <w:sz w:val="16"/>
        </w:rPr>
        <w:t>not shown</w:t>
      </w:r>
      <w:proofErr w:type="gramEnd"/>
      <w:r w:rsidRPr="003476AC">
        <w:rPr>
          <w:sz w:val="16"/>
        </w:rPr>
        <w:t xml:space="preserve"> here. Only one Alaska OCS Planning Area (Northern Aleutians) was subject to an explora tion and production moratorium. </w:t>
      </w:r>
      <w:r w:rsidRPr="003476AC">
        <w:rPr>
          <w:rStyle w:val="StyleUnderline"/>
        </w:rPr>
        <w:t>The American Energy Alliance’s new study reveals the extensive short- and long-term economic benefits Americans stand to gain if Congress permanently lifts the moratoria on energy exploration and production in the Outer Continental Shelf</w:t>
      </w:r>
      <w:r w:rsidRPr="003476AC">
        <w:rPr>
          <w:sz w:val="16"/>
        </w:rPr>
        <w:t xml:space="preserve"> (OCS). Summary of Estimated Annual Effects Study Highlights Additional Economic Output </w:t>
      </w:r>
      <w:r w:rsidRPr="003476AC">
        <w:rPr>
          <w:rStyle w:val="StyleUnderline"/>
        </w:rPr>
        <w:t>The broadest measure of the incremental effect of in- creased OCS energy extraction is the effect on total economic output. In an integrated economy, output in one state is tied to output in other states. As such, the state-by-state analysis shown in the table above misses approximately $2.45 trillion in secondary output</w:t>
      </w:r>
      <w:r w:rsidRPr="003476AC">
        <w:rPr>
          <w:sz w:val="16"/>
        </w:rPr>
        <w:t xml:space="preserve">. </w:t>
      </w:r>
      <w:r w:rsidRPr="003476AC">
        <w:rPr>
          <w:rStyle w:val="StyleUnderline"/>
        </w:rPr>
        <w:t>The total increase in output in the U.S. is estimated to amount to approximately $8.2 trillion or about $273 billion per year — just over two percent of GDP.</w:t>
      </w:r>
      <w:r w:rsidRPr="003476AC">
        <w:rPr>
          <w:sz w:val="16"/>
        </w:rPr>
        <w:t xml:space="preserve"> New, Well-Paying Jobs </w:t>
      </w:r>
      <w:r w:rsidRPr="003476AC">
        <w:rPr>
          <w:rStyle w:val="StyleUnderline"/>
        </w:rPr>
        <w:t>Economic expansion tied to increased OCS resource production would also create millions of new jobs both in the extraction industry and in other sectors that serve suppliers or their employees. Again, this number doesn’t consider the secondary effects of investment in productive capacity and refining to other states. Increasing OCS production could sustain, in total, about 1.2 million new, full-times jobs per year over 30 years</w:t>
      </w:r>
      <w:r w:rsidRPr="003476AC">
        <w:rPr>
          <w:sz w:val="16"/>
        </w:rPr>
        <w:t xml:space="preserve">. State Total Value of Additional Output (GSP) Alabama $201,888,099 Alaska $48,930,259,033 California $76,298,162,454 Connecticut $2,092,216,554 Delaware $765,760,968 Florida $27,753,900,791 Georgia* $779,533,644 Louisiana $1,802,204,893 Maine* $5,130,941,998 Maryland $910,373,595 Massachusetts $4,052,699,947 Mississippi $170,434,464 New Hampshire* $292,553,710 New Jersey $3,013,441,432 New York $2,609,219,031 North Carolina $8,414,009,695 Oregon $1,953,535,784 Rhode Island* $900,165,263 South Carolina $1,360,209,361 Texas $0 Virginia $3,225,602,299 Washington* $1,097,413,723 To t a l $191,754,526,737 Note: (*) Multiplier is unavailable from BEA. Researchers instead estimate the effect by using as the multiplier the simple average of the state multipliers provided by BEA. Source: Empiris calculations; U.S. Department of Commerce, Bureau of Economic Analysis; Empiris calculations. State Increase in Employment (for thirty years) Alabama 770 Alaska 167,338 California 293,185 Connecticut 7,970 Delaware 2,357 Florida 225,093 Georgia* 3,678 Illinois 1,053 Louisiana 11,054 Maine* 24,207 Maryland 7,236 Massachusetts 12,715 Mississippi 631 New Hampshire* 1,380 New Jersey 12,204 New York 6,776 North Carolina 30,979 Oregon 16,130 Pennsylvania 908 Rhode Island* 4,247 South Carolina 12,360 Texas 7,140 Virginia 15,244 Washington* 5,778 To t a l 870,432 Source: U.S. Department of Commerce, Bureau of Economic Analysis; Empiris calculations. Note: (*) Multiplier is unavailable from BEA. Researchers instead estimate the effect by using as the multiplier the simple average of the state multipliers provided by BEA. Study Highlights Increase in Annual </w:t>
      </w:r>
      <w:r w:rsidRPr="003476AC">
        <w:rPr>
          <w:rStyle w:val="StyleUnderline"/>
        </w:rPr>
        <w:t>Wages Economic expansion tied to increased OCS oil and gas production would also affect wages. As shown in the table above, increased OCS production would yield about $1.4 trillion in additional income for workers in coastal states over the lifetime of the fields.</w:t>
      </w:r>
      <w:r w:rsidRPr="003476AC">
        <w:rPr>
          <w:sz w:val="16"/>
        </w:rPr>
        <w:t xml:space="preserve"> But this doesn’t account for secondary effects. </w:t>
      </w:r>
      <w:r w:rsidRPr="003476AC">
        <w:rPr>
          <w:rStyle w:val="StyleUnderline"/>
        </w:rPr>
        <w:t>Increased investment would generate approximately $15.7 billion in additional wages per year for the first seven years. And increased production would generate extra wage income of $70 billion per year for the next thirty years — a total of $2.1 trillion in additional income</w:t>
      </w:r>
      <w:r w:rsidRPr="003476AC">
        <w:rPr>
          <w:sz w:val="16"/>
        </w:rPr>
        <w:t xml:space="preserve">. State Wage Increase (Annual) Alabama $43,015,435 Alaska $11,126,842,219 California $19,449,312,938 Connecticut $515,501,256 Delaware $180,721,080 Florida $6,662,910,385 Georgia* $179,673,298 Illinois $62,378,919 Louisiana $650,961,074 Maine* $1,182,621,529 Maryland $215,769,982 Massachusetts $903,351,990 Mississippi $36,345,837 New Hampshire* $67,430,175 New Jersey $697,228,233 New York $485,729,176 North Carolina $1,915,267,944 Oregon $455,898,871 Pennsylvania $50,849,817 Rhode Island* $207,477,461 South Carolina $340,855,812 Texas $436,650,201 Virginia $741,206,763 Washington* $290,395,450 To t a l $46,898,395,845 Note: (*) Asterisk indicates that the multiplier for Oil and Gas Extraction is unavailable from BEA. Researchers instead estimate the effect by using as the multiplier the simple average of the state multipliers provided by BEA. New Tax Revenue </w:t>
      </w:r>
      <w:r w:rsidRPr="003476AC">
        <w:rPr>
          <w:rStyle w:val="StyleUnderline"/>
        </w:rPr>
        <w:t xml:space="preserve">Opening the OCS would also contribute trillions of dol- </w:t>
      </w:r>
      <w:proofErr w:type="gramStart"/>
      <w:r w:rsidRPr="003476AC">
        <w:rPr>
          <w:rStyle w:val="StyleUnderline"/>
        </w:rPr>
        <w:t>lars</w:t>
      </w:r>
      <w:proofErr w:type="gramEnd"/>
      <w:r w:rsidRPr="003476AC">
        <w:rPr>
          <w:rStyle w:val="StyleUnderline"/>
        </w:rPr>
        <w:t xml:space="preserve"> in taxes and other public revenues to federal, state, and local governments</w:t>
      </w:r>
      <w:r w:rsidRPr="003476AC">
        <w:rPr>
          <w:sz w:val="16"/>
        </w:rPr>
        <w:t xml:space="preserve">. As in the other categories, the total taxes listed here do not reflect tax levied on secondary revenues. </w:t>
      </w:r>
      <w:r w:rsidRPr="003476AC">
        <w:rPr>
          <w:rStyle w:val="StyleUnderline"/>
        </w:rPr>
        <w:t>In total, opening OCS planning areas to exploration and drilling can generate initial tax revenues of about $16 billion per year, rising to almost $75 billion per year in the production phase. Dividing the benefit equally among all U.S. taxpayers yields an immediate annual benefit of about $350 per taxpayer in the production phase</w:t>
      </w:r>
      <w:r w:rsidRPr="003476AC">
        <w:rPr>
          <w:sz w:val="16"/>
        </w:rPr>
        <w:t xml:space="preserve">. </w:t>
      </w:r>
      <w:r w:rsidRPr="003476AC">
        <w:rPr>
          <w:rStyle w:val="StyleUnderline"/>
        </w:rPr>
        <w:t xml:space="preserve">Unlike typical U.S. tax “rebates,” however, this tax reduction doesn’t come at the expense of increased U.S. borrowing. Rather, these amounts represent </w:t>
      </w:r>
      <w:r w:rsidRPr="003476AC">
        <w:rPr>
          <w:rStyle w:val="Emphasis"/>
        </w:rPr>
        <w:t>net tax reductions.</w:t>
      </w:r>
    </w:p>
    <w:p w:rsidR="009238AD" w:rsidRDefault="009238AD" w:rsidP="009238AD"/>
    <w:p w:rsidR="00F07730" w:rsidRPr="003476AC" w:rsidRDefault="00F07730" w:rsidP="00F07730">
      <w:pPr>
        <w:pStyle w:val="Heading4"/>
        <w:rPr>
          <w:sz w:val="28"/>
        </w:rPr>
      </w:pPr>
      <w:r w:rsidRPr="003476AC">
        <w:rPr>
          <w:sz w:val="28"/>
        </w:rPr>
        <w:t>Expanding oil drilling is good for the economy- Jobs, gas prices, and royalties</w:t>
      </w:r>
    </w:p>
    <w:p w:rsidR="00F07730" w:rsidRPr="003476AC" w:rsidRDefault="00F07730" w:rsidP="00F07730">
      <w:pPr>
        <w:rPr>
          <w:rFonts w:asciiTheme="minorHAnsi" w:hAnsiTheme="minorHAnsi"/>
        </w:rPr>
      </w:pPr>
      <w:r w:rsidRPr="003476AC">
        <w:rPr>
          <w:rStyle w:val="Style13ptBold"/>
          <w:sz w:val="28"/>
        </w:rPr>
        <w:t>The Advocate ’14</w:t>
      </w:r>
      <w:r w:rsidRPr="003476AC">
        <w:rPr>
          <w:rFonts w:asciiTheme="minorHAnsi" w:hAnsiTheme="minorHAnsi"/>
        </w:rPr>
        <w:t xml:space="preserve"> </w:t>
      </w:r>
      <w:r w:rsidRPr="003476AC">
        <w:rPr>
          <w:rFonts w:asciiTheme="minorHAnsi" w:hAnsiTheme="minorHAnsi"/>
          <w:sz w:val="16"/>
        </w:rPr>
        <w:t xml:space="preserve">(Baton Rouge, LA Newspaper, Byline: Billy Gunn- Reporter, 7/13/14, “Landrieu, oil &amp; gas officials, call for expanded offshore drilling,” </w:t>
      </w:r>
      <w:hyperlink r:id="rId12" w:history="1">
        <w:r w:rsidRPr="003476AC">
          <w:rPr>
            <w:rStyle w:val="Hyperlink"/>
            <w:rFonts w:asciiTheme="minorHAnsi" w:hAnsiTheme="minorHAnsi"/>
            <w:sz w:val="16"/>
          </w:rPr>
          <w:t>http://theadvocate.com/home/9662585-125/landrieu-oil-gas-officials</w:t>
        </w:r>
      </w:hyperlink>
      <w:r w:rsidRPr="003476AC">
        <w:rPr>
          <w:rFonts w:asciiTheme="minorHAnsi" w:hAnsiTheme="minorHAnsi"/>
          <w:sz w:val="16"/>
        </w:rPr>
        <w:t>) JRW</w:t>
      </w:r>
    </w:p>
    <w:p w:rsidR="00F07730" w:rsidRDefault="00F07730" w:rsidP="00F07730">
      <w:pPr>
        <w:pStyle w:val="NormalWeb"/>
        <w:shd w:val="clear" w:color="auto" w:fill="FFFFFF"/>
        <w:spacing w:before="0" w:beforeAutospacing="0" w:after="204" w:afterAutospacing="0"/>
        <w:textAlignment w:val="baseline"/>
        <w:rPr>
          <w:rStyle w:val="StyleUnderline"/>
          <w:rFonts w:asciiTheme="minorHAnsi" w:hAnsiTheme="minorHAnsi"/>
          <w:szCs w:val="22"/>
        </w:rPr>
      </w:pPr>
      <w:r w:rsidRPr="003476AC">
        <w:rPr>
          <w:rStyle w:val="dateline"/>
          <w:rFonts w:asciiTheme="minorHAnsi" w:eastAsiaTheme="majorEastAsia" w:hAnsiTheme="minorHAnsi"/>
          <w:color w:val="333333"/>
          <w:sz w:val="16"/>
          <w:szCs w:val="22"/>
          <w:bdr w:val="none" w:sz="0" w:space="0" w:color="auto" w:frame="1"/>
        </w:rPr>
        <w:t>LAFAYETTE —</w:t>
      </w:r>
      <w:r w:rsidRPr="003476AC">
        <w:rPr>
          <w:rStyle w:val="apple-converted-space"/>
          <w:rFonts w:asciiTheme="minorHAnsi" w:eastAsiaTheme="majorEastAsia" w:hAnsiTheme="minorHAnsi"/>
          <w:color w:val="333333"/>
          <w:sz w:val="16"/>
          <w:szCs w:val="22"/>
        </w:rPr>
        <w:t xml:space="preserve"> </w:t>
      </w:r>
      <w:r w:rsidRPr="003476AC">
        <w:rPr>
          <w:rStyle w:val="StyleUnderline"/>
          <w:rFonts w:asciiTheme="minorHAnsi" w:hAnsiTheme="minorHAnsi"/>
          <w:szCs w:val="22"/>
        </w:rPr>
        <w:t>U.S. Sen. Mary Landrieu, D-La., and oil and gas officials</w:t>
      </w:r>
      <w:r w:rsidRPr="003476AC">
        <w:rPr>
          <w:rFonts w:asciiTheme="minorHAnsi" w:hAnsiTheme="minorHAnsi"/>
          <w:color w:val="333333"/>
          <w:sz w:val="16"/>
          <w:szCs w:val="22"/>
        </w:rPr>
        <w:t xml:space="preserve"> Monday </w:t>
      </w:r>
      <w:r w:rsidRPr="003476AC">
        <w:rPr>
          <w:rStyle w:val="StyleUnderline"/>
          <w:rFonts w:asciiTheme="minorHAnsi" w:hAnsiTheme="minorHAnsi"/>
          <w:szCs w:val="22"/>
        </w:rPr>
        <w:t xml:space="preserve">challenged </w:t>
      </w:r>
      <w:r w:rsidRPr="003476AC">
        <w:rPr>
          <w:rFonts w:asciiTheme="minorHAnsi" w:hAnsiTheme="minorHAnsi"/>
          <w:color w:val="333333"/>
          <w:sz w:val="16"/>
          <w:szCs w:val="22"/>
        </w:rPr>
        <w:t xml:space="preserve">the government agency writing </w:t>
      </w:r>
      <w:r w:rsidRPr="003476AC">
        <w:rPr>
          <w:rStyle w:val="StyleUnderline"/>
          <w:rFonts w:asciiTheme="minorHAnsi" w:hAnsiTheme="minorHAnsi"/>
          <w:szCs w:val="22"/>
        </w:rPr>
        <w:t>the nation’s next five-year energy exploration plan to expand offshore drilling to federal waters</w:t>
      </w:r>
      <w:r w:rsidRPr="003476AC">
        <w:rPr>
          <w:rFonts w:asciiTheme="minorHAnsi" w:hAnsiTheme="minorHAnsi"/>
          <w:color w:val="333333"/>
          <w:sz w:val="16"/>
          <w:szCs w:val="22"/>
        </w:rPr>
        <w:t xml:space="preserve"> off the East and West coasts and offshore Alaska. </w:t>
      </w:r>
      <w:r w:rsidRPr="003476AC">
        <w:rPr>
          <w:rStyle w:val="StyleUnderline"/>
          <w:rFonts w:asciiTheme="minorHAnsi" w:hAnsiTheme="minorHAnsi"/>
          <w:szCs w:val="22"/>
        </w:rPr>
        <w:t xml:space="preserve">“The U.S. has a bountiful resource, much of which is untapped,” said Kent Satterlee III, manager of offshore regulatory policy for Shell Upstream Americas. </w:t>
      </w:r>
      <w:r w:rsidRPr="003476AC">
        <w:rPr>
          <w:rFonts w:asciiTheme="minorHAnsi" w:hAnsiTheme="minorHAnsi"/>
          <w:color w:val="333333"/>
          <w:sz w:val="16"/>
          <w:szCs w:val="22"/>
        </w:rPr>
        <w:t xml:space="preserve">Satterlee said companies and countries in </w:t>
      </w:r>
      <w:r w:rsidRPr="003476AC">
        <w:rPr>
          <w:rFonts w:asciiTheme="minorHAnsi" w:hAnsiTheme="minorHAnsi"/>
          <w:sz w:val="16"/>
          <w:szCs w:val="22"/>
        </w:rPr>
        <w:t xml:space="preserve">Central and South America have accelerated offshore drilling and production while the United States restricts looking for oil and gas in most of its offshore territories. He said the Bureau of Ocean Energy Management should lobby and plan for drilling off more of America’s coasts. BOEM is now crafting the nation’s 2017-2022 energy exploration </w:t>
      </w:r>
      <w:proofErr w:type="gramStart"/>
      <w:r w:rsidRPr="003476AC">
        <w:rPr>
          <w:rFonts w:asciiTheme="minorHAnsi" w:hAnsiTheme="minorHAnsi"/>
          <w:sz w:val="16"/>
          <w:szCs w:val="22"/>
        </w:rPr>
        <w:t>plan</w:t>
      </w:r>
      <w:proofErr w:type="gramEnd"/>
      <w:r w:rsidRPr="003476AC">
        <w:rPr>
          <w:rFonts w:asciiTheme="minorHAnsi" w:hAnsiTheme="minorHAnsi"/>
          <w:sz w:val="16"/>
          <w:szCs w:val="22"/>
        </w:rPr>
        <w:t xml:space="preserve"> for the Interior Department. “The U.S. sits on the sidelines while others explore offshore,” Satterlee said</w:t>
      </w:r>
      <w:r w:rsidRPr="003476AC">
        <w:rPr>
          <w:rFonts w:asciiTheme="minorHAnsi" w:hAnsiTheme="minorHAnsi"/>
          <w:color w:val="333333"/>
          <w:sz w:val="16"/>
          <w:szCs w:val="22"/>
        </w:rPr>
        <w:t xml:space="preserve">. Satterlee and others testified at a field hearing of the Senate Energy and Natural Resources Committee, which Landrieu chairs. The hearing, held at the Cajundome in Lafayette on Monday, was the first of a series of field hearings the committee will hold across the country. Landrieu is conducting the hearings as she campaigns for a fourth term in the Senate. She is being challenged by U.S. Rep. Bill Cassidy, a Republican from Baton Rouge. The election is Nov. 4. Satterlee said oil and gas drillers after the BP oil spill in 2010 addressed “the root causes” of the accident. </w:t>
      </w:r>
      <w:r w:rsidRPr="003476AC">
        <w:rPr>
          <w:rStyle w:val="StyleUnderline"/>
          <w:rFonts w:asciiTheme="minorHAnsi" w:hAnsiTheme="minorHAnsi"/>
          <w:szCs w:val="22"/>
        </w:rPr>
        <w:t>Opening up acreage in federal waters</w:t>
      </w:r>
      <w:r w:rsidRPr="003476AC">
        <w:rPr>
          <w:rFonts w:asciiTheme="minorHAnsi" w:hAnsiTheme="minorHAnsi"/>
          <w:color w:val="333333"/>
          <w:sz w:val="16"/>
          <w:szCs w:val="22"/>
        </w:rPr>
        <w:t xml:space="preserve"> off the East and West coasts, along with Gulf of Mexico acreage on Florida’s western side, </w:t>
      </w:r>
      <w:r w:rsidRPr="003476AC">
        <w:rPr>
          <w:rStyle w:val="StyleUnderline"/>
          <w:rFonts w:asciiTheme="minorHAnsi" w:hAnsiTheme="minorHAnsi"/>
          <w:szCs w:val="22"/>
        </w:rPr>
        <w:t>would create 1 million new jobs by 2020. Landrieu said the current acreage available for drilling in the country’s offshore Outer Continental Shelf amounts to about 2 percent of the OCS, a vast offshore area that begins 3 miles off U.S. coasts.</w:t>
      </w:r>
      <w:r w:rsidRPr="003476AC">
        <w:rPr>
          <w:rFonts w:asciiTheme="minorHAnsi" w:hAnsiTheme="minorHAnsi"/>
          <w:color w:val="333333"/>
          <w:sz w:val="16"/>
          <w:szCs w:val="22"/>
        </w:rPr>
        <w:t xml:space="preserve"> Walter Cruickshank, acting director of BOEM, acknowledged that only about </w:t>
      </w:r>
      <w:r w:rsidRPr="003476AC">
        <w:rPr>
          <w:rFonts w:asciiTheme="minorHAnsi" w:hAnsiTheme="minorHAnsi"/>
          <w:sz w:val="16"/>
          <w:szCs w:val="22"/>
        </w:rPr>
        <w:t>35 wells have ever been drilled off the East Coast. The West Coast, he said, had just 23 offshore producing wells in the Pacific Ocean. That’s compared to 40,000 drilled wells and 3,500 production platforms in Gulf of Mexico waters, mostly offshore Louisiana and Texas.</w:t>
      </w:r>
      <w:r w:rsidRPr="003476AC">
        <w:rPr>
          <w:rFonts w:asciiTheme="minorHAnsi" w:hAnsiTheme="minorHAnsi"/>
          <w:color w:val="333333"/>
          <w:sz w:val="16"/>
          <w:szCs w:val="22"/>
        </w:rPr>
        <w:t xml:space="preserve"> He said BOEM is attempting to gauge how much oil and gas lies beneath Atlantic Ocean waters by poring over seismic data. </w:t>
      </w:r>
      <w:r w:rsidRPr="003476AC">
        <w:rPr>
          <w:rStyle w:val="StyleUnderline"/>
          <w:rFonts w:asciiTheme="minorHAnsi" w:hAnsiTheme="minorHAnsi"/>
          <w:szCs w:val="22"/>
        </w:rPr>
        <w:t xml:space="preserve">Adam Sieminski, an administrator for the Energy Information Agency, testified that the only way to “find more oil is by drilling holes rather than relying on geologic” technology. Sieminski said U.S. Energy Information Administration projections predict natural gas prices will be little changed by 2030, going from the current price of between $4 to $4.50 per million British thermal units, to $6 in 2030 and $7 by 2040. </w:t>
      </w:r>
      <w:r w:rsidRPr="003476AC">
        <w:rPr>
          <w:rFonts w:asciiTheme="minorHAnsi" w:hAnsiTheme="minorHAnsi"/>
          <w:color w:val="333333"/>
          <w:sz w:val="16"/>
          <w:szCs w:val="22"/>
        </w:rPr>
        <w:t xml:space="preserve">He said price estimates factored in billions of cubic feet per day of liquid natural gas exports set to begin in the next few years. </w:t>
      </w:r>
      <w:r w:rsidRPr="003476AC">
        <w:rPr>
          <w:rStyle w:val="StyleUnderline"/>
          <w:rFonts w:asciiTheme="minorHAnsi" w:hAnsiTheme="minorHAnsi"/>
          <w:szCs w:val="22"/>
        </w:rPr>
        <w:t>“Gas is still going to be a bargain,” he said. Oil, meanwhile, is projected to cost $140 a barrel in 2030, he said.</w:t>
      </w:r>
      <w:r w:rsidRPr="003476AC">
        <w:rPr>
          <w:rFonts w:asciiTheme="minorHAnsi" w:hAnsiTheme="minorHAnsi"/>
          <w:color w:val="333333"/>
          <w:sz w:val="16"/>
          <w:szCs w:val="22"/>
        </w:rPr>
        <w:t xml:space="preserve"> </w:t>
      </w:r>
      <w:r w:rsidRPr="003476AC">
        <w:rPr>
          <w:rStyle w:val="StyleUnderline"/>
          <w:rFonts w:asciiTheme="minorHAnsi" w:hAnsiTheme="minorHAnsi"/>
          <w:szCs w:val="22"/>
        </w:rPr>
        <w:t xml:space="preserve">Landrieu also lamented the dollar amount of royalty payments Louisiana, Texas and other oil and gas coastal states receive. </w:t>
      </w:r>
      <w:r w:rsidRPr="003476AC">
        <w:rPr>
          <w:rFonts w:asciiTheme="minorHAnsi" w:hAnsiTheme="minorHAnsi"/>
          <w:color w:val="333333"/>
          <w:sz w:val="16"/>
          <w:szCs w:val="22"/>
        </w:rPr>
        <w:t xml:space="preserve">She said landlocked oil- and gas-producing states have always received 50 percent of the royalties paid to the Department of Interior. Gulf Coast states now receive payments amounting to about a third of the royalties, and that’s after the </w:t>
      </w:r>
      <w:r w:rsidRPr="003476AC">
        <w:rPr>
          <w:rStyle w:val="StyleUnderline"/>
          <w:rFonts w:asciiTheme="minorHAnsi" w:hAnsiTheme="minorHAnsi"/>
          <w:szCs w:val="22"/>
        </w:rPr>
        <w:t>Gulf of Mexico Energy Security Act of 2006 increased the amount to 37 percent. Landrieu said the Gulf of Mexico states with production a few miles off their shores should receive more. “I believe it’s an equity issue,” she said.</w:t>
      </w:r>
    </w:p>
    <w:p w:rsidR="00F07730" w:rsidRDefault="00F07730" w:rsidP="009238AD"/>
    <w:p w:rsidR="00F07730" w:rsidRPr="003476AC" w:rsidRDefault="00F07730" w:rsidP="00F07730">
      <w:pPr>
        <w:pStyle w:val="Heading4"/>
        <w:spacing w:before="0"/>
        <w:rPr>
          <w:sz w:val="28"/>
        </w:rPr>
      </w:pPr>
      <w:r w:rsidRPr="003476AC">
        <w:rPr>
          <w:sz w:val="28"/>
        </w:rPr>
        <w:t xml:space="preserve">OCS drilling creates a MASSIVE boost to the US economy almost </w:t>
      </w:r>
      <w:r w:rsidRPr="003476AC">
        <w:rPr>
          <w:i/>
          <w:sz w:val="28"/>
        </w:rPr>
        <w:t xml:space="preserve">9 trillion dollars, </w:t>
      </w:r>
      <w:r w:rsidRPr="003476AC">
        <w:rPr>
          <w:sz w:val="28"/>
        </w:rPr>
        <w:t xml:space="preserve">creating </w:t>
      </w:r>
      <w:r w:rsidRPr="003476AC">
        <w:rPr>
          <w:i/>
          <w:sz w:val="28"/>
        </w:rPr>
        <w:t xml:space="preserve">38 million annual jobs, </w:t>
      </w:r>
      <w:r w:rsidRPr="003476AC">
        <w:rPr>
          <w:sz w:val="28"/>
        </w:rPr>
        <w:t>reducing oil price volatility, and helps coastal communities deal with the recession.</w:t>
      </w:r>
    </w:p>
    <w:p w:rsidR="00F07730" w:rsidRPr="003476AC" w:rsidRDefault="00F07730" w:rsidP="00F07730">
      <w:r w:rsidRPr="003476AC">
        <w:t xml:space="preserve">Joseph R. </w:t>
      </w:r>
      <w:r w:rsidRPr="003476AC">
        <w:rPr>
          <w:rStyle w:val="Style13ptBold"/>
          <w:sz w:val="28"/>
        </w:rPr>
        <w:t>Mason</w:t>
      </w:r>
      <w:r w:rsidRPr="003476AC">
        <w:t xml:space="preserve">, February </w:t>
      </w:r>
      <w:r w:rsidRPr="003476AC">
        <w:rPr>
          <w:rStyle w:val="Style13ptBold"/>
          <w:sz w:val="28"/>
        </w:rPr>
        <w:t>2009</w:t>
      </w:r>
      <w:r w:rsidRPr="003476AC">
        <w:t xml:space="preserve">, Professor of Finance LSU, “The Economic Contribution of Increased Offshore Oil Exploration and Production to Regional and National Economies”, </w:t>
      </w:r>
      <w:r w:rsidRPr="003476AC">
        <w:rPr>
          <w:sz w:val="16"/>
          <w:szCs w:val="16"/>
        </w:rPr>
        <w:t>http://www.americanenergyalliance.org/docs/images/aea_offshore_updated_</w:t>
      </w:r>
      <w:proofErr w:type="gramStart"/>
      <w:r w:rsidRPr="003476AC">
        <w:rPr>
          <w:sz w:val="16"/>
          <w:szCs w:val="16"/>
        </w:rPr>
        <w:t>final.pdf</w:t>
      </w:r>
      <w:r w:rsidRPr="003476AC">
        <w:t xml:space="preserve">  /</w:t>
      </w:r>
      <w:proofErr w:type="gramEnd"/>
      <w:r w:rsidRPr="003476AC">
        <w:t>/acc. 7/15/14, Andrew Impastato//</w:t>
      </w:r>
    </w:p>
    <w:p w:rsidR="00F07730" w:rsidRPr="003476AC" w:rsidRDefault="00F07730" w:rsidP="00F07730">
      <w:pPr>
        <w:rPr>
          <w:rStyle w:val="StyleUnderline"/>
        </w:rPr>
      </w:pPr>
      <w:r w:rsidRPr="003476AC">
        <w:rPr>
          <w:rStyle w:val="StyleUnderline"/>
        </w:rPr>
        <w:t xml:space="preserve">Over the life span of development, OCS planning areas will contribute approximately </w:t>
      </w:r>
      <w:r w:rsidRPr="003476AC">
        <w:rPr>
          <w:rStyle w:val="Emphasis"/>
        </w:rPr>
        <w:t>$8.7 trillion dollars to U.S. economic growth</w:t>
      </w:r>
      <w:r w:rsidRPr="003476AC">
        <w:rPr>
          <w:rStyle w:val="StyleUnderline"/>
        </w:rPr>
        <w:t xml:space="preserve">, of which some $2.2 trillion can be expected to be paid out in wages to employees in almost </w:t>
      </w:r>
      <w:r w:rsidRPr="003476AC">
        <w:rPr>
          <w:rStyle w:val="Emphasis"/>
        </w:rPr>
        <w:t>38 million annual jobs</w:t>
      </w:r>
      <w:r w:rsidRPr="003476AC">
        <w:rPr>
          <w:rStyle w:val="StyleUnderline"/>
        </w:rPr>
        <w:t>, many in high-paying professional career fields. That economic growth will also generate more than $1.6 trillion in Federal tax revenues, almost $0.6 trillion in state and local tax revenue, and $0.4 trillion in royalty revenue that will be split between federal and state governments. Those revenues will contribute to schools, health centers, and infrastructure projects that will contribute substantially to the quality of life in not only coastal regions directly affected by the development, but nationwide. Immediate revenues from exploration can also help many coastal states weather the effects of the present recession and mortgage crisis without Federal aid</w:t>
      </w:r>
      <w:r w:rsidRPr="003476AC">
        <w:rPr>
          <w:sz w:val="16"/>
        </w:rPr>
        <w:t xml:space="preserve">. While some are suggesting limiting OCS Planning Area development to areas located more than one hundred miles offshore, it is important to point out that such limitations substantially curtail the benefits of OCS development. Not only are the costs of such deep and ultradeep water development often prohibitive, but production in such areas is more volatile as a result and Federal subsidies substantially diminish the potential public revenue gains from opening OCS Planning Areas. In summary, </w:t>
      </w:r>
      <w:r w:rsidRPr="003476AC">
        <w:rPr>
          <w:rStyle w:val="StyleUnderline"/>
        </w:rPr>
        <w:t>investment and development in OCS Planning Areas can increase economic growth with attendant effects on jobs, wages, taxes, and other public revenues, helping to both invigorate and stabilize economic growth while reducing oil price volatility.</w:t>
      </w:r>
      <w:r w:rsidRPr="003476AC">
        <w:rPr>
          <w:sz w:val="16"/>
        </w:rPr>
        <w:t xml:space="preserve"> </w:t>
      </w:r>
      <w:r w:rsidRPr="003476AC">
        <w:rPr>
          <w:rStyle w:val="StyleUnderline"/>
        </w:rPr>
        <w:t>The resulting economic growth and public revenues are particularly attractive to local economies close to previously prohibited OCS planning areas like those off the coasts of California and Florida, which are experiencing the full force of recession and mortgage foreclosures. Jobs in these areas can be particularly powerful in resuscitating the economy and restoring economic growth. It makes no sense to consciously choose to forego such a substantial source of economic growth in a recession</w:t>
      </w:r>
      <w:r w:rsidRPr="003476AC">
        <w:rPr>
          <w:sz w:val="16"/>
        </w:rPr>
        <w:t xml:space="preserve">. </w:t>
      </w:r>
      <w:proofErr w:type="gramStart"/>
      <w:r w:rsidRPr="003476AC">
        <w:rPr>
          <w:sz w:val="16"/>
        </w:rPr>
        <w:t>In closing, a caveat.</w:t>
      </w:r>
      <w:proofErr w:type="gramEnd"/>
      <w:r w:rsidRPr="003476AC">
        <w:rPr>
          <w:sz w:val="16"/>
        </w:rPr>
        <w:t xml:space="preserve"> The present analysis is only meant to be a starting point for discussing the economic effects of unavailable OCS resources rather than an exact estimate of the economic effects of OCS Planning Area development and operation. Clearly there will be debate about many of the parameters used in the analysis. No amount of debate, however, should detract from the simple reality that reaffirming </w:t>
      </w:r>
      <w:r w:rsidRPr="003476AC">
        <w:rPr>
          <w:rStyle w:val="StyleUnderline"/>
        </w:rPr>
        <w:t xml:space="preserve">the OCS moratoria will leave valuable economic growth opportunities on the table precisely at a time when the country owes its citizens access to jobs and wages that can help them weather the current recession. </w:t>
      </w:r>
    </w:p>
    <w:p w:rsidR="00F07730" w:rsidRDefault="00F07730" w:rsidP="009238AD"/>
    <w:p w:rsidR="009238AD" w:rsidRDefault="00757444" w:rsidP="00757444">
      <w:pPr>
        <w:pStyle w:val="Heading3"/>
      </w:pPr>
      <w:r>
        <w:t>OCS Solves – Jobs</w:t>
      </w:r>
    </w:p>
    <w:p w:rsidR="00757444" w:rsidRDefault="00757444" w:rsidP="00757444"/>
    <w:p w:rsidR="00757444" w:rsidRDefault="00757444" w:rsidP="00757444">
      <w:pPr>
        <w:pStyle w:val="Heading4"/>
      </w:pPr>
      <w:r>
        <w:t>Unemployment is rising – increased oil drilling is key to job growth and the economy</w:t>
      </w:r>
    </w:p>
    <w:p w:rsidR="00757444" w:rsidRPr="00084C22" w:rsidRDefault="00757444" w:rsidP="00757444">
      <w:r>
        <w:t xml:space="preserve">Peter </w:t>
      </w:r>
      <w:r w:rsidRPr="00084C22">
        <w:rPr>
          <w:rStyle w:val="Style13ptBold"/>
        </w:rPr>
        <w:t>Morici</w:t>
      </w:r>
      <w:r>
        <w:t>, economist and professor at the University of Maryland, 8/3/</w:t>
      </w:r>
      <w:r w:rsidRPr="00084C22">
        <w:rPr>
          <w:rStyle w:val="Style13ptBold"/>
        </w:rPr>
        <w:t>12</w:t>
      </w:r>
      <w:r>
        <w:t xml:space="preserve">, “Unemployment Rises, Hundreds of Thousands Quit Looking”, </w:t>
      </w:r>
      <w:r w:rsidRPr="00E0660F">
        <w:t>http://www.foxbusiness.com/economy/2012/08/03/unemployment-rises-hundreds-thousands-quit-looking/</w:t>
      </w:r>
      <w:r>
        <w:t>, acc. 7/15/14</w:t>
      </w:r>
    </w:p>
    <w:p w:rsidR="00757444" w:rsidRPr="00E0660F" w:rsidRDefault="00757444" w:rsidP="00757444">
      <w:pPr>
        <w:rPr>
          <w:rStyle w:val="StyleUnderline"/>
        </w:rPr>
      </w:pPr>
      <w:r w:rsidRPr="00E0660F">
        <w:rPr>
          <w:sz w:val="16"/>
        </w:rPr>
        <w:t xml:space="preserve">The economy added 163,000 jobs </w:t>
      </w:r>
      <w:r w:rsidRPr="00E0660F">
        <w:rPr>
          <w:rStyle w:val="StyleUnderline"/>
        </w:rPr>
        <w:t>in July</w:t>
      </w:r>
      <w:r w:rsidRPr="00E0660F">
        <w:rPr>
          <w:sz w:val="16"/>
        </w:rPr>
        <w:t xml:space="preserve">. Although an improvement over the first quarter, </w:t>
      </w:r>
      <w:r w:rsidRPr="00E0660F">
        <w:rPr>
          <w:rStyle w:val="StyleUnderline"/>
        </w:rPr>
        <w:t xml:space="preserve">the ranks of the unemployed swelled another 45,000.  The unemployment rate rose to 8.3%, even as 348,000 workers quit looking for work and were no longer counted in the official jobless tally.  In the </w:t>
      </w:r>
      <w:r w:rsidRPr="00E0660F">
        <w:rPr>
          <w:rStyle w:val="Emphasis"/>
        </w:rPr>
        <w:t>weakest recovery since the Great Depression</w:t>
      </w:r>
      <w:r w:rsidRPr="00E0660F">
        <w:rPr>
          <w:rStyle w:val="StyleUnderline"/>
        </w:rPr>
        <w:t>, nearly the entire reduction in unemployment since October 2009 has been accomplished through a significant drop in the percentage of adults participating in the labor force — either working or looking for work.</w:t>
      </w:r>
      <w:r w:rsidRPr="00E0660F">
        <w:rPr>
          <w:sz w:val="16"/>
        </w:rPr>
        <w:t xml:space="preserve"> Growth slowed to 1.5% in the second quarter, as consumers pulled back and the trade deficit on oil and with China continued to drag on demand. </w:t>
      </w:r>
      <w:r w:rsidRPr="00E0660F">
        <w:rPr>
          <w:rStyle w:val="StyleUnderline"/>
        </w:rPr>
        <w:t xml:space="preserve">The outlook for the second half of the year is not much better. </w:t>
      </w:r>
      <w:r w:rsidRPr="00E0660F">
        <w:rPr>
          <w:sz w:val="16"/>
        </w:rPr>
        <w:t xml:space="preserve">Car sales are stronger than a year ago, but are not likely to improve much further, and housing prices have risen in recent months but on weak volumes. The July jobs report indicates growth remains slow in the third quarter — likely in the range of 2.5%.  Job gains were fairly evenly spread. Manufacturing added 24,000 jobs. Other big gainers included education, health care, professional services, leisure and hospitality, retail and wholesale trade, and information and communications. Construction lost 1,000 jobs, and federal, state and local governments shed 9,000. Gains in manufacturing production have not instigated stronger improvements in employment largely, because so much of the growth is focused in high-value activity. Assembly work, outside the auto patch, remains handicapped by the exchange rate situation with the Chinese yuan. Recent moves by China to further weaken its currency and to close its markets to stimulate its own flagging demand indicate matters will get worse without a substantive response from Washington. Also, concerns about health insurance costs, once ObamaCare is fully implemented, are discouraging employers. Mandated services raise costs and regardless of their merits, make adding employees more expensive at a time of great stress for most businesses. The financial crisis in Europe and mounting problems in China’s economy worry U.S. businesses about a second major recession and discourage new hiring. </w:t>
      </w:r>
      <w:r w:rsidRPr="00E0660F">
        <w:rPr>
          <w:rStyle w:val="StyleUnderline"/>
        </w:rPr>
        <w:t xml:space="preserve">The U.S. economy continues to expand at a </w:t>
      </w:r>
      <w:r w:rsidRPr="00E0660F">
        <w:rPr>
          <w:rStyle w:val="Emphasis"/>
        </w:rPr>
        <w:t>torturously slow pace</w:t>
      </w:r>
      <w:r w:rsidRPr="00E0660F">
        <w:rPr>
          <w:rStyle w:val="StyleUnderline"/>
        </w:rPr>
        <w:t xml:space="preserve">, and is quite </w:t>
      </w:r>
      <w:r w:rsidRPr="00E0660F">
        <w:rPr>
          <w:rStyle w:val="Emphasis"/>
        </w:rPr>
        <w:t>vulnerable to shock waves from crises</w:t>
      </w:r>
      <w:r w:rsidRPr="00E0660F">
        <w:rPr>
          <w:rStyle w:val="StyleUnderline"/>
        </w:rPr>
        <w:t xml:space="preserve"> in Europe and Asia. Factoring in those discouraged adults and others working part time for lack of full time opportunities, the unemployment rate is 15%.</w:t>
      </w:r>
      <w:r w:rsidRPr="00E0660F">
        <w:rPr>
          <w:sz w:val="16"/>
        </w:rPr>
        <w:t xml:space="preserve">   Prospects for substantially lowering the headline unemployment rate are slim, because so many folks who left the labor force would likely return if economic conditions improved. The economy would have to add about 13.3 million jobs over the next three years — about 370,000 each month — to bring unemployment down to 6%. Growth in the range of 4-5% is necessary to accomplish that. Growth is weak and jobs are in jeopardy, because temporary tax cuts, stimulus spending, large federal deficits, expensive but ineffective business regulations, and costly health care mandates do not address structural problems holding back dynamic growth and jobs creation — the huge trade deficit and dysfunctional energy policies. Oil and trade with China account for nearly the entire $600 billion trade deficit. Dollars sent abroad that do not return to purchase U.S. exports, are lost purchasing power. Consequently, </w:t>
      </w:r>
      <w:r w:rsidRPr="00E0660F">
        <w:rPr>
          <w:rStyle w:val="StyleUnderline"/>
        </w:rPr>
        <w:t xml:space="preserve">the U.S. economy is expanding at 2% a year instead of the 5% pace that is possible after emerging from a deep recession and with such high unemployment. </w:t>
      </w:r>
      <w:r w:rsidRPr="00E0660F">
        <w:rPr>
          <w:rStyle w:val="Emphasis"/>
        </w:rPr>
        <w:t>Without prompt efforts to produce more domestic oil</w:t>
      </w:r>
      <w:r w:rsidRPr="00E0660F">
        <w:rPr>
          <w:sz w:val="16"/>
        </w:rPr>
        <w:t xml:space="preserve">, redress the trade imbalance with China, relax burdensome business regulations, and curb health care mandates and costs, </w:t>
      </w:r>
      <w:r w:rsidRPr="00E0660F">
        <w:rPr>
          <w:rStyle w:val="StyleUnderline"/>
        </w:rPr>
        <w:t xml:space="preserve">the U.S. economy cannot grow and create enough jobs. </w:t>
      </w:r>
    </w:p>
    <w:p w:rsidR="00757444" w:rsidRDefault="00757444" w:rsidP="00757444"/>
    <w:p w:rsidR="00F07730" w:rsidRPr="003476AC" w:rsidRDefault="00F07730" w:rsidP="00F07730">
      <w:pPr>
        <w:pStyle w:val="Heading4"/>
        <w:spacing w:before="0"/>
        <w:rPr>
          <w:sz w:val="28"/>
        </w:rPr>
      </w:pPr>
      <w:r w:rsidRPr="003476AC">
        <w:rPr>
          <w:sz w:val="28"/>
        </w:rPr>
        <w:t>Atlantic OCS drilling boosts employment for the oil sector and sectors in the oil supply line. These employment gains create a huge ripple effect creating jobs throughout the entire economy</w:t>
      </w:r>
    </w:p>
    <w:p w:rsidR="00F07730" w:rsidRPr="003476AC" w:rsidRDefault="00F07730" w:rsidP="00F07730">
      <w:r w:rsidRPr="003476AC">
        <w:t>Paul</w:t>
      </w:r>
      <w:r w:rsidRPr="003476AC">
        <w:rPr>
          <w:rStyle w:val="Style13ptBold"/>
          <w:b w:val="0"/>
          <w:sz w:val="28"/>
        </w:rPr>
        <w:t xml:space="preserve"> </w:t>
      </w:r>
      <w:r w:rsidRPr="003476AC">
        <w:rPr>
          <w:rStyle w:val="Style13ptBold"/>
          <w:sz w:val="28"/>
        </w:rPr>
        <w:t>Hillegeist</w:t>
      </w:r>
      <w:r w:rsidRPr="003476AC">
        <w:rPr>
          <w:rStyle w:val="Style13ptBold"/>
          <w:b w:val="0"/>
          <w:sz w:val="28"/>
        </w:rPr>
        <w:t xml:space="preserve">, </w:t>
      </w:r>
      <w:r w:rsidRPr="003476AC">
        <w:t>President and COO of Quest Offshore, Sean</w:t>
      </w:r>
      <w:r w:rsidRPr="003476AC">
        <w:rPr>
          <w:rStyle w:val="Style13ptBold"/>
          <w:b w:val="0"/>
          <w:sz w:val="28"/>
        </w:rPr>
        <w:t xml:space="preserve"> </w:t>
      </w:r>
      <w:r w:rsidRPr="003476AC">
        <w:rPr>
          <w:rStyle w:val="Style13ptBold"/>
          <w:sz w:val="28"/>
        </w:rPr>
        <w:t>Shafer</w:t>
      </w:r>
      <w:r w:rsidRPr="003476AC">
        <w:rPr>
          <w:rStyle w:val="Style13ptBold"/>
          <w:b w:val="0"/>
          <w:sz w:val="28"/>
        </w:rPr>
        <w:t xml:space="preserve">, </w:t>
      </w:r>
      <w:r w:rsidRPr="003476AC">
        <w:t>Manager of Consulting for Quest Offshore</w:t>
      </w:r>
      <w:r w:rsidRPr="003476AC">
        <w:rPr>
          <w:rStyle w:val="Style13ptBold"/>
          <w:b w:val="0"/>
          <w:sz w:val="28"/>
        </w:rPr>
        <w:t xml:space="preserve">, </w:t>
      </w:r>
      <w:r w:rsidRPr="003476AC">
        <w:rPr>
          <w:rStyle w:val="Style13ptBold"/>
          <w:sz w:val="28"/>
        </w:rPr>
        <w:t>and</w:t>
      </w:r>
      <w:r w:rsidRPr="003476AC">
        <w:rPr>
          <w:rStyle w:val="Style13ptBold"/>
          <w:b w:val="0"/>
          <w:sz w:val="28"/>
        </w:rPr>
        <w:t xml:space="preserve"> </w:t>
      </w:r>
      <w:r w:rsidRPr="003476AC">
        <w:t>Matt</w:t>
      </w:r>
      <w:r w:rsidRPr="003476AC">
        <w:rPr>
          <w:rStyle w:val="Style13ptBold"/>
          <w:b w:val="0"/>
          <w:sz w:val="28"/>
        </w:rPr>
        <w:t xml:space="preserve"> </w:t>
      </w:r>
      <w:r w:rsidRPr="003476AC">
        <w:rPr>
          <w:rStyle w:val="Style13ptBold"/>
          <w:sz w:val="28"/>
        </w:rPr>
        <w:t>Gross</w:t>
      </w:r>
      <w:r w:rsidRPr="003476AC">
        <w:rPr>
          <w:rStyle w:val="Style13ptBold"/>
          <w:b w:val="0"/>
          <w:sz w:val="28"/>
        </w:rPr>
        <w:t xml:space="preserve">, </w:t>
      </w:r>
      <w:r w:rsidRPr="003476AC">
        <w:t>Market Analyst for Quest Offshore, December</w:t>
      </w:r>
      <w:r w:rsidRPr="003476AC">
        <w:rPr>
          <w:rStyle w:val="Style13ptBold"/>
          <w:b w:val="0"/>
          <w:sz w:val="28"/>
        </w:rPr>
        <w:t xml:space="preserve"> </w:t>
      </w:r>
      <w:r w:rsidRPr="003476AC">
        <w:rPr>
          <w:rStyle w:val="Style13ptBold"/>
          <w:sz w:val="28"/>
        </w:rPr>
        <w:t xml:space="preserve">2013, </w:t>
      </w:r>
      <w:r w:rsidRPr="003476AC">
        <w:rPr>
          <w:rStyle w:val="Style13ptBold"/>
          <w:b w:val="0"/>
          <w:sz w:val="28"/>
        </w:rPr>
        <w:t>“</w:t>
      </w:r>
      <w:r w:rsidRPr="003476AC">
        <w:t xml:space="preserve">The Economic Benefits of Increasing U.S. Access to Offshore Oil and Natural Gas in the Atlantic”, </w:t>
      </w:r>
      <w:hyperlink r:id="rId13" w:history="1">
        <w:r w:rsidRPr="003476AC">
          <w:rPr>
            <w:rStyle w:val="Hyperlink"/>
            <w:sz w:val="16"/>
            <w:szCs w:val="16"/>
          </w:rPr>
          <w:t>http://www.api.org/~/media/Files/Oil-and-Natural-Gas/Exploration/Offshore/Atlantic-OCS/Executive-Summary-Economic-Benefits-of-Increasing-US-Access-to-Atlantic-Offshore-Resources.pdf</w:t>
        </w:r>
      </w:hyperlink>
      <w:r w:rsidRPr="003476AC">
        <w:t xml:space="preserve"> //acc. 7/15/14, Andrew Impastato//</w:t>
      </w:r>
    </w:p>
    <w:p w:rsidR="00F07730" w:rsidRPr="003476AC" w:rsidRDefault="00F07730" w:rsidP="00F07730">
      <w:pPr>
        <w:rPr>
          <w:sz w:val="16"/>
        </w:rPr>
      </w:pPr>
      <w:r w:rsidRPr="003476AC">
        <w:rPr>
          <w:rStyle w:val="StyleUnderline"/>
        </w:rPr>
        <w:t>Atlantic</w:t>
      </w:r>
      <w:r w:rsidRPr="003476AC">
        <w:rPr>
          <w:sz w:val="16"/>
        </w:rPr>
        <w:t xml:space="preserve"> </w:t>
      </w:r>
      <w:r w:rsidRPr="003476AC">
        <w:rPr>
          <w:rStyle w:val="StyleUnderline"/>
        </w:rPr>
        <w:t xml:space="preserve">OCS oil and natural gas development is expected to lead to significant employment </w:t>
      </w:r>
      <w:proofErr w:type="gramStart"/>
      <w:r w:rsidRPr="003476AC">
        <w:rPr>
          <w:rStyle w:val="StyleUnderline"/>
        </w:rPr>
        <w:t>gains</w:t>
      </w:r>
      <w:r w:rsidRPr="003476AC">
        <w:rPr>
          <w:sz w:val="16"/>
        </w:rPr>
        <w:t xml:space="preserve"> ,</w:t>
      </w:r>
      <w:proofErr w:type="gramEnd"/>
      <w:r w:rsidRPr="003476AC">
        <w:rPr>
          <w:sz w:val="16"/>
        </w:rPr>
        <w:t xml:space="preserve"> both along the east coast and </w:t>
      </w:r>
      <w:r w:rsidRPr="003476AC">
        <w:rPr>
          <w:rStyle w:val="StyleUnderline"/>
        </w:rPr>
        <w:t>nationally</w:t>
      </w:r>
      <w:r w:rsidRPr="003476AC">
        <w:rPr>
          <w:sz w:val="16"/>
        </w:rPr>
        <w:t xml:space="preserve">. </w:t>
      </w:r>
      <w:r w:rsidRPr="003476AC">
        <w:rPr>
          <w:rStyle w:val="StyleUnderline"/>
        </w:rPr>
        <w:t>Employment impacts are expected to grow throughout the forecast period, with total incremental U.S. employment reaching nearly 280 thousand jobs by 2035</w:t>
      </w:r>
      <w:r w:rsidRPr="003476AC">
        <w:rPr>
          <w:sz w:val="16"/>
        </w:rPr>
        <w:t xml:space="preserve">. 4 Total Atlantic coast </w:t>
      </w:r>
      <w:proofErr w:type="gramStart"/>
      <w:r w:rsidRPr="003476AC">
        <w:rPr>
          <w:sz w:val="16"/>
        </w:rPr>
        <w:t>employment</w:t>
      </w:r>
      <w:proofErr w:type="gramEnd"/>
      <w:r w:rsidRPr="003476AC">
        <w:rPr>
          <w:sz w:val="16"/>
        </w:rPr>
        <w:t xml:space="preserve"> in 2035 is projected to reach over 215 thousand jobs with employment spread across the region. States outside the region are projected to see employment gains of nearly 65 thousand jobs in 2035. The largest employment impact of Atlantic OCS oil and natural gas activity is projected in the Mid - Atlantic </w:t>
      </w:r>
      <w:proofErr w:type="gramStart"/>
      <w:r w:rsidRPr="003476AC">
        <w:rPr>
          <w:sz w:val="16"/>
        </w:rPr>
        <w:t>states</w:t>
      </w:r>
      <w:proofErr w:type="gramEnd"/>
      <w:r w:rsidRPr="003476AC">
        <w:rPr>
          <w:sz w:val="16"/>
        </w:rPr>
        <w:t xml:space="preserve"> of North and South Carolina and Virginia. North Atlantic states such as Massachusetts, Maine, and New York are all also projected to see employment increases of at least 10 thousand jobs by 2035. The share of incremental employment within the Atlantic coast region is anticipated to steadily grow as the proportion of goods and services that are supplied locally increases. (Figure 3) Figure </w:t>
      </w:r>
      <w:proofErr w:type="gramStart"/>
      <w:r w:rsidRPr="003476AC">
        <w:rPr>
          <w:sz w:val="16"/>
        </w:rPr>
        <w:t>3 :</w:t>
      </w:r>
      <w:proofErr w:type="gramEnd"/>
      <w:r w:rsidRPr="003476AC">
        <w:rPr>
          <w:sz w:val="16"/>
        </w:rPr>
        <w:t xml:space="preserve"> Projected Employment Increase Due to Atlantic OCS Oil and Natural Gas Development Source: Quest Offshore Resources, Inc. </w:t>
      </w:r>
      <w:r w:rsidRPr="003476AC">
        <w:rPr>
          <w:rStyle w:val="StyleUnderline"/>
        </w:rPr>
        <w:t>The resulting impact of</w:t>
      </w:r>
      <w:r w:rsidRPr="003476AC">
        <w:rPr>
          <w:sz w:val="16"/>
        </w:rPr>
        <w:t xml:space="preserve"> </w:t>
      </w:r>
      <w:r w:rsidRPr="003476AC">
        <w:rPr>
          <w:rStyle w:val="StyleUnderline"/>
        </w:rPr>
        <w:t>Atlantic OCS development upon the economy will be widespread among industries. Industries which are directly involved in oil and natural gas activities such as the mining sector</w:t>
      </w:r>
      <w:r w:rsidRPr="003476AC">
        <w:rPr>
          <w:sz w:val="16"/>
        </w:rPr>
        <w:t xml:space="preserve"> (which includes oil and gas development), </w:t>
      </w:r>
      <w:r w:rsidRPr="003476AC">
        <w:rPr>
          <w:rStyle w:val="StyleUnderline"/>
        </w:rPr>
        <w:t>manufacturing, professional, scientific, and technical services</w:t>
      </w:r>
      <w:r w:rsidRPr="003476AC">
        <w:rPr>
          <w:sz w:val="16"/>
        </w:rPr>
        <w:t xml:space="preserve"> </w:t>
      </w:r>
      <w:proofErr w:type="gramStart"/>
      <w:r w:rsidRPr="003476AC">
        <w:rPr>
          <w:sz w:val="16"/>
        </w:rPr>
        <w:t>( engineering</w:t>
      </w:r>
      <w:proofErr w:type="gramEnd"/>
      <w:r w:rsidRPr="003476AC">
        <w:rPr>
          <w:sz w:val="16"/>
        </w:rPr>
        <w:t xml:space="preserve">), </w:t>
      </w:r>
      <w:r w:rsidRPr="003476AC">
        <w:rPr>
          <w:rStyle w:val="StyleUnderline"/>
        </w:rPr>
        <w:t>and construction (</w:t>
      </w:r>
      <w:r w:rsidRPr="003476AC">
        <w:rPr>
          <w:sz w:val="16"/>
        </w:rPr>
        <w:t xml:space="preserve">installation) </w:t>
      </w:r>
      <w:r w:rsidRPr="003476AC">
        <w:rPr>
          <w:rStyle w:val="StyleUnderline"/>
        </w:rPr>
        <w:t>are expected to see the largest employment effects with a combined 125 thousand jobs in 2035. Of that total, employment in the oil and gas sector is projected to be 45 thousand jobs.</w:t>
      </w:r>
      <w:r w:rsidRPr="003476AC">
        <w:rPr>
          <w:sz w:val="16"/>
        </w:rPr>
        <w:t xml:space="preserve"> </w:t>
      </w:r>
      <w:r w:rsidRPr="003476AC">
        <w:rPr>
          <w:rStyle w:val="StyleUnderline"/>
        </w:rPr>
        <w:t>By 2035 , the manufacturing sector which includes businesses that manufacture and fabricate oil and gas equipment, platforms and otherwise produce the goods required to develop oil and natural gas fields is projected at around 30 thousand jobs, of which over 20 thousand of these jobs are expected in the Atlantic coast states</w:t>
      </w:r>
      <w:r w:rsidRPr="003476AC">
        <w:rPr>
          <w:sz w:val="16"/>
        </w:rPr>
        <w:t xml:space="preserve">. </w:t>
      </w:r>
      <w:r w:rsidRPr="003476AC">
        <w:rPr>
          <w:rStyle w:val="StyleUnderline"/>
        </w:rPr>
        <w:t xml:space="preserve">The professional, scientific, and technical service sector, which includes engineering employment, is expected to see employment in excess of 32 thousand additional jobs. Employment in the construction sector which includes offshore installation employment is projected to be around 19 thousand jobs in 2035.Sectors not directly related to oil and gas development or the supply chain will also see impacts, </w:t>
      </w:r>
      <w:r w:rsidRPr="003476AC">
        <w:rPr>
          <w:sz w:val="16"/>
        </w:rPr>
        <w:t>mainly</w:t>
      </w:r>
      <w:r w:rsidRPr="003476AC">
        <w:rPr>
          <w:rStyle w:val="Emphasis"/>
        </w:rPr>
        <w:t xml:space="preserve"> due to a general increase of income in the economy.</w:t>
      </w:r>
      <w:r w:rsidRPr="003476AC">
        <w:rPr>
          <w:sz w:val="16"/>
        </w:rPr>
        <w:t xml:space="preserve"> </w:t>
      </w:r>
      <w:r w:rsidRPr="003476AC">
        <w:rPr>
          <w:rStyle w:val="StyleUnderline"/>
        </w:rPr>
        <w:t xml:space="preserve">Retail sector </w:t>
      </w:r>
      <w:r w:rsidRPr="003476AC">
        <w:rPr>
          <w:sz w:val="16"/>
        </w:rPr>
        <w:t xml:space="preserve">employment is projected to increase by over 20 thousand jobs in 2035 due to Atlantic OCS development. </w:t>
      </w:r>
      <w:r w:rsidRPr="003476AC">
        <w:rPr>
          <w:rStyle w:val="StyleUnderline"/>
        </w:rPr>
        <w:t xml:space="preserve">Health care </w:t>
      </w:r>
      <w:r w:rsidRPr="003476AC">
        <w:rPr>
          <w:sz w:val="16"/>
        </w:rPr>
        <w:t>and</w:t>
      </w:r>
      <w:r w:rsidRPr="003476AC">
        <w:rPr>
          <w:rStyle w:val="StyleUnderline"/>
        </w:rPr>
        <w:t xml:space="preserve"> social assistance</w:t>
      </w:r>
      <w:r w:rsidRPr="003476AC">
        <w:rPr>
          <w:sz w:val="16"/>
        </w:rPr>
        <w:t xml:space="preserve"> could increase by nearly 19 thousand jobs, </w:t>
      </w:r>
      <w:r w:rsidRPr="003476AC">
        <w:rPr>
          <w:rStyle w:val="StyleUnderline"/>
        </w:rPr>
        <w:t xml:space="preserve">administrative </w:t>
      </w:r>
      <w:r w:rsidRPr="003476AC">
        <w:rPr>
          <w:sz w:val="16"/>
        </w:rPr>
        <w:t>and</w:t>
      </w:r>
      <w:r w:rsidRPr="003476AC">
        <w:rPr>
          <w:rStyle w:val="StyleUnderline"/>
        </w:rPr>
        <w:t xml:space="preserve"> waste management services</w:t>
      </w:r>
      <w:r w:rsidRPr="003476AC">
        <w:rPr>
          <w:sz w:val="16"/>
        </w:rPr>
        <w:t xml:space="preserve"> by over 18 thousand jobs, </w:t>
      </w:r>
      <w:r w:rsidRPr="003476AC">
        <w:rPr>
          <w:rStyle w:val="StyleUnderline"/>
        </w:rPr>
        <w:t>food services</w:t>
      </w:r>
      <w:r w:rsidRPr="003476AC">
        <w:rPr>
          <w:sz w:val="16"/>
        </w:rPr>
        <w:t xml:space="preserve"> and</w:t>
      </w:r>
      <w:r w:rsidRPr="003476AC">
        <w:rPr>
          <w:rStyle w:val="StyleUnderline"/>
        </w:rPr>
        <w:t xml:space="preserve"> drinking place</w:t>
      </w:r>
      <w:r w:rsidRPr="003476AC">
        <w:rPr>
          <w:sz w:val="16"/>
        </w:rPr>
        <w:t xml:space="preserve">s by over 13 thousand jobs, and </w:t>
      </w:r>
      <w:r w:rsidRPr="003476AC">
        <w:rPr>
          <w:rStyle w:val="StyleUnderline"/>
        </w:rPr>
        <w:t xml:space="preserve">finance </w:t>
      </w:r>
      <w:r w:rsidRPr="003476AC">
        <w:rPr>
          <w:sz w:val="16"/>
        </w:rPr>
        <w:t xml:space="preserve">and </w:t>
      </w:r>
      <w:r w:rsidRPr="003476AC">
        <w:rPr>
          <w:rStyle w:val="StyleUnderline"/>
        </w:rPr>
        <w:t>insurance,</w:t>
      </w:r>
      <w:r w:rsidRPr="003476AC">
        <w:rPr>
          <w:sz w:val="16"/>
        </w:rPr>
        <w:t xml:space="preserve"> and </w:t>
      </w:r>
      <w:r w:rsidRPr="003476AC">
        <w:rPr>
          <w:rStyle w:val="StyleUnderline"/>
        </w:rPr>
        <w:t>real estate</w:t>
      </w:r>
      <w:r w:rsidRPr="003476AC">
        <w:rPr>
          <w:sz w:val="16"/>
        </w:rPr>
        <w:t xml:space="preserve">, </w:t>
      </w:r>
      <w:r w:rsidRPr="003476AC">
        <w:rPr>
          <w:rStyle w:val="StyleUnderline"/>
        </w:rPr>
        <w:t>rental, and leasing</w:t>
      </w:r>
      <w:r w:rsidRPr="003476AC">
        <w:rPr>
          <w:sz w:val="16"/>
        </w:rPr>
        <w:t xml:space="preserve"> are both projected to see the creation of over 11 thousand jobs in each sector by 2035 .</w:t>
      </w:r>
    </w:p>
    <w:p w:rsidR="00F07730" w:rsidRPr="003476AC" w:rsidRDefault="00F07730" w:rsidP="00F07730"/>
    <w:p w:rsidR="00F07730" w:rsidRPr="003476AC" w:rsidRDefault="00F07730" w:rsidP="00F07730">
      <w:pPr>
        <w:pStyle w:val="Heading4"/>
        <w:rPr>
          <w:sz w:val="28"/>
        </w:rPr>
      </w:pPr>
      <w:r w:rsidRPr="003476AC">
        <w:rPr>
          <w:sz w:val="28"/>
        </w:rPr>
        <w:t>Alaskan OCS drilling injects 98 billion dollars directly into the national economy, with an additional 145 billion worth in jobs nationwide</w:t>
      </w:r>
    </w:p>
    <w:p w:rsidR="00F07730" w:rsidRPr="003476AC" w:rsidRDefault="00F07730" w:rsidP="00F07730">
      <w:pPr>
        <w:rPr>
          <w:rStyle w:val="Style13ptBold"/>
          <w:b w:val="0"/>
          <w:sz w:val="28"/>
        </w:rPr>
      </w:pPr>
      <w:r w:rsidRPr="003476AC">
        <w:rPr>
          <w:rStyle w:val="Style13ptBold"/>
          <w:sz w:val="28"/>
        </w:rPr>
        <w:t xml:space="preserve">Northern Economics </w:t>
      </w:r>
      <w:r w:rsidRPr="003476AC">
        <w:t>economic analysis group</w:t>
      </w:r>
      <w:r w:rsidRPr="003476AC">
        <w:rPr>
          <w:rStyle w:val="Style13ptBold"/>
          <w:b w:val="0"/>
          <w:sz w:val="28"/>
        </w:rPr>
        <w:t xml:space="preserve"> </w:t>
      </w:r>
      <w:r w:rsidRPr="003476AC">
        <w:rPr>
          <w:rStyle w:val="Style13ptBold"/>
          <w:sz w:val="28"/>
        </w:rPr>
        <w:t>and</w:t>
      </w:r>
      <w:r w:rsidRPr="003476AC">
        <w:rPr>
          <w:rStyle w:val="Style13ptBold"/>
          <w:b w:val="0"/>
          <w:sz w:val="28"/>
        </w:rPr>
        <w:t xml:space="preserve"> </w:t>
      </w:r>
      <w:r w:rsidRPr="003476AC">
        <w:rPr>
          <w:rStyle w:val="Style13ptBold"/>
          <w:sz w:val="28"/>
        </w:rPr>
        <w:t xml:space="preserve">ISER </w:t>
      </w:r>
      <w:r w:rsidRPr="003476AC">
        <w:t>Institute for Social and Economic Research s</w:t>
      </w:r>
      <w:r w:rsidRPr="003476AC">
        <w:rPr>
          <w:rStyle w:val="st"/>
          <w:sz w:val="16"/>
          <w:szCs w:val="16"/>
        </w:rPr>
        <w:t>pecializes in the production and analysis of longitudinal data - evidence which tracks changes in the lives of the same individuals over time.</w:t>
      </w:r>
      <w:r w:rsidRPr="003476AC">
        <w:t>, February 20</w:t>
      </w:r>
      <w:r w:rsidRPr="003476AC">
        <w:rPr>
          <w:rStyle w:val="Style13ptBold"/>
          <w:sz w:val="28"/>
        </w:rPr>
        <w:t>11</w:t>
      </w:r>
      <w:r w:rsidRPr="003476AC">
        <w:t xml:space="preserve">, “Potential National-Level Benefits of Alaska OCS Development”, </w:t>
      </w:r>
      <w:r w:rsidRPr="003476AC">
        <w:rPr>
          <w:sz w:val="16"/>
          <w:szCs w:val="16"/>
        </w:rPr>
        <w:t>http://www.northerneconomics.com/pdfs/ShellOCS/National%20Effects%20Report%20FINAL.pdf</w:t>
      </w:r>
      <w:r w:rsidRPr="003476AC">
        <w:t xml:space="preserve"> //acc. 7/16/14, Andrew Impastato//</w:t>
      </w:r>
    </w:p>
    <w:p w:rsidR="00F07730" w:rsidRDefault="00F07730" w:rsidP="00F07730">
      <w:pPr>
        <w:rPr>
          <w:sz w:val="16"/>
        </w:rPr>
      </w:pPr>
      <w:r w:rsidRPr="003476AC">
        <w:rPr>
          <w:sz w:val="16"/>
        </w:rPr>
        <w:t>In 2009, Northern Economics, Inc. and the Institute of Social and Economic Research at the University of Alaska Anchorage released a stud y that was commissioned by Shell Exploration and Production describing the potential economic benefits to the State of Alaska and local governments from</w:t>
      </w:r>
      <w:r w:rsidRPr="003476AC">
        <w:rPr>
          <w:rStyle w:val="StyleUnderline"/>
        </w:rPr>
        <w:t xml:space="preserve"> developing oil and gas </w:t>
      </w:r>
      <w:proofErr w:type="gramStart"/>
      <w:r w:rsidRPr="003476AC">
        <w:rPr>
          <w:rStyle w:val="StyleUnderline"/>
        </w:rPr>
        <w:t>resource  in</w:t>
      </w:r>
      <w:proofErr w:type="gramEnd"/>
      <w:r w:rsidRPr="003476AC">
        <w:rPr>
          <w:rStyle w:val="StyleUnderline"/>
        </w:rPr>
        <w:t xml:space="preserve"> Alaska’s Outer Continental Shelf</w:t>
      </w:r>
      <w:r w:rsidRPr="003476AC">
        <w:rPr>
          <w:sz w:val="16"/>
        </w:rPr>
        <w:t xml:space="preserve"> (OCS) areas, particularly the Beaufort Sea, Chukchi Sea, and the North Aleutian Basin. 1 The study showed that OCS development in those three areas </w:t>
      </w:r>
      <w:r w:rsidRPr="003476AC">
        <w:rPr>
          <w:rStyle w:val="StyleUnderline"/>
        </w:rPr>
        <w:t>could generate an annual average of 35,000 jobs in Alaska, total estimated payroll of $72 billion (2007$), $15 billion (2007$) in potential cumulative revenues to the State of Alaska, and over $4 billion (2007$) in estimated property tax payments to local governments, over a 50-year period.</w:t>
      </w:r>
      <w:r w:rsidRPr="003476AC">
        <w:rPr>
          <w:sz w:val="16"/>
        </w:rPr>
        <w:t xml:space="preserve"> </w:t>
      </w:r>
      <w:r w:rsidRPr="003476AC">
        <w:rPr>
          <w:rStyle w:val="StyleUnderline"/>
        </w:rPr>
        <w:t>The benefits of potential OCS development in Alaska extend beyond the state however—OCS leases generate direct revenues to the federal government and the increase in economic activity associated with exploration, development, and production of OCS oil and gas resource s would also generate jobs, income, and additional tax revenues to the rest of the nation.</w:t>
      </w:r>
      <w:r w:rsidRPr="003476AC">
        <w:rPr>
          <w:sz w:val="16"/>
        </w:rPr>
        <w:t xml:space="preserve"> </w:t>
      </w:r>
      <w:r w:rsidRPr="003476AC">
        <w:rPr>
          <w:rStyle w:val="StyleUnderline"/>
        </w:rPr>
        <w:t>This study quantifies these other economic benefits beyond Alaska, focusing on estimated government take and employment effects on the rest of the nation.</w:t>
      </w:r>
      <w:r w:rsidRPr="003476AC">
        <w:rPr>
          <w:sz w:val="16"/>
        </w:rPr>
        <w:t xml:space="preserve"> This follow-up study only considers development in the Beaufort Sea and the Chukchi Se </w:t>
      </w:r>
      <w:proofErr w:type="gramStart"/>
      <w:r w:rsidRPr="003476AC">
        <w:rPr>
          <w:sz w:val="16"/>
        </w:rPr>
        <w:t>a</w:t>
      </w:r>
      <w:proofErr w:type="gramEnd"/>
      <w:r w:rsidRPr="003476AC">
        <w:rPr>
          <w:sz w:val="16"/>
        </w:rPr>
        <w:t xml:space="preserve"> OCS; no activity is anticipated in the North Aleutian Basin. On March 3, , 2010, the Secretary of the Interior Ken Salazar announced that as part of the Obama Administration’s plan for the protection of special areas like the Bristol Bay in Alaska, the planning area (North Aleutian Basin) would be withdrawn from consideration for oil and gas development through 2017 (U.S. Department of the Interior, 2010). The following key findings are based on a reasonable set of exploration, development, and production scenarios developed in the 2009 study for the Beaufort and Chukchi OCS areas. Key Findings </w:t>
      </w:r>
      <w:r w:rsidRPr="003476AC">
        <w:rPr>
          <w:sz w:val="16"/>
        </w:rPr>
        <w:t xml:space="preserve"> </w:t>
      </w:r>
      <w:r w:rsidRPr="003476AC">
        <w:rPr>
          <w:rStyle w:val="StyleUnderline"/>
        </w:rPr>
        <w:t>Commercialization of oil and gas resources in the Beaufort OCS and the Chukchi OCS, could generate $97 billion and $96 billion</w:t>
      </w:r>
      <w:r w:rsidRPr="003476AC">
        <w:rPr>
          <w:sz w:val="16"/>
        </w:rPr>
        <w:t xml:space="preserve"> (in 2010$), r</w:t>
      </w:r>
      <w:r w:rsidRPr="003476AC">
        <w:rPr>
          <w:rStyle w:val="StyleUnderline"/>
        </w:rPr>
        <w:t>espectivel</w:t>
      </w:r>
      <w:r w:rsidRPr="003476AC">
        <w:rPr>
          <w:sz w:val="16"/>
        </w:rPr>
        <w:t xml:space="preserve">y, in revenues to federal, state, and local governments, over a 50-year period. </w:t>
      </w:r>
      <w:r w:rsidRPr="003476AC">
        <w:rPr>
          <w:sz w:val="16"/>
        </w:rPr>
        <w:t xml:space="preserve"> </w:t>
      </w:r>
      <w:r w:rsidRPr="003476AC">
        <w:rPr>
          <w:rStyle w:val="StyleUnderline"/>
        </w:rPr>
        <w:t>Economic activity resulting from OCS development in the Beaufort Sea and Chukchi Sea could generate an annual average of 54,700 jobs nationwide, with an estimated cumulative payroll amounting to $145 billion</w:t>
      </w:r>
      <w:r w:rsidRPr="003476AC">
        <w:rPr>
          <w:sz w:val="16"/>
        </w:rPr>
        <w:t xml:space="preserve"> (in 2010</w:t>
      </w:r>
      <w:r w:rsidRPr="003476AC">
        <w:rPr>
          <w:rStyle w:val="StyleUnderline"/>
        </w:rPr>
        <w:t>$) over the next 50 years.</w:t>
      </w:r>
      <w:r w:rsidRPr="003476AC">
        <w:rPr>
          <w:sz w:val="16"/>
        </w:rPr>
        <w:t xml:space="preserve"> </w:t>
      </w:r>
      <w:r w:rsidRPr="003476AC">
        <w:rPr>
          <w:rStyle w:val="StyleUnderline"/>
        </w:rPr>
        <w:t xml:space="preserve">It is estimated that about 30,100 jobs would be generated </w:t>
      </w:r>
      <w:proofErr w:type="gramStart"/>
      <w:r w:rsidRPr="003476AC">
        <w:rPr>
          <w:rStyle w:val="StyleUnderline"/>
        </w:rPr>
        <w:t>fr</w:t>
      </w:r>
      <w:proofErr w:type="gramEnd"/>
      <w:r w:rsidRPr="003476AC">
        <w:rPr>
          <w:rStyle w:val="StyleUnderline"/>
        </w:rPr>
        <w:t xml:space="preserve"> om the Beaufort OCS development and 24,600 jobs from development of the Chukchi Sea OCS. </w:t>
      </w:r>
      <w:r w:rsidRPr="003476AC">
        <w:rPr>
          <w:sz w:val="16"/>
        </w:rPr>
        <w:t xml:space="preserve">Table ES-1 and Table ES-2 summarize the estimate d cumulative potential government revenues by entity and by revenue category accruing from exploration, development, and production activities in the Beaufort OCS and the Chukchi OCS, respectively. The values are expressed in 2010 U.S. dollars </w:t>
      </w:r>
      <w:proofErr w:type="gramStart"/>
      <w:r w:rsidRPr="003476AC">
        <w:rPr>
          <w:sz w:val="16"/>
        </w:rPr>
        <w:t>2 .</w:t>
      </w:r>
      <w:proofErr w:type="gramEnd"/>
      <w:r w:rsidRPr="003476AC">
        <w:rPr>
          <w:sz w:val="16"/>
        </w:rPr>
        <w:t xml:space="preserve"> Table ES-3 summarizes the potential employment effects in Alaska and the rest of the nation of exploration, development, and production activities in the Beaufort and Chukchi OCS areas. Table ES-4 summarizes the results of the sensitivity analysis showing the effects of varying market prices for oil and gas on potential government revenues. As shown in the table, estimated government take from corporate income tax receipts, lease revenues, and indirect revenues from new production due to lower tariff and expanded infrastructure, increase with higher market prices for oil and gas</w:t>
      </w:r>
    </w:p>
    <w:p w:rsidR="00F07730" w:rsidRDefault="00F07730" w:rsidP="00F07730"/>
    <w:p w:rsidR="00F07730" w:rsidRPr="00907C10" w:rsidRDefault="00F07730" w:rsidP="00F07730">
      <w:pPr>
        <w:pStyle w:val="Heading4"/>
      </w:pPr>
      <w:r w:rsidRPr="00907C10">
        <w:t xml:space="preserve">Offshore drilling would create millions of American jobs annually.  </w:t>
      </w:r>
    </w:p>
    <w:p w:rsidR="00F07730" w:rsidRDefault="00F07730" w:rsidP="00F07730">
      <w:proofErr w:type="gramStart"/>
      <w:r w:rsidRPr="0013148A">
        <w:rPr>
          <w:rStyle w:val="Style13ptBold"/>
        </w:rPr>
        <w:t>Okia</w:t>
      </w:r>
      <w:r>
        <w:t>.</w:t>
      </w:r>
      <w:proofErr w:type="gramEnd"/>
      <w:r>
        <w:t xml:space="preserve">  </w:t>
      </w:r>
      <w:r w:rsidRPr="009C66CF">
        <w:t>September 30, 20</w:t>
      </w:r>
      <w:r w:rsidRPr="009C66CF">
        <w:rPr>
          <w:rStyle w:val="Style13ptBold"/>
        </w:rPr>
        <w:t>09</w:t>
      </w:r>
      <w:r w:rsidRPr="009C66CF">
        <w:t xml:space="preserve">.  </w:t>
      </w:r>
      <w:r>
        <w:t>GOP Rep.  “Expanding Offshore Drilling Boosts American Economy, Creates Jobs.”  thehill.com</w:t>
      </w:r>
      <w:proofErr w:type="gramStart"/>
      <w:r>
        <w:t>.  &lt;</w:t>
      </w:r>
      <w:proofErr w:type="gramEnd"/>
      <w:r w:rsidRPr="0013148A">
        <w:t>http://thehill.com/blogs/congress-blog/energy-a-environment/60985-expanding-offshore-drilling-boosts-american-economy-creates-jobs-rep-frank-lucas</w:t>
      </w:r>
      <w:r>
        <w:t>&gt;.</w:t>
      </w:r>
    </w:p>
    <w:p w:rsidR="00F07730" w:rsidRDefault="00F07730" w:rsidP="00F07730">
      <w:pPr>
        <w:rPr>
          <w:rStyle w:val="StyleUnderline"/>
        </w:rPr>
      </w:pPr>
      <w:r w:rsidRPr="0013148A">
        <w:rPr>
          <w:sz w:val="16"/>
        </w:rPr>
        <w:t xml:space="preserve">According to the American Energy Alliance Report, </w:t>
      </w:r>
      <w:r w:rsidRPr="0013148A">
        <w:rPr>
          <w:rStyle w:val="StyleUnderline"/>
        </w:rPr>
        <w:t xml:space="preserve">drilling in the outer-continental shelf would generate $8 trillion in economic output and 1.2 million jobs annually across the country. </w:t>
      </w:r>
      <w:r w:rsidRPr="0013148A">
        <w:rPr>
          <w:rStyle w:val="Emphasis"/>
        </w:rPr>
        <w:t>At a time when unemployment is near 10% and our dependency on foreign oil continues to cost Americans money, jobs, and national security, we cannot turn our backs on offshore drilling</w:t>
      </w:r>
      <w:r w:rsidRPr="0013148A">
        <w:rPr>
          <w:sz w:val="16"/>
        </w:rPr>
        <w:t xml:space="preserve">. Now is the time to </w:t>
      </w:r>
      <w:r w:rsidRPr="0013148A">
        <w:rPr>
          <w:rStyle w:val="StyleUnderline"/>
        </w:rPr>
        <w:t xml:space="preserve">begin expanding all our American-made energy </w:t>
      </w:r>
      <w:proofErr w:type="gramStart"/>
      <w:r w:rsidRPr="0013148A">
        <w:rPr>
          <w:rStyle w:val="StyleUnderline"/>
        </w:rPr>
        <w:t>options,</w:t>
      </w:r>
      <w:proofErr w:type="gramEnd"/>
      <w:r w:rsidRPr="0013148A">
        <w:rPr>
          <w:rStyle w:val="StyleUnderline"/>
        </w:rPr>
        <w:t xml:space="preserve"> and that includes drilling on the outer-continental shelf.</w:t>
      </w:r>
    </w:p>
    <w:p w:rsidR="00F07730" w:rsidRDefault="00F07730" w:rsidP="00F07730"/>
    <w:p w:rsidR="00F07730" w:rsidRPr="00907C10" w:rsidRDefault="00F07730" w:rsidP="00F07730">
      <w:pPr>
        <w:pStyle w:val="Heading4"/>
      </w:pPr>
      <w:r w:rsidRPr="00907C10">
        <w:t xml:space="preserve">If permits for exploration of offshore oil are given, hundreds of thousands of jobs would be created in the U.S.  </w:t>
      </w:r>
    </w:p>
    <w:p w:rsidR="00F07730" w:rsidRDefault="00F07730" w:rsidP="00F07730">
      <w:r w:rsidRPr="00F87971">
        <w:rPr>
          <w:rStyle w:val="Style13ptBold"/>
        </w:rPr>
        <w:t>Mayday</w:t>
      </w:r>
      <w:r>
        <w:t xml:space="preserve">, Michael.  </w:t>
      </w:r>
      <w:r w:rsidRPr="009C66CF">
        <w:t>7/12/20</w:t>
      </w:r>
      <w:r w:rsidRPr="009C66CF">
        <w:rPr>
          <w:rStyle w:val="Style13ptBold"/>
        </w:rPr>
        <w:t>11</w:t>
      </w:r>
      <w:r w:rsidRPr="009C66CF">
        <w:t xml:space="preserve">.  </w:t>
      </w:r>
      <w:proofErr w:type="gramStart"/>
      <w:r>
        <w:t>Journalist for the Daily Caller.</w:t>
      </w:r>
      <w:proofErr w:type="gramEnd"/>
      <w:r>
        <w:t xml:space="preserve">  dailycaller.com</w:t>
      </w:r>
      <w:proofErr w:type="gramStart"/>
      <w:r>
        <w:t>.  “</w:t>
      </w:r>
      <w:proofErr w:type="gramEnd"/>
      <w:r>
        <w:t>Oil Trade Groups: Drilling deregulation could create 190,000 jobs.”  &lt;</w:t>
      </w:r>
      <w:r w:rsidRPr="00F87971">
        <w:t>http://dailycaller.com/2011/07/12/oil-trade-groups-drilling-deregulation-could-create-190000-jobs/</w:t>
      </w:r>
      <w:r>
        <w:t>&gt;.</w:t>
      </w:r>
    </w:p>
    <w:p w:rsidR="00F07730" w:rsidRPr="00907C10" w:rsidRDefault="00F07730" w:rsidP="00F07730">
      <w:pPr>
        <w:rPr>
          <w:sz w:val="8"/>
        </w:rPr>
      </w:pPr>
      <w:r w:rsidRPr="00F87971">
        <w:rPr>
          <w:rStyle w:val="StyleUnderline"/>
        </w:rPr>
        <w:t>Almost 190,000 jobs could be created</w:t>
      </w:r>
      <w:r w:rsidRPr="00F87971">
        <w:rPr>
          <w:rStyle w:val="StyleUnderline"/>
          <w:sz w:val="8"/>
          <w:szCs w:val="16"/>
        </w:rPr>
        <w:t xml:space="preserve"> by 2013</w:t>
      </w:r>
      <w:r w:rsidRPr="00F87971">
        <w:rPr>
          <w:rStyle w:val="StyleUnderline"/>
        </w:rPr>
        <w:t xml:space="preserve"> if offshore drilling returns to pre-spill levels</w:t>
      </w:r>
      <w:r w:rsidRPr="00F87971">
        <w:rPr>
          <w:sz w:val="8"/>
        </w:rPr>
        <w:t>, according to a study sponsored by two oil trade groups, the National Ocean Industries Association (NOIA) and the American Petroleum Institute (API).</w:t>
      </w:r>
      <w:r w:rsidRPr="00F87971">
        <w:rPr>
          <w:sz w:val="12"/>
        </w:rPr>
        <w:t>¶</w:t>
      </w:r>
      <w:r w:rsidRPr="00F87971">
        <w:rPr>
          <w:sz w:val="8"/>
        </w:rPr>
        <w:t xml:space="preserve"> The study, conducted by Quest Offshore Inc., found that </w:t>
      </w:r>
      <w:r w:rsidRPr="00F87971">
        <w:rPr>
          <w:rStyle w:val="Emphasis"/>
        </w:rPr>
        <w:t>if permits for exploration and drilling returned to historic levels, and if backlogged requests were granted, 400,000 jobs could be supported across the United States with a GDP increase of $45 billion by 2013</w:t>
      </w:r>
      <w:r w:rsidRPr="00F87971">
        <w:rPr>
          <w:sz w:val="8"/>
        </w:rPr>
        <w:t>.</w:t>
      </w:r>
      <w:r w:rsidRPr="00F87971">
        <w:rPr>
          <w:sz w:val="12"/>
        </w:rPr>
        <w:t>¶</w:t>
      </w:r>
      <w:r w:rsidRPr="00F87971">
        <w:rPr>
          <w:sz w:val="8"/>
        </w:rPr>
        <w:t xml:space="preserve"> “</w:t>
      </w:r>
      <w:r w:rsidRPr="00F87971">
        <w:rPr>
          <w:rStyle w:val="StyleUnderline"/>
        </w:rPr>
        <w:t>The president says he wants ideas for putting Americans back to work right now,</w:t>
      </w:r>
      <w:r w:rsidRPr="00F87971">
        <w:rPr>
          <w:sz w:val="8"/>
        </w:rPr>
        <w:t>” said Jack Gerard, API president, during a conference call today. “</w:t>
      </w:r>
      <w:r w:rsidRPr="00F87971">
        <w:rPr>
          <w:rStyle w:val="StyleUnderline"/>
        </w:rPr>
        <w:t>So we urge him, again, to take a look at policies that will encourage oil, and domestic gas development</w:t>
      </w:r>
      <w:r w:rsidRPr="00F87971">
        <w:rPr>
          <w:sz w:val="8"/>
        </w:rPr>
        <w:t>.”</w:t>
      </w:r>
      <w:r w:rsidRPr="00F87971">
        <w:rPr>
          <w:sz w:val="12"/>
        </w:rPr>
        <w:t>¶</w:t>
      </w:r>
      <w:r w:rsidRPr="00F87971">
        <w:rPr>
          <w:sz w:val="8"/>
        </w:rPr>
        <w:t xml:space="preserve"> </w:t>
      </w:r>
      <w:proofErr w:type="gramStart"/>
      <w:r w:rsidRPr="00F87971">
        <w:rPr>
          <w:sz w:val="8"/>
        </w:rPr>
        <w:t>The</w:t>
      </w:r>
      <w:proofErr w:type="gramEnd"/>
      <w:r w:rsidRPr="00F87971">
        <w:rPr>
          <w:sz w:val="8"/>
        </w:rPr>
        <w:t xml:space="preserve"> </w:t>
      </w:r>
      <w:r w:rsidRPr="00F87971">
        <w:rPr>
          <w:rStyle w:val="StyleUnderline"/>
        </w:rPr>
        <w:t>offshore oil and natural gas industries suffered losses in 2008 due to the economic recession, the moratorium on deepwater drilling, and slowdowns in permits issued for drilling in the Gulf of Mexico.</w:t>
      </w:r>
      <w:r w:rsidRPr="00F87971">
        <w:rPr>
          <w:sz w:val="8"/>
        </w:rPr>
        <w:t xml:space="preserve"> The study’s </w:t>
      </w:r>
      <w:proofErr w:type="gramStart"/>
      <w:r w:rsidRPr="00F87971">
        <w:rPr>
          <w:sz w:val="8"/>
        </w:rPr>
        <w:t>authors</w:t>
      </w:r>
      <w:proofErr w:type="gramEnd"/>
      <w:r w:rsidRPr="00F87971">
        <w:rPr>
          <w:sz w:val="8"/>
        </w:rPr>
        <w:t xml:space="preserve"> claim </w:t>
      </w:r>
      <w:r w:rsidRPr="00F87971">
        <w:rPr>
          <w:rStyle w:val="Emphasis"/>
        </w:rPr>
        <w:t>tens of thousands of jobs have been lost due to the downturn</w:t>
      </w:r>
      <w:r w:rsidRPr="00F87971">
        <w:rPr>
          <w:sz w:val="8"/>
        </w:rPr>
        <w:t>.</w:t>
      </w:r>
      <w:r w:rsidRPr="00F87971">
        <w:rPr>
          <w:sz w:val="12"/>
        </w:rPr>
        <w:t>¶</w:t>
      </w:r>
      <w:r w:rsidRPr="00F87971">
        <w:rPr>
          <w:sz w:val="8"/>
        </w:rPr>
        <w:t xml:space="preserve"> Gerard echoed the study’s conclusions, saying the United States has the opportunity to increase employment and secure “as much as 92 percent of [its] oil needs from North American resources.”</w:t>
      </w:r>
      <w:r w:rsidRPr="00F87971">
        <w:rPr>
          <w:sz w:val="12"/>
        </w:rPr>
        <w:t>¶</w:t>
      </w:r>
      <w:r w:rsidRPr="00F87971">
        <w:rPr>
          <w:sz w:val="8"/>
        </w:rPr>
        <w:t xml:space="preserve"> Both Gerard and NOIA president Randall Luthi agreed </w:t>
      </w:r>
      <w:r w:rsidRPr="00F87971">
        <w:rPr>
          <w:rStyle w:val="Emphasis"/>
        </w:rPr>
        <w:t>the industry needs the ability to explore newly identified petroleum deposits everywhere</w:t>
      </w:r>
      <w:r w:rsidRPr="00F87971">
        <w:rPr>
          <w:sz w:val="8"/>
        </w:rPr>
        <w:t>, including in East- and West-coast waters. Currently only 15 percent of the U.S. Outer Continental Shelf is available for exploration.</w:t>
      </w:r>
    </w:p>
    <w:p w:rsidR="00F07730" w:rsidRPr="00907C10" w:rsidRDefault="00F07730" w:rsidP="00F07730"/>
    <w:p w:rsidR="00F07730" w:rsidRPr="00907C10" w:rsidRDefault="00F07730" w:rsidP="00F07730">
      <w:pPr>
        <w:pStyle w:val="Heading4"/>
      </w:pPr>
      <w:r w:rsidRPr="00907C10">
        <w:t xml:space="preserve">Expanding the American economy to include offshore drilling would significantly increase employment rates—millions of new jobs could be created.  </w:t>
      </w:r>
    </w:p>
    <w:p w:rsidR="00F07730" w:rsidRDefault="00F07730" w:rsidP="00F07730">
      <w:r w:rsidRPr="00026D77">
        <w:rPr>
          <w:rStyle w:val="Style13ptBold"/>
        </w:rPr>
        <w:t>Conathan</w:t>
      </w:r>
      <w:r>
        <w:t xml:space="preserve">, Michael.  </w:t>
      </w:r>
      <w:r w:rsidRPr="009C66CF">
        <w:t>June 6, 20</w:t>
      </w:r>
      <w:r w:rsidRPr="009C66CF">
        <w:rPr>
          <w:rStyle w:val="Style13ptBold"/>
        </w:rPr>
        <w:t>13</w:t>
      </w:r>
      <w:r w:rsidRPr="009C66CF">
        <w:t xml:space="preserve">.  </w:t>
      </w:r>
      <w:proofErr w:type="gramStart"/>
      <w:r>
        <w:t>Director of Ocean Policy and American Progress.</w:t>
      </w:r>
      <w:proofErr w:type="gramEnd"/>
      <w:r>
        <w:t xml:space="preserve">  </w:t>
      </w:r>
      <w:proofErr w:type="gramStart"/>
      <w:r>
        <w:t>“The Offshore Energy and Jobs Act.”</w:t>
      </w:r>
      <w:proofErr w:type="gramEnd"/>
      <w:r>
        <w:t xml:space="preserve">  </w:t>
      </w:r>
      <w:proofErr w:type="gramStart"/>
      <w:r>
        <w:t>Americanprogress.org. &lt;</w:t>
      </w:r>
      <w:r w:rsidRPr="00F87971">
        <w:t>http://www.americanprogress.org/issues/green/report/2013/06/06/65552/the-offshore-energy-and-jobs-act/</w:t>
      </w:r>
      <w:r>
        <w:t>&gt;.</w:t>
      </w:r>
      <w:proofErr w:type="gramEnd"/>
    </w:p>
    <w:p w:rsidR="00F07730" w:rsidRPr="00907C10" w:rsidRDefault="00F07730" w:rsidP="00F07730">
      <w:r w:rsidRPr="00026D77">
        <w:rPr>
          <w:rStyle w:val="StyleUnderline"/>
        </w:rPr>
        <w:t>Our nation’s ocean space is one of our greatest treasures. It gives us sustenance in the form of the seafood we consume and two-thirds of the oxygen we breathe.</w:t>
      </w:r>
      <w:r w:rsidRPr="00907C10">
        <w:t xml:space="preserve"> It provides a trade route that brings 90 percent of the material goods we import to our shores. It regenerates our souls with one of our most popular destinations for vacation, rest, and restoration of spirit and mind. And as we are here to discuss today, it also provides much of the energy that fuels our economy.</w:t>
      </w:r>
      <w:r w:rsidRPr="00026D77">
        <w:rPr>
          <w:sz w:val="12"/>
        </w:rPr>
        <w:t>¶</w:t>
      </w:r>
      <w:r w:rsidRPr="00907C10">
        <w:t xml:space="preserve"> </w:t>
      </w:r>
      <w:proofErr w:type="gramStart"/>
      <w:r w:rsidRPr="00026D77">
        <w:rPr>
          <w:rStyle w:val="Emphasis"/>
        </w:rPr>
        <w:t>And</w:t>
      </w:r>
      <w:proofErr w:type="gramEnd"/>
      <w:r w:rsidRPr="00026D77">
        <w:rPr>
          <w:rStyle w:val="Emphasis"/>
        </w:rPr>
        <w:t xml:space="preserve"> in providing all of these services, our oceans and coasts are also fundamental economic drivers</w:t>
      </w:r>
      <w:r w:rsidRPr="00907C10">
        <w:t xml:space="preserve">. According to the National Ocean Economics Program and the Monterey Institute of International Studies’ Center for the Blue Economy, </w:t>
      </w:r>
      <w:r w:rsidRPr="00026D77">
        <w:rPr>
          <w:rStyle w:val="StyleUnderline"/>
        </w:rPr>
        <w:t>in 2011 the ocean economy—which consists of construction, living resources, minerals, ship and boat building, tourism and recreation, and transportation—accounted for 2.7 million jobs and contributed more than $250 billion to our gross domestic product.</w:t>
      </w:r>
      <w:r w:rsidRPr="00026D77">
        <w:rPr>
          <w:sz w:val="12"/>
        </w:rPr>
        <w:t>¶</w:t>
      </w:r>
      <w:r w:rsidRPr="00907C10">
        <w:t xml:space="preserve"> Particularly in today’s economic environment, we must strive to protect all the sources of revenue we receive from our ocean.</w:t>
      </w:r>
    </w:p>
    <w:p w:rsidR="00F07730" w:rsidRPr="00907C10" w:rsidRDefault="00F07730" w:rsidP="00F07730">
      <w:r>
        <w:t xml:space="preserve"> </w:t>
      </w:r>
    </w:p>
    <w:p w:rsidR="00F07730" w:rsidRPr="00907C10" w:rsidRDefault="00F07730" w:rsidP="00F07730">
      <w:pPr>
        <w:pStyle w:val="Heading4"/>
      </w:pPr>
      <w:r w:rsidRPr="00907C10">
        <w:t xml:space="preserve">Allowing oil </w:t>
      </w:r>
      <w:proofErr w:type="gramStart"/>
      <w:r w:rsidRPr="00907C10">
        <w:t>companies</w:t>
      </w:r>
      <w:proofErr w:type="gramEnd"/>
      <w:r w:rsidRPr="00907C10">
        <w:t xml:space="preserve"> access to offshore drilling sites would not only supply more oil for America, but it would supply millions of jobs for the American people.  </w:t>
      </w:r>
    </w:p>
    <w:p w:rsidR="00F07730" w:rsidRDefault="00F07730" w:rsidP="00F07730">
      <w:proofErr w:type="gramStart"/>
      <w:r w:rsidRPr="003D5BAA">
        <w:rPr>
          <w:rStyle w:val="Style13ptBold"/>
        </w:rPr>
        <w:t>Loris</w:t>
      </w:r>
      <w:r>
        <w:t xml:space="preserve">, Nicolas </w:t>
      </w:r>
      <w:r w:rsidRPr="003D5BAA">
        <w:rPr>
          <w:rStyle w:val="Style13ptBold"/>
        </w:rPr>
        <w:t>and Spakovsky</w:t>
      </w:r>
      <w:r>
        <w:t>, Hans.</w:t>
      </w:r>
      <w:proofErr w:type="gramEnd"/>
      <w:r>
        <w:t xml:space="preserve">  August 13, 20</w:t>
      </w:r>
      <w:r w:rsidRPr="003D5BAA">
        <w:rPr>
          <w:rStyle w:val="Style13ptBold"/>
        </w:rPr>
        <w:t>12</w:t>
      </w:r>
      <w:r>
        <w:t xml:space="preserve">.  </w:t>
      </w:r>
      <w:proofErr w:type="gramStart"/>
      <w:r>
        <w:t xml:space="preserve">Fellow at </w:t>
      </w:r>
      <w:r w:rsidRPr="003D5BAA">
        <w:t>Thomas A. Roe Institute for Economic Policy Studies</w:t>
      </w:r>
      <w:r>
        <w:t>.</w:t>
      </w:r>
      <w:proofErr w:type="gramEnd"/>
      <w:r>
        <w:t xml:space="preserve">  “Offshore Drilling: Increase in Access, Reduce the Risk, and Stop Hurting American Companies.”  Heritage.org</w:t>
      </w:r>
      <w:proofErr w:type="gramStart"/>
      <w:r>
        <w:t>.  &lt;</w:t>
      </w:r>
      <w:proofErr w:type="gramEnd"/>
      <w:r w:rsidRPr="003D5BAA">
        <w:t>http://www.heritage.org/research/reports/2012/08/offshore-drilling-increase-access-reduce-the-risk-and-stop-hurting-american-companies</w:t>
      </w:r>
      <w:r>
        <w:t>&gt;.</w:t>
      </w:r>
    </w:p>
    <w:p w:rsidR="00F07730" w:rsidRPr="00907C10" w:rsidRDefault="00F07730" w:rsidP="00F07730">
      <w:r w:rsidRPr="00907C10">
        <w:t xml:space="preserve">Given the challenges still facing the U.S. economy, </w:t>
      </w:r>
      <w:r w:rsidRPr="003D5BAA">
        <w:rPr>
          <w:rStyle w:val="StyleUnderline"/>
        </w:rPr>
        <w:t>the government needs to</w:t>
      </w:r>
      <w:r w:rsidRPr="00907C10">
        <w:t xml:space="preserve"> move aside and </w:t>
      </w:r>
      <w:r w:rsidRPr="003D5BAA">
        <w:rPr>
          <w:rStyle w:val="StyleUnderline"/>
        </w:rPr>
        <w:t>let private industry</w:t>
      </w:r>
      <w:r w:rsidRPr="00907C10">
        <w:t xml:space="preserve"> do what private industry does best: </w:t>
      </w:r>
      <w:r w:rsidRPr="003D5BAA">
        <w:rPr>
          <w:rStyle w:val="StyleUnderline"/>
        </w:rPr>
        <w:t>create jobs and increase our oil supply</w:t>
      </w:r>
      <w:r w:rsidRPr="00907C10">
        <w:t xml:space="preserve"> to help lower the price at the pump. And yet the Obama Administration remains committed to strangling America’s economic revival by doing everything in its power to prevent companies that obtain offshore leases from actually drilling and producing oil—a fact evidenced by a new lawsuit just filed in the U.S. Court of Federal Claims by an independent U.S. oil and gas company. </w:t>
      </w:r>
      <w:r w:rsidRPr="003D5BAA">
        <w:rPr>
          <w:rStyle w:val="StyleUnderline"/>
        </w:rPr>
        <w:t>Congress should act now to open access and reduce the onerous regulatory risk that characterizes U.S. offshore drilling policy. Such reform would provide companies the certainty they need to expand job creation and increase America’s energy supply.</w:t>
      </w:r>
      <w:r w:rsidRPr="003D5BAA">
        <w:rPr>
          <w:rStyle w:val="StyleUnderline"/>
          <w:sz w:val="12"/>
        </w:rPr>
        <w:t>¶</w:t>
      </w:r>
      <w:r w:rsidRPr="00907C10">
        <w:t xml:space="preserve"> Oil </w:t>
      </w:r>
      <w:r w:rsidRPr="003D5BAA">
        <w:rPr>
          <w:rStyle w:val="Emphasis"/>
        </w:rPr>
        <w:t>companies are not only eager to drill off America’s coasts—they are enthusiastic about creating jobs and bringing more oil to the world (and the American) market, which, in turn, will help lower gas prices</w:t>
      </w:r>
      <w:r w:rsidRPr="00907C10">
        <w:t>.</w:t>
      </w:r>
      <w:r w:rsidRPr="003D5BAA">
        <w:rPr>
          <w:sz w:val="12"/>
        </w:rPr>
        <w:t>¶</w:t>
      </w:r>
      <w:r w:rsidRPr="00907C10">
        <w:t xml:space="preserve"> Indeed, for evidence of oil companies’ appetite for economic growth, one need look no further than the Department of the Interior’s recent $1.7 billion lease sale in the central Gulf of Mexico.</w:t>
      </w:r>
    </w:p>
    <w:p w:rsidR="00F07730" w:rsidRDefault="00F07730" w:rsidP="00757444"/>
    <w:p w:rsidR="00EC2414" w:rsidRPr="003476AC" w:rsidRDefault="00EC2414" w:rsidP="00EC2414">
      <w:pPr>
        <w:pStyle w:val="Heading3"/>
      </w:pPr>
      <w:r>
        <w:t>OCS Solves –</w:t>
      </w:r>
      <w:r w:rsidRPr="003476AC">
        <w:t xml:space="preserve"> Manufacturing</w:t>
      </w:r>
    </w:p>
    <w:p w:rsidR="00EC2414" w:rsidRPr="003476AC" w:rsidRDefault="00EC2414" w:rsidP="00EC2414"/>
    <w:p w:rsidR="00EC2414" w:rsidRPr="003476AC" w:rsidRDefault="00EC2414" w:rsidP="00EC2414">
      <w:pPr>
        <w:pStyle w:val="Heading4"/>
        <w:spacing w:before="0" w:line="240" w:lineRule="auto"/>
        <w:rPr>
          <w:sz w:val="28"/>
        </w:rPr>
      </w:pPr>
      <w:r w:rsidRPr="003476AC">
        <w:rPr>
          <w:sz w:val="28"/>
        </w:rPr>
        <w:t>More domestic production creates lower energy prices, which fuels the manufacturing sector</w:t>
      </w:r>
    </w:p>
    <w:p w:rsidR="00EC2414" w:rsidRPr="003476AC" w:rsidRDefault="00EC2414" w:rsidP="00EC2414">
      <w:pPr>
        <w:rPr>
          <w:rStyle w:val="Style13ptBold"/>
          <w:b w:val="0"/>
          <w:sz w:val="28"/>
        </w:rPr>
      </w:pPr>
      <w:r w:rsidRPr="003476AC">
        <w:t>Paul N.</w:t>
      </w:r>
      <w:r w:rsidRPr="003476AC">
        <w:rPr>
          <w:rStyle w:val="Style13ptBold"/>
          <w:b w:val="0"/>
          <w:sz w:val="28"/>
        </w:rPr>
        <w:t xml:space="preserve"> </w:t>
      </w:r>
      <w:r w:rsidRPr="003476AC">
        <w:rPr>
          <w:rStyle w:val="Style13ptBold"/>
          <w:sz w:val="28"/>
        </w:rPr>
        <w:t xml:space="preserve">Cicio, </w:t>
      </w:r>
      <w:r w:rsidRPr="003476AC">
        <w:t>president of the Industrial Energy Consumers</w:t>
      </w:r>
      <w:r w:rsidRPr="003476AC">
        <w:rPr>
          <w:rStyle w:val="Style13ptBold"/>
          <w:b w:val="0"/>
          <w:sz w:val="28"/>
        </w:rPr>
        <w:t xml:space="preserve"> </w:t>
      </w:r>
      <w:r w:rsidRPr="003476AC">
        <w:t>of America, June 21, 20</w:t>
      </w:r>
      <w:r w:rsidRPr="003476AC">
        <w:rPr>
          <w:rStyle w:val="Style13ptBold"/>
          <w:sz w:val="28"/>
        </w:rPr>
        <w:t xml:space="preserve">13, </w:t>
      </w:r>
      <w:r w:rsidRPr="003476AC">
        <w:t xml:space="preserve">“Re: H.R. 2231, the “Offshore and Energy Jobs Act”, </w:t>
      </w:r>
      <w:hyperlink r:id="rId14" w:history="1">
        <w:r w:rsidRPr="003476AC">
          <w:rPr>
            <w:rStyle w:val="Hyperlink"/>
            <w:sz w:val="16"/>
            <w:szCs w:val="16"/>
          </w:rPr>
          <w:t>http://www.ieca-us.com/wp-content/uploads/06.21.13_HR-2231-Support-Letter.pdf</w:t>
        </w:r>
      </w:hyperlink>
      <w:r w:rsidRPr="003476AC">
        <w:t>, //acc</w:t>
      </w:r>
      <w:proofErr w:type="gramStart"/>
      <w:r w:rsidRPr="003476AC">
        <w:t>..</w:t>
      </w:r>
      <w:proofErr w:type="gramEnd"/>
      <w:r w:rsidRPr="003476AC">
        <w:t>7/16/14, Andrew Impastato//</w:t>
      </w:r>
    </w:p>
    <w:p w:rsidR="00EC2414" w:rsidRPr="003476AC" w:rsidRDefault="00EC2414" w:rsidP="00EC2414">
      <w:r w:rsidRPr="003476AC">
        <w:t xml:space="preserve">On behalf of the Industrial Energy Consumers of America (IECA), we support passage of H.R. 2231, the </w:t>
      </w:r>
      <w:proofErr w:type="gramStart"/>
      <w:r w:rsidRPr="003476AC">
        <w:t>“ Offshore</w:t>
      </w:r>
      <w:proofErr w:type="gramEnd"/>
      <w:r w:rsidRPr="003476AC">
        <w:t xml:space="preserve"> and Energy Jobs Act .” </w:t>
      </w:r>
      <w:r w:rsidRPr="003476AC">
        <w:rPr>
          <w:rStyle w:val="StyleUnderline"/>
        </w:rPr>
        <w:t>Expanding domestic production of energy resources creates jobs and increases the affordability of energy for the manufacturing sector.</w:t>
      </w:r>
      <w:r w:rsidRPr="003476AC">
        <w:t xml:space="preserve"> </w:t>
      </w:r>
      <w:r w:rsidRPr="003476AC">
        <w:rPr>
          <w:rStyle w:val="StyleUnderline"/>
        </w:rPr>
        <w:t>Increasing access to federal lands for natural gas and oil drilling will support increased domestic production</w:t>
      </w:r>
      <w:r w:rsidRPr="003476AC">
        <w:t xml:space="preserve">. IECA supports an “all - of - the - above” approach for energy production that includes natural gas, oil, coal and renewable energy. </w:t>
      </w:r>
      <w:r w:rsidRPr="003476AC">
        <w:rPr>
          <w:rStyle w:val="StyleUnderline"/>
        </w:rPr>
        <w:t>The manufacturing sector consumes one - third of U.S. natural gas and electricity production. Our competitiveness is dependent upon a robust, diverse and affordable supply of energy that allows us to compete globally.</w:t>
      </w:r>
      <w:r w:rsidRPr="003476AC">
        <w:t xml:space="preserve"> Thank you for your leadership on this important legislation.</w:t>
      </w:r>
    </w:p>
    <w:p w:rsidR="00EC2414" w:rsidRDefault="00EC2414" w:rsidP="00EC2414"/>
    <w:p w:rsidR="00EC2414" w:rsidRDefault="00EC2414" w:rsidP="00EC2414">
      <w:pPr>
        <w:pStyle w:val="Heading4"/>
        <w:rPr>
          <w:lang w:val="en"/>
        </w:rPr>
      </w:pPr>
      <w:r>
        <w:rPr>
          <w:lang w:val="en"/>
        </w:rPr>
        <w:t>Many Products require Oil for their production</w:t>
      </w:r>
    </w:p>
    <w:p w:rsidR="00EC2414" w:rsidRPr="00D83079" w:rsidRDefault="00EC2414" w:rsidP="00EC2414">
      <w:pPr>
        <w:rPr>
          <w:lang w:val="en"/>
        </w:rPr>
      </w:pPr>
      <w:r>
        <w:rPr>
          <w:lang w:val="en"/>
        </w:rPr>
        <w:t xml:space="preserve">Ric </w:t>
      </w:r>
      <w:r w:rsidRPr="00D83079">
        <w:rPr>
          <w:rStyle w:val="Style13ptBold"/>
        </w:rPr>
        <w:t>Vogt</w:t>
      </w:r>
      <w:r>
        <w:rPr>
          <w:lang w:val="en"/>
        </w:rPr>
        <w:t xml:space="preserve"> 11-17-</w:t>
      </w:r>
      <w:r w:rsidRPr="00D83079">
        <w:rPr>
          <w:rStyle w:val="Style13ptBold"/>
        </w:rPr>
        <w:t>09</w:t>
      </w:r>
      <w:r>
        <w:rPr>
          <w:lang w:val="en"/>
        </w:rPr>
        <w:t xml:space="preserve"> “Thousands of Common Household Products Contain Petroleum” </w:t>
      </w:r>
      <w:hyperlink r:id="rId15" w:history="1">
        <w:r w:rsidRPr="00404666">
          <w:rPr>
            <w:rStyle w:val="Hyperlink"/>
            <w:lang w:val="en"/>
          </w:rPr>
          <w:t>http://www.examiner.com/article/thousands-of-common-household-products-contain-petroleum</w:t>
        </w:r>
      </w:hyperlink>
      <w:r>
        <w:rPr>
          <w:lang w:val="en"/>
        </w:rPr>
        <w:t xml:space="preserve"> Knoxville Healthy living Examiner, Contributor to </w:t>
      </w:r>
      <w:r>
        <w:rPr>
          <w:i/>
          <w:lang w:val="en"/>
        </w:rPr>
        <w:t xml:space="preserve">The Examiner </w:t>
      </w:r>
    </w:p>
    <w:p w:rsidR="00EC2414" w:rsidRDefault="00EC2414" w:rsidP="00EC2414">
      <w:pPr>
        <w:rPr>
          <w:lang w:val="en"/>
        </w:rPr>
      </w:pPr>
      <w:r>
        <w:rPr>
          <w:lang w:val="en"/>
        </w:rPr>
        <w:t xml:space="preserve">Most people associate petroleum production with gasoline.  According to Ranken Energy, a typical 42- gallon barrel of crude oil yields about 20 gallons of gasoline and 4 gallons of jet fuel. So what happens to the other 18 gallons? </w:t>
      </w:r>
      <w:r w:rsidRPr="002C2FF3">
        <w:rPr>
          <w:rStyle w:val="StyleUnderline"/>
        </w:rPr>
        <w:t>About one-quarter of the oil consumed in this country is used for industrial purposes, with plastic production being the most obvious example</w:t>
      </w:r>
      <w:r>
        <w:rPr>
          <w:lang w:val="en"/>
        </w:rPr>
        <w:t xml:space="preserve">. Now, unless you've been living in a cave, you know how harmful plastic is to our environment. But did you know that </w:t>
      </w:r>
      <w:r w:rsidRPr="002C2FF3">
        <w:rPr>
          <w:rStyle w:val="StyleUnderline"/>
        </w:rPr>
        <w:t>there are thousands of products that contain petroleum? It may surprise you to learn that petroleum is in products you use everyday.</w:t>
      </w:r>
      <w:r>
        <w:rPr>
          <w:lang w:val="en"/>
        </w:rPr>
        <w:t xml:space="preserve"> </w:t>
      </w:r>
      <w:r w:rsidRPr="00D83079">
        <w:rPr>
          <w:rStyle w:val="StyleUnderline"/>
        </w:rPr>
        <w:t>Chewing Gum Lipstick Hair Dye Shampoo Clothing Crayons Ink Aspirin Toothpaste Deodorant Vitamin capsules Denture Adhesive Bandaids Sun glasses Eye glasses Safety glasses Soft contact lenses Artificial Limbs Shaving cream Nail Polish Antiseptics Perfumes Shaving cream Soap Basketballs Footballs Cleats Golf balls Fishing lures Roller skates Toilet seats Life jackets Appliances Cameras Telephones Computers Cough syrup Pepto-Bismol Antihistamines Antiseptics Insect repellent Baby aspirin Toys Candy Balloons Disposable Diapers Stuffed animals</w:t>
      </w:r>
      <w:r>
        <w:rPr>
          <w:lang w:val="en"/>
        </w:rPr>
        <w:t xml:space="preserve"> It can be very frustrating for those of us who want to live a healthier lifestyle, without spending a fortune. But it's not hopeless. There are many inexpensive natural solutions. It just takes time, research, and a commitment to a healthier way of life for you, your family, and the environment.</w:t>
      </w:r>
    </w:p>
    <w:p w:rsidR="00EC2414" w:rsidRDefault="00EC2414" w:rsidP="00EC2414">
      <w:pPr>
        <w:rPr>
          <w:lang w:val="en"/>
        </w:rPr>
      </w:pPr>
    </w:p>
    <w:p w:rsidR="00EC2414" w:rsidRDefault="00EC2414" w:rsidP="00EC2414">
      <w:pPr>
        <w:pStyle w:val="Heading4"/>
      </w:pPr>
      <w:r>
        <w:t>Offshore drilling is key to boost the competitiveness of the manufacturing sector</w:t>
      </w:r>
    </w:p>
    <w:p w:rsidR="00EC2414" w:rsidRDefault="00EC2414" w:rsidP="00EC2414">
      <w:r>
        <w:t xml:space="preserve">Jeff </w:t>
      </w:r>
      <w:r w:rsidRPr="000729A4">
        <w:rPr>
          <w:rStyle w:val="Style13ptBold"/>
        </w:rPr>
        <w:t>Ostermayer</w:t>
      </w:r>
      <w:r>
        <w:t>, senior media strategist for the National Association of Manufacturers, 8/5/</w:t>
      </w:r>
      <w:r w:rsidRPr="000729A4">
        <w:rPr>
          <w:rStyle w:val="Style13ptBold"/>
        </w:rPr>
        <w:t>11</w:t>
      </w:r>
      <w:r>
        <w:t>, “Offshore Drilling Critical to Manufacturing Growth”, http://www.shopfloor.org/tag/ocs, acc. 7/15/14</w:t>
      </w:r>
    </w:p>
    <w:p w:rsidR="00EC2414" w:rsidRPr="000729A4" w:rsidRDefault="00EC2414" w:rsidP="00EC2414">
      <w:pPr>
        <w:rPr>
          <w:rStyle w:val="StyleUnderline"/>
        </w:rPr>
      </w:pPr>
      <w:r w:rsidRPr="000729A4">
        <w:rPr>
          <w:rStyle w:val="StyleUnderline"/>
        </w:rPr>
        <w:t>Deepwater drilling provides a significant economic impact to the entire general economy as suppliers and others are impacted when permitting is stalled. A recent study</w:t>
      </w:r>
      <w:r w:rsidRPr="00B20110">
        <w:rPr>
          <w:color w:val="000000"/>
          <w:sz w:val="16"/>
        </w:rPr>
        <w:t xml:space="preserve"> by Northern Economics and the University of Alaska Anchorage’s Institute of Social Economic Research </w:t>
      </w:r>
      <w:r w:rsidRPr="000729A4">
        <w:rPr>
          <w:rStyle w:val="StyleUnderline"/>
        </w:rPr>
        <w:t xml:space="preserve">estimates that as many as 91,500 new jobs would be created by </w:t>
      </w:r>
      <w:r w:rsidRPr="000729A4">
        <w:rPr>
          <w:rStyle w:val="Emphasis"/>
        </w:rPr>
        <w:t>O</w:t>
      </w:r>
      <w:r w:rsidRPr="000729A4">
        <w:rPr>
          <w:rStyle w:val="StyleUnderline"/>
        </w:rPr>
        <w:t xml:space="preserve">uter </w:t>
      </w:r>
      <w:r w:rsidRPr="000729A4">
        <w:rPr>
          <w:rStyle w:val="Emphasis"/>
        </w:rPr>
        <w:t>C</w:t>
      </w:r>
      <w:r w:rsidRPr="000729A4">
        <w:rPr>
          <w:rStyle w:val="StyleUnderline"/>
        </w:rPr>
        <w:t xml:space="preserve">ontinental </w:t>
      </w:r>
      <w:r w:rsidRPr="000729A4">
        <w:rPr>
          <w:rStyle w:val="Emphasis"/>
        </w:rPr>
        <w:t>S</w:t>
      </w:r>
      <w:r w:rsidRPr="000729A4">
        <w:rPr>
          <w:rStyle w:val="StyleUnderline"/>
        </w:rPr>
        <w:t xml:space="preserve">helf related development and production in Alaska. The study also estimates that workers in Alaska will benefit with the addition of $62 billion to payrolls and workers in the rest of the U.S. will see $82 billion added to payrolls. This statistic illustrates the ripple effect of how drilling in Alaska will impact the economy throughout the nation. The bottom line is that </w:t>
      </w:r>
      <w:r w:rsidRPr="000729A4">
        <w:rPr>
          <w:rStyle w:val="Emphasis"/>
        </w:rPr>
        <w:t>additional deepwater drilling</w:t>
      </w:r>
      <w:r w:rsidRPr="000729A4">
        <w:rPr>
          <w:rStyle w:val="StyleUnderline"/>
        </w:rPr>
        <w:t xml:space="preserve"> permitting </w:t>
      </w:r>
      <w:r w:rsidRPr="000729A4">
        <w:rPr>
          <w:rStyle w:val="Emphasis"/>
        </w:rPr>
        <w:t>is vital to</w:t>
      </w:r>
      <w:r w:rsidRPr="000729A4">
        <w:rPr>
          <w:rStyle w:val="StyleUnderline"/>
        </w:rPr>
        <w:t xml:space="preserve"> our energy security and </w:t>
      </w:r>
      <w:r w:rsidRPr="000729A4">
        <w:rPr>
          <w:rStyle w:val="Emphasis"/>
        </w:rPr>
        <w:t>manufacturers’ global competiveness</w:t>
      </w:r>
      <w:r w:rsidRPr="000729A4">
        <w:rPr>
          <w:rStyle w:val="StyleUnderline"/>
        </w:rPr>
        <w:t xml:space="preserve"> and job creation. </w:t>
      </w:r>
    </w:p>
    <w:p w:rsidR="00EC2414" w:rsidRDefault="00EC2414" w:rsidP="00757444"/>
    <w:p w:rsidR="00EC2414" w:rsidRDefault="00EC2414" w:rsidP="00EC2414">
      <w:pPr>
        <w:pStyle w:val="Heading3"/>
      </w:pPr>
      <w:r>
        <w:t>-- Manufacturing Good – Econ</w:t>
      </w:r>
    </w:p>
    <w:p w:rsidR="00EC2414" w:rsidRDefault="00EC2414" w:rsidP="00EC2414"/>
    <w:p w:rsidR="00EC2414" w:rsidRPr="005A117A" w:rsidRDefault="00EC2414" w:rsidP="00EC2414">
      <w:pPr>
        <w:pStyle w:val="Heading4"/>
      </w:pPr>
      <w:r w:rsidRPr="005A117A">
        <w:t>Manufacturing sector vital for future prosperity</w:t>
      </w:r>
    </w:p>
    <w:p w:rsidR="00EC2414" w:rsidRPr="005A117A" w:rsidRDefault="00EC2414" w:rsidP="00EC2414">
      <w:r>
        <w:rPr>
          <w:rStyle w:val="Style13ptBold"/>
        </w:rPr>
        <w:t xml:space="preserve">Schaub and West 14 </w:t>
      </w:r>
      <w:r w:rsidRPr="005A117A">
        <w:t xml:space="preserve">July 14, 2014,Hillary Schaub, Assistant to the Vice President, Governance Studies, Center for Technology Innovation and Darrell M. West, Vice President and Director, Governance Studies Founding Director, Center for Technology Innovation, Why American Manufacturing is Vital to Future Prosperity, Brookings, </w:t>
      </w:r>
      <w:hyperlink r:id="rId16" w:history="1">
        <w:r w:rsidRPr="00221D7D">
          <w:rPr>
            <w:rStyle w:val="Hyperlink"/>
            <w:sz w:val="18"/>
          </w:rPr>
          <w:t>http://www.brookings.edu/blogs/techtank/posts/2014/07/14-manufacturing-hubs-innovation</w:t>
        </w:r>
      </w:hyperlink>
    </w:p>
    <w:p w:rsidR="00EC2414" w:rsidRPr="005A117A" w:rsidRDefault="00EC2414" w:rsidP="00EC2414">
      <w:pPr>
        <w:rPr>
          <w:sz w:val="16"/>
        </w:rPr>
      </w:pPr>
      <w:r w:rsidRPr="005A117A">
        <w:rPr>
          <w:sz w:val="16"/>
        </w:rPr>
        <w:t xml:space="preserve">On Wednesday, July 9 Governance Studies hosted the 3rd annual John White, Jr. Forum on Public Policy. The topic was Regional Manufacturing Hubs in the US, and we heard from a number of different experts. As noted in a recent White House report, </w:t>
      </w:r>
      <w:r w:rsidRPr="005A117A">
        <w:rPr>
          <w:rStyle w:val="StyleUnderline"/>
        </w:rPr>
        <w:t>the manufacturing</w:t>
      </w:r>
      <w:r w:rsidRPr="005A117A">
        <w:rPr>
          <w:sz w:val="16"/>
        </w:rPr>
        <w:t xml:space="preserve"> industry is growing, but there is still much work to be done. The </w:t>
      </w:r>
      <w:r w:rsidRPr="005A117A">
        <w:rPr>
          <w:rStyle w:val="StyleUnderline"/>
        </w:rPr>
        <w:t>sector comprises 12 percent of the overall economy</w:t>
      </w:r>
      <w:r w:rsidRPr="005A117A">
        <w:rPr>
          <w:sz w:val="16"/>
        </w:rPr>
        <w:t xml:space="preserve"> and greater investments in community colleges and trade schools are necessary. Stronger STEM emphasis in primary and secondary schools in addition to a renewed emphasis on shop classes will help build vocational skills. Although still in their preliminary stages, the </w:t>
      </w:r>
      <w:r w:rsidRPr="005A117A">
        <w:rPr>
          <w:rStyle w:val="StyleUnderline"/>
        </w:rPr>
        <w:t>existing hubs are already helping to create jobs. Manufacturing hubs are not only important for the success of the sector, but will benefit local communities, US competitiveness, and security.</w:t>
      </w:r>
      <w:r w:rsidRPr="005A117A">
        <w:rPr>
          <w:sz w:val="16"/>
        </w:rPr>
        <w:t xml:space="preserve"> Members of Congress should work to authorize funds for the creation of additional manufacturing hubs. The Obama administration has enacted policies to spur economic growth and diverse groups of Americans reap the benefits of those changes. </w:t>
      </w:r>
      <w:r w:rsidRPr="005A117A">
        <w:rPr>
          <w:rStyle w:val="StyleUnderline"/>
        </w:rPr>
        <w:t>Manufacturing supports the economies of local communities in ways that do not show up in national reports</w:t>
      </w:r>
      <w:r w:rsidRPr="005A117A">
        <w:rPr>
          <w:sz w:val="16"/>
        </w:rPr>
        <w:t xml:space="preserve">. It accounts for a large percentage of R&amp;D spending and American patents. </w:t>
      </w:r>
      <w:r w:rsidRPr="005A117A">
        <w:rPr>
          <w:rStyle w:val="StyleUnderline"/>
        </w:rPr>
        <w:t xml:space="preserve">Innovators require manufacturing facilities to create new processes and develop new prototypes. </w:t>
      </w:r>
      <w:proofErr w:type="gramStart"/>
      <w:r w:rsidRPr="005A117A">
        <w:rPr>
          <w:rStyle w:val="StyleUnderline"/>
        </w:rPr>
        <w:t>A new wave of “makers” have</w:t>
      </w:r>
      <w:proofErr w:type="gramEnd"/>
      <w:r w:rsidRPr="005A117A">
        <w:rPr>
          <w:rStyle w:val="StyleUnderline"/>
        </w:rPr>
        <w:t xml:space="preserve"> built new sectors and companies</w:t>
      </w:r>
      <w:r w:rsidRPr="005A117A">
        <w:rPr>
          <w:sz w:val="16"/>
        </w:rPr>
        <w:t xml:space="preserve">, like 3-D printing and digital manufacturing. This has in effect democratized manufacturing. </w:t>
      </w:r>
      <w:r w:rsidRPr="005A117A">
        <w:rPr>
          <w:rStyle w:val="StyleUnderline"/>
        </w:rPr>
        <w:t>The positive feedback loop between manufacturing and innovation supports a larger entrepreneurial ecosystem. If America loses the ability to make things it creates a vicious circle that makes it harder to create jobs in the future. The manufacturing sector is growing faster than the rest of the economy.</w:t>
      </w:r>
      <w:r w:rsidRPr="005A117A">
        <w:rPr>
          <w:sz w:val="16"/>
        </w:rPr>
        <w:t xml:space="preserve"> Over the past decade, manufacturing lost nearly a third of its workforce due to a lack of demand for American goods, the trade deficit, and general stagnation. However, </w:t>
      </w:r>
      <w:r w:rsidRPr="005A117A">
        <w:rPr>
          <w:rStyle w:val="StyleUnderline"/>
        </w:rPr>
        <w:t>since 2010 it has grown steadily in terms of the number of workers. Sixteen thousand direct manufacturing jobs were added to the economy this month and over 668 thousand since 2010.</w:t>
      </w:r>
      <w:r w:rsidRPr="005A117A">
        <w:rPr>
          <w:sz w:val="16"/>
        </w:rPr>
        <w:t xml:space="preserve"> This represents the first period of sustained manufacturing job growth since the 1990s. </w:t>
      </w:r>
      <w:r w:rsidRPr="005A117A">
        <w:rPr>
          <w:rStyle w:val="StyleUnderline"/>
        </w:rPr>
        <w:t xml:space="preserve">The US share of exports has grown faster than other modern countries. Manufacturing plays a broader role in the economy and creates innovation benefits as well. </w:t>
      </w:r>
      <w:r w:rsidRPr="005A117A">
        <w:rPr>
          <w:sz w:val="16"/>
        </w:rPr>
        <w:t xml:space="preserve">US </w:t>
      </w:r>
      <w:proofErr w:type="gramStart"/>
      <w:r w:rsidRPr="005A117A">
        <w:rPr>
          <w:sz w:val="16"/>
        </w:rPr>
        <w:t>is</w:t>
      </w:r>
      <w:proofErr w:type="gramEnd"/>
      <w:r w:rsidRPr="005A117A">
        <w:rPr>
          <w:sz w:val="16"/>
        </w:rPr>
        <w:t xml:space="preserve"> a more competitive location for manufacturing than it has been in decades. </w:t>
      </w:r>
      <w:r w:rsidRPr="005A117A">
        <w:rPr>
          <w:rStyle w:val="StyleUnderline"/>
        </w:rPr>
        <w:t xml:space="preserve">A BCG survey from late last year found that 54 percent of manufacturing executives were actively considering bringing production back to the US from China. An AT Kearney study of global executives found that the US is the top destination in the world for job creating foreign direct investments for the second year in a row. </w:t>
      </w:r>
      <w:r w:rsidRPr="005A117A">
        <w:rPr>
          <w:sz w:val="16"/>
        </w:rPr>
        <w:t xml:space="preserve">The US scored the highest confidence level of any country since the survey launched 20 years ago. Low cost energy –in particular natural gas- entices many businesses to bring jobs back to America but it also has implications for every part of the supply chain, even those not dependent on energy. </w:t>
      </w:r>
    </w:p>
    <w:p w:rsidR="00EC2414" w:rsidRDefault="00EC2414" w:rsidP="00EC2414">
      <w:pPr>
        <w:rPr>
          <w:rStyle w:val="Style13ptBold"/>
          <w:b w:val="0"/>
          <w:sz w:val="16"/>
        </w:rPr>
      </w:pPr>
    </w:p>
    <w:p w:rsidR="00EC2414" w:rsidRPr="005A117A" w:rsidRDefault="00EC2414" w:rsidP="00EC2414">
      <w:pPr>
        <w:pStyle w:val="Heading4"/>
      </w:pPr>
      <w:r w:rsidRPr="005A117A">
        <w:t>Manufacturing Vital to US econ</w:t>
      </w:r>
    </w:p>
    <w:p w:rsidR="00EC2414" w:rsidRPr="005A117A" w:rsidRDefault="00EC2414" w:rsidP="00EC2414">
      <w:pPr>
        <w:rPr>
          <w:sz w:val="18"/>
        </w:rPr>
      </w:pPr>
      <w:r>
        <w:rPr>
          <w:rStyle w:val="Style13ptBold"/>
        </w:rPr>
        <w:t>Ettlinger and Gordon 11</w:t>
      </w:r>
      <w:r>
        <w:t xml:space="preserve"> </w:t>
      </w:r>
      <w:r w:rsidRPr="005A117A">
        <w:t xml:space="preserve">April 7, 2011, Michael Ettlinger, Director at Carsey School of Public Policy, University of New Hampshire, Kate Gordon, Vice President and Director of the Energy and Climate Program, The Importance and Promise of American Manufacturing, Center for American process, </w:t>
      </w:r>
      <w:hyperlink r:id="rId17" w:history="1">
        <w:r w:rsidRPr="00221D7D">
          <w:rPr>
            <w:rStyle w:val="Hyperlink"/>
            <w:sz w:val="18"/>
          </w:rPr>
          <w:t>http://www.americanprogress.org/issues/labor/report/2011/04/07/9427/the-importance-and-promise-of-american-manufacturing/</w:t>
        </w:r>
      </w:hyperlink>
    </w:p>
    <w:p w:rsidR="00EC2414" w:rsidRPr="005A117A" w:rsidRDefault="00EC2414" w:rsidP="00EC2414">
      <w:pPr>
        <w:rPr>
          <w:sz w:val="16"/>
        </w:rPr>
      </w:pPr>
      <w:r w:rsidRPr="005A117A">
        <w:rPr>
          <w:rStyle w:val="StyleUnderline"/>
        </w:rPr>
        <w:t>Manufacturing is critically important to the American economy. For generations, the strength of our country rested on the power of our factory floors</w:t>
      </w:r>
      <w:r w:rsidRPr="005A117A">
        <w:rPr>
          <w:sz w:val="16"/>
        </w:rPr>
        <w:t xml:space="preserve">—both the machines and the men and women who worked them. We need manufacturing to continue to be </w:t>
      </w:r>
      <w:proofErr w:type="gramStart"/>
      <w:r w:rsidRPr="005A117A">
        <w:rPr>
          <w:sz w:val="16"/>
        </w:rPr>
        <w:t>a bedrock</w:t>
      </w:r>
      <w:proofErr w:type="gramEnd"/>
      <w:r w:rsidRPr="005A117A">
        <w:rPr>
          <w:sz w:val="16"/>
        </w:rPr>
        <w:t xml:space="preserve"> of strength for generations to come. </w:t>
      </w:r>
      <w:r w:rsidRPr="005A117A">
        <w:rPr>
          <w:rStyle w:val="StyleUnderline"/>
        </w:rPr>
        <w:t>Manufacturing is woven into the structure of our economy: Its importance goes far beyond what happens behind the factory gates. The strength or weakness of American manufacturing carries implications for the entire economy</w:t>
      </w:r>
      <w:r w:rsidRPr="005A117A">
        <w:rPr>
          <w:sz w:val="16"/>
        </w:rPr>
        <w:t xml:space="preserve">, our national security, and the well-being of all Americans. </w:t>
      </w:r>
      <w:proofErr w:type="gramStart"/>
      <w:r w:rsidRPr="005A117A">
        <w:rPr>
          <w:rStyle w:val="StyleUnderline"/>
        </w:rPr>
        <w:t>Manufacturing today accounts for 12 percent of the U.S. economy and about 11 percent of the private-sector workforce.</w:t>
      </w:r>
      <w:proofErr w:type="gramEnd"/>
      <w:r w:rsidRPr="005A117A">
        <w:rPr>
          <w:rStyle w:val="StyleUnderline"/>
        </w:rPr>
        <w:t xml:space="preserve"> But its significance is even greater than these numbers would suggest</w:t>
      </w:r>
      <w:r w:rsidRPr="005A117A">
        <w:rPr>
          <w:sz w:val="16"/>
        </w:rPr>
        <w:t xml:space="preserve">. The direct impact of manufacturing is only a part of the picture. First, 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 What’s more, U.S.-based manufacturing underpins a broad range of jobs that are quite different from the usual image of manufacturing. These are higher-skill service jobs that include the accountants, bankers, and lawyers that are associated with any industry, as well as a broad range of other jobs including basic research and technology development, product and process engineering and design, operations and maintenance, transportation, testing, and lab work. Many of these jobs are critical to American technology and innovation leadership.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When the basic manufacturing leaves, the feedback loop from the manufacturing floor to the rest of a manufacturing operation—a critical element in the innovative process—is eventually broken. To maintain that feedback loop, companies need to move higher-skill jobs to where they do their manufacturing. And with those jobs goes American leadership in technology and innovation. This is why having a critical mass of both manufacturing and associated service jobs in the United States matters. The “industrial commons” that comes from the crossfertilization and engagement of a community of experts in industry, academia, and government is vital to our nation’s economic competitiveness. </w:t>
      </w:r>
      <w:r w:rsidRPr="005A117A">
        <w:rPr>
          <w:rStyle w:val="StyleUnderline"/>
        </w:rPr>
        <w:t>Manufacturing</w:t>
      </w:r>
      <w:r w:rsidRPr="005A117A">
        <w:rPr>
          <w:sz w:val="16"/>
        </w:rPr>
        <w:t xml:space="preserve"> also </w:t>
      </w:r>
      <w:r w:rsidRPr="005A117A">
        <w:rPr>
          <w:rStyle w:val="StyleUnderline"/>
        </w:rPr>
        <w:t>is important for the nation’s economic stability</w:t>
      </w:r>
      <w:r w:rsidRPr="005A117A">
        <w:rPr>
          <w:sz w:val="16"/>
        </w:rPr>
        <w:t xml:space="preserve">. The experience of the Great Recession exemplifies this point. Although manufacturing plunged in 2008 and early 2009 along with the rest of the economy, it is on the rebound today while other key economic sectors, such as construction, still languish. Diversity in the economy is important—and manufacturing is a particularly important part of the mix. Although manufacturing is certainly affected by broader economic events, the sector’s internal diversity—supplying consumer goods as well as industrial goods, serving both domestic and external markets— gives it great potential resiliency. </w:t>
      </w:r>
    </w:p>
    <w:p w:rsidR="00EC2414" w:rsidRPr="00EC2414" w:rsidRDefault="00EC2414" w:rsidP="00EC2414"/>
    <w:p w:rsidR="00757444" w:rsidRDefault="00757444" w:rsidP="00757444">
      <w:pPr>
        <w:pStyle w:val="Heading3"/>
      </w:pPr>
      <w:r>
        <w:t>OCS Solves – Price Volatility</w:t>
      </w:r>
    </w:p>
    <w:p w:rsidR="00757444" w:rsidRDefault="00757444" w:rsidP="00757444"/>
    <w:p w:rsidR="00757444" w:rsidRDefault="00757444" w:rsidP="00757444">
      <w:pPr>
        <w:pStyle w:val="Heading4"/>
      </w:pPr>
      <w:r>
        <w:t xml:space="preserve">Price volatility is inevitable, but increasing domestic oil production mitigates its impact on the economy </w:t>
      </w:r>
    </w:p>
    <w:p w:rsidR="00757444" w:rsidRDefault="00757444" w:rsidP="00757444">
      <w:r>
        <w:t xml:space="preserve">Marc </w:t>
      </w:r>
      <w:r w:rsidRPr="000729A4">
        <w:rPr>
          <w:rStyle w:val="Style13ptBold"/>
        </w:rPr>
        <w:t>Weidenmier</w:t>
      </w:r>
      <w:r>
        <w:t>, adjunct scholar at AEI, 4/1/</w:t>
      </w:r>
      <w:r w:rsidRPr="000729A4">
        <w:rPr>
          <w:rStyle w:val="Style13ptBold"/>
        </w:rPr>
        <w:t>10</w:t>
      </w:r>
      <w:r>
        <w:t>, “Drill, Baby, Drill”, American Enterprise Institute, http://www.aei.org/article/energy-and-the-environment/conventional-energy/drill-baby-drill/, acc. 7/15/14</w:t>
      </w:r>
    </w:p>
    <w:p w:rsidR="00757444" w:rsidRPr="000729A4" w:rsidRDefault="00757444" w:rsidP="00757444">
      <w:pPr>
        <w:rPr>
          <w:rStyle w:val="StyleUnderline"/>
        </w:rPr>
      </w:pPr>
      <w:r w:rsidRPr="000729A4">
        <w:rPr>
          <w:rStyle w:val="StyleUnderline"/>
        </w:rPr>
        <w:t xml:space="preserve">Increasing U.S. domestic petroleum will not </w:t>
      </w:r>
      <w:r w:rsidRPr="00B20110">
        <w:rPr>
          <w:color w:val="000000"/>
          <w:sz w:val="16"/>
        </w:rPr>
        <w:t xml:space="preserve">likely </w:t>
      </w:r>
      <w:r w:rsidRPr="000729A4">
        <w:rPr>
          <w:rStyle w:val="StyleUnderline"/>
        </w:rPr>
        <w:t>lower world oil prices</w:t>
      </w:r>
      <w:r w:rsidRPr="00B20110">
        <w:rPr>
          <w:color w:val="000000"/>
          <w:sz w:val="16"/>
        </w:rPr>
        <w:t xml:space="preserve">--most experts believe that U.S. oil reserves are small in relation to the rest of the </w:t>
      </w:r>
      <w:proofErr w:type="gramStart"/>
      <w:r w:rsidRPr="00B20110">
        <w:rPr>
          <w:color w:val="000000"/>
          <w:sz w:val="16"/>
        </w:rPr>
        <w:t>world.</w:t>
      </w:r>
      <w:proofErr w:type="gramEnd"/>
      <w:r w:rsidRPr="00B20110">
        <w:rPr>
          <w:color w:val="000000"/>
          <w:sz w:val="16"/>
        </w:rPr>
        <w:t xml:space="preserve"> </w:t>
      </w:r>
      <w:r w:rsidRPr="000729A4">
        <w:rPr>
          <w:rStyle w:val="StyleUnderline"/>
        </w:rPr>
        <w:t>But it will help the U.S.</w:t>
      </w:r>
      <w:r w:rsidRPr="000729A4">
        <w:rPr>
          <w:rStyle w:val="Emphasis"/>
        </w:rPr>
        <w:t xml:space="preserve"> offset the negative economic impact</w:t>
      </w:r>
      <w:r w:rsidRPr="000729A4">
        <w:rPr>
          <w:rStyle w:val="StyleUnderline"/>
        </w:rPr>
        <w:t xml:space="preserve"> of a large increase in oil prices</w:t>
      </w:r>
      <w:r w:rsidRPr="00B20110">
        <w:rPr>
          <w:color w:val="000000"/>
          <w:sz w:val="16"/>
        </w:rPr>
        <w:t xml:space="preserve">. For example, </w:t>
      </w:r>
      <w:r w:rsidRPr="000729A4">
        <w:rPr>
          <w:rStyle w:val="StyleUnderline"/>
        </w:rPr>
        <w:t>the economies of Alaska and Texas fare much better than non-energy producing states when oil prices rise by 50% or 100%. Oil- and natural-gas-producing states experience smaller increases in unemployment and a smaller decline in non-farm employment during a peak oil shock. The reason</w:t>
      </w:r>
      <w:r w:rsidRPr="00B20110">
        <w:rPr>
          <w:color w:val="000000"/>
          <w:sz w:val="16"/>
        </w:rPr>
        <w:t xml:space="preserve"> for this </w:t>
      </w:r>
      <w:r w:rsidRPr="000729A4">
        <w:rPr>
          <w:rStyle w:val="StyleUnderline"/>
        </w:rPr>
        <w:t>is simple; the size of the energy sector expands during a period when oil prices rise while the rest of the economy shrinks. The growing energy sector helps prop up other areas in the economy by increasing the demand for goods and services in non-oil industries.</w:t>
      </w:r>
    </w:p>
    <w:p w:rsidR="00757444" w:rsidRDefault="00757444" w:rsidP="00757444"/>
    <w:p w:rsidR="00E574FE" w:rsidRPr="003476AC" w:rsidRDefault="00E574FE" w:rsidP="00E574FE">
      <w:pPr>
        <w:pStyle w:val="Heading3"/>
      </w:pPr>
      <w:r>
        <w:t>OCS Solves –</w:t>
      </w:r>
      <w:r w:rsidRPr="003476AC">
        <w:t xml:space="preserve"> Prices</w:t>
      </w:r>
    </w:p>
    <w:p w:rsidR="00E574FE" w:rsidRPr="003476AC" w:rsidRDefault="00E574FE" w:rsidP="00E574FE"/>
    <w:p w:rsidR="00E574FE" w:rsidRPr="003476AC" w:rsidRDefault="00E574FE" w:rsidP="00E574FE">
      <w:pPr>
        <w:pStyle w:val="Heading4"/>
        <w:spacing w:before="0" w:line="240" w:lineRule="auto"/>
        <w:rPr>
          <w:sz w:val="28"/>
        </w:rPr>
      </w:pPr>
      <w:r w:rsidRPr="003476AC">
        <w:rPr>
          <w:sz w:val="28"/>
        </w:rPr>
        <w:t>Offshore drilling is a key step step in reducing gasoline prices and ensuring cheap energy</w:t>
      </w:r>
    </w:p>
    <w:p w:rsidR="00E574FE" w:rsidRPr="003476AC" w:rsidRDefault="00E574FE" w:rsidP="00E574FE">
      <w:r w:rsidRPr="003476AC">
        <w:t>David W.</w:t>
      </w:r>
      <w:r w:rsidRPr="003476AC">
        <w:rPr>
          <w:rStyle w:val="Style13ptBold"/>
          <w:b w:val="0"/>
          <w:sz w:val="28"/>
        </w:rPr>
        <w:t xml:space="preserve"> </w:t>
      </w:r>
      <w:r w:rsidRPr="003476AC">
        <w:rPr>
          <w:rStyle w:val="Style13ptBold"/>
          <w:sz w:val="28"/>
        </w:rPr>
        <w:t>Kreutzer</w:t>
      </w:r>
      <w:r w:rsidRPr="003476AC">
        <w:t>, Research Fellow in Energy Economics and Climate Change in the Center for Data Analysis at The Heritage Foundation, January 12</w:t>
      </w:r>
      <w:r w:rsidRPr="003476AC">
        <w:rPr>
          <w:rStyle w:val="Style13ptBold"/>
          <w:b w:val="0"/>
          <w:sz w:val="28"/>
        </w:rPr>
        <w:t xml:space="preserve">, </w:t>
      </w:r>
      <w:r w:rsidRPr="003476AC">
        <w:t>20</w:t>
      </w:r>
      <w:r w:rsidRPr="003476AC">
        <w:rPr>
          <w:rStyle w:val="Style13ptBold"/>
          <w:sz w:val="28"/>
        </w:rPr>
        <w:t>11</w:t>
      </w:r>
      <w:r w:rsidRPr="003476AC">
        <w:t xml:space="preserve">, “Three Policy Changes to Help with Gasoline Prices”, </w:t>
      </w:r>
      <w:hyperlink r:id="rId18" w:history="1">
        <w:r w:rsidRPr="003476AC">
          <w:rPr>
            <w:rStyle w:val="Hyperlink"/>
            <w:sz w:val="16"/>
            <w:szCs w:val="16"/>
          </w:rPr>
          <w:t>http://www.heritage.org/Research/Reports/2011/01/Three-Policy-Changes-to-Help-with-Gasoline-Prices</w:t>
        </w:r>
      </w:hyperlink>
      <w:r w:rsidRPr="003476AC">
        <w:t xml:space="preserve">, </w:t>
      </w:r>
      <w:hyperlink r:id="rId19" w:history="1">
        <w:r w:rsidRPr="003476AC">
          <w:rPr>
            <w:rStyle w:val="Hyperlink"/>
            <w:sz w:val="16"/>
            <w:szCs w:val="16"/>
          </w:rPr>
          <w:t>\\acc.7/16/14</w:t>
        </w:r>
      </w:hyperlink>
      <w:r w:rsidRPr="003476AC">
        <w:t>, Andrew Impastato\\</w:t>
      </w:r>
    </w:p>
    <w:p w:rsidR="00E574FE" w:rsidRPr="003476AC" w:rsidRDefault="00E574FE" w:rsidP="00E574FE">
      <w:pPr>
        <w:rPr>
          <w:rStyle w:val="StyleUnderline"/>
          <w:bCs/>
          <w:sz w:val="16"/>
          <w:szCs w:val="16"/>
          <w:u w:val="none"/>
        </w:rPr>
      </w:pPr>
      <w:r w:rsidRPr="003476AC">
        <w:t xml:space="preserve">Must it always be opposite day in Washington? Petroleum and gasoline prices are surging while the Obama Administration and its allies seem intent on making things worse. Instead of taking actions to increase supplies of petroleum and gasoline, the Administration pursues policies to restrict U.S. access to its own petroleum, ban imports of vast quantities of Canadian oil, and drive up costs of refining. The fundamental law of supply and demand cannot be overridden by a veto. When supply increases, prices drop. </w:t>
      </w:r>
      <w:r w:rsidRPr="003476AC">
        <w:rPr>
          <w:rStyle w:val="StyleUnderline"/>
        </w:rPr>
        <w:t>When costs of production rise, supply decreases and prices rise. With these basics in mind</w:t>
      </w:r>
      <w:r w:rsidRPr="003476AC">
        <w:t xml:space="preserve">, here are three suggestions for constraining gasoline prices and helping our economy. 1. Increase Drilling </w:t>
      </w:r>
      <w:r w:rsidRPr="003476AC">
        <w:rPr>
          <w:rStyle w:val="StyleUnderline"/>
        </w:rPr>
        <w:t>First and foremost, drill. Yes, the petroleum market is a world market.</w:t>
      </w:r>
      <w:r w:rsidRPr="003476AC">
        <w:t xml:space="preserve"> No, “drill, baby, drill” is not a panacea. And </w:t>
      </w:r>
      <w:r w:rsidRPr="003476AC">
        <w:rPr>
          <w:rStyle w:val="StyleUnderline"/>
        </w:rPr>
        <w:t>it is true that the U.S. is not likely to eliminate all oil imports with even an aggressive drilling program. But more petroleum on the world market helps to hold prices in check. Relatively small changes in supply can have large impacts on price, especially when markets are tight. And tight markets are what caused the petroleum price spikes of 2008 and will cause them again if production is shut down while demand from a growing world economy squeezes the spare capacity the world has enjoyed for the past couple of years. The first and most obvious place to drill is where there are already drilling rigs and proven reserves—</w:t>
      </w:r>
      <w:r w:rsidRPr="003476AC">
        <w:rPr>
          <w:rStyle w:val="Emphasis"/>
        </w:rPr>
        <w:t>such as the Gulf of Mexico.</w:t>
      </w:r>
      <w:r w:rsidRPr="003476AC">
        <w:t xml:space="preserve"> Despite the majority recommendation of its own scientific panel, the Obama Administration stopped virtually all new drilling in the Gulf of Mexico. There have been recent signs that this policy might change. “Might” needs to be “will,” and soon. </w:t>
      </w:r>
      <w:r w:rsidRPr="003476AC">
        <w:rPr>
          <w:rStyle w:val="StyleUnderline"/>
        </w:rPr>
        <w:t>The Chukchi Sea, off the Alaskan coast, is estimated to hold tens of billions of barrels of petroleum.</w:t>
      </w:r>
      <w:bookmarkStart w:id="0" w:name="_ftnref1"/>
      <w:r w:rsidRPr="003476AC">
        <w:rPr>
          <w:rStyle w:val="StyleUnderline"/>
        </w:rPr>
        <w:fldChar w:fldCharType="begin"/>
      </w:r>
      <w:r w:rsidRPr="003476AC">
        <w:rPr>
          <w:rStyle w:val="StyleUnderline"/>
        </w:rPr>
        <w:instrText xml:space="preserve"> HYPERLINK "http://www.heritage.org/Research/Reports/2011/01/Three-Policy-Changes-to-Help-with-Gasoline-Prices" \l "_ftn1" </w:instrText>
      </w:r>
      <w:r w:rsidRPr="003476AC">
        <w:rPr>
          <w:rStyle w:val="StyleUnderline"/>
        </w:rPr>
        <w:fldChar w:fldCharType="separate"/>
      </w:r>
      <w:r w:rsidRPr="003476AC">
        <w:rPr>
          <w:rStyle w:val="StyleUnderline"/>
        </w:rPr>
        <w:t>[1]</w:t>
      </w:r>
      <w:r w:rsidRPr="003476AC">
        <w:rPr>
          <w:rStyle w:val="StyleUnderline"/>
        </w:rPr>
        <w:fldChar w:fldCharType="end"/>
      </w:r>
      <w:bookmarkEnd w:id="0"/>
      <w:r w:rsidRPr="003476AC">
        <w:t xml:space="preserve"> Bending to anti-energy pressure groups, the Obama Administration rescinded drilling permits that had already been issued on leases that had already been purchased—hobbling energy production and killing desperately needed local jobs. Putting Chukchi Sea development back on track would increase the oil supply and rejuvenate the local economy. The Administration should also move forward with responsible development of the fraction of 1 percent of the millions of acres in the Arctic National Wildlife Reserve. The government estimates that there are billions of barrels of petroleum within easy reach of the ready-to-go Alaska pipeline.</w:t>
      </w:r>
      <w:bookmarkStart w:id="1" w:name="_ftnref2"/>
      <w:r w:rsidRPr="003476AC">
        <w:fldChar w:fldCharType="begin"/>
      </w:r>
      <w:r w:rsidRPr="003476AC">
        <w:instrText xml:space="preserve"> HYPERLINK "http://www.heritage.org/Research/Reports/2011/01/Three-Policy-Changes-to-Help-with-Gasoline-Prices" \l "_ftn2" </w:instrText>
      </w:r>
      <w:r w:rsidRPr="003476AC">
        <w:fldChar w:fldCharType="separate"/>
      </w:r>
      <w:r w:rsidRPr="003476AC">
        <w:rPr>
          <w:rStyle w:val="Hyperlink"/>
          <w:sz w:val="14"/>
        </w:rPr>
        <w:t>[2]</w:t>
      </w:r>
      <w:r w:rsidRPr="003476AC">
        <w:fldChar w:fldCharType="end"/>
      </w:r>
      <w:bookmarkEnd w:id="1"/>
      <w:r w:rsidRPr="003476AC">
        <w:t xml:space="preserve"> </w:t>
      </w:r>
      <w:r w:rsidRPr="003476AC">
        <w:rPr>
          <w:rStyle w:val="StyleUnderline"/>
        </w:rPr>
        <w:t>Other offshore reserves are in the eastern Gulf of Mexico and the Atlantic and Pacific Oceans. Exploration and development in these areas can be especially helpful in the long run.</w:t>
      </w:r>
    </w:p>
    <w:p w:rsidR="00E574FE" w:rsidRPr="003476AC" w:rsidRDefault="00E574FE" w:rsidP="00E574FE"/>
    <w:p w:rsidR="00E574FE" w:rsidRPr="003476AC" w:rsidRDefault="00E574FE" w:rsidP="00E574FE">
      <w:pPr>
        <w:pStyle w:val="Heading4"/>
        <w:rPr>
          <w:sz w:val="28"/>
        </w:rPr>
      </w:pPr>
      <w:r w:rsidRPr="003476AC">
        <w:rPr>
          <w:sz w:val="28"/>
        </w:rPr>
        <w:t xml:space="preserve">Plan solves oil </w:t>
      </w:r>
      <w:proofErr w:type="gramStart"/>
      <w:r w:rsidRPr="003476AC">
        <w:rPr>
          <w:sz w:val="28"/>
        </w:rPr>
        <w:t>prices  via</w:t>
      </w:r>
      <w:proofErr w:type="gramEnd"/>
      <w:r w:rsidRPr="003476AC">
        <w:rPr>
          <w:sz w:val="28"/>
        </w:rPr>
        <w:t xml:space="preserve"> market expectations</w:t>
      </w:r>
    </w:p>
    <w:p w:rsidR="00E574FE" w:rsidRPr="003476AC" w:rsidRDefault="00E574FE" w:rsidP="00E574FE">
      <w:r w:rsidRPr="003476AC">
        <w:t xml:space="preserve">Phil </w:t>
      </w:r>
      <w:r w:rsidRPr="003476AC">
        <w:rPr>
          <w:rStyle w:val="Style13ptBold"/>
          <w:sz w:val="28"/>
        </w:rPr>
        <w:t>Kerpen</w:t>
      </w:r>
      <w:r w:rsidRPr="003476AC">
        <w:t>, Townhall, 10/19/</w:t>
      </w:r>
      <w:r w:rsidRPr="003476AC">
        <w:rPr>
          <w:rStyle w:val="Style13ptBold"/>
          <w:sz w:val="28"/>
        </w:rPr>
        <w:t>12</w:t>
      </w:r>
      <w:r w:rsidRPr="003476AC">
        <w:t xml:space="preserve">, “Gas Prices Are </w:t>
      </w:r>
      <w:proofErr w:type="gramStart"/>
      <w:r w:rsidRPr="003476AC">
        <w:t>Up</w:t>
      </w:r>
      <w:proofErr w:type="gramEnd"/>
      <w:r w:rsidRPr="003476AC">
        <w:t xml:space="preserve"> Because of Obama's Offshore Ban”, http://townhall.com/columnists/philkerpen/2012/10/19/gas_prices_are_up_because_of_obamas_offshore_ban/page/full/, zzx</w:t>
      </w:r>
    </w:p>
    <w:p w:rsidR="00E574FE" w:rsidRPr="003476AC" w:rsidRDefault="00E574FE" w:rsidP="00E574FE">
      <w:r w:rsidRPr="003476AC">
        <w:t xml:space="preserve">In the Hofstra presidential debate, President </w:t>
      </w:r>
      <w:r w:rsidRPr="003476AC">
        <w:rPr>
          <w:rStyle w:val="StyleUnderline"/>
        </w:rPr>
        <w:t>Obama said: "when I took office, the price of gasoline was $1.80</w:t>
      </w:r>
      <w:r w:rsidRPr="003476AC">
        <w:t xml:space="preserve">. </w:t>
      </w:r>
      <w:r w:rsidRPr="003476AC">
        <w:rPr>
          <w:rStyle w:val="StyleUnderline"/>
        </w:rPr>
        <w:t>Why is that?</w:t>
      </w:r>
      <w:r w:rsidRPr="003476AC">
        <w:t xml:space="preserve"> </w:t>
      </w:r>
      <w:proofErr w:type="gramStart"/>
      <w:r w:rsidRPr="003476AC">
        <w:t>Because the economy was on the verge of collapse."</w:t>
      </w:r>
      <w:proofErr w:type="gramEnd"/>
      <w:r w:rsidRPr="003476AC">
        <w:t xml:space="preserve"> Wrong. </w:t>
      </w:r>
      <w:r w:rsidRPr="003476AC">
        <w:rPr>
          <w:rStyle w:val="StyleUnderline"/>
        </w:rPr>
        <w:t>Prices collapsed because we signaled to the world that we were finally moving forward with developing America's massive offshore oil</w:t>
      </w:r>
      <w:r w:rsidRPr="003476AC">
        <w:t xml:space="preserve"> and gas </w:t>
      </w:r>
      <w:r w:rsidRPr="003476AC">
        <w:rPr>
          <w:rStyle w:val="StyleUnderline"/>
        </w:rPr>
        <w:t>resources - and they shot back up when Obama reimposed the offshore ban</w:t>
      </w:r>
      <w:r w:rsidRPr="003476AC">
        <w:t xml:space="preserve">. Obama's ridiculous story that the doubling of gasoline prices under his watch is a result of economic recovery doesn't fit the facts. According the National Bureau of Economic Research, responsible for officially designating when recessions start, the recession began in December of 2007. The average price for a gallon of gasoline that month, according the Energy Information Administration, was $3.02. The price rose for the next seven months with the country in recession. The price peaked in July of 2008 at $4.06 a gallon, more than half a year into recession, exacerbating economic pain and spurring the national protest movement that gave us "Drill Here, Drill Now" and "Drill, Baby, Drill." That </w:t>
      </w:r>
      <w:r w:rsidRPr="003476AC">
        <w:rPr>
          <w:rStyle w:val="StyleUnderline"/>
        </w:rPr>
        <w:t>July 2008 peak coincided with a critical policy change. On July 14, 2008, President Bush lifted the executive branch moratorium on offshore drilling that his father had put in place. That indicated a consolidation of support for offshore drilling that stalled the run-up in prices at the pump. In the next two months, the average price dropped more than thirty cents</w:t>
      </w:r>
      <w:r w:rsidRPr="003476AC">
        <w:t xml:space="preserve"> to $3.70. Grassroots activists pressed even harder, demanding Congress lift the remaining barrier to offshore drilling, the appropriations rider that had been in place since 1981. The pressure on Obama was so intense that he even reversed his opposition, claiming on August 1, 2008, that he would support offshore drilling under some circumstances. Meanwhile, activists ratcheted up pressure on Congress and the White House, urging Congress to let the ban expire. Facing organized opposition in Congress, a Bush veto threat, and overwhelming public opinion in favor of drilling, Nancy Pelosi caved. After 27 years, </w:t>
      </w:r>
      <w:r w:rsidRPr="003476AC">
        <w:rPr>
          <w:rStyle w:val="StyleUnderline"/>
        </w:rPr>
        <w:t>the ban on offshore drilling was officially lifted on October 1, 2008. With the moratorium lifted, markets anticipated future production of the estimated 19.1 billion barrels of oil</w:t>
      </w:r>
      <w:r w:rsidRPr="003476AC">
        <w:t xml:space="preserve"> (equal to 30 years of imports from Saudi Arabia) </w:t>
      </w:r>
      <w:r w:rsidRPr="003476AC">
        <w:rPr>
          <w:rStyle w:val="StyleUnderline"/>
        </w:rPr>
        <w:t>in the Outer Continental Shelf. Market psychology abruptly reversed, and the price at the pump dropped sharply</w:t>
      </w:r>
      <w:r w:rsidRPr="003476AC">
        <w:t xml:space="preserve">. It reached a low of $1.79 in January 2009, the month of Obama's inauguration. That's no coincidence. </w:t>
      </w:r>
      <w:r w:rsidRPr="003476AC">
        <w:rPr>
          <w:rStyle w:val="StyleUnderline"/>
        </w:rPr>
        <w:t>The</w:t>
      </w:r>
      <w:r w:rsidRPr="003476AC">
        <w:t xml:space="preserve"> first </w:t>
      </w:r>
      <w:r w:rsidRPr="003476AC">
        <w:rPr>
          <w:rStyle w:val="StyleUnderline"/>
        </w:rPr>
        <w:t>order</w:t>
      </w:r>
      <w:r w:rsidRPr="003476AC">
        <w:t xml:space="preserve"> of business for Ken Salazar, Obama's new secretary of the Interior, was </w:t>
      </w:r>
      <w:r w:rsidRPr="003476AC">
        <w:rPr>
          <w:rStyle w:val="StyleUnderline"/>
        </w:rPr>
        <w:t>to stop the pending opening of the former moratorium waters</w:t>
      </w:r>
      <w:r w:rsidRPr="003476AC">
        <w:t xml:space="preserve"> - supposedly temporarily. That announcement </w:t>
      </w:r>
      <w:r w:rsidRPr="003476AC">
        <w:rPr>
          <w:rStyle w:val="StyleUnderline"/>
        </w:rPr>
        <w:t>was made on February 10, 2009</w:t>
      </w:r>
      <w:r w:rsidRPr="003476AC">
        <w:t xml:space="preserve">. </w:t>
      </w:r>
      <w:r w:rsidRPr="003476AC">
        <w:rPr>
          <w:rStyle w:val="StyleUnderline"/>
        </w:rPr>
        <w:t xml:space="preserve">By April, prices were </w:t>
      </w:r>
      <w:proofErr w:type="gramStart"/>
      <w:r w:rsidRPr="003476AC">
        <w:rPr>
          <w:rStyle w:val="StyleUnderline"/>
        </w:rPr>
        <w:t>back</w:t>
      </w:r>
      <w:proofErr w:type="gramEnd"/>
      <w:r w:rsidRPr="003476AC">
        <w:rPr>
          <w:rStyle w:val="StyleUnderline"/>
        </w:rPr>
        <w:t xml:space="preserve"> over two dollars. By June, when the recession</w:t>
      </w:r>
      <w:r w:rsidRPr="003476AC">
        <w:t xml:space="preserve"> officially </w:t>
      </w:r>
      <w:r w:rsidRPr="003476AC">
        <w:rPr>
          <w:rStyle w:val="StyleUnderline"/>
        </w:rPr>
        <w:t>ended, the price was $2.63</w:t>
      </w:r>
      <w:r w:rsidRPr="003476AC">
        <w:t xml:space="preserve"> - up more than 80 cents from when Obama took office while the economy was still in recession. </w:t>
      </w:r>
      <w:r w:rsidRPr="003476AC">
        <w:rPr>
          <w:rStyle w:val="StyleUnderline"/>
        </w:rPr>
        <w:t>Prices spiked up again starting in May of 2010</w:t>
      </w:r>
      <w:r w:rsidRPr="003476AC">
        <w:t xml:space="preserve">, which is </w:t>
      </w:r>
      <w:r w:rsidRPr="003476AC">
        <w:rPr>
          <w:rStyle w:val="StyleUnderline"/>
        </w:rPr>
        <w:t>when Obama and Salazar imposed a</w:t>
      </w:r>
      <w:r w:rsidRPr="003476AC">
        <w:t xml:space="preserve">n illegal </w:t>
      </w:r>
      <w:r w:rsidRPr="003476AC">
        <w:rPr>
          <w:rStyle w:val="StyleUnderline"/>
        </w:rPr>
        <w:t>moratorium</w:t>
      </w:r>
      <w:r w:rsidRPr="003476AC">
        <w:t xml:space="preserve"> (literally; Salazar was held in contempt of court because the moratorium was based on a politically corrupted report) </w:t>
      </w:r>
      <w:r w:rsidRPr="003476AC">
        <w:rPr>
          <w:rStyle w:val="StyleUnderline"/>
        </w:rPr>
        <w:t xml:space="preserve">in the Gulf of Mexico </w:t>
      </w:r>
      <w:r w:rsidRPr="003476AC">
        <w:t xml:space="preserve">as an overreaction to the BP spill. </w:t>
      </w:r>
      <w:r w:rsidRPr="003476AC">
        <w:rPr>
          <w:rStyle w:val="StyleUnderline"/>
        </w:rPr>
        <w:t>By December</w:t>
      </w:r>
      <w:r w:rsidRPr="003476AC">
        <w:t xml:space="preserve"> of </w:t>
      </w:r>
      <w:r w:rsidRPr="003476AC">
        <w:rPr>
          <w:rStyle w:val="StyleUnderline"/>
        </w:rPr>
        <w:t>2010, Obama</w:t>
      </w:r>
      <w:r w:rsidRPr="003476AC">
        <w:t xml:space="preserve"> had </w:t>
      </w:r>
      <w:r w:rsidRPr="003476AC">
        <w:rPr>
          <w:rStyle w:val="StyleUnderline"/>
        </w:rPr>
        <w:t xml:space="preserve">fully and permanently reimposed the old moratorium </w:t>
      </w:r>
      <w:r w:rsidRPr="003476AC">
        <w:t xml:space="preserve">that Bush and Congress had </w:t>
      </w:r>
      <w:r w:rsidRPr="003476AC">
        <w:rPr>
          <w:rStyle w:val="StyleUnderline"/>
        </w:rPr>
        <w:t>lifted in 2008</w:t>
      </w:r>
      <w:r w:rsidRPr="003476AC">
        <w:t xml:space="preserve">. So now we're back where we were in summer of 2008, with prices around four dollars and vast offshore American energy resources locked up by politicians. The facts are clear - the pain at the pump is not, as Obama suggested, a result of a supposedly strong economy. It is a result of </w:t>
      </w:r>
      <w:proofErr w:type="gramStart"/>
      <w:r w:rsidRPr="003476AC">
        <w:t>his own</w:t>
      </w:r>
      <w:proofErr w:type="gramEnd"/>
      <w:r w:rsidRPr="003476AC">
        <w:t xml:space="preserve"> disastrous policy.</w:t>
      </w:r>
    </w:p>
    <w:p w:rsidR="00E574FE" w:rsidRPr="003476AC" w:rsidRDefault="00E574FE" w:rsidP="00E574FE"/>
    <w:p w:rsidR="00E574FE" w:rsidRPr="003476AC" w:rsidRDefault="00E574FE" w:rsidP="00E574FE">
      <w:pPr>
        <w:pStyle w:val="Heading4"/>
        <w:rPr>
          <w:sz w:val="28"/>
        </w:rPr>
      </w:pPr>
      <w:r w:rsidRPr="003476AC">
        <w:rPr>
          <w:sz w:val="28"/>
        </w:rPr>
        <w:t xml:space="preserve">Offshore Drilling lead to lower gas prices </w:t>
      </w:r>
    </w:p>
    <w:p w:rsidR="00E574FE" w:rsidRPr="003476AC" w:rsidRDefault="00E574FE" w:rsidP="00E574FE">
      <w:pPr>
        <w:rPr>
          <w:rStyle w:val="Hyperlink"/>
        </w:rPr>
      </w:pPr>
      <w:r w:rsidRPr="003476AC">
        <w:rPr>
          <w:rStyle w:val="Style13ptBold"/>
          <w:sz w:val="28"/>
        </w:rPr>
        <w:t>Strauch 13</w:t>
      </w:r>
      <w:r w:rsidRPr="003476AC">
        <w:t xml:space="preserve"> </w:t>
      </w:r>
      <w:proofErr w:type="gramStart"/>
      <w:r w:rsidRPr="003476AC">
        <w:t>( Nick</w:t>
      </w:r>
      <w:proofErr w:type="gramEnd"/>
      <w:r w:rsidRPr="003476AC">
        <w:t xml:space="preserve"> Strauch , Studied engineering at the University of Pittsburgh, 11/15/2013 “Economics of Offshore Oil” </w:t>
      </w:r>
      <w:hyperlink r:id="rId20" w:history="1">
        <w:r w:rsidRPr="003476AC">
          <w:rPr>
            <w:rStyle w:val="Hyperlink"/>
          </w:rPr>
          <w:t>http://www.pitt.edu/~nps19/trends.html</w:t>
        </w:r>
      </w:hyperlink>
      <w:r w:rsidRPr="003476AC">
        <w:rPr>
          <w:rStyle w:val="Hyperlink"/>
        </w:rPr>
        <w:t>)</w:t>
      </w:r>
    </w:p>
    <w:p w:rsidR="00E574FE" w:rsidRPr="003476AC" w:rsidRDefault="00E574FE" w:rsidP="00E574FE">
      <w:r w:rsidRPr="003476AC">
        <w:rPr>
          <w:rStyle w:val="StyleUnderline"/>
        </w:rPr>
        <w:t xml:space="preserve">Fuel prices can be greatly reduced by offshore oil drilling. If oil production increases, total supply increases. However demand does not change. One of the most basic theories of economics states that the more supply, the lower the price, and the more demand, the higher the price. If we drill more, only supply changes so prices decrease. Also, we are producing this oil domestically. </w:t>
      </w:r>
      <w:r w:rsidRPr="003476AC">
        <w:t xml:space="preserve">Naturally, when selling anything a smart businessman wants to make money from the transaction just like foreign nations do when they sell us their oil. </w:t>
      </w:r>
      <w:r w:rsidRPr="003476AC">
        <w:rPr>
          <w:rStyle w:val="StyleUnderline"/>
        </w:rPr>
        <w:t>If we produce more of our own oil we can sell to ourselves at a rate where the producer is profiting but not at the same high expense to the purchaser. If we produce oil, we create competition for other nations. When our foreign demand for oil decreases, foreign providers will have a surplus of oil. To be able to sell it, they will have to decrease their prices</w:t>
      </w:r>
      <w:r w:rsidRPr="003476AC">
        <w:t xml:space="preserve"> [3]. Fuel prices themselves will decrease, but what implications does this have for the American people and for me as an engineer? Personal transportation will be cheaper. Gasoline will decrease from its current 3.50 to $4.00 per gallon prices. This means we will be spending less of our money on just trying to get to work to make money. My father works an hour from our house. Every week he spends about two percent of earnings on driving. This does not sound like much, but when all other cost and taxes are accounted for two percent is a large amount of money. If he only had to pay $2.00 per gallon of gasoline, our family could have thousands of dollars more. The same goes for many Americans, and for companies. Lowering fuel costs means shipping costs less. Food prices would drop. This could decrease poverty in America. Cost of living would go down greatly. </w:t>
      </w:r>
      <w:r w:rsidRPr="003476AC">
        <w:rPr>
          <w:rStyle w:val="StyleUnderline"/>
        </w:rPr>
        <w:t xml:space="preserve">On a larger scale it will lessen the rate that America is deepening in debt. It could help us to become a fiscally responsible nation once again. The stability of the American economy will be improved if we expand offshore drilling. Oil prices have an enormous impact on the economy. Offshore oil drilling can lessen our dependence on foreign oil and improve </w:t>
      </w:r>
      <w:proofErr w:type="gramStart"/>
      <w:r w:rsidRPr="003476AC">
        <w:rPr>
          <w:rStyle w:val="StyleUnderline"/>
        </w:rPr>
        <w:t>Americas</w:t>
      </w:r>
      <w:proofErr w:type="gramEnd"/>
      <w:r w:rsidRPr="003476AC">
        <w:rPr>
          <w:rStyle w:val="StyleUnderline"/>
        </w:rPr>
        <w:t xml:space="preserve"> financial situation.</w:t>
      </w:r>
      <w:r w:rsidRPr="003476AC">
        <w:t xml:space="preserve"> </w:t>
      </w:r>
    </w:p>
    <w:p w:rsidR="00E574FE" w:rsidRPr="003476AC" w:rsidRDefault="00E574FE" w:rsidP="00E574FE"/>
    <w:p w:rsidR="00E574FE" w:rsidRPr="003476AC" w:rsidRDefault="00E574FE" w:rsidP="00E574FE">
      <w:pPr>
        <w:pStyle w:val="Heading4"/>
        <w:rPr>
          <w:sz w:val="28"/>
        </w:rPr>
      </w:pPr>
      <w:r w:rsidRPr="003476AC">
        <w:rPr>
          <w:sz w:val="28"/>
        </w:rPr>
        <w:t>Offshore Drilling leads to lower gas prices even without physically producing oil.</w:t>
      </w:r>
    </w:p>
    <w:p w:rsidR="00E574FE" w:rsidRPr="003476AC" w:rsidRDefault="00E574FE" w:rsidP="00E574FE">
      <w:r w:rsidRPr="003476AC">
        <w:rPr>
          <w:rStyle w:val="Style13ptBold"/>
          <w:sz w:val="28"/>
        </w:rPr>
        <w:t xml:space="preserve">Brandly 11 </w:t>
      </w:r>
      <w:r w:rsidRPr="003476AC">
        <w:t>(Mark Brandly is a professor of economics at Ferris State University and an adjunct scholar of the Ludwig von Mises Institute, 3/15/2011, “What Can We Do about Gasoline Prices?” http://mises.org/daily/5111/what-can-we-do-about-gasoline-prices))</w:t>
      </w:r>
    </w:p>
    <w:p w:rsidR="00E574FE" w:rsidRPr="003476AC" w:rsidRDefault="00E574FE" w:rsidP="00E574FE">
      <w:pPr>
        <w:rPr>
          <w:rStyle w:val="StyleUnderline"/>
        </w:rPr>
      </w:pPr>
      <w:r w:rsidRPr="003476AC">
        <w:rPr>
          <w:rStyle w:val="StyleUnderline"/>
        </w:rPr>
        <w:t>My third recommendation is to lift the drilling bans on federal lands and offshore areas. The federal government owns about 650 million acres of land — nearly 30 percent of all of the land in the United States — and much of this land contains oil reserves.</w:t>
      </w:r>
      <w:r w:rsidRPr="003476AC">
        <w:t xml:space="preserve"> While drilling is allowed in some of these regions, in some oil rich areas, such as the Arctic National Wildlife Refuge, drilling is off-limits. </w:t>
      </w:r>
      <w:r w:rsidRPr="003476AC">
        <w:rPr>
          <w:rStyle w:val="StyleUnderline"/>
        </w:rPr>
        <w:t>The federal government also claims to own the "submerged lands" up to 200 nautical miles off of the coast of the United States. Because it owns these lands, it can ban drilling in the outer continental shelf. These areas should be opened for offshore drilling</w:t>
      </w:r>
      <w:r w:rsidRPr="003476AC">
        <w:t xml:space="preserve">. If the drilling, either in the OCS or in ANWR, violated anyone's property rights, say in the form of oil spills, the offending parties should be required to pay the victims for any damage to their private property. Even if these areas were opened up for drilling, it would take years to develop this production. </w:t>
      </w:r>
      <w:r w:rsidRPr="003476AC">
        <w:rPr>
          <w:rStyle w:val="StyleUnderline"/>
        </w:rPr>
        <w:t>Nevertheless, we would see the benefits of this drilling before any oil was actually produced</w:t>
      </w:r>
      <w:r w:rsidRPr="003476AC">
        <w:t>.</w:t>
      </w:r>
      <w:r w:rsidRPr="003476AC">
        <w:rPr>
          <w:rStyle w:val="StyleUnderline"/>
        </w:rPr>
        <w:t xml:space="preserve"> Oil markets are forward looking. If oil producers anticipate increased production in the future, this will tend to lead to lower prices today. Producers will want to sell more of their oil today instead of holding it until prices are lower in the future. We see the reverse occurring today. Part of the reason that oil prices are rising is that sellers anticipate higher future prices. If they anticipated lower future prices, today's prices would tend to be lower.</w:t>
      </w:r>
    </w:p>
    <w:p w:rsidR="00E574FE" w:rsidRPr="003476AC" w:rsidRDefault="00E574FE" w:rsidP="00E574FE"/>
    <w:p w:rsidR="00E574FE" w:rsidRDefault="00E574FE" w:rsidP="00E574FE">
      <w:pPr>
        <w:pStyle w:val="Heading4"/>
      </w:pPr>
      <w:r>
        <w:t xml:space="preserve">Domestic </w:t>
      </w:r>
      <w:proofErr w:type="gramStart"/>
      <w:r>
        <w:t>Offshore</w:t>
      </w:r>
      <w:proofErr w:type="gramEnd"/>
      <w:r>
        <w:t xml:space="preserve"> drilling will lower gas prices in the industry</w:t>
      </w:r>
    </w:p>
    <w:p w:rsidR="00E574FE" w:rsidRDefault="00E574FE" w:rsidP="00E574FE">
      <w:proofErr w:type="gramStart"/>
      <w:r>
        <w:rPr>
          <w:rStyle w:val="Style13ptBold"/>
        </w:rPr>
        <w:t xml:space="preserve">Gingrich 12’ </w:t>
      </w:r>
      <w:r w:rsidRPr="00627359">
        <w:t>(Newt Gingrich.</w:t>
      </w:r>
      <w:proofErr w:type="gramEnd"/>
      <w:r w:rsidRPr="00627359">
        <w:t xml:space="preserve"> </w:t>
      </w:r>
      <w:proofErr w:type="gramStart"/>
      <w:r w:rsidRPr="00627359">
        <w:t>PhD, former speaker of the US House of Representatives.</w:t>
      </w:r>
      <w:proofErr w:type="gramEnd"/>
      <w:r w:rsidRPr="00627359">
        <w:t xml:space="preserve"> </w:t>
      </w:r>
      <w:proofErr w:type="gramStart"/>
      <w:r w:rsidRPr="00627359">
        <w:t>“2.50 Gallon Gasoline and Energy Independence”.</w:t>
      </w:r>
      <w:proofErr w:type="gramEnd"/>
      <w:r w:rsidRPr="00627359">
        <w:t xml:space="preserve"> February 15, 2012. “http://humanevents.com/2012/02/15/250-gallon-gasoline-and-energy-independence/”)</w:t>
      </w:r>
    </w:p>
    <w:p w:rsidR="00E574FE" w:rsidRDefault="00E574FE" w:rsidP="00E574FE">
      <w:pPr>
        <w:rPr>
          <w:sz w:val="16"/>
        </w:rPr>
      </w:pPr>
      <w:r w:rsidRPr="00627359">
        <w:rPr>
          <w:sz w:val="16"/>
        </w:rPr>
        <w:t xml:space="preserve">While some of the increase in gas prices comes from growing demand, </w:t>
      </w:r>
      <w:r w:rsidRPr="00627359">
        <w:rPr>
          <w:rStyle w:val="Emphasis"/>
        </w:rPr>
        <w:t>the demand pressures on price can and should be offset by increasing domestic supplies</w:t>
      </w:r>
      <w:r w:rsidRPr="00627359">
        <w:rPr>
          <w:sz w:val="16"/>
        </w:rPr>
        <w:t xml:space="preserve">. Yet the Obama administration's ideological refusal to expand American energy production continues to block the development of resources which could lower prices dramatically... Most Americans have no idea that the United States is sitting on enough technically recoverable oil to power us at current rates of consumption for over 250 years. We are estimated to have 1.4 trillion barrels of oil—or 1.7 trillion, adding in the resources of Canada and Mexico... </w:t>
      </w:r>
      <w:r w:rsidRPr="00627359">
        <w:rPr>
          <w:rStyle w:val="StyleUnderline"/>
        </w:rPr>
        <w:t>Without opening up more areas to drilling, we have no way of knowing how many more</w:t>
      </w:r>
      <w:r w:rsidRPr="00627359">
        <w:rPr>
          <w:sz w:val="16"/>
        </w:rPr>
        <w:t xml:space="preserve"> Bakken-sized </w:t>
      </w:r>
      <w:r w:rsidRPr="00627359">
        <w:rPr>
          <w:rStyle w:val="StyleUnderline"/>
        </w:rPr>
        <w:t>discoveries are waiting for us</w:t>
      </w:r>
      <w:r w:rsidRPr="00627359">
        <w:rPr>
          <w:sz w:val="16"/>
        </w:rPr>
        <w:t xml:space="preserve">... </w:t>
      </w:r>
      <w:r w:rsidRPr="00627359">
        <w:rPr>
          <w:rStyle w:val="Emphasis"/>
        </w:rPr>
        <w:t>Increasing oil supplies will lower fuel prices significantly</w:t>
      </w:r>
      <w:r w:rsidRPr="00627359">
        <w:rPr>
          <w:sz w:val="16"/>
        </w:rPr>
        <w:t>. And the biggest thing standing in the way is government obstruction.</w:t>
      </w:r>
    </w:p>
    <w:p w:rsidR="00E574FE" w:rsidRDefault="00E574FE" w:rsidP="00757444"/>
    <w:p w:rsidR="00F07730" w:rsidRPr="003476AC" w:rsidRDefault="00F07730" w:rsidP="00F07730">
      <w:pPr>
        <w:pStyle w:val="Heading3"/>
      </w:pPr>
      <w:r>
        <w:t>OCS Solves –</w:t>
      </w:r>
      <w:r w:rsidRPr="003476AC">
        <w:t xml:space="preserve"> Revenue</w:t>
      </w:r>
    </w:p>
    <w:p w:rsidR="00F07730" w:rsidRPr="003476AC" w:rsidRDefault="00F07730" w:rsidP="00F07730">
      <w:r w:rsidRPr="003476AC">
        <w:t xml:space="preserve"> </w:t>
      </w:r>
    </w:p>
    <w:p w:rsidR="00F07730" w:rsidRPr="003476AC" w:rsidRDefault="00F07730" w:rsidP="00F07730">
      <w:pPr>
        <w:pStyle w:val="Heading4"/>
        <w:spacing w:before="0"/>
        <w:rPr>
          <w:sz w:val="28"/>
        </w:rPr>
      </w:pPr>
      <w:r w:rsidRPr="003476AC">
        <w:rPr>
          <w:sz w:val="28"/>
        </w:rPr>
        <w:t xml:space="preserve">Atlantic OCS drilling will boost government revenue and overall GDP </w:t>
      </w:r>
    </w:p>
    <w:p w:rsidR="00F07730" w:rsidRPr="003476AC" w:rsidRDefault="00F07730" w:rsidP="00F07730">
      <w:r w:rsidRPr="003476AC">
        <w:t>Paul</w:t>
      </w:r>
      <w:r w:rsidRPr="003476AC">
        <w:rPr>
          <w:rStyle w:val="Style13ptBold"/>
          <w:b w:val="0"/>
          <w:sz w:val="28"/>
        </w:rPr>
        <w:t xml:space="preserve"> </w:t>
      </w:r>
      <w:r w:rsidRPr="003476AC">
        <w:rPr>
          <w:rStyle w:val="Style13ptBold"/>
          <w:sz w:val="28"/>
        </w:rPr>
        <w:t>Hillegeist</w:t>
      </w:r>
      <w:r w:rsidRPr="003476AC">
        <w:rPr>
          <w:rStyle w:val="Style13ptBold"/>
          <w:b w:val="0"/>
          <w:sz w:val="28"/>
        </w:rPr>
        <w:t xml:space="preserve">, </w:t>
      </w:r>
      <w:r w:rsidRPr="003476AC">
        <w:t>President and COO of Quest Offshore, Sean</w:t>
      </w:r>
      <w:r w:rsidRPr="003476AC">
        <w:rPr>
          <w:rStyle w:val="Style13ptBold"/>
          <w:b w:val="0"/>
          <w:sz w:val="28"/>
        </w:rPr>
        <w:t xml:space="preserve"> </w:t>
      </w:r>
      <w:r w:rsidRPr="003476AC">
        <w:rPr>
          <w:rStyle w:val="Style13ptBold"/>
          <w:sz w:val="28"/>
        </w:rPr>
        <w:t>Shafer</w:t>
      </w:r>
      <w:r w:rsidRPr="003476AC">
        <w:rPr>
          <w:rStyle w:val="Style13ptBold"/>
          <w:b w:val="0"/>
          <w:sz w:val="28"/>
        </w:rPr>
        <w:t xml:space="preserve">, </w:t>
      </w:r>
      <w:r w:rsidRPr="003476AC">
        <w:t>Manager of Consulting for Quest Offshore</w:t>
      </w:r>
      <w:r w:rsidRPr="003476AC">
        <w:rPr>
          <w:rStyle w:val="Style13ptBold"/>
          <w:b w:val="0"/>
          <w:sz w:val="28"/>
        </w:rPr>
        <w:t xml:space="preserve">, </w:t>
      </w:r>
      <w:r w:rsidRPr="003476AC">
        <w:rPr>
          <w:rStyle w:val="Style13ptBold"/>
          <w:sz w:val="28"/>
        </w:rPr>
        <w:t>and</w:t>
      </w:r>
      <w:r w:rsidRPr="003476AC">
        <w:rPr>
          <w:rStyle w:val="Style13ptBold"/>
          <w:b w:val="0"/>
          <w:sz w:val="28"/>
        </w:rPr>
        <w:t xml:space="preserve"> </w:t>
      </w:r>
      <w:r w:rsidRPr="003476AC">
        <w:t>Matt</w:t>
      </w:r>
      <w:r w:rsidRPr="003476AC">
        <w:rPr>
          <w:rStyle w:val="Style13ptBold"/>
          <w:b w:val="0"/>
          <w:sz w:val="28"/>
        </w:rPr>
        <w:t xml:space="preserve"> </w:t>
      </w:r>
      <w:r w:rsidRPr="003476AC">
        <w:rPr>
          <w:rStyle w:val="Style13ptBold"/>
          <w:sz w:val="28"/>
        </w:rPr>
        <w:t>Gross</w:t>
      </w:r>
      <w:r w:rsidRPr="003476AC">
        <w:rPr>
          <w:rStyle w:val="Style13ptBold"/>
          <w:b w:val="0"/>
          <w:sz w:val="28"/>
        </w:rPr>
        <w:t xml:space="preserve">, </w:t>
      </w:r>
      <w:r w:rsidRPr="003476AC">
        <w:t>Market Analyst for Quest Offshore, December</w:t>
      </w:r>
      <w:r w:rsidRPr="003476AC">
        <w:rPr>
          <w:rStyle w:val="Style13ptBold"/>
          <w:b w:val="0"/>
          <w:sz w:val="28"/>
        </w:rPr>
        <w:t xml:space="preserve"> </w:t>
      </w:r>
      <w:r w:rsidRPr="003476AC">
        <w:rPr>
          <w:rStyle w:val="Style13ptBold"/>
          <w:sz w:val="28"/>
        </w:rPr>
        <w:t xml:space="preserve">2013, </w:t>
      </w:r>
      <w:r w:rsidRPr="003476AC">
        <w:rPr>
          <w:rStyle w:val="Style13ptBold"/>
          <w:b w:val="0"/>
          <w:sz w:val="28"/>
        </w:rPr>
        <w:t>“</w:t>
      </w:r>
      <w:r w:rsidRPr="003476AC">
        <w:t xml:space="preserve">The Economic Benefits of Increasing U.S. Access to Offshore Oil and Natural Gas in the Atlantic”, </w:t>
      </w:r>
      <w:hyperlink r:id="rId21" w:history="1">
        <w:r w:rsidRPr="003476AC">
          <w:rPr>
            <w:rStyle w:val="Hyperlink"/>
            <w:sz w:val="16"/>
            <w:szCs w:val="16"/>
          </w:rPr>
          <w:t>http://www.api.org/~/media/Files/Oil-and-Natural-Gas/Exploration/Offshore/Atlantic-OCS/Executive-Summary-Economic-Benefits-of-Increasing-US-Access-to-Atlantic-Offshore-Resources.pdf</w:t>
        </w:r>
      </w:hyperlink>
      <w:r w:rsidRPr="003476AC">
        <w:t xml:space="preserve"> //acc. 7/15/14, Andrew Impastato//</w:t>
      </w:r>
    </w:p>
    <w:p w:rsidR="00F07730" w:rsidRPr="003476AC" w:rsidRDefault="00F07730" w:rsidP="00F07730">
      <w:pPr>
        <w:rPr>
          <w:sz w:val="16"/>
        </w:rPr>
      </w:pPr>
      <w:r w:rsidRPr="003476AC">
        <w:rPr>
          <w:sz w:val="16"/>
        </w:rPr>
        <w:t xml:space="preserve">Contributions to the Economy and Government Revenues </w:t>
      </w:r>
      <w:r w:rsidRPr="003476AC">
        <w:rPr>
          <w:rStyle w:val="StyleUnderline"/>
        </w:rPr>
        <w:t>Spending by the oil and gas industry, as well as the impact of increased revenues to state governments is expected to lead to a significant increase of the nation ’ s GDP</w:t>
      </w:r>
      <w:r w:rsidRPr="003476AC">
        <w:rPr>
          <w:sz w:val="16"/>
        </w:rPr>
        <w:t xml:space="preserve"> </w:t>
      </w:r>
      <w:r w:rsidRPr="003476AC">
        <w:rPr>
          <w:rStyle w:val="StyleUnderline"/>
        </w:rPr>
        <w:t xml:space="preserve">. Total contributions to the economy are projected to be nearly $23.5 billion per year in 2035, with roughly 75 percent of the total expected impact to occur in Atlantic coast states and 25 percent in the rest of the U. S. </w:t>
      </w:r>
      <w:r w:rsidRPr="003476AC">
        <w:rPr>
          <w:sz w:val="16"/>
        </w:rPr>
        <w:t xml:space="preserve">The largest contributions to states’ economies are expected to be seen in the Mid - Atlantic states of North Carolina, South Carolina, and Virginia as well as North Atlantic states such as </w:t>
      </w:r>
      <w:proofErr w:type="gramStart"/>
      <w:r w:rsidRPr="003476AC">
        <w:rPr>
          <w:sz w:val="16"/>
        </w:rPr>
        <w:t>Massachusetts ,</w:t>
      </w:r>
      <w:proofErr w:type="gramEnd"/>
      <w:r w:rsidRPr="003476AC">
        <w:rPr>
          <w:sz w:val="16"/>
        </w:rPr>
        <w:t xml:space="preserve"> New York and Maine. (Figure </w:t>
      </w:r>
      <w:proofErr w:type="gramStart"/>
      <w:r w:rsidRPr="003476AC">
        <w:rPr>
          <w:sz w:val="16"/>
        </w:rPr>
        <w:t>4 )</w:t>
      </w:r>
      <w:proofErr w:type="gramEnd"/>
      <w:r w:rsidRPr="003476AC">
        <w:rPr>
          <w:sz w:val="16"/>
        </w:rPr>
        <w:t xml:space="preserve"> Figure </w:t>
      </w:r>
      <w:proofErr w:type="gramStart"/>
      <w:r w:rsidRPr="003476AC">
        <w:rPr>
          <w:sz w:val="16"/>
        </w:rPr>
        <w:t>4 :</w:t>
      </w:r>
      <w:proofErr w:type="gramEnd"/>
      <w:r w:rsidRPr="003476AC">
        <w:rPr>
          <w:sz w:val="16"/>
        </w:rPr>
        <w:t xml:space="preserve"> Projected Contributions to States’ Economies Due to Atlantic OCS Oil and Gas Development Source: Quest Offshore Resources, Inc</w:t>
      </w:r>
      <w:r w:rsidRPr="003476AC">
        <w:rPr>
          <w:rStyle w:val="StyleUnderline"/>
        </w:rPr>
        <w:t>. Atlantic</w:t>
      </w:r>
      <w:r w:rsidRPr="003476AC">
        <w:rPr>
          <w:sz w:val="16"/>
        </w:rPr>
        <w:t xml:space="preserve"> </w:t>
      </w:r>
      <w:r w:rsidRPr="003476AC">
        <w:rPr>
          <w:rStyle w:val="StyleUnderline"/>
        </w:rPr>
        <w:t xml:space="preserve">OCS oil and natural gas development has the potential to significantly increase government revenue from royalties, bonus bids, and rents on leases, a cumulative </w:t>
      </w:r>
      <w:r w:rsidRPr="003476AC">
        <w:rPr>
          <w:rStyle w:val="Emphasis"/>
        </w:rPr>
        <w:t>$ 51 billion from 2017 to 2035</w:t>
      </w:r>
      <w:r w:rsidRPr="003476AC">
        <w:rPr>
          <w:rStyle w:val="StyleUnderline"/>
        </w:rPr>
        <w:t xml:space="preserve">. Total government revenues are projected to reach over $12 billion dollars per year in 2035 and are projected to grow beyond the forecast. </w:t>
      </w:r>
      <w:r w:rsidRPr="003476AC">
        <w:rPr>
          <w:sz w:val="16"/>
        </w:rPr>
        <w:t xml:space="preserve">The majority of cumulative revenues are from royalties on produced oil and natural gas at $40 billion, leasing bonus bids are projected to account for around $9 billion, while rental income from offshore blocks is expected to account for a cumulative amount of $2 billion. This report assumes that associated government revenue is split 37.5 percent to the coastal states and 62 .5 percent to the Federal government. This is similar to the arrangement in the Gulf of Mexico without an associated cap on state government </w:t>
      </w:r>
      <w:proofErr w:type="gramStart"/>
      <w:r w:rsidRPr="003476AC">
        <w:rPr>
          <w:sz w:val="16"/>
        </w:rPr>
        <w:t>revenue .</w:t>
      </w:r>
      <w:proofErr w:type="gramEnd"/>
      <w:r w:rsidRPr="003476AC">
        <w:rPr>
          <w:sz w:val="16"/>
        </w:rPr>
        <w:t xml:space="preserve"> Actual revenue proportion going to state governments, if any, would be determined by future </w:t>
      </w:r>
      <w:proofErr w:type="gramStart"/>
      <w:r w:rsidRPr="003476AC">
        <w:rPr>
          <w:sz w:val="16"/>
        </w:rPr>
        <w:t>legislation .</w:t>
      </w:r>
      <w:proofErr w:type="gramEnd"/>
      <w:r w:rsidRPr="003476AC">
        <w:rPr>
          <w:sz w:val="16"/>
        </w:rPr>
        <w:t xml:space="preserve"> Combined state revenues for the Atlantic coast states would reach approximately $4. </w:t>
      </w:r>
      <w:proofErr w:type="gramStart"/>
      <w:r w:rsidRPr="003476AC">
        <w:rPr>
          <w:sz w:val="16"/>
        </w:rPr>
        <w:t>5 billion per year by 2035, given that assumption.</w:t>
      </w:r>
      <w:proofErr w:type="gramEnd"/>
      <w:r w:rsidRPr="003476AC">
        <w:rPr>
          <w:sz w:val="16"/>
        </w:rPr>
        <w:t xml:space="preserve"> (Figure 5</w:t>
      </w:r>
    </w:p>
    <w:p w:rsidR="00F07730" w:rsidRPr="00757444" w:rsidRDefault="00F07730" w:rsidP="00757444"/>
    <w:p w:rsidR="009238AD" w:rsidRDefault="00F07730" w:rsidP="00F07730">
      <w:pPr>
        <w:pStyle w:val="Heading3"/>
      </w:pPr>
      <w:r>
        <w:t>OCS Solves – Trade Deficit</w:t>
      </w:r>
    </w:p>
    <w:p w:rsidR="00F07730" w:rsidRDefault="00F07730" w:rsidP="00F07730"/>
    <w:p w:rsidR="00F07730" w:rsidRPr="003476AC" w:rsidRDefault="00F07730" w:rsidP="00F07730">
      <w:pPr>
        <w:pStyle w:val="Heading4"/>
        <w:rPr>
          <w:rFonts w:asciiTheme="minorHAnsi" w:hAnsiTheme="minorHAnsi"/>
          <w:sz w:val="28"/>
        </w:rPr>
      </w:pPr>
      <w:r w:rsidRPr="003476AC">
        <w:rPr>
          <w:rFonts w:asciiTheme="minorHAnsi" w:hAnsiTheme="minorHAnsi"/>
          <w:sz w:val="28"/>
        </w:rPr>
        <w:t>The OCS is directly tied to the economy- any slowdown in drilling would make it collapse</w:t>
      </w:r>
    </w:p>
    <w:p w:rsidR="00F07730" w:rsidRPr="003476AC" w:rsidRDefault="00F07730" w:rsidP="00F07730">
      <w:pPr>
        <w:rPr>
          <w:rFonts w:asciiTheme="minorHAnsi" w:hAnsiTheme="minorHAnsi"/>
        </w:rPr>
      </w:pPr>
      <w:r w:rsidRPr="003476AC">
        <w:rPr>
          <w:rStyle w:val="Style13ptBold"/>
          <w:rFonts w:asciiTheme="minorHAnsi" w:hAnsiTheme="minorHAnsi"/>
          <w:sz w:val="28"/>
        </w:rPr>
        <w:t>Tatakis ’10</w:t>
      </w:r>
      <w:r w:rsidRPr="003476AC">
        <w:rPr>
          <w:rFonts w:asciiTheme="minorHAnsi" w:hAnsiTheme="minorHAnsi"/>
        </w:rPr>
        <w:t xml:space="preserve"> </w:t>
      </w:r>
      <w:r w:rsidRPr="003476AC">
        <w:rPr>
          <w:rFonts w:asciiTheme="minorHAnsi" w:hAnsiTheme="minorHAnsi"/>
          <w:sz w:val="16"/>
          <w:szCs w:val="16"/>
        </w:rPr>
        <w:t xml:space="preserve">(James G. Tatakis, Assistant VP of Research for Granite Investment Advisors, xx-xx-2010, “The Future of Offshore Drilling in the Gulf of Mexico,” </w:t>
      </w:r>
      <w:hyperlink r:id="rId22" w:history="1">
        <w:r w:rsidRPr="003476AC">
          <w:rPr>
            <w:rStyle w:val="Hyperlink"/>
            <w:rFonts w:asciiTheme="minorHAnsi" w:hAnsiTheme="minorHAnsi"/>
            <w:sz w:val="16"/>
            <w:szCs w:val="16"/>
          </w:rPr>
          <w:t>http://www.graniteinvestmentadvisors.com/the-future-of-offshore-drilling-in-the-gulf-of-mexico/</w:t>
        </w:r>
      </w:hyperlink>
      <w:r w:rsidRPr="003476AC">
        <w:rPr>
          <w:rFonts w:asciiTheme="minorHAnsi" w:hAnsiTheme="minorHAnsi"/>
          <w:sz w:val="16"/>
          <w:szCs w:val="16"/>
        </w:rPr>
        <w:t>) JRW</w:t>
      </w:r>
    </w:p>
    <w:p w:rsidR="00F07730" w:rsidRPr="003476AC" w:rsidRDefault="00F07730" w:rsidP="00F07730">
      <w:pPr>
        <w:rPr>
          <w:rFonts w:asciiTheme="minorHAnsi" w:hAnsiTheme="minorHAnsi"/>
          <w:sz w:val="16"/>
        </w:rPr>
      </w:pPr>
      <w:r w:rsidRPr="003476AC">
        <w:rPr>
          <w:rFonts w:asciiTheme="minorHAnsi" w:hAnsiTheme="minorHAnsi"/>
          <w:sz w:val="16"/>
        </w:rPr>
        <w:t>With all of the negative news spilling out of the Gulf of Mexico recently, including failed “junk-shots”, wildlife soiled with oil, closed fishing grounds, and pictures of tar-balls starting to hit the Florida coast, we thought it would be a good idea to consider how the future of offshore oil production in the Gulf of Mexico might change going forward. Why would we want to drill for oil in the Gulf of Mexico anyway? Can’t we just buy more oil from foreign countries? For the last ten years 40% of the world’s oil discoveries outside of the U.S. have occurred in deepwater drilling.</w:t>
      </w:r>
      <w:r w:rsidRPr="003476AC">
        <w:rPr>
          <w:rStyle w:val="StyleUnderline"/>
          <w:rFonts w:asciiTheme="minorHAnsi" w:hAnsiTheme="minorHAnsi"/>
        </w:rPr>
        <w:t xml:space="preserve"> During 2009, oil production from the federal waters of the Gulf of Mexico totaled about 1.6 million barrels/day, and accounted for 31% of U.S. oil production. The U.S. Energy Department forecasts that by the year 2035 offshore oil production from the lower 48 states will increase by over 80% and account for approximately 38% of U.S. oil production.</w:t>
      </w:r>
      <w:r w:rsidRPr="003476AC">
        <w:rPr>
          <w:rFonts w:asciiTheme="minorHAnsi" w:hAnsiTheme="minorHAnsi"/>
          <w:sz w:val="16"/>
        </w:rPr>
        <w:t xml:space="preserve"> Additionally, production from the federal Gulf of Mexico accounted for 11% of total domestic marketed natural gas production. Yes, </w:t>
      </w:r>
      <w:r w:rsidRPr="003476AC">
        <w:rPr>
          <w:rStyle w:val="StyleUnderline"/>
          <w:rFonts w:asciiTheme="minorHAnsi" w:hAnsiTheme="minorHAnsi"/>
        </w:rPr>
        <w:t>we could just prohibit drilling for oil in the Gulf of Mexico going forward;</w:t>
      </w:r>
      <w:r w:rsidRPr="003476AC">
        <w:rPr>
          <w:rFonts w:asciiTheme="minorHAnsi" w:hAnsiTheme="minorHAnsi"/>
          <w:sz w:val="16"/>
        </w:rPr>
        <w:t xml:space="preserve"> this would eliminate the environmental risk of blown-out deepwater wells spilling oil into the Gulf waters. </w:t>
      </w:r>
      <w:r w:rsidRPr="003476AC">
        <w:rPr>
          <w:rStyle w:val="StyleUnderline"/>
          <w:rFonts w:asciiTheme="minorHAnsi" w:hAnsiTheme="minorHAnsi"/>
        </w:rPr>
        <w:t>But the cost in terms of our trade deficit would be huge. Assuming a $75/barrel oil price that results from a permanent drilling moratorium and which would eventually cause U.S. oil production from the Gulf to cease, and that we would need to replace the lost domestic oil production with imported crude oil, the increase to our trade deficit would total nearly $44B annually. Every barrel of oil that we do not produce in the U.S. is a barrel that we need to import.</w:t>
      </w:r>
      <w:r w:rsidRPr="003476AC">
        <w:rPr>
          <w:rFonts w:asciiTheme="minorHAnsi" w:hAnsiTheme="minorHAnsi"/>
          <w:sz w:val="16"/>
        </w:rPr>
        <w:t xml:space="preserve"> In terms of employment, </w:t>
      </w:r>
      <w:r w:rsidRPr="003476AC">
        <w:rPr>
          <w:rStyle w:val="StyleUnderline"/>
          <w:rFonts w:asciiTheme="minorHAnsi" w:hAnsiTheme="minorHAnsi"/>
        </w:rPr>
        <w:t>we could say goodbye to the jobs of the 100+ people who work on each drilling rig. Add to that the oil services supply chain, which includes helicopters, supply boats, caterers, equipment manufacturers, etc., etc. The Minerals Management Service estimates that offshore operations provide direct employment of 150,000 jobs.</w:t>
      </w:r>
      <w:r w:rsidRPr="003476AC">
        <w:rPr>
          <w:rFonts w:asciiTheme="minorHAnsi" w:hAnsiTheme="minorHAnsi"/>
          <w:sz w:val="16"/>
        </w:rPr>
        <w:t xml:space="preserve"> No doubt countries that already have ongoing offshore drilling activity would benefit from a permanent ban on deepwater drilling in the Gulf of Mexico. If such a ban were to occur, you could expect an exodus of floating drilling rigs (and jobs) out of the Gulf of Mexico and towards offshore West Africa, the North Sea, and offshore Brazil. The deepwater Gulf of Mexico is one of the few oil-rich basins in the world that is open to investment by the major oil companies and smaller independents, that is near existing infrastructure, and that offers a stable tax regime. In fact, Apache Energy recently agreed to acquire Mariner Energy, one of the leading independent oil and gas exploration and production companies in the Gulf of Mexico, precisely because of Mariner’s exploration prospects in the deepwater Gulf of Mexico. Apache believes that the Gulf of Mexico offers significant growth potential in a world class basin. </w:t>
      </w:r>
      <w:r w:rsidRPr="003476AC">
        <w:rPr>
          <w:rStyle w:val="StyleUnderline"/>
          <w:rFonts w:asciiTheme="minorHAnsi" w:hAnsiTheme="minorHAnsi"/>
        </w:rPr>
        <w:t>Advanced seismic technology has significantly increased success potential and growth in deepwater infrastructure has reduced development costs.</w:t>
      </w:r>
      <w:r w:rsidRPr="003476AC">
        <w:rPr>
          <w:rFonts w:asciiTheme="minorHAnsi" w:hAnsiTheme="minorHAnsi"/>
          <w:sz w:val="16"/>
        </w:rPr>
        <w:t xml:space="preserve"> Given that the environmental and economic costs of this oil spill already exceed those of the Exxon Valdez, we can expect more federal government regulation of offshore drilling in those areas outlined above. Additionally, it is increasingly likely that it will be at least a year before the government permits deepwater drilling of any kind to resume. Because the oil and gas from the Gulf are an integral part of our nation’s energy supplies, the interruption in its operation will put additional pressure—and create additional opportunities—in on shore reserves. As you know, we have written extensively about the opportunity we see in natural gas, and this unfortunate disaster in the Gulf will no doubt elevate the prospects of these gas reserves so that they become more central to any future U.S. energy policy.</w:t>
      </w:r>
    </w:p>
    <w:p w:rsidR="00F07730" w:rsidRDefault="00F07730" w:rsidP="00F07730"/>
    <w:p w:rsidR="004D6CD5" w:rsidRPr="003476AC" w:rsidRDefault="004D6CD5" w:rsidP="004D6CD5">
      <w:pPr>
        <w:pStyle w:val="Heading4"/>
        <w:rPr>
          <w:rFonts w:asciiTheme="minorHAnsi" w:hAnsiTheme="minorHAnsi"/>
          <w:sz w:val="28"/>
        </w:rPr>
      </w:pPr>
      <w:r w:rsidRPr="003476AC">
        <w:rPr>
          <w:rFonts w:asciiTheme="minorHAnsi" w:hAnsiTheme="minorHAnsi"/>
          <w:sz w:val="28"/>
        </w:rPr>
        <w:t>US Trade Deficit is extremely high and it’s negatively affecting the economy-the plan is key to solving</w:t>
      </w:r>
    </w:p>
    <w:p w:rsidR="004D6CD5" w:rsidRPr="003476AC" w:rsidRDefault="004D6CD5" w:rsidP="004D6CD5">
      <w:pPr>
        <w:rPr>
          <w:rStyle w:val="StyleUnderline"/>
          <w:rFonts w:asciiTheme="minorHAnsi" w:hAnsiTheme="minorHAnsi"/>
          <w:sz w:val="16"/>
          <w:szCs w:val="16"/>
          <w:u w:val="none"/>
        </w:rPr>
      </w:pPr>
      <w:r w:rsidRPr="003476AC">
        <w:rPr>
          <w:rStyle w:val="Style13ptBold"/>
          <w:rFonts w:asciiTheme="minorHAnsi" w:hAnsiTheme="minorHAnsi"/>
          <w:sz w:val="28"/>
        </w:rPr>
        <w:t>Tonelson ‘13</w:t>
      </w:r>
      <w:r w:rsidRPr="003476AC">
        <w:rPr>
          <w:rFonts w:asciiTheme="minorHAnsi" w:hAnsiTheme="minorHAnsi"/>
        </w:rPr>
        <w:t xml:space="preserve"> </w:t>
      </w:r>
      <w:r w:rsidRPr="003476AC">
        <w:rPr>
          <w:rFonts w:asciiTheme="minorHAnsi" w:hAnsiTheme="minorHAnsi"/>
          <w:sz w:val="16"/>
          <w:szCs w:val="16"/>
        </w:rPr>
        <w:t xml:space="preserve">(Alan Tonelson is a Research Fellow at the U.S. Business &amp; Industry Educational Foundation, “New Data Again Show Trade Deficit's Economic Hit Much Bigger than Shutdown's”, Thursday, October 24, 2013, AmericanEconomicAlert, </w:t>
      </w:r>
      <w:hyperlink r:id="rId23" w:history="1">
        <w:r w:rsidRPr="003476AC">
          <w:rPr>
            <w:rStyle w:val="Hyperlink"/>
            <w:rFonts w:asciiTheme="minorHAnsi" w:hAnsiTheme="minorHAnsi"/>
            <w:sz w:val="16"/>
            <w:szCs w:val="16"/>
          </w:rPr>
          <w:t>http://americaneconomicalert.org/view_art.asp?Prod_ID=6639</w:t>
        </w:r>
      </w:hyperlink>
      <w:r w:rsidRPr="003476AC">
        <w:rPr>
          <w:rFonts w:asciiTheme="minorHAnsi" w:hAnsiTheme="minorHAnsi"/>
          <w:sz w:val="16"/>
          <w:szCs w:val="16"/>
        </w:rPr>
        <w:t>) JRW</w:t>
      </w:r>
    </w:p>
    <w:p w:rsidR="004D6CD5" w:rsidRPr="003476AC" w:rsidRDefault="004D6CD5" w:rsidP="004D6CD5">
      <w:pPr>
        <w:rPr>
          <w:rFonts w:asciiTheme="minorHAnsi" w:hAnsiTheme="minorHAnsi"/>
          <w:sz w:val="16"/>
        </w:rPr>
      </w:pPr>
      <w:r w:rsidRPr="003476AC">
        <w:rPr>
          <w:rStyle w:val="StyleUnderline"/>
          <w:rFonts w:asciiTheme="minorHAnsi" w:hAnsiTheme="minorHAnsi"/>
        </w:rPr>
        <w:t xml:space="preserve">As Americans still bemoan the one-time economic costs of the government shutdown and debt ceiling showdown, this morning’s trade figures show that U.S. international commerce keeps delivering a much greater hit each month. </w:t>
      </w:r>
      <w:r w:rsidRPr="003476AC">
        <w:rPr>
          <w:rFonts w:asciiTheme="minorHAnsi" w:hAnsiTheme="minorHAnsi" w:cs="Tahoma"/>
          <w:color w:val="000000"/>
          <w:sz w:val="16"/>
          <w:szCs w:val="20"/>
          <w:shd w:val="clear" w:color="auto" w:fill="FFFFFF"/>
        </w:rPr>
        <w:t>The August figures also signal once more that America’s trade performance under the Obama administration does not justify the Congressional vote of confidence that would be represented by granting the President’s request for blank-check fast track negotiating authority. And they add to the evidence that the administration’s negotiating strategy will likely bring economic disaster if the proposed Trans-Pacific Partnership (TPP) is concluded and approved by Congress.</w:t>
      </w:r>
      <w:r w:rsidRPr="003476AC">
        <w:rPr>
          <w:rStyle w:val="apple-converted-space"/>
          <w:rFonts w:asciiTheme="minorHAnsi" w:hAnsiTheme="minorHAnsi" w:cs="Tahoma"/>
          <w:color w:val="000000"/>
          <w:sz w:val="16"/>
          <w:szCs w:val="20"/>
          <w:shd w:val="clear" w:color="auto" w:fill="FFFFFF"/>
        </w:rPr>
        <w:t xml:space="preserve"> </w:t>
      </w:r>
      <w:r w:rsidRPr="003476AC">
        <w:rPr>
          <w:rStyle w:val="StyleUnderline"/>
          <w:rFonts w:asciiTheme="minorHAnsi" w:hAnsiTheme="minorHAnsi"/>
        </w:rPr>
        <w:t>The most widely cited estimate for the U.S. output lost due to the shutdown (from the consulting firm IHS) is $300 million per day over the action’s 16 days. That adds up to a reduction in real gross domestic product of $4.8 billion for a 30-day period. The August trade deficit of $38.80 billion (in pre-inflation dollars) represented a typical result for 2013. The monthly real trade deficit total for August is not available yet. But for the first half of this year, U.S. inflation-adjusted trade deficits have averaged about $35.25 billion over such periods – more than 700 percent higher than the monthly shutdown costs. Worse, this toll overwhelmingly victimizes the private sector, has been exacted literally for decades, and looks set to continue indefinitely. In addition, the IHS calculations indicate that the shutdown will reduce real GDP growth for the fourth quarter by nearly a percentage point. The trade deficit is unlikely to have a contractionary effect for the rest of this year, but since the recovery began in mid-2009, it’s slowed the feeble U.S. recovery by nearly five percent.</w:t>
      </w:r>
      <w:r w:rsidRPr="003476AC">
        <w:rPr>
          <w:rFonts w:asciiTheme="minorHAnsi" w:hAnsiTheme="minorHAnsi" w:cs="Tahoma"/>
          <w:color w:val="000000"/>
          <w:sz w:val="16"/>
          <w:szCs w:val="20"/>
        </w:rPr>
        <w:t xml:space="preserve"> </w:t>
      </w:r>
      <w:r w:rsidRPr="003476AC">
        <w:rPr>
          <w:rStyle w:val="StyleUnderline"/>
          <w:rFonts w:asciiTheme="minorHAnsi" w:hAnsiTheme="minorHAnsi"/>
        </w:rPr>
        <w:t>The $38.80 billion August trade deficit represented a negligible increase from the downwardly revised July level of $38.64 billion. U.S. goods and services exports fell by a comparably slight percent in August and combined imports edged up.</w:t>
      </w:r>
      <w:r w:rsidRPr="003476AC">
        <w:rPr>
          <w:rFonts w:asciiTheme="minorHAnsi" w:hAnsiTheme="minorHAnsi" w:cs="Tahoma"/>
          <w:color w:val="000000"/>
          <w:sz w:val="16"/>
          <w:szCs w:val="20"/>
          <w:shd w:val="clear" w:color="auto" w:fill="FFFFFF"/>
        </w:rPr>
        <w:t xml:space="preserve"> </w:t>
      </w:r>
      <w:r w:rsidRPr="003476AC">
        <w:rPr>
          <w:rStyle w:val="StyleUnderline"/>
          <w:rFonts w:asciiTheme="minorHAnsi" w:hAnsiTheme="minorHAnsi"/>
        </w:rPr>
        <w:t>Year-to-date, the overall U.S. trade deficit is 13.08 percent lower than in 2013. But fully 87.17 percent of that improvement is due to the dramatic gains in oil trade America has achieved during this period –</w:t>
      </w:r>
      <w:r w:rsidRPr="003476AC">
        <w:rPr>
          <w:rFonts w:asciiTheme="minorHAnsi" w:hAnsiTheme="minorHAnsi"/>
          <w:sz w:val="16"/>
        </w:rPr>
        <w:t xml:space="preserve"> which have nothing to with the administration’s trade diplomacy. </w:t>
      </w:r>
      <w:r w:rsidRPr="003476AC">
        <w:rPr>
          <w:rStyle w:val="StyleUnderline"/>
          <w:rFonts w:asciiTheme="minorHAnsi" w:hAnsiTheme="minorHAnsi"/>
        </w:rPr>
        <w:t>In fact, the trade deficit in the goods sector outside of oil, which is heavily affected by past and present trade deals, has actually worsened year-to-date by $10.41 billion.</w:t>
      </w:r>
      <w:r w:rsidRPr="003476AC">
        <w:rPr>
          <w:rFonts w:asciiTheme="minorHAnsi" w:hAnsiTheme="minorHAnsi" w:cs="Tahoma"/>
          <w:color w:val="000000"/>
          <w:sz w:val="16"/>
          <w:szCs w:val="20"/>
        </w:rPr>
        <w:t xml:space="preserve"> </w:t>
      </w:r>
      <w:r w:rsidRPr="003476AC">
        <w:rPr>
          <w:rFonts w:asciiTheme="minorHAnsi" w:hAnsiTheme="minorHAnsi" w:cs="Tahoma"/>
          <w:color w:val="000000"/>
          <w:sz w:val="16"/>
          <w:szCs w:val="20"/>
          <w:shd w:val="clear" w:color="auto" w:fill="FFFFFF"/>
        </w:rPr>
        <w:t xml:space="preserve">Also flashing a warning signal about the administration’s trade policy competence and plans are the U.S. trade deficits with Trans-Pacific trade partners-to-be Korea and Japan. The bilateral trade agreement between the U.S. and Korea, which entered into force in March, 2012, is described by the President as the blueprint for the TPP. Yet according to this morning’s trade data, since then, the U.S. merchandise deficit with Korea has more than tripled on a monthly basis, from $551 million to $1.68 billion. </w:t>
      </w:r>
      <w:proofErr w:type="gramStart"/>
      <w:r w:rsidRPr="003476AC">
        <w:rPr>
          <w:rFonts w:asciiTheme="minorHAnsi" w:hAnsiTheme="minorHAnsi" w:cs="Tahoma"/>
          <w:color w:val="000000"/>
          <w:sz w:val="16"/>
          <w:szCs w:val="20"/>
          <w:shd w:val="clear" w:color="auto" w:fill="FFFFFF"/>
        </w:rPr>
        <w:t>The reason?</w:t>
      </w:r>
      <w:proofErr w:type="gramEnd"/>
      <w:r w:rsidRPr="003476AC">
        <w:rPr>
          <w:rFonts w:asciiTheme="minorHAnsi" w:hAnsiTheme="minorHAnsi" w:cs="Tahoma"/>
          <w:color w:val="000000"/>
          <w:sz w:val="16"/>
          <w:szCs w:val="20"/>
          <w:shd w:val="clear" w:color="auto" w:fill="FFFFFF"/>
        </w:rPr>
        <w:t xml:space="preserve"> </w:t>
      </w:r>
      <w:r w:rsidRPr="003476AC">
        <w:rPr>
          <w:rStyle w:val="StyleUnderline"/>
          <w:rFonts w:asciiTheme="minorHAnsi" w:hAnsiTheme="minorHAnsi"/>
        </w:rPr>
        <w:t xml:space="preserve">U.S. goods exports have actually fallen under the agreement, while imports have surged. If the much larger TPP generates similar results, U.S. growth rates will slow even further, private-sector job creation will sag further, and the national debt will rise higher </w:t>
      </w:r>
      <w:r w:rsidRPr="003476AC">
        <w:rPr>
          <w:rFonts w:asciiTheme="minorHAnsi" w:hAnsiTheme="minorHAnsi" w:cs="Tahoma"/>
          <w:color w:val="000000"/>
          <w:sz w:val="16"/>
          <w:szCs w:val="20"/>
          <w:shd w:val="clear" w:color="auto" w:fill="FFFFFF"/>
        </w:rPr>
        <w:t>America’s trade with Japan also undercuts the President’s case for fast track. Since January, Tokyo has once again been resorting to currency manipulation via the monetary expansion so central to the so-called Abenomics growth and reform program. The resulting weaker yen has pushed the U.S. merchandise trade</w:t>
      </w:r>
      <w:r w:rsidRPr="003476AC">
        <w:rPr>
          <w:rStyle w:val="apple-converted-space"/>
          <w:rFonts w:asciiTheme="minorHAnsi" w:hAnsiTheme="minorHAnsi" w:cs="Tahoma"/>
          <w:color w:val="000000"/>
          <w:sz w:val="16"/>
          <w:szCs w:val="20"/>
          <w:shd w:val="clear" w:color="auto" w:fill="FFFFFF"/>
        </w:rPr>
        <w:t xml:space="preserve"> </w:t>
      </w:r>
      <w:r w:rsidRPr="003476AC">
        <w:rPr>
          <w:rFonts w:asciiTheme="minorHAnsi" w:hAnsiTheme="minorHAnsi" w:cs="Tahoma"/>
          <w:color w:val="000000"/>
          <w:sz w:val="16"/>
          <w:szCs w:val="20"/>
          <w:shd w:val="clear" w:color="auto" w:fill="FFFFFF"/>
        </w:rPr>
        <w:t xml:space="preserve">deficit with Japan up by 4.85 percent during this period – an increase that has been held down by the dollar’s own recent weakness due to America’s own loose (and domestically focused) monetary policies. The Obama administration, however, has coddled Japan’s currency manipulation as completely as its Chinese counterpart. </w:t>
      </w:r>
      <w:r w:rsidRPr="003476AC">
        <w:rPr>
          <w:rStyle w:val="StyleUnderline"/>
          <w:rFonts w:asciiTheme="minorHAnsi" w:hAnsiTheme="minorHAnsi"/>
        </w:rPr>
        <w:t>The new trade figures also reveal that the huge, chronic U.S. deficit in manufacturing fell by 11.20 percent in August, from $62.08 billion to $55.13 billion, as exports rose and imports fell.</w:t>
      </w:r>
      <w:r w:rsidRPr="003476AC">
        <w:rPr>
          <w:rFonts w:asciiTheme="minorHAnsi" w:hAnsiTheme="minorHAnsi" w:cs="Tahoma"/>
          <w:color w:val="000000"/>
          <w:sz w:val="16"/>
          <w:szCs w:val="20"/>
          <w:shd w:val="clear" w:color="auto" w:fill="FFFFFF"/>
        </w:rPr>
        <w:t xml:space="preserve"> The year-to-date manufacturing deficit has dipped by 1.16 percent, from $424.26 billion to $419.34 billion – still a worrisomely elevated level given the still anemic rate of economic growth.</w:t>
      </w:r>
      <w:r w:rsidRPr="003476AC">
        <w:rPr>
          <w:rFonts w:asciiTheme="minorHAnsi" w:hAnsiTheme="minorHAnsi" w:cs="Tahoma"/>
          <w:color w:val="000000"/>
          <w:sz w:val="16"/>
          <w:szCs w:val="20"/>
        </w:rPr>
        <w:t xml:space="preserve"> </w:t>
      </w:r>
      <w:r w:rsidRPr="003476AC">
        <w:rPr>
          <w:rStyle w:val="StyleUnderline"/>
          <w:rFonts w:asciiTheme="minorHAnsi" w:hAnsiTheme="minorHAnsi"/>
        </w:rPr>
        <w:t>Greater monthly and annual improvement has been achieved in the high-tech goods trade deficit, largely on flat-lining imports that also undoubtedly reflect U.S. economic weakness to a great extent.</w:t>
      </w:r>
    </w:p>
    <w:p w:rsidR="004D6CD5" w:rsidRDefault="004D6CD5" w:rsidP="004D6CD5"/>
    <w:p w:rsidR="004D6CD5" w:rsidRDefault="004D6CD5" w:rsidP="004D6CD5">
      <w:pPr>
        <w:pStyle w:val="Heading4"/>
      </w:pPr>
      <w:r>
        <w:t>Increasing Domestic Oil Production will decrease the American trade deficit</w:t>
      </w:r>
    </w:p>
    <w:p w:rsidR="004D6CD5" w:rsidRPr="00FE081A" w:rsidRDefault="004D6CD5" w:rsidP="004D6CD5">
      <w:pPr>
        <w:rPr>
          <w:rStyle w:val="Style13ptBold"/>
          <w:b w:val="0"/>
          <w:sz w:val="16"/>
          <w:u w:val="none"/>
        </w:rPr>
      </w:pPr>
      <w:r>
        <w:rPr>
          <w:rStyle w:val="Style13ptBold"/>
        </w:rPr>
        <w:t xml:space="preserve">Mills 13 </w:t>
      </w:r>
      <w:r w:rsidRPr="00FE081A">
        <w:rPr>
          <w:rStyle w:val="Style13ptBold"/>
          <w:b w:val="0"/>
          <w:sz w:val="16"/>
          <w:u w:val="none"/>
        </w:rPr>
        <w:t xml:space="preserve">(Mark, a senior fellow of the Manhattan Institute and founder and CEO of the Digital Power Group, a tech-centric capital advisory group, 5/30/13, Manhattan Institute for Policy Research, “America's Hydrocarbon Industry Can Revive the Economy and Eliminate the Trade Deficit”, </w:t>
      </w:r>
      <w:hyperlink r:id="rId24" w:anchor=".U8gYI_ldWVN" w:history="1">
        <w:r w:rsidRPr="00FE081A">
          <w:rPr>
            <w:rStyle w:val="Hyperlink"/>
            <w:sz w:val="16"/>
          </w:rPr>
          <w:t>http://www.manhattan-institute.org/html/pgi_03.htm#.U8gYI_ldWVN</w:t>
        </w:r>
      </w:hyperlink>
      <w:r w:rsidRPr="00FE081A">
        <w:rPr>
          <w:rStyle w:val="Style13ptBold"/>
          <w:b w:val="0"/>
          <w:sz w:val="16"/>
          <w:u w:val="none"/>
        </w:rPr>
        <w:t>, acc 7/17/14)</w:t>
      </w:r>
    </w:p>
    <w:p w:rsidR="004D6CD5" w:rsidRPr="00FE081A" w:rsidRDefault="004D6CD5" w:rsidP="004D6CD5">
      <w:pPr>
        <w:rPr>
          <w:sz w:val="16"/>
        </w:rPr>
      </w:pPr>
      <w:r w:rsidRPr="00FE081A">
        <w:rPr>
          <w:sz w:val="16"/>
        </w:rPr>
        <w:t>Today</w:t>
      </w:r>
      <w:r w:rsidRPr="00FE081A">
        <w:rPr>
          <w:rStyle w:val="StyleUnderline"/>
        </w:rPr>
        <w:t>, oil imports account for about 40 percent of America's $750 billion annual trade deficit</w:t>
      </w:r>
      <w:r w:rsidRPr="00FE081A">
        <w:rPr>
          <w:sz w:val="16"/>
        </w:rPr>
        <w:t xml:space="preserve">, </w:t>
      </w:r>
      <w:r w:rsidRPr="00FE081A">
        <w:rPr>
          <w:rStyle w:val="StyleUnderline"/>
        </w:rPr>
        <w:t>a deficit that drains the GDP and kills jobs.</w:t>
      </w:r>
      <w:r w:rsidRPr="00FE081A">
        <w:rPr>
          <w:sz w:val="16"/>
        </w:rPr>
        <w:t xml:space="preserve"> </w:t>
      </w:r>
      <w:r w:rsidRPr="00FE081A">
        <w:rPr>
          <w:rStyle w:val="StyleUnderline"/>
        </w:rPr>
        <w:t>Expanding</w:t>
      </w:r>
      <w:r w:rsidRPr="00FE081A">
        <w:rPr>
          <w:sz w:val="16"/>
        </w:rPr>
        <w:t xml:space="preserve"> the </w:t>
      </w:r>
      <w:r w:rsidRPr="00FE081A">
        <w:rPr>
          <w:rStyle w:val="StyleUnderline"/>
        </w:rPr>
        <w:t>domestic</w:t>
      </w:r>
      <w:r w:rsidRPr="00FE081A">
        <w:rPr>
          <w:sz w:val="16"/>
        </w:rPr>
        <w:t xml:space="preserve"> </w:t>
      </w:r>
      <w:r w:rsidRPr="00FE081A">
        <w:rPr>
          <w:rStyle w:val="StyleUnderline"/>
        </w:rPr>
        <w:t>production</w:t>
      </w:r>
      <w:r w:rsidRPr="00FE081A">
        <w:rPr>
          <w:sz w:val="16"/>
        </w:rPr>
        <w:t xml:space="preserve"> </w:t>
      </w:r>
      <w:r w:rsidRPr="00FE081A">
        <w:rPr>
          <w:rStyle w:val="StyleUnderline"/>
        </w:rPr>
        <w:t>of hydrocarbons</w:t>
      </w:r>
      <w:r w:rsidRPr="00FE081A">
        <w:rPr>
          <w:sz w:val="16"/>
        </w:rPr>
        <w:t xml:space="preserve"> to reduce imports as well as increase exports </w:t>
      </w:r>
      <w:r w:rsidRPr="00FE081A">
        <w:rPr>
          <w:rStyle w:val="StyleUnderline"/>
        </w:rPr>
        <w:t>will function</w:t>
      </w:r>
      <w:r w:rsidRPr="00FE081A">
        <w:rPr>
          <w:sz w:val="16"/>
        </w:rPr>
        <w:t xml:space="preserve"> </w:t>
      </w:r>
      <w:r w:rsidRPr="00FE081A">
        <w:rPr>
          <w:rStyle w:val="StyleUnderline"/>
        </w:rPr>
        <w:t>as</w:t>
      </w:r>
      <w:r w:rsidRPr="00FE081A">
        <w:rPr>
          <w:sz w:val="16"/>
        </w:rPr>
        <w:t xml:space="preserve"> </w:t>
      </w:r>
      <w:r w:rsidRPr="00FE081A">
        <w:rPr>
          <w:rStyle w:val="StyleUnderline"/>
        </w:rPr>
        <w:t>an</w:t>
      </w:r>
      <w:r w:rsidRPr="00FE081A">
        <w:rPr>
          <w:sz w:val="16"/>
        </w:rPr>
        <w:t xml:space="preserve"> </w:t>
      </w:r>
      <w:r w:rsidRPr="00FE081A">
        <w:rPr>
          <w:rStyle w:val="StyleUnderline"/>
        </w:rPr>
        <w:t>enormous</w:t>
      </w:r>
      <w:r w:rsidRPr="00FE081A">
        <w:rPr>
          <w:sz w:val="16"/>
        </w:rPr>
        <w:t xml:space="preserve"> subsidy-free </w:t>
      </w:r>
      <w:r w:rsidRPr="00FE081A">
        <w:rPr>
          <w:rStyle w:val="StyleUnderline"/>
        </w:rPr>
        <w:t>stimulus</w:t>
      </w:r>
      <w:r w:rsidRPr="00FE081A">
        <w:rPr>
          <w:sz w:val="16"/>
        </w:rPr>
        <w:t xml:space="preserve"> </w:t>
      </w:r>
      <w:r w:rsidRPr="00FE081A">
        <w:rPr>
          <w:rStyle w:val="StyleUnderline"/>
        </w:rPr>
        <w:t>to the U.S. economy,</w:t>
      </w:r>
      <w:r w:rsidRPr="00FE081A">
        <w:rPr>
          <w:sz w:val="16"/>
        </w:rPr>
        <w:t xml:space="preserve"> directly creating all manner of jobs across the nation and indirectly creating millions more jobs as the nation's current account deficit shrinks. </w:t>
      </w:r>
      <w:r w:rsidRPr="00FE081A">
        <w:rPr>
          <w:rStyle w:val="StyleUnderline"/>
        </w:rPr>
        <w:t>Increased production</w:t>
      </w:r>
      <w:r w:rsidRPr="00FE081A">
        <w:rPr>
          <w:sz w:val="16"/>
        </w:rPr>
        <w:t xml:space="preserve"> and exports </w:t>
      </w:r>
      <w:r w:rsidRPr="00FE081A">
        <w:rPr>
          <w:rStyle w:val="StyleUnderline"/>
        </w:rPr>
        <w:t>of oil</w:t>
      </w:r>
      <w:r w:rsidRPr="00FE081A">
        <w:rPr>
          <w:sz w:val="16"/>
        </w:rPr>
        <w:t xml:space="preserve"> and gas and of energy-intensive products from chemicals to fertilizers </w:t>
      </w:r>
      <w:r w:rsidRPr="00FE081A">
        <w:rPr>
          <w:rStyle w:val="StyleUnderline"/>
        </w:rPr>
        <w:t>can put the nation on track to wipe out the</w:t>
      </w:r>
      <w:r w:rsidRPr="00FE081A">
        <w:rPr>
          <w:sz w:val="16"/>
        </w:rPr>
        <w:t xml:space="preserve"> </w:t>
      </w:r>
      <w:r w:rsidRPr="00FE081A">
        <w:rPr>
          <w:rStyle w:val="StyleUnderline"/>
        </w:rPr>
        <w:t>entire trade deficit within the decade</w:t>
      </w:r>
      <w:r w:rsidRPr="00FE081A">
        <w:rPr>
          <w:sz w:val="16"/>
        </w:rPr>
        <w:t xml:space="preserve">, returning the nation to a trade balance—even a surplus—that has not been enjoyed for decades. This process has already begun: increasing exports of U.S. refined petroleum products are already pushing the trade deficit down. </w:t>
      </w:r>
      <w:r w:rsidRPr="00FE081A">
        <w:rPr>
          <w:rStyle w:val="StyleUnderline"/>
        </w:rPr>
        <w:t>Oil</w:t>
      </w:r>
      <w:r w:rsidRPr="00FE081A">
        <w:rPr>
          <w:sz w:val="16"/>
        </w:rPr>
        <w:t xml:space="preserve"> and natural gas </w:t>
      </w:r>
      <w:r w:rsidRPr="00FE081A">
        <w:rPr>
          <w:rStyle w:val="StyleUnderline"/>
        </w:rPr>
        <w:t>businesses</w:t>
      </w:r>
      <w:r w:rsidRPr="00FE081A">
        <w:rPr>
          <w:sz w:val="16"/>
        </w:rPr>
        <w:t xml:space="preserve"> a</w:t>
      </w:r>
      <w:r w:rsidRPr="00FE081A">
        <w:rPr>
          <w:rStyle w:val="StyleUnderline"/>
        </w:rPr>
        <w:t xml:space="preserve">re willing and able to produce more in order to reduce imports </w:t>
      </w:r>
      <w:r w:rsidRPr="00FE081A">
        <w:rPr>
          <w:sz w:val="16"/>
        </w:rPr>
        <w:t xml:space="preserve">as well as to sell to foreign buyers. </w:t>
      </w:r>
      <w:r w:rsidRPr="00FE081A">
        <w:rPr>
          <w:rStyle w:val="StyleUnderline"/>
        </w:rPr>
        <w:t>This cannot be accomplished, however, unless the government</w:t>
      </w:r>
      <w:r w:rsidRPr="00FE081A">
        <w:rPr>
          <w:sz w:val="16"/>
        </w:rPr>
        <w:t xml:space="preserve"> </w:t>
      </w:r>
      <w:r w:rsidRPr="00FE081A">
        <w:rPr>
          <w:rStyle w:val="StyleUnderline"/>
        </w:rPr>
        <w:t>avoids policies that</w:t>
      </w:r>
      <w:r w:rsidRPr="00FE081A">
        <w:rPr>
          <w:sz w:val="16"/>
        </w:rPr>
        <w:t xml:space="preserve"> prohibit </w:t>
      </w:r>
      <w:r w:rsidRPr="00FE081A">
        <w:rPr>
          <w:rStyle w:val="StyleUnderline"/>
        </w:rPr>
        <w:t>or inhibit oil and natural gas production</w:t>
      </w:r>
      <w:r w:rsidRPr="00FE081A">
        <w:rPr>
          <w:sz w:val="16"/>
        </w:rPr>
        <w:t xml:space="preserve"> or that constrain the freedom to sell into markets, foreign and domestic, that make economic sense. Over the coming decade, private investment in the American energy renaissance is projected to grow to a cumulative $5 trillion—without subsidy or taxpayer assistance. In the past four years alone, $150 billion of foreign direct investment has been made in America's hydrocarbon domains. No government stimulus program or infrastructure investment could hope to compare with this level of private activity. </w:t>
      </w:r>
      <w:r w:rsidRPr="00FE081A">
        <w:rPr>
          <w:rStyle w:val="StyleUnderline"/>
        </w:rPr>
        <w:t>To</w:t>
      </w:r>
      <w:r w:rsidRPr="00FE081A">
        <w:rPr>
          <w:sz w:val="16"/>
        </w:rPr>
        <w:t xml:space="preserve"> ensure and a</w:t>
      </w:r>
      <w:r w:rsidRPr="00FE081A">
        <w:rPr>
          <w:rStyle w:val="StyleUnderline"/>
        </w:rPr>
        <w:t>ccelerate all th</w:t>
      </w:r>
      <w:r w:rsidRPr="00FE081A">
        <w:rPr>
          <w:sz w:val="16"/>
        </w:rPr>
        <w:t xml:space="preserve">e economic, employment, and geopolitical </w:t>
      </w:r>
      <w:r w:rsidRPr="00FE081A">
        <w:rPr>
          <w:rStyle w:val="StyleUnderline"/>
        </w:rPr>
        <w:t>benefits from America's hydrocarbon capabilities</w:t>
      </w:r>
      <w:r w:rsidRPr="00FE081A">
        <w:rPr>
          <w:sz w:val="16"/>
        </w:rPr>
        <w:t xml:space="preserve">, </w:t>
      </w:r>
      <w:r w:rsidRPr="00FE081A">
        <w:rPr>
          <w:rStyle w:val="StyleUnderline"/>
        </w:rPr>
        <w:t>the U.S. government should immediately</w:t>
      </w:r>
      <w:r w:rsidRPr="00FE081A">
        <w:rPr>
          <w:sz w:val="16"/>
        </w:rPr>
        <w:t xml:space="preserve">: Approve any and all qualified entities seeking to export natural gas; Approve the Keystone XL pipeline, allowing Canadian crude to replace Venezuelan imports; and Direct the Department of Commerce to approve any application to export crude oil, which is illegal under current law. Then the Obama administration and Congress should work </w:t>
      </w:r>
      <w:r w:rsidRPr="00FE081A">
        <w:rPr>
          <w:rStyle w:val="StyleUnderline"/>
        </w:rPr>
        <w:t>together to do everything possible to</w:t>
      </w:r>
      <w:r w:rsidRPr="00FE081A">
        <w:rPr>
          <w:sz w:val="16"/>
        </w:rPr>
        <w:t xml:space="preserve">: </w:t>
      </w:r>
      <w:r w:rsidRPr="00FE081A">
        <w:rPr>
          <w:rStyle w:val="StyleUnderline"/>
        </w:rPr>
        <w:t>Encourage private domestic and foreign investment in hydrocarbons;</w:t>
      </w:r>
      <w:r w:rsidRPr="00FE081A">
        <w:rPr>
          <w:sz w:val="16"/>
        </w:rPr>
        <w:t xml:space="preserve"> </w:t>
      </w:r>
      <w:r w:rsidRPr="00FE081A">
        <w:rPr>
          <w:rStyle w:val="StyleUnderline"/>
        </w:rPr>
        <w:t>and</w:t>
      </w:r>
      <w:r w:rsidRPr="00FE081A">
        <w:rPr>
          <w:sz w:val="16"/>
        </w:rPr>
        <w:t xml:space="preserve"> </w:t>
      </w:r>
      <w:r w:rsidRPr="00FE081A">
        <w:rPr>
          <w:rStyle w:val="StyleUnderline"/>
        </w:rPr>
        <w:t>Open up greater access</w:t>
      </w:r>
      <w:r w:rsidRPr="00FE081A">
        <w:rPr>
          <w:sz w:val="16"/>
        </w:rPr>
        <w:t xml:space="preserve"> </w:t>
      </w:r>
      <w:r w:rsidRPr="00FE081A">
        <w:rPr>
          <w:rStyle w:val="StyleUnderline"/>
        </w:rPr>
        <w:t>to hydrocarbon resources on federal lands</w:t>
      </w:r>
      <w:r w:rsidRPr="00FE081A">
        <w:rPr>
          <w:sz w:val="16"/>
        </w:rPr>
        <w:t xml:space="preserve">, where 85 percent of </w:t>
      </w:r>
      <w:r w:rsidRPr="00FE081A">
        <w:rPr>
          <w:rStyle w:val="StyleUnderline"/>
        </w:rPr>
        <w:t>offshore</w:t>
      </w:r>
      <w:r w:rsidRPr="00FE081A">
        <w:rPr>
          <w:sz w:val="16"/>
        </w:rPr>
        <w:t>—and half of onshore—territory remains off-limits. Finally, Congress should: Pursue twenty-first-century omnibus energy legislation, starting with a clean slate; Repeal the authority of the Departments of Energy and Commerce over hydrocarbon exports to open up a free market consistent with historical trade principles; and Restructure federal energy priorities away from funding commercial projects, focusing instead on basic R&amp;D.</w:t>
      </w:r>
    </w:p>
    <w:p w:rsidR="004D6CD5" w:rsidRDefault="004D6CD5" w:rsidP="004D6CD5"/>
    <w:p w:rsidR="004D6CD5" w:rsidRDefault="004D6CD5" w:rsidP="004D6CD5">
      <w:pPr>
        <w:pStyle w:val="Heading4"/>
      </w:pPr>
      <w:r>
        <w:t xml:space="preserve">Trade deficits have a negative effect on the economy—decreasing oil exports is the fastest way to significantly reduce this deficit </w:t>
      </w:r>
    </w:p>
    <w:p w:rsidR="004D6CD5" w:rsidRPr="00321E3D" w:rsidRDefault="004D6CD5" w:rsidP="004D6CD5">
      <w:pPr>
        <w:rPr>
          <w:rStyle w:val="Style13ptBold"/>
          <w:b w:val="0"/>
          <w:sz w:val="16"/>
          <w:u w:val="none"/>
        </w:rPr>
      </w:pPr>
      <w:r>
        <w:rPr>
          <w:rStyle w:val="Style13ptBold"/>
        </w:rPr>
        <w:t xml:space="preserve">Morici 10 </w:t>
      </w:r>
      <w:r w:rsidRPr="00321E3D">
        <w:rPr>
          <w:rStyle w:val="Style13ptBold"/>
          <w:b w:val="0"/>
          <w:sz w:val="16"/>
          <w:u w:val="none"/>
        </w:rPr>
        <w:t xml:space="preserve">(Peter, economist and professor at the Smith School of Business, University of Maryland, and widely published columnist, five time winner of the MarketWatch best forecaster award, 8/11/10, FOXBusiness, “Jump in Trade Deficit Kills Growth and Jobs”, </w:t>
      </w:r>
      <w:hyperlink r:id="rId25" w:history="1">
        <w:r w:rsidRPr="00321E3D">
          <w:rPr>
            <w:rStyle w:val="Hyperlink"/>
            <w:sz w:val="16"/>
          </w:rPr>
          <w:t>http://www.foxbusiness.com/markets/2010/08/11/jump-trade-deficit-kills-growth-jobs-316073820/</w:t>
        </w:r>
      </w:hyperlink>
      <w:r w:rsidRPr="00321E3D">
        <w:rPr>
          <w:rStyle w:val="Style13ptBold"/>
          <w:b w:val="0"/>
          <w:sz w:val="16"/>
          <w:u w:val="none"/>
        </w:rPr>
        <w:t>, acc 7/18/14)</w:t>
      </w:r>
    </w:p>
    <w:p w:rsidR="004D6CD5" w:rsidRDefault="004D6CD5" w:rsidP="004D6CD5">
      <w:pPr>
        <w:rPr>
          <w:sz w:val="16"/>
        </w:rPr>
      </w:pPr>
      <w:r w:rsidRPr="004702FC">
        <w:rPr>
          <w:sz w:val="16"/>
        </w:rPr>
        <w:t xml:space="preserve">The Commerce Department reported </w:t>
      </w:r>
      <w:r w:rsidRPr="00321E3D">
        <w:rPr>
          <w:rStyle w:val="StyleUnderline"/>
        </w:rPr>
        <w:t>the</w:t>
      </w:r>
      <w:r w:rsidRPr="004702FC">
        <w:rPr>
          <w:sz w:val="16"/>
        </w:rPr>
        <w:t xml:space="preserve"> deficit on international trade in goods and services was $49.9 billion in June, much higher than the $42.5 billion expected by analysts. This </w:t>
      </w:r>
      <w:r w:rsidRPr="00321E3D">
        <w:rPr>
          <w:rStyle w:val="StyleUnderline"/>
        </w:rPr>
        <w:t>jump</w:t>
      </w:r>
      <w:r w:rsidRPr="004702FC">
        <w:rPr>
          <w:sz w:val="16"/>
        </w:rPr>
        <w:t xml:space="preserve"> </w:t>
      </w:r>
      <w:r w:rsidRPr="00321E3D">
        <w:rPr>
          <w:rStyle w:val="StyleUnderline"/>
        </w:rPr>
        <w:t>in the deficit will slash estimates of</w:t>
      </w:r>
      <w:r w:rsidRPr="004702FC">
        <w:rPr>
          <w:sz w:val="16"/>
        </w:rPr>
        <w:t xml:space="preserve"> second-quarter gross domestic product </w:t>
      </w:r>
      <w:r w:rsidRPr="00321E3D">
        <w:rPr>
          <w:rStyle w:val="StyleUnderline"/>
        </w:rPr>
        <w:t>growth</w:t>
      </w:r>
      <w:r w:rsidRPr="004702FC">
        <w:rPr>
          <w:sz w:val="16"/>
        </w:rPr>
        <w:t xml:space="preserve"> </w:t>
      </w:r>
      <w:r w:rsidRPr="00321E3D">
        <w:rPr>
          <w:rStyle w:val="StyleUnderline"/>
        </w:rPr>
        <w:t>and</w:t>
      </w:r>
      <w:r w:rsidRPr="004702FC">
        <w:rPr>
          <w:sz w:val="16"/>
        </w:rPr>
        <w:t xml:space="preserve"> </w:t>
      </w:r>
      <w:r w:rsidRPr="00321E3D">
        <w:rPr>
          <w:rStyle w:val="StyleUnderline"/>
        </w:rPr>
        <w:t>threatens</w:t>
      </w:r>
      <w:r w:rsidRPr="004702FC">
        <w:rPr>
          <w:sz w:val="16"/>
        </w:rPr>
        <w:t xml:space="preserve"> </w:t>
      </w:r>
      <w:r w:rsidRPr="00321E3D">
        <w:rPr>
          <w:rStyle w:val="StyleUnderline"/>
        </w:rPr>
        <w:t>to derail the recovery and dramatically increase unemployment</w:t>
      </w:r>
      <w:r w:rsidRPr="004702FC">
        <w:rPr>
          <w:sz w:val="16"/>
        </w:rPr>
        <w:t xml:space="preserve"> later in 2010. Second-quarter GDP growth will likely be downgraded from 2.4% to something closer to 2%</w:t>
      </w:r>
      <w:r w:rsidRPr="00321E3D">
        <w:rPr>
          <w:rStyle w:val="StyleUnderline"/>
        </w:rPr>
        <w:t xml:space="preserve">. </w:t>
      </w:r>
      <w:r w:rsidRPr="004702FC">
        <w:rPr>
          <w:rStyle w:val="StyleUnderline"/>
        </w:rPr>
        <w:t>Dollars</w:t>
      </w:r>
      <w:r w:rsidRPr="004702FC">
        <w:rPr>
          <w:sz w:val="16"/>
        </w:rPr>
        <w:t xml:space="preserve"> </w:t>
      </w:r>
      <w:r w:rsidRPr="004702FC">
        <w:rPr>
          <w:rStyle w:val="StyleUnderline"/>
        </w:rPr>
        <w:t>that</w:t>
      </w:r>
      <w:r w:rsidRPr="004702FC">
        <w:rPr>
          <w:sz w:val="16"/>
        </w:rPr>
        <w:t xml:space="preserve"> go abroad to</w:t>
      </w:r>
      <w:r w:rsidRPr="004702FC">
        <w:rPr>
          <w:rStyle w:val="StyleUnderline"/>
        </w:rPr>
        <w:t xml:space="preserve"> purchase U.S. imports</w:t>
      </w:r>
      <w:r w:rsidRPr="004702FC">
        <w:rPr>
          <w:sz w:val="16"/>
        </w:rPr>
        <w:t xml:space="preserve"> </w:t>
      </w:r>
      <w:r w:rsidRPr="004702FC">
        <w:rPr>
          <w:rStyle w:val="StyleUnderline"/>
        </w:rPr>
        <w:t>cannot</w:t>
      </w:r>
      <w:r w:rsidRPr="004702FC">
        <w:rPr>
          <w:sz w:val="16"/>
        </w:rPr>
        <w:t xml:space="preserve"> </w:t>
      </w:r>
      <w:r w:rsidRPr="004702FC">
        <w:rPr>
          <w:rStyle w:val="StyleUnderline"/>
        </w:rPr>
        <w:t>be spent on U.S. goods and service</w:t>
      </w:r>
      <w:r w:rsidRPr="004702FC">
        <w:rPr>
          <w:sz w:val="16"/>
        </w:rPr>
        <w:t xml:space="preserve">s. When those dollars do not return to purchase U.S. exports, </w:t>
      </w:r>
      <w:r w:rsidRPr="004702FC">
        <w:rPr>
          <w:rStyle w:val="StyleUnderline"/>
        </w:rPr>
        <w:t>jobs are lost and not replaced</w:t>
      </w:r>
      <w:r w:rsidRPr="004702FC">
        <w:rPr>
          <w:sz w:val="16"/>
        </w:rPr>
        <w:t xml:space="preserve">. </w:t>
      </w:r>
      <w:r w:rsidRPr="004702FC">
        <w:rPr>
          <w:rStyle w:val="StyleUnderline"/>
        </w:rPr>
        <w:t>A rising trade deficit slows growth and increases unemployment</w:t>
      </w:r>
      <w:r w:rsidRPr="004702FC">
        <w:rPr>
          <w:sz w:val="16"/>
        </w:rPr>
        <w:t xml:space="preserve">. </w:t>
      </w:r>
      <w:r w:rsidRPr="004702FC">
        <w:rPr>
          <w:rStyle w:val="StyleUnderline"/>
        </w:rPr>
        <w:t>But for the increase in the trade gap, GDP would have grown 5.2%, and unemployment would fall to 7.5% by early 2011</w:t>
      </w:r>
      <w:r w:rsidRPr="004702FC">
        <w:rPr>
          <w:sz w:val="16"/>
        </w:rPr>
        <w:t xml:space="preserve">, and less than 5% by 2013. </w:t>
      </w:r>
      <w:r w:rsidRPr="004702FC">
        <w:rPr>
          <w:rStyle w:val="StyleUnderline"/>
        </w:rPr>
        <w:t>Oil</w:t>
      </w:r>
      <w:r w:rsidRPr="004702FC">
        <w:rPr>
          <w:sz w:val="16"/>
        </w:rPr>
        <w:t xml:space="preserve"> and consumer goods </w:t>
      </w:r>
      <w:r w:rsidRPr="004702FC">
        <w:rPr>
          <w:rStyle w:val="StyleUnderline"/>
        </w:rPr>
        <w:t>from China account for nearly the entire trade deficit</w:t>
      </w:r>
      <w:r w:rsidRPr="004702FC">
        <w:rPr>
          <w:sz w:val="16"/>
        </w:rPr>
        <w:t xml:space="preserve">, and </w:t>
      </w:r>
      <w:r w:rsidRPr="004702FC">
        <w:rPr>
          <w:rStyle w:val="StyleUnderline"/>
        </w:rPr>
        <w:t xml:space="preserve">sustained economic recovery is not possible without dramatic changes in energy </w:t>
      </w:r>
      <w:r w:rsidRPr="004702FC">
        <w:rPr>
          <w:sz w:val="16"/>
        </w:rPr>
        <w:t xml:space="preserve">and trade. President </w:t>
      </w:r>
      <w:r w:rsidRPr="004702FC">
        <w:rPr>
          <w:rStyle w:val="StyleUnderline"/>
        </w:rPr>
        <w:t>Obama’s</w:t>
      </w:r>
      <w:r w:rsidRPr="004702FC">
        <w:rPr>
          <w:sz w:val="16"/>
        </w:rPr>
        <w:t xml:space="preserve"> </w:t>
      </w:r>
      <w:r w:rsidRPr="004702FC">
        <w:rPr>
          <w:rStyle w:val="StyleUnderline"/>
        </w:rPr>
        <w:t>efforts</w:t>
      </w:r>
      <w:r w:rsidRPr="004702FC">
        <w:rPr>
          <w:sz w:val="16"/>
        </w:rPr>
        <w:t xml:space="preserve"> </w:t>
      </w:r>
      <w:r w:rsidRPr="004702FC">
        <w:rPr>
          <w:rStyle w:val="StyleUnderline"/>
        </w:rPr>
        <w:t>to halt offshore drilling</w:t>
      </w:r>
      <w:r w:rsidRPr="004702FC">
        <w:rPr>
          <w:sz w:val="16"/>
        </w:rPr>
        <w:t xml:space="preserve"> and otherwise curtail conventional energy supplies — premised on false assumptions about the immediate potential of electric cars and alternative energy sources — </w:t>
      </w:r>
      <w:r w:rsidRPr="004702FC">
        <w:rPr>
          <w:rStyle w:val="StyleUnderline"/>
        </w:rPr>
        <w:t>threaten to make the United States even more dependent on imported oil.</w:t>
      </w:r>
      <w:r w:rsidRPr="004702FC">
        <w:rPr>
          <w:sz w:val="16"/>
        </w:rPr>
        <w:t xml:space="preserve"> </w:t>
      </w:r>
    </w:p>
    <w:p w:rsidR="004D6CD5" w:rsidRDefault="004D6CD5" w:rsidP="004D6CD5"/>
    <w:p w:rsidR="004D6CD5" w:rsidRPr="00272873" w:rsidRDefault="004D6CD5" w:rsidP="004D6CD5">
      <w:pPr>
        <w:pStyle w:val="Heading4"/>
      </w:pPr>
      <w:r w:rsidRPr="00272873">
        <w:t>Oil booms have a substantial effect on the trade deficit- empirics prove</w:t>
      </w:r>
    </w:p>
    <w:p w:rsidR="004D6CD5" w:rsidRPr="000F1363" w:rsidRDefault="004D6CD5" w:rsidP="004D6CD5">
      <w:r w:rsidRPr="00F93C3F">
        <w:rPr>
          <w:rStyle w:val="Style13ptBold"/>
        </w:rPr>
        <w:t>Cronin ’13</w:t>
      </w:r>
      <w:r>
        <w:rPr>
          <w:rStyle w:val="StyleUnderline"/>
          <w:u w:val="none"/>
        </w:rPr>
        <w:t xml:space="preserve"> </w:t>
      </w:r>
      <w:r w:rsidRPr="000F1363">
        <w:t xml:space="preserve">(Brenda Cronin, Special Writer of economics at Wall Street Journal, 8/6/2013, “Oil Boom Helps to Shrink U.S. Trade Deficit by 22%”, </w:t>
      </w:r>
      <w:hyperlink r:id="rId26" w:history="1">
        <w:r w:rsidRPr="000F1363">
          <w:rPr>
            <w:rStyle w:val="Hyperlink"/>
          </w:rPr>
          <w:t>http://online.wsj.com/news/articles/SB10001424127887323968704578651734228576550</w:t>
        </w:r>
      </w:hyperlink>
      <w:r w:rsidRPr="000F1363">
        <w:t>) JRW</w:t>
      </w:r>
    </w:p>
    <w:p w:rsidR="004D6CD5" w:rsidRPr="00F93C3F" w:rsidRDefault="004D6CD5" w:rsidP="004D6CD5">
      <w:pPr>
        <w:rPr>
          <w:sz w:val="16"/>
        </w:rPr>
      </w:pPr>
      <w:r w:rsidRPr="00F93C3F">
        <w:rPr>
          <w:rStyle w:val="StyleUnderline"/>
        </w:rPr>
        <w:t xml:space="preserve">America's trade deficit narrowed sharply in June, driven by record exports and a shrinking bill for oil imports, brightening the picture for domestic growth in the second quarter. The trade gap fell more than 22% during the month, to $34.2 billion from $44.1 billion, the Commerce Department said Tuesday. </w:t>
      </w:r>
      <w:r w:rsidRPr="00F93C3F">
        <w:rPr>
          <w:sz w:val="16"/>
        </w:rPr>
        <w:t xml:space="preserve">Exports notched their sharpest rise since September 2012, hitting their highest level, adjusted for inflation, on record. Imports fell in part because Americans bought far fewer foreign-made cellphones and other consumer goods. The improving trade situation spurred a number of economists to raise their estimates for second-quarter growth from the government's initial 1.7% estimate last week. Tuesday's figures indicate that trade could exert less of a drag on gross domestic product growth than estimated—and possibly even contribute to expansion. </w:t>
      </w:r>
      <w:r w:rsidRPr="00F93C3F">
        <w:rPr>
          <w:rStyle w:val="StyleUnderline"/>
        </w:rPr>
        <w:t xml:space="preserve">Paul Ashworth, chief U.S. economist at Capital Economics, said GDP could be revised up to an annualized pace of more than 2.5%. "It's a good trade report from the perspective of the improving export position of the U.S.," said Barry Bosworth, a senior fellow in economic studies at the Brookings Institution in Washington. </w:t>
      </w:r>
      <w:r w:rsidRPr="00F93C3F">
        <w:rPr>
          <w:sz w:val="16"/>
        </w:rPr>
        <w:t xml:space="preserve">However, that improvement comes amid global demand that has yet to recover from the 2007-09 recession. "All around the world I think you see the slowing of trade mainly because the markets in which people are trying to sell aren't doing very well," he said. Mr. Bosworth added that some strength in June likely was due to a rebound from May's weak reading, which initially estimated that the trade deficit widened to $45 billion. </w:t>
      </w:r>
    </w:p>
    <w:p w:rsidR="004D6CD5" w:rsidRDefault="004D6CD5" w:rsidP="00F07730"/>
    <w:p w:rsidR="004D6CD5" w:rsidRDefault="004D6CD5" w:rsidP="004D6CD5">
      <w:pPr>
        <w:pStyle w:val="Heading3"/>
      </w:pPr>
      <w:r w:rsidRPr="004D6CD5">
        <w:t xml:space="preserve">-- Trade </w:t>
      </w:r>
      <w:r>
        <w:t>Deficit Bad – Economy</w:t>
      </w:r>
    </w:p>
    <w:p w:rsidR="004D6CD5" w:rsidRDefault="004D6CD5" w:rsidP="004D6CD5"/>
    <w:p w:rsidR="004D6CD5" w:rsidRDefault="004D6CD5" w:rsidP="004D6CD5">
      <w:pPr>
        <w:pStyle w:val="Heading4"/>
      </w:pPr>
      <w:r>
        <w:t>US Trade Deficits have numerous negative economic effects</w:t>
      </w:r>
    </w:p>
    <w:p w:rsidR="004D6CD5" w:rsidRPr="00EC46B8" w:rsidRDefault="004D6CD5" w:rsidP="004D6CD5">
      <w:pPr>
        <w:rPr>
          <w:rStyle w:val="Style13ptBold"/>
          <w:b w:val="0"/>
          <w:sz w:val="16"/>
          <w:u w:val="none"/>
        </w:rPr>
      </w:pPr>
      <w:r>
        <w:rPr>
          <w:rStyle w:val="Style13ptBold"/>
        </w:rPr>
        <w:t xml:space="preserve">Scott 13 </w:t>
      </w:r>
      <w:r w:rsidRPr="00EC46B8">
        <w:rPr>
          <w:rStyle w:val="Style13ptBold"/>
          <w:b w:val="0"/>
          <w:sz w:val="16"/>
          <w:u w:val="none"/>
        </w:rPr>
        <w:t xml:space="preserve">(Robert, Director of Trade and Manufacturing Policy Research at the Economic Policy Institute and interim dean of Columbia Law School, 9/30/13, Economic Policy Institute, “Trading away the manufacturing advantage”, </w:t>
      </w:r>
      <w:hyperlink r:id="rId27" w:history="1">
        <w:r w:rsidRPr="00EC46B8">
          <w:rPr>
            <w:rStyle w:val="Hyperlink"/>
            <w:sz w:val="16"/>
          </w:rPr>
          <w:t>http://www.epi.org/publication/trading-manufacturing-advantage-china-trade/</w:t>
        </w:r>
      </w:hyperlink>
      <w:r w:rsidRPr="00EC46B8">
        <w:rPr>
          <w:rStyle w:val="Style13ptBold"/>
          <w:b w:val="0"/>
          <w:sz w:val="16"/>
          <w:u w:val="none"/>
        </w:rPr>
        <w:t>, acc 7/18/14)</w:t>
      </w:r>
    </w:p>
    <w:p w:rsidR="004D6CD5" w:rsidRDefault="004D6CD5" w:rsidP="004D6CD5">
      <w:pPr>
        <w:rPr>
          <w:sz w:val="14"/>
        </w:rPr>
      </w:pPr>
      <w:r w:rsidRPr="00EC46B8">
        <w:rPr>
          <w:rStyle w:val="StyleUnderline"/>
        </w:rPr>
        <w:t>Most traded goods are manufactured products</w:t>
      </w:r>
      <w:r w:rsidRPr="00EC46B8">
        <w:rPr>
          <w:sz w:val="14"/>
        </w:rPr>
        <w:t xml:space="preserve">. </w:t>
      </w:r>
      <w:r w:rsidRPr="00EC46B8">
        <w:rPr>
          <w:rStyle w:val="StyleUnderline"/>
        </w:rPr>
        <w:t>In 2011, about 97.8 percent of U.S. imports from</w:t>
      </w:r>
      <w:r w:rsidRPr="00EC46B8">
        <w:rPr>
          <w:sz w:val="14"/>
        </w:rPr>
        <w:t xml:space="preserve"> and 66.7 percent of U.S. exports to </w:t>
      </w:r>
      <w:r w:rsidRPr="00EC46B8">
        <w:rPr>
          <w:rStyle w:val="StyleUnderline"/>
        </w:rPr>
        <w:t>China were manufactured goods</w:t>
      </w:r>
      <w:r w:rsidRPr="00EC46B8">
        <w:rPr>
          <w:sz w:val="14"/>
        </w:rPr>
        <w:t xml:space="preserve">. </w:t>
      </w:r>
      <w:r w:rsidRPr="00EC46B8">
        <w:rPr>
          <w:rStyle w:val="StyleUnderline"/>
        </w:rPr>
        <w:t>Trade deficits displace</w:t>
      </w:r>
      <w:r w:rsidRPr="00EC46B8">
        <w:rPr>
          <w:sz w:val="14"/>
        </w:rPr>
        <w:t xml:space="preserve"> or eliminate </w:t>
      </w:r>
      <w:r w:rsidRPr="00EC46B8">
        <w:rPr>
          <w:rStyle w:val="StyleUnderline"/>
        </w:rPr>
        <w:t>jobs</w:t>
      </w:r>
      <w:r w:rsidRPr="00EC46B8">
        <w:rPr>
          <w:sz w:val="14"/>
        </w:rPr>
        <w:t xml:space="preserve">, especially </w:t>
      </w:r>
      <w:r w:rsidRPr="00EC46B8">
        <w:rPr>
          <w:rStyle w:val="StyleUnderline"/>
        </w:rPr>
        <w:t>in manufacturing</w:t>
      </w:r>
      <w:r w:rsidRPr="00EC46B8">
        <w:rPr>
          <w:sz w:val="14"/>
        </w:rPr>
        <w:t xml:space="preserve">. This report takes our previous research on trade and manufacturing a step further and calculates what trade losses mean to the livelihoods of average workers, particularly the </w:t>
      </w:r>
      <w:r w:rsidRPr="00EC46B8">
        <w:rPr>
          <w:rStyle w:val="StyleUnderline"/>
        </w:rPr>
        <w:t>minority</w:t>
      </w:r>
      <w:r w:rsidRPr="00EC46B8">
        <w:rPr>
          <w:sz w:val="14"/>
        </w:rPr>
        <w:t xml:space="preserve"> workers who </w:t>
      </w:r>
      <w:r w:rsidRPr="00EC46B8">
        <w:rPr>
          <w:rStyle w:val="StyleUnderline"/>
        </w:rPr>
        <w:t>make up a disproportionate share of jobs lost due to growing trade deficits</w:t>
      </w:r>
      <w:r w:rsidRPr="00EC46B8">
        <w:rPr>
          <w:sz w:val="14"/>
        </w:rPr>
        <w:t xml:space="preserve">. Major findings of this report include the following: </w:t>
      </w:r>
      <w:r w:rsidRPr="00EC46B8">
        <w:rPr>
          <w:rStyle w:val="StyleUnderline"/>
        </w:rPr>
        <w:t>Net job displacement since China entered the World Trade Organization</w:t>
      </w:r>
      <w:r w:rsidRPr="00EC46B8">
        <w:rPr>
          <w:sz w:val="14"/>
        </w:rPr>
        <w:t xml:space="preserve"> in 2001 </w:t>
      </w:r>
      <w:r w:rsidRPr="00EC46B8">
        <w:rPr>
          <w:rStyle w:val="StyleUnderline"/>
        </w:rPr>
        <w:t>cost the economy $37.0 billion in lost wages in 2011 alone</w:t>
      </w:r>
      <w:r w:rsidRPr="00EC46B8">
        <w:rPr>
          <w:sz w:val="14"/>
        </w:rPr>
        <w:t xml:space="preserve"> </w:t>
      </w:r>
      <w:r w:rsidRPr="00EC46B8">
        <w:rPr>
          <w:rStyle w:val="StyleUnderline"/>
        </w:rPr>
        <w:t>The increase in the U.S. trade deficit</w:t>
      </w:r>
      <w:r w:rsidRPr="00EC46B8">
        <w:rPr>
          <w:sz w:val="14"/>
        </w:rPr>
        <w:t xml:space="preserve"> with China between 2001 and 2011 </w:t>
      </w:r>
      <w:r w:rsidRPr="00EC46B8">
        <w:rPr>
          <w:rStyle w:val="StyleUnderline"/>
        </w:rPr>
        <w:t>eliminated 2.7 million U.S. jobs</w:t>
      </w:r>
      <w:r w:rsidRPr="00EC46B8">
        <w:rPr>
          <w:sz w:val="14"/>
        </w:rPr>
        <w:t>, over 2.1 million (</w:t>
      </w:r>
      <w:r w:rsidRPr="00EC46B8">
        <w:rPr>
          <w:rStyle w:val="StyleUnderline"/>
        </w:rPr>
        <w:t>76.9 percent) of which were in manufacturing</w:t>
      </w:r>
      <w:r w:rsidRPr="00EC46B8">
        <w:rPr>
          <w:sz w:val="14"/>
        </w:rPr>
        <w:t xml:space="preserve">. </w:t>
      </w:r>
      <w:r w:rsidRPr="00EC46B8">
        <w:rPr>
          <w:rStyle w:val="StyleUnderline"/>
        </w:rPr>
        <w:t>Even when reemployed in nontraded industries</w:t>
      </w:r>
      <w:r w:rsidRPr="00EC46B8">
        <w:rPr>
          <w:sz w:val="14"/>
        </w:rPr>
        <w:t xml:space="preserve"> (</w:t>
      </w:r>
      <w:r w:rsidRPr="00EC46B8">
        <w:rPr>
          <w:rStyle w:val="StyleUnderline"/>
        </w:rPr>
        <w:t>industries that do not involve traded goods), the 2.7 million workers displaced by growing U.S. trade deficits</w:t>
      </w:r>
      <w:r w:rsidRPr="00EC46B8">
        <w:rPr>
          <w:sz w:val="14"/>
        </w:rPr>
        <w:t xml:space="preserve"> with China </w:t>
      </w:r>
      <w:r w:rsidRPr="00EC46B8">
        <w:rPr>
          <w:rStyle w:val="StyleUnderline"/>
        </w:rPr>
        <w:t>lost $13,505 per worker in 2011 alone</w:t>
      </w:r>
      <w:r w:rsidRPr="00EC46B8">
        <w:rPr>
          <w:sz w:val="14"/>
        </w:rPr>
        <w:t xml:space="preserve">. </w:t>
      </w:r>
      <w:r w:rsidRPr="00EC46B8">
        <w:rPr>
          <w:rStyle w:val="StyleUnderline"/>
        </w:rPr>
        <w:t>For all displaced workers</w:t>
      </w:r>
      <w:r w:rsidRPr="00EC46B8">
        <w:rPr>
          <w:sz w:val="14"/>
        </w:rPr>
        <w:t>, using education group averages</w:t>
      </w:r>
      <w:r w:rsidRPr="00EC46B8">
        <w:rPr>
          <w:rStyle w:val="StyleUnderline"/>
        </w:rPr>
        <w:t>, net wage losses totaled $37.0 billion per year</w:t>
      </w:r>
      <w:r w:rsidRPr="00EC46B8">
        <w:rPr>
          <w:sz w:val="14"/>
        </w:rPr>
        <w:t xml:space="preserve">. </w:t>
      </w:r>
      <w:r w:rsidRPr="00EC46B8">
        <w:rPr>
          <w:rStyle w:val="StyleUnderline"/>
        </w:rPr>
        <w:t>This wage loss figure</w:t>
      </w:r>
      <w:r w:rsidRPr="00EC46B8">
        <w:rPr>
          <w:sz w:val="14"/>
        </w:rPr>
        <w:t xml:space="preserve"> </w:t>
      </w:r>
      <w:r w:rsidRPr="00EC46B8">
        <w:rPr>
          <w:rStyle w:val="StyleUnderline"/>
        </w:rPr>
        <w:t>is a snapshot of how much more workers displaced between 2001 and 2011 by the growing U.S. trade deficit</w:t>
      </w:r>
      <w:r w:rsidRPr="00EC46B8">
        <w:rPr>
          <w:sz w:val="14"/>
        </w:rPr>
        <w:t xml:space="preserve"> with China</w:t>
      </w:r>
      <w:r w:rsidRPr="00EC46B8">
        <w:rPr>
          <w:rStyle w:val="StyleUnderline"/>
        </w:rPr>
        <w:t xml:space="preserve"> would have earned in 2011 had they not been displaced</w:t>
      </w:r>
      <w:r w:rsidRPr="00EC46B8">
        <w:rPr>
          <w:sz w:val="14"/>
        </w:rPr>
        <w:t>. It assumes that displaced workers found new jobs in industries unaffected by trade</w:t>
      </w:r>
      <w:r w:rsidRPr="00EC46B8">
        <w:rPr>
          <w:rStyle w:val="StyleUnderline"/>
        </w:rPr>
        <w:t>. Annual wage losses will increase if the U.S. trade deficit with</w:t>
      </w:r>
      <w:r w:rsidRPr="00EC46B8">
        <w:rPr>
          <w:sz w:val="14"/>
        </w:rPr>
        <w:t xml:space="preserve"> China </w:t>
      </w:r>
      <w:r w:rsidRPr="00EC46B8">
        <w:rPr>
          <w:rStyle w:val="StyleUnderline"/>
        </w:rPr>
        <w:t>increases</w:t>
      </w:r>
      <w:r w:rsidRPr="00EC46B8">
        <w:rPr>
          <w:sz w:val="14"/>
        </w:rPr>
        <w:t xml:space="preserve"> (as it did in 2012). The displacement of manufacturing jobs by growing U.S. trade deficits with China has been particularly hard on minority workers </w:t>
      </w:r>
      <w:r w:rsidRPr="00EC46B8">
        <w:rPr>
          <w:rStyle w:val="StyleUnderline"/>
        </w:rPr>
        <w:t>Growing U.S. trade deficits</w:t>
      </w:r>
      <w:r w:rsidRPr="00EC46B8">
        <w:rPr>
          <w:sz w:val="14"/>
        </w:rPr>
        <w:t xml:space="preserve"> with China between 2001 and 2011 </w:t>
      </w:r>
      <w:r w:rsidRPr="00EC46B8">
        <w:rPr>
          <w:rStyle w:val="StyleUnderline"/>
        </w:rPr>
        <w:t>displaced a disproportionately large number of good jobs for minority workers—958,800 good jobs with excellent benefits, 35.0 percent of total jobs displaced</w:t>
      </w:r>
      <w:r w:rsidRPr="00EC46B8">
        <w:rPr>
          <w:sz w:val="14"/>
        </w:rPr>
        <w:t xml:space="preserve">. </w:t>
      </w:r>
      <w:r w:rsidRPr="00EC46B8">
        <w:rPr>
          <w:rStyle w:val="StyleUnderline"/>
        </w:rPr>
        <w:t>Minorities suffered large trade-related wage losses of $10,485 per worker in 2011. For the 958,800 minority workers displaced by gr</w:t>
      </w:r>
      <w:r w:rsidRPr="00EC46B8">
        <w:rPr>
          <w:sz w:val="14"/>
        </w:rPr>
        <w:t xml:space="preserve">owing China </w:t>
      </w:r>
      <w:r w:rsidRPr="00EC46B8">
        <w:rPr>
          <w:rStyle w:val="StyleUnderline"/>
        </w:rPr>
        <w:t>trade deficits, net wage losses totaled $10.1 billion per year</w:t>
      </w:r>
      <w:r w:rsidRPr="00EC46B8">
        <w:rPr>
          <w:sz w:val="14"/>
        </w:rPr>
        <w:t xml:space="preserve">. There was evidence of racial disparities in the wage data, controlling for differences in education levels. However, the jobs displaced by growing imports paid minority workers more than jobs in nontraded industries: 6.1 percent more for Hispanics, 12.0 percent more for blacks, 35.0 percent more for Asians, 45.5 percent more for “other” minority workers, and 25.5 percent for all minority workers. U.S. trade deficits with China also displaced disproportionately large numbers of workers at both the top and the bottom of the educational ladder Growing U.S. trade deficits with China also displaced nearly 1 million (997,700) good jobs with excellent benefits for workers without any college education (36.4 percent of total jobs displaced, and 0.5 percentage points more than their share of the nontraded labor force). In addition, workers with a bachelor’s degree or more education lost 1.057 million jobs, 4.7 percentage points more than their share of the nontraded labor force. Some of the best minority job opportunities in the country were displaced by growing trade deficits with China in the computer and electronic products industry between 2001 and 2011 Rapidly growing China trade deficits displaced nearly 1.1 million jobs in computer and electronic products between 2001 and 2011: The 1,064,800 jobs displaced represented 38.8 percent of the jobs displaced by growing trade deficits with China.1 The loss of more than 1 million jobs in computer and electronic products between 2001 and 2011 eliminated a net 369,000 good minority jobs (34.7 percent of the jobs displaced in this industry). This was 2.5 percentage points more than the minority share of total U.S. employment (32.2 percent). Wages in the computer and electronic products sector are high, even higher than average manufacturing wages, and therefore they are also higher than wages in nontraded industries. </w:t>
      </w:r>
      <w:proofErr w:type="gramStart"/>
      <w:r w:rsidRPr="00EC46B8">
        <w:rPr>
          <w:sz w:val="14"/>
        </w:rPr>
        <w:t>Nearly three-fourths (74.3 percent) of the workers in this industry sector earned wages in the top half of the income distribution.</w:t>
      </w:r>
      <w:proofErr w:type="gramEnd"/>
      <w:r w:rsidRPr="00EC46B8">
        <w:rPr>
          <w:sz w:val="14"/>
        </w:rPr>
        <w:t xml:space="preserve"> </w:t>
      </w:r>
      <w:r w:rsidRPr="00EC46B8">
        <w:rPr>
          <w:rStyle w:val="StyleUnderline"/>
        </w:rPr>
        <w:t>Well over three-fourths (81.1 percent) of the jobs displaced in computer and electronic products by growing</w:t>
      </w:r>
      <w:r w:rsidRPr="00EC46B8">
        <w:rPr>
          <w:sz w:val="14"/>
        </w:rPr>
        <w:t xml:space="preserve"> China </w:t>
      </w:r>
      <w:r w:rsidRPr="00EC46B8">
        <w:rPr>
          <w:rStyle w:val="StyleUnderline"/>
        </w:rPr>
        <w:t>trade deficits</w:t>
      </w:r>
      <w:r w:rsidRPr="00EC46B8">
        <w:rPr>
          <w:sz w:val="14"/>
        </w:rPr>
        <w:t xml:space="preserve"> required some college or more education, and because of the very high wage premiums in this industry, </w:t>
      </w:r>
      <w:r w:rsidRPr="00EC46B8">
        <w:rPr>
          <w:rStyle w:val="StyleUnderline"/>
        </w:rPr>
        <w:t>these losses hit minority workers especially hard</w:t>
      </w:r>
      <w:r w:rsidRPr="00EC46B8">
        <w:rPr>
          <w:sz w:val="14"/>
        </w:rPr>
        <w:t>. Blacks working in computer and electronic products earned 15.9 percent more and Asians earned 29.4 percent more than workers of the same race/ethnicity in all manufacturing industries; blacks in this industry earned 29.3 percent more and Asians earned 47.9 percent more than workers of the same race/ethnicity in nontraded industries</w:t>
      </w:r>
      <w:r w:rsidRPr="00EC46B8">
        <w:rPr>
          <w:rStyle w:val="StyleUnderline"/>
        </w:rPr>
        <w:t xml:space="preserve">. Even if trade were balanced, U.S. workers would still lose, because we export low-wage products to China </w:t>
      </w:r>
      <w:r w:rsidRPr="00EC46B8">
        <w:rPr>
          <w:sz w:val="14"/>
        </w:rPr>
        <w:t>(</w:t>
      </w:r>
      <w:r w:rsidRPr="00EC46B8">
        <w:rPr>
          <w:rStyle w:val="StyleUnderline"/>
        </w:rPr>
        <w:t xml:space="preserve">such as agricultural products), and import high-wage products (such as computer and electronic products) Wages earned in U.S. industries competing with imports from China were substantially higher than average wages in jobs supported by exports to China. </w:t>
      </w:r>
      <w:r w:rsidRPr="00EC46B8">
        <w:rPr>
          <w:sz w:val="14"/>
        </w:rPr>
        <w:t>Average weekly wages of jobs displaced by imports from China between 2001 and 2011 were 17.0 percent higher than average wages in jobs supported by exports to China. These wage premiums are likely due in part to education differentials: Jobs displaced by imports from China between 2001 and 2011 had a much greater share of workers with some college or more education (61.9 percent) than jobs supported by exports (52.9 percent), and only 38.1 percent of import-competing workers have a high school degree or less. However, jobs supported by exports did pay 10.3 percent more than jobs in nontraded industries. Under a hypothetical scenario where U.S. exports to and imports from China were each $96.9 billion (the actual value of U.S. exports to China in 2011) but the pattern (the types of jobs lost and gained) is as described in this report, the United States loses $9.9 billion. If exports and imports were $398.5 billion (the actual value of U.S. imports from China in 2011) then the loss is more than four times as much—$40.6 billion</w:t>
      </w:r>
      <w:r w:rsidRPr="00EC46B8">
        <w:rPr>
          <w:rStyle w:val="StyleUnderline"/>
        </w:rPr>
        <w:t>. Manufacturing is an important source of</w:t>
      </w:r>
      <w:r w:rsidRPr="00EC46B8">
        <w:rPr>
          <w:sz w:val="14"/>
        </w:rPr>
        <w:t xml:space="preserve"> good </w:t>
      </w:r>
      <w:r w:rsidRPr="00EC46B8">
        <w:rPr>
          <w:rStyle w:val="StyleUnderline"/>
        </w:rPr>
        <w:t>jobs</w:t>
      </w:r>
      <w:r w:rsidRPr="00EC46B8">
        <w:rPr>
          <w:sz w:val="14"/>
        </w:rPr>
        <w:t xml:space="preserve"> with decent wages and benefits </w:t>
      </w:r>
      <w:proofErr w:type="gramStart"/>
      <w:r w:rsidRPr="00EC46B8">
        <w:rPr>
          <w:sz w:val="14"/>
        </w:rPr>
        <w:t>Manufacturing</w:t>
      </w:r>
      <w:proofErr w:type="gramEnd"/>
      <w:r w:rsidRPr="00EC46B8">
        <w:rPr>
          <w:sz w:val="14"/>
        </w:rPr>
        <w:t xml:space="preserve"> employs a higher share of workers with less than a college degree, and wages and benefits in manufacturing are significantly higher than in the rest of the economy. Nearly half (47.7 percent) of manufacturing workers have a high school degree or less education, 10 percentage points more than workers in all industries (37.6 percent), and nearly 12 percentage points more than in nontraded industries (35.9 percent). Average </w:t>
      </w:r>
      <w:r w:rsidRPr="00EC46B8">
        <w:rPr>
          <w:rStyle w:val="StyleUnderline"/>
        </w:rPr>
        <w:t>wages in manufacturing are 16.1 percent higher than average wages in the economy, and 18.4 percent higher than average wages in all nontraded industries</w:t>
      </w:r>
      <w:r w:rsidRPr="00EC46B8">
        <w:rPr>
          <w:sz w:val="14"/>
        </w:rPr>
        <w:t xml:space="preserve">. Workers in manufacturing are much more likely to have employer-sponsored health insurance than those employed in other sectors of the economy. More than two-thirds of manufacturing workers (67.8 percent) have employer-sponsored health insurance (ESI), 15.5 percentage points more than the average “strongly attached” private-sector worker in the total workforce (only 52.3 percent of such workers have ESI benefits). Scientists and engineers make up 7.8 percent of manufacturing workers, nearly 2.4 times the average science and engineering share in the rest of the economy (3.3 percent). This report begins with an analysis of averages wages for manufacturing and other workers, by level of education and by race and ethnicity (Tables 1­­ through 3), and concludes that manufacturing jobs offer high wages for workers with all levels of education and for different racial and ethnic groups. It then compares employment of scientists and engineers in manufacturing with other sectors of the economy (Table 4). This section concludes with a review of other benefits of manufacturing for the economy at large. Having established the important role played by manufacturing, the report then turns to an examination of the effects of trade on employment and wages paid in the economy. This analysis begins with a summary of jobs gained and lost due to growing trade deficits with China between 2001 and 2011 (Table 5). It then calculates average wages paid in export and import industries by education (Table 6) and racial and ethnic group (Table 7). Net jobs displaced by race and ethnicity are derived from Table 7 and provided in Table 8. The paper then compares the gains and losses in goods-traded industries with average wages available in the rest of the economy, assuming workers are reemployed elsewhere in nontraded industries (Table 9). The paper concludes with an examination of trade and wages in one particularly important sector, the computer and electronic products industry and the effects of trade in this sector (Table 10), including a comparative analysis of the distribution of employment (Table 11) by different wage strata (bottom fifth, next 30 percent, and three groups in the top half of the wage distribution, ending with the top 10 percent). Trade in computer and electronic products has had a disproportionately large impact on gains and losses associated with trade because of the large numbers of jobs displaced by China trade in this particular sector, and because wages in this sector are especially high. </w:t>
      </w:r>
    </w:p>
    <w:p w:rsidR="004D6CD5" w:rsidRDefault="004D6CD5" w:rsidP="004D6CD5">
      <w:pPr>
        <w:rPr>
          <w:sz w:val="14"/>
        </w:rPr>
      </w:pPr>
    </w:p>
    <w:p w:rsidR="004D6CD5" w:rsidRDefault="004D6CD5" w:rsidP="004D6CD5">
      <w:pPr>
        <w:pStyle w:val="Heading4"/>
      </w:pPr>
      <w:r>
        <w:t>Trade Gaps Harm the Economy and decrease the effects of econ stimulus</w:t>
      </w:r>
    </w:p>
    <w:p w:rsidR="004D6CD5" w:rsidRPr="002F6AD6" w:rsidRDefault="004D6CD5" w:rsidP="004D6CD5">
      <w:pPr>
        <w:rPr>
          <w:rStyle w:val="Style13ptBold"/>
          <w:b w:val="0"/>
          <w:sz w:val="16"/>
          <w:u w:val="none"/>
        </w:rPr>
      </w:pPr>
      <w:r>
        <w:rPr>
          <w:rStyle w:val="Style13ptBold"/>
        </w:rPr>
        <w:t xml:space="preserve">Sherter 12 </w:t>
      </w:r>
      <w:r w:rsidRPr="002F6AD6">
        <w:rPr>
          <w:rStyle w:val="Style13ptBold"/>
          <w:b w:val="0"/>
          <w:sz w:val="16"/>
          <w:u w:val="none"/>
        </w:rPr>
        <w:t xml:space="preserve">(Alain, business journalist for CBS, 5/10/12, CBS MoneyWatch, “How the U.S. trade gaps hurts the economy”, </w:t>
      </w:r>
      <w:hyperlink r:id="rId28" w:history="1">
        <w:r w:rsidRPr="002F6AD6">
          <w:rPr>
            <w:rStyle w:val="Hyperlink"/>
            <w:sz w:val="16"/>
          </w:rPr>
          <w:t>http://www.cbsnews.com/news/how-the-us-trade-gaps-hurts-the-economy/</w:t>
        </w:r>
      </w:hyperlink>
      <w:r w:rsidRPr="002F6AD6">
        <w:rPr>
          <w:rStyle w:val="Style13ptBold"/>
          <w:b w:val="0"/>
          <w:sz w:val="16"/>
          <w:u w:val="none"/>
        </w:rPr>
        <w:t>, acc 7/18/14)</w:t>
      </w:r>
    </w:p>
    <w:p w:rsidR="004D6CD5" w:rsidRDefault="004D6CD5" w:rsidP="004D6CD5">
      <w:pPr>
        <w:rPr>
          <w:sz w:val="16"/>
        </w:rPr>
      </w:pPr>
      <w:r w:rsidRPr="003343DE">
        <w:rPr>
          <w:sz w:val="16"/>
        </w:rPr>
        <w:t xml:space="preserve">If only theory jibed better with reality. </w:t>
      </w:r>
      <w:r w:rsidRPr="002F6AD6">
        <w:rPr>
          <w:rStyle w:val="StyleUnderline"/>
        </w:rPr>
        <w:t>With the U.S. economy still showing symptoms of depression, demand has yet to fully rebound. Hiring remains slow.</w:t>
      </w:r>
      <w:r w:rsidRPr="003343DE">
        <w:rPr>
          <w:sz w:val="16"/>
        </w:rPr>
        <w:t xml:space="preserve"> </w:t>
      </w:r>
      <w:r w:rsidRPr="002F6AD6">
        <w:rPr>
          <w:rStyle w:val="StyleUnderline"/>
        </w:rPr>
        <w:t>As the trade deficit has grown</w:t>
      </w:r>
      <w:r w:rsidRPr="003343DE">
        <w:rPr>
          <w:sz w:val="16"/>
        </w:rPr>
        <w:t xml:space="preserve">, meanwhile, </w:t>
      </w:r>
      <w:r w:rsidRPr="002F6AD6">
        <w:rPr>
          <w:rStyle w:val="StyleUnderline"/>
        </w:rPr>
        <w:t>U.S. businesses have moved a lot more jobs abroa</w:t>
      </w:r>
      <w:r w:rsidRPr="003343DE">
        <w:rPr>
          <w:sz w:val="16"/>
        </w:rPr>
        <w:t xml:space="preserve">d in recent years than they've created at home. </w:t>
      </w:r>
      <w:r w:rsidRPr="002F6AD6">
        <w:rPr>
          <w:rStyle w:val="StyleUnderline"/>
        </w:rPr>
        <w:t>Between 1999 and 2008 U.S. multinationals slashed their domestic workforce by 1.9 million, while increasing overseas employment by 2.4 million</w:t>
      </w:r>
      <w:r w:rsidRPr="003343DE">
        <w:rPr>
          <w:sz w:val="16"/>
        </w:rPr>
        <w:t xml:space="preserve">, economist Martin Sullivan has shown. And it's not only about wages. </w:t>
      </w:r>
      <w:r w:rsidRPr="002F6AD6">
        <w:rPr>
          <w:rStyle w:val="StyleUnderline"/>
        </w:rPr>
        <w:t>The U.S. has lost more manufacturing jobs since 2000 than several countries that pay their workers more, including Australia, France, Germany, and Sweden</w:t>
      </w:r>
      <w:r w:rsidRPr="003343DE">
        <w:rPr>
          <w:sz w:val="16"/>
        </w:rPr>
        <w:t xml:space="preserve">. Nor is it only about manufacturing. The number of financial services, IT, HR, and other white-collar jobs lost to offshoring has risen since the financial crisis. </w:t>
      </w:r>
      <w:r w:rsidRPr="002F6AD6">
        <w:rPr>
          <w:rStyle w:val="StyleUnderline"/>
        </w:rPr>
        <w:t>How does offshoring relate to America's growing trade deficit? Both stifle job-creation, which in turn is affected by U.S. trade policy</w:t>
      </w:r>
      <w:r w:rsidRPr="003343DE">
        <w:rPr>
          <w:sz w:val="16"/>
        </w:rPr>
        <w:t xml:space="preserve">. </w:t>
      </w:r>
      <w:r w:rsidRPr="002F6AD6">
        <w:rPr>
          <w:rStyle w:val="StyleUnderline"/>
        </w:rPr>
        <w:t xml:space="preserve">Since 2001, for example, the U.S. trade gap with China has resulted in a loss of 2.8 million jobs, according to the Economic Policy Institute, </w:t>
      </w:r>
      <w:r w:rsidRPr="003343DE">
        <w:rPr>
          <w:sz w:val="16"/>
        </w:rPr>
        <w:t xml:space="preserve">a Washington think-tank. More broadly, a </w:t>
      </w:r>
      <w:r w:rsidRPr="002F6AD6">
        <w:rPr>
          <w:rStyle w:val="StyleUnderline"/>
        </w:rPr>
        <w:t>widening deficit can act as a drag on the economy by muting the job-creating effects of consumer spending.</w:t>
      </w:r>
      <w:r w:rsidRPr="003343DE">
        <w:rPr>
          <w:sz w:val="16"/>
        </w:rPr>
        <w:t xml:space="preserve"> Why? Because</w:t>
      </w:r>
      <w:r w:rsidRPr="002F6AD6">
        <w:rPr>
          <w:rStyle w:val="StyleUnderline"/>
        </w:rPr>
        <w:t xml:space="preserve"> when people hit their local</w:t>
      </w:r>
      <w:r w:rsidRPr="003343DE">
        <w:rPr>
          <w:sz w:val="16"/>
        </w:rPr>
        <w:t xml:space="preserve"> mall or big-box </w:t>
      </w:r>
      <w:r w:rsidRPr="002F6AD6">
        <w:rPr>
          <w:rStyle w:val="StyleUnderline"/>
        </w:rPr>
        <w:t>retailer</w:t>
      </w:r>
      <w:r w:rsidRPr="003343DE">
        <w:rPr>
          <w:sz w:val="16"/>
        </w:rPr>
        <w:t xml:space="preserve">, </w:t>
      </w:r>
      <w:r w:rsidRPr="002F6AD6">
        <w:rPr>
          <w:rStyle w:val="StyleUnderline"/>
        </w:rPr>
        <w:t>what they buy is mostly made abroad. That creates more jobs overseas than it does here. It also weakens the impact of government stimulus</w:t>
      </w:r>
      <w:r w:rsidRPr="003343DE">
        <w:rPr>
          <w:sz w:val="16"/>
        </w:rPr>
        <w:t xml:space="preserve"> </w:t>
      </w:r>
      <w:r w:rsidRPr="002F6AD6">
        <w:rPr>
          <w:rStyle w:val="StyleUnderline"/>
        </w:rPr>
        <w:t>by reducing the "multiplier" effect you get when formerly unemployed workers in the U.S. suddenly have a job and money in their pockets.</w:t>
      </w:r>
      <w:r w:rsidRPr="003343DE">
        <w:rPr>
          <w:sz w:val="16"/>
        </w:rPr>
        <w:t xml:space="preserve"> (Again, the idea there is that higher consumer spending drives hiring, which continues the virtuous circle by pushing up spending.)</w:t>
      </w:r>
    </w:p>
    <w:p w:rsidR="004D6CD5" w:rsidRDefault="004D6CD5" w:rsidP="004D6CD5"/>
    <w:p w:rsidR="004D6CD5" w:rsidRDefault="004D6CD5" w:rsidP="004D6CD5">
      <w:pPr>
        <w:pStyle w:val="Heading3"/>
      </w:pPr>
      <w:r>
        <w:t>-- Trade Deficit Bad – Hegemony</w:t>
      </w:r>
    </w:p>
    <w:p w:rsidR="004D6CD5" w:rsidRDefault="004D6CD5" w:rsidP="004D6CD5"/>
    <w:p w:rsidR="004D6CD5" w:rsidRDefault="004D6CD5" w:rsidP="004D6CD5">
      <w:pPr>
        <w:pStyle w:val="Heading4"/>
      </w:pPr>
      <w:r>
        <w:t>Trade Deficit Harms US Hegemony—Cedes economic dominance to China</w:t>
      </w:r>
    </w:p>
    <w:p w:rsidR="004D6CD5" w:rsidRPr="00DF2B24" w:rsidRDefault="004D6CD5" w:rsidP="004D6CD5">
      <w:pPr>
        <w:rPr>
          <w:rStyle w:val="Style13ptBold"/>
          <w:b w:val="0"/>
          <w:sz w:val="16"/>
          <w:u w:val="none"/>
        </w:rPr>
      </w:pPr>
      <w:r>
        <w:rPr>
          <w:rStyle w:val="Style13ptBold"/>
        </w:rPr>
        <w:t>Layne 08</w:t>
      </w:r>
      <w:r>
        <w:rPr>
          <w:rStyle w:val="Style13ptBold"/>
          <w:b w:val="0"/>
        </w:rPr>
        <w:t xml:space="preserve"> (</w:t>
      </w:r>
      <w:r w:rsidRPr="00DF2B24">
        <w:rPr>
          <w:rStyle w:val="Style13ptBold"/>
          <w:b w:val="0"/>
          <w:sz w:val="16"/>
          <w:u w:val="none"/>
        </w:rPr>
        <w:t>Christopher, Robert M. Gates Chair in Intelligence and National Security at the George Bush School of Government and Public Service at Texas A&amp;M University</w:t>
      </w:r>
      <w:r>
        <w:rPr>
          <w:rStyle w:val="Style13ptBold"/>
          <w:b w:val="0"/>
        </w:rPr>
        <w:t xml:space="preserve">, </w:t>
      </w:r>
      <w:r w:rsidRPr="00DF2B24">
        <w:rPr>
          <w:rStyle w:val="Style13ptBold"/>
          <w:b w:val="0"/>
          <w:sz w:val="16"/>
          <w:u w:val="none"/>
        </w:rPr>
        <w:t xml:space="preserve">1/2008, Highpoint University, “China’s Challenge to US Hegemony”, </w:t>
      </w:r>
      <w:hyperlink r:id="rId29" w:history="1">
        <w:r w:rsidRPr="00DF2B24">
          <w:rPr>
            <w:rStyle w:val="Hyperlink"/>
            <w:sz w:val="16"/>
          </w:rPr>
          <w:t>http://acme.highpoint.edu/~msetzler/IR/IRreadingsbank/chinauscontain.ch08.6.pdf</w:t>
        </w:r>
      </w:hyperlink>
      <w:r w:rsidRPr="00DF2B24">
        <w:rPr>
          <w:rStyle w:val="Style13ptBold"/>
          <w:b w:val="0"/>
          <w:sz w:val="16"/>
          <w:u w:val="none"/>
        </w:rPr>
        <w:t>, acc 7/18/14)</w:t>
      </w:r>
    </w:p>
    <w:p w:rsidR="004D6CD5" w:rsidRPr="00DF2B24" w:rsidRDefault="004D6CD5" w:rsidP="004D6CD5">
      <w:pPr>
        <w:rPr>
          <w:rStyle w:val="StyleUnderline"/>
        </w:rPr>
      </w:pPr>
      <w:r w:rsidRPr="00DF2B24">
        <w:rPr>
          <w:rStyle w:val="StyleUnderline"/>
        </w:rPr>
        <w:t>Washington</w:t>
      </w:r>
      <w:r w:rsidRPr="00DF2B24">
        <w:rPr>
          <w:sz w:val="16"/>
        </w:rPr>
        <w:t xml:space="preserve">, however, </w:t>
      </w:r>
      <w:r w:rsidRPr="00DF2B24">
        <w:rPr>
          <w:rStyle w:val="StyleUnderline"/>
        </w:rPr>
        <w:t>faces</w:t>
      </w:r>
      <w:r w:rsidRPr="00DF2B24">
        <w:rPr>
          <w:sz w:val="16"/>
        </w:rPr>
        <w:t xml:space="preserve"> perhaps a</w:t>
      </w:r>
      <w:r w:rsidRPr="00DF2B24">
        <w:rPr>
          <w:rStyle w:val="StyleUnderline"/>
        </w:rPr>
        <w:t xml:space="preserve"> last chance to adopt a grand strategy that will serve its interests in ensuring that Chinese power is contained in East Asia but without running the risk of an armed clash with Beijing. </w:t>
      </w:r>
      <w:r w:rsidRPr="00DF2B24">
        <w:rPr>
          <w:sz w:val="16"/>
        </w:rPr>
        <w:t xml:space="preserve">This strategy </w:t>
      </w:r>
      <w:r w:rsidRPr="00DF2B24">
        <w:rPr>
          <w:rStyle w:val="StyleUnderline"/>
        </w:rPr>
        <w:t>is “offshore balancing</w:t>
      </w:r>
      <w:r w:rsidRPr="00DF2B24">
        <w:rPr>
          <w:sz w:val="16"/>
        </w:rPr>
        <w:t xml:space="preserve">,” a concept that is finding increasing favor with a group of influential American scholars in the field of security studies. According to this strategy, the United States should deploy military power abroad only in the face of direct threats to vital American interests. The </w:t>
      </w:r>
      <w:r w:rsidRPr="00DF2B24">
        <w:rPr>
          <w:rStyle w:val="StyleUnderline"/>
        </w:rPr>
        <w:t xml:space="preserve">strategy recognizes that Washington </w:t>
      </w:r>
      <w:r w:rsidRPr="00DF2B24">
        <w:rPr>
          <w:sz w:val="16"/>
        </w:rPr>
        <w:t>need not</w:t>
      </w:r>
      <w:r w:rsidRPr="00DF2B24">
        <w:rPr>
          <w:rStyle w:val="StyleUnderline"/>
        </w:rPr>
        <w:t xml:space="preserve"> </w:t>
      </w:r>
      <w:r w:rsidRPr="00DF2B24">
        <w:rPr>
          <w:sz w:val="16"/>
        </w:rPr>
        <w:t xml:space="preserve">(and in fact cannot) directly control vast parts of the globe, that it </w:t>
      </w:r>
      <w:r w:rsidRPr="00DF2B24">
        <w:rPr>
          <w:rStyle w:val="StyleUnderline"/>
        </w:rPr>
        <w:t>is better off setting priorities based on clear national interests and relying on local actors to uphold regional balances of power</w:t>
      </w:r>
      <w:r w:rsidRPr="00DF2B24">
        <w:rPr>
          <w:sz w:val="16"/>
        </w:rPr>
        <w:t xml:space="preserve">. The idea of offshore balancing is to husband national power for maximum effectiveness while minimizing perceptions that this power represents a threat. As an offshore balancer in East Asia, the Uni ted States woul d embrace a new set of policies regarding Sino-American economic relations, political liberalization in China, the defense of Taiwan, and America’s strategic posture in the region. </w:t>
      </w:r>
      <w:r w:rsidRPr="00DF2B24">
        <w:rPr>
          <w:rStyle w:val="StyleUnderline"/>
        </w:rPr>
        <w:t>An offshore balancing strategy would require the United States to approach economic relations with China based on a policy of strategic trade</w:t>
      </w:r>
      <w:r w:rsidRPr="00DF2B24">
        <w:rPr>
          <w:sz w:val="16"/>
        </w:rPr>
        <w:t xml:space="preserve"> rather than free trade. A strategic trade policy would seek to curtail the flow of high technology and direct investment from the United States to China. </w:t>
      </w:r>
      <w:r w:rsidRPr="00DF2B24">
        <w:rPr>
          <w:rStyle w:val="StyleUnderline"/>
        </w:rPr>
        <w:t>It</w:t>
      </w:r>
      <w:r w:rsidRPr="00DF2B24">
        <w:rPr>
          <w:sz w:val="16"/>
        </w:rPr>
        <w:t xml:space="preserve"> also </w:t>
      </w:r>
      <w:r w:rsidRPr="00DF2B24">
        <w:rPr>
          <w:rStyle w:val="StyleUnderline"/>
        </w:rPr>
        <w:t>would require a shift in current u s trade policy to drastically reduce the bilateral trade deficit, which is a de facto American subsidy of the very economic growth that is fueling China’s great power emergence.</w:t>
      </w:r>
    </w:p>
    <w:p w:rsidR="004D6CD5" w:rsidRDefault="004D6CD5" w:rsidP="004D6CD5"/>
    <w:p w:rsidR="004D6CD5" w:rsidRDefault="004D6CD5" w:rsidP="004D6CD5"/>
    <w:p w:rsidR="004D6CD5" w:rsidRDefault="004D6CD5" w:rsidP="004D6CD5">
      <w:pPr>
        <w:pStyle w:val="Heading3"/>
      </w:pPr>
      <w:r>
        <w:t xml:space="preserve">-- Trade Deficit Bad – Manufacturing </w:t>
      </w:r>
    </w:p>
    <w:p w:rsidR="004D6CD5" w:rsidRDefault="004D6CD5" w:rsidP="004D6CD5"/>
    <w:p w:rsidR="004D6CD5" w:rsidRDefault="004D6CD5" w:rsidP="004D6CD5">
      <w:pPr>
        <w:pStyle w:val="Heading4"/>
      </w:pPr>
      <w:r>
        <w:t>Elimination of the trade deficit increases manufacturing</w:t>
      </w:r>
    </w:p>
    <w:p w:rsidR="004D6CD5" w:rsidRPr="00BB301D" w:rsidRDefault="004D6CD5" w:rsidP="004D6CD5">
      <w:pPr>
        <w:rPr>
          <w:rStyle w:val="Style13ptBold"/>
          <w:b w:val="0"/>
          <w:sz w:val="16"/>
          <w:u w:val="none"/>
        </w:rPr>
      </w:pPr>
      <w:r>
        <w:rPr>
          <w:rStyle w:val="Style13ptBold"/>
        </w:rPr>
        <w:t xml:space="preserve">Scott et al 13 </w:t>
      </w:r>
      <w:r w:rsidRPr="00BB301D">
        <w:rPr>
          <w:rStyle w:val="Style13ptBold"/>
          <w:b w:val="0"/>
          <w:sz w:val="16"/>
          <w:u w:val="none"/>
        </w:rPr>
        <w:t>(Robert E. Scott is director of trade and manufacturing policy research at the Economic Policy Institute, Helene Jorgensen is an economic consultant, and senior research associate with the Center for Economic and Policy Research. She received her Ph.D. in economics from American University</w:t>
      </w:r>
      <w:proofErr w:type="gramStart"/>
      <w:r w:rsidRPr="00BB301D">
        <w:rPr>
          <w:rStyle w:val="Style13ptBold"/>
          <w:b w:val="0"/>
          <w:sz w:val="16"/>
          <w:u w:val="none"/>
        </w:rPr>
        <w:t>,  Doug</w:t>
      </w:r>
      <w:proofErr w:type="gramEnd"/>
      <w:r w:rsidRPr="00BB301D">
        <w:rPr>
          <w:rStyle w:val="Style13ptBold"/>
          <w:b w:val="0"/>
          <w:sz w:val="16"/>
          <w:u w:val="none"/>
        </w:rPr>
        <w:t xml:space="preserve"> Hall is the director of the Economic Analysis and Research Network (EARN) at EPI. Hall previously served as director of operations and research for the Connecticut EARN partner, Connecticut Voices for Children)</w:t>
      </w:r>
    </w:p>
    <w:p w:rsidR="004D6CD5" w:rsidRPr="000434F7" w:rsidRDefault="004D6CD5" w:rsidP="004D6CD5">
      <w:pPr>
        <w:rPr>
          <w:sz w:val="16"/>
        </w:rPr>
      </w:pPr>
      <w:r w:rsidRPr="000434F7">
        <w:rPr>
          <w:rStyle w:val="StyleUnderline"/>
        </w:rPr>
        <w:t>U.S</w:t>
      </w:r>
      <w:r w:rsidRPr="000434F7">
        <w:rPr>
          <w:sz w:val="16"/>
        </w:rPr>
        <w:t xml:space="preserve">. goods </w:t>
      </w:r>
      <w:r w:rsidRPr="000434F7">
        <w:rPr>
          <w:rStyle w:val="StyleUnderline"/>
        </w:rPr>
        <w:t>trade</w:t>
      </w:r>
      <w:r w:rsidRPr="000434F7">
        <w:rPr>
          <w:sz w:val="16"/>
        </w:rPr>
        <w:t xml:space="preserve"> </w:t>
      </w:r>
      <w:r w:rsidRPr="000434F7">
        <w:rPr>
          <w:rStyle w:val="StyleUnderline"/>
        </w:rPr>
        <w:t>is dominated by manufacturing</w:t>
      </w:r>
      <w:r w:rsidRPr="000434F7">
        <w:rPr>
          <w:sz w:val="16"/>
        </w:rPr>
        <w:t xml:space="preserve">: In 2011, about 86 percent of U.S. goods exports and 78 percent of all goods imports were manufactured products, according to the U.S. International Trade Commission (USITC 2012). Therefore, </w:t>
      </w:r>
      <w:r w:rsidRPr="000434F7">
        <w:rPr>
          <w:rStyle w:val="StyleUnderline"/>
        </w:rPr>
        <w:t>when imports are higher than exports</w:t>
      </w:r>
      <w:r w:rsidRPr="000434F7">
        <w:rPr>
          <w:sz w:val="16"/>
        </w:rPr>
        <w:t xml:space="preserve"> and the share of imports is expanding, i.e., </w:t>
      </w:r>
      <w:r w:rsidRPr="000434F7">
        <w:rPr>
          <w:rStyle w:val="StyleUnderline"/>
        </w:rPr>
        <w:t>when</w:t>
      </w:r>
      <w:r w:rsidRPr="000434F7">
        <w:rPr>
          <w:sz w:val="16"/>
        </w:rPr>
        <w:t xml:space="preserve"> </w:t>
      </w:r>
      <w:r w:rsidRPr="000434F7">
        <w:rPr>
          <w:rStyle w:val="StyleUnderline"/>
        </w:rPr>
        <w:t>the</w:t>
      </w:r>
      <w:r w:rsidRPr="000434F7">
        <w:rPr>
          <w:sz w:val="16"/>
        </w:rPr>
        <w:t xml:space="preserve"> goods </w:t>
      </w:r>
      <w:r w:rsidRPr="000434F7">
        <w:rPr>
          <w:rStyle w:val="StyleUnderline"/>
        </w:rPr>
        <w:t>trade deficit is growing</w:t>
      </w:r>
      <w:r w:rsidRPr="000434F7">
        <w:rPr>
          <w:sz w:val="16"/>
        </w:rPr>
        <w:t xml:space="preserve">, </w:t>
      </w:r>
      <w:r w:rsidRPr="000434F7">
        <w:rPr>
          <w:rStyle w:val="StyleUnderline"/>
        </w:rPr>
        <w:t>domestic manufactured products and manufacturing jobs are displaced</w:t>
      </w:r>
      <w:r w:rsidRPr="000434F7">
        <w:rPr>
          <w:sz w:val="16"/>
        </w:rPr>
        <w:t xml:space="preserve">. And, as explained in the previous section, currency manipulation has encouraged more rapid growth of U.S. imports and repressed U.S. exports to both currency manipulators and to all countries where the United States competes with currency manipulators (such as China, which is the United States’ most important competitor in total world trade). </w:t>
      </w:r>
      <w:r w:rsidRPr="000434F7">
        <w:rPr>
          <w:rStyle w:val="StyleUnderline"/>
        </w:rPr>
        <w:t>The U.S.</w:t>
      </w:r>
      <w:r w:rsidRPr="000434F7">
        <w:rPr>
          <w:sz w:val="16"/>
        </w:rPr>
        <w:t xml:space="preserve"> goods </w:t>
      </w:r>
      <w:r w:rsidRPr="000434F7">
        <w:rPr>
          <w:rStyle w:val="StyleUnderline"/>
        </w:rPr>
        <w:t>trade deficit increased from $198.4 billion in 1997</w:t>
      </w:r>
      <w:r w:rsidRPr="000434F7">
        <w:rPr>
          <w:sz w:val="16"/>
        </w:rPr>
        <w:t xml:space="preserve"> (equal to 2.4 percent of GDP) to $738.4 billion in 2011 (equal to 4.9 percent of GDP).</w:t>
      </w:r>
      <w:r w:rsidRPr="000434F7">
        <w:rPr>
          <w:rStyle w:val="StyleUnderline"/>
        </w:rPr>
        <w:t xml:space="preserve">7 </w:t>
      </w:r>
      <w:proofErr w:type="gramStart"/>
      <w:r w:rsidRPr="000434F7">
        <w:rPr>
          <w:rStyle w:val="StyleUnderline"/>
        </w:rPr>
        <w:t>Numerous</w:t>
      </w:r>
      <w:proofErr w:type="gramEnd"/>
      <w:r w:rsidRPr="000434F7">
        <w:rPr>
          <w:rStyle w:val="StyleUnderline"/>
        </w:rPr>
        <w:t xml:space="preserve"> studies have shown that trade deficit growth of this magnitude displaces many manufacturing jobs. For example, when the U.S. trade deficit with China increased $217.5 billion between 2001</w:t>
      </w:r>
      <w:r w:rsidRPr="000434F7">
        <w:rPr>
          <w:sz w:val="16"/>
        </w:rPr>
        <w:t xml:space="preserve"> (when China entered the World Trade Organization) and 2011, </w:t>
      </w:r>
      <w:r w:rsidRPr="000434F7">
        <w:rPr>
          <w:rStyle w:val="StyleUnderline"/>
        </w:rPr>
        <w:t>it eliminate</w:t>
      </w:r>
      <w:r w:rsidRPr="000434F7">
        <w:rPr>
          <w:sz w:val="16"/>
        </w:rPr>
        <w:t xml:space="preserve">d 2.7 million </w:t>
      </w:r>
      <w:r w:rsidRPr="000434F7">
        <w:rPr>
          <w:rStyle w:val="StyleUnderline"/>
        </w:rPr>
        <w:t>U.S. jobs</w:t>
      </w:r>
      <w:r w:rsidRPr="000434F7">
        <w:rPr>
          <w:sz w:val="16"/>
        </w:rPr>
        <w:t>—</w:t>
      </w:r>
      <w:r w:rsidRPr="000434F7">
        <w:rPr>
          <w:rStyle w:val="StyleUnderline"/>
        </w:rPr>
        <w:t>over 2.1 million</w:t>
      </w:r>
      <w:r w:rsidRPr="000434F7">
        <w:rPr>
          <w:sz w:val="16"/>
        </w:rPr>
        <w:t xml:space="preserve"> (76.9 percent) of which were </w:t>
      </w:r>
      <w:r w:rsidRPr="000434F7">
        <w:rPr>
          <w:rStyle w:val="StyleUnderline"/>
        </w:rPr>
        <w:t>in manufacturing</w:t>
      </w:r>
      <w:r w:rsidRPr="000434F7">
        <w:rPr>
          <w:sz w:val="16"/>
        </w:rPr>
        <w:t xml:space="preserve"> (Scott 2012a). </w:t>
      </w:r>
      <w:proofErr w:type="gramStart"/>
      <w:r w:rsidRPr="000434F7">
        <w:rPr>
          <w:sz w:val="16"/>
        </w:rPr>
        <w:t>And when the U.S. non-oil trade deficit displaced 5.6 million jobs in 2007 (jobs that would be supported if the trade deficit were eliminated), more than 4 million, or 70 percent, of those jobs were in the manufacturing sector (Scott 2008).</w:t>
      </w:r>
      <w:proofErr w:type="gramEnd"/>
      <w:r w:rsidRPr="000434F7">
        <w:rPr>
          <w:sz w:val="16"/>
        </w:rPr>
        <w:t xml:space="preserve"> Therefore, it is no surprise that </w:t>
      </w:r>
      <w:r w:rsidRPr="000434F7">
        <w:rPr>
          <w:rStyle w:val="StyleUnderline"/>
        </w:rPr>
        <w:t>the country was losing manufacturing jobs</w:t>
      </w:r>
      <w:r w:rsidRPr="000434F7">
        <w:rPr>
          <w:sz w:val="16"/>
        </w:rPr>
        <w:t xml:space="preserve"> </w:t>
      </w:r>
      <w:r w:rsidRPr="000434F7">
        <w:rPr>
          <w:rStyle w:val="StyleUnderline"/>
        </w:rPr>
        <w:t>as</w:t>
      </w:r>
      <w:r w:rsidRPr="000434F7">
        <w:rPr>
          <w:sz w:val="16"/>
        </w:rPr>
        <w:t xml:space="preserve"> </w:t>
      </w:r>
      <w:r w:rsidRPr="000434F7">
        <w:rPr>
          <w:rStyle w:val="StyleUnderline"/>
        </w:rPr>
        <w:t>the</w:t>
      </w:r>
      <w:r w:rsidRPr="000434F7">
        <w:rPr>
          <w:sz w:val="16"/>
        </w:rPr>
        <w:t xml:space="preserve"> </w:t>
      </w:r>
      <w:r w:rsidRPr="000434F7">
        <w:rPr>
          <w:rStyle w:val="StyleUnderline"/>
        </w:rPr>
        <w:t>goods trade deficit increased</w:t>
      </w:r>
      <w:r w:rsidRPr="000434F7">
        <w:rPr>
          <w:sz w:val="16"/>
        </w:rPr>
        <w:t xml:space="preserve">. </w:t>
      </w:r>
      <w:r w:rsidRPr="000434F7">
        <w:rPr>
          <w:rStyle w:val="StyleUnderline"/>
        </w:rPr>
        <w:t>The U</w:t>
      </w:r>
      <w:r w:rsidRPr="000434F7">
        <w:rPr>
          <w:sz w:val="16"/>
        </w:rPr>
        <w:t xml:space="preserve">nited </w:t>
      </w:r>
      <w:r w:rsidRPr="000434F7">
        <w:rPr>
          <w:rStyle w:val="StyleUnderline"/>
        </w:rPr>
        <w:t>S</w:t>
      </w:r>
      <w:r w:rsidRPr="000434F7">
        <w:rPr>
          <w:sz w:val="16"/>
        </w:rPr>
        <w:t xml:space="preserve">tates </w:t>
      </w:r>
      <w:r w:rsidRPr="000434F7">
        <w:rPr>
          <w:rStyle w:val="StyleUnderline"/>
        </w:rPr>
        <w:t>lost 5.7 million manufacturing jobs between March 1998 and October 2012</w:t>
      </w:r>
      <w:r w:rsidRPr="000434F7">
        <w:rPr>
          <w:sz w:val="16"/>
        </w:rPr>
        <w:t xml:space="preserve"> (BLS 2012a), </w:t>
      </w:r>
      <w:r w:rsidRPr="000434F7">
        <w:rPr>
          <w:rStyle w:val="StyleUnderline"/>
        </w:rPr>
        <w:t>with the vast majority of these job losses attributable to the growth of the U.S. trade deficit</w:t>
      </w:r>
      <w:r w:rsidRPr="000434F7">
        <w:rPr>
          <w:sz w:val="16"/>
        </w:rPr>
        <w:t xml:space="preserve"> (Scott 2012b). Conversely, </w:t>
      </w:r>
      <w:r w:rsidRPr="000434F7">
        <w:rPr>
          <w:rStyle w:val="StyleUnderline"/>
        </w:rPr>
        <w:t>although the manufacturing sector employed only 8.9 percent of all U.S. workers in 2011 (</w:t>
      </w:r>
      <w:r w:rsidRPr="000434F7">
        <w:rPr>
          <w:sz w:val="16"/>
        </w:rPr>
        <w:t xml:space="preserve">BLS 2012a), </w:t>
      </w:r>
      <w:r w:rsidRPr="000434F7">
        <w:rPr>
          <w:rStyle w:val="StyleUnderline"/>
        </w:rPr>
        <w:t>improvements in the trade balance should disproportionately improve U.S. manufacturing industries and manufacturing employment</w:t>
      </w:r>
      <w:r w:rsidRPr="000434F7">
        <w:rPr>
          <w:sz w:val="16"/>
        </w:rPr>
        <w:t xml:space="preserve">, as is shown later in this paper. </w:t>
      </w:r>
    </w:p>
    <w:p w:rsidR="004D6CD5" w:rsidRPr="004D6CD5" w:rsidRDefault="004D6CD5" w:rsidP="004D6CD5"/>
    <w:p w:rsidR="004D6CD5" w:rsidRDefault="004D6CD5" w:rsidP="004D6CD5">
      <w:pPr>
        <w:pStyle w:val="Heading3"/>
      </w:pPr>
      <w:r>
        <w:t>Econ Impact – War</w:t>
      </w:r>
    </w:p>
    <w:p w:rsidR="004D6CD5" w:rsidRDefault="004D6CD5" w:rsidP="004D6CD5"/>
    <w:p w:rsidR="004D6CD5" w:rsidRPr="003E027D" w:rsidRDefault="004D6CD5" w:rsidP="004D6CD5">
      <w:pPr>
        <w:pStyle w:val="Heading4"/>
      </w:pPr>
      <w:r w:rsidRPr="003E027D">
        <w:t>Economic Collapse leads to War</w:t>
      </w:r>
    </w:p>
    <w:p w:rsidR="004D6CD5" w:rsidRDefault="004D6CD5" w:rsidP="004D6CD5">
      <w:pPr>
        <w:rPr>
          <w:rStyle w:val="StyleUnderline"/>
        </w:rPr>
      </w:pPr>
      <w:proofErr w:type="gramStart"/>
      <w:r w:rsidRPr="00652C85">
        <w:rPr>
          <w:rStyle w:val="Style13ptBold"/>
        </w:rPr>
        <w:t>Chossudovsky 10’</w:t>
      </w:r>
      <w:r>
        <w:rPr>
          <w:rStyle w:val="StyleUnderline"/>
        </w:rPr>
        <w:t xml:space="preserve"> </w:t>
      </w:r>
      <w:r w:rsidRPr="00652C85">
        <w:t>(Michel Chossudovsky.</w:t>
      </w:r>
      <w:proofErr w:type="gramEnd"/>
      <w:r w:rsidRPr="00652C85">
        <w:t xml:space="preserve"> </w:t>
      </w:r>
      <w:proofErr w:type="gramStart"/>
      <w:r w:rsidRPr="00652C85">
        <w:t>A professor of economics at the University of Ottawa.</w:t>
      </w:r>
      <w:proofErr w:type="gramEnd"/>
      <w:r w:rsidRPr="00652C85">
        <w:t xml:space="preserve"> “The Global Economic Crisis, </w:t>
      </w:r>
      <w:proofErr w:type="gramStart"/>
      <w:r w:rsidRPr="00652C85">
        <w:t>The</w:t>
      </w:r>
      <w:proofErr w:type="gramEnd"/>
      <w:r w:rsidRPr="00652C85">
        <w:t xml:space="preserve"> Great Depression of the XXI Century”. May 2010. “http://www.globalresearch.ca/the-global-economic-crisis-the-great-depression-of-the-xxi-century-2/19025”)</w:t>
      </w:r>
    </w:p>
    <w:p w:rsidR="004D6CD5" w:rsidRDefault="004D6CD5" w:rsidP="004D6CD5">
      <w:pPr>
        <w:rPr>
          <w:rStyle w:val="Emphasis"/>
        </w:rPr>
      </w:pPr>
      <w:r w:rsidRPr="00652C85">
        <w:rPr>
          <w:rStyle w:val="StyleUnderline"/>
        </w:rPr>
        <w:t>War is inextricably linked to the impoverishment of people at home and around the world.</w:t>
      </w:r>
      <w:r>
        <w:t xml:space="preserve"> </w:t>
      </w:r>
      <w:r w:rsidRPr="00652C85">
        <w:rPr>
          <w:rStyle w:val="StyleUnderline"/>
        </w:rPr>
        <w:t>Militarization and the economic crisis are</w:t>
      </w:r>
      <w:r>
        <w:t xml:space="preserve"> intimately </w:t>
      </w:r>
      <w:r w:rsidRPr="00652C85">
        <w:rPr>
          <w:rStyle w:val="StyleUnderline"/>
        </w:rPr>
        <w:t>related</w:t>
      </w:r>
      <w:r>
        <w:t xml:space="preserve">. The provision of essential goods and services to meet basic human needs has been replaced by a profit-driven “killing machine” in support of America’s “Global War on Terror”. The poor are made to fight the poor. Yet war enriches the upper class, which controls industry, the military, oil and banking. </w:t>
      </w:r>
      <w:r w:rsidRPr="00652C85">
        <w:rPr>
          <w:rStyle w:val="StyleUnderline"/>
        </w:rPr>
        <w:t>In a war economy, death is good for business, poverty is good for society, and power is good for politics</w:t>
      </w:r>
      <w:r>
        <w:t>. Western nations, particularly the United States, spend hundreds of billions of dollars a year to murder innocent people in far-away impoverished nations, while the people at home suffer the disparities of poverty, class, gender and racial divides.</w:t>
      </w:r>
      <w:r w:rsidRPr="00652C85">
        <w:rPr>
          <w:sz w:val="12"/>
        </w:rPr>
        <w:t xml:space="preserve">¶ </w:t>
      </w:r>
      <w:r>
        <w:t>An outright “economic war” resulting in unemployment, poverty and disease is carried out through the free market. People’s lives are in a freefall and their purchasing power is destroyed. In a very real sense, the last twenty years of global “free market” economy have resulted, through poverty and social destitution, in the lives of millions of people.</w:t>
      </w:r>
      <w:r w:rsidRPr="00652C85">
        <w:rPr>
          <w:sz w:val="12"/>
        </w:rPr>
        <w:t xml:space="preserve">¶ </w:t>
      </w:r>
      <w:r>
        <w:t>Rather than addressing an impending social catastrophe, Western governments, which serve the interests of the economic elites, have installed a “Big Brother” police state, with a mandate to confront and repress all forms of opposition and social dissent.</w:t>
      </w:r>
      <w:r w:rsidRPr="00652C85">
        <w:rPr>
          <w:sz w:val="12"/>
        </w:rPr>
        <w:t xml:space="preserve">¶ </w:t>
      </w:r>
      <w:r>
        <w:t xml:space="preserve">The economic and social crisis has by no means reached its climax and entire countries, including Greece and Iceland, are at risk. </w:t>
      </w:r>
      <w:r w:rsidRPr="00652C85">
        <w:rPr>
          <w:rStyle w:val="StyleUnderline"/>
        </w:rPr>
        <w:t xml:space="preserve">One need only look at the escalation of the Middle East Central Asian war and the U.S.-NATO threats to China, Russia and Iran to witness how </w:t>
      </w:r>
      <w:r w:rsidRPr="00652C85">
        <w:rPr>
          <w:rStyle w:val="Emphasis"/>
        </w:rPr>
        <w:t>war and the economy are intimately related.</w:t>
      </w:r>
    </w:p>
    <w:p w:rsidR="004D6CD5" w:rsidRPr="00636C34" w:rsidRDefault="004D6CD5" w:rsidP="004D6CD5"/>
    <w:p w:rsidR="004D6CD5" w:rsidRDefault="004D6CD5" w:rsidP="004D6CD5"/>
    <w:p w:rsidR="004D6CD5" w:rsidRDefault="004D6CD5" w:rsidP="004D6CD5">
      <w:pPr>
        <w:pStyle w:val="Heading3"/>
      </w:pPr>
      <w:r>
        <w:t>Econ Impact – China</w:t>
      </w:r>
    </w:p>
    <w:p w:rsidR="004D6CD5" w:rsidRDefault="004D6CD5" w:rsidP="004D6CD5"/>
    <w:p w:rsidR="004D6CD5" w:rsidRPr="008331F0" w:rsidRDefault="004D6CD5" w:rsidP="004D6CD5">
      <w:pPr>
        <w:pStyle w:val="Heading4"/>
      </w:pPr>
      <w:r w:rsidRPr="008331F0">
        <w:t>The current rate of economic decline means China will overtake the U.S. by next year</w:t>
      </w:r>
    </w:p>
    <w:p w:rsidR="004D6CD5" w:rsidRDefault="004D6CD5" w:rsidP="004D6CD5">
      <w:pPr>
        <w:rPr>
          <w:sz w:val="16"/>
        </w:rPr>
      </w:pPr>
      <w:r w:rsidRPr="008331F0">
        <w:rPr>
          <w:rStyle w:val="Style13ptBold"/>
        </w:rPr>
        <w:t>Karl ’14</w:t>
      </w:r>
      <w:r>
        <w:rPr>
          <w:sz w:val="16"/>
        </w:rPr>
        <w:t xml:space="preserve"> (David J. Karl, president of the Asia Strategy Initiative, an analysis and advisory firm, June 23, 2014, “The Greatest Challenge to U.S. National Security: A Weak Economy,” </w:t>
      </w:r>
      <w:hyperlink r:id="rId30" w:history="1">
        <w:r w:rsidRPr="00361549">
          <w:rPr>
            <w:rStyle w:val="Hyperlink"/>
            <w:sz w:val="16"/>
          </w:rPr>
          <w:t>http://nationalinterest.org/feature/the-greatest-challenge-us-national-security-weak-economy-10720</w:t>
        </w:r>
      </w:hyperlink>
      <w:r>
        <w:rPr>
          <w:sz w:val="16"/>
        </w:rPr>
        <w:t>) JRW</w:t>
      </w:r>
    </w:p>
    <w:p w:rsidR="004D6CD5" w:rsidRDefault="004D6CD5" w:rsidP="004D6CD5">
      <w:pPr>
        <w:rPr>
          <w:sz w:val="16"/>
        </w:rPr>
      </w:pPr>
      <w:r w:rsidRPr="00281447">
        <w:rPr>
          <w:sz w:val="16"/>
        </w:rPr>
        <w:t xml:space="preserve">There has been a deluge of bad news for U.S. foreign policy lately—from China’s provocations in Asia to the crisis in Iraq and Russia’s predations against Ukraine. Each of these developments contributes to the erosion of the post–Cold War international order that decidedly privileged America, and each has elicited plenty of discussion about the implications for U.S. engagement in the world and its capacity for global leadership. So it is odd that news about the greatest challenge to U.S. national security—growing concerns about the long-term strength of its domestic economy—has passed by in the last week with so little comment. </w:t>
      </w:r>
      <w:r w:rsidRPr="00281447">
        <w:rPr>
          <w:rStyle w:val="StyleUnderline"/>
        </w:rPr>
        <w:t xml:space="preserve">Speaking to the Economic Club of New York last Wednesday, Treasury Secretary Jack Lew said that the U.S. growth rate is now projected to average 2.1 percent a year for the coming decade, a significant drop from the 3.4 percent historical average in the 1948-2007 </w:t>
      </w:r>
      <w:proofErr w:type="gramStart"/>
      <w:r w:rsidRPr="00281447">
        <w:rPr>
          <w:rStyle w:val="StyleUnderline"/>
        </w:rPr>
        <w:t>period</w:t>
      </w:r>
      <w:proofErr w:type="gramEnd"/>
      <w:r w:rsidRPr="00281447">
        <w:rPr>
          <w:rStyle w:val="StyleUnderline"/>
        </w:rPr>
        <w:t>.</w:t>
      </w:r>
      <w:r w:rsidRPr="00281447">
        <w:rPr>
          <w:sz w:val="16"/>
        </w:rPr>
        <w:t xml:space="preserve"> He noted that “</w:t>
      </w:r>
      <w:r w:rsidRPr="00281447">
        <w:rPr>
          <w:rStyle w:val="StyleUnderline"/>
        </w:rPr>
        <w:t xml:space="preserve">many today wonder whether something that has always been true in our past will be true in our future.” </w:t>
      </w:r>
      <w:r w:rsidRPr="00281447">
        <w:rPr>
          <w:sz w:val="16"/>
        </w:rPr>
        <w:t>A day after, the New York Times reported that a growing number of experts believe that the economy will not rebound completely from the effects of the 2007-09 Great Recession anytime soon</w:t>
      </w:r>
      <w:r w:rsidRPr="00281447">
        <w:rPr>
          <w:rStyle w:val="StyleUnderline"/>
        </w:rPr>
        <w:t xml:space="preserve">. And a few days ago, the International Monetary Fund cut its estimate of U.S. growth this year to 2 percent, down from an April forecast of 2.8 percent. The U.S. Federal Reserve quickly followed suit by reducing its median forecast for economic growth in 2014 to 2.1 to 2.3 percent, down from 2.8 to 3.0 percent, which it projected just three </w:t>
      </w:r>
      <w:proofErr w:type="gramStart"/>
      <w:r w:rsidRPr="00281447">
        <w:rPr>
          <w:rStyle w:val="StyleUnderline"/>
        </w:rPr>
        <w:t>months</w:t>
      </w:r>
      <w:proofErr w:type="gramEnd"/>
      <w:r w:rsidRPr="00281447">
        <w:rPr>
          <w:rStyle w:val="StyleUnderline"/>
        </w:rPr>
        <w:t xml:space="preserve"> ago. While the Fed remains relatively optimistic that growth will exceed 3 percent in the immediate years ahead, it’s worth noting that its long-range estimates have been off for a number of years.</w:t>
      </w:r>
      <w:r w:rsidRPr="00281447">
        <w:rPr>
          <w:sz w:val="16"/>
        </w:rPr>
        <w:t xml:space="preserve"> Secretary Lew was repeating a key finding contained in a Congressional Budget Office forecast released earlier this year. It also concluded that the unemployment rate will not fall below 6 percent until late 2017 (a finding the IMF also echoes) and expects weaker growth to result in federal budget deficits of about $7.3 trillion </w:t>
      </w:r>
      <w:proofErr w:type="gramStart"/>
      <w:r w:rsidRPr="00281447">
        <w:rPr>
          <w:sz w:val="16"/>
        </w:rPr>
        <w:t>between 2014-23</w:t>
      </w:r>
      <w:proofErr w:type="gramEnd"/>
      <w:r w:rsidRPr="00281447">
        <w:rPr>
          <w:sz w:val="16"/>
        </w:rPr>
        <w:t xml:space="preserve">. A December 2013 Labor Department report also noted that </w:t>
      </w:r>
      <w:r w:rsidRPr="00281447">
        <w:rPr>
          <w:rStyle w:val="StyleUnderline"/>
        </w:rPr>
        <w:t>“Based on historical standards, the current economy seems much less robust than would be expected 4 years after the official end of a recession” in mid-2009. It judged that slow economic growth would become the “new normal” at least through 2022.</w:t>
      </w:r>
      <w:r w:rsidRPr="00281447">
        <w:rPr>
          <w:sz w:val="16"/>
        </w:rPr>
        <w:t xml:space="preserve"> And leading policy lights, such as </w:t>
      </w:r>
      <w:r w:rsidRPr="00281447">
        <w:rPr>
          <w:rStyle w:val="StyleUnderline"/>
        </w:rPr>
        <w:t>Lawrence Summers, formerly President Obama’s chief economic advisor</w:t>
      </w:r>
      <w:r w:rsidRPr="00281447">
        <w:rPr>
          <w:sz w:val="16"/>
        </w:rPr>
        <w:t xml:space="preserve">, have </w:t>
      </w:r>
      <w:r w:rsidRPr="00281447">
        <w:rPr>
          <w:rStyle w:val="StyleUnderline"/>
        </w:rPr>
        <w:t xml:space="preserve">started to talk </w:t>
      </w:r>
      <w:r w:rsidRPr="00281447">
        <w:rPr>
          <w:sz w:val="16"/>
        </w:rPr>
        <w:t xml:space="preserve">(here and here) </w:t>
      </w:r>
      <w:r w:rsidRPr="00281447">
        <w:rPr>
          <w:rStyle w:val="StyleUnderline"/>
        </w:rPr>
        <w:t xml:space="preserve">about “secular stagnation,” the notion that the return of normal economic conditions is a long time off. These pessimistic forecasts have direct relevance to the U.S.-China geopolitical competition now underway. Indeed, news that U.S. economic output actually contracted by a full 1 percent in the first quarter of this year arrived at the same moment that the World Bank announced that the size of the Chinese economy will overtake America’s sometime this year. </w:t>
      </w:r>
      <w:r w:rsidRPr="00281447">
        <w:rPr>
          <w:sz w:val="16"/>
        </w:rPr>
        <w:t xml:space="preserve">True, the forecast is based on calculations of purchasing power parity, a problematic methodology when making international comparisons. Nonetheless, </w:t>
      </w:r>
      <w:r w:rsidRPr="00281447">
        <w:rPr>
          <w:rStyle w:val="StyleUnderline"/>
        </w:rPr>
        <w:t>China’s retaking of the global economy’s top perch, which it originally surrendered to the United States around 1890, is loaded with geopolitical symbolism.</w:t>
      </w:r>
      <w:r w:rsidRPr="00281447">
        <w:rPr>
          <w:sz w:val="16"/>
        </w:rPr>
        <w:t xml:space="preserve"> In his recent foreign-policy address at West Point, President Obama pushed back against claims that America’s global leadership is in terminal decline. He’s right to do so, since many of these claims are exaggerated and take little account of the significant problems that are starting to weigh down China’s economic trajectory, including signs of a gigantic credit bubble that has sparked talk that the country is approaching its own “Lehman moment.” It’s also true that the prophets of American decline ignore key factors, like demographic advantages and the capacity for technological innovations, which reinforce U.S. strategic power. All the same, </w:t>
      </w:r>
      <w:r w:rsidRPr="00281447">
        <w:rPr>
          <w:rStyle w:val="StyleUnderline"/>
        </w:rPr>
        <w:t>the news that Secretary Lew and others are passing along hardly generates confidence in President Obama’s assertions that U.S. economic primacy is secure and that America will remain “the one indispensable nation” for the century to come</w:t>
      </w:r>
      <w:r w:rsidRPr="00281447">
        <w:rPr>
          <w:sz w:val="16"/>
        </w:rPr>
        <w:t xml:space="preserve">. Policy makers in Washington are riveted on the headlines of today’s crises, but </w:t>
      </w:r>
      <w:proofErr w:type="gramStart"/>
      <w:r w:rsidRPr="00281447">
        <w:rPr>
          <w:sz w:val="16"/>
        </w:rPr>
        <w:t>it’s</w:t>
      </w:r>
      <w:proofErr w:type="gramEnd"/>
      <w:r w:rsidRPr="00281447">
        <w:rPr>
          <w:sz w:val="16"/>
        </w:rPr>
        <w:t xml:space="preserve"> past time they start focusing on the bigger picture.</w:t>
      </w:r>
    </w:p>
    <w:p w:rsidR="004D6CD5" w:rsidRPr="00626500" w:rsidRDefault="004D6CD5" w:rsidP="004D6CD5"/>
    <w:p w:rsidR="004D6CD5" w:rsidRDefault="004D6CD5" w:rsidP="004D6CD5">
      <w:pPr>
        <w:pStyle w:val="Heading4"/>
      </w:pPr>
      <w:r>
        <w:t>That leads to global war</w:t>
      </w:r>
    </w:p>
    <w:p w:rsidR="004D6CD5" w:rsidRDefault="004D6CD5" w:rsidP="004D6CD5">
      <w:pPr>
        <w:rPr>
          <w:sz w:val="16"/>
        </w:rPr>
      </w:pPr>
      <w:r w:rsidRPr="00D60BCE">
        <w:rPr>
          <w:rStyle w:val="Style13ptBold"/>
        </w:rPr>
        <w:t>Zegart ’14</w:t>
      </w:r>
      <w:r>
        <w:rPr>
          <w:sz w:val="16"/>
        </w:rPr>
        <w:t xml:space="preserve"> (Amy Zegart, Senior Fellow at the Hoover Institution, 6/20/14, “Should the US Be Bullish or Bearish on China’s Rise?</w:t>
      </w:r>
      <w:proofErr w:type="gramStart"/>
      <w:r>
        <w:rPr>
          <w:sz w:val="16"/>
        </w:rPr>
        <w:t>”,</w:t>
      </w:r>
      <w:proofErr w:type="gramEnd"/>
      <w:r>
        <w:rPr>
          <w:sz w:val="16"/>
        </w:rPr>
        <w:t xml:space="preserve"> </w:t>
      </w:r>
      <w:hyperlink r:id="rId31" w:history="1">
        <w:r w:rsidRPr="00361549">
          <w:rPr>
            <w:rStyle w:val="Hyperlink"/>
            <w:sz w:val="16"/>
          </w:rPr>
          <w:t>http://www.the-american-interest.com/articles/2014/06/20/should-america-be-bullish-or-bearish-on-chinas-rise/</w:t>
        </w:r>
      </w:hyperlink>
      <w:r>
        <w:rPr>
          <w:sz w:val="16"/>
        </w:rPr>
        <w:t xml:space="preserve">) JRW </w:t>
      </w:r>
    </w:p>
    <w:p w:rsidR="004D6CD5" w:rsidRPr="00D60BCE" w:rsidRDefault="004D6CD5" w:rsidP="004D6CD5">
      <w:pPr>
        <w:rPr>
          <w:sz w:val="16"/>
        </w:rPr>
      </w:pPr>
      <w:r w:rsidRPr="00D60BCE">
        <w:rPr>
          <w:sz w:val="16"/>
        </w:rPr>
        <w:t xml:space="preserve">Stories about the “rise of China” were the most widely read news items of the twenty-first century, garnering more attention than 9/11, the Arab Spring, the death of Osama bin Laden, or the British Royal wedding. Yet while China’s opening in the 1970s was widely hailed in the United States, its rise since then has generated growing consternation. </w:t>
      </w:r>
      <w:r w:rsidRPr="008331F0">
        <w:rPr>
          <w:rStyle w:val="StyleUnderline"/>
        </w:rPr>
        <w:t>Today opinions range between nervous hope that everything will turn out all right to outright fear that things will be worse than we can possibly imagine. Part of the fear stems from the fact that the U.S. and China are both literally and figuratively worlds apart, with vastly different political and cultural histories. For the U.S. the national story has always been about winning and safeguarding individual freedom. For China, the national story has always been about creating and maintaining collective stability</w:t>
      </w:r>
      <w:r w:rsidRPr="00D60BCE">
        <w:rPr>
          <w:sz w:val="16"/>
        </w:rPr>
        <w:t xml:space="preserve">—whether it was the success of China’s first emperor, Qin Shi Huang, in uniting warring territories and beginning the Great Wall in 221–210 BCE, Mao’s improbable and successful Communist revolution of 1949, or Deng Xiaoping’s crackdown on Tiananmen protesters in 1989. </w:t>
      </w:r>
      <w:r w:rsidRPr="008331F0">
        <w:rPr>
          <w:rStyle w:val="StyleUnderline"/>
        </w:rPr>
        <w:t xml:space="preserve">Political time runs in different increments, too. In the U.S., long-term thinking often means next year; in China, long-term more typically means decades or longer. </w:t>
      </w:r>
      <w:r w:rsidRPr="00D60BCE">
        <w:rPr>
          <w:sz w:val="16"/>
        </w:rPr>
        <w:t xml:space="preserve">While many young Americans have a hard time remembering the Cold War, their Chinese peers have a hard time forgetting the century of humiliation by the West that started in 1842. </w:t>
      </w:r>
      <w:r w:rsidRPr="008331F0">
        <w:rPr>
          <w:rStyle w:val="StyleUnderline"/>
        </w:rPr>
        <w:t>Even the same words mean different things. When U.S. officials first used the term “engagement” in diplomatic meetings with Chinese officials, the Chinese were said to be baffled about whether the Americans meant “marriage proposal” or “exchange of fire.”</w:t>
      </w:r>
      <w:r w:rsidRPr="00D60BCE">
        <w:rPr>
          <w:sz w:val="16"/>
        </w:rPr>
        <w:t xml:space="preserve"> This is no “special relationship”, à la Great Britain. The Sino-American relationship was forged in the Cold War by hard-nosed realists on both sides who saw benefits to balancing against the Soviet Union, not shared interests or beliefs in democracy, capitalism, or universal values. </w:t>
      </w:r>
      <w:r w:rsidRPr="008331F0">
        <w:rPr>
          <w:rStyle w:val="StyleUnderline"/>
        </w:rPr>
        <w:t xml:space="preserve">There is another explanation for why Americans should look warily at China’s rise, and it has to do with fundamental uncertainties about whether China will be a strong power or a fragile one. </w:t>
      </w:r>
      <w:r w:rsidRPr="00D60BCE">
        <w:rPr>
          <w:sz w:val="16"/>
        </w:rPr>
        <w:t>From the outside,</w:t>
      </w:r>
      <w:r w:rsidRPr="008331F0">
        <w:rPr>
          <w:rStyle w:val="StyleUnderline"/>
        </w:rPr>
        <w:t xml:space="preserve"> China’s rise provokes anxiety for three very good reasons</w:t>
      </w:r>
      <w:r w:rsidRPr="00D60BCE">
        <w:rPr>
          <w:sz w:val="16"/>
        </w:rPr>
        <w:t xml:space="preserve">—two that have to do with China and one that has to do with us. </w:t>
      </w:r>
      <w:r w:rsidRPr="008331F0">
        <w:rPr>
          <w:rStyle w:val="StyleUnderline"/>
        </w:rPr>
        <w:t>First, China’s economic development has fueled a dramatic military modernization campaign. The story of China’s economic miracle is widely known: In just 25 years, half a billion people were lifted out of poverty, making China the most successful development story in human history.</w:t>
      </w:r>
      <w:r w:rsidRPr="00D60BCE">
        <w:rPr>
          <w:sz w:val="16"/>
        </w:rPr>
        <w:t xml:space="preserve"> In 1982, per capita GDP was just $200. In 2012, it hit $6,000. What is less well-known outside the Beltway is just how much China has invested its newfound wealth into military capabilities. </w:t>
      </w:r>
      <w:r w:rsidRPr="008331F0">
        <w:rPr>
          <w:rStyle w:val="StyleUnderline"/>
        </w:rPr>
        <w:t>China now spends more on its military than any nation on earth except the United States. In 2012, the Economist forecasted that if trends continued, China would outspend the U.S. on defense by 2035. Starting in the 1990s, China embarked on a long-range, strategic modernization program focused on advanced weapons systems, improving information technology, developing a larger and more sophisticated navy, and improving training, education, and doctrine. Developments include advanced cyber capabilities and anti-ship missiles that are often referred to as “carrier killers.”</w:t>
      </w:r>
      <w:r w:rsidRPr="00D60BCE">
        <w:rPr>
          <w:sz w:val="16"/>
        </w:rPr>
        <w:t xml:space="preserve"> To be sure, China is nowhere close to having </w:t>
      </w:r>
      <w:proofErr w:type="gramStart"/>
      <w:r w:rsidRPr="00D60BCE">
        <w:rPr>
          <w:sz w:val="16"/>
        </w:rPr>
        <w:t>a blue</w:t>
      </w:r>
      <w:proofErr w:type="gramEnd"/>
      <w:r w:rsidRPr="00D60BCE">
        <w:rPr>
          <w:sz w:val="16"/>
        </w:rPr>
        <w:t xml:space="preserve"> water navy that can rival that of the United States. China’s annual defense expenditures may have increased by double digits over the past two decades each year, but its defense budget is still less than 25 percent of U.S. military spending. </w:t>
      </w:r>
      <w:r w:rsidRPr="00ED7310">
        <w:rPr>
          <w:rStyle w:val="StyleUnderline"/>
        </w:rPr>
        <w:t>Corruption in the PRC remains rampant, consuming what one well-respected Chinese military analyst estimated to be 40 percent of defense spending</w:t>
      </w:r>
      <w:r w:rsidRPr="00D60BCE">
        <w:rPr>
          <w:sz w:val="16"/>
        </w:rPr>
        <w:t xml:space="preserve">.1 And even with his consolidation of military power, President Xi Jinping faces an uphill battle to lessen the grip of the large and bureaucratically dominant People’s Liberation Army in order to foster the continued modernization and jointness of China’s navy, air, and land forces. Nevertheless, </w:t>
      </w:r>
      <w:r w:rsidRPr="00ED7310">
        <w:rPr>
          <w:rStyle w:val="StyleUnderline"/>
        </w:rPr>
        <w:t xml:space="preserve">when military capabilities increase dramatically, political ambitions usually are not far behind. Rising powers have historically sought greater control and power projection, and there is little reason to expect that China will behave any differently. For all the happy talk of China’s becoming a “responsible stakeholder” in the international order and the binding effects of the global economy and international regimes, the uncomfortable truth is that like all great powers, China will not be content to leave the international order alone. It will seek to uphold and shape laws, regimes, organizational arrangements, and norms that serve its own </w:t>
      </w:r>
      <w:proofErr w:type="gramStart"/>
      <w:r w:rsidRPr="00ED7310">
        <w:rPr>
          <w:rStyle w:val="StyleUnderline"/>
        </w:rPr>
        <w:t>interests,</w:t>
      </w:r>
      <w:proofErr w:type="gramEnd"/>
      <w:r w:rsidRPr="00ED7310">
        <w:rPr>
          <w:rStyle w:val="StyleUnderline"/>
        </w:rPr>
        <w:t xml:space="preserve"> and it will circumvent, disregard, or upend the ones that do not. We are already seeing this dynamic unfold with internet governance and territorial claims in the Asia Pacific region.</w:t>
      </w:r>
      <w:r w:rsidRPr="00D60BCE">
        <w:rPr>
          <w:sz w:val="16"/>
        </w:rPr>
        <w:t xml:space="preserve"> China has consistently opposed the U.S.-backed “global commons” model of internet governance, instead advocating the state’s sovereignty over the information flowing to and from its citizens. China’s vision, of course, legitimates state suppression of free speech internally—but many experts also believe it threatens the openness that is essential for the internet and the global economy. China’s view of internet governance has gained traction with Russia, India, Brazil, and others, particularly since Edward Snowden’s revelations about the NSA’s surveillance programs and efforts to undermine global encryption standards. Earlier this month China hosted its first United Nations international meeting to discuss cyber and information security. The future of internet governance remains very much in doubt. </w:t>
      </w:r>
      <w:r w:rsidRPr="00ED7310">
        <w:rPr>
          <w:rStyle w:val="StyleUnderline"/>
        </w:rPr>
        <w:t>China has also grown far more assertive in its own neighborhood during the past few years, claiming sovereignty over a large swath of islands, shoals, and waters in the South China Sea—disputed territories also claimed by Brunei, Malaysia, the Philippines, Taiwan, and Vietnam—and over the Diaoyu/Senkaku Islands in the East China Sea, which are also claimed by Japan. China’s strategy has been to press legal claims in bilateral diplomatic negotiations while simultaneously leveraging its military superiority to assert de facto control of contested areas.</w:t>
      </w:r>
      <w:r w:rsidRPr="00D60BCE">
        <w:rPr>
          <w:sz w:val="16"/>
        </w:rPr>
        <w:t xml:space="preserve"> </w:t>
      </w:r>
      <w:r w:rsidRPr="00ED7310">
        <w:rPr>
          <w:rStyle w:val="StyleUnderline"/>
        </w:rPr>
        <w:t>Recent provocations include moving a billion-dollar oil rig just off the coast of Vietnam, ramming and sinking a Vietnamese ship near the rig, restricting Philippine access to the Scarborough Reef, and declaring an air defense zone in the East China Sea encompassing islands that both China and Japan claim. These and other recent territorial moves, which have been called “destabilizing” and “unilateral” by Secretary of Defense Chuck Hagel, are designed to assert China’s power and diminish American influence in the region by sowing tension with key U.S. allies and testing American resolve. The second reason Americans should be concerned is related to the first: how China and the United States define the status quo</w:t>
      </w:r>
      <w:r w:rsidRPr="00D60BCE">
        <w:rPr>
          <w:sz w:val="16"/>
        </w:rPr>
        <w:t xml:space="preserve">. As Karl Eikenberry has noted, in the long arc of history </w:t>
      </w:r>
      <w:r w:rsidRPr="00ED7310">
        <w:rPr>
          <w:rStyle w:val="StyleUnderline"/>
        </w:rPr>
        <w:t xml:space="preserve">the “status quo” in the Asia Pacific region features a dominant China. Indeed, for 1,800 of the past 2,000 years, China has been the region’s major power. By contrast, U.S. regional dominance has lasted only the past sixty years. What looks like the status quo from Washington is an historical anomaly from Beijing’s perspective. </w:t>
      </w:r>
      <w:r w:rsidRPr="00D60BCE">
        <w:rPr>
          <w:sz w:val="16"/>
        </w:rPr>
        <w:t xml:space="preserve">The difference between de-stabilizing and re-stabilizing lies in the eyes of the beholder. </w:t>
      </w:r>
      <w:r w:rsidRPr="00ED7310">
        <w:rPr>
          <w:rStyle w:val="StyleUnderline"/>
        </w:rPr>
        <w:t>The third reason has to do with us and our national sense of decline. China appears to be peaking while the U.S. is sliding toward rock bottom, with unprecedented debt, partisanship, and gridlock in Washington. Recent data from the World Bank indicates that China will likely surpass the U.S. as the world’s largest economy sometime in the next year.</w:t>
      </w:r>
      <w:r w:rsidRPr="00D60BCE">
        <w:rPr>
          <w:sz w:val="16"/>
        </w:rPr>
        <w:t xml:space="preserve"> Yet it is telling that most Americans thought this already happened three years ago. In 2013, for the first time in forty years of surveys, a majority of Americans said that the U.S. played a less important and less powerful role as a world leader than it did a decade ago. The view from here isn’t that China is rising; it’s that China is catching up and may soon leave us behind. And </w:t>
      </w:r>
      <w:r w:rsidRPr="00ED7310">
        <w:rPr>
          <w:rStyle w:val="StyleUnderline"/>
        </w:rPr>
        <w:t>because power is the ability to get others to do what you want them to do, these kinds of perceptions matter. The upshot is that from the outside, China’s rise does not look so peaceful or responsible when it comes to U.S. interests. China is spending its way to a modern military, developing sophisticated cyber warfare, theft, and espionage capabilities that give it asymmetric advantage as well as naval capabilities designed to deny American dominance in the Asia Pacific region. At the same time, China is flexing its diplomatic muscle to press claims internationally that serve its interests, insisting on the 9-dash line in the South China Sea and demanding the internet be governed as sovereign state territory rather than a global commons for free and unfettered trade, innovation, and transmission of ideas. These are not peripheral policy issues. Escalating tensions in the South and East China Seas run a serious risk of misperception, miscalculation, and military conflict that could quickly involve the United States. And challenging U.S. leadership over internet governance could ultimately threaten the dynamism of the global economic order. A strong China, in short, looks kind of scary. Peering within, though, we see a fragile China. This is scary, too. China spends more money on its internal security than it does on defense.</w:t>
      </w:r>
      <w:r w:rsidRPr="00D60BCE">
        <w:rPr>
          <w:sz w:val="16"/>
        </w:rPr>
        <w:t xml:space="preserve"> The regime, above all, has to worry about defending itself from its own people. As many have noted, China’s leadership faces a serious dilemma: If economic growth slows, its primary pillar of legitimacy may start to crumble. On the other hand, if growth continues, the political system will likely need to be reformed to deal with profound economic and social changes that include a rapidly aging population that is a ticking demographic time bomb; a severe inequality gap, particularly between rural and urban areas; rampant environmental degradation; widespread corruption; and weak central control over provincial and local governments. Today, already half a billion “netizens” are on the internet discussing topics that were unthinkable even a few years ago. Time, it appears, is not on the regime’s side. What does all of this mean for U.S. foreign policy? </w:t>
      </w:r>
      <w:proofErr w:type="gramStart"/>
      <w:r w:rsidRPr="00D60BCE">
        <w:rPr>
          <w:sz w:val="16"/>
        </w:rPr>
        <w:t>Three things.</w:t>
      </w:r>
      <w:proofErr w:type="gramEnd"/>
      <w:r w:rsidRPr="00D60BCE">
        <w:rPr>
          <w:sz w:val="16"/>
        </w:rPr>
        <w:t xml:space="preserve"> </w:t>
      </w:r>
      <w:r w:rsidRPr="00ED7310">
        <w:rPr>
          <w:rStyle w:val="StyleUnderline"/>
        </w:rPr>
        <w:t>First, American policymakers would be wise to anticipate the prospect of instability in China. China’s rise is less inevitable than it appears, and the Chinese Communist Party’s stability is more tenuous than it seems. China’s domestic weakness could ultimately prove more destabilizing and dangerous externally than its current strength; the tried and true strategy to shore up support at home is to stoke nationalism by demonizing and engaging enemies abroad</w:t>
      </w:r>
      <w:r w:rsidRPr="00D60BCE">
        <w:rPr>
          <w:sz w:val="16"/>
        </w:rPr>
        <w:t>. Vladimir Putin’s recent moves in Ukraine illustrate all too well the risks of this dangerous mix of domestic politics and foreign policy, and the difficulty of inoculating even nascent democratic societies from its effects. In particular</w:t>
      </w:r>
      <w:r w:rsidRPr="00ED7310">
        <w:rPr>
          <w:rStyle w:val="StyleUnderline"/>
        </w:rPr>
        <w:t>, if China’s rise sputters, territorial disputes over who has sovereignty in the East and South China Seas are likely to grow worse, not better. And that’s to say nothing of the future of Taiwan. Second, it’s not at all obvious that a democratic China would be more stable or pursue policies more aligned with U.S. interests than the current regime.</w:t>
      </w:r>
      <w:r w:rsidRPr="00D60BCE">
        <w:rPr>
          <w:sz w:val="16"/>
        </w:rPr>
        <w:t xml:space="preserve"> Indeed, the aftermath of the Arab spring and Burma’s opening suggests that democratic transitions are not so pretty, fast, or irreversible. And developments in Afghanistan and Iraq remind us that democratic regimes often are not oriented toward furthering American interests, even when Americans risk substantial blood and treasure to create and support them. Third, America’s Asia Pacific strategy needs a reboot to focus more on aggressive diplomatic and economic efforts and less on the largely symbolic military “pivot.” Instead of landing a small contingent of Marines in Australia, the United States needs to land the Trans Pacific Partnership free trade agreement. In addition, the U.S. should pursue a more robust, sustained campaign of tending to existing alliances (particularly Japan and South Korea) to reassure and restrain these key partners at the same time, developing a deeper strategic relationship with India, and building multilateral regional institutions across a host of policy areas to provide a stronger, collective voice to the region’s smaller powers and to signal America’s commitment to remain a leading Pacific (and pacific) power. In the post 9/11 world of asymmetric threats, military dominance isn’t what it used to be. And in the current budget era, military spending isn’t what it used to be, either</w:t>
      </w:r>
      <w:r w:rsidRPr="00D60BCE">
        <w:rPr>
          <w:rStyle w:val="StyleUnderline"/>
        </w:rPr>
        <w:t xml:space="preserve">. While an American military presence in the region will continue to be essential, diplomacy and trade are likely to provide more potent and less costly ways of asserting American leadership and maintaining regional stability, particularly given fiscal constraints. </w:t>
      </w:r>
      <w:r w:rsidRPr="00D60BCE">
        <w:rPr>
          <w:sz w:val="16"/>
        </w:rPr>
        <w:t xml:space="preserve">Some may ask, “Why bother?” The answer is that the Asia Pacific region is home to vital American interests, including longstanding defense commitments to Japan, South Korea, and Taiwan; and protection of the shipping routes that carry approximately 50 percent of the world’s oil tanker shipments (that’s three times greater than the tanker traffic passing through the Suez Canal) and more than half of all goods consumed on the planet.2 </w:t>
      </w:r>
      <w:r w:rsidRPr="00D60BCE">
        <w:rPr>
          <w:rStyle w:val="StyleUnderline"/>
        </w:rPr>
        <w:t>The broader Indo-Asia-Pacific region also includes four of the world’s nine nuclear powers, and not the good ones. Two of them (India and Pakistan) have already come close to waging nuclear war against each other; one (Pakistan) is riven by internal conflict with powerful Islamist terrorist groups; and one (North Korea) is ruled by an unstable twenty-something leader who appears untethered to Beijing and determined to keep developing long-range missiles capable of striking the United States</w:t>
      </w:r>
      <w:r w:rsidRPr="00D60BCE">
        <w:rPr>
          <w:sz w:val="16"/>
        </w:rPr>
        <w:t>.</w:t>
      </w:r>
      <w:r w:rsidRPr="00D60BCE">
        <w:rPr>
          <w:rStyle w:val="StyleUnderline"/>
        </w:rPr>
        <w:t xml:space="preserve"> The U.S. has always been in Asia, but Asia has never been our first priority despite declarations since Teddy Roosevelt’s Administration that it should be. European countries remain America’s allies of first resort, and Middle Eastern crises still consume a disproportionate share of policy attention. This strategic orientation toward Europe and the Middle East is increasingly out of whack with political, economic, geographic, and military power realities. Regardless of whether China continues to rise or eventually falters, Asia will be the most important strategic region for American national security in the 21st century.</w:t>
      </w:r>
    </w:p>
    <w:p w:rsidR="00F07730" w:rsidRDefault="0084108B" w:rsidP="0084108B">
      <w:pPr>
        <w:pStyle w:val="Heading2"/>
      </w:pPr>
      <w:r>
        <w:t>High Oil Prices Bad</w:t>
      </w:r>
    </w:p>
    <w:p w:rsidR="0084108B" w:rsidRDefault="0084108B" w:rsidP="0084108B"/>
    <w:p w:rsidR="0084108B" w:rsidRDefault="0084108B" w:rsidP="0084108B">
      <w:pPr>
        <w:pStyle w:val="Heading3"/>
      </w:pPr>
      <w:r>
        <w:t>High Prices Bad – Airline Industry</w:t>
      </w:r>
    </w:p>
    <w:p w:rsidR="0084108B" w:rsidRDefault="0084108B" w:rsidP="0084108B"/>
    <w:p w:rsidR="0084108B" w:rsidRPr="00C44530" w:rsidRDefault="0084108B" w:rsidP="0084108B">
      <w:pPr>
        <w:pStyle w:val="Heading4"/>
      </w:pPr>
      <w:r w:rsidRPr="00C44530">
        <w:t>High Oil Prices leads to the collapse of the airline industry</w:t>
      </w:r>
    </w:p>
    <w:p w:rsidR="0084108B" w:rsidRDefault="0084108B" w:rsidP="0084108B">
      <w:r w:rsidRPr="00C44530">
        <w:rPr>
          <w:rStyle w:val="Style13ptBold"/>
        </w:rPr>
        <w:t>Tverberg ’13</w:t>
      </w:r>
      <w:r>
        <w:t xml:space="preserve"> (Gail Tverberg, M. S. from the University of Illinois, Chicago in Mathematics, and is a Fellow of the Casualty Actuarial Society and a Member of the American Academy of Actuaries, 1/17/2013, “Ten Reasons Why High Oil Prices Are a Problem,” </w:t>
      </w:r>
      <w:hyperlink r:id="rId32" w:history="1">
        <w:r w:rsidRPr="00520010">
          <w:rPr>
            <w:rStyle w:val="Hyperlink"/>
          </w:rPr>
          <w:t>http://ourfiniteworld.com/2013/01/17/ten-reasons-why-high-oil-prices-are-a-problem/</w:t>
        </w:r>
      </w:hyperlink>
      <w:r>
        <w:t>) JRW</w:t>
      </w:r>
    </w:p>
    <w:p w:rsidR="0084108B" w:rsidRDefault="0084108B" w:rsidP="0084108B">
      <w:pPr>
        <w:rPr>
          <w:sz w:val="16"/>
        </w:rPr>
      </w:pPr>
      <w:r w:rsidRPr="00702AD1">
        <w:rPr>
          <w:sz w:val="16"/>
        </w:rPr>
        <w:t xml:space="preserve">High oil prices can be expected to cause discretionary sectors to shrink back in size. In many respects, the airline industry is the “canary in the coal mine,” showing how discretionary sectors can be forced to shrink. </w:t>
      </w:r>
      <w:r w:rsidRPr="00702AD1">
        <w:rPr>
          <w:rStyle w:val="StyleUnderline"/>
        </w:rPr>
        <w:t>In the case of commercial air lines, when oil prices are high, consumers have less money to spend on vacation travel, so demand for airline tickets falls. At the same time, the price of fuel to operate airplanes rises, making the cost of operating airplanes higher.</w:t>
      </w:r>
      <w:r w:rsidRPr="00702AD1">
        <w:rPr>
          <w:sz w:val="16"/>
        </w:rPr>
        <w:t xml:space="preserve"> Business travel is less affected, but still is affected to some extent, because some long-distance business travel is discretionary. </w:t>
      </w:r>
      <w:r w:rsidRPr="00702AD1">
        <w:rPr>
          <w:rStyle w:val="StyleUnderline"/>
        </w:rPr>
        <w:t xml:space="preserve">Airlines respond by consolidating and cutting back in whatever ways they can. Salaries of pilots and stewardesses are reduced. Pension plans are scaled back. New more fuel-efficient aircraft are purchased, and less fuel-efficient aircraft are phased out. Less profitable routes are closed. The industry still experiences bankruptcy after </w:t>
      </w:r>
      <w:proofErr w:type="gramStart"/>
      <w:r w:rsidRPr="00702AD1">
        <w:rPr>
          <w:rStyle w:val="StyleUnderline"/>
        </w:rPr>
        <w:t>bankruptcy,</w:t>
      </w:r>
      <w:proofErr w:type="gramEnd"/>
      <w:r w:rsidRPr="00702AD1">
        <w:rPr>
          <w:rStyle w:val="StyleUnderline"/>
        </w:rPr>
        <w:t xml:space="preserve"> and merger after merger. If oil prices stabilize for a while, this process stabilizes a bit, but doesn’t really stop. Eventually, the commercial airline industry may shrink to such an extent that necessary business flights become difficult.</w:t>
      </w:r>
      <w:r w:rsidRPr="00702AD1">
        <w:rPr>
          <w:sz w:val="16"/>
        </w:rPr>
        <w:t xml:space="preserve"> There are many discretionary sectors besides the airline industry waiting in the wings to shrink. While oil prices have been high for several years, their effects have not yet been fully incorporated into discretionary sectors. This is the case because governments have been able to use deficit spending and artificially low interest rates to shield consumers from the “real” impacts of high-priced oil. Governments are now finding that debt cannot be ramped up indefinitely. As taxes need to be raised and benefits decreased, and as interest rates are forced higher, consumers will again see discretionary income squeezed. New cutbacks are likely to hit additional discretionary sectors, such as restaurants, the “arts,” higher education, and medicine for the elderly. It would be very helpful if new unconventional oil developments would fix the problem of high-cost oil, but it is difficult to see how they will. They are high-cost to develop and slow to ramp up. Governments are in such poor financial condition that they need taxes from wherever they can get them–revenue of oil and gas operators is a likely target. To the extent that unconventional oil and gas production does ramp up, my expectation is that it will be too little, too late, and too high-priced.</w:t>
      </w:r>
    </w:p>
    <w:p w:rsidR="0084108B" w:rsidRDefault="0084108B" w:rsidP="0084108B"/>
    <w:p w:rsidR="00E80BD6" w:rsidRDefault="00E80BD6" w:rsidP="00E80BD6">
      <w:pPr>
        <w:pStyle w:val="Heading4"/>
      </w:pPr>
      <w:r>
        <w:t>The airline industry is key to our economy and soft power</w:t>
      </w:r>
    </w:p>
    <w:p w:rsidR="00E80BD6" w:rsidRPr="00E80BD6" w:rsidRDefault="00E80BD6" w:rsidP="00E80BD6">
      <w:r w:rsidRPr="00E551CB">
        <w:rPr>
          <w:rStyle w:val="Style13ptBold"/>
        </w:rPr>
        <w:t>B</w:t>
      </w:r>
      <w:r w:rsidRPr="00E91F28">
        <w:t xml:space="preserve">usiness </w:t>
      </w:r>
      <w:r w:rsidRPr="00E551CB">
        <w:rPr>
          <w:rStyle w:val="Style13ptBold"/>
        </w:rPr>
        <w:t>T</w:t>
      </w:r>
      <w:r w:rsidRPr="00E91F28">
        <w:t xml:space="preserve">ravel </w:t>
      </w:r>
      <w:r w:rsidRPr="00E551CB">
        <w:rPr>
          <w:rStyle w:val="Style13ptBold"/>
        </w:rPr>
        <w:t>C</w:t>
      </w:r>
      <w:r w:rsidRPr="00E91F28">
        <w:t>oalition, 6/23/200</w:t>
      </w:r>
      <w:r w:rsidRPr="00E551CB">
        <w:rPr>
          <w:rStyle w:val="Style13ptBold"/>
        </w:rPr>
        <w:t>8</w:t>
      </w:r>
      <w:r w:rsidRPr="00E91F28">
        <w:t>. “Beyond the Airline’s $2 Can of Coke: Catastrophic Impact on the U.S. Economy from Oil Price Trauma in the Airline Industry,” http://businesstravelcoalition.com/campaigns/co</w:t>
      </w:r>
      <w:r w:rsidR="00E551CB">
        <w:t>nsolidation/beyond_$2_coke.pdf.</w:t>
      </w:r>
    </w:p>
    <w:p w:rsidR="00E80BD6" w:rsidRPr="00E80BD6" w:rsidRDefault="00E80BD6" w:rsidP="00E80BD6">
      <w:pPr>
        <w:rPr>
          <w:sz w:val="16"/>
        </w:rPr>
      </w:pPr>
      <w:r w:rsidRPr="00E80BD6">
        <w:rPr>
          <w:sz w:val="16"/>
        </w:rPr>
        <w:t xml:space="preserve">In this report, we will present </w:t>
      </w:r>
      <w:r w:rsidRPr="00E80BD6">
        <w:rPr>
          <w:rStyle w:val="StyleUnderline"/>
        </w:rPr>
        <w:t>the probable impacts of the failure of</w:t>
      </w:r>
      <w:r w:rsidRPr="00E80BD6">
        <w:rPr>
          <w:sz w:val="16"/>
        </w:rPr>
        <w:t xml:space="preserve"> one or more major </w:t>
      </w:r>
      <w:r w:rsidRPr="00E80BD6">
        <w:rPr>
          <w:rStyle w:val="StyleUnderline"/>
        </w:rPr>
        <w:t>U.S. airlines on the national and global economies</w:t>
      </w:r>
      <w:r w:rsidRPr="00E80BD6">
        <w:rPr>
          <w:sz w:val="16"/>
        </w:rPr>
        <w:t xml:space="preserve">. It would be not possible, fair or useful to predict which airlines might succumb; rather, it will be more instructive to present the full range of effects. Nine are most important: </w:t>
      </w:r>
      <w:r w:rsidRPr="00E80BD6">
        <w:rPr>
          <w:rStyle w:val="StyleUnderline"/>
        </w:rPr>
        <w:t>1) loss of tens of thousands of good jobs at airlines; 2) indirect effects of this job loss on the economies of host communities; 3) elimination of business for airline suppliers; 4) decline in travel and tourism; 5) disruption to supply chains from loss of cargo services; 6) decline in overall business activity and economic development; 7) loss of tax revenues; 8) increase in public outlays for social services; and 9) weakened U.S. competitiveness</w:t>
      </w:r>
      <w:r w:rsidRPr="00E91F28">
        <w:rPr>
          <w:sz w:val="16"/>
          <w:u w:val="single"/>
        </w:rPr>
        <w:t>.</w:t>
      </w:r>
      <w:r w:rsidRPr="00E80BD6">
        <w:rPr>
          <w:sz w:val="16"/>
        </w:rPr>
        <w:t xml:space="preserve"> An Ugly Reality At first glance, you might think that an airline failure would be no big deal – surely the impact would be limited and local, felt in that carrier’s hubs and a few of its major markets, and that other airlines would pick up the slack. Airline employees would lose their jobs, local airports some rent, and the economy would barely notice. Reality, however, would be much different, especially if multiple carriers failed in a short period of time. It would be the catastrophe in the equation above because </w:t>
      </w:r>
      <w:r w:rsidRPr="00E80BD6">
        <w:rPr>
          <w:rStyle w:val="StyleUnderline"/>
        </w:rPr>
        <w:t>airline networks are an integral part of the transport grid that supports the U.S. economy</w:t>
      </w:r>
      <w:r w:rsidRPr="00E80BD6">
        <w:rPr>
          <w:sz w:val="16"/>
        </w:rPr>
        <w:t xml:space="preserve">. It has become easy and a staple of standup comedy to complain about airlines, but they are absolutely essential to the well-being of our society. </w:t>
      </w:r>
      <w:r w:rsidRPr="00E80BD6">
        <w:rPr>
          <w:rStyle w:val="StyleUnderline"/>
        </w:rPr>
        <w:t>The failure of a single large airline</w:t>
      </w:r>
      <w:r w:rsidRPr="00E80BD6">
        <w:rPr>
          <w:sz w:val="16"/>
        </w:rPr>
        <w:t xml:space="preserve"> with 15% market share </w:t>
      </w:r>
      <w:r w:rsidRPr="00E80BD6">
        <w:rPr>
          <w:rStyle w:val="StyleUnderline"/>
        </w:rPr>
        <w:t>would have huge</w:t>
      </w:r>
      <w:r w:rsidRPr="00E80BD6">
        <w:rPr>
          <w:sz w:val="16"/>
        </w:rPr>
        <w:t xml:space="preserve"> local </w:t>
      </w:r>
      <w:r w:rsidRPr="00E80BD6">
        <w:rPr>
          <w:rStyle w:val="StyleUnderline"/>
        </w:rPr>
        <w:t>effects and substantial impact nationally</w:t>
      </w:r>
      <w:r w:rsidRPr="00E80BD6">
        <w:rPr>
          <w:sz w:val="16"/>
        </w:rPr>
        <w:t xml:space="preserve">, but </w:t>
      </w:r>
      <w:r w:rsidRPr="00E80BD6">
        <w:rPr>
          <w:rStyle w:val="StyleUnderline"/>
        </w:rPr>
        <w:t>multiple failures would be catastrophic and as impactful</w:t>
      </w:r>
      <w:r w:rsidRPr="00E80BD6">
        <w:rPr>
          <w:sz w:val="16"/>
        </w:rPr>
        <w:t xml:space="preserve"> and demoralizing </w:t>
      </w:r>
      <w:r w:rsidRPr="00E80BD6">
        <w:rPr>
          <w:rStyle w:val="StyleUnderline"/>
        </w:rPr>
        <w:t>to the nation as a terrorist attack</w:t>
      </w:r>
      <w:r w:rsidRPr="00E80BD6">
        <w:rPr>
          <w:sz w:val="16"/>
        </w:rPr>
        <w:t xml:space="preserve">. We usually associate the word “grid” with electricity supply, and it’s a useful analogy here. In the U.S., we take reliable electric power for granted. We flip a switch and we get what we want. But once in awhile the power </w:t>
      </w:r>
      <w:proofErr w:type="gramStart"/>
      <w:r w:rsidRPr="00E80BD6">
        <w:rPr>
          <w:sz w:val="16"/>
        </w:rPr>
        <w:t>fails,</w:t>
      </w:r>
      <w:proofErr w:type="gramEnd"/>
      <w:r w:rsidRPr="00E80BD6">
        <w:rPr>
          <w:sz w:val="16"/>
        </w:rPr>
        <w:t xml:space="preserve"> and we quickly understand our dependence on the electricity grid. Power failures are so disruptive that years later we remember where we were when the lights went out, when our lives quickly and sometimes frighteningly ground to a halt. Though few of us board a plane every day, we depend on the air transport grid. Aviation is the primary source of intercity transportation in the U.S., and it supports our prosperity and way of life. When we have business to conduct anywhere in the country or the world, or when holidays and vacations approach, we expect air service will take us where we want or need to go. We take for granted that supermarkets and restaurants will have their shelves and menus stocked with fresh food flown in from distant parts of the country and the world. We know that airlines will get our packages and mail to where we need them to go, often overnight. </w:t>
      </w:r>
      <w:r w:rsidRPr="00E80BD6">
        <w:rPr>
          <w:rStyle w:val="StyleUnderline"/>
        </w:rPr>
        <w:t>Multiple major airline failures caused by unsustainable oil prices would tear a vast hole in the grid, and would have devastating effects on the quality of our lives. The hole would</w:t>
      </w:r>
      <w:r w:rsidRPr="00E80BD6">
        <w:rPr>
          <w:sz w:val="16"/>
        </w:rPr>
        <w:t xml:space="preserve"> not </w:t>
      </w:r>
      <w:r w:rsidRPr="00E80BD6">
        <w:rPr>
          <w:rStyle w:val="StyleUnderline"/>
        </w:rPr>
        <w:t>be</w:t>
      </w:r>
      <w:r w:rsidRPr="00E80BD6">
        <w:rPr>
          <w:sz w:val="16"/>
        </w:rPr>
        <w:t xml:space="preserve"> localized, but </w:t>
      </w:r>
      <w:r w:rsidRPr="00E80BD6">
        <w:rPr>
          <w:rStyle w:val="StyleUnderline"/>
        </w:rPr>
        <w:t>broad</w:t>
      </w:r>
      <w:r w:rsidRPr="00E80BD6">
        <w:rPr>
          <w:sz w:val="16"/>
        </w:rPr>
        <w:t xml:space="preserve"> and gaping, </w:t>
      </w:r>
      <w:r w:rsidRPr="00E80BD6">
        <w:rPr>
          <w:rStyle w:val="StyleUnderline"/>
        </w:rPr>
        <w:t>spreading across the entire</w:t>
      </w:r>
      <w:r w:rsidRPr="00E80BD6">
        <w:rPr>
          <w:sz w:val="16"/>
        </w:rPr>
        <w:t xml:space="preserve"> nation and </w:t>
      </w:r>
      <w:r w:rsidRPr="00E80BD6">
        <w:rPr>
          <w:rStyle w:val="StyleUnderline"/>
        </w:rPr>
        <w:t>around the world</w:t>
      </w:r>
      <w:r w:rsidRPr="00E80BD6">
        <w:rPr>
          <w:sz w:val="16"/>
        </w:rPr>
        <w:t xml:space="preserve">. Airlines move people, but also high-value, time-sensitive or perishable cargo. Failure of one large U.S. airline would disrupt the travel of 200,000 to 300,000 passengers per day and thousands of tons of goods. The almost-full planes of remaining airlines would not be able to absorb much of those volumes. </w:t>
      </w:r>
      <w:r w:rsidRPr="00E80BD6">
        <w:rPr>
          <w:rStyle w:val="StyleUnderline"/>
        </w:rPr>
        <w:t>Failure of multiple airlines would paralyze the country</w:t>
      </w:r>
      <w:r w:rsidRPr="00E80BD6">
        <w:rPr>
          <w:sz w:val="16"/>
        </w:rPr>
        <w:t xml:space="preserve"> and our way of life, leaving us less productive, more isolated, less happy and more vulnerable. What Would Happen? </w:t>
      </w:r>
      <w:r w:rsidRPr="00E80BD6">
        <w:rPr>
          <w:rStyle w:val="StyleUnderline"/>
        </w:rPr>
        <w:t>If a single major airline failed, tens of thousands of well-paid, skilled airline employees would instantly be out of work</w:t>
      </w:r>
      <w:r w:rsidRPr="00E80BD6">
        <w:rPr>
          <w:sz w:val="16"/>
        </w:rPr>
        <w:t xml:space="preserve">, and the loss of their paychecks, those of workers that directly supply and support the airline and those of employees at businesses where laid-off workers shop would cause massive negative economic and social impacts. With multiple failures, </w:t>
      </w:r>
      <w:r w:rsidRPr="00E80BD6">
        <w:rPr>
          <w:rStyle w:val="StyleUnderline"/>
        </w:rPr>
        <w:t>the number could easily exceed 100,000</w:t>
      </w:r>
      <w:r w:rsidRPr="00E80BD6">
        <w:rPr>
          <w:sz w:val="16"/>
        </w:rPr>
        <w:t xml:space="preserve">. (For comparison, Enron, the nation’s largest-dollar bankruptcy, led to the loss of 21,000 direct jobs.) </w:t>
      </w:r>
      <w:r w:rsidRPr="00E80BD6">
        <w:rPr>
          <w:rStyle w:val="StyleUnderline"/>
        </w:rPr>
        <w:t>The indirect impacts would push hundreds of thousands of others who depend on the airline system through the hole in the grid</w:t>
      </w:r>
      <w:r w:rsidRPr="00E80BD6">
        <w:rPr>
          <w:sz w:val="16"/>
        </w:rPr>
        <w:t xml:space="preserve"> – hotel maids in Los Angeles, waiters and waitresses in Boston, travel agents in Kansas City, construction workers in Miami, florists in suburban Denver, and many others. Direct Employment </w:t>
      </w:r>
      <w:proofErr w:type="gramStart"/>
      <w:r w:rsidRPr="00E80BD6">
        <w:rPr>
          <w:sz w:val="16"/>
        </w:rPr>
        <w:t>Each</w:t>
      </w:r>
      <w:proofErr w:type="gramEnd"/>
      <w:r w:rsidRPr="00E80BD6">
        <w:rPr>
          <w:sz w:val="16"/>
        </w:rPr>
        <w:t xml:space="preserve"> of the seven largest U.S. airlines employs between 30,000 and 75,000, with an average of 44,000 workers across the nation and overseas (U.S. Department of Transportation, Bureau of Transport Statistics, March 2008). For 2007, salaries, wages and benefits for these 7 companies totaled more than $26 billion, ranging from $2.3 to $6.7 billion. The collapse of one of these airlines would thus cause large job losses, and multiple failures could lead to job losses above 100,000. In most cases, these well-compensated workforces are concentrated in each airline’s headquarters city and hubs, and a small number of other places. Some of the city totals are large. For example, Delta employs about 21,000 in Atlanta, United’s Chicago workforce is about 15,000, and 18,000 </w:t>
      </w:r>
      <w:proofErr w:type="gramStart"/>
      <w:r w:rsidRPr="00E80BD6">
        <w:rPr>
          <w:sz w:val="16"/>
        </w:rPr>
        <w:t>work</w:t>
      </w:r>
      <w:proofErr w:type="gramEnd"/>
      <w:r w:rsidRPr="00E80BD6">
        <w:rPr>
          <w:sz w:val="16"/>
        </w:rPr>
        <w:t xml:space="preserve"> for Continental in Houston. Communities and Indirect Jobs </w:t>
      </w:r>
      <w:proofErr w:type="gramStart"/>
      <w:r w:rsidRPr="00E80BD6">
        <w:rPr>
          <w:sz w:val="16"/>
        </w:rPr>
        <w:t>To</w:t>
      </w:r>
      <w:proofErr w:type="gramEnd"/>
      <w:r w:rsidRPr="00E80BD6">
        <w:rPr>
          <w:sz w:val="16"/>
        </w:rPr>
        <w:t xml:space="preserve"> accurately assess local economic effect, indirect losses must be added to the loss of direct airline jobs. Economists who specialize in regional development have for many years built and refined models to estimate local impact using variants of the multiplier effect, which combines the value of direct employment, the value of employee spending in the community and a firm’s purchases from nearby suppliers (discussed below). This indirect impact would be large, because airline employees earn – and thus spend – significantly more than the U.S. average. Total per employee compensation (wages and benefits) at Continental, for example, was more than $85,000 in 2007; although pilot and senior-management pay skew this upward, even an adjusted per capita number would be far above the 2006 U.S. median household income of $48,200. Although measuring methods vary and the size of the multiplier effect ranges by market and over time, each airline job creates large numbers of indirect local jobs offered by local retailers, service providers, construction, government, and elsewhere. Airlines, their employees and passengers are the drivers of economic activity at airports, which in turn support economic activity. For example, a recent study of DFW Airport in Texas estimated that it annually generated $16.6 billion in total economic output and 305,000 total jobs (data from 2005) – far more than the direct jobs that airlines provide Likewise, a 2002 study at Atlanta’s airport estimated job creation at more than 640,000. Los Angeles World Airports calculated that while 59,000 people work at LAX, its aggregate employment totals than 400,000, with economic impact of $61 billion annually. But it’s not just big airports – in many smaller communities, the local airport is vital to the local economy and to attracting business and jobs. </w:t>
      </w:r>
      <w:r w:rsidRPr="00E80BD6">
        <w:rPr>
          <w:rStyle w:val="StyleUnderline"/>
        </w:rPr>
        <w:t>Purchases from Suppliers</w:t>
      </w:r>
      <w:r w:rsidRPr="00E80BD6">
        <w:rPr>
          <w:sz w:val="16"/>
        </w:rPr>
        <w:t xml:space="preserve"> Among major carriers, typically 50%-</w:t>
      </w:r>
      <w:r w:rsidRPr="00E80BD6">
        <w:rPr>
          <w:rStyle w:val="StyleUnderline"/>
        </w:rPr>
        <w:t>60% of total operating expenses goes to companies and public entities that provide the range of products and services a large airline uses</w:t>
      </w:r>
      <w:r w:rsidRPr="00E80BD6">
        <w:rPr>
          <w:sz w:val="16"/>
        </w:rPr>
        <w:t xml:space="preserve">: aircraft, jet fuel, landing fees, advertising and promotion, construction services, software, maintenance supplies, and many others. Both Boeing and Airbus recently noted the likely impact of the upward fuel spike on future aircraft orders, referring to reductions among surviving companies, not the impact of a failure, which would be even greater. In the public sector, failure would have far-reaching effects on hub-airport operators, up to and including default on bonds sold to finance airport expansion or renovation. In an effort to be good corporate citizens, many airlines have committed significant shares of their purchases to minority and women-owned (MWBE) firms, and these companies would also suffer in a collapse. Tourism </w:t>
      </w:r>
      <w:r w:rsidRPr="00E80BD6">
        <w:rPr>
          <w:rStyle w:val="StyleUnderline"/>
        </w:rPr>
        <w:t>Tourism has become a strong engine of economic development. Airline failures would devastate this sector, from large metropolitan areas to small resort towns, coast to coast, and abroad</w:t>
      </w:r>
      <w:r w:rsidRPr="00E80BD6">
        <w:rPr>
          <w:sz w:val="16"/>
        </w:rPr>
        <w:t xml:space="preserve">. In general, just more than half the passengers on U.S. airlines are traveling for leisure reasons, whether for pure vacation, to visit friends and relatives or for other non-business </w:t>
      </w:r>
      <w:proofErr w:type="gramStart"/>
      <w:r w:rsidRPr="00E80BD6">
        <w:rPr>
          <w:sz w:val="16"/>
        </w:rPr>
        <w:t>purposes</w:t>
      </w:r>
      <w:proofErr w:type="gramEnd"/>
      <w:r w:rsidRPr="00E80BD6">
        <w:rPr>
          <w:sz w:val="16"/>
        </w:rPr>
        <w:t xml:space="preserve">. Moreover, business travel expenditure is rightly classified as part of tourism, and many hotels, car rental firms, restaurants, and related service providers that cater to independent business travelers, as well as meeting and convention attendees, must be included. Whether traveling for business or leisure, passengers stay in hotels or other accommodations, eat in restaurants, use taxis or rental cars for ground transportation and purchase a variety of other services away from home. The Travel Industry Association estimates (at its website poweroftravel.org) that total 2006 U.S. spending for travel was $700 billion and generated $110 billion in tax revenue at all levels of government (an effective tax rate of almost 16%). These totals include automobile-based travel, but air transport is used for 55% of one-way trips longer than 750 miles, rising to 82% of trips longer than 1500 one-way miles (Department of Transportation, Bureau of Transport Statistics). And some vacation choices and destinations depend heavily or entirely on airlines such as cruise lines and the states of Hawaii and Alaska. It’s also important to remember that as manufacturing jobs have declined, communities nationwide have turned to tourism to fill the gap. The geographical impact of airline failures would be locally severe. United Airlines, for example, has historically provided the majority of “lift” into Hawaii, and has been indispensable to Colorado tourism via its Denver hub. Delta and US Airways have long been important to tourism throughout the Southeast. American delivers tens of thousands of vacationers to South Florida and other parts of the state. The closure of US Airways’ hub in Las Vegas would instantly hurt that city. Every community that depends on air-based tourism would feel the effect of an airline industry collapse. </w:t>
      </w:r>
      <w:r w:rsidRPr="00E80BD6">
        <w:rPr>
          <w:rStyle w:val="StyleUnderline"/>
        </w:rPr>
        <w:t>Logistics and Supply-chain Management</w:t>
      </w:r>
      <w:r w:rsidRPr="00E80BD6">
        <w:rPr>
          <w:sz w:val="16"/>
        </w:rPr>
        <w:t xml:space="preserve"> Although we tend to think of UPS and FedEx as the expert links in just-in-time supply-chain management, all major passenger airlines carry large amounts of cargo, ranging from high-value parts used in U.S. manufacturing to designer clothing to cut flowers to the fresh salmon that you enjoy at your favorite restaurant. Some U.S. airlines also have mail contracts with the U.S. Postal Service, and a few even subcontract with express operators to carry overflow. </w:t>
      </w:r>
      <w:r w:rsidRPr="00E80BD6">
        <w:rPr>
          <w:rStyle w:val="StyleUnderline"/>
        </w:rPr>
        <w:t>Airline failures would disrupt supply chains and raise prices for shipping and postage</w:t>
      </w:r>
      <w:r w:rsidRPr="00E80BD6">
        <w:rPr>
          <w:sz w:val="16"/>
        </w:rPr>
        <w:t xml:space="preserve">. If we could “walk down the aisle” of an aircraft belly, we would see a remarkable range of products and materials, for example: </w:t>
      </w:r>
      <w:r w:rsidRPr="00E80BD6">
        <w:rPr>
          <w:rFonts w:cs="Calibri"/>
          <w:sz w:val="16"/>
        </w:rPr>
        <w:t>􀂃</w:t>
      </w:r>
      <w:r w:rsidRPr="00E80BD6">
        <w:rPr>
          <w:sz w:val="16"/>
        </w:rPr>
        <w:t xml:space="preserve"> Fresh and frozen seafood from Chile, Southeast Asia and Europe </w:t>
      </w:r>
      <w:r w:rsidRPr="00E80BD6">
        <w:rPr>
          <w:rFonts w:cs="Calibri"/>
          <w:sz w:val="16"/>
        </w:rPr>
        <w:t>􀂃</w:t>
      </w:r>
      <w:r w:rsidRPr="00E80BD6">
        <w:rPr>
          <w:sz w:val="16"/>
        </w:rPr>
        <w:t xml:space="preserve"> High-value tropical fruit from Hawaii and Asia; and temperate-zone fruit from Argentina and Chile </w:t>
      </w:r>
      <w:r w:rsidRPr="00E80BD6">
        <w:rPr>
          <w:rFonts w:cs="Calibri"/>
          <w:sz w:val="16"/>
        </w:rPr>
        <w:t>􀂃</w:t>
      </w:r>
      <w:r w:rsidRPr="00E80BD6">
        <w:rPr>
          <w:sz w:val="16"/>
        </w:rPr>
        <w:t xml:space="preserve"> Tulips from the Netherlands, flowers from Hawaii and roses from Ecuador and Colombia </w:t>
      </w:r>
      <w:r w:rsidRPr="00E80BD6">
        <w:rPr>
          <w:rFonts w:cs="Calibri"/>
          <w:sz w:val="16"/>
        </w:rPr>
        <w:t>􀂃</w:t>
      </w:r>
      <w:r w:rsidRPr="00E80BD6">
        <w:rPr>
          <w:sz w:val="16"/>
        </w:rPr>
        <w:t xml:space="preserve"> Ingredients for pharmaceuticals shipped to Puerto Rico, and finished product shipped back to North America </w:t>
      </w:r>
      <w:r w:rsidRPr="00E80BD6">
        <w:rPr>
          <w:rFonts w:cs="Calibri"/>
          <w:sz w:val="16"/>
        </w:rPr>
        <w:t>􀂃</w:t>
      </w:r>
      <w:r w:rsidRPr="00E80BD6">
        <w:rPr>
          <w:sz w:val="16"/>
        </w:rPr>
        <w:t xml:space="preserve"> Lightweight vehicle components made in Japan and flown to assembly plants in the U.S. </w:t>
      </w:r>
      <w:r w:rsidRPr="00E80BD6">
        <w:rPr>
          <w:rFonts w:cs="Calibri"/>
          <w:sz w:val="16"/>
        </w:rPr>
        <w:t>􀂃</w:t>
      </w:r>
      <w:r w:rsidRPr="00E80BD6">
        <w:rPr>
          <w:sz w:val="16"/>
        </w:rPr>
        <w:t xml:space="preserve"> Semiconductors manufactured in the Boston area shipped to China, and finished product returned to the U.S. </w:t>
      </w:r>
      <w:r w:rsidRPr="00E80BD6">
        <w:rPr>
          <w:rFonts w:cs="Calibri"/>
          <w:sz w:val="16"/>
        </w:rPr>
        <w:t>􀂃</w:t>
      </w:r>
      <w:r w:rsidRPr="00E80BD6">
        <w:rPr>
          <w:sz w:val="16"/>
        </w:rPr>
        <w:t xml:space="preserve"> Designer fashions flown from garment makers in India and China not only to Fifth Avenue and Rodeo Drive, but even to local Target stores </w:t>
      </w:r>
      <w:r w:rsidRPr="00E80BD6">
        <w:rPr>
          <w:rFonts w:cs="Calibri"/>
          <w:sz w:val="16"/>
        </w:rPr>
        <w:t>􀂃</w:t>
      </w:r>
      <w:r w:rsidRPr="00E80BD6">
        <w:rPr>
          <w:sz w:val="16"/>
        </w:rPr>
        <w:t xml:space="preserve"> Consumer electronics, from music players to made-to-order PCs </w:t>
      </w:r>
      <w:r w:rsidRPr="00E80BD6">
        <w:rPr>
          <w:rFonts w:cs="Calibri"/>
          <w:sz w:val="16"/>
        </w:rPr>
        <w:t>􀂃</w:t>
      </w:r>
      <w:r w:rsidRPr="00E80BD6">
        <w:rPr>
          <w:sz w:val="16"/>
        </w:rPr>
        <w:t xml:space="preserve"> Legal papers, currency and other original documents </w:t>
      </w:r>
      <w:r w:rsidRPr="00E80BD6">
        <w:rPr>
          <w:rFonts w:cs="Calibri"/>
          <w:sz w:val="16"/>
        </w:rPr>
        <w:t>􀂃</w:t>
      </w:r>
      <w:r w:rsidRPr="00E80BD6">
        <w:rPr>
          <w:sz w:val="16"/>
        </w:rPr>
        <w:t xml:space="preserve"> Mail from the U.S. Postal Service Because we don’t see the supply chain, we tend to take efficient logistics for granted. But air cargo is not something only a few use – it benefits everyone. We expect the florist to have fresh flowers, the chef to prepare seafood from far-off waters, the supermarket to stock ripe berries in winter, the new PC to arrive in days, the mail to arrive on time. We expect these things at affordable prices. All these and more depend on passenger aircraft. </w:t>
      </w:r>
      <w:r w:rsidRPr="00E80BD6">
        <w:rPr>
          <w:rStyle w:val="StyleUnderline"/>
        </w:rPr>
        <w:t>Business Activity</w:t>
      </w:r>
      <w:r w:rsidRPr="00E80BD6">
        <w:rPr>
          <w:sz w:val="16"/>
        </w:rPr>
        <w:t xml:space="preserve"> </w:t>
      </w:r>
      <w:r w:rsidRPr="00E80BD6">
        <w:rPr>
          <w:rStyle w:val="StyleUnderline"/>
        </w:rPr>
        <w:t>Airlines are catalysts to national and global economic expansion</w:t>
      </w:r>
      <w:r w:rsidRPr="00E80BD6">
        <w:rPr>
          <w:sz w:val="16"/>
        </w:rPr>
        <w:t xml:space="preserve">. What we commonly call </w:t>
      </w:r>
      <w:r w:rsidRPr="00E80BD6">
        <w:rPr>
          <w:rStyle w:val="StyleUnderline"/>
        </w:rPr>
        <w:t>business travel</w:t>
      </w:r>
      <w:r w:rsidRPr="00E80BD6">
        <w:rPr>
          <w:sz w:val="16"/>
        </w:rPr>
        <w:t xml:space="preserve"> is really the flow of human capital, which precedes or </w:t>
      </w:r>
      <w:r w:rsidRPr="00E80BD6">
        <w:rPr>
          <w:rStyle w:val="StyleUnderline"/>
        </w:rPr>
        <w:t>facilitates other flows, such as information and investment</w:t>
      </w:r>
      <w:r w:rsidRPr="00E80BD6">
        <w:rPr>
          <w:sz w:val="16"/>
        </w:rPr>
        <w:t xml:space="preserve"> in the private sector, nonprofit organizations, and public institutions. Because of this catalytic role, an airline failure would disrupt this activity. Such disruption would range from mild to severe – imagine a time-sensitive large business transaction where the delay of even a few days would render unviable a deal that had been in the works for months. These effects would obviously be greater in hubs and major markets of the failed carriers. </w:t>
      </w:r>
      <w:r w:rsidRPr="00E80BD6">
        <w:rPr>
          <w:rStyle w:val="StyleUnderline"/>
        </w:rPr>
        <w:t>Tax Revenues</w:t>
      </w:r>
      <w:r w:rsidRPr="00E80BD6">
        <w:rPr>
          <w:sz w:val="16"/>
        </w:rPr>
        <w:t xml:space="preserve"> </w:t>
      </w:r>
      <w:r w:rsidRPr="00E80BD6">
        <w:rPr>
          <w:rStyle w:val="StyleUnderline"/>
        </w:rPr>
        <w:t xml:space="preserve">Airlines and their well-paid employees contribute significantly </w:t>
      </w:r>
      <w:proofErr w:type="gramStart"/>
      <w:r w:rsidRPr="00E80BD6">
        <w:rPr>
          <w:rStyle w:val="StyleUnderline"/>
        </w:rPr>
        <w:t>to</w:t>
      </w:r>
      <w:proofErr w:type="gramEnd"/>
      <w:r w:rsidRPr="00E80BD6">
        <w:rPr>
          <w:rStyle w:val="StyleUnderline"/>
        </w:rPr>
        <w:t xml:space="preserve"> many tax coffers. Instant unemployment of thousands of workers and the loss of excise</w:t>
      </w:r>
      <w:r w:rsidRPr="00E80BD6">
        <w:rPr>
          <w:sz w:val="16"/>
        </w:rPr>
        <w:t xml:space="preserve">, use and other airline-paid taxes </w:t>
      </w:r>
      <w:r w:rsidRPr="00E80BD6">
        <w:rPr>
          <w:rStyle w:val="StyleUnderline"/>
        </w:rPr>
        <w:t>would be bad news for</w:t>
      </w:r>
      <w:r w:rsidRPr="00E80BD6">
        <w:rPr>
          <w:sz w:val="16"/>
        </w:rPr>
        <w:t xml:space="preserve"> state and local </w:t>
      </w:r>
      <w:r w:rsidRPr="00E80BD6">
        <w:rPr>
          <w:rStyle w:val="StyleUnderline"/>
        </w:rPr>
        <w:t>governments already struggling with declining revenues</w:t>
      </w:r>
      <w:r w:rsidRPr="00E80BD6">
        <w:rPr>
          <w:sz w:val="16"/>
        </w:rPr>
        <w:t xml:space="preserve"> from the softening U.S. economy. Here, too, the impact would be greatest in the failed carrier’s headquarters city, its hubs and major markets and facilities. American Airlines, for example, is the largest private employer in Oklahoma, thanks to the almost 7,000 employees at its main overhaul base in Tulsa. In addition, as noted, visitor spending in destinations contributes significant revenues through hotel, use, and sales taxes. Furthermore, these revenues are often earmarked for city projects – stadiums, parks, police, and of course, tourism promotion. </w:t>
      </w:r>
      <w:r w:rsidRPr="00E80BD6">
        <w:rPr>
          <w:rStyle w:val="StyleUnderline"/>
        </w:rPr>
        <w:t>Government Outlays</w:t>
      </w:r>
      <w:r w:rsidRPr="00E80BD6">
        <w:rPr>
          <w:sz w:val="16"/>
        </w:rPr>
        <w:t xml:space="preserve"> Concurrent with a decline in tax revenues, the </w:t>
      </w:r>
      <w:r w:rsidRPr="00E80BD6">
        <w:rPr>
          <w:rStyle w:val="StyleUnderline"/>
        </w:rPr>
        <w:t>impacted employees</w:t>
      </w:r>
      <w:r w:rsidRPr="00E80BD6">
        <w:rPr>
          <w:sz w:val="16"/>
        </w:rPr>
        <w:t xml:space="preserve"> (and, in some jurisdictions, businesses) </w:t>
      </w:r>
      <w:r w:rsidRPr="00E80BD6">
        <w:rPr>
          <w:rStyle w:val="StyleUnderline"/>
        </w:rPr>
        <w:t>would immediately place demands on public funds</w:t>
      </w:r>
      <w:r w:rsidRPr="00E80BD6">
        <w:rPr>
          <w:sz w:val="16"/>
        </w:rPr>
        <w:t xml:space="preserve">, through unemployment compensation, retraining programs (where offered), and public hospitals and health-care resources. And these would be in the very cities and states least able to afford the expense because of the loss of tax revenues. Furthermore, </w:t>
      </w:r>
      <w:r w:rsidRPr="00E80BD6">
        <w:rPr>
          <w:rStyle w:val="StyleUnderline"/>
        </w:rPr>
        <w:t>significant job loss inevitably produces social dysfunction like rising crime, which in turn costs governments</w:t>
      </w:r>
      <w:r w:rsidRPr="00E80BD6">
        <w:rPr>
          <w:sz w:val="16"/>
        </w:rPr>
        <w:t xml:space="preserve"> and taxpayers. Assuming the customary duration (26 weeks) and average benefit, unemployment relief for 100,000 jobless would cost almost $800 million. </w:t>
      </w:r>
      <w:r w:rsidRPr="00E80BD6">
        <w:rPr>
          <w:rStyle w:val="StyleUnderline"/>
        </w:rPr>
        <w:t>U.S. Competitiveness</w:t>
      </w:r>
      <w:r w:rsidRPr="00E91F28">
        <w:rPr>
          <w:sz w:val="16"/>
          <w:u w:val="single"/>
        </w:rPr>
        <w:t xml:space="preserve"> </w:t>
      </w:r>
      <w:r w:rsidRPr="00E80BD6">
        <w:rPr>
          <w:sz w:val="16"/>
        </w:rPr>
        <w:t xml:space="preserve">Most </w:t>
      </w:r>
      <w:r w:rsidRPr="00E80BD6">
        <w:rPr>
          <w:rStyle w:val="StyleUnderline"/>
        </w:rPr>
        <w:t>U.S. airline growth</w:t>
      </w:r>
      <w:r w:rsidRPr="00E80BD6">
        <w:rPr>
          <w:sz w:val="16"/>
        </w:rPr>
        <w:t xml:space="preserve"> in the past decade </w:t>
      </w:r>
      <w:r w:rsidRPr="00E80BD6">
        <w:rPr>
          <w:rStyle w:val="StyleUnderline"/>
        </w:rPr>
        <w:t>has been in international markets</w:t>
      </w:r>
      <w:r w:rsidRPr="00E80BD6">
        <w:rPr>
          <w:sz w:val="16"/>
        </w:rPr>
        <w:t xml:space="preserve">, and today up to 40% of major carriers’ operations are to and from foreign destinations. Thus, </w:t>
      </w:r>
      <w:r w:rsidRPr="00E80BD6">
        <w:rPr>
          <w:rStyle w:val="StyleUnderline"/>
        </w:rPr>
        <w:t>an airline failure would have economic and political implications overseas. One national priority is improving America’s competitiveness in the global travel industry</w:t>
      </w:r>
      <w:r w:rsidRPr="00E80BD6">
        <w:rPr>
          <w:sz w:val="16"/>
        </w:rPr>
        <w:t xml:space="preserve">. At its heart is the effort to compete for a greater share of international visitors, who according to the U.S. Department of </w:t>
      </w:r>
      <w:proofErr w:type="gramStart"/>
      <w:r w:rsidRPr="00E80BD6">
        <w:rPr>
          <w:sz w:val="16"/>
        </w:rPr>
        <w:t>Commerce,</w:t>
      </w:r>
      <w:proofErr w:type="gramEnd"/>
      <w:r w:rsidRPr="00E80BD6">
        <w:rPr>
          <w:sz w:val="16"/>
        </w:rPr>
        <w:t xml:space="preserve"> directly spend $103 billion annually in the United States. More than </w:t>
      </w:r>
      <w:r w:rsidRPr="00E80BD6">
        <w:rPr>
          <w:rStyle w:val="StyleUnderline"/>
        </w:rPr>
        <w:t>undermining this goal, multiple U.S. airline failures would lead to a huge reduction in this spending</w:t>
      </w:r>
      <w:r w:rsidRPr="00E80BD6">
        <w:rPr>
          <w:sz w:val="16"/>
        </w:rPr>
        <w:t xml:space="preserve">, </w:t>
      </w:r>
      <w:r w:rsidRPr="00E80BD6">
        <w:rPr>
          <w:rStyle w:val="StyleUnderline"/>
        </w:rPr>
        <w:t>bringing an enormous negative financial impact.</w:t>
      </w:r>
      <w:r w:rsidRPr="00E80BD6">
        <w:rPr>
          <w:sz w:val="16"/>
        </w:rPr>
        <w:t xml:space="preserve"> After September 11, international arrivals to the U.S. declined 17%. Another drop of this size would lead to a direct financial hit of over $17 billion annually from international travelers alone. </w:t>
      </w:r>
      <w:r w:rsidRPr="00E80BD6">
        <w:rPr>
          <w:rStyle w:val="StyleUnderline"/>
        </w:rPr>
        <w:t>Our increased isolation would damage national security, public diplomacy and America’s image abroad</w:t>
      </w:r>
      <w:r w:rsidRPr="00E80BD6">
        <w:rPr>
          <w:sz w:val="16"/>
        </w:rPr>
        <w:t>.</w:t>
      </w:r>
      <w:r w:rsidRPr="00E91F28">
        <w:rPr>
          <w:sz w:val="16"/>
          <w:u w:val="single"/>
        </w:rPr>
        <w:t xml:space="preserve"> </w:t>
      </w:r>
    </w:p>
    <w:p w:rsidR="00E80BD6" w:rsidRPr="00E91F28" w:rsidRDefault="00E80BD6" w:rsidP="00E80BD6"/>
    <w:p w:rsidR="00E80BD6" w:rsidRPr="00E91F28" w:rsidRDefault="00E80BD6" w:rsidP="00E551CB">
      <w:pPr>
        <w:pStyle w:val="Heading4"/>
      </w:pPr>
      <w:r w:rsidRPr="00E91F28">
        <w:t>Nuclear War</w:t>
      </w:r>
    </w:p>
    <w:p w:rsidR="00E80BD6" w:rsidRPr="00E551CB" w:rsidRDefault="00E80BD6" w:rsidP="00E80BD6">
      <w:pPr>
        <w:rPr>
          <w:sz w:val="16"/>
        </w:rPr>
      </w:pPr>
      <w:r w:rsidRPr="00E91F28">
        <w:rPr>
          <w:b/>
          <w:sz w:val="24"/>
          <w:u w:val="single"/>
        </w:rPr>
        <w:t>Harris and Burrows 9</w:t>
      </w:r>
      <w:r w:rsidRPr="00E91F28">
        <w:rPr>
          <w:sz w:val="16"/>
        </w:rPr>
        <w:t xml:space="preserve"> Mathew, PhD European History @ Cambridge, counselor in the National Intelligence Council (NIC) and Jennifer is a member of the NIC’s Long Range Analysis Unit “Revisiting the Future: Geopolitical Effects of the Financial Crisis” http://www.ciaonet.org/journals/twq/v32i2/f_0016178_13952.pdf Increased Potential for Global Conflict</w:t>
      </w:r>
    </w:p>
    <w:p w:rsidR="00E80BD6" w:rsidRPr="00E80BD6" w:rsidRDefault="00E80BD6" w:rsidP="00E80BD6">
      <w:pPr>
        <w:rPr>
          <w:rStyle w:val="StyleUnderline"/>
        </w:rPr>
      </w:pPr>
      <w:r w:rsidRPr="00E80BD6">
        <w:rPr>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E80BD6">
        <w:rPr>
          <w:rStyle w:val="StyleUnderline"/>
        </w:rPr>
        <w:t>history may be more instructive than ever.</w:t>
      </w:r>
      <w:r w:rsidRPr="00E80BD6">
        <w:rPr>
          <w:sz w:val="16"/>
        </w:rPr>
        <w:t xml:space="preserve"> While we continue to believe that the Great Depression is not likely to be repeated, the lessons to be drawn from that period include the harmful</w:t>
      </w:r>
      <w:r w:rsidRPr="00E80BD6">
        <w:rPr>
          <w:rStyle w:val="StyleUnderline"/>
        </w:rPr>
        <w:t xml:space="preserve"> effects on fledgling democracies and multiethnic societies (think Central Europe in 1920s and 1930s) and on the sustainability of multilateral institutions </w:t>
      </w:r>
      <w:r w:rsidRPr="00E80BD6">
        <w:rPr>
          <w:sz w:val="16"/>
        </w:rPr>
        <w:t xml:space="preserve">(think League of Nations in the same period). </w:t>
      </w:r>
      <w:r w:rsidRPr="00E80BD6">
        <w:rPr>
          <w:rStyle w:val="StyleUnderline"/>
        </w:rPr>
        <w:t xml:space="preserve">There is no reason to think that this would not be true in the twenty-first as much as in the twentieth century. </w:t>
      </w:r>
      <w:r w:rsidRPr="00E80BD6">
        <w:rPr>
          <w:sz w:val="16"/>
        </w:rPr>
        <w:t xml:space="preserve">For that reason, the ways in which </w:t>
      </w:r>
      <w:r w:rsidRPr="00E80BD6">
        <w:rPr>
          <w:rStyle w:val="StyleUnderline"/>
          <w:highlight w:val="green"/>
        </w:rPr>
        <w:t>the potential for greater conflict could grow</w:t>
      </w:r>
      <w:r w:rsidRPr="00E80BD6">
        <w:rPr>
          <w:rStyle w:val="StyleUnderline"/>
        </w:rPr>
        <w:t xml:space="preserve"> </w:t>
      </w:r>
      <w:r w:rsidRPr="00E80BD6">
        <w:rPr>
          <w:sz w:val="16"/>
        </w:rPr>
        <w:t xml:space="preserve">would seem to be even more apt </w:t>
      </w:r>
      <w:r w:rsidRPr="00E80BD6">
        <w:rPr>
          <w:rStyle w:val="StyleUnderline"/>
          <w:highlight w:val="green"/>
        </w:rPr>
        <w:t>in a constantly volatile economic environment</w:t>
      </w:r>
      <w:r w:rsidRPr="00E80BD6">
        <w:rPr>
          <w:rStyle w:val="StyleUnderline"/>
        </w:rPr>
        <w:t xml:space="preserve"> </w:t>
      </w:r>
      <w:r w:rsidRPr="00E80BD6">
        <w:rPr>
          <w:sz w:val="16"/>
        </w:rPr>
        <w:t xml:space="preserve">as they would be if change would be steadier. In surveying those risks, the report stressed the likelihood that terrorism and nonproliferation will remain priorities even as resource issues move up on the international agenda. </w:t>
      </w:r>
      <w:r w:rsidRPr="00E80BD6">
        <w:rPr>
          <w:rStyle w:val="StyleUnderline"/>
        </w:rPr>
        <w:t>Terrorism’s appeal will decline if economic growth continues in the Middle East and youth unemployment is reduced.</w:t>
      </w:r>
      <w:r w:rsidRPr="00E80BD6">
        <w:rPr>
          <w:sz w:val="16"/>
        </w:rPr>
        <w:t xml:space="preserve"> For those terrorist groups that remain active in 2025, however, the diffusion of technologies and scientific knowledge will place some of the world’s most dangerous capabilities within their reach. </w:t>
      </w:r>
      <w:r w:rsidRPr="00E80BD6">
        <w:rPr>
          <w:rStyle w:val="StyleUnderline"/>
        </w:rPr>
        <w:t>Terrorist groups</w:t>
      </w:r>
      <w:r w:rsidRPr="00E80BD6">
        <w:rPr>
          <w:sz w:val="16"/>
        </w:rPr>
        <w:t xml:space="preserve"> in 2025 </w:t>
      </w:r>
      <w:r w:rsidRPr="00E80BD6">
        <w:rPr>
          <w:rStyle w:val="StyleUnderline"/>
        </w:rPr>
        <w:t xml:space="preserve">will </w:t>
      </w:r>
      <w:r w:rsidRPr="00E80BD6">
        <w:rPr>
          <w:sz w:val="16"/>
        </w:rPr>
        <w:t xml:space="preserve">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E80BD6">
        <w:rPr>
          <w:rStyle w:val="StyleUnderline"/>
        </w:rPr>
        <w:t xml:space="preserve">become self-radicalized, particularly in the absence of economic outlets that would become narrower in an economic downturn. The most dangerous casualty of any </w:t>
      </w:r>
      <w:r w:rsidRPr="00E80BD6">
        <w:rPr>
          <w:rStyle w:val="StyleUnderline"/>
          <w:highlight w:val="green"/>
        </w:rPr>
        <w:t xml:space="preserve">economically-induced drawdown of U.S. military presence </w:t>
      </w:r>
      <w:r w:rsidRPr="00E80BD6">
        <w:rPr>
          <w:rStyle w:val="StyleUnderline"/>
        </w:rPr>
        <w:t>would</w:t>
      </w:r>
      <w:r w:rsidRPr="00E80BD6">
        <w:rPr>
          <w:sz w:val="16"/>
        </w:rPr>
        <w:t xml:space="preserve"> almost certainly </w:t>
      </w:r>
      <w:r w:rsidRPr="00E80BD6">
        <w:rPr>
          <w:rStyle w:val="StyleUnderline"/>
        </w:rPr>
        <w:t>be the Middle East</w:t>
      </w:r>
      <w:r w:rsidRPr="00E80BD6">
        <w:rPr>
          <w:sz w:val="16"/>
        </w:rPr>
        <w:t xml:space="preserve">. Although Iran’s acquisition of nuclear weapons is not inevitable, </w:t>
      </w:r>
      <w:r w:rsidRPr="00E80BD6">
        <w:rPr>
          <w:rStyle w:val="StyleUnderline"/>
        </w:rPr>
        <w:t xml:space="preserve">worries </w:t>
      </w:r>
      <w:r w:rsidRPr="00E80BD6">
        <w:rPr>
          <w:sz w:val="16"/>
        </w:rPr>
        <w:t xml:space="preserve">about a nuclear-armed </w:t>
      </w:r>
      <w:r w:rsidRPr="00E80BD6">
        <w:rPr>
          <w:rStyle w:val="StyleUnderline"/>
        </w:rPr>
        <w:t>Iran</w:t>
      </w:r>
      <w:r w:rsidRPr="00E80BD6">
        <w:rPr>
          <w:sz w:val="16"/>
        </w:rPr>
        <w:t xml:space="preserve"> </w:t>
      </w:r>
      <w:r w:rsidRPr="00E80BD6">
        <w:rPr>
          <w:rStyle w:val="StyleUnderline"/>
          <w:highlight w:val="green"/>
        </w:rPr>
        <w:t>could lead states in the region to develop new security arrangements</w:t>
      </w:r>
      <w:r w:rsidRPr="00E80BD6">
        <w:rPr>
          <w:rStyle w:val="StyleUnderline"/>
        </w:rPr>
        <w:t xml:space="preserve"> with external powers, acquire additional weapons, </w:t>
      </w:r>
      <w:r w:rsidRPr="00E80BD6">
        <w:rPr>
          <w:rStyle w:val="StyleUnderline"/>
          <w:highlight w:val="green"/>
        </w:rPr>
        <w:t>and consider pursuing their own nuclear ambitions</w:t>
      </w:r>
      <w:r w:rsidRPr="00E80BD6">
        <w:rPr>
          <w:rStyle w:val="StyleUnderline"/>
        </w:rPr>
        <w:t>.</w:t>
      </w:r>
      <w:r w:rsidRPr="00E80BD6">
        <w:rPr>
          <w:sz w:val="16"/>
        </w:rPr>
        <w:t xml:space="preserve"> It is not clear that the type of stable deterrent relationship that existed between the great powers for most of the Cold War would emerge naturally in the Middle East with a nuclear Iran. Episodes of low intensity </w:t>
      </w:r>
      <w:r w:rsidRPr="00E80BD6">
        <w:rPr>
          <w:rStyle w:val="StyleUnderline"/>
          <w:highlight w:val="green"/>
        </w:rPr>
        <w:t>conflict</w:t>
      </w:r>
      <w:r w:rsidRPr="00E80BD6">
        <w:rPr>
          <w:rStyle w:val="StyleUnderline"/>
        </w:rPr>
        <w:t xml:space="preserve"> </w:t>
      </w:r>
      <w:r w:rsidRPr="00E80BD6">
        <w:rPr>
          <w:sz w:val="16"/>
        </w:rPr>
        <w:t xml:space="preserve">and terrorism taking place under a nuclear umbrella </w:t>
      </w:r>
      <w:r w:rsidRPr="00E80BD6">
        <w:rPr>
          <w:rStyle w:val="StyleUnderline"/>
          <w:highlight w:val="green"/>
        </w:rPr>
        <w:t>could lead to</w:t>
      </w:r>
      <w:r w:rsidRPr="00E80BD6">
        <w:rPr>
          <w:rStyle w:val="StyleUnderline"/>
        </w:rPr>
        <w:t xml:space="preserve"> an </w:t>
      </w:r>
      <w:r w:rsidRPr="00E80BD6">
        <w:rPr>
          <w:rStyle w:val="StyleUnderline"/>
          <w:highlight w:val="green"/>
        </w:rPr>
        <w:t>unintended escalation and broader conflict</w:t>
      </w:r>
      <w:r w:rsidRPr="00E80BD6">
        <w:rPr>
          <w:sz w:val="16"/>
        </w:rPr>
        <w:t xml:space="preserve"> if clear red lines between those states involved are not well established. </w:t>
      </w:r>
      <w:r w:rsidRPr="00E80BD6">
        <w:rPr>
          <w:rStyle w:val="StyleUnderline"/>
          <w:highlight w:val="green"/>
        </w:rPr>
        <w:t xml:space="preserve">The close proximity of </w:t>
      </w:r>
      <w:r w:rsidRPr="00E80BD6">
        <w:rPr>
          <w:rStyle w:val="StyleUnderline"/>
        </w:rPr>
        <w:t xml:space="preserve">potential </w:t>
      </w:r>
      <w:r w:rsidRPr="00E80BD6">
        <w:rPr>
          <w:rStyle w:val="StyleUnderline"/>
          <w:highlight w:val="green"/>
        </w:rPr>
        <w:t>nuclear rivals</w:t>
      </w:r>
      <w:r w:rsidRPr="00E80BD6">
        <w:rPr>
          <w:sz w:val="16"/>
        </w:rPr>
        <w:t xml:space="preserve"> combined with underdeveloped surveillance capabilities and mobile dual-capable Iranian missile systems also </w:t>
      </w:r>
      <w:r w:rsidRPr="00E80BD6">
        <w:rPr>
          <w:rStyle w:val="StyleUnderline"/>
          <w:highlight w:val="green"/>
        </w:rPr>
        <w:t>will produce inherent difficulties</w:t>
      </w:r>
      <w:r w:rsidRPr="00E80BD6">
        <w:rPr>
          <w:sz w:val="16"/>
        </w:rPr>
        <w:t xml:space="preserve"> in achieving reliable indications and warning of an impending nuclear attack. The lack of strategic depth in neighboring states like Israel, </w:t>
      </w:r>
      <w:r w:rsidRPr="00E80BD6">
        <w:rPr>
          <w:rStyle w:val="StyleUnderline"/>
          <w:highlight w:val="green"/>
        </w:rPr>
        <w:t>short warning and</w:t>
      </w:r>
      <w:r w:rsidRPr="00E80BD6">
        <w:rPr>
          <w:rStyle w:val="StyleUnderline"/>
        </w:rPr>
        <w:t xml:space="preserve"> missile </w:t>
      </w:r>
      <w:r w:rsidRPr="00E80BD6">
        <w:rPr>
          <w:rStyle w:val="StyleUnderline"/>
          <w:highlight w:val="green"/>
        </w:rPr>
        <w:t>flight times</w:t>
      </w:r>
      <w:r w:rsidRPr="00E80BD6">
        <w:rPr>
          <w:rStyle w:val="StyleUnderline"/>
        </w:rPr>
        <w:t xml:space="preserve">, and uncertainty </w:t>
      </w:r>
      <w:r w:rsidRPr="00E80BD6">
        <w:rPr>
          <w:sz w:val="16"/>
        </w:rPr>
        <w:t xml:space="preserve">of Iranian intentions </w:t>
      </w:r>
      <w:r w:rsidRPr="00E80BD6">
        <w:rPr>
          <w:rStyle w:val="StyleUnderline"/>
          <w:highlight w:val="green"/>
        </w:rPr>
        <w:t>may place</w:t>
      </w:r>
      <w:r w:rsidRPr="00E80BD6">
        <w:rPr>
          <w:rStyle w:val="StyleUnderline"/>
        </w:rPr>
        <w:t xml:space="preserve"> more </w:t>
      </w:r>
      <w:r w:rsidRPr="00E80BD6">
        <w:rPr>
          <w:rStyle w:val="StyleUnderline"/>
          <w:highlight w:val="green"/>
        </w:rPr>
        <w:t>focus on preemption</w:t>
      </w:r>
      <w:r w:rsidRPr="00E80BD6">
        <w:rPr>
          <w:sz w:val="16"/>
        </w:rPr>
        <w:t xml:space="preserve"> rather than defense, potentially </w:t>
      </w:r>
      <w:r w:rsidRPr="00E80BD6">
        <w:rPr>
          <w:rStyle w:val="StyleUnderline"/>
          <w:highlight w:val="green"/>
        </w:rPr>
        <w:t>leading to escalating crises</w:t>
      </w:r>
      <w:r w:rsidRPr="00E80BD6">
        <w:rPr>
          <w:rStyle w:val="StyleUnderline"/>
        </w:rPr>
        <w:t>.</w:t>
      </w:r>
      <w:r w:rsidRPr="00E80BD6">
        <w:rPr>
          <w:sz w:val="16"/>
        </w:rPr>
        <w:t xml:space="preserve"> </w:t>
      </w:r>
      <w:r w:rsidRPr="00E80BD6">
        <w:rPr>
          <w:sz w:val="16"/>
          <w:szCs w:val="18"/>
        </w:rPr>
        <w:t>36</w:t>
      </w:r>
      <w:r w:rsidRPr="00E80BD6">
        <w:rPr>
          <w:sz w:val="16"/>
        </w:rPr>
        <w:t xml:space="preserve"> Types of </w:t>
      </w:r>
      <w:r w:rsidRPr="00E80BD6">
        <w:rPr>
          <w:rStyle w:val="StyleUnderline"/>
          <w:highlight w:val="green"/>
        </w:rPr>
        <w:t>conflict</w:t>
      </w:r>
      <w:r w:rsidRPr="00E80BD6">
        <w:rPr>
          <w:rStyle w:val="StyleUnderline"/>
        </w:rPr>
        <w:t xml:space="preserve"> </w:t>
      </w:r>
      <w:r w:rsidRPr="00E80BD6">
        <w:rPr>
          <w:sz w:val="16"/>
        </w:rPr>
        <w:t xml:space="preserve">that the world continues to experience, such as </w:t>
      </w:r>
      <w:r w:rsidRPr="00E80BD6">
        <w:rPr>
          <w:rStyle w:val="StyleUnderline"/>
          <w:highlight w:val="green"/>
        </w:rPr>
        <w:t>over resources, could reemerge</w:t>
      </w:r>
      <w:r w:rsidRPr="00E80BD6">
        <w:rPr>
          <w:sz w:val="16"/>
        </w:rPr>
        <w:t xml:space="preserve">, particularly if </w:t>
      </w:r>
      <w:r w:rsidRPr="00E80BD6">
        <w:rPr>
          <w:rStyle w:val="StyleUnderline"/>
          <w:highlight w:val="green"/>
        </w:rPr>
        <w:t>protectionism grows</w:t>
      </w:r>
      <w:r w:rsidRPr="00E80BD6">
        <w:rPr>
          <w:rStyle w:val="StyleUnderline"/>
        </w:rPr>
        <w:t xml:space="preserve"> and there is a resort to neo-mercantilist practices. Perceptions</w:t>
      </w:r>
      <w:r w:rsidRPr="00E80BD6">
        <w:rPr>
          <w:sz w:val="16"/>
        </w:rPr>
        <w:t xml:space="preserve"> of renewed energy scarcity will drive countries to take actions to assure their future access to energy supplies. In the worst case, this </w:t>
      </w:r>
      <w:r w:rsidRPr="00E80BD6">
        <w:rPr>
          <w:rStyle w:val="StyleUnderline"/>
        </w:rPr>
        <w:t>could result in interstate conflicts if government leaders deem assured access to energy resources,</w:t>
      </w:r>
      <w:r w:rsidRPr="00E80BD6">
        <w:rPr>
          <w:sz w:val="16"/>
        </w:rPr>
        <w:t xml:space="preserve"> for example, to be </w:t>
      </w:r>
      <w:r w:rsidRPr="00E80BD6">
        <w:rPr>
          <w:rStyle w:val="StyleUnderline"/>
        </w:rPr>
        <w:t>essential for</w:t>
      </w:r>
      <w:r w:rsidRPr="00E80BD6">
        <w:rPr>
          <w:sz w:val="16"/>
        </w:rPr>
        <w:t xml:space="preserve"> maintaining domestic stability and the </w:t>
      </w:r>
      <w:r w:rsidRPr="00E80BD6">
        <w:rPr>
          <w:rStyle w:val="StyleUnderline"/>
        </w:rPr>
        <w:t>survival of their regime</w:t>
      </w:r>
      <w:r w:rsidRPr="00E80BD6">
        <w:rPr>
          <w:sz w:val="16"/>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E80BD6">
        <w:rPr>
          <w:rStyle w:val="StyleUnderline"/>
        </w:rPr>
        <w:t xml:space="preserve">If </w:t>
      </w:r>
      <w:r w:rsidRPr="00E80BD6">
        <w:rPr>
          <w:sz w:val="16"/>
        </w:rPr>
        <w:t xml:space="preserve">the </w:t>
      </w:r>
      <w:r w:rsidRPr="00E80BD6">
        <w:rPr>
          <w:rStyle w:val="StyleUnderline"/>
        </w:rPr>
        <w:t>fiscal stimulus focus for</w:t>
      </w:r>
      <w:r w:rsidRPr="00E80BD6">
        <w:rPr>
          <w:sz w:val="16"/>
        </w:rPr>
        <w:t xml:space="preserve"> these </w:t>
      </w:r>
      <w:r w:rsidRPr="00E80BD6">
        <w:rPr>
          <w:rStyle w:val="StyleUnderline"/>
        </w:rPr>
        <w:t>countries indeed turns inward, one of the most obvious funding targets may be military. Buildup of regional</w:t>
      </w:r>
      <w:r w:rsidRPr="00E80BD6">
        <w:rPr>
          <w:sz w:val="16"/>
        </w:rPr>
        <w:t xml:space="preserve"> naval </w:t>
      </w:r>
      <w:r w:rsidRPr="00E80BD6">
        <w:rPr>
          <w:rStyle w:val="StyleUnderline"/>
        </w:rPr>
        <w:t>capabilities could lead to increased tensions, rivalries, and counterbalancing moves</w:t>
      </w:r>
      <w:r w:rsidRPr="00E80BD6">
        <w:rPr>
          <w:sz w:val="16"/>
        </w:rPr>
        <w:t xml:space="preserve">, but it also will create opportunities for multinational cooperation in protecting critical sea lanes. </w:t>
      </w:r>
      <w:r w:rsidRPr="00E80BD6">
        <w:rPr>
          <w:rStyle w:val="StyleUnderline"/>
        </w:rPr>
        <w:t>With water</w:t>
      </w:r>
      <w:r w:rsidRPr="00E80BD6">
        <w:rPr>
          <w:sz w:val="16"/>
        </w:rPr>
        <w:t xml:space="preserve"> also </w:t>
      </w:r>
      <w:r w:rsidRPr="00E80BD6">
        <w:rPr>
          <w:rStyle w:val="StyleUnderline"/>
        </w:rPr>
        <w:t xml:space="preserve">becoming scarcer in Asia and the Middle East, cooperation to manage changing water resources is likely to be increasingly difficult both within and between states in a more dog-eat-dog world. </w:t>
      </w:r>
    </w:p>
    <w:p w:rsidR="00E80BD6" w:rsidRPr="00E91F28" w:rsidRDefault="00E80BD6" w:rsidP="00E80BD6"/>
    <w:p w:rsidR="00E80BD6" w:rsidRPr="00E91F28" w:rsidRDefault="00E80BD6" w:rsidP="00E80BD6"/>
    <w:p w:rsidR="00E80BD6" w:rsidRDefault="00E80BD6" w:rsidP="0084108B"/>
    <w:p w:rsidR="00B73B7B" w:rsidRDefault="00B73B7B" w:rsidP="00B73B7B">
      <w:pPr>
        <w:pStyle w:val="Heading3"/>
      </w:pPr>
      <w:r>
        <w:t>-- Ext.</w:t>
      </w:r>
    </w:p>
    <w:p w:rsidR="0084108B" w:rsidRDefault="0084108B" w:rsidP="0084108B">
      <w:pPr>
        <w:pStyle w:val="Heading4"/>
      </w:pPr>
      <w:r>
        <w:t>High Oil Prices risk the collapse of the airline industry.</w:t>
      </w:r>
    </w:p>
    <w:p w:rsidR="0084108B" w:rsidRDefault="0084108B" w:rsidP="0084108B">
      <w:r>
        <w:rPr>
          <w:rStyle w:val="Style13ptBold"/>
        </w:rPr>
        <w:t xml:space="preserve">Kamalick ’8 </w:t>
      </w:r>
      <w:r w:rsidRPr="00F93C3F">
        <w:rPr>
          <w:sz w:val="16"/>
        </w:rPr>
        <w:t>(Joe Kamalick, chief correspondent in the Americas for ICIS News</w:t>
      </w:r>
      <w:proofErr w:type="gramStart"/>
      <w:r w:rsidRPr="00F93C3F">
        <w:rPr>
          <w:sz w:val="16"/>
        </w:rPr>
        <w:t>,  world's</w:t>
      </w:r>
      <w:proofErr w:type="gramEnd"/>
      <w:r w:rsidRPr="00F93C3F">
        <w:rPr>
          <w:sz w:val="16"/>
        </w:rPr>
        <w:t xml:space="preserve"> largest petrochemical market information provider, 7/11/08, “US airlines warn of collapse under high oil prices”, </w:t>
      </w:r>
      <w:hyperlink r:id="rId33" w:history="1">
        <w:r w:rsidRPr="00F93C3F">
          <w:rPr>
            <w:rStyle w:val="Hyperlink"/>
            <w:sz w:val="16"/>
          </w:rPr>
          <w:t>http://www.icis.com/resources/news/2008/07/11/9139771/us-airlines-warn-of-collapse-under-high-oil-prices/</w:t>
        </w:r>
      </w:hyperlink>
      <w:r w:rsidRPr="00F93C3F">
        <w:rPr>
          <w:sz w:val="16"/>
        </w:rPr>
        <w:t>) JRW</w:t>
      </w:r>
    </w:p>
    <w:p w:rsidR="0084108B" w:rsidRDefault="0084108B" w:rsidP="0084108B">
      <w:pPr>
        <w:rPr>
          <w:sz w:val="16"/>
        </w:rPr>
      </w:pPr>
      <w:r w:rsidRPr="00F063F2">
        <w:rPr>
          <w:sz w:val="16"/>
        </w:rPr>
        <w:t>WASHINGTON (ICIS news)--</w:t>
      </w:r>
      <w:r w:rsidRPr="00F063F2">
        <w:rPr>
          <w:rStyle w:val="StyleUnderline"/>
        </w:rPr>
        <w:t>The US airline industry</w:t>
      </w:r>
      <w:r w:rsidRPr="00F063F2">
        <w:rPr>
          <w:sz w:val="16"/>
        </w:rPr>
        <w:t xml:space="preserve"> on Friday </w:t>
      </w:r>
      <w:r w:rsidRPr="00F063F2">
        <w:rPr>
          <w:rStyle w:val="StyleUnderline"/>
        </w:rPr>
        <w:t>urged immediate action by Congress to increase domestic drilling</w:t>
      </w:r>
      <w:r w:rsidRPr="00F063F2">
        <w:rPr>
          <w:sz w:val="16"/>
        </w:rPr>
        <w:t xml:space="preserve"> and rein in speculative oil trading </w:t>
      </w:r>
      <w:r w:rsidRPr="00F063F2">
        <w:rPr>
          <w:rStyle w:val="StyleUnderline"/>
        </w:rPr>
        <w:t>or risk seeing the nation’s civil aviation sector collapse under the weight of high fuel prices. James May, president of the Air Transport Association (ATA), warned that recent sharp increases in the price of oil and derivative aviation fuels are “having an extraordinary and dramatic impact on our aviation industry”.</w:t>
      </w:r>
      <w:r w:rsidRPr="00F063F2">
        <w:rPr>
          <w:sz w:val="16"/>
        </w:rPr>
        <w:t xml:space="preserve"> He said that </w:t>
      </w:r>
      <w:r w:rsidRPr="00F063F2">
        <w:rPr>
          <w:rStyle w:val="StyleUnderline"/>
        </w:rPr>
        <w:t xml:space="preserve">by year end US airlines will have </w:t>
      </w:r>
      <w:proofErr w:type="gramStart"/>
      <w:r w:rsidRPr="00F063F2">
        <w:rPr>
          <w:rStyle w:val="StyleUnderline"/>
        </w:rPr>
        <w:t>laid</w:t>
      </w:r>
      <w:proofErr w:type="gramEnd"/>
      <w:r w:rsidRPr="00F063F2">
        <w:rPr>
          <w:rStyle w:val="StyleUnderline"/>
        </w:rPr>
        <w:t xml:space="preserve"> off 30,000 employees and cut service entirely to about 100 communities because of steadily increasing fuel costs</w:t>
      </w:r>
      <w:r w:rsidRPr="00F063F2">
        <w:rPr>
          <w:sz w:val="16"/>
        </w:rPr>
        <w:t xml:space="preserve">. Speaking at a press conference, he said that </w:t>
      </w:r>
      <w:r w:rsidRPr="00F063F2">
        <w:rPr>
          <w:rStyle w:val="StyleUnderline"/>
        </w:rPr>
        <w:t>more airlines are close to collapse</w:t>
      </w:r>
      <w:r w:rsidRPr="00F063F2">
        <w:rPr>
          <w:sz w:val="16"/>
        </w:rPr>
        <w:t xml:space="preserve">, noting that </w:t>
      </w:r>
      <w:r w:rsidRPr="00F063F2">
        <w:rPr>
          <w:rStyle w:val="StyleUnderline"/>
        </w:rPr>
        <w:t>eight US air carriers have already folded, two are in bankruptcy proceedings and two more are on the brink of bankruptcy. “Even the major airlines are in trouble,”</w:t>
      </w:r>
      <w:r w:rsidRPr="00F063F2">
        <w:rPr>
          <w:sz w:val="16"/>
        </w:rPr>
        <w:t xml:space="preserve"> May said. He declined to confirm other predictions that two or more major US carriers could fold later this year, but said that </w:t>
      </w:r>
      <w:r w:rsidRPr="00F063F2">
        <w:rPr>
          <w:rStyle w:val="StyleUnderline"/>
        </w:rPr>
        <w:t>“the US airline industry cannot continue to survive with oil at $140/bbl and higher".</w:t>
      </w:r>
      <w:r w:rsidRPr="00F063F2">
        <w:rPr>
          <w:sz w:val="16"/>
        </w:rPr>
        <w:t xml:space="preserve"> John Prater, president of the Air Line Pilots Association (ALPA) warned that </w:t>
      </w:r>
      <w:r w:rsidRPr="00F063F2">
        <w:rPr>
          <w:rStyle w:val="StyleUnderline"/>
        </w:rPr>
        <w:t>high oil prices “will drive the US airline industry into the ground” unless Congress acts</w:t>
      </w:r>
      <w:r w:rsidRPr="00F063F2">
        <w:rPr>
          <w:sz w:val="16"/>
        </w:rPr>
        <w:t xml:space="preserve"> to restrain what Prater and May termed rampant and unchecked speculative oil trading. “</w:t>
      </w:r>
      <w:r w:rsidRPr="00F063F2">
        <w:rPr>
          <w:rStyle w:val="StyleUnderline"/>
        </w:rPr>
        <w:t>We are here to declare ‘mayday’ for the US airline industry,”</w:t>
      </w:r>
      <w:r w:rsidRPr="00F063F2">
        <w:rPr>
          <w:sz w:val="16"/>
        </w:rPr>
        <w:t xml:space="preserve"> Prater said, using the traditional pilots’ warning of an imminent crash. The ATA and ALPA are among nearly 40 airlines and air industry trade groups in a coalition called Stop Oil Speculation Now (SOSNow), which is calling for immediate congressional action to impose limits on the amount of paper oil trading done by speculators who never take physical possession of oil cargoes. May said that </w:t>
      </w:r>
      <w:r w:rsidRPr="00F063F2">
        <w:rPr>
          <w:rStyle w:val="StyleUnderline"/>
        </w:rPr>
        <w:t>the group strongly favours increased US domestic drilling for oil and natural gas</w:t>
      </w:r>
      <w:r w:rsidRPr="00F063F2">
        <w:rPr>
          <w:sz w:val="16"/>
        </w:rPr>
        <w:t xml:space="preserve"> along with development of clean coal and alternative energy resources such as biomass, wind and solar power. “But </w:t>
      </w:r>
      <w:r w:rsidRPr="00F063F2">
        <w:rPr>
          <w:rStyle w:val="StyleUnderline"/>
        </w:rPr>
        <w:t>in addition to a strong national energy policy that would develop more domestic energy in all of its aspects, we need immediate action by Congress to limit the speculative premium in oil pricin</w:t>
      </w:r>
      <w:r w:rsidRPr="00F063F2">
        <w:rPr>
          <w:sz w:val="16"/>
        </w:rPr>
        <w:t>g,” May said. He said estimates put the speculative premium at around $20-60/bbl. He said Congress must take action to impose further speculative trading controls - such as strict position limits on energy commodities and full reporting of all trades by all traders - before the federal legislature goes into recess for the month of August. He warned that if Congress fails to act this month and the high aviation fuel crisis continues into the third and fourth quarters this year, “there will be very serious consequences for our airline industry”. May voiced backing of the SOSNow coalition for legislation introduced this week, S-3248, the Commodity Speculation Reform Act, by Senator Joseph Lieberman (Independent-Connecticut).</w:t>
      </w:r>
    </w:p>
    <w:p w:rsidR="0084108B" w:rsidRDefault="0084108B" w:rsidP="0084108B"/>
    <w:p w:rsidR="000370DF" w:rsidRDefault="000370DF" w:rsidP="000370DF">
      <w:pPr>
        <w:pStyle w:val="Heading3"/>
      </w:pPr>
      <w:r>
        <w:t>High Prices Bad – China Econ</w:t>
      </w:r>
    </w:p>
    <w:p w:rsidR="000370DF" w:rsidRDefault="000370DF" w:rsidP="000370DF"/>
    <w:p w:rsidR="000370DF" w:rsidRDefault="000370DF" w:rsidP="000370DF">
      <w:pPr>
        <w:pStyle w:val="Heading4"/>
      </w:pPr>
      <w:r>
        <w:t>Oil prices key to China’s economy – higher prices leads to stagflation</w:t>
      </w:r>
    </w:p>
    <w:p w:rsidR="000370DF" w:rsidRPr="00E12DDA" w:rsidRDefault="000370DF" w:rsidP="000370DF">
      <w:r w:rsidRPr="00E12DDA">
        <w:rPr>
          <w:rStyle w:val="Style13ptBold"/>
        </w:rPr>
        <w:t>Stephen 12</w:t>
      </w:r>
      <w:r>
        <w:t xml:space="preserve"> Craig Stephen, staff writer, Market Watch The Wall Street Journal, “Is high oil price behind China’s slowdown?</w:t>
      </w:r>
      <w:proofErr w:type="gramStart"/>
      <w:r>
        <w:t>”,</w:t>
      </w:r>
      <w:proofErr w:type="gramEnd"/>
      <w:r>
        <w:t xml:space="preserve"> April 15 2012, </w:t>
      </w:r>
      <w:r w:rsidRPr="00E12DDA">
        <w:t>http://www.marketwatch.com/story/is-high-oil-price-behind-chinas-slowdown-2012-04-15</w:t>
      </w:r>
    </w:p>
    <w:p w:rsidR="000370DF" w:rsidRDefault="000370DF" w:rsidP="000370DF">
      <w:r w:rsidRPr="00E12DDA">
        <w:rPr>
          <w:rStyle w:val="StyleUnderline"/>
        </w:rPr>
        <w:t>On the face of it, last week’s data from China pointed to a double disappointment, with higher-than-expected inflation and lower-than-expected growth</w:t>
      </w:r>
      <w:r>
        <w:t xml:space="preserve">. Economic growth came in at 8.1% in the first quarter — the slowest rate in three years — while the inflation rate in March jumped to 3.6%, up from 3.2% in February. (See reports on Chinese GDP and inflation data.) Yet analysts were still quick to see positives in these numbers. According to Bank of America Merrill Lynch analyst Ting Lu, “the worst is over” and the last quarter should be the low point of the cycle. Meanwhile, Nomura’s economist Zhiwei Zhang went one better, ignoring the disappointing growth and penciling in a forecast upgrade for the full year. </w:t>
      </w:r>
      <w:r w:rsidRPr="00E12DDA">
        <w:t>Whether or not it is clear skies ahead from here in,</w:t>
      </w:r>
      <w:r w:rsidRPr="00E12DDA">
        <w:rPr>
          <w:rStyle w:val="StyleUnderline"/>
        </w:rPr>
        <w:t xml:space="preserve"> an economy producing higher prices and slowing growth presents a dilemma for policy makers</w:t>
      </w:r>
      <w:r w:rsidRPr="00E12DDA">
        <w:t>. Apply further stimulus and will you get more growth or just more inflation?</w:t>
      </w:r>
      <w:r>
        <w:t xml:space="preserve"> </w:t>
      </w:r>
      <w:r w:rsidRPr="00E12DDA">
        <w:rPr>
          <w:rStyle w:val="StyleUnderline"/>
        </w:rPr>
        <w:t xml:space="preserve">The glass-half-empty way of interpreting this data is that China is showing early signs of stagflation, most commonly associated with the 1970s after the oil price shock </w:t>
      </w:r>
      <w:r>
        <w:t xml:space="preserve">in the West. Here, </w:t>
      </w:r>
      <w:r w:rsidRPr="00E12DDA">
        <w:rPr>
          <w:rStyle w:val="StyleUnderline"/>
        </w:rPr>
        <w:t>China’s growing dependence on oil is worth highlighting, as its consumers face steep price hikes</w:t>
      </w:r>
      <w:r>
        <w:t xml:space="preserve">. </w:t>
      </w:r>
      <w:r w:rsidRPr="00E12DDA">
        <w:rPr>
          <w:rStyle w:val="StyleUnderline"/>
        </w:rPr>
        <w:t>As the second-largest consumer of oil after the U.S., the mainland Chinese economy is increasingly exposed to higher crude prices. China is also steadily increasing the amount of oil it imports</w:t>
      </w:r>
      <w:r>
        <w:t>, which reached 5.57 million barrels a day in March, up 8.7% from a year earlier</w:t>
      </w:r>
    </w:p>
    <w:p w:rsidR="000370DF" w:rsidRDefault="000370DF" w:rsidP="000370DF"/>
    <w:p w:rsidR="005F71AD" w:rsidRDefault="005F71AD" w:rsidP="005F71AD">
      <w:pPr>
        <w:pStyle w:val="Heading4"/>
      </w:pPr>
      <w:r>
        <w:t>Chinese Growth Key to Military Restraint on Taiwan- Decline of Economic Influence Causes China to Resort to Military Aggression</w:t>
      </w:r>
    </w:p>
    <w:p w:rsidR="005F71AD" w:rsidRPr="00BC5CE9" w:rsidRDefault="005F71AD" w:rsidP="005F71AD">
      <w:pPr>
        <w:rPr>
          <w:szCs w:val="16"/>
        </w:rPr>
      </w:pPr>
      <w:r w:rsidRPr="00BC5CE9">
        <w:rPr>
          <w:rStyle w:val="StyleUnderline"/>
        </w:rPr>
        <w:t>Lampton, ’03</w:t>
      </w:r>
      <w:r w:rsidRPr="00BC5CE9">
        <w:t xml:space="preserve"> </w:t>
      </w:r>
      <w:r w:rsidRPr="00BC5CE9">
        <w:rPr>
          <w:szCs w:val="16"/>
        </w:rPr>
        <w:t>(David, Director Chinese Studies, Nixon Center, FDCH, 3/18)</w:t>
      </w:r>
    </w:p>
    <w:p w:rsidR="005F71AD" w:rsidRDefault="005F71AD" w:rsidP="005F71AD">
      <w:pPr>
        <w:rPr>
          <w:szCs w:val="16"/>
          <w:u w:val="single"/>
        </w:rPr>
      </w:pPr>
      <w:r w:rsidRPr="00BC5CE9">
        <w:t xml:space="preserve">The Chinese realize that power has different faces--military, economic, and normative (ideological) power. Right now, </w:t>
      </w:r>
      <w:r w:rsidRPr="00A62FD8">
        <w:rPr>
          <w:rStyle w:val="underline"/>
          <w:highlight w:val="yellow"/>
        </w:rPr>
        <w:t>China is finding that in the era of globalization, economic power</w:t>
      </w:r>
      <w:r w:rsidRPr="00BC5CE9">
        <w:rPr>
          <w:rStyle w:val="underline"/>
        </w:rPr>
        <w:t xml:space="preserve"> </w:t>
      </w:r>
      <w:r w:rsidRPr="00BC5CE9">
        <w:t xml:space="preserve">(and potential economic power) </w:t>
      </w:r>
      <w:r w:rsidRPr="00A62FD8">
        <w:rPr>
          <w:rStyle w:val="underline"/>
          <w:highlight w:val="yellow"/>
        </w:rPr>
        <w:t>is the form</w:t>
      </w:r>
      <w:r w:rsidRPr="00BC5CE9">
        <w:rPr>
          <w:rStyle w:val="underline"/>
        </w:rPr>
        <w:t xml:space="preserve"> of power </w:t>
      </w:r>
      <w:r w:rsidRPr="00A62FD8">
        <w:rPr>
          <w:rStyle w:val="underline"/>
          <w:highlight w:val="yellow"/>
        </w:rPr>
        <w:t>it has in greatest abundance</w:t>
      </w:r>
      <w:r w:rsidRPr="00BC5CE9">
        <w:rPr>
          <w:rStyle w:val="underline"/>
        </w:rPr>
        <w:t xml:space="preserve"> and which it can use most effectively. </w:t>
      </w:r>
      <w:r w:rsidRPr="00A62FD8">
        <w:rPr>
          <w:rStyle w:val="underline"/>
          <w:highlight w:val="yellow"/>
        </w:rPr>
        <w:t>As long as economic influence continues to be effective</w:t>
      </w:r>
      <w:r w:rsidRPr="00BC5CE9">
        <w:rPr>
          <w:rStyle w:val="underline"/>
        </w:rPr>
        <w:t xml:space="preserve"> for Beijing, </w:t>
      </w:r>
      <w:r w:rsidRPr="00A62FD8">
        <w:rPr>
          <w:rStyle w:val="underline"/>
          <w:highlight w:val="yellow"/>
        </w:rPr>
        <w:t>as it now seems to be in dealing with Taiwan</w:t>
      </w:r>
      <w:r w:rsidRPr="00BC5CE9">
        <w:t xml:space="preserve">, for example, China </w:t>
      </w:r>
      <w:r w:rsidRPr="00BC5CE9">
        <w:rPr>
          <w:rStyle w:val="underline"/>
        </w:rPr>
        <w:t xml:space="preserve">is </w:t>
      </w:r>
      <w:r w:rsidRPr="00A62FD8">
        <w:rPr>
          <w:rStyle w:val="underline"/>
          <w:highlight w:val="yellow"/>
        </w:rPr>
        <w:t>unlikely to resort to military intimidation as its chief foreign policy instrument.</w:t>
      </w:r>
    </w:p>
    <w:p w:rsidR="005F71AD" w:rsidRDefault="005F71AD" w:rsidP="005F71AD">
      <w:pPr>
        <w:pStyle w:val="Heading4"/>
      </w:pPr>
      <w:r>
        <w:t>China/Taiwan war goes nuclear</w:t>
      </w:r>
    </w:p>
    <w:p w:rsidR="005F71AD" w:rsidRPr="00132C27" w:rsidRDefault="005F71AD" w:rsidP="005F71AD">
      <w:r w:rsidRPr="00036EA4">
        <w:rPr>
          <w:rStyle w:val="Style13ptBold"/>
        </w:rPr>
        <w:t>Glaser 11</w:t>
      </w:r>
      <w:r>
        <w:rPr>
          <w:rStyle w:val="Style13ptBold"/>
        </w:rPr>
        <w:t xml:space="preserve"> </w:t>
      </w:r>
      <w:r>
        <w:t xml:space="preserve">(Charles, Professor of Political Science and International Affairs at the Elliott School of International Affairs at George Washington University, Director of the Institute for Security and Conflict Studies, “Will China’s Rise lead to War? ,” Foreign Affairs March/April 2011, </w:t>
      </w:r>
      <w:hyperlink r:id="rId34" w:history="1">
        <w:r w:rsidRPr="001C6353">
          <w:rPr>
            <w:rStyle w:val="Hyperlink"/>
          </w:rPr>
          <w:t>http://web.clas.ufl.edu/users/zselden/coursereading2011/Glaser.pdf</w:t>
        </w:r>
      </w:hyperlink>
      <w:r>
        <w:t>)</w:t>
      </w:r>
    </w:p>
    <w:p w:rsidR="005F71AD" w:rsidRPr="00132C27" w:rsidRDefault="005F71AD" w:rsidP="005F71AD">
      <w:r w:rsidRPr="00132C27">
        <w:t xml:space="preserve">THE PROSPECTS for avoiding intense military competition and war may be good, </w:t>
      </w:r>
      <w:r w:rsidRPr="00132C27">
        <w:rPr>
          <w:sz w:val="12"/>
        </w:rPr>
        <w:t>¶</w:t>
      </w:r>
      <w:r w:rsidRPr="00132C27">
        <w:t xml:space="preserve"> but growth in China's power may nevertheless require some changes in U.S. </w:t>
      </w:r>
      <w:r w:rsidRPr="00132C27">
        <w:rPr>
          <w:sz w:val="12"/>
        </w:rPr>
        <w:t>¶</w:t>
      </w:r>
      <w:r w:rsidRPr="00132C27">
        <w:t xml:space="preserve"> foreign policy that Washington will find disagreeable--particularly regarding </w:t>
      </w:r>
      <w:r w:rsidRPr="00132C27">
        <w:rPr>
          <w:sz w:val="12"/>
        </w:rPr>
        <w:t>¶</w:t>
      </w:r>
      <w:r w:rsidRPr="00132C27">
        <w:t xml:space="preserve"> Taiwan. Although it lost control of Taiwan during the Chinese Civil War more </w:t>
      </w:r>
      <w:r w:rsidRPr="00132C27">
        <w:rPr>
          <w:sz w:val="12"/>
        </w:rPr>
        <w:t>¶</w:t>
      </w:r>
      <w:r w:rsidRPr="00132C27">
        <w:t xml:space="preserve"> than six decades ago, </w:t>
      </w:r>
      <w:r w:rsidRPr="00132C27">
        <w:rPr>
          <w:rStyle w:val="StyleUnderline"/>
        </w:rPr>
        <w:t>China</w:t>
      </w:r>
      <w:r w:rsidRPr="00132C27">
        <w:t xml:space="preserve"> still </w:t>
      </w:r>
      <w:r w:rsidRPr="00132C27">
        <w:rPr>
          <w:rStyle w:val="StyleUnderline"/>
        </w:rPr>
        <w:t>considers Taiwan</w:t>
      </w:r>
      <w:r w:rsidRPr="00132C27">
        <w:t xml:space="preserve"> to be </w:t>
      </w:r>
      <w:r w:rsidRPr="00132C27">
        <w:rPr>
          <w:rStyle w:val="StyleUnderline"/>
        </w:rPr>
        <w:t>part of its homeland,</w:t>
      </w:r>
      <w:r w:rsidRPr="00132C27">
        <w:t xml:space="preserve"> </w:t>
      </w:r>
      <w:r w:rsidRPr="00132C27">
        <w:rPr>
          <w:sz w:val="12"/>
        </w:rPr>
        <w:t>¶</w:t>
      </w:r>
      <w:r w:rsidRPr="00132C27">
        <w:t xml:space="preserve"> and unification remains a key political goal for Beijing. </w:t>
      </w:r>
      <w:r w:rsidRPr="00132C27">
        <w:rPr>
          <w:rStyle w:val="StyleUnderline"/>
          <w:highlight w:val="yellow"/>
        </w:rPr>
        <w:t xml:space="preserve">China has made clear that </w:t>
      </w:r>
      <w:r w:rsidRPr="00132C27">
        <w:rPr>
          <w:rStyle w:val="StyleUnderline"/>
          <w:sz w:val="12"/>
          <w:highlight w:val="yellow"/>
          <w:u w:val="none"/>
        </w:rPr>
        <w:t>¶</w:t>
      </w:r>
      <w:r w:rsidRPr="00132C27">
        <w:rPr>
          <w:rStyle w:val="StyleUnderline"/>
          <w:sz w:val="12"/>
          <w:highlight w:val="yellow"/>
        </w:rPr>
        <w:t xml:space="preserve"> </w:t>
      </w:r>
      <w:r w:rsidRPr="00132C27">
        <w:rPr>
          <w:rStyle w:val="Emphasis"/>
          <w:highlight w:val="yellow"/>
        </w:rPr>
        <w:t>it will use force</w:t>
      </w:r>
      <w:r w:rsidRPr="00132C27">
        <w:rPr>
          <w:rStyle w:val="StyleUnderline"/>
          <w:highlight w:val="yellow"/>
        </w:rPr>
        <w:t xml:space="preserve"> if</w:t>
      </w:r>
      <w:r w:rsidRPr="00132C27">
        <w:rPr>
          <w:rStyle w:val="StyleUnderline"/>
        </w:rPr>
        <w:t xml:space="preserve"> </w:t>
      </w:r>
      <w:r w:rsidRPr="00132C27">
        <w:rPr>
          <w:rStyle w:val="StyleUnderline"/>
          <w:highlight w:val="yellow"/>
        </w:rPr>
        <w:t>Taiwan declares independence</w:t>
      </w:r>
      <w:r w:rsidRPr="00132C27">
        <w:rPr>
          <w:rStyle w:val="StyleUnderline"/>
        </w:rPr>
        <w:t>,</w:t>
      </w:r>
      <w:r w:rsidRPr="00132C27">
        <w:t xml:space="preserve"> and much of </w:t>
      </w:r>
      <w:r w:rsidRPr="00132C27">
        <w:rPr>
          <w:rStyle w:val="StyleUnderline"/>
          <w:highlight w:val="yellow"/>
        </w:rPr>
        <w:t>China's</w:t>
      </w:r>
      <w:r w:rsidRPr="00132C27">
        <w:rPr>
          <w:rStyle w:val="StyleUnderline"/>
        </w:rPr>
        <w:t xml:space="preserve"> </w:t>
      </w:r>
      <w:r w:rsidRPr="00132C27">
        <w:rPr>
          <w:rStyle w:val="StyleUnderline"/>
          <w:sz w:val="12"/>
          <w:u w:val="none"/>
        </w:rPr>
        <w:t>¶</w:t>
      </w:r>
      <w:r w:rsidRPr="00132C27">
        <w:rPr>
          <w:rStyle w:val="StyleUnderline"/>
          <w:sz w:val="12"/>
        </w:rPr>
        <w:t xml:space="preserve"> </w:t>
      </w:r>
      <w:r w:rsidRPr="00132C27">
        <w:rPr>
          <w:rStyle w:val="StyleUnderline"/>
        </w:rPr>
        <w:t xml:space="preserve">conventional </w:t>
      </w:r>
      <w:r w:rsidRPr="00132C27">
        <w:rPr>
          <w:rStyle w:val="StyleUnderline"/>
          <w:highlight w:val="yellow"/>
        </w:rPr>
        <w:t>military buildup has been dedicated</w:t>
      </w:r>
      <w:r w:rsidRPr="00132C27">
        <w:rPr>
          <w:rStyle w:val="StyleUnderline"/>
        </w:rPr>
        <w:t xml:space="preserve"> </w:t>
      </w:r>
      <w:r w:rsidRPr="00132C27">
        <w:rPr>
          <w:rStyle w:val="StyleUnderline"/>
          <w:highlight w:val="yellow"/>
        </w:rPr>
        <w:t>to</w:t>
      </w:r>
      <w:r w:rsidRPr="00132C27">
        <w:t xml:space="preserve"> increasing its ability to </w:t>
      </w:r>
      <w:r w:rsidRPr="00132C27">
        <w:rPr>
          <w:sz w:val="12"/>
        </w:rPr>
        <w:t>¶</w:t>
      </w:r>
      <w:r w:rsidRPr="00132C27">
        <w:t xml:space="preserve"> </w:t>
      </w:r>
      <w:r w:rsidRPr="00132C27">
        <w:rPr>
          <w:rStyle w:val="StyleUnderline"/>
        </w:rPr>
        <w:t xml:space="preserve">coerce </w:t>
      </w:r>
      <w:r w:rsidRPr="00132C27">
        <w:rPr>
          <w:rStyle w:val="StyleUnderline"/>
          <w:highlight w:val="yellow"/>
        </w:rPr>
        <w:t>Taiwan</w:t>
      </w:r>
      <w:r w:rsidRPr="00132C27">
        <w:rPr>
          <w:rStyle w:val="StyleUnderline"/>
        </w:rPr>
        <w:t xml:space="preserve"> and reducing the U</w:t>
      </w:r>
      <w:r w:rsidRPr="00132C27">
        <w:t xml:space="preserve">nited </w:t>
      </w:r>
      <w:r w:rsidRPr="00132C27">
        <w:rPr>
          <w:rStyle w:val="StyleUnderline"/>
        </w:rPr>
        <w:t>S</w:t>
      </w:r>
      <w:r w:rsidRPr="00132C27">
        <w:t xml:space="preserve">tates' </w:t>
      </w:r>
      <w:r w:rsidRPr="00132C27">
        <w:rPr>
          <w:rStyle w:val="StyleUnderline"/>
        </w:rPr>
        <w:t>ability to intervene</w:t>
      </w:r>
      <w:r w:rsidRPr="00132C27">
        <w:t xml:space="preserve">. </w:t>
      </w:r>
      <w:r w:rsidRPr="00132C27">
        <w:rPr>
          <w:rStyle w:val="StyleUnderline"/>
          <w:highlight w:val="yellow"/>
        </w:rPr>
        <w:t xml:space="preserve">Because </w:t>
      </w:r>
      <w:r w:rsidRPr="00132C27">
        <w:rPr>
          <w:rStyle w:val="StyleUnderline"/>
          <w:sz w:val="12"/>
          <w:highlight w:val="yellow"/>
          <w:u w:val="none"/>
        </w:rPr>
        <w:t>¶</w:t>
      </w:r>
      <w:r w:rsidRPr="00132C27">
        <w:rPr>
          <w:rStyle w:val="StyleUnderline"/>
          <w:sz w:val="12"/>
          <w:highlight w:val="yellow"/>
        </w:rPr>
        <w:t xml:space="preserve"> </w:t>
      </w:r>
      <w:r w:rsidRPr="00132C27">
        <w:rPr>
          <w:rStyle w:val="StyleUnderline"/>
          <w:highlight w:val="yellow"/>
        </w:rPr>
        <w:t xml:space="preserve">China places such </w:t>
      </w:r>
      <w:r w:rsidRPr="00132C27">
        <w:rPr>
          <w:rStyle w:val="Emphasis"/>
          <w:highlight w:val="yellow"/>
        </w:rPr>
        <w:t>high value</w:t>
      </w:r>
      <w:r w:rsidRPr="00132C27">
        <w:rPr>
          <w:rStyle w:val="StyleUnderline"/>
          <w:highlight w:val="yellow"/>
        </w:rPr>
        <w:t xml:space="preserve"> on Taiwan and</w:t>
      </w:r>
      <w:r w:rsidRPr="00132C27">
        <w:rPr>
          <w:rStyle w:val="StyleUnderline"/>
        </w:rPr>
        <w:t xml:space="preserve"> because </w:t>
      </w:r>
      <w:r w:rsidRPr="00132C27">
        <w:rPr>
          <w:rStyle w:val="StyleUnderline"/>
          <w:highlight w:val="yellow"/>
        </w:rPr>
        <w:t>the U</w:t>
      </w:r>
      <w:r w:rsidRPr="00132C27">
        <w:t xml:space="preserve">nited </w:t>
      </w:r>
      <w:r w:rsidRPr="00132C27">
        <w:rPr>
          <w:rStyle w:val="StyleUnderline"/>
          <w:highlight w:val="yellow"/>
        </w:rPr>
        <w:t>S</w:t>
      </w:r>
      <w:r w:rsidRPr="00132C27">
        <w:t xml:space="preserve">tates </w:t>
      </w:r>
      <w:r w:rsidRPr="00132C27">
        <w:rPr>
          <w:rStyle w:val="StyleUnderline"/>
          <w:highlight w:val="yellow"/>
        </w:rPr>
        <w:t xml:space="preserve">and </w:t>
      </w:r>
      <w:r w:rsidRPr="00132C27">
        <w:rPr>
          <w:rStyle w:val="StyleUnderline"/>
          <w:sz w:val="12"/>
          <w:highlight w:val="yellow"/>
          <w:u w:val="none"/>
        </w:rPr>
        <w:t>¶</w:t>
      </w:r>
      <w:r w:rsidRPr="00132C27">
        <w:rPr>
          <w:rStyle w:val="StyleUnderline"/>
          <w:sz w:val="12"/>
          <w:highlight w:val="yellow"/>
        </w:rPr>
        <w:t xml:space="preserve"> </w:t>
      </w:r>
      <w:r w:rsidRPr="00132C27">
        <w:rPr>
          <w:rStyle w:val="StyleUnderline"/>
          <w:highlight w:val="yellow"/>
        </w:rPr>
        <w:t>China</w:t>
      </w:r>
      <w:r w:rsidRPr="00132C27">
        <w:t>--whatever they might formally agree to--</w:t>
      </w:r>
      <w:r w:rsidRPr="00132C27">
        <w:rPr>
          <w:rStyle w:val="StyleUnderline"/>
          <w:highlight w:val="yellow"/>
        </w:rPr>
        <w:t>have such different attitudes</w:t>
      </w:r>
      <w:r w:rsidRPr="00132C27">
        <w:t xml:space="preserve"> </w:t>
      </w:r>
      <w:r w:rsidRPr="00132C27">
        <w:rPr>
          <w:sz w:val="12"/>
        </w:rPr>
        <w:t>¶</w:t>
      </w:r>
      <w:r w:rsidRPr="00132C27">
        <w:t xml:space="preserve"> regarding the legitimacy of the status quo, </w:t>
      </w:r>
      <w:r w:rsidRPr="00132C27">
        <w:rPr>
          <w:rStyle w:val="StyleUnderline"/>
          <w:highlight w:val="yellow"/>
        </w:rPr>
        <w:t>the issue poses special dangers</w:t>
      </w:r>
      <w:r w:rsidRPr="00132C27">
        <w:t xml:space="preserve"> and </w:t>
      </w:r>
      <w:r w:rsidRPr="00132C27">
        <w:rPr>
          <w:sz w:val="12"/>
        </w:rPr>
        <w:t>¶</w:t>
      </w:r>
      <w:r w:rsidRPr="00132C27">
        <w:t xml:space="preserve"> challenges for the U.S.-Chinese relationship, placing it in a different category </w:t>
      </w:r>
      <w:r w:rsidRPr="00132C27">
        <w:rPr>
          <w:sz w:val="12"/>
        </w:rPr>
        <w:t>¶</w:t>
      </w:r>
      <w:r w:rsidRPr="00132C27">
        <w:t xml:space="preserve"> than Japan or South Korea. </w:t>
      </w:r>
      <w:r w:rsidRPr="00132C27">
        <w:rPr>
          <w:sz w:val="12"/>
        </w:rPr>
        <w:t>¶</w:t>
      </w:r>
      <w:r w:rsidRPr="00132C27">
        <w:t xml:space="preserve"> </w:t>
      </w:r>
      <w:proofErr w:type="gramStart"/>
      <w:r w:rsidRPr="00132C27">
        <w:rPr>
          <w:rStyle w:val="StyleUnderline"/>
          <w:highlight w:val="yellow"/>
        </w:rPr>
        <w:t>A</w:t>
      </w:r>
      <w:proofErr w:type="gramEnd"/>
      <w:r w:rsidRPr="00132C27">
        <w:rPr>
          <w:rStyle w:val="StyleUnderline"/>
          <w:highlight w:val="yellow"/>
        </w:rPr>
        <w:t xml:space="preserve"> crisis over Taiwan could</w:t>
      </w:r>
      <w:r w:rsidRPr="00132C27">
        <w:rPr>
          <w:rStyle w:val="StyleUnderline"/>
        </w:rPr>
        <w:t xml:space="preserve"> fairly </w:t>
      </w:r>
      <w:r w:rsidRPr="00030A8C">
        <w:rPr>
          <w:rStyle w:val="Emphasis"/>
          <w:sz w:val="28"/>
          <w:szCs w:val="28"/>
          <w:highlight w:val="yellow"/>
        </w:rPr>
        <w:t>easily escalate to nuclear war</w:t>
      </w:r>
      <w:r w:rsidRPr="00132C27">
        <w:rPr>
          <w:rStyle w:val="StyleUnderline"/>
        </w:rPr>
        <w:t>,</w:t>
      </w:r>
      <w:r w:rsidRPr="00132C27">
        <w:t xml:space="preserve"> because </w:t>
      </w:r>
      <w:r w:rsidRPr="00132C27">
        <w:rPr>
          <w:rStyle w:val="StyleUnderline"/>
          <w:highlight w:val="yellow"/>
        </w:rPr>
        <w:t xml:space="preserve">each </w:t>
      </w:r>
      <w:r w:rsidRPr="00132C27">
        <w:rPr>
          <w:rStyle w:val="StyleUnderline"/>
          <w:sz w:val="12"/>
          <w:highlight w:val="yellow"/>
          <w:u w:val="none"/>
        </w:rPr>
        <w:t>¶</w:t>
      </w:r>
      <w:r w:rsidRPr="00132C27">
        <w:rPr>
          <w:rStyle w:val="StyleUnderline"/>
          <w:sz w:val="12"/>
          <w:highlight w:val="yellow"/>
        </w:rPr>
        <w:t xml:space="preserve"> </w:t>
      </w:r>
      <w:r w:rsidRPr="00132C27">
        <w:rPr>
          <w:rStyle w:val="StyleUnderline"/>
          <w:highlight w:val="yellow"/>
        </w:rPr>
        <w:t>step along the way might</w:t>
      </w:r>
      <w:r w:rsidRPr="00132C27">
        <w:t xml:space="preserve"> well </w:t>
      </w:r>
      <w:r w:rsidRPr="00132C27">
        <w:rPr>
          <w:rStyle w:val="StyleUnderline"/>
          <w:highlight w:val="yellow"/>
        </w:rPr>
        <w:t>seem rational</w:t>
      </w:r>
      <w:r w:rsidRPr="00132C27">
        <w:rPr>
          <w:rStyle w:val="StyleUnderline"/>
        </w:rPr>
        <w:t xml:space="preserve"> to the actors involved.</w:t>
      </w:r>
      <w:r w:rsidRPr="00132C27">
        <w:t xml:space="preserve"> Current U.S. </w:t>
      </w:r>
      <w:r w:rsidRPr="00132C27">
        <w:rPr>
          <w:sz w:val="12"/>
        </w:rPr>
        <w:t>¶</w:t>
      </w:r>
      <w:r w:rsidRPr="00132C27">
        <w:t xml:space="preserve"> policy is designed to reduce the probability that Taiwan will declare </w:t>
      </w:r>
      <w:r w:rsidRPr="00132C27">
        <w:rPr>
          <w:sz w:val="12"/>
        </w:rPr>
        <w:t>¶</w:t>
      </w:r>
      <w:r w:rsidRPr="00132C27">
        <w:t xml:space="preserve"> independence and to make clear that the United States will not come to Taiwan's </w:t>
      </w:r>
      <w:r w:rsidRPr="00132C27">
        <w:rPr>
          <w:sz w:val="12"/>
        </w:rPr>
        <w:t>¶</w:t>
      </w:r>
      <w:r w:rsidRPr="00132C27">
        <w:t xml:space="preserve"> aid if it does. Nevertheless, </w:t>
      </w:r>
      <w:r w:rsidRPr="00132C27">
        <w:rPr>
          <w:rStyle w:val="StyleUnderline"/>
          <w:highlight w:val="yellow"/>
        </w:rPr>
        <w:t>the U</w:t>
      </w:r>
      <w:r w:rsidRPr="00132C27">
        <w:t xml:space="preserve">nited </w:t>
      </w:r>
      <w:r w:rsidRPr="00132C27">
        <w:rPr>
          <w:rStyle w:val="StyleUnderline"/>
          <w:highlight w:val="yellow"/>
        </w:rPr>
        <w:t>S</w:t>
      </w:r>
      <w:r w:rsidRPr="00132C27">
        <w:rPr>
          <w:highlight w:val="yellow"/>
        </w:rPr>
        <w:t>t</w:t>
      </w:r>
      <w:r w:rsidRPr="00132C27">
        <w:t xml:space="preserve">ates </w:t>
      </w:r>
      <w:r w:rsidRPr="00132C27">
        <w:rPr>
          <w:rStyle w:val="StyleUnderline"/>
          <w:highlight w:val="yellow"/>
        </w:rPr>
        <w:t xml:space="preserve">would find itself under pressure to </w:t>
      </w:r>
      <w:r w:rsidRPr="00132C27">
        <w:rPr>
          <w:rStyle w:val="StyleUnderline"/>
          <w:sz w:val="12"/>
          <w:highlight w:val="yellow"/>
          <w:u w:val="none"/>
        </w:rPr>
        <w:t>¶</w:t>
      </w:r>
      <w:r w:rsidRPr="00132C27">
        <w:rPr>
          <w:rStyle w:val="StyleUnderline"/>
          <w:sz w:val="12"/>
          <w:highlight w:val="yellow"/>
        </w:rPr>
        <w:t xml:space="preserve"> </w:t>
      </w:r>
      <w:r w:rsidRPr="00132C27">
        <w:rPr>
          <w:rStyle w:val="StyleUnderline"/>
          <w:highlight w:val="yellow"/>
        </w:rPr>
        <w:t>protect Taiwan</w:t>
      </w:r>
      <w:r w:rsidRPr="00132C27">
        <w:rPr>
          <w:rStyle w:val="StyleUnderline"/>
        </w:rPr>
        <w:t xml:space="preserve"> against any</w:t>
      </w:r>
      <w:r w:rsidRPr="00132C27">
        <w:t xml:space="preserve"> sort of </w:t>
      </w:r>
      <w:r w:rsidRPr="00132C27">
        <w:rPr>
          <w:rStyle w:val="StyleUnderline"/>
        </w:rPr>
        <w:t>attack, no matter how it originated.</w:t>
      </w:r>
      <w:r w:rsidRPr="00132C27">
        <w:t xml:space="preserve"> Given the</w:t>
      </w:r>
      <w:r w:rsidRPr="00132C27">
        <w:rPr>
          <w:sz w:val="12"/>
        </w:rPr>
        <w:t>¶</w:t>
      </w:r>
      <w:r w:rsidRPr="00132C27">
        <w:t xml:space="preserve"> different interests and perceptions of the various parties and the limited control </w:t>
      </w:r>
      <w:r w:rsidRPr="00132C27">
        <w:rPr>
          <w:sz w:val="12"/>
        </w:rPr>
        <w:t>¶</w:t>
      </w:r>
      <w:r w:rsidRPr="00132C27">
        <w:t xml:space="preserve"> Washington has over Taipei's behavior, a crisis could unfold in which the United </w:t>
      </w:r>
      <w:r w:rsidRPr="00132C27">
        <w:rPr>
          <w:sz w:val="12"/>
        </w:rPr>
        <w:t>¶</w:t>
      </w:r>
      <w:r w:rsidRPr="00132C27">
        <w:t xml:space="preserve"> States found itself following events rather than leading them. </w:t>
      </w:r>
      <w:r w:rsidRPr="00132C27">
        <w:rPr>
          <w:sz w:val="12"/>
        </w:rPr>
        <w:t>¶</w:t>
      </w:r>
      <w:r w:rsidRPr="00132C27">
        <w:t xml:space="preserve"> </w:t>
      </w:r>
      <w:proofErr w:type="gramStart"/>
      <w:r w:rsidRPr="00132C27">
        <w:t>Such</w:t>
      </w:r>
      <w:proofErr w:type="gramEnd"/>
      <w:r w:rsidRPr="00132C27">
        <w:t xml:space="preserve"> dangers have been around for decades, but </w:t>
      </w:r>
      <w:r w:rsidRPr="00132C27">
        <w:rPr>
          <w:rStyle w:val="StyleUnderline"/>
        </w:rPr>
        <w:t xml:space="preserve">ongoing </w:t>
      </w:r>
      <w:r w:rsidRPr="00132C27">
        <w:rPr>
          <w:rStyle w:val="StyleUnderline"/>
          <w:highlight w:val="yellow"/>
        </w:rPr>
        <w:t xml:space="preserve">improvements in </w:t>
      </w:r>
      <w:r w:rsidRPr="00132C27">
        <w:rPr>
          <w:rStyle w:val="StyleUnderline"/>
          <w:sz w:val="12"/>
          <w:highlight w:val="yellow"/>
          <w:u w:val="none"/>
        </w:rPr>
        <w:t>¶</w:t>
      </w:r>
      <w:r w:rsidRPr="00132C27">
        <w:rPr>
          <w:rStyle w:val="StyleUnderline"/>
          <w:sz w:val="12"/>
          <w:highlight w:val="yellow"/>
        </w:rPr>
        <w:t xml:space="preserve"> </w:t>
      </w:r>
      <w:r w:rsidRPr="00132C27">
        <w:rPr>
          <w:rStyle w:val="StyleUnderline"/>
          <w:highlight w:val="yellow"/>
        </w:rPr>
        <w:t>China's military capabilities may</w:t>
      </w:r>
      <w:r w:rsidRPr="00132C27">
        <w:rPr>
          <w:rStyle w:val="StyleUnderline"/>
        </w:rPr>
        <w:t xml:space="preserve"> </w:t>
      </w:r>
      <w:r w:rsidRPr="00132C27">
        <w:rPr>
          <w:rStyle w:val="StyleUnderline"/>
          <w:highlight w:val="yellow"/>
        </w:rPr>
        <w:t>make Beijing</w:t>
      </w:r>
      <w:r w:rsidRPr="00132C27">
        <w:rPr>
          <w:rStyle w:val="StyleUnderline"/>
        </w:rPr>
        <w:t xml:space="preserve"> </w:t>
      </w:r>
      <w:r w:rsidRPr="00132C27">
        <w:rPr>
          <w:rStyle w:val="Emphasis"/>
        </w:rPr>
        <w:t xml:space="preserve">more </w:t>
      </w:r>
      <w:r w:rsidRPr="00132C27">
        <w:rPr>
          <w:rStyle w:val="Emphasis"/>
          <w:highlight w:val="yellow"/>
        </w:rPr>
        <w:t xml:space="preserve">willing to escalate a Taiwan </w:t>
      </w:r>
      <w:r w:rsidRPr="00132C27">
        <w:rPr>
          <w:rStyle w:val="Emphasis"/>
          <w:sz w:val="12"/>
          <w:highlight w:val="yellow"/>
          <w:u w:val="none"/>
        </w:rPr>
        <w:t>¶</w:t>
      </w:r>
      <w:r w:rsidRPr="00132C27">
        <w:rPr>
          <w:rStyle w:val="Emphasis"/>
          <w:sz w:val="12"/>
          <w:highlight w:val="yellow"/>
        </w:rPr>
        <w:t xml:space="preserve"> </w:t>
      </w:r>
      <w:r w:rsidRPr="00132C27">
        <w:rPr>
          <w:rStyle w:val="Emphasis"/>
          <w:highlight w:val="yellow"/>
        </w:rPr>
        <w:t>crisis</w:t>
      </w:r>
      <w:r w:rsidRPr="00132C27">
        <w:rPr>
          <w:rStyle w:val="Emphasis"/>
        </w:rPr>
        <w:t>.</w:t>
      </w:r>
      <w:r w:rsidRPr="00132C27">
        <w:t xml:space="preserve"> In addition to its improved conventional capabilities, </w:t>
      </w:r>
      <w:r w:rsidRPr="00132C27">
        <w:rPr>
          <w:rStyle w:val="StyleUnderline"/>
          <w:highlight w:val="yellow"/>
        </w:rPr>
        <w:t xml:space="preserve">China is </w:t>
      </w:r>
      <w:r w:rsidRPr="00132C27">
        <w:rPr>
          <w:rStyle w:val="Emphasis"/>
          <w:highlight w:val="yellow"/>
        </w:rPr>
        <w:t xml:space="preserve">modernizing </w:t>
      </w:r>
      <w:r w:rsidRPr="00132C27">
        <w:rPr>
          <w:rStyle w:val="Emphasis"/>
          <w:sz w:val="12"/>
          <w:highlight w:val="yellow"/>
          <w:u w:val="none"/>
        </w:rPr>
        <w:t>¶</w:t>
      </w:r>
      <w:r w:rsidRPr="00132C27">
        <w:rPr>
          <w:rStyle w:val="Emphasis"/>
          <w:sz w:val="12"/>
          <w:highlight w:val="yellow"/>
        </w:rPr>
        <w:t xml:space="preserve"> </w:t>
      </w:r>
      <w:r w:rsidRPr="00132C27">
        <w:rPr>
          <w:rStyle w:val="Emphasis"/>
          <w:highlight w:val="yellow"/>
        </w:rPr>
        <w:t>its nuclear forces</w:t>
      </w:r>
      <w:r w:rsidRPr="00132C27">
        <w:rPr>
          <w:rStyle w:val="StyleUnderline"/>
          <w:highlight w:val="yellow"/>
        </w:rPr>
        <w:t xml:space="preserve"> to</w:t>
      </w:r>
      <w:r w:rsidRPr="00132C27">
        <w:rPr>
          <w:rStyle w:val="StyleUnderline"/>
        </w:rPr>
        <w:t xml:space="preserve"> increase their ability to</w:t>
      </w:r>
      <w:r w:rsidRPr="00132C27">
        <w:t xml:space="preserve"> survive and </w:t>
      </w:r>
      <w:r w:rsidRPr="00132C27">
        <w:rPr>
          <w:rStyle w:val="StyleUnderline"/>
          <w:highlight w:val="yellow"/>
        </w:rPr>
        <w:t>retaliate following a</w:t>
      </w:r>
      <w:r w:rsidRPr="00132C27">
        <w:rPr>
          <w:rStyle w:val="StyleUnderline"/>
        </w:rPr>
        <w:t xml:space="preserve"> </w:t>
      </w:r>
      <w:r w:rsidRPr="00132C27">
        <w:rPr>
          <w:rStyle w:val="StyleUnderline"/>
          <w:sz w:val="12"/>
          <w:u w:val="none"/>
        </w:rPr>
        <w:t>¶</w:t>
      </w:r>
      <w:r w:rsidRPr="00132C27">
        <w:rPr>
          <w:rStyle w:val="StyleUnderline"/>
          <w:sz w:val="12"/>
        </w:rPr>
        <w:t xml:space="preserve"> </w:t>
      </w:r>
      <w:r w:rsidRPr="00132C27">
        <w:rPr>
          <w:rStyle w:val="StyleUnderline"/>
        </w:rPr>
        <w:t>large-scale U</w:t>
      </w:r>
      <w:r w:rsidRPr="00132C27">
        <w:rPr>
          <w:rStyle w:val="StyleUnderline"/>
          <w:highlight w:val="yellow"/>
        </w:rPr>
        <w:t>.S. attack.</w:t>
      </w:r>
      <w:r w:rsidRPr="00132C27">
        <w:t xml:space="preserve"> Standard deterrence theory holds that Washington's </w:t>
      </w:r>
      <w:r w:rsidRPr="00132C27">
        <w:rPr>
          <w:sz w:val="12"/>
        </w:rPr>
        <w:t>¶</w:t>
      </w:r>
      <w:r w:rsidRPr="00132C27">
        <w:t xml:space="preserve"> current ability to destroy most or all of China's nuclear force enhances its </w:t>
      </w:r>
      <w:r w:rsidRPr="00132C27">
        <w:rPr>
          <w:sz w:val="12"/>
        </w:rPr>
        <w:t>¶</w:t>
      </w:r>
      <w:r w:rsidRPr="00132C27">
        <w:t xml:space="preserve"> bargaining position. </w:t>
      </w:r>
      <w:r w:rsidRPr="00132C27">
        <w:rPr>
          <w:rStyle w:val="StyleUnderline"/>
          <w:highlight w:val="yellow"/>
        </w:rPr>
        <w:t>China's</w:t>
      </w:r>
      <w:r w:rsidRPr="00132C27">
        <w:rPr>
          <w:rStyle w:val="StyleUnderline"/>
        </w:rPr>
        <w:t xml:space="preserve"> nuclear </w:t>
      </w:r>
      <w:r w:rsidRPr="00132C27">
        <w:rPr>
          <w:rStyle w:val="StyleUnderline"/>
          <w:highlight w:val="yellow"/>
        </w:rPr>
        <w:t xml:space="preserve">modernization might </w:t>
      </w:r>
      <w:r w:rsidRPr="00132C27">
        <w:rPr>
          <w:rStyle w:val="Emphasis"/>
          <w:highlight w:val="yellow"/>
        </w:rPr>
        <w:t xml:space="preserve">remove that check on </w:t>
      </w:r>
      <w:r w:rsidRPr="00132C27">
        <w:rPr>
          <w:rStyle w:val="Emphasis"/>
          <w:sz w:val="12"/>
          <w:highlight w:val="yellow"/>
          <w:u w:val="none"/>
        </w:rPr>
        <w:t>¶</w:t>
      </w:r>
      <w:r w:rsidRPr="00132C27">
        <w:rPr>
          <w:rStyle w:val="Emphasis"/>
          <w:sz w:val="12"/>
          <w:highlight w:val="yellow"/>
        </w:rPr>
        <w:t xml:space="preserve"> </w:t>
      </w:r>
      <w:r w:rsidRPr="00132C27">
        <w:rPr>
          <w:rStyle w:val="Emphasis"/>
          <w:highlight w:val="yellow"/>
        </w:rPr>
        <w:t>Chinese action</w:t>
      </w:r>
      <w:r w:rsidRPr="00132C27">
        <w:rPr>
          <w:rStyle w:val="StyleUnderline"/>
          <w:highlight w:val="yellow"/>
        </w:rPr>
        <w:t>, leading Beijing to behave more boldly</w:t>
      </w:r>
      <w:r w:rsidRPr="00132C27">
        <w:rPr>
          <w:rStyle w:val="StyleUnderline"/>
        </w:rPr>
        <w:t xml:space="preserve"> in future crises</w:t>
      </w:r>
      <w:r w:rsidRPr="00132C27">
        <w:t xml:space="preserve"> than it has </w:t>
      </w:r>
      <w:r w:rsidRPr="00132C27">
        <w:rPr>
          <w:sz w:val="12"/>
        </w:rPr>
        <w:t>¶</w:t>
      </w:r>
      <w:r w:rsidRPr="00132C27">
        <w:t xml:space="preserve"> in past ones. </w:t>
      </w:r>
      <w:r w:rsidRPr="00132C27">
        <w:rPr>
          <w:rStyle w:val="StyleUnderline"/>
          <w:highlight w:val="yellow"/>
        </w:rPr>
        <w:t>A U.S. attempt to</w:t>
      </w:r>
      <w:r w:rsidRPr="00132C27">
        <w:rPr>
          <w:rStyle w:val="StyleUnderline"/>
        </w:rPr>
        <w:t xml:space="preserve"> preserve its ability to </w:t>
      </w:r>
      <w:r w:rsidRPr="00132C27">
        <w:rPr>
          <w:rStyle w:val="StyleUnderline"/>
          <w:highlight w:val="yellow"/>
        </w:rPr>
        <w:t>defend Taiwan</w:t>
      </w:r>
      <w:r w:rsidRPr="00132C27">
        <w:t xml:space="preserve">, meanwhile, </w:t>
      </w:r>
      <w:r w:rsidRPr="00132C27">
        <w:rPr>
          <w:sz w:val="12"/>
        </w:rPr>
        <w:t>¶</w:t>
      </w:r>
      <w:r w:rsidRPr="00132C27">
        <w:t xml:space="preserve"> </w:t>
      </w:r>
      <w:r w:rsidRPr="00132C27">
        <w:rPr>
          <w:rStyle w:val="StyleUnderline"/>
          <w:highlight w:val="yellow"/>
        </w:rPr>
        <w:t>could fuel a</w:t>
      </w:r>
      <w:r w:rsidRPr="00132C27">
        <w:rPr>
          <w:rStyle w:val="StyleUnderline"/>
        </w:rPr>
        <w:t xml:space="preserve"> conventional and </w:t>
      </w:r>
      <w:r w:rsidRPr="00132C27">
        <w:rPr>
          <w:rStyle w:val="Emphasis"/>
          <w:highlight w:val="yellow"/>
        </w:rPr>
        <w:t>nuclear arms race</w:t>
      </w:r>
      <w:r w:rsidRPr="00132C27">
        <w:rPr>
          <w:rStyle w:val="StyleUnderline"/>
        </w:rPr>
        <w:t>.</w:t>
      </w:r>
      <w:r w:rsidRPr="00132C27">
        <w:t xml:space="preserve"> Enhancements to U.S. offensive </w:t>
      </w:r>
      <w:r w:rsidRPr="00132C27">
        <w:rPr>
          <w:sz w:val="12"/>
        </w:rPr>
        <w:t>¶</w:t>
      </w:r>
      <w:r w:rsidRPr="00132C27">
        <w:t xml:space="preserve"> targeting capabilities and strategic ballistic missile defenses might be interpreted </w:t>
      </w:r>
      <w:r w:rsidRPr="00132C27">
        <w:rPr>
          <w:sz w:val="12"/>
        </w:rPr>
        <w:t>¶</w:t>
      </w:r>
      <w:r w:rsidRPr="00132C27">
        <w:t xml:space="preserve"> by China as a signal of malign U.S. motives, leading to further Chinese military </w:t>
      </w:r>
      <w:r w:rsidRPr="00132C27">
        <w:rPr>
          <w:sz w:val="12"/>
        </w:rPr>
        <w:t>¶</w:t>
      </w:r>
      <w:r w:rsidRPr="00132C27">
        <w:t xml:space="preserve"> efforts and a general poisoning of U.S.-Chinese relations. </w:t>
      </w:r>
    </w:p>
    <w:p w:rsidR="005F71AD" w:rsidRPr="000370DF" w:rsidRDefault="005F71AD" w:rsidP="000370DF"/>
    <w:p w:rsidR="00B73B7B" w:rsidRDefault="00B73B7B" w:rsidP="00B73B7B">
      <w:pPr>
        <w:pStyle w:val="Heading3"/>
      </w:pPr>
      <w:r>
        <w:t>High Prices Bad – China War</w:t>
      </w:r>
    </w:p>
    <w:p w:rsidR="00B73B7B" w:rsidRDefault="00B73B7B" w:rsidP="00B73B7B"/>
    <w:p w:rsidR="00B73B7B" w:rsidRDefault="00B73B7B" w:rsidP="00B73B7B">
      <w:pPr>
        <w:pStyle w:val="Heading4"/>
      </w:pPr>
      <w:r w:rsidRPr="007C2D3C">
        <w:t xml:space="preserve">High oil prices will </w:t>
      </w:r>
      <w:r>
        <w:t>cause</w:t>
      </w:r>
      <w:r w:rsidRPr="007C2D3C">
        <w:t xml:space="preserve"> a South China Sea conflict between China and the US</w:t>
      </w:r>
    </w:p>
    <w:p w:rsidR="00B73B7B" w:rsidRPr="007C2D3C" w:rsidRDefault="00B73B7B" w:rsidP="00B73B7B">
      <w:r w:rsidRPr="007C2D3C">
        <w:rPr>
          <w:rStyle w:val="Style13ptBold"/>
        </w:rPr>
        <w:t>Schall 12</w:t>
      </w:r>
      <w:r>
        <w:t xml:space="preserve"> Lars Schall, staff writer and interviewer, LarsSchall.com, “Oil, Politics and Resource Wars”, July 20 2012, </w:t>
      </w:r>
      <w:r w:rsidRPr="007C2D3C">
        <w:t>http://www.larsschall.com/2012/07/20/oil-politics-and-resource-wars/</w:t>
      </w:r>
    </w:p>
    <w:p w:rsidR="00B73B7B" w:rsidRDefault="00B73B7B" w:rsidP="00B73B7B">
      <w:pPr>
        <w:rPr>
          <w:rStyle w:val="StyleUnderline"/>
        </w:rPr>
      </w:pPr>
      <w:r w:rsidRPr="00F21D41">
        <w:rPr>
          <w:sz w:val="16"/>
        </w:rPr>
        <w:t xml:space="preserve">MK: Well, </w:t>
      </w:r>
      <w:r w:rsidRPr="008A57AF">
        <w:rPr>
          <w:rStyle w:val="StyleUnderline"/>
        </w:rPr>
        <w:t>both China and the United States do produce some of their own energy</w:t>
      </w:r>
      <w:r w:rsidRPr="00F21D41">
        <w:rPr>
          <w:sz w:val="16"/>
        </w:rPr>
        <w:t xml:space="preserve">, they are not wholly dependent on imports, </w:t>
      </w:r>
      <w:proofErr w:type="gramStart"/>
      <w:r w:rsidRPr="00F21D41">
        <w:rPr>
          <w:sz w:val="16"/>
        </w:rPr>
        <w:t>they</w:t>
      </w:r>
      <w:proofErr w:type="gramEnd"/>
      <w:r w:rsidRPr="00F21D41">
        <w:rPr>
          <w:sz w:val="16"/>
        </w:rPr>
        <w:t xml:space="preserve"> are both in an in-between position. B</w:t>
      </w:r>
      <w:r w:rsidRPr="008A57AF">
        <w:rPr>
          <w:rStyle w:val="StyleUnderline"/>
        </w:rPr>
        <w:t>ut they do have vulnerabilities because for their liquid fuel, for their oil, they depend on imports from places that are at risk. So their economies will always be hostage to what happens in other places that they cannot control</w:t>
      </w:r>
      <w:r w:rsidRPr="00F21D41">
        <w:rPr>
          <w:sz w:val="16"/>
        </w:rPr>
        <w:t xml:space="preserve">, and it’s that vulnerability that has shaped the foreign policy of the US ever since the Carter Doctrine. </w:t>
      </w:r>
      <w:r w:rsidRPr="008A57AF">
        <w:rPr>
          <w:rStyle w:val="StyleUnderline"/>
        </w:rPr>
        <w:t>China is now becoming like the United States in a position of vulnerability, and its foreign policy increasingly is being governed in the same way by efforts to get better control over its dependence on foreign suppliers</w:t>
      </w:r>
      <w:r w:rsidRPr="00F21D41">
        <w:rPr>
          <w:sz w:val="16"/>
        </w:rPr>
        <w:t xml:space="preserve">. So this puts it at a disadvantage. Russia is the only great power of the major powers today that has sufficient domestic energy to supply all of its needs, and it does give it a swagger in international relations that it wouldn’t otherwise enjoy. When the Soviet Union collapsed, if you look at the literature, the assessments made at that time, people thought that Russia would be a declining, disappearing power, it would be reduced to a Third World country; that’s how people spoke about it. That is not true today. And the reason is not because it has a strong military or a strong economy, it doesn’t, it’s because it has tremendous energy resources that puts it in a disproportionately powerful position in the world economy. LS: Would you say that at least one of the reasons why the Soviet Union collapsed was linked to the low oil price that was coordinated between Washington and Riyadh? MK: I think there is good evidence that that was part of it, yes. But it was also the fact that the [Ronald] Reagan administration embarked on a military expansion at that time which was very expensive, and the US economy at that time in the Reagan period was capable of a massive military expenditure, which had the calculated intent of forcing the Soviets to keep up. They had then to divert tremendous amounts of money from domestic spending and their foreign clients in order to match US military expenditure, and they couldn’t. The system collapsed under the weight of diminished oil income and higher military expenditures and declining capacity to satisfy their own citizens’ expectations. LS: One result of the collapse of the Soviet Union was the new republics in Central Asia. They see for two decades now a race by different foreign powers to establish pipelines. MK: Exactly. LS: Will this continue? MK: Absolutely. The struggle for Central Asian energy is still very much an active struggle. What’s different from where it was 10 years ago is that China has emerged as a major competitor in this game. China is now investing vast amounts of money to build pipelines from the edge of the Caspian Sea all the way across Central Asia to China. These are some of the most ambitious pipeline projects ever undertaken anywhere in the world. This was not anticipated even a few years ago, but China now is building large pipeline projects. LS: Why is </w:t>
      </w:r>
      <w:proofErr w:type="gramStart"/>
      <w:r w:rsidRPr="00F21D41">
        <w:rPr>
          <w:sz w:val="16"/>
        </w:rPr>
        <w:t>this the</w:t>
      </w:r>
      <w:proofErr w:type="gramEnd"/>
      <w:r w:rsidRPr="00F21D41">
        <w:rPr>
          <w:sz w:val="16"/>
        </w:rPr>
        <w:t xml:space="preserve"> case? MK: As I see it, this is a response to China’s vulnerability to dependance on sea-borne trade in oil. </w:t>
      </w:r>
      <w:r w:rsidRPr="007C2D3C">
        <w:rPr>
          <w:rStyle w:val="StyleUnderline"/>
        </w:rPr>
        <w:t>As China becomes more dependent on oil imports, more and more of it comes by sea from the Middle East and Africa via sea lanes that are dominated by the US Navy, and the Chinese have come to understand that this is a double strategic vulnerability: on one hand they are dependent on imported oil which could be cut-off because of conflict or whatever, on the other hand they can’t even protect their own sea lanes because the US Navy is so much more powerful. So China is very keen to expand</w:t>
      </w:r>
      <w:r w:rsidRPr="00F21D41">
        <w:rPr>
          <w:sz w:val="16"/>
        </w:rPr>
        <w:t xml:space="preserve"> its internal lines of communication, the overland lines of communication with pipelines to Central Asia and Russia – if they can work out the arrangement with the Russians for oil and gas coming from Siberia to minimize their vulnerability to sea-borne oil and gas imports. LS: For the time being it seems that the most dangerous flash point in the world is the Strait of Hormuz, but </w:t>
      </w:r>
      <w:r w:rsidRPr="007C2D3C">
        <w:rPr>
          <w:rStyle w:val="StyleUnderline"/>
        </w:rPr>
        <w:t>in the long run the really most dangerous flash point is the South China Sea</w:t>
      </w:r>
      <w:r w:rsidRPr="00F21D41">
        <w:rPr>
          <w:sz w:val="16"/>
        </w:rPr>
        <w:t xml:space="preserve">, correct? MK: Yes. At this moment in time the most dangerous place is the Strait of Hormuz because if the current negotiations between the West and Iran fail there is the likelihood that either Iran will close the Strait of Hormuz as a response to tightened economic sanctions, which will then lead to US military action, or the US itself or Israel will initiate military action to destroy Iranian nuclear facilities. I see a high likelihood that military action will occur in the Persian Gulf. But if that happens that will be a rather limited conflict in most likely outcome. </w:t>
      </w:r>
      <w:r w:rsidRPr="007C2D3C">
        <w:rPr>
          <w:rStyle w:val="StyleUnderline"/>
        </w:rPr>
        <w:t xml:space="preserve">The South China Sea </w:t>
      </w:r>
      <w:r w:rsidRPr="00F21D41">
        <w:rPr>
          <w:sz w:val="16"/>
        </w:rPr>
        <w:t xml:space="preserve">I don’t think is going to produce in the short-term a violent conflict, but it </w:t>
      </w:r>
      <w:r w:rsidRPr="007C2D3C">
        <w:rPr>
          <w:rStyle w:val="StyleUnderline"/>
        </w:rPr>
        <w:t>is indeed more dangerous over the long-term because it poses the risk of a conflict between the two greatest powers of the day, China and the United States, because China claims the South China Sea as its national territory, and that claim is contested by other countries – the Philippines, Vietnam, Malaysia, Indonesia – and those countries are allied to the United States; and the United States has said that it will support its Allies in a confrontation with China, and therefore emerges the possibility of naval clashes occurring that will bring both major powers into conflict.</w:t>
      </w:r>
    </w:p>
    <w:p w:rsidR="00B73B7B" w:rsidRDefault="00B73B7B" w:rsidP="00B73B7B"/>
    <w:p w:rsidR="003D42AF" w:rsidRPr="00F13EAF" w:rsidRDefault="003D42AF" w:rsidP="003D42AF">
      <w:pPr>
        <w:pStyle w:val="Heading4"/>
        <w:rPr>
          <w:rFonts w:cs="Times New Roman"/>
        </w:rPr>
      </w:pPr>
      <w:r w:rsidRPr="00F13EAF">
        <w:rPr>
          <w:rFonts w:cs="Times New Roman"/>
        </w:rPr>
        <w:t>That goes nuclear</w:t>
      </w:r>
    </w:p>
    <w:p w:rsidR="003D42AF" w:rsidRPr="00F37B47" w:rsidRDefault="003D42AF" w:rsidP="003D42AF">
      <w:pPr>
        <w:rPr>
          <w:szCs w:val="16"/>
        </w:rPr>
      </w:pPr>
      <w:r w:rsidRPr="00F13EAF">
        <w:rPr>
          <w:b/>
        </w:rPr>
        <w:t>Kulacki 12</w:t>
      </w:r>
      <w:r w:rsidRPr="00F13EAF">
        <w:t xml:space="preserve">, </w:t>
      </w:r>
      <w:r w:rsidRPr="00F37B47">
        <w:rPr>
          <w:szCs w:val="16"/>
        </w:rPr>
        <w:t xml:space="preserve">Gregory, Senior Analyst &amp; China Project Manager for the Global Security Program at the Union of Concerned Scientists, “The Risk of Nuclear War with China,” 9/21, </w:t>
      </w:r>
      <w:hyperlink r:id="rId35" w:history="1">
        <w:r w:rsidRPr="00F37B47">
          <w:rPr>
            <w:rStyle w:val="Hyperlink"/>
            <w:szCs w:val="16"/>
          </w:rPr>
          <w:t>http://www.huffingtonpost.com/gregory-kulacki/the-risk-of-nuclear-war-w_b_1903336.html</w:t>
        </w:r>
      </w:hyperlink>
    </w:p>
    <w:p w:rsidR="003D42AF" w:rsidRPr="00F37B47" w:rsidRDefault="003D42AF" w:rsidP="003D42AF">
      <w:pPr>
        <w:rPr>
          <w:sz w:val="12"/>
        </w:rPr>
      </w:pPr>
      <w:r w:rsidRPr="00A50939">
        <w:rPr>
          <w:sz w:val="12"/>
        </w:rPr>
        <w:t xml:space="preserve">Last week two </w:t>
      </w:r>
      <w:r w:rsidRPr="00F13EAF">
        <w:rPr>
          <w:rStyle w:val="StyleUnderline"/>
        </w:rPr>
        <w:t xml:space="preserve">separate </w:t>
      </w:r>
      <w:r w:rsidRPr="00F05CD0">
        <w:rPr>
          <w:rStyle w:val="StyleUnderline"/>
          <w:highlight w:val="cyan"/>
        </w:rPr>
        <w:t>studies warned that China and the U</w:t>
      </w:r>
      <w:r w:rsidRPr="00A50939">
        <w:rPr>
          <w:sz w:val="12"/>
        </w:rPr>
        <w:t xml:space="preserve">nited </w:t>
      </w:r>
      <w:r w:rsidRPr="00F05CD0">
        <w:rPr>
          <w:rStyle w:val="StyleUnderline"/>
          <w:highlight w:val="cyan"/>
        </w:rPr>
        <w:t>S</w:t>
      </w:r>
      <w:r w:rsidRPr="00A50939">
        <w:rPr>
          <w:sz w:val="12"/>
        </w:rPr>
        <w:t xml:space="preserve">tates are pursuing </w:t>
      </w:r>
      <w:r w:rsidRPr="00F05CD0">
        <w:rPr>
          <w:rStyle w:val="StyleUnderline"/>
          <w:highlight w:val="cyan"/>
        </w:rPr>
        <w:t>military strategies</w:t>
      </w:r>
      <w:r w:rsidRPr="00A50939">
        <w:rPr>
          <w:sz w:val="12"/>
        </w:rPr>
        <w:t xml:space="preserve"> and implementing defense policies that </w:t>
      </w:r>
      <w:r w:rsidRPr="00F05CD0">
        <w:rPr>
          <w:rStyle w:val="StyleUnderline"/>
          <w:highlight w:val="cyan"/>
        </w:rPr>
        <w:t xml:space="preserve">could lead to </w:t>
      </w:r>
      <w:r w:rsidRPr="00F13EAF">
        <w:rPr>
          <w:rStyle w:val="StyleUnderline"/>
        </w:rPr>
        <w:t xml:space="preserve">a </w:t>
      </w:r>
      <w:r w:rsidRPr="00F05CD0">
        <w:rPr>
          <w:rStyle w:val="StyleUnderline"/>
          <w:highlight w:val="cyan"/>
        </w:rPr>
        <w:t>nuclear war</w:t>
      </w:r>
      <w:r w:rsidRPr="00A50939">
        <w:rPr>
          <w:sz w:val="12"/>
        </w:rPr>
        <w:t xml:space="preserve">. John Lewis and Xue </w:t>
      </w:r>
      <w:r w:rsidRPr="00F05CD0">
        <w:rPr>
          <w:rStyle w:val="StyleUnderline"/>
          <w:highlight w:val="cyan"/>
        </w:rPr>
        <w:t>Litai of Stanford</w:t>
      </w:r>
      <w:r w:rsidRPr="00A50939">
        <w:rPr>
          <w:sz w:val="12"/>
          <w:highlight w:val="cyan"/>
        </w:rPr>
        <w:t xml:space="preserve"> </w:t>
      </w:r>
      <w:r w:rsidRPr="00A50939">
        <w:rPr>
          <w:sz w:val="12"/>
        </w:rPr>
        <w:t xml:space="preserve">University </w:t>
      </w:r>
      <w:r w:rsidRPr="00F05CD0">
        <w:rPr>
          <w:rStyle w:val="StyleUnderline"/>
          <w:highlight w:val="cyan"/>
        </w:rPr>
        <w:t>concluded</w:t>
      </w:r>
      <w:r w:rsidRPr="00A50939">
        <w:rPr>
          <w:sz w:val="12"/>
          <w:highlight w:val="cyan"/>
        </w:rPr>
        <w:t xml:space="preserve"> </w:t>
      </w:r>
      <w:r w:rsidRPr="00A50939">
        <w:rPr>
          <w:sz w:val="12"/>
        </w:rPr>
        <w:t xml:space="preserve">a detailed exposition of China's nuclear war plans with a very sober warning. </w:t>
      </w:r>
      <w:proofErr w:type="gramStart"/>
      <w:r w:rsidRPr="00A50939">
        <w:rPr>
          <w:sz w:val="12"/>
        </w:rPr>
        <w:t>"</w:t>
      </w:r>
      <w:r w:rsidRPr="00F05CD0">
        <w:rPr>
          <w:rStyle w:val="StyleUnderline"/>
          <w:highlight w:val="cyan"/>
        </w:rPr>
        <w:t>Both sides</w:t>
      </w:r>
      <w:r w:rsidRPr="00A50939">
        <w:rPr>
          <w:sz w:val="12"/>
          <w:highlight w:val="cyan"/>
        </w:rPr>
        <w:t xml:space="preserve">, </w:t>
      </w:r>
      <w:r w:rsidRPr="00A50939">
        <w:rPr>
          <w:sz w:val="12"/>
        </w:rPr>
        <w:t xml:space="preserve">clinging to incongruous assessments, </w:t>
      </w:r>
      <w:r w:rsidRPr="00F05CD0">
        <w:rPr>
          <w:rStyle w:val="StyleUnderline"/>
          <w:highlight w:val="cyan"/>
        </w:rPr>
        <w:t>run</w:t>
      </w:r>
      <w:r w:rsidRPr="00F13EAF">
        <w:rPr>
          <w:rStyle w:val="StyleUnderline"/>
        </w:rPr>
        <w:t xml:space="preserve"> </w:t>
      </w:r>
      <w:r w:rsidRPr="00F05CD0">
        <w:rPr>
          <w:rStyle w:val="StyleUnderline"/>
          <w:highlight w:val="cyan"/>
        </w:rPr>
        <w:t xml:space="preserve">the risk of </w:t>
      </w:r>
      <w:r w:rsidRPr="00F13EAF">
        <w:rPr>
          <w:rStyle w:val="StyleUnderline"/>
        </w:rPr>
        <w:t xml:space="preserve">provoking </w:t>
      </w:r>
      <w:r w:rsidRPr="00F05CD0">
        <w:rPr>
          <w:rStyle w:val="StyleUnderline"/>
          <w:highlight w:val="cyan"/>
        </w:rPr>
        <w:t>unanticipated escalation to nuclear war</w:t>
      </w:r>
      <w:r w:rsidRPr="00A50939">
        <w:rPr>
          <w:sz w:val="12"/>
        </w:rPr>
        <w:t xml:space="preserve"> by seeking a quick victory or tactical advantages in a conventional conflict.</w:t>
      </w:r>
      <w:proofErr w:type="gramEnd"/>
      <w:r w:rsidRPr="00A50939">
        <w:rPr>
          <w:sz w:val="12"/>
        </w:rPr>
        <w:t xml:space="preserve"> This dilemma is not only real, but perilous." Thomas </w:t>
      </w:r>
      <w:r w:rsidRPr="00F05CD0">
        <w:rPr>
          <w:rStyle w:val="StyleUnderline"/>
          <w:highlight w:val="cyan"/>
        </w:rPr>
        <w:t>Christensen of Princeton expressed</w:t>
      </w:r>
      <w:r w:rsidRPr="00A50939">
        <w:rPr>
          <w:sz w:val="12"/>
        </w:rPr>
        <w:t xml:space="preserve"> concern about the same problem; </w:t>
      </w:r>
      <w:r w:rsidRPr="00F05CD0">
        <w:rPr>
          <w:rStyle w:val="StyleUnderline"/>
          <w:highlight w:val="cyan"/>
        </w:rPr>
        <w:t>the possibility that</w:t>
      </w:r>
      <w:r w:rsidRPr="00A50939">
        <w:rPr>
          <w:sz w:val="12"/>
        </w:rPr>
        <w:t xml:space="preserve"> a conventional military </w:t>
      </w:r>
      <w:r w:rsidRPr="00F05CD0">
        <w:rPr>
          <w:rStyle w:val="StyleUnderline"/>
          <w:highlight w:val="cyan"/>
        </w:rPr>
        <w:t>conflict</w:t>
      </w:r>
      <w:r w:rsidRPr="00F13EAF">
        <w:rPr>
          <w:rStyle w:val="StyleUnderline"/>
        </w:rPr>
        <w:t xml:space="preserve"> between the U</w:t>
      </w:r>
      <w:r w:rsidRPr="00A50939">
        <w:rPr>
          <w:sz w:val="12"/>
        </w:rPr>
        <w:t xml:space="preserve">nited </w:t>
      </w:r>
      <w:r w:rsidRPr="00F13EAF">
        <w:rPr>
          <w:rStyle w:val="StyleUnderline"/>
        </w:rPr>
        <w:t>S</w:t>
      </w:r>
      <w:r w:rsidRPr="00A50939">
        <w:rPr>
          <w:sz w:val="12"/>
        </w:rPr>
        <w:t xml:space="preserve">tates </w:t>
      </w:r>
      <w:r w:rsidRPr="00F13EAF">
        <w:rPr>
          <w:rStyle w:val="StyleUnderline"/>
        </w:rPr>
        <w:t xml:space="preserve">and China </w:t>
      </w:r>
      <w:r w:rsidRPr="00F05CD0">
        <w:rPr>
          <w:rStyle w:val="StyleUnderline"/>
          <w:highlight w:val="cyan"/>
        </w:rPr>
        <w:t>could end in</w:t>
      </w:r>
      <w:r w:rsidRPr="00F13EAF">
        <w:rPr>
          <w:rStyle w:val="StyleUnderline"/>
        </w:rPr>
        <w:t xml:space="preserve"> a </w:t>
      </w:r>
      <w:r w:rsidRPr="00F05CD0">
        <w:rPr>
          <w:rStyle w:val="StyleUnderline"/>
          <w:highlight w:val="cyan"/>
        </w:rPr>
        <w:t>nuclear exchange</w:t>
      </w:r>
      <w:r w:rsidRPr="00F13EAF">
        <w:rPr>
          <w:rStyle w:val="StyleUnderline"/>
        </w:rPr>
        <w:t xml:space="preserve">. </w:t>
      </w:r>
      <w:r w:rsidRPr="00A50939">
        <w:rPr>
          <w:sz w:val="12"/>
        </w:rPr>
        <w:t xml:space="preserve">"For example, </w:t>
      </w:r>
      <w:r w:rsidRPr="00F13EAF">
        <w:rPr>
          <w:rStyle w:val="StyleUnderline"/>
        </w:rPr>
        <w:t>if strikes by the U</w:t>
      </w:r>
      <w:r w:rsidRPr="00A50939">
        <w:rPr>
          <w:sz w:val="12"/>
        </w:rPr>
        <w:t xml:space="preserve">nited </w:t>
      </w:r>
      <w:r w:rsidRPr="00F13EAF">
        <w:rPr>
          <w:rStyle w:val="StyleUnderline"/>
        </w:rPr>
        <w:t>S</w:t>
      </w:r>
      <w:r w:rsidRPr="00A50939">
        <w:rPr>
          <w:sz w:val="12"/>
        </w:rPr>
        <w:t xml:space="preserve">tates on China's conventional coercive capabilities or their critical </w:t>
      </w:r>
      <w:r w:rsidRPr="00F13EAF">
        <w:rPr>
          <w:rStyle w:val="StyleUnderline"/>
        </w:rPr>
        <w:t>command and control</w:t>
      </w:r>
      <w:r w:rsidRPr="00A50939">
        <w:rPr>
          <w:sz w:val="12"/>
        </w:rPr>
        <w:t xml:space="preserve"> </w:t>
      </w:r>
      <w:r w:rsidRPr="00F13EAF">
        <w:rPr>
          <w:rStyle w:val="StyleUnderline"/>
        </w:rPr>
        <w:t>nodes</w:t>
      </w:r>
      <w:r w:rsidRPr="00A50939">
        <w:rPr>
          <w:sz w:val="12"/>
        </w:rPr>
        <w:t xml:space="preserve"> and supporting infrastructure were to </w:t>
      </w:r>
      <w:r w:rsidRPr="00F13EAF">
        <w:rPr>
          <w:rStyle w:val="StyleUnderline"/>
        </w:rPr>
        <w:t>appear</w:t>
      </w:r>
      <w:r w:rsidRPr="00A50939">
        <w:rPr>
          <w:sz w:val="12"/>
        </w:rPr>
        <w:t xml:space="preserve"> in Beijing as a conventional attack on its nuclear retaliatory capability or </w:t>
      </w:r>
      <w:r w:rsidRPr="00F13EAF">
        <w:rPr>
          <w:rStyle w:val="StyleUnderline"/>
        </w:rPr>
        <w:t>as a precursor to a nuclear first strike</w:t>
      </w:r>
      <w:r w:rsidRPr="00A50939">
        <w:rPr>
          <w:sz w:val="12"/>
        </w:rPr>
        <w:t xml:space="preserve">, </w:t>
      </w:r>
      <w:r w:rsidRPr="00F05CD0">
        <w:rPr>
          <w:highlight w:val="cyan"/>
          <w:u w:val="single"/>
        </w:rPr>
        <w:t>even a</w:t>
      </w:r>
      <w:r w:rsidRPr="00F05CD0">
        <w:rPr>
          <w:rStyle w:val="StyleUnderline"/>
          <w:highlight w:val="cyan"/>
        </w:rPr>
        <w:t xml:space="preserve"> China that generally</w:t>
      </w:r>
      <w:r w:rsidRPr="00A50939">
        <w:rPr>
          <w:sz w:val="12"/>
          <w:highlight w:val="cyan"/>
        </w:rPr>
        <w:t xml:space="preserve"> </w:t>
      </w:r>
      <w:r w:rsidRPr="00F05CD0">
        <w:rPr>
          <w:rStyle w:val="StyleUnderline"/>
          <w:highlight w:val="cyan"/>
        </w:rPr>
        <w:t>adheres to</w:t>
      </w:r>
      <w:r w:rsidRPr="00F13EAF">
        <w:rPr>
          <w:rStyle w:val="StyleUnderline"/>
        </w:rPr>
        <w:t xml:space="preserve"> a </w:t>
      </w:r>
      <w:r w:rsidRPr="00F05CD0">
        <w:rPr>
          <w:rStyle w:val="StyleUnderline"/>
          <w:highlight w:val="cyan"/>
        </w:rPr>
        <w:t>No-First-Use</w:t>
      </w:r>
      <w:r w:rsidRPr="00F13EAF">
        <w:rPr>
          <w:rStyle w:val="StyleUnderline"/>
        </w:rPr>
        <w:t xml:space="preserve"> posture </w:t>
      </w:r>
      <w:r w:rsidRPr="00F05CD0">
        <w:rPr>
          <w:rStyle w:val="StyleUnderline"/>
          <w:highlight w:val="cyan"/>
        </w:rPr>
        <w:t>might escalate</w:t>
      </w:r>
      <w:r w:rsidRPr="00F13EAF">
        <w:rPr>
          <w:rStyle w:val="StyleUnderline"/>
        </w:rPr>
        <w:t xml:space="preserve"> to the nuclear level." Neither study suggests</w:t>
      </w:r>
      <w:r w:rsidRPr="00A50939">
        <w:rPr>
          <w:sz w:val="12"/>
        </w:rPr>
        <w:t xml:space="preserve"> that the military or political </w:t>
      </w:r>
      <w:r w:rsidRPr="00F13EAF">
        <w:rPr>
          <w:rStyle w:val="StyleUnderline"/>
        </w:rPr>
        <w:t>leadership of China or the U</w:t>
      </w:r>
      <w:r w:rsidRPr="00A50939">
        <w:rPr>
          <w:sz w:val="12"/>
        </w:rPr>
        <w:t xml:space="preserve">nited </w:t>
      </w:r>
      <w:r w:rsidRPr="00F13EAF">
        <w:rPr>
          <w:rStyle w:val="StyleUnderline"/>
        </w:rPr>
        <w:t>S</w:t>
      </w:r>
      <w:r w:rsidRPr="00A50939">
        <w:rPr>
          <w:sz w:val="12"/>
        </w:rPr>
        <w:t xml:space="preserve">tates </w:t>
      </w:r>
      <w:r w:rsidRPr="00F13EAF">
        <w:rPr>
          <w:rStyle w:val="StyleUnderline"/>
        </w:rPr>
        <w:t>intends to resort to nuclear</w:t>
      </w:r>
      <w:r w:rsidRPr="00A50939">
        <w:rPr>
          <w:sz w:val="12"/>
        </w:rPr>
        <w:t xml:space="preserve"> </w:t>
      </w:r>
      <w:r w:rsidRPr="00F13EAF">
        <w:rPr>
          <w:rStyle w:val="StyleUnderline"/>
        </w:rPr>
        <w:t>weapons</w:t>
      </w:r>
      <w:r w:rsidRPr="00A50939">
        <w:rPr>
          <w:sz w:val="12"/>
        </w:rPr>
        <w:t xml:space="preserve"> in the event of a military conflict. China's commitment not to be the first to use nuclear weapons "at any time under any circumstances" is drilled into the officers and soldiers of China's strategic missile forces. A classified text used to train those forces, The Science of Second Artillery Operations, unambiguously instructs, "In accord with our national principle not to be the first to use nuclear weapons under any circumstances, the Second Artillery's strategic nuclear forces can carry out a retaliatory nuclear attack against the enemy, following the command of the 'high leadership,' only after the enemy has first attacked us with nuclear weapons." Although the United States is unwilling to make a similar commitment, U.S. superiority in conventional weapons and overall military capabilities makes it unlikely the United States would consider using nuclear weapons for any purpose other than preventing a Chinese nuclear attack on the United States. The most recent U.S. Nuclear Posture Review, in an effort to deemphasize the role of nuclear weapons in U.S. defense policy, declared that the "fundamental role of U.S. nuclear weapons...is to deter a nuclear attack on the United States, our allies and partners." </w:t>
      </w:r>
      <w:r w:rsidRPr="00F05CD0">
        <w:rPr>
          <w:rStyle w:val="StyleUnderline"/>
          <w:highlight w:val="cyan"/>
        </w:rPr>
        <w:t>The risk</w:t>
      </w:r>
      <w:r w:rsidRPr="00F13EAF">
        <w:rPr>
          <w:rStyle w:val="StyleUnderline"/>
        </w:rPr>
        <w:t xml:space="preserve"> of a nuclear war</w:t>
      </w:r>
      <w:r w:rsidRPr="00A50939">
        <w:rPr>
          <w:sz w:val="12"/>
        </w:rPr>
        <w:t xml:space="preserve"> with China </w:t>
      </w:r>
      <w:r w:rsidRPr="00F05CD0">
        <w:rPr>
          <w:rStyle w:val="StyleUnderline"/>
          <w:highlight w:val="cyan"/>
        </w:rPr>
        <w:t>lies in the potential for</w:t>
      </w:r>
      <w:r w:rsidRPr="00A50939">
        <w:rPr>
          <w:sz w:val="12"/>
        </w:rPr>
        <w:t xml:space="preserve"> misunderstanding or </w:t>
      </w:r>
      <w:r w:rsidRPr="00F05CD0">
        <w:rPr>
          <w:rStyle w:val="StyleUnderline"/>
          <w:highlight w:val="cyan"/>
        </w:rPr>
        <w:t>miscommunication</w:t>
      </w:r>
      <w:r w:rsidRPr="00F13EAF">
        <w:rPr>
          <w:rStyle w:val="StyleUnderline"/>
        </w:rPr>
        <w:t xml:space="preserve"> during a conventional conflict</w:t>
      </w:r>
      <w:r w:rsidRPr="00A50939">
        <w:rPr>
          <w:sz w:val="12"/>
        </w:rPr>
        <w:t xml:space="preserve">. </w:t>
      </w:r>
      <w:r w:rsidRPr="00F05CD0">
        <w:rPr>
          <w:rStyle w:val="StyleUnderline"/>
          <w:highlight w:val="cyan"/>
        </w:rPr>
        <w:t>China's</w:t>
      </w:r>
      <w:r w:rsidRPr="00F13EAF">
        <w:rPr>
          <w:rStyle w:val="StyleUnderline"/>
        </w:rPr>
        <w:t xml:space="preserve"> current </w:t>
      </w:r>
      <w:r w:rsidRPr="00F05CD0">
        <w:rPr>
          <w:rStyle w:val="StyleUnderline"/>
          <w:highlight w:val="cyan"/>
        </w:rPr>
        <w:t>strategy</w:t>
      </w:r>
      <w:r w:rsidRPr="00A50939">
        <w:rPr>
          <w:sz w:val="12"/>
        </w:rPr>
        <w:t xml:space="preserve"> for employing its conventional and nuclear missile forces during a future conflict with the United States </w:t>
      </w:r>
      <w:r w:rsidRPr="00F05CD0">
        <w:rPr>
          <w:rStyle w:val="StyleUnderline"/>
          <w:highlight w:val="cyan"/>
        </w:rPr>
        <w:t>is</w:t>
      </w:r>
      <w:r w:rsidRPr="00F13EAF">
        <w:rPr>
          <w:rStyle w:val="StyleUnderline"/>
        </w:rPr>
        <w:t xml:space="preserve"> self-consciously </w:t>
      </w:r>
      <w:r w:rsidRPr="00F05CD0">
        <w:rPr>
          <w:rStyle w:val="StyleUnderline"/>
          <w:highlight w:val="cyan"/>
        </w:rPr>
        <w:t>designed to create uncertainty</w:t>
      </w:r>
      <w:r w:rsidRPr="00A50939">
        <w:rPr>
          <w:sz w:val="12"/>
        </w:rPr>
        <w:t xml:space="preserve">, with the expectation that uncertainty will restrain U.S. military action. Unfortunately, </w:t>
      </w:r>
      <w:r w:rsidRPr="00F13EAF">
        <w:rPr>
          <w:rStyle w:val="StyleUnderline"/>
        </w:rPr>
        <w:t>China's strategy could</w:t>
      </w:r>
      <w:r w:rsidRPr="00A50939">
        <w:rPr>
          <w:sz w:val="12"/>
        </w:rPr>
        <w:t xml:space="preserve"> also </w:t>
      </w:r>
      <w:r w:rsidRPr="00F13EAF">
        <w:rPr>
          <w:rStyle w:val="StyleUnderline"/>
        </w:rPr>
        <w:t xml:space="preserve">precipitate a large-scale U.S. attack on China's missile forces. </w:t>
      </w:r>
      <w:r w:rsidRPr="00A50939">
        <w:rPr>
          <w:sz w:val="12"/>
        </w:rPr>
        <w:t xml:space="preserve">There are several Chinese military policies that might confuse U.S. decision-makers in a time of war. Some Chinese conventional missiles are located on the same missile bases as Chinese nuclear missiles. Some </w:t>
      </w:r>
      <w:r w:rsidRPr="00F05CD0">
        <w:rPr>
          <w:rStyle w:val="StyleUnderline"/>
          <w:highlight w:val="cyan"/>
        </w:rPr>
        <w:t>Chinese missiles</w:t>
      </w:r>
      <w:r w:rsidRPr="00F13EAF">
        <w:rPr>
          <w:rStyle w:val="StyleUnderline"/>
        </w:rPr>
        <w:t>,</w:t>
      </w:r>
      <w:r w:rsidRPr="00A50939">
        <w:rPr>
          <w:sz w:val="12"/>
        </w:rPr>
        <w:t xml:space="preserve"> particularly the DF-21, </w:t>
      </w:r>
      <w:r w:rsidRPr="00F05CD0">
        <w:rPr>
          <w:rStyle w:val="StyleUnderline"/>
          <w:highlight w:val="cyan"/>
        </w:rPr>
        <w:t>can be armed with</w:t>
      </w:r>
      <w:r w:rsidRPr="00A50939">
        <w:rPr>
          <w:sz w:val="12"/>
        </w:rPr>
        <w:t xml:space="preserve"> </w:t>
      </w:r>
      <w:r w:rsidRPr="00F13EAF">
        <w:rPr>
          <w:rStyle w:val="StyleUnderline"/>
        </w:rPr>
        <w:t>either</w:t>
      </w:r>
      <w:r w:rsidRPr="00A50939">
        <w:rPr>
          <w:sz w:val="12"/>
        </w:rPr>
        <w:t xml:space="preserve"> a </w:t>
      </w:r>
      <w:r w:rsidRPr="00F05CD0">
        <w:rPr>
          <w:rStyle w:val="StyleUnderline"/>
          <w:highlight w:val="cyan"/>
        </w:rPr>
        <w:t>conventional or</w:t>
      </w:r>
      <w:r w:rsidRPr="00A50939">
        <w:rPr>
          <w:sz w:val="12"/>
          <w:highlight w:val="cyan"/>
        </w:rPr>
        <w:t xml:space="preserve"> a </w:t>
      </w:r>
      <w:r w:rsidRPr="00F05CD0">
        <w:rPr>
          <w:rStyle w:val="StyleUnderline"/>
          <w:highlight w:val="cyan"/>
        </w:rPr>
        <w:t>nuclear warhead</w:t>
      </w:r>
      <w:r w:rsidRPr="00A50939">
        <w:rPr>
          <w:sz w:val="12"/>
        </w:rPr>
        <w:t xml:space="preserve">. </w:t>
      </w:r>
      <w:r w:rsidRPr="00F13EAF">
        <w:rPr>
          <w:rStyle w:val="StyleUnderline"/>
        </w:rPr>
        <w:t>Chinese</w:t>
      </w:r>
      <w:r w:rsidRPr="00A50939">
        <w:rPr>
          <w:sz w:val="12"/>
        </w:rPr>
        <w:t xml:space="preserve"> conventional war </w:t>
      </w:r>
      <w:r w:rsidRPr="00F13EAF">
        <w:rPr>
          <w:rStyle w:val="StyleUnderline"/>
        </w:rPr>
        <w:t>plans call for long-range</w:t>
      </w:r>
      <w:r w:rsidRPr="00A50939">
        <w:rPr>
          <w:sz w:val="12"/>
        </w:rPr>
        <w:t xml:space="preserve"> "strategic" conventional missile </w:t>
      </w:r>
      <w:r w:rsidRPr="00F13EAF">
        <w:rPr>
          <w:rStyle w:val="StyleUnderline"/>
        </w:rPr>
        <w:t>strikes at key</w:t>
      </w:r>
      <w:r w:rsidRPr="00A50939">
        <w:rPr>
          <w:sz w:val="12"/>
        </w:rPr>
        <w:t xml:space="preserve"> enemy </w:t>
      </w:r>
      <w:r w:rsidRPr="00F13EAF">
        <w:rPr>
          <w:rStyle w:val="StyleUnderline"/>
        </w:rPr>
        <w:t>targets</w:t>
      </w:r>
      <w:r w:rsidRPr="00A50939">
        <w:rPr>
          <w:sz w:val="12"/>
        </w:rPr>
        <w:t xml:space="preserve">, including U.S. military bases on allied soil and the continental United States. If this were not confusing enough already, The Science of Second Artillery Operations contains a section on "lowering the nuclear threshold" that details procedures for alerting China's nuclear forces in a crisis for the express purpose of forcing a halt to an enemy's conventional attacks on a select group of targets, such as Chinese nuclear power plants, large dams and civilian population centers. Although the Science of Second Artillery Operations unambiguously states that if alerting China's nuclear missile forces fails to halt conventional enemy attacks China will hold firm to its "no first use" commitment, U.S. decision-makers might not believe it. Indeed, </w:t>
      </w:r>
      <w:r w:rsidRPr="00A50939">
        <w:rPr>
          <w:sz w:val="12"/>
          <w:highlight w:val="cyan"/>
        </w:rPr>
        <w:t>U</w:t>
      </w:r>
      <w:r w:rsidRPr="00F05CD0">
        <w:rPr>
          <w:rStyle w:val="StyleUnderline"/>
          <w:highlight w:val="cyan"/>
        </w:rPr>
        <w:t>.S. interlocutors</w:t>
      </w:r>
      <w:r w:rsidRPr="00F13EAF">
        <w:rPr>
          <w:rStyle w:val="StyleUnderline"/>
        </w:rPr>
        <w:t xml:space="preserve"> have repeatedly told their Chinese counterparts that they </w:t>
      </w:r>
      <w:r w:rsidRPr="00F05CD0">
        <w:rPr>
          <w:rStyle w:val="StyleUnderline"/>
          <w:highlight w:val="cyan"/>
        </w:rPr>
        <w:t>do not find China's "n</w:t>
      </w:r>
      <w:r w:rsidRPr="00F13EAF">
        <w:rPr>
          <w:rStyle w:val="StyleUnderline"/>
        </w:rPr>
        <w:t xml:space="preserve">o </w:t>
      </w:r>
      <w:r w:rsidRPr="00F05CD0">
        <w:rPr>
          <w:rStyle w:val="StyleUnderline"/>
          <w:highlight w:val="cyan"/>
        </w:rPr>
        <w:t>f</w:t>
      </w:r>
      <w:r w:rsidRPr="00F13EAF">
        <w:rPr>
          <w:rStyle w:val="StyleUnderline"/>
        </w:rPr>
        <w:t xml:space="preserve">irst </w:t>
      </w:r>
      <w:r w:rsidRPr="00F05CD0">
        <w:rPr>
          <w:rStyle w:val="StyleUnderline"/>
          <w:highlight w:val="cyan"/>
        </w:rPr>
        <w:t>u</w:t>
      </w:r>
      <w:r w:rsidRPr="00F13EAF">
        <w:rPr>
          <w:rStyle w:val="StyleUnderline"/>
        </w:rPr>
        <w:t xml:space="preserve">se" </w:t>
      </w:r>
      <w:r w:rsidRPr="00F05CD0">
        <w:rPr>
          <w:rStyle w:val="StyleUnderline"/>
          <w:highlight w:val="cyan"/>
        </w:rPr>
        <w:t>pledge credible</w:t>
      </w:r>
      <w:r w:rsidRPr="00F13EAF">
        <w:rPr>
          <w:rStyle w:val="StyleUnderline"/>
        </w:rPr>
        <w:t>. The combination of these factors makes a nuclear exchange</w:t>
      </w:r>
      <w:r w:rsidRPr="00A50939">
        <w:rPr>
          <w:sz w:val="12"/>
        </w:rPr>
        <w:t xml:space="preserve"> between the United States and China not only plausible, but also </w:t>
      </w:r>
      <w:r w:rsidRPr="00F13EAF">
        <w:rPr>
          <w:rStyle w:val="StyleUnderline"/>
        </w:rPr>
        <w:t>probable</w:t>
      </w:r>
      <w:r w:rsidRPr="00A50939">
        <w:rPr>
          <w:sz w:val="12"/>
        </w:rPr>
        <w:t xml:space="preserve"> if the two countries were to become embroiled in a military conflict. As Lewis and Xue explain, "If, in a time of high tension, the Chinese command authorized a conventional missile attack as an act of preemptive self-defense, the enemy and its allies could not know if the incoming missiles were conventional or nuclear. In a worst-case scenario, a Chinese first-strike conventional attack could spark retaliation that destroys Chinese nuclear assets, creating a situation in which escalation to full-scale nuclear war would not just be possible, but even likely." The Obama administration is "rebalancing" U.S. military forces in response to perceived relative increases in Chinese military capabilities. China sees this so-called "pivot" to Asia, especially when pared with new U.S. military strategies such as "Air-Sea Battle," as a policy of containment. </w:t>
      </w:r>
      <w:r w:rsidRPr="00F05CD0">
        <w:rPr>
          <w:rStyle w:val="StyleUnderline"/>
          <w:highlight w:val="cyan"/>
        </w:rPr>
        <w:t>Both sides downplay the risks</w:t>
      </w:r>
      <w:r w:rsidRPr="00F13EAF">
        <w:rPr>
          <w:rStyle w:val="StyleUnderline"/>
        </w:rPr>
        <w:t xml:space="preserve"> of conflict, </w:t>
      </w:r>
      <w:r w:rsidRPr="00F05CD0">
        <w:rPr>
          <w:rStyle w:val="StyleUnderline"/>
          <w:highlight w:val="cyan"/>
        </w:rPr>
        <w:t>but</w:t>
      </w:r>
      <w:r w:rsidRPr="00F13EAF">
        <w:rPr>
          <w:rStyle w:val="StyleUnderline"/>
        </w:rPr>
        <w:t xml:space="preserve"> they</w:t>
      </w:r>
      <w:r w:rsidRPr="00A50939">
        <w:rPr>
          <w:sz w:val="12"/>
        </w:rPr>
        <w:t xml:space="preserve"> also </w:t>
      </w:r>
      <w:r w:rsidRPr="00F05CD0">
        <w:rPr>
          <w:rStyle w:val="StyleUnderline"/>
          <w:highlight w:val="cyan"/>
        </w:rPr>
        <w:t>see each other as potential adversaries</w:t>
      </w:r>
      <w:r w:rsidRPr="00F13EAF">
        <w:rPr>
          <w:rStyle w:val="StyleUnderline"/>
        </w:rPr>
        <w:t xml:space="preserve">, </w:t>
      </w:r>
      <w:r w:rsidRPr="00F05CD0">
        <w:rPr>
          <w:rStyle w:val="StyleUnderline"/>
          <w:highlight w:val="cyan"/>
        </w:rPr>
        <w:t>and are hedging their diplomatic bets</w:t>
      </w:r>
      <w:r w:rsidRPr="00A50939">
        <w:rPr>
          <w:sz w:val="12"/>
        </w:rPr>
        <w:t xml:space="preserve"> </w:t>
      </w:r>
      <w:r w:rsidRPr="00F05CD0">
        <w:rPr>
          <w:rStyle w:val="StyleUnderline"/>
          <w:highlight w:val="cyan"/>
        </w:rPr>
        <w:t>with</w:t>
      </w:r>
      <w:r w:rsidRPr="00F13EAF">
        <w:rPr>
          <w:rStyle w:val="StyleUnderline"/>
        </w:rPr>
        <w:t xml:space="preserve"> expensive investments in new </w:t>
      </w:r>
      <w:r w:rsidRPr="00F05CD0">
        <w:rPr>
          <w:rStyle w:val="StyleUnderline"/>
          <w:highlight w:val="cyan"/>
        </w:rPr>
        <w:t>military hardware</w:t>
      </w:r>
      <w:r w:rsidRPr="00A50939">
        <w:rPr>
          <w:sz w:val="12"/>
        </w:rPr>
        <w:t>, including new technologies that will expand the conflict into cyberspace and outer space. Territorial disputes between China and U.S. allies, rising nationalist sentiment in the region, and the potential for domestic political instability within China could produce any number of casussen belli that could trigger the conventional conflict that carries the risk of ending in a nuclear war.</w:t>
      </w:r>
    </w:p>
    <w:p w:rsidR="003D42AF" w:rsidRDefault="003D42AF" w:rsidP="00B73B7B"/>
    <w:p w:rsidR="00B73B7B" w:rsidRDefault="00B73B7B" w:rsidP="00B73B7B">
      <w:pPr>
        <w:pStyle w:val="Heading3"/>
      </w:pPr>
      <w:r>
        <w:t xml:space="preserve">-- Ext. </w:t>
      </w:r>
    </w:p>
    <w:p w:rsidR="00B73B7B" w:rsidRPr="00B73B7B" w:rsidRDefault="00B73B7B" w:rsidP="00B73B7B"/>
    <w:p w:rsidR="00B73B7B" w:rsidRDefault="00B73B7B" w:rsidP="00B73B7B">
      <w:pPr>
        <w:pStyle w:val="Heading4"/>
      </w:pPr>
      <w:r>
        <w:t>Higher Oil prices pushes China to resource wars with the West and other Asian powers</w:t>
      </w:r>
    </w:p>
    <w:p w:rsidR="00B73B7B" w:rsidRPr="008D278E" w:rsidRDefault="00B73B7B" w:rsidP="00B73B7B">
      <w:r w:rsidRPr="008D278E">
        <w:rPr>
          <w:rStyle w:val="Style13ptBold"/>
        </w:rPr>
        <w:t>Peimani 11</w:t>
      </w:r>
      <w:r>
        <w:t xml:space="preserve"> Dr. Hooman Peimani, staff writer, Journal of Energy Security, “China and Recent Military Showdowns in the South China Sea, September 28 2011, </w:t>
      </w:r>
      <w:r w:rsidRPr="008D278E">
        <w:t>http://www.ensec.org/index.php?option=com_content&amp;view=article&amp;id=329:china-and-the-recent-military-showdowns-in-the-south-china-sea&amp;catid=118:content&amp;Itemid=376</w:t>
      </w:r>
    </w:p>
    <w:p w:rsidR="00B73B7B" w:rsidRDefault="00B73B7B" w:rsidP="00B73B7B">
      <w:pPr>
        <w:rPr>
          <w:sz w:val="16"/>
        </w:rPr>
      </w:pPr>
      <w:r w:rsidRPr="003C45B5">
        <w:rPr>
          <w:rStyle w:val="StyleUnderline"/>
        </w:rPr>
        <w:t>Affordability is another Chinese concern. This implies the unavailability for China of imported oil, gas and coal at affordable prices in a sustainable manner. For the last decade and especially last year, the cost of acquiring fossil energy has been rising and is especially evident in significant increases in oil</w:t>
      </w:r>
      <w:r w:rsidRPr="00F21D41">
        <w:rPr>
          <w:sz w:val="16"/>
        </w:rPr>
        <w:t xml:space="preserve"> and coal prices. Accordingly, the price per barrel of oil has jumped from $98.23 in July 2010 to $117.24 in July 2011. Similarly, coal prices have increased from $105.2 per ton in June 2010 to $127.8 per ton in June 2011. While increasing oil prices have been anticipated given global developments, coal price hikes in Asia-Pacific have been due to the growing need for cheap energy, and due to the depletion of regional oil/gas resources and Japan’s increasing use of coal in the post-Fukushima era. </w:t>
      </w:r>
      <w:r w:rsidRPr="008D278E">
        <w:rPr>
          <w:rStyle w:val="StyleUnderline"/>
        </w:rPr>
        <w:t>In short, all projections based on current verifiable trends suggest that high fossil energy prices and particularly oil prices will last into the foreseeable future because of high demand and political uncertainties in many oil-producing countries.</w:t>
      </w:r>
      <w:r w:rsidRPr="00F21D41">
        <w:rPr>
          <w:sz w:val="16"/>
        </w:rPr>
        <w:t xml:space="preserve"> Consequences At a time </w:t>
      </w:r>
      <w:r w:rsidRPr="008D278E">
        <w:rPr>
          <w:rStyle w:val="StyleUnderline"/>
        </w:rPr>
        <w:t>when large and emerging economies are experiencing steady growth in their energy requirements, all of the mentioned factors pose a challenge to the energy security of these countries</w:t>
      </w:r>
      <w:r w:rsidRPr="00F21D41">
        <w:rPr>
          <w:sz w:val="16"/>
        </w:rPr>
        <w:t>, including China as the world’s second largest energy consumer. T</w:t>
      </w:r>
      <w:r w:rsidRPr="008D278E">
        <w:rPr>
          <w:rStyle w:val="StyleUnderline"/>
        </w:rPr>
        <w:t>he consequences of this reality have been growing competition between major Asian energy consumers/importers with Western ones over access to the fossil fuel resources found in energy-rich regions</w:t>
      </w:r>
      <w:r w:rsidRPr="00F21D41">
        <w:rPr>
          <w:sz w:val="16"/>
        </w:rPr>
        <w:t xml:space="preserve">. </w:t>
      </w:r>
      <w:r w:rsidRPr="008D278E">
        <w:rPr>
          <w:rStyle w:val="StyleUnderline"/>
        </w:rPr>
        <w:t>This has affected emerging economies’ foreign and defense policies and may become a source of regional/global tensions, crises and conflicts in the near future. Furthermore, there has been a growing rivalry between and among major Asian major economies/powers (China, India, Japan and South Korea) over access to fossil energy-rich regions: a contributing factor to damaging their bi-and-multilateral ties</w:t>
      </w:r>
      <w:r w:rsidRPr="00F21D41">
        <w:rPr>
          <w:sz w:val="16"/>
        </w:rPr>
        <w:t xml:space="preserve">. Given these realities, </w:t>
      </w:r>
      <w:r w:rsidRPr="008D278E">
        <w:rPr>
          <w:rStyle w:val="StyleUnderline"/>
        </w:rPr>
        <w:t>it is not surprising to witness regional competition over access to untapped regional resources contributing to territorial disputes</w:t>
      </w:r>
      <w:r w:rsidRPr="00F21D41">
        <w:rPr>
          <w:sz w:val="16"/>
        </w:rPr>
        <w:t xml:space="preserve">, </w:t>
      </w:r>
      <w:r w:rsidRPr="008D278E">
        <w:rPr>
          <w:rStyle w:val="StyleUnderline"/>
        </w:rPr>
        <w:t>e.g., China’s growing conflicts with Southeast Asian countries over the disputed oil/gas-rich regions in the South China Sea</w:t>
      </w:r>
      <w:r w:rsidRPr="00F21D41">
        <w:rPr>
          <w:sz w:val="16"/>
        </w:rPr>
        <w:t xml:space="preserve">. Access to these resources is especially important for China given vulnerabilities in its naval capabilities necessary to secure its oil/gas supply routes and to ensure the availability of supplies under all conceivable scenarios. This factor (i.e., being concerned about the insecurity of sea routes in case of conflict with the US or as a result of the latter’s conflict with third parties) has encouraged China to seek more oil/gas imports via land routes from exporting countries in its proximity (where China has a land-based military advantage). </w:t>
      </w:r>
      <w:r w:rsidRPr="008D278E">
        <w:rPr>
          <w:rStyle w:val="StyleUnderline"/>
        </w:rPr>
        <w:t>This factor has prompted a growing competition over Iranian, Central Asian, Russian and Burmese oil/gas resources with political and possibly military implications for all concerned parties</w:t>
      </w:r>
      <w:r w:rsidRPr="00F21D41">
        <w:rPr>
          <w:sz w:val="16"/>
        </w:rPr>
        <w:t>.</w:t>
      </w:r>
    </w:p>
    <w:p w:rsidR="00B73B7B" w:rsidRPr="00F21D41" w:rsidRDefault="00B73B7B" w:rsidP="00B73B7B"/>
    <w:p w:rsidR="00B73B7B" w:rsidRDefault="00B73B7B" w:rsidP="00B73B7B">
      <w:pPr>
        <w:pStyle w:val="Heading4"/>
      </w:pPr>
      <w:r>
        <w:t>High oil prices pushes for a South China Sea conflict – untapped oil and natural gas</w:t>
      </w:r>
    </w:p>
    <w:p w:rsidR="00B73B7B" w:rsidRPr="00584162" w:rsidRDefault="00B73B7B" w:rsidP="00B73B7B">
      <w:r w:rsidRPr="00584162">
        <w:rPr>
          <w:rStyle w:val="Style13ptBold"/>
        </w:rPr>
        <w:t>China.org.cn 12</w:t>
      </w:r>
      <w:r>
        <w:t xml:space="preserve"> china.org.cn, news agency, china.org.cn, “South China Sea issue explained”, July 18 2012, </w:t>
      </w:r>
      <w:r w:rsidRPr="00584162">
        <w:t>http://www.china.org.cn/china/2012-07/18/content_25941294.htm</w:t>
      </w:r>
    </w:p>
    <w:p w:rsidR="00B73B7B" w:rsidRPr="00F21D41" w:rsidRDefault="00B73B7B" w:rsidP="00B73B7B">
      <w:pPr>
        <w:rPr>
          <w:sz w:val="16"/>
        </w:rPr>
      </w:pPr>
      <w:r w:rsidRPr="00584162">
        <w:rPr>
          <w:rStyle w:val="StyleUnderline"/>
        </w:rPr>
        <w:t>The South China Sea issue refers to the disputes over territorial sovereignty, maritime delimitation and resource allocation among China and a number of southeastern Asian countries</w:t>
      </w:r>
      <w:r w:rsidRPr="00F21D41">
        <w:rPr>
          <w:sz w:val="16"/>
        </w:rPr>
        <w:t xml:space="preserve">. Most of the disputes center on the Nansha Islands, so the "South China Sea issue" is also called the "Nansha Dispute." The global financial crisis hit Southeast Asia in 2008, raising the cost of living and lowering living standards there. To prevent the economic crisis from turning into social unrest, some neighboring countries chose to divert domestic tensions by hyping the so-called “China threat” and territorial disputes in the South China Sea. The recent conflict between China and the Philippines centers on the territorial claim of the Huangyan Island. </w:t>
      </w:r>
      <w:r w:rsidRPr="00584162">
        <w:rPr>
          <w:rStyle w:val="StyleUnderline"/>
        </w:rPr>
        <w:t>The escalation of the disputes between China and other rival countries on island sovereignty and maritime demarcation has received increased attention from both ASEAN and Western countries, including the U.S. and Japan, making the South China Sea issue a global flashpoint</w:t>
      </w:r>
      <w:r w:rsidRPr="00F21D41">
        <w:rPr>
          <w:sz w:val="16"/>
        </w:rPr>
        <w:t xml:space="preserve">. </w:t>
      </w:r>
      <w:r w:rsidRPr="00584162">
        <w:rPr>
          <w:rStyle w:val="StyleUnderline"/>
        </w:rPr>
        <w:t>What is China's claim? China demarcates its claims within the nine-dotted line, which first appeared in "South Sea Islands Location Map” released by the Chinese government in February 1948</w:t>
      </w:r>
      <w:r w:rsidRPr="00F21D41">
        <w:rPr>
          <w:sz w:val="16"/>
        </w:rPr>
        <w:t xml:space="preserve">. Ancient Chinese mariners discovered the Nansha Islands as early as the second century BC. With the development of the maritime industry, the Nansha Islands started to attract attention. China renamed the South China Sea </w:t>
      </w:r>
      <w:proofErr w:type="gramStart"/>
      <w:r w:rsidRPr="00F21D41">
        <w:rPr>
          <w:sz w:val="16"/>
        </w:rPr>
        <w:t>islands</w:t>
      </w:r>
      <w:proofErr w:type="gramEnd"/>
      <w:r w:rsidRPr="00F21D41">
        <w:rPr>
          <w:sz w:val="16"/>
        </w:rPr>
        <w:t xml:space="preserve"> "Changsha" during the Tang and Song dynasties (618-1279). The Chinese people were the first to develop and manage the Nansha Islands. The Odds Contents of the 1st century BC and the Guangzhou Records by the Jin-dynasty Pei Yuan recorded Chinese fishermen's activities in the South China Sea. In the Ming and Qing dynasties (1368-1911), more Hainan Island fishermen made their way to the Nansha Islands for fishing, and fixed shipping operation lanes took shape. At this time, the fisherman reclaimed the land and planted trees. In the 19th century, foreign navigators, based on the existing facts, admitted that the Chinese had originally developed and managed the Nansha Islands. "Hainan fishermen, dotted on every island, live on sea cucumbers and shellfishes. Some of them also inhabit the islands," noted the British Navy's China Sea Guide. China was the first country that exercised jurisdiction on the South China Sea. The Zheng He Navigational Charts of the Ming Dynasty clearly record the Nansha Islands. Two Qing-dynasty maps, one dating from 1716 and the other 1817, also include the Nansha Islands, calling them "Wanli Shitang". In 1883, Germany stopped its investigation activities on the Nansha Islands in the face of protests from the Qing government. In 1933, the French occupation of the Nansha Islands met with resistance from Chinese fishermen, after which the Chinese government made firm its claim to the territory, which resulted in France's eventual retreat. In 1946, the Chinese government, according to the "Cairo Declaration" and "Potsdam Proclamation," regained its sovereignty over the South China Sea islands and reefs and re-erected a monument of sovereignty on the main island. In 1947, China made public the old and new name table of the South China Sea islands, which were put under the governance of Guangdong Province. In February 1948 the Chinese government released a "South Sea Islands Location Map" which was also re-adopted after the founding of the People's Republic of China. In 1951, the "Japanese Peace Treaty" draft and "San Francisco Conference Statement" announced by Chinese former premier Zhou Enlai pointed out that the "Xisha, Nansha Islands and Dongsha, Zhongsha Islands have always been Chinese territory." In 1958, China proclaimed the "Declaration on the Territorial Sea." Subsequently, in the face of violations by foreign powers, the Chinese government has, on many occasions, reiterated its indisputable sovereignty over the Nansha Islands. The international community and the dispute-involved countries further confirm China's absolute sovereignty over the South China Sea. According to scores of diplomatic documents, Vietnam has, repeatedly and explicitly, acknowledged the Xisha and Nansha Islands as Chinese territory. Numerous maps published by many countries worldwide, including Romania, Spain and Japan, recognize the Nansha Islands as Chinese territory. </w:t>
      </w:r>
      <w:r w:rsidRPr="00985338">
        <w:rPr>
          <w:rStyle w:val="StyleUnderline"/>
        </w:rPr>
        <w:t>Why is the issue important? The contest for its huge reserves of resources and its strategic location are the two principal reasons for the South China Sea dispute</w:t>
      </w:r>
      <w:r w:rsidRPr="00F21D41">
        <w:rPr>
          <w:sz w:val="16"/>
        </w:rPr>
        <w:t xml:space="preserve">. 1. Vast resources </w:t>
      </w:r>
      <w:r w:rsidRPr="00985338">
        <w:rPr>
          <w:rStyle w:val="StyleUnderline"/>
        </w:rPr>
        <w:t xml:space="preserve">The South China Sea </w:t>
      </w:r>
      <w:proofErr w:type="gramStart"/>
      <w:r w:rsidRPr="00985338">
        <w:rPr>
          <w:rStyle w:val="StyleUnderline"/>
        </w:rPr>
        <w:t>has</w:t>
      </w:r>
      <w:proofErr w:type="gramEnd"/>
      <w:r w:rsidRPr="00985338">
        <w:rPr>
          <w:rStyle w:val="StyleUnderline"/>
        </w:rPr>
        <w:t xml:space="preserve"> vast reserves of natural resources</w:t>
      </w:r>
      <w:r w:rsidRPr="00F21D41">
        <w:rPr>
          <w:sz w:val="16"/>
        </w:rPr>
        <w:t xml:space="preserve">. There has been little detailed exploration of the area, so estimates are largely extrapolated from the mineral wealth of neighboring areas. Chinese officials have given the most optimistic estimates of resource wealth in the area. According to figures quoted by the US Energy Information Administration, </w:t>
      </w:r>
      <w:r w:rsidRPr="00985338">
        <w:rPr>
          <w:rStyle w:val="StyleUnderline"/>
        </w:rPr>
        <w:t>one Chinese estimate puts possible oil reserves as high as 213 billion barrels</w:t>
      </w:r>
      <w:r w:rsidRPr="00F21D41">
        <w:rPr>
          <w:sz w:val="16"/>
        </w:rPr>
        <w:t xml:space="preserve"> – 10 times the proven reserves of the US. But </w:t>
      </w:r>
      <w:r w:rsidRPr="00985338">
        <w:rPr>
          <w:rStyle w:val="StyleUnderline"/>
        </w:rPr>
        <w:t>American scientists have estimated the amount of oil at 28 billion barrels</w:t>
      </w:r>
      <w:r w:rsidRPr="00F21D41">
        <w:rPr>
          <w:sz w:val="16"/>
        </w:rPr>
        <w:t xml:space="preserve">. According to the US Energy Information Administration, </w:t>
      </w:r>
      <w:r w:rsidRPr="00584162">
        <w:rPr>
          <w:rStyle w:val="StyleUnderline"/>
        </w:rPr>
        <w:t>the real wealth of the area may well be natural gas reserves. Estimates say the area holds about 900 trillion cubic ft (25 trillion cubic m) – the same as the proven reserves of Qatar. With the continuous spiraling of global oil prices, some countries have begun to look to the exploitation of the South China Sea area for their future energy supplies.</w:t>
      </w:r>
    </w:p>
    <w:p w:rsidR="00B73B7B" w:rsidRDefault="00B73B7B" w:rsidP="00B73B7B"/>
    <w:p w:rsidR="00B73B7B" w:rsidRPr="005676BD" w:rsidRDefault="00B73B7B" w:rsidP="00B73B7B">
      <w:pPr>
        <w:pStyle w:val="Heading4"/>
      </w:pPr>
      <w:r>
        <w:t xml:space="preserve">High oil prices leads to war between China and other industrial giants </w:t>
      </w:r>
    </w:p>
    <w:p w:rsidR="00B73B7B" w:rsidRDefault="00B73B7B" w:rsidP="00B73B7B">
      <w:r w:rsidRPr="005676BD">
        <w:rPr>
          <w:rStyle w:val="Style13ptBold"/>
        </w:rPr>
        <w:t>Lillie and Lowenkroan 14</w:t>
      </w:r>
      <w:r>
        <w:t xml:space="preserve"> Alain Lillie and Gabe Lowenkroan, authors, Stanford University, “Oil &amp; War: A New Dimension </w:t>
      </w:r>
      <w:proofErr w:type="gramStart"/>
      <w:r>
        <w:t>To</w:t>
      </w:r>
      <w:proofErr w:type="gramEnd"/>
      <w:r>
        <w:t xml:space="preserve"> International Security”, June 30 2014, </w:t>
      </w:r>
      <w:r w:rsidRPr="005676BD">
        <w:t>http://web.stanford.edu/class/e297c/trade_environment/energy/hoil.html</w:t>
      </w:r>
    </w:p>
    <w:p w:rsidR="00B73B7B" w:rsidRDefault="00B73B7B" w:rsidP="00B73B7B">
      <w:r>
        <w:t xml:space="preserve">If the world's oil supply is indeed limited, what measures will powerful nations go to secure their share?  In all probably, </w:t>
      </w:r>
      <w:r w:rsidRPr="00ED5238">
        <w:rPr>
          <w:rStyle w:val="StyleUnderline"/>
        </w:rPr>
        <w:t>once the most powerful nations realize that the world's oil reserves are rapidly diminishing, the competition for these scarce resources will intensify and lead to increased tensions between the states that have the much sought after resources within their geographical borders and those who do not</w:t>
      </w:r>
      <w:r>
        <w:t xml:space="preserve">.  What makes this particularly troubling is that about half of the world's oil comes from within the borders nations in or around the Middle East, Central Asia, and the Caspian Sea.  The problem with this concentration of the world's oil reserves is obvious: These regions have a long history of unrest and internal conflicts.  The Middle East has had recent wars in Iran and Iraq; Central Asia has had nearby wars in Afghanistan and Pakistan; and, of course, these nations involved with these conflicts are all in close proximity of the Caspian Sea.  For the world's largest powers to depend on such a volatile region for a crucial energy resource is a very dangerous policy.  </w:t>
      </w:r>
      <w:r w:rsidRPr="00ED5238">
        <w:rPr>
          <w:rStyle w:val="StyleUnderline"/>
        </w:rPr>
        <w:t xml:space="preserve">What happens if China's emerging industry is suddenly jolted by a sharp price in crude oil?  </w:t>
      </w:r>
      <w:r w:rsidRPr="005676BD">
        <w:t xml:space="preserve">What happens if China is wrong about the oil supplies it believes is within its boundaries?  </w:t>
      </w:r>
      <w:r w:rsidRPr="00ED5238">
        <w:rPr>
          <w:rStyle w:val="StyleUnderline"/>
        </w:rPr>
        <w:t>It is very difficult, if not impossible, to stop the machine of industrial prosperity once it begins.</w:t>
      </w:r>
      <w:r>
        <w:t xml:space="preserve">  If China proceeds to rely on oil imports as its major source for energy, then </w:t>
      </w:r>
      <w:r w:rsidRPr="00ED5238">
        <w:rPr>
          <w:rStyle w:val="StyleUnderline"/>
        </w:rPr>
        <w:t>its dependence on oil from these regions</w:t>
      </w:r>
      <w:r>
        <w:t xml:space="preserve">, just as is the case for the United States, </w:t>
      </w:r>
      <w:r w:rsidRPr="00ED5238">
        <w:rPr>
          <w:rStyle w:val="StyleUnderline"/>
        </w:rPr>
        <w:t>will increase the likelihood of tensions building between an expanding industrial giant and a host of other countries</w:t>
      </w:r>
      <w:r>
        <w:t xml:space="preserve">.  Unless China, as well as the rest of the world, realizes the dangers associated with oil dependence and a sense that it is inexhaustible, </w:t>
      </w:r>
      <w:r w:rsidRPr="00ED5238">
        <w:rPr>
          <w:rStyle w:val="StyleUnderline"/>
        </w:rPr>
        <w:t>the likelihood of war increases</w:t>
      </w:r>
      <w:r>
        <w:t>.</w:t>
      </w:r>
    </w:p>
    <w:p w:rsidR="00B73B7B" w:rsidRDefault="00B73B7B" w:rsidP="00B73B7B"/>
    <w:p w:rsidR="00B73B7B" w:rsidRPr="00B73B7B" w:rsidRDefault="00B73B7B" w:rsidP="00B73B7B"/>
    <w:p w:rsidR="00B73B7B" w:rsidRDefault="00B73B7B" w:rsidP="00B73B7B">
      <w:pPr>
        <w:pStyle w:val="Heading3"/>
      </w:pPr>
      <w:r>
        <w:t>High Prices Bad – Economy</w:t>
      </w:r>
    </w:p>
    <w:p w:rsidR="00B73B7B" w:rsidRDefault="00B73B7B" w:rsidP="00B73B7B"/>
    <w:p w:rsidR="00B73B7B" w:rsidRPr="003476AC" w:rsidRDefault="00B73B7B" w:rsidP="00B73B7B">
      <w:pPr>
        <w:pStyle w:val="Heading4"/>
        <w:rPr>
          <w:sz w:val="28"/>
        </w:rPr>
      </w:pPr>
      <w:r w:rsidRPr="003476AC">
        <w:rPr>
          <w:sz w:val="28"/>
        </w:rPr>
        <w:t>High oil prices block economic growth and cause inflation</w:t>
      </w:r>
    </w:p>
    <w:p w:rsidR="00B73B7B" w:rsidRPr="003476AC" w:rsidRDefault="00B73B7B" w:rsidP="00B73B7B">
      <w:r w:rsidRPr="003476AC">
        <w:t xml:space="preserve">Jeff </w:t>
      </w:r>
      <w:r w:rsidRPr="003476AC">
        <w:rPr>
          <w:rStyle w:val="Style13ptBold"/>
          <w:sz w:val="28"/>
        </w:rPr>
        <w:t>Rubin</w:t>
      </w:r>
      <w:r w:rsidRPr="003476AC">
        <w:t xml:space="preserve"> 9-23-</w:t>
      </w:r>
      <w:r w:rsidRPr="003476AC">
        <w:rPr>
          <w:rStyle w:val="Style13ptBold"/>
          <w:sz w:val="28"/>
        </w:rPr>
        <w:t>12</w:t>
      </w:r>
      <w:r w:rsidRPr="003476AC">
        <w:t xml:space="preserve"> ("How High Oil Prices Will Permanently Cap Economic Growth," Jeff Rubin, Bloomberg; September 23rd, 2012; </w:t>
      </w:r>
      <w:hyperlink r:id="rId36" w:history="1">
        <w:r w:rsidRPr="003476AC">
          <w:rPr>
            <w:rStyle w:val="Hyperlink"/>
          </w:rPr>
          <w:t>http://www.bloomberg.com/news/2012-09-23/how-high-oil-prices-will-permanently-cap-economic-growth.html</w:t>
        </w:r>
      </w:hyperlink>
      <w:r w:rsidRPr="003476AC">
        <w:t xml:space="preserve">; [Jeff Rubin is a journalist at Bloomberg]). </w:t>
      </w:r>
    </w:p>
    <w:p w:rsidR="00B73B7B" w:rsidRPr="003476AC" w:rsidRDefault="00B73B7B" w:rsidP="00B73B7B">
      <w:pPr>
        <w:rPr>
          <w:sz w:val="12"/>
        </w:rPr>
      </w:pPr>
      <w:r w:rsidRPr="003476AC">
        <w:rPr>
          <w:sz w:val="12"/>
        </w:rPr>
        <w:t>For most of the last century, cheap oil powered global economic growth. But</w:t>
      </w:r>
      <w:r w:rsidRPr="003476AC">
        <w:rPr>
          <w:rStyle w:val="StyleUnderline"/>
        </w:rPr>
        <w:t xml:space="preserve"> in the last decade, the price of oil has quadrupled</w:t>
      </w:r>
      <w:r w:rsidRPr="003476AC">
        <w:rPr>
          <w:sz w:val="12"/>
        </w:rPr>
        <w:t xml:space="preserve">, and </w:t>
      </w:r>
      <w:r w:rsidRPr="003476AC">
        <w:rPr>
          <w:rStyle w:val="StyleUnderline"/>
        </w:rPr>
        <w:t>that</w:t>
      </w:r>
      <w:r w:rsidRPr="003476AC">
        <w:rPr>
          <w:sz w:val="12"/>
        </w:rPr>
        <w:t xml:space="preserve"> shift</w:t>
      </w:r>
      <w:r w:rsidRPr="003476AC">
        <w:rPr>
          <w:rStyle w:val="StyleUnderline"/>
        </w:rPr>
        <w:t xml:space="preserve"> will permanently shackle the growth potential of the world’s economies.</w:t>
      </w:r>
      <w:r w:rsidRPr="003476AC">
        <w:rPr>
          <w:sz w:val="12"/>
        </w:rPr>
        <w:t xml:space="preserve"> The countries guzzling the most oil are taking the biggest hits to potential economic growth. That’s sobering news for the U.S., which consumes almost a fifth of the oil used in the world every day. Not long ago, when oil was $20 a barrel, the U.S. was the locomotive of global economic growth; the federal government was running budget surpluses; the jobless rate at the beginning of the last decade was at a 40-year low. Now, </w:t>
      </w:r>
      <w:r w:rsidRPr="003476AC">
        <w:rPr>
          <w:rStyle w:val="StyleUnderline"/>
        </w:rPr>
        <w:t>growth is stalled, the deficit is more than $1 trillion and almost 13 million Americans are unemployed.</w:t>
      </w:r>
      <w:r w:rsidRPr="003476AC">
        <w:rPr>
          <w:sz w:val="12"/>
        </w:rPr>
        <w:t xml:space="preserve"> And the U.S. isn’t the only country getting squeezed. From Europe to Japan, governments are struggling to restore growth. </w:t>
      </w:r>
      <w:r w:rsidRPr="003476AC">
        <w:rPr>
          <w:rStyle w:val="StyleUnderline"/>
        </w:rPr>
        <w:t>But</w:t>
      </w:r>
      <w:r w:rsidRPr="003476AC">
        <w:rPr>
          <w:sz w:val="12"/>
        </w:rPr>
        <w:t xml:space="preserve"> the </w:t>
      </w:r>
      <w:r w:rsidRPr="003476AC">
        <w:rPr>
          <w:rStyle w:val="StyleUnderline"/>
        </w:rPr>
        <w:t>economic remedies</w:t>
      </w:r>
      <w:r w:rsidRPr="003476AC">
        <w:rPr>
          <w:sz w:val="12"/>
        </w:rPr>
        <w:t xml:space="preserve"> being used </w:t>
      </w:r>
      <w:r w:rsidRPr="003476AC">
        <w:rPr>
          <w:rStyle w:val="StyleUnderline"/>
        </w:rPr>
        <w:t>are doing more harm than good, based</w:t>
      </w:r>
      <w:r w:rsidRPr="003476AC">
        <w:rPr>
          <w:sz w:val="12"/>
        </w:rPr>
        <w:t xml:space="preserve"> as they are </w:t>
      </w:r>
      <w:r w:rsidRPr="003476AC">
        <w:rPr>
          <w:rStyle w:val="StyleUnderline"/>
        </w:rPr>
        <w:t>on a</w:t>
      </w:r>
      <w:r w:rsidRPr="003476AC">
        <w:rPr>
          <w:sz w:val="12"/>
        </w:rPr>
        <w:t xml:space="preserve"> fundamental </w:t>
      </w:r>
      <w:r w:rsidRPr="003476AC">
        <w:rPr>
          <w:rStyle w:val="StyleUnderline"/>
        </w:rPr>
        <w:t>belief that economic growth can return to its former strength.</w:t>
      </w:r>
      <w:r w:rsidRPr="003476AC">
        <w:rPr>
          <w:sz w:val="12"/>
        </w:rPr>
        <w:t xml:space="preserve"> </w:t>
      </w:r>
      <w:r w:rsidRPr="003476AC">
        <w:rPr>
          <w:rStyle w:val="StyleUnderline"/>
        </w:rPr>
        <w:t>Central bankers and policy makers have failed to fully recognize the suffocating impact of $100-a-barrel oil. Running huge budget deficits and keeping borrowing costs at record lows are only compounding current problems. These policies cannot be long-term substitutes for cheap oil because an economy can’t grow if it can no longer afford to burn the fuel on which it runs.</w:t>
      </w:r>
      <w:r w:rsidRPr="003476AC">
        <w:rPr>
          <w:sz w:val="12"/>
        </w:rPr>
        <w:t xml:space="preserve"> The end of growth means governments will need to radically change how economies are managed. Fiscal and monetary policies need to be recalibrated to account for slower potential growth rates. Energy Source Oil provides more than a third of the energy we use on the planet every day, more than any other energy source. And </w:t>
      </w:r>
      <w:r w:rsidRPr="003476AC">
        <w:rPr>
          <w:rStyle w:val="StyleUnderline"/>
        </w:rPr>
        <w:t>you can draw a straight line between oil consumption and gross-domestic- product growth.</w:t>
      </w:r>
      <w:r w:rsidRPr="003476AC">
        <w:rPr>
          <w:sz w:val="12"/>
        </w:rPr>
        <w:t xml:space="preserve"> The more oil we burn, the faster the global economy grows. </w:t>
      </w:r>
      <w:r w:rsidRPr="003476AC">
        <w:rPr>
          <w:rStyle w:val="StyleUnderline"/>
        </w:rPr>
        <w:t>On average over the last four decades, a 1 percent bump in world oil consumption has led to a 2 percent increase in global GDP.</w:t>
      </w:r>
      <w:r w:rsidRPr="003476AC">
        <w:rPr>
          <w:sz w:val="12"/>
        </w:rPr>
        <w:t xml:space="preserve"> That means if GDP increased 4 percent a year -- as it often did before the 2008 recession -- oil consumption was increasing by 2 percent a year. At $20 a barrel, increasing annual oil consumption by 2 percent seems reasonable enough. At $100 a barrel, it becomes easier to see how a 2 percent increase in fuel consumption is enough to make an economy collapse. Fortunately, the reverse is also true. When our economies stop growing, less oil is needed. For example, after the big decline in 2008, global oil demand actually fell for the first time since 1983. That’s why the best cure for high oil prices is high oil prices. When prices rise to a level that causes an economic crash, lower prices inevitably follow. Over the last four decades, </w:t>
      </w:r>
      <w:proofErr w:type="gramStart"/>
      <w:r w:rsidRPr="003476AC">
        <w:rPr>
          <w:sz w:val="12"/>
        </w:rPr>
        <w:t>each time oil</w:t>
      </w:r>
      <w:proofErr w:type="gramEnd"/>
      <w:r w:rsidRPr="003476AC">
        <w:rPr>
          <w:sz w:val="12"/>
        </w:rPr>
        <w:t xml:space="preserve"> prices have spiked, the global economy has entered a recession. Consider the first oil shock, after the Yom Kippur War in 1973, when the Organization of Petroleum Exporting Countries’ Arab members turned off the taps on roughly 8 percent of the world’s oil supply by cutting shipments to the U.S. and other Israeli allies. Crude prices spiked, and by 1974, real GDP in the U.S. had shrunk by 2.5 percent. The second OPEC oil shock happened during Iran’s revolution and the subsequent war with Iraq. Disruptions to Iranian production during the revolution sent crude prices higher, pushing the North American economy into a recession for the first half of 1980. A few months later, Iran’s war with Iraq shut off 6 percent of world oil production, sending North America into a double-dip recession that began in the spring of 1981. Kuwait Invasion When Saddam Hussein invaded Kuwait a decade later, oil prices doubled to $40 a barrel, an unheard-of level at the time. The first Gulf War disrupted almost 10 percent of the world’s oil supply, sending major oil-consuming countries into a recession in the fall of 1990. Guess what oil prices were doing in 2008, when the world fell into the deepest recession since the 1930s? From trading around $30 a barrel in 2004, oil prices marched steadily higher before hitting a peak of $147 a barrel in the summer of 2008. Unlike past oil price shocks, this time there wasn’t even a supply disruption to blame. The spigot was wide open. The problem was</w:t>
      </w:r>
      <w:proofErr w:type="gramStart"/>
      <w:r w:rsidRPr="003476AC">
        <w:rPr>
          <w:sz w:val="12"/>
        </w:rPr>
        <w:t>,</w:t>
      </w:r>
      <w:proofErr w:type="gramEnd"/>
      <w:r w:rsidRPr="003476AC">
        <w:rPr>
          <w:sz w:val="12"/>
        </w:rPr>
        <w:t xml:space="preserve"> we could no longer afford to buy what was flowing through it. There are many ways an oil shock can hurt an economy. When prices spike, most of us have little choice but to open our wallets. Paying more for oil means we have less cash to spend on food, shelter, furniture, clothes, travel and pretty much anything else. Expensive oil, coupled with the average American’s refusal to drive less, leaves a lot less money for the rest of the economy. </w:t>
      </w:r>
      <w:r w:rsidRPr="003476AC">
        <w:rPr>
          <w:rStyle w:val="StyleUnderline"/>
        </w:rPr>
        <w:t>Worse, when oil prices go up, so does inflation. And when inflation goes up, central banks respond by raising interest rates</w:t>
      </w:r>
      <w:r w:rsidRPr="003476AC">
        <w:rPr>
          <w:sz w:val="12"/>
        </w:rPr>
        <w:t xml:space="preserve"> to keep prices in check. From 2004 to 2006, U.S. energy inflation ran at 35 percent, according to the Consumer Price Index. In turn, overall inflation, as measured by the CPI, accelerated from 1 percent to almost 6 percent. What happened next was a fivefold bump in interest rates that devastated the massively leveraged U.S. housing market. Higher rates popped the speculative housing bubble, which brought down the global economy. Unfortunately, this pattern of oil-driven inflation is with us again. </w:t>
      </w:r>
      <w:r w:rsidRPr="003476AC">
        <w:rPr>
          <w:rStyle w:val="StyleUnderline"/>
        </w:rPr>
        <w:t>And world food prices are being affected. According to the food-price index tracked by the United Nations Food and Agriculture Organization, the cost of food rose almost 40 percent from 2009 to the beginning of 2012</w:t>
      </w:r>
      <w:r w:rsidRPr="003476AC">
        <w:rPr>
          <w:sz w:val="12"/>
        </w:rPr>
        <w:t xml:space="preserve">. </w:t>
      </w:r>
      <w:proofErr w:type="gramStart"/>
      <w:r w:rsidRPr="003476AC">
        <w:rPr>
          <w:sz w:val="12"/>
        </w:rPr>
        <w:t>And since 2002, the FAO’s food-price index, which measures a basket of five commodity groups (meat, dairy, cereals, oils and fats, and sugar), is up about 150 percent.</w:t>
      </w:r>
      <w:proofErr w:type="gramEnd"/>
      <w:r w:rsidRPr="003476AC">
        <w:rPr>
          <w:sz w:val="12"/>
        </w:rPr>
        <w:t xml:space="preserve"> Food Prices </w:t>
      </w:r>
      <w:proofErr w:type="gramStart"/>
      <w:r w:rsidRPr="003476AC">
        <w:rPr>
          <w:sz w:val="12"/>
        </w:rPr>
        <w:t>A</w:t>
      </w:r>
      <w:proofErr w:type="gramEnd"/>
      <w:r w:rsidRPr="003476AC">
        <w:rPr>
          <w:sz w:val="12"/>
        </w:rPr>
        <w:t xml:space="preserve"> double whammy of rising oil and food prices means inflation will be here sooner than anyone would like to think. Rising inflation rates in China and India are a clear signal that those economies are growing at an unsustainable pace. China has made GDP growth of more than 8 percent a priority but needs to recalibrate its thinking to recognize the damping effects of high oil prices. Growth might not stall entirely, but clocking double-digit gains is no longer feasible, at least without triggering a calamitous increase in inflation. If China and India, the new engines of global economic growth, are forced to adopt anti-inflationary monetary policies, the ripple effects for resource-based economies such as Canada, Australia and Brazil will be felt in a hurry. Triple-digit oil prices will end the lofty economic hopes of India and China, which are looking to achieve the same sort of sustained growth that North America and Europe enjoyed in the postwar era. There is an unavoidable obstacle that puts such ambitions out of reach: Today’s oil isn’t flowing from the same places it did yesterday. More importantly, it’s not flowing at the same cost. Conventional oil production, the easy-to-get-at stuff from the Middle East or west Texas, hasn’t increased in more than five years. And that’s with record crude prices giving explorers all the incentive in the world to drill. According to the International Energy Agency, conventional production has already peaked and is set to decline steadily over the next few decades. That doesn’t mean there won’t be any more oil. New reserves are being found all the time in new places. What the decline in conventional production does mean, though, is that future economic growth will be fueled by expensive oil from nonconventional sources such as the tar sands, offshore wells in the deep waters of the world’s oceans and even oil shales, which come with environmental costs that range from carbon-dioxide emissions to potential groundwater contamination. And even if new supplies are found, what matters to the economy is the cost of getting that supply flowing. It’s not enough for the global energy industry simply to find new caches of oil; the crude must be affordable. Triple-digit prices make it profitable to tap ever-more-expensive sources of oil, but the prices needed to pull this crude out of the ground will throw our economies right back into a recession. The energy industry’s task is not simply to find oil, but also to find stuff we can afford to burn. And that’s where the industry is failing. Each new barrel we pull out of the ground is costing us more than the last. The resources may be there for the taking, but our economies are already telling us we can’t afford the cost. Today, the world burns about 90 million barrels of oil a day. If our economies are no longer growing, maybe we won’t need any more than that. We might even need less. Maybe the oil trapped in the tar sands or under the Arctic Ocean can stay where nature put it. (Jeff Rubin, a former chief economist and chief strategist at CIBC World Markets Inc., is the author of “Why Your World Is About to Get a Whole Lot Smaller.” This is the first of four excerpts from his new book, “The Big Flatline: Oil and the No- Growth Economy,” which will be published Oct. 16 by Palgrave Macmillan. The opinions expressed are his own. Read Part 2 and Part 3.).</w:t>
      </w:r>
    </w:p>
    <w:p w:rsidR="00B73B7B" w:rsidRDefault="00B73B7B" w:rsidP="00B73B7B"/>
    <w:p w:rsidR="00B73B7B" w:rsidRDefault="00B73B7B" w:rsidP="00B73B7B"/>
    <w:p w:rsidR="00B73B7B" w:rsidRDefault="00B73B7B" w:rsidP="00B73B7B">
      <w:pPr>
        <w:pStyle w:val="Heading3"/>
      </w:pPr>
      <w:r>
        <w:t xml:space="preserve">-- Ext. </w:t>
      </w:r>
    </w:p>
    <w:p w:rsidR="00B73B7B" w:rsidRDefault="00B73B7B" w:rsidP="00B73B7B">
      <w:pPr>
        <w:pStyle w:val="Heading4"/>
      </w:pPr>
      <w:r w:rsidRPr="008A57AF">
        <w:t xml:space="preserve">High oil prices </w:t>
      </w:r>
      <w:r>
        <w:t>inflate</w:t>
      </w:r>
      <w:r w:rsidRPr="008A57AF">
        <w:t xml:space="preserve"> China’s and India’s </w:t>
      </w:r>
      <w:r>
        <w:t>economy which are key to the global economy</w:t>
      </w:r>
      <w:r w:rsidRPr="008A57AF">
        <w:t xml:space="preserve"> </w:t>
      </w:r>
    </w:p>
    <w:p w:rsidR="00B73B7B" w:rsidRPr="008A57AF" w:rsidRDefault="00B73B7B" w:rsidP="00B73B7B">
      <w:r w:rsidRPr="008A57AF">
        <w:rPr>
          <w:rStyle w:val="Style13ptBold"/>
        </w:rPr>
        <w:t>Rubin 12</w:t>
      </w:r>
      <w:r>
        <w:t xml:space="preserve"> Jeff Rubin, staff writer, Bloomberg News, “How High Oil Prices Will Permanently Cap Economic Growth”, September 23 2012, </w:t>
      </w:r>
      <w:r w:rsidRPr="008A57AF">
        <w:t>http://www.bloomberg.com/news/2012-09-23/how-high-oil-prices-will-permanently-cap-economic-growth.html</w:t>
      </w:r>
    </w:p>
    <w:p w:rsidR="00B73B7B" w:rsidRDefault="00B73B7B" w:rsidP="00B73B7B">
      <w:pPr>
        <w:rPr>
          <w:rStyle w:val="StyleUnderline"/>
        </w:rPr>
      </w:pPr>
      <w:r w:rsidRPr="008A57AF">
        <w:rPr>
          <w:rStyle w:val="StyleUnderline"/>
        </w:rPr>
        <w:t>Worse, when oil prices go up, so does inflation</w:t>
      </w:r>
      <w:r w:rsidRPr="00F21D41">
        <w:rPr>
          <w:sz w:val="16"/>
        </w:rPr>
        <w:t xml:space="preserve">. And when inflation goes up, central banks respond by raising interest rates to keep prices in check. From 2004 to 2006, U.S. energy inflation ran at 35 percent, according to the Consumer Price Index. In turn, overall inflation, as measured by the CPI, accelerated from 1 percent to almost 6 percent. What happened next was a fivefold bump in interest rates that devastated the massively leveraged U.S. housing market. Higher rates popped the speculative housing bubble, which brought down the global economy. </w:t>
      </w:r>
      <w:r w:rsidRPr="008A57AF">
        <w:rPr>
          <w:rStyle w:val="StyleUnderline"/>
        </w:rPr>
        <w:t>Unfortunately, this pattern of oil-driven inflation is with us again. And world food prices are being affected. According to the food-price index tracked by the United Nations Food and Agriculture Organization, the cost of food rose almost 40 percent from 2009 to the beginning of 2012</w:t>
      </w:r>
      <w:r w:rsidRPr="00F21D41">
        <w:rPr>
          <w:sz w:val="16"/>
        </w:rPr>
        <w:t xml:space="preserve">. </w:t>
      </w:r>
      <w:proofErr w:type="gramStart"/>
      <w:r w:rsidRPr="00F21D41">
        <w:rPr>
          <w:sz w:val="16"/>
        </w:rPr>
        <w:t>And since 2002, the FAO’s food-price index, which measures a basket of five commodity groups (meat, dairy, cereals, oils and fats, and sugar), is up about 150 percent.</w:t>
      </w:r>
      <w:proofErr w:type="gramEnd"/>
      <w:r w:rsidRPr="00F21D41">
        <w:rPr>
          <w:sz w:val="16"/>
        </w:rPr>
        <w:t xml:space="preserve"> A double whammy of rising oil and food prices means inflation will be here sooner than anyone would like to think. </w:t>
      </w:r>
      <w:r w:rsidRPr="008A57AF">
        <w:rPr>
          <w:rStyle w:val="StyleUnderline"/>
        </w:rPr>
        <w:t>Rising inflation rates in China and India are a clear signal that those economies are growing at an unsustainable pace.</w:t>
      </w:r>
      <w:r w:rsidRPr="00F21D41">
        <w:rPr>
          <w:sz w:val="16"/>
        </w:rPr>
        <w:t xml:space="preserve"> </w:t>
      </w:r>
      <w:r w:rsidRPr="008A57AF">
        <w:rPr>
          <w:rStyle w:val="StyleUnderline"/>
        </w:rPr>
        <w:t>China has made GDP growth of more than 8 percent a priority but needs to recalibrate its thinking to recognize the damping effects of high oil prices</w:t>
      </w:r>
      <w:r w:rsidRPr="00F21D41">
        <w:rPr>
          <w:sz w:val="16"/>
        </w:rPr>
        <w:t xml:space="preserve">. Growth might not stall entirely, but </w:t>
      </w:r>
      <w:r w:rsidRPr="008A57AF">
        <w:rPr>
          <w:rStyle w:val="StyleUnderline"/>
        </w:rPr>
        <w:t>clocking double-digit gains is no longer feasible, at least without triggering a calamitous increase in inflation</w:t>
      </w:r>
      <w:r w:rsidRPr="00F21D41">
        <w:rPr>
          <w:sz w:val="16"/>
        </w:rPr>
        <w:t xml:space="preserve">. </w:t>
      </w:r>
      <w:r w:rsidRPr="008A57AF">
        <w:rPr>
          <w:rStyle w:val="StyleUnderline"/>
        </w:rPr>
        <w:t>If China and India, the new engines of global economic growth, are forced to adopt anti-inflationary monetary policies, the ripple effects for resource-based economies such as Canada, Australia and Brazil will be felt in a hurry.</w:t>
      </w:r>
      <w:r w:rsidRPr="00F21D41">
        <w:rPr>
          <w:sz w:val="16"/>
        </w:rPr>
        <w:t xml:space="preserve"> </w:t>
      </w:r>
      <w:r w:rsidRPr="008A57AF">
        <w:rPr>
          <w:rStyle w:val="StyleUnderline"/>
        </w:rPr>
        <w:t>Triple-digit oil prices will end the lofty economic hopes of India and China</w:t>
      </w:r>
      <w:r w:rsidRPr="00F21D41">
        <w:rPr>
          <w:sz w:val="16"/>
        </w:rPr>
        <w:t xml:space="preserve">, which are looking to achieve the same sort of sustained growth that North America and Europe enjoyed in the postwar era. </w:t>
      </w:r>
      <w:r w:rsidRPr="008A57AF">
        <w:rPr>
          <w:rStyle w:val="StyleUnderline"/>
        </w:rPr>
        <w:t>There is an unavoidable obstacle that puts such ambitions out of reach: Today’s oil isn’t flowing from the same places it did yesterday. More importantly, it’s not flowing at the same cost.</w:t>
      </w:r>
    </w:p>
    <w:p w:rsidR="00B73B7B" w:rsidRDefault="00B73B7B" w:rsidP="00B73B7B">
      <w:pPr>
        <w:pStyle w:val="Heading4"/>
      </w:pPr>
      <w:r>
        <w:t>Higher Oil Prices could lead to a global double-dip recession</w:t>
      </w:r>
    </w:p>
    <w:p w:rsidR="00B73B7B" w:rsidRPr="00A3145C" w:rsidRDefault="00B73B7B" w:rsidP="00B73B7B">
      <w:r>
        <w:rPr>
          <w:rStyle w:val="Style13ptBold"/>
        </w:rPr>
        <w:t xml:space="preserve">The Economist Intelligence Unit 11 </w:t>
      </w:r>
      <w:r w:rsidRPr="00A3145C">
        <w:t>(“</w:t>
      </w:r>
      <w:r w:rsidRPr="00C50C2A">
        <w:rPr>
          <w:rStyle w:val="StyleUnderline"/>
        </w:rPr>
        <w:t>P</w:t>
      </w:r>
      <w:r w:rsidRPr="00A3145C">
        <w:t>olitical unrest hits economic prospects in the Middle East, http://digitalresearch.eiu.com/searchforgrowth/reports/the-search-for-growth/section/political-unrest-hits-economic-prospects-in-the-middle-east”</w:t>
      </w:r>
    </w:p>
    <w:p w:rsidR="00B73B7B" w:rsidRDefault="00B73B7B" w:rsidP="00B73B7B">
      <w:pPr>
        <w:rPr>
          <w:rStyle w:val="StyleUnderline"/>
        </w:rPr>
      </w:pPr>
      <w:r w:rsidRPr="009C1FC9">
        <w:rPr>
          <w:rStyle w:val="StyleUnderline"/>
        </w:rPr>
        <w:t>In addition to dragging down economic growth in the region, the unrest is also having an impact on oil prices. In the immediate wake of the unrest in Tunisia and Egypt, oil prices surged as markets reacted to fears that the unrest could spread to the major oil exporters in the Gulf</w:t>
      </w:r>
      <w:r w:rsidRPr="00A3145C">
        <w:rPr>
          <w:sz w:val="16"/>
        </w:rPr>
        <w:t xml:space="preserve">, such as Saudi Arabia. </w:t>
      </w:r>
      <w:r w:rsidRPr="009C1FC9">
        <w:rPr>
          <w:rStyle w:val="StyleUnderline"/>
        </w:rPr>
        <w:t>The ensuing crisis in Libya caused another jump in prices as capacity equivalent to 1m barrels of oil a day of export capacity was shut down. Although the major oil exporters have stepped in to increase capacity, ongoing political instability in the region is likely to keep prices high</w:t>
      </w:r>
      <w:r w:rsidRPr="00A3145C">
        <w:rPr>
          <w:sz w:val="16"/>
        </w:rPr>
        <w:t xml:space="preserve"> in the short term. Respondents to our survey consider it likely that prices will rise to US$150 a barrel (see scenario heat map</w:t>
      </w:r>
      <w:r w:rsidRPr="009C1FC9">
        <w:rPr>
          <w:rStyle w:val="StyleUnderline"/>
        </w:rPr>
        <w:t>), although many commentators argue that it is fear, rather than a fundamental mismatch between supply and demand, that is driving the price increase. In essence, there is a risk premium being added to oil prices to compensate for the increased uncertainty that ongoing political instability has caused. “We need to see how this situation unfolds, but so far the price reaction has been caused by fear rather than an actual supply disruption,”</w:t>
      </w:r>
      <w:r w:rsidRPr="00A3145C">
        <w:rPr>
          <w:sz w:val="16"/>
        </w:rPr>
        <w:t xml:space="preserve"> says Nicholas Kwan, chief Asian economist for Standard Chartered (UK/SA</w:t>
      </w:r>
      <w:r w:rsidRPr="009C1FC9">
        <w:rPr>
          <w:rStyle w:val="StyleUnderline"/>
        </w:rPr>
        <w:t>). “That said</w:t>
      </w:r>
      <w:proofErr w:type="gramStart"/>
      <w:r w:rsidRPr="009C1FC9">
        <w:rPr>
          <w:rStyle w:val="StyleUnderline"/>
        </w:rPr>
        <w:t>,</w:t>
      </w:r>
      <w:proofErr w:type="gramEnd"/>
      <w:r w:rsidRPr="009C1FC9">
        <w:rPr>
          <w:rStyle w:val="StyleUnderline"/>
        </w:rPr>
        <w:t xml:space="preserve"> a price of US$150 or more is a real possibility.” Analysis by Standard Chartered suggests that an oil price of between US$120 and US$150 could take up to 1% from global growth momentum. And if oil prices rose to US$200 a barrel, the impact would be considerably more severe. “Most of the world would be hit, and particularly Asia</w:t>
      </w:r>
      <w:r w:rsidRPr="00A3145C">
        <w:rPr>
          <w:sz w:val="16"/>
        </w:rPr>
        <w:t>,” says Mr Kwan. “And if it stayed that high for two to three quarters, we would predict a high possibility of double-dip recession.” One factor that could easily cause a price increase on that scale is the spread of unrest to Saudi Arabia. Political instability in the world’s leading oil producer, which accounts for around 25% of global output, could have a severe impact on both oil prices and economic growth. “</w:t>
      </w:r>
      <w:r w:rsidRPr="009C1FC9">
        <w:rPr>
          <w:rStyle w:val="StyleUnderline"/>
        </w:rPr>
        <w:t>If the unrest spreads to Saudi Arabia, there would be demand destruction because people won’t be able to carry on with normal economic activities if the oil price is two or three hundred dollars a barrel. That would be extremely negative for all risk assets.”</w:t>
      </w:r>
    </w:p>
    <w:p w:rsidR="00B73B7B" w:rsidRDefault="00B73B7B" w:rsidP="00B73B7B"/>
    <w:p w:rsidR="000370DF" w:rsidRDefault="000370DF" w:rsidP="000370DF">
      <w:pPr>
        <w:pStyle w:val="Heading3"/>
      </w:pPr>
      <w:r>
        <w:t>High Prices Bad – Food</w:t>
      </w:r>
    </w:p>
    <w:p w:rsidR="000370DF" w:rsidRDefault="000370DF" w:rsidP="000370DF"/>
    <w:p w:rsidR="000370DF" w:rsidRDefault="000370DF" w:rsidP="000370DF">
      <w:pPr>
        <w:pStyle w:val="Heading4"/>
      </w:pPr>
      <w:r>
        <w:t>High oil prices raise the price of food</w:t>
      </w:r>
    </w:p>
    <w:p w:rsidR="000370DF" w:rsidRPr="008955B1" w:rsidRDefault="000370DF" w:rsidP="000370DF">
      <w:r>
        <w:t xml:space="preserve">Pat </w:t>
      </w:r>
      <w:r w:rsidRPr="008645EE">
        <w:rPr>
          <w:rStyle w:val="Style13ptBold"/>
        </w:rPr>
        <w:t>Westhoff</w:t>
      </w:r>
      <w:r>
        <w:t xml:space="preserve"> 3-3-20</w:t>
      </w:r>
      <w:r w:rsidRPr="008645EE">
        <w:rPr>
          <w:rStyle w:val="Style13ptBold"/>
        </w:rPr>
        <w:t xml:space="preserve">12 </w:t>
      </w:r>
      <w:r>
        <w:t>Director of the Food and Agricultural Policy Research Institute at the University of Missouri and a professor of agricultural and applied economics “Oil Prices Affect the Cost of Food in Many Ways” http://www.columbiatribune.com/business/saturday_business/oil-prices-affect-the-cost-of-food-in-many-ways/article_362957e3-349d-5d98-b928-0ef0bc9a4813.html</w:t>
      </w:r>
    </w:p>
    <w:p w:rsidR="000370DF" w:rsidRDefault="000370DF" w:rsidP="000370DF">
      <w:pPr>
        <w:rPr>
          <w:rStyle w:val="StyleUnderline"/>
          <w:u w:val="none"/>
        </w:rPr>
      </w:pPr>
      <w:r w:rsidRPr="008955B1">
        <w:rPr>
          <w:rStyle w:val="StyleUnderline"/>
        </w:rPr>
        <w:t>When the price of oil increases, not only does it raise the cost of visiting the gas pump, but it also can increase the cost of going to the grocery store</w:t>
      </w:r>
      <w:r>
        <w:t xml:space="preserve">. </w:t>
      </w:r>
      <w:r w:rsidRPr="008955B1">
        <w:rPr>
          <w:rStyle w:val="StyleUnderline"/>
        </w:rPr>
        <w:t>Energy prices have a big effect on the food sector</w:t>
      </w:r>
      <w:r>
        <w:t>. Some of these are fairly obvious</w:t>
      </w:r>
      <w:r w:rsidRPr="008955B1">
        <w:rPr>
          <w:rStyle w:val="StyleUnderline"/>
        </w:rPr>
        <w:t>. When higher oil prices result in higher prices for gasoline and diesel fuel, it costs more to get products from farms to final consumers. Whether a food item is moved by ship, train, semi or pickup, the price of fuel will affect the cost of transportation, and higher transportation costs generally mean higher food prices.</w:t>
      </w:r>
      <w:r>
        <w:t xml:space="preserve"> Farmers use petroleum fuels to power their tractors and other machinery. Fossil fuels are used in making fertilizer and many other farm-level inputs. Food- processing can be very energy-intensive</w:t>
      </w:r>
      <w:r w:rsidRPr="008955B1">
        <w:rPr>
          <w:rStyle w:val="StyleUnderline"/>
        </w:rPr>
        <w:t>.</w:t>
      </w:r>
      <w:r w:rsidRPr="006E0448">
        <w:rPr>
          <w:rStyle w:val="StyleUnderline"/>
          <w:u w:val="none"/>
        </w:rPr>
        <w:t xml:space="preserve"> </w:t>
      </w:r>
    </w:p>
    <w:p w:rsidR="000370DF" w:rsidRDefault="000370DF" w:rsidP="000370DF"/>
    <w:p w:rsidR="000370DF" w:rsidRDefault="000370DF" w:rsidP="000370DF"/>
    <w:p w:rsidR="000370DF" w:rsidRDefault="000370DF" w:rsidP="000370DF">
      <w:pPr>
        <w:pStyle w:val="Heading3"/>
      </w:pPr>
      <w:r>
        <w:t>-- Ext.</w:t>
      </w:r>
    </w:p>
    <w:p w:rsidR="000370DF" w:rsidRDefault="000370DF" w:rsidP="000370DF"/>
    <w:p w:rsidR="000370DF" w:rsidRPr="008645EE" w:rsidRDefault="000370DF" w:rsidP="000370DF">
      <w:pPr>
        <w:pStyle w:val="Heading4"/>
      </w:pPr>
      <w:r w:rsidRPr="008645EE">
        <w:t>High oil prices cause a rise in food prices</w:t>
      </w:r>
    </w:p>
    <w:p w:rsidR="000370DF" w:rsidRPr="006E0448" w:rsidRDefault="000370DF" w:rsidP="000370DF">
      <w:r>
        <w:t xml:space="preserve">CNN Ben </w:t>
      </w:r>
      <w:r w:rsidRPr="006E0448">
        <w:rPr>
          <w:rStyle w:val="Style13ptBold"/>
        </w:rPr>
        <w:t>Rooney</w:t>
      </w:r>
      <w:r>
        <w:t xml:space="preserve"> 3-3-20</w:t>
      </w:r>
      <w:r w:rsidRPr="006E0448">
        <w:rPr>
          <w:rStyle w:val="Style13ptBold"/>
        </w:rPr>
        <w:t>11</w:t>
      </w:r>
      <w:r>
        <w:t xml:space="preserve"> “Oil shock could push world food prices higher” http://money.cnn.com/2011/03/03/news/economy/food_prices/</w:t>
      </w:r>
    </w:p>
    <w:p w:rsidR="000370DF" w:rsidRPr="008645EE" w:rsidRDefault="000370DF" w:rsidP="000370DF">
      <w:r w:rsidRPr="006E0448">
        <w:rPr>
          <w:rStyle w:val="StyleUnderline"/>
        </w:rPr>
        <w:t>Food prices worldwide continued to rise in February, and the recent spike in oil prices could push food costs even higher in the months ahead</w:t>
      </w:r>
      <w:r w:rsidRPr="008645EE">
        <w:t xml:space="preserve">, according to a report from the United Nations. Global food prices have been moving higher in recent months as demand from emerging </w:t>
      </w:r>
      <w:proofErr w:type="gramStart"/>
      <w:r w:rsidRPr="008645EE">
        <w:t>nations</w:t>
      </w:r>
      <w:proofErr w:type="gramEnd"/>
      <w:r w:rsidRPr="008645EE">
        <w:t xml:space="preserve"> increases, and bad weather in certain parts of the world has cut the supply of key agricultural commodities. But the recent </w:t>
      </w:r>
      <w:r w:rsidRPr="006E0448">
        <w:rPr>
          <w:rStyle w:val="StyleUnderline"/>
        </w:rPr>
        <w:t>run-up in oil prices threatens to make the situation even worse</w:t>
      </w:r>
      <w:r w:rsidRPr="008645EE">
        <w:t xml:space="preserve">, the FAO warned. </w:t>
      </w:r>
      <w:r w:rsidRPr="006E0448">
        <w:rPr>
          <w:rStyle w:val="StyleUnderline"/>
        </w:rPr>
        <w:t>"Unexpected oil price spikes could further exacerbate an already precarious situation in food markets," said FAO director David Hallam in a statement. "This adds even more uncertainty concerning the price outlook, just as plantings for crops in some of the major growing regions are about to start."</w:t>
      </w:r>
      <w:r w:rsidRPr="008645EE">
        <w:t xml:space="preserve"> Oil prices surged above $100 a barrel last month for the first time since fall 2008. The oil market has been volatile since violence in Libya has curtailed production from the North African nation. As a result, retail gas prices have risen 25 cents a gallon over the last ten days in the United States. Diesel prices have gone up 21 cents over the same time frame. While oil prices could fall back if the political turmoil in the Middle East abates</w:t>
      </w:r>
      <w:r w:rsidRPr="006E0448">
        <w:rPr>
          <w:rStyle w:val="StyleUnderline"/>
        </w:rPr>
        <w:t>, economists expect higher oil and gas prices to increase transport costs and make food even more expensive in the near term. "The energy price shock that we have seen in past few weeks is going to be another channel that will affect food prices," said Jeet Dutta, economist at Moody's Analytics. In addition to higher transport costs, he said high oil and gas prices could further inflate food prices by driving up the cost of production. For example, farmers might be forced to pay more for tractor fuel, which could translate to higher prices for corn or wheat. "Energy is a big part of the cost bucket in food production,"</w:t>
      </w:r>
      <w:r w:rsidRPr="008645EE">
        <w:t xml:space="preserve"> he said, adding that retail prices typically lag commodity prices -- so consumers have yet to feel the full extent of the recent increases.</w:t>
      </w:r>
    </w:p>
    <w:p w:rsidR="000370DF" w:rsidRDefault="000370DF" w:rsidP="000370DF"/>
    <w:p w:rsidR="000370DF" w:rsidRPr="001E41D2" w:rsidRDefault="000370DF" w:rsidP="000370DF">
      <w:pPr>
        <w:pStyle w:val="Heading4"/>
      </w:pPr>
      <w:r w:rsidRPr="001E41D2">
        <w:t>High oil prices increase the price of food and cause small farmers to go out of business</w:t>
      </w:r>
    </w:p>
    <w:p w:rsidR="000370DF" w:rsidRPr="003D0C07" w:rsidRDefault="000370DF" w:rsidP="000370DF">
      <w:r w:rsidRPr="003D0C07">
        <w:rPr>
          <w:rStyle w:val="Style13ptBold"/>
        </w:rPr>
        <w:t>Post Carbon Institute</w:t>
      </w:r>
      <w:r>
        <w:t xml:space="preserve"> 12-21-20</w:t>
      </w:r>
      <w:r w:rsidRPr="003D0C07">
        <w:rPr>
          <w:rStyle w:val="Style13ptBold"/>
        </w:rPr>
        <w:t>11</w:t>
      </w:r>
      <w:r>
        <w:t xml:space="preserve"> “How Oil Prices Affect the Price of Food”http://oilprice.com/Energy/Oil-Prices/How-Oil-Prices-Affect-The-Price-Of-Food.html</w:t>
      </w:r>
    </w:p>
    <w:p w:rsidR="000370DF" w:rsidRPr="003D0C07" w:rsidRDefault="000370DF" w:rsidP="000370DF">
      <w:pPr>
        <w:rPr>
          <w:rStyle w:val="StyleUnderline"/>
        </w:rPr>
      </w:pPr>
      <w:r w:rsidRPr="001E41D2">
        <w:rPr>
          <w:sz w:val="16"/>
        </w:rPr>
        <w:t xml:space="preserve">The connection between food and oil is systemic, and the prices of both food and fuel have risen and fallen more or less in tandem in recent years (figure 1). </w:t>
      </w:r>
      <w:r w:rsidRPr="003D0C07">
        <w:rPr>
          <w:rStyle w:val="StyleUnderline"/>
        </w:rPr>
        <w:t>Modern agriculture uses oil products to fuel farm machinery, to transport other inputs to the farm, and to transport farm output to the ultimate consumer. Oil is often also used as input in agricultural chemicals. Oil price increases therefore put pressure on all these aspects of commercial food system</w:t>
      </w:r>
      <w:r w:rsidRPr="001E41D2">
        <w:rPr>
          <w:sz w:val="16"/>
        </w:rPr>
        <w:t xml:space="preserve">s. Moreover, </w:t>
      </w:r>
      <w:r w:rsidRPr="003D0C07">
        <w:rPr>
          <w:rStyle w:val="StyleUnderline"/>
        </w:rPr>
        <w:t>as oil prices rise, so does demand for biofuels, which are the only non-fossil liquid fuels able to replace petroleum products in existing combustion engines and motor vehicles. But biofuels are often made from corn and other agricultural products. As demand for these alternative fuels increases, crop prices are forced upwards, making food even less affordable.</w:t>
      </w:r>
      <w:r w:rsidRPr="001E41D2">
        <w:rPr>
          <w:sz w:val="16"/>
        </w:rPr>
        <w:t xml:space="preserve">  Meanwhile</w:t>
      </w:r>
      <w:r w:rsidRPr="003D0C07">
        <w:rPr>
          <w:rStyle w:val="StyleUnderline"/>
        </w:rPr>
        <w:t>, many poor farmers who cannot afford machinery, fuels and commercial farm inputs find themselves at a disadvantage in the global food economy</w:t>
      </w:r>
      <w:r w:rsidRPr="001E41D2">
        <w:rPr>
          <w:sz w:val="16"/>
        </w:rPr>
        <w:t>. Compounding this are agricultural policies in industrialized food-exporting countries that subsidize domestic producers and dump surpluses onto developing countries, thus adding to the economic disadvantages of the smallholder farmers in those countries</w:t>
      </w:r>
      <w:r w:rsidRPr="003D0C07">
        <w:rPr>
          <w:rStyle w:val="StyleUnderline"/>
        </w:rPr>
        <w:t>. As a result, millions of those farmers are being driven out of business annually, those countries are giving increasing priority to production for export and they are witnessing a burgeoning landless poor urban class (whose immediate ancestors were subsistence farmers) that is chronically malnourished and hungry.</w:t>
      </w:r>
    </w:p>
    <w:p w:rsidR="000370DF" w:rsidRDefault="000370DF" w:rsidP="000370DF"/>
    <w:p w:rsidR="000370DF" w:rsidRDefault="000370DF" w:rsidP="000370DF">
      <w:pPr>
        <w:pStyle w:val="Heading3"/>
      </w:pPr>
      <w:r>
        <w:t>High Prices Bad – Indian Econ</w:t>
      </w:r>
    </w:p>
    <w:p w:rsidR="000370DF" w:rsidRDefault="000370DF" w:rsidP="000370DF"/>
    <w:p w:rsidR="000370DF" w:rsidRPr="003476AC" w:rsidRDefault="000370DF" w:rsidP="000370DF">
      <w:pPr>
        <w:pStyle w:val="Heading4"/>
        <w:rPr>
          <w:sz w:val="28"/>
        </w:rPr>
      </w:pPr>
      <w:r w:rsidRPr="003476AC">
        <w:rPr>
          <w:sz w:val="28"/>
        </w:rPr>
        <w:t>High oil prices hurt Indian economic recovery</w:t>
      </w:r>
    </w:p>
    <w:p w:rsidR="000370DF" w:rsidRPr="003476AC" w:rsidRDefault="000370DF" w:rsidP="000370DF">
      <w:r w:rsidRPr="003476AC">
        <w:t xml:space="preserve">Anant Vijay </w:t>
      </w:r>
      <w:r w:rsidRPr="003476AC">
        <w:rPr>
          <w:rStyle w:val="Style13ptBold"/>
          <w:sz w:val="28"/>
        </w:rPr>
        <w:t>Kala</w:t>
      </w:r>
      <w:r w:rsidRPr="003476AC">
        <w:t xml:space="preserve"> </w:t>
      </w:r>
      <w:r w:rsidRPr="003476AC">
        <w:rPr>
          <w:rStyle w:val="Style13ptBold"/>
          <w:sz w:val="28"/>
        </w:rPr>
        <w:t>and</w:t>
      </w:r>
      <w:r w:rsidRPr="003476AC">
        <w:t xml:space="preserve"> Saurabh </w:t>
      </w:r>
      <w:r w:rsidRPr="003476AC">
        <w:rPr>
          <w:rStyle w:val="Style13ptBold"/>
          <w:sz w:val="28"/>
        </w:rPr>
        <w:t>Chaturvedi</w:t>
      </w:r>
      <w:r w:rsidRPr="003476AC">
        <w:t xml:space="preserve"> 6-20-</w:t>
      </w:r>
      <w:r w:rsidRPr="003476AC">
        <w:rPr>
          <w:rStyle w:val="Style13ptBold"/>
          <w:sz w:val="28"/>
        </w:rPr>
        <w:t>14</w:t>
      </w:r>
      <w:r w:rsidRPr="003476AC">
        <w:t xml:space="preserve"> ("Rising Oil Prices Could Derail India's Economic Comeback," Anant Vijay Kala and Saurabh Chaturvedi; Wall Street Journal, 6-20-14; </w:t>
      </w:r>
      <w:hyperlink r:id="rId37" w:history="1">
        <w:r w:rsidRPr="003476AC">
          <w:rPr>
            <w:rStyle w:val="Hyperlink"/>
          </w:rPr>
          <w:t>http://online.wsj.com/articles/rising-oil-prices-could-derail-indias-economic-comeback-1403268133</w:t>
        </w:r>
      </w:hyperlink>
      <w:r w:rsidRPr="003476AC">
        <w:t xml:space="preserve">; [Authors are economics reporters for the Wall Street Journal]). </w:t>
      </w:r>
    </w:p>
    <w:p w:rsidR="000370DF" w:rsidRPr="001721A1" w:rsidRDefault="000370DF" w:rsidP="000370DF">
      <w:pPr>
        <w:rPr>
          <w:sz w:val="10"/>
        </w:rPr>
      </w:pPr>
      <w:r w:rsidRPr="003476AC">
        <w:rPr>
          <w:sz w:val="10"/>
        </w:rPr>
        <w:t>NEW DELHI—</w:t>
      </w:r>
      <w:r w:rsidRPr="003476AC">
        <w:rPr>
          <w:rStyle w:val="StyleUnderline"/>
        </w:rPr>
        <w:t>India's</w:t>
      </w:r>
      <w:r w:rsidRPr="003476AC">
        <w:rPr>
          <w:sz w:val="10"/>
        </w:rPr>
        <w:t xml:space="preserve"> heavy </w:t>
      </w:r>
      <w:r w:rsidRPr="003476AC">
        <w:rPr>
          <w:rStyle w:val="StyleUnderline"/>
        </w:rPr>
        <w:t>reliance on imported oil</w:t>
      </w:r>
      <w:r w:rsidRPr="003476AC">
        <w:rPr>
          <w:sz w:val="10"/>
        </w:rPr>
        <w:t xml:space="preserve">, especially from Iraq, </w:t>
      </w:r>
      <w:r w:rsidRPr="003476AC">
        <w:rPr>
          <w:rStyle w:val="StyleUnderline"/>
        </w:rPr>
        <w:t>makes it more vulnerable</w:t>
      </w:r>
      <w:r w:rsidRPr="003476AC">
        <w:rPr>
          <w:sz w:val="10"/>
        </w:rPr>
        <w:t xml:space="preserve"> than most countries to the conflict there, </w:t>
      </w:r>
      <w:r w:rsidRPr="003476AC">
        <w:rPr>
          <w:rStyle w:val="StyleUnderline"/>
        </w:rPr>
        <w:t>with surging oil prices threatening to derail the new prime minister's plans to resuscitate the economy.</w:t>
      </w:r>
      <w:r w:rsidRPr="003476AC">
        <w:rPr>
          <w:sz w:val="10"/>
        </w:rPr>
        <w:t xml:space="preserve"> Crude-oil prices have shot up to a nine-month high of about $115 per barrel. </w:t>
      </w:r>
      <w:r w:rsidRPr="003476AC">
        <w:rPr>
          <w:rStyle w:val="StyleUnderline"/>
        </w:rPr>
        <w:t>India imports most of its oil and subsidizes fuel so higher oil prices are particularly painful for Asia's third-largest economy. They could exacerbate the country's fiscal and current account deficits as well as its already-high inflation rates.</w:t>
      </w:r>
      <w:r w:rsidRPr="003476AC">
        <w:rPr>
          <w:sz w:val="10"/>
        </w:rPr>
        <w:t xml:space="preserve"> </w:t>
      </w:r>
      <w:r w:rsidRPr="003476AC">
        <w:rPr>
          <w:rStyle w:val="StyleUnderline"/>
        </w:rPr>
        <w:t>India's benchmark stock price index has slipped from record highs while the rupee has lost ground against the dollar since June 10.</w:t>
      </w:r>
      <w:r w:rsidRPr="003476AC">
        <w:rPr>
          <w:sz w:val="10"/>
        </w:rPr>
        <w:t xml:space="preserve"> New Prime Minister Narendra Modi has mobilized his ministers to try to contain the fallout from what is evolving into his first economic crisis since taking office less than a month ago.</w:t>
      </w:r>
      <w:r w:rsidRPr="003476AC">
        <w:rPr>
          <w:rStyle w:val="StyleUnderline"/>
        </w:rPr>
        <w:t xml:space="preserve"> "For an energy-deficit country like India, the oil crisis is a negative," Onno Ruhl, the World Bank's India head, said </w:t>
      </w:r>
      <w:r w:rsidRPr="003476AC">
        <w:rPr>
          <w:sz w:val="10"/>
        </w:rPr>
        <w:t>Friday. Indian markets were feeling a bit bubbly when the bad news from Iraq started. India's rupee had been strengthening against the dollar and the country's stock market was one of the best-performing markets in the world this year amid hope that Mr. Modi and his Bharatiya Janata Party would use their rare majority in parliament to pass business-friendly legislation and long-delayed modernization of the country's ports, roads and power networks. Investors and executives seemed to be taking a victory lap, sure that good times were about to return to the country that less than a year ago was dubbed by analysts as one of the "fragile five" emerging markets expected to struggle as the U.S. wound down its easy-money policies. The problems in Iraq are making India look fragile again</w:t>
      </w:r>
      <w:r w:rsidRPr="003476AC">
        <w:rPr>
          <w:rStyle w:val="StyleUnderline"/>
        </w:rPr>
        <w:t>. India is the fourth-largest oil consumer in the world and relies on imports for more than three-fourths of its oil needs. In the year ended March 31, India imported 190 million tons or 3.8 million barrels per day of crude oil.</w:t>
      </w:r>
      <w:r w:rsidRPr="003476AC">
        <w:rPr>
          <w:sz w:val="10"/>
        </w:rPr>
        <w:t xml:space="preserve"> Iraq accounted for about 13% of those imports, second only to Saudi Arabia which supplies about 20% of India's oil imports. The first companies in India to feel the effects, analysts say, will be the refiners such as Indian Oil Corp. 530965.BY +1.60% or Reliance Industries Ltd. who buy Iraqi oil. They will have to look for new suppliers to keep their plants fully utilized if supplies are interrupted. That could have a cascading impact on petrochemical companies, power plants and other major users of petroleum products. Oil and energy company shares have plunged this week. Indian Oil shares have fallen as much as 8%, while Reliance shares fell about 5% since Tuesday. Next, the rising cost of oil could add to India's consumer price inflation rate, which the country has only recently been able to bring down to just over 8% in May from the more than 11% late last year. Over the past few years, inflation in India has hovered at intolerably high levels while the fiscal and current account deficits have swelled, presenting serious challenges for the economy, which has slowed to its weakest levels in a decade. The economy grew just 4.7% in the last fiscal year, about half the nearly 9% growth it recorded in the fiscal year ended March 2011. "India's economy is highly sensitive," to inflation from bad weather as well as rising oil prices, Frederic Neumann, co-head of Asian economic research at HSBC said in a report. "A prolonged rise in the cost of crude would pose headaches for the government and [the Reserve Bank of India] alike." HSBC estimates that a $10 per barrel increase in the price of crude oil pushes up wholesale inflation by a full percentage point over a 12-month period. Higher gasoline prices push up the prices of food and most other commodities because of the increased transportation costs. Rising oil prices also inflate India's already massive subsidy bills. India fixes the prices on many fuels—including diesel and kerosene—at below cost, hoping to shield the poor from price fluctuations. Fuel retailers are forced to lose money and then the government compensates them for the money they lost. An oil ministry official, who declined to be named, said every dollar increase in the price of crude oil raises the government's subsidy burden by about 60 billion rupees. "This will be a setback to India's efforts to improve its fiscal situation," said Anis Chakravarty, an economist at Deloitte, Haskins &amp; Sells. India will have little hope of reaching its budget-deficit target of 4.1% of GDP this year if oil prices rise further, analysts said. That could put India at risk of a sovereign downgrade by rating firms who have flagged the country's weak fiscal health as one of the key issues hurting the economy. Moody's Investors Service said Thursday that it will be watching India's budget announcement next month to see whether it has, "measures that address the government's low revenue base, high current expenditures, and exposure to commodity prices." Rising oil prices could also widen India's current-account deficit—one of the glaring gaps that made its currency a target of sellers last summer. </w:t>
      </w:r>
      <w:r w:rsidRPr="003476AC">
        <w:rPr>
          <w:rStyle w:val="StyleUnderline"/>
        </w:rPr>
        <w:t>India had been able to slash its current-account deficit by more than half to $32 billion in the fiscal year ended March by clamping down on gold imports through higher taxes and restrictions. Much of that progress could unravel if oil prices head toward $120 a barrel, economists said</w:t>
      </w:r>
      <w:r w:rsidRPr="003476AC">
        <w:rPr>
          <w:sz w:val="10"/>
        </w:rPr>
        <w:t>. To be sure there are still many signs that India's economy is poised to rebound, economists say, and it is still too early to say how long the problems in Iraq will continue and how they will affect fuel prices. "India can withstand this kind of level," of oil prices, said Dariusz Kowalczyk, a Hong Kong-based economist and strategist with Crédit Agricole CIB. "But it is something that we'll watch very carefully."</w:t>
      </w:r>
    </w:p>
    <w:p w:rsidR="000370DF" w:rsidRDefault="000370DF" w:rsidP="000370DF"/>
    <w:p w:rsidR="003D42AF" w:rsidRPr="006C0E4B" w:rsidRDefault="003D42AF" w:rsidP="003D42AF">
      <w:pPr>
        <w:pStyle w:val="Heading4"/>
      </w:pPr>
      <w:r>
        <w:t xml:space="preserve">Slowing growth causes Nuke war with Pakistan </w:t>
      </w:r>
    </w:p>
    <w:p w:rsidR="003D42AF" w:rsidRPr="003D42AF" w:rsidRDefault="003D42AF" w:rsidP="003D42AF">
      <w:r w:rsidRPr="00147BC1">
        <w:rPr>
          <w:rStyle w:val="Style13ptBold"/>
          <w:bCs w:val="0"/>
          <w:color w:val="000000"/>
          <w:u w:val="thick" w:color="000000"/>
          <w:lang w:val="x-none" w:eastAsia="x-none"/>
        </w:rPr>
        <w:t>Bouton 10</w:t>
      </w:r>
      <w:r>
        <w:t xml:space="preserve"> </w:t>
      </w:r>
      <w:r w:rsidRPr="006C0E4B">
        <w:t xml:space="preserve">(Marshall M., President – Chicago Council on Global Affairs, “America’s Interests in India”, CNAS Working Paper, October, </w:t>
      </w:r>
      <w:hyperlink r:id="rId38" w:history="1">
        <w:r w:rsidRPr="006C0E4B">
          <w:rPr>
            <w:rStyle w:val="Hyperlink"/>
          </w:rPr>
          <w:t>http://www.cnas.org/files/documents/publications/CNAS_USInterestsinIndia_</w:t>
        </w:r>
      </w:hyperlink>
      <w:r w:rsidRPr="006C0E4B">
        <w:t xml:space="preserve"> Bouton.pdf)</w:t>
      </w:r>
    </w:p>
    <w:p w:rsidR="003D42AF" w:rsidRPr="003D42AF" w:rsidRDefault="003D42AF" w:rsidP="003D42AF">
      <w:pPr>
        <w:rPr>
          <w:sz w:val="16"/>
        </w:rPr>
      </w:pPr>
      <w:r w:rsidRPr="003D42AF">
        <w:rPr>
          <w:sz w:val="16"/>
        </w:rPr>
        <w:t xml:space="preserve">In South Asia, the most immediately compelling U.S. interest is preventing terrorist attacks on the U.S. homeland originating in or facilitated by actors in South Asia, particularly in Afghanistan and Pakistan. To avert that possibility, the United States also has an interest in the stability and development of both countries. At the same time, the United States has a vital interest in preventing </w:t>
      </w:r>
      <w:r w:rsidRPr="006F5F87">
        <w:rPr>
          <w:rStyle w:val="StyleUnderline"/>
          <w:highlight w:val="yellow"/>
        </w:rPr>
        <w:t>conflict between Pakistan and India</w:t>
      </w:r>
      <w:r w:rsidRPr="003D42AF">
        <w:rPr>
          <w:sz w:val="16"/>
        </w:rPr>
        <w:t xml:space="preserve">, immediately because such a conflict would do great damage to U.S. efforts in Afghanistan and Pakistan (such as the diversion of Pakistani military attention away from the insurgency) and because it </w:t>
      </w:r>
      <w:r w:rsidRPr="006F5F87">
        <w:rPr>
          <w:rStyle w:val="StyleUnderline"/>
          <w:highlight w:val="yellow"/>
        </w:rPr>
        <w:t>would pose</w:t>
      </w:r>
      <w:r w:rsidRPr="006F5F87">
        <w:rPr>
          <w:rStyle w:val="StyleUnderline"/>
        </w:rPr>
        <w:t xml:space="preserve"> the </w:t>
      </w:r>
      <w:r w:rsidRPr="006F5F87">
        <w:rPr>
          <w:rStyle w:val="StyleUnderline"/>
          <w:highlight w:val="yellow"/>
        </w:rPr>
        <w:t>severe risk of nuclear escalation</w:t>
      </w:r>
      <w:r w:rsidRPr="003D42AF">
        <w:rPr>
          <w:sz w:val="16"/>
        </w:rPr>
        <w:t xml:space="preserve">. Finally, the United States has an interest in peace and stability in South Asia as a whole. Instability and violence in nearly every one of India’s neighbors, not to mention in India itself, could, if unchecked, undermine economic and political progress, potentially destabilizing the entire region. At present, a South Asia dominated by </w:t>
      </w:r>
      <w:r w:rsidRPr="005B7192">
        <w:rPr>
          <w:highlight w:val="yellow"/>
          <w:u w:val="single"/>
        </w:rPr>
        <w:t>a politically stable and</w:t>
      </w:r>
      <w:r w:rsidRPr="003D42AF">
        <w:rPr>
          <w:sz w:val="16"/>
        </w:rPr>
        <w:t xml:space="preserve"> </w:t>
      </w:r>
      <w:r w:rsidRPr="006F5F87">
        <w:rPr>
          <w:rStyle w:val="StyleUnderline"/>
          <w:highlight w:val="yellow"/>
        </w:rPr>
        <w:t>economically dynamic India is a</w:t>
      </w:r>
      <w:r w:rsidRPr="006F5F87">
        <w:rPr>
          <w:rStyle w:val="StyleUnderline"/>
        </w:rPr>
        <w:t xml:space="preserve"> hugely important </w:t>
      </w:r>
      <w:r w:rsidRPr="006F5F87">
        <w:rPr>
          <w:rStyle w:val="StyleUnderline"/>
          <w:highlight w:val="yellow"/>
        </w:rPr>
        <w:t>counterweight to</w:t>
      </w:r>
      <w:r w:rsidRPr="006F5F87">
        <w:rPr>
          <w:rStyle w:val="StyleUnderline"/>
        </w:rPr>
        <w:t xml:space="preserve"> the prevalent instability and </w:t>
      </w:r>
      <w:r w:rsidRPr="006F5F87">
        <w:rPr>
          <w:rStyle w:val="StyleUnderline"/>
          <w:highlight w:val="yellow"/>
        </w:rPr>
        <w:t>conflict</w:t>
      </w:r>
      <w:r w:rsidRPr="003D42AF">
        <w:rPr>
          <w:sz w:val="16"/>
        </w:rPr>
        <w:t xml:space="preserve"> all around India’s periphery. Imagining the counterfactual scenario, a South Asian region, including </w:t>
      </w:r>
      <w:r w:rsidRPr="005B7192">
        <w:rPr>
          <w:highlight w:val="yellow"/>
          <w:u w:val="single"/>
        </w:rPr>
        <w:t>India</w:t>
      </w:r>
      <w:r w:rsidRPr="003D42AF">
        <w:rPr>
          <w:sz w:val="16"/>
        </w:rPr>
        <w:t xml:space="preserve">, that is </w:t>
      </w:r>
      <w:r w:rsidRPr="006F5F87">
        <w:rPr>
          <w:rStyle w:val="StyleUnderline"/>
          <w:highlight w:val="yellow"/>
        </w:rPr>
        <w:t>failing economically</w:t>
      </w:r>
      <w:r w:rsidRPr="003D42AF">
        <w:rPr>
          <w:sz w:val="16"/>
        </w:rPr>
        <w:t xml:space="preserve"> </w:t>
      </w:r>
      <w:r w:rsidRPr="005B7192">
        <w:rPr>
          <w:highlight w:val="yellow"/>
          <w:u w:val="single"/>
        </w:rPr>
        <w:t>and stumbling politically</w:t>
      </w:r>
      <w:r w:rsidRPr="003D42AF">
        <w:rPr>
          <w:sz w:val="16"/>
        </w:rPr>
        <w:t xml:space="preserve">, </w:t>
      </w:r>
      <w:r w:rsidRPr="006F5F87">
        <w:rPr>
          <w:rStyle w:val="StyleUnderline"/>
          <w:highlight w:val="yellow"/>
        </w:rPr>
        <w:t>is</w:t>
      </w:r>
      <w:r w:rsidRPr="006F5F87">
        <w:rPr>
          <w:rStyle w:val="StyleUnderline"/>
        </w:rPr>
        <w:t xml:space="preserve"> to imagine </w:t>
      </w:r>
      <w:r w:rsidRPr="006F5F87">
        <w:rPr>
          <w:rStyle w:val="StyleUnderline"/>
          <w:highlight w:val="yellow"/>
        </w:rPr>
        <w:t>instability</w:t>
      </w:r>
      <w:r w:rsidRPr="006F5F87">
        <w:rPr>
          <w:rStyle w:val="StyleUnderline"/>
        </w:rPr>
        <w:t xml:space="preserve"> on a scale </w:t>
      </w:r>
      <w:r w:rsidRPr="006F5F87">
        <w:rPr>
          <w:rStyle w:val="StyleUnderline"/>
          <w:highlight w:val="yellow"/>
        </w:rPr>
        <w:t>that would have global consequences, including</w:t>
      </w:r>
      <w:r w:rsidRPr="006F5F87">
        <w:rPr>
          <w:rStyle w:val="StyleUnderline"/>
        </w:rPr>
        <w:t xml:space="preserve"> damage </w:t>
      </w:r>
      <w:r w:rsidRPr="006F5F87">
        <w:rPr>
          <w:rStyle w:val="StyleUnderline"/>
          <w:highlight w:val="yellow"/>
        </w:rPr>
        <w:t>to the</w:t>
      </w:r>
      <w:r w:rsidRPr="003D42AF">
        <w:rPr>
          <w:sz w:val="16"/>
          <w:highlight w:val="yellow"/>
        </w:rPr>
        <w:t xml:space="preserve"> </w:t>
      </w:r>
      <w:r w:rsidRPr="003D42AF">
        <w:rPr>
          <w:sz w:val="16"/>
        </w:rPr>
        <w:t xml:space="preserve">global </w:t>
      </w:r>
      <w:r w:rsidRPr="006F5F87">
        <w:rPr>
          <w:rStyle w:val="StyleUnderline"/>
          <w:highlight w:val="yellow"/>
        </w:rPr>
        <w:t>economy</w:t>
      </w:r>
      <w:r w:rsidRPr="003D42AF">
        <w:rPr>
          <w:sz w:val="16"/>
        </w:rPr>
        <w:t xml:space="preserve">, huge dislocations of people and humanitarian crisis, increasing extremism and </w:t>
      </w:r>
      <w:r w:rsidRPr="006F5F87">
        <w:rPr>
          <w:rStyle w:val="StyleUnderline"/>
          <w:highlight w:val="yellow"/>
        </w:rPr>
        <w:t>terrorism, and</w:t>
      </w:r>
      <w:r w:rsidRPr="003D42AF">
        <w:rPr>
          <w:sz w:val="16"/>
        </w:rPr>
        <w:t xml:space="preserve"> much greater potential for </w:t>
      </w:r>
      <w:r w:rsidRPr="006F5F87">
        <w:rPr>
          <w:rStyle w:val="StyleUnderline"/>
          <w:highlight w:val="yellow"/>
        </w:rPr>
        <w:t>unchecked interstate</w:t>
      </w:r>
      <w:r w:rsidRPr="006F5F87">
        <w:rPr>
          <w:rStyle w:val="StyleUnderline"/>
        </w:rPr>
        <w:t xml:space="preserve"> and civil </w:t>
      </w:r>
      <w:r w:rsidRPr="006F5F87">
        <w:rPr>
          <w:rStyle w:val="StyleUnderline"/>
          <w:highlight w:val="yellow"/>
        </w:rPr>
        <w:t>conflict</w:t>
      </w:r>
      <w:r w:rsidRPr="003D42AF">
        <w:rPr>
          <w:sz w:val="16"/>
        </w:rPr>
        <w:t>.</w:t>
      </w:r>
    </w:p>
    <w:p w:rsidR="003D42AF" w:rsidRDefault="003D42AF" w:rsidP="003D42AF">
      <w:pPr>
        <w:pStyle w:val="Heading4"/>
      </w:pPr>
    </w:p>
    <w:p w:rsidR="003D42AF" w:rsidRPr="00687035" w:rsidRDefault="003D42AF" w:rsidP="003D42AF">
      <w:pPr>
        <w:pStyle w:val="Heading4"/>
      </w:pPr>
      <w:r>
        <w:t xml:space="preserve">Extinction </w:t>
      </w:r>
    </w:p>
    <w:p w:rsidR="003D42AF" w:rsidRDefault="003D42AF" w:rsidP="003D42AF">
      <w:r w:rsidRPr="00147BC1">
        <w:rPr>
          <w:b/>
          <w:color w:val="000000"/>
          <w:u w:val="thick" w:color="000000"/>
          <w:lang w:val="x-none" w:eastAsia="x-none"/>
        </w:rPr>
        <w:t>Robock 10</w:t>
      </w:r>
      <w:r w:rsidRPr="00147BC1">
        <w:t xml:space="preserve"> </w:t>
      </w:r>
      <w:r>
        <w:t xml:space="preserve"> </w:t>
      </w:r>
      <w:r w:rsidRPr="00147BC1">
        <w:t>[Alan professor of climatology at Rutgers University and associate director of the school’s Center for Environmental Prediction and Owen Brian Toon, chair of the department of atmospheric and oceanic sciences at the University of Colorado at Boulder and a fellow of the Laboratory for Atmospheric and Space Physics, fellow of the American Meteorological Society and the American Geophysical Union, “Local War, Global Suffering,” Scientific American, January, 2010, http://climate.envsci.rutgers.edu/pdf/RobockToonSciAmJan2010.pdf]</w:t>
      </w:r>
    </w:p>
    <w:p w:rsidR="003D42AF" w:rsidRPr="00687035" w:rsidRDefault="003D42AF" w:rsidP="003D42AF">
      <w:pPr>
        <w:rPr>
          <w:rStyle w:val="boldunderline"/>
        </w:rPr>
      </w:pPr>
      <w:r w:rsidRPr="003D42AF">
        <w:rPr>
          <w:sz w:val="16"/>
        </w:rPr>
        <w:t xml:space="preserve">People have several incorrect impressions about nuclear winter. One is that the climatic effects were disproved; this is just not true [see sidebar on page 78]. Another is that the world would experience “nuclear autumn” instead of winter. But our </w:t>
      </w:r>
      <w:r w:rsidRPr="006F5F87">
        <w:rPr>
          <w:rStyle w:val="StyleUnderline"/>
        </w:rPr>
        <w:t xml:space="preserve">new calculations show that </w:t>
      </w:r>
      <w:r w:rsidRPr="006F5F87">
        <w:rPr>
          <w:rStyle w:val="StyleUnderline"/>
          <w:highlight w:val="yellow"/>
        </w:rPr>
        <w:t>the climate effects</w:t>
      </w:r>
      <w:r w:rsidRPr="006F5F87">
        <w:rPr>
          <w:rStyle w:val="StyleUnderline"/>
        </w:rPr>
        <w:t xml:space="preserve"> even </w:t>
      </w:r>
      <w:r w:rsidRPr="006F5F87">
        <w:rPr>
          <w:rStyle w:val="StyleUnderline"/>
          <w:highlight w:val="yellow"/>
        </w:rPr>
        <w:t>of a regional conflict would be</w:t>
      </w:r>
      <w:r w:rsidRPr="006F5F87">
        <w:rPr>
          <w:rStyle w:val="StyleUnderline"/>
        </w:rPr>
        <w:t xml:space="preserve"> widespread and </w:t>
      </w:r>
      <w:r w:rsidRPr="006F5F87">
        <w:rPr>
          <w:rStyle w:val="StyleUnderline"/>
          <w:highlight w:val="yellow"/>
        </w:rPr>
        <w:t>severe</w:t>
      </w:r>
      <w:r w:rsidRPr="003D42AF">
        <w:rPr>
          <w:sz w:val="16"/>
        </w:rPr>
        <w:t>. The models and computers used in the 1980s were not able to simulate the lofting and persistence of the smoke or the long time it would take oceans to warm back up as the smoke eventually dissipated;</w:t>
      </w:r>
      <w:r w:rsidRPr="006F5F87">
        <w:rPr>
          <w:rStyle w:val="StyleUnderline"/>
        </w:rPr>
        <w:t xml:space="preserve"> </w:t>
      </w:r>
      <w:r w:rsidRPr="00687035">
        <w:rPr>
          <w:rStyle w:val="boldunderline"/>
        </w:rPr>
        <w:t xml:space="preserve">current </w:t>
      </w:r>
      <w:r w:rsidRPr="005B7192">
        <w:rPr>
          <w:rStyle w:val="boldunderline"/>
          <w:highlight w:val="yellow"/>
        </w:rPr>
        <w:t>models of a</w:t>
      </w:r>
      <w:r w:rsidRPr="00687035">
        <w:rPr>
          <w:rStyle w:val="boldunderline"/>
        </w:rPr>
        <w:t xml:space="preserve"> full-scale </w:t>
      </w:r>
      <w:r w:rsidRPr="006E71DC">
        <w:rPr>
          <w:rStyle w:val="boldunderline"/>
        </w:rPr>
        <w:t xml:space="preserve">nuclear </w:t>
      </w:r>
      <w:r w:rsidRPr="005B7192">
        <w:rPr>
          <w:rStyle w:val="boldunderline"/>
          <w:highlight w:val="yellow"/>
        </w:rPr>
        <w:t>exchange predict a nuclear winter</w:t>
      </w:r>
      <w:r w:rsidRPr="003D42AF">
        <w:rPr>
          <w:sz w:val="16"/>
        </w:rPr>
        <w:t xml:space="preserve">, not a nuclear fall. Another misimpression is that the problem, even if it existed, has been solved by the end of the nuclear arms race. In fact, a </w:t>
      </w:r>
      <w:r w:rsidRPr="006F5F87">
        <w:rPr>
          <w:rStyle w:val="StyleUnderline"/>
        </w:rPr>
        <w:t>nuclear winter could readily be produced by the American and Russian nuclear arsenals that are slated to remain in 2012</w:t>
      </w:r>
      <w:r w:rsidRPr="003D42AF">
        <w:rPr>
          <w:sz w:val="16"/>
        </w:rPr>
        <w:t xml:space="preserve">. Furthermore, the increasing number of nuclear states raises the chances of a war starting deliberately or by accident. For example, North Korea has threatened war should the world stop its ships and inspect them for transporting nuclear materials. Fortunately, </w:t>
      </w:r>
      <w:r w:rsidRPr="006F5F87">
        <w:rPr>
          <w:rStyle w:val="StyleUnderline"/>
        </w:rPr>
        <w:t xml:space="preserve">North Korea does not now have a usable nuclear arsenal, but it may have one capable of global reach in the near future. </w:t>
      </w:r>
      <w:r w:rsidRPr="003D42AF">
        <w:rPr>
          <w:sz w:val="16"/>
        </w:rPr>
        <w:t xml:space="preserve">Some </w:t>
      </w:r>
      <w:r w:rsidRPr="006F5F87">
        <w:rPr>
          <w:rStyle w:val="StyleUnderline"/>
        </w:rPr>
        <w:t>extremist leaders in India advocated attacking Pakistan with nuclear weapons following recent terrorist attacks</w:t>
      </w:r>
      <w:r w:rsidRPr="003D42AF">
        <w:rPr>
          <w:sz w:val="16"/>
        </w:rPr>
        <w:t xml:space="preserve"> on India. </w:t>
      </w:r>
      <w:r w:rsidRPr="006F5F87">
        <w:rPr>
          <w:rStyle w:val="StyleUnderline"/>
          <w:highlight w:val="yellow"/>
        </w:rPr>
        <w:t>Because India</w:t>
      </w:r>
      <w:r w:rsidRPr="006F5F87">
        <w:rPr>
          <w:rStyle w:val="StyleUnderline"/>
        </w:rPr>
        <w:t xml:space="preserve"> </w:t>
      </w:r>
      <w:r w:rsidRPr="006F5F87">
        <w:rPr>
          <w:rStyle w:val="StyleUnderline"/>
          <w:highlight w:val="yellow"/>
        </w:rPr>
        <w:t>could</w:t>
      </w:r>
      <w:r w:rsidRPr="006F5F87">
        <w:rPr>
          <w:rStyle w:val="StyleUnderline"/>
        </w:rPr>
        <w:t xml:space="preserve"> rapidly </w:t>
      </w:r>
      <w:r w:rsidRPr="006F5F87">
        <w:rPr>
          <w:rStyle w:val="StyleUnderline"/>
          <w:highlight w:val="yellow"/>
        </w:rPr>
        <w:t>overrun Pakistan</w:t>
      </w:r>
      <w:r w:rsidRPr="006F5F87">
        <w:rPr>
          <w:rStyle w:val="StyleUnderline"/>
        </w:rPr>
        <w:t xml:space="preserve"> </w:t>
      </w:r>
      <w:r w:rsidRPr="003D42AF">
        <w:rPr>
          <w:sz w:val="16"/>
        </w:rPr>
        <w:t xml:space="preserve">with conventional forces, </w:t>
      </w:r>
      <w:r w:rsidRPr="006F5F87">
        <w:rPr>
          <w:rStyle w:val="StyleUnderline"/>
          <w:highlight w:val="yellow"/>
        </w:rPr>
        <w:t>it would be conceivable</w:t>
      </w:r>
      <w:r w:rsidRPr="006F5F87">
        <w:rPr>
          <w:rStyle w:val="StyleUnderline"/>
        </w:rPr>
        <w:t xml:space="preserve"> for Pakistan </w:t>
      </w:r>
      <w:r w:rsidRPr="006F5F87">
        <w:rPr>
          <w:rStyle w:val="StyleUnderline"/>
          <w:highlight w:val="yellow"/>
        </w:rPr>
        <w:t xml:space="preserve">to attack </w:t>
      </w:r>
      <w:r w:rsidRPr="006F5F87">
        <w:rPr>
          <w:rStyle w:val="StyleUnderline"/>
        </w:rPr>
        <w:t xml:space="preserve">India </w:t>
      </w:r>
      <w:r w:rsidRPr="006F5F87">
        <w:rPr>
          <w:rStyle w:val="StyleUnderline"/>
          <w:highlight w:val="yellow"/>
        </w:rPr>
        <w:t>with nuclear weapons if</w:t>
      </w:r>
      <w:r w:rsidRPr="006F5F87">
        <w:rPr>
          <w:rStyle w:val="StyleUnderline"/>
        </w:rPr>
        <w:t xml:space="preserve"> it thought that </w:t>
      </w:r>
      <w:r w:rsidRPr="006F5F87">
        <w:rPr>
          <w:rStyle w:val="StyleUnderline"/>
          <w:highlight w:val="yellow"/>
        </w:rPr>
        <w:t>India</w:t>
      </w:r>
      <w:r w:rsidRPr="006F5F87">
        <w:rPr>
          <w:rStyle w:val="StyleUnderline"/>
        </w:rPr>
        <w:t xml:space="preserve"> </w:t>
      </w:r>
      <w:r w:rsidRPr="006F5F87">
        <w:rPr>
          <w:rStyle w:val="StyleUnderline"/>
          <w:highlight w:val="yellow"/>
        </w:rPr>
        <w:t>was</w:t>
      </w:r>
      <w:r w:rsidRPr="006F5F87">
        <w:rPr>
          <w:rStyle w:val="StyleUnderline"/>
        </w:rPr>
        <w:t xml:space="preserve"> about </w:t>
      </w:r>
      <w:r w:rsidRPr="006F5F87">
        <w:rPr>
          <w:rStyle w:val="StyleUnderline"/>
          <w:highlight w:val="yellow"/>
        </w:rPr>
        <w:t>to go on the offensive</w:t>
      </w:r>
      <w:r w:rsidRPr="003D42AF">
        <w:rPr>
          <w:sz w:val="16"/>
        </w:rPr>
        <w:t xml:space="preserve">. </w:t>
      </w:r>
      <w:r w:rsidRPr="006F5F87">
        <w:rPr>
          <w:rStyle w:val="StyleUnderline"/>
        </w:rPr>
        <w:t>Iran has threatened to destroy Israel, already a nuclear power, which in turn has vowed never to allow Iran to become a nuclear state</w:t>
      </w:r>
      <w:r w:rsidRPr="003D42AF">
        <w:rPr>
          <w:sz w:val="16"/>
        </w:rPr>
        <w:t xml:space="preserve">. </w:t>
      </w:r>
      <w:r w:rsidRPr="006F5F87">
        <w:rPr>
          <w:rStyle w:val="StyleUnderline"/>
        </w:rPr>
        <w:t>Each of these</w:t>
      </w:r>
      <w:r w:rsidRPr="003D42AF">
        <w:rPr>
          <w:sz w:val="16"/>
        </w:rPr>
        <w:t xml:space="preserve"> examples </w:t>
      </w:r>
      <w:proofErr w:type="gramStart"/>
      <w:r w:rsidRPr="006F5F87">
        <w:rPr>
          <w:rStyle w:val="StyleUnderline"/>
        </w:rPr>
        <w:t>represent</w:t>
      </w:r>
      <w:proofErr w:type="gramEnd"/>
      <w:r w:rsidRPr="006F5F87">
        <w:rPr>
          <w:rStyle w:val="StyleUnderline"/>
        </w:rPr>
        <w:t xml:space="preserve"> countries that imagine their existence to be threatened completely and with little warning. </w:t>
      </w:r>
      <w:r w:rsidRPr="006E71DC">
        <w:rPr>
          <w:rStyle w:val="boldunderline"/>
          <w:sz w:val="10"/>
        </w:rPr>
        <w:t>These</w:t>
      </w:r>
      <w:r w:rsidRPr="00687035">
        <w:rPr>
          <w:rStyle w:val="boldunderline"/>
        </w:rPr>
        <w:t xml:space="preserve"> </w:t>
      </w:r>
      <w:r w:rsidRPr="005B7192">
        <w:rPr>
          <w:rStyle w:val="boldunderline"/>
          <w:highlight w:val="yellow"/>
        </w:rPr>
        <w:t>points of conflict have the potential to erupt suddenly</w:t>
      </w:r>
      <w:r w:rsidRPr="00407954">
        <w:rPr>
          <w:rStyle w:val="boldunderline"/>
        </w:rPr>
        <w:t>.</w:t>
      </w:r>
    </w:p>
    <w:p w:rsidR="003D42AF" w:rsidRDefault="003D42AF" w:rsidP="000370DF"/>
    <w:p w:rsidR="000370DF" w:rsidRDefault="000370DF" w:rsidP="000370DF">
      <w:pPr>
        <w:pStyle w:val="Heading3"/>
      </w:pPr>
      <w:r>
        <w:t>A2 “High Prices Good – Russia”</w:t>
      </w:r>
    </w:p>
    <w:p w:rsidR="000370DF" w:rsidRDefault="000370DF" w:rsidP="000370DF"/>
    <w:p w:rsidR="000370DF" w:rsidRDefault="000370DF" w:rsidP="000370DF">
      <w:pPr>
        <w:pStyle w:val="Heading4"/>
        <w:tabs>
          <w:tab w:val="left" w:pos="5670"/>
        </w:tabs>
      </w:pPr>
      <w:r>
        <w:t>Current prices are low enough to trigger their impact</w:t>
      </w:r>
    </w:p>
    <w:p w:rsidR="000370DF" w:rsidRPr="00E94102" w:rsidRDefault="000370DF" w:rsidP="000370DF">
      <w:pPr>
        <w:rPr>
          <w:sz w:val="16"/>
          <w:szCs w:val="16"/>
        </w:rPr>
      </w:pPr>
      <w:r w:rsidRPr="00E94102">
        <w:rPr>
          <w:rStyle w:val="Style13ptBold"/>
        </w:rPr>
        <w:t>Graeber</w:t>
      </w:r>
      <w:r>
        <w:t xml:space="preserve"> </w:t>
      </w:r>
      <w:r w:rsidRPr="00E94102">
        <w:rPr>
          <w:rStyle w:val="Style13ptBold"/>
        </w:rPr>
        <w:t>13</w:t>
      </w:r>
      <w:r>
        <w:t xml:space="preserve"> </w:t>
      </w:r>
      <w:r w:rsidRPr="00E94102">
        <w:rPr>
          <w:sz w:val="16"/>
          <w:szCs w:val="16"/>
        </w:rPr>
        <w:t>(Daniel J, September 26</w:t>
      </w:r>
      <w:r w:rsidRPr="00E94102">
        <w:rPr>
          <w:sz w:val="16"/>
          <w:szCs w:val="16"/>
          <w:vertAlign w:val="superscript"/>
        </w:rPr>
        <w:t>th</w:t>
      </w:r>
      <w:r w:rsidRPr="00E94102">
        <w:rPr>
          <w:sz w:val="16"/>
          <w:szCs w:val="16"/>
        </w:rPr>
        <w:t xml:space="preserve">, 2013. </w:t>
      </w:r>
      <w:proofErr w:type="gramStart"/>
      <w:r w:rsidRPr="00E94102">
        <w:rPr>
          <w:i/>
          <w:sz w:val="16"/>
          <w:szCs w:val="16"/>
        </w:rPr>
        <w:t>The Christian Science Monitor</w:t>
      </w:r>
      <w:r w:rsidRPr="00E94102">
        <w:rPr>
          <w:sz w:val="16"/>
          <w:szCs w:val="16"/>
        </w:rPr>
        <w:t>.</w:t>
      </w:r>
      <w:proofErr w:type="gramEnd"/>
      <w:r w:rsidRPr="00E94102">
        <w:rPr>
          <w:sz w:val="16"/>
          <w:szCs w:val="16"/>
        </w:rPr>
        <w:t xml:space="preserve"> “Is Russia’s Economy Running </w:t>
      </w:r>
      <w:proofErr w:type="gramStart"/>
      <w:r w:rsidRPr="00E94102">
        <w:rPr>
          <w:sz w:val="16"/>
          <w:szCs w:val="16"/>
        </w:rPr>
        <w:t>Out</w:t>
      </w:r>
      <w:proofErr w:type="gramEnd"/>
      <w:r w:rsidRPr="00E94102">
        <w:rPr>
          <w:sz w:val="16"/>
          <w:szCs w:val="16"/>
        </w:rPr>
        <w:t xml:space="preserve"> of Gas?” Graeber is a senior journalist at oilprice.com. He is a writer and political analyst based in Michigan. http://www.csmonitor.com/Environment/Energy-Voices/2013/0926/Is-Russia-s-economy-running-out-of-gas)</w:t>
      </w:r>
    </w:p>
    <w:p w:rsidR="000370DF" w:rsidRDefault="000370DF" w:rsidP="000370DF">
      <w:pPr>
        <w:rPr>
          <w:rStyle w:val="StyleUnderline"/>
        </w:rPr>
      </w:pPr>
      <w:r w:rsidRPr="00716230">
        <w:rPr>
          <w:rStyle w:val="StyleUnderline"/>
        </w:rPr>
        <w:t>The head of the World Bank in Russia said Wednesday he was alarmed by the slowdown in the Russian economy. The bank said the Russian economy was slow to emerge from a recession still gripping parts of the eurozone despite recovery elsewhere in the world</w:t>
      </w:r>
      <w:r w:rsidRPr="00D57FF7">
        <w:rPr>
          <w:sz w:val="16"/>
        </w:rPr>
        <w:t>. It said the government's investment activities slowed down in part because of the completion of the Nord Stream natural gas pipeline through the Baltic Sea</w:t>
      </w:r>
      <w:r w:rsidRPr="00716230">
        <w:rPr>
          <w:rStyle w:val="StyleUnderline"/>
        </w:rPr>
        <w:t>. Its dependence on oil and natural gas exports, meanwhile, exposed the Russian economy to additional risks.</w:t>
      </w:r>
      <w:r w:rsidRPr="00D57FF7">
        <w:rPr>
          <w:sz w:val="16"/>
        </w:rPr>
        <w:t xml:space="preserve"> </w:t>
      </w:r>
      <w:r w:rsidRPr="00716230">
        <w:rPr>
          <w:rStyle w:val="StyleUnderline"/>
        </w:rPr>
        <w:t>With Europe finding new sources of natural gas, and Asian economies looking at Canadian markets, the Russian economy is starting to retreat behind the former Iron Curtain.</w:t>
      </w:r>
      <w:r w:rsidRPr="00D57FF7">
        <w:rPr>
          <w:sz w:val="16"/>
        </w:rPr>
        <w:t xml:space="preserve"> The World Bank said it revised its growth projection for the Russian economy from its May estimate of 2.3 percent to 1.8 percent for 2013. "</w:t>
      </w:r>
      <w:r w:rsidRPr="00716230">
        <w:rPr>
          <w:rStyle w:val="StyleUnderline"/>
        </w:rPr>
        <w:t>The economy appears to be growing close to its capacity, constrained by feeble investment activities and a tight labor market,"</w:t>
      </w:r>
      <w:r w:rsidRPr="00D57FF7">
        <w:rPr>
          <w:sz w:val="16"/>
        </w:rPr>
        <w:t xml:space="preserve"> Birgit Hansl, World Bank coordinator for economic policy in Russia, said in a statement. (Related article: Why Canada's Oil Future isn't </w:t>
      </w:r>
      <w:proofErr w:type="gramStart"/>
      <w:r w:rsidRPr="00D57FF7">
        <w:rPr>
          <w:sz w:val="16"/>
        </w:rPr>
        <w:t>Going</w:t>
      </w:r>
      <w:proofErr w:type="gramEnd"/>
      <w:r w:rsidRPr="00D57FF7">
        <w:rPr>
          <w:sz w:val="16"/>
        </w:rPr>
        <w:t xml:space="preserve"> South) </w:t>
      </w:r>
      <w:proofErr w:type="gramStart"/>
      <w:r w:rsidRPr="00D57FF7">
        <w:rPr>
          <w:sz w:val="16"/>
        </w:rPr>
        <w:t>Recommended: Fracking.</w:t>
      </w:r>
      <w:proofErr w:type="gramEnd"/>
      <w:r w:rsidRPr="00D57FF7">
        <w:rPr>
          <w:sz w:val="16"/>
        </w:rPr>
        <w:t xml:space="preserve"> </w:t>
      </w:r>
      <w:proofErr w:type="gramStart"/>
      <w:r w:rsidRPr="00D57FF7">
        <w:rPr>
          <w:sz w:val="16"/>
        </w:rPr>
        <w:t>Tight oil.</w:t>
      </w:r>
      <w:proofErr w:type="gramEnd"/>
      <w:r w:rsidRPr="00D57FF7">
        <w:rPr>
          <w:sz w:val="16"/>
        </w:rPr>
        <w:t xml:space="preserve"> Do you know your energy vocabulary? </w:t>
      </w:r>
      <w:r w:rsidRPr="00D57FF7">
        <w:rPr>
          <w:rStyle w:val="StyleUnderline"/>
        </w:rPr>
        <w:t>The report said Russia's dependence on oil and natural gas exports left its economy exposed to volatility on the global commodity market. Major oil price indices continued a steady decline on word Libyan oil production was on the rebound.</w:t>
      </w:r>
      <w:r w:rsidRPr="00D57FF7">
        <w:rPr>
          <w:sz w:val="16"/>
        </w:rPr>
        <w:t xml:space="preserve"> Natural gas prices on the New York Mercantile Exchange, meanwhile, are near their lowest level since December. </w:t>
      </w:r>
      <w:r w:rsidRPr="00D57FF7">
        <w:rPr>
          <w:rStyle w:val="StyleUnderline"/>
        </w:rPr>
        <w:t>The World Bank said trade in global markets did not provide the expected level of relief to the Russian economy</w:t>
      </w:r>
      <w:r>
        <w:rPr>
          <w:rStyle w:val="StyleUnderline"/>
        </w:rPr>
        <w:t>.</w:t>
      </w:r>
      <w:r w:rsidRPr="00D57FF7">
        <w:rPr>
          <w:sz w:val="16"/>
        </w:rPr>
        <w:t xml:space="preserve"> "</w:t>
      </w:r>
      <w:r w:rsidRPr="00D57FF7">
        <w:rPr>
          <w:rStyle w:val="StyleUnderline"/>
        </w:rPr>
        <w:t>The recent economic tendencies in Russia are quite alarming</w:t>
      </w:r>
      <w:r w:rsidRPr="00D57FF7">
        <w:rPr>
          <w:sz w:val="16"/>
        </w:rPr>
        <w:t>," Mikhail Rutkovsky, head of the World Bank in Russia, said. Gazprom Deputy Chairman Alexander Medvedev told investors at a Far East energy summit it was in an ideal position to capitalize on growing energy demands from Asian economies. He said he expected Asian economies should need an additional 2.3 trillion cubic feet of natural gas by 2035. As soon as oil reserves are exhausted and coal falls by the low-carbon wayside, it will be natural gas that will become the leader in the global energy mix, he said.(Related article: Where's the Next Play for the Giants of Oil?) The World Bank, however, said economic diversification may be central to Russia's recovery. Last week, BP said it secured a series of 25-year sales agreements to deliver more than 500 billion cubic feet of natural gas per year to European markets from the Shah Deniz gas field offshore Azerbaijan. Ukraine, a former Soviet Republic, said it may have enough natural gas locked on shale reserves to ward off any future "gas wars" with Russia. Japanese Prime Minister Shinzo Abe, meanwhile, said his country was ready to secure more natural gas from Canada to offset energy shortages resulting from the Fukushima nuclear disaster in 2011. While that's not necessarily a snub to Russia, whose Sakhalin gas facility lies just a few hundred miles north of Japan, it's not a ringing endorsement for Gazprom either. The World Bank said Russia's completion of the Nord Stream pipeline to Germany was in part responsible for the fall in Russia's investment activity. The twin pipeline, completed last year, may be viewed as the bellwether of Russia's former dominance. With its once-major trading partners looking elsewhere for energy support, Russia may find itself isolated by its own ambitions. "</w:t>
      </w:r>
      <w:r w:rsidRPr="00D57FF7">
        <w:rPr>
          <w:rStyle w:val="StyleUnderline"/>
        </w:rPr>
        <w:t xml:space="preserve">The oil-and-gas sector has experienced double-digit annual export growth in the last decade and accounted for nearly 69 percent of the value of Russia’s exports in 2010," the World Bank said. "Such strength originating from so few sectors may already be a risk in the economy." </w:t>
      </w:r>
    </w:p>
    <w:p w:rsidR="000370DF" w:rsidRDefault="000370DF" w:rsidP="000370DF"/>
    <w:p w:rsidR="000370DF" w:rsidRPr="004A2AD9" w:rsidRDefault="000370DF" w:rsidP="000370DF"/>
    <w:p w:rsidR="000370DF" w:rsidRPr="000370DF" w:rsidRDefault="000370DF" w:rsidP="000370DF"/>
    <w:p w:rsidR="000370DF" w:rsidRPr="000370DF" w:rsidRDefault="000370DF" w:rsidP="000370DF"/>
    <w:p w:rsidR="001051B7" w:rsidRDefault="001051B7" w:rsidP="001051B7">
      <w:pPr>
        <w:pStyle w:val="Heading2"/>
      </w:pPr>
      <w:r>
        <w:t>Oil Dependence Advantage</w:t>
      </w:r>
    </w:p>
    <w:p w:rsidR="001051B7" w:rsidRDefault="001051B7" w:rsidP="001051B7"/>
    <w:p w:rsidR="001051B7" w:rsidRDefault="001051B7" w:rsidP="001051B7">
      <w:pPr>
        <w:pStyle w:val="Heading3"/>
      </w:pPr>
      <w:r>
        <w:t>OCS Solves – Dependence</w:t>
      </w:r>
    </w:p>
    <w:p w:rsidR="001051B7" w:rsidRPr="003476AC" w:rsidRDefault="001051B7" w:rsidP="001051B7"/>
    <w:p w:rsidR="001051B7" w:rsidRPr="003476AC" w:rsidRDefault="001051B7" w:rsidP="001051B7">
      <w:pPr>
        <w:pStyle w:val="Heading4"/>
        <w:rPr>
          <w:sz w:val="28"/>
        </w:rPr>
      </w:pPr>
      <w:r w:rsidRPr="003476AC">
        <w:rPr>
          <w:sz w:val="28"/>
        </w:rPr>
        <w:t>Increased Offshore Oil Decreases Dependence</w:t>
      </w:r>
    </w:p>
    <w:p w:rsidR="001051B7" w:rsidRPr="003476AC" w:rsidRDefault="001051B7" w:rsidP="001051B7">
      <w:pPr>
        <w:rPr>
          <w:rStyle w:val="Style13ptBold"/>
          <w:b w:val="0"/>
          <w:sz w:val="16"/>
          <w:u w:val="none"/>
        </w:rPr>
      </w:pPr>
      <w:r w:rsidRPr="003476AC">
        <w:rPr>
          <w:rStyle w:val="Style13ptBold"/>
          <w:sz w:val="28"/>
        </w:rPr>
        <w:t xml:space="preserve">Balde 13 </w:t>
      </w:r>
      <w:r w:rsidRPr="003476AC">
        <w:rPr>
          <w:rStyle w:val="Style13ptBold"/>
          <w:b w:val="0"/>
          <w:sz w:val="16"/>
          <w:u w:val="none"/>
        </w:rPr>
        <w:t xml:space="preserve">(Lisa, reporter for NBC news, 3/15/13, NBC news, “Obama Touts Energy Independence in Argonne Speech”, </w:t>
      </w:r>
      <w:r w:rsidRPr="003476AC">
        <w:rPr>
          <w:sz w:val="16"/>
        </w:rPr>
        <w:t>http://www.nbcchicago.com/blogs/ward-room/Obama-To-Visit-Argonne-Chicago-Friday-196378261.html</w:t>
      </w:r>
      <w:r w:rsidRPr="003476AC">
        <w:rPr>
          <w:rStyle w:val="Style13ptBold"/>
          <w:b w:val="0"/>
          <w:sz w:val="16"/>
          <w:u w:val="none"/>
        </w:rPr>
        <w:t>, acc 7/16/14)</w:t>
      </w:r>
    </w:p>
    <w:p w:rsidR="001051B7" w:rsidRPr="003476AC" w:rsidRDefault="001051B7" w:rsidP="001051B7">
      <w:pPr>
        <w:rPr>
          <w:sz w:val="14"/>
        </w:rPr>
      </w:pPr>
      <w:r w:rsidRPr="003476AC">
        <w:rPr>
          <w:sz w:val="14"/>
        </w:rPr>
        <w:t xml:space="preserve">The nonpartisan group says its goal is to "break oil's stranglehold on the transportation sector" through alternatives such as electric cars and heavy-duty trucks fueled by natural gas, but it had proposed a much larger $500 million annual investment. Creation of the trust would require congressional approval at a time of partisan divide over energy and fiscal issues. Republicans have pushed to expand oil and gas drilling on federal land and water, while Obama and many Democrats have worked to boost renewable energy sources such as wind and solar power. Obama tried to appeal to both parties by pitching the trust plan not just as an environmental issue but as a job-creation plan that would help the United States remain a technology leader. "If a nonpartisan coalition of CEOs and retired generals and admirals can get behind this idea, then so can </w:t>
      </w:r>
      <w:proofErr w:type="gramStart"/>
      <w:r w:rsidRPr="003476AC">
        <w:rPr>
          <w:sz w:val="14"/>
        </w:rPr>
        <w:t>we</w:t>
      </w:r>
      <w:proofErr w:type="gramEnd"/>
      <w:r w:rsidRPr="003476AC">
        <w:rPr>
          <w:sz w:val="14"/>
        </w:rPr>
        <w:t xml:space="preserve">," Obama said in his State of the Union address. "Let's take their advice and free our families and businesses from the painful spikes in gas prices we've put up with for far too long." David Pumphrey, co-director of the Energy and National Security program at the Center for Strategic and International Studies, said the proposal is likely to meet resistance in Congress, especially among Republicans who have disparaged the 2009 economic stimulus law. Obama was shrewd to frame the issue in terms of energy security and reducing oil imports, rather than as an effort to address climate change, Pumphrey said, but the plan "still takes a revenue stream and directs it into this usage" for clean energy, Pumphrey said. "That's $2 billon that could go to other uses or deficit reduction." White House officials said the president's proposal would not require expansion of drilling to federal lands or water where it is now prohibited. Instead, they are counting on increased production from existing sites, along with efficiencies from an administration plan to streamline drilling permits. The government collects more than $6 billion a year in royalties from production on federal lands and waters. </w:t>
      </w:r>
      <w:r w:rsidRPr="003476AC">
        <w:rPr>
          <w:rStyle w:val="StyleUnderline"/>
        </w:rPr>
        <w:t>Obama's push for the energy trust came as the Environmental Protection Agency released a new report Friday indicating that fuel economy standards rose last year</w:t>
      </w:r>
      <w:r w:rsidRPr="003476AC">
        <w:rPr>
          <w:sz w:val="14"/>
        </w:rPr>
        <w:t xml:space="preserve"> by 1.4 miles per gallon (0.6 kilometers per liter) — the largest annual increase since EPA started keeping track. The agency said the improvement was due to better availability of high-performing cars and more options for consumers</w:t>
      </w:r>
      <w:r w:rsidRPr="003476AC">
        <w:rPr>
          <w:rStyle w:val="StyleUnderline"/>
        </w:rPr>
        <w:t>. The Alliance of Automobile Manufacturers</w:t>
      </w:r>
      <w:r w:rsidRPr="003476AC">
        <w:rPr>
          <w:sz w:val="14"/>
        </w:rPr>
        <w:t xml:space="preserve"> </w:t>
      </w:r>
      <w:r w:rsidRPr="003476AC">
        <w:rPr>
          <w:rStyle w:val="StyleUnderline"/>
        </w:rPr>
        <w:t>suggested</w:t>
      </w:r>
      <w:r w:rsidRPr="003476AC">
        <w:rPr>
          <w:sz w:val="14"/>
        </w:rPr>
        <w:t xml:space="preserve"> </w:t>
      </w:r>
      <w:r w:rsidRPr="003476AC">
        <w:rPr>
          <w:rStyle w:val="StyleUnderline"/>
        </w:rPr>
        <w:t>that</w:t>
      </w:r>
      <w:r w:rsidRPr="003476AC">
        <w:rPr>
          <w:sz w:val="14"/>
        </w:rPr>
        <w:t xml:space="preserve"> rather than encouraging research on fuel-efficient cars, </w:t>
      </w:r>
      <w:r w:rsidRPr="003476AC">
        <w:rPr>
          <w:rStyle w:val="StyleUnderline"/>
        </w:rPr>
        <w:t>the government should focus on making diverse fuels more availabl</w:t>
      </w:r>
      <w:r w:rsidRPr="003476AC">
        <w:rPr>
          <w:sz w:val="14"/>
        </w:rPr>
        <w:t>e and improving transportation infrastructure. A spokesman for the energy security group SAFE welcomed Obama's plan, even though it does not call for expanded drilling</w:t>
      </w:r>
      <w:r w:rsidRPr="003476AC">
        <w:rPr>
          <w:rStyle w:val="StyleUnderline"/>
        </w:rPr>
        <w:t>. A plan released by the SAFE group in December recommended using revenues from expanded offshore drilling and increased production in Alaska in areas where it is now blocked.</w:t>
      </w:r>
      <w:r w:rsidRPr="003476AC">
        <w:rPr>
          <w:sz w:val="14"/>
        </w:rPr>
        <w:t xml:space="preserve"> "</w:t>
      </w:r>
      <w:r w:rsidRPr="003476AC">
        <w:rPr>
          <w:rStyle w:val="StyleUnderline"/>
        </w:rPr>
        <w:t>At the end of the day, we still think</w:t>
      </w:r>
      <w:r w:rsidRPr="003476AC">
        <w:rPr>
          <w:sz w:val="14"/>
        </w:rPr>
        <w:t xml:space="preserve"> </w:t>
      </w:r>
      <w:r w:rsidRPr="003476AC">
        <w:rPr>
          <w:rStyle w:val="StyleUnderline"/>
        </w:rPr>
        <w:t>it's</w:t>
      </w:r>
      <w:r w:rsidRPr="003476AC">
        <w:rPr>
          <w:sz w:val="14"/>
        </w:rPr>
        <w:t xml:space="preserve"> a proposal that can have bipartisan support and that </w:t>
      </w:r>
      <w:r w:rsidRPr="003476AC">
        <w:rPr>
          <w:rStyle w:val="StyleUnderline"/>
        </w:rPr>
        <w:t>can help reduce oil dependence</w:t>
      </w:r>
      <w:r w:rsidRPr="003476AC">
        <w:rPr>
          <w:sz w:val="14"/>
        </w:rPr>
        <w:t>," SAFE spokesman Brad Goehner said Friday. Argonne is one of the Energy Department's largest national laboratories for scientific and engineering research, staffed by more than 1,250 scientists and engineers. White House officials said it was chosen as the site of the president's speech because of its tradition of research into vehicle technologies.</w:t>
      </w:r>
    </w:p>
    <w:p w:rsidR="001051B7" w:rsidRPr="003476AC" w:rsidRDefault="001051B7" w:rsidP="001051B7"/>
    <w:p w:rsidR="001051B7" w:rsidRPr="003476AC" w:rsidRDefault="001051B7" w:rsidP="001051B7">
      <w:pPr>
        <w:pStyle w:val="Heading4"/>
        <w:rPr>
          <w:sz w:val="28"/>
        </w:rPr>
      </w:pPr>
      <w:r w:rsidRPr="003476AC">
        <w:rPr>
          <w:sz w:val="28"/>
        </w:rPr>
        <w:t>Increased offshore drilling can decrease US dependence on foreign oil imports—but status quo regulations limit OCS drilling</w:t>
      </w:r>
    </w:p>
    <w:p w:rsidR="001051B7" w:rsidRPr="003476AC" w:rsidRDefault="001051B7" w:rsidP="001051B7">
      <w:pPr>
        <w:rPr>
          <w:rStyle w:val="Style13ptBold"/>
          <w:b w:val="0"/>
          <w:sz w:val="16"/>
          <w:u w:val="none"/>
        </w:rPr>
      </w:pPr>
      <w:r w:rsidRPr="003476AC">
        <w:rPr>
          <w:rStyle w:val="Style13ptBold"/>
          <w:sz w:val="28"/>
        </w:rPr>
        <w:t>Bettinger et al</w:t>
      </w:r>
      <w:r w:rsidRPr="003476AC">
        <w:rPr>
          <w:rStyle w:val="Style13ptBold"/>
          <w:b w:val="0"/>
          <w:sz w:val="16"/>
          <w:u w:val="none"/>
        </w:rPr>
        <w:t xml:space="preserve"> </w:t>
      </w:r>
      <w:r w:rsidRPr="003476AC">
        <w:rPr>
          <w:rStyle w:val="Style13ptBold"/>
          <w:sz w:val="28"/>
        </w:rPr>
        <w:t xml:space="preserve">10 </w:t>
      </w:r>
      <w:r w:rsidRPr="003476AC">
        <w:rPr>
          <w:rStyle w:val="Style13ptBold"/>
          <w:b w:val="0"/>
          <w:sz w:val="16"/>
          <w:u w:val="none"/>
        </w:rPr>
        <w:t xml:space="preserve">(Mark Bettinger is Director of Sierra Club’s Federal and International Climate Campaign. Dr. Bernard Finel is Director of Research and Senior Fellow at the American Security Project. Ann Mesnikoff is the Director of Sierra Club’s Green Transportation Campaign. Jesse Prentice-Dunn is a Washington Representative with Sierra Club’s Green Transportation Campaign. Lindsey Ross is a research associate for climate security at ASP, 5/27/2010, American Security Project and Sierra Club, “Ending Our Dependence on Oil”, </w:t>
      </w:r>
      <w:hyperlink r:id="rId39" w:history="1">
        <w:r w:rsidRPr="003476AC">
          <w:rPr>
            <w:rStyle w:val="Hyperlink"/>
            <w:sz w:val="16"/>
          </w:rPr>
          <w:t>http://www.americansecurityproject.org/wp-content/uploads/2010/05/Ending-our-Dependence-on-Oil.pdf</w:t>
        </w:r>
      </w:hyperlink>
      <w:r w:rsidRPr="003476AC">
        <w:rPr>
          <w:rStyle w:val="Style13ptBold"/>
          <w:b w:val="0"/>
          <w:sz w:val="16"/>
          <w:u w:val="none"/>
        </w:rPr>
        <w:t>, acc 7/15/14)</w:t>
      </w:r>
    </w:p>
    <w:p w:rsidR="001051B7" w:rsidRPr="003476AC" w:rsidRDefault="001051B7" w:rsidP="001051B7">
      <w:pPr>
        <w:rPr>
          <w:rStyle w:val="StyleUnderline"/>
        </w:rPr>
      </w:pPr>
      <w:r w:rsidRPr="003476AC">
        <w:rPr>
          <w:rStyle w:val="StyleUnderline"/>
        </w:rPr>
        <w:t>The E</w:t>
      </w:r>
      <w:r w:rsidRPr="003476AC">
        <w:rPr>
          <w:sz w:val="16"/>
        </w:rPr>
        <w:t>nergy</w:t>
      </w:r>
      <w:r w:rsidRPr="003476AC">
        <w:rPr>
          <w:rStyle w:val="StyleUnderline"/>
        </w:rPr>
        <w:t xml:space="preserve"> I</w:t>
      </w:r>
      <w:r w:rsidRPr="003476AC">
        <w:rPr>
          <w:sz w:val="16"/>
        </w:rPr>
        <w:t xml:space="preserve">nformation </w:t>
      </w:r>
      <w:r w:rsidRPr="003476AC">
        <w:rPr>
          <w:rStyle w:val="StyleUnderline"/>
        </w:rPr>
        <w:t>A</w:t>
      </w:r>
      <w:r w:rsidRPr="003476AC">
        <w:rPr>
          <w:sz w:val="16"/>
        </w:rPr>
        <w:t xml:space="preserve">dministration </w:t>
      </w:r>
      <w:r w:rsidRPr="003476AC">
        <w:rPr>
          <w:rStyle w:val="StyleUnderline"/>
        </w:rPr>
        <w:t>projects</w:t>
      </w:r>
      <w:r w:rsidRPr="003476AC">
        <w:rPr>
          <w:sz w:val="16"/>
        </w:rPr>
        <w:t xml:space="preserve"> </w:t>
      </w:r>
      <w:r w:rsidRPr="003476AC">
        <w:rPr>
          <w:rStyle w:val="StyleUnderline"/>
        </w:rPr>
        <w:t>U.S. dependence</w:t>
      </w:r>
      <w:r w:rsidRPr="003476AC">
        <w:rPr>
          <w:sz w:val="16"/>
        </w:rPr>
        <w:t xml:space="preserve"> </w:t>
      </w:r>
      <w:r w:rsidRPr="003476AC">
        <w:rPr>
          <w:rStyle w:val="StyleUnderline"/>
        </w:rPr>
        <w:t>on</w:t>
      </w:r>
      <w:r w:rsidRPr="003476AC">
        <w:rPr>
          <w:sz w:val="16"/>
        </w:rPr>
        <w:t xml:space="preserve"> </w:t>
      </w:r>
      <w:r w:rsidRPr="003476AC">
        <w:rPr>
          <w:rStyle w:val="StyleUnderline"/>
        </w:rPr>
        <w:t>foreign oil imports will drop from 58 percent in 2007 to 40 percent in 2030</w:t>
      </w:r>
      <w:r w:rsidRPr="003476AC">
        <w:rPr>
          <w:sz w:val="16"/>
        </w:rPr>
        <w:t xml:space="preserve">. </w:t>
      </w:r>
      <w:r w:rsidRPr="003476AC">
        <w:rPr>
          <w:rStyle w:val="StyleUnderline"/>
        </w:rPr>
        <w:t xml:space="preserve">Contributing to this decline is </w:t>
      </w:r>
      <w:r w:rsidRPr="003476AC">
        <w:rPr>
          <w:sz w:val="16"/>
        </w:rPr>
        <w:t xml:space="preserve">a flat-lining of demand and </w:t>
      </w:r>
      <w:r w:rsidRPr="003476AC">
        <w:rPr>
          <w:rStyle w:val="StyleUnderline"/>
        </w:rPr>
        <w:t>increased off-shore drilling</w:t>
      </w:r>
      <w:r w:rsidRPr="003476AC">
        <w:rPr>
          <w:sz w:val="16"/>
        </w:rPr>
        <w:t>. Moreover, the EIA predicts that an increase in diesel fuel-consuming light-duty vehicles on our roads – in compliance with new government issued fuel economy standards and biofuel consumption regulations – will also contribute to decreased dependence. 66 Source: U.S. Energy Information Administration</w:t>
      </w:r>
      <w:r w:rsidRPr="003476AC">
        <w:rPr>
          <w:rStyle w:val="StyleUnderline"/>
        </w:rPr>
        <w:t xml:space="preserve"> Absent such measures, decreased demand for foreign oil seems unlikely. </w:t>
      </w:r>
      <w:r w:rsidRPr="003476AC">
        <w:rPr>
          <w:sz w:val="16"/>
        </w:rPr>
        <w:t xml:space="preserve">Furthermore, </w:t>
      </w:r>
      <w:r w:rsidRPr="003476AC">
        <w:rPr>
          <w:rStyle w:val="StyleUnderline"/>
        </w:rPr>
        <w:t>considering</w:t>
      </w:r>
      <w:r w:rsidRPr="003476AC">
        <w:rPr>
          <w:sz w:val="16"/>
        </w:rPr>
        <w:t xml:space="preserve"> the BP oil spill in the Gulf, and </w:t>
      </w:r>
      <w:r w:rsidRPr="003476AC">
        <w:rPr>
          <w:rStyle w:val="StyleUnderline"/>
        </w:rPr>
        <w:t>the pulling of plans to expand off-shore drilling, we face a greater need to reduce our dependence on imports</w:t>
      </w:r>
      <w:r w:rsidRPr="003476AC">
        <w:rPr>
          <w:sz w:val="16"/>
        </w:rPr>
        <w:t xml:space="preserve">. </w:t>
      </w:r>
      <w:proofErr w:type="gramStart"/>
      <w:r w:rsidRPr="003476AC">
        <w:rPr>
          <w:sz w:val="16"/>
        </w:rPr>
        <w:t>67 63 U.S. Environmental Protection Agency.</w:t>
      </w:r>
      <w:proofErr w:type="gramEnd"/>
      <w:r w:rsidRPr="003476AC">
        <w:rPr>
          <w:sz w:val="16"/>
        </w:rPr>
        <w:t xml:space="preserve"> “Greenhouse Gas Equivalencies Calculator,” March 23, 2010. http://www.epa.gov/rdee/energy-resources/ calculator.html (accessed May 21, 2010). </w:t>
      </w:r>
      <w:proofErr w:type="gramStart"/>
      <w:r w:rsidRPr="003476AC">
        <w:rPr>
          <w:sz w:val="16"/>
        </w:rPr>
        <w:t>64 Sierra Club.</w:t>
      </w:r>
      <w:proofErr w:type="gramEnd"/>
      <w:r w:rsidRPr="003476AC">
        <w:rPr>
          <w:sz w:val="16"/>
        </w:rPr>
        <w:t xml:space="preserve"> </w:t>
      </w:r>
      <w:proofErr w:type="gramStart"/>
      <w:r w:rsidRPr="003476AC">
        <w:rPr>
          <w:sz w:val="16"/>
        </w:rPr>
        <w:t>“Green Transportation: Clean Car Savings Calculator.” http://www.sierraclub.org/transportation/clunkers/calculator.aspx (accessed May 21, 2010).</w:t>
      </w:r>
      <w:proofErr w:type="gramEnd"/>
      <w:r w:rsidRPr="003476AC">
        <w:rPr>
          <w:sz w:val="16"/>
        </w:rPr>
        <w:t xml:space="preserve"> </w:t>
      </w:r>
      <w:proofErr w:type="gramStart"/>
      <w:r w:rsidRPr="003476AC">
        <w:rPr>
          <w:sz w:val="16"/>
        </w:rPr>
        <w:t>65 Union of Concerned Scientists.</w:t>
      </w:r>
      <w:proofErr w:type="gramEnd"/>
      <w:r w:rsidRPr="003476AC">
        <w:rPr>
          <w:sz w:val="16"/>
        </w:rPr>
        <w:t xml:space="preserve"> National Clean Vehicle Program: Model Year 2012-2016 Standards. April 1, 2010. </w:t>
      </w:r>
      <w:proofErr w:type="gramStart"/>
      <w:r w:rsidRPr="003476AC">
        <w:rPr>
          <w:sz w:val="16"/>
        </w:rPr>
        <w:t>http://www.ucsusa.org/assets/ documents/clean_vehicles/National-Clean-Car-Standards-Fact-Sheet.pdf 66 U.S. Energy Information Administration.</w:t>
      </w:r>
      <w:proofErr w:type="gramEnd"/>
      <w:r w:rsidRPr="003476AC">
        <w:rPr>
          <w:sz w:val="16"/>
        </w:rPr>
        <w:t xml:space="preserve"> “How dependent are we on foreign oil?” 67 U.S. Energy Information </w:t>
      </w:r>
      <w:proofErr w:type="gramStart"/>
      <w:r w:rsidRPr="003476AC">
        <w:rPr>
          <w:sz w:val="16"/>
        </w:rPr>
        <w:t>Administration</w:t>
      </w:r>
      <w:proofErr w:type="gramEnd"/>
      <w:r w:rsidRPr="003476AC">
        <w:rPr>
          <w:sz w:val="16"/>
        </w:rPr>
        <w:t xml:space="preserve">. </w:t>
      </w:r>
      <w:r w:rsidRPr="003476AC">
        <w:rPr>
          <w:rStyle w:val="StyleUnderline"/>
        </w:rPr>
        <w:t>“</w:t>
      </w:r>
      <w:r w:rsidRPr="003476AC">
        <w:rPr>
          <w:sz w:val="16"/>
        </w:rPr>
        <w:t xml:space="preserve">Oil: Crude and Petroleum Products Explained, Use of Oil.” 64 Nevertheless, a </w:t>
      </w:r>
      <w:r w:rsidRPr="003476AC">
        <w:rPr>
          <w:rStyle w:val="StyleUnderline"/>
        </w:rPr>
        <w:t>recent</w:t>
      </w:r>
      <w:r w:rsidRPr="003476AC">
        <w:rPr>
          <w:sz w:val="16"/>
        </w:rPr>
        <w:t xml:space="preserve"> </w:t>
      </w:r>
      <w:r w:rsidRPr="003476AC">
        <w:rPr>
          <w:rStyle w:val="StyleUnderline"/>
        </w:rPr>
        <w:t>analysis</w:t>
      </w:r>
      <w:r w:rsidRPr="003476AC">
        <w:rPr>
          <w:sz w:val="16"/>
        </w:rPr>
        <w:t xml:space="preserve"> of government efforts </w:t>
      </w:r>
      <w:r w:rsidRPr="003476AC">
        <w:rPr>
          <w:rStyle w:val="StyleUnderline"/>
        </w:rPr>
        <w:t xml:space="preserve">suggests that existing measures will be insufficient to meet U.S. Government goals </w:t>
      </w:r>
      <w:r w:rsidRPr="003476AC">
        <w:rPr>
          <w:sz w:val="16"/>
        </w:rPr>
        <w:t xml:space="preserve">on greenhouse gas reductions. The Obama Administration’s goal of reducing GHG emissions by 14 percent from 2005 levels by 2020 is likely unachievable given existing policy options applied to the transportation sector. Looking across the transportation sector </w:t>
      </w:r>
      <w:r w:rsidRPr="003476AC">
        <w:rPr>
          <w:rStyle w:val="StyleUnderline"/>
        </w:rPr>
        <w:t>more oil savings</w:t>
      </w:r>
      <w:r w:rsidRPr="003476AC">
        <w:rPr>
          <w:sz w:val="16"/>
        </w:rPr>
        <w:t xml:space="preserve"> can and</w:t>
      </w:r>
      <w:r w:rsidRPr="003476AC">
        <w:rPr>
          <w:rStyle w:val="StyleUnderline"/>
        </w:rPr>
        <w:t xml:space="preserve"> must be achieved.</w:t>
      </w:r>
    </w:p>
    <w:p w:rsidR="001051B7" w:rsidRPr="003476AC" w:rsidRDefault="001051B7" w:rsidP="001051B7"/>
    <w:p w:rsidR="001051B7" w:rsidRPr="003476AC" w:rsidRDefault="001051B7" w:rsidP="001051B7">
      <w:pPr>
        <w:pStyle w:val="Heading4"/>
        <w:rPr>
          <w:sz w:val="28"/>
        </w:rPr>
      </w:pPr>
      <w:r w:rsidRPr="003476AC">
        <w:rPr>
          <w:sz w:val="28"/>
        </w:rPr>
        <w:t>Increased Oil Drilling Reduces American oil dependence</w:t>
      </w:r>
    </w:p>
    <w:p w:rsidR="001051B7" w:rsidRPr="003476AC" w:rsidRDefault="001051B7" w:rsidP="001051B7">
      <w:pPr>
        <w:rPr>
          <w:rStyle w:val="Style13ptBold"/>
          <w:b w:val="0"/>
          <w:sz w:val="16"/>
          <w:u w:val="none"/>
        </w:rPr>
      </w:pPr>
      <w:r w:rsidRPr="003476AC">
        <w:rPr>
          <w:rStyle w:val="Style13ptBold"/>
          <w:sz w:val="28"/>
        </w:rPr>
        <w:t xml:space="preserve">Snyder 11 </w:t>
      </w:r>
      <w:r w:rsidRPr="003476AC">
        <w:rPr>
          <w:rStyle w:val="Style13ptBold"/>
          <w:b w:val="0"/>
          <w:sz w:val="16"/>
          <w:u w:val="none"/>
        </w:rPr>
        <w:t xml:space="preserve">(Jim, editor Bloomberg, 12/29/11, Bloomberg Businessweek, “Gulf Lease Sales Will Reduce U.S. Oil Dependence, Agency Finds”, </w:t>
      </w:r>
      <w:hyperlink r:id="rId40" w:history="1">
        <w:r w:rsidRPr="003476AC">
          <w:rPr>
            <w:rStyle w:val="Hyperlink"/>
            <w:sz w:val="16"/>
          </w:rPr>
          <w:t>http://www.bloomberg.com/news/2011-12-29/gulf-lease-sales-will-reduce-u-s-oil-dependence-agency-finds.html</w:t>
        </w:r>
      </w:hyperlink>
      <w:r w:rsidRPr="003476AC">
        <w:rPr>
          <w:rStyle w:val="Style13ptBold"/>
          <w:b w:val="0"/>
          <w:sz w:val="16"/>
          <w:u w:val="none"/>
        </w:rPr>
        <w:t>, acc 7/16/14)</w:t>
      </w:r>
    </w:p>
    <w:p w:rsidR="001051B7" w:rsidRPr="003476AC" w:rsidRDefault="001051B7" w:rsidP="001051B7">
      <w:pPr>
        <w:rPr>
          <w:sz w:val="16"/>
        </w:rPr>
      </w:pPr>
      <w:r w:rsidRPr="003476AC">
        <w:rPr>
          <w:sz w:val="16"/>
        </w:rPr>
        <w:t xml:space="preserve">Ten </w:t>
      </w:r>
      <w:r w:rsidRPr="003476AC">
        <w:rPr>
          <w:rStyle w:val="StyleUnderline"/>
        </w:rPr>
        <w:t>planned lease sales in the Gulf of Mexico will reduce dependence on foreign oil, the U.S. Interior Department said in a draft environmental review</w:t>
      </w:r>
      <w:r w:rsidRPr="003476AC">
        <w:rPr>
          <w:sz w:val="16"/>
        </w:rPr>
        <w:t xml:space="preserve">. The </w:t>
      </w:r>
      <w:r w:rsidRPr="003476AC">
        <w:rPr>
          <w:rStyle w:val="StyleUnderline"/>
        </w:rPr>
        <w:t>sales, planned for 2012 to 2017</w:t>
      </w:r>
      <w:r w:rsidRPr="003476AC">
        <w:rPr>
          <w:sz w:val="16"/>
        </w:rPr>
        <w:t xml:space="preserve">, will be </w:t>
      </w:r>
      <w:r w:rsidRPr="003476AC">
        <w:rPr>
          <w:rStyle w:val="StyleUnderline"/>
        </w:rPr>
        <w:t>off the coasts of Texas, Louisiana, Mississippi and Alabama</w:t>
      </w:r>
      <w:r w:rsidRPr="003476AC">
        <w:rPr>
          <w:sz w:val="16"/>
        </w:rPr>
        <w:t xml:space="preserve">, the department’s Bureau of Ocean Energy Management said in the proposed environmental-impact statement released today. President Barack Obama has set a target of reducing oil imports by a third by 2025. BP Plc’s (BP/) offshore oil spill in 2010, the worst in U.S. waters, caused the administration to postpone lease sales to toughen offshore regulations. Republican presidential candidates including Texas Governor Rick Perry have said Obama isn’t permitting enough drilling to create jobs and reduce imports. Bureau </w:t>
      </w:r>
      <w:r w:rsidRPr="003476AC">
        <w:rPr>
          <w:rStyle w:val="StyleUnderline"/>
        </w:rPr>
        <w:t>director</w:t>
      </w:r>
      <w:r w:rsidRPr="003476AC">
        <w:rPr>
          <w:sz w:val="16"/>
        </w:rPr>
        <w:t xml:space="preserve"> Tommy </w:t>
      </w:r>
      <w:r w:rsidRPr="003476AC">
        <w:rPr>
          <w:rStyle w:val="StyleUnderline"/>
        </w:rPr>
        <w:t>Beaudreau</w:t>
      </w:r>
      <w:r w:rsidRPr="003476AC">
        <w:rPr>
          <w:sz w:val="16"/>
        </w:rPr>
        <w:t xml:space="preserve"> </w:t>
      </w:r>
      <w:r w:rsidRPr="003476AC">
        <w:rPr>
          <w:rStyle w:val="StyleUnderline"/>
        </w:rPr>
        <w:t>said in a statement</w:t>
      </w:r>
      <w:r w:rsidRPr="003476AC">
        <w:rPr>
          <w:sz w:val="16"/>
        </w:rPr>
        <w:t xml:space="preserve"> today that the release of the draft was “an important step” toward implementing the administration’s offshore-leasing plans. </w:t>
      </w:r>
      <w:r w:rsidRPr="003476AC">
        <w:rPr>
          <w:rStyle w:val="StyleUnderline"/>
        </w:rPr>
        <w:t>The analysis covers the western and central parts of the Gulf, which cover more than 95 million acres combined, according to the report. Five lease sales are planned for each area. Each lease sale in the western Gulf may yield as much as 200 million barrels of oil, while central leases may contain as much as 894 million barrels apiece</w:t>
      </w:r>
      <w:r w:rsidRPr="003476AC">
        <w:rPr>
          <w:sz w:val="16"/>
        </w:rPr>
        <w:t xml:space="preserve">, according to the draft analysis. Among new regulatory standards imposed after the BP spill, which poured about 4.9 million barrels of crude into the gulf, are requirements to certify that the well design is appropriate and that shear rams in a blowout preventer can cut pipe to prevent a spill. The department announced three public hearings on the draft, starting on Jan. 10 in Houston. Sessions are also scheduled for Jan. 11 in New Orleans and Jan. 12 in Spanish Fort, Alabama. The public has 45 days to submit written comments to the department before release of a final version. </w:t>
      </w:r>
    </w:p>
    <w:p w:rsidR="001051B7" w:rsidRPr="001051B7" w:rsidRDefault="001051B7" w:rsidP="001051B7"/>
    <w:p w:rsidR="001051B7" w:rsidRPr="003476AC" w:rsidRDefault="001051B7" w:rsidP="001051B7">
      <w:pPr>
        <w:pStyle w:val="Heading4"/>
        <w:rPr>
          <w:sz w:val="28"/>
        </w:rPr>
      </w:pPr>
      <w:r w:rsidRPr="003476AC">
        <w:rPr>
          <w:sz w:val="28"/>
        </w:rPr>
        <w:t>Increased drilling is key to American energy independence and meeting American energy demands—even taking into account increases in alternative energy</w:t>
      </w:r>
    </w:p>
    <w:p w:rsidR="001051B7" w:rsidRPr="003476AC" w:rsidRDefault="001051B7" w:rsidP="001051B7">
      <w:pPr>
        <w:rPr>
          <w:rStyle w:val="Style13ptBold"/>
          <w:b w:val="0"/>
          <w:sz w:val="16"/>
          <w:u w:val="none"/>
        </w:rPr>
      </w:pPr>
      <w:r w:rsidRPr="003476AC">
        <w:rPr>
          <w:rStyle w:val="Style13ptBold"/>
          <w:sz w:val="28"/>
        </w:rPr>
        <w:t xml:space="preserve">Investors Business Daily 08 </w:t>
      </w:r>
      <w:r w:rsidRPr="003476AC">
        <w:rPr>
          <w:rStyle w:val="Style13ptBold"/>
          <w:b w:val="0"/>
          <w:sz w:val="16"/>
          <w:u w:val="none"/>
        </w:rPr>
        <w:t xml:space="preserve">(Investor’s Business Daily, nationally distributed American newspaper, 7/3/2008, “Energy Myths”, Investors.com, </w:t>
      </w:r>
      <w:hyperlink r:id="rId41" w:anchor="ixzz37ZUOfWJa" w:history="1">
        <w:r w:rsidRPr="003476AC">
          <w:rPr>
            <w:rStyle w:val="Hyperlink"/>
            <w:sz w:val="16"/>
          </w:rPr>
          <w:t>http://news.investors.com/070308-462917-energy-myths.htm#ixzz37ZUOfWJa</w:t>
        </w:r>
      </w:hyperlink>
      <w:r w:rsidRPr="003476AC">
        <w:rPr>
          <w:rStyle w:val="Style13ptBold"/>
          <w:b w:val="0"/>
          <w:sz w:val="16"/>
          <w:u w:val="none"/>
        </w:rPr>
        <w:t>, acc 7/15/14)</w:t>
      </w:r>
    </w:p>
    <w:p w:rsidR="001051B7" w:rsidRPr="003476AC" w:rsidRDefault="001051B7" w:rsidP="001051B7">
      <w:pPr>
        <w:rPr>
          <w:rStyle w:val="StyleUnderline"/>
        </w:rPr>
      </w:pPr>
      <w:r w:rsidRPr="003476AC">
        <w:rPr>
          <w:sz w:val="16"/>
        </w:rPr>
        <w:t xml:space="preserve">These responses are based on </w:t>
      </w:r>
      <w:r w:rsidRPr="003476AC">
        <w:rPr>
          <w:rStyle w:val="StyleUnderline"/>
        </w:rPr>
        <w:t xml:space="preserve">a number of </w:t>
      </w:r>
      <w:r w:rsidRPr="003476AC">
        <w:rPr>
          <w:sz w:val="16"/>
        </w:rPr>
        <w:t xml:space="preserve">widely held </w:t>
      </w:r>
      <w:r w:rsidRPr="003476AC">
        <w:rPr>
          <w:rStyle w:val="StyleUnderline"/>
        </w:rPr>
        <w:t>myths</w:t>
      </w:r>
      <w:r w:rsidRPr="003476AC">
        <w:rPr>
          <w:sz w:val="16"/>
        </w:rPr>
        <w:t>. Sadly, they</w:t>
      </w:r>
      <w:r w:rsidRPr="003476AC">
        <w:rPr>
          <w:rStyle w:val="StyleUnderline"/>
        </w:rPr>
        <w:t>'ve</w:t>
      </w:r>
      <w:r w:rsidRPr="003476AC">
        <w:rPr>
          <w:sz w:val="16"/>
        </w:rPr>
        <w:t xml:space="preserve"> </w:t>
      </w:r>
      <w:r w:rsidRPr="003476AC">
        <w:rPr>
          <w:rStyle w:val="StyleUnderline"/>
        </w:rPr>
        <w:t xml:space="preserve">become the backbone of </w:t>
      </w:r>
      <w:r w:rsidRPr="003476AC">
        <w:rPr>
          <w:sz w:val="16"/>
        </w:rPr>
        <w:t xml:space="preserve">the Democrats' </w:t>
      </w:r>
      <w:r w:rsidRPr="003476AC">
        <w:rPr>
          <w:rStyle w:val="StyleUnderline"/>
        </w:rPr>
        <w:t>energy policy</w:t>
      </w:r>
      <w:r w:rsidRPr="003476AC">
        <w:rPr>
          <w:sz w:val="16"/>
        </w:rPr>
        <w:t xml:space="preserve">. They include: </w:t>
      </w:r>
      <w:r w:rsidRPr="003476AC">
        <w:rPr>
          <w:rStyle w:val="StyleUnderline"/>
        </w:rPr>
        <w:t>"We can't drill our way out of our energy crisis." Actually, we can</w:t>
      </w:r>
      <w:r w:rsidRPr="003476AC">
        <w:rPr>
          <w:sz w:val="16"/>
        </w:rPr>
        <w:t xml:space="preserve">. As we've noted before, </w:t>
      </w:r>
      <w:r w:rsidRPr="003476AC">
        <w:rPr>
          <w:rStyle w:val="StyleUnderline"/>
        </w:rPr>
        <w:t>conservative estimates put</w:t>
      </w:r>
      <w:r w:rsidRPr="003476AC">
        <w:rPr>
          <w:sz w:val="16"/>
        </w:rPr>
        <w:t xml:space="preserve"> </w:t>
      </w:r>
      <w:r w:rsidRPr="003476AC">
        <w:rPr>
          <w:rStyle w:val="StyleUnderline"/>
        </w:rPr>
        <w:t>the total amount of recoverable oil in conventional deposits at about 39 billion barrels</w:t>
      </w:r>
      <w:r w:rsidRPr="003476AC">
        <w:rPr>
          <w:sz w:val="16"/>
        </w:rPr>
        <w:t xml:space="preserve">. </w:t>
      </w:r>
      <w:r w:rsidRPr="003476AC">
        <w:rPr>
          <w:rStyle w:val="StyleUnderline"/>
        </w:rPr>
        <w:t>Offshore, we have another 89 billion barrels</w:t>
      </w:r>
      <w:r w:rsidRPr="003476AC">
        <w:rPr>
          <w:sz w:val="16"/>
        </w:rPr>
        <w:t xml:space="preserve"> or so. </w:t>
      </w:r>
      <w:proofErr w:type="gramStart"/>
      <w:r w:rsidRPr="003476AC">
        <w:rPr>
          <w:sz w:val="16"/>
        </w:rPr>
        <w:t>In ANWR, 10 billion barrels.</w:t>
      </w:r>
      <w:proofErr w:type="gramEnd"/>
      <w:r w:rsidRPr="003476AC">
        <w:rPr>
          <w:sz w:val="16"/>
        </w:rPr>
        <w:t xml:space="preserve"> In oil shale deposits, we have more than 1 trillion barrels of oil. In perspective, that's about four times the total reserves of Saudi Arabia. And if estimates of shale reserves as high as 2 trillion barrels prove true, we'll have about a 300-year supply of oil just from shale. </w:t>
      </w:r>
      <w:r w:rsidRPr="003476AC">
        <w:rPr>
          <w:rStyle w:val="StyleUnderline"/>
        </w:rPr>
        <w:t xml:space="preserve">This compares with current estimated total U.S. oil reserves of about 21 billion barrels. </w:t>
      </w:r>
      <w:r w:rsidRPr="003476AC">
        <w:rPr>
          <w:sz w:val="16"/>
        </w:rPr>
        <w:t xml:space="preserve">ANWR alone is expected to yield 1 million barrels of oil a day. Now make the highly conservative assumption that we're able to get a like amount of oil from the other sources — for a total increase of 3 million to 4 million barrels of oil a day. </w:t>
      </w:r>
      <w:r w:rsidRPr="003476AC">
        <w:rPr>
          <w:rStyle w:val="StyleUnderline"/>
        </w:rPr>
        <w:t>That's an enormous rise in oil output</w:t>
      </w:r>
      <w:r w:rsidRPr="003476AC">
        <w:rPr>
          <w:sz w:val="16"/>
        </w:rPr>
        <w:t xml:space="preserve">. </w:t>
      </w:r>
      <w:r w:rsidRPr="003476AC">
        <w:rPr>
          <w:rStyle w:val="StyleUnderline"/>
        </w:rPr>
        <w:t>Today</w:t>
      </w:r>
      <w:r w:rsidRPr="003476AC">
        <w:rPr>
          <w:sz w:val="16"/>
        </w:rPr>
        <w:t xml:space="preserve">, </w:t>
      </w:r>
      <w:r w:rsidRPr="003476AC">
        <w:rPr>
          <w:rStyle w:val="StyleUnderline"/>
        </w:rPr>
        <w:t xml:space="preserve">we produce just </w:t>
      </w:r>
      <w:proofErr w:type="gramStart"/>
      <w:r w:rsidRPr="003476AC">
        <w:rPr>
          <w:rStyle w:val="StyleUnderline"/>
        </w:rPr>
        <w:t>under</w:t>
      </w:r>
      <w:proofErr w:type="gramEnd"/>
      <w:r w:rsidRPr="003476AC">
        <w:rPr>
          <w:rStyle w:val="StyleUnderline"/>
        </w:rPr>
        <w:t xml:space="preserve"> 8 million barrels of oil a day from domestic sources</w:t>
      </w:r>
      <w:r w:rsidRPr="003476AC">
        <w:rPr>
          <w:sz w:val="16"/>
        </w:rPr>
        <w:t xml:space="preserve">. So </w:t>
      </w:r>
      <w:r w:rsidRPr="003476AC">
        <w:rPr>
          <w:rStyle w:val="StyleUnderline"/>
        </w:rPr>
        <w:t>we could</w:t>
      </w:r>
      <w:r w:rsidRPr="003476AC">
        <w:rPr>
          <w:sz w:val="16"/>
        </w:rPr>
        <w:t xml:space="preserve">, in effect, </w:t>
      </w:r>
      <w:r w:rsidRPr="003476AC">
        <w:rPr>
          <w:rStyle w:val="StyleUnderline"/>
        </w:rPr>
        <w:t>boost</w:t>
      </w:r>
      <w:r w:rsidRPr="003476AC">
        <w:rPr>
          <w:sz w:val="16"/>
        </w:rPr>
        <w:t xml:space="preserve"> our energy output 50%, and thus </w:t>
      </w:r>
      <w:r w:rsidRPr="003476AC">
        <w:rPr>
          <w:rStyle w:val="StyleUnderline"/>
        </w:rPr>
        <w:t>our energy independence</w:t>
      </w:r>
      <w:r w:rsidRPr="003476AC">
        <w:rPr>
          <w:sz w:val="16"/>
        </w:rPr>
        <w:t xml:space="preserve">, </w:t>
      </w:r>
      <w:r w:rsidRPr="003476AC">
        <w:rPr>
          <w:rStyle w:val="StyleUnderline"/>
        </w:rPr>
        <w:t xml:space="preserve">by bringing an additional 4 million barrels of oil </w:t>
      </w:r>
      <w:r w:rsidRPr="003476AC">
        <w:rPr>
          <w:sz w:val="16"/>
        </w:rPr>
        <w:t xml:space="preserve">to thirsty world markets each and </w:t>
      </w:r>
      <w:r w:rsidRPr="003476AC">
        <w:rPr>
          <w:rStyle w:val="StyleUnderline"/>
        </w:rPr>
        <w:t>every day</w:t>
      </w:r>
      <w:r w:rsidRPr="003476AC">
        <w:rPr>
          <w:sz w:val="16"/>
        </w:rPr>
        <w:t xml:space="preserve">. By the way, those </w:t>
      </w:r>
      <w:r w:rsidRPr="003476AC">
        <w:rPr>
          <w:rStyle w:val="StyleUnderline"/>
        </w:rPr>
        <w:t>calculations</w:t>
      </w:r>
      <w:r w:rsidRPr="003476AC">
        <w:rPr>
          <w:sz w:val="16"/>
        </w:rPr>
        <w:t xml:space="preserve"> </w:t>
      </w:r>
      <w:r w:rsidRPr="003476AC">
        <w:rPr>
          <w:rStyle w:val="StyleUnderline"/>
        </w:rPr>
        <w:t>don't</w:t>
      </w:r>
      <w:r w:rsidRPr="003476AC">
        <w:rPr>
          <w:sz w:val="16"/>
        </w:rPr>
        <w:t xml:space="preserve"> include </w:t>
      </w:r>
      <w:r w:rsidRPr="003476AC">
        <w:rPr>
          <w:rStyle w:val="StyleUnderline"/>
        </w:rPr>
        <w:t>the trillions and trillions of cubic feet of natural gas found in the same locations</w:t>
      </w:r>
      <w:r w:rsidRPr="003476AC">
        <w:rPr>
          <w:sz w:val="16"/>
        </w:rPr>
        <w:t xml:space="preserve">, which, along with nuclear power, could be used to fire our power plants. </w:t>
      </w:r>
      <w:r w:rsidRPr="003476AC">
        <w:rPr>
          <w:rStyle w:val="StyleUnderline"/>
        </w:rPr>
        <w:t>By 2030, according to the U.S. Energy Information Administration, we will need at least 30% more energy to fuel our economy. Nearly 85% of that increase will come from oil and gas, even with expected gains for alternative energy.</w:t>
      </w:r>
      <w:r w:rsidRPr="003476AC">
        <w:rPr>
          <w:sz w:val="16"/>
        </w:rPr>
        <w:t xml:space="preserve"> </w:t>
      </w:r>
      <w:r w:rsidRPr="003476AC">
        <w:rPr>
          <w:rStyle w:val="StyleUnderline"/>
        </w:rPr>
        <w:t>Can't drill our way out? In fact, it's the only way out of our energy crisis.</w:t>
      </w:r>
    </w:p>
    <w:p w:rsidR="001051B7" w:rsidRPr="003476AC" w:rsidRDefault="001051B7" w:rsidP="001051B7">
      <w:pPr>
        <w:rPr>
          <w:rStyle w:val="StyleUnderline"/>
        </w:rPr>
      </w:pPr>
    </w:p>
    <w:p w:rsidR="001051B7" w:rsidRPr="003476AC" w:rsidRDefault="001051B7" w:rsidP="001051B7">
      <w:pPr>
        <w:pStyle w:val="Heading4"/>
        <w:rPr>
          <w:sz w:val="28"/>
        </w:rPr>
      </w:pPr>
      <w:r w:rsidRPr="003476AC">
        <w:rPr>
          <w:sz w:val="28"/>
        </w:rPr>
        <w:t>Increased Offshore Oil Production offsets foreign oil supplies</w:t>
      </w:r>
    </w:p>
    <w:p w:rsidR="001051B7" w:rsidRPr="003476AC" w:rsidRDefault="001051B7" w:rsidP="001051B7">
      <w:pPr>
        <w:rPr>
          <w:rStyle w:val="Style13ptBold"/>
          <w:b w:val="0"/>
          <w:sz w:val="16"/>
          <w:u w:val="none"/>
        </w:rPr>
      </w:pPr>
      <w:r w:rsidRPr="003476AC">
        <w:rPr>
          <w:rStyle w:val="Style13ptBold"/>
          <w:sz w:val="28"/>
        </w:rPr>
        <w:t xml:space="preserve">Alabama Policy Institute 11 </w:t>
      </w:r>
      <w:r w:rsidRPr="003476AC">
        <w:rPr>
          <w:rStyle w:val="Style13ptBold"/>
          <w:b w:val="0"/>
          <w:sz w:val="16"/>
          <w:u w:val="none"/>
        </w:rPr>
        <w:t xml:space="preserve">(Alabama Policy Institute, a nonpartisan, nonprofit research and education organization, 8/4/11, Alabama Policy Institute, “Offshore Drilling”, </w:t>
      </w:r>
      <w:hyperlink r:id="rId42" w:history="1">
        <w:r w:rsidRPr="003476AC">
          <w:rPr>
            <w:rStyle w:val="Hyperlink"/>
            <w:sz w:val="16"/>
          </w:rPr>
          <w:t>http://www.alabamapolicy.org/wp-content/uploads/GTI-Brief-Offshore-Drilling.pdf</w:t>
        </w:r>
      </w:hyperlink>
      <w:r w:rsidRPr="003476AC">
        <w:rPr>
          <w:rStyle w:val="Style13ptBold"/>
          <w:b w:val="0"/>
          <w:sz w:val="16"/>
          <w:u w:val="none"/>
        </w:rPr>
        <w:t>, acc 7/16/14)</w:t>
      </w:r>
    </w:p>
    <w:p w:rsidR="001051B7" w:rsidRPr="003476AC" w:rsidRDefault="001051B7" w:rsidP="001051B7">
      <w:pPr>
        <w:rPr>
          <w:sz w:val="16"/>
        </w:rPr>
      </w:pPr>
      <w:r w:rsidRPr="003476AC">
        <w:rPr>
          <w:sz w:val="16"/>
        </w:rPr>
        <w:t xml:space="preserve">These new regulations and limits will add to a collection of restrictions that the Obama administration has already established, beginning in 2010: </w:t>
      </w:r>
      <w:r w:rsidRPr="003476AC">
        <w:rPr>
          <w:sz w:val="16"/>
        </w:rPr>
        <w:t xml:space="preserve"> In March, weeks before the Gulf oil spill, </w:t>
      </w:r>
      <w:proofErr w:type="gramStart"/>
      <w:r w:rsidRPr="003476AC">
        <w:rPr>
          <w:sz w:val="16"/>
        </w:rPr>
        <w:t>the i</w:t>
      </w:r>
      <w:proofErr w:type="gramEnd"/>
      <w:r w:rsidRPr="003476AC">
        <w:rPr>
          <w:sz w:val="16"/>
        </w:rPr>
        <w:t xml:space="preserve"> Obama Administration canceled four pending lease sales off the coast of Alaska. </w:t>
      </w:r>
      <w:r w:rsidRPr="003476AC">
        <w:rPr>
          <w:sz w:val="16"/>
        </w:rPr>
        <w:t xml:space="preserve"> In December, it was announced that the eastern Gulf of Mexico and the Atlantic and Pacific coasts would not be open for oil drilling until at least 2017. </w:t>
      </w:r>
      <w:r w:rsidRPr="003476AC">
        <w:rPr>
          <w:rStyle w:val="StyleUnderline"/>
        </w:rPr>
        <w:t>Because of</w:t>
      </w:r>
      <w:r w:rsidRPr="003476AC">
        <w:rPr>
          <w:sz w:val="16"/>
        </w:rPr>
        <w:t xml:space="preserve"> these </w:t>
      </w:r>
      <w:r w:rsidRPr="003476AC">
        <w:rPr>
          <w:rStyle w:val="StyleUnderline"/>
        </w:rPr>
        <w:t>new measures</w:t>
      </w:r>
      <w:r w:rsidRPr="003476AC">
        <w:rPr>
          <w:sz w:val="16"/>
        </w:rPr>
        <w:t xml:space="preserve">, only nine new deep- ii water drilling permits have been issued since the President’s moratorium on deep-water drilling ended in October. Prior to the spill, almost six new permits were approved every month. </w:t>
      </w:r>
      <w:proofErr w:type="gramStart"/>
      <w:r w:rsidRPr="003476AC">
        <w:rPr>
          <w:sz w:val="16"/>
        </w:rPr>
        <w:t>iii</w:t>
      </w:r>
      <w:proofErr w:type="gramEnd"/>
      <w:r w:rsidRPr="003476AC">
        <w:rPr>
          <w:sz w:val="16"/>
        </w:rPr>
        <w:t xml:space="preserve"> The anti-drilling stance of the Obama Administration is already having a telling effect on </w:t>
      </w:r>
      <w:r w:rsidRPr="003476AC">
        <w:rPr>
          <w:rStyle w:val="StyleUnderline"/>
        </w:rPr>
        <w:t>offshore oil production</w:t>
      </w:r>
      <w:r w:rsidRPr="003476AC">
        <w:rPr>
          <w:sz w:val="16"/>
        </w:rPr>
        <w:t xml:space="preserve">, which is expected to </w:t>
      </w:r>
      <w:r w:rsidRPr="003476AC">
        <w:rPr>
          <w:rStyle w:val="StyleUnderline"/>
        </w:rPr>
        <w:t>fall by as</w:t>
      </w:r>
      <w:r w:rsidRPr="003476AC">
        <w:rPr>
          <w:sz w:val="16"/>
        </w:rPr>
        <w:t xml:space="preserve"> </w:t>
      </w:r>
      <w:r w:rsidRPr="003476AC">
        <w:rPr>
          <w:rStyle w:val="StyleUnderline"/>
        </w:rPr>
        <w:t>much as 13 percent in 2011</w:t>
      </w:r>
      <w:r w:rsidRPr="003476AC">
        <w:rPr>
          <w:sz w:val="16"/>
        </w:rPr>
        <w:t xml:space="preserve">. Before the oil spill, production was expected to </w:t>
      </w:r>
      <w:proofErr w:type="gramStart"/>
      <w:r w:rsidRPr="003476AC">
        <w:rPr>
          <w:sz w:val="16"/>
        </w:rPr>
        <w:t>iv</w:t>
      </w:r>
      <w:proofErr w:type="gramEnd"/>
      <w:r w:rsidRPr="003476AC">
        <w:rPr>
          <w:sz w:val="16"/>
        </w:rPr>
        <w:t xml:space="preserve"> increase by six percent. </w:t>
      </w:r>
      <w:r w:rsidRPr="003476AC">
        <w:rPr>
          <w:rStyle w:val="StyleUnderline"/>
        </w:rPr>
        <w:t>Reduced domestic drilling will inevitably lead to an increased dependence on oil from other countries</w:t>
      </w:r>
      <w:r w:rsidRPr="003476AC">
        <w:rPr>
          <w:sz w:val="16"/>
        </w:rPr>
        <w:t>; v ironically</w:t>
      </w:r>
      <w:r w:rsidRPr="003476AC">
        <w:rPr>
          <w:rStyle w:val="StyleUnderline"/>
        </w:rPr>
        <w:t>, this creates a greater risk of spills because the tankers that bring foreign oil to the United States are more likely to have spills than domestic offshore wells</w:t>
      </w:r>
      <w:r w:rsidRPr="003476AC">
        <w:rPr>
          <w:sz w:val="16"/>
        </w:rPr>
        <w:t xml:space="preserve">. </w:t>
      </w:r>
      <w:proofErr w:type="gramStart"/>
      <w:r w:rsidRPr="003476AC">
        <w:rPr>
          <w:sz w:val="16"/>
        </w:rPr>
        <w:t>vi</w:t>
      </w:r>
      <w:proofErr w:type="gramEnd"/>
      <w:r w:rsidRPr="003476AC">
        <w:rPr>
          <w:sz w:val="16"/>
        </w:rPr>
        <w:t xml:space="preserve"> Policy Consideration ISSUE SNAPSHOT Open America’s Outer Continental Shelf in the eastern Gulf of Mexico, plus the Atlantic and Pacific coasts, to greater oil and gas exploration. Allow oil and gas companies to obtain accident insurance from private insurance companies to prevent taxpayers paying for large spills. With gasoline prices creeping upward and our economy on unstable footing, now is not the time to restrict the search for energy. While drilling “everywhere” will not make gas universally cheap and accessible, </w:t>
      </w:r>
      <w:r w:rsidRPr="003476AC">
        <w:rPr>
          <w:rStyle w:val="StyleUnderline"/>
        </w:rPr>
        <w:t xml:space="preserve">the mere possibility of any nation putting more oil on the world market helps reduce prices. </w:t>
      </w:r>
      <w:proofErr w:type="gramStart"/>
      <w:r w:rsidRPr="003476AC">
        <w:rPr>
          <w:rStyle w:val="StyleUnderline"/>
        </w:rPr>
        <w:t>vii</w:t>
      </w:r>
      <w:proofErr w:type="gramEnd"/>
      <w:r w:rsidRPr="003476AC">
        <w:rPr>
          <w:rStyle w:val="StyleUnderline"/>
        </w:rPr>
        <w:t xml:space="preserve"> If anything, initiating more domestic offshore drilling reduces America’s exposure to potential contractions in the world oil market, keeping us more secure and energy independent</w:t>
      </w:r>
      <w:r w:rsidRPr="003476AC">
        <w:rPr>
          <w:sz w:val="16"/>
        </w:rPr>
        <w:t>.</w:t>
      </w:r>
    </w:p>
    <w:p w:rsidR="001051B7" w:rsidRPr="003476AC" w:rsidRDefault="001051B7" w:rsidP="001051B7">
      <w:pPr>
        <w:rPr>
          <w:sz w:val="16"/>
        </w:rPr>
      </w:pPr>
    </w:p>
    <w:p w:rsidR="001051B7" w:rsidRPr="003476AC" w:rsidRDefault="001051B7" w:rsidP="001051B7">
      <w:pPr>
        <w:pStyle w:val="Heading4"/>
        <w:rPr>
          <w:sz w:val="28"/>
        </w:rPr>
      </w:pPr>
      <w:r w:rsidRPr="003476AC">
        <w:rPr>
          <w:sz w:val="28"/>
        </w:rPr>
        <w:t>Drilling in known reserves can totally replace foreign sources of oil for the United States</w:t>
      </w:r>
    </w:p>
    <w:p w:rsidR="001051B7" w:rsidRPr="003476AC" w:rsidRDefault="001051B7" w:rsidP="001051B7">
      <w:pPr>
        <w:rPr>
          <w:rStyle w:val="Style13ptBold"/>
          <w:b w:val="0"/>
          <w:sz w:val="16"/>
          <w:u w:val="none"/>
        </w:rPr>
      </w:pPr>
      <w:r w:rsidRPr="003476AC">
        <w:rPr>
          <w:rStyle w:val="Style13ptBold"/>
          <w:sz w:val="28"/>
        </w:rPr>
        <w:t xml:space="preserve">Allen 09 </w:t>
      </w:r>
      <w:r w:rsidRPr="003476AC">
        <w:rPr>
          <w:rStyle w:val="Style13ptBold"/>
          <w:b w:val="0"/>
          <w:sz w:val="16"/>
          <w:u w:val="none"/>
        </w:rPr>
        <w:t xml:space="preserve">(Bruce,  co-founder of SOS California, an environmental and energy non-profit based in Santa Barbara, California, 11/30/2009, Heritage Foundation, “How Offshore Oil and Gas Production Benefits the Economy and the Environment”, </w:t>
      </w:r>
      <w:hyperlink r:id="rId43" w:history="1">
        <w:r w:rsidRPr="003476AC">
          <w:rPr>
            <w:rStyle w:val="Hyperlink"/>
            <w:sz w:val="16"/>
          </w:rPr>
          <w:t>http://www.heritage.org/research/reports/2009/11/how-offshore-oil-and-gas-production-benefits-the-economy-and-the-environment</w:t>
        </w:r>
      </w:hyperlink>
      <w:r w:rsidRPr="003476AC">
        <w:rPr>
          <w:rStyle w:val="Style13ptBold"/>
          <w:b w:val="0"/>
          <w:sz w:val="16"/>
          <w:u w:val="none"/>
        </w:rPr>
        <w:t>, acc 7/16/14)</w:t>
      </w:r>
    </w:p>
    <w:p w:rsidR="001051B7" w:rsidRPr="003476AC" w:rsidRDefault="001051B7" w:rsidP="001051B7">
      <w:pPr>
        <w:rPr>
          <w:rStyle w:val="StyleUnderline"/>
        </w:rPr>
      </w:pPr>
      <w:r w:rsidRPr="003476AC">
        <w:rPr>
          <w:sz w:val="16"/>
        </w:rPr>
        <w:t>The presence of natural oil seeps has led to the discovery of some of the world's largest oil fields. The second-largest oil field ever discovered, the Cantarell "supergiant" field, was discovered after a fisherman, Rudesindo Cantarell, repeatedly complained to the Mexican national oil company PEMEX that his fishing nets were being covered with oil in the Gulf of Mexico. PEMEX had no oil operations in Mr. Cantarell's fishing area. The company investigated the source of the offshore oil and subsequently discovered an offshore oil field in 1976 which had produced more than 12 billion barrels of oil by 2007. Although being depleted rapidly, the Cantarell field is still one of Mexico's largest single sources of oil production</w:t>
      </w:r>
      <w:proofErr w:type="gramStart"/>
      <w:r w:rsidRPr="003476AC">
        <w:rPr>
          <w:sz w:val="16"/>
        </w:rPr>
        <w:t>.[</w:t>
      </w:r>
      <w:proofErr w:type="gramEnd"/>
      <w:r w:rsidRPr="003476AC">
        <w:rPr>
          <w:sz w:val="16"/>
        </w:rPr>
        <w:t xml:space="preserve">21] </w:t>
      </w:r>
      <w:r w:rsidRPr="003476AC">
        <w:rPr>
          <w:rStyle w:val="StyleUnderline"/>
        </w:rPr>
        <w:t>At current rates of oil seepage off the Santa Barbara coast</w:t>
      </w:r>
      <w:r w:rsidRPr="003476AC">
        <w:rPr>
          <w:sz w:val="16"/>
        </w:rPr>
        <w:t xml:space="preserve">, </w:t>
      </w:r>
      <w:r w:rsidRPr="003476AC">
        <w:rPr>
          <w:rStyle w:val="StyleUnderline"/>
        </w:rPr>
        <w:t>about 7 billion barrels of oil may already have seeped into the California coastal marine environment over the last 100,000 years</w:t>
      </w:r>
      <w:r w:rsidRPr="003476AC">
        <w:rPr>
          <w:sz w:val="16"/>
        </w:rPr>
        <w:t xml:space="preserve">. </w:t>
      </w:r>
      <w:r w:rsidRPr="003476AC">
        <w:rPr>
          <w:rStyle w:val="StyleUnderline"/>
        </w:rPr>
        <w:t xml:space="preserve">The lifespan of </w:t>
      </w:r>
      <w:r w:rsidRPr="003476AC">
        <w:rPr>
          <w:sz w:val="16"/>
        </w:rPr>
        <w:t xml:space="preserve">the </w:t>
      </w:r>
      <w:r w:rsidRPr="003476AC">
        <w:rPr>
          <w:rStyle w:val="StyleUnderline"/>
        </w:rPr>
        <w:t>Santa Barbara offshore oil</w:t>
      </w:r>
      <w:r w:rsidRPr="003476AC">
        <w:rPr>
          <w:sz w:val="16"/>
        </w:rPr>
        <w:t xml:space="preserve"> seeps </w:t>
      </w:r>
      <w:r w:rsidRPr="003476AC">
        <w:rPr>
          <w:rStyle w:val="StyleUnderline"/>
        </w:rPr>
        <w:t>is estimated to exceed 400,000 years</w:t>
      </w:r>
      <w:r w:rsidRPr="003476AC">
        <w:rPr>
          <w:sz w:val="16"/>
        </w:rPr>
        <w:t xml:space="preserve">. </w:t>
      </w:r>
      <w:r w:rsidRPr="003476AC">
        <w:rPr>
          <w:rStyle w:val="StyleUnderline"/>
        </w:rPr>
        <w:t>Seven billion barrels of oil represents approximately 25 percent of all current U.S. oil reserves</w:t>
      </w:r>
      <w:r w:rsidRPr="003476AC">
        <w:rPr>
          <w:sz w:val="16"/>
        </w:rPr>
        <w:t xml:space="preserve">. </w:t>
      </w:r>
      <w:r w:rsidRPr="003476AC">
        <w:rPr>
          <w:rStyle w:val="StyleUnderline"/>
        </w:rPr>
        <w:t>Seven billion barrels of new Santa Barbara offshore oil production would supply all of California's current imported oil needs for the next 25 years</w:t>
      </w:r>
      <w:r w:rsidRPr="003476AC">
        <w:rPr>
          <w:sz w:val="16"/>
        </w:rPr>
        <w:t xml:space="preserve">. National Offshore Energy Policy Should Consider Natural Oil and Gas Seepage </w:t>
      </w:r>
      <w:r w:rsidRPr="003476AC">
        <w:rPr>
          <w:rStyle w:val="StyleUnderline"/>
        </w:rPr>
        <w:t>Natural oil and gas seeps are by far the largest sources of hydrocarbon pollution released into U.S. coastal waters and are a major source of offshore oil pollution and atmospheric methane emissions worldwide. Oil and gas seeps are also one of the most important indicators for locating recoverable hydrocarbon resources.</w:t>
      </w:r>
      <w:r w:rsidRPr="003476AC">
        <w:rPr>
          <w:sz w:val="16"/>
        </w:rPr>
        <w:t xml:space="preserve"> </w:t>
      </w:r>
      <w:r w:rsidRPr="003476AC">
        <w:rPr>
          <w:rStyle w:val="StyleUnderline"/>
        </w:rPr>
        <w:t>California's</w:t>
      </w:r>
      <w:r w:rsidRPr="003476AC">
        <w:rPr>
          <w:sz w:val="16"/>
        </w:rPr>
        <w:t xml:space="preserve"> central and south </w:t>
      </w:r>
      <w:r w:rsidRPr="003476AC">
        <w:rPr>
          <w:rStyle w:val="StyleUnderline"/>
        </w:rPr>
        <w:t>coast has seen significant environmental benefits from the reductions in coastal seepage pollution due to offshore oil and gas production.</w:t>
      </w:r>
      <w:r w:rsidRPr="003476AC">
        <w:rPr>
          <w:sz w:val="16"/>
        </w:rPr>
        <w:t xml:space="preserve"> </w:t>
      </w:r>
      <w:r w:rsidRPr="003476AC">
        <w:rPr>
          <w:rStyle w:val="StyleUnderline"/>
        </w:rPr>
        <w:t>California's coastal environment would benefit from offshore oil and gas expansion in active seep areas that are currently off-limits in California waters, as well as in federal seep zone waters in the Santa Maria basin in the Outer Continental Shelf</w:t>
      </w:r>
      <w:r w:rsidRPr="003476AC">
        <w:rPr>
          <w:sz w:val="16"/>
        </w:rPr>
        <w:t xml:space="preserve">. Thus </w:t>
      </w:r>
      <w:r w:rsidRPr="003476AC">
        <w:rPr>
          <w:rStyle w:val="StyleUnderline"/>
        </w:rPr>
        <w:t>offshore oil and gas production represents both an effective means of addressing the problems of seepage pollution as well as an economic opportunity</w:t>
      </w:r>
      <w:r w:rsidRPr="003476AC">
        <w:rPr>
          <w:sz w:val="16"/>
        </w:rPr>
        <w:t xml:space="preserve">. Continued research may also show that the long-term environmental benefits that coastal California has experienced due to offshore oil and gas extraction may be occurring in other regions as well -- albeit probably to a lesser degree. The economic benefits from increased domestic hydrocarbon production are well known, but many erroneously assume they come at an environmental cost. In truth, </w:t>
      </w:r>
      <w:r w:rsidRPr="003476AC">
        <w:rPr>
          <w:rStyle w:val="StyleUnderline"/>
        </w:rPr>
        <w:t>there are opportunities, off Santa Barbara and elsewhere, to achieve substantial environmental benefits from drilling as a consequence of reduced seepage of oil and natural gas into the air and water. Expanded offshore oil and gas production can genuinely be a win-win proposition.</w:t>
      </w:r>
    </w:p>
    <w:p w:rsidR="001051B7" w:rsidRPr="003476AC" w:rsidRDefault="001051B7" w:rsidP="001051B7"/>
    <w:p w:rsidR="001051B7" w:rsidRPr="003476AC" w:rsidRDefault="001051B7" w:rsidP="001051B7">
      <w:pPr>
        <w:pStyle w:val="Heading4"/>
        <w:rPr>
          <w:sz w:val="28"/>
        </w:rPr>
      </w:pPr>
      <w:r w:rsidRPr="003476AC">
        <w:rPr>
          <w:sz w:val="28"/>
        </w:rPr>
        <w:t>Current federal offshore reserves are enough to achieve American energy independence</w:t>
      </w:r>
    </w:p>
    <w:p w:rsidR="001051B7" w:rsidRPr="003476AC" w:rsidRDefault="001051B7" w:rsidP="001051B7">
      <w:pPr>
        <w:rPr>
          <w:rStyle w:val="Style13ptBold"/>
          <w:b w:val="0"/>
          <w:sz w:val="16"/>
          <w:u w:val="none"/>
        </w:rPr>
      </w:pPr>
      <w:r w:rsidRPr="003476AC">
        <w:rPr>
          <w:rStyle w:val="Style13ptBold"/>
          <w:sz w:val="28"/>
        </w:rPr>
        <w:t xml:space="preserve">Dunlop 08 </w:t>
      </w:r>
      <w:r w:rsidRPr="003476AC">
        <w:rPr>
          <w:rStyle w:val="Style13ptBold"/>
          <w:b w:val="0"/>
          <w:sz w:val="16"/>
          <w:u w:val="none"/>
        </w:rPr>
        <w:t xml:space="preserve">(Becky, vice president external relations Heritage Institute, former special assistant for the justice department, former Virginia Head of Natural Resources, 10/30/2008, Heritage Institute, “Offshore Drilling: An Alternative to Funding Terrorism”, </w:t>
      </w:r>
      <w:hyperlink r:id="rId44" w:history="1">
        <w:r w:rsidRPr="003476AC">
          <w:rPr>
            <w:rStyle w:val="Hyperlink"/>
            <w:sz w:val="16"/>
          </w:rPr>
          <w:t>http://www.heritage.org/about/speeches/offshore-drilling-an-alternative-to-funding-terrorism</w:t>
        </w:r>
      </w:hyperlink>
      <w:r w:rsidRPr="003476AC">
        <w:rPr>
          <w:rStyle w:val="Style13ptBold"/>
          <w:b w:val="0"/>
          <w:sz w:val="16"/>
          <w:u w:val="none"/>
        </w:rPr>
        <w:t>, acc 7/16/14)</w:t>
      </w:r>
    </w:p>
    <w:p w:rsidR="001051B7" w:rsidRPr="003476AC" w:rsidRDefault="001051B7" w:rsidP="001051B7">
      <w:pPr>
        <w:rPr>
          <w:sz w:val="14"/>
        </w:rPr>
      </w:pPr>
      <w:r w:rsidRPr="003476AC">
        <w:rPr>
          <w:sz w:val="14"/>
        </w:rPr>
        <w:t xml:space="preserve">Pelosi moved the bill because it answered the call of Democrats’ constituents demanding drilling, while at the same time the </w:t>
      </w:r>
      <w:r w:rsidRPr="003476AC">
        <w:rPr>
          <w:rStyle w:val="StyleUnderline"/>
        </w:rPr>
        <w:t>waters where the majority of oil can be found</w:t>
      </w:r>
      <w:r w:rsidRPr="003476AC">
        <w:rPr>
          <w:sz w:val="14"/>
        </w:rPr>
        <w:t xml:space="preserve">. The bill </w:t>
      </w:r>
      <w:r w:rsidRPr="003476AC">
        <w:rPr>
          <w:rStyle w:val="StyleUnderline"/>
        </w:rPr>
        <w:t>would have expanded the availability of oil by at least 2 billion barrels</w:t>
      </w:r>
      <w:r w:rsidRPr="003476AC">
        <w:rPr>
          <w:sz w:val="14"/>
        </w:rPr>
        <w:t xml:space="preserve">. The science of the matter reported by </w:t>
      </w:r>
      <w:r w:rsidRPr="003476AC">
        <w:rPr>
          <w:rStyle w:val="StyleUnderline"/>
        </w:rPr>
        <w:t xml:space="preserve">the Bureau of Land Management’s inventory of oil </w:t>
      </w:r>
      <w:r w:rsidRPr="003476AC">
        <w:rPr>
          <w:sz w:val="14"/>
        </w:rPr>
        <w:t xml:space="preserve">and natural gas </w:t>
      </w:r>
      <w:r w:rsidRPr="003476AC">
        <w:rPr>
          <w:rStyle w:val="StyleUnderline"/>
        </w:rPr>
        <w:t>deposits</w:t>
      </w:r>
      <w:r w:rsidRPr="003476AC">
        <w:rPr>
          <w:sz w:val="14"/>
        </w:rPr>
        <w:t xml:space="preserve"> on federal lands estimates onshore holdings of 187 trillion cubic feet of natural gas and 21 billion barrels of oil. More to the point, a federal study </w:t>
      </w:r>
      <w:r w:rsidRPr="003476AC">
        <w:rPr>
          <w:rStyle w:val="StyleUnderline"/>
        </w:rPr>
        <w:t>reports that 83 trillion cubic feet of natural gas and 19.1 billion barrels of oil lie beneath federally-controlled territorial water</w:t>
      </w:r>
      <w:r w:rsidRPr="003476AC">
        <w:rPr>
          <w:sz w:val="14"/>
        </w:rPr>
        <w:t xml:space="preserve">s. However, </w:t>
      </w:r>
      <w:r w:rsidRPr="003476AC">
        <w:rPr>
          <w:rStyle w:val="StyleUnderline"/>
        </w:rPr>
        <w:t>federal</w:t>
      </w:r>
      <w:r w:rsidRPr="003476AC">
        <w:rPr>
          <w:sz w:val="14"/>
        </w:rPr>
        <w:t xml:space="preserve"> </w:t>
      </w:r>
      <w:r w:rsidRPr="003476AC">
        <w:rPr>
          <w:rStyle w:val="StyleUnderline"/>
        </w:rPr>
        <w:t>estimates are usually low, and the real inventory likely much larger</w:t>
      </w:r>
      <w:r w:rsidRPr="003476AC">
        <w:rPr>
          <w:sz w:val="14"/>
        </w:rPr>
        <w:t xml:space="preserve">. </w:t>
      </w:r>
      <w:r w:rsidRPr="003476AC">
        <w:rPr>
          <w:rStyle w:val="StyleUnderline"/>
        </w:rPr>
        <w:t>The oil available in territorial waters alone is equal to 30 years of current imports from Saudi Arabia</w:t>
      </w:r>
      <w:r w:rsidRPr="003476AC">
        <w:rPr>
          <w:sz w:val="14"/>
        </w:rPr>
        <w:t xml:space="preserve">. </w:t>
      </w:r>
      <w:r w:rsidRPr="003476AC">
        <w:rPr>
          <w:rStyle w:val="StyleUnderline"/>
        </w:rPr>
        <w:t>This isn’t even to mention ANWR</w:t>
      </w:r>
      <w:r w:rsidRPr="003476AC">
        <w:rPr>
          <w:sz w:val="14"/>
        </w:rPr>
        <w:t xml:space="preserve"> or oil shale inventory, </w:t>
      </w:r>
      <w:r w:rsidRPr="003476AC">
        <w:rPr>
          <w:rStyle w:val="StyleUnderline"/>
        </w:rPr>
        <w:t>which all totaled could provide the equivalent of over 200 years of current imports from Saudi Arabia</w:t>
      </w:r>
      <w:r w:rsidRPr="003476AC">
        <w:rPr>
          <w:sz w:val="14"/>
        </w:rPr>
        <w:t xml:space="preserve">. Under the plans the Democrats are proposing we would have left 17 billion barrels of oil on the table. Eventually someone would get to this oil via horizontal drilling techniques or other future advancements. </w:t>
      </w:r>
      <w:proofErr w:type="gramStart"/>
      <w:r w:rsidRPr="003476AC">
        <w:rPr>
          <w:sz w:val="14"/>
        </w:rPr>
        <w:t>So why the debate?</w:t>
      </w:r>
      <w:proofErr w:type="gramEnd"/>
      <w:r w:rsidRPr="003476AC">
        <w:rPr>
          <w:sz w:val="14"/>
        </w:rPr>
        <w:t xml:space="preserve"> Why are we risking leaving this abundant natural resource to others who will come in and take it out from underneath us? Most likely this is because liberals do not mind the high gas prices. High gas prices make the promotion of alternative energies and the reduction of fossil fuels, which environmental extremists blame for global warming an easier sell. In their eyes, drilling, unquestionably, will damage the planet. The reality is that </w:t>
      </w:r>
      <w:r w:rsidRPr="003476AC">
        <w:rPr>
          <w:rStyle w:val="StyleUnderline"/>
        </w:rPr>
        <w:t>U.S. oil companies have some of the most environmentally sensitive equipment on the planet, equipment that withstood two Class 5 hurricanes in Katrina and Rita</w:t>
      </w:r>
      <w:r w:rsidRPr="003476AC">
        <w:rPr>
          <w:sz w:val="14"/>
        </w:rPr>
        <w:t xml:space="preserve">. Now who do you think is going to care more about oil leaks on our beaches and pollution to the United States? </w:t>
      </w:r>
      <w:proofErr w:type="gramStart"/>
      <w:r w:rsidRPr="003476AC">
        <w:rPr>
          <w:sz w:val="14"/>
        </w:rPr>
        <w:t>U.S. oil companies or the Chinese and other countries already buying plots off the northern coast of Cuba and within 50 miles of our shores?</w:t>
      </w:r>
      <w:proofErr w:type="gramEnd"/>
      <w:r w:rsidRPr="003476AC">
        <w:rPr>
          <w:sz w:val="14"/>
        </w:rPr>
        <w:t xml:space="preserve"> Conservatives believe that policy and politics work best at the local level. We believe that individuals know what is best for them and they should be allowed to pursue their interest with limited constraints from the government. In the realm of environmental policy, conservatives believe that individuals, local communities and states are best equipped to handle the environmental issues that affect them. Conservatives believe that big government and environmental stewardship are not one-in-the same. People in the coastal regions of our country, where offshore drilling is now a hot topic should make the decision whether to progress forward based on sound scientific argument with the most up to date data on potential oil reserves and the technology to remove it. It should not be the decision of those in other states miles away, and especially not those in Washington, D.C. What this issue comes down to is Constitutional federalism. It needs to be accepted that the states can responsibly control and maintain their own waters instead of being micromanaged from above. Increasing energy supply is a necessary step that the United States must take to be ensured of continued and new economic growth. It is ridiculous to think that with America’s current mobile workforce infrastructure we can simply turn off all the gas pumps overnight and wake up the next morning on a renewable energy source. We are working on renewable energy. And certainly even more needs to be done. But in the interim, that transition can be made easier with the production of our own fuels to ease the burden on the average American at the pump. In addition, </w:t>
      </w:r>
      <w:r w:rsidRPr="003476AC">
        <w:rPr>
          <w:rStyle w:val="StyleUnderline"/>
        </w:rPr>
        <w:t>producing more of our own energy means that we will not have to depend on imports from country’s</w:t>
      </w:r>
      <w:r w:rsidRPr="003476AC">
        <w:rPr>
          <w:sz w:val="14"/>
        </w:rPr>
        <w:t xml:space="preserve"> </w:t>
      </w:r>
      <w:r w:rsidRPr="003476AC">
        <w:rPr>
          <w:rStyle w:val="StyleUnderline"/>
        </w:rPr>
        <w:t>that</w:t>
      </w:r>
      <w:r w:rsidRPr="003476AC">
        <w:rPr>
          <w:sz w:val="14"/>
        </w:rPr>
        <w:t xml:space="preserve"> </w:t>
      </w:r>
      <w:proofErr w:type="gramStart"/>
      <w:r w:rsidRPr="003476AC">
        <w:rPr>
          <w:sz w:val="14"/>
        </w:rPr>
        <w:t>do</w:t>
      </w:r>
      <w:proofErr w:type="gramEnd"/>
      <w:r w:rsidRPr="003476AC">
        <w:rPr>
          <w:sz w:val="14"/>
        </w:rPr>
        <w:t xml:space="preserve"> not have our interests in mind. It is a very serious matter the possibility that taxpayers and consumers are putting dollars into the hands of those who </w:t>
      </w:r>
      <w:r w:rsidRPr="003476AC">
        <w:rPr>
          <w:rStyle w:val="StyleUnderline"/>
        </w:rPr>
        <w:t xml:space="preserve">support terrorism </w:t>
      </w:r>
      <w:r w:rsidRPr="003476AC">
        <w:rPr>
          <w:sz w:val="14"/>
        </w:rPr>
        <w:t xml:space="preserve">and seek to undermine the United States. These </w:t>
      </w:r>
      <w:r w:rsidRPr="003476AC">
        <w:rPr>
          <w:rStyle w:val="StyleUnderline"/>
        </w:rPr>
        <w:t>include</w:t>
      </w:r>
      <w:r w:rsidRPr="003476AC">
        <w:rPr>
          <w:sz w:val="14"/>
        </w:rPr>
        <w:t xml:space="preserve"> of course, </w:t>
      </w:r>
      <w:r w:rsidRPr="003476AC">
        <w:rPr>
          <w:rStyle w:val="StyleUnderline"/>
        </w:rPr>
        <w:t>Saudi Arabia and Venezuela</w:t>
      </w:r>
      <w:r w:rsidRPr="003476AC">
        <w:rPr>
          <w:sz w:val="14"/>
        </w:rPr>
        <w:t>.</w:t>
      </w:r>
      <w:r w:rsidRPr="003476AC">
        <w:rPr>
          <w:rStyle w:val="StyleUnderline"/>
        </w:rPr>
        <w:t xml:space="preserve"> Becoming</w:t>
      </w:r>
      <w:r w:rsidRPr="003476AC">
        <w:rPr>
          <w:sz w:val="14"/>
        </w:rPr>
        <w:t xml:space="preserve"> a nation in which America can be much more </w:t>
      </w:r>
      <w:r w:rsidRPr="003476AC">
        <w:rPr>
          <w:rStyle w:val="StyleUnderline"/>
        </w:rPr>
        <w:t>self reliant</w:t>
      </w:r>
      <w:r w:rsidRPr="003476AC">
        <w:rPr>
          <w:sz w:val="14"/>
        </w:rPr>
        <w:t xml:space="preserve"> for its energy needs </w:t>
      </w:r>
      <w:r w:rsidRPr="003476AC">
        <w:rPr>
          <w:rStyle w:val="StyleUnderline"/>
        </w:rPr>
        <w:t>prevents the potential funding</w:t>
      </w:r>
      <w:r w:rsidRPr="003476AC">
        <w:rPr>
          <w:sz w:val="14"/>
        </w:rPr>
        <w:t xml:space="preserve"> </w:t>
      </w:r>
      <w:r w:rsidRPr="003476AC">
        <w:rPr>
          <w:rStyle w:val="StyleUnderline"/>
        </w:rPr>
        <w:t>of those who wish to destroy us</w:t>
      </w:r>
      <w:r w:rsidRPr="003476AC">
        <w:rPr>
          <w:sz w:val="14"/>
        </w:rPr>
        <w:t xml:space="preserve">. We can and should have trading relationships for energy with other nations but they should be ones we deem to be friends and allies in the quest for greater human liberty. </w:t>
      </w:r>
    </w:p>
    <w:p w:rsidR="001051B7" w:rsidRDefault="001051B7" w:rsidP="001051B7"/>
    <w:p w:rsidR="00F8680E" w:rsidRDefault="00F8680E" w:rsidP="00F8680E">
      <w:pPr>
        <w:pStyle w:val="Heading3"/>
      </w:pPr>
      <w:r>
        <w:t>Dependence Bad – China</w:t>
      </w:r>
    </w:p>
    <w:p w:rsidR="00F8680E" w:rsidRDefault="00F8680E" w:rsidP="00F8680E"/>
    <w:p w:rsidR="00F8680E" w:rsidRPr="003476AC" w:rsidRDefault="00F8680E" w:rsidP="00F8680E">
      <w:pPr>
        <w:pStyle w:val="Heading4"/>
        <w:rPr>
          <w:sz w:val="28"/>
        </w:rPr>
      </w:pPr>
      <w:r w:rsidRPr="003476AC">
        <w:rPr>
          <w:sz w:val="28"/>
        </w:rPr>
        <w:t>Continued foreign oil dependence leads to US-China resource war</w:t>
      </w:r>
    </w:p>
    <w:p w:rsidR="00F8680E" w:rsidRPr="003476AC" w:rsidRDefault="00F8680E" w:rsidP="00F8680E">
      <w:r w:rsidRPr="003476AC">
        <w:rPr>
          <w:rStyle w:val="Style13ptBold"/>
          <w:sz w:val="28"/>
        </w:rPr>
        <w:t xml:space="preserve">Reynolds </w:t>
      </w:r>
      <w:r w:rsidRPr="003476AC">
        <w:t>Aug 04 20</w:t>
      </w:r>
      <w:r w:rsidRPr="003476AC">
        <w:rPr>
          <w:rStyle w:val="Style13ptBold"/>
          <w:sz w:val="28"/>
        </w:rPr>
        <w:t xml:space="preserve">10 </w:t>
      </w:r>
      <w:r w:rsidRPr="003476AC">
        <w:t>Lewis Reynolds, staff writer, The American Surveyor, “Seven Dangerous (and Surprising) Side Effects of the US Dependency on Foreign Oil”, August 04 2010, http://www.amerisurv.com/content/view/7708/</w:t>
      </w:r>
    </w:p>
    <w:p w:rsidR="00F8680E" w:rsidRPr="003476AC" w:rsidRDefault="00F8680E" w:rsidP="00F8680E">
      <w:pPr>
        <w:rPr>
          <w:rStyle w:val="StyleUnderline"/>
        </w:rPr>
      </w:pPr>
      <w:r w:rsidRPr="003476AC">
        <w:rPr>
          <w:rStyle w:val="StyleUnderline"/>
        </w:rPr>
        <w:t xml:space="preserve">One of the great questions in the context of geopolitical struggle for oil is whether the great oil consuming nations—which will soon include the U.S., China, </w:t>
      </w:r>
      <w:proofErr w:type="gramStart"/>
      <w:r w:rsidRPr="003476AC">
        <w:rPr>
          <w:rStyle w:val="StyleUnderline"/>
        </w:rPr>
        <w:t>Russia</w:t>
      </w:r>
      <w:proofErr w:type="gramEnd"/>
      <w:r w:rsidRPr="003476AC">
        <w:rPr>
          <w:rStyle w:val="StyleUnderline"/>
        </w:rPr>
        <w:t>—will view one another as allies, competitors, or some combination of both</w:t>
      </w:r>
      <w:r w:rsidRPr="00F8680E">
        <w:rPr>
          <w:sz w:val="16"/>
        </w:rPr>
        <w:t xml:space="preserve">. The U.S. has love-hate relationships with both countries. There is historic rivalry between the U.S. and Russia leading back generations. The relationship with China is murky at best. </w:t>
      </w:r>
      <w:r w:rsidRPr="003476AC">
        <w:rPr>
          <w:rStyle w:val="StyleUnderline"/>
        </w:rPr>
        <w:t>Events are already in motion that could set the stage for a U.S.-Chinese confrontation. Oil consumption continues to grow modestly in the U.S., but in China it is exploding. On a global scale, oil consumption will certainly continue to grow into the foreseeable future</w:t>
      </w:r>
      <w:r w:rsidRPr="00F8680E">
        <w:rPr>
          <w:sz w:val="16"/>
        </w:rPr>
        <w:t xml:space="preserve">, yet there are considerable questions as to whether global production can be increased much beyond current levels if at all. </w:t>
      </w:r>
      <w:r w:rsidRPr="003476AC">
        <w:rPr>
          <w:rStyle w:val="StyleUnderline"/>
        </w:rPr>
        <w:t>With both the U.S. and China needing oil, competition is inevitable</w:t>
      </w:r>
      <w:r w:rsidRPr="00F8680E">
        <w:rPr>
          <w:sz w:val="16"/>
        </w:rPr>
        <w:t xml:space="preserve">. Responsibility lies with both sides to take actions to avoid the long progression toward a conflict. </w:t>
      </w:r>
      <w:r w:rsidRPr="003476AC">
        <w:rPr>
          <w:rStyle w:val="StyleUnderline"/>
        </w:rPr>
        <w:t>A Sino-American energy war is far too likely if both countries continue on their present courses without developing substantial alternative energy sources.</w:t>
      </w:r>
    </w:p>
    <w:p w:rsidR="00F8680E" w:rsidRDefault="00F8680E" w:rsidP="00F8680E"/>
    <w:p w:rsidR="000E63DA" w:rsidRPr="00B20110" w:rsidRDefault="000E63DA" w:rsidP="000E63DA">
      <w:pPr>
        <w:pStyle w:val="Heading4"/>
      </w:pPr>
      <w:r w:rsidRPr="00B20110">
        <w:t>US-China scramble for resources causes war</w:t>
      </w:r>
    </w:p>
    <w:p w:rsidR="000E63DA" w:rsidRPr="00B20110" w:rsidRDefault="000E63DA" w:rsidP="000E63DA">
      <w:r w:rsidRPr="00B20110">
        <w:rPr>
          <w:b/>
          <w:color w:val="000000"/>
          <w:u w:val="thick" w:color="000000"/>
        </w:rPr>
        <w:t>Gaffney 07</w:t>
      </w:r>
      <w:r w:rsidRPr="00B20110">
        <w:t xml:space="preserve"> - Frank Gaffney, President and CEO, Center for Security Policy, Testimony before the House Select Energy Independence and Global Warming Committee, CQ CONGRESSI</w:t>
      </w:r>
      <w:r>
        <w:t>ONAL TESTIMONY, 7—12—07, lexis.</w:t>
      </w:r>
    </w:p>
    <w:p w:rsidR="000E63DA" w:rsidRPr="00B20110" w:rsidRDefault="000E63DA" w:rsidP="000E63DA">
      <w:pPr>
        <w:rPr>
          <w:color w:val="000000"/>
          <w:sz w:val="16"/>
        </w:rPr>
      </w:pPr>
      <w:r w:rsidRPr="00B20110">
        <w:rPr>
          <w:color w:val="000000"/>
          <w:sz w:val="16"/>
        </w:rPr>
        <w:t xml:space="preserve">At the risk of stating the obvious, </w:t>
      </w:r>
      <w:r w:rsidRPr="000E63DA">
        <w:rPr>
          <w:rStyle w:val="StyleUnderline"/>
        </w:rPr>
        <w:t xml:space="preserve">no nation can afford its people the quality of life, let alone the economic and security benefits, associated with being an advanced 21" Century society without assured and cost-effective access to energy. Today, for the United States and </w:t>
      </w:r>
      <w:r w:rsidRPr="00B20110">
        <w:rPr>
          <w:color w:val="000000"/>
          <w:sz w:val="16"/>
        </w:rPr>
        <w:t xml:space="preserve">most of the rest of the world - including, increasingly, Communist </w:t>
      </w:r>
      <w:r w:rsidRPr="000E63DA">
        <w:rPr>
          <w:rStyle w:val="StyleUnderline"/>
        </w:rPr>
        <w:t>China - that means having access to reliable sources of imported oil</w:t>
      </w:r>
      <w:r w:rsidRPr="00B20110">
        <w:rPr>
          <w:color w:val="000000"/>
          <w:sz w:val="16"/>
        </w:rPr>
        <w:t xml:space="preserve">... </w:t>
      </w:r>
      <w:r w:rsidRPr="000E63DA">
        <w:rPr>
          <w:rStyle w:val="StyleUnderline"/>
        </w:rPr>
        <w:t xml:space="preserve">China is mindful of the lessons of the 20th Century with respect to energy insecurity. Imperial Japan's thirst for imported oil was a </w:t>
      </w:r>
      <w:r w:rsidRPr="000E63DA">
        <w:rPr>
          <w:rStyle w:val="Emphasis"/>
        </w:rPr>
        <w:t>principal catalyst</w:t>
      </w:r>
      <w:r w:rsidRPr="000E63DA">
        <w:rPr>
          <w:rStyle w:val="StyleUnderline"/>
        </w:rPr>
        <w:t xml:space="preserve"> for its war with the </w:t>
      </w:r>
      <w:r w:rsidRPr="000E63DA">
        <w:rPr>
          <w:rStyle w:val="Emphasis"/>
        </w:rPr>
        <w:t>U</w:t>
      </w:r>
      <w:r w:rsidRPr="000E63DA">
        <w:rPr>
          <w:rStyle w:val="StyleUnderline"/>
        </w:rPr>
        <w:t xml:space="preserve">nited </w:t>
      </w:r>
      <w:r w:rsidRPr="000E63DA">
        <w:rPr>
          <w:rStyle w:val="Emphasis"/>
        </w:rPr>
        <w:t>S</w:t>
      </w:r>
      <w:r w:rsidRPr="000E63DA">
        <w:rPr>
          <w:rStyle w:val="StyleUnderline"/>
        </w:rPr>
        <w:t>tates. For the moment, the PRC is neither able nor willing to emulate the violent seizure by Japan</w:t>
      </w:r>
      <w:r w:rsidRPr="00B20110">
        <w:rPr>
          <w:color w:val="000000"/>
          <w:sz w:val="16"/>
        </w:rPr>
        <w:t xml:space="preserve"> some sixty-four years ago of petroleum and other natural resources in East Asia. </w:t>
      </w:r>
      <w:r w:rsidRPr="000E63DA">
        <w:rPr>
          <w:rStyle w:val="StyleUnderline"/>
        </w:rPr>
        <w:t>We ignore at our peril, however, the fact that Beijing is engaged in an even-more- ambitious effort to acquire legal title to energy resources, not only in the Western Pacific - where much of Unocal's reserves of 650 million barrels of oil are to be found - but literally around the world.</w:t>
      </w:r>
      <w:r w:rsidRPr="00B20110">
        <w:rPr>
          <w:color w:val="000000"/>
          <w:sz w:val="16"/>
        </w:rPr>
        <w:t xml:space="preserve"> What is particularly worrisome is that Chinese deals being struck from Siberia to Venezuela, from Indonesia to Sudan, from Iran to Canada, from Azerbaijan to Cuba </w:t>
      </w:r>
      <w:proofErr w:type="gramStart"/>
      <w:r w:rsidRPr="00B20110">
        <w:rPr>
          <w:color w:val="000000"/>
          <w:sz w:val="16"/>
        </w:rPr>
        <w:t>appear</w:t>
      </w:r>
      <w:proofErr w:type="gramEnd"/>
      <w:r w:rsidRPr="00B20110">
        <w:rPr>
          <w:color w:val="000000"/>
          <w:sz w:val="16"/>
        </w:rPr>
        <w:t xml:space="preserve"> not only designed to secure oil to meet Chinese needs. </w:t>
      </w:r>
      <w:r w:rsidRPr="000E63DA">
        <w:rPr>
          <w:rStyle w:val="StyleUnderline"/>
        </w:rPr>
        <w:t xml:space="preserve">In a world in which such resources are certainly finite, and possibly contracting, they also have the effect of taking them off a global market upon which the </w:t>
      </w:r>
      <w:r w:rsidRPr="000E63DA">
        <w:rPr>
          <w:rStyle w:val="Emphasis"/>
        </w:rPr>
        <w:t>U</w:t>
      </w:r>
      <w:r w:rsidRPr="000E63DA">
        <w:rPr>
          <w:rStyle w:val="StyleUnderline"/>
        </w:rPr>
        <w:t xml:space="preserve">nited </w:t>
      </w:r>
      <w:r w:rsidRPr="000E63DA">
        <w:rPr>
          <w:rStyle w:val="Emphasis"/>
        </w:rPr>
        <w:t>S</w:t>
      </w:r>
      <w:r w:rsidRPr="000E63DA">
        <w:rPr>
          <w:rStyle w:val="StyleUnderline"/>
        </w:rPr>
        <w:t>tates is increasingly dependent.</w:t>
      </w:r>
      <w:r w:rsidRPr="00B20110">
        <w:rPr>
          <w:color w:val="000000"/>
          <w:sz w:val="16"/>
          <w:shd w:val="clear" w:color="auto" w:fill="00FF00"/>
        </w:rPr>
        <w:t xml:space="preserve"> </w:t>
      </w:r>
      <w:r w:rsidRPr="00B20110">
        <w:rPr>
          <w:color w:val="000000"/>
          <w:sz w:val="16"/>
        </w:rPr>
        <w:t xml:space="preserve">Jim Woolsey, Robert McFarlane and a number of other national security minded individuals and organizations have joined the Center for Security Policy in advancing a plan for energy security we call </w:t>
      </w:r>
      <w:r w:rsidRPr="000E63DA">
        <w:rPr>
          <w:rStyle w:val="StyleUnderline"/>
        </w:rPr>
        <w:t>the "Set America Free" blueprint. (</w:t>
      </w:r>
      <w:r w:rsidRPr="00B20110">
        <w:rPr>
          <w:color w:val="000000"/>
          <w:sz w:val="16"/>
        </w:rPr>
        <w:t xml:space="preserve">The blueprint can be viewed </w:t>
      </w:r>
      <w:proofErr w:type="gramStart"/>
      <w:r w:rsidRPr="00B20110">
        <w:rPr>
          <w:color w:val="000000"/>
          <w:sz w:val="16"/>
        </w:rPr>
        <w:t>at  http</w:t>
      </w:r>
      <w:proofErr w:type="gramEnd"/>
      <w:r w:rsidRPr="00B20110">
        <w:rPr>
          <w:color w:val="000000"/>
          <w:sz w:val="16"/>
        </w:rPr>
        <w:t>://www.SetAmericaFree.oriz.)</w:t>
      </w:r>
      <w:r w:rsidRPr="000E63DA">
        <w:rPr>
          <w:rStyle w:val="StyleUnderline"/>
        </w:rPr>
        <w:t xml:space="preserve"> It offers practical steps that can be taken immediately to begin reducing the Nation's need for imported oil. Unless such steps are taken, it would appear that, as a practical matter, we will inevitably find ourselves on a collision course with Communist China,</w:t>
      </w:r>
      <w:r w:rsidRPr="00B20110">
        <w:rPr>
          <w:color w:val="000000"/>
          <w:sz w:val="16"/>
        </w:rPr>
        <w:t xml:space="preserve"> particularly if world-wide demand for oil approaches anything like the projected 60% growth over the next two decades...</w:t>
      </w:r>
    </w:p>
    <w:p w:rsidR="000E63DA" w:rsidRPr="00B20110" w:rsidRDefault="000E63DA" w:rsidP="000E63DA"/>
    <w:p w:rsidR="000E63DA" w:rsidRPr="00B20110" w:rsidRDefault="000E63DA" w:rsidP="000E63DA">
      <w:pPr>
        <w:pStyle w:val="Heading4"/>
      </w:pPr>
      <w:r w:rsidRPr="00B20110">
        <w:t>Extinction</w:t>
      </w:r>
    </w:p>
    <w:p w:rsidR="000E63DA" w:rsidRPr="00B20110" w:rsidRDefault="000E63DA" w:rsidP="000E63DA">
      <w:r w:rsidRPr="00B20110">
        <w:rPr>
          <w:b/>
          <w:color w:val="000000"/>
          <w:u w:val="thick" w:color="000000"/>
        </w:rPr>
        <w:t xml:space="preserve">Cheong 01 </w:t>
      </w:r>
      <w:r w:rsidRPr="00B20110">
        <w:t xml:space="preserve">- China </w:t>
      </w:r>
      <w:r w:rsidRPr="00B20110">
        <w:rPr>
          <w:u w:color="000000"/>
        </w:rPr>
        <w:t>Cheong</w:t>
      </w:r>
      <w:r w:rsidRPr="00B20110">
        <w:t>, journalist, WILL TAIWAN BREAK AWAY: THE RISE OF TAIWANESE NATIONALISM, 20</w:t>
      </w:r>
      <w:r w:rsidRPr="00B20110">
        <w:rPr>
          <w:u w:color="000000"/>
        </w:rPr>
        <w:t>01</w:t>
      </w:r>
      <w:r w:rsidRPr="00B20110">
        <w:t>, p. 7.</w:t>
      </w:r>
    </w:p>
    <w:p w:rsidR="000E63DA" w:rsidRPr="000E63DA" w:rsidRDefault="000E63DA" w:rsidP="000E63DA">
      <w:pPr>
        <w:rPr>
          <w:rStyle w:val="StyleUnderline"/>
        </w:rPr>
      </w:pPr>
      <w:r w:rsidRPr="00B20110">
        <w:rPr>
          <w:color w:val="000000"/>
          <w:sz w:val="16"/>
        </w:rPr>
        <w:t xml:space="preserve">The US estimates that </w:t>
      </w:r>
      <w:r w:rsidRPr="000E63DA">
        <w:rPr>
          <w:rStyle w:val="StyleUnderline"/>
        </w:rPr>
        <w:t>China possesses about 20 nuclear warheads that can destroy major American cities</w:t>
      </w:r>
      <w:r w:rsidRPr="00B20110">
        <w:rPr>
          <w:color w:val="000000"/>
          <w:sz w:val="16"/>
        </w:rPr>
        <w:t xml:space="preserve">. </w:t>
      </w:r>
      <w:r w:rsidRPr="000E63DA">
        <w:rPr>
          <w:rStyle w:val="StyleUnderline"/>
        </w:rPr>
        <w:t>Beijing also seems prepared to go for the nuclear option. A Chinese military official disclosed recently that Beijing was considering a review of its “non first use” principle regarding nuclear weapons. Major-General</w:t>
      </w:r>
      <w:r w:rsidRPr="00B20110">
        <w:rPr>
          <w:color w:val="000000"/>
          <w:sz w:val="16"/>
        </w:rPr>
        <w:t xml:space="preserve"> Pan Zhangqiang, president of the military-funded Institute for Strategic Studies, told a gathering at the Woodrow Wilson International Centre for Scholars in Washington that although the government still abided by that principle, </w:t>
      </w:r>
      <w:r w:rsidRPr="000E63DA">
        <w:rPr>
          <w:rStyle w:val="StyleUnderline"/>
        </w:rPr>
        <w:t>there were strong pressures from the military to drop it. He said military leaders considered the use of nuclear weapons mandatory if the country risked dismemberment as a result of foreign intervention.</w:t>
      </w:r>
      <w:r w:rsidRPr="00B20110">
        <w:rPr>
          <w:color w:val="000000"/>
          <w:sz w:val="16"/>
        </w:rPr>
        <w:t xml:space="preserve"> Gen Ridgeway </w:t>
      </w:r>
      <w:r w:rsidRPr="000E63DA">
        <w:rPr>
          <w:rStyle w:val="StyleUnderline"/>
        </w:rPr>
        <w:t>said that should that come to pass, we would see the destruction of civilisation. There would be no victors in such a war. While the prospect of a nuclear Armaggedon over Taiwan might seem inconceivable, it cannot be ruled out entirely, for China puts sovereignty above everything else.</w:t>
      </w:r>
    </w:p>
    <w:p w:rsidR="000E63DA" w:rsidRPr="00F8680E" w:rsidRDefault="000E63DA" w:rsidP="00F8680E"/>
    <w:p w:rsidR="001051B7" w:rsidRDefault="001051B7" w:rsidP="001051B7">
      <w:pPr>
        <w:pStyle w:val="Heading3"/>
      </w:pPr>
      <w:r>
        <w:t>Dependence Bad – Economy</w:t>
      </w:r>
    </w:p>
    <w:p w:rsidR="001051B7" w:rsidRDefault="001051B7" w:rsidP="001051B7"/>
    <w:p w:rsidR="001051B7" w:rsidRPr="003476AC" w:rsidRDefault="001051B7" w:rsidP="001051B7">
      <w:pPr>
        <w:pStyle w:val="Heading4"/>
        <w:rPr>
          <w:sz w:val="28"/>
        </w:rPr>
      </w:pPr>
      <w:r w:rsidRPr="003476AC">
        <w:rPr>
          <w:sz w:val="28"/>
        </w:rPr>
        <w:t>Foreign Oil Dependence strains the economy</w:t>
      </w:r>
    </w:p>
    <w:p w:rsidR="001051B7" w:rsidRPr="003476AC" w:rsidRDefault="001051B7" w:rsidP="001051B7">
      <w:r w:rsidRPr="003476AC">
        <w:rPr>
          <w:rStyle w:val="Style13ptBold"/>
          <w:sz w:val="28"/>
        </w:rPr>
        <w:t>Williford</w:t>
      </w:r>
      <w:r w:rsidRPr="003476AC">
        <w:t xml:space="preserve"> Nov 9 20</w:t>
      </w:r>
      <w:r w:rsidRPr="003476AC">
        <w:rPr>
          <w:rStyle w:val="Style13ptBold"/>
          <w:sz w:val="28"/>
        </w:rPr>
        <w:t xml:space="preserve">10 </w:t>
      </w:r>
      <w:r w:rsidRPr="003476AC">
        <w:t xml:space="preserve">Sam Williford, staff writer, Economy </w:t>
      </w:r>
      <w:proofErr w:type="gramStart"/>
      <w:r w:rsidRPr="003476AC">
        <w:t>In</w:t>
      </w:r>
      <w:proofErr w:type="gramEnd"/>
      <w:r w:rsidRPr="003476AC">
        <w:t xml:space="preserve"> Crisis, “Foreign Oil Dependency Crippling U.S. Economy”, November 9 2010, http://economyincrisis.org/content/foreign-oil-dependency-crippling-us-economy</w:t>
      </w:r>
    </w:p>
    <w:p w:rsidR="001051B7" w:rsidRDefault="001051B7" w:rsidP="001051B7">
      <w:r w:rsidRPr="003476AC">
        <w:t xml:space="preserve">Mired in wars to protect our oil supply, faced with high energy costs, and confronted by a massive trade imbalance, </w:t>
      </w:r>
      <w:r w:rsidRPr="003476AC">
        <w:rPr>
          <w:rStyle w:val="StyleUnderline"/>
        </w:rPr>
        <w:t>reducing our dependency on foreign oil would help stimulate the economy</w:t>
      </w:r>
      <w:r w:rsidRPr="003476AC">
        <w:t>. “</w:t>
      </w:r>
      <w:r w:rsidRPr="003476AC">
        <w:rPr>
          <w:rStyle w:val="StyleUnderline"/>
        </w:rPr>
        <w:t xml:space="preserve">Our oil problems are only going to get worse. Our trade balance is only going to get worse. </w:t>
      </w:r>
      <w:r w:rsidRPr="003476AC">
        <w:t>So</w:t>
      </w:r>
      <w:r w:rsidRPr="003476AC">
        <w:rPr>
          <w:rStyle w:val="StyleUnderline"/>
        </w:rPr>
        <w:t xml:space="preserve"> we have to slow the growth of U.S. oil consumption, particularly imported oil consumption,” said former Rep. Sherwood Boehlert</w:t>
      </w:r>
      <w:r w:rsidRPr="003476AC">
        <w:t xml:space="preserve"> according to testimony (pdf file) given to the Energy and Commerce Committee in 2006. During the first six months of 2010, crude oil consumption averaged 18.9 million barrels per day. </w:t>
      </w:r>
      <w:r w:rsidRPr="003476AC">
        <w:rPr>
          <w:rStyle w:val="StyleUnderline"/>
        </w:rPr>
        <w:t>Every year oil imports account for hundreds billions of dollars sent to foreign countries. In fact, energy imports account for about one-fourth of the trade deficit.</w:t>
      </w:r>
      <w:r w:rsidRPr="003476AC">
        <w:t xml:space="preserve"> Money being sent overseas is not just dangerous for the economy. For example, when Dubai tried to buy several ports in 2006, it was proven that their money was not being used to buy American goods, but rather America itself. In states such as Mississippi, consumers spend up to 6.35 percent of their income on gasoline alone, according to a report by the National Resources Defense Council. </w:t>
      </w:r>
      <w:r w:rsidRPr="003476AC">
        <w:rPr>
          <w:rStyle w:val="StyleUnderline"/>
        </w:rPr>
        <w:t>“However, many states are still taking few, if any, of the steps listed in this report to reduce their oil dependence,” study co-founder Elizabeth Hogan said. The war in Iraq has already cost this nation trillions of dollars and over 5,000 lives. That is money that could be spent on improving infrastructure or simply saved to reduce our debt. “Dependence on imported oil, particularly from the Middle East, has become the elephant in the foreign policy living room, an overriding strategic consideration composed of a multitude of issues,” said Lt. Col. James Amidon (USAF)</w:t>
      </w:r>
      <w:r w:rsidRPr="003476AC">
        <w:t xml:space="preserve">. </w:t>
      </w:r>
    </w:p>
    <w:p w:rsidR="001051B7" w:rsidRDefault="001051B7" w:rsidP="001051B7"/>
    <w:p w:rsidR="00B73B7B" w:rsidRPr="005621DE" w:rsidRDefault="00B73B7B" w:rsidP="00B73B7B">
      <w:pPr>
        <w:pStyle w:val="Heading3"/>
      </w:pPr>
      <w:r>
        <w:t xml:space="preserve">-- Ext. </w:t>
      </w:r>
    </w:p>
    <w:p w:rsidR="00B73B7B" w:rsidRDefault="00B73B7B" w:rsidP="001051B7"/>
    <w:p w:rsidR="001051B7" w:rsidRPr="003476AC" w:rsidRDefault="001051B7" w:rsidP="001051B7">
      <w:pPr>
        <w:pStyle w:val="Heading4"/>
        <w:rPr>
          <w:sz w:val="28"/>
        </w:rPr>
      </w:pPr>
      <w:r w:rsidRPr="003476AC">
        <w:rPr>
          <w:sz w:val="28"/>
        </w:rPr>
        <w:t>Oil dependence will lead to an economic halt – approaching peak oil</w:t>
      </w:r>
    </w:p>
    <w:p w:rsidR="001051B7" w:rsidRPr="003476AC" w:rsidRDefault="001051B7" w:rsidP="001051B7">
      <w:r w:rsidRPr="003476AC">
        <w:rPr>
          <w:rStyle w:val="Style13ptBold"/>
          <w:sz w:val="28"/>
        </w:rPr>
        <w:t xml:space="preserve">Reynolds </w:t>
      </w:r>
      <w:r w:rsidRPr="003476AC">
        <w:t>Aug 04 20</w:t>
      </w:r>
      <w:r w:rsidRPr="003476AC">
        <w:rPr>
          <w:rStyle w:val="Style13ptBold"/>
          <w:sz w:val="28"/>
        </w:rPr>
        <w:t xml:space="preserve">10 </w:t>
      </w:r>
      <w:r w:rsidRPr="003476AC">
        <w:t>Lewis Reynolds, staff writer, The American Surveyor, “Seven Dangerous (and Surprising) Side Effects of the US Dependency on Foreign Oil”, August 04 2010, http://www.amerisurv.com/content/view/7708/</w:t>
      </w:r>
    </w:p>
    <w:p w:rsidR="001051B7" w:rsidRPr="003476AC" w:rsidRDefault="001051B7" w:rsidP="001051B7">
      <w:r w:rsidRPr="003476AC">
        <w:t xml:space="preserve">Our fate has long been tied to the oil issue. But now </w:t>
      </w:r>
      <w:r w:rsidRPr="003476AC">
        <w:rPr>
          <w:rStyle w:val="StyleUnderline"/>
        </w:rPr>
        <w:t xml:space="preserve">we’re near the threshold at which our addiction will completely break us. We are quickly approaching </w:t>
      </w:r>
      <w:r w:rsidRPr="003476AC">
        <w:t>what is called</w:t>
      </w:r>
      <w:r w:rsidRPr="003476AC">
        <w:rPr>
          <w:rStyle w:val="StyleUnderline"/>
        </w:rPr>
        <w:t xml:space="preserve"> “peak oil”</w:t>
      </w:r>
      <w:r w:rsidRPr="003476AC">
        <w:t>—</w:t>
      </w:r>
      <w:r w:rsidRPr="003476AC">
        <w:rPr>
          <w:rStyle w:val="StyleUnderline"/>
        </w:rPr>
        <w:t>the point at which world oil production will reach its maximum point and then begin to decline</w:t>
      </w:r>
      <w:r w:rsidRPr="003476AC">
        <w:t xml:space="preserve"> because of supply limitations. Even the most optimistic projections of peak oil place it around the year 2023. Some would argue that peak oil has already been reached, and world production statistics are certainly not at odds with that conclusion. World oil production has been essentially flat since 2004. Only the temporary abatement of pressure on demand growth caused by the global recession has kept prices from skyrocketing. </w:t>
      </w:r>
      <w:r w:rsidRPr="003476AC">
        <w:rPr>
          <w:rStyle w:val="StyleUnderline"/>
        </w:rPr>
        <w:t>With no viable alternative in place, decreasing supply and increasing prices will culminate in a predicament where we the people still need oil to go about the business of daily life—but can no longer afford it</w:t>
      </w:r>
      <w:r w:rsidRPr="003476AC">
        <w:t xml:space="preserve">. One can certainly </w:t>
      </w:r>
      <w:r w:rsidRPr="003476AC">
        <w:rPr>
          <w:rStyle w:val="StyleUnderline"/>
        </w:rPr>
        <w:t>envision a world where few can afford transportation, even to go to work. Because transportation is a component of virtually every consumer product, the increase in oil prices will mean an increase in all prices</w:t>
      </w:r>
      <w:r w:rsidRPr="003476AC">
        <w:t xml:space="preserve">. If the problem became severe enough, </w:t>
      </w:r>
      <w:r w:rsidRPr="003476AC">
        <w:rPr>
          <w:rStyle w:val="StyleUnderline"/>
        </w:rPr>
        <w:t>movement of goods vital to the economy could stop</w:t>
      </w:r>
      <w:r w:rsidRPr="003476AC">
        <w:t xml:space="preserve">. Essentially, the </w:t>
      </w:r>
      <w:r w:rsidRPr="003476AC">
        <w:rPr>
          <w:rStyle w:val="StyleUnderline"/>
        </w:rPr>
        <w:t>American way of life as we know it would come to an end</w:t>
      </w:r>
      <w:r w:rsidRPr="003476AC">
        <w:t>.</w:t>
      </w:r>
    </w:p>
    <w:p w:rsidR="001051B7" w:rsidRPr="003476AC" w:rsidRDefault="001051B7" w:rsidP="001051B7"/>
    <w:p w:rsidR="001051B7" w:rsidRPr="003476AC" w:rsidRDefault="001051B7" w:rsidP="001051B7">
      <w:pPr>
        <w:pStyle w:val="Heading4"/>
        <w:rPr>
          <w:sz w:val="28"/>
        </w:rPr>
      </w:pPr>
      <w:r w:rsidRPr="003476AC">
        <w:rPr>
          <w:sz w:val="28"/>
        </w:rPr>
        <w:t>Oil dependence collapses economy – oil price spikes and inflation</w:t>
      </w:r>
    </w:p>
    <w:p w:rsidR="001051B7" w:rsidRPr="003476AC" w:rsidRDefault="001051B7" w:rsidP="001051B7">
      <w:r w:rsidRPr="003476AC">
        <w:rPr>
          <w:rStyle w:val="Style13ptBold"/>
          <w:sz w:val="28"/>
        </w:rPr>
        <w:t xml:space="preserve">Reynolds </w:t>
      </w:r>
      <w:r w:rsidRPr="003476AC">
        <w:t>Aug 04 20</w:t>
      </w:r>
      <w:r w:rsidRPr="003476AC">
        <w:rPr>
          <w:rStyle w:val="Style13ptBold"/>
          <w:sz w:val="28"/>
        </w:rPr>
        <w:t xml:space="preserve">10 </w:t>
      </w:r>
      <w:r w:rsidRPr="003476AC">
        <w:t>Lewis Reynolds, staff writer, The American Surveyor, “Seven Dangerous (and Surprising) Side Effects of the US Dependency on Foreign Oil”, August 04 2010, http://www.amerisurv.com/content/view/7708/</w:t>
      </w:r>
    </w:p>
    <w:p w:rsidR="001051B7" w:rsidRPr="003476AC" w:rsidRDefault="001051B7" w:rsidP="001051B7">
      <w:pPr>
        <w:rPr>
          <w:rStyle w:val="StyleUnderline"/>
        </w:rPr>
      </w:pPr>
      <w:r w:rsidRPr="003476AC">
        <w:t xml:space="preserve">Although, in previous decades, the Federal Reserve has viewed energy prices as a component of inflation and reacted to increasing oil prices using anti-inflationary measures, the modern Federal Reserve has feared that increasing oil prices are more likely to precipitate a recession. </w:t>
      </w:r>
      <w:r w:rsidRPr="003476AC">
        <w:rPr>
          <w:rStyle w:val="StyleUnderline"/>
        </w:rPr>
        <w:t>The Fed has responded to price shocks by increasing the money supply in hopes of stimulating aggregate demand</w:t>
      </w:r>
      <w:r w:rsidRPr="003476AC">
        <w:t xml:space="preserve">. </w:t>
      </w:r>
      <w:r w:rsidRPr="003476AC">
        <w:rPr>
          <w:rStyle w:val="StyleUnderline"/>
        </w:rPr>
        <w:t>The long-term trend of the dollar is downward, which places upward pressure on oil prices</w:t>
      </w:r>
      <w:r w:rsidRPr="003476AC">
        <w:t xml:space="preserve">. </w:t>
      </w:r>
      <w:r w:rsidRPr="003476AC">
        <w:rPr>
          <w:rStyle w:val="StyleUnderline"/>
        </w:rPr>
        <w:t>The Fed has responded to increasing oil prices by printing more money. Increasing the money supply makes a given dollar worth less, which means that more dollars are needed to buy a given quantity of oil</w:t>
      </w:r>
      <w:r w:rsidRPr="003476AC">
        <w:t xml:space="preserve">. The falling dollar and the increasing price of oil have elicited policies from the Fed that cause the dollar to fall still further and the price of oil to increase even more, accelerating and intensifying the effects. </w:t>
      </w:r>
      <w:r w:rsidRPr="003476AC">
        <w:rPr>
          <w:rStyle w:val="StyleUnderline"/>
        </w:rPr>
        <w:t xml:space="preserve">The increasingly unstable fiscal situation in the U.S. is not only a concern for </w:t>
      </w:r>
      <w:proofErr w:type="gramStart"/>
      <w:r w:rsidRPr="003476AC">
        <w:rPr>
          <w:rStyle w:val="StyleUnderline"/>
        </w:rPr>
        <w:t>Americans,</w:t>
      </w:r>
      <w:proofErr w:type="gramEnd"/>
      <w:r w:rsidRPr="003476AC">
        <w:rPr>
          <w:rStyle w:val="StyleUnderline"/>
        </w:rPr>
        <w:t xml:space="preserve"> it is also alarming to foreign holders of dollar-denominated assets</w:t>
      </w:r>
      <w:r w:rsidRPr="003476AC">
        <w:t xml:space="preserve">. Oil exporting nations continue to accumulate dollars, but </w:t>
      </w:r>
      <w:r w:rsidRPr="003476AC">
        <w:rPr>
          <w:rStyle w:val="StyleUnderline"/>
        </w:rPr>
        <w:t>they also recognize that the lack of fiscal sanity in Washington will eventually erode the dollar’s value and, with it, their investment portfolios. Our fate is in their hands</w:t>
      </w:r>
      <w:r w:rsidRPr="003476AC">
        <w:t xml:space="preserve">. If they begin selling oil in other currencies or divest their dollar-denominated assets, </w:t>
      </w:r>
      <w:r w:rsidRPr="003476AC">
        <w:rPr>
          <w:rStyle w:val="StyleUnderline"/>
        </w:rPr>
        <w:t>the dollar will go into free-fall, and the fallout in the U.S. economy could be far-reaching. It is vital to U.S. economic security to ensure that a breakdown in the petrodollar system, which may well be inevitable, does not precipitate an absolute economic collapse.</w:t>
      </w:r>
    </w:p>
    <w:p w:rsidR="001051B7" w:rsidRDefault="001051B7" w:rsidP="001051B7"/>
    <w:p w:rsidR="001051B7" w:rsidRDefault="001051B7" w:rsidP="001051B7">
      <w:pPr>
        <w:pStyle w:val="Heading3"/>
      </w:pPr>
      <w:r>
        <w:t>Dependence Bad – Hegemony</w:t>
      </w:r>
    </w:p>
    <w:p w:rsidR="001051B7" w:rsidRDefault="001051B7" w:rsidP="001051B7"/>
    <w:p w:rsidR="001051B7" w:rsidRPr="003476AC" w:rsidRDefault="001051B7" w:rsidP="001051B7">
      <w:pPr>
        <w:pStyle w:val="Heading4"/>
        <w:rPr>
          <w:sz w:val="28"/>
        </w:rPr>
      </w:pPr>
      <w:r w:rsidRPr="003476AC">
        <w:rPr>
          <w:sz w:val="28"/>
        </w:rPr>
        <w:t>US oil dependency destroys US military effectiveness - seen in the Middle East</w:t>
      </w:r>
    </w:p>
    <w:p w:rsidR="001051B7" w:rsidRPr="003476AC" w:rsidRDefault="001051B7" w:rsidP="001051B7">
      <w:r w:rsidRPr="003476AC">
        <w:rPr>
          <w:rStyle w:val="Style13ptBold"/>
          <w:sz w:val="28"/>
        </w:rPr>
        <w:t>Peck 10</w:t>
      </w:r>
      <w:r w:rsidRPr="003476AC">
        <w:t xml:space="preserve"> Louis Peck, staff writer, Yale environment 360, “New Mission for U.S. Military: Breaking its Dependence on Oil”, Dec 8 2010, http://e360.yale.edu/feature/new_mission_for_us_military_breaking_its_dependence_on_oil/2348/</w:t>
      </w:r>
    </w:p>
    <w:p w:rsidR="001051B7" w:rsidRPr="003476AC" w:rsidRDefault="001051B7" w:rsidP="001051B7">
      <w:r w:rsidRPr="003476AC">
        <w:t xml:space="preserve">That’s correct. And so, last year, </w:t>
      </w:r>
      <w:r w:rsidRPr="003476AC">
        <w:rPr>
          <w:rStyle w:val="StyleUnderline"/>
        </w:rPr>
        <w:t>70 percent of the cost and 75 percent of the amount was for operations. That’s almost 121 million barrels of oil equivalent. That’s a huge amount of fuel consumed for military It has become clear in Iraq and in Afghanistan that the amount of fuel we consume is a liability.</w:t>
      </w:r>
      <w:r w:rsidRPr="003476AC">
        <w:t xml:space="preserve">” operations. And </w:t>
      </w:r>
      <w:r w:rsidRPr="003476AC">
        <w:rPr>
          <w:rStyle w:val="StyleUnderline"/>
        </w:rPr>
        <w:t>what has become increasingly clear is that it’s not just a financial cost; it hurts our military capability and our military effectiveness</w:t>
      </w:r>
      <w:r w:rsidRPr="003476AC">
        <w:t xml:space="preserve">. </w:t>
      </w:r>
      <w:r w:rsidRPr="003476AC">
        <w:rPr>
          <w:rStyle w:val="StyleUnderline"/>
        </w:rPr>
        <w:t>When you consume that much oil, you have to move that much oil around. And it means your force is very dependent on receiving that much oil in order to operate. So, it has become very clear in Iraq and in Afghanistan that the amount of fuel we consume is a liability — it’s a challenge for us as a force, and it hurts our capabilities</w:t>
      </w:r>
      <w:r w:rsidRPr="003476AC">
        <w:t xml:space="preserve">. As a department, we haven’t looked at this as a separate issue. There was no place to figure out how to get your arms around this — there was no office, there was no official, there was no budget line, there was no clear way to deal with this. And that was why Congress created the office in the 2009 defense authorization bill. </w:t>
      </w:r>
      <w:r w:rsidRPr="003476AC">
        <w:rPr>
          <w:rStyle w:val="StyleUnderline"/>
        </w:rPr>
        <w:t>They felt the department did not have the means for addressing the challenges</w:t>
      </w:r>
      <w:r w:rsidRPr="003476AC">
        <w:t xml:space="preserve"> — </w:t>
      </w:r>
      <w:r w:rsidRPr="003476AC">
        <w:rPr>
          <w:rStyle w:val="StyleUnderline"/>
        </w:rPr>
        <w:t>both in terms of the damage to our effectiveness and the cost in human terms, because we’re moving a lot of people around in convoys that are in the battlefield, and the convoys are getting hit.</w:t>
      </w:r>
      <w:r w:rsidRPr="003476AC">
        <w:t xml:space="preserve"> Sometimes people wonder, “</w:t>
      </w:r>
      <w:r w:rsidRPr="003476AC">
        <w:rPr>
          <w:rStyle w:val="StyleUnderline"/>
        </w:rPr>
        <w:t>Is this a green agenda?” It’s not that it’s not, but the impetus really came from our forces in Iraq and Afghanistan</w:t>
      </w:r>
      <w:r w:rsidRPr="003476AC">
        <w:t xml:space="preserve">. In fact, the iconic quote came from [Marine Corps] </w:t>
      </w:r>
      <w:r w:rsidRPr="003476AC">
        <w:rPr>
          <w:rStyle w:val="StyleUnderline"/>
        </w:rPr>
        <w:t>General Jim Mattis — now the head of the U.S. Central Command</w:t>
      </w:r>
      <w:r w:rsidRPr="003476AC">
        <w:t xml:space="preserve"> — who </w:t>
      </w:r>
      <w:r w:rsidRPr="003476AC">
        <w:rPr>
          <w:rStyle w:val="StyleUnderline"/>
        </w:rPr>
        <w:t>said back in 2003, “Unleash us from the tether of fuel.” That came directly from his experiences in Afghanistan and Iraq, where we saw that our fuel supplies were both tying us down and making us vulnerable</w:t>
      </w:r>
      <w:r w:rsidRPr="003476AC">
        <w:t>. But getting from identifying the problem to solving it was unfamiliar territory for the department.</w:t>
      </w:r>
    </w:p>
    <w:p w:rsidR="001051B7" w:rsidRDefault="001051B7" w:rsidP="001051B7"/>
    <w:p w:rsidR="00B73B7B" w:rsidRPr="003476AC" w:rsidRDefault="00B73B7B" w:rsidP="001051B7"/>
    <w:p w:rsidR="001051B7" w:rsidRPr="003476AC" w:rsidRDefault="001051B7" w:rsidP="001051B7">
      <w:pPr>
        <w:pStyle w:val="Heading4"/>
        <w:rPr>
          <w:sz w:val="28"/>
        </w:rPr>
      </w:pPr>
      <w:r w:rsidRPr="003476AC">
        <w:rPr>
          <w:sz w:val="28"/>
        </w:rPr>
        <w:t>US oil dependence empowers OPEC control over energy prices, undermining US Heg</w:t>
      </w:r>
    </w:p>
    <w:p w:rsidR="001051B7" w:rsidRPr="003476AC" w:rsidRDefault="001051B7" w:rsidP="001051B7">
      <w:pPr>
        <w:rPr>
          <w:b/>
          <w:bCs/>
          <w:sz w:val="28"/>
        </w:rPr>
      </w:pPr>
      <w:r w:rsidRPr="003476AC">
        <w:rPr>
          <w:rStyle w:val="Style13ptBold"/>
          <w:sz w:val="28"/>
        </w:rPr>
        <w:t xml:space="preserve">Decker 13 </w:t>
      </w:r>
      <w:r w:rsidRPr="003476AC">
        <w:t>Brett M. Decker, staff writer, Rare, “Gen. James Conway: Oil dependence limits U.S. military options”, July 29 2013, http://rare.us/story/gen-james-conway-oil-dependence-limits-u-s-military-options/</w:t>
      </w:r>
    </w:p>
    <w:p w:rsidR="001051B7" w:rsidRPr="003476AC" w:rsidRDefault="001051B7" w:rsidP="001051B7">
      <w:r w:rsidRPr="003476AC">
        <w:t>Conway:</w:t>
      </w:r>
      <w:r w:rsidRPr="003476AC">
        <w:rPr>
          <w:rStyle w:val="StyleUnderline"/>
        </w:rPr>
        <w:t xml:space="preserve"> The problem is the global oil market. </w:t>
      </w:r>
      <w:r w:rsidRPr="003476AC">
        <w:t>The fact is there is no free market for oil</w:t>
      </w:r>
      <w:r w:rsidRPr="003476AC">
        <w:rPr>
          <w:rStyle w:val="StyleUnderline"/>
        </w:rPr>
        <w:t>. The global market is heavily influenced by anticompetitive forces that are far removed from traditional market principles. National oil companies (NOCs) – many within the OPEC cartel – control nearly 90 percent of the world’s proved oil reserves</w:t>
      </w:r>
      <w:r w:rsidRPr="003476AC">
        <w:t xml:space="preserve">. </w:t>
      </w:r>
      <w:r w:rsidRPr="003476AC">
        <w:rPr>
          <w:rStyle w:val="StyleUnderline"/>
        </w:rPr>
        <w:t>Many NOCs</w:t>
      </w:r>
      <w:r w:rsidRPr="003476AC">
        <w:t xml:space="preserve"> do not make investment decisions based on market forces and instead essentially </w:t>
      </w:r>
      <w:r w:rsidRPr="003476AC">
        <w:rPr>
          <w:rStyle w:val="StyleUnderline"/>
        </w:rPr>
        <w:t>function as an arm of the central government, diverting oil revenues to social and military spending programs</w:t>
      </w:r>
      <w:r w:rsidRPr="003476AC">
        <w:t>. And of course,</w:t>
      </w:r>
      <w:r w:rsidRPr="003476AC">
        <w:rPr>
          <w:rStyle w:val="StyleUnderline"/>
        </w:rPr>
        <w:t xml:space="preserve"> OPEC serves as a classic market failure: a cartel of suppliers that actively manipulates global supply levels to achieve its desired oil price target</w:t>
      </w:r>
      <w:r w:rsidRPr="003476AC">
        <w:t xml:space="preserve">. </w:t>
      </w:r>
      <w:r w:rsidRPr="003476AC">
        <w:rPr>
          <w:rStyle w:val="StyleUnderline"/>
        </w:rPr>
        <w:t>Oil markets are also highly volatile because there is very little flexibility at any point in time. In a very real sense, oil dependence tethers the fate of our economy to the vacillations of the global oil market. Political instability, terrorism, war –</w:t>
      </w:r>
      <w:r w:rsidRPr="003476AC">
        <w:t xml:space="preserve"> even weather events – in a far-flung corner of the globe </w:t>
      </w:r>
      <w:r w:rsidRPr="003476AC">
        <w:rPr>
          <w:rStyle w:val="StyleUnderline"/>
        </w:rPr>
        <w:t>can send shockwaves that affect Americans at home. Because we lack substitutes to oil</w:t>
      </w:r>
      <w:r w:rsidRPr="003476AC">
        <w:t xml:space="preserve"> (particularly in the transportation sector, which relies on oil for 93 percent of its fuel), </w:t>
      </w:r>
      <w:r w:rsidRPr="003476AC">
        <w:rPr>
          <w:rStyle w:val="StyleUnderline"/>
        </w:rPr>
        <w:t>U.S. consumers and businesses have no choice but to pay higher energy prices when the volatile price of oil moves higher</w:t>
      </w:r>
      <w:r w:rsidRPr="003476AC">
        <w:t xml:space="preserve">. Needless to say, being forced to pay higher energy costs is extremely damaging to our economy. It breaks budgets, costs jobs and even worsens our fiscal nightmare because it dampens overall economic growth. </w:t>
      </w:r>
      <w:r w:rsidRPr="003476AC">
        <w:rPr>
          <w:rStyle w:val="StyleUnderline"/>
        </w:rPr>
        <w:t>It is no coincidence that every U.S. recession for the past 40 years has coincided with a spike in oil prices.</w:t>
      </w:r>
      <w:r w:rsidRPr="003476AC">
        <w:t xml:space="preserve"> This economic vulnerability directly weakens national security. </w:t>
      </w:r>
      <w:r w:rsidRPr="003476AC">
        <w:rPr>
          <w:rStyle w:val="StyleUnderline"/>
        </w:rPr>
        <w:t>Because of America’s dependence on oil, the U.S. military is forced to shoulder the tremendous burden – both in dollars and military resources – of guarding against oil supply disruptions across the globe</w:t>
      </w:r>
      <w:r w:rsidRPr="003476AC">
        <w:t xml:space="preserve">. </w:t>
      </w:r>
    </w:p>
    <w:p w:rsidR="001051B7" w:rsidRDefault="001051B7" w:rsidP="001051B7"/>
    <w:p w:rsidR="00F8680E" w:rsidRPr="003476AC" w:rsidRDefault="00F8680E" w:rsidP="00F8680E">
      <w:pPr>
        <w:pStyle w:val="Heading4"/>
        <w:rPr>
          <w:sz w:val="28"/>
        </w:rPr>
      </w:pPr>
      <w:r w:rsidRPr="003476AC">
        <w:rPr>
          <w:sz w:val="28"/>
        </w:rPr>
        <w:t>Oil dependence causes US military to fail – domestic oil reserves won’t solve either</w:t>
      </w:r>
    </w:p>
    <w:p w:rsidR="00F8680E" w:rsidRPr="003476AC" w:rsidRDefault="00F8680E" w:rsidP="00F8680E">
      <w:r w:rsidRPr="003476AC">
        <w:rPr>
          <w:rStyle w:val="Style13ptBold"/>
          <w:sz w:val="28"/>
        </w:rPr>
        <w:t>Consensus for American Security 12</w:t>
      </w:r>
      <w:r w:rsidRPr="003476AC">
        <w:t xml:space="preserve"> Consensus for American Security, nonpartisan organization created to educate the American public about the changing nature of national security, American Security Project, “Guest Post: Lt. General Norman Seip (Ret.) –The Military’s Dependence on Oil is Putting Our Forces at Risk”, July 12 2012, http://www.americansecurityproject.org/the-militarys-dependence-on-oil-is-putting-our-forces-at-risk/ </w:t>
      </w:r>
    </w:p>
    <w:p w:rsidR="00F8680E" w:rsidRPr="003476AC" w:rsidRDefault="00F8680E" w:rsidP="00F8680E">
      <w:r w:rsidRPr="003476AC">
        <w:rPr>
          <w:rStyle w:val="StyleUnderline"/>
        </w:rPr>
        <w:t>Our military’s single point of failure is its dependence on oil to support nearly all of its transportation needs</w:t>
      </w:r>
      <w:r w:rsidRPr="003476AC">
        <w:t xml:space="preserve">. As the single largest purchaser of petroleum-based fuel in the world, burning through about 325,000 barrels of fuel per day, </w:t>
      </w:r>
      <w:r w:rsidRPr="003476AC">
        <w:rPr>
          <w:rStyle w:val="StyleUnderline"/>
        </w:rPr>
        <w:t>our military’s dependence on oil poses large security risks that must be mitigated to support a new generation of soldiers</w:t>
      </w:r>
      <w:r w:rsidRPr="003476AC">
        <w:t xml:space="preserve">, sailors, airmen, and marines. </w:t>
      </w:r>
      <w:r w:rsidRPr="003476AC">
        <w:rPr>
          <w:rStyle w:val="StyleUnderline"/>
        </w:rPr>
        <w:t>As long as the U.S. military is beholden to volatile global oil supplies, our forces will remain vulnerable. From a financial standpoint, our military’s fixed budget is susceptible to unbudgeted oil costs. Last year unbudgeted fuel costs had the effect of diverting over $2 billion of funds away from military operations</w:t>
      </w:r>
      <w:r w:rsidRPr="003476AC">
        <w:t xml:space="preserve">. This is money that should be used to protect our forces and our nation, not to buy oil. Global demand and political instability in oil producing regions are the x-factors determining global oil prices that we cannot predict or control. (Examples: tensions with Iran, the Euro crisis, weighing demand in China). Unfortunately, </w:t>
      </w:r>
      <w:r w:rsidRPr="003476AC">
        <w:rPr>
          <w:rStyle w:val="StyleUnderline"/>
        </w:rPr>
        <w:t>the rise in domestic oil production will not be enough to solve oil volatility. A recent letter by Military Leaders to Congress noted that “Even if we flood the market with every drop of oil in both our proven and strategic reserves, it will not be enough to offset rising global demand.” Unbudgeted costs will continue as global oil prices rise and remain volatile.</w:t>
      </w:r>
      <w:r w:rsidRPr="003476AC">
        <w:t xml:space="preserve"> </w:t>
      </w:r>
      <w:r w:rsidRPr="003476AC">
        <w:rPr>
          <w:rStyle w:val="StyleUnderline"/>
        </w:rPr>
        <w:t>Altering our military’s dependence on oil is not just about saving money though -it is about saving lives. The continuous requirement to protect oil supplies in dangerous regions of the world puts our brave men and women in harm’s way each and every day. With political tensions rising in the Persian Gulf, the risks to our military forces and to our national security continue to rise</w:t>
      </w:r>
      <w:r w:rsidRPr="003476AC">
        <w:t>.</w:t>
      </w:r>
    </w:p>
    <w:p w:rsidR="00F8680E" w:rsidRPr="003476AC" w:rsidRDefault="00F8680E" w:rsidP="00F8680E"/>
    <w:p w:rsidR="00F8680E" w:rsidRPr="003476AC" w:rsidRDefault="00F8680E" w:rsidP="00F8680E">
      <w:pPr>
        <w:pStyle w:val="Heading4"/>
        <w:rPr>
          <w:sz w:val="28"/>
        </w:rPr>
      </w:pPr>
      <w:r w:rsidRPr="003476AC">
        <w:rPr>
          <w:sz w:val="28"/>
        </w:rPr>
        <w:t>Dependence on oil risks oil price spikes – destabilizes economy and US Heg</w:t>
      </w:r>
    </w:p>
    <w:p w:rsidR="00F8680E" w:rsidRPr="003476AC" w:rsidRDefault="00F8680E" w:rsidP="00F8680E">
      <w:r w:rsidRPr="003476AC">
        <w:rPr>
          <w:rStyle w:val="Style13ptBold"/>
          <w:sz w:val="28"/>
        </w:rPr>
        <w:t>Joyce 13</w:t>
      </w:r>
      <w:r w:rsidRPr="003476AC">
        <w:t xml:space="preserve"> William Joyce, staff writer, American Security Project, “Oil Dependency: a Subtle but Serious Threat”, June 04 2013, http://www.americansecurityproject.org/oil-dependency-a-subtle-but-serious-threat/</w:t>
      </w:r>
    </w:p>
    <w:p w:rsidR="00F8680E" w:rsidRPr="003476AC" w:rsidRDefault="00F8680E" w:rsidP="00F8680E">
      <w:pPr>
        <w:rPr>
          <w:rStyle w:val="StyleUnderline"/>
        </w:rPr>
      </w:pPr>
      <w:r w:rsidRPr="003476AC">
        <w:t xml:space="preserve">Weapons of mass destruction, terrorism, and cyber crime are in the headlines as significant threats to our national security. However, over the next twenty to thirty years, </w:t>
      </w:r>
      <w:r w:rsidRPr="003476AC">
        <w:rPr>
          <w:rStyle w:val="StyleUnderline"/>
        </w:rPr>
        <w:t>America’s overwhelming dependence on oil presents subtler, although no less serious, threats to national security</w:t>
      </w:r>
      <w:r w:rsidRPr="003476AC">
        <w:t>. The U</w:t>
      </w:r>
      <w:r w:rsidRPr="003476AC">
        <w:rPr>
          <w:rStyle w:val="StyleUnderline"/>
        </w:rPr>
        <w:t>.S. is the largest consumer of oil in the world, burning through 18.83 million barrels per day. Even if the U.S. produced all petroleum products domestically, Americans would still feel the shocks from market volatility</w:t>
      </w:r>
      <w:r w:rsidRPr="003476AC">
        <w:t xml:space="preserve">. Oil is a global market, and market prices prevail regardless of origin. </w:t>
      </w:r>
      <w:r w:rsidRPr="003476AC">
        <w:rPr>
          <w:rStyle w:val="StyleUnderline"/>
        </w:rPr>
        <w:t>Despite policies to improve vehicle efficiency, America remains dependent on oil.</w:t>
      </w:r>
      <w:r w:rsidRPr="003476AC">
        <w:t xml:space="preserve"> </w:t>
      </w:r>
      <w:r w:rsidRPr="003476AC">
        <w:rPr>
          <w:rStyle w:val="StyleUnderline"/>
        </w:rPr>
        <w:t>This dependency presents several threats to U.S. national security</w:t>
      </w:r>
      <w:r w:rsidRPr="003476AC">
        <w:t xml:space="preserve">. First, </w:t>
      </w:r>
      <w:r w:rsidRPr="003476AC">
        <w:rPr>
          <w:rStyle w:val="StyleUnderline"/>
        </w:rPr>
        <w:t>oil price volatility hampers American productivity and consumers</w:t>
      </w:r>
      <w:r w:rsidRPr="003476AC">
        <w:t xml:space="preserve">. Economic vitality requires stable prices, as spikes in oil prices may reduce output and wages while increasing inflation and interest rates. Most commonly, consumers feel these disruptions at the gas pump. The transportation sector alone consumes 13.223 million barrels of petroleum per day. </w:t>
      </w:r>
      <w:r w:rsidRPr="003476AC">
        <w:rPr>
          <w:rStyle w:val="StyleUnderline"/>
        </w:rPr>
        <w:t>Petroleum facilitates the functioning of these critical transportation networks, and small disruptions may lead to cascading price dumps</w:t>
      </w:r>
      <w:r w:rsidRPr="003476AC">
        <w:t xml:space="preserve">. As volatile </w:t>
      </w:r>
      <w:r w:rsidRPr="003476AC">
        <w:rPr>
          <w:rStyle w:val="StyleUnderline"/>
        </w:rPr>
        <w:t>oil prices destabilize the economy, they jeopardize U.S. interests and national security.</w:t>
      </w:r>
    </w:p>
    <w:p w:rsidR="00F8680E" w:rsidRPr="003476AC" w:rsidRDefault="00F8680E" w:rsidP="00F8680E"/>
    <w:p w:rsidR="00F8680E" w:rsidRPr="003476AC" w:rsidRDefault="00F8680E" w:rsidP="00F8680E">
      <w:pPr>
        <w:pStyle w:val="Heading4"/>
        <w:rPr>
          <w:sz w:val="28"/>
        </w:rPr>
      </w:pPr>
      <w:r w:rsidRPr="003476AC">
        <w:rPr>
          <w:sz w:val="28"/>
        </w:rPr>
        <w:t xml:space="preserve">Oil dependence weakens US Heg – undermines military and foreign policy </w:t>
      </w:r>
    </w:p>
    <w:p w:rsidR="00F8680E" w:rsidRPr="003476AC" w:rsidRDefault="00F8680E" w:rsidP="00F8680E">
      <w:r w:rsidRPr="003476AC">
        <w:rPr>
          <w:rStyle w:val="Style13ptBold"/>
          <w:sz w:val="28"/>
        </w:rPr>
        <w:t>Joyce 13</w:t>
      </w:r>
      <w:r w:rsidRPr="003476AC">
        <w:t xml:space="preserve"> William Joyce, staff writer, American Security Project, “Oil Dependency: a Subtle but Serious Threat”, June 04 2013, http://www.americansecurityproject.org/oil-dependency-a-subtle-but-serious-threat/</w:t>
      </w:r>
    </w:p>
    <w:p w:rsidR="00F8680E" w:rsidRPr="003476AC" w:rsidRDefault="00F8680E" w:rsidP="00F8680E">
      <w:pPr>
        <w:rPr>
          <w:rStyle w:val="StyleUnderline"/>
        </w:rPr>
      </w:pPr>
      <w:r w:rsidRPr="003476AC">
        <w:t xml:space="preserve">Secondly, </w:t>
      </w:r>
      <w:r w:rsidRPr="003476AC">
        <w:rPr>
          <w:rStyle w:val="StyleUnderline"/>
        </w:rPr>
        <w:t>U.S. oil dependency distorts foreign policy. The U.S. imported 40% of its petroleum products in 2012. In order to ensure foreign oil security, the U.S. supports regimes it might not otherwise. Many oil-rich Islamist regimes in the Middle East receive de facto support from America in return for producing stable oil, despite conflicting ideologies and interests</w:t>
      </w:r>
      <w:r w:rsidRPr="003476AC">
        <w:t xml:space="preserve">. Similarly, estimates show that extended military operations to guard oil supply lines cost the U.S. military $67.5-$83 billion per year. </w:t>
      </w:r>
      <w:r w:rsidRPr="003476AC">
        <w:rPr>
          <w:rStyle w:val="StyleUnderline"/>
        </w:rPr>
        <w:t>This dependency is costly and conflicts with the national security agenda</w:t>
      </w:r>
      <w:r w:rsidRPr="003476AC">
        <w:t xml:space="preserve">. Lastly, </w:t>
      </w:r>
      <w:r w:rsidRPr="003476AC">
        <w:rPr>
          <w:rStyle w:val="StyleUnderline"/>
        </w:rPr>
        <w:t>oil dependency undermines military preparedness and effectiveness</w:t>
      </w:r>
      <w:r w:rsidRPr="003476AC">
        <w:t xml:space="preserve">. The Department of Defense consumed 117 million barrels of oil in 2011 in order to fuel the military’s vehicles, ships, and planes. </w:t>
      </w:r>
      <w:r w:rsidRPr="003476AC">
        <w:rPr>
          <w:rStyle w:val="StyleUnderline"/>
        </w:rPr>
        <w:t>The military must complete its missions, and without fuel options, it must endure oil price fluctuations. For every 25-cent increase per barrel of oil, the Department of Defense pays an additional $1 billion in fuel costs per year. Additional fuel costs means the military has to cut costs elsewhere, which have negative impacts on security and military preparedness.</w:t>
      </w:r>
    </w:p>
    <w:p w:rsidR="00F8680E" w:rsidRDefault="00F8680E" w:rsidP="00F8680E">
      <w:pPr>
        <w:rPr>
          <w:rStyle w:val="StyleUnderline"/>
        </w:rPr>
      </w:pPr>
    </w:p>
    <w:p w:rsidR="00F8680E" w:rsidRDefault="00F8680E" w:rsidP="00F8680E">
      <w:pPr>
        <w:pStyle w:val="Heading4"/>
      </w:pPr>
      <w:r>
        <w:t>Oil dependency causes loss of US assets and empowers oil-exporting countries such as Russia and Iran</w:t>
      </w:r>
    </w:p>
    <w:p w:rsidR="00F8680E" w:rsidRPr="00FD59C2" w:rsidRDefault="00F8680E" w:rsidP="00F8680E">
      <w:r w:rsidRPr="002A78AB">
        <w:rPr>
          <w:rStyle w:val="Style13ptBold"/>
        </w:rPr>
        <w:t>House 08</w:t>
      </w:r>
      <w:r>
        <w:t xml:space="preserve"> Kurt Zenz House, chief executive and co-founder of C12 energy, Bulletin of the Atomic Scientists, “Breaking the tyranny of oil”, July 1 2008, </w:t>
      </w:r>
      <w:r w:rsidRPr="002A78AB">
        <w:t>http://thebulletin.org/breaking-tyranny-oil</w:t>
      </w:r>
    </w:p>
    <w:p w:rsidR="00F8680E" w:rsidRPr="00D71842" w:rsidRDefault="00F8680E" w:rsidP="00F8680E">
      <w:pPr>
        <w:rPr>
          <w:sz w:val="16"/>
        </w:rPr>
      </w:pPr>
      <w:r w:rsidRPr="00FD59C2">
        <w:rPr>
          <w:rStyle w:val="StyleUnderline"/>
        </w:rPr>
        <w:t>In addition to enabling dictators and retarding democratic reforms, the astronomical price of oil is wreaking havoc with the U.S. current-account deficit</w:t>
      </w:r>
      <w:r w:rsidRPr="00D71842">
        <w:rPr>
          <w:sz w:val="16"/>
        </w:rPr>
        <w:t xml:space="preserve">. Our trade deficit was about $60 billion in May--that month, we imported around 400 million barrels of oil. At the median price of $130 per barrel, our oil-import tab was nearly $53 billion. The gaping size of our current-account deficit is partially responsible for the pitiful value of the U.S. dollar. </w:t>
      </w:r>
      <w:r w:rsidRPr="00FD59C2">
        <w:rPr>
          <w:rStyle w:val="StyleUnderline"/>
        </w:rPr>
        <w:t>We're financing that deficit by borrowing money from foreign governments and selling U.S. assets</w:t>
      </w:r>
      <w:r w:rsidRPr="00D71842">
        <w:rPr>
          <w:sz w:val="16"/>
        </w:rPr>
        <w:t xml:space="preserve">. As investment tycoon Warren Buffet likes to say, we're </w:t>
      </w:r>
      <w:r w:rsidRPr="00FD59C2">
        <w:rPr>
          <w:rStyle w:val="StyleUnderline"/>
        </w:rPr>
        <w:t>essentially holding a giant garage sale and more than 80 percent of the money we earn from selling our furniture, we spend on oil.</w:t>
      </w:r>
      <w:r w:rsidRPr="00D71842">
        <w:rPr>
          <w:sz w:val="16"/>
        </w:rPr>
        <w:t xml:space="preserve"> Indeed, we're oil addicts. </w:t>
      </w:r>
      <w:r w:rsidRPr="00FD59C2">
        <w:rPr>
          <w:rStyle w:val="StyleUnderline"/>
        </w:rPr>
        <w:t>As long as oil prices stay high and we continue to fill up our SUVs, the dictators of oil-exporting countries will have no impetus to liberalize their economies or empower their people</w:t>
      </w:r>
      <w:r w:rsidRPr="00D71842">
        <w:rPr>
          <w:sz w:val="16"/>
        </w:rPr>
        <w:t xml:space="preserve">. Every time you see the dial on the gasoline pump roll past $50, $60, $70, then you should </w:t>
      </w:r>
      <w:r w:rsidRPr="00FD59C2">
        <w:rPr>
          <w:rStyle w:val="StyleUnderline"/>
        </w:rPr>
        <w:t>picture all those dollars drifting across the ocean into the hands of Russian Prime Minister Vladimir Putin, Chavez, Iranian President Mahmoud Ahmadinejad, and the like</w:t>
      </w:r>
      <w:r w:rsidRPr="00D71842">
        <w:rPr>
          <w:sz w:val="16"/>
        </w:rPr>
        <w:t xml:space="preserve">. Make no mistake about </w:t>
      </w:r>
      <w:proofErr w:type="gramStart"/>
      <w:r w:rsidRPr="00D71842">
        <w:rPr>
          <w:sz w:val="16"/>
        </w:rPr>
        <w:t>it,</w:t>
      </w:r>
      <w:proofErr w:type="gramEnd"/>
      <w:r w:rsidRPr="00D71842">
        <w:rPr>
          <w:sz w:val="16"/>
        </w:rPr>
        <w:t xml:space="preserve"> very high oil prices are very bad.</w:t>
      </w:r>
    </w:p>
    <w:p w:rsidR="00F8680E" w:rsidRDefault="00F8680E" w:rsidP="00F8680E"/>
    <w:p w:rsidR="00F8680E" w:rsidRDefault="00F8680E" w:rsidP="00F8680E">
      <w:pPr>
        <w:pStyle w:val="Heading4"/>
      </w:pPr>
      <w:r>
        <w:t xml:space="preserve">US oil dependence empowers OPEC leaving US economy vulnerable to oil shocks –undermines US foreign policy and military due to mitigation spending </w:t>
      </w:r>
    </w:p>
    <w:p w:rsidR="00F8680E" w:rsidRPr="004A19D7" w:rsidRDefault="00F8680E" w:rsidP="00F8680E">
      <w:r w:rsidRPr="004A19D7">
        <w:rPr>
          <w:rStyle w:val="Style13ptBold"/>
        </w:rPr>
        <w:t>SAFE 13</w:t>
      </w:r>
      <w:r>
        <w:t xml:space="preserve"> Securing America’s Future Energy, action –oriented nonpartisan organization, SAFE, “Agenda: The Oil Dependence Crisis”, July 18 2013, </w:t>
      </w:r>
      <w:r w:rsidRPr="004A19D7">
        <w:t>http://www.secureenergy.org/about/agenda</w:t>
      </w:r>
    </w:p>
    <w:p w:rsidR="00F8680E" w:rsidRPr="00D71842" w:rsidRDefault="00F8680E" w:rsidP="00F8680E">
      <w:pPr>
        <w:rPr>
          <w:sz w:val="16"/>
        </w:rPr>
      </w:pPr>
      <w:r w:rsidRPr="004A19D7">
        <w:rPr>
          <w:rStyle w:val="StyleUnderline"/>
        </w:rPr>
        <w:t>Oil is the lifeblood of the U.S. economy</w:t>
      </w:r>
      <w:r w:rsidRPr="00D71842">
        <w:rPr>
          <w:sz w:val="16"/>
        </w:rPr>
        <w:t xml:space="preserve">, providing nearly 40 percent of our primary energy needs, more than any other fuel. Within the transportation sector, petroleum fuels account for 93 percent of delivered energy, and there are currently no substitutes available at scale. </w:t>
      </w:r>
      <w:r w:rsidRPr="004A19D7">
        <w:rPr>
          <w:rStyle w:val="StyleUnderline"/>
        </w:rPr>
        <w:t>This severe oil dependence ties the fate of our economy to the global oil market—and jeopardizes both our national security and economic prosperity as a result.</w:t>
      </w:r>
      <w:r w:rsidRPr="00D71842">
        <w:rPr>
          <w:sz w:val="16"/>
        </w:rPr>
        <w:t xml:space="preserve"> </w:t>
      </w:r>
      <w:proofErr w:type="gramStart"/>
      <w:r w:rsidRPr="004A19D7">
        <w:rPr>
          <w:rStyle w:val="StyleUnderline"/>
        </w:rPr>
        <w:t>The problem with relying on the global oil market?</w:t>
      </w:r>
      <w:proofErr w:type="gramEnd"/>
      <w:r>
        <w:rPr>
          <w:rStyle w:val="StyleUnderline"/>
        </w:rPr>
        <w:t xml:space="preserve"> </w:t>
      </w:r>
      <w:r w:rsidRPr="004A19D7">
        <w:rPr>
          <w:rStyle w:val="StyleUnderline"/>
        </w:rPr>
        <w:t>It is not a free market</w:t>
      </w:r>
      <w:r w:rsidRPr="00D71842">
        <w:rPr>
          <w:sz w:val="16"/>
        </w:rPr>
        <w:t>. N</w:t>
      </w:r>
      <w:r w:rsidRPr="004A19D7">
        <w:rPr>
          <w:rStyle w:val="StyleUnderline"/>
        </w:rPr>
        <w:t>early 90 percent of the world’s proved oil reserves are held by state-run national oil companie</w:t>
      </w:r>
      <w:r w:rsidRPr="00D71842">
        <w:rPr>
          <w:sz w:val="16"/>
        </w:rPr>
        <w:t xml:space="preserve">s (NOCs), which often function as an arm of central governments. </w:t>
      </w:r>
      <w:r w:rsidRPr="004A19D7">
        <w:rPr>
          <w:rStyle w:val="StyleUnderline"/>
        </w:rPr>
        <w:t>Some of the largest NOCs and their national governments are members of a producers’ cartel—the Organization of the Petroleum Exporting Countries</w:t>
      </w:r>
      <w:r w:rsidRPr="00D71842">
        <w:rPr>
          <w:sz w:val="16"/>
        </w:rPr>
        <w:t xml:space="preserve"> (OPEC). The cartel manipulates oil supplies in order to keep prices high enough to fill government coffers, but not so high that alternatives are competitive. </w:t>
      </w:r>
      <w:r w:rsidRPr="004A19D7">
        <w:rPr>
          <w:rStyle w:val="StyleUnderline"/>
        </w:rPr>
        <w:t>The global oil market is also highly volatile and unpredictable</w:t>
      </w:r>
      <w:r w:rsidRPr="00D71842">
        <w:rPr>
          <w:sz w:val="16"/>
        </w:rPr>
        <w:t xml:space="preserve">, with soaring demand in emerging market economies and numerous key suppliers affected by regional tensions and domestic political instability. </w:t>
      </w:r>
      <w:r w:rsidRPr="004A19D7">
        <w:rPr>
          <w:rStyle w:val="StyleUnderline"/>
        </w:rPr>
        <w:t>A single unexpected event in any of these countries—war, government overthrow, a hurricane—can send shockwaves through the U.S. economy</w:t>
      </w:r>
      <w:r w:rsidRPr="00D71842">
        <w:rPr>
          <w:sz w:val="16"/>
        </w:rPr>
        <w:t xml:space="preserve"> and almost instantly force American families and businesses to pay higher fuel prices. Since there are no adequate substitutes to oil, the economic implications are stark: </w:t>
      </w:r>
      <w:r w:rsidRPr="004A19D7">
        <w:rPr>
          <w:rStyle w:val="StyleUnderline"/>
        </w:rPr>
        <w:t>Every economic recession during the past 40 years has coincided with a spike in global oil prices</w:t>
      </w:r>
      <w:r w:rsidRPr="00D71842">
        <w:rPr>
          <w:sz w:val="16"/>
        </w:rPr>
        <w:t xml:space="preserve">. The average household spent a record $2,912 on gasoline in 2012. In 2002, the average was just $1,235. </w:t>
      </w:r>
      <w:r w:rsidRPr="004A19D7">
        <w:rPr>
          <w:rStyle w:val="StyleUnderline"/>
        </w:rPr>
        <w:t>Even as U.S. domestic oil production was growing at a record pace in 2012, U.S. households, businesses, and public agencies spent a record $900 billion on petroleum fuels</w:t>
      </w:r>
      <w:r w:rsidRPr="00D71842">
        <w:rPr>
          <w:sz w:val="16"/>
        </w:rPr>
        <w:t xml:space="preserve">. U.S. spending on petroleum fuels has exceeded 6 percent of GDP in three of the past five years (2008, 2011, and 2012), similar to spending levels in the wake of the OPEC oil embargo from 1974-78. </w:t>
      </w:r>
      <w:r w:rsidRPr="004A19D7">
        <w:rPr>
          <w:rStyle w:val="StyleUnderline"/>
        </w:rPr>
        <w:t>Because the fate of the U.S. economy is so closely tied to oil, the U.S. has been forced to spend tremendous resources securing the world’s oil supply.</w:t>
      </w:r>
      <w:r>
        <w:rPr>
          <w:rStyle w:val="StyleUnderline"/>
        </w:rPr>
        <w:t xml:space="preserve"> </w:t>
      </w:r>
      <w:r w:rsidRPr="004A19D7">
        <w:rPr>
          <w:rStyle w:val="StyleUnderline"/>
        </w:rPr>
        <w:t>This burdens our military, drains defense budgets, and distorts overseas policy objectives</w:t>
      </w:r>
      <w:r w:rsidRPr="00D71842">
        <w:rPr>
          <w:sz w:val="16"/>
        </w:rPr>
        <w:t xml:space="preserve">. </w:t>
      </w:r>
      <w:r w:rsidRPr="004A19D7">
        <w:rPr>
          <w:rStyle w:val="StyleUnderline"/>
        </w:rPr>
        <w:t>The national security costs of oil dependence are both direct</w:t>
      </w:r>
      <w:r w:rsidRPr="00D71842">
        <w:rPr>
          <w:sz w:val="16"/>
        </w:rPr>
        <w:t xml:space="preserve">… </w:t>
      </w:r>
      <w:r w:rsidRPr="004A19D7">
        <w:rPr>
          <w:rStyle w:val="StyleUnderline"/>
        </w:rPr>
        <w:t>A RAND Corporation study placed the ongoing cost to the U.S. military of mitigating the risk of supply disruptions in the global oil market</w:t>
      </w:r>
      <w:r w:rsidRPr="00D71842">
        <w:rPr>
          <w:sz w:val="16"/>
        </w:rPr>
        <w:t xml:space="preserve"> </w:t>
      </w:r>
      <w:r w:rsidRPr="004A19D7">
        <w:rPr>
          <w:rStyle w:val="StyleUnderline"/>
        </w:rPr>
        <w:t>at between $67.5 billion and $83 billion annually</w:t>
      </w:r>
      <w:r w:rsidRPr="00D71842">
        <w:rPr>
          <w:sz w:val="16"/>
        </w:rPr>
        <w:t xml:space="preserve">. As global oil prices have increased, U.S. </w:t>
      </w:r>
      <w:r w:rsidRPr="004A19D7">
        <w:rPr>
          <w:rStyle w:val="StyleUnderline"/>
        </w:rPr>
        <w:t>Department of Defense spending on petroleum fuel has risen from</w:t>
      </w:r>
      <w:r w:rsidRPr="00D71842">
        <w:rPr>
          <w:sz w:val="16"/>
        </w:rPr>
        <w:t xml:space="preserve"> an average of </w:t>
      </w:r>
      <w:r w:rsidRPr="004A19D7">
        <w:rPr>
          <w:rStyle w:val="StyleUnderline"/>
        </w:rPr>
        <w:t>$3.75 billion</w:t>
      </w:r>
      <w:r w:rsidRPr="00D71842">
        <w:rPr>
          <w:sz w:val="16"/>
        </w:rPr>
        <w:t xml:space="preserve"> between 1999 and 2003 </w:t>
      </w:r>
      <w:r w:rsidRPr="004A19D7">
        <w:rPr>
          <w:rStyle w:val="StyleUnderline"/>
        </w:rPr>
        <w:t>to $17.5 billion in 2011</w:t>
      </w:r>
      <w:r w:rsidRPr="00D71842">
        <w:rPr>
          <w:sz w:val="16"/>
        </w:rPr>
        <w:t xml:space="preserve">. …and indirect </w:t>
      </w:r>
      <w:r w:rsidRPr="004A19D7">
        <w:rPr>
          <w:rStyle w:val="StyleUnderline"/>
        </w:rPr>
        <w:t>Oil dependence frequently distorts U.S. overseas policy priorities and objectives, and empowers hostile foreign actors</w:t>
      </w:r>
      <w:r w:rsidRPr="00D71842">
        <w:rPr>
          <w:sz w:val="16"/>
        </w:rPr>
        <w:t xml:space="preserve">. </w:t>
      </w:r>
      <w:r w:rsidRPr="004A19D7">
        <w:rPr>
          <w:rStyle w:val="StyleUnderline"/>
        </w:rPr>
        <w:t>Oil dependence makes us vulnerable to arbitrary supply reductions by major oil-producing nations and the OPEC cartel</w:t>
      </w:r>
      <w:r w:rsidRPr="00D71842">
        <w:rPr>
          <w:sz w:val="16"/>
        </w:rPr>
        <w:t xml:space="preserve">, </w:t>
      </w:r>
      <w:r w:rsidRPr="004A19D7">
        <w:rPr>
          <w:rStyle w:val="StyleUnderline"/>
        </w:rPr>
        <w:t>and provides these nations—many of which do not share our values or interests—with leverage over the United States</w:t>
      </w:r>
      <w:r w:rsidRPr="00D71842">
        <w:rPr>
          <w:sz w:val="16"/>
        </w:rPr>
        <w:t xml:space="preserve">.  </w:t>
      </w:r>
    </w:p>
    <w:p w:rsidR="001051B7" w:rsidRDefault="00F8680E" w:rsidP="00F8680E">
      <w:pPr>
        <w:pStyle w:val="Heading3"/>
      </w:pPr>
      <w:r>
        <w:t>Dependence Bad – Iran</w:t>
      </w:r>
    </w:p>
    <w:p w:rsidR="00F8680E" w:rsidRDefault="00F8680E" w:rsidP="00F8680E"/>
    <w:p w:rsidR="00F8680E" w:rsidRPr="003476AC" w:rsidRDefault="00F8680E" w:rsidP="00F8680E">
      <w:pPr>
        <w:pStyle w:val="Heading4"/>
        <w:rPr>
          <w:sz w:val="28"/>
        </w:rPr>
      </w:pPr>
      <w:r w:rsidRPr="003476AC">
        <w:rPr>
          <w:sz w:val="28"/>
        </w:rPr>
        <w:t>Oil dependence gives leverage to a nuclear Iran</w:t>
      </w:r>
    </w:p>
    <w:p w:rsidR="00F8680E" w:rsidRPr="003476AC" w:rsidRDefault="00F8680E" w:rsidP="00F8680E">
      <w:pPr>
        <w:rPr>
          <w:b/>
          <w:bCs/>
          <w:sz w:val="28"/>
        </w:rPr>
      </w:pPr>
      <w:r w:rsidRPr="003476AC">
        <w:rPr>
          <w:rStyle w:val="Style13ptBold"/>
          <w:sz w:val="28"/>
        </w:rPr>
        <w:t xml:space="preserve">Decker 13 </w:t>
      </w:r>
      <w:r w:rsidRPr="003476AC">
        <w:t>Brett M. Decker, staff writer, Rare, “Gen. James Conway: Oil dependence limits U.S. military options”, July 29 2013, http://rare.us/story/gen-james-conway-oil-dependence-limits-u-s-military-options/</w:t>
      </w:r>
    </w:p>
    <w:p w:rsidR="00F8680E" w:rsidRPr="00F8680E" w:rsidRDefault="00F8680E" w:rsidP="00F8680E">
      <w:pPr>
        <w:rPr>
          <w:sz w:val="16"/>
        </w:rPr>
      </w:pPr>
      <w:r w:rsidRPr="00F8680E">
        <w:rPr>
          <w:sz w:val="16"/>
        </w:rPr>
        <w:t xml:space="preserve">For instance, </w:t>
      </w:r>
      <w:r w:rsidRPr="003476AC">
        <w:rPr>
          <w:rStyle w:val="StyleUnderline"/>
        </w:rPr>
        <w:t>in the case of preventing a nuclear Iran – one of our top national-security priorities – it is clear that our dependence on oil weakened the resolve to impose crippling sanctions to deprive the regime from acquiring nuclear capabilities.</w:t>
      </w:r>
      <w:r w:rsidRPr="00F8680E">
        <w:rPr>
          <w:sz w:val="16"/>
        </w:rPr>
        <w:t xml:space="preserve"> The recent oil boom in non-OPEC countries and relative slowdown in global oil demand has strengthened this resolve to a certain degree, but </w:t>
      </w:r>
      <w:r w:rsidRPr="003476AC">
        <w:rPr>
          <w:rStyle w:val="StyleUnderline"/>
        </w:rPr>
        <w:t>it’s unambiguously clear that our oil dependence undermines our national security and limits our foreign policy options. Had we been less dependent on oil, we could have imposed devastating sanctions earlier and possibly not be in the position we find ourselves in now with regard to Iran</w:t>
      </w:r>
      <w:r w:rsidRPr="00F8680E">
        <w:rPr>
          <w:sz w:val="16"/>
        </w:rPr>
        <w:t xml:space="preserve">. When I was on the joint chiefs, we frequently discussed and weighed how our defense decisions could potentially impact the U.S. economy and oil prices for American consumers. </w:t>
      </w:r>
      <w:r w:rsidRPr="003476AC">
        <w:rPr>
          <w:rStyle w:val="StyleUnderline"/>
        </w:rPr>
        <w:t>Until we reduce our consumption and dependence on oil, that factor will continue to influence our foreign policy decisions</w:t>
      </w:r>
      <w:r w:rsidRPr="00F8680E">
        <w:rPr>
          <w:sz w:val="16"/>
        </w:rPr>
        <w:t>.</w:t>
      </w:r>
    </w:p>
    <w:p w:rsidR="00F8680E" w:rsidRDefault="00F8680E" w:rsidP="00F8680E"/>
    <w:p w:rsidR="00F8680E" w:rsidRDefault="00F8680E" w:rsidP="00F8680E">
      <w:pPr>
        <w:pStyle w:val="Heading3"/>
      </w:pPr>
      <w:r>
        <w:t>-- A2 “Sanctions Solve Iran”</w:t>
      </w:r>
    </w:p>
    <w:p w:rsidR="00F8680E" w:rsidRDefault="00F8680E" w:rsidP="00F8680E"/>
    <w:p w:rsidR="00F8680E" w:rsidRDefault="00F8680E" w:rsidP="00F8680E">
      <w:pPr>
        <w:pStyle w:val="Heading4"/>
      </w:pPr>
      <w:r>
        <w:t>Iran sanctions have no effect on nuclear program</w:t>
      </w:r>
    </w:p>
    <w:p w:rsidR="00F8680E" w:rsidRPr="001843DC" w:rsidRDefault="00F8680E" w:rsidP="00F8680E">
      <w:r w:rsidRPr="001843DC">
        <w:rPr>
          <w:rStyle w:val="Style13ptBold"/>
        </w:rPr>
        <w:t>Reuters</w:t>
      </w:r>
      <w:r>
        <w:t xml:space="preserve"> 2-6-</w:t>
      </w:r>
      <w:r w:rsidRPr="001843DC">
        <w:rPr>
          <w:rStyle w:val="Style13ptBold"/>
        </w:rPr>
        <w:t>12</w:t>
      </w:r>
      <w:r>
        <w:t xml:space="preserve"> ("Analysis: Iran economy could survive sanctions"; Reuters: February 6</w:t>
      </w:r>
      <w:r w:rsidRPr="001843DC">
        <w:rPr>
          <w:vertAlign w:val="superscript"/>
        </w:rPr>
        <w:t>th</w:t>
      </w:r>
      <w:r>
        <w:t>, 2012; Accessed on Jerusalem Post: http://www.jpost.com/Iranian-Threat/Opinion-And-Analysis/Analysis-Iran-economy-could-survive-sanctions)</w:t>
      </w:r>
    </w:p>
    <w:p w:rsidR="00F8680E" w:rsidRPr="001843DC" w:rsidRDefault="00F8680E" w:rsidP="00F8680E">
      <w:pPr>
        <w:rPr>
          <w:sz w:val="12"/>
        </w:rPr>
      </w:pPr>
      <w:r w:rsidRPr="001843DC">
        <w:rPr>
          <w:sz w:val="12"/>
        </w:rPr>
        <w:t xml:space="preserve">DUBAI - </w:t>
      </w:r>
      <w:r w:rsidRPr="001C38C4">
        <w:rPr>
          <w:rStyle w:val="StyleUnderline"/>
        </w:rPr>
        <w:t xml:space="preserve">Tightening international sanctions against Iran look set to shrink its </w:t>
      </w:r>
      <w:proofErr w:type="gramStart"/>
      <w:r w:rsidRPr="001C38C4">
        <w:rPr>
          <w:rStyle w:val="StyleUnderline"/>
        </w:rPr>
        <w:t>economy</w:t>
      </w:r>
      <w:r w:rsidRPr="001843DC">
        <w:rPr>
          <w:sz w:val="14"/>
        </w:rPr>
        <w:t>,</w:t>
      </w:r>
      <w:proofErr w:type="gramEnd"/>
      <w:r w:rsidRPr="001843DC">
        <w:rPr>
          <w:sz w:val="14"/>
        </w:rPr>
        <w:t xml:space="preserve"> push up inflation and further erode its currency, </w:t>
      </w:r>
      <w:r w:rsidRPr="001C38C4">
        <w:rPr>
          <w:rStyle w:val="StyleUnderline"/>
        </w:rPr>
        <w:t xml:space="preserve">but </w:t>
      </w:r>
      <w:r w:rsidRPr="001843DC">
        <w:rPr>
          <w:sz w:val="10"/>
        </w:rPr>
        <w:t>they may</w:t>
      </w:r>
      <w:r w:rsidRPr="001843DC">
        <w:rPr>
          <w:rStyle w:val="StyleUnderline"/>
          <w:sz w:val="10"/>
        </w:rPr>
        <w:t xml:space="preserve"> </w:t>
      </w:r>
      <w:r w:rsidRPr="001843DC">
        <w:rPr>
          <w:rStyle w:val="Emphasis"/>
        </w:rPr>
        <w:t>fail to deliver a knock-out blow that forces</w:t>
      </w:r>
      <w:r w:rsidRPr="001C38C4">
        <w:rPr>
          <w:rStyle w:val="StyleUnderline"/>
        </w:rPr>
        <w:t xml:space="preserve"> </w:t>
      </w:r>
      <w:r w:rsidRPr="001843DC">
        <w:rPr>
          <w:sz w:val="10"/>
        </w:rPr>
        <w:t>Tehran to</w:t>
      </w:r>
      <w:r w:rsidRPr="001843DC">
        <w:rPr>
          <w:rStyle w:val="StyleUnderline"/>
          <w:sz w:val="10"/>
        </w:rPr>
        <w:t xml:space="preserve"> </w:t>
      </w:r>
      <w:r w:rsidRPr="001843DC">
        <w:rPr>
          <w:rStyle w:val="Emphasis"/>
        </w:rPr>
        <w:t>compromise on its nuclear ambitions.</w:t>
      </w:r>
      <w:r w:rsidRPr="001843DC">
        <w:rPr>
          <w:sz w:val="12"/>
        </w:rPr>
        <w:t xml:space="preserve"> Few areas of Iran's economy now remain untouched by the sanctions. Because of payments difficulties, Iranian ships have in recent days stopped loading imports of Ukrainian grain. The United Arab Emirates has told its banks to stop financing Iran's trade with Dubai. Iranians are finding it more difficult to obtain hard currency to travel abroad. But the history of sanctions against other countries, and the strengths of Iran's diverse and relatively self-reliant economy, suggest that as long as Tehran can find buyers for a large proportion of its oil, it will be able to limp along. The pain will be felt throughout the country and could increase discontent with the government, but if President Mahmoud Ahmadinejad can cope with that political threat, there may be no overriding economic reason for him to back down. </w:t>
      </w:r>
      <w:r w:rsidRPr="001843DC">
        <w:rPr>
          <w:rStyle w:val="Emphasis"/>
        </w:rPr>
        <w:t>"Iran can still scrape by,"</w:t>
      </w:r>
      <w:r w:rsidRPr="001C38C4">
        <w:rPr>
          <w:rStyle w:val="StyleUnderline"/>
        </w:rPr>
        <w:t xml:space="preserve"> said Gary Hufbauer, a fellow at the Peterson Institute for International Economics in the United States and a former US Treasury official who has written extensively about the history of sanctions.</w:t>
      </w:r>
      <w:r w:rsidRPr="001843DC">
        <w:rPr>
          <w:sz w:val="12"/>
        </w:rPr>
        <w:t xml:space="preserve"> He ranks the measures against Iran - taken to stop what the West sees as Tehran's nuclear ambitions - as among the toughest international sanctions of the past 50 years, but not as harsh as those once imposed on Iraq, North Korea and Cuba - countries which defied economic pressure. The latest sanctions focus on Iran's exports of oil and gas because they are vital to its foreign trade. In its latest comprehensive assessment of the Iranian economy, published last July, the International Monetary Fund estimated energy exports would amount to $103 billion in the fiscal year to March 20, 2012, or 78 percent of total exports. But as a proportion of Iran's overall economy, energy exports are much smaller, only 21% of gross domestic product in the 2011/2012 year, according to the IMF's projections. That is lower than ratios of 30-50% for the Gulf Arab oil exporters, and suggests Iran is better placed than they would be to absorb a hit to energy shipments. The European Union, which plans to halt imports of Iranian oil on July 1, has been taking a fifth of the country's shipments; other big buyers such as Japan and South Korea, each with about 10%, may be pressured into reducing purchases. But </w:t>
      </w:r>
      <w:r w:rsidRPr="001C38C4">
        <w:rPr>
          <w:rStyle w:val="StyleUnderline"/>
        </w:rPr>
        <w:t>China and India, which already take a combined 34%, have signaled they will not cut back, and such countries will end up buying most or all of the Iranian oil rejected by the EU.</w:t>
      </w:r>
      <w:r w:rsidRPr="001843DC">
        <w:rPr>
          <w:sz w:val="12"/>
        </w:rPr>
        <w:t xml:space="preserve"> Hufbauer said Iran might have to sell its oil at a discount of 10 to 15% to find buyers under sanctions. Assuming a 15% discount applied to all shipments and a 10% cut in overall shipments, Iran's energy export earnings would shrink by around $24 billion - a heavy blow, but not a crippling one for a $480 billion economy. </w:t>
      </w:r>
      <w:r w:rsidRPr="001C38C4">
        <w:rPr>
          <w:rStyle w:val="StyleUnderline"/>
        </w:rPr>
        <w:t>The sanctions do not ban most Iranian non-oil trade</w:t>
      </w:r>
      <w:r w:rsidRPr="001843DC">
        <w:rPr>
          <w:sz w:val="12"/>
        </w:rPr>
        <w:t xml:space="preserve">, but that can be expected to suffer too as the West uses tools such as anti-money laundering laws to discourage banks around the world from financing business. This may force Iran's exporters to rely more on costly middlemen in Asia and neighboring states which have not signed up to tough sanctions, such as Iraq, and conceivably to use barter deals for some trade. If non-oil exports take the same kind of hit as energy shipments, they could decline by about $7 billion from the IMF's estimate for this fiscal year. The combined hit to trade would be around $31 billion, or 6.5% of GDP - enough to push the economy, which the IMF has projected will grow 2.5% this year in inflation-adjusted terms, into recession. In the long run, the damage to Iran's energy exports could increase as Western bans on the sale of equipment to its oil industry make it difficult to replace parts that wear out. This might be at least partly avoided by a determined sanctions-busting effort, of the kind run with considerable success by apartheid South Africa in the 1980s. Hufbauer estimated that at most, the sanctions against Iran would cut its GDP by 10%. That is about the same impact as North Korea suffered, and below 20% for Iraq, he said. With oil providing about two-thirds of government revenues, the sanctions will undermine Iran's state finances. The IMF estimated Iran would post a budget surplus of about 2.8% of GDP this fiscal year; the fall in oil revenues, combined with a 10% cut in tax receipts due to a slower economy, could convert that into a deficit of over 2% of GDP next year. That could be troublesome for a highly indebted government. Iran's government is financially strong, however; general government gross debt is just 9% of GDP, compared to levels approaching 100% or more for many EU countries. Iran's low debt means it could easily finance much sharper deterioration in the budget balance through selling domestic bonds or other measures, said Raza Agha, Middle East and North Africa economist at British bank RBS. "The public finance impact seems manageable in the immediate future given the bulwark of public sector deposits and other domestic financing options available to the government." It is in the link between Iran's balance of payments, currency and inflation that the economy looks most vulnerable. The IMF estimated Iran would post a balance of payments surplus of $31 billion this fiscal year; the drop in export earnings due to sanctions could wipe that out next year or even push Iran into an external deficit. Normally, Iran's foreign exchange reserves could cover the deficit comfortably; the IMF estimated the central bank's net foreign assets at $104 billion this fiscal year. Although the EU has said it will freeze Iranian central bank assets under its jurisdiction, Iran has had plenty of time to move its reserves out of Europe and other US allies. But a surge in Iranian inflation is complicating the picture. The official inflation rate has jumped from single digits to around 20% in the past 18 months; analysts think the real rate is higher. The rise is mostly because of economic reforms which cut energy and food subsidies at the end of 2010, but also because sanctions make imports more expensive. High inflation is adding a collapse of confidence in the Iranian rial, boosting its black market rate to above 20,000 to the dollar last month from roughly half that level a year ago. That threatens to accelerate capital outflows from Iran, which the IMF originally projected at $11 billion this fiscal year, and deplete foreign reserves much faster than would otherwise have been the case. It could also boost imported inflation further. Iran has shown it can operate with high inflation - the rate was above 25% as recently as the 2008/09 year -- and since imports are worth only about 16% of GDP, currency depreciation will not necessarily boost inflation drastically. But there is a risk that in the minds of Iranian businessmen and the public, expectations for a weak currency and rising inflation will become mutually reinforcing. After months of hesitation, Iranian authorities acted aggressively in late January to try to stabilize the rial, raising interest rates on long-term bank deposits as high as 21% from a range of 12.5-15.5%. That may have eased pressure on the currency for now, but the pressure may mount again when the EU's oil sanctions kick in later this year. "The currency crisis will probably continue. Ahmadinejad's political aversion to high interest </w:t>
      </w:r>
      <w:proofErr w:type="gramStart"/>
      <w:r w:rsidRPr="001843DC">
        <w:rPr>
          <w:sz w:val="12"/>
        </w:rPr>
        <w:t>rates,</w:t>
      </w:r>
      <w:proofErr w:type="gramEnd"/>
      <w:r w:rsidRPr="001843DC">
        <w:rPr>
          <w:sz w:val="12"/>
        </w:rPr>
        <w:t xml:space="preserve"> and the high level of disorganization and inefficiency in the government make a comprehensive policy response to the currency crisis unlikely," political risk consultants Eurasia Group said in a report.</w:t>
      </w:r>
    </w:p>
    <w:p w:rsidR="00F8680E" w:rsidRDefault="00F8680E" w:rsidP="00F8680E"/>
    <w:p w:rsidR="00F8680E" w:rsidRDefault="00F8680E" w:rsidP="00F8680E">
      <w:pPr>
        <w:pStyle w:val="Heading3"/>
      </w:pPr>
      <w:r>
        <w:t>Dependence Bad – Resource Wars</w:t>
      </w:r>
    </w:p>
    <w:p w:rsidR="00F8680E" w:rsidRDefault="00F8680E" w:rsidP="00F8680E"/>
    <w:p w:rsidR="00F8680E" w:rsidRPr="003476AC" w:rsidRDefault="00F8680E" w:rsidP="00F8680E">
      <w:pPr>
        <w:pStyle w:val="Heading4"/>
        <w:rPr>
          <w:sz w:val="28"/>
        </w:rPr>
      </w:pPr>
      <w:r w:rsidRPr="003476AC">
        <w:rPr>
          <w:sz w:val="28"/>
        </w:rPr>
        <w:t>Oil dependence empirically leads to resource wars</w:t>
      </w:r>
    </w:p>
    <w:p w:rsidR="00F8680E" w:rsidRPr="003476AC" w:rsidRDefault="00F8680E" w:rsidP="00F8680E">
      <w:r w:rsidRPr="003476AC">
        <w:rPr>
          <w:rStyle w:val="Style13ptBold"/>
          <w:sz w:val="28"/>
        </w:rPr>
        <w:t xml:space="preserve">Reynolds </w:t>
      </w:r>
      <w:r w:rsidRPr="003476AC">
        <w:t>Aug 04 20</w:t>
      </w:r>
      <w:r w:rsidRPr="003476AC">
        <w:rPr>
          <w:rStyle w:val="Style13ptBold"/>
          <w:sz w:val="28"/>
        </w:rPr>
        <w:t xml:space="preserve">10 </w:t>
      </w:r>
      <w:r w:rsidRPr="003476AC">
        <w:t>Lewis Reynolds, staff writer, The American Surveyor, “Seven Dangerous (and Surprising) Side Effects of the US Dependency on Foreign Oil”, August 04 2010, http://www.amerisurv.com/content/view/7708/</w:t>
      </w:r>
    </w:p>
    <w:p w:rsidR="00F8680E" w:rsidRDefault="00F8680E" w:rsidP="00F8680E">
      <w:r w:rsidRPr="003476AC">
        <w:rPr>
          <w:rStyle w:val="StyleUnderline"/>
        </w:rPr>
        <w:t>It gets us into wars. Oil has been at the center of many (indeed most) major military conflicts in the world, particularly those involving the West</w:t>
      </w:r>
      <w:r w:rsidRPr="003476AC">
        <w:t xml:space="preserve">. </w:t>
      </w:r>
      <w:r w:rsidRPr="003476AC">
        <w:rPr>
          <w:rStyle w:val="StyleUnderline"/>
        </w:rPr>
        <w:t>From providing the impetus for Hitler’s invasion of the Soviet Union</w:t>
      </w:r>
      <w:r w:rsidRPr="003476AC">
        <w:t xml:space="preserve"> and Japan’s attack on Pearl Harbor in World War II </w:t>
      </w:r>
      <w:r w:rsidRPr="003476AC">
        <w:rPr>
          <w:rStyle w:val="StyleUnderline"/>
        </w:rPr>
        <w:t>to Saddam Hussein’s invasion of Kuwait</w:t>
      </w:r>
      <w:r w:rsidRPr="003476AC">
        <w:t xml:space="preserve">, the resulting Gulf War, and, most would admit, the U.S. return to Iraq in 2003, </w:t>
      </w:r>
      <w:r w:rsidRPr="003476AC">
        <w:rPr>
          <w:rStyle w:val="StyleUnderline"/>
        </w:rPr>
        <w:t>oil has bred a century of conflict</w:t>
      </w:r>
      <w:r w:rsidRPr="003476AC">
        <w:t xml:space="preserve">. To be sure, </w:t>
      </w:r>
      <w:r w:rsidRPr="003476AC">
        <w:rPr>
          <w:rStyle w:val="StyleUnderline"/>
        </w:rPr>
        <w:t>America has made some bad choices to guarantee the uninterrupted flow of oil, often acting in ways very much in conflict with our national identity</w:t>
      </w:r>
      <w:r w:rsidRPr="003476AC">
        <w:t xml:space="preserve">. Although the costs of the wars we have fought, both in terms of blood and treasure, have been great, the compromise of American values is perhaps even more disturbing. It might be best to look at the war issue in the context of a war that hasn’t happened…yet. </w:t>
      </w:r>
      <w:r w:rsidRPr="003476AC">
        <w:rPr>
          <w:rStyle w:val="StyleUnderline"/>
        </w:rPr>
        <w:t>Take the U.S. relationship with Iran.</w:t>
      </w:r>
      <w:r w:rsidRPr="003476AC">
        <w:t xml:space="preserve"> For most of the 20th century, the U</w:t>
      </w:r>
      <w:r w:rsidRPr="003476AC">
        <w:rPr>
          <w:rStyle w:val="StyleUnderline"/>
        </w:rPr>
        <w:t>.S. and British governments supported dictators and manipulated the domestic political situation in Iran to ensure the continued flow of cheap oil</w:t>
      </w:r>
      <w:r w:rsidRPr="003476AC">
        <w:t xml:space="preserve">, often at the expense of the nation’s people. Those </w:t>
      </w:r>
      <w:r w:rsidRPr="003476AC">
        <w:rPr>
          <w:rStyle w:val="StyleUnderline"/>
        </w:rPr>
        <w:t>policies backfired</w:t>
      </w:r>
      <w:r w:rsidRPr="003476AC">
        <w:t xml:space="preserve"> when the harsh rule of the U.S.-backed Shah was overthrown </w:t>
      </w:r>
      <w:r w:rsidRPr="003476AC">
        <w:rPr>
          <w:rStyle w:val="StyleUnderline"/>
        </w:rPr>
        <w:t>by a popular revolution</w:t>
      </w:r>
      <w:r w:rsidRPr="003476AC">
        <w:t xml:space="preserve">. </w:t>
      </w:r>
      <w:r w:rsidRPr="003476AC">
        <w:rPr>
          <w:rStyle w:val="StyleUnderline"/>
        </w:rPr>
        <w:t>The Iranian population was left angry with the U.S.,</w:t>
      </w:r>
      <w:r w:rsidRPr="003476AC">
        <w:t xml:space="preserve"> and the door was opened for the </w:t>
      </w:r>
      <w:r w:rsidRPr="003476AC">
        <w:rPr>
          <w:rStyle w:val="StyleUnderline"/>
        </w:rPr>
        <w:t>anti-American Islamic theocracy that followed</w:t>
      </w:r>
      <w:r w:rsidRPr="003476AC">
        <w:t>. The path to power for the Iranian regime was laid, in no small part, by mistakes made by previous U.S. Administrations.</w:t>
      </w:r>
    </w:p>
    <w:p w:rsidR="009574AE" w:rsidRPr="003476AC" w:rsidRDefault="009574AE" w:rsidP="00F8680E"/>
    <w:p w:rsidR="009574AE" w:rsidRPr="009574AE" w:rsidRDefault="009574AE" w:rsidP="009574AE">
      <w:pPr>
        <w:pStyle w:val="Heading4"/>
      </w:pPr>
      <w:r w:rsidRPr="00513D8C">
        <w:t>Resource wars go global and nuclear</w:t>
      </w:r>
    </w:p>
    <w:p w:rsidR="009574AE" w:rsidRPr="00513D8C" w:rsidRDefault="009574AE" w:rsidP="009574AE">
      <w:pPr>
        <w:rPr>
          <w:szCs w:val="20"/>
        </w:rPr>
      </w:pPr>
      <w:r w:rsidRPr="00513D8C">
        <w:rPr>
          <w:rStyle w:val="StyleUnderline"/>
          <w:bCs/>
          <w:iCs/>
          <w:color w:val="000000"/>
          <w:u w:val="thick" w:color="000000"/>
        </w:rPr>
        <w:t>Klare 08</w:t>
      </w:r>
      <w:r w:rsidRPr="00513D8C">
        <w:t xml:space="preserve"> (Michael, Professor of Peace and World Security Studies – Hampshire College, “The Coming Resource Wars”, 3-10, </w:t>
      </w:r>
      <w:hyperlink r:id="rId45" w:tgtFrame="_blank" w:history="1">
        <w:r w:rsidRPr="00513D8C">
          <w:t>http://www.alternet.org/environment/33243</w:t>
        </w:r>
      </w:hyperlink>
      <w:r>
        <w:t>)</w:t>
      </w:r>
    </w:p>
    <w:p w:rsidR="009574AE" w:rsidRPr="009574AE" w:rsidRDefault="009574AE" w:rsidP="009574AE">
      <w:pPr>
        <w:rPr>
          <w:sz w:val="16"/>
        </w:rPr>
      </w:pPr>
      <w:proofErr w:type="gramStart"/>
      <w:r w:rsidRPr="009574AE">
        <w:rPr>
          <w:sz w:val="16"/>
        </w:rPr>
        <w:t>It's</w:t>
      </w:r>
      <w:proofErr w:type="gramEnd"/>
      <w:r w:rsidRPr="009574AE">
        <w:rPr>
          <w:sz w:val="16"/>
        </w:rPr>
        <w:t xml:space="preserve"> official: the era of resource wars is upon us. In a major </w:t>
      </w:r>
      <w:smartTag w:uri="urn:schemas-microsoft-com:office:smarttags" w:element="City">
        <w:smartTag w:uri="urn:schemas-microsoft-com:office:smarttags" w:element="place">
          <w:r w:rsidRPr="009574AE">
            <w:rPr>
              <w:sz w:val="16"/>
            </w:rPr>
            <w:t>London</w:t>
          </w:r>
        </w:smartTag>
      </w:smartTag>
      <w:r w:rsidRPr="009574AE">
        <w:rPr>
          <w:sz w:val="16"/>
        </w:rPr>
        <w:t xml:space="preserve"> address, British Defense Secretary John Reid warned that global climate change and dwindling natural resources are combining to increase the likelihood of violent conflict over land, water and energy. </w:t>
      </w:r>
      <w:r w:rsidRPr="006F5F87">
        <w:rPr>
          <w:rStyle w:val="StyleUnderline"/>
        </w:rPr>
        <w:t>Climate change</w:t>
      </w:r>
      <w:r w:rsidRPr="009574AE">
        <w:rPr>
          <w:sz w:val="16"/>
        </w:rPr>
        <w:t>, he indicated, "</w:t>
      </w:r>
      <w:r w:rsidRPr="006F5F87">
        <w:rPr>
          <w:rStyle w:val="StyleUnderline"/>
        </w:rPr>
        <w:t>will make scarce resources</w:t>
      </w:r>
      <w:r w:rsidRPr="009574AE">
        <w:rPr>
          <w:sz w:val="16"/>
        </w:rPr>
        <w:t xml:space="preserve">, clean water, viable agricultural land even </w:t>
      </w:r>
      <w:r w:rsidRPr="006F5F87">
        <w:rPr>
          <w:rStyle w:val="StyleUnderline"/>
        </w:rPr>
        <w:t>scarcer</w:t>
      </w:r>
      <w:r w:rsidRPr="009574AE">
        <w:rPr>
          <w:sz w:val="16"/>
        </w:rPr>
        <w:t xml:space="preserve">" -- </w:t>
      </w:r>
      <w:r w:rsidRPr="006F5F87">
        <w:rPr>
          <w:rStyle w:val="StyleUnderline"/>
        </w:rPr>
        <w:t>and</w:t>
      </w:r>
      <w:r w:rsidRPr="009574AE">
        <w:rPr>
          <w:sz w:val="16"/>
        </w:rPr>
        <w:t xml:space="preserve"> this will "</w:t>
      </w:r>
      <w:r w:rsidRPr="006F5F87">
        <w:rPr>
          <w:rStyle w:val="StyleUnderline"/>
        </w:rPr>
        <w:t>make the emergence of violent conflict more</w:t>
      </w:r>
      <w:r w:rsidRPr="009574AE">
        <w:rPr>
          <w:sz w:val="16"/>
        </w:rPr>
        <w:t xml:space="preserve"> rather than less </w:t>
      </w:r>
      <w:r w:rsidRPr="006F5F87">
        <w:rPr>
          <w:rStyle w:val="StyleUnderline"/>
        </w:rPr>
        <w:t>likely</w:t>
      </w:r>
      <w:r w:rsidRPr="009574AE">
        <w:rPr>
          <w:sz w:val="16"/>
        </w:rPr>
        <w:t xml:space="preserve">." Although not unprecedented, Reid's prediction of an upsurge in resource conflict is significant both because of his senior rank and the vehemence of his remarks. "The blunt truth is that the lack of water and agricultural land is a significant contributory factor to the tragic conflict we see unfolding in </w:t>
      </w:r>
      <w:smartTag w:uri="urn:schemas-microsoft-com:office:smarttags" w:element="place">
        <w:r w:rsidRPr="009574AE">
          <w:rPr>
            <w:sz w:val="16"/>
          </w:rPr>
          <w:t>Darfur</w:t>
        </w:r>
      </w:smartTag>
      <w:r w:rsidRPr="009574AE">
        <w:rPr>
          <w:sz w:val="16"/>
        </w:rPr>
        <w:t>," he declared. "We should see this as a warning sign." Resource conflicts of this type are most likely to arise in the developing world, Reid indicated, but the more advanced and affluent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 -- rather than political orientation and ideology -- 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w:t>
      </w:r>
      <w:r w:rsidRPr="006F5F87">
        <w:rPr>
          <w:rStyle w:val="StyleUnderline"/>
        </w:rPr>
        <w:t xml:space="preserve"> Religious and political strife will</w:t>
      </w:r>
      <w:r w:rsidRPr="009574AE">
        <w:rPr>
          <w:sz w:val="16"/>
        </w:rPr>
        <w:t xml:space="preserve"> not disappear in this scenario, but rather will </w:t>
      </w:r>
      <w:r w:rsidRPr="006F5F87">
        <w:rPr>
          <w:rStyle w:val="StyleUnderline"/>
        </w:rPr>
        <w:t>be channeled into contests over</w:t>
      </w:r>
      <w:r w:rsidRPr="009574AE">
        <w:rPr>
          <w:sz w:val="16"/>
        </w:rPr>
        <w:t xml:space="preserve"> valuable sources of </w:t>
      </w:r>
      <w:r w:rsidRPr="006F5F87">
        <w:rPr>
          <w:rStyle w:val="StyleUnderline"/>
        </w:rPr>
        <w:t>water, food and energy</w:t>
      </w:r>
      <w:r w:rsidRPr="009574AE">
        <w:rPr>
          <w:sz w:val="16"/>
        </w:rPr>
        <w:t xml:space="preserve">. Prior to Reid's address, the most significant expression of this outlook was a report prepared for the U.S. Department of Defense by a California-based consulting firm in October </w:t>
      </w:r>
      <w:proofErr w:type="gramStart"/>
      <w:r w:rsidRPr="009574AE">
        <w:rPr>
          <w:sz w:val="16"/>
        </w:rPr>
        <w:t>2003.</w:t>
      </w:r>
      <w:proofErr w:type="gramEnd"/>
      <w:r w:rsidRPr="009574AE">
        <w:rPr>
          <w:sz w:val="16"/>
        </w:rPr>
        <w:t xml:space="preserve"> Entitled "An Abrupt Climate Change Scenario and Its Implications for United States National Security," the report warned that global climate change is more likely to result in sudden, cataclysmic environmental events than a gradual (and therefore manageable) rise in average temperatures. Such events could include a substantial increase in global sea levels, intense storms and hurricanes and continent-wide "dust bowl" effects. This would trigger pitched battles between the survivors of these effects for access to food, water, habitable land and energy supplies. "Violence and disruption stemming from the stresses created by abrupt changes in the climate pose a different type of threat to national security than we are accustomed to today," the 2003 report noted. "Military confrontation may be triggered by a desperate need for natural resources such as energy, food and water rather than by conflicts over ideology, religion or national honor." Until now, this mode of analysis has failed to command the attention of top American and British policymakers. For the most part, they insist that ideological and religious differences -- notably, the clash between values of tolerance and democracy on one hand and extremist forms of Islam on the other -- remain the main drivers of international conflict. But Reid's speech at Chatham House suggests that a major shift in strategic thinking may be under way. Environmental perils may soon dominate the world security agenda. 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 "As famine, disease, and weather-related disasters strike due to abrupt climate change," the Pentagon report notes, "many </w:t>
      </w:r>
      <w:r w:rsidRPr="006F5F87">
        <w:rPr>
          <w:rStyle w:val="StyleUnderline"/>
        </w:rPr>
        <w:t>countries'</w:t>
      </w:r>
      <w:r w:rsidRPr="009574AE">
        <w:rPr>
          <w:sz w:val="16"/>
        </w:rPr>
        <w:t xml:space="preserve"> needs </w:t>
      </w:r>
      <w:r w:rsidRPr="006F5F87">
        <w:rPr>
          <w:rStyle w:val="StyleUnderline"/>
        </w:rPr>
        <w:t>will exceed their carrying capacity</w:t>
      </w:r>
      <w:r w:rsidRPr="009574AE">
        <w:rPr>
          <w:sz w:val="16"/>
        </w:rPr>
        <w:t xml:space="preserve">" -- that is, their ability to provide the minimum requirements for human survival. This "will </w:t>
      </w:r>
      <w:r w:rsidRPr="006F5F87">
        <w:rPr>
          <w:rStyle w:val="StyleUnderline"/>
        </w:rPr>
        <w:t>create a sense of desperation, which is likely to lead to offensive aggression</w:t>
      </w:r>
      <w:r w:rsidRPr="009574AE">
        <w:rPr>
          <w:sz w:val="16"/>
        </w:rPr>
        <w:t>" against countries with a greater stock of vital resources. "</w:t>
      </w:r>
      <w:r w:rsidRPr="006F5F87">
        <w:rPr>
          <w:rStyle w:val="StyleUnderline"/>
        </w:rPr>
        <w:t>Imagine eastern European countries</w:t>
      </w:r>
      <w:r w:rsidRPr="009574AE">
        <w:rPr>
          <w:sz w:val="16"/>
        </w:rPr>
        <w:t xml:space="preserve">, struggling to feed their populations with a falling supply of food, water, and energy, </w:t>
      </w:r>
      <w:r w:rsidRPr="006F5F87">
        <w:rPr>
          <w:rStyle w:val="StyleUnderline"/>
        </w:rPr>
        <w:t>eyeing Russia</w:t>
      </w:r>
      <w:r w:rsidRPr="009574AE">
        <w:rPr>
          <w:sz w:val="16"/>
        </w:rPr>
        <w:t xml:space="preserve">, whose population is already in decline, for access to its grain, minerals, and energy supply." </w:t>
      </w:r>
      <w:r w:rsidRPr="006F5F87">
        <w:rPr>
          <w:rStyle w:val="StyleUnderline"/>
        </w:rPr>
        <w:t>Similar scenarios will be replicated all across the planet</w:t>
      </w:r>
      <w:r w:rsidRPr="009574AE">
        <w:rPr>
          <w:sz w:val="16"/>
        </w:rPr>
        <w:t xml:space="preserve">, as those without the means to survival invade or migrate to those with greater abundance -- </w:t>
      </w:r>
      <w:r w:rsidRPr="006F5F87">
        <w:rPr>
          <w:rStyle w:val="StyleUnderline"/>
        </w:rPr>
        <w:t>producing endless struggles between resource "haves" and "have-nots</w:t>
      </w:r>
      <w:r w:rsidRPr="009574AE">
        <w:rPr>
          <w:sz w:val="16"/>
        </w:rPr>
        <w:t xml:space="preserve">." It is this prospect, more than </w:t>
      </w:r>
      <w:proofErr w:type="gramStart"/>
      <w:r w:rsidRPr="009574AE">
        <w:rPr>
          <w:sz w:val="16"/>
        </w:rPr>
        <w:t>anything, that</w:t>
      </w:r>
      <w:proofErr w:type="gramEnd"/>
      <w:r w:rsidRPr="009574AE">
        <w:rPr>
          <w:sz w:val="16"/>
        </w:rPr>
        <w:t xml:space="preserve">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w:t>
      </w:r>
      <w:smartTag w:uri="urn:schemas-microsoft-com:office:smarttags" w:element="place">
        <w:r w:rsidRPr="009574AE">
          <w:rPr>
            <w:sz w:val="16"/>
          </w:rPr>
          <w:t>Darfur</w:t>
        </w:r>
      </w:smartTag>
      <w:r w:rsidRPr="009574AE">
        <w:rPr>
          <w:sz w:val="16"/>
        </w:rPr>
        <w:t>.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minerals.When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"In this world of warring states," the 2003 Pentagon report predicted, "</w:t>
      </w:r>
      <w:r w:rsidRPr="006F5F87">
        <w:rPr>
          <w:rStyle w:val="StyleUnderline"/>
        </w:rPr>
        <w:t>nuclear</w:t>
      </w:r>
      <w:r w:rsidRPr="009574AE">
        <w:rPr>
          <w:sz w:val="16"/>
        </w:rPr>
        <w:t xml:space="preserve"> arms </w:t>
      </w:r>
      <w:r w:rsidRPr="006F5F87">
        <w:rPr>
          <w:rStyle w:val="StyleUnderline"/>
        </w:rPr>
        <w:t>proliferation is inevitable</w:t>
      </w:r>
      <w:r w:rsidRPr="009574AE">
        <w:rPr>
          <w:sz w:val="16"/>
        </w:rPr>
        <w:t xml:space="preserve">." As oil and natural gas disappears, </w:t>
      </w:r>
      <w:r w:rsidRPr="006F5F87">
        <w:rPr>
          <w:rStyle w:val="StyleUnderline"/>
        </w:rPr>
        <w:t>more and more countries will rely on nuclear power to meet their energy needs -- and this "will accelerate nuclear proliferation as countries</w:t>
      </w:r>
      <w:r w:rsidRPr="009574AE">
        <w:rPr>
          <w:sz w:val="16"/>
        </w:rPr>
        <w:t xml:space="preserve"> develop enrichment and reprocessing capabilities to </w:t>
      </w:r>
      <w:r w:rsidRPr="006F5F87">
        <w:rPr>
          <w:rStyle w:val="StyleUnderline"/>
        </w:rPr>
        <w:t>ensure their</w:t>
      </w:r>
      <w:r w:rsidRPr="009574AE">
        <w:rPr>
          <w:sz w:val="16"/>
        </w:rPr>
        <w:t xml:space="preserve"> national </w:t>
      </w:r>
      <w:r w:rsidRPr="006F5F87">
        <w:rPr>
          <w:rStyle w:val="StyleUnderline"/>
        </w:rPr>
        <w:t>security</w:t>
      </w:r>
      <w:r w:rsidRPr="009574AE">
        <w:rPr>
          <w:sz w:val="16"/>
        </w:rPr>
        <w:t xml:space="preserve">." Although speculative, these reports make one thing clear: when thinking about the calamitous effects of global climate change, we must emphasize its social and political consequences as much as its purely environmental effects. </w:t>
      </w:r>
      <w:r w:rsidRPr="006F5F87">
        <w:rPr>
          <w:rStyle w:val="StyleUnderline"/>
        </w:rPr>
        <w:t>Drought, flooding and storms can kill us</w:t>
      </w:r>
      <w:r w:rsidRPr="009574AE">
        <w:rPr>
          <w:sz w:val="16"/>
        </w:rPr>
        <w:t xml:space="preserve">, and surely will -- </w:t>
      </w:r>
      <w:r w:rsidRPr="006F5F87">
        <w:rPr>
          <w:rStyle w:val="StyleUnderline"/>
        </w:rPr>
        <w:t>but so will wars among the survivors of these catastrophes over what remains of food, water and shelter</w:t>
      </w:r>
      <w:r w:rsidRPr="009574AE">
        <w:rPr>
          <w:sz w:val="16"/>
        </w:rPr>
        <w:t xml:space="preserve">. As Reid's comments indicate, </w:t>
      </w:r>
      <w:r w:rsidRPr="006F5F87">
        <w:rPr>
          <w:rStyle w:val="StyleUnderline"/>
        </w:rPr>
        <w:t>no society</w:t>
      </w:r>
      <w:r w:rsidRPr="009574AE">
        <w:rPr>
          <w:sz w:val="16"/>
        </w:rPr>
        <w:t xml:space="preserve">, however affluent, </w:t>
      </w:r>
      <w:r w:rsidRPr="006F5F87">
        <w:rPr>
          <w:rStyle w:val="StyleUnderline"/>
        </w:rPr>
        <w:t>will escape involvement in</w:t>
      </w:r>
      <w:r w:rsidRPr="009574AE">
        <w:rPr>
          <w:sz w:val="16"/>
        </w:rPr>
        <w:t xml:space="preserve"> these forms of </w:t>
      </w:r>
      <w:r w:rsidRPr="006F5F87">
        <w:rPr>
          <w:rStyle w:val="StyleUnderline"/>
        </w:rPr>
        <w:t>conflict</w:t>
      </w:r>
      <w:r w:rsidRPr="009574AE">
        <w:rPr>
          <w:sz w:val="16"/>
        </w:rPr>
        <w:t>.</w:t>
      </w:r>
    </w:p>
    <w:p w:rsidR="00F8680E" w:rsidRPr="00F8680E" w:rsidRDefault="00F8680E" w:rsidP="00F8680E"/>
    <w:p w:rsidR="00F8680E" w:rsidRPr="00F8680E" w:rsidRDefault="00F8680E" w:rsidP="00F8680E"/>
    <w:p w:rsidR="00F8680E" w:rsidRDefault="00F8680E" w:rsidP="00F8680E">
      <w:pPr>
        <w:pStyle w:val="Heading3"/>
      </w:pPr>
      <w:r>
        <w:t>Dependence Bad – Soft Power</w:t>
      </w:r>
    </w:p>
    <w:p w:rsidR="00F8680E" w:rsidRDefault="00F8680E" w:rsidP="00F8680E"/>
    <w:p w:rsidR="00F8680E" w:rsidRPr="003476AC" w:rsidRDefault="00F8680E" w:rsidP="00F8680E">
      <w:pPr>
        <w:pStyle w:val="Heading4"/>
        <w:rPr>
          <w:sz w:val="28"/>
        </w:rPr>
      </w:pPr>
      <w:r w:rsidRPr="003476AC">
        <w:rPr>
          <w:sz w:val="28"/>
        </w:rPr>
        <w:t>Foreign Oil Dependence destroys US soft power</w:t>
      </w:r>
    </w:p>
    <w:p w:rsidR="00F8680E" w:rsidRPr="003476AC" w:rsidRDefault="00F8680E" w:rsidP="00F8680E">
      <w:r w:rsidRPr="003476AC">
        <w:rPr>
          <w:rStyle w:val="Style13ptBold"/>
          <w:sz w:val="28"/>
        </w:rPr>
        <w:t xml:space="preserve">Reynolds </w:t>
      </w:r>
      <w:r w:rsidRPr="003476AC">
        <w:t>Aug 04 20</w:t>
      </w:r>
      <w:r w:rsidRPr="003476AC">
        <w:rPr>
          <w:rStyle w:val="Style13ptBold"/>
          <w:sz w:val="28"/>
        </w:rPr>
        <w:t xml:space="preserve">10 </w:t>
      </w:r>
      <w:r w:rsidRPr="003476AC">
        <w:t>Lewis Reynolds, staff writer, The American Surveyor, “Seven Dangerous (and Surprising) Side Effects of the US Dependency on Foreign Oil”, August 04 2010, http://www.amerisurv.com/content/view/7708/</w:t>
      </w:r>
    </w:p>
    <w:p w:rsidR="00F8680E" w:rsidRPr="00F8680E" w:rsidRDefault="00F8680E" w:rsidP="00F8680E">
      <w:pPr>
        <w:rPr>
          <w:sz w:val="16"/>
        </w:rPr>
      </w:pPr>
      <w:r w:rsidRPr="003476AC">
        <w:rPr>
          <w:rStyle w:val="StyleUnderline"/>
        </w:rPr>
        <w:t>Oil dependence is slowly eating away at the true source of American power (our economy) as each year the U.S. exports more and more of its wealth in exchange for oil</w:t>
      </w:r>
      <w:r w:rsidRPr="00F8680E">
        <w:rPr>
          <w:sz w:val="16"/>
        </w:rPr>
        <w:t xml:space="preserve">. U.S. trade deficits have created a situation that forces reliance on overseas capital to support the economy. Much of that capital comes from the petroleum exporting countries that, in turn, get it from oil consumption by American businesses and consumers. </w:t>
      </w:r>
      <w:r w:rsidRPr="003476AC">
        <w:rPr>
          <w:rStyle w:val="StyleUnderline"/>
        </w:rPr>
        <w:t>Today the American economy is based less on producing either goods or services and more on consumption. This drives what is known as the “petrodollar” system. It begins with the purchase of oil by the U.S. consumer</w:t>
      </w:r>
      <w:r w:rsidRPr="00F8680E">
        <w:rPr>
          <w:sz w:val="16"/>
        </w:rPr>
        <w:t xml:space="preserve">, which sends massive dollar-denominated cash flows to oil exporting countries. </w:t>
      </w:r>
      <w:r w:rsidRPr="003476AC">
        <w:rPr>
          <w:rStyle w:val="StyleUnderline"/>
        </w:rPr>
        <w:t>In addition, U.S. consumers buy imported goods</w:t>
      </w:r>
      <w:r w:rsidRPr="00F8680E">
        <w:rPr>
          <w:sz w:val="16"/>
        </w:rPr>
        <w:t xml:space="preserve"> resulting in flows of dollars to those countries. In turn, the manufacturing nations must purchase oil, which they accomplish with the dollars they obtained from selling products in the U.S. market. </w:t>
      </w:r>
      <w:r w:rsidRPr="003476AC">
        <w:rPr>
          <w:rStyle w:val="StyleUnderline"/>
        </w:rPr>
        <w:t>At this point, the oil exporters are awash in dollars</w:t>
      </w:r>
      <w:r w:rsidRPr="00F8680E">
        <w:rPr>
          <w:sz w:val="16"/>
        </w:rPr>
        <w:t xml:space="preserve">, which they must either spend or invest. </w:t>
      </w:r>
      <w:r w:rsidRPr="003476AC">
        <w:rPr>
          <w:rStyle w:val="StyleUnderline"/>
        </w:rPr>
        <w:t>The consequence is that, to a large extent, governments in the Middle East are funded by American consumers</w:t>
      </w:r>
      <w:r w:rsidRPr="00F8680E">
        <w:rPr>
          <w:sz w:val="16"/>
        </w:rPr>
        <w:t xml:space="preserve">. The same money you use to fill your gas tank is </w:t>
      </w:r>
      <w:r w:rsidRPr="003476AC">
        <w:rPr>
          <w:rStyle w:val="StyleUnderline"/>
        </w:rPr>
        <w:t>ultimately funding things like terrorist groups and the Iranian nuclear program, but, perhaps more importantly, it is being used to buy assets in the United States</w:t>
      </w:r>
      <w:r w:rsidRPr="00F8680E">
        <w:rPr>
          <w:sz w:val="16"/>
        </w:rPr>
        <w:t xml:space="preserve">. At the </w:t>
      </w:r>
      <w:r w:rsidRPr="003476AC">
        <w:rPr>
          <w:rStyle w:val="StyleUnderline"/>
        </w:rPr>
        <w:t>end of 2008, foreigners owned $3.5 trillion more in assets in the U.S. than Americans owned abroad</w:t>
      </w:r>
      <w:r w:rsidRPr="00F8680E">
        <w:rPr>
          <w:sz w:val="16"/>
        </w:rPr>
        <w:t xml:space="preserve">, and the bulk of that difference can be explained by the oil trade deficit. The petroleum trade deficit is a wealth transfer. In 2008 alone, Americans purchased $453 billion of foreign oil (which accounted for more than 65 percent of the total trade deficit). The oil we purchase quite literally goes up in smoke. When all is settled, </w:t>
      </w:r>
      <w:r w:rsidRPr="003476AC">
        <w:rPr>
          <w:rStyle w:val="StyleUnderline"/>
        </w:rPr>
        <w:t>Americans have swapped our equity for short-term consumption while the oil exporters have swapped their oil for long-term financial assets</w:t>
      </w:r>
      <w:r w:rsidRPr="00F8680E">
        <w:rPr>
          <w:sz w:val="16"/>
        </w:rPr>
        <w:t>. I don’t think there is any question as to who is getting the better end of the deal.</w:t>
      </w:r>
    </w:p>
    <w:p w:rsidR="00F8680E" w:rsidRDefault="00F8680E" w:rsidP="00F8680E"/>
    <w:p w:rsidR="00D75DBD" w:rsidRDefault="00D75DBD" w:rsidP="00D75DBD">
      <w:pPr>
        <w:pStyle w:val="Heading4"/>
        <w:rPr>
          <w:shd w:val="clear" w:color="auto" w:fill="FFFFFF"/>
        </w:rPr>
      </w:pPr>
      <w:r>
        <w:rPr>
          <w:shd w:val="clear" w:color="auto" w:fill="FFFFFF"/>
        </w:rPr>
        <w:t xml:space="preserve">Soft power prevents </w:t>
      </w:r>
      <w:r w:rsidRPr="00E36C3A">
        <w:rPr>
          <w:u w:val="single"/>
          <w:shd w:val="clear" w:color="auto" w:fill="FFFFFF"/>
        </w:rPr>
        <w:t>extinction</w:t>
      </w:r>
    </w:p>
    <w:p w:rsidR="00D75DBD" w:rsidRPr="00E85D4A" w:rsidRDefault="00D75DBD" w:rsidP="00D75DBD">
      <w:r w:rsidRPr="00E85D4A">
        <w:rPr>
          <w:b/>
          <w:color w:val="000000"/>
          <w:u w:val="thick" w:color="000000"/>
          <w:lang w:val="x-none" w:eastAsia="x-none"/>
        </w:rPr>
        <w:t>Stanley 7</w:t>
      </w:r>
      <w:r w:rsidRPr="00E85D4A">
        <w:t xml:space="preserve">—Elizabeth Stanley, Ph.D. </w:t>
      </w:r>
      <w:proofErr w:type="gramStart"/>
      <w:r w:rsidRPr="00E85D4A">
        <w:t>is</w:t>
      </w:r>
      <w:proofErr w:type="gramEnd"/>
      <w:r w:rsidRPr="00E85D4A">
        <w:t xml:space="preserve"> an Assistant Professor of Security Studies in the Edmund A. Walsh School of Foreign Service and the Department of Government, 7 “International Perceptions of US Nuclear Policy” Sandia Report,</w:t>
      </w:r>
      <w:hyperlink r:id="rId46" w:tgtFrame="_blank" w:history="1">
        <w:r w:rsidRPr="00E85D4A">
          <w:rPr>
            <w:rStyle w:val="Hyperlink"/>
          </w:rPr>
          <w:t>http://www.prod.sandia.gov/cgi-bin/techlib/access-control.pl/2007/070903.pdf</w:t>
        </w:r>
      </w:hyperlink>
    </w:p>
    <w:p w:rsidR="00D75DBD" w:rsidRDefault="00D75DBD" w:rsidP="00D75DBD">
      <w:pPr>
        <w:pStyle w:val="evidencetext"/>
        <w:rPr>
          <w:shd w:val="clear" w:color="auto" w:fill="FFFFFF"/>
        </w:rPr>
      </w:pPr>
    </w:p>
    <w:p w:rsidR="00D75DBD" w:rsidRPr="00D57003" w:rsidRDefault="00D75DBD" w:rsidP="00D75DBD">
      <w:pPr>
        <w:rPr>
          <w:shd w:val="clear" w:color="auto" w:fill="FFFFFF"/>
        </w:rPr>
      </w:pPr>
      <w:r w:rsidRPr="00187A2A">
        <w:rPr>
          <w:shd w:val="clear" w:color="auto" w:fill="FFFFFF"/>
        </w:rPr>
        <w:t>How important is soft power, anyway? </w:t>
      </w:r>
      <w:r w:rsidRPr="00187A2A">
        <w:rPr>
          <w:rStyle w:val="apple-converted-space"/>
          <w:sz w:val="10"/>
          <w:szCs w:val="15"/>
          <w:shd w:val="clear" w:color="auto" w:fill="FFFFFF"/>
        </w:rPr>
        <w:t> </w:t>
      </w:r>
      <w:r w:rsidRPr="00187A2A">
        <w:rPr>
          <w:shd w:val="clear" w:color="auto" w:fill="FFFFFF"/>
        </w:rPr>
        <w:t>Given its vast conventional military power, does</w:t>
      </w:r>
      <w:proofErr w:type="gramStart"/>
      <w:r w:rsidRPr="00187A2A">
        <w:rPr>
          <w:shd w:val="clear" w:color="auto" w:fill="FFFFFF"/>
        </w:rPr>
        <w:t> </w:t>
      </w:r>
      <w:r w:rsidRPr="00187A2A">
        <w:rPr>
          <w:rStyle w:val="apple-converted-space"/>
          <w:sz w:val="10"/>
          <w:szCs w:val="15"/>
          <w:shd w:val="clear" w:color="auto" w:fill="FFFFFF"/>
        </w:rPr>
        <w:t> </w:t>
      </w:r>
      <w:r w:rsidRPr="00187A2A">
        <w:rPr>
          <w:shd w:val="clear" w:color="auto" w:fill="FFFFFF"/>
        </w:rPr>
        <w:t>the</w:t>
      </w:r>
      <w:proofErr w:type="gramEnd"/>
      <w:r w:rsidRPr="00187A2A">
        <w:rPr>
          <w:shd w:val="clear" w:color="auto" w:fill="FFFFFF"/>
        </w:rPr>
        <w:t xml:space="preserve"> United States even need soft power? </w:t>
      </w:r>
      <w:r w:rsidRPr="00187A2A">
        <w:rPr>
          <w:rStyle w:val="apple-converted-space"/>
          <w:sz w:val="10"/>
          <w:szCs w:val="15"/>
          <w:shd w:val="clear" w:color="auto" w:fill="FFFFFF"/>
        </w:rPr>
        <w:t> </w:t>
      </w:r>
      <w:r w:rsidRPr="00187A2A">
        <w:rPr>
          <w:shd w:val="clear" w:color="auto" w:fill="FFFFFF"/>
        </w:rPr>
        <w:t>Some analysts argue that US military predominance is both possible and desirable over the long term, and thus soft power is not important. </w:t>
      </w:r>
      <w:r w:rsidRPr="00187A2A">
        <w:rPr>
          <w:rStyle w:val="apple-converted-space"/>
          <w:sz w:val="10"/>
          <w:szCs w:val="15"/>
          <w:shd w:val="clear" w:color="auto" w:fill="FFFFFF"/>
        </w:rPr>
        <w:t> </w:t>
      </w:r>
      <w:r w:rsidRPr="00187A2A">
        <w:rPr>
          <w:shd w:val="clear" w:color="auto" w:fill="FFFFFF"/>
        </w:rPr>
        <w:t>But a growing consensus disagrees. </w:t>
      </w:r>
      <w:r w:rsidRPr="00187A2A">
        <w:rPr>
          <w:rStyle w:val="apple-converted-space"/>
          <w:sz w:val="10"/>
          <w:szCs w:val="15"/>
          <w:shd w:val="clear" w:color="auto" w:fill="FFFFFF"/>
        </w:rPr>
        <w:t> </w:t>
      </w:r>
      <w:r w:rsidRPr="00187A2A">
        <w:rPr>
          <w:shd w:val="clear" w:color="auto" w:fill="FFFFFF"/>
        </w:rPr>
        <w:t>These analysts argue that soft power is critical for four reasons.  </w:t>
      </w:r>
      <w:r w:rsidRPr="00187A2A">
        <w:rPr>
          <w:rStyle w:val="apple-converted-space"/>
          <w:sz w:val="10"/>
          <w:szCs w:val="15"/>
          <w:shd w:val="clear" w:color="auto" w:fill="FFFFFF"/>
        </w:rPr>
        <w:t> </w:t>
      </w:r>
      <w:r w:rsidRPr="00187A2A">
        <w:rPr>
          <w:shd w:val="clear" w:color="auto" w:fill="FFFFFF"/>
        </w:rPr>
        <w:t>First,</w:t>
      </w:r>
      <w:r w:rsidRPr="00187A2A">
        <w:rPr>
          <w:rStyle w:val="apple-converted-space"/>
          <w:sz w:val="10"/>
          <w:szCs w:val="15"/>
          <w:shd w:val="clear" w:color="auto" w:fill="FFFFFF"/>
        </w:rPr>
        <w:t> </w:t>
      </w:r>
      <w:r w:rsidRPr="006F5F87">
        <w:rPr>
          <w:rStyle w:val="StyleUnderline"/>
        </w:rPr>
        <w:t>soft power is invaluable for keeping</w:t>
      </w:r>
      <w:r w:rsidRPr="00187A2A">
        <w:rPr>
          <w:rStyle w:val="apple-converted-space"/>
          <w:sz w:val="10"/>
          <w:szCs w:val="15"/>
          <w:shd w:val="clear" w:color="auto" w:fill="FFFFFF"/>
        </w:rPr>
        <w:t> </w:t>
      </w:r>
      <w:r w:rsidRPr="00187A2A">
        <w:rPr>
          <w:shd w:val="clear" w:color="auto" w:fill="FFFFFF"/>
        </w:rPr>
        <w:t>potential</w:t>
      </w:r>
      <w:r w:rsidRPr="00187A2A">
        <w:rPr>
          <w:rStyle w:val="apple-converted-space"/>
          <w:sz w:val="10"/>
          <w:szCs w:val="15"/>
          <w:shd w:val="clear" w:color="auto" w:fill="FFFFFF"/>
        </w:rPr>
        <w:t> </w:t>
      </w:r>
      <w:r w:rsidRPr="006F5F87">
        <w:rPr>
          <w:rStyle w:val="StyleUnderline"/>
        </w:rPr>
        <w:t xml:space="preserve">adversaries from gaining </w:t>
      </w:r>
      <w:r w:rsidRPr="00187A2A">
        <w:t>international </w:t>
      </w:r>
      <w:r w:rsidRPr="006F5F87">
        <w:rPr>
          <w:rStyle w:val="StyleUnderline"/>
        </w:rPr>
        <w:t>support, for</w:t>
      </w:r>
      <w:r w:rsidRPr="00187A2A">
        <w:t xml:space="preserve"> “winning </w:t>
      </w:r>
      <w:r w:rsidRPr="00187A2A">
        <w:rPr>
          <w:shd w:val="clear" w:color="auto" w:fill="FFFFFF"/>
        </w:rPr>
        <w:t>the</w:t>
      </w:r>
      <w:r w:rsidRPr="00187A2A">
        <w:rPr>
          <w:rStyle w:val="apple-converted-space"/>
          <w:sz w:val="10"/>
          <w:szCs w:val="15"/>
          <w:shd w:val="clear" w:color="auto" w:fill="FFFFFF"/>
        </w:rPr>
        <w:t> </w:t>
      </w:r>
      <w:r w:rsidRPr="006F5F87">
        <w:rPr>
          <w:rStyle w:val="StyleUnderline"/>
        </w:rPr>
        <w:t>peace” in Afghanistan and Iraq</w:t>
      </w:r>
      <w:r w:rsidRPr="00187A2A">
        <w:t>, and</w:t>
      </w:r>
      <w:r w:rsidRPr="00187A2A">
        <w:rPr>
          <w:rStyle w:val="apple-converted-space"/>
          <w:sz w:val="10"/>
          <w:szCs w:val="15"/>
          <w:shd w:val="clear" w:color="auto" w:fill="FFFFFF"/>
        </w:rPr>
        <w:t> </w:t>
      </w:r>
      <w:r w:rsidRPr="00187A2A">
        <w:rPr>
          <w:shd w:val="clear" w:color="auto" w:fill="FFFFFF"/>
        </w:rPr>
        <w:t>for</w:t>
      </w:r>
      <w:r w:rsidRPr="00187A2A">
        <w:rPr>
          <w:rStyle w:val="apple-converted-space"/>
          <w:sz w:val="10"/>
          <w:szCs w:val="15"/>
          <w:shd w:val="clear" w:color="auto" w:fill="FFFFFF"/>
        </w:rPr>
        <w:t> </w:t>
      </w:r>
      <w:r w:rsidRPr="006F5F87">
        <w:rPr>
          <w:rStyle w:val="StyleUnderline"/>
        </w:rPr>
        <w:t>convincing moderates to</w:t>
      </w:r>
      <w:proofErr w:type="gramStart"/>
      <w:r w:rsidRPr="006F5F87">
        <w:rPr>
          <w:rStyle w:val="StyleUnderline"/>
        </w:rPr>
        <w:t> </w:t>
      </w:r>
      <w:r w:rsidRPr="00187A2A">
        <w:rPr>
          <w:rStyle w:val="apple-converted-space"/>
          <w:sz w:val="10"/>
          <w:shd w:val="clear" w:color="auto" w:fill="FFFF00"/>
        </w:rPr>
        <w:t> </w:t>
      </w:r>
      <w:r w:rsidRPr="006F5F87">
        <w:rPr>
          <w:rStyle w:val="StyleUnderline"/>
        </w:rPr>
        <w:t>refrain</w:t>
      </w:r>
      <w:proofErr w:type="gramEnd"/>
      <w:r w:rsidRPr="006F5F87">
        <w:rPr>
          <w:rStyle w:val="StyleUnderline"/>
        </w:rPr>
        <w:t xml:space="preserve"> from supporting</w:t>
      </w:r>
      <w:r w:rsidRPr="00187A2A">
        <w:rPr>
          <w:rStyle w:val="apple-converted-space"/>
          <w:sz w:val="10"/>
          <w:szCs w:val="15"/>
          <w:shd w:val="clear" w:color="auto" w:fill="FFFFFF"/>
        </w:rPr>
        <w:t> </w:t>
      </w:r>
      <w:r w:rsidRPr="00187A2A">
        <w:rPr>
          <w:shd w:val="clear" w:color="auto" w:fill="FFFFFF"/>
        </w:rPr>
        <w:t>extremist</w:t>
      </w:r>
      <w:r w:rsidRPr="00187A2A">
        <w:rPr>
          <w:rStyle w:val="apple-converted-space"/>
          <w:sz w:val="10"/>
          <w:szCs w:val="15"/>
          <w:shd w:val="clear" w:color="auto" w:fill="FFFFFF"/>
        </w:rPr>
        <w:t> </w:t>
      </w:r>
      <w:r w:rsidRPr="006F5F87">
        <w:rPr>
          <w:rStyle w:val="StyleUnderline"/>
        </w:rPr>
        <w:t>terrorist groups.</w:t>
      </w:r>
      <w:r w:rsidRPr="00187A2A">
        <w:rPr>
          <w:shd w:val="clear" w:color="auto" w:fill="FFFFFF"/>
        </w:rPr>
        <w:t> </w:t>
      </w:r>
      <w:r w:rsidRPr="00187A2A">
        <w:rPr>
          <w:rStyle w:val="apple-converted-space"/>
          <w:sz w:val="10"/>
          <w:szCs w:val="15"/>
          <w:shd w:val="clear" w:color="auto" w:fill="FFFFFF"/>
        </w:rPr>
        <w:t> </w:t>
      </w:r>
      <w:r w:rsidRPr="00187A2A">
        <w:rPr>
          <w:shd w:val="clear" w:color="auto" w:fill="FFFFFF"/>
        </w:rPr>
        <w:t>Second,</w:t>
      </w:r>
      <w:r w:rsidRPr="00187A2A">
        <w:rPr>
          <w:rStyle w:val="apple-converted-space"/>
          <w:sz w:val="10"/>
          <w:szCs w:val="15"/>
          <w:shd w:val="clear" w:color="auto" w:fill="FFFFFF"/>
        </w:rPr>
        <w:t> </w:t>
      </w:r>
      <w:r w:rsidRPr="006F5F87">
        <w:rPr>
          <w:rStyle w:val="StyleUnderline"/>
        </w:rPr>
        <w:t>soft power helps influence</w:t>
      </w:r>
      <w:r w:rsidRPr="00187A2A">
        <w:rPr>
          <w:rStyle w:val="apple-converted-space"/>
          <w:sz w:val="10"/>
          <w:szCs w:val="15"/>
          <w:shd w:val="clear" w:color="auto" w:fill="FFFFFF"/>
        </w:rPr>
        <w:t> </w:t>
      </w:r>
      <w:r w:rsidRPr="00187A2A">
        <w:rPr>
          <w:shd w:val="clear" w:color="auto" w:fill="FFFFFF"/>
        </w:rPr>
        <w:t>neutral</w:t>
      </w:r>
      <w:proofErr w:type="gramStart"/>
      <w:r w:rsidRPr="00187A2A">
        <w:rPr>
          <w:shd w:val="clear" w:color="auto" w:fill="FFFFFF"/>
        </w:rPr>
        <w:t> </w:t>
      </w:r>
      <w:r w:rsidRPr="00187A2A">
        <w:rPr>
          <w:rStyle w:val="apple-converted-space"/>
          <w:sz w:val="10"/>
          <w:szCs w:val="15"/>
          <w:shd w:val="clear" w:color="auto" w:fill="FFFFFF"/>
        </w:rPr>
        <w:t> </w:t>
      </w:r>
      <w:r w:rsidRPr="00187A2A">
        <w:rPr>
          <w:shd w:val="clear" w:color="auto" w:fill="FFFFFF"/>
        </w:rPr>
        <w:t>and</w:t>
      </w:r>
      <w:proofErr w:type="gramEnd"/>
      <w:r w:rsidRPr="00187A2A">
        <w:rPr>
          <w:shd w:val="clear" w:color="auto" w:fill="FFFFFF"/>
        </w:rPr>
        <w:t xml:space="preserve"> developing</w:t>
      </w:r>
      <w:r w:rsidRPr="00187A2A">
        <w:rPr>
          <w:rStyle w:val="apple-converted-space"/>
          <w:sz w:val="10"/>
          <w:szCs w:val="15"/>
          <w:shd w:val="clear" w:color="auto" w:fill="FFFFFF"/>
        </w:rPr>
        <w:t> </w:t>
      </w:r>
      <w:r w:rsidRPr="006F5F87">
        <w:rPr>
          <w:rStyle w:val="StyleUnderline"/>
        </w:rPr>
        <w:t>states to support US global leadership</w:t>
      </w:r>
      <w:r w:rsidRPr="00187A2A">
        <w:rPr>
          <w:shd w:val="clear" w:color="auto" w:fill="FFFFFF"/>
        </w:rPr>
        <w:t>. </w:t>
      </w:r>
      <w:r w:rsidRPr="00187A2A">
        <w:rPr>
          <w:rStyle w:val="apple-converted-space"/>
          <w:sz w:val="10"/>
          <w:szCs w:val="15"/>
          <w:shd w:val="clear" w:color="auto" w:fill="FFFFFF"/>
        </w:rPr>
        <w:t> </w:t>
      </w:r>
      <w:r w:rsidRPr="00187A2A">
        <w:rPr>
          <w:shd w:val="clear" w:color="auto" w:fill="FFFFFF"/>
        </w:rPr>
        <w:t>Third, soft power is also important</w:t>
      </w:r>
      <w:r w:rsidRPr="00187A2A">
        <w:rPr>
          <w:rStyle w:val="apple-converted-space"/>
          <w:sz w:val="10"/>
          <w:szCs w:val="15"/>
          <w:shd w:val="clear" w:color="auto" w:fill="FFFFFF"/>
        </w:rPr>
        <w:t> </w:t>
      </w:r>
      <w:r w:rsidRPr="00187A2A">
        <w:rPr>
          <w:shd w:val="clear" w:color="auto" w:fill="FFFFFF"/>
        </w:rPr>
        <w:t>for</w:t>
      </w:r>
      <w:proofErr w:type="gramStart"/>
      <w:r w:rsidRPr="00187A2A">
        <w:rPr>
          <w:shd w:val="clear" w:color="auto" w:fill="FFFFFF"/>
        </w:rPr>
        <w:t> </w:t>
      </w:r>
      <w:r w:rsidRPr="00187A2A">
        <w:rPr>
          <w:rStyle w:val="apple-converted-space"/>
          <w:sz w:val="10"/>
          <w:szCs w:val="15"/>
          <w:shd w:val="clear" w:color="auto" w:fill="FFFFFF"/>
        </w:rPr>
        <w:t> </w:t>
      </w:r>
      <w:r w:rsidRPr="00187A2A">
        <w:rPr>
          <w:shd w:val="clear" w:color="auto" w:fill="FFFFFF"/>
        </w:rPr>
        <w:t>convincing</w:t>
      </w:r>
      <w:proofErr w:type="gramEnd"/>
      <w:r w:rsidRPr="00187A2A">
        <w:rPr>
          <w:shd w:val="clear" w:color="auto" w:fill="FFFFFF"/>
        </w:rPr>
        <w:t xml:space="preserve"> allies</w:t>
      </w:r>
      <w:r w:rsidRPr="00187A2A">
        <w:rPr>
          <w:rStyle w:val="apple-converted-space"/>
          <w:sz w:val="10"/>
          <w:szCs w:val="15"/>
          <w:shd w:val="clear" w:color="auto" w:fill="FFFFFF"/>
        </w:rPr>
        <w:t> </w:t>
      </w:r>
      <w:r w:rsidRPr="00187A2A">
        <w:rPr>
          <w:shd w:val="clear" w:color="auto" w:fill="FFFFFF"/>
        </w:rPr>
        <w:t>and partners to share the international security burden.14 </w:t>
      </w:r>
      <w:r w:rsidRPr="00187A2A">
        <w:rPr>
          <w:rStyle w:val="apple-converted-space"/>
          <w:sz w:val="10"/>
          <w:szCs w:val="15"/>
          <w:shd w:val="clear" w:color="auto" w:fill="FFFFFF"/>
        </w:rPr>
        <w:t> </w:t>
      </w:r>
      <w:r w:rsidRPr="00187A2A">
        <w:rPr>
          <w:shd w:val="clear" w:color="auto" w:fill="FFFFFF"/>
        </w:rPr>
        <w:t>Finally, and perhaps </w:t>
      </w:r>
      <w:r w:rsidRPr="00187A2A">
        <w:rPr>
          <w:rStyle w:val="apple-converted-space"/>
          <w:sz w:val="10"/>
          <w:szCs w:val="15"/>
          <w:shd w:val="clear" w:color="auto" w:fill="FFFFFF"/>
        </w:rPr>
        <w:t> </w:t>
      </w:r>
      <w:r w:rsidRPr="00187A2A">
        <w:rPr>
          <w:shd w:val="clear" w:color="auto" w:fill="FFFFFF"/>
        </w:rPr>
        <w:t>most importantly, given the increasing interdependence and globalization of the world system, </w:t>
      </w:r>
      <w:r w:rsidRPr="00187A2A">
        <w:rPr>
          <w:rStyle w:val="apple-converted-space"/>
          <w:sz w:val="10"/>
          <w:szCs w:val="15"/>
          <w:shd w:val="clear" w:color="auto" w:fill="FFFFFF"/>
        </w:rPr>
        <w:t> </w:t>
      </w:r>
      <w:r w:rsidRPr="006F5F87">
        <w:rPr>
          <w:rStyle w:val="StyleUnderline"/>
        </w:rPr>
        <w:t>soft power is critical for addressing most security threats</w:t>
      </w:r>
      <w:r w:rsidRPr="00187A2A">
        <w:rPr>
          <w:rStyle w:val="apple-converted-space"/>
          <w:sz w:val="10"/>
          <w:szCs w:val="15"/>
          <w:shd w:val="clear" w:color="auto" w:fill="FFFFFF"/>
        </w:rPr>
        <w:t> </w:t>
      </w:r>
      <w:r w:rsidRPr="00187A2A">
        <w:rPr>
          <w:shd w:val="clear" w:color="auto" w:fill="FFFFFF"/>
        </w:rPr>
        <w:t>the United States faces today. </w:t>
      </w:r>
      <w:r w:rsidRPr="00187A2A">
        <w:rPr>
          <w:rStyle w:val="apple-converted-space"/>
          <w:sz w:val="10"/>
          <w:szCs w:val="15"/>
          <w:shd w:val="clear" w:color="auto" w:fill="FFFFFF"/>
        </w:rPr>
        <w:t> </w:t>
      </w:r>
      <w:r w:rsidRPr="00187A2A">
        <w:rPr>
          <w:shd w:val="clear" w:color="auto" w:fill="FFFFFF"/>
        </w:rPr>
        <w:t>Most</w:t>
      </w:r>
      <w:proofErr w:type="gramStart"/>
      <w:r w:rsidRPr="00187A2A">
        <w:rPr>
          <w:shd w:val="clear" w:color="auto" w:fill="FFFFFF"/>
        </w:rPr>
        <w:t> </w:t>
      </w:r>
      <w:r w:rsidRPr="00187A2A">
        <w:rPr>
          <w:rStyle w:val="apple-converted-space"/>
          <w:sz w:val="10"/>
          <w:szCs w:val="15"/>
          <w:shd w:val="clear" w:color="auto" w:fill="FFFFFF"/>
        </w:rPr>
        <w:t> </w:t>
      </w:r>
      <w:r w:rsidRPr="00187A2A">
        <w:rPr>
          <w:shd w:val="clear" w:color="auto" w:fill="FFFFFF"/>
        </w:rPr>
        <w:t>global</w:t>
      </w:r>
      <w:proofErr w:type="gramEnd"/>
      <w:r w:rsidRPr="00187A2A">
        <w:rPr>
          <w:shd w:val="clear" w:color="auto" w:fill="FFFFFF"/>
        </w:rPr>
        <w:t xml:space="preserve"> security threats are impossible to be countered by a single state alone. </w:t>
      </w:r>
      <w:r w:rsidRPr="00187A2A">
        <w:rPr>
          <w:rStyle w:val="apple-converted-space"/>
          <w:sz w:val="10"/>
          <w:szCs w:val="15"/>
          <w:shd w:val="clear" w:color="auto" w:fill="FFFFFF"/>
        </w:rPr>
        <w:t> </w:t>
      </w:r>
      <w:r w:rsidRPr="006F5F87">
        <w:rPr>
          <w:rStyle w:val="StyleUnderline"/>
        </w:rPr>
        <w:t>Terror</w:t>
      </w:r>
      <w:r w:rsidRPr="00187A2A">
        <w:rPr>
          <w:shd w:val="clear" w:color="auto" w:fill="FFFFFF"/>
        </w:rPr>
        <w:t>ism,</w:t>
      </w:r>
      <w:proofErr w:type="gramStart"/>
      <w:r w:rsidRPr="00187A2A">
        <w:rPr>
          <w:shd w:val="clear" w:color="auto" w:fill="FFFFFF"/>
        </w:rPr>
        <w:t> </w:t>
      </w:r>
      <w:r w:rsidRPr="00187A2A">
        <w:rPr>
          <w:rStyle w:val="apple-converted-space"/>
          <w:sz w:val="10"/>
          <w:szCs w:val="15"/>
          <w:shd w:val="clear" w:color="auto" w:fill="FFFFFF"/>
        </w:rPr>
        <w:t> </w:t>
      </w:r>
      <w:r w:rsidRPr="00187A2A">
        <w:rPr>
          <w:shd w:val="clear" w:color="auto" w:fill="FFFFFF"/>
        </w:rPr>
        <w:t>weapons</w:t>
      </w:r>
      <w:proofErr w:type="gramEnd"/>
      <w:r w:rsidRPr="00187A2A">
        <w:rPr>
          <w:shd w:val="clear" w:color="auto" w:fill="FFFFFF"/>
        </w:rPr>
        <w:t xml:space="preserve"> of mass destruction (WMD)</w:t>
      </w:r>
      <w:r w:rsidRPr="00187A2A">
        <w:rPr>
          <w:rStyle w:val="apple-converted-space"/>
          <w:sz w:val="10"/>
          <w:szCs w:val="15"/>
          <w:shd w:val="clear" w:color="auto" w:fill="FFFFFF"/>
        </w:rPr>
        <w:t> </w:t>
      </w:r>
      <w:r w:rsidRPr="00187A2A">
        <w:t>proliferation,</w:t>
      </w:r>
      <w:r w:rsidRPr="00187A2A">
        <w:rPr>
          <w:shd w:val="clear" w:color="auto" w:fill="FFFFFF"/>
        </w:rPr>
        <w:t xml:space="preserve"> failed and</w:t>
      </w:r>
      <w:r w:rsidRPr="00187A2A">
        <w:rPr>
          <w:rStyle w:val="apple-converted-space"/>
          <w:sz w:val="10"/>
          <w:szCs w:val="15"/>
          <w:shd w:val="clear" w:color="auto" w:fill="FFFFFF"/>
        </w:rPr>
        <w:t> </w:t>
      </w:r>
      <w:r w:rsidRPr="006F5F87">
        <w:rPr>
          <w:rStyle w:val="StyleUnderline"/>
        </w:rPr>
        <w:t>failing states, conflicts over</w:t>
      </w:r>
      <w:r w:rsidRPr="00187A2A">
        <w:rPr>
          <w:rStyle w:val="apple-converted-space"/>
          <w:sz w:val="10"/>
          <w:szCs w:val="15"/>
          <w:shd w:val="clear" w:color="auto" w:fill="FFFFFF"/>
        </w:rPr>
        <w:t> </w:t>
      </w:r>
      <w:r w:rsidRPr="00187A2A">
        <w:rPr>
          <w:shd w:val="clear" w:color="auto" w:fill="FFFFFF"/>
        </w:rPr>
        <w:t>access </w:t>
      </w:r>
      <w:r w:rsidRPr="00187A2A">
        <w:rPr>
          <w:rStyle w:val="apple-converted-space"/>
          <w:sz w:val="10"/>
          <w:szCs w:val="15"/>
          <w:shd w:val="clear" w:color="auto" w:fill="FFFFFF"/>
        </w:rPr>
        <w:t> </w:t>
      </w:r>
      <w:r w:rsidRPr="00187A2A">
        <w:rPr>
          <w:shd w:val="clear" w:color="auto" w:fill="FFFFFF"/>
        </w:rPr>
        <w:t>to</w:t>
      </w:r>
      <w:r w:rsidRPr="00187A2A">
        <w:rPr>
          <w:rStyle w:val="apple-converted-space"/>
          <w:sz w:val="10"/>
          <w:szCs w:val="15"/>
          <w:shd w:val="clear" w:color="auto" w:fill="FFFFFF"/>
        </w:rPr>
        <w:t> </w:t>
      </w:r>
      <w:r w:rsidRPr="006F5F87">
        <w:rPr>
          <w:rStyle w:val="StyleUnderline"/>
        </w:rPr>
        <w:t>resources</w:t>
      </w:r>
      <w:r w:rsidRPr="00187A2A">
        <w:rPr>
          <w:shd w:val="clear" w:color="auto" w:fill="FFFFFF"/>
        </w:rPr>
        <w:t>, are not confined to any one state. </w:t>
      </w:r>
      <w:r w:rsidRPr="00187A2A">
        <w:rPr>
          <w:rStyle w:val="apple-converted-space"/>
          <w:sz w:val="10"/>
          <w:szCs w:val="15"/>
          <w:shd w:val="clear" w:color="auto" w:fill="FFFFFF"/>
        </w:rPr>
        <w:t> </w:t>
      </w:r>
      <w:r w:rsidRPr="00187A2A">
        <w:rPr>
          <w:shd w:val="clear" w:color="auto" w:fill="FFFFFF"/>
        </w:rPr>
        <w:t>In addition,</w:t>
      </w:r>
      <w:r w:rsidRPr="00187A2A">
        <w:rPr>
          <w:rStyle w:val="apple-converted-space"/>
          <w:sz w:val="10"/>
          <w:szCs w:val="15"/>
          <w:shd w:val="clear" w:color="auto" w:fill="FFFFFF"/>
        </w:rPr>
        <w:t> </w:t>
      </w:r>
      <w:r w:rsidRPr="006F5F87">
        <w:rPr>
          <w:rStyle w:val="StyleUnderline"/>
        </w:rPr>
        <w:t>disease</w:t>
      </w:r>
      <w:r w:rsidRPr="00187A2A">
        <w:rPr>
          <w:shd w:val="clear" w:color="auto" w:fill="FFFFFF"/>
        </w:rPr>
        <w:t>, demographic shifts, </w:t>
      </w:r>
      <w:r w:rsidRPr="00187A2A">
        <w:rPr>
          <w:rStyle w:val="apple-converted-space"/>
          <w:sz w:val="10"/>
          <w:szCs w:val="15"/>
          <w:shd w:val="clear" w:color="auto" w:fill="FFFFFF"/>
        </w:rPr>
        <w:t> </w:t>
      </w:r>
      <w:r w:rsidRPr="006F5F87">
        <w:rPr>
          <w:rStyle w:val="StyleUnderline"/>
        </w:rPr>
        <w:t>environmental degradation and</w:t>
      </w:r>
      <w:r w:rsidRPr="00187A2A">
        <w:rPr>
          <w:rStyle w:val="apple-converted-space"/>
          <w:sz w:val="10"/>
          <w:szCs w:val="15"/>
          <w:shd w:val="clear" w:color="auto" w:fill="FFFFFF"/>
        </w:rPr>
        <w:t> </w:t>
      </w:r>
      <w:r w:rsidRPr="00187A2A">
        <w:rPr>
          <w:shd w:val="clear" w:color="auto" w:fill="FFFFFF"/>
        </w:rPr>
        <w:t>global</w:t>
      </w:r>
      <w:r w:rsidRPr="00187A2A">
        <w:rPr>
          <w:rStyle w:val="apple-converted-space"/>
          <w:sz w:val="10"/>
          <w:szCs w:val="15"/>
          <w:shd w:val="clear" w:color="auto" w:fill="FFFFFF"/>
        </w:rPr>
        <w:t> </w:t>
      </w:r>
      <w:r w:rsidRPr="006F5F87">
        <w:rPr>
          <w:rStyle w:val="StyleUnderline"/>
        </w:rPr>
        <w:t>warming</w:t>
      </w:r>
      <w:r w:rsidRPr="00187A2A">
        <w:rPr>
          <w:rStyle w:val="apple-converted-space"/>
          <w:sz w:val="10"/>
          <w:szCs w:val="15"/>
          <w:shd w:val="clear" w:color="auto" w:fill="FFFFFF"/>
        </w:rPr>
        <w:t> </w:t>
      </w:r>
      <w:r w:rsidRPr="00187A2A">
        <w:rPr>
          <w:shd w:val="clear" w:color="auto" w:fill="FFFFFF"/>
        </w:rPr>
        <w:t>will have negative security implications as </w:t>
      </w:r>
      <w:r w:rsidRPr="00187A2A">
        <w:rPr>
          <w:rStyle w:val="apple-converted-space"/>
          <w:sz w:val="10"/>
          <w:szCs w:val="15"/>
          <w:shd w:val="clear" w:color="auto" w:fill="FFFFFF"/>
        </w:rPr>
        <w:t> </w:t>
      </w:r>
      <w:r w:rsidRPr="00187A2A">
        <w:rPr>
          <w:shd w:val="clear" w:color="auto" w:fill="FFFFFF"/>
        </w:rPr>
        <w:t>well.15 </w:t>
      </w:r>
      <w:r w:rsidRPr="00187A2A">
        <w:rPr>
          <w:rStyle w:val="apple-converted-space"/>
          <w:sz w:val="10"/>
          <w:szCs w:val="15"/>
          <w:shd w:val="clear" w:color="auto" w:fill="FFFFFF"/>
        </w:rPr>
        <w:t> </w:t>
      </w:r>
      <w:r w:rsidRPr="00187A2A">
        <w:rPr>
          <w:shd w:val="clear" w:color="auto" w:fill="FFFFFF"/>
        </w:rPr>
        <w:t>All of these potential threats share four traits: (1) they are best addressed proactively, </w:t>
      </w:r>
      <w:r w:rsidRPr="00187A2A">
        <w:rPr>
          <w:rStyle w:val="apple-converted-space"/>
          <w:sz w:val="10"/>
          <w:szCs w:val="15"/>
          <w:shd w:val="clear" w:color="auto" w:fill="FFFFFF"/>
        </w:rPr>
        <w:t> </w:t>
      </w:r>
      <w:r w:rsidRPr="00187A2A">
        <w:rPr>
          <w:shd w:val="clear" w:color="auto" w:fill="FFFFFF"/>
        </w:rPr>
        <w:t>rather than after they develop into full-blown crises; (2) they</w:t>
      </w:r>
      <w:r w:rsidRPr="00187A2A">
        <w:rPr>
          <w:rStyle w:val="apple-converted-space"/>
          <w:sz w:val="10"/>
          <w:szCs w:val="15"/>
          <w:shd w:val="clear" w:color="auto" w:fill="FFFFFF"/>
        </w:rPr>
        <w:t> </w:t>
      </w:r>
      <w:r w:rsidRPr="006F5F87">
        <w:rPr>
          <w:rStyle w:val="StyleUnderline"/>
          <w:highlight w:val="yellow"/>
        </w:rPr>
        <w:t>require m</w:t>
      </w:r>
      <w:r w:rsidRPr="006F5F87">
        <w:rPr>
          <w:rStyle w:val="StyleUnderline"/>
        </w:rPr>
        <w:t>ulti-lateral approaches</w:t>
      </w:r>
      <w:r w:rsidRPr="00187A2A">
        <w:rPr>
          <w:shd w:val="clear" w:color="auto" w:fill="FFFFFF"/>
        </w:rPr>
        <w:t>, </w:t>
      </w:r>
      <w:r w:rsidRPr="00187A2A">
        <w:rPr>
          <w:rStyle w:val="apple-converted-space"/>
          <w:sz w:val="10"/>
          <w:szCs w:val="15"/>
          <w:shd w:val="clear" w:color="auto" w:fill="FFFFFF"/>
        </w:rPr>
        <w:t> </w:t>
      </w:r>
      <w:r w:rsidRPr="00187A2A">
        <w:rPr>
          <w:shd w:val="clear" w:color="auto" w:fill="FFFFFF"/>
        </w:rPr>
        <w:t>often under the umbrella of an international institution; (3) they are not candidates for a quick </w:t>
      </w:r>
      <w:r w:rsidRPr="00187A2A">
        <w:rPr>
          <w:rStyle w:val="apple-converted-space"/>
          <w:sz w:val="10"/>
          <w:szCs w:val="15"/>
          <w:shd w:val="clear" w:color="auto" w:fill="FFFFFF"/>
        </w:rPr>
        <w:t> </w:t>
      </w:r>
      <w:r w:rsidRPr="00187A2A">
        <w:rPr>
          <w:shd w:val="clear" w:color="auto" w:fill="FFFFFF"/>
        </w:rPr>
        <w:t>fix, but rather require multi-year, or multi-decade solutions; and, (4) they are “wicked” problems.  </w:t>
      </w:r>
      <w:r w:rsidRPr="00187A2A">
        <w:rPr>
          <w:rStyle w:val="apple-converted-space"/>
          <w:sz w:val="10"/>
          <w:szCs w:val="15"/>
          <w:shd w:val="clear" w:color="auto" w:fill="FFFFFF"/>
        </w:rPr>
        <w:t> </w:t>
      </w:r>
      <w:r w:rsidRPr="00187A2A">
        <w:rPr>
          <w:shd w:val="clear" w:color="auto" w:fill="FFFFFF"/>
        </w:rPr>
        <w:t>Given these four traits,</w:t>
      </w:r>
      <w:r w:rsidRPr="00187A2A">
        <w:rPr>
          <w:rStyle w:val="apple-converted-space"/>
          <w:sz w:val="10"/>
          <w:szCs w:val="15"/>
          <w:shd w:val="clear" w:color="auto" w:fill="FFFFFF"/>
        </w:rPr>
        <w:t> </w:t>
      </w:r>
      <w:r w:rsidRPr="006F5F87">
        <w:rPr>
          <w:rStyle w:val="StyleUnderline"/>
        </w:rPr>
        <w:t xml:space="preserve">soft power is critical for helping to secure the </w:t>
      </w:r>
      <w:r w:rsidRPr="00187A2A">
        <w:t>international, multi-lateral</w:t>
      </w:r>
      <w:proofErr w:type="gramStart"/>
      <w:r w:rsidRPr="00187A2A">
        <w:t>  </w:t>
      </w:r>
      <w:r w:rsidRPr="006F5F87">
        <w:rPr>
          <w:rStyle w:val="StyleUnderline"/>
        </w:rPr>
        <w:t>cooperation</w:t>
      </w:r>
      <w:proofErr w:type="gramEnd"/>
      <w:r w:rsidRPr="006F5F87">
        <w:rPr>
          <w:rStyle w:val="StyleUnderline"/>
        </w:rPr>
        <w:t xml:space="preserve"> that will be necessary to address such threats</w:t>
      </w:r>
      <w:r w:rsidRPr="00187A2A">
        <w:rPr>
          <w:rStyle w:val="apple-converted-space"/>
          <w:sz w:val="10"/>
          <w:szCs w:val="15"/>
          <w:shd w:val="clear" w:color="auto" w:fill="FFFFFF"/>
        </w:rPr>
        <w:t> </w:t>
      </w:r>
      <w:r w:rsidRPr="00187A2A">
        <w:rPr>
          <w:shd w:val="clear" w:color="auto" w:fill="FFFFFF"/>
        </w:rPr>
        <w:t>effectively. </w:t>
      </w:r>
    </w:p>
    <w:p w:rsidR="00D75DBD" w:rsidRDefault="00D75DBD" w:rsidP="00F8680E"/>
    <w:p w:rsidR="00F8680E" w:rsidRDefault="00F8680E" w:rsidP="00F8680E">
      <w:pPr>
        <w:pStyle w:val="Heading3"/>
      </w:pPr>
      <w:r>
        <w:t>Dependence Bad – Terrorism</w:t>
      </w:r>
    </w:p>
    <w:p w:rsidR="00F8680E" w:rsidRDefault="00F8680E" w:rsidP="00F8680E"/>
    <w:p w:rsidR="00F8680E" w:rsidRPr="003476AC" w:rsidRDefault="00F8680E" w:rsidP="00F8680E">
      <w:pPr>
        <w:pStyle w:val="Heading4"/>
        <w:rPr>
          <w:sz w:val="28"/>
        </w:rPr>
      </w:pPr>
      <w:r w:rsidRPr="003476AC">
        <w:rPr>
          <w:sz w:val="28"/>
        </w:rPr>
        <w:t>Foreign Oil dependence breeds terrorism</w:t>
      </w:r>
    </w:p>
    <w:p w:rsidR="00F8680E" w:rsidRPr="003476AC" w:rsidRDefault="00F8680E" w:rsidP="00F8680E">
      <w:r w:rsidRPr="003476AC">
        <w:rPr>
          <w:rStyle w:val="Style13ptBold"/>
          <w:sz w:val="28"/>
        </w:rPr>
        <w:t xml:space="preserve">Reynolds </w:t>
      </w:r>
      <w:r w:rsidRPr="003476AC">
        <w:t>Aug 04 20</w:t>
      </w:r>
      <w:r w:rsidRPr="003476AC">
        <w:rPr>
          <w:rStyle w:val="Style13ptBold"/>
          <w:sz w:val="28"/>
        </w:rPr>
        <w:t xml:space="preserve">10 </w:t>
      </w:r>
      <w:r w:rsidRPr="003476AC">
        <w:t>Lewis Reynolds, staff writer, The American Surveyor, “Seven Dangerous (and Surprising) Side Effects of the US Dependency on Foreign Oil”, August 04 2010, http://www.amerisurv.com/content/view/7708/</w:t>
      </w:r>
    </w:p>
    <w:p w:rsidR="00F8680E" w:rsidRPr="003476AC" w:rsidRDefault="00F8680E" w:rsidP="00F8680E">
      <w:r w:rsidRPr="003476AC">
        <w:t xml:space="preserve">Terrorism is a reality of the modern world.  </w:t>
      </w:r>
      <w:r w:rsidRPr="003476AC">
        <w:rPr>
          <w:rStyle w:val="StyleUnderline"/>
        </w:rPr>
        <w:t>Terrorism is not the product of Islam; rather it is the manifestation of a particular political agenda. All terrorist groups in the Middle East share a hatred for Israel, but seldom have major attacks impacting the United States had much to do with our support of Israel. Instead, most of these groups’ grievances relate to the effects of oil policies.</w:t>
      </w:r>
      <w:r w:rsidRPr="003476AC">
        <w:t xml:space="preserve"> </w:t>
      </w:r>
    </w:p>
    <w:p w:rsidR="00F8680E" w:rsidRPr="003476AC" w:rsidRDefault="00F8680E" w:rsidP="00F8680E">
      <w:r w:rsidRPr="003476AC">
        <w:t xml:space="preserve">Take, </w:t>
      </w:r>
      <w:r w:rsidRPr="003476AC">
        <w:rPr>
          <w:rStyle w:val="StyleUnderline"/>
        </w:rPr>
        <w:t>for example, the story of the nation’s most wanted terrorist—Osama bin Laden</w:t>
      </w:r>
      <w:r w:rsidRPr="003476AC">
        <w:t xml:space="preserve">. As an insurgent against the Soviet occupation of Afghanistan, Bin Laden was a de facto U.S. ally, and few dispute the claim that he received support from the CIA. Things changed in 1990 when Saddam Hussein invaded Kuwait, and Saudi Arabia came under threat. The Saudi royal family turned to the U.S. for assistance. </w:t>
      </w:r>
      <w:r w:rsidRPr="003476AC">
        <w:rPr>
          <w:rStyle w:val="StyleUnderline"/>
        </w:rPr>
        <w:t>Bin Laden offered to defend the country himself with his mujahedeen fighters but was turned down. After Saddam was expelled from Kuwait, the U.S. stationed as many as 20,000 troops in Saudi Arabia, Kuwait, and other nations surrounding Iraq to contain any future threat. The U.S. response and the ability to assemble a broad international coalition had nothing to do with sympathy for Kuwait or feigned outrage at Saddam Hussein’s audacity to invade a sovereign neighbor</w:t>
      </w:r>
      <w:r w:rsidRPr="003476AC">
        <w:t xml:space="preserve">. The U.S. and the rest of the world were understandably frightened of the prospect of Saddam controlling over 38 percent of the world’s oil and all of the world’s swing capacity. </w:t>
      </w:r>
      <w:r w:rsidRPr="003476AC">
        <w:rPr>
          <w:rStyle w:val="StyleUnderline"/>
        </w:rPr>
        <w:t>If he were allowed to control Iraq, Kuwait, and Saudi Arabia, Saddam would have had nearly absolute control over world oil prices.</w:t>
      </w:r>
      <w:r w:rsidRPr="003476AC">
        <w:t xml:space="preserve"> The </w:t>
      </w:r>
      <w:r w:rsidRPr="003476AC">
        <w:rPr>
          <w:rStyle w:val="StyleUnderline"/>
        </w:rPr>
        <w:t>presence of troops began to breed resentment, especially in Saudi Arabia, where Islamic extremists were particularly insulted by the American presence so close to Islam’s holiest sites. It was the decision to keep U.S. forces in Saudi Arabia that many believe was the critical catalyst that would lead to the September 11 attack</w:t>
      </w:r>
      <w:r w:rsidRPr="003476AC">
        <w:t>s</w:t>
      </w:r>
      <w:r w:rsidRPr="003476AC">
        <w:rPr>
          <w:rStyle w:val="StyleUnderline"/>
        </w:rPr>
        <w:t>. With U.S. troops set to be in the region seemingly indefinitely, hatred for America and the terrorist attacks that stem from that hatred are not likely to cease</w:t>
      </w:r>
      <w:r w:rsidRPr="003476AC">
        <w:t>.</w:t>
      </w:r>
    </w:p>
    <w:p w:rsidR="00F8680E" w:rsidRDefault="00F8680E" w:rsidP="00F8680E"/>
    <w:p w:rsidR="00D75DBD" w:rsidRPr="00274515" w:rsidRDefault="00D75DBD" w:rsidP="00D75DBD">
      <w:pPr>
        <w:pStyle w:val="Heading4"/>
      </w:pPr>
      <w:r w:rsidRPr="00274515">
        <w:t>Terrorism causes extinction</w:t>
      </w:r>
    </w:p>
    <w:p w:rsidR="00D75DBD" w:rsidRPr="00274515" w:rsidRDefault="00D75DBD" w:rsidP="00D75DBD">
      <w:r w:rsidRPr="00274515">
        <w:t xml:space="preserve">Yonah </w:t>
      </w:r>
      <w:r w:rsidRPr="00D63C9C">
        <w:rPr>
          <w:rStyle w:val="Style13ptBold"/>
          <w:bCs w:val="0"/>
          <w:color w:val="000000"/>
          <w:u w:val="thick" w:color="000000"/>
        </w:rPr>
        <w:t>Alexander</w:t>
      </w:r>
      <w:r w:rsidRPr="00274515">
        <w:t>, 20</w:t>
      </w:r>
      <w:r w:rsidRPr="00D63C9C">
        <w:rPr>
          <w:rStyle w:val="Style13ptBold"/>
          <w:bCs w:val="0"/>
          <w:color w:val="000000"/>
          <w:u w:val="thick" w:color="000000"/>
        </w:rPr>
        <w:t>10</w:t>
      </w:r>
      <w:r w:rsidRPr="00274515">
        <w:t xml:space="preserve"> Director Maghreb &amp; Sahel Terrorism: Addressing the Rising Threat from al-Qaeda &amp; other Terrorists in North &amp; West/Central Africa International Center for Terrorism Studies at the Potomac Institute for Policy Studies </w:t>
      </w:r>
      <w:hyperlink r:id="rId47" w:history="1">
        <w:r w:rsidRPr="00274515">
          <w:t>http://www.potomacinstitute.org/attachments/524_Maghreb%20Terrorism%20report.pdf</w:t>
        </w:r>
      </w:hyperlink>
      <w:r>
        <w:tab/>
      </w:r>
    </w:p>
    <w:p w:rsidR="00D75DBD" w:rsidRPr="005B3C0F" w:rsidRDefault="00D75DBD" w:rsidP="00D75DBD">
      <w:pPr>
        <w:rPr>
          <w:rStyle w:val="box"/>
        </w:rPr>
      </w:pPr>
      <w:r w:rsidRPr="00D75DBD">
        <w:rPr>
          <w:sz w:val="16"/>
        </w:rPr>
        <w:t xml:space="preserve">What is of particular concern is that </w:t>
      </w:r>
      <w:r w:rsidRPr="006F5F87">
        <w:rPr>
          <w:rStyle w:val="StyleUnderline"/>
          <w:highlight w:val="cyan"/>
        </w:rPr>
        <w:t xml:space="preserve">unconventional weapons—biological, chemical, radiological, and nuclear—are </w:t>
      </w:r>
      <w:r w:rsidRPr="006F5F87">
        <w:rPr>
          <w:rStyle w:val="StyleUnderline"/>
        </w:rPr>
        <w:t xml:space="preserve">slowly </w:t>
      </w:r>
      <w:r w:rsidRPr="006F5F87">
        <w:rPr>
          <w:rStyle w:val="StyleUnderline"/>
          <w:highlight w:val="cyan"/>
        </w:rPr>
        <w:t>emerging upon the</w:t>
      </w:r>
      <w:r w:rsidRPr="006F5F87">
        <w:rPr>
          <w:rStyle w:val="StyleUnderline"/>
        </w:rPr>
        <w:t xml:space="preserve"> contemporary </w:t>
      </w:r>
      <w:r w:rsidRPr="006F5F87">
        <w:rPr>
          <w:rStyle w:val="StyleUnderline"/>
          <w:highlight w:val="cyan"/>
        </w:rPr>
        <w:t>terrorist scene</w:t>
      </w:r>
      <w:r w:rsidRPr="00D75DBD">
        <w:rPr>
          <w:sz w:val="16"/>
          <w:highlight w:val="cyan"/>
        </w:rPr>
        <w:t>.</w:t>
      </w:r>
      <w:r w:rsidRPr="00D75DBD">
        <w:rPr>
          <w:sz w:val="16"/>
        </w:rPr>
        <w:t xml:space="preserve"> That is, </w:t>
      </w:r>
      <w:r w:rsidRPr="006F5F87">
        <w:rPr>
          <w:rStyle w:val="StyleUnderline"/>
          <w:highlight w:val="cyan"/>
        </w:rPr>
        <w:t>as technological developments offer new capabilities</w:t>
      </w:r>
      <w:r w:rsidRPr="006F5F87">
        <w:rPr>
          <w:rStyle w:val="StyleUnderline"/>
        </w:rPr>
        <w:t xml:space="preserve"> for terrorist groups, </w:t>
      </w:r>
      <w:r w:rsidRPr="006F5F87">
        <w:rPr>
          <w:rStyle w:val="StyleUnderline"/>
          <w:highlight w:val="cyan"/>
        </w:rPr>
        <w:t xml:space="preserve">the </w:t>
      </w:r>
      <w:r w:rsidRPr="005B3C0F">
        <w:rPr>
          <w:rStyle w:val="box"/>
          <w:highlight w:val="cyan"/>
        </w:rPr>
        <w:t>m</w:t>
      </w:r>
      <w:r w:rsidRPr="00D75DBD">
        <w:rPr>
          <w:sz w:val="16"/>
        </w:rPr>
        <w:t xml:space="preserve">odus </w:t>
      </w:r>
      <w:r w:rsidRPr="005B3C0F">
        <w:rPr>
          <w:rStyle w:val="box"/>
          <w:highlight w:val="cyan"/>
        </w:rPr>
        <w:t>o</w:t>
      </w:r>
      <w:r w:rsidRPr="00D75DBD">
        <w:rPr>
          <w:sz w:val="16"/>
        </w:rPr>
        <w:t xml:space="preserve">perandi </w:t>
      </w:r>
      <w:r w:rsidRPr="006F5F87">
        <w:rPr>
          <w:rStyle w:val="StyleUnderline"/>
          <w:highlight w:val="cyan"/>
        </w:rPr>
        <w:t>of these groups may subsequently alter</w:t>
      </w:r>
      <w:r w:rsidRPr="006F5F87">
        <w:rPr>
          <w:rStyle w:val="StyleUnderline"/>
        </w:rPr>
        <w:t xml:space="preserve"> most </w:t>
      </w:r>
      <w:r w:rsidRPr="006F5F87">
        <w:rPr>
          <w:rStyle w:val="StyleUnderline"/>
          <w:highlight w:val="cyan"/>
        </w:rPr>
        <w:t>drastically</w:t>
      </w:r>
      <w:r w:rsidRPr="00D75DBD">
        <w:rPr>
          <w:sz w:val="16"/>
        </w:rPr>
        <w:t xml:space="preserve">. Reportedly, at least a dozen </w:t>
      </w:r>
      <w:r w:rsidRPr="006F5F87">
        <w:rPr>
          <w:rStyle w:val="StyleUnderline"/>
          <w:highlight w:val="cyan"/>
        </w:rPr>
        <w:t>terrorist groups</w:t>
      </w:r>
      <w:r w:rsidRPr="00D75DBD">
        <w:rPr>
          <w:sz w:val="16"/>
        </w:rPr>
        <w:t xml:space="preserve">, in addition to al-Qaeda’s network, </w:t>
      </w:r>
      <w:r w:rsidRPr="006F5F87">
        <w:rPr>
          <w:rStyle w:val="StyleUnderline"/>
          <w:highlight w:val="cyan"/>
        </w:rPr>
        <w:t>have shown</w:t>
      </w:r>
      <w:r w:rsidRPr="006F5F87">
        <w:rPr>
          <w:rStyle w:val="StyleUnderline"/>
        </w:rPr>
        <w:t xml:space="preserve"> an </w:t>
      </w:r>
      <w:r w:rsidRPr="006F5F87">
        <w:rPr>
          <w:rStyle w:val="StyleUnderline"/>
          <w:highlight w:val="cyan"/>
        </w:rPr>
        <w:t>interest in</w:t>
      </w:r>
      <w:r w:rsidRPr="006F5F87">
        <w:rPr>
          <w:rStyle w:val="StyleUnderline"/>
        </w:rPr>
        <w:t xml:space="preserve"> acquiring or actively attempting to obtain </w:t>
      </w:r>
      <w:r w:rsidRPr="006F5F87">
        <w:rPr>
          <w:rStyle w:val="StyleUnderline"/>
          <w:highlight w:val="cyan"/>
        </w:rPr>
        <w:t>nuclear weapons</w:t>
      </w:r>
      <w:r w:rsidRPr="00D75DBD">
        <w:rPr>
          <w:sz w:val="16"/>
          <w:highlight w:val="cyan"/>
        </w:rPr>
        <w:t>,</w:t>
      </w:r>
      <w:r w:rsidRPr="00D75DBD">
        <w:rPr>
          <w:sz w:val="16"/>
        </w:rPr>
        <w:t xml:space="preserve"> which is a significant threat throughout the world. Thus, while the probability of nuclear terrorism remains low in comparison to the use of other weapons of mass destruction, </w:t>
      </w:r>
      <w:r w:rsidRPr="006F5F87">
        <w:rPr>
          <w:rStyle w:val="StyleUnderline"/>
          <w:highlight w:val="cyan"/>
        </w:rPr>
        <w:t>the consequences of “super” terrorism could be enormous</w:t>
      </w:r>
      <w:r w:rsidRPr="00D75DBD">
        <w:rPr>
          <w:sz w:val="16"/>
          <w:highlight w:val="cyan"/>
        </w:rPr>
        <w:t xml:space="preserve">. </w:t>
      </w:r>
      <w:proofErr w:type="gramStart"/>
      <w:r w:rsidRPr="006F5F87">
        <w:rPr>
          <w:rStyle w:val="StyleUnderline"/>
          <w:highlight w:val="cyan"/>
        </w:rPr>
        <w:t>If a nuclear bomb is stolen</w:t>
      </w:r>
      <w:r w:rsidRPr="00D75DBD">
        <w:rPr>
          <w:sz w:val="16"/>
        </w:rPr>
        <w:t xml:space="preserve"> (or built by a terrorist group with reasonable resources and talent), </w:t>
      </w:r>
      <w:r w:rsidRPr="006F5F87">
        <w:rPr>
          <w:rStyle w:val="StyleUnderline"/>
          <w:highlight w:val="cyan"/>
        </w:rPr>
        <w:t>it could result in massive devastation</w:t>
      </w:r>
      <w:r w:rsidRPr="00D75DBD">
        <w:rPr>
          <w:sz w:val="16"/>
        </w:rPr>
        <w:t>.</w:t>
      </w:r>
      <w:proofErr w:type="gramEnd"/>
      <w:r w:rsidRPr="00D75DBD">
        <w:rPr>
          <w:sz w:val="16"/>
        </w:rPr>
        <w:t xml:space="preserve"> For example, </w:t>
      </w:r>
      <w:r w:rsidRPr="006F5F87">
        <w:rPr>
          <w:rStyle w:val="StyleUnderline"/>
        </w:rPr>
        <w:t>an explosion of about one kiloton</w:t>
      </w:r>
      <w:r w:rsidRPr="00D75DBD">
        <w:rPr>
          <w:sz w:val="16"/>
        </w:rPr>
        <w:t xml:space="preserve"> (one-twentieth the power of the Hiroshima attack) in any major city </w:t>
      </w:r>
      <w:r w:rsidRPr="006F5F87">
        <w:rPr>
          <w:rStyle w:val="StyleUnderline"/>
        </w:rPr>
        <w:t>has the potential to cause more than 100,000 fatalities and result in damage totaling billions of dollars</w:t>
      </w:r>
      <w:r w:rsidRPr="00D75DBD">
        <w:rPr>
          <w:sz w:val="16"/>
        </w:rPr>
        <w:t xml:space="preserve">. </w:t>
      </w:r>
      <w:r w:rsidRPr="006F5F87">
        <w:rPr>
          <w:rStyle w:val="StyleUnderline"/>
        </w:rPr>
        <w:t>Another dangerous emerging trend</w:t>
      </w:r>
      <w:r w:rsidRPr="00D75DBD">
        <w:rPr>
          <w:sz w:val="16"/>
        </w:rPr>
        <w:t xml:space="preserve"> of contemporary international life </w:t>
      </w:r>
      <w:r w:rsidRPr="006F5F87">
        <w:rPr>
          <w:rStyle w:val="StyleUnderline"/>
        </w:rPr>
        <w:t>is</w:t>
      </w:r>
      <w:r w:rsidRPr="00D75DBD">
        <w:rPr>
          <w:sz w:val="16"/>
        </w:rPr>
        <w:t xml:space="preserve"> the growing threat of </w:t>
      </w:r>
      <w:r w:rsidRPr="006F5F87">
        <w:rPr>
          <w:rStyle w:val="StyleUnderline"/>
        </w:rPr>
        <w:t>cyberterrorism.</w:t>
      </w:r>
      <w:r w:rsidRPr="00D75DBD">
        <w:rPr>
          <w:sz w:val="16"/>
        </w:rPr>
        <w:t xml:space="preserve"> The expanding concern is that not only criminal hackers but also terrorists will intensify the utilization of this form of electronic warfare as an equalizer weapon. It is evident that the threat of “non-explosive” terrorist assaults is growing with every passing day. Three contributing factors account for the reality. First, the “globalization” of the internet makes government and industry efforts to control cyber attacks much more challenging than ever before. Second, there are now tens of thousands of hacker-oriented sites on the internet resulting in “democratization” of the tools used for disruption and destruction. With their systematic cyber “cookbooks,” the exploitation of Trojan horses, logic bombs, and other electric modus operandi alternatives are becoming a permanent fixture of international life. Third, terrorist organizations have broken away from their place within the formerly bipolar world and have become multidirectional, causing further complications to our technologically vulnerable societies. </w:t>
      </w:r>
      <w:r w:rsidRPr="006F5F87">
        <w:rPr>
          <w:rStyle w:val="StyleUnderline"/>
        </w:rPr>
        <w:t xml:space="preserve">These new developments have enhanced the threats and capabilities of </w:t>
      </w:r>
      <w:r w:rsidRPr="006F5F87">
        <w:rPr>
          <w:rStyle w:val="StyleUnderline"/>
          <w:highlight w:val="cyan"/>
        </w:rPr>
        <w:t xml:space="preserve">terrorist groups </w:t>
      </w:r>
      <w:r w:rsidRPr="006F5F87">
        <w:rPr>
          <w:rStyle w:val="StyleUnderline"/>
        </w:rPr>
        <w:t xml:space="preserve">to the degree in which they </w:t>
      </w:r>
      <w:r w:rsidRPr="006F5F87">
        <w:rPr>
          <w:rStyle w:val="StyleUnderline"/>
          <w:highlight w:val="cyan"/>
        </w:rPr>
        <w:t xml:space="preserve">could forever alter our </w:t>
      </w:r>
      <w:r w:rsidRPr="005B3C0F">
        <w:rPr>
          <w:rStyle w:val="box"/>
          <w:highlight w:val="cyan"/>
        </w:rPr>
        <w:t>planet’s existence.</w:t>
      </w:r>
    </w:p>
    <w:p w:rsidR="00D75DBD" w:rsidRDefault="00D75DBD" w:rsidP="00F8680E"/>
    <w:p w:rsidR="000370DF" w:rsidRDefault="000370DF" w:rsidP="000370DF">
      <w:pPr>
        <w:pStyle w:val="Heading2"/>
      </w:pPr>
      <w:r>
        <w:t>Solvency</w:t>
      </w:r>
    </w:p>
    <w:p w:rsidR="000370DF" w:rsidRDefault="000370DF" w:rsidP="000370DF"/>
    <w:p w:rsidR="000370DF" w:rsidRDefault="000370DF" w:rsidP="000370DF">
      <w:pPr>
        <w:pStyle w:val="Heading3"/>
      </w:pPr>
      <w:r>
        <w:t>OCS Solves Production</w:t>
      </w:r>
    </w:p>
    <w:p w:rsidR="000370DF" w:rsidRDefault="000370DF" w:rsidP="000370DF"/>
    <w:p w:rsidR="000370DF" w:rsidRPr="003476AC" w:rsidRDefault="000370DF" w:rsidP="000370DF">
      <w:pPr>
        <w:pStyle w:val="Heading4"/>
        <w:rPr>
          <w:sz w:val="28"/>
        </w:rPr>
      </w:pPr>
      <w:r w:rsidRPr="003476AC">
        <w:rPr>
          <w:sz w:val="28"/>
        </w:rPr>
        <w:t>Plan is key to increased production</w:t>
      </w:r>
    </w:p>
    <w:p w:rsidR="000370DF" w:rsidRPr="003476AC" w:rsidRDefault="000370DF" w:rsidP="000370DF">
      <w:r w:rsidRPr="003476AC">
        <w:t xml:space="preserve">Jennifer </w:t>
      </w:r>
      <w:r w:rsidRPr="003476AC">
        <w:rPr>
          <w:rStyle w:val="Style13ptBold"/>
          <w:sz w:val="28"/>
        </w:rPr>
        <w:t>Dlouhy</w:t>
      </w:r>
      <w:r w:rsidRPr="003476AC">
        <w:t>, Houston Chronicle, 10/17/</w:t>
      </w:r>
      <w:r w:rsidRPr="003476AC">
        <w:rPr>
          <w:rStyle w:val="Style13ptBold"/>
          <w:sz w:val="28"/>
        </w:rPr>
        <w:t>12</w:t>
      </w:r>
      <w:r w:rsidRPr="003476AC">
        <w:t>, “Obama v Romney: Who’s right on oil production?</w:t>
      </w:r>
      <w:proofErr w:type="gramStart"/>
      <w:r w:rsidRPr="003476AC">
        <w:t>”,</w:t>
      </w:r>
      <w:proofErr w:type="gramEnd"/>
      <w:r w:rsidRPr="003476AC">
        <w:t xml:space="preserve"> http://blog.chron.com/txpotomac/2012/10/obama-v-romney-who%E2%80%99s-right-on-oil-production/, zzx</w:t>
      </w:r>
    </w:p>
    <w:p w:rsidR="000370DF" w:rsidRPr="003476AC" w:rsidRDefault="000370DF" w:rsidP="000370DF">
      <w:r w:rsidRPr="003476AC">
        <w:t xml:space="preserve">During a tense exchange on energy policy in Tuesday’s presidential debate, Barack </w:t>
      </w:r>
      <w:r w:rsidRPr="003476AC">
        <w:rPr>
          <w:rStyle w:val="StyleUnderline"/>
        </w:rPr>
        <w:t>Obama insisted that domestic oil production is up under his watch.  But the issue is far from black and white</w:t>
      </w:r>
      <w:r w:rsidRPr="003476AC">
        <w:t xml:space="preserve">.  </w:t>
      </w:r>
      <w:r w:rsidRPr="003476AC">
        <w:rPr>
          <w:rStyle w:val="StyleUnderline"/>
        </w:rPr>
        <w:t>While the U.S. is harvesting more oil from within its own borders</w:t>
      </w:r>
      <w:r w:rsidRPr="003476AC">
        <w:t xml:space="preserve">, </w:t>
      </w:r>
      <w:r w:rsidRPr="003476AC">
        <w:rPr>
          <w:rStyle w:val="StyleUnderline"/>
        </w:rPr>
        <w:t xml:space="preserve">much of the surge in domestic </w:t>
      </w:r>
      <w:r w:rsidRPr="003476AC">
        <w:t xml:space="preserve">crude </w:t>
      </w:r>
      <w:r w:rsidRPr="003476AC">
        <w:rPr>
          <w:rStyle w:val="StyleUnderline"/>
        </w:rPr>
        <w:t xml:space="preserve">production is coming from private lands, not federal tracts </w:t>
      </w:r>
      <w:r w:rsidRPr="003476AC">
        <w:t xml:space="preserve">under the government’s control — a disparity Mitt Romney highlighted on the Hofstra University stage.  “The president’s right in terms of the additional oil production, but none of it came on federal land,” Romney said. “As a matter of fact, oil production is down 14 percent this year on federal land, and gas production was down 9 percent. Why? </w:t>
      </w:r>
      <w:proofErr w:type="gramStart"/>
      <w:r w:rsidRPr="003476AC">
        <w:t>Because the president cut in half the number of licenses and permits for drilling on federal lands, and in federal waters.”</w:t>
      </w:r>
      <w:proofErr w:type="gramEnd"/>
      <w:r w:rsidRPr="003476AC">
        <w:t xml:space="preserve">  But Romney’s not telling the full story either.  </w:t>
      </w:r>
      <w:r w:rsidRPr="003476AC">
        <w:rPr>
          <w:rStyle w:val="StyleUnderline"/>
        </w:rPr>
        <w:t>When it comes to domestic oil production, the issue has a lot more nuance than comes across on any debate stage</w:t>
      </w:r>
      <w:r w:rsidRPr="003476AC">
        <w:t xml:space="preserve">.  The federal government’s Energy Information Administration that </w:t>
      </w:r>
      <w:r w:rsidRPr="003476AC">
        <w:rPr>
          <w:rStyle w:val="StyleUnderline"/>
        </w:rPr>
        <w:t>the amount of oil harvested and sold from federal and Indian lands and waters climbed to 4.3 quadrillion</w:t>
      </w:r>
      <w:r w:rsidRPr="003476AC">
        <w:t xml:space="preserve"> </w:t>
      </w:r>
      <w:r w:rsidRPr="003476AC">
        <w:rPr>
          <w:rStyle w:val="StyleUnderline"/>
        </w:rPr>
        <w:t>BTU in 2010</w:t>
      </w:r>
      <w:r w:rsidRPr="003476AC">
        <w:t xml:space="preserve"> — up from 3.3 quadrillion BTU in 2008, when Obama was elected to the White House. That also represents a climb from 2009, when 3.7 quadrillion BTU of crude oil was harvested from federal and Indian lands.  The EIA stats lend credence to Obama’s assertion that “we have increased oil production to the highest levels in 16 years.”  Oil </w:t>
      </w:r>
      <w:r w:rsidRPr="003476AC">
        <w:rPr>
          <w:rStyle w:val="StyleUnderline"/>
        </w:rPr>
        <w:t xml:space="preserve">industry leaders </w:t>
      </w:r>
      <w:r w:rsidRPr="003476AC">
        <w:t xml:space="preserve">also </w:t>
      </w:r>
      <w:r w:rsidRPr="003476AC">
        <w:rPr>
          <w:rStyle w:val="StyleUnderline"/>
        </w:rPr>
        <w:t>have argued that current production reflects leasing decisions made years before Obama took office</w:t>
      </w:r>
      <w:r w:rsidRPr="003476AC">
        <w:t>.  And even so</w:t>
      </w:r>
      <w:r w:rsidRPr="003476AC">
        <w:rPr>
          <w:rStyle w:val="StyleUnderline"/>
        </w:rPr>
        <w:t>, oil production on federal lands hasn’t stayed at 2010′s high level</w:t>
      </w:r>
      <w:r w:rsidRPr="003476AC">
        <w:t xml:space="preserve">. According to the EIA, </w:t>
      </w:r>
      <w:r w:rsidRPr="003476AC">
        <w:rPr>
          <w:rStyle w:val="StyleUnderline"/>
        </w:rPr>
        <w:t>in 2011, the number took a dive —</w:t>
      </w:r>
      <w:r w:rsidRPr="003476AC">
        <w:t xml:space="preserve"> down to 3.7 quadrillion BTU of oil produced and sold from federal and Indian lands.  </w:t>
      </w:r>
      <w:r w:rsidRPr="003476AC">
        <w:rPr>
          <w:rStyle w:val="StyleUnderline"/>
        </w:rPr>
        <w:t xml:space="preserve">The decline can </w:t>
      </w:r>
      <w:r w:rsidRPr="003476AC">
        <w:t xml:space="preserve">at least partially </w:t>
      </w:r>
      <w:r w:rsidRPr="003476AC">
        <w:rPr>
          <w:rStyle w:val="StyleUnderline"/>
        </w:rPr>
        <w:t>be blamed on a slowdown in offshore drilling in the wake of the</w:t>
      </w:r>
      <w:r w:rsidRPr="003476AC">
        <w:t xml:space="preserve"> 2010 </w:t>
      </w:r>
      <w:r w:rsidRPr="003476AC">
        <w:rPr>
          <w:rStyle w:val="StyleUnderline"/>
        </w:rPr>
        <w:t>Deepwater Horizon disaster</w:t>
      </w:r>
      <w:r w:rsidRPr="003476AC">
        <w:t xml:space="preserve">.  After the Gulf of Mexico oil spill, </w:t>
      </w:r>
      <w:r w:rsidRPr="003476AC">
        <w:rPr>
          <w:rStyle w:val="StyleUnderline"/>
        </w:rPr>
        <w:t>the Obama administration imposed a five-month moratorium on most deep-water exploration.</w:t>
      </w:r>
      <w:r w:rsidRPr="003476AC">
        <w:t xml:space="preserve"> Permitting of shallow-water drilling projects also slowed for a time after offshore regulators imposed new drilling rules in the wake of the disaster.</w:t>
      </w:r>
    </w:p>
    <w:p w:rsidR="000370DF" w:rsidRDefault="000370DF" w:rsidP="000370DF"/>
    <w:p w:rsidR="000370DF" w:rsidRPr="003476AC" w:rsidRDefault="000370DF" w:rsidP="000370DF">
      <w:pPr>
        <w:pStyle w:val="Heading4"/>
        <w:rPr>
          <w:rFonts w:asciiTheme="minorHAnsi" w:hAnsiTheme="minorHAnsi"/>
          <w:sz w:val="28"/>
        </w:rPr>
      </w:pPr>
      <w:r w:rsidRPr="003476AC">
        <w:rPr>
          <w:rFonts w:asciiTheme="minorHAnsi" w:hAnsiTheme="minorHAnsi"/>
          <w:sz w:val="28"/>
        </w:rPr>
        <w:t xml:space="preserve">Developing the OCS </w:t>
      </w:r>
      <w:r>
        <w:rPr>
          <w:rFonts w:asciiTheme="minorHAnsi" w:hAnsiTheme="minorHAnsi"/>
          <w:sz w:val="28"/>
        </w:rPr>
        <w:t>is key to expanding volume of production</w:t>
      </w:r>
    </w:p>
    <w:p w:rsidR="000370DF" w:rsidRPr="003476AC" w:rsidRDefault="000370DF" w:rsidP="000370DF">
      <w:pPr>
        <w:rPr>
          <w:rFonts w:asciiTheme="minorHAnsi" w:hAnsiTheme="minorHAnsi"/>
          <w:sz w:val="16"/>
          <w:szCs w:val="16"/>
        </w:rPr>
      </w:pPr>
      <w:r w:rsidRPr="003476AC">
        <w:rPr>
          <w:rStyle w:val="Style13ptBold"/>
          <w:rFonts w:asciiTheme="minorHAnsi" w:hAnsiTheme="minorHAnsi"/>
          <w:sz w:val="28"/>
        </w:rPr>
        <w:t>Spakovsky &amp; Loris ’12</w:t>
      </w:r>
      <w:r w:rsidRPr="003476AC">
        <w:rPr>
          <w:rFonts w:asciiTheme="minorHAnsi" w:hAnsiTheme="minorHAnsi"/>
        </w:rPr>
        <w:t xml:space="preserve"> </w:t>
      </w:r>
      <w:r w:rsidRPr="003476AC">
        <w:rPr>
          <w:rFonts w:asciiTheme="minorHAnsi" w:hAnsiTheme="minorHAnsi"/>
          <w:sz w:val="16"/>
          <w:szCs w:val="16"/>
        </w:rPr>
        <w:t xml:space="preserve">(Hans A. von Spakovsky, Senior Legal Fellow, Nicolas Loris, The Institute for Economic Freedom and Opportunity at The Heritage Foundation, 8/13/12, “Offshore Drilling: Increase Access, Reduce the Risk, and Stop Hurting American Companies,” </w:t>
      </w:r>
      <w:hyperlink r:id="rId48" w:history="1">
        <w:r w:rsidRPr="003476AC">
          <w:rPr>
            <w:rStyle w:val="Hyperlink"/>
            <w:rFonts w:asciiTheme="minorHAnsi" w:hAnsiTheme="minorHAnsi"/>
            <w:sz w:val="16"/>
            <w:szCs w:val="16"/>
          </w:rPr>
          <w:t>http://www.heritage.org/research/reports/2012/08/offshore-drilling-increase-access-reduce-the-risk-and-stop-hurting-american-companies</w:t>
        </w:r>
      </w:hyperlink>
      <w:r w:rsidRPr="003476AC">
        <w:rPr>
          <w:rFonts w:asciiTheme="minorHAnsi" w:hAnsiTheme="minorHAnsi"/>
          <w:sz w:val="16"/>
          <w:szCs w:val="16"/>
        </w:rPr>
        <w:t>) JRW</w:t>
      </w:r>
    </w:p>
    <w:p w:rsidR="000370DF" w:rsidRPr="003476AC" w:rsidRDefault="000370DF" w:rsidP="000370DF">
      <w:r w:rsidRPr="003476AC">
        <w:t xml:space="preserve">The recent lease sale in the Central Gulf of Mexico was a welcoming sign (especially since the Administration delayed part of the sale in 2010), but </w:t>
      </w:r>
      <w:r w:rsidRPr="003476AC">
        <w:rPr>
          <w:rStyle w:val="StyleUnderline"/>
          <w:rFonts w:asciiTheme="minorHAnsi" w:hAnsiTheme="minorHAnsi"/>
        </w:rPr>
        <w:t>the new five-year leasing plan for 2012–2017 is extremely disappointing.</w:t>
      </w:r>
      <w:r w:rsidRPr="003476AC">
        <w:t xml:space="preserve"> The Administration failed to unlock the Atlantic and Pacific coasts, as well as the Eastern Gulf of Mexico and areas off Alaska’s coast. As a result, </w:t>
      </w:r>
      <w:r w:rsidRPr="003476AC">
        <w:rPr>
          <w:rStyle w:val="StyleUnderline"/>
          <w:rFonts w:asciiTheme="minorHAnsi" w:hAnsiTheme="minorHAnsi"/>
        </w:rPr>
        <w:t>a meager 15 percent of America’s territorial waters are available for oil and gas exploration. The Minerals Management Service estimates that 101 billion barrels of oil and 480 trillion cubic feet of natural gas of proven reserves and undiscovered resources are awaiting exploration in the Outer Continental Shelf (OCS). Opening these areas would generate hundreds of thousands of new jobs, generate hundreds of billions of dollars in government revenue, and bring more oil to the world market,</w:t>
      </w:r>
      <w:r w:rsidRPr="003476AC">
        <w:t xml:space="preserve"> thereby lowering gas prices.</w:t>
      </w:r>
    </w:p>
    <w:p w:rsidR="000370DF" w:rsidRDefault="000370DF" w:rsidP="000370DF"/>
    <w:p w:rsidR="000370DF" w:rsidRDefault="000370DF" w:rsidP="000370DF">
      <w:pPr>
        <w:pStyle w:val="Heading3"/>
      </w:pPr>
      <w:r>
        <w:t>A2 “Oil Industry Indicts”</w:t>
      </w:r>
    </w:p>
    <w:p w:rsidR="000370DF" w:rsidRDefault="000370DF" w:rsidP="000370DF"/>
    <w:p w:rsidR="000370DF" w:rsidRPr="00AF722B" w:rsidRDefault="000370DF" w:rsidP="000370DF">
      <w:pPr>
        <w:pStyle w:val="Heading4"/>
      </w:pPr>
      <w:r w:rsidRPr="00AF722B">
        <w:t xml:space="preserve">The oil industry should not be bashed for their radical improvements of our energy usage.  </w:t>
      </w:r>
    </w:p>
    <w:p w:rsidR="000370DF" w:rsidRDefault="000370DF" w:rsidP="000370DF">
      <w:r w:rsidRPr="00CE122C">
        <w:rPr>
          <w:rStyle w:val="Style13ptBold"/>
        </w:rPr>
        <w:t>Epstein</w:t>
      </w:r>
      <w:r>
        <w:t>, Alex.  December 5, 20</w:t>
      </w:r>
      <w:r w:rsidRPr="00CE122C">
        <w:rPr>
          <w:rStyle w:val="Style13ptBold"/>
        </w:rPr>
        <w:t>12</w:t>
      </w:r>
      <w:r>
        <w:t xml:space="preserve">.  </w:t>
      </w:r>
      <w:proofErr w:type="gramStart"/>
      <w:r>
        <w:t>Director of the Center for Industrial Progress.</w:t>
      </w:r>
      <w:proofErr w:type="gramEnd"/>
      <w:r>
        <w:t xml:space="preserve">  </w:t>
      </w:r>
      <w:proofErr w:type="gramStart"/>
      <w:r>
        <w:t>“A Moral Defense of the Oil Industry.”</w:t>
      </w:r>
      <w:proofErr w:type="gramEnd"/>
      <w:r>
        <w:t xml:space="preserve">  Masterresource.org</w:t>
      </w:r>
      <w:proofErr w:type="gramStart"/>
      <w:r>
        <w:t>.  &lt;</w:t>
      </w:r>
      <w:proofErr w:type="gramEnd"/>
      <w:r w:rsidRPr="00CE122C">
        <w:t>http://www.masterresource.org/2012/12/energy-ethics-101/</w:t>
      </w:r>
      <w:r>
        <w:t>&gt;.</w:t>
      </w:r>
    </w:p>
    <w:p w:rsidR="000370DF" w:rsidRPr="00CE122C" w:rsidRDefault="000370DF" w:rsidP="000370DF">
      <w:pPr>
        <w:rPr>
          <w:rStyle w:val="StyleUnderline"/>
        </w:rPr>
      </w:pPr>
      <w:r w:rsidRPr="00CE122C">
        <w:rPr>
          <w:sz w:val="16"/>
        </w:rPr>
        <w:t xml:space="preserve">But </w:t>
      </w:r>
      <w:r w:rsidRPr="00CE122C">
        <w:rPr>
          <w:rStyle w:val="StyleUnderline"/>
        </w:rPr>
        <w:t>it is the oil industry</w:t>
      </w:r>
      <w:r w:rsidRPr="00CE122C">
        <w:rPr>
          <w:sz w:val="16"/>
        </w:rPr>
        <w:t xml:space="preserve">, not its opponents, </w:t>
      </w:r>
      <w:r w:rsidRPr="00CE122C">
        <w:rPr>
          <w:rStyle w:val="StyleUnderline"/>
        </w:rPr>
        <w:t>that deserves the moral high ground</w:t>
      </w:r>
      <w:r w:rsidRPr="00CE122C">
        <w:rPr>
          <w:sz w:val="16"/>
        </w:rPr>
        <w:t xml:space="preserve">. The moral </w:t>
      </w:r>
      <w:r w:rsidRPr="00CE122C">
        <w:rPr>
          <w:rStyle w:val="StyleUnderline"/>
        </w:rPr>
        <w:t>arguments against oil pretend to be progressive but are in fact re-hashes of primitive philosophical doctrines</w:t>
      </w:r>
      <w:r w:rsidRPr="00CE122C">
        <w:rPr>
          <w:sz w:val="16"/>
        </w:rPr>
        <w:t xml:space="preserve">. For example, </w:t>
      </w:r>
      <w:r w:rsidRPr="00CE122C">
        <w:rPr>
          <w:rStyle w:val="StyleUnderline"/>
        </w:rPr>
        <w:t>“sustainability” is a relic of centuries when human beings repeated the same lifestyle over and over–instead of finding better and better ways to do things.</w:t>
      </w:r>
      <w:r w:rsidRPr="00CE122C">
        <w:rPr>
          <w:sz w:val="12"/>
        </w:rPr>
        <w:t>¶</w:t>
      </w:r>
      <w:r w:rsidRPr="00CE122C">
        <w:rPr>
          <w:sz w:val="16"/>
        </w:rPr>
        <w:t xml:space="preserve"> </w:t>
      </w:r>
      <w:r w:rsidRPr="00CE122C">
        <w:rPr>
          <w:rStyle w:val="StyleUnderline"/>
        </w:rPr>
        <w:t>The</w:t>
      </w:r>
      <w:r w:rsidRPr="00CE122C">
        <w:rPr>
          <w:sz w:val="16"/>
        </w:rPr>
        <w:t xml:space="preserve"> moral </w:t>
      </w:r>
      <w:r w:rsidRPr="00CE122C">
        <w:rPr>
          <w:rStyle w:val="StyleUnderline"/>
        </w:rPr>
        <w:t>case against oil can be refuted</w:t>
      </w:r>
      <w:r w:rsidRPr="00CE122C">
        <w:rPr>
          <w:sz w:val="16"/>
        </w:rPr>
        <w:t xml:space="preserve"> and replaced</w:t>
      </w:r>
      <w:r w:rsidRPr="00CE122C">
        <w:rPr>
          <w:rStyle w:val="StyleUnderline"/>
        </w:rPr>
        <w:t xml:space="preserve"> by two concepts</w:t>
      </w:r>
      <w:r w:rsidRPr="00CE122C">
        <w:rPr>
          <w:sz w:val="16"/>
        </w:rPr>
        <w:t xml:space="preserve"> that marry energy knowledge and moral philosophy</w:t>
      </w:r>
      <w:proofErr w:type="gramStart"/>
      <w:r w:rsidRPr="00CE122C">
        <w:rPr>
          <w:sz w:val="16"/>
        </w:rPr>
        <w:t>:</w:t>
      </w:r>
      <w:r w:rsidRPr="00CE122C">
        <w:rPr>
          <w:sz w:val="12"/>
        </w:rPr>
        <w:t>¶</w:t>
      </w:r>
      <w:proofErr w:type="gramEnd"/>
      <w:r w:rsidRPr="00CE122C">
        <w:rPr>
          <w:sz w:val="16"/>
        </w:rPr>
        <w:t xml:space="preserve"> </w:t>
      </w:r>
      <w:r w:rsidRPr="00CE122C">
        <w:rPr>
          <w:rStyle w:val="StyleUnderline"/>
        </w:rPr>
        <w:t>Progressive energy: The ideal source of energy is not some “sustainable</w:t>
      </w:r>
      <w:r w:rsidRPr="00CE122C">
        <w:rPr>
          <w:sz w:val="16"/>
        </w:rPr>
        <w:t xml:space="preserve">”–i.e., endlessly repeatable–form, </w:t>
      </w:r>
      <w:r w:rsidRPr="00CE122C">
        <w:rPr>
          <w:rStyle w:val="StyleUnderline"/>
        </w:rPr>
        <w:t>but the best, cheapest, ever-improving form human ingenuity can devise.</w:t>
      </w:r>
      <w:r w:rsidRPr="00CE122C">
        <w:rPr>
          <w:sz w:val="16"/>
        </w:rPr>
        <w:t xml:space="preserve"> As long as human beings are free, they will continue to develop new resources from previously useless raw materials (such as shale oil). </w:t>
      </w:r>
      <w:r w:rsidRPr="00CE122C">
        <w:rPr>
          <w:rStyle w:val="StyleUnderline"/>
        </w:rPr>
        <w:t>An oil industry is ideal in the same way the iPhone is an ideal for so many. It may not be the best forever, but it is the best for now and we should be grateful to have it</w:t>
      </w:r>
      <w:r w:rsidRPr="00CE122C">
        <w:rPr>
          <w:sz w:val="16"/>
        </w:rPr>
        <w:t>.</w:t>
      </w:r>
      <w:r w:rsidRPr="00CE122C">
        <w:rPr>
          <w:sz w:val="12"/>
        </w:rPr>
        <w:t>¶</w:t>
      </w:r>
      <w:r w:rsidRPr="00CE122C">
        <w:rPr>
          <w:sz w:val="16"/>
        </w:rPr>
        <w:t xml:space="preserve"> </w:t>
      </w:r>
      <w:r w:rsidRPr="00CE122C">
        <w:rPr>
          <w:rStyle w:val="StyleUnderline"/>
        </w:rPr>
        <w:t>Environmental improvement: Energy and technology, including the oil industry, are needed to improve nature–which, left to its own devices, is resource-poor and threat-rich.</w:t>
      </w:r>
      <w:r w:rsidRPr="00CE122C">
        <w:rPr>
          <w:sz w:val="16"/>
        </w:rPr>
        <w:t xml:space="preserve"> Every activity has negative byproducts, but </w:t>
      </w:r>
      <w:r w:rsidRPr="00CE122C">
        <w:rPr>
          <w:rStyle w:val="Emphasis"/>
        </w:rPr>
        <w:t>the net environmental impact of oil is a radical improvement</w:t>
      </w:r>
      <w:r w:rsidRPr="00CE122C">
        <w:rPr>
          <w:sz w:val="16"/>
        </w:rPr>
        <w:t>.</w:t>
      </w:r>
      <w:r w:rsidRPr="00CE122C">
        <w:rPr>
          <w:sz w:val="12"/>
        </w:rPr>
        <w:t>¶</w:t>
      </w:r>
      <w:r w:rsidRPr="00CE122C">
        <w:rPr>
          <w:sz w:val="16"/>
        </w:rPr>
        <w:t xml:space="preserve"> </w:t>
      </w:r>
      <w:proofErr w:type="gramStart"/>
      <w:r w:rsidRPr="00CE122C">
        <w:rPr>
          <w:sz w:val="16"/>
        </w:rPr>
        <w:t>Through</w:t>
      </w:r>
      <w:proofErr w:type="gramEnd"/>
      <w:r w:rsidRPr="00CE122C">
        <w:rPr>
          <w:sz w:val="16"/>
        </w:rPr>
        <w:t xml:space="preserve"> these concepts and others, </w:t>
      </w:r>
      <w:r w:rsidRPr="00CE122C">
        <w:rPr>
          <w:rStyle w:val="StyleUnderline"/>
        </w:rPr>
        <w:t>we can give the oil industry</w:t>
      </w:r>
      <w:r w:rsidRPr="00CE122C">
        <w:rPr>
          <w:sz w:val="16"/>
        </w:rPr>
        <w:t xml:space="preserve">–and, more broadly, the entire energy industry–what it needs: </w:t>
      </w:r>
      <w:r w:rsidRPr="00CE122C">
        <w:rPr>
          <w:rStyle w:val="StyleUnderline"/>
        </w:rPr>
        <w:t>a moral defense</w:t>
      </w:r>
      <w:r w:rsidRPr="00CE122C">
        <w:rPr>
          <w:sz w:val="16"/>
        </w:rPr>
        <w:t>. This means an understanding, backed by 100% conviction, that the oil industry is fundamentally a force for good in human life. (If you want to see what this conviction looks like outside the oil industry, see the “I love fossil fuels” campaign.)</w:t>
      </w:r>
      <w:r w:rsidRPr="00CE122C">
        <w:rPr>
          <w:sz w:val="12"/>
        </w:rPr>
        <w:t>¶</w:t>
      </w:r>
      <w:r w:rsidRPr="00CE122C">
        <w:rPr>
          <w:sz w:val="16"/>
        </w:rPr>
        <w:t xml:space="preserve"> </w:t>
      </w:r>
      <w:proofErr w:type="gramStart"/>
      <w:r w:rsidRPr="00CE122C">
        <w:rPr>
          <w:sz w:val="16"/>
        </w:rPr>
        <w:t>This</w:t>
      </w:r>
      <w:proofErr w:type="gramEnd"/>
      <w:r w:rsidRPr="00CE122C">
        <w:rPr>
          <w:sz w:val="16"/>
        </w:rPr>
        <w:t xml:space="preserve"> is why my organization teaches Energy Ethics 101 to the energy industry. </w:t>
      </w:r>
      <w:r w:rsidRPr="00CE122C">
        <w:rPr>
          <w:rStyle w:val="StyleUnderline"/>
        </w:rPr>
        <w:t>The</w:t>
      </w:r>
      <w:r w:rsidRPr="00CE122C">
        <w:rPr>
          <w:sz w:val="16"/>
        </w:rPr>
        <w:t xml:space="preserve"> millions of </w:t>
      </w:r>
      <w:r w:rsidRPr="00CE122C">
        <w:rPr>
          <w:rStyle w:val="StyleUnderline"/>
        </w:rPr>
        <w:t xml:space="preserve">people who </w:t>
      </w:r>
      <w:proofErr w:type="gramStart"/>
      <w:r w:rsidRPr="00CE122C">
        <w:rPr>
          <w:rStyle w:val="StyleUnderline"/>
        </w:rPr>
        <w:t>work in this industry deserve</w:t>
      </w:r>
      <w:proofErr w:type="gramEnd"/>
      <w:r w:rsidRPr="00CE122C">
        <w:rPr>
          <w:rStyle w:val="StyleUnderline"/>
        </w:rPr>
        <w:t xml:space="preserve"> to understand why what they do is right and that why those who try to take their freedom are wrong.</w:t>
      </w:r>
    </w:p>
    <w:p w:rsidR="000370DF" w:rsidRDefault="000370DF" w:rsidP="000370DF"/>
    <w:p w:rsidR="000370DF" w:rsidRDefault="000370DF" w:rsidP="000370DF"/>
    <w:p w:rsidR="000370DF" w:rsidRPr="003476AC" w:rsidRDefault="000370DF" w:rsidP="000370DF">
      <w:pPr>
        <w:pStyle w:val="Heading3"/>
      </w:pPr>
      <w:r w:rsidRPr="003476AC">
        <w:t>A2 "Peak Oil"</w:t>
      </w:r>
    </w:p>
    <w:p w:rsidR="000370DF" w:rsidRPr="003476AC" w:rsidRDefault="000370DF" w:rsidP="000370DF">
      <w:pPr>
        <w:jc w:val="center"/>
        <w:rPr>
          <w:lang w:eastAsia="x-none"/>
        </w:rPr>
      </w:pPr>
    </w:p>
    <w:p w:rsidR="000370DF" w:rsidRPr="003476AC" w:rsidRDefault="000370DF" w:rsidP="000370DF">
      <w:pPr>
        <w:pStyle w:val="Heading4"/>
        <w:rPr>
          <w:sz w:val="28"/>
        </w:rPr>
      </w:pPr>
      <w:r w:rsidRPr="003476AC">
        <w:rPr>
          <w:sz w:val="28"/>
        </w:rPr>
        <w:t>No peak oil – status quo production disproves it</w:t>
      </w:r>
    </w:p>
    <w:p w:rsidR="000370DF" w:rsidRPr="003476AC" w:rsidRDefault="000370DF" w:rsidP="000370DF">
      <w:r w:rsidRPr="003476AC">
        <w:t xml:space="preserve">Colby </w:t>
      </w:r>
      <w:r w:rsidRPr="003476AC">
        <w:rPr>
          <w:rStyle w:val="Style13ptBold"/>
          <w:sz w:val="28"/>
        </w:rPr>
        <w:t>Cosh</w:t>
      </w:r>
      <w:r w:rsidRPr="003476AC">
        <w:t>, Macleans, 10/18/</w:t>
      </w:r>
      <w:r w:rsidRPr="003476AC">
        <w:rPr>
          <w:rStyle w:val="Style13ptBold"/>
          <w:sz w:val="28"/>
        </w:rPr>
        <w:t>12</w:t>
      </w:r>
      <w:r w:rsidRPr="003476AC">
        <w:t>, “An economy awash in oil”, http://www2.macleans.ca/2012/10/18/awash-in-oil/, zzx</w:t>
      </w:r>
    </w:p>
    <w:p w:rsidR="000370DF" w:rsidRPr="00F822FB" w:rsidRDefault="000370DF" w:rsidP="000370DF">
      <w:pPr>
        <w:rPr>
          <w:sz w:val="16"/>
        </w:rPr>
      </w:pPr>
      <w:r w:rsidRPr="00F822FB">
        <w:rPr>
          <w:sz w:val="16"/>
        </w:rPr>
        <w:t xml:space="preserve">So should we all be investing in riverfront land and ammo and developing a taste for squirrel meat? Thus far, </w:t>
      </w:r>
      <w:r w:rsidRPr="003476AC">
        <w:rPr>
          <w:rStyle w:val="StyleUnderline"/>
        </w:rPr>
        <w:t>attempts by Hubbert’s followers to imitate the master and project the world oil peak have met with the same repeated ruin as</w:t>
      </w:r>
      <w:r w:rsidRPr="00F822FB">
        <w:rPr>
          <w:sz w:val="16"/>
        </w:rPr>
        <w:t xml:space="preserve"> kooks’ </w:t>
      </w:r>
      <w:r w:rsidRPr="003476AC">
        <w:rPr>
          <w:rStyle w:val="StyleUnderline"/>
        </w:rPr>
        <w:t>predictions of the Rapture. Their response,</w:t>
      </w:r>
      <w:r w:rsidRPr="00F822FB">
        <w:rPr>
          <w:sz w:val="16"/>
        </w:rPr>
        <w:t xml:space="preserve"> more or less, </w:t>
      </w:r>
      <w:r w:rsidRPr="003476AC">
        <w:rPr>
          <w:rStyle w:val="StyleUnderline"/>
        </w:rPr>
        <w:t xml:space="preserve">is always, “Aha, but we have to be right eventually!” </w:t>
      </w:r>
      <w:r w:rsidRPr="00F822FB">
        <w:rPr>
          <w:sz w:val="16"/>
        </w:rPr>
        <w:t xml:space="preserve"> Yet </w:t>
      </w:r>
      <w:r w:rsidRPr="003476AC">
        <w:rPr>
          <w:rStyle w:val="StyleUnderline"/>
        </w:rPr>
        <w:t>even now U.S. oil production is enjoying a rebound of the sort that peak oil theory characterizes as impossible.</w:t>
      </w:r>
      <w:r w:rsidRPr="00F822FB">
        <w:rPr>
          <w:sz w:val="16"/>
        </w:rPr>
        <w:t xml:space="preserve"> Horizontal </w:t>
      </w:r>
      <w:r w:rsidRPr="003476AC">
        <w:rPr>
          <w:rStyle w:val="StyleUnderline"/>
        </w:rPr>
        <w:t>drilling and hydraulic fracking technologies are propagating throughout the country, rehabilitating old oil fields</w:t>
      </w:r>
      <w:r w:rsidRPr="00F822FB">
        <w:rPr>
          <w:sz w:val="16"/>
        </w:rPr>
        <w:t xml:space="preserve"> and opening up the Bakken Formation in Montana and South Dakota. After Hubbert’s 1970 peak, oil production continued to dwindle, with the opening up of Prudhoe Bay in Alaska delivering an upward blip in the ’80s. It reached a new postwar low of 1.83 billion barrels in 2008—but then picked up. Through July, according to the U.S. Energy Information Administration, the country was on pace to produce 2.33 billion barrels in 2012.  That is already an increase of 27 per cent from what may be remembered as the Trough of 2008—with fracking still barely off the ground in oil-producing areas like California’s Monterey Shale. In short, </w:t>
      </w:r>
      <w:r w:rsidRPr="003476AC">
        <w:rPr>
          <w:rStyle w:val="StyleUnderline"/>
        </w:rPr>
        <w:t>“peak oil” has turned upside-down. That is awkward for those who insist that the descent in production,</w:t>
      </w:r>
      <w:r w:rsidRPr="00F822FB">
        <w:rPr>
          <w:sz w:val="16"/>
        </w:rPr>
        <w:t xml:space="preserve"> once the Hubbert oil peak has passed, </w:t>
      </w:r>
      <w:r w:rsidRPr="003476AC">
        <w:rPr>
          <w:rStyle w:val="StyleUnderline"/>
        </w:rPr>
        <w:t>must be irreversible, rapid, and accompanied by pervasive social and economic chaos. The history in Canada is perhaps equally awkward: Canadian oil production still has not peaked, as the “unconventional” tar sands and the products of fracking took over from conventional oil with a smooth, easy gradualness</w:t>
      </w:r>
      <w:r w:rsidRPr="00F822FB">
        <w:rPr>
          <w:sz w:val="16"/>
        </w:rPr>
        <w:t xml:space="preserve"> that didn’t factor into the catastrophists’ plans at all.  The North American oil and gas business is still coming to grips with the possibility of an Indian summer. </w:t>
      </w:r>
      <w:r w:rsidRPr="003476AC">
        <w:rPr>
          <w:rStyle w:val="StyleUnderline"/>
        </w:rPr>
        <w:t xml:space="preserve">Estimates of technically recoverable natural gas in the U.S. were in the order </w:t>
      </w:r>
      <w:proofErr w:type="gramStart"/>
      <w:r w:rsidRPr="003476AC">
        <w:rPr>
          <w:rStyle w:val="StyleUnderline"/>
        </w:rPr>
        <w:t>of a</w:t>
      </w:r>
      <w:proofErr w:type="gramEnd"/>
      <w:r w:rsidRPr="003476AC">
        <w:rPr>
          <w:rStyle w:val="StyleUnderline"/>
        </w:rPr>
        <w:t xml:space="preserve"> quadrillion cubic feet</w:t>
      </w:r>
      <w:r w:rsidRPr="00F822FB">
        <w:rPr>
          <w:sz w:val="16"/>
        </w:rPr>
        <w:t xml:space="preserve"> in 2003 and 2004. </w:t>
      </w:r>
      <w:r w:rsidRPr="003476AC">
        <w:rPr>
          <w:rStyle w:val="StyleUnderline"/>
        </w:rPr>
        <w:t>Today,</w:t>
      </w:r>
      <w:r w:rsidRPr="00F822FB">
        <w:rPr>
          <w:sz w:val="16"/>
        </w:rPr>
        <w:t xml:space="preserve"> thanks to fracking, </w:t>
      </w:r>
      <w:r w:rsidRPr="003476AC">
        <w:rPr>
          <w:rStyle w:val="StyleUnderline"/>
        </w:rPr>
        <w:t>the best guesses range from twice that to 3½ times.</w:t>
      </w:r>
      <w:r w:rsidRPr="00F822FB">
        <w:rPr>
          <w:sz w:val="16"/>
        </w:rPr>
        <w:t xml:space="preserve"> In 2000, Canada and the U.S. were readying infrastructure for massive imports of liquid natural gas (LNG); now there are hopes of LNG export business. Meanwhile, the Bakken play has delivered a proof-of-concept for billions of barrels of “tight oil” that could equal almost half the remaining onshore conventional supply.  In short</w:t>
      </w:r>
      <w:r w:rsidRPr="003476AC">
        <w:rPr>
          <w:rStyle w:val="StyleUnderline"/>
        </w:rPr>
        <w:t>, the immediate North American energy future is likely to look a lot like the past:</w:t>
      </w:r>
      <w:r w:rsidRPr="00F822FB">
        <w:rPr>
          <w:sz w:val="16"/>
        </w:rPr>
        <w:t xml:space="preserve"> reports of the death of the SUV, commercial aviation and the suburbs were exaggerated. Moreover, the environmental freight is being paid. As environmental writer Bjorn Lomborg recently pointed out in Slate, American utility companies have executed a massive switch from coal to natural gas, reducing total national carbon dioxide emissions by at least 400 megatons a year—“about twice the total effect of the Kyoto Protocol . . . in the rest of the world.” Per-capita CO2 is down to Eisenhower-administration levels.  </w:t>
      </w:r>
      <w:r w:rsidRPr="003476AC">
        <w:rPr>
          <w:rStyle w:val="StyleUnderline"/>
        </w:rPr>
        <w:t>As the U.S. defies oil-patch decline, the prestige of global peak oil theory must inevitably evaporate.</w:t>
      </w:r>
      <w:r w:rsidRPr="00F822FB">
        <w:rPr>
          <w:sz w:val="16"/>
        </w:rPr>
        <w:t xml:space="preserve"> Fracking has, as yet, barely gotten a toehold abroad; it faces high regulatory hurdles and exaggerated fears in many places. But no one really believes that China, to take only the most obvious example, will let itself be influenced by a few low-budget documentaries. The new talk of increasing American energy self-sufficiency sets a much more powerful example, as do the environmental numbers. China is just beginning to apply Western technology to its large reserves of shale gas and shale oil.</w:t>
      </w:r>
    </w:p>
    <w:p w:rsidR="000370DF" w:rsidRDefault="000370DF" w:rsidP="000370DF"/>
    <w:p w:rsidR="000370DF" w:rsidRDefault="000370DF" w:rsidP="000370DF"/>
    <w:p w:rsidR="000370DF" w:rsidRPr="003476AC" w:rsidRDefault="000370DF" w:rsidP="000370DF">
      <w:pPr>
        <w:pStyle w:val="Heading3"/>
      </w:pPr>
      <w:r w:rsidRPr="003476AC">
        <w:t>A2 “Shale Solves”</w:t>
      </w:r>
    </w:p>
    <w:p w:rsidR="000370DF" w:rsidRDefault="000370DF" w:rsidP="000370DF"/>
    <w:p w:rsidR="000370DF" w:rsidRDefault="000370DF" w:rsidP="000370DF">
      <w:pPr>
        <w:pStyle w:val="Heading4"/>
      </w:pPr>
      <w:r>
        <w:t>Fracking is not sustainable-need to access more offshore oil to become independent</w:t>
      </w:r>
    </w:p>
    <w:p w:rsidR="000370DF" w:rsidRPr="00A914C3" w:rsidRDefault="000370DF" w:rsidP="000370DF">
      <w:r w:rsidRPr="00A914C3">
        <w:rPr>
          <w:rStyle w:val="Style13ptBold"/>
        </w:rPr>
        <w:t>Bloomberg Businessweek</w:t>
      </w:r>
      <w:r>
        <w:t xml:space="preserve"> Asjylyn Loder 10-10-20</w:t>
      </w:r>
      <w:r w:rsidRPr="00A914C3">
        <w:rPr>
          <w:rStyle w:val="Style13ptBold"/>
        </w:rPr>
        <w:t>13</w:t>
      </w:r>
      <w:r>
        <w:t xml:space="preserve"> “U.S. Shale-Oil Boom May Not Last as Fracking Wells Lack Staying Power” http://www.businessweek.com/articles/2013-10-10/u-dot-s-dot-shale-oil-boom-may-not-last-as-fracking-wells-lack-staying-power</w:t>
      </w:r>
    </w:p>
    <w:p w:rsidR="000370DF" w:rsidRDefault="000370DF" w:rsidP="000370DF">
      <w:pPr>
        <w:rPr>
          <w:rStyle w:val="StyleUnderline"/>
        </w:rPr>
      </w:pPr>
      <w:r w:rsidRPr="00A914C3">
        <w:rPr>
          <w:rStyle w:val="StyleUnderline"/>
        </w:rPr>
        <w:t>Chesapeake Energy’s (CHK) Serenity 1-3H well near Oklahoma City came in as a gusher in 2009, pumping more than 1,200 barrels of oil a day and kicking off a rush to drill that extended into Kansas. Now the well produces less than 100 barrels a day</w:t>
      </w:r>
      <w:r w:rsidRPr="00A914C3">
        <w:t xml:space="preserve">, state records show. Serenity’s swift decline sheds light on a dirty secret of the oil boom: It may not last. Shale wells start strong and fade fast, and </w:t>
      </w:r>
      <w:r w:rsidRPr="00A914C3">
        <w:rPr>
          <w:rStyle w:val="StyleUnderline"/>
        </w:rPr>
        <w:t>producers are drilling at a breakneck pace to hold output steady.</w:t>
      </w:r>
      <w:r w:rsidRPr="00A914C3">
        <w:t xml:space="preserve"> In the fields, this incessant need to drill is known as the Red Queen, after the character in Through the Looking-Glass who tells Alice, “It takes all the running you can </w:t>
      </w:r>
      <w:r>
        <w:t xml:space="preserve">do, to keep in the same place.” </w:t>
      </w:r>
      <w:r w:rsidRPr="00A914C3">
        <w:t>The U.S. is producing 7.8 million barrels of oil a day, more than it has in a quarter-century. Crude from shale formations has cut reliance on imports and put the U.S. closer to energy independence than it’s been since 1989. The International Energy Agency predicted last year that the U.S. would overtake Saudi Arabia by 2020 a</w:t>
      </w:r>
      <w:r>
        <w:t xml:space="preserve">s the world’s largest producer. </w:t>
      </w:r>
      <w:r w:rsidRPr="00A914C3">
        <w:t>Whether current production can hold up is the subject of debate. David Hughes, a geoscientist and president of Global Sustainability Research, has examined the life span of shale wells. “The Red Queen syndrome just gets worse and worse and worse,” he says</w:t>
      </w:r>
      <w:r w:rsidRPr="00A914C3">
        <w:rPr>
          <w:rStyle w:val="StyleUnderline"/>
        </w:rPr>
        <w:t xml:space="preserve">. “The higher production </w:t>
      </w:r>
      <w:proofErr w:type="gramStart"/>
      <w:r w:rsidRPr="00A914C3">
        <w:rPr>
          <w:rStyle w:val="StyleUnderline"/>
        </w:rPr>
        <w:t>goes,</w:t>
      </w:r>
      <w:proofErr w:type="gramEnd"/>
      <w:r w:rsidRPr="00A914C3">
        <w:rPr>
          <w:rStyle w:val="StyleUnderline"/>
        </w:rPr>
        <w:t xml:space="preserve"> the more wells you need to offset the decline.” Global Sustainability’s Hughes estimates the U.S. needs to drill 6,000 new wells per year at a cost of $35 billion to maintain current production. His research also shows that the newest wells aren’t as productive as those drilled in the first years of the boom, a sign that oil companies have already tapped the best spots</w:t>
      </w:r>
      <w:r>
        <w:t xml:space="preserve">, making it that much harder to keep breaking records. </w:t>
      </w:r>
      <w:r w:rsidRPr="00A914C3">
        <w:rPr>
          <w:rStyle w:val="StyleUnderline"/>
        </w:rPr>
        <w:t>Hughes has predicted that production will peak in 2017 and fall to 2012 levels within two years</w:t>
      </w:r>
      <w:r>
        <w:t>. “The hype about U.S. energy independence and ‘Saudi America’ is deafening if you look at the mainstream media,” Hughes says. “We need to have a much more in-depth and intelligent discussion about this</w:t>
      </w:r>
      <w:r w:rsidRPr="00A914C3">
        <w:rPr>
          <w:rStyle w:val="StyleUnderline"/>
        </w:rPr>
        <w:t>.” On Oct. 7, Abdalla Salem el-Badri, OPEC’s secretary general, said at a conference in Kuwait that U.S. shale producers are “running out of sweet spots” and that output will peak in 2018.</w:t>
      </w:r>
    </w:p>
    <w:p w:rsidR="000370DF" w:rsidRPr="00DD2040" w:rsidRDefault="000370DF" w:rsidP="000370DF"/>
    <w:p w:rsidR="000370DF" w:rsidRPr="003476AC" w:rsidRDefault="000370DF" w:rsidP="000370DF">
      <w:pPr>
        <w:pStyle w:val="Heading4"/>
        <w:rPr>
          <w:sz w:val="28"/>
        </w:rPr>
      </w:pPr>
      <w:r w:rsidRPr="003476AC">
        <w:rPr>
          <w:sz w:val="28"/>
        </w:rPr>
        <w:t>Shale is unfeasible—costs</w:t>
      </w:r>
    </w:p>
    <w:p w:rsidR="000370DF" w:rsidRPr="003476AC" w:rsidRDefault="000370DF" w:rsidP="000370DF">
      <w:pPr>
        <w:rPr>
          <w:rStyle w:val="Style13ptBold"/>
          <w:b w:val="0"/>
          <w:sz w:val="16"/>
          <w:u w:val="none"/>
        </w:rPr>
      </w:pPr>
      <w:r w:rsidRPr="003476AC">
        <w:rPr>
          <w:rStyle w:val="Style13ptBold"/>
          <w:sz w:val="28"/>
        </w:rPr>
        <w:t xml:space="preserve">Loder 14 </w:t>
      </w:r>
      <w:r w:rsidRPr="003476AC">
        <w:rPr>
          <w:rStyle w:val="Style13ptBold"/>
          <w:sz w:val="28"/>
          <w:u w:val="none"/>
        </w:rPr>
        <w:t>(</w:t>
      </w:r>
      <w:r w:rsidRPr="003476AC">
        <w:rPr>
          <w:rStyle w:val="Style13ptBold"/>
          <w:b w:val="0"/>
          <w:sz w:val="16"/>
          <w:u w:val="none"/>
        </w:rPr>
        <w:t xml:space="preserve">Asjylyn, staff writer for Bloomberg Businessweek, 2/26/14, Bloomberg, Dream of U.S. Oil Independence Slams </w:t>
      </w:r>
      <w:proofErr w:type="gramStart"/>
      <w:r w:rsidRPr="003476AC">
        <w:rPr>
          <w:rStyle w:val="Style13ptBold"/>
          <w:b w:val="0"/>
          <w:sz w:val="16"/>
          <w:u w:val="none"/>
        </w:rPr>
        <w:t>Against</w:t>
      </w:r>
      <w:proofErr w:type="gramEnd"/>
      <w:r w:rsidRPr="003476AC">
        <w:rPr>
          <w:rStyle w:val="Style13ptBold"/>
          <w:b w:val="0"/>
          <w:sz w:val="16"/>
          <w:u w:val="none"/>
        </w:rPr>
        <w:t xml:space="preserve"> Shale Costs, </w:t>
      </w:r>
      <w:hyperlink r:id="rId49" w:history="1">
        <w:r w:rsidRPr="003476AC">
          <w:rPr>
            <w:rStyle w:val="Hyperlink"/>
            <w:sz w:val="16"/>
          </w:rPr>
          <w:t>http://www.bloomberg.com/news/2014-02-27/dream-of-u-s-oil-independence-slams-against-shale-costs.html</w:t>
        </w:r>
      </w:hyperlink>
      <w:r w:rsidRPr="003476AC">
        <w:rPr>
          <w:rStyle w:val="Style13ptBold"/>
          <w:b w:val="0"/>
          <w:sz w:val="16"/>
          <w:u w:val="none"/>
        </w:rPr>
        <w:t>, acc 7/16/14)</w:t>
      </w:r>
    </w:p>
    <w:p w:rsidR="000370DF" w:rsidRPr="003476AC" w:rsidRDefault="000370DF" w:rsidP="000370DF">
      <w:r w:rsidRPr="003476AC">
        <w:rPr>
          <w:rStyle w:val="StyleUnderline"/>
        </w:rPr>
        <w:t>The path toward U.S. energy independence</w:t>
      </w:r>
      <w:r w:rsidRPr="003476AC">
        <w:t xml:space="preserve">, made possible </w:t>
      </w:r>
      <w:r w:rsidRPr="003476AC">
        <w:rPr>
          <w:rStyle w:val="StyleUnderline"/>
        </w:rPr>
        <w:t>by</w:t>
      </w:r>
      <w:r w:rsidRPr="003476AC">
        <w:t xml:space="preserve"> a boom in </w:t>
      </w:r>
      <w:r w:rsidRPr="003476AC">
        <w:rPr>
          <w:rStyle w:val="StyleUnderline"/>
        </w:rPr>
        <w:t>shale oil, will be much hard</w:t>
      </w:r>
      <w:r w:rsidRPr="003476AC">
        <w:t>er than it seems. Just a few of the roadblocks</w:t>
      </w:r>
      <w:r w:rsidRPr="003476AC">
        <w:rPr>
          <w:rStyle w:val="StyleUnderline"/>
        </w:rPr>
        <w:t>: Independent producers will spend $1.50 drilling this year for every dollar they get back. Shale output drops faster than production from conventional methods. It will take 2,500 new wells a year just to sustain output of 1 million barrels a day in North Dakota’s Bakken shale, according to the Paris-based International Energy Agency. Iraq could do the same with 60</w:t>
      </w:r>
      <w:r w:rsidRPr="003476AC">
        <w:t xml:space="preserve">. Consider Sanchez Energy Corp. The Houston-based company plans to spend as much as $600 million this year, almost double its estimated 2013 revenue, on the Eagle Ford shale formation in south Texas, which along with North Dakota is one of the hotbeds of a drilling frenzy that’s pushed U.S. crude output to the highest in almost 26 years. </w:t>
      </w:r>
      <w:proofErr w:type="gramStart"/>
      <w:r w:rsidRPr="003476AC">
        <w:t>Its</w:t>
      </w:r>
      <w:proofErr w:type="gramEnd"/>
      <w:r w:rsidRPr="003476AC">
        <w:t xml:space="preserve"> Sante North 1H oil well pumped five times more water than crude, Sanchez Energy said in a Feb. 17 regulatory filing. Shares sank 7 percent. </w:t>
      </w:r>
    </w:p>
    <w:p w:rsidR="000370DF" w:rsidRDefault="000370DF" w:rsidP="000370DF"/>
    <w:p w:rsidR="000370DF" w:rsidRPr="000370DF" w:rsidRDefault="000370DF" w:rsidP="000370DF"/>
    <w:p w:rsidR="000370DF" w:rsidRPr="003476AC" w:rsidRDefault="000370DF" w:rsidP="000370DF">
      <w:pPr>
        <w:pStyle w:val="Heading4"/>
        <w:rPr>
          <w:sz w:val="28"/>
        </w:rPr>
      </w:pPr>
      <w:r w:rsidRPr="003476AC">
        <w:rPr>
          <w:sz w:val="28"/>
        </w:rPr>
        <w:t>Domestic Shale Supplies are insufficient to meet demand—and unsustainable over the long term—PEAKS BY 2017</w:t>
      </w:r>
    </w:p>
    <w:p w:rsidR="000370DF" w:rsidRPr="003476AC" w:rsidRDefault="000370DF" w:rsidP="000370DF">
      <w:pPr>
        <w:rPr>
          <w:rStyle w:val="Style13ptBold"/>
          <w:b w:val="0"/>
          <w:sz w:val="16"/>
          <w:u w:val="none"/>
        </w:rPr>
      </w:pPr>
      <w:r w:rsidRPr="003476AC">
        <w:rPr>
          <w:rStyle w:val="Style13ptBold"/>
          <w:sz w:val="28"/>
        </w:rPr>
        <w:t xml:space="preserve">Davis and Legett 13 </w:t>
      </w:r>
      <w:r w:rsidRPr="003476AC">
        <w:rPr>
          <w:rStyle w:val="Style13ptBold"/>
          <w:b w:val="0"/>
          <w:sz w:val="16"/>
          <w:u w:val="none"/>
        </w:rPr>
        <w:t>(Daniel L. Davis, a Lieutenant Colonel in the US Army, a widely published researcher on national security including energy policy, Dr. Jeremy Leggett, a British green-energy entrepreneur, author and activist who is founder and chairman of Solarcentury, the UK’s largest independent solar electric company, founder and chairman of the charity SolarAid and Chairman of the Carbon Tracker Initiative, former professor at the Royal School of Mines, 10/28/13, The National Interest, “Underground Truths: Shale Won't Save Us”, acc 7/16/14)</w:t>
      </w:r>
    </w:p>
    <w:p w:rsidR="000370DF" w:rsidRPr="003476AC" w:rsidRDefault="000370DF" w:rsidP="000370DF">
      <w:pPr>
        <w:rPr>
          <w:sz w:val="16"/>
        </w:rPr>
      </w:pPr>
      <w:r w:rsidRPr="003476AC">
        <w:rPr>
          <w:rStyle w:val="StyleUnderline"/>
        </w:rPr>
        <w:t>America’s view of future world oil supply</w:t>
      </w:r>
      <w:r w:rsidRPr="003476AC">
        <w:rPr>
          <w:sz w:val="16"/>
        </w:rPr>
        <w:t xml:space="preserve"> </w:t>
      </w:r>
      <w:r w:rsidRPr="003476AC">
        <w:rPr>
          <w:rStyle w:val="StyleUnderline"/>
        </w:rPr>
        <w:t>experienced</w:t>
      </w:r>
      <w:r w:rsidRPr="003476AC">
        <w:rPr>
          <w:sz w:val="16"/>
        </w:rPr>
        <w:t xml:space="preserve"> </w:t>
      </w:r>
      <w:r w:rsidRPr="003476AC">
        <w:rPr>
          <w:rStyle w:val="StyleUnderline"/>
        </w:rPr>
        <w:t>an abrupt change</w:t>
      </w:r>
      <w:r w:rsidRPr="003476AC">
        <w:rPr>
          <w:sz w:val="16"/>
        </w:rPr>
        <w:t xml:space="preserve"> about two years ago. In this short period of time, the pendulum swung dramatically from a concern over insufficient supplies during the mid-2000s </w:t>
      </w:r>
      <w:r w:rsidRPr="003476AC">
        <w:rPr>
          <w:rStyle w:val="StyleUnderline"/>
        </w:rPr>
        <w:t>to “energy independence” by early 2011</w:t>
      </w:r>
      <w:r w:rsidRPr="003476AC">
        <w:rPr>
          <w:sz w:val="16"/>
        </w:rPr>
        <w:t xml:space="preserve">. We believe </w:t>
      </w:r>
      <w:r w:rsidRPr="003476AC">
        <w:rPr>
          <w:rStyle w:val="StyleUnderline"/>
        </w:rPr>
        <w:t>a hard scrub of the facts shows such optimism was never justified</w:t>
      </w:r>
      <w:r w:rsidRPr="003476AC">
        <w:rPr>
          <w:sz w:val="16"/>
        </w:rPr>
        <w:t xml:space="preserve">, and combined with </w:t>
      </w:r>
      <w:r w:rsidRPr="003476AC">
        <w:rPr>
          <w:rStyle w:val="StyleUnderline"/>
        </w:rPr>
        <w:t>an analysis of tight oil production</w:t>
      </w:r>
      <w:r w:rsidRPr="003476AC">
        <w:rPr>
          <w:sz w:val="16"/>
        </w:rPr>
        <w:t xml:space="preserve"> data over the past decade, </w:t>
      </w:r>
      <w:r w:rsidRPr="003476AC">
        <w:rPr>
          <w:rStyle w:val="StyleUnderline"/>
        </w:rPr>
        <w:t>indicates the potential for near-term supply problems</w:t>
      </w:r>
      <w:r w:rsidRPr="003476AC">
        <w:rPr>
          <w:sz w:val="16"/>
        </w:rPr>
        <w:t xml:space="preserve">. The pivot point for the abundance meme probably dates to September 2011, when well-known energy consultant Daniel Yergin published an article in the Wall Street Journal entitled, “There Will </w:t>
      </w:r>
      <w:proofErr w:type="gramStart"/>
      <w:r w:rsidRPr="003476AC">
        <w:rPr>
          <w:sz w:val="16"/>
        </w:rPr>
        <w:t>be</w:t>
      </w:r>
      <w:proofErr w:type="gramEnd"/>
      <w:r w:rsidRPr="003476AC">
        <w:rPr>
          <w:sz w:val="16"/>
        </w:rPr>
        <w:t xml:space="preserve"> Oil.” In this opinion piece Mr. Yergin denigrated those warning of future imbalance between oil supply and demand as having no credibility and reassured all that to the contrary, “the world has decades of further growth in production before flattening out into a plateau—perhaps sometime around midcentury.” Six months later Ed Morse grabbed headlines around the world with the publication of a Citigroup study which claimed “there is little doubt that the U.S. tight oil play lies at the heart of U.S. energy independence and North America becoming the new Middle East.” </w:t>
      </w:r>
      <w:r w:rsidRPr="003476AC">
        <w:rPr>
          <w:rStyle w:val="StyleUnderline"/>
        </w:rPr>
        <w:t>The facts about global oil supply</w:t>
      </w:r>
      <w:r w:rsidRPr="003476AC">
        <w:rPr>
          <w:sz w:val="16"/>
        </w:rPr>
        <w:t xml:space="preserve"> we present below, however, </w:t>
      </w:r>
      <w:r w:rsidRPr="003476AC">
        <w:rPr>
          <w:rStyle w:val="StyleUnderline"/>
        </w:rPr>
        <w:t>suggest claims of “independence” amount to misplaced hype</w:t>
      </w:r>
      <w:r w:rsidRPr="003476AC">
        <w:rPr>
          <w:sz w:val="16"/>
        </w:rPr>
        <w:t xml:space="preserve">. </w:t>
      </w:r>
      <w:r w:rsidRPr="003476AC">
        <w:rPr>
          <w:rStyle w:val="StyleUnderline"/>
        </w:rPr>
        <w:t>According to Forbes, China</w:t>
      </w:r>
      <w:r w:rsidRPr="003476AC">
        <w:rPr>
          <w:sz w:val="16"/>
        </w:rPr>
        <w:t xml:space="preserve"> by itself </w:t>
      </w:r>
      <w:r w:rsidRPr="003476AC">
        <w:rPr>
          <w:rStyle w:val="StyleUnderline"/>
        </w:rPr>
        <w:t>is expected to increase oil consumption by an additional</w:t>
      </w:r>
      <w:r w:rsidRPr="003476AC">
        <w:rPr>
          <w:sz w:val="16"/>
        </w:rPr>
        <w:t xml:space="preserve"> </w:t>
      </w:r>
      <w:r w:rsidRPr="003476AC">
        <w:rPr>
          <w:rStyle w:val="StyleUnderline"/>
        </w:rPr>
        <w:t>4 million barrels of oil per day</w:t>
      </w:r>
      <w:r w:rsidRPr="003476AC">
        <w:rPr>
          <w:sz w:val="16"/>
        </w:rPr>
        <w:t xml:space="preserve"> (mbd) </w:t>
      </w:r>
      <w:r w:rsidRPr="003476AC">
        <w:rPr>
          <w:rStyle w:val="StyleUnderline"/>
        </w:rPr>
        <w:t>by</w:t>
      </w:r>
      <w:r w:rsidRPr="003476AC">
        <w:rPr>
          <w:sz w:val="16"/>
        </w:rPr>
        <w:t xml:space="preserve"> just </w:t>
      </w:r>
      <w:r w:rsidRPr="003476AC">
        <w:rPr>
          <w:rStyle w:val="StyleUnderline"/>
        </w:rPr>
        <w:t>2020</w:t>
      </w:r>
      <w:r w:rsidRPr="003476AC">
        <w:rPr>
          <w:sz w:val="16"/>
        </w:rPr>
        <w:t xml:space="preserve">. Meanwhile, </w:t>
      </w:r>
      <w:r w:rsidRPr="003476AC">
        <w:rPr>
          <w:rStyle w:val="StyleUnderline"/>
        </w:rPr>
        <w:t>according to EIA data</w:t>
      </w:r>
      <w:r w:rsidRPr="003476AC">
        <w:rPr>
          <w:sz w:val="16"/>
        </w:rPr>
        <w:t xml:space="preserve">, </w:t>
      </w:r>
      <w:r w:rsidRPr="003476AC">
        <w:rPr>
          <w:rStyle w:val="StyleUnderline"/>
        </w:rPr>
        <w:t>during the same time the world as a whole increased its consumption of oil by 13</w:t>
      </w:r>
      <w:r w:rsidRPr="003476AC">
        <w:rPr>
          <w:sz w:val="16"/>
        </w:rPr>
        <w:t>% (2000-2010), OPEC countries as a group increased domestic consumption almost four times faster over the same timeframe (56%):</w:t>
      </w:r>
      <w:r w:rsidRPr="003476AC">
        <w:rPr>
          <w:rStyle w:val="StyleUnderline"/>
        </w:rPr>
        <w:t xml:space="preserve"> the world’s major oil-exporting countries are consuming ever-increasing amounts of their own oil leaving progressively less available for global export</w:t>
      </w:r>
      <w:r w:rsidRPr="003476AC">
        <w:rPr>
          <w:sz w:val="16"/>
        </w:rPr>
        <w:t xml:space="preserve">. And </w:t>
      </w:r>
      <w:r w:rsidRPr="003476AC">
        <w:rPr>
          <w:rStyle w:val="StyleUnderline"/>
        </w:rPr>
        <w:t>given the explosive population growth expected</w:t>
      </w:r>
      <w:r w:rsidRPr="003476AC">
        <w:rPr>
          <w:sz w:val="16"/>
        </w:rPr>
        <w:t xml:space="preserve"> in OPEC countries </w:t>
      </w:r>
      <w:r w:rsidRPr="003476AC">
        <w:rPr>
          <w:rStyle w:val="StyleUnderline"/>
        </w:rPr>
        <w:t>in the coming decades</w:t>
      </w:r>
      <w:r w:rsidRPr="003476AC">
        <w:rPr>
          <w:sz w:val="16"/>
        </w:rPr>
        <w:t xml:space="preserve">, </w:t>
      </w:r>
      <w:r w:rsidRPr="003476AC">
        <w:rPr>
          <w:rStyle w:val="StyleUnderline"/>
        </w:rPr>
        <w:t>this trend is likely to intensify</w:t>
      </w:r>
      <w:r w:rsidRPr="003476AC">
        <w:rPr>
          <w:sz w:val="16"/>
        </w:rPr>
        <w:t xml:space="preserve">. Moreover, while countries of the developed world are trending towards lower consumption (owing to a combination of constrained economic activity, conservation and efficiency measures), it will not likely be sufficient to offset the increase in demand from the rapidly industrializing oil-importing Asian giants of China and India and the rising domestic consumption OPEC producers. To compound matters, </w:t>
      </w:r>
      <w:r w:rsidRPr="003476AC">
        <w:rPr>
          <w:rStyle w:val="StyleUnderline"/>
        </w:rPr>
        <w:t>approximately 80% of the world’s largest conventional oil fields are already in post-peak decline</w:t>
      </w:r>
      <w:r w:rsidRPr="003476AC">
        <w:rPr>
          <w:sz w:val="16"/>
        </w:rPr>
        <w:t xml:space="preserve">, </w:t>
      </w:r>
      <w:r w:rsidRPr="003476AC">
        <w:rPr>
          <w:rStyle w:val="StyleUnderline"/>
        </w:rPr>
        <w:t>and</w:t>
      </w:r>
      <w:r w:rsidRPr="003476AC">
        <w:rPr>
          <w:sz w:val="16"/>
        </w:rPr>
        <w:t xml:space="preserve"> as a group </w:t>
      </w:r>
      <w:r w:rsidRPr="003476AC">
        <w:rPr>
          <w:rStyle w:val="StyleUnderline"/>
        </w:rPr>
        <w:t>suffers between 4.5% to 6% annual production declines</w:t>
      </w:r>
      <w:r w:rsidRPr="003476AC">
        <w:rPr>
          <w:sz w:val="16"/>
        </w:rPr>
        <w:t xml:space="preserve">—all of which has to be replaced each year just to keep production level. Further, </w:t>
      </w:r>
      <w:r w:rsidRPr="003476AC">
        <w:rPr>
          <w:rStyle w:val="StyleUnderline"/>
        </w:rPr>
        <w:t>as a 30-year veteran of the Geological Survey of Canada</w:t>
      </w:r>
      <w:r w:rsidRPr="003476AC">
        <w:rPr>
          <w:sz w:val="16"/>
        </w:rPr>
        <w:t xml:space="preserve">, </w:t>
      </w:r>
      <w:r w:rsidRPr="003476AC">
        <w:rPr>
          <w:rStyle w:val="StyleUnderline"/>
        </w:rPr>
        <w:t>geoscientist</w:t>
      </w:r>
      <w:r w:rsidRPr="003476AC">
        <w:rPr>
          <w:sz w:val="16"/>
        </w:rPr>
        <w:t xml:space="preserve"> </w:t>
      </w:r>
      <w:r w:rsidRPr="003476AC">
        <w:rPr>
          <w:rStyle w:val="StyleUnderline"/>
        </w:rPr>
        <w:t>David Hughes</w:t>
      </w:r>
      <w:r w:rsidRPr="003476AC">
        <w:rPr>
          <w:sz w:val="16"/>
        </w:rPr>
        <w:t xml:space="preserve"> recently </w:t>
      </w:r>
      <w:r w:rsidRPr="003476AC">
        <w:rPr>
          <w:rStyle w:val="StyleUnderline"/>
        </w:rPr>
        <w:t>confirmed</w:t>
      </w:r>
      <w:r w:rsidRPr="003476AC">
        <w:rPr>
          <w:sz w:val="16"/>
        </w:rPr>
        <w:t xml:space="preserve"> e</w:t>
      </w:r>
      <w:r w:rsidRPr="003476AC">
        <w:rPr>
          <w:rStyle w:val="StyleUnderline"/>
        </w:rPr>
        <w:t>vidence is piling up that American tight oil production is not likely to continue its</w:t>
      </w:r>
      <w:r w:rsidRPr="003476AC">
        <w:rPr>
          <w:sz w:val="16"/>
        </w:rPr>
        <w:t xml:space="preserve"> stratospheric </w:t>
      </w:r>
      <w:r w:rsidRPr="003476AC">
        <w:rPr>
          <w:rStyle w:val="StyleUnderline"/>
        </w:rPr>
        <w:t>rise for much longer</w:t>
      </w:r>
      <w:r w:rsidRPr="003476AC">
        <w:rPr>
          <w:sz w:val="16"/>
        </w:rPr>
        <w:t xml:space="preserve">. In a recent interview, Hughes told us that after conducting an </w:t>
      </w:r>
      <w:r w:rsidRPr="003476AC">
        <w:rPr>
          <w:rStyle w:val="StyleUnderline"/>
        </w:rPr>
        <w:t>analysis of over 65,000 tight oil wells</w:t>
      </w:r>
      <w:r w:rsidRPr="003476AC">
        <w:rPr>
          <w:sz w:val="16"/>
        </w:rPr>
        <w:t xml:space="preserve"> he </w:t>
      </w:r>
      <w:r w:rsidRPr="003476AC">
        <w:rPr>
          <w:rStyle w:val="StyleUnderline"/>
        </w:rPr>
        <w:t>expected</w:t>
      </w:r>
      <w:r w:rsidRPr="003476AC">
        <w:rPr>
          <w:sz w:val="16"/>
        </w:rPr>
        <w:t xml:space="preserve"> tight-oil </w:t>
      </w:r>
      <w:r w:rsidRPr="003476AC">
        <w:rPr>
          <w:rStyle w:val="StyleUnderline"/>
        </w:rPr>
        <w:t>production to continue rising until about 2017</w:t>
      </w:r>
      <w:r w:rsidRPr="003476AC">
        <w:rPr>
          <w:sz w:val="16"/>
        </w:rPr>
        <w:t xml:space="preserve">. However, </w:t>
      </w:r>
      <w:r w:rsidRPr="003476AC">
        <w:rPr>
          <w:rStyle w:val="StyleUnderline"/>
        </w:rPr>
        <w:t xml:space="preserve">as the first-drilled “sweet spots”are used up and owing to dramatic field decline rates—currently averaging between 30% and 44% per year—“the higher production grows the more wells you have to drill just to offset decline.” </w:t>
      </w:r>
      <w:r w:rsidRPr="003476AC">
        <w:rPr>
          <w:sz w:val="16"/>
        </w:rPr>
        <w:t xml:space="preserve">He estimates </w:t>
      </w:r>
      <w:r w:rsidRPr="003476AC">
        <w:rPr>
          <w:rStyle w:val="StyleUnderline"/>
        </w:rPr>
        <w:t>at current drilling rates of a 5,500 wells per year</w:t>
      </w:r>
      <w:r w:rsidRPr="003476AC">
        <w:rPr>
          <w:sz w:val="16"/>
        </w:rPr>
        <w:t xml:space="preserve">, the Bakken and Eagle </w:t>
      </w:r>
      <w:r w:rsidRPr="003476AC">
        <w:rPr>
          <w:rStyle w:val="StyleUnderline"/>
        </w:rPr>
        <w:t xml:space="preserve">Ford (the top two tight oil plays </w:t>
      </w:r>
      <w:r w:rsidRPr="003476AC">
        <w:rPr>
          <w:sz w:val="16"/>
        </w:rPr>
        <w:t xml:space="preserve">which combined generate two-thirds of US tight oil production) </w:t>
      </w:r>
      <w:r w:rsidRPr="003476AC">
        <w:rPr>
          <w:rStyle w:val="StyleUnderline"/>
        </w:rPr>
        <w:t>will peak in the 2017 timeframe</w:t>
      </w:r>
      <w:r w:rsidRPr="003476AC">
        <w:rPr>
          <w:sz w:val="16"/>
        </w:rPr>
        <w:t xml:space="preserve"> at a combined production of 2.3 mbd. From this zenith, </w:t>
      </w:r>
      <w:r w:rsidRPr="003476AC">
        <w:rPr>
          <w:rStyle w:val="StyleUnderline"/>
        </w:rPr>
        <w:t>production from these fields will decline to about 1.7</w:t>
      </w:r>
      <w:r w:rsidRPr="003476AC">
        <w:rPr>
          <w:sz w:val="16"/>
        </w:rPr>
        <w:t xml:space="preserve"> </w:t>
      </w:r>
      <w:r w:rsidRPr="003476AC">
        <w:rPr>
          <w:rStyle w:val="StyleUnderline"/>
        </w:rPr>
        <w:t>mbd by 2021 and less than 0.5 mbd after 2025</w:t>
      </w:r>
      <w:r w:rsidRPr="003476AC">
        <w:rPr>
          <w:sz w:val="16"/>
        </w:rPr>
        <w:t>. At approximately $8 million per wel</w:t>
      </w:r>
      <w:r w:rsidRPr="003476AC">
        <w:rPr>
          <w:rStyle w:val="StyleUnderline"/>
        </w:rPr>
        <w:t>l, these fields will require up to $44 billion per year in capital expenditures to maintain this peak-and-decline production profile</w:t>
      </w:r>
      <w:r w:rsidRPr="003476AC">
        <w:rPr>
          <w:sz w:val="16"/>
        </w:rPr>
        <w:t xml:space="preserve">. </w:t>
      </w:r>
      <w:r w:rsidRPr="003476AC">
        <w:rPr>
          <w:rStyle w:val="StyleUnderline"/>
        </w:rPr>
        <w:t xml:space="preserve">The prognosis for other tight-oil fields is similar owing to the extraordinary field declines that are endemic with tight oil. </w:t>
      </w:r>
      <w:r w:rsidRPr="003476AC">
        <w:rPr>
          <w:sz w:val="16"/>
        </w:rPr>
        <w:t>The trend is clear for anybody willing to look at the data</w:t>
      </w:r>
      <w:r w:rsidRPr="003476AC">
        <w:rPr>
          <w:rStyle w:val="StyleUnderline"/>
        </w:rPr>
        <w:t xml:space="preserve">: if all the above developments continue between now and </w:t>
      </w:r>
      <w:proofErr w:type="gramStart"/>
      <w:r w:rsidRPr="003476AC">
        <w:rPr>
          <w:rStyle w:val="StyleUnderline"/>
        </w:rPr>
        <w:t>2020,</w:t>
      </w:r>
      <w:proofErr w:type="gramEnd"/>
      <w:r w:rsidRPr="003476AC">
        <w:rPr>
          <w:rStyle w:val="StyleUnderline"/>
        </w:rPr>
        <w:t xml:space="preserve"> there will be insufficient supply at affordable prices to meet the global demand</w:t>
      </w:r>
      <w:r w:rsidRPr="003476AC">
        <w:rPr>
          <w:sz w:val="16"/>
        </w:rPr>
        <w:t xml:space="preserve">. If consumption in the developing world continues to increase, consumption of oil producing nations continues to rise, and American tight-oil production peaks in the 2017 timeframe (and then begins even a modest decline), the cumulative impact on global supplies could be significant. The economic and security consequences of such a series of events would be considerable. </w:t>
      </w:r>
      <w:r w:rsidRPr="003476AC">
        <w:rPr>
          <w:rStyle w:val="StyleUnderline"/>
        </w:rPr>
        <w:t>Based on available evidence and reasonable projections</w:t>
      </w:r>
      <w:r w:rsidRPr="003476AC">
        <w:rPr>
          <w:sz w:val="16"/>
        </w:rPr>
        <w:t xml:space="preserve">, we believe </w:t>
      </w:r>
      <w:r w:rsidRPr="003476AC">
        <w:rPr>
          <w:rStyle w:val="StyleUnderline"/>
        </w:rPr>
        <w:t>the chances of a near-term oil-supply crisis</w:t>
      </w:r>
      <w:r w:rsidRPr="003476AC">
        <w:rPr>
          <w:sz w:val="16"/>
        </w:rPr>
        <w:t xml:space="preserve"> to be </w:t>
      </w:r>
      <w:r w:rsidRPr="003476AC">
        <w:rPr>
          <w:rStyle w:val="StyleUnderline"/>
        </w:rPr>
        <w:t xml:space="preserve">sufficiently high to warrant the development of contingency planning by Western governments. </w:t>
      </w:r>
      <w:r w:rsidRPr="003476AC">
        <w:rPr>
          <w:sz w:val="16"/>
        </w:rPr>
        <w:t xml:space="preserve">The global economic implications of the onset of a crisis in which no plan for mitigating actions have been contemplated could be severe. The problems that would confront the world will require multilateral solutions; no one nation can independently thrive under such conditions. Though the hour is late, prudent analysis and planning now could stave off some of the worst possibilities later. We must not fail now to make contingency plans for an increasingly uncertain future. </w:t>
      </w:r>
    </w:p>
    <w:p w:rsidR="000370DF" w:rsidRPr="003476AC" w:rsidRDefault="000370DF" w:rsidP="000370DF"/>
    <w:p w:rsidR="000370DF" w:rsidRPr="003476AC" w:rsidRDefault="000370DF" w:rsidP="000370DF">
      <w:pPr>
        <w:pStyle w:val="Heading4"/>
        <w:rPr>
          <w:sz w:val="28"/>
        </w:rPr>
      </w:pPr>
      <w:r w:rsidRPr="003476AC">
        <w:rPr>
          <w:sz w:val="28"/>
        </w:rPr>
        <w:t>Domestic Shale Unsustainable—Production depletion and sweet spots are running out</w:t>
      </w:r>
    </w:p>
    <w:p w:rsidR="000370DF" w:rsidRPr="003476AC" w:rsidRDefault="000370DF" w:rsidP="000370DF">
      <w:pPr>
        <w:rPr>
          <w:rStyle w:val="Style13ptBold"/>
          <w:b w:val="0"/>
          <w:sz w:val="16"/>
          <w:u w:val="none"/>
        </w:rPr>
      </w:pPr>
      <w:r w:rsidRPr="003476AC">
        <w:rPr>
          <w:rStyle w:val="Style13ptBold"/>
          <w:sz w:val="28"/>
        </w:rPr>
        <w:t xml:space="preserve">Loder 13 </w:t>
      </w:r>
      <w:r w:rsidRPr="003476AC">
        <w:rPr>
          <w:rStyle w:val="Style13ptBold"/>
          <w:b w:val="0"/>
          <w:sz w:val="16"/>
          <w:u w:val="none"/>
        </w:rPr>
        <w:t xml:space="preserve">(Asjylyn, staff writer for Bloomberg Businessweek, 10/10/13, “U.S. Shale-Oil Boom May Not Last as Fracking Wells Lack Staying Power”, Bloomberg, </w:t>
      </w:r>
      <w:hyperlink r:id="rId50" w:history="1">
        <w:r w:rsidRPr="003476AC">
          <w:rPr>
            <w:rStyle w:val="Hyperlink"/>
            <w:sz w:val="16"/>
          </w:rPr>
          <w:t>http://www.businessweek.com/articles/2013-10-10/u-dot-s-dot-shale-oil-boom-may-not-last-as-fracking-wells-lack-staying-power</w:t>
        </w:r>
      </w:hyperlink>
      <w:r w:rsidRPr="003476AC">
        <w:rPr>
          <w:rStyle w:val="Style13ptBold"/>
          <w:b w:val="0"/>
          <w:sz w:val="16"/>
          <w:u w:val="none"/>
        </w:rPr>
        <w:t xml:space="preserve">, acc 7/16/14) </w:t>
      </w:r>
    </w:p>
    <w:p w:rsidR="000370DF" w:rsidRPr="003476AC" w:rsidRDefault="000370DF" w:rsidP="000370DF">
      <w:pPr>
        <w:rPr>
          <w:rStyle w:val="StyleUnderline"/>
        </w:rPr>
      </w:pPr>
      <w:r w:rsidRPr="003476AC">
        <w:rPr>
          <w:rStyle w:val="StyleUnderline"/>
        </w:rPr>
        <w:t>Chesapeake Energy’s</w:t>
      </w:r>
      <w:r w:rsidRPr="003476AC">
        <w:rPr>
          <w:sz w:val="16"/>
        </w:rPr>
        <w:t xml:space="preserve"> (CHK) </w:t>
      </w:r>
      <w:r w:rsidRPr="003476AC">
        <w:rPr>
          <w:rStyle w:val="StyleUnderline"/>
        </w:rPr>
        <w:t>Serenity 1-3H well near Oklahoma City came in as a gusher in 2009, pumping more than 1,200 barrels of oil a day</w:t>
      </w:r>
      <w:r w:rsidRPr="003476AC">
        <w:rPr>
          <w:sz w:val="16"/>
        </w:rPr>
        <w:t xml:space="preserve"> and kicking off a rush to drill that extended into Kansas</w:t>
      </w:r>
      <w:r w:rsidRPr="003476AC">
        <w:rPr>
          <w:rStyle w:val="StyleUnderline"/>
        </w:rPr>
        <w:t>. Now the well produces less than 100 barrels a day</w:t>
      </w:r>
      <w:r w:rsidRPr="003476AC">
        <w:rPr>
          <w:sz w:val="16"/>
        </w:rPr>
        <w:t xml:space="preserve">, state records show. </w:t>
      </w:r>
      <w:r w:rsidRPr="003476AC">
        <w:rPr>
          <w:rStyle w:val="StyleUnderline"/>
        </w:rPr>
        <w:t>Serenity’s</w:t>
      </w:r>
      <w:r w:rsidRPr="003476AC">
        <w:rPr>
          <w:sz w:val="16"/>
        </w:rPr>
        <w:t xml:space="preserve"> </w:t>
      </w:r>
      <w:r w:rsidRPr="003476AC">
        <w:rPr>
          <w:rStyle w:val="StyleUnderline"/>
        </w:rPr>
        <w:t>swift decline sheds light on a dirty secret of the oil boom: It may not last</w:t>
      </w:r>
      <w:r w:rsidRPr="003476AC">
        <w:rPr>
          <w:sz w:val="16"/>
        </w:rPr>
        <w:t xml:space="preserve">. </w:t>
      </w:r>
      <w:r w:rsidRPr="003476AC">
        <w:rPr>
          <w:rStyle w:val="StyleUnderline"/>
        </w:rPr>
        <w:t>Shale wells start strong and fade fast, and producers are drilling at a breakneck pace to hold output</w:t>
      </w:r>
      <w:r w:rsidRPr="003476AC">
        <w:rPr>
          <w:sz w:val="16"/>
        </w:rPr>
        <w:t xml:space="preserve"> </w:t>
      </w:r>
      <w:r w:rsidRPr="003476AC">
        <w:rPr>
          <w:rStyle w:val="StyleUnderline"/>
        </w:rPr>
        <w:t>steady</w:t>
      </w:r>
      <w:r w:rsidRPr="003476AC">
        <w:rPr>
          <w:sz w:val="16"/>
        </w:rPr>
        <w:t xml:space="preserve">. In the fields, this incessant need to drill is known as the Red Queen, after the character in Through the Looking-Glass who tells Alice, “It takes all the running you can do, to keep in the same place.” The U.S. is producing 7.8 million barrels of oil a day, more than it has in a quarter-century. Crude from shale formations has cut reliance on imports and put the U.S. closer to energy independence than it’s been since 1989. The International Energy Agency predicted last year that the U.S. would overtake Saudi Arabia by 2020 as the world’s largest producer. </w:t>
      </w:r>
      <w:r w:rsidRPr="003476AC">
        <w:rPr>
          <w:rStyle w:val="StyleUnderline"/>
        </w:rPr>
        <w:t>Whether current production can hold up is the subject of debate.</w:t>
      </w:r>
      <w:r w:rsidRPr="003476AC">
        <w:rPr>
          <w:sz w:val="16"/>
        </w:rPr>
        <w:t xml:space="preserve"> </w:t>
      </w:r>
      <w:r w:rsidRPr="003476AC">
        <w:rPr>
          <w:rStyle w:val="StyleUnderline"/>
        </w:rPr>
        <w:t>David Hughes, a geoscientist and president of Global Sustainability Research</w:t>
      </w:r>
      <w:r w:rsidRPr="003476AC">
        <w:rPr>
          <w:sz w:val="16"/>
        </w:rPr>
        <w:t xml:space="preserve">, has examined the life span of shale wells. “The Red Queen syndrome just gets worse and worse and worse,” </w:t>
      </w:r>
      <w:r w:rsidRPr="003476AC">
        <w:rPr>
          <w:rStyle w:val="StyleUnderline"/>
        </w:rPr>
        <w:t xml:space="preserve">he says. “The higher production </w:t>
      </w:r>
      <w:proofErr w:type="gramStart"/>
      <w:r w:rsidRPr="003476AC">
        <w:rPr>
          <w:rStyle w:val="StyleUnderline"/>
        </w:rPr>
        <w:t>goes,</w:t>
      </w:r>
      <w:proofErr w:type="gramEnd"/>
      <w:r w:rsidRPr="003476AC">
        <w:rPr>
          <w:rStyle w:val="StyleUnderline"/>
        </w:rPr>
        <w:t xml:space="preserve"> the more wells you need to offset the decline.”</w:t>
      </w:r>
      <w:r w:rsidRPr="003476AC">
        <w:rPr>
          <w:sz w:val="16"/>
        </w:rPr>
        <w:t xml:space="preserve"> STORY: Here's the Good News </w:t>
      </w:r>
      <w:proofErr w:type="gramStart"/>
      <w:r w:rsidRPr="003476AC">
        <w:rPr>
          <w:sz w:val="16"/>
        </w:rPr>
        <w:t>About Fracking The</w:t>
      </w:r>
      <w:proofErr w:type="gramEnd"/>
      <w:r w:rsidRPr="003476AC">
        <w:rPr>
          <w:sz w:val="16"/>
        </w:rPr>
        <w:t xml:space="preserve"> U.S. Energy Information Administration estimates that about </w:t>
      </w:r>
      <w:r w:rsidRPr="003476AC">
        <w:rPr>
          <w:rStyle w:val="StyleUnderline"/>
        </w:rPr>
        <w:t>29 percent of U.S. oil production</w:t>
      </w:r>
      <w:r w:rsidRPr="003476AC">
        <w:rPr>
          <w:sz w:val="16"/>
        </w:rPr>
        <w:t xml:space="preserve"> today </w:t>
      </w:r>
      <w:r w:rsidRPr="003476AC">
        <w:rPr>
          <w:rStyle w:val="StyleUnderline"/>
        </w:rPr>
        <w:t>comes from</w:t>
      </w:r>
      <w:r w:rsidRPr="003476AC">
        <w:rPr>
          <w:sz w:val="16"/>
        </w:rPr>
        <w:t xml:space="preserve"> so-called </w:t>
      </w:r>
      <w:r w:rsidRPr="003476AC">
        <w:rPr>
          <w:rStyle w:val="StyleUnderline"/>
        </w:rPr>
        <w:t>tight oil formations</w:t>
      </w:r>
      <w:r w:rsidRPr="003476AC">
        <w:rPr>
          <w:sz w:val="16"/>
        </w:rPr>
        <w:t xml:space="preserve">. These </w:t>
      </w:r>
      <w:r w:rsidRPr="003476AC">
        <w:rPr>
          <w:rStyle w:val="StyleUnderline"/>
        </w:rPr>
        <w:t>dense layers of</w:t>
      </w:r>
      <w:r w:rsidRPr="003476AC">
        <w:rPr>
          <w:sz w:val="16"/>
        </w:rPr>
        <w:t xml:space="preserve"> rock and </w:t>
      </w:r>
      <w:r w:rsidRPr="003476AC">
        <w:rPr>
          <w:rStyle w:val="StyleUnderline"/>
        </w:rPr>
        <w:t>shale are cracked open by blasting water, sand, and chemicals deep underground</w:t>
      </w:r>
      <w:r w:rsidRPr="003476AC">
        <w:rPr>
          <w:sz w:val="16"/>
        </w:rPr>
        <w:t xml:space="preserve">, </w:t>
      </w:r>
      <w:r w:rsidRPr="003476AC">
        <w:rPr>
          <w:rStyle w:val="StyleUnderline"/>
        </w:rPr>
        <w:t>creating</w:t>
      </w:r>
      <w:r w:rsidRPr="003476AC">
        <w:rPr>
          <w:sz w:val="16"/>
        </w:rPr>
        <w:t xml:space="preserve"> </w:t>
      </w:r>
      <w:r w:rsidRPr="003476AC">
        <w:rPr>
          <w:rStyle w:val="StyleUnderline"/>
        </w:rPr>
        <w:t>fissures that allow the oil to flow into horizontal pipes</w:t>
      </w:r>
      <w:r w:rsidRPr="003476AC">
        <w:rPr>
          <w:sz w:val="16"/>
        </w:rPr>
        <w:t xml:space="preserve">, some of them thousands of feet long. </w:t>
      </w:r>
      <w:r w:rsidRPr="003476AC">
        <w:rPr>
          <w:rStyle w:val="StyleUnderline"/>
        </w:rPr>
        <w:t>Production from wells bored into these formations declines by 60 percent to 70 percent</w:t>
      </w:r>
      <w:r w:rsidRPr="003476AC">
        <w:rPr>
          <w:sz w:val="16"/>
        </w:rPr>
        <w:t xml:space="preserve"> </w:t>
      </w:r>
      <w:r w:rsidRPr="003476AC">
        <w:rPr>
          <w:rStyle w:val="StyleUnderline"/>
        </w:rPr>
        <w:t>in the first year alone</w:t>
      </w:r>
      <w:r w:rsidRPr="003476AC">
        <w:rPr>
          <w:sz w:val="16"/>
        </w:rPr>
        <w:t xml:space="preserve">, </w:t>
      </w:r>
      <w:r w:rsidRPr="003476AC">
        <w:rPr>
          <w:rStyle w:val="StyleUnderline"/>
        </w:rPr>
        <w:t>says Allen Gilmer</w:t>
      </w:r>
      <w:r w:rsidRPr="003476AC">
        <w:rPr>
          <w:sz w:val="16"/>
        </w:rPr>
        <w:t xml:space="preserve">, </w:t>
      </w:r>
      <w:r w:rsidRPr="003476AC">
        <w:rPr>
          <w:rStyle w:val="StyleUnderline"/>
        </w:rPr>
        <w:t>chairman and chief executive officer of Drillinginfo, which tracks the performance of U.S. wells</w:t>
      </w:r>
      <w:r w:rsidRPr="003476AC">
        <w:rPr>
          <w:sz w:val="16"/>
        </w:rPr>
        <w:t xml:space="preserve">. </w:t>
      </w:r>
      <w:r w:rsidRPr="003476AC">
        <w:rPr>
          <w:rStyle w:val="StyleUnderline"/>
        </w:rPr>
        <w:t>Traditional wells take two years to slide 50 percent to 55 percent, and they can keep pumping for 20 years or more.</w:t>
      </w:r>
      <w:r w:rsidRPr="003476AC">
        <w:rPr>
          <w:sz w:val="16"/>
        </w:rPr>
        <w:t xml:space="preserve"> </w:t>
      </w:r>
      <w:r w:rsidRPr="003476AC">
        <w:rPr>
          <w:rStyle w:val="StyleUnderline"/>
        </w:rPr>
        <w:t>In North Dakota’s Bakken shale, a well formally known as Robert Heuer 1-17R put out 2,358 barrels in May 2004, when it went live</w:t>
      </w:r>
      <w:r w:rsidRPr="003476AC">
        <w:rPr>
          <w:sz w:val="16"/>
        </w:rPr>
        <w:t xml:space="preserve">. The output proved there was money to be made drilling in the Bakken and kicked off an oil rush in North Dakota. Continental Resources (CLR), the well’s operator, built a monument to it. </w:t>
      </w:r>
      <w:r w:rsidRPr="003476AC">
        <w:rPr>
          <w:rStyle w:val="StyleUnderline"/>
        </w:rPr>
        <w:t>Production declined 69 percent in the first year</w:t>
      </w:r>
      <w:r w:rsidRPr="003476AC">
        <w:rPr>
          <w:sz w:val="16"/>
        </w:rPr>
        <w:t xml:space="preserve">. “I look at shale as more of a retirement party than a revolution,” says Art Berman, a petroleum geologist who spent 20 years with what was then Amoco and now runs his own firm, Labyrinth Consulting Services, in Sugar Land, Tex. “It’s the last gasp.” There are plenty of people who disagree. Aubrey McClendon, founder and former president and CEO of Chesapeake, called Berman a “third-tier geologist” in a 2011 interview on CNBC’s Mad Money </w:t>
      </w:r>
      <w:proofErr w:type="gramStart"/>
      <w:r w:rsidRPr="003476AC">
        <w:rPr>
          <w:sz w:val="16"/>
        </w:rPr>
        <w:t>With</w:t>
      </w:r>
      <w:proofErr w:type="gramEnd"/>
      <w:r w:rsidRPr="003476AC">
        <w:rPr>
          <w:sz w:val="16"/>
        </w:rPr>
        <w:t xml:space="preserve"> Jim Cramer. Harold Hamm, the chairman and CEO of Continental, estimated in 2010 that there were 24 billion barrels of recoverable oil in the Bakken and other formations underlying the Williston basin. Now, Hamm says improved technology could eventually boost that number to 45 billion: “We’re just getting started,” he says. Since Continental drilled the Robert Heuer, North Dakota’s oil production has increased more than 10-fold to 874,000 barrels a day, beating Ecuador and Qatar, the two smallest members of the Organization of Petroleum Exporting Countries. STORY: A Fracking Pioneer Abandons One of Its Earliest Land Grabs Global Sustainability’s </w:t>
      </w:r>
      <w:r w:rsidRPr="003476AC">
        <w:rPr>
          <w:rStyle w:val="StyleUnderline"/>
        </w:rPr>
        <w:t>Hughes estimates the U.S. needs to drill 6,000 new wells per year at a cost of $35 billion to maintain current production</w:t>
      </w:r>
      <w:r w:rsidRPr="003476AC">
        <w:rPr>
          <w:sz w:val="16"/>
        </w:rPr>
        <w:t xml:space="preserve">. His </w:t>
      </w:r>
      <w:r w:rsidRPr="003476AC">
        <w:rPr>
          <w:rStyle w:val="StyleUnderline"/>
        </w:rPr>
        <w:t>research also shows that the newest wells aren’t as productive as those drilled in the first years of the boom, a sign that oil companies have already tapped the best spots, making it that much harder to keep breaking records.</w:t>
      </w:r>
      <w:r w:rsidRPr="003476AC">
        <w:rPr>
          <w:sz w:val="16"/>
        </w:rPr>
        <w:t xml:space="preserve"> Hughes has predicted that </w:t>
      </w:r>
      <w:r w:rsidRPr="003476AC">
        <w:rPr>
          <w:rStyle w:val="StyleUnderline"/>
        </w:rPr>
        <w:t>production will peak in 2017 and fall to 2012 levels within two year</w:t>
      </w:r>
      <w:r w:rsidRPr="003476AC">
        <w:rPr>
          <w:sz w:val="16"/>
        </w:rPr>
        <w:t>s. “The hype about U.S. energy independence and ‘Saudi America’ is deafening if you look at the mainstream media,” Hughes says. “We need to have a much more in-depth and intelligent discussion about this.” On Oct. 7, Abdalla Salem el-Badri, OPEC’s secretary general, said at a conference in Kuwait that U.</w:t>
      </w:r>
      <w:r w:rsidRPr="003476AC">
        <w:rPr>
          <w:rStyle w:val="StyleUnderline"/>
        </w:rPr>
        <w:t>S. shale producers are “running out of sweet spots</w:t>
      </w:r>
      <w:r w:rsidRPr="003476AC">
        <w:rPr>
          <w:sz w:val="16"/>
        </w:rPr>
        <w:t xml:space="preserve">” and that </w:t>
      </w:r>
      <w:r w:rsidRPr="003476AC">
        <w:rPr>
          <w:rStyle w:val="StyleUnderline"/>
        </w:rPr>
        <w:t>output will peak in 2018.</w:t>
      </w:r>
    </w:p>
    <w:p w:rsidR="000370DF" w:rsidRPr="003476AC" w:rsidRDefault="000370DF" w:rsidP="000370DF"/>
    <w:p w:rsidR="000370DF" w:rsidRPr="003476AC" w:rsidRDefault="000370DF" w:rsidP="000370DF">
      <w:pPr>
        <w:pStyle w:val="Heading4"/>
        <w:rPr>
          <w:sz w:val="28"/>
        </w:rPr>
      </w:pPr>
      <w:r w:rsidRPr="003476AC">
        <w:rPr>
          <w:sz w:val="28"/>
        </w:rPr>
        <w:t>Fracking Boom is petering out—</w:t>
      </w:r>
      <w:proofErr w:type="gramStart"/>
      <w:r w:rsidRPr="003476AC">
        <w:rPr>
          <w:sz w:val="28"/>
        </w:rPr>
        <w:t>Falling</w:t>
      </w:r>
      <w:proofErr w:type="gramEnd"/>
      <w:r w:rsidRPr="003476AC">
        <w:rPr>
          <w:sz w:val="28"/>
        </w:rPr>
        <w:t xml:space="preserve"> production</w:t>
      </w:r>
    </w:p>
    <w:p w:rsidR="000370DF" w:rsidRPr="003476AC" w:rsidRDefault="000370DF" w:rsidP="000370DF">
      <w:pPr>
        <w:rPr>
          <w:rStyle w:val="Style13ptBold"/>
          <w:b w:val="0"/>
          <w:sz w:val="16"/>
          <w:u w:val="none"/>
        </w:rPr>
      </w:pPr>
      <w:r w:rsidRPr="003476AC">
        <w:rPr>
          <w:rStyle w:val="Style13ptBold"/>
          <w:sz w:val="28"/>
        </w:rPr>
        <w:t xml:space="preserve">Koch 13 </w:t>
      </w:r>
      <w:r w:rsidRPr="003476AC">
        <w:rPr>
          <w:rStyle w:val="Style13ptBold"/>
          <w:b w:val="0"/>
          <w:sz w:val="16"/>
          <w:u w:val="none"/>
        </w:rPr>
        <w:t>(Wendy, staff writer USA Today, 11/3/13, USA Today, “Could fracking boom peter out sooner than DOE expects?”, Could fracking boom peter out sooner than DOE expects?, acc 7/16/14)</w:t>
      </w:r>
    </w:p>
    <w:p w:rsidR="000370DF" w:rsidRPr="003476AC" w:rsidRDefault="000370DF" w:rsidP="000370DF">
      <w:pPr>
        <w:rPr>
          <w:sz w:val="16"/>
        </w:rPr>
      </w:pPr>
      <w:r w:rsidRPr="003476AC">
        <w:rPr>
          <w:rStyle w:val="StyleUnderline"/>
        </w:rPr>
        <w:t>The future of the U.S. fossil fuel industry rests largely on fracking</w:t>
      </w:r>
      <w:r w:rsidRPr="003476AC">
        <w:rPr>
          <w:sz w:val="16"/>
        </w:rPr>
        <w:t xml:space="preserve">, which has brought a surge in oil and gas production. </w:t>
      </w:r>
      <w:r w:rsidRPr="003476AC">
        <w:rPr>
          <w:rStyle w:val="StyleUnderline"/>
        </w:rPr>
        <w:t>Energy experts disagree</w:t>
      </w:r>
      <w:r w:rsidRPr="003476AC">
        <w:rPr>
          <w:sz w:val="16"/>
        </w:rPr>
        <w:t xml:space="preserve">, though, </w:t>
      </w:r>
      <w:r w:rsidRPr="003476AC">
        <w:rPr>
          <w:rStyle w:val="StyleUnderline"/>
        </w:rPr>
        <w:t>on how long this boom will last</w:t>
      </w:r>
      <w:r w:rsidRPr="003476AC">
        <w:rPr>
          <w:sz w:val="16"/>
        </w:rPr>
        <w:t xml:space="preserve">. Surging oil and gas production is nudging the nation closer to energy independence. But </w:t>
      </w:r>
      <w:r w:rsidRPr="003476AC">
        <w:rPr>
          <w:rStyle w:val="StyleUnderline"/>
        </w:rPr>
        <w:t>new research suggests the boom could peter out</w:t>
      </w:r>
      <w:r w:rsidRPr="003476AC">
        <w:rPr>
          <w:sz w:val="16"/>
        </w:rPr>
        <w:t xml:space="preserve"> long before the United States reaches this decades-old goal. </w:t>
      </w:r>
      <w:r w:rsidRPr="003476AC">
        <w:rPr>
          <w:rStyle w:val="StyleUnderline"/>
        </w:rPr>
        <w:t>Many wells behind the energy gush are quickly losing productivit</w:t>
      </w:r>
      <w:r w:rsidRPr="003476AC">
        <w:rPr>
          <w:sz w:val="16"/>
        </w:rPr>
        <w:t xml:space="preserve">y, and some areas could hit peak levels sooner than the U.S. government expects, according to analyses presented last week at a Geological Society of America meeting in Denver. </w:t>
      </w:r>
      <w:r w:rsidRPr="003476AC">
        <w:rPr>
          <w:rStyle w:val="StyleUnderline"/>
        </w:rPr>
        <w:t>"It's a temporary bonanza," says J. David Hughes, an energy expert at the Post Carbon Institute</w:t>
      </w:r>
      <w:r w:rsidRPr="003476AC">
        <w:rPr>
          <w:sz w:val="16"/>
        </w:rPr>
        <w:t>, a research group focused on sustainability. He studied</w:t>
      </w:r>
      <w:r w:rsidRPr="003476AC">
        <w:rPr>
          <w:rStyle w:val="StyleUnderline"/>
        </w:rPr>
        <w:t xml:space="preserve"> two of the nation's largest shale rock formations</w:t>
      </w:r>
      <w:r w:rsidRPr="003476AC">
        <w:rPr>
          <w:sz w:val="16"/>
        </w:rPr>
        <w:t xml:space="preserve">, now the source of huge amounts of oil and gas, and said they </w:t>
      </w:r>
      <w:r w:rsidRPr="003476AC">
        <w:rPr>
          <w:rStyle w:val="StyleUnderline"/>
        </w:rPr>
        <w:t>could start declining as early as 2016 or 2017.</w:t>
      </w:r>
      <w:r w:rsidRPr="003476AC">
        <w:rPr>
          <w:sz w:val="16"/>
        </w:rPr>
        <w:t xml:space="preserve"> The reason: "</w:t>
      </w:r>
      <w:r w:rsidRPr="003476AC">
        <w:rPr>
          <w:rStyle w:val="StyleUnderline"/>
        </w:rPr>
        <w:t>sweet spots</w:t>
      </w:r>
      <w:r w:rsidRPr="003476AC">
        <w:rPr>
          <w:sz w:val="16"/>
        </w:rPr>
        <w:t xml:space="preserve">" — </w:t>
      </w:r>
      <w:proofErr w:type="gramStart"/>
      <w:r w:rsidRPr="003476AC">
        <w:rPr>
          <w:sz w:val="16"/>
        </w:rPr>
        <w:t>small areas with the highest yields</w:t>
      </w:r>
      <w:proofErr w:type="gramEnd"/>
      <w:r w:rsidRPr="003476AC">
        <w:rPr>
          <w:sz w:val="16"/>
        </w:rPr>
        <w:t xml:space="preserve">. Hughes says these spots simply </w:t>
      </w:r>
      <w:r w:rsidRPr="003476AC">
        <w:rPr>
          <w:rStyle w:val="StyleUnderline"/>
        </w:rPr>
        <w:t>don't last long</w:t>
      </w:r>
      <w:r w:rsidRPr="003476AC">
        <w:rPr>
          <w:sz w:val="16"/>
        </w:rPr>
        <w:t xml:space="preserve">. Unless more wells are drilled, </w:t>
      </w:r>
      <w:r w:rsidRPr="003476AC">
        <w:rPr>
          <w:rStyle w:val="StyleUnderline"/>
        </w:rPr>
        <w:t>the Bakken shale of North Dakota and Montana loses 44% of its production after a year and the Eagle Ford shale of Texas, 34%</w:t>
      </w:r>
      <w:r w:rsidRPr="003476AC">
        <w:rPr>
          <w:sz w:val="16"/>
        </w:rPr>
        <w:t>. Most of the nation's major shale regions produce both oil and gas. "</w:t>
      </w:r>
      <w:r w:rsidRPr="003476AC">
        <w:rPr>
          <w:rStyle w:val="StyleUnderline"/>
        </w:rPr>
        <w:t>You have to keep drilling more and more just to maintain production</w:t>
      </w:r>
      <w:r w:rsidRPr="003476AC">
        <w:rPr>
          <w:sz w:val="16"/>
        </w:rPr>
        <w:t xml:space="preserve">," says Hughes, </w:t>
      </w:r>
      <w:r w:rsidRPr="003476AC">
        <w:rPr>
          <w:rStyle w:val="StyleUnderline"/>
        </w:rPr>
        <w:t>adding this can be</w:t>
      </w:r>
      <w:r w:rsidRPr="003476AC">
        <w:rPr>
          <w:sz w:val="16"/>
        </w:rPr>
        <w:t xml:space="preserve">come </w:t>
      </w:r>
      <w:r w:rsidRPr="003476AC">
        <w:rPr>
          <w:rStyle w:val="StyleUnderline"/>
        </w:rPr>
        <w:t>too costly to be profitable</w:t>
      </w:r>
      <w:r w:rsidRPr="003476AC">
        <w:rPr>
          <w:sz w:val="16"/>
        </w:rPr>
        <w:t xml:space="preserve">. He notes oil </w:t>
      </w:r>
      <w:r w:rsidRPr="003476AC">
        <w:rPr>
          <w:rStyle w:val="StyleUnderline"/>
        </w:rPr>
        <w:t>production in the Bakken</w:t>
      </w:r>
      <w:r w:rsidRPr="003476AC">
        <w:rPr>
          <w:sz w:val="16"/>
        </w:rPr>
        <w:t xml:space="preserve">, which skyrocketed between 2008 and 2012, </w:t>
      </w:r>
      <w:r w:rsidRPr="003476AC">
        <w:rPr>
          <w:rStyle w:val="StyleUnderline"/>
        </w:rPr>
        <w:t>has already started to slow down</w:t>
      </w:r>
      <w:r w:rsidRPr="003476AC">
        <w:rPr>
          <w:sz w:val="16"/>
        </w:rPr>
        <w:t xml:space="preserve"> and Eagle's Ford may soon follow. </w:t>
      </w:r>
      <w:r w:rsidRPr="003476AC">
        <w:rPr>
          <w:rStyle w:val="StyleUnderline"/>
        </w:rPr>
        <w:t>The U.S. Energy Information Administration (EIA) projects both shale plays will hit their oil peak in 2020</w:t>
      </w:r>
      <w:r w:rsidRPr="003476AC">
        <w:rPr>
          <w:sz w:val="16"/>
        </w:rPr>
        <w:t>, declining afterward. Taking a similarly pessimistic view is Charles Hall, professor at</w:t>
      </w:r>
      <w:r w:rsidRPr="003476AC">
        <w:rPr>
          <w:rStyle w:val="StyleUnderline"/>
        </w:rPr>
        <w:t xml:space="preserve"> </w:t>
      </w:r>
      <w:r w:rsidRPr="003476AC">
        <w:rPr>
          <w:sz w:val="16"/>
        </w:rPr>
        <w:t>the State University of New York, Syracuse and author of Energy and the Wealth of Nations. His analysis of</w:t>
      </w:r>
      <w:r w:rsidRPr="003476AC">
        <w:rPr>
          <w:rStyle w:val="StyleUnderline"/>
        </w:rPr>
        <w:t xml:space="preserve"> Bakken production</w:t>
      </w:r>
      <w:r w:rsidRPr="003476AC">
        <w:rPr>
          <w:sz w:val="16"/>
        </w:rPr>
        <w:t xml:space="preserve">, now accounting for nearly </w:t>
      </w:r>
      <w:r w:rsidRPr="003476AC">
        <w:rPr>
          <w:rStyle w:val="StyleUnderline"/>
        </w:rPr>
        <w:t>a third of all U.S. oil from shale</w:t>
      </w:r>
      <w:r w:rsidRPr="003476AC">
        <w:rPr>
          <w:sz w:val="16"/>
        </w:rPr>
        <w:t xml:space="preserve">, found almost all its oil </w:t>
      </w:r>
      <w:r w:rsidRPr="003476AC">
        <w:rPr>
          <w:rStyle w:val="StyleUnderline"/>
        </w:rPr>
        <w:t>comes from just a few "sweet spots</w:t>
      </w:r>
      <w:r w:rsidRPr="003476AC">
        <w:rPr>
          <w:sz w:val="16"/>
        </w:rPr>
        <w:t xml:space="preserve">." He also cited </w:t>
      </w:r>
      <w:r w:rsidRPr="003476AC">
        <w:rPr>
          <w:rStyle w:val="StyleUnderline"/>
        </w:rPr>
        <w:t>EIA data</w:t>
      </w:r>
      <w:r w:rsidRPr="003476AC">
        <w:rPr>
          <w:sz w:val="16"/>
        </w:rPr>
        <w:t xml:space="preserve"> that </w:t>
      </w:r>
      <w:r w:rsidRPr="003476AC">
        <w:rPr>
          <w:rStyle w:val="StyleUnderline"/>
        </w:rPr>
        <w:t>show gas production has been falling since mid-2012</w:t>
      </w:r>
      <w:r w:rsidRPr="003476AC">
        <w:rPr>
          <w:sz w:val="16"/>
        </w:rPr>
        <w:t xml:space="preserve"> in the Barnett of Texas and the Haynesville of Texas and Louisiana. </w:t>
      </w:r>
    </w:p>
    <w:p w:rsidR="000370DF" w:rsidRPr="003476AC" w:rsidRDefault="000370DF" w:rsidP="000370DF"/>
    <w:p w:rsidR="000370DF" w:rsidRPr="003476AC" w:rsidRDefault="000370DF" w:rsidP="000370DF">
      <w:pPr>
        <w:pStyle w:val="Heading4"/>
        <w:rPr>
          <w:sz w:val="28"/>
        </w:rPr>
      </w:pPr>
      <w:r w:rsidRPr="003476AC">
        <w:rPr>
          <w:sz w:val="28"/>
        </w:rPr>
        <w:t>Fracking Unsustainable—Biggest fields in decline right now</w:t>
      </w:r>
    </w:p>
    <w:p w:rsidR="000370DF" w:rsidRPr="003476AC" w:rsidRDefault="000370DF" w:rsidP="000370DF">
      <w:pPr>
        <w:rPr>
          <w:rStyle w:val="Style13ptBold"/>
          <w:b w:val="0"/>
          <w:sz w:val="16"/>
          <w:u w:val="none"/>
        </w:rPr>
      </w:pPr>
      <w:r w:rsidRPr="003476AC">
        <w:rPr>
          <w:rStyle w:val="Style13ptBold"/>
          <w:sz w:val="28"/>
        </w:rPr>
        <w:t xml:space="preserve">Chameides 13 </w:t>
      </w:r>
      <w:r w:rsidRPr="003476AC">
        <w:rPr>
          <w:rStyle w:val="Style13ptBold"/>
          <w:b w:val="0"/>
          <w:sz w:val="16"/>
          <w:u w:val="none"/>
        </w:rPr>
        <w:t xml:space="preserve">(Bill, former dean of the Duke School of the Environment, 2/27/13, “Shale Gas and Tight Oil: Boom? </w:t>
      </w:r>
      <w:proofErr w:type="gramStart"/>
      <w:r w:rsidRPr="003476AC">
        <w:rPr>
          <w:rStyle w:val="Style13ptBold"/>
          <w:b w:val="0"/>
          <w:sz w:val="16"/>
          <w:u w:val="none"/>
        </w:rPr>
        <w:t>Bust?</w:t>
      </w:r>
      <w:proofErr w:type="gramEnd"/>
      <w:r w:rsidRPr="003476AC">
        <w:rPr>
          <w:rStyle w:val="Style13ptBold"/>
          <w:b w:val="0"/>
          <w:sz w:val="16"/>
          <w:u w:val="none"/>
        </w:rPr>
        <w:t xml:space="preserve"> Or Just a Petering Out?</w:t>
      </w:r>
      <w:proofErr w:type="gramStart"/>
      <w:r w:rsidRPr="003476AC">
        <w:rPr>
          <w:rStyle w:val="Style13ptBold"/>
          <w:b w:val="0"/>
          <w:sz w:val="16"/>
          <w:u w:val="none"/>
        </w:rPr>
        <w:t>”,</w:t>
      </w:r>
      <w:proofErr w:type="gramEnd"/>
      <w:r w:rsidRPr="003476AC">
        <w:rPr>
          <w:rStyle w:val="Style13ptBold"/>
          <w:b w:val="0"/>
          <w:sz w:val="16"/>
          <w:u w:val="none"/>
        </w:rPr>
        <w:t xml:space="preserve"> The Green Grok, </w:t>
      </w:r>
      <w:hyperlink r:id="rId51" w:history="1">
        <w:r w:rsidRPr="003476AC">
          <w:rPr>
            <w:rStyle w:val="Hyperlink"/>
            <w:sz w:val="16"/>
          </w:rPr>
          <w:t>http://blogs.nicholas.duke.edu/thegreengrok/shalegas-hughescomment/</w:t>
        </w:r>
      </w:hyperlink>
      <w:r w:rsidRPr="003476AC">
        <w:rPr>
          <w:rStyle w:val="Style13ptBold"/>
          <w:b w:val="0"/>
          <w:sz w:val="16"/>
          <w:u w:val="none"/>
        </w:rPr>
        <w:t>, acc 7/16/14)</w:t>
      </w:r>
    </w:p>
    <w:p w:rsidR="000370DF" w:rsidRPr="003476AC" w:rsidRDefault="000370DF" w:rsidP="000370DF">
      <w:pPr>
        <w:rPr>
          <w:rStyle w:val="StyleUnderline"/>
        </w:rPr>
      </w:pPr>
      <w:r w:rsidRPr="003476AC">
        <w:rPr>
          <w:sz w:val="16"/>
        </w:rPr>
        <w:t xml:space="preserve">But the unconvinced Simmons argued that he’d seen the </w:t>
      </w:r>
      <w:r w:rsidRPr="003476AC">
        <w:rPr>
          <w:rStyle w:val="StyleUnderline"/>
        </w:rPr>
        <w:t>data</w:t>
      </w:r>
      <w:r w:rsidRPr="003476AC">
        <w:rPr>
          <w:sz w:val="16"/>
        </w:rPr>
        <w:t xml:space="preserve"> </w:t>
      </w:r>
      <w:r w:rsidRPr="003476AC">
        <w:rPr>
          <w:rStyle w:val="StyleUnderline"/>
        </w:rPr>
        <w:t>from existing fracked wells</w:t>
      </w:r>
      <w:r w:rsidRPr="003476AC">
        <w:rPr>
          <w:sz w:val="16"/>
        </w:rPr>
        <w:t xml:space="preserve"> and they simply </w:t>
      </w:r>
      <w:r w:rsidRPr="003476AC">
        <w:rPr>
          <w:rStyle w:val="StyleUnderline"/>
        </w:rPr>
        <w:t>did not support a decades-long production curve</w:t>
      </w:r>
      <w:r w:rsidRPr="003476AC">
        <w:rPr>
          <w:sz w:val="16"/>
        </w:rPr>
        <w:t xml:space="preserve">. He was convinced that </w:t>
      </w:r>
      <w:r w:rsidRPr="003476AC">
        <w:rPr>
          <w:rStyle w:val="StyleUnderline"/>
        </w:rPr>
        <w:t>the productivity of fracked wells rapidly declined with time</w:t>
      </w:r>
      <w:r w:rsidRPr="003476AC">
        <w:rPr>
          <w:sz w:val="16"/>
        </w:rPr>
        <w:t xml:space="preserve"> </w:t>
      </w:r>
      <w:r w:rsidRPr="003476AC">
        <w:rPr>
          <w:rStyle w:val="StyleUnderline"/>
        </w:rPr>
        <w:t>— by 70 percent in the first year and another 20 percent in the second year, leaving only 10 percent for all those supposed decades of production</w:t>
      </w:r>
      <w:r w:rsidRPr="003476AC">
        <w:rPr>
          <w:sz w:val="16"/>
        </w:rPr>
        <w:t xml:space="preserve">. That lunch-time discussion was memorable and I was saddened to learn a couple of years later that Simmons had died. Was He Wrong About Fracking? Was Simmons just plain wrong about fracking and tight oil and shale gas? One could argue he was. Because of shale gas, natural gas prices are as low as they’ve been in more than a decade, coal usage in the United States is down, and tight oil production in the Bakken and Eagle Ford formations is on the rise. Because of tight oil and shale gas, America’s energy prospects have never been brighter. A recent report by the International Energy Agency predicts that the United Sates will become the world’s largest oil producer by 2020 and a net oil exporter by 2030. Maybe Not </w:t>
      </w:r>
      <w:proofErr w:type="gramStart"/>
      <w:r w:rsidRPr="003476AC">
        <w:rPr>
          <w:sz w:val="16"/>
        </w:rPr>
        <w:t>And</w:t>
      </w:r>
      <w:proofErr w:type="gramEnd"/>
      <w:r w:rsidRPr="003476AC">
        <w:rPr>
          <w:sz w:val="16"/>
        </w:rPr>
        <w:t xml:space="preserve"> yet, while the fracking business is booming, there are some naysayers out there who have argued that this particular king has no clothes. (See here, here, here and here.) Now add</w:t>
      </w:r>
      <w:r w:rsidRPr="003476AC">
        <w:rPr>
          <w:rStyle w:val="StyleUnderline"/>
        </w:rPr>
        <w:t xml:space="preserve"> </w:t>
      </w:r>
      <w:r w:rsidRPr="003476AC">
        <w:rPr>
          <w:sz w:val="16"/>
        </w:rPr>
        <w:t xml:space="preserve">J. David Hughes of the Post Carbon Institute to the naysayer list. Seeming to channel Simmons in the Comment section of last week’s edition of the journal Nature, Hughes claims that </w:t>
      </w:r>
      <w:r w:rsidRPr="003476AC">
        <w:rPr>
          <w:rStyle w:val="StyleUnderline"/>
        </w:rPr>
        <w:t>“the production of shale gas and oil is overhyped.”</w:t>
      </w:r>
      <w:r w:rsidRPr="003476AC">
        <w:rPr>
          <w:sz w:val="16"/>
        </w:rPr>
        <w:t xml:space="preserve"> As Simmons did, he points to the rapid decline in production rates of fracked wells. Having studied the</w:t>
      </w:r>
      <w:r w:rsidRPr="003476AC">
        <w:rPr>
          <w:rStyle w:val="StyleUnderline"/>
        </w:rPr>
        <w:t xml:space="preserve"> data from 65,000 U.S. shale wells from 30 shale-gas and 21 tight-oil fields</w:t>
      </w:r>
      <w:r w:rsidRPr="003476AC">
        <w:rPr>
          <w:sz w:val="16"/>
        </w:rPr>
        <w:t xml:space="preserve">, Hughes </w:t>
      </w:r>
      <w:r w:rsidRPr="003476AC">
        <w:rPr>
          <w:rStyle w:val="StyleUnderline"/>
        </w:rPr>
        <w:t>concludes</w:t>
      </w:r>
      <w:r w:rsidRPr="003476AC">
        <w:rPr>
          <w:sz w:val="16"/>
        </w:rPr>
        <w:t xml:space="preserve"> </w:t>
      </w:r>
      <w:r w:rsidRPr="003476AC">
        <w:rPr>
          <w:rStyle w:val="StyleUnderline"/>
        </w:rPr>
        <w:t>that “Wells decline rapidly within a few years. Those in the top five US plays typically pro­duced 80–95% less gas after three year</w:t>
      </w:r>
      <w:r w:rsidRPr="003476AC">
        <w:rPr>
          <w:sz w:val="16"/>
        </w:rPr>
        <w:t xml:space="preserve">s. </w:t>
      </w:r>
      <w:proofErr w:type="gramStart"/>
      <w:r w:rsidRPr="003476AC">
        <w:rPr>
          <w:sz w:val="16"/>
        </w:rPr>
        <w:t>In my view, the industry practice of … inferring lifetimes of 40 years or more, is too optimistic.”</w:t>
      </w:r>
      <w:proofErr w:type="gramEnd"/>
      <w:r w:rsidRPr="003476AC">
        <w:rPr>
          <w:sz w:val="16"/>
        </w:rPr>
        <w:t>* Hughes argues that to keep total production up in the face of declining production from existing wells, the industry will need to continue to drill more and more wells in less productive areas — making the whole enterprise less profitable. Either production will halt or energy prices will head upwards. Hughes closes out his comment with the following not-so-optimistic assessment of the promise of shale oil and gas: “Governments and industry must recognize that shale gas and oil are not cheap or inex­haustible</w:t>
      </w:r>
      <w:r w:rsidRPr="003476AC">
        <w:rPr>
          <w:rStyle w:val="StyleUnderline"/>
        </w:rPr>
        <w:t>: 70% of US shale gas comes from fields that are either flat or in decline.</w:t>
      </w:r>
      <w:r w:rsidRPr="003476AC">
        <w:rPr>
          <w:sz w:val="16"/>
        </w:rPr>
        <w:t xml:space="preserve"> And </w:t>
      </w:r>
      <w:r w:rsidRPr="003476AC">
        <w:rPr>
          <w:rStyle w:val="StyleUnderline"/>
        </w:rPr>
        <w:t>the sustainability of tight-oil production over the longer term is questionable</w:t>
      </w:r>
      <w:r w:rsidRPr="003476AC">
        <w:rPr>
          <w:sz w:val="16"/>
        </w:rPr>
        <w:t xml:space="preserve">. … </w:t>
      </w:r>
      <w:r w:rsidRPr="003476AC">
        <w:rPr>
          <w:rStyle w:val="StyleUnderline"/>
        </w:rPr>
        <w:t xml:space="preserve">Declaring US energy independence and laying plans to export the shale bounty is unwise.” Could be that despite fracking and its current bounty, we’re not going to be able to drill our way to energy security after all. </w:t>
      </w:r>
    </w:p>
    <w:p w:rsidR="000370DF" w:rsidRPr="003476AC" w:rsidRDefault="000370DF" w:rsidP="000370DF"/>
    <w:p w:rsidR="000370DF" w:rsidRPr="003476AC" w:rsidRDefault="000370DF" w:rsidP="000370DF">
      <w:pPr>
        <w:pStyle w:val="Heading4"/>
        <w:rPr>
          <w:sz w:val="28"/>
        </w:rPr>
      </w:pPr>
      <w:r w:rsidRPr="003476AC">
        <w:rPr>
          <w:sz w:val="28"/>
        </w:rPr>
        <w:t xml:space="preserve">Energy Independence is Impossible from shale oil—Production declines too rapidly, and shale oil can’t be used by US refineries </w:t>
      </w:r>
    </w:p>
    <w:p w:rsidR="000370DF" w:rsidRPr="003476AC" w:rsidRDefault="000370DF" w:rsidP="000370DF">
      <w:pPr>
        <w:rPr>
          <w:sz w:val="16"/>
        </w:rPr>
      </w:pPr>
      <w:r w:rsidRPr="003476AC">
        <w:rPr>
          <w:rStyle w:val="Style13ptBold"/>
          <w:sz w:val="28"/>
        </w:rPr>
        <w:t>Eaton 13</w:t>
      </w:r>
      <w:r w:rsidRPr="003476AC">
        <w:rPr>
          <w:sz w:val="16"/>
        </w:rPr>
        <w:t xml:space="preserve"> (Collin, 12/17/13, staff writer for Fuel Fix, Fuel Fix, “Shale well depletion raises questions over US oil boom”, </w:t>
      </w:r>
      <w:hyperlink r:id="rId52" w:history="1">
        <w:r w:rsidRPr="003476AC">
          <w:rPr>
            <w:rStyle w:val="Hyperlink"/>
            <w:sz w:val="16"/>
          </w:rPr>
          <w:t>http://fuelfix.com/blog/2013/12/17/shale-well-depletion-raises-questions-over-us-oil-boom/</w:t>
        </w:r>
      </w:hyperlink>
      <w:r w:rsidRPr="003476AC">
        <w:rPr>
          <w:sz w:val="16"/>
        </w:rPr>
        <w:t>, acc 7/16/14)</w:t>
      </w:r>
    </w:p>
    <w:p w:rsidR="000370DF" w:rsidRPr="003476AC" w:rsidRDefault="000370DF" w:rsidP="000370DF">
      <w:pPr>
        <w:rPr>
          <w:rStyle w:val="StyleUnderline"/>
        </w:rPr>
      </w:pPr>
      <w:r w:rsidRPr="003476AC">
        <w:rPr>
          <w:sz w:val="16"/>
        </w:rPr>
        <w:t xml:space="preserve">HOUSTON — The stubborn rock that the energy industry breached to unleash a nationwide oil and gas rush remains a worthy foe, as producers must turn their drills ever faster to keep the boom’s lifeblood flowing. </w:t>
      </w:r>
      <w:r w:rsidRPr="003476AC">
        <w:rPr>
          <w:rStyle w:val="StyleUnderline"/>
        </w:rPr>
        <w:t>Engineers have long known that shale</w:t>
      </w:r>
      <w:r w:rsidRPr="003476AC">
        <w:rPr>
          <w:sz w:val="16"/>
        </w:rPr>
        <w:t xml:space="preserve">, the source rock that fed North American sandstone reservoirs for millennia, </w:t>
      </w:r>
      <w:r w:rsidRPr="003476AC">
        <w:rPr>
          <w:rStyle w:val="StyleUnderline"/>
        </w:rPr>
        <w:t>could never muster the natural pressure producers need to extract oil and</w:t>
      </w:r>
      <w:r w:rsidRPr="003476AC">
        <w:rPr>
          <w:sz w:val="16"/>
        </w:rPr>
        <w:t xml:space="preserve"> gas. Its molecules are too tightly packed: Shale is about 1,000 times denser than brick, and so far, </w:t>
      </w:r>
      <w:r w:rsidRPr="003476AC">
        <w:rPr>
          <w:rStyle w:val="StyleUnderline"/>
        </w:rPr>
        <w:t>only hydraulic fracturing can induce enough artificial permeability to clear a path for the fossil treasure</w:t>
      </w:r>
      <w:r w:rsidRPr="003476AC">
        <w:rPr>
          <w:sz w:val="16"/>
        </w:rPr>
        <w:t xml:space="preserve">. But </w:t>
      </w:r>
      <w:r w:rsidRPr="003476AC">
        <w:rPr>
          <w:rStyle w:val="StyleUnderline"/>
        </w:rPr>
        <w:t xml:space="preserve">that technique </w:t>
      </w:r>
      <w:r w:rsidRPr="003476AC">
        <w:rPr>
          <w:sz w:val="16"/>
        </w:rPr>
        <w:t xml:space="preserve">also </w:t>
      </w:r>
      <w:r w:rsidRPr="003476AC">
        <w:rPr>
          <w:rStyle w:val="StyleUnderline"/>
        </w:rPr>
        <w:t>creates an initial production spike that soon turns south</w:t>
      </w:r>
      <w:r w:rsidRPr="003476AC">
        <w:rPr>
          <w:sz w:val="16"/>
        </w:rPr>
        <w:t xml:space="preserve">: Behind the headlines boasting of a U.S. oil boom, </w:t>
      </w:r>
      <w:r w:rsidRPr="003476AC">
        <w:rPr>
          <w:rStyle w:val="StyleUnderline"/>
        </w:rPr>
        <w:t>producers have been grappling with rapid production declines at aging shale-play wells</w:t>
      </w:r>
      <w:r w:rsidRPr="003476AC">
        <w:rPr>
          <w:sz w:val="16"/>
        </w:rPr>
        <w:t xml:space="preserve">. </w:t>
      </w:r>
      <w:r w:rsidRPr="003476AC">
        <w:rPr>
          <w:rStyle w:val="StyleUnderline"/>
        </w:rPr>
        <w:t>The only answer: drill more and more wells</w:t>
      </w:r>
      <w:r w:rsidRPr="003476AC">
        <w:rPr>
          <w:sz w:val="16"/>
        </w:rPr>
        <w:t>. Eagle Ford: Red Queen effect can make production slow down in a hurry In recent months, falling production at individual wells has garnered more industry attention and has stirred a debate over how long the production surge in Texas, North Dakota and elsewhere can last, even as policy makers hope the boom will enable the U.S. to wean itself from Middle Eastern crude. “</w:t>
      </w:r>
      <w:r w:rsidRPr="003476AC">
        <w:rPr>
          <w:rStyle w:val="StyleUnderline"/>
        </w:rPr>
        <w:t>Shale does not defy the laws of physics,” said Art Berman, a petroleum geologist and director of the Association for the Study of Peak Oi</w:t>
      </w:r>
      <w:r w:rsidRPr="003476AC">
        <w:rPr>
          <w:sz w:val="16"/>
        </w:rPr>
        <w:t>l — the theory that the planet’s oil production is near the point at which it will begin a permanent decline. “</w:t>
      </w:r>
      <w:r w:rsidRPr="003476AC">
        <w:rPr>
          <w:rStyle w:val="StyleUnderline"/>
        </w:rPr>
        <w:t>The shale has bought us a couple more years before we’re in real trouble,” he said. “People should understand that the shale boom we’re in is the last gasp</w:t>
      </w:r>
      <w:r w:rsidRPr="003476AC">
        <w:rPr>
          <w:sz w:val="16"/>
        </w:rPr>
        <w:t xml:space="preserve">.” Charting the declines U.S. oil production first peaked in the early 1970s, then declined until the shale revolution brought it back into the black over the past half decade. Analysts disagree about when the music will stop – or slow, at least. </w:t>
      </w:r>
      <w:r w:rsidRPr="003476AC">
        <w:rPr>
          <w:rStyle w:val="StyleUnderline"/>
        </w:rPr>
        <w:t>In October, the government began issuing a monthly report on drilling productivity that charted declines in six major U.S. shale plays</w:t>
      </w:r>
      <w:r w:rsidRPr="003476AC">
        <w:rPr>
          <w:sz w:val="16"/>
        </w:rPr>
        <w:t xml:space="preserve">. </w:t>
      </w:r>
      <w:r w:rsidRPr="003476AC">
        <w:rPr>
          <w:rStyle w:val="StyleUnderline"/>
        </w:rPr>
        <w:t>The U.S. Energy Information Administration estimates that it takes seven of every 10 new barrels produced in those areas just to replace lost production</w:t>
      </w:r>
      <w:r w:rsidRPr="003476AC">
        <w:rPr>
          <w:sz w:val="16"/>
        </w:rPr>
        <w:t xml:space="preserve">. Since 2006, U.S. tight oil production has risen from about 300,000 to 1.9 million barrels per day. Two-thirds of that is pumped from the Eagle Ford Shale in South Texas and the Bakken Shale in North Dakota. According to Energy Information Administration projections in April, the country’s daily oil production could reach a pinnacle at nearly 8 million barrels in 2020 and dip to about 6 million barrels by 2040. But </w:t>
      </w:r>
      <w:proofErr w:type="gramStart"/>
      <w:r w:rsidRPr="003476AC">
        <w:rPr>
          <w:sz w:val="16"/>
        </w:rPr>
        <w:t>its</w:t>
      </w:r>
      <w:proofErr w:type="gramEnd"/>
      <w:r w:rsidRPr="003476AC">
        <w:rPr>
          <w:sz w:val="16"/>
        </w:rPr>
        <w:t xml:space="preserve"> unreasonable to assume the drop in older well production indicates that producers are draining reserves in the shale formations, said Michael Nikolaou, a professor of chemical and biomolecular engineering at the University of Houston. Oil boom: New data show ‘meteoric’ rise of Texas oil About 30 emerging technologies and techniques have made it easier and cheaper to drill more wells from every rig on an oil field, enabling companies to glean more oil and gas from the tight rock, according to consulting firm Wood Mackenzie. Unforeseen technologies one day may allow companies to extract oil and gas at rates that will enable producers to keep beating out the steep declines. For now, producers are drawn to the fast return on investment in the shale business: They can make their money back quickly because the of the wells’ initial production surge, Nikolaou said. “Companies love it,” he said. </w:t>
      </w:r>
      <w:r w:rsidRPr="003476AC">
        <w:rPr>
          <w:rStyle w:val="StyleUnderline"/>
        </w:rPr>
        <w:t>Production declines at older horizontal wells are much steeper than conventional wells</w:t>
      </w:r>
      <w:r w:rsidRPr="003476AC">
        <w:rPr>
          <w:sz w:val="16"/>
        </w:rPr>
        <w:t xml:space="preserve"> drilled into the country’s original sandstone reservoirs, which helped feed American engines for more than a century</w:t>
      </w:r>
      <w:r w:rsidRPr="003476AC">
        <w:rPr>
          <w:rStyle w:val="StyleUnderline"/>
        </w:rPr>
        <w:t>. It comes down to geology. Shale rock has much lower porosity than conventional wells, which means it has less storage space.</w:t>
      </w:r>
      <w:r w:rsidRPr="003476AC">
        <w:rPr>
          <w:sz w:val="16"/>
        </w:rPr>
        <w:t xml:space="preserve"> “For the longest time, we didn’t believe the numbers because they were so low,” said Eric Potter, an associate director at the Bureau of Economic Geology at the University of Texas at Austin. Depletion rate doubling </w:t>
      </w:r>
      <w:proofErr w:type="gramStart"/>
      <w:r w:rsidRPr="003476AC">
        <w:rPr>
          <w:rStyle w:val="StyleUnderline"/>
        </w:rPr>
        <w:t>The</w:t>
      </w:r>
      <w:proofErr w:type="gramEnd"/>
      <w:r w:rsidRPr="003476AC">
        <w:rPr>
          <w:rStyle w:val="StyleUnderline"/>
        </w:rPr>
        <w:t xml:space="preserve"> rapid decline rates in shale wells suggest that oil and gas molecules are moving just a short distance out of the pores created in hydraulic fracturing,</w:t>
      </w:r>
      <w:r w:rsidRPr="003476AC">
        <w:rPr>
          <w:sz w:val="16"/>
        </w:rPr>
        <w:t xml:space="preserve"> the process of injecting sand and water into formations to unlock trapped hydrocarbons. That’s far removed from the days when producers at conventional reservoirs could soak up oil from hundreds of miles away because of the sandstone’s natural porosity and permeability, Potter said. In North Dakota, </w:t>
      </w:r>
      <w:r w:rsidRPr="003476AC">
        <w:rPr>
          <w:rStyle w:val="StyleUnderline"/>
        </w:rPr>
        <w:t>the</w:t>
      </w:r>
      <w:r w:rsidRPr="003476AC">
        <w:rPr>
          <w:sz w:val="16"/>
        </w:rPr>
        <w:t xml:space="preserve"> oil-rich </w:t>
      </w:r>
      <w:r w:rsidRPr="003476AC">
        <w:rPr>
          <w:rStyle w:val="StyleUnderline"/>
        </w:rPr>
        <w:t>Bakken Shale’s</w:t>
      </w:r>
      <w:r w:rsidRPr="003476AC">
        <w:rPr>
          <w:sz w:val="16"/>
        </w:rPr>
        <w:t xml:space="preserve"> daily production from new wells is projected to jump 89,000 barrels of oil per day this month, but </w:t>
      </w:r>
      <w:r w:rsidRPr="003476AC">
        <w:rPr>
          <w:rStyle w:val="StyleUnderline"/>
        </w:rPr>
        <w:t>aging, depleting wells are expected to drain 63,000 barrels from the region’s production – about 20,000 barrels more than the decline from old wells a year ago</w:t>
      </w:r>
      <w:r w:rsidRPr="003476AC">
        <w:rPr>
          <w:sz w:val="16"/>
        </w:rPr>
        <w:t xml:space="preserve">, </w:t>
      </w:r>
      <w:r w:rsidRPr="003476AC">
        <w:rPr>
          <w:rStyle w:val="StyleUnderline"/>
        </w:rPr>
        <w:t>according to the E</w:t>
      </w:r>
      <w:r w:rsidRPr="003476AC">
        <w:rPr>
          <w:sz w:val="16"/>
        </w:rPr>
        <w:t xml:space="preserve">nergy </w:t>
      </w:r>
      <w:r w:rsidRPr="003476AC">
        <w:rPr>
          <w:rStyle w:val="StyleUnderline"/>
        </w:rPr>
        <w:t>I</w:t>
      </w:r>
      <w:r w:rsidRPr="003476AC">
        <w:rPr>
          <w:sz w:val="16"/>
        </w:rPr>
        <w:t xml:space="preserve">nformation </w:t>
      </w:r>
      <w:r w:rsidRPr="003476AC">
        <w:rPr>
          <w:rStyle w:val="StyleUnderline"/>
        </w:rPr>
        <w:t>A</w:t>
      </w:r>
      <w:r w:rsidRPr="003476AC">
        <w:rPr>
          <w:sz w:val="16"/>
        </w:rPr>
        <w:t xml:space="preserve">dministration. Feds: US oil boom’s end in sight </w:t>
      </w:r>
      <w:proofErr w:type="gramStart"/>
      <w:r w:rsidRPr="003476AC">
        <w:rPr>
          <w:sz w:val="16"/>
        </w:rPr>
        <w:t>And</w:t>
      </w:r>
      <w:proofErr w:type="gramEnd"/>
      <w:r w:rsidRPr="003476AC">
        <w:rPr>
          <w:sz w:val="16"/>
        </w:rPr>
        <w:t xml:space="preserve"> while </w:t>
      </w:r>
      <w:r w:rsidRPr="003476AC">
        <w:rPr>
          <w:rStyle w:val="StyleUnderline"/>
        </w:rPr>
        <w:t>South Texas’ Eagle Ford Shale</w:t>
      </w:r>
      <w:r w:rsidRPr="003476AC">
        <w:rPr>
          <w:sz w:val="16"/>
        </w:rPr>
        <w:t xml:space="preserve"> is projected to produce 116,000 barrels of oil a day this month, production from the region’s </w:t>
      </w:r>
      <w:r w:rsidRPr="003476AC">
        <w:rPr>
          <w:rStyle w:val="StyleUnderline"/>
        </w:rPr>
        <w:t>older wells will decline by 83,000 barrels</w:t>
      </w:r>
      <w:r w:rsidRPr="003476AC">
        <w:rPr>
          <w:sz w:val="16"/>
        </w:rPr>
        <w:t xml:space="preserve">. </w:t>
      </w:r>
      <w:r w:rsidRPr="003476AC">
        <w:rPr>
          <w:rStyle w:val="StyleUnderline"/>
        </w:rPr>
        <w:t>That’s double last year’s daily depletion rate</w:t>
      </w:r>
      <w:r w:rsidRPr="003476AC">
        <w:rPr>
          <w:sz w:val="16"/>
        </w:rPr>
        <w:t xml:space="preserve">. Oil and gas analysts say, however, that old shale wells will be able to produce – albeit, at a fraction of its original production – for decades. “There’s a long, stable tail of production you can count on and forecast quite easily,” said Greg Haas, manager of research in integrated oil and gas for Hart Energy. “It’s common to have a pretty quick decline in the first several quarters and years and then a much longer tail of production life of perhaps 10 to 20 years.” And there’s still plenty of running room in the major shale plays. The </w:t>
      </w:r>
      <w:proofErr w:type="gramStart"/>
      <w:r w:rsidRPr="003476AC">
        <w:rPr>
          <w:sz w:val="16"/>
        </w:rPr>
        <w:t>Three-Forks</w:t>
      </w:r>
      <w:proofErr w:type="gramEnd"/>
      <w:r w:rsidRPr="003476AC">
        <w:rPr>
          <w:sz w:val="16"/>
        </w:rPr>
        <w:t xml:space="preserve"> formation in North Dakota, for example, could “add tremendous drilling potential to the Bakken,” Haas said. “The productivity of these wells could very well increase over time. There are multiple pay zones that these producers can go after.” But like nature’s host of critters, </w:t>
      </w:r>
      <w:r w:rsidRPr="003476AC">
        <w:rPr>
          <w:rStyle w:val="StyleUnderline"/>
        </w:rPr>
        <w:t>oil producers tend to use up the best resources first</w:t>
      </w:r>
      <w:r w:rsidRPr="003476AC">
        <w:rPr>
          <w:sz w:val="16"/>
        </w:rPr>
        <w:t xml:space="preserve">, said Charles Hall, an ecology professor at State University of New York who has studied oil production for years. It’s hard to believe that unconventional shale plays will replace the declining conventional, sandstone-reservoir production, he said, when it’s only natural that producers will first drain </w:t>
      </w:r>
      <w:r w:rsidRPr="003476AC">
        <w:rPr>
          <w:rStyle w:val="StyleUnderline"/>
        </w:rPr>
        <w:t>the most productive “sweet spots,”</w:t>
      </w:r>
      <w:r w:rsidRPr="003476AC">
        <w:rPr>
          <w:sz w:val="16"/>
        </w:rPr>
        <w:t xml:space="preserve"> </w:t>
      </w:r>
      <w:r w:rsidRPr="003476AC">
        <w:rPr>
          <w:rStyle w:val="StyleUnderline"/>
        </w:rPr>
        <w:t>and leave the less lucrative oil for another time</w:t>
      </w:r>
      <w:r w:rsidRPr="003476AC">
        <w:rPr>
          <w:sz w:val="16"/>
        </w:rPr>
        <w:t>. “The question is whether technological innovation is in a race with depletion, and in a race for the best spots,” he said. “It’s really something what these guys do, but nature holds the high cards.” Technology: Fracking boom pushes US oil output to 25-year high It’s true, said Nikolaou of the University of Houston, that much of the “</w:t>
      </w:r>
      <w:r w:rsidRPr="003476AC">
        <w:rPr>
          <w:rStyle w:val="StyleUnderline"/>
        </w:rPr>
        <w:t>easy oil” has been spoken for, and it’s highly unlikely North American producers will find huge new deposits onshore – although harder-to-reach domestic oil awaits the industry in the Gulf of Mexico</w:t>
      </w:r>
      <w:r w:rsidRPr="003476AC">
        <w:rPr>
          <w:sz w:val="16"/>
        </w:rPr>
        <w:t xml:space="preserve">. “Liquids production into the future will keep increasing mainly as a result of technology and increased efficiencies,” Nikolaou said. “But there can always be surprises.” Self-sufficiency unlikely Like the U.S. Energy Information Administration, the Paris-based International Energy Agency projects that U.S. tight oil production will peak and begin to decline around 2020, and that the surge in production will give the country only a little breathing space from its dependence on foreign oil. Still, the U.S. is expected to achieve overall energy independence around 2020, meaning it would become a net energy exporter, mostly because of growth in natural gas production, according to Wood Mackenzie. </w:t>
      </w:r>
      <w:r w:rsidRPr="003476AC">
        <w:rPr>
          <w:rStyle w:val="StyleUnderline"/>
        </w:rPr>
        <w:t>But the U.S. probably won’t ever wean itself completely off of foreign oil: Refineries along the Gulf Coast are designed to process heavier crudes that the U.S. typically imports from the Middle East, not the light sweet crudes North American producers have found in the shale rock</w:t>
      </w:r>
      <w:r w:rsidRPr="003476AC">
        <w:rPr>
          <w:sz w:val="16"/>
        </w:rPr>
        <w:t xml:space="preserve">, said Paul MacConnell, an analyst with Wood Mackenzie. “We still believe </w:t>
      </w:r>
      <w:r w:rsidRPr="003476AC">
        <w:rPr>
          <w:rStyle w:val="StyleUnderline"/>
        </w:rPr>
        <w:t>the U.S. will be a net oil importer</w:t>
      </w:r>
      <w:r w:rsidRPr="003476AC">
        <w:rPr>
          <w:sz w:val="16"/>
        </w:rPr>
        <w:t xml:space="preserve">,” MacConnell said. “We think </w:t>
      </w:r>
      <w:r w:rsidRPr="003476AC">
        <w:rPr>
          <w:rStyle w:val="StyleUnderline"/>
        </w:rPr>
        <w:t>imports of particular crudes will slow, but we don’t see oil self-sufficiency.”</w:t>
      </w:r>
    </w:p>
    <w:p w:rsidR="000370DF" w:rsidRPr="003476AC" w:rsidRDefault="000370DF" w:rsidP="000370DF"/>
    <w:p w:rsidR="000370DF" w:rsidRPr="003476AC" w:rsidRDefault="000370DF" w:rsidP="000370DF">
      <w:pPr>
        <w:pStyle w:val="Heading4"/>
        <w:rPr>
          <w:sz w:val="28"/>
        </w:rPr>
      </w:pPr>
      <w:r w:rsidRPr="003476AC">
        <w:rPr>
          <w:sz w:val="28"/>
        </w:rPr>
        <w:t>Productivity and lifespan estimates are overexaggerated by the oil industry—Shale declines faster than previously thought</w:t>
      </w:r>
    </w:p>
    <w:p w:rsidR="000370DF" w:rsidRPr="003476AC" w:rsidRDefault="000370DF" w:rsidP="000370DF">
      <w:pPr>
        <w:rPr>
          <w:rStyle w:val="Style13ptBold"/>
          <w:b w:val="0"/>
          <w:sz w:val="16"/>
          <w:u w:val="none"/>
        </w:rPr>
      </w:pPr>
      <w:r w:rsidRPr="003476AC">
        <w:rPr>
          <w:rStyle w:val="Style13ptBold"/>
          <w:sz w:val="28"/>
        </w:rPr>
        <w:t xml:space="preserve">Nelder 11 </w:t>
      </w:r>
      <w:r w:rsidRPr="003476AC">
        <w:rPr>
          <w:rStyle w:val="Style13ptBold"/>
          <w:b w:val="0"/>
          <w:sz w:val="16"/>
          <w:u w:val="none"/>
        </w:rPr>
        <w:t>(Chris, energy analyst, consultant, has written for Financial Times Alphaville, the Economist Intelligence Unit, Scientific American, and many other publications. He consults with business and government on the future of energy, 12/11/11, Slate, “Is there really 100 years’ worth of natural gas beneath the United States?</w:t>
      </w:r>
      <w:proofErr w:type="gramStart"/>
      <w:r w:rsidRPr="003476AC">
        <w:rPr>
          <w:rStyle w:val="Style13ptBold"/>
          <w:b w:val="0"/>
          <w:sz w:val="16"/>
          <w:u w:val="none"/>
        </w:rPr>
        <w:t>”,</w:t>
      </w:r>
      <w:proofErr w:type="gramEnd"/>
      <w:r w:rsidRPr="003476AC">
        <w:rPr>
          <w:rStyle w:val="Style13ptBold"/>
          <w:b w:val="0"/>
          <w:sz w:val="16"/>
          <w:u w:val="none"/>
        </w:rPr>
        <w:t xml:space="preserve"> </w:t>
      </w:r>
      <w:hyperlink r:id="rId53" w:history="1">
        <w:r w:rsidRPr="003476AC">
          <w:rPr>
            <w:rStyle w:val="Hyperlink"/>
            <w:sz w:val="16"/>
          </w:rPr>
          <w:t>http://www.slate.com/articles/health_and_science/future_tense/2011/12/is_there_really_100_years_worth_of_natural_gas_beneath_the_united_states_.html</w:t>
        </w:r>
      </w:hyperlink>
      <w:r w:rsidRPr="003476AC">
        <w:rPr>
          <w:rStyle w:val="Style13ptBold"/>
          <w:b w:val="0"/>
          <w:sz w:val="16"/>
          <w:u w:val="none"/>
        </w:rPr>
        <w:t>, acc 7/16/15)</w:t>
      </w:r>
    </w:p>
    <w:p w:rsidR="000370DF" w:rsidRPr="003476AC" w:rsidRDefault="000370DF" w:rsidP="000370DF">
      <w:pPr>
        <w:rPr>
          <w:sz w:val="16"/>
        </w:rPr>
      </w:pPr>
      <w:r w:rsidRPr="003476AC">
        <w:rPr>
          <w:rStyle w:val="StyleUnderline"/>
        </w:rPr>
        <w:t>Arthur Berman, a</w:t>
      </w:r>
      <w:r w:rsidRPr="003476AC">
        <w:rPr>
          <w:sz w:val="16"/>
        </w:rPr>
        <w:t xml:space="preserve"> Houston-based </w:t>
      </w:r>
      <w:r w:rsidRPr="003476AC">
        <w:rPr>
          <w:rStyle w:val="StyleUnderline"/>
        </w:rPr>
        <w:t>petroleum geologist and energy sector consultant, along with petroleum engineer Lynn Pittinger, has long been skeptical of the claims about shale gas. Their detailed, independent work on</w:t>
      </w:r>
      <w:r w:rsidRPr="003476AC">
        <w:rPr>
          <w:sz w:val="16"/>
        </w:rPr>
        <w:t xml:space="preserve"> the economics of shale-gas production </w:t>
      </w:r>
      <w:r w:rsidRPr="003476AC">
        <w:rPr>
          <w:rStyle w:val="StyleUnderline"/>
        </w:rPr>
        <w:t>suggests</w:t>
      </w:r>
      <w:r w:rsidRPr="003476AC">
        <w:rPr>
          <w:sz w:val="16"/>
        </w:rPr>
        <w:t xml:space="preserve"> </w:t>
      </w:r>
      <w:r w:rsidRPr="003476AC">
        <w:rPr>
          <w:rStyle w:val="StyleUnderline"/>
        </w:rPr>
        <w:t>that</w:t>
      </w:r>
      <w:r w:rsidRPr="003476AC">
        <w:rPr>
          <w:sz w:val="16"/>
        </w:rPr>
        <w:t xml:space="preserve"> </w:t>
      </w:r>
      <w:r w:rsidRPr="003476AC">
        <w:rPr>
          <w:rStyle w:val="StyleUnderline"/>
        </w:rPr>
        <w:t>not only are the reserves claims overstated, but that the productivity of the wells is, too</w:t>
      </w:r>
      <w:r w:rsidRPr="003476AC">
        <w:rPr>
          <w:sz w:val="16"/>
        </w:rPr>
        <w:t xml:space="preserve">. The problems begin with the historical production data, which is limited. The Barnett Shale in Texas is the only shale formation, or "play," with a significant history. The first vertical well was drilled in 1982, but it wasn't until the advent of horizontal drilling in 2003 that production really took off. By horizontally drilling and then "fracking" the rock with </w:t>
      </w:r>
      <w:proofErr w:type="gramStart"/>
      <w:r w:rsidRPr="003476AC">
        <w:rPr>
          <w:sz w:val="16"/>
        </w:rPr>
        <w:t>a pressurized</w:t>
      </w:r>
      <w:proofErr w:type="gramEnd"/>
      <w:r w:rsidRPr="003476AC">
        <w:rPr>
          <w:sz w:val="16"/>
        </w:rPr>
        <w:t xml:space="preserve"> slurry of water, chemicals, and "proppants" (particulates that hold open the fractures), operators kicked off the shale-gas revolution. Drilling exploded in the Barnett from about 3,000 wells in 2003 to more than 9,000 today. Thus we have a reasonably good data set for the Barnett. Data from the Fayetteville Shale in Arkansas are also reasonably substantial, dating back to 2004 and including roughly 4,000 wells. The data on the Haynesville Shale in Louisiana are minimal, dating to late 2007 and including fewer than 2,000 wells. The historical data for the rest of the major shale-gas plays—the Marcellus, Eagle Ford, Bakken, and Woodford—along with a handful of other smaller plays, are too recent and sparse to permit accurate modeling of their production profiles. </w:t>
      </w:r>
      <w:r w:rsidRPr="003476AC">
        <w:rPr>
          <w:rStyle w:val="StyleUnderline"/>
        </w:rPr>
        <w:t>After</w:t>
      </w:r>
      <w:r w:rsidRPr="003476AC">
        <w:rPr>
          <w:sz w:val="16"/>
        </w:rPr>
        <w:t xml:space="preserve"> mathematically </w:t>
      </w:r>
      <w:r w:rsidRPr="003476AC">
        <w:rPr>
          <w:rStyle w:val="StyleUnderline"/>
        </w:rPr>
        <w:t>modeling the actual production of thousands of wells in the Barnett, Fayetteville, and Haynesville Shales</w:t>
      </w:r>
      <w:r w:rsidRPr="003476AC">
        <w:rPr>
          <w:sz w:val="16"/>
        </w:rPr>
        <w:t xml:space="preserve">, </w:t>
      </w:r>
      <w:r w:rsidRPr="003476AC">
        <w:rPr>
          <w:rStyle w:val="StyleUnderline"/>
        </w:rPr>
        <w:t>Berman found that operators had significantly exaggerated their claims. Reserves appear to be overstated by more than 100 percent</w:t>
      </w:r>
      <w:r w:rsidRPr="003476AC">
        <w:rPr>
          <w:sz w:val="16"/>
        </w:rPr>
        <w:t xml:space="preserve"> </w:t>
      </w:r>
      <w:proofErr w:type="gramStart"/>
      <w:r w:rsidRPr="003476AC">
        <w:rPr>
          <w:sz w:val="16"/>
        </w:rPr>
        <w:t>Typically</w:t>
      </w:r>
      <w:proofErr w:type="gramEnd"/>
      <w:r w:rsidRPr="003476AC">
        <w:rPr>
          <w:sz w:val="16"/>
        </w:rPr>
        <w:t xml:space="preserve">, </w:t>
      </w:r>
      <w:r w:rsidRPr="003476AC">
        <w:rPr>
          <w:rStyle w:val="StyleUnderline"/>
        </w:rPr>
        <w:t>the core 10 to 15 percent of a shale formation’s gas is commercially viable</w:t>
      </w:r>
      <w:r w:rsidRPr="003476AC">
        <w:rPr>
          <w:sz w:val="16"/>
        </w:rPr>
        <w:t xml:space="preserve">. </w:t>
      </w:r>
      <w:r w:rsidRPr="003476AC">
        <w:rPr>
          <w:rStyle w:val="StyleUnderline"/>
        </w:rPr>
        <w:t>The rest</w:t>
      </w:r>
      <w:r w:rsidRPr="003476AC">
        <w:rPr>
          <w:sz w:val="16"/>
        </w:rPr>
        <w:t xml:space="preserve"> may or </w:t>
      </w:r>
      <w:r w:rsidRPr="003476AC">
        <w:rPr>
          <w:rStyle w:val="StyleUnderline"/>
        </w:rPr>
        <w:t>may not be</w:t>
      </w:r>
      <w:r w:rsidRPr="003476AC">
        <w:rPr>
          <w:sz w:val="16"/>
        </w:rPr>
        <w:t xml:space="preserve">—we don’t know at this point. Yet </w:t>
      </w:r>
      <w:r w:rsidRPr="003476AC">
        <w:rPr>
          <w:rStyle w:val="StyleUnderline"/>
        </w:rPr>
        <w:t>the industry has calculated the potentially recoverable gas as if 100 percent of the plays were equally productive</w:t>
      </w:r>
      <w:r w:rsidRPr="003476AC">
        <w:rPr>
          <w:sz w:val="16"/>
        </w:rPr>
        <w:t xml:space="preserve">. The claimed lifetime productivity, or estimated ultimate recovery, of individual wells was also overstated, Berman found. The production decline curves modeled by well operators predict that production will fall steeply at first, followed by a long, flattened tail of production. </w:t>
      </w:r>
      <w:r w:rsidRPr="003476AC">
        <w:rPr>
          <w:rStyle w:val="StyleUnderline"/>
        </w:rPr>
        <w:t xml:space="preserve">Berman's analysis found a better fit with a model in which production falls steeply for the first 10 to 15 months, followed by </w:t>
      </w:r>
      <w:proofErr w:type="gramStart"/>
      <w:r w:rsidRPr="003476AC">
        <w:rPr>
          <w:rStyle w:val="StyleUnderline"/>
        </w:rPr>
        <w:t>an</w:t>
      </w:r>
      <w:proofErr w:type="gramEnd"/>
      <w:r w:rsidRPr="003476AC">
        <w:rPr>
          <w:rStyle w:val="StyleUnderline"/>
        </w:rPr>
        <w:t xml:space="preserve"> more weakly hyperbolic decline</w:t>
      </w:r>
      <w:r w:rsidRPr="003476AC">
        <w:rPr>
          <w:sz w:val="16"/>
        </w:rPr>
        <w:t xml:space="preserve">. </w:t>
      </w:r>
      <w:r w:rsidRPr="003476AC">
        <w:rPr>
          <w:rStyle w:val="StyleUnderline"/>
        </w:rPr>
        <w:t>Shale-gas wells typically pay out over one-half their total lifetime production in the first year</w:t>
      </w:r>
      <w:r w:rsidRPr="003476AC">
        <w:rPr>
          <w:sz w:val="16"/>
        </w:rPr>
        <w:t>. So operators must keep drilling continuously to maintain a flat rate of overall production. 111221_FUTURE_bermanLogic Berman concludes that the average lifetime of a Barnett well might be as little as 12 years, instead of the 50 years claimed by operators, and the estimated ultimate recovery from individual wells might be one-half what is claimed. We will only know which models are correct after another five to 10 years for the Barnett, and more than a decade for the newer plays</w:t>
      </w:r>
      <w:r w:rsidRPr="003476AC">
        <w:rPr>
          <w:rStyle w:val="StyleUnderline"/>
        </w:rPr>
        <w:t>. Other issues Berman identified include artificially inflating the average well productivity numbers by dropping played-out wells from their calculations; improperly including production data from restimulated wells as if it owed to the initial well completions; and intermixing data from older and newer wells without aligning the data by vintage, giving the impression of significantly higher-than-actual production overall. Multiplying the error, operators seem to have applied their overly optimistic models of these older shale plays to newer plays, which may have radically different geological characteristics and might not be nearly as productive.</w:t>
      </w:r>
      <w:r w:rsidRPr="003476AC">
        <w:rPr>
          <w:sz w:val="16"/>
        </w:rPr>
        <w:t xml:space="preserve"> For example, the lifetime output of Barnett wells may never be matched by wells in the Marcellus. The EIA makes reference to all of these issues in its assessment of the prospects for shale gas, noting that “there is a high degree of uncertainty around the projection, starting with the estimated size of the technically recoverable shale gas resource,” and that “the estimates embody many assumptions that might prove to be untrue in the long term.” Yet </w:t>
      </w:r>
      <w:r w:rsidRPr="003476AC">
        <w:rPr>
          <w:rStyle w:val="StyleUnderline"/>
        </w:rPr>
        <w:t>none of these issues are properly accounted for in the official financial statements of the operators</w:t>
      </w:r>
      <w:r w:rsidRPr="003476AC">
        <w:rPr>
          <w:sz w:val="16"/>
        </w:rPr>
        <w:t xml:space="preserve">. 111222_FUTURE_recoveryMap </w:t>
      </w:r>
      <w:proofErr w:type="gramStart"/>
      <w:r w:rsidRPr="003476AC">
        <w:rPr>
          <w:rStyle w:val="StyleUnderline"/>
        </w:rPr>
        <w:t>An</w:t>
      </w:r>
      <w:proofErr w:type="gramEnd"/>
      <w:r w:rsidRPr="003476AC">
        <w:rPr>
          <w:rStyle w:val="StyleUnderline"/>
        </w:rPr>
        <w:t xml:space="preserve"> example of how inflated initial resource claims can be</w:t>
      </w:r>
      <w:r w:rsidRPr="003476AC">
        <w:rPr>
          <w:sz w:val="16"/>
        </w:rPr>
        <w:t xml:space="preserve">, and how they can be sharply cut, presented itself in August with </w:t>
      </w:r>
      <w:r w:rsidRPr="003476AC">
        <w:rPr>
          <w:rStyle w:val="StyleUnderline"/>
        </w:rPr>
        <w:t>a</w:t>
      </w:r>
      <w:r w:rsidRPr="003476AC">
        <w:rPr>
          <w:sz w:val="16"/>
        </w:rPr>
        <w:t xml:space="preserve"> new </w:t>
      </w:r>
      <w:r w:rsidRPr="003476AC">
        <w:rPr>
          <w:rStyle w:val="StyleUnderline"/>
        </w:rPr>
        <w:t>assessment of the Marcellus shal</w:t>
      </w:r>
      <w:r w:rsidRPr="003476AC">
        <w:rPr>
          <w:sz w:val="16"/>
        </w:rPr>
        <w:t xml:space="preserve">e by the U.S. Geological Survey. It </w:t>
      </w:r>
      <w:r w:rsidRPr="003476AC">
        <w:rPr>
          <w:rStyle w:val="StyleUnderline"/>
        </w:rPr>
        <w:t xml:space="preserve">offered a range of estimates, from 43 tcf at 95 percent probability, to 84 tcf at 50 percent probability, to 114 tcf at 5 percent probability. </w:t>
      </w:r>
      <w:r w:rsidRPr="003476AC">
        <w:rPr>
          <w:sz w:val="16"/>
        </w:rPr>
        <w:t xml:space="preserve">(Not surprisingly, the 95 percent probable estimates have proven historically to be closest to the mark.) Only </w:t>
      </w:r>
      <w:r w:rsidRPr="003476AC">
        <w:rPr>
          <w:rStyle w:val="StyleUnderline"/>
        </w:rPr>
        <w:t>five months earlier, the EIA</w:t>
      </w:r>
      <w:r w:rsidRPr="003476AC">
        <w:rPr>
          <w:sz w:val="16"/>
        </w:rPr>
        <w:t xml:space="preserve"> </w:t>
      </w:r>
      <w:r w:rsidRPr="003476AC">
        <w:rPr>
          <w:rStyle w:val="StyleUnderline"/>
        </w:rPr>
        <w:t>speculated</w:t>
      </w:r>
      <w:r w:rsidRPr="003476AC">
        <w:rPr>
          <w:sz w:val="16"/>
        </w:rPr>
        <w:t xml:space="preserve"> in its Annual Energy Outlook 2011 </w:t>
      </w:r>
      <w:r w:rsidRPr="003476AC">
        <w:rPr>
          <w:rStyle w:val="StyleUnderline"/>
        </w:rPr>
        <w:t>that</w:t>
      </w:r>
      <w:r w:rsidRPr="003476AC">
        <w:rPr>
          <w:sz w:val="16"/>
        </w:rPr>
        <w:t xml:space="preserve"> the </w:t>
      </w:r>
      <w:r w:rsidRPr="003476AC">
        <w:rPr>
          <w:rStyle w:val="StyleUnderline"/>
        </w:rPr>
        <w:t>Marcellus might have an "estimated technically recoverable resource base of about 400 trillion cubic feet</w:t>
      </w:r>
      <w:r w:rsidRPr="003476AC">
        <w:rPr>
          <w:sz w:val="16"/>
        </w:rPr>
        <w:t xml:space="preserve">." </w:t>
      </w:r>
      <w:r w:rsidRPr="003476AC">
        <w:rPr>
          <w:rStyle w:val="StyleUnderline"/>
        </w:rPr>
        <w:t>The USGS reassessment had slashed the estimate for the Marcellus by 80 percent</w:t>
      </w:r>
      <w:r w:rsidRPr="003476AC">
        <w:rPr>
          <w:sz w:val="16"/>
        </w:rPr>
        <w:t>. Similar adjustments may be ahead for other shale plays. In addition to the uncertainty about shale gas resources and productivity, there are other lingering questions. For one thing, on an averaged annual basis, shale gas has been unprofitable since 2008. Wildcatters—those who explore and sink the first wells in a new location—have been taking on a great deal of debt and risk to discover the plays and produce them at a loss, in hopes that larger, well-funded players will buy them out later. It’s not clear that this gamble will ever pay off. The other major concern, of course, is about environmental contamination from fracking operations. It seems to me that the vast majority of shale-gas operations are as environmentally benign as the rest of the oil and gas industry's operations, although some bad actors have, through negligence or outright irresponsibility, caused actual contamination. For now, though, the jury is out on the overall safety of shale gas production. I am not anti-gas; neither is Berman. What concerns him, and me, are the overblown claims about the potential for shale gas and the poor quality of both technical and financial information about its production. We don't yet know how much of the estimated gas resources will be economically recoverable or whether the projected production rates for some wells might be off by a factor of 10. We might have a 100-year supply of gas, or we might have an 11-year supply. We might realize economic and environmental benefits by transitioning trucking and coal-fired power generation to natural gas, or we might do so only to find ourselves out on a limb far more economically dangerous than the current peak and impending decline of world oil supply. We simply don't know, and we may not know for years to come.</w:t>
      </w:r>
    </w:p>
    <w:p w:rsidR="000370DF" w:rsidRPr="003476AC" w:rsidRDefault="000370DF" w:rsidP="000370DF"/>
    <w:p w:rsidR="009238AD" w:rsidRDefault="009238AD" w:rsidP="009238AD">
      <w:pPr>
        <w:pStyle w:val="Heading2"/>
      </w:pPr>
      <w:r>
        <w:t>Add-Ons</w:t>
      </w:r>
    </w:p>
    <w:p w:rsidR="009238AD" w:rsidRDefault="009238AD" w:rsidP="009238AD"/>
    <w:p w:rsidR="009238AD" w:rsidRDefault="004D6CD5" w:rsidP="004D6CD5">
      <w:pPr>
        <w:pStyle w:val="Heading3"/>
      </w:pPr>
      <w:r>
        <w:t>Chemical Industry Add-On</w:t>
      </w:r>
    </w:p>
    <w:p w:rsidR="004D6CD5" w:rsidRDefault="004D6CD5" w:rsidP="004D6CD5"/>
    <w:p w:rsidR="004D6CD5" w:rsidRDefault="004D6CD5" w:rsidP="004D6CD5">
      <w:pPr>
        <w:pStyle w:val="Heading4"/>
      </w:pPr>
      <w:r>
        <w:t>Increasing offshore oil drilling creates more jobs in the chemical industry.</w:t>
      </w:r>
    </w:p>
    <w:p w:rsidR="004D6CD5" w:rsidRPr="0048324B" w:rsidRDefault="004D6CD5" w:rsidP="004D6CD5">
      <w:r>
        <w:t xml:space="preserve">Joseph R. </w:t>
      </w:r>
      <w:r w:rsidRPr="000C7E47">
        <w:rPr>
          <w:rStyle w:val="Style13ptBold"/>
        </w:rPr>
        <w:t>Mason</w:t>
      </w:r>
      <w:r>
        <w:t xml:space="preserve"> 200</w:t>
      </w:r>
      <w:r w:rsidRPr="000C7E47">
        <w:rPr>
          <w:rStyle w:val="Style13ptBold"/>
        </w:rPr>
        <w:t>9</w:t>
      </w:r>
      <w:r>
        <w:t xml:space="preserve"> Moyse/LBA Chair of Banking at the Ourso School of Business at Louisiana State University and a Senior Fellow at the Wharton School American Energy Alliance http://www.americanenergyalliance.org/docs/images/aea_offshore_updated_final.pdf</w:t>
      </w:r>
    </w:p>
    <w:p w:rsidR="004D6CD5" w:rsidRPr="004655C9" w:rsidRDefault="004D6CD5" w:rsidP="004D6CD5">
      <w:pPr>
        <w:rPr>
          <w:sz w:val="14"/>
        </w:rPr>
      </w:pPr>
      <w:r w:rsidRPr="004655C9">
        <w:rPr>
          <w:sz w:val="14"/>
        </w:rPr>
        <w:t xml:space="preserve">For example, the U.S. shipbuilding industry based largely in the Gulf region - benefits significantly from initial offshore oil exploration efforts.9 Exploration and development also requires specialized exploration and drilling vessels, floating drilling rigs, and miles and miles of steel pipe. </w:t>
      </w:r>
      <w:proofErr w:type="gramStart"/>
      <w:r w:rsidRPr="004655C9">
        <w:rPr>
          <w:sz w:val="14"/>
        </w:rPr>
        <w:t>as</w:t>
      </w:r>
      <w:proofErr w:type="gramEnd"/>
      <w:r w:rsidRPr="004655C9">
        <w:rPr>
          <w:sz w:val="14"/>
        </w:rPr>
        <w:t xml:space="preserve"> well as highly educated and specialized labor to staff the efforts. </w:t>
      </w:r>
      <w:r w:rsidRPr="000C7E47">
        <w:rPr>
          <w:rStyle w:val="StyleUnderline"/>
        </w:rPr>
        <w:t>The onshore support does not end with production.  A recent report prepared for the U.S. Department of Energy indicates that the Louisiana economy is “highly dependent on a wide variety of industries that depend on offshore oil and gas production” and that offshore production supports onshore production in the chemicals, platform fabrication, drilling services, transportation, and gas processing.”</w:t>
      </w:r>
      <w:r w:rsidRPr="004655C9">
        <w:rPr>
          <w:sz w:val="14"/>
        </w:rPr>
        <w:t xml:space="preserve"> Fleets of helicopters and U.S</w:t>
      </w:r>
      <w:proofErr w:type="gramStart"/>
      <w:r w:rsidRPr="004655C9">
        <w:rPr>
          <w:sz w:val="14"/>
        </w:rPr>
        <w:t>.-</w:t>
      </w:r>
      <w:proofErr w:type="gramEnd"/>
      <w:r w:rsidRPr="004655C9">
        <w:rPr>
          <w:sz w:val="14"/>
        </w:rPr>
        <w:t xml:space="preserve"> built vessels also supply offshore facilities with a wide range of industrial and consumer goods, from industrial spare parts to groceries. As explained in Section IV.G, however, </w:t>
      </w:r>
      <w:r w:rsidRPr="000C7E47">
        <w:rPr>
          <w:rStyle w:val="StyleUnderline"/>
        </w:rPr>
        <w:t>the distance between offshore facilities and onshore communities can affect the relative intensity of the local economic effects</w:t>
      </w:r>
      <w:r w:rsidRPr="004655C9">
        <w:rPr>
          <w:sz w:val="14"/>
        </w:rPr>
        <w:t xml:space="preserve">. The economic effects in the refining phase are even more diffuse than the effects for the two preceding phases. </w:t>
      </w:r>
      <w:proofErr w:type="gramStart"/>
      <w:r w:rsidRPr="004655C9">
        <w:rPr>
          <w:sz w:val="14"/>
        </w:rPr>
        <w:t>Although significant capacity is located in California.</w:t>
      </w:r>
      <w:proofErr w:type="gramEnd"/>
      <w:r w:rsidRPr="004655C9">
        <w:rPr>
          <w:sz w:val="14"/>
        </w:rPr>
        <w:t xml:space="preserve"> Illinois, New Jersn; Louisiana, Pennsylvania, Texas, and Washington, additional U.S. refining capacity is spread widely around the country “ </w:t>
      </w:r>
      <w:r w:rsidRPr="000C7E47">
        <w:rPr>
          <w:rStyle w:val="StyleUnderline"/>
        </w:rPr>
        <w:t>As a result, refinery jobs, wages and tax revenues are even more likely to extend into other areas of the country, including non-coastal states like Illinois.</w:t>
      </w:r>
      <w:r>
        <w:rPr>
          <w:rStyle w:val="StyleUnderline"/>
        </w:rPr>
        <w:t xml:space="preserve"> </w:t>
      </w:r>
      <w:r w:rsidRPr="004655C9">
        <w:rPr>
          <w:sz w:val="14"/>
        </w:rPr>
        <w:t>C. Economic Stimulus from OCS Drilling Can Significantly Benefit Coastal Economies Stressed by the Mortgage Crisis and Recession Figure 1 illustrates the percent of mortgages ninety or more days delinquent by county in the third quarter 2008. It is easy to see that most of the hard-hit regions are in the coastal states, including especially those close to restricted OCS resources. States like California and Florida, especially hard hit with mortgage foreclosures and facing fiscal crises resulting from decreased property, sales, and income taxes, could benefit dramatically from OCS development.</w:t>
      </w:r>
      <w:r w:rsidRPr="0013237D">
        <w:rPr>
          <w:rStyle w:val="StyleUnderline"/>
        </w:rPr>
        <w:t xml:space="preserve"> Even interior states like Illinois, Pennsylvania, and Indiana stand to benefit,</w:t>
      </w:r>
      <w:r w:rsidRPr="004655C9">
        <w:rPr>
          <w:sz w:val="14"/>
        </w:rPr>
        <w:t xml:space="preserve"> however, </w:t>
      </w:r>
      <w:r w:rsidRPr="0013237D">
        <w:rPr>
          <w:rStyle w:val="StyleUnderline"/>
        </w:rPr>
        <w:t>as those are home to many refining and chemical industries that ride the economic coattails of oil exploration and extraction.</w:t>
      </w:r>
      <w:r w:rsidRPr="004655C9">
        <w:rPr>
          <w:sz w:val="14"/>
        </w:rPr>
        <w:t xml:space="preserve"> In summary, </w:t>
      </w:r>
      <w:r w:rsidRPr="0013237D">
        <w:rPr>
          <w:rStyle w:val="StyleUnderline"/>
        </w:rPr>
        <w:t>the benefits of OCS development, while particularly focused on coastal states, are to be found nationwide.</w:t>
      </w:r>
      <w:r w:rsidRPr="004655C9">
        <w:rPr>
          <w:sz w:val="14"/>
        </w:rPr>
        <w:t xml:space="preserve"> The rest of this paper is devoted to estimating the magnitude of those benefits to provide valuable economic estimates to be used in rational decision making on the costs and benefits of OCS development. </w:t>
      </w:r>
    </w:p>
    <w:p w:rsidR="004D6CD5" w:rsidRDefault="004D6CD5" w:rsidP="004D6CD5"/>
    <w:p w:rsidR="00A8075E" w:rsidRPr="00A90857" w:rsidRDefault="00A8075E" w:rsidP="00A8075E"/>
    <w:p w:rsidR="00A8075E" w:rsidRPr="00A90857" w:rsidRDefault="00A8075E" w:rsidP="00A8075E">
      <w:pPr>
        <w:pStyle w:val="Heading4"/>
      </w:pPr>
      <w:r w:rsidRPr="00A90857">
        <w:t>Chem industry solves multiple environmental scenarios for extinction</w:t>
      </w:r>
    </w:p>
    <w:p w:rsidR="00A8075E" w:rsidRPr="00A90857" w:rsidRDefault="00A8075E" w:rsidP="00A8075E">
      <w:r w:rsidRPr="00A8075E">
        <w:rPr>
          <w:rStyle w:val="Style13ptBold"/>
        </w:rPr>
        <w:t>Baum 99</w:t>
      </w:r>
      <w:r w:rsidRPr="00A90857">
        <w:t xml:space="preserve"> – Baum, Founder of Chemical and Engineering News Washington, 12-6-99 (Rudy, “MILLENNIUM SPECIAL REPORT,” C&amp;EN Washington, Volume 77, Number 49, http://pubs.acs.org/cen/hotarticles/c</w:t>
      </w:r>
      <w:r>
        <w:t>enear/991206/7749spintro2.html)</w:t>
      </w:r>
    </w:p>
    <w:p w:rsidR="00A8075E" w:rsidRPr="00A8075E" w:rsidRDefault="00A8075E" w:rsidP="00A8075E">
      <w:pPr>
        <w:rPr>
          <w:sz w:val="16"/>
        </w:rPr>
      </w:pPr>
      <w:r w:rsidRPr="00A8075E">
        <w:rPr>
          <w:sz w:val="16"/>
        </w:rPr>
        <w:t xml:space="preserve">Computers and the Internet are clearly one of the driving forces shaping all aspects of society at the turn of the millennium. But despite the stock market's insistence that "tech stocks" equal "computer stocks," we here at C&amp;EN believe that </w:t>
      </w:r>
      <w:r w:rsidRPr="00A8075E">
        <w:rPr>
          <w:rStyle w:val="StyleUnderline"/>
          <w:highlight w:val="yellow"/>
        </w:rPr>
        <w:t>chemistry</w:t>
      </w:r>
      <w:r w:rsidRPr="00A8075E">
        <w:rPr>
          <w:sz w:val="16"/>
        </w:rPr>
        <w:t xml:space="preserve"> in all its permutations </w:t>
      </w:r>
      <w:r w:rsidRPr="00A8075E">
        <w:rPr>
          <w:rStyle w:val="StyleUnderline"/>
          <w:highlight w:val="yellow"/>
        </w:rPr>
        <w:t>remains a vital component of high technology</w:t>
      </w:r>
      <w:r w:rsidRPr="00A8075E">
        <w:rPr>
          <w:sz w:val="16"/>
        </w:rPr>
        <w:t xml:space="preserve">. Which brings me to this "Millennium Special Report: Chemistry </w:t>
      </w:r>
      <w:proofErr w:type="gramStart"/>
      <w:r w:rsidRPr="00A8075E">
        <w:rPr>
          <w:sz w:val="16"/>
        </w:rPr>
        <w:t>In The Service Of</w:t>
      </w:r>
      <w:proofErr w:type="gramEnd"/>
      <w:r w:rsidRPr="00A8075E">
        <w:rPr>
          <w:sz w:val="16"/>
        </w:rPr>
        <w:t xml:space="preserve"> Humanity."  The pace of change in today's world is truly incomprehensible. Science is advancing on all fronts, particularly chemistry and biology working together as they never have before to understand life in general and human beings in particular at a breathtaking pace. Technology ranging from computers and the Internet to medical devices to genetic engineering to nanotechnology is transforming our world and our existence in it. It is, in fact, a fool's mission to predict where science and technology will take us in the coming decade, let alone the coming century. We can say with finality only this: We don't know.  We do know, however, that </w:t>
      </w:r>
      <w:r w:rsidRPr="00A8075E">
        <w:rPr>
          <w:rStyle w:val="StyleUnderline"/>
        </w:rPr>
        <w:t>we face enormous challenges</w:t>
      </w:r>
      <w:r w:rsidRPr="00A8075E">
        <w:rPr>
          <w:sz w:val="16"/>
        </w:rPr>
        <w:t xml:space="preserve">, we 6 billion humans who now inhabit Earth. In its 1998 revision of world population estimates and projections, the United Nations anticipates a world population in 2050 of 7.3 billion to 10.7 billion, with a "medium-fertility projection," considered the most likely, indicating a world population of 8.9 billion people in 2050. According to the UN, fertility now stands at 2.7 births per woman, down from 5 births per woman in the early 1950s. And fertility rates are declining in all regions of the world. That's good news.  But people are living a lot longer. That is certainly good news for the individuals who are living longer, but it also poses challenges for health care and social services the world over. The 1998 UN report estimates for the first time the number of octogenarians, nonagenarians, and centenarians living today and projected for 2050. The numbers are startling. In 1998, 66 million people were aged 80 or older, about one of every 100 persons. That number is expected to increase sixfold by 2050 to reach 370 million people, or one in every 24 persons. By 2050, more than 2.2 million people will be 100 years old or older!  Here is the fundamental challenge we face: </w:t>
      </w:r>
      <w:r w:rsidRPr="00A8075E">
        <w:rPr>
          <w:rStyle w:val="StyleUnderline"/>
        </w:rPr>
        <w:t>The world's growing and aging population must be fed</w:t>
      </w:r>
      <w:r w:rsidRPr="00A8075E">
        <w:rPr>
          <w:sz w:val="16"/>
        </w:rPr>
        <w:t xml:space="preserve"> and </w:t>
      </w:r>
      <w:r w:rsidRPr="00A8075E">
        <w:rPr>
          <w:rStyle w:val="StyleUnderline"/>
        </w:rPr>
        <w:t>clothed</w:t>
      </w:r>
      <w:r w:rsidRPr="00A8075E">
        <w:rPr>
          <w:sz w:val="16"/>
        </w:rPr>
        <w:t xml:space="preserve"> and </w:t>
      </w:r>
      <w:r w:rsidRPr="00A8075E">
        <w:rPr>
          <w:rStyle w:val="StyleUnderline"/>
        </w:rPr>
        <w:t>housed and transported</w:t>
      </w:r>
      <w:r w:rsidRPr="00A8075E">
        <w:rPr>
          <w:sz w:val="16"/>
        </w:rPr>
        <w:t xml:space="preserve"> in ways that do not perpetuate the environmental devastation wrought by the first waves of industrialization of the 19th and 20th centuries. As we increase our output of goods and services, as we increase our consumption of energy, as we meet the imperative of raising the standard of living for the poorest among us, </w:t>
      </w:r>
      <w:r w:rsidRPr="00A8075E">
        <w:rPr>
          <w:rStyle w:val="StyleUnderline"/>
        </w:rPr>
        <w:t>we must learn to carry out our economic activities sustainably</w:t>
      </w:r>
      <w:r w:rsidRPr="00A8075E">
        <w:rPr>
          <w:sz w:val="16"/>
        </w:rPr>
        <w:t xml:space="preserve">.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w:t>
      </w:r>
      <w:r w:rsidRPr="00A8075E">
        <w:rPr>
          <w:rStyle w:val="StyleUnderline"/>
          <w:highlight w:val="yellow"/>
        </w:rPr>
        <w:t>There are environmental challenges</w:t>
      </w:r>
      <w:r w:rsidRPr="00A8075E">
        <w:rPr>
          <w:sz w:val="16"/>
        </w:rPr>
        <w:t xml:space="preserve"> of transcendent complexity </w:t>
      </w:r>
      <w:r w:rsidRPr="00A8075E">
        <w:rPr>
          <w:rStyle w:val="StyleUnderline"/>
        </w:rPr>
        <w:t>that</w:t>
      </w:r>
      <w:r w:rsidRPr="00A8075E">
        <w:rPr>
          <w:sz w:val="16"/>
        </w:rPr>
        <w:t xml:space="preserve"> I fear </w:t>
      </w:r>
      <w:r w:rsidRPr="00A8075E">
        <w:rPr>
          <w:rStyle w:val="StyleUnderline"/>
        </w:rPr>
        <w:t>may overcome</w:t>
      </w:r>
      <w:r w:rsidRPr="00A8075E">
        <w:rPr>
          <w:sz w:val="16"/>
        </w:rPr>
        <w:t xml:space="preserve"> us and our </w:t>
      </w:r>
      <w:r w:rsidRPr="00A8075E">
        <w:rPr>
          <w:rStyle w:val="StyleUnderline"/>
        </w:rPr>
        <w:t>Earth</w:t>
      </w:r>
      <w:r w:rsidRPr="00A8075E">
        <w:rPr>
          <w:sz w:val="16"/>
        </w:rPr>
        <w:t xml:space="preserve"> before technological progress can come to our rescue. Global </w:t>
      </w:r>
      <w:r w:rsidRPr="00A8075E">
        <w:rPr>
          <w:rStyle w:val="StyleUnderline"/>
        </w:rPr>
        <w:t>climate change</w:t>
      </w:r>
      <w:r w:rsidRPr="00A8075E">
        <w:rPr>
          <w:sz w:val="16"/>
        </w:rPr>
        <w:t xml:space="preserve">, the accelerating </w:t>
      </w:r>
      <w:r w:rsidRPr="00A8075E">
        <w:rPr>
          <w:rStyle w:val="StyleUnderline"/>
          <w:highlight w:val="yellow"/>
        </w:rPr>
        <w:t>destruction of</w:t>
      </w:r>
      <w:r w:rsidRPr="00A8075E">
        <w:rPr>
          <w:sz w:val="16"/>
        </w:rPr>
        <w:t xml:space="preserve"> terrestrial and oceanic </w:t>
      </w:r>
      <w:r w:rsidRPr="00A8075E">
        <w:rPr>
          <w:rStyle w:val="StyleUnderline"/>
          <w:highlight w:val="yellow"/>
        </w:rPr>
        <w:t>habitats</w:t>
      </w:r>
      <w:r w:rsidRPr="00A8075E">
        <w:rPr>
          <w:sz w:val="16"/>
        </w:rPr>
        <w:t xml:space="preserve">, the catastrophic </w:t>
      </w:r>
      <w:r w:rsidRPr="00A8075E">
        <w:rPr>
          <w:rStyle w:val="StyleUnderline"/>
          <w:highlight w:val="yellow"/>
        </w:rPr>
        <w:t>loss of species</w:t>
      </w:r>
      <w:r w:rsidRPr="00A8075E">
        <w:rPr>
          <w:sz w:val="16"/>
        </w:rPr>
        <w:t xml:space="preserve"> across the plant and animal kingdoms—these are problems that are not obviously amenable to straightforward technological solutions.  But I know this, too: Science and technology have brought us to where we are, and </w:t>
      </w:r>
      <w:r w:rsidRPr="00A8075E">
        <w:rPr>
          <w:rStyle w:val="StyleUnderline"/>
          <w:highlight w:val="yellow"/>
        </w:rPr>
        <w:t>only science and technology</w:t>
      </w:r>
      <w:r w:rsidRPr="00A8075E">
        <w:rPr>
          <w:sz w:val="16"/>
          <w:highlight w:val="yellow"/>
        </w:rPr>
        <w:t>,</w:t>
      </w:r>
      <w:r w:rsidRPr="00A8075E">
        <w:rPr>
          <w:sz w:val="16"/>
        </w:rPr>
        <w:t xml:space="preserve"> coupled with innovative social and economic thinking, </w:t>
      </w:r>
      <w:r w:rsidRPr="00A8075E">
        <w:rPr>
          <w:rStyle w:val="StyleUnderline"/>
          <w:highlight w:val="yellow"/>
        </w:rPr>
        <w:t>can take us to where we need to be</w:t>
      </w:r>
      <w:r w:rsidRPr="00A8075E">
        <w:rPr>
          <w:sz w:val="16"/>
        </w:rPr>
        <w:t xml:space="preserve"> in the coming millennium.  Chemists, chemistry, and </w:t>
      </w:r>
      <w:r w:rsidRPr="00A8075E">
        <w:rPr>
          <w:rStyle w:val="StyleUnderline"/>
          <w:highlight w:val="yellow"/>
        </w:rPr>
        <w:t>the chemical industry</w:t>
      </w:r>
      <w:r w:rsidRPr="00A8075E">
        <w:rPr>
          <w:sz w:val="16"/>
        </w:rPr>
        <w:t>—what we at C&amp;EN call the chemical enterprise—</w:t>
      </w:r>
      <w:r w:rsidRPr="00A8075E">
        <w:rPr>
          <w:rStyle w:val="StyleUnderline"/>
          <w:highlight w:val="yellow"/>
        </w:rPr>
        <w:t>will play central roles</w:t>
      </w:r>
      <w:r w:rsidRPr="00A8075E">
        <w:rPr>
          <w:rStyle w:val="StyleUnderline"/>
        </w:rPr>
        <w:t xml:space="preserve"> in addressing these challenges</w:t>
      </w:r>
      <w:r w:rsidRPr="00A8075E">
        <w:rPr>
          <w:sz w:val="16"/>
        </w:rPr>
        <w:t xml:space="preserve">. 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the chemical industry's ongoing transformation to sustainable production. Although it is not well known to the general public, </w:t>
      </w:r>
      <w:r w:rsidRPr="00A8075E">
        <w:rPr>
          <w:rStyle w:val="StyleUnderline"/>
          <w:highlight w:val="yellow"/>
        </w:rPr>
        <w:t>the chemical industry is at the forefront</w:t>
      </w:r>
      <w:r w:rsidRPr="00A8075E">
        <w:rPr>
          <w:rStyle w:val="StyleUnderline"/>
        </w:rPr>
        <w:t xml:space="preserve"> of</w:t>
      </w:r>
      <w:r w:rsidRPr="00A8075E">
        <w:rPr>
          <w:sz w:val="16"/>
        </w:rPr>
        <w:t xml:space="preserve"> corporate </w:t>
      </w:r>
      <w:r w:rsidRPr="00A8075E">
        <w:rPr>
          <w:rStyle w:val="StyleUnderline"/>
        </w:rPr>
        <w:t xml:space="preserve">efforts </w:t>
      </w:r>
      <w:r w:rsidRPr="00A8075E">
        <w:rPr>
          <w:rStyle w:val="StyleUnderline"/>
          <w:highlight w:val="yellow"/>
        </w:rPr>
        <w:t>to</w:t>
      </w:r>
      <w:r w:rsidRPr="00A8075E">
        <w:rPr>
          <w:rStyle w:val="StyleUnderline"/>
        </w:rPr>
        <w:t xml:space="preserve"> reduce waste from </w:t>
      </w:r>
      <w:r w:rsidRPr="00A8075E">
        <w:rPr>
          <w:rStyle w:val="StyleUnderline"/>
          <w:highlight w:val="yellow"/>
        </w:rPr>
        <w:t>production</w:t>
      </w:r>
      <w:r w:rsidRPr="00A8075E">
        <w:rPr>
          <w:rStyle w:val="StyleUnderline"/>
        </w:rPr>
        <w:t xml:space="preserve"> streams to zero</w:t>
      </w:r>
      <w:r w:rsidRPr="00A8075E">
        <w:rPr>
          <w:sz w:val="16"/>
          <w:szCs w:val="11"/>
        </w:rPr>
        <w:t xml:space="preserve">.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w:t>
      </w:r>
      <w:smartTag w:uri="urn:schemas-microsoft-com:office:smarttags" w:element="State">
        <w:smartTag w:uri="urn:schemas-microsoft-com:office:smarttags" w:element="place">
          <w:r w:rsidRPr="00A8075E">
            <w:rPr>
              <w:sz w:val="16"/>
              <w:szCs w:val="11"/>
            </w:rPr>
            <w:t>Michigan</w:t>
          </w:r>
        </w:smartTag>
      </w:smartTag>
      <w:r w:rsidRPr="00A8075E">
        <w:rPr>
          <w:sz w:val="16"/>
          <w:szCs w:val="11"/>
        </w:rPr>
        <w:t xml:space="preserve"> and </w:t>
      </w:r>
      <w:smartTag w:uri="urn:schemas-microsoft-com:office:smarttags" w:element="country-region">
        <w:smartTag w:uri="urn:schemas-microsoft-com:office:smarttags" w:element="place">
          <w:r w:rsidRPr="00A8075E">
            <w:rPr>
              <w:sz w:val="16"/>
              <w:szCs w:val="11"/>
            </w:rPr>
            <w:t>Germany</w:t>
          </w:r>
        </w:smartTag>
      </w:smartTag>
      <w:r w:rsidRPr="00A8075E">
        <w:rPr>
          <w:sz w:val="16"/>
          <w:szCs w:val="11"/>
        </w:rPr>
        <w:t xml:space="preserve"> and at DuPont's massive plant site near </w:t>
      </w:r>
      <w:smartTag w:uri="urn:schemas-microsoft-com:office:smarttags" w:element="place">
        <w:smartTag w:uri="urn:schemas-microsoft-com:office:smarttags" w:element="City">
          <w:r w:rsidRPr="00A8075E">
            <w:rPr>
              <w:sz w:val="16"/>
              <w:szCs w:val="11"/>
            </w:rPr>
            <w:t>Richmond</w:t>
          </w:r>
        </w:smartTag>
        <w:r w:rsidRPr="00A8075E">
          <w:rPr>
            <w:sz w:val="16"/>
            <w:szCs w:val="11"/>
          </w:rPr>
          <w:t xml:space="preserve">, </w:t>
        </w:r>
        <w:smartTag w:uri="urn:schemas-microsoft-com:office:smarttags" w:element="State">
          <w:r w:rsidRPr="00A8075E">
            <w:rPr>
              <w:sz w:val="16"/>
              <w:szCs w:val="11"/>
            </w:rPr>
            <w:t>Va.</w:t>
          </w:r>
        </w:smartTag>
      </w:smartTag>
      <w:r w:rsidRPr="00A8075E">
        <w:rPr>
          <w:sz w:val="16"/>
          <w:szCs w:val="11"/>
        </w:rPr>
        <w:t xml:space="preserve">  Another manifestation of the chemical industry's evolution is its embrace of life sciences. Genetic engineering is a revolutionary technology. In the 1970s, research advances fundamentally shifted our perception of </w:t>
      </w:r>
      <w:smartTag w:uri="urn:schemas-microsoft-com:office:smarttags" w:element="stockticker">
        <w:r w:rsidRPr="00A8075E">
          <w:rPr>
            <w:sz w:val="16"/>
            <w:szCs w:val="11"/>
          </w:rPr>
          <w:t>DNA</w:t>
        </w:r>
      </w:smartTag>
      <w:r w:rsidRPr="00A8075E">
        <w:rPr>
          <w:sz w:val="16"/>
          <w:szCs w:val="11"/>
        </w:rPr>
        <w:t xml:space="preserve">. While it had always been clear that deoxyribonucleic acid was a chemical, it was not a chemical that could be manipulated like other chemicals—clipped precisely, altered, stitched back together again into a functioning molecule. Recombinant </w:t>
      </w:r>
      <w:smartTag w:uri="urn:schemas-microsoft-com:office:smarttags" w:element="stockticker">
        <w:r w:rsidRPr="00A8075E">
          <w:rPr>
            <w:sz w:val="16"/>
            <w:szCs w:val="11"/>
          </w:rPr>
          <w:t>DNA</w:t>
        </w:r>
      </w:smartTag>
      <w:r w:rsidRPr="00A8075E">
        <w:rPr>
          <w:sz w:val="16"/>
          <w:szCs w:val="11"/>
        </w:rPr>
        <w:t xml:space="preserve"> techniques began the transformation of </w:t>
      </w:r>
      <w:smartTag w:uri="urn:schemas-microsoft-com:office:smarttags" w:element="stockticker">
        <w:r w:rsidRPr="00A8075E">
          <w:rPr>
            <w:sz w:val="16"/>
            <w:szCs w:val="11"/>
          </w:rPr>
          <w:t>DNA</w:t>
        </w:r>
      </w:smartTag>
      <w:r w:rsidRPr="00A8075E">
        <w:rPr>
          <w:sz w:val="16"/>
          <w:szCs w:val="11"/>
        </w:rPr>
        <w:t xml:space="preserve"> into just such a chemical, and the reverberations of that change are likely to be felt well into the next century.  Genetic engineering has entered the fabric of modern science and technology. It is one of the basic tools chemists and biologists use to understand life at the molecular level. It provides new avenues to pharmaceuticals and new approaches to treat disease. It expands enormously agronomists' ability to introduce traits into crops, a capability seized on by numerous chemical companies. There is no doubt that this powerful new tool will play a major role in feeding the world's population in the coming century,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w:t>
      </w:r>
      <w:proofErr w:type="gramStart"/>
      <w:r w:rsidRPr="00A8075E">
        <w:rPr>
          <w:sz w:val="16"/>
          <w:szCs w:val="11"/>
        </w:rPr>
        <w:t>effort to understand neurodegenerative diseases like Alzheimer's disease and Parkinson's disease that predominantly plague</w:t>
      </w:r>
      <w:proofErr w:type="gramEnd"/>
      <w:r w:rsidRPr="00A8075E">
        <w:rPr>
          <w:sz w:val="16"/>
          <w:szCs w:val="11"/>
        </w:rPr>
        <w:t xml:space="preserve"> older humans and are likely to become increasingly difficult public health problems among an aging population.  Science and technology are always two-edged swords. They bestow the power to create and the power to destroy. In addition to its enormous potential for health and agriculture, genetic engineering conceivably could be used to create horrific biological warfare agents. In the fourth essay of this Millennium Special Report, Senior Correspondent Lois R. Ember examines the challenge of developing methods to counter the threat of such biological weapons. "Science and technology will eventually produce sensors able to detect the presence or release of biological agents, or devices that aid in forecasting, remediating, and ameliorating bioattacks," Ember writes.  Finally, Contributing Editor Wil Lepkowski discusses the most mundane, the most marvelous, and the most essential molecule on Earth, H2O. Providing clean water to Earth's population is already difficult—and tragically, not always accomplished. Lepkowski looks in depth at the situation in </w:t>
      </w:r>
      <w:smartTag w:uri="urn:schemas-microsoft-com:office:smarttags" w:element="country-region">
        <w:smartTag w:uri="urn:schemas-microsoft-com:office:smarttags" w:element="place">
          <w:r w:rsidRPr="00A8075E">
            <w:rPr>
              <w:sz w:val="16"/>
              <w:szCs w:val="11"/>
            </w:rPr>
            <w:t>Bangladesh</w:t>
          </w:r>
        </w:smartTag>
      </w:smartTag>
      <w:r w:rsidRPr="00A8075E">
        <w:rPr>
          <w:sz w:val="16"/>
          <w:szCs w:val="11"/>
        </w:rPr>
        <w:t>—where a well-meaning UN program to deliver clean water from wells has poisoned millions with arsenic. Chemists are working to develop better ways to detect arsenic in drinking water at meaningful concentrations and ways to remove it that will work in a poor, developing country. And he explores the evolving water management philosophy, and the science that underpins it, that will be needed to provide adequate water for all its vital uses.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w:t>
      </w:r>
      <w:r w:rsidRPr="00A8075E">
        <w:rPr>
          <w:sz w:val="16"/>
        </w:rPr>
        <w:t xml:space="preserve"> what may be the most complex structure in the universe, the human brain, and with it hints about what constitutes consciousness. In the coming decades, </w:t>
      </w:r>
      <w:r w:rsidRPr="00A8075E">
        <w:rPr>
          <w:rStyle w:val="StyleUnderline"/>
          <w:highlight w:val="yellow"/>
        </w:rPr>
        <w:t>we will use chemistry to</w:t>
      </w:r>
      <w:r w:rsidRPr="00A8075E">
        <w:rPr>
          <w:sz w:val="16"/>
        </w:rPr>
        <w:t xml:space="preserve"> delve ever deeper into these mysteries and </w:t>
      </w:r>
      <w:r w:rsidRPr="00A8075E">
        <w:rPr>
          <w:rStyle w:val="StyleUnderline"/>
          <w:highlight w:val="yellow"/>
        </w:rPr>
        <w:t>provide for humanity's</w:t>
      </w:r>
      <w:r w:rsidRPr="00A8075E">
        <w:rPr>
          <w:sz w:val="16"/>
        </w:rPr>
        <w:t xml:space="preserve"> basic and not-so-basic </w:t>
      </w:r>
      <w:r w:rsidRPr="00A8075E">
        <w:rPr>
          <w:rStyle w:val="StyleUnderline"/>
          <w:highlight w:val="yellow"/>
        </w:rPr>
        <w:t>needs</w:t>
      </w:r>
      <w:r w:rsidRPr="00A8075E">
        <w:rPr>
          <w:rStyle w:val="StyleUnderline"/>
        </w:rPr>
        <w:t>.</w:t>
      </w:r>
      <w:r w:rsidRPr="00A8075E">
        <w:rPr>
          <w:sz w:val="16"/>
        </w:rPr>
        <w:t xml:space="preserve"> </w:t>
      </w:r>
    </w:p>
    <w:p w:rsidR="00A8075E" w:rsidRPr="00A90857" w:rsidRDefault="00A8075E" w:rsidP="00A8075E"/>
    <w:p w:rsidR="00A8075E" w:rsidRDefault="00A8075E" w:rsidP="004D6CD5"/>
    <w:p w:rsidR="004D6CD5" w:rsidRDefault="004D6CD5" w:rsidP="004D6CD5">
      <w:pPr>
        <w:pStyle w:val="Heading3"/>
      </w:pPr>
      <w:r>
        <w:t>-- OCS Solves Chemical Industry</w:t>
      </w:r>
    </w:p>
    <w:p w:rsidR="004D6CD5" w:rsidRDefault="004D6CD5" w:rsidP="004D6CD5"/>
    <w:p w:rsidR="004D6CD5" w:rsidRDefault="004D6CD5" w:rsidP="004D6CD5">
      <w:pPr>
        <w:pStyle w:val="Heading4"/>
      </w:pPr>
      <w:r>
        <w:t>Increasing OCS drilling will lead to increased revenue for the chemical industry</w:t>
      </w:r>
    </w:p>
    <w:p w:rsidR="004D6CD5" w:rsidRPr="004D54E8" w:rsidRDefault="004D6CD5" w:rsidP="004D6CD5">
      <w:r w:rsidRPr="004655C9">
        <w:rPr>
          <w:rStyle w:val="Style13ptBold"/>
        </w:rPr>
        <w:t>Global Industry Analysts</w:t>
      </w:r>
      <w:r>
        <w:t xml:space="preserve"> 4-17-20</w:t>
      </w:r>
      <w:r w:rsidRPr="004655C9">
        <w:rPr>
          <w:rStyle w:val="Style13ptBold"/>
        </w:rPr>
        <w:t>14</w:t>
      </w:r>
      <w:r>
        <w:t xml:space="preserve"> “Rise in drilling activity to cause oilfield chemicals market to reach $40 bln”http://www.offshoreenergytoday.com/rise-in-drilling-activity-to-cause-oilfield-chemicals-market-to-reach-40-bln/</w:t>
      </w:r>
    </w:p>
    <w:p w:rsidR="004D6CD5" w:rsidRPr="008C7F6D" w:rsidRDefault="004D6CD5" w:rsidP="004D6CD5">
      <w:pPr>
        <w:rPr>
          <w:rStyle w:val="StyleUnderline"/>
        </w:rPr>
      </w:pPr>
      <w:r w:rsidRPr="008C7F6D">
        <w:rPr>
          <w:rStyle w:val="StyleUnderline"/>
        </w:rPr>
        <w:t>Global market for Oilfield Chemicals is projected to reach $40 billion by 2020, driven by growing demand for energy worldwide,</w:t>
      </w:r>
      <w:r w:rsidRPr="008C7F6D">
        <w:rPr>
          <w:sz w:val="16"/>
        </w:rPr>
        <w:t xml:space="preserve"> and the ensuing rise in drilling activity in unconventional and offshore fields.Used in all stages of oil and gas production, ranging from well exploration and drilling, oil production to EOR applications, oilfield chemicals are expected to continue to register steady growth driven by growing demand for energy worldwide. Oil and gas remains a crucial industry that helps meet close to 55% of the world’s daily energy needs. With most of the world’s largest oil fields drying up and the age of peak oil now coming to an end, companies are turning to extract oil and gas trapped beneath more challenging and deeper basins. While the need to enhance production from mature oil wells translates to higher demand for oilfield chemicals</w:t>
      </w:r>
      <w:r w:rsidRPr="008C7F6D">
        <w:rPr>
          <w:rStyle w:val="StyleUnderline"/>
        </w:rPr>
        <w:t>, the increasing focus on exploration of new reserves is also expected to drive growth, especially of advanced drilling and completion chemicals.</w:t>
      </w:r>
    </w:p>
    <w:p w:rsidR="004D6CD5" w:rsidRPr="004D6CD5" w:rsidRDefault="004D6CD5" w:rsidP="004D6CD5"/>
    <w:p w:rsidR="0013237D" w:rsidRDefault="0013237D" w:rsidP="000729A4"/>
    <w:p w:rsidR="0013237D" w:rsidRDefault="0013237D" w:rsidP="000729A4"/>
    <w:p w:rsidR="004D6CD5" w:rsidRDefault="004D6CD5" w:rsidP="004D6CD5">
      <w:pPr>
        <w:pStyle w:val="Heading3"/>
      </w:pPr>
      <w:r>
        <w:t>Ship-Building Industry Add-On</w:t>
      </w:r>
    </w:p>
    <w:p w:rsidR="004D6CD5" w:rsidRPr="004D6CD5" w:rsidRDefault="004D6CD5" w:rsidP="004D6CD5"/>
    <w:p w:rsidR="004D6CD5" w:rsidRDefault="004D6CD5" w:rsidP="004D6CD5">
      <w:pPr>
        <w:pStyle w:val="Heading4"/>
      </w:pPr>
      <w:r>
        <w:t>OCS drilling boosts the ship-building industry</w:t>
      </w:r>
    </w:p>
    <w:p w:rsidR="004D6CD5" w:rsidRDefault="004D6CD5" w:rsidP="004D6CD5">
      <w:r w:rsidRPr="0013237D">
        <w:rPr>
          <w:rStyle w:val="Style13ptBold"/>
        </w:rPr>
        <w:t>Mason 9</w:t>
      </w:r>
      <w:r>
        <w:t xml:space="preserve"> (Joseph R., Ph.D. in Finance, University of Illinois, February 2009, “The Economic Contribution of Increased Offshore Oil Exploration and Production to Regional and National Economies”, American Energy Alliance, http://www.americanenergyalliance.org/docs/images/aea_offshore_updated_final.pdf, acc. 7/18/14)</w:t>
      </w:r>
    </w:p>
    <w:p w:rsidR="004D6CD5" w:rsidRPr="00A90857" w:rsidRDefault="004D6CD5" w:rsidP="004D6CD5">
      <w:pPr>
        <w:rPr>
          <w:color w:val="000000"/>
          <w:sz w:val="16"/>
        </w:rPr>
      </w:pPr>
      <w:r w:rsidRPr="0013237D">
        <w:rPr>
          <w:rStyle w:val="StyleUnderline"/>
        </w:rPr>
        <w:t>Onshore state and local economies benefit from the development of OCS resources by providing goods and services to offshore</w:t>
      </w:r>
      <w:r w:rsidRPr="00A90857">
        <w:rPr>
          <w:color w:val="000000"/>
          <w:sz w:val="16"/>
        </w:rPr>
        <w:t xml:space="preserve"> oil and gas </w:t>
      </w:r>
      <w:r w:rsidRPr="0013237D">
        <w:rPr>
          <w:rStyle w:val="StyleUnderline"/>
        </w:rPr>
        <w:t>extraction sites. Onshore communities provide all manner of goods and services required by offshore oil and gas extraction. A variety of industries are involved in this effort</w:t>
      </w:r>
      <w:r w:rsidRPr="00A90857">
        <w:rPr>
          <w:color w:val="000000"/>
          <w:sz w:val="16"/>
        </w:rPr>
        <w:t xml:space="preserve">: </w:t>
      </w:r>
      <w:r w:rsidRPr="0013237D">
        <w:rPr>
          <w:rStyle w:val="StyleUnderline"/>
        </w:rPr>
        <w:t>shipbuilders provide exploration vessels, permanent and movable platforms, and resupply vessels</w:t>
      </w:r>
      <w:r w:rsidRPr="00A90857">
        <w:rPr>
          <w:color w:val="000000"/>
          <w:sz w:val="16"/>
        </w:rPr>
        <w:t xml:space="preserve">; steelworkers fashion the drilling machinery and specialized pipes required for offshore resource extraction; accountants and bankers provide financial services; and other  onshore employees provide groceries, transportation, refining, and other duties. </w:t>
      </w:r>
      <w:r w:rsidRPr="0013237D">
        <w:rPr>
          <w:rStyle w:val="StyleUnderline"/>
        </w:rPr>
        <w:t>These onshore jobs, in turn, support other jobs and other industries</w:t>
      </w:r>
      <w:r w:rsidRPr="00A90857">
        <w:rPr>
          <w:color w:val="000000"/>
          <w:sz w:val="16"/>
        </w:rPr>
        <w:t xml:space="preserve"> (such as retail and hospitality establishments).</w:t>
      </w:r>
    </w:p>
    <w:p w:rsidR="004D6CD5" w:rsidRDefault="004D6CD5" w:rsidP="004D6CD5"/>
    <w:p w:rsidR="00BD09F5" w:rsidRPr="00A90857" w:rsidRDefault="00BD09F5" w:rsidP="00BD09F5">
      <w:pPr>
        <w:pStyle w:val="Heading4"/>
      </w:pPr>
      <w:proofErr w:type="gramStart"/>
      <w:r w:rsidRPr="00A90857">
        <w:t>shipbuilding</w:t>
      </w:r>
      <w:proofErr w:type="gramEnd"/>
      <w:r w:rsidRPr="00A90857">
        <w:t xml:space="preserve"> industry is a vital pre requisite to credible naval capabilities </w:t>
      </w:r>
    </w:p>
    <w:p w:rsidR="00BD09F5" w:rsidRPr="00A90857" w:rsidRDefault="00BD09F5" w:rsidP="00BD09F5">
      <w:r w:rsidRPr="00A90857">
        <w:rPr>
          <w:b/>
          <w:color w:val="000000"/>
          <w:u w:val="thick" w:color="000000"/>
        </w:rPr>
        <w:t>Alberto, et al., 5</w:t>
      </w:r>
      <w:r w:rsidRPr="00A90857">
        <w:t xml:space="preserve"> (Lieutenant Colonel Ronald P., U.S. Army, Colonel Michael G. Archuleta, U.S. Air Force, Lieutenant Colonel Steven H. Bills, U.S. Air Force, Commander William A. Bransom, U.S. Navy, Mr. Kenneth Cohen, Department of State, Commander William A. Ebbs, U.S. Navy, George Manjgaladze, Ministry of Defense, Republic of Georgia, Commander Elizabeth B. Myhre, U.S. Navy, Audrea M. Nelson, DA, Robert L. Riddick, Department of Defense, Colonel Christopher M. Ross, U.S. Army, Julia N. Ruhnke, DA, Lieutenant Colonel Gregory M. Ryan, U.S. Marine Corps, Colonel David D. Thompson, U.S. Air Force, Commander Hugh D. Wetherald, U.S. Navy, Dr. Mark Montroll, faculty at the Industrial College of the Armed Forces, Dr. Michael Farbman, USAID, faculty at the Industrial College of the Armed Forces, Captain David B. Hill, U.S. Coast Guard, faculty at the Industrial College of the Armed Forces, “SHIPBUILDING”, The Industrial College of the Armed Forces, National Defense University, 2005, http://www.ndu.edu/icaf/programs/academic/industry/reports/2005/pdf/icaf-is-repor</w:t>
      </w:r>
      <w:r>
        <w:t>t-shipbuilding-2005.pdf, Deech)</w:t>
      </w:r>
    </w:p>
    <w:p w:rsidR="00BD09F5" w:rsidRPr="00A90857" w:rsidRDefault="00BD09F5" w:rsidP="00BD09F5">
      <w:pPr>
        <w:rPr>
          <w:color w:val="000000"/>
          <w:sz w:val="16"/>
        </w:rPr>
      </w:pPr>
      <w:r w:rsidRPr="00A90857">
        <w:rPr>
          <w:color w:val="000000"/>
          <w:sz w:val="16"/>
        </w:rPr>
        <w:t xml:space="preserve">In conclusion, </w:t>
      </w:r>
      <w:r w:rsidRPr="00BD09F5">
        <w:rPr>
          <w:rStyle w:val="StyleUnderline"/>
        </w:rPr>
        <w:t>our study found that the tremendous advantage the US enjoys in naval power directly supports our national security through global power projection and maintaining freedom of the seas. Our ability to build</w:t>
      </w:r>
      <w:r w:rsidRPr="00A90857">
        <w:rPr>
          <w:color w:val="000000"/>
          <w:sz w:val="16"/>
        </w:rPr>
        <w:t xml:space="preserve"> large, highly capable </w:t>
      </w:r>
      <w:r w:rsidRPr="00BD09F5">
        <w:rPr>
          <w:rStyle w:val="StyleUnderline"/>
        </w:rPr>
        <w:t>naval ships is a vital part of our naval superiority and is</w:t>
      </w:r>
      <w:r w:rsidRPr="00A90857">
        <w:rPr>
          <w:color w:val="000000"/>
          <w:sz w:val="16"/>
        </w:rPr>
        <w:t xml:space="preserve"> therefore </w:t>
      </w:r>
      <w:r w:rsidRPr="00BD09F5">
        <w:rPr>
          <w:rStyle w:val="StyleUnderline"/>
        </w:rPr>
        <w:t>inexorably linked to our national security. The US must maintain it lead in naval power by protecting its domestic shipbuilding industry</w:t>
      </w:r>
      <w:r w:rsidRPr="00A90857">
        <w:rPr>
          <w:color w:val="000000"/>
          <w:sz w:val="16"/>
        </w:rPr>
        <w:t xml:space="preserve">. It is our conclusion that </w:t>
      </w:r>
      <w:r w:rsidRPr="00BD09F5">
        <w:rPr>
          <w:rStyle w:val="StyleUnderline"/>
        </w:rPr>
        <w:t>the number one issue facing the</w:t>
      </w:r>
      <w:r w:rsidRPr="00A90857">
        <w:rPr>
          <w:color w:val="000000"/>
          <w:sz w:val="16"/>
        </w:rPr>
        <w:t xml:space="preserve"> American military </w:t>
      </w:r>
      <w:r w:rsidRPr="00BD09F5">
        <w:rPr>
          <w:rStyle w:val="StyleUnderline"/>
        </w:rPr>
        <w:t>shipbuilder today is the uncertainty in future orders</w:t>
      </w:r>
      <w:r w:rsidRPr="00A90857">
        <w:rPr>
          <w:color w:val="000000"/>
          <w:sz w:val="16"/>
        </w:rPr>
        <w:t xml:space="preserve"> for ship construction. The year to year fluctuation in the projected naval order book adds uncertainty for the shipbuilder wanting to invest in capital and labor improvement, and adds cost to the vessels actually being delivered. This fluctuation is exacerbated when the US Navy cancels entire ship classes or severely limits procurement of vessels that have been programs of record, programs which the shipbuilders have used to make labor and capital investment decisions. We feel it is imperative for the Navy to identify the force of the future and commit to a stable procurement plan to implement that force. The concept of Seabasing must mature at least to the point where the major yards can invest in the infrastructure necessary to build the force. In this area, we also conclude that the requirement for full funding of naval vessels in the year of authorization hampers the ability of the Navy and the industry to maintain a steady shipbuilding plan. It is apparent to us that the US Navy shipbuilding program is often used as a “bill payer” for other </w:t>
      </w:r>
      <w:proofErr w:type="gramStart"/>
      <w:r w:rsidRPr="00A90857">
        <w:rPr>
          <w:color w:val="000000"/>
          <w:sz w:val="16"/>
        </w:rPr>
        <w:t>DoD</w:t>
      </w:r>
      <w:proofErr w:type="gramEnd"/>
      <w:r w:rsidRPr="00A90857">
        <w:rPr>
          <w:color w:val="000000"/>
          <w:sz w:val="16"/>
        </w:rPr>
        <w:t xml:space="preserve"> priorities. In addition to the reality that the money is not obligated in the year of funding, the temptation to use the US Navy shipbuilding account to pay current year expenses is greater if significant procurement dollars are available to pay the full cost of individual ships. While we are convinced </w:t>
      </w:r>
      <w:r w:rsidRPr="00BD09F5">
        <w:rPr>
          <w:rStyle w:val="StyleUnderline"/>
        </w:rPr>
        <w:t>the nation must maintain sufficient shipbuilding capacity to allow for surge in national emergencies</w:t>
      </w:r>
      <w:r w:rsidRPr="00A90857">
        <w:rPr>
          <w:color w:val="000000"/>
          <w:sz w:val="16"/>
        </w:rPr>
        <w:t xml:space="preserve">, we feel that </w:t>
      </w:r>
      <w:r w:rsidRPr="00BD09F5">
        <w:rPr>
          <w:rStyle w:val="StyleUnderline"/>
        </w:rPr>
        <w:t>the current and projected</w:t>
      </w:r>
      <w:r w:rsidRPr="00A90857">
        <w:rPr>
          <w:color w:val="000000"/>
          <w:sz w:val="16"/>
        </w:rPr>
        <w:t xml:space="preserve"> naval </w:t>
      </w:r>
      <w:r w:rsidRPr="00BD09F5">
        <w:rPr>
          <w:rStyle w:val="StyleUnderline"/>
        </w:rPr>
        <w:t>order book does not support the</w:t>
      </w:r>
      <w:r w:rsidRPr="00A90857">
        <w:rPr>
          <w:color w:val="000000"/>
          <w:sz w:val="16"/>
        </w:rPr>
        <w:t xml:space="preserve"> capacity being carried by the six largest </w:t>
      </w:r>
      <w:r w:rsidRPr="00BD09F5">
        <w:rPr>
          <w:rStyle w:val="StyleUnderline"/>
        </w:rPr>
        <w:t>shipyards</w:t>
      </w:r>
      <w:r w:rsidRPr="00A90857">
        <w:rPr>
          <w:color w:val="000000"/>
          <w:sz w:val="16"/>
        </w:rPr>
        <w:t>. Restructuring of the industrial base is necessary. This restructuring may entail the politically difficult decision to allow some yards to close, but if the naval order book does not increase and the restructuring does not occur, unit cost will continue to skyrocket out of proportion to the value to the nation of the vessel.</w:t>
      </w:r>
    </w:p>
    <w:p w:rsidR="00BD09F5" w:rsidRPr="00A90857" w:rsidRDefault="00BD09F5" w:rsidP="00BD09F5"/>
    <w:p w:rsidR="00BD09F5" w:rsidRPr="00A90857" w:rsidRDefault="00BD09F5" w:rsidP="00BD09F5">
      <w:pPr>
        <w:pStyle w:val="Heading4"/>
      </w:pPr>
      <w:r w:rsidRPr="00A90857">
        <w:t xml:space="preserve">Great power war </w:t>
      </w:r>
    </w:p>
    <w:p w:rsidR="00BD09F5" w:rsidRPr="00A90857" w:rsidRDefault="00BD09F5" w:rsidP="00BD09F5">
      <w:r w:rsidRPr="00A90857">
        <w:rPr>
          <w:b/>
          <w:color w:val="000000"/>
          <w:u w:val="thick" w:color="000000"/>
        </w:rPr>
        <w:t>Conway et al 7</w:t>
      </w:r>
      <w:r w:rsidRPr="00A90857">
        <w:t xml:space="preserve"> [James T., General, U.S. Marine Corps, Gary Roughead, Admiral, U.S. Navy, Thad W. Allen, Admiral, U.S. Coast Guard, “A Cooperative Strategy for 21st Century Seapower,” October, http://www.navy.mil/maritime/MaritimeStrategy.pdf]</w:t>
      </w:r>
    </w:p>
    <w:p w:rsidR="00BD09F5" w:rsidRPr="00A90857" w:rsidRDefault="00BD09F5" w:rsidP="00BD09F5">
      <w:pPr>
        <w:rPr>
          <w:color w:val="000000"/>
          <w:sz w:val="16"/>
        </w:rPr>
      </w:pPr>
      <w:r w:rsidRPr="00A90857">
        <w:rPr>
          <w:rFonts w:cs="Sabon-Bold"/>
          <w:bCs/>
          <w:color w:val="000000"/>
          <w:sz w:val="16"/>
        </w:rPr>
        <w:t xml:space="preserve">Deter major power war. </w:t>
      </w:r>
      <w:r w:rsidRPr="00BD09F5">
        <w:rPr>
          <w:rStyle w:val="StyleUnderline"/>
        </w:rPr>
        <w:t>No other disruption is as potentially disastrous to global stability as war among major powers</w:t>
      </w:r>
      <w:r w:rsidRPr="00A90857">
        <w:rPr>
          <w:color w:val="000000"/>
          <w:sz w:val="16"/>
        </w:rPr>
        <w:t xml:space="preserve">. </w:t>
      </w:r>
      <w:r w:rsidRPr="00BD09F5">
        <w:rPr>
          <w:rStyle w:val="StyleUnderline"/>
        </w:rPr>
        <w:t xml:space="preserve">Maintenance and extension of this Nation’s comparative seapower advantage is a key component of </w:t>
      </w:r>
      <w:r w:rsidRPr="00BD09F5">
        <w:rPr>
          <w:rStyle w:val="Emphasis"/>
        </w:rPr>
        <w:t>deterring major power war</w:t>
      </w:r>
      <w:r w:rsidRPr="00A90857">
        <w:rPr>
          <w:color w:val="000000"/>
          <w:sz w:val="16"/>
        </w:rPr>
        <w:t xml:space="preserve">. While war with another great power strikes many as improbable, </w:t>
      </w:r>
      <w:r w:rsidRPr="00BD09F5">
        <w:rPr>
          <w:rStyle w:val="StyleUnderline"/>
        </w:rPr>
        <w:t>the near-certainty of its ruinous effects demands that it be actively deterred using all elements of national power.</w:t>
      </w:r>
      <w:r w:rsidRPr="00A90857">
        <w:rPr>
          <w:color w:val="000000"/>
          <w:sz w:val="16"/>
        </w:rPr>
        <w:t xml:space="preserve"> </w:t>
      </w:r>
      <w:r w:rsidRPr="00BD09F5">
        <w:rPr>
          <w:rStyle w:val="StyleUnderline"/>
        </w:rPr>
        <w:t>The expeditionary character of maritime forces—our lethality, global reach, speed, endurance, ability to overcome barriers to access, and operational agility—provide the joint commander with a range of deterrent options</w:t>
      </w:r>
      <w:r w:rsidRPr="00A90857">
        <w:rPr>
          <w:color w:val="000000"/>
          <w:sz w:val="16"/>
        </w:rPr>
        <w:t xml:space="preserve">. We will pursue an approach to deterrence that includes a credible and scalable ability to retaliate against aggressors conventionally, unconventionally, and with nuclear forces. </w:t>
      </w:r>
      <w:r w:rsidRPr="00A90857">
        <w:rPr>
          <w:rFonts w:cs="Sabon-Bold"/>
          <w:bCs/>
          <w:color w:val="000000"/>
          <w:sz w:val="16"/>
        </w:rPr>
        <w:t xml:space="preserve">Win our Nation’s wars. </w:t>
      </w:r>
      <w:r w:rsidRPr="00BD09F5">
        <w:rPr>
          <w:rStyle w:val="StyleUnderline"/>
        </w:rPr>
        <w:t>In times of war, our ability to impose local sea control, overcome challenges to access, force entry, and project and sustain power ashore, makes our maritime forces an indispensable element of the joint or combined force</w:t>
      </w:r>
      <w:r w:rsidRPr="00A90857">
        <w:rPr>
          <w:color w:val="000000"/>
          <w:sz w:val="16"/>
        </w:rPr>
        <w:t xml:space="preserve">. This expeditionary advantage must be maintained because it provides joint and combined force commanders with freedom of maneuver. </w:t>
      </w:r>
      <w:r w:rsidRPr="00BD09F5">
        <w:rPr>
          <w:rStyle w:val="StyleUnderline"/>
        </w:rPr>
        <w:t>Reinforced by a robust sealift capability that can concentrate and sustain forces, sea control and power projection enable extended campaigns ashore</w:t>
      </w:r>
      <w:r w:rsidRPr="00A90857">
        <w:rPr>
          <w:color w:val="000000"/>
          <w:sz w:val="16"/>
        </w:rPr>
        <w:t>.</w:t>
      </w:r>
    </w:p>
    <w:p w:rsidR="00BD09F5" w:rsidRPr="00004B99" w:rsidRDefault="00BD09F5" w:rsidP="004D6CD5"/>
    <w:p w:rsidR="0013237D" w:rsidRDefault="004D6CD5" w:rsidP="0013237D">
      <w:pPr>
        <w:pStyle w:val="Heading3"/>
      </w:pPr>
      <w:r>
        <w:t>Steel Industry Add-On</w:t>
      </w:r>
    </w:p>
    <w:p w:rsidR="00440B33" w:rsidRDefault="00440B33" w:rsidP="00440B33"/>
    <w:p w:rsidR="0013237D" w:rsidRDefault="0013237D" w:rsidP="0013237D">
      <w:pPr>
        <w:pStyle w:val="Heading4"/>
      </w:pPr>
      <w:r>
        <w:t>OCS drilling boosts the steel industry</w:t>
      </w:r>
    </w:p>
    <w:p w:rsidR="0013237D" w:rsidRPr="00A90857" w:rsidRDefault="0013237D" w:rsidP="0013237D">
      <w:r w:rsidRPr="0013237D">
        <w:rPr>
          <w:rStyle w:val="Style13ptBold"/>
        </w:rPr>
        <w:t>Mason 9</w:t>
      </w:r>
      <w:r>
        <w:t xml:space="preserve"> (Joseph R., Ph.D. in Finance, University of Illinois, February 2009, “The Economic Contribution of Increased Offshore Oil Exploration and Production to Regional and National Economies”, American Energy Alliance, http://www.americanenergyalliance.org/docs/images/aea_offshore_updated_final.pdf, acc. 7/18/14)</w:t>
      </w:r>
    </w:p>
    <w:p w:rsidR="0013237D" w:rsidRPr="00A90857" w:rsidRDefault="0013237D" w:rsidP="0013237D">
      <w:pPr>
        <w:rPr>
          <w:color w:val="000000"/>
          <w:sz w:val="16"/>
        </w:rPr>
      </w:pPr>
      <w:r w:rsidRPr="0013237D">
        <w:rPr>
          <w:rStyle w:val="StyleUnderline"/>
        </w:rPr>
        <w:t>Onshore state and local economies benefit from the development of OCS resources by providing goods and services to offshore</w:t>
      </w:r>
      <w:r w:rsidRPr="00A90857">
        <w:rPr>
          <w:color w:val="000000"/>
          <w:sz w:val="16"/>
        </w:rPr>
        <w:t xml:space="preserve"> oil and gas </w:t>
      </w:r>
      <w:r w:rsidRPr="0013237D">
        <w:rPr>
          <w:rStyle w:val="StyleUnderline"/>
        </w:rPr>
        <w:t>extraction sites. Onshore communities provide all manner of goods and services required by offshore oil and gas extraction. A variety of industries are involved in this effort</w:t>
      </w:r>
      <w:r w:rsidRPr="00DD5587">
        <w:rPr>
          <w:color w:val="000000"/>
          <w:sz w:val="16"/>
          <w:shd w:val="clear" w:color="auto" w:fill="00FF00"/>
        </w:rPr>
        <w:t>:</w:t>
      </w:r>
      <w:r w:rsidRPr="00A90857">
        <w:rPr>
          <w:color w:val="000000"/>
          <w:sz w:val="16"/>
        </w:rPr>
        <w:t xml:space="preserve"> shipbuilders provide exploration vessels, permanent and movable platforms, and resupply vessels; </w:t>
      </w:r>
      <w:r w:rsidRPr="0013237D">
        <w:rPr>
          <w:rStyle w:val="StyleUnderline"/>
        </w:rPr>
        <w:t>steelworkers fashion the drilling machinery and specialized pipes required for offshore resource extraction;</w:t>
      </w:r>
      <w:r w:rsidRPr="00A90857">
        <w:rPr>
          <w:color w:val="000000"/>
          <w:sz w:val="16"/>
        </w:rPr>
        <w:t xml:space="preserve"> accountants and bankers provide financial services; and other  onshore employees provide groceries, transportation, refining, and other duties. </w:t>
      </w:r>
      <w:r w:rsidRPr="0013237D">
        <w:rPr>
          <w:rStyle w:val="StyleUnderline"/>
        </w:rPr>
        <w:t>These onshore jobs, in turn, support other jobs and other industries</w:t>
      </w:r>
      <w:r w:rsidRPr="00A90857">
        <w:rPr>
          <w:color w:val="000000"/>
          <w:sz w:val="16"/>
        </w:rPr>
        <w:t xml:space="preserve"> (such as retail and hospitality establishments).</w:t>
      </w:r>
    </w:p>
    <w:p w:rsidR="0013237D" w:rsidRDefault="0013237D" w:rsidP="00440B33"/>
    <w:p w:rsidR="00A8075E" w:rsidRPr="00DD5587" w:rsidRDefault="00A8075E" w:rsidP="00A8075E">
      <w:pPr>
        <w:pStyle w:val="Heading4"/>
      </w:pPr>
      <w:r w:rsidRPr="00DD5587">
        <w:t xml:space="preserve">Weak steel industry collapses the U.S. economy and </w:t>
      </w:r>
      <w:r>
        <w:t>airpower</w:t>
      </w:r>
    </w:p>
    <w:p w:rsidR="00A8075E" w:rsidRPr="00DD5587" w:rsidRDefault="00A8075E" w:rsidP="00A8075E">
      <w:r w:rsidRPr="00A8075E">
        <w:rPr>
          <w:rStyle w:val="Style13ptBold"/>
        </w:rPr>
        <w:t>Shaiken 02</w:t>
      </w:r>
      <w:r w:rsidRPr="00DD5587">
        <w:t xml:space="preserve"> (Harley, Professor of Global Economy – Cal-Berkeley, Detroit News, 3-22, http://www.detnews.com/2002/ed</w:t>
      </w:r>
      <w:r>
        <w:t>itorial/0203/25/a11-446451.htm)</w:t>
      </w:r>
    </w:p>
    <w:p w:rsidR="00A8075E" w:rsidRPr="00A8075E" w:rsidRDefault="00A8075E" w:rsidP="00A8075E">
      <w:pPr>
        <w:rPr>
          <w:sz w:val="16"/>
        </w:rPr>
      </w:pPr>
      <w:r w:rsidRPr="00A8075E">
        <w:rPr>
          <w:sz w:val="16"/>
        </w:rPr>
        <w:t xml:space="preserve">But because </w:t>
      </w:r>
      <w:r w:rsidRPr="00A8075E">
        <w:rPr>
          <w:rStyle w:val="StyleUnderline"/>
          <w:highlight w:val="green"/>
        </w:rPr>
        <w:t xml:space="preserve">an advanced </w:t>
      </w:r>
      <w:r w:rsidRPr="00A8075E">
        <w:rPr>
          <w:rStyle w:val="StyleUnderline"/>
        </w:rPr>
        <w:t xml:space="preserve">industrial </w:t>
      </w:r>
      <w:r w:rsidRPr="00A8075E">
        <w:rPr>
          <w:rStyle w:val="StyleUnderline"/>
          <w:highlight w:val="green"/>
        </w:rPr>
        <w:t xml:space="preserve">economy needs </w:t>
      </w:r>
      <w:r w:rsidRPr="00A8075E">
        <w:rPr>
          <w:rStyle w:val="StyleUnderline"/>
        </w:rPr>
        <w:t xml:space="preserve">a vibrant </w:t>
      </w:r>
      <w:r w:rsidRPr="00A8075E">
        <w:rPr>
          <w:rStyle w:val="StyleUnderline"/>
          <w:highlight w:val="green"/>
        </w:rPr>
        <w:t xml:space="preserve">steel </w:t>
      </w:r>
      <w:r w:rsidRPr="00A8075E">
        <w:rPr>
          <w:rStyle w:val="StyleUnderline"/>
        </w:rPr>
        <w:t>industry</w:t>
      </w:r>
      <w:r w:rsidRPr="00A8075E">
        <w:rPr>
          <w:sz w:val="16"/>
        </w:rPr>
        <w:t xml:space="preserve">, not just a source of steel products, the </w:t>
      </w:r>
      <w:smartTag w:uri="urn:schemas-microsoft-com:office:smarttags" w:element="place">
        <w:smartTag w:uri="urn:schemas-microsoft-com:office:smarttags" w:element="country-region">
          <w:r w:rsidRPr="00A8075E">
            <w:rPr>
              <w:sz w:val="16"/>
            </w:rPr>
            <w:t>U.S.</w:t>
          </w:r>
        </w:smartTag>
      </w:smartTag>
      <w:r w:rsidRPr="00A8075E">
        <w:rPr>
          <w:sz w:val="16"/>
        </w:rPr>
        <w:t xml:space="preserve"> steel industry needs some temporary resuscitation and long-term structural support to survive. More than 30 firms have gone bankrupt since 1998 -- and far more would likely have fallen over the edge without President George W. Bush's recent modest measures. The hard lesson of this debacle might well have been that it's easier to see an industry like steel implode than to rebuild it when it's needed. Why does </w:t>
      </w:r>
      <w:smartTag w:uri="urn:schemas-microsoft-com:office:smarttags" w:element="place">
        <w:smartTag w:uri="urn:schemas-microsoft-com:office:smarttags" w:element="country-region">
          <w:r w:rsidRPr="00A8075E">
            <w:rPr>
              <w:sz w:val="16"/>
            </w:rPr>
            <w:t>America</w:t>
          </w:r>
        </w:smartTag>
      </w:smartTag>
      <w:r w:rsidRPr="00A8075E">
        <w:rPr>
          <w:sz w:val="16"/>
        </w:rPr>
        <w:t xml:space="preserve"> need a steel industry? Steel executives want to keep their companies afloat and the steelworkers union wants to preserve members' jobs. But beyond their immediate concerns, an important, long-term public interest is involved. First, </w:t>
      </w:r>
      <w:r w:rsidRPr="00A8075E">
        <w:rPr>
          <w:rStyle w:val="StyleUnderline"/>
          <w:highlight w:val="green"/>
        </w:rPr>
        <w:t xml:space="preserve">steel provides </w:t>
      </w:r>
      <w:r w:rsidRPr="00A8075E">
        <w:rPr>
          <w:rStyle w:val="Emphasis"/>
          <w:highlight w:val="green"/>
        </w:rPr>
        <w:t>critical linkages</w:t>
      </w:r>
      <w:r w:rsidRPr="00A8075E">
        <w:rPr>
          <w:rStyle w:val="StyleUnderline"/>
          <w:highlight w:val="green"/>
        </w:rPr>
        <w:t xml:space="preserve"> throughout manufacturing</w:t>
      </w:r>
      <w:r w:rsidRPr="00A8075E">
        <w:rPr>
          <w:rStyle w:val="StyleUnderline"/>
        </w:rPr>
        <w:t>. A healthy steel industry can spur innovations in downstream industries such as autos.</w:t>
      </w:r>
      <w:r w:rsidRPr="00A8075E">
        <w:rPr>
          <w:sz w:val="16"/>
        </w:rPr>
        <w:t xml:space="preserve"> These industries would enjoy earlier access to new processes and products. </w:t>
      </w:r>
      <w:smartTag w:uri="urn:schemas-microsoft-com:office:smarttags" w:element="place">
        <w:smartTag w:uri="urn:schemas-microsoft-com:office:smarttags" w:element="country-region">
          <w:r w:rsidRPr="00A8075E">
            <w:rPr>
              <w:sz w:val="16"/>
            </w:rPr>
            <w:t>U.S.</w:t>
          </w:r>
        </w:smartTag>
      </w:smartTag>
      <w:r w:rsidRPr="00A8075E">
        <w:rPr>
          <w:sz w:val="16"/>
        </w:rPr>
        <w:t xml:space="preserve"> steel firms, for example, are spearheading an international consortium on advanced vehicle concepts. It doesn't help that three of the largest </w:t>
      </w:r>
      <w:smartTag w:uri="urn:schemas-microsoft-com:office:smarttags" w:element="place">
        <w:smartTag w:uri="urn:schemas-microsoft-com:office:smarttags" w:element="country-region">
          <w:r w:rsidRPr="00A8075E">
            <w:rPr>
              <w:sz w:val="16"/>
            </w:rPr>
            <w:t>U.S.</w:t>
          </w:r>
        </w:smartTag>
      </w:smartTag>
      <w:r w:rsidRPr="00A8075E">
        <w:rPr>
          <w:sz w:val="16"/>
        </w:rPr>
        <w:t xml:space="preserve"> firms involved are in bankruptcy. Second, </w:t>
      </w:r>
      <w:r w:rsidRPr="00A8075E">
        <w:rPr>
          <w:rStyle w:val="StyleUnderline"/>
        </w:rPr>
        <w:t>steel remains an important source of</w:t>
      </w:r>
      <w:r w:rsidRPr="00A8075E">
        <w:rPr>
          <w:sz w:val="16"/>
        </w:rPr>
        <w:t xml:space="preserve"> well-paid, middle-class </w:t>
      </w:r>
      <w:r w:rsidRPr="00A8075E">
        <w:rPr>
          <w:rStyle w:val="StyleUnderline"/>
        </w:rPr>
        <w:t>jobs</w:t>
      </w:r>
      <w:r w:rsidRPr="00A8075E">
        <w:rPr>
          <w:sz w:val="16"/>
        </w:rPr>
        <w:t xml:space="preserve">. While more than 70,000 jobs are threatened at bankrupt steel producers, an additional 250,000 jobs at suppliers and firms dependent on steelworker spending are impacted, according to Professor Robert Blecker at </w:t>
      </w:r>
      <w:smartTag w:uri="urn:schemas-microsoft-com:office:smarttags" w:element="place">
        <w:smartTag w:uri="urn:schemas-microsoft-com:office:smarttags" w:element="PlaceName">
          <w:r w:rsidRPr="00A8075E">
            <w:rPr>
              <w:sz w:val="16"/>
            </w:rPr>
            <w:t>American</w:t>
          </w:r>
        </w:smartTag>
        <w:r w:rsidRPr="00A8075E">
          <w:rPr>
            <w:sz w:val="16"/>
          </w:rPr>
          <w:t xml:space="preserve"> </w:t>
        </w:r>
        <w:smartTag w:uri="urn:schemas-microsoft-com:office:smarttags" w:element="PlaceType">
          <w:r w:rsidRPr="00A8075E">
            <w:rPr>
              <w:sz w:val="16"/>
            </w:rPr>
            <w:t>University</w:t>
          </w:r>
        </w:smartTag>
      </w:smartTag>
      <w:r w:rsidRPr="00A8075E">
        <w:rPr>
          <w:sz w:val="16"/>
        </w:rPr>
        <w:t xml:space="preserve">. </w:t>
      </w:r>
      <w:r w:rsidRPr="00A8075E">
        <w:rPr>
          <w:rStyle w:val="StyleUnderline"/>
          <w:highlight w:val="green"/>
        </w:rPr>
        <w:t xml:space="preserve">A collapsing steel industry </w:t>
      </w:r>
      <w:r w:rsidRPr="00A8075E">
        <w:rPr>
          <w:rStyle w:val="Emphasis"/>
          <w:highlight w:val="green"/>
        </w:rPr>
        <w:t>cuts a wide swath of destruction</w:t>
      </w:r>
      <w:r w:rsidRPr="00A8075E">
        <w:rPr>
          <w:rStyle w:val="StyleUnderline"/>
          <w:highlight w:val="green"/>
        </w:rPr>
        <w:t xml:space="preserve"> </w:t>
      </w:r>
      <w:r w:rsidRPr="00A8075E">
        <w:rPr>
          <w:rStyle w:val="StyleUnderline"/>
        </w:rPr>
        <w:t>through communities.</w:t>
      </w:r>
      <w:r w:rsidRPr="00A8075E">
        <w:rPr>
          <w:sz w:val="16"/>
        </w:rPr>
        <w:t xml:space="preserve"> Finally, </w:t>
      </w:r>
      <w:r w:rsidRPr="00A8075E">
        <w:rPr>
          <w:rStyle w:val="StyleUnderline"/>
        </w:rPr>
        <w:t xml:space="preserve">a domestic </w:t>
      </w:r>
      <w:r w:rsidRPr="00A8075E">
        <w:rPr>
          <w:rStyle w:val="StyleUnderline"/>
          <w:highlight w:val="green"/>
        </w:rPr>
        <w:t xml:space="preserve">industry provides </w:t>
      </w:r>
      <w:r w:rsidRPr="00A8075E">
        <w:rPr>
          <w:rStyle w:val="StyleUnderline"/>
        </w:rPr>
        <w:t xml:space="preserve">more </w:t>
      </w:r>
      <w:r w:rsidRPr="00A8075E">
        <w:rPr>
          <w:rStyle w:val="StyleUnderline"/>
          <w:highlight w:val="green"/>
        </w:rPr>
        <w:t xml:space="preserve">stable </w:t>
      </w:r>
      <w:r w:rsidRPr="00A8075E">
        <w:rPr>
          <w:rStyle w:val="StyleUnderline"/>
        </w:rPr>
        <w:t xml:space="preserve">sources of </w:t>
      </w:r>
      <w:r w:rsidRPr="00A8075E">
        <w:rPr>
          <w:rStyle w:val="StyleUnderline"/>
          <w:highlight w:val="green"/>
        </w:rPr>
        <w:t xml:space="preserve">supply, which is </w:t>
      </w:r>
      <w:r w:rsidRPr="00A8075E">
        <w:rPr>
          <w:rStyle w:val="Emphasis"/>
          <w:highlight w:val="green"/>
        </w:rPr>
        <w:t>pivotal</w:t>
      </w:r>
      <w:r w:rsidRPr="00A8075E">
        <w:rPr>
          <w:rStyle w:val="StyleUnderline"/>
          <w:highlight w:val="green"/>
        </w:rPr>
        <w:t xml:space="preserve"> in </w:t>
      </w:r>
      <w:r w:rsidRPr="00A8075E">
        <w:rPr>
          <w:rStyle w:val="StyleUnderline"/>
        </w:rPr>
        <w:t xml:space="preserve">a </w:t>
      </w:r>
      <w:r w:rsidRPr="00A8075E">
        <w:rPr>
          <w:rStyle w:val="StyleUnderline"/>
          <w:highlight w:val="green"/>
        </w:rPr>
        <w:t xml:space="preserve">national security </w:t>
      </w:r>
      <w:r w:rsidRPr="00A8075E">
        <w:rPr>
          <w:rStyle w:val="StyleUnderline"/>
        </w:rPr>
        <w:t xml:space="preserve">crisis. </w:t>
      </w:r>
      <w:r w:rsidRPr="00A8075E">
        <w:rPr>
          <w:rStyle w:val="StyleUnderline"/>
          <w:highlight w:val="green"/>
        </w:rPr>
        <w:t xml:space="preserve">Steel is </w:t>
      </w:r>
      <w:r w:rsidRPr="00A8075E">
        <w:rPr>
          <w:rStyle w:val="Emphasis"/>
          <w:highlight w:val="green"/>
        </w:rPr>
        <w:t>genuinely a strategic industry</w:t>
      </w:r>
      <w:r w:rsidRPr="00A8075E">
        <w:rPr>
          <w:rStyle w:val="StyleUnderline"/>
          <w:highlight w:val="green"/>
        </w:rPr>
        <w:t xml:space="preserve"> unless we are thinking about </w:t>
      </w:r>
      <w:r w:rsidRPr="00A8075E">
        <w:rPr>
          <w:rStyle w:val="Emphasis"/>
          <w:highlight w:val="green"/>
        </w:rPr>
        <w:t>aluminum aircraft carriers and mahogany tanks</w:t>
      </w:r>
      <w:r w:rsidRPr="00A8075E">
        <w:rPr>
          <w:sz w:val="16"/>
        </w:rPr>
        <w:t>.</w:t>
      </w:r>
    </w:p>
    <w:p w:rsidR="00A8075E" w:rsidRDefault="00A8075E" w:rsidP="00A8075E"/>
    <w:p w:rsidR="00A8075E" w:rsidRPr="00DD5587" w:rsidRDefault="00A8075E" w:rsidP="00A8075E">
      <w:pPr>
        <w:pStyle w:val="Heading4"/>
        <w:rPr>
          <w:color w:val="000000"/>
          <w:sz w:val="12"/>
        </w:rPr>
      </w:pPr>
      <w:r>
        <w:t>Air power solves war and asteroids—the impact is extinction</w:t>
      </w:r>
    </w:p>
    <w:p w:rsidR="00A8075E" w:rsidRPr="00A8075E" w:rsidRDefault="00A8075E" w:rsidP="00A8075E">
      <w:pPr>
        <w:rPr>
          <w:rStyle w:val="Emphasis"/>
        </w:rPr>
      </w:pPr>
      <w:r w:rsidRPr="00A8075E">
        <w:rPr>
          <w:rStyle w:val="Style13ptBold"/>
        </w:rPr>
        <w:t>Warden 97</w:t>
      </w:r>
      <w:r w:rsidRPr="00DD5587">
        <w:rPr>
          <w:bCs/>
          <w:iCs/>
        </w:rPr>
        <w:t xml:space="preserve"> </w:t>
      </w:r>
      <w:r w:rsidRPr="00DD5587">
        <w:t>(Col. John A Warden 111, USAF (ret.), president of Venturist, Inc., Airpower Confronts an Unstable World, Ed. Hallion, pp 239-240)</w:t>
      </w:r>
    </w:p>
    <w:p w:rsidR="00A8075E" w:rsidRPr="00A8075E" w:rsidRDefault="00A8075E" w:rsidP="00A8075E">
      <w:pPr>
        <w:rPr>
          <w:sz w:val="16"/>
        </w:rPr>
      </w:pPr>
      <w:r w:rsidRPr="00A8075E">
        <w:rPr>
          <w:sz w:val="16"/>
        </w:rPr>
        <w:t xml:space="preserve">Earlier in this chapter, we discussed reaction to natural disasters by air operations. </w:t>
      </w:r>
      <w:proofErr w:type="gramStart"/>
      <w:r w:rsidRPr="00A8075E">
        <w:rPr>
          <w:sz w:val="16"/>
        </w:rPr>
        <w:t>Left  unaddressed</w:t>
      </w:r>
      <w:proofErr w:type="gramEnd"/>
      <w:r w:rsidRPr="00A8075E">
        <w:rPr>
          <w:sz w:val="16"/>
        </w:rPr>
        <w:t xml:space="preserve">, however, was the possibility of using air power to prevent them. We </w:t>
      </w:r>
      <w:proofErr w:type="gramStart"/>
      <w:r w:rsidRPr="00A8075E">
        <w:rPr>
          <w:sz w:val="16"/>
        </w:rPr>
        <w:t>normally  think</w:t>
      </w:r>
      <w:proofErr w:type="gramEnd"/>
      <w:r w:rsidRPr="00A8075E">
        <w:rPr>
          <w:sz w:val="16"/>
        </w:rPr>
        <w:t xml:space="preserve"> of natural disasters as being terrestrial in origin and including earthquakes, volcanoes and  wind storms. Our current knowledge of the earthquake suggests we are powerless to </w:t>
      </w:r>
      <w:proofErr w:type="gramStart"/>
      <w:r w:rsidRPr="00A8075E">
        <w:rPr>
          <w:sz w:val="16"/>
        </w:rPr>
        <w:t>prevent  them</w:t>
      </w:r>
      <w:proofErr w:type="gramEnd"/>
      <w:r w:rsidRPr="00A8075E">
        <w:rPr>
          <w:sz w:val="16"/>
        </w:rPr>
        <w:t xml:space="preserve">. The same may be true of volcanoes although it may be worth a little thought as to </w:t>
      </w:r>
      <w:proofErr w:type="gramStart"/>
      <w:r w:rsidRPr="00A8075E">
        <w:rPr>
          <w:sz w:val="16"/>
        </w:rPr>
        <w:t>whether  it</w:t>
      </w:r>
      <w:proofErr w:type="gramEnd"/>
      <w:r w:rsidRPr="00A8075E">
        <w:rPr>
          <w:sz w:val="16"/>
        </w:rPr>
        <w:t xml:space="preserve"> might be possible to relieve volcanic pressures pre-emptively with some kind of high </w:t>
      </w:r>
      <w:r w:rsidRPr="00A8075E">
        <w:rPr>
          <w:sz w:val="16"/>
          <w:szCs w:val="14"/>
        </w:rPr>
        <w:t xml:space="preserve">- </w:t>
      </w:r>
      <w:r w:rsidRPr="00A8075E">
        <w:rPr>
          <w:sz w:val="16"/>
        </w:rPr>
        <w:t xml:space="preserve">energy </w:t>
      </w:r>
      <w:r w:rsidRPr="00A8075E">
        <w:rPr>
          <w:sz w:val="16"/>
          <w:szCs w:val="8"/>
        </w:rPr>
        <w:t xml:space="preserve">-.  </w:t>
      </w:r>
      <w:proofErr w:type="gramStart"/>
      <w:r w:rsidRPr="00A8075E">
        <w:rPr>
          <w:sz w:val="16"/>
        </w:rPr>
        <w:t>penetrating</w:t>
      </w:r>
      <w:proofErr w:type="gramEnd"/>
      <w:r w:rsidRPr="00A8075E">
        <w:rPr>
          <w:sz w:val="16"/>
        </w:rPr>
        <w:t xml:space="preserve"> weapon. Likewise, there may be something which can be done about tornadoes </w:t>
      </w:r>
      <w:proofErr w:type="gramStart"/>
      <w:r w:rsidRPr="00A8075E">
        <w:rPr>
          <w:sz w:val="16"/>
        </w:rPr>
        <w:t>and  hurricanes</w:t>
      </w:r>
      <w:proofErr w:type="gramEnd"/>
      <w:r w:rsidRPr="00A8075E">
        <w:rPr>
          <w:sz w:val="16"/>
        </w:rPr>
        <w:t xml:space="preserve">. Without question, however, </w:t>
      </w:r>
      <w:r w:rsidRPr="00A8075E">
        <w:rPr>
          <w:rStyle w:val="StyleUnderline"/>
        </w:rPr>
        <w:t xml:space="preserve">air forces have the potential ability, and arguably </w:t>
      </w:r>
      <w:proofErr w:type="gramStart"/>
      <w:r w:rsidRPr="00A8075E">
        <w:rPr>
          <w:rStyle w:val="StyleUnderline"/>
        </w:rPr>
        <w:t>the  responsibility</w:t>
      </w:r>
      <w:proofErr w:type="gramEnd"/>
      <w:r w:rsidRPr="00A8075E">
        <w:rPr>
          <w:rStyle w:val="StyleUnderline"/>
        </w:rPr>
        <w:t xml:space="preserve">. </w:t>
      </w:r>
      <w:proofErr w:type="gramStart"/>
      <w:r w:rsidRPr="00A8075E">
        <w:rPr>
          <w:rStyle w:val="StyleUnderline"/>
        </w:rPr>
        <w:t>to</w:t>
      </w:r>
      <w:proofErr w:type="gramEnd"/>
      <w:r w:rsidRPr="00A8075E">
        <w:rPr>
          <w:rStyle w:val="StyleUnderline"/>
        </w:rPr>
        <w:t xml:space="preserve"> prevent </w:t>
      </w:r>
      <w:r w:rsidRPr="00A8075E">
        <w:rPr>
          <w:rStyle w:val="Emphasis"/>
        </w:rPr>
        <w:t>extra-terrestrial disasters</w:t>
      </w:r>
      <w:r w:rsidRPr="00A8075E">
        <w:rPr>
          <w:rStyle w:val="StyleUnderline"/>
        </w:rPr>
        <w:t>.  The probability that the Earth will be hit by an errant asteroid or comet is close to one</w:t>
      </w:r>
      <w:proofErr w:type="gramStart"/>
      <w:r w:rsidRPr="00A8075E">
        <w:rPr>
          <w:rStyle w:val="StyleUnderline"/>
        </w:rPr>
        <w:t>;  indeed</w:t>
      </w:r>
      <w:proofErr w:type="gramEnd"/>
      <w:r w:rsidRPr="00A8075E">
        <w:rPr>
          <w:rStyle w:val="StyleUnderline"/>
        </w:rPr>
        <w:t xml:space="preserve">, we recently saw several such bodies hit Jupiter and impose on the Jovian planet damage  which on Earth </w:t>
      </w:r>
      <w:r w:rsidRPr="00A8075E">
        <w:rPr>
          <w:rStyle w:val="Emphasis"/>
        </w:rPr>
        <w:t xml:space="preserve">might have destroyed most life. </w:t>
      </w:r>
      <w:r w:rsidRPr="00A8075E">
        <w:rPr>
          <w:rStyle w:val="StyleUnderline"/>
        </w:rPr>
        <w:t xml:space="preserve">Air forces unequivocally accept </w:t>
      </w:r>
      <w:proofErr w:type="gramStart"/>
      <w:r w:rsidRPr="00A8075E">
        <w:rPr>
          <w:rStyle w:val="StyleUnderline"/>
        </w:rPr>
        <w:t>responsibility  for</w:t>
      </w:r>
      <w:proofErr w:type="gramEnd"/>
      <w:r w:rsidRPr="00A8075E">
        <w:rPr>
          <w:rStyle w:val="StyleUnderline"/>
        </w:rPr>
        <w:t xml:space="preserve"> intercepting airborne attackers; why should they not also be charged with protecting us from  extraterrestrial projectiles? </w:t>
      </w:r>
      <w:r w:rsidRPr="00A8075E">
        <w:rPr>
          <w:sz w:val="16"/>
        </w:rPr>
        <w:t xml:space="preserve">The cost, if spread among the world's air forces, would be </w:t>
      </w:r>
      <w:proofErr w:type="gramStart"/>
      <w:r w:rsidRPr="00A8075E">
        <w:rPr>
          <w:sz w:val="16"/>
        </w:rPr>
        <w:t>relatively  low</w:t>
      </w:r>
      <w:proofErr w:type="gramEnd"/>
      <w:r w:rsidRPr="00A8075E">
        <w:rPr>
          <w:sz w:val="16"/>
        </w:rPr>
        <w:t xml:space="preserve"> and would take advantage of multiple talents and observation positions.  Although the world in front of us looks quite peaceful in comparison to the millennia </w:t>
      </w:r>
      <w:proofErr w:type="gramStart"/>
      <w:r w:rsidRPr="00A8075E">
        <w:rPr>
          <w:sz w:val="16"/>
        </w:rPr>
        <w:t>of  strife</w:t>
      </w:r>
      <w:proofErr w:type="gramEnd"/>
      <w:r w:rsidRPr="00A8075E">
        <w:rPr>
          <w:sz w:val="16"/>
        </w:rPr>
        <w:t xml:space="preserve"> we have suffered, </w:t>
      </w:r>
      <w:r w:rsidRPr="00A8075E">
        <w:rPr>
          <w:rStyle w:val="StyleUnderline"/>
        </w:rPr>
        <w:t>the opportunities for air power are boundless.</w:t>
      </w:r>
      <w:r w:rsidRPr="00A8075E">
        <w:rPr>
          <w:sz w:val="16"/>
        </w:rPr>
        <w:t xml:space="preserve"> From ensuring a </w:t>
      </w:r>
      <w:proofErr w:type="gramStart"/>
      <w:r w:rsidRPr="00A8075E">
        <w:rPr>
          <w:sz w:val="16"/>
        </w:rPr>
        <w:t>long  period</w:t>
      </w:r>
      <w:proofErr w:type="gramEnd"/>
      <w:r w:rsidRPr="00A8075E">
        <w:rPr>
          <w:sz w:val="16"/>
        </w:rPr>
        <w:t xml:space="preserve"> of stability to dealing with the inevitable localised disturbances, air power has the  potential to be the most important, and importantly the least expensive, tool available. For it </w:t>
      </w:r>
      <w:proofErr w:type="gramStart"/>
      <w:r w:rsidRPr="00A8075E">
        <w:rPr>
          <w:sz w:val="16"/>
        </w:rPr>
        <w:t>to  be</w:t>
      </w:r>
      <w:proofErr w:type="gramEnd"/>
      <w:r w:rsidRPr="00A8075E">
        <w:rPr>
          <w:sz w:val="16"/>
        </w:rPr>
        <w:t xml:space="preserve">, however, airmen must become imaginative and innovative. They must rethink their </w:t>
      </w:r>
      <w:proofErr w:type="gramStart"/>
      <w:r w:rsidRPr="00A8075E">
        <w:rPr>
          <w:sz w:val="16"/>
        </w:rPr>
        <w:t>business  and</w:t>
      </w:r>
      <w:proofErr w:type="gramEnd"/>
      <w:r w:rsidRPr="00A8075E">
        <w:rPr>
          <w:sz w:val="16"/>
        </w:rPr>
        <w:t xml:space="preserve"> realise that it is not flying aircraft but rather injecting energy into the heart of target systems  from a conceptual high ground. Airmen must realise that their only purpose is not to fly </w:t>
      </w:r>
      <w:proofErr w:type="gramStart"/>
      <w:r w:rsidRPr="00A8075E">
        <w:rPr>
          <w:sz w:val="16"/>
        </w:rPr>
        <w:t>and  fight</w:t>
      </w:r>
      <w:proofErr w:type="gramEnd"/>
      <w:r w:rsidRPr="00A8075E">
        <w:rPr>
          <w:sz w:val="16"/>
        </w:rPr>
        <w:t xml:space="preserve">-for that is nothing more than a poor excuse for an industrial age input measure-but rather is  to affect major change rapidly in a target system. They must realise that the manned aircraft </w:t>
      </w:r>
      <w:proofErr w:type="gramStart"/>
      <w:r w:rsidRPr="00A8075E">
        <w:rPr>
          <w:sz w:val="16"/>
        </w:rPr>
        <w:t>is  only</w:t>
      </w:r>
      <w:proofErr w:type="gramEnd"/>
      <w:r w:rsidRPr="00A8075E">
        <w:rPr>
          <w:sz w:val="16"/>
        </w:rPr>
        <w:t xml:space="preserve"> a tool that must be discarded when it is no longer the best tool available. And </w:t>
      </w:r>
      <w:r w:rsidRPr="00A8075E">
        <w:rPr>
          <w:rStyle w:val="StyleUnderline"/>
        </w:rPr>
        <w:t xml:space="preserve">airmen </w:t>
      </w:r>
      <w:proofErr w:type="gramStart"/>
      <w:r w:rsidRPr="00A8075E">
        <w:rPr>
          <w:rStyle w:val="StyleUnderline"/>
        </w:rPr>
        <w:t>must  be</w:t>
      </w:r>
      <w:proofErr w:type="gramEnd"/>
      <w:r w:rsidRPr="00A8075E">
        <w:rPr>
          <w:rStyle w:val="StyleUnderline"/>
        </w:rPr>
        <w:t xml:space="preserve"> willing to engage in open, honest, brutal debate with the advocates of still older military tools  who are fighting desperate battles to keep institutions alive.</w:t>
      </w:r>
      <w:r w:rsidRPr="00A8075E">
        <w:rPr>
          <w:sz w:val="16"/>
        </w:rPr>
        <w:t xml:space="preserve">  The opportunities for air power are immense-as-are the challenges</w:t>
      </w:r>
      <w:r w:rsidRPr="00A8075E">
        <w:rPr>
          <w:rStyle w:val="StyleUnderline"/>
        </w:rPr>
        <w:t xml:space="preserve">. If we accept </w:t>
      </w:r>
      <w:proofErr w:type="gramStart"/>
      <w:r w:rsidRPr="00A8075E">
        <w:rPr>
          <w:rStyle w:val="StyleUnderline"/>
        </w:rPr>
        <w:t>the  challenges</w:t>
      </w:r>
      <w:proofErr w:type="gramEnd"/>
      <w:r w:rsidRPr="00A8075E">
        <w:rPr>
          <w:rStyle w:val="StyleUnderline"/>
        </w:rPr>
        <w:t xml:space="preserve"> and overcome them, we will make a maior contribution to </w:t>
      </w:r>
      <w:r w:rsidRPr="00A8075E">
        <w:rPr>
          <w:rStyle w:val="Emphasis"/>
        </w:rPr>
        <w:t>world peace and stability</w:t>
      </w:r>
      <w:r w:rsidRPr="00A8075E">
        <w:rPr>
          <w:rStyle w:val="StyleUnderline"/>
        </w:rPr>
        <w:t>.</w:t>
      </w:r>
      <w:r w:rsidRPr="00A8075E">
        <w:rPr>
          <w:sz w:val="16"/>
        </w:rPr>
        <w:t xml:space="preserve">  If we refuse to accept the challenges and continue to live in a long-gone world of flying scarves</w:t>
      </w:r>
      <w:proofErr w:type="gramStart"/>
      <w:r w:rsidRPr="00A8075E">
        <w:rPr>
          <w:sz w:val="16"/>
        </w:rPr>
        <w:t>,  our</w:t>
      </w:r>
      <w:proofErr w:type="gramEnd"/>
      <w:r w:rsidRPr="00A8075E">
        <w:rPr>
          <w:sz w:val="16"/>
        </w:rPr>
        <w:t xml:space="preserve"> relevance will fade rapidly, and with it our best hope for the future.  </w:t>
      </w:r>
    </w:p>
    <w:p w:rsidR="00A8075E" w:rsidRDefault="00A8075E" w:rsidP="00440B33"/>
    <w:p w:rsidR="000370DF" w:rsidRDefault="000370DF" w:rsidP="00440B33"/>
    <w:p w:rsidR="000370DF" w:rsidRDefault="000370DF" w:rsidP="000370DF">
      <w:pPr>
        <w:pStyle w:val="Heading2"/>
      </w:pPr>
      <w:r>
        <w:t>Counterplan Answers</w:t>
      </w:r>
    </w:p>
    <w:p w:rsidR="000370DF" w:rsidRDefault="000370DF" w:rsidP="000370DF"/>
    <w:p w:rsidR="004522AB" w:rsidRDefault="004522AB" w:rsidP="004522AB">
      <w:pPr>
        <w:pStyle w:val="Heading3"/>
      </w:pPr>
      <w:r>
        <w:t>2AC California PIC – Econ DA</w:t>
      </w:r>
    </w:p>
    <w:p w:rsidR="004522AB" w:rsidRDefault="004522AB" w:rsidP="004522AB"/>
    <w:p w:rsidR="004522AB" w:rsidRDefault="004522AB" w:rsidP="004522AB">
      <w:pPr>
        <w:pStyle w:val="Heading4"/>
      </w:pPr>
      <w:r>
        <w:t>Oil development in California has many benefits for the state</w:t>
      </w:r>
    </w:p>
    <w:p w:rsidR="004522AB" w:rsidRPr="000E5C6A" w:rsidRDefault="004522AB" w:rsidP="004522AB">
      <w:r w:rsidRPr="00D310FD">
        <w:rPr>
          <w:rStyle w:val="Style13ptBold"/>
        </w:rPr>
        <w:t>USC</w:t>
      </w:r>
      <w:r>
        <w:t xml:space="preserve">, </w:t>
      </w:r>
      <w:r w:rsidRPr="00D310FD">
        <w:rPr>
          <w:rStyle w:val="Style13ptBold"/>
        </w:rPr>
        <w:t>13</w:t>
      </w:r>
      <w:r>
        <w:t xml:space="preserve">, Powering California: The Monterey Shale &amp; California’s Economic Future, </w:t>
      </w:r>
      <w:hyperlink r:id="rId54" w:history="1">
        <w:r w:rsidRPr="0089571F">
          <w:rPr>
            <w:rStyle w:val="Hyperlink"/>
          </w:rPr>
          <w:t>http://gen.usc.edu/</w:t>
        </w:r>
      </w:hyperlink>
      <w:r>
        <w:t xml:space="preserve"> assets /</w:t>
      </w:r>
      <w:proofErr w:type="gramStart"/>
      <w:r>
        <w:t>00 1/84787.pdf</w:t>
      </w:r>
      <w:proofErr w:type="gramEnd"/>
    </w:p>
    <w:p w:rsidR="004522AB" w:rsidRPr="000E5C6A" w:rsidRDefault="004522AB" w:rsidP="004522AB">
      <w:pPr>
        <w:rPr>
          <w:sz w:val="16"/>
        </w:rPr>
      </w:pPr>
      <w:r w:rsidRPr="000E5C6A">
        <w:rPr>
          <w:sz w:val="16"/>
        </w:rPr>
        <w:t>Simply put</w:t>
      </w:r>
      <w:r w:rsidRPr="003B7CC2">
        <w:rPr>
          <w:rStyle w:val="StyleUnderline"/>
        </w:rPr>
        <w:t>, California boasts perhaps the largest deep- shale reserves in the world</w:t>
      </w:r>
      <w:r w:rsidRPr="000E5C6A">
        <w:rPr>
          <w:sz w:val="16"/>
        </w:rPr>
        <w:t>. Those reserves exist within the Monterey Shale Formation</w:t>
      </w:r>
      <w:r w:rsidRPr="003B7CC2">
        <w:rPr>
          <w:rStyle w:val="StyleUnderline"/>
        </w:rPr>
        <w:t>, a 1,750 square mile swath</w:t>
      </w:r>
      <w:r w:rsidRPr="000E5C6A">
        <w:rPr>
          <w:sz w:val="16"/>
        </w:rPr>
        <w:t xml:space="preserve"> </w:t>
      </w:r>
      <w:r w:rsidRPr="003B7CC2">
        <w:rPr>
          <w:rStyle w:val="StyleUnderline"/>
        </w:rPr>
        <w:t>of</w:t>
      </w:r>
      <w:r w:rsidRPr="000E5C6A">
        <w:rPr>
          <w:sz w:val="16"/>
        </w:rPr>
        <w:t xml:space="preserve"> mostly </w:t>
      </w:r>
      <w:r w:rsidRPr="003B7CC2">
        <w:rPr>
          <w:rStyle w:val="StyleUnderline"/>
        </w:rPr>
        <w:t>underground</w:t>
      </w:r>
      <w:r w:rsidRPr="000E5C6A">
        <w:rPr>
          <w:sz w:val="16"/>
        </w:rPr>
        <w:t xml:space="preserve"> shale </w:t>
      </w:r>
      <w:r w:rsidRPr="003B7CC2">
        <w:rPr>
          <w:rStyle w:val="StyleUnderline"/>
        </w:rPr>
        <w:t>rock</w:t>
      </w:r>
      <w:r w:rsidRPr="000E5C6A">
        <w:rPr>
          <w:sz w:val="16"/>
        </w:rPr>
        <w:t xml:space="preserve"> that runs lengthwise through the center of the state, with the major portion in the San Joaquin Basin</w:t>
      </w:r>
      <w:r w:rsidRPr="003B7CC2">
        <w:rPr>
          <w:rStyle w:val="StyleUnderline"/>
        </w:rPr>
        <w:t>. The U.S. Energy Department estimates that</w:t>
      </w:r>
      <w:r w:rsidRPr="000E5C6A">
        <w:rPr>
          <w:sz w:val="16"/>
        </w:rPr>
        <w:t xml:space="preserve"> the Formation </w:t>
      </w:r>
      <w:r w:rsidRPr="003B7CC2">
        <w:rPr>
          <w:rStyle w:val="StyleUnderline"/>
        </w:rPr>
        <w:t>contains more than 15 billion barrels of oil,</w:t>
      </w:r>
      <w:r w:rsidRPr="000E5C6A">
        <w:rPr>
          <w:sz w:val="16"/>
        </w:rPr>
        <w:t xml:space="preserve"> accounting for </w:t>
      </w:r>
      <w:r w:rsidRPr="003B7CC2">
        <w:rPr>
          <w:rStyle w:val="StyleUnderline"/>
        </w:rPr>
        <w:t>approximately two-thirds of the shale-oil reserves in the United States.</w:t>
      </w:r>
      <w:r w:rsidRPr="000E5C6A">
        <w:rPr>
          <w:sz w:val="16"/>
        </w:rPr>
        <w:t xml:space="preserve"> California's Monterey Shale Formation Recognizing this potential, study research team sought to quantify the economic consequences of the increased production of oil from the Monterey Shale via such advanced extraction technologies as hydraulic fracturing. Describing economic impacts many years into the future is challenging, and precise forecasts are tenuous. Models develop numerical results that can give an impression of pinpoint accuracy. A better way to proceed is to interpret the numerical results so as to identify a range of the most likely patterns of development, and to set forth a set of conservative, median-scenario numerical results, but keeping in mind that it is the patterns we want to identify The ones presented here are based on the development witnessed in recent years in North Dakota's oil boom — which had the most moderate expansion of the oil-boom states up to the year 2010 (the year for which we had all necessary economic data). We also adapted U.S.national averages of unconventional to conventional oil extraction, and very limited data from California oil producers to which we applied oil well" decline curves." The research team employed sophisticated economic modeling (the widely used ARMA econometric models in this case) to determine the likeliest potential consequences of shale-oil development on California's economy. The study's main results are shown in the accompanying table. Create more jobs. </w:t>
      </w:r>
      <w:r w:rsidRPr="000E5C6A">
        <w:rPr>
          <w:rStyle w:val="StyleUnderline"/>
        </w:rPr>
        <w:t>Developing oil</w:t>
      </w:r>
      <w:r w:rsidRPr="000E5C6A">
        <w:rPr>
          <w:sz w:val="16"/>
        </w:rPr>
        <w:t xml:space="preserve"> from the Monterey Shale </w:t>
      </w:r>
      <w:r w:rsidRPr="000E5C6A">
        <w:rPr>
          <w:rStyle w:val="StyleUnderline"/>
        </w:rPr>
        <w:t>could add</w:t>
      </w:r>
      <w:r w:rsidRPr="000E5C6A">
        <w:rPr>
          <w:sz w:val="16"/>
        </w:rPr>
        <w:t xml:space="preserve"> from </w:t>
      </w:r>
      <w:r w:rsidRPr="000E5C6A">
        <w:rPr>
          <w:rStyle w:val="StyleUnderline"/>
        </w:rPr>
        <w:t>512,000 to 2.8 million new jobs in California</w:t>
      </w:r>
      <w:r w:rsidRPr="000E5C6A">
        <w:rPr>
          <w:sz w:val="16"/>
        </w:rPr>
        <w:t xml:space="preserve">, depending upon the year. Stimulate economic growth. </w:t>
      </w:r>
      <w:r w:rsidRPr="000E5C6A">
        <w:rPr>
          <w:rStyle w:val="StyleUnderline"/>
        </w:rPr>
        <w:t>Total economic activity</w:t>
      </w:r>
      <w:r w:rsidRPr="000E5C6A">
        <w:rPr>
          <w:sz w:val="16"/>
        </w:rPr>
        <w:t xml:space="preserve"> in the state, as measured by the state's gross domestic product (GDP), </w:t>
      </w:r>
      <w:r w:rsidRPr="000E5C6A">
        <w:rPr>
          <w:rStyle w:val="StyleUnderline"/>
        </w:rPr>
        <w:t>could</w:t>
      </w:r>
      <w:r w:rsidRPr="000E5C6A">
        <w:rPr>
          <w:sz w:val="16"/>
        </w:rPr>
        <w:t xml:space="preserve"> </w:t>
      </w:r>
      <w:r w:rsidRPr="000E5C6A">
        <w:rPr>
          <w:rStyle w:val="StyleUnderline"/>
        </w:rPr>
        <w:t>increase by 2.6% to 14.3%</w:t>
      </w:r>
      <w:r w:rsidRPr="000E5C6A">
        <w:rPr>
          <w:sz w:val="16"/>
        </w:rPr>
        <w:t xml:space="preserve"> on a per-person basis. Increase personal income. On a </w:t>
      </w:r>
      <w:r w:rsidRPr="000E5C6A">
        <w:rPr>
          <w:rStyle w:val="StyleUnderline"/>
        </w:rPr>
        <w:t>statewide</w:t>
      </w:r>
      <w:r w:rsidRPr="000E5C6A">
        <w:rPr>
          <w:sz w:val="16"/>
        </w:rPr>
        <w:t xml:space="preserve"> basis, aggregate </w:t>
      </w:r>
      <w:r w:rsidRPr="000E5C6A">
        <w:rPr>
          <w:rStyle w:val="StyleUnderline"/>
        </w:rPr>
        <w:t>personal income could grow by</w:t>
      </w:r>
      <w:r w:rsidRPr="000E5C6A">
        <w:rPr>
          <w:sz w:val="16"/>
        </w:rPr>
        <w:t xml:space="preserve"> an average of from </w:t>
      </w:r>
      <w:r w:rsidRPr="000E5C6A">
        <w:rPr>
          <w:rStyle w:val="StyleUnderline"/>
        </w:rPr>
        <w:t>2.1% to 10.0%.</w:t>
      </w:r>
      <w:r w:rsidRPr="000E5C6A">
        <w:rPr>
          <w:sz w:val="16"/>
        </w:rPr>
        <w:t xml:space="preserve"> Boost government revenue. </w:t>
      </w:r>
      <w:r w:rsidRPr="000E5C6A">
        <w:rPr>
          <w:rStyle w:val="StyleUnderline"/>
        </w:rPr>
        <w:t>Tax revenue collected by California</w:t>
      </w:r>
      <w:r w:rsidRPr="000E5C6A">
        <w:rPr>
          <w:sz w:val="16"/>
        </w:rPr>
        <w:t xml:space="preserve"> state and local governments </w:t>
      </w:r>
      <w:r w:rsidRPr="000E5C6A">
        <w:rPr>
          <w:rStyle w:val="StyleUnderline"/>
        </w:rPr>
        <w:t>could grow by $4.5 billion to</w:t>
      </w:r>
      <w:r w:rsidRPr="000E5C6A">
        <w:rPr>
          <w:sz w:val="16"/>
        </w:rPr>
        <w:t xml:space="preserve"> </w:t>
      </w:r>
      <w:r w:rsidRPr="000E5C6A">
        <w:rPr>
          <w:rStyle w:val="StyleUnderline"/>
        </w:rPr>
        <w:t>$24.6 billion.</w:t>
      </w:r>
      <w:r w:rsidRPr="000E5C6A">
        <w:rPr>
          <w:sz w:val="16"/>
        </w:rPr>
        <w:t xml:space="preserve"> </w:t>
      </w:r>
    </w:p>
    <w:p w:rsidR="004522AB" w:rsidRDefault="004522AB" w:rsidP="004522AB"/>
    <w:p w:rsidR="004522AB" w:rsidRDefault="004522AB" w:rsidP="004522AB"/>
    <w:p w:rsidR="004522AB" w:rsidRDefault="004522AB" w:rsidP="004522AB">
      <w:pPr>
        <w:pStyle w:val="Heading3"/>
      </w:pPr>
      <w:r>
        <w:t>1AR California PIC – Econ DA</w:t>
      </w:r>
    </w:p>
    <w:p w:rsidR="004522AB" w:rsidRPr="004522AB" w:rsidRDefault="004522AB" w:rsidP="004522AB"/>
    <w:p w:rsidR="004522AB" w:rsidRDefault="004522AB" w:rsidP="004522AB">
      <w:pPr>
        <w:pStyle w:val="Heading4"/>
      </w:pPr>
      <w:r>
        <w:t>The Californian Government acquires tax revenue and royalties through drilling for oil</w:t>
      </w:r>
    </w:p>
    <w:p w:rsidR="004522AB" w:rsidRPr="00107B74" w:rsidRDefault="004522AB" w:rsidP="004522AB">
      <w:r>
        <w:t xml:space="preserve">Tom </w:t>
      </w:r>
      <w:r w:rsidRPr="00CD6B30">
        <w:rPr>
          <w:rStyle w:val="Style13ptBold"/>
        </w:rPr>
        <w:t>Gray</w:t>
      </w:r>
      <w:r>
        <w:t xml:space="preserve">, writer for the City journal, </w:t>
      </w:r>
      <w:r w:rsidRPr="00CD6B30">
        <w:rPr>
          <w:rStyle w:val="Style13ptBold"/>
        </w:rPr>
        <w:t>12</w:t>
      </w:r>
      <w:r>
        <w:t>, California Needs a Crude Awakening, http://www.city-journal.org/2012/22_3_oil.html</w:t>
      </w:r>
    </w:p>
    <w:p w:rsidR="004522AB" w:rsidRPr="00107B74" w:rsidRDefault="004522AB" w:rsidP="004522AB">
      <w:pPr>
        <w:rPr>
          <w:sz w:val="16"/>
        </w:rPr>
      </w:pPr>
      <w:r w:rsidRPr="00107B74">
        <w:rPr>
          <w:rStyle w:val="StyleUnderline"/>
        </w:rPr>
        <w:t>Oil drilling</w:t>
      </w:r>
      <w:r w:rsidRPr="00107B74">
        <w:rPr>
          <w:sz w:val="16"/>
        </w:rPr>
        <w:t xml:space="preserve"> also </w:t>
      </w:r>
      <w:r w:rsidRPr="00107B74">
        <w:rPr>
          <w:rStyle w:val="StyleUnderline"/>
        </w:rPr>
        <w:t>produces plenty of revenue for the government</w:t>
      </w:r>
      <w:r w:rsidRPr="00107B74">
        <w:rPr>
          <w:sz w:val="16"/>
        </w:rPr>
        <w:t xml:space="preserve">. For starters, </w:t>
      </w:r>
      <w:r w:rsidRPr="00107B74">
        <w:rPr>
          <w:rStyle w:val="StyleUnderline"/>
        </w:rPr>
        <w:t>there are the sales, income, and property taxes that</w:t>
      </w:r>
      <w:r w:rsidRPr="00107B74">
        <w:rPr>
          <w:sz w:val="16"/>
        </w:rPr>
        <w:t xml:space="preserve"> oil </w:t>
      </w:r>
      <w:r w:rsidRPr="00107B74">
        <w:rPr>
          <w:rStyle w:val="StyleUnderline"/>
        </w:rPr>
        <w:t>producers pay</w:t>
      </w:r>
      <w:r w:rsidRPr="00107B74">
        <w:rPr>
          <w:sz w:val="16"/>
        </w:rPr>
        <w:t>—and it’s worth noting that the state’s property assessments take the value of proved reserves and extracted oil into account, meaning that t</w:t>
      </w:r>
      <w:r w:rsidRPr="00107B74">
        <w:rPr>
          <w:rStyle w:val="StyleUnderline"/>
        </w:rPr>
        <w:t>he more oil is discovered</w:t>
      </w:r>
      <w:r w:rsidRPr="00107B74">
        <w:rPr>
          <w:sz w:val="16"/>
        </w:rPr>
        <w:t>, the higher the assessment and</w:t>
      </w:r>
      <w:r w:rsidRPr="00107B74">
        <w:rPr>
          <w:rStyle w:val="StyleUnderline"/>
        </w:rPr>
        <w:t xml:space="preserve"> the higher the tax revenue</w:t>
      </w:r>
      <w:r w:rsidRPr="00107B74">
        <w:rPr>
          <w:sz w:val="16"/>
        </w:rPr>
        <w:t xml:space="preserve">. Then </w:t>
      </w:r>
      <w:r w:rsidRPr="00107B74">
        <w:rPr>
          <w:rStyle w:val="StyleUnderline"/>
        </w:rPr>
        <w:t>there’s the 16.67 percent royalty that California takes from oil pumped from state-owned land and waters</w:t>
      </w:r>
      <w:r w:rsidRPr="00107B74">
        <w:rPr>
          <w:sz w:val="16"/>
        </w:rPr>
        <w:t xml:space="preserve">. In just </w:t>
      </w:r>
      <w:r w:rsidRPr="00107B74">
        <w:rPr>
          <w:rStyle w:val="StyleUnderline"/>
        </w:rPr>
        <w:t>the</w:t>
      </w:r>
      <w:r w:rsidRPr="00107B74">
        <w:rPr>
          <w:sz w:val="16"/>
        </w:rPr>
        <w:t xml:space="preserve"> </w:t>
      </w:r>
      <w:r w:rsidRPr="00107B74">
        <w:rPr>
          <w:rStyle w:val="StyleUnderline"/>
        </w:rPr>
        <w:t>first decade of the 2000s, state leases inside the three-nautical-mile limit pumped $2.4 billion</w:t>
      </w:r>
      <w:r w:rsidRPr="00107B74">
        <w:rPr>
          <w:sz w:val="16"/>
        </w:rPr>
        <w:t xml:space="preserve"> in royalties into the state treasury. </w:t>
      </w:r>
      <w:r w:rsidRPr="00107B74">
        <w:rPr>
          <w:rStyle w:val="StyleUnderline"/>
        </w:rPr>
        <w:t xml:space="preserve">The state </w:t>
      </w:r>
      <w:r w:rsidRPr="00107B74">
        <w:rPr>
          <w:sz w:val="16"/>
        </w:rPr>
        <w:t xml:space="preserve">also </w:t>
      </w:r>
      <w:r w:rsidRPr="00107B74">
        <w:rPr>
          <w:rStyle w:val="StyleUnderline"/>
        </w:rPr>
        <w:t>gets half of the royalties on oil pumped from federal land in California</w:t>
      </w:r>
      <w:r w:rsidRPr="00107B74">
        <w:rPr>
          <w:sz w:val="16"/>
        </w:rPr>
        <w:t xml:space="preserve">, as well as </w:t>
      </w:r>
      <w:r w:rsidRPr="00107B74">
        <w:rPr>
          <w:rStyle w:val="StyleUnderline"/>
        </w:rPr>
        <w:t>27 percent of royalties from oil produced in federal waters up to six nautical miles offshore</w:t>
      </w:r>
      <w:r w:rsidRPr="00107B74">
        <w:rPr>
          <w:sz w:val="16"/>
        </w:rPr>
        <w:t xml:space="preserve">. In a 2011 study, University of Wyoming energy economists Timothy Considine and Edward Manderson estimated </w:t>
      </w:r>
      <w:r w:rsidRPr="00107B74">
        <w:rPr>
          <w:rStyle w:val="StyleUnderline"/>
        </w:rPr>
        <w:t>that fully developing the oil and gas reserves in the state and federal waters in the Santa Barbara Channel would generate nearly $33 billion</w:t>
      </w:r>
      <w:r w:rsidRPr="00107B74">
        <w:rPr>
          <w:sz w:val="16"/>
        </w:rPr>
        <w:t xml:space="preserve"> (in 2010 dollars</w:t>
      </w:r>
      <w:r w:rsidRPr="00107B74">
        <w:rPr>
          <w:rStyle w:val="StyleUnderline"/>
        </w:rPr>
        <w:t>) in tax and royalty revenue</w:t>
      </w:r>
      <w:r w:rsidRPr="00107B74">
        <w:rPr>
          <w:sz w:val="16"/>
        </w:rPr>
        <w:t xml:space="preserve">s for state and local governments </w:t>
      </w:r>
      <w:r w:rsidRPr="00107B74">
        <w:rPr>
          <w:rStyle w:val="StyleUnderline"/>
        </w:rPr>
        <w:t>over 20 years</w:t>
      </w:r>
      <w:r w:rsidRPr="00107B74">
        <w:rPr>
          <w:sz w:val="16"/>
        </w:rPr>
        <w:t xml:space="preserve">. It’s too early to tell how much of a boost the state would gain from tapping the Monterey, but the impact could be huge—“potentially at a much larger scale” than the development of the offshore resources, Considine and Manderson say. </w:t>
      </w:r>
    </w:p>
    <w:p w:rsidR="004522AB" w:rsidRDefault="004522AB" w:rsidP="004522AB"/>
    <w:p w:rsidR="004522AB" w:rsidRDefault="004522AB" w:rsidP="004522AB">
      <w:pPr>
        <w:pStyle w:val="Heading3"/>
      </w:pPr>
      <w:r>
        <w:t>2AC California PIC – Envt DA</w:t>
      </w:r>
    </w:p>
    <w:p w:rsidR="004522AB" w:rsidRDefault="004522AB" w:rsidP="004522AB"/>
    <w:p w:rsidR="004522AB" w:rsidRPr="00350C91" w:rsidRDefault="004522AB" w:rsidP="004522AB">
      <w:pPr>
        <w:pStyle w:val="Heading4"/>
      </w:pPr>
      <w:r w:rsidRPr="00350C91">
        <w:t xml:space="preserve">Oil drilling in California reduces marine pollution </w:t>
      </w:r>
    </w:p>
    <w:p w:rsidR="004522AB" w:rsidRPr="003539E9" w:rsidRDefault="004522AB" w:rsidP="004522AB">
      <w:r>
        <w:t xml:space="preserve">Bruce </w:t>
      </w:r>
      <w:r w:rsidRPr="004F0287">
        <w:rPr>
          <w:rStyle w:val="Style13ptBold"/>
        </w:rPr>
        <w:t>Allen</w:t>
      </w:r>
      <w:r>
        <w:t>, co-founder of SOS California, an environmental and energy non-profit, 10/30/</w:t>
      </w:r>
      <w:r w:rsidRPr="004F0287">
        <w:rPr>
          <w:rStyle w:val="Style13ptBold"/>
        </w:rPr>
        <w:t>09</w:t>
      </w:r>
      <w:r>
        <w:t xml:space="preserve">, How Offshore Oil and Gas Production Benefits the Economy and the Environment, </w:t>
      </w:r>
      <w:hyperlink r:id="rId55" w:history="1">
        <w:r w:rsidRPr="002425E3">
          <w:rPr>
            <w:rStyle w:val="Hyperlink"/>
          </w:rPr>
          <w:t>http://www.heritage</w:t>
        </w:r>
      </w:hyperlink>
      <w:r>
        <w:t xml:space="preserve"> .org/research/reports/2009/11/how-offshore-oil-and-gas-production-benefits-the-economy-and-the-environment</w:t>
      </w:r>
    </w:p>
    <w:p w:rsidR="004522AB" w:rsidRDefault="004522AB" w:rsidP="004522AB">
      <w:pPr>
        <w:rPr>
          <w:sz w:val="14"/>
        </w:rPr>
      </w:pPr>
      <w:r w:rsidRPr="00FF0F7F">
        <w:t>It is a widely overlooked fact that</w:t>
      </w:r>
      <w:r>
        <w:rPr>
          <w:rStyle w:val="StyleUnderline"/>
        </w:rPr>
        <w:t xml:space="preserve"> </w:t>
      </w:r>
      <w:r w:rsidRPr="003539E9">
        <w:rPr>
          <w:rStyle w:val="StyleUnderline"/>
        </w:rPr>
        <w:t>natural hydrocarbon seeps</w:t>
      </w:r>
      <w:r w:rsidRPr="003539E9">
        <w:rPr>
          <w:sz w:val="14"/>
        </w:rPr>
        <w:t xml:space="preserve"> generally </w:t>
      </w:r>
      <w:r w:rsidRPr="003539E9">
        <w:rPr>
          <w:rStyle w:val="StyleUnderline"/>
        </w:rPr>
        <w:t>have a larger impact on the marine environment</w:t>
      </w:r>
      <w:r w:rsidRPr="003539E9">
        <w:rPr>
          <w:sz w:val="14"/>
        </w:rPr>
        <w:t xml:space="preserve"> </w:t>
      </w:r>
      <w:r w:rsidRPr="003539E9">
        <w:rPr>
          <w:rStyle w:val="StyleUnderline"/>
        </w:rPr>
        <w:t>than</w:t>
      </w:r>
      <w:r w:rsidRPr="003539E9">
        <w:rPr>
          <w:sz w:val="14"/>
        </w:rPr>
        <w:t xml:space="preserve"> do </w:t>
      </w:r>
      <w:r w:rsidRPr="003539E9">
        <w:rPr>
          <w:rStyle w:val="StyleUnderline"/>
        </w:rPr>
        <w:t>oil and gas exploration and production</w:t>
      </w:r>
      <w:r w:rsidRPr="003539E9">
        <w:rPr>
          <w:sz w:val="14"/>
        </w:rPr>
        <w:t xml:space="preserve">. According to the National Academy of Sciences, </w:t>
      </w:r>
      <w:r w:rsidRPr="003539E9">
        <w:rPr>
          <w:rStyle w:val="StyleUnderline"/>
        </w:rPr>
        <w:t>63 percent of hydrocarbon pollution in U.S. waters</w:t>
      </w:r>
      <w:r w:rsidRPr="003539E9">
        <w:rPr>
          <w:sz w:val="14"/>
        </w:rPr>
        <w:t xml:space="preserve"> </w:t>
      </w:r>
      <w:r w:rsidRPr="003539E9">
        <w:rPr>
          <w:rStyle w:val="StyleUnderline"/>
        </w:rPr>
        <w:t>stems</w:t>
      </w:r>
      <w:r w:rsidRPr="003539E9">
        <w:rPr>
          <w:sz w:val="14"/>
        </w:rPr>
        <w:t xml:space="preserve"> </w:t>
      </w:r>
      <w:r w:rsidRPr="003539E9">
        <w:rPr>
          <w:rStyle w:val="StyleUnderline"/>
        </w:rPr>
        <w:t>from natural seeps</w:t>
      </w:r>
      <w:r w:rsidRPr="003539E9">
        <w:rPr>
          <w:sz w:val="14"/>
        </w:rPr>
        <w:t xml:space="preserve">, while </w:t>
      </w:r>
      <w:r w:rsidRPr="003539E9">
        <w:rPr>
          <w:rStyle w:val="StyleUnderline"/>
        </w:rPr>
        <w:t>only 1 percent is due to offshore</w:t>
      </w:r>
      <w:r w:rsidRPr="003539E9">
        <w:rPr>
          <w:sz w:val="14"/>
        </w:rPr>
        <w:t xml:space="preserve"> </w:t>
      </w:r>
      <w:r w:rsidRPr="003539E9">
        <w:rPr>
          <w:rStyle w:val="StyleUnderline"/>
        </w:rPr>
        <w:t>drilling</w:t>
      </w:r>
      <w:r w:rsidRPr="003539E9">
        <w:rPr>
          <w:sz w:val="14"/>
        </w:rPr>
        <w:t xml:space="preserve"> and extraction</w:t>
      </w:r>
      <w:proofErr w:type="gramStart"/>
      <w:r w:rsidRPr="003539E9">
        <w:rPr>
          <w:sz w:val="14"/>
        </w:rPr>
        <w:t>.[</w:t>
      </w:r>
      <w:proofErr w:type="gramEnd"/>
      <w:r w:rsidRPr="003539E9">
        <w:rPr>
          <w:sz w:val="14"/>
        </w:rPr>
        <w:t xml:space="preserve">3] Geologists believe that </w:t>
      </w:r>
      <w:r w:rsidRPr="003539E9">
        <w:rPr>
          <w:rStyle w:val="StyleUnderline"/>
        </w:rPr>
        <w:t>over the course of millions of years, more oil has seeped naturally into the earth's environment than</w:t>
      </w:r>
      <w:r w:rsidRPr="003539E9">
        <w:rPr>
          <w:sz w:val="14"/>
        </w:rPr>
        <w:t xml:space="preserve"> currently </w:t>
      </w:r>
      <w:r w:rsidRPr="003539E9">
        <w:rPr>
          <w:rStyle w:val="StyleUnderline"/>
        </w:rPr>
        <w:t>exists in all</w:t>
      </w:r>
      <w:r w:rsidRPr="003539E9">
        <w:rPr>
          <w:sz w:val="14"/>
        </w:rPr>
        <w:t xml:space="preserve"> conventional </w:t>
      </w:r>
      <w:r w:rsidRPr="003539E9">
        <w:rPr>
          <w:rStyle w:val="StyleUnderline"/>
        </w:rPr>
        <w:t>oil reservoirs</w:t>
      </w:r>
      <w:r w:rsidRPr="003539E9">
        <w:rPr>
          <w:sz w:val="14"/>
        </w:rPr>
        <w:t xml:space="preserve"> combined. The Gulf of Mexico, for instance, is a major U.S. offshore oil and gas producing region where the environmental impact of natural hydrocarbon seepage appears to far exceed the environmental impact of accidental oil releases due to commercial extraction and transportation</w:t>
      </w:r>
      <w:proofErr w:type="gramStart"/>
      <w:r w:rsidRPr="003539E9">
        <w:rPr>
          <w:sz w:val="14"/>
        </w:rPr>
        <w:t>.[</w:t>
      </w:r>
      <w:proofErr w:type="gramEnd"/>
      <w:r w:rsidRPr="003539E9">
        <w:rPr>
          <w:sz w:val="14"/>
        </w:rPr>
        <w:t xml:space="preserve">4] Onshore hydrocarbon seeps are also pervasive in many areas of the world, and are a source of contamination for many streambeds and rivers. </w:t>
      </w:r>
      <w:r w:rsidRPr="003539E9">
        <w:rPr>
          <w:rStyle w:val="StyleUnderline"/>
        </w:rPr>
        <w:t>The Santa Susanna Mountains in California</w:t>
      </w:r>
      <w:r w:rsidRPr="003539E9">
        <w:rPr>
          <w:sz w:val="14"/>
        </w:rPr>
        <w:t xml:space="preserve"> are estimated to </w:t>
      </w:r>
      <w:r w:rsidRPr="003539E9">
        <w:rPr>
          <w:rStyle w:val="StyleUnderline"/>
        </w:rPr>
        <w:t>contain 22,000</w:t>
      </w:r>
      <w:r w:rsidRPr="003539E9">
        <w:rPr>
          <w:sz w:val="14"/>
        </w:rPr>
        <w:t xml:space="preserve"> active </w:t>
      </w:r>
      <w:r w:rsidRPr="003539E9">
        <w:rPr>
          <w:rStyle w:val="StyleUnderline"/>
        </w:rPr>
        <w:t xml:space="preserve">oil seeps </w:t>
      </w:r>
      <w:r w:rsidRPr="003539E9">
        <w:rPr>
          <w:sz w:val="14"/>
        </w:rPr>
        <w:t xml:space="preserve">that are associated with significant streambed contamination.[5] One of the most studied offshore oil and gas seep regions over the last 40 years is the Santa Barbara coast of California, which has the world's second most prolific oil seepage areas, extending for about 80 miles along the coastline.[6] </w:t>
      </w:r>
      <w:r w:rsidRPr="003539E9">
        <w:rPr>
          <w:rStyle w:val="StyleUnderline"/>
        </w:rPr>
        <w:t>The</w:t>
      </w:r>
      <w:r w:rsidRPr="003539E9">
        <w:rPr>
          <w:sz w:val="14"/>
        </w:rPr>
        <w:t xml:space="preserve"> offshore </w:t>
      </w:r>
      <w:r w:rsidRPr="003539E9">
        <w:rPr>
          <w:rStyle w:val="StyleUnderline"/>
        </w:rPr>
        <w:t>Santa Barbara oil seepage zones result in about 70,000 barrels per year of oil and tar seepage into the Pacific</w:t>
      </w:r>
      <w:r w:rsidRPr="003539E9">
        <w:rPr>
          <w:sz w:val="14"/>
        </w:rPr>
        <w:t xml:space="preserve">, much of which washes up on California beaches.[7] </w:t>
      </w:r>
      <w:r w:rsidRPr="003539E9">
        <w:rPr>
          <w:rStyle w:val="StyleUnderline"/>
        </w:rPr>
        <w:t>Every four years, the amount of offshore Santa Barbara oil seepage exceeds the</w:t>
      </w:r>
      <w:r w:rsidRPr="003539E9">
        <w:rPr>
          <w:sz w:val="14"/>
        </w:rPr>
        <w:t xml:space="preserve"> 240,000 </w:t>
      </w:r>
      <w:r w:rsidRPr="003539E9">
        <w:rPr>
          <w:rStyle w:val="StyleUnderline"/>
        </w:rPr>
        <w:t>barrels that spilled from the Exxon Valdez</w:t>
      </w:r>
      <w:r w:rsidRPr="003539E9">
        <w:rPr>
          <w:sz w:val="14"/>
        </w:rPr>
        <w:t xml:space="preserve"> in 1989. By comparison, according to the U.S. Minerals and Management Service, the total amount of oil spilled in California coastal waters due to offshore oil production since 1970 has been less than 870 barrels.[8] Far more birds and wildlife have been killed in the last 40 years by California's offshore oil seepage than by all previous California offshore oil production spills combined, including the 1969 spill.[9] </w:t>
      </w:r>
      <w:r w:rsidRPr="003539E9">
        <w:rPr>
          <w:rStyle w:val="StyleUnderline"/>
        </w:rPr>
        <w:t>Seeps</w:t>
      </w:r>
      <w:r w:rsidRPr="003539E9">
        <w:rPr>
          <w:sz w:val="14"/>
        </w:rPr>
        <w:t xml:space="preserve"> </w:t>
      </w:r>
      <w:r w:rsidRPr="003539E9">
        <w:rPr>
          <w:rStyle w:val="StyleUnderline"/>
        </w:rPr>
        <w:t>are</w:t>
      </w:r>
      <w:r w:rsidRPr="003539E9">
        <w:rPr>
          <w:sz w:val="14"/>
        </w:rPr>
        <w:t xml:space="preserve"> also </w:t>
      </w:r>
      <w:r w:rsidRPr="003539E9">
        <w:rPr>
          <w:rStyle w:val="StyleUnderline"/>
        </w:rPr>
        <w:t>one of the world's largest methane gas emission sources</w:t>
      </w:r>
      <w:r w:rsidRPr="003539E9">
        <w:rPr>
          <w:sz w:val="14"/>
        </w:rPr>
        <w:t xml:space="preserve">,[10] and are a </w:t>
      </w:r>
      <w:r w:rsidRPr="003539E9">
        <w:rPr>
          <w:rStyle w:val="StyleUnderline"/>
        </w:rPr>
        <w:t>major</w:t>
      </w:r>
      <w:r w:rsidRPr="003539E9">
        <w:rPr>
          <w:sz w:val="14"/>
        </w:rPr>
        <w:t xml:space="preserve"> source of </w:t>
      </w:r>
      <w:r w:rsidRPr="003539E9">
        <w:rPr>
          <w:rStyle w:val="StyleUnderline"/>
        </w:rPr>
        <w:t>air pollution</w:t>
      </w:r>
      <w:r w:rsidRPr="003539E9">
        <w:rPr>
          <w:sz w:val="14"/>
        </w:rPr>
        <w:t xml:space="preserve"> in Santa Barbara County.[11] These coastal </w:t>
      </w:r>
      <w:r w:rsidRPr="003539E9">
        <w:rPr>
          <w:rStyle w:val="StyleUnderline"/>
        </w:rPr>
        <w:t>California seeps release oil and tar that washes</w:t>
      </w:r>
      <w:r w:rsidRPr="003539E9">
        <w:rPr>
          <w:sz w:val="14"/>
        </w:rPr>
        <w:t xml:space="preserve"> ashore </w:t>
      </w:r>
      <w:r w:rsidRPr="003539E9">
        <w:rPr>
          <w:rStyle w:val="StyleUnderline"/>
        </w:rPr>
        <w:t>along nearly half the coastline of California</w:t>
      </w:r>
      <w:r w:rsidRPr="003539E9">
        <w:rPr>
          <w:sz w:val="14"/>
        </w:rPr>
        <w:t xml:space="preserve">, with the highest concentrations in Santa Barbara County. In the winter, the Davidson current washes seep oil and tar ashore as far north as the beaches of Santa Cruz and San Francisco.[12] The California Department of Fish Game often receives public calls reporting a possible oil spill on California central coast beaches, which is invariably determined to be natural seepage. The California Department of Fish Game requires that seep oil and tar collected on California beaches be treated as hazardous waste, the same as for industrial oil spills. </w:t>
      </w:r>
      <w:r w:rsidRPr="003539E9">
        <w:rPr>
          <w:rStyle w:val="StyleUnderline"/>
        </w:rPr>
        <w:t>One of the side affects of offshore oil production has been the reduction of oil and gas seepage due to decreases in subsea oil-reservoir pressure</w:t>
      </w:r>
      <w:r w:rsidRPr="003539E9">
        <w:rPr>
          <w:sz w:val="14"/>
        </w:rPr>
        <w:t xml:space="preserve">. Seep oil is chemically the same as commercially extracted oil, although the seep oil and tar have often undergone partial oxidation by the time they move into the water or onshore. The </w:t>
      </w:r>
      <w:r w:rsidRPr="003539E9">
        <w:rPr>
          <w:rStyle w:val="StyleUnderline"/>
        </w:rPr>
        <w:t>seepage reductions due to offshore oil and gas extraction have, in some cases, resulted in significant reductions in natural oil and gas seep pollution over the last 40 years</w:t>
      </w:r>
      <w:r w:rsidRPr="003539E9">
        <w:rPr>
          <w:sz w:val="14"/>
        </w:rPr>
        <w:t xml:space="preserve">.[13] </w:t>
      </w:r>
      <w:r w:rsidRPr="003539E9">
        <w:rPr>
          <w:rStyle w:val="StyleUnderline"/>
        </w:rPr>
        <w:t>There</w:t>
      </w:r>
      <w:r w:rsidRPr="003539E9">
        <w:rPr>
          <w:sz w:val="14"/>
        </w:rPr>
        <w:t xml:space="preserve"> </w:t>
      </w:r>
      <w:r w:rsidRPr="003539E9">
        <w:rPr>
          <w:rStyle w:val="StyleUnderline"/>
        </w:rPr>
        <w:t>are</w:t>
      </w:r>
      <w:r w:rsidRPr="003539E9">
        <w:rPr>
          <w:sz w:val="14"/>
        </w:rPr>
        <w:t xml:space="preserve"> also anecdotal </w:t>
      </w:r>
      <w:r w:rsidRPr="003539E9">
        <w:rPr>
          <w:rStyle w:val="StyleUnderline"/>
        </w:rPr>
        <w:t xml:space="preserve">observations and research indicating that oil production </w:t>
      </w:r>
      <w:r w:rsidRPr="003539E9">
        <w:rPr>
          <w:sz w:val="14"/>
        </w:rPr>
        <w:t>around the world is</w:t>
      </w:r>
      <w:r w:rsidRPr="003539E9">
        <w:rPr>
          <w:rStyle w:val="StyleUnderline"/>
        </w:rPr>
        <w:t xml:space="preserve"> responsible for ongoing reductions in hydrocarbon seepage pollution</w:t>
      </w:r>
      <w:r w:rsidRPr="003539E9">
        <w:rPr>
          <w:sz w:val="14"/>
        </w:rPr>
        <w:t xml:space="preserve">.[14] Ironically, the decreased oil and gas reservoir pressure due to ongoing "legacy" offshore oil and gas production (which continued even after the state-wide offshore moratorium was imposed) near the site of the famous 1969 Santa Barbara oil spill is resulting in reductions in California's coastal seepage pollution. </w:t>
      </w:r>
      <w:r w:rsidRPr="003539E9">
        <w:rPr>
          <w:rStyle w:val="StyleUnderline"/>
        </w:rPr>
        <w:t>California beaches have become significantly cleaner over the last 50 years due to offshore oil and gas production.</w:t>
      </w:r>
      <w:r w:rsidRPr="003539E9">
        <w:rPr>
          <w:sz w:val="14"/>
        </w:rPr>
        <w:t xml:space="preserve"> Modern slant and horizontal drilling is extending these benefits into seep zones located further into the ocean than the areas immediately surrounding existing offshore production platforms. Central and southern California beaches have been polluted by this natural seep oil for well over 100,000 years. </w:t>
      </w:r>
      <w:r w:rsidRPr="003539E9">
        <w:rPr>
          <w:rStyle w:val="StyleUnderline"/>
        </w:rPr>
        <w:t>A</w:t>
      </w:r>
      <w:r w:rsidRPr="003539E9">
        <w:rPr>
          <w:sz w:val="14"/>
        </w:rPr>
        <w:t xml:space="preserve"> 22-year </w:t>
      </w:r>
      <w:r w:rsidRPr="003539E9">
        <w:rPr>
          <w:rStyle w:val="StyleUnderline"/>
        </w:rPr>
        <w:t xml:space="preserve">study </w:t>
      </w:r>
      <w:r w:rsidRPr="003539E9">
        <w:rPr>
          <w:sz w:val="14"/>
        </w:rPr>
        <w:t>of</w:t>
      </w:r>
      <w:r w:rsidRPr="003539E9">
        <w:rPr>
          <w:rStyle w:val="StyleUnderline"/>
        </w:rPr>
        <w:t xml:space="preserve"> </w:t>
      </w:r>
      <w:r w:rsidRPr="003539E9">
        <w:rPr>
          <w:sz w:val="14"/>
        </w:rPr>
        <w:t xml:space="preserve">the </w:t>
      </w:r>
      <w:r w:rsidRPr="003539E9">
        <w:rPr>
          <w:rStyle w:val="StyleUnderline"/>
        </w:rPr>
        <w:t>offshore oil platform</w:t>
      </w:r>
      <w:r w:rsidRPr="003539E9">
        <w:rPr>
          <w:sz w:val="14"/>
        </w:rPr>
        <w:t xml:space="preserve"> "Holly" </w:t>
      </w:r>
      <w:r w:rsidRPr="003539E9">
        <w:rPr>
          <w:rStyle w:val="StyleUnderline"/>
        </w:rPr>
        <w:t>off the</w:t>
      </w:r>
      <w:r w:rsidRPr="003539E9">
        <w:rPr>
          <w:sz w:val="14"/>
        </w:rPr>
        <w:t xml:space="preserve"> Californian </w:t>
      </w:r>
      <w:r w:rsidRPr="003539E9">
        <w:rPr>
          <w:rStyle w:val="StyleUnderline"/>
        </w:rPr>
        <w:t>coast concluded</w:t>
      </w:r>
      <w:r w:rsidRPr="003539E9">
        <w:rPr>
          <w:sz w:val="14"/>
        </w:rPr>
        <w:t xml:space="preserve"> </w:t>
      </w:r>
      <w:r w:rsidRPr="003539E9">
        <w:rPr>
          <w:rStyle w:val="StyleUnderline"/>
        </w:rPr>
        <w:t>that</w:t>
      </w:r>
      <w:r w:rsidRPr="003539E9">
        <w:rPr>
          <w:sz w:val="14"/>
        </w:rPr>
        <w:t>,"</w:t>
      </w:r>
      <w:r w:rsidRPr="003539E9">
        <w:rPr>
          <w:rStyle w:val="StyleUnderline"/>
        </w:rPr>
        <w:t>Oil production here has resulted in an unexpected benefit to the atmosphere and marine environment</w:t>
      </w:r>
      <w:r w:rsidRPr="003539E9">
        <w:rPr>
          <w:sz w:val="14"/>
        </w:rPr>
        <w:t>."[15]</w:t>
      </w:r>
      <w:r w:rsidRPr="003539E9">
        <w:rPr>
          <w:rStyle w:val="StyleUnderline"/>
        </w:rPr>
        <w:t>According to</w:t>
      </w:r>
      <w:r w:rsidRPr="003539E9">
        <w:rPr>
          <w:sz w:val="14"/>
        </w:rPr>
        <w:t xml:space="preserve"> peer-reviewed </w:t>
      </w:r>
      <w:r w:rsidRPr="003539E9">
        <w:rPr>
          <w:rStyle w:val="StyleUnderline"/>
        </w:rPr>
        <w:t>University of California research, if offshore production were expanded</w:t>
      </w:r>
      <w:r w:rsidRPr="003539E9">
        <w:rPr>
          <w:sz w:val="14"/>
        </w:rPr>
        <w:t xml:space="preserve"> in the seep zone areas studied, </w:t>
      </w:r>
      <w:r w:rsidRPr="003539E9">
        <w:rPr>
          <w:rStyle w:val="StyleUnderline"/>
        </w:rPr>
        <w:t>there would be further reductions in seepage pollution</w:t>
      </w:r>
      <w:r w:rsidRPr="003539E9">
        <w:rPr>
          <w:sz w:val="14"/>
        </w:rPr>
        <w:t xml:space="preserve"> and the associated methane gas and ozone-forming reactive organic compounds (ROCs)</w:t>
      </w:r>
      <w:proofErr w:type="gramStart"/>
      <w:r w:rsidRPr="003539E9">
        <w:rPr>
          <w:sz w:val="14"/>
        </w:rPr>
        <w:t>.[</w:t>
      </w:r>
      <w:proofErr w:type="gramEnd"/>
      <w:r w:rsidRPr="003539E9">
        <w:rPr>
          <w:sz w:val="14"/>
        </w:rPr>
        <w:t xml:space="preserve">16] Long-time Santa Barbara residents have also observed for the last 50 years that their beaches have seen significant reductions in seepage oil and tar beach pollution. The simple fact is that </w:t>
      </w:r>
      <w:r w:rsidRPr="003539E9">
        <w:rPr>
          <w:rStyle w:val="StyleUnderline"/>
        </w:rPr>
        <w:t>California offshore oil and gas production has been the reason why California's prolific natural oil and gas seepage pollution has been declining</w:t>
      </w:r>
      <w:r w:rsidRPr="003539E9">
        <w:rPr>
          <w:sz w:val="14"/>
        </w:rPr>
        <w:t xml:space="preserve"> for decades. California beaches are becoming cleaner thanks to existing legacy offshore oil and gas production. Geologists believe these reductions in seepage pollution will last for thousands of years. </w:t>
      </w:r>
    </w:p>
    <w:p w:rsidR="004522AB" w:rsidRDefault="004522AB" w:rsidP="004522AB"/>
    <w:p w:rsidR="004522AB" w:rsidRDefault="004522AB" w:rsidP="004522AB"/>
    <w:p w:rsidR="004522AB" w:rsidRDefault="004522AB" w:rsidP="004522AB">
      <w:pPr>
        <w:pStyle w:val="Heading3"/>
      </w:pPr>
      <w:r>
        <w:t>1AR California PIC – Envt DA</w:t>
      </w:r>
    </w:p>
    <w:p w:rsidR="004522AB" w:rsidRDefault="004522AB" w:rsidP="004522AB"/>
    <w:p w:rsidR="004522AB" w:rsidRDefault="004522AB" w:rsidP="004522AB">
      <w:pPr>
        <w:pStyle w:val="Heading4"/>
      </w:pPr>
      <w:r>
        <w:t>The way to stop the pollution off Californians coast is to drill</w:t>
      </w:r>
    </w:p>
    <w:p w:rsidR="004522AB" w:rsidRPr="004E66A8" w:rsidRDefault="004522AB" w:rsidP="004522AB">
      <w:r>
        <w:t xml:space="preserve">Christopher </w:t>
      </w:r>
      <w:r w:rsidRPr="00D45712">
        <w:rPr>
          <w:rStyle w:val="Style13ptBold"/>
        </w:rPr>
        <w:t>Helman</w:t>
      </w:r>
      <w:r>
        <w:t>, Energy correspondent of Forbes online, 3/8/</w:t>
      </w:r>
      <w:r w:rsidRPr="00D45712">
        <w:rPr>
          <w:rStyle w:val="Style13ptBold"/>
        </w:rPr>
        <w:t>12</w:t>
      </w:r>
      <w:r>
        <w:t xml:space="preserve">, How </w:t>
      </w:r>
      <w:proofErr w:type="gramStart"/>
      <w:r>
        <w:t>To</w:t>
      </w:r>
      <w:proofErr w:type="gramEnd"/>
      <w:r>
        <w:t xml:space="preserve"> Keep California's Natural Oil Seeps From Killing Birds? Allow Drilling, </w:t>
      </w:r>
      <w:hyperlink r:id="rId56" w:history="1">
        <w:r w:rsidRPr="002425E3">
          <w:rPr>
            <w:rStyle w:val="Hyperlink"/>
          </w:rPr>
          <w:t>http://www.forbes.com/sites/christopherhelman/2012/</w:t>
        </w:r>
      </w:hyperlink>
      <w:r>
        <w:t xml:space="preserve"> 03/08/how-to-keep-californias-natural-oil-seeps-from-killing-birds-allow-drilling/ </w:t>
      </w:r>
    </w:p>
    <w:p w:rsidR="004522AB" w:rsidRDefault="004522AB" w:rsidP="004522AB">
      <w:pPr>
        <w:rPr>
          <w:sz w:val="16"/>
        </w:rPr>
      </w:pPr>
      <w:proofErr w:type="gramStart"/>
      <w:r w:rsidRPr="004E66A8">
        <w:rPr>
          <w:sz w:val="16"/>
        </w:rPr>
        <w:t xml:space="preserve">Mother Nature’s fault that </w:t>
      </w:r>
      <w:r w:rsidRPr="004E66A8">
        <w:rPr>
          <w:rStyle w:val="StyleUnderline"/>
        </w:rPr>
        <w:t>there’s crude oil bubbling up from</w:t>
      </w:r>
      <w:r w:rsidRPr="004E66A8">
        <w:rPr>
          <w:sz w:val="16"/>
        </w:rPr>
        <w:t xml:space="preserve"> giant reservoirs </w:t>
      </w:r>
      <w:r w:rsidRPr="004E66A8">
        <w:rPr>
          <w:rStyle w:val="StyleUnderline"/>
        </w:rPr>
        <w:t>below the ocean</w:t>
      </w:r>
      <w:r w:rsidRPr="004E66A8">
        <w:rPr>
          <w:sz w:val="16"/>
        </w:rPr>
        <w:t>.</w:t>
      </w:r>
      <w:proofErr w:type="gramEnd"/>
      <w:r w:rsidRPr="004E66A8">
        <w:rPr>
          <w:sz w:val="16"/>
        </w:rPr>
        <w:t xml:space="preserve"> The story says that an increase in seepage in 2005 killed more than 1,500 birds. What’s entirely missing from the story is any hint of how this bird killing could be stopped. </w:t>
      </w:r>
      <w:r w:rsidRPr="004E66A8">
        <w:rPr>
          <w:rStyle w:val="StyleUnderline"/>
        </w:rPr>
        <w:t>The solution is simple: allow drilling off the coast</w:t>
      </w:r>
      <w:r w:rsidRPr="004E66A8">
        <w:rPr>
          <w:sz w:val="16"/>
        </w:rPr>
        <w:t xml:space="preserve">. Stick a few wells into that shallow reservoir and </w:t>
      </w:r>
      <w:r w:rsidRPr="004E66A8">
        <w:rPr>
          <w:rStyle w:val="StyleUnderline"/>
        </w:rPr>
        <w:t>within a few years enough oil would be</w:t>
      </w:r>
      <w:r w:rsidRPr="004E66A8">
        <w:rPr>
          <w:sz w:val="16"/>
        </w:rPr>
        <w:t xml:space="preserve"> safely </w:t>
      </w:r>
      <w:r w:rsidRPr="004E66A8">
        <w:rPr>
          <w:rStyle w:val="StyleUnderline"/>
        </w:rPr>
        <w:t>removed</w:t>
      </w:r>
      <w:r w:rsidRPr="004E66A8">
        <w:rPr>
          <w:sz w:val="16"/>
        </w:rPr>
        <w:t xml:space="preserve"> and pressure reduce </w:t>
      </w:r>
      <w:r w:rsidRPr="004E66A8">
        <w:rPr>
          <w:rStyle w:val="StyleUnderline"/>
        </w:rPr>
        <w:t>from the reservoirs that it would no longer leak out</w:t>
      </w:r>
      <w:r w:rsidRPr="004E66A8">
        <w:rPr>
          <w:sz w:val="16"/>
        </w:rPr>
        <w:t xml:space="preserve"> to kill birds. </w:t>
      </w:r>
      <w:r w:rsidRPr="004E66A8">
        <w:rPr>
          <w:rStyle w:val="StyleUnderline"/>
        </w:rPr>
        <w:t>Scientists</w:t>
      </w:r>
      <w:r w:rsidRPr="004E66A8">
        <w:rPr>
          <w:sz w:val="16"/>
        </w:rPr>
        <w:t xml:space="preserve"> at U.C. Santa Barbara have studied this very concept for years, and </w:t>
      </w:r>
      <w:r w:rsidRPr="004E66A8">
        <w:rPr>
          <w:rStyle w:val="StyleUnderline"/>
        </w:rPr>
        <w:t>found that seeps near</w:t>
      </w:r>
      <w:r w:rsidRPr="004E66A8">
        <w:rPr>
          <w:sz w:val="16"/>
        </w:rPr>
        <w:t xml:space="preserve"> </w:t>
      </w:r>
      <w:r w:rsidRPr="004E66A8">
        <w:rPr>
          <w:rStyle w:val="StyleUnderline"/>
        </w:rPr>
        <w:t>the</w:t>
      </w:r>
      <w:r w:rsidRPr="004E66A8">
        <w:rPr>
          <w:sz w:val="16"/>
        </w:rPr>
        <w:t xml:space="preserve"> handful of producing </w:t>
      </w:r>
      <w:r w:rsidRPr="004E66A8">
        <w:rPr>
          <w:rStyle w:val="StyleUnderline"/>
        </w:rPr>
        <w:t xml:space="preserve">wells </w:t>
      </w:r>
      <w:r w:rsidRPr="004E66A8">
        <w:rPr>
          <w:sz w:val="16"/>
        </w:rPr>
        <w:t xml:space="preserve">off the coast </w:t>
      </w:r>
      <w:r w:rsidRPr="004E66A8">
        <w:rPr>
          <w:rStyle w:val="StyleUnderline"/>
        </w:rPr>
        <w:t>have been dramatically curtailed</w:t>
      </w:r>
      <w:r w:rsidRPr="004E66A8">
        <w:rPr>
          <w:sz w:val="16"/>
        </w:rPr>
        <w:t xml:space="preserve">. But I guess science is such a political non starter in California that the reporter doesn’t even bother mentioning it. Sure, Santa Barbara does have reason to be wary, considering the 1969 oil spill caused by a blowout on a Unocal well that released 3 million gallons into the ocean. </w:t>
      </w:r>
      <w:r w:rsidRPr="004E66A8">
        <w:rPr>
          <w:rStyle w:val="StyleUnderline"/>
        </w:rPr>
        <w:t>The shallow waters of Santa Barbara</w:t>
      </w:r>
      <w:r w:rsidRPr="004E66A8">
        <w:rPr>
          <w:sz w:val="16"/>
        </w:rPr>
        <w:t xml:space="preserve"> are a world </w:t>
      </w:r>
      <w:r w:rsidRPr="004E66A8">
        <w:rPr>
          <w:rStyle w:val="StyleUnderline"/>
        </w:rPr>
        <w:t>apart from the deepwater of the Gulf of Mexico where BP had its spill</w:t>
      </w:r>
      <w:r w:rsidRPr="004E66A8">
        <w:rPr>
          <w:sz w:val="16"/>
        </w:rPr>
        <w:t xml:space="preserve">. Since 1969 </w:t>
      </w:r>
      <w:r w:rsidRPr="004E66A8">
        <w:rPr>
          <w:rStyle w:val="StyleUnderline"/>
        </w:rPr>
        <w:t xml:space="preserve">drillers have sunk thousands of wells in shallow waters </w:t>
      </w:r>
      <w:r w:rsidRPr="004E66A8">
        <w:rPr>
          <w:sz w:val="16"/>
        </w:rPr>
        <w:t xml:space="preserve">off Texas, Louisiana and Norway </w:t>
      </w:r>
      <w:r w:rsidRPr="004E66A8">
        <w:rPr>
          <w:rStyle w:val="StyleUnderline"/>
        </w:rPr>
        <w:t>with</w:t>
      </w:r>
      <w:r w:rsidRPr="004E66A8">
        <w:rPr>
          <w:sz w:val="16"/>
        </w:rPr>
        <w:t xml:space="preserve"> </w:t>
      </w:r>
      <w:r w:rsidRPr="004E66A8">
        <w:rPr>
          <w:rStyle w:val="StyleUnderline"/>
        </w:rPr>
        <w:t>virtually</w:t>
      </w:r>
      <w:r w:rsidRPr="004E66A8">
        <w:rPr>
          <w:sz w:val="16"/>
        </w:rPr>
        <w:t xml:space="preserve"> </w:t>
      </w:r>
      <w:r w:rsidRPr="004E66A8">
        <w:rPr>
          <w:rStyle w:val="StyleUnderline"/>
        </w:rPr>
        <w:t>no spills.</w:t>
      </w:r>
      <w:r w:rsidRPr="004E66A8">
        <w:rPr>
          <w:sz w:val="16"/>
        </w:rPr>
        <w:t xml:space="preserve"> Occidental Petroleum has for decades produced oil from a handful of wells in Los Angeles harbor. California should be smart about this and open up the seepage area to drilling, with the condition that whichever company gets the job must put up, say $5 billion in environmental escrow before ever sinking a drillbit. Let’s save the birds</w:t>
      </w:r>
    </w:p>
    <w:p w:rsidR="004522AB" w:rsidRPr="004522AB" w:rsidRDefault="004522AB" w:rsidP="004522AB"/>
    <w:p w:rsidR="000370DF" w:rsidRDefault="000370DF" w:rsidP="000370DF">
      <w:pPr>
        <w:pStyle w:val="Heading3"/>
      </w:pPr>
      <w:r>
        <w:t>2AC Devolution CP</w:t>
      </w:r>
    </w:p>
    <w:p w:rsidR="000370DF" w:rsidRDefault="000370DF" w:rsidP="000370DF"/>
    <w:p w:rsidR="000370DF" w:rsidRPr="003476AC" w:rsidRDefault="000370DF" w:rsidP="000370DF">
      <w:pPr>
        <w:pStyle w:val="Heading4"/>
        <w:rPr>
          <w:sz w:val="28"/>
        </w:rPr>
      </w:pPr>
      <w:r w:rsidRPr="003476AC">
        <w:rPr>
          <w:sz w:val="28"/>
        </w:rPr>
        <w:t>Devolution doesn't solve federal revenues</w:t>
      </w:r>
    </w:p>
    <w:p w:rsidR="000370DF" w:rsidRPr="003476AC" w:rsidRDefault="000370DF" w:rsidP="000370DF">
      <w:r w:rsidRPr="003476AC">
        <w:t xml:space="preserve">K </w:t>
      </w:r>
      <w:r w:rsidRPr="003476AC">
        <w:rPr>
          <w:rStyle w:val="Style13ptBold"/>
          <w:sz w:val="28"/>
        </w:rPr>
        <w:t>Kaufmann</w:t>
      </w:r>
      <w:r w:rsidRPr="003476AC">
        <w:t>, The Desert Sun, 8/28/</w:t>
      </w:r>
      <w:r w:rsidRPr="003476AC">
        <w:rPr>
          <w:rStyle w:val="Style13ptBold"/>
          <w:sz w:val="28"/>
        </w:rPr>
        <w:t>12</w:t>
      </w:r>
      <w:r w:rsidRPr="003476AC">
        <w:t>, “Drilling into Romney’s energy plan”, http://greenenergy.blogs.mydesert.com/2012/08/28/drilling-into-romneys-energy-plan/, zzx</w:t>
      </w:r>
    </w:p>
    <w:p w:rsidR="000370DF" w:rsidRPr="003476AC" w:rsidRDefault="000370DF" w:rsidP="000370DF">
      <w:pPr>
        <w:rPr>
          <w:color w:val="000000"/>
          <w:sz w:val="16"/>
        </w:rPr>
      </w:pPr>
      <w:r w:rsidRPr="003476AC">
        <w:rPr>
          <w:color w:val="000000"/>
          <w:sz w:val="16"/>
        </w:rPr>
        <w:t xml:space="preserve">Yes, </w:t>
      </w:r>
      <w:r w:rsidRPr="003476AC">
        <w:rPr>
          <w:rStyle w:val="StyleUnderline"/>
        </w:rPr>
        <w:t xml:space="preserve">Romney’s plan acknowledges the nation’s huge resources in natural gas, shale and off-shore oil, and the ongoing role it will play in the nation’s economic development, </w:t>
      </w:r>
      <w:r w:rsidRPr="003476AC">
        <w:rPr>
          <w:color w:val="000000"/>
          <w:sz w:val="16"/>
        </w:rPr>
        <w:t xml:space="preserve">Morse said.  But, </w:t>
      </w:r>
      <w:r w:rsidRPr="003476AC">
        <w:rPr>
          <w:rStyle w:val="StyleUnderline"/>
          <w:highlight w:val="yellow"/>
        </w:rPr>
        <w:t>the idea of transferring permitting authority to the states leaves him puzzled</w:t>
      </w:r>
      <w:r w:rsidRPr="003476AC">
        <w:rPr>
          <w:rStyle w:val="StyleUnderline"/>
        </w:rPr>
        <w:t>.</w:t>
      </w:r>
      <w:r w:rsidRPr="003476AC">
        <w:rPr>
          <w:color w:val="000000"/>
          <w:sz w:val="16"/>
        </w:rPr>
        <w:t xml:space="preserve">  Simply </w:t>
      </w:r>
      <w:r w:rsidRPr="003476AC">
        <w:rPr>
          <w:rStyle w:val="StyleUnderline"/>
          <w:highlight w:val="yellow"/>
        </w:rPr>
        <w:t>saying states permit energy projects faster</w:t>
      </w:r>
      <w:r w:rsidRPr="003476AC">
        <w:rPr>
          <w:rStyle w:val="StyleUnderline"/>
        </w:rPr>
        <w:t xml:space="preserve"> than the feds </w:t>
      </w:r>
      <w:r w:rsidRPr="003476AC">
        <w:rPr>
          <w:rStyle w:val="StyleUnderline"/>
          <w:highlight w:val="yellow"/>
        </w:rPr>
        <w:t>ignores the complexity of energy development on public lands</w:t>
      </w:r>
      <w:r w:rsidRPr="003476AC">
        <w:rPr>
          <w:color w:val="000000"/>
          <w:sz w:val="16"/>
        </w:rPr>
        <w:t xml:space="preserve">, he said.  </w:t>
      </w:r>
      <w:r w:rsidRPr="003476AC">
        <w:rPr>
          <w:rStyle w:val="StyleUnderline"/>
          <w:highlight w:val="yellow"/>
        </w:rPr>
        <w:t>Federal lands include all deep water</w:t>
      </w:r>
      <w:r w:rsidRPr="003476AC">
        <w:rPr>
          <w:color w:val="000000"/>
          <w:sz w:val="16"/>
        </w:rPr>
        <w:t xml:space="preserve">. </w:t>
      </w:r>
      <w:r w:rsidRPr="003476AC">
        <w:rPr>
          <w:rStyle w:val="StyleUnderline"/>
          <w:highlight w:val="yellow"/>
        </w:rPr>
        <w:t>There’s no deep water in any state territory</w:t>
      </w:r>
      <w:r w:rsidRPr="003476AC">
        <w:rPr>
          <w:rStyle w:val="StyleUnderline"/>
        </w:rPr>
        <w:t xml:space="preserve">. </w:t>
      </w:r>
      <w:r w:rsidRPr="003476AC">
        <w:rPr>
          <w:rStyle w:val="StyleUnderline"/>
          <w:highlight w:val="yellow"/>
        </w:rPr>
        <w:t>Any</w:t>
      </w:r>
      <w:r w:rsidRPr="003476AC">
        <w:rPr>
          <w:color w:val="000000"/>
          <w:sz w:val="16"/>
        </w:rPr>
        <w:t xml:space="preserve"> kind of </w:t>
      </w:r>
      <w:r w:rsidRPr="003476AC">
        <w:rPr>
          <w:rStyle w:val="StyleUnderline"/>
          <w:highlight w:val="yellow"/>
        </w:rPr>
        <w:t>planning for deep water is bound to have more planning associated with it, so it’s going to be a longer process</w:t>
      </w:r>
      <w:r w:rsidRPr="003476AC">
        <w:rPr>
          <w:rStyle w:val="StyleUnderline"/>
        </w:rPr>
        <w:t xml:space="preserve"> than anything</w:t>
      </w:r>
      <w:r w:rsidRPr="003476AC">
        <w:rPr>
          <w:color w:val="000000"/>
          <w:sz w:val="16"/>
        </w:rPr>
        <w:t xml:space="preserve"> on land, or in shallow water . . . </w:t>
      </w:r>
      <w:r w:rsidRPr="003476AC">
        <w:rPr>
          <w:rStyle w:val="StyleUnderline"/>
        </w:rPr>
        <w:t xml:space="preserve">The second area is </w:t>
      </w:r>
      <w:r w:rsidRPr="003476AC">
        <w:rPr>
          <w:rStyle w:val="StyleUnderline"/>
          <w:highlight w:val="yellow"/>
        </w:rPr>
        <w:t>the collection of revenues for minerals exploitation</w:t>
      </w:r>
      <w:r w:rsidRPr="003476AC">
        <w:rPr>
          <w:color w:val="000000"/>
          <w:sz w:val="16"/>
        </w:rPr>
        <w:t xml:space="preserve">. </w:t>
      </w:r>
      <w:r w:rsidRPr="003476AC">
        <w:rPr>
          <w:rStyle w:val="StyleUnderline"/>
        </w:rPr>
        <w:t xml:space="preserve">This </w:t>
      </w:r>
      <w:r w:rsidRPr="003476AC">
        <w:rPr>
          <w:rStyle w:val="StyleUnderline"/>
          <w:highlight w:val="yellow"/>
        </w:rPr>
        <w:t>is one of the single most important sources of revenue for the federal government</w:t>
      </w:r>
      <w:r w:rsidRPr="003476AC">
        <w:rPr>
          <w:color w:val="000000"/>
          <w:sz w:val="16"/>
        </w:rPr>
        <w:t xml:space="preserve">. </w:t>
      </w:r>
      <w:r w:rsidRPr="003476AC">
        <w:rPr>
          <w:rStyle w:val="StyleUnderline"/>
        </w:rPr>
        <w:t>How readily should the federal government devolve that to the state level</w:t>
      </w:r>
      <w:r w:rsidRPr="003476AC">
        <w:rPr>
          <w:color w:val="000000"/>
          <w:sz w:val="16"/>
        </w:rPr>
        <w:t xml:space="preserve"> and how much less revenue is going to be associated with it? And is this something that ought to be considered a tradeoff in this moment in time?</w:t>
      </w:r>
    </w:p>
    <w:p w:rsidR="000370DF" w:rsidRDefault="000370DF" w:rsidP="000370DF"/>
    <w:p w:rsidR="000370DF" w:rsidRDefault="000370DF" w:rsidP="000370DF">
      <w:pPr>
        <w:pStyle w:val="Heading3"/>
      </w:pPr>
      <w:r>
        <w:t>2AC EIS CP</w:t>
      </w:r>
    </w:p>
    <w:p w:rsidR="000370DF" w:rsidRDefault="000370DF" w:rsidP="000370DF"/>
    <w:p w:rsidR="000370DF" w:rsidRPr="003476AC" w:rsidRDefault="000370DF" w:rsidP="000370DF">
      <w:pPr>
        <w:pStyle w:val="Heading4"/>
        <w:rPr>
          <w:sz w:val="28"/>
        </w:rPr>
      </w:pPr>
      <w:r w:rsidRPr="003476AC">
        <w:rPr>
          <w:sz w:val="28"/>
        </w:rPr>
        <w:t>They already did an EIS</w:t>
      </w:r>
    </w:p>
    <w:p w:rsidR="000370DF" w:rsidRPr="003476AC" w:rsidRDefault="000370DF" w:rsidP="000370DF">
      <w:r w:rsidRPr="003476AC">
        <w:t xml:space="preserve">Stephen </w:t>
      </w:r>
      <w:r w:rsidRPr="003476AC">
        <w:rPr>
          <w:rStyle w:val="Style13ptBold"/>
          <w:sz w:val="28"/>
        </w:rPr>
        <w:t>Lacey</w:t>
      </w:r>
      <w:r w:rsidRPr="003476AC">
        <w:t>, thinkprogress, 2/8/</w:t>
      </w:r>
      <w:r w:rsidRPr="003476AC">
        <w:rPr>
          <w:rStyle w:val="Style13ptBold"/>
          <w:sz w:val="28"/>
        </w:rPr>
        <w:t>12</w:t>
      </w:r>
      <w:r w:rsidRPr="003476AC">
        <w:t>, “60 Members of Congress and Nearly 400,000 American Citizens Urge Obama to Halt Arctic Offshore Drilling”, http://thinkprogress.org/climate/2012/02/08/421360/congress-citizens-obama-halt-arctic-offshore-drilling/?mobile=nc, zzx</w:t>
      </w:r>
    </w:p>
    <w:p w:rsidR="000370DF" w:rsidRPr="003476AC" w:rsidRDefault="000370DF" w:rsidP="000370DF">
      <w:r w:rsidRPr="003476AC">
        <w:t xml:space="preserve">If one were to follow these concerns about taking a science-based approach to their logical conclusion, it’s highly unlikely that anyone would consider drilling for more fossil fuels in the Arctic. </w:t>
      </w:r>
      <w:r w:rsidRPr="003476AC">
        <w:rPr>
          <w:rStyle w:val="StyleUnderline"/>
        </w:rPr>
        <w:t>In its environmental impact statement, the Department of Interior even admits that “the Arctic is experiencing variations that are accelerating faster than previously realized” due to climate change</w:t>
      </w:r>
      <w:r w:rsidRPr="003476AC">
        <w:t xml:space="preserve"> — ironically </w:t>
      </w:r>
      <w:r w:rsidRPr="003476AC">
        <w:rPr>
          <w:rStyle w:val="StyleUnderline"/>
        </w:rPr>
        <w:t xml:space="preserve">making the region more attractive for oil </w:t>
      </w:r>
      <w:r w:rsidRPr="003476AC">
        <w:t xml:space="preserve">and gas </w:t>
      </w:r>
      <w:r w:rsidRPr="003476AC">
        <w:rPr>
          <w:rStyle w:val="StyleUnderline"/>
        </w:rPr>
        <w:t>extraction as sea ice continues its downward spiral</w:t>
      </w:r>
      <w:r w:rsidRPr="003476AC">
        <w:t>.</w:t>
      </w:r>
    </w:p>
    <w:p w:rsidR="000370DF" w:rsidRDefault="000370DF" w:rsidP="000370DF"/>
    <w:p w:rsidR="004522AB" w:rsidRDefault="004522AB" w:rsidP="000370DF"/>
    <w:p w:rsidR="004522AB" w:rsidRDefault="004522AB" w:rsidP="004522AB">
      <w:pPr>
        <w:pStyle w:val="Heading3"/>
      </w:pPr>
      <w:r>
        <w:t>2AC Florida PIC</w:t>
      </w:r>
    </w:p>
    <w:p w:rsidR="004522AB" w:rsidRDefault="004522AB" w:rsidP="004522AB"/>
    <w:p w:rsidR="004522AB" w:rsidRPr="003476AC" w:rsidRDefault="004522AB" w:rsidP="004522AB">
      <w:pPr>
        <w:pStyle w:val="Heading4"/>
        <w:rPr>
          <w:sz w:val="28"/>
        </w:rPr>
      </w:pPr>
      <w:r w:rsidRPr="003476AC">
        <w:rPr>
          <w:sz w:val="28"/>
        </w:rPr>
        <w:t>OCS Drilling would create economic growth and revenue in Florida</w:t>
      </w:r>
    </w:p>
    <w:p w:rsidR="004522AB" w:rsidRPr="003476AC" w:rsidRDefault="004522AB" w:rsidP="004522AB">
      <w:r w:rsidRPr="003476AC">
        <w:rPr>
          <w:rStyle w:val="Style13ptBold"/>
          <w:sz w:val="28"/>
        </w:rPr>
        <w:t>Q</w:t>
      </w:r>
      <w:r w:rsidRPr="003476AC">
        <w:t xml:space="preserve">uest </w:t>
      </w:r>
      <w:r w:rsidRPr="003476AC">
        <w:rPr>
          <w:rStyle w:val="Style13ptBold"/>
          <w:sz w:val="28"/>
        </w:rPr>
        <w:t>O</w:t>
      </w:r>
      <w:r w:rsidRPr="003476AC">
        <w:t xml:space="preserve">ffshore </w:t>
      </w:r>
      <w:r w:rsidRPr="003476AC">
        <w:rPr>
          <w:rStyle w:val="Style13ptBold"/>
          <w:sz w:val="28"/>
        </w:rPr>
        <w:t>R</w:t>
      </w:r>
      <w:r w:rsidRPr="003476AC">
        <w:t>esources Inc. 11-</w:t>
      </w:r>
      <w:r w:rsidRPr="003476AC">
        <w:rPr>
          <w:rStyle w:val="Style13ptBold"/>
          <w:sz w:val="28"/>
        </w:rPr>
        <w:t xml:space="preserve">13 </w:t>
      </w:r>
      <w:r w:rsidRPr="003476AC">
        <w:t xml:space="preserve">("The Benefits of Offshore Oil and Natural Gas Development in the Atlantic"; From the Economic Benefits of Increasing U.S. Access to Oil and Natural Gas Resources in the Atlantic, Quest Offshore Resources Inc.; </w:t>
      </w:r>
      <w:hyperlink r:id="rId57" w:history="1">
        <w:r w:rsidRPr="003476AC">
          <w:rPr>
            <w:rStyle w:val="Hyperlink"/>
          </w:rPr>
          <w:t>http://www.api.org/~/media/Files/Oil-and-Natural-Gas/Exploration/Offshore/Atlantic-OCS/Offshore-State-FL.pdf</w:t>
        </w:r>
      </w:hyperlink>
      <w:r w:rsidRPr="003476AC">
        <w:t xml:space="preserve">) </w:t>
      </w:r>
    </w:p>
    <w:p w:rsidR="004522AB" w:rsidRPr="003476AC" w:rsidRDefault="004522AB" w:rsidP="004522AB">
      <w:pPr>
        <w:rPr>
          <w:sz w:val="14"/>
        </w:rPr>
      </w:pPr>
      <w:r w:rsidRPr="003476AC">
        <w:rPr>
          <w:rStyle w:val="StyleUnderline"/>
        </w:rPr>
        <w:t xml:space="preserve">Florida is projected to see an increase in spending, employment and contributions to its economy </w:t>
      </w:r>
      <w:r w:rsidRPr="003476AC">
        <w:rPr>
          <w:rStyle w:val="Emphasis"/>
        </w:rPr>
        <w:t>if Atlantic OCS oil and natural gas resources are developed.</w:t>
      </w:r>
      <w:r w:rsidRPr="003476AC">
        <w:rPr>
          <w:rStyle w:val="StyleUnderline"/>
        </w:rPr>
        <w:t xml:space="preserve"> Florida is expected to see annual spending near $460 million</w:t>
      </w:r>
      <w:r w:rsidRPr="003476AC">
        <w:rPr>
          <w:sz w:val="14"/>
        </w:rPr>
        <w:t xml:space="preserve"> due to offshore Atlantic oil </w:t>
      </w:r>
      <w:r w:rsidRPr="003476AC">
        <w:rPr>
          <w:rStyle w:val="StyleUnderline"/>
        </w:rPr>
        <w:t>and</w:t>
      </w:r>
      <w:r w:rsidRPr="003476AC">
        <w:rPr>
          <w:sz w:val="14"/>
        </w:rPr>
        <w:t xml:space="preserve"> natural gas exploration and development activity in 2035, with spending primarily focused on operational expenditures and engineering. </w:t>
      </w:r>
      <w:r w:rsidRPr="003476AC">
        <w:rPr>
          <w:rStyle w:val="StyleUnderline"/>
        </w:rPr>
        <w:t xml:space="preserve">Employment in </w:t>
      </w:r>
      <w:r w:rsidRPr="003476AC">
        <w:rPr>
          <w:sz w:val="14"/>
        </w:rPr>
        <w:t>Florida due to spending by the Atlantic offshore oil and natural gas industry</w:t>
      </w:r>
      <w:r w:rsidRPr="003476AC">
        <w:rPr>
          <w:rStyle w:val="StyleUnderline"/>
        </w:rPr>
        <w:t xml:space="preserve"> is projected to reach over 9,000 in 2035.</w:t>
      </w:r>
      <w:r w:rsidRPr="003476AC">
        <w:rPr>
          <w:sz w:val="14"/>
        </w:rPr>
        <w:t xml:space="preserve"> Direct employment due to offshore oil and natural gas exploration and production is expected to reach over 3,000 jobs in 2035, with indirect and induced employment of over 6,000 jobs expected in the same year. Benefits for Florida’s Economy </w:t>
      </w:r>
      <w:r w:rsidRPr="003476AC">
        <w:rPr>
          <w:rStyle w:val="StyleUnderline"/>
        </w:rPr>
        <w:t>Contributions to Florida’s state economy due to spending on</w:t>
      </w:r>
      <w:r w:rsidRPr="003476AC">
        <w:rPr>
          <w:sz w:val="14"/>
        </w:rPr>
        <w:t xml:space="preserve"> Atlantic OCS </w:t>
      </w:r>
      <w:r w:rsidRPr="003476AC">
        <w:rPr>
          <w:rStyle w:val="StyleUnderline"/>
        </w:rPr>
        <w:t>oil and natural gas exploration and development activities are projected to be nearly $700 million by 2035.</w:t>
      </w:r>
      <w:r w:rsidRPr="003476AC">
        <w:rPr>
          <w:sz w:val="14"/>
        </w:rPr>
        <w:t xml:space="preserve"> </w:t>
      </w:r>
      <w:r w:rsidRPr="003476AC">
        <w:rPr>
          <w:rStyle w:val="StyleUnderline"/>
        </w:rPr>
        <w:t xml:space="preserve">Additionally, if the Gulf </w:t>
      </w:r>
      <w:r w:rsidRPr="003476AC">
        <w:rPr>
          <w:sz w:val="14"/>
        </w:rPr>
        <w:t>of Mexico</w:t>
      </w:r>
      <w:r w:rsidRPr="003476AC">
        <w:rPr>
          <w:rStyle w:val="StyleUnderline"/>
        </w:rPr>
        <w:t xml:space="preserve"> state/federal revenue sharing arrangement is enacted </w:t>
      </w:r>
      <w:r w:rsidRPr="003476AC">
        <w:rPr>
          <w:sz w:val="14"/>
        </w:rPr>
        <w:t>for Atlantic coastal states</w:t>
      </w:r>
      <w:r w:rsidRPr="003476AC">
        <w:rPr>
          <w:rStyle w:val="StyleUnderline"/>
        </w:rPr>
        <w:t>, Florida could see a 37.5% share of the Atlantic bonuses, rents and royalties</w:t>
      </w:r>
      <w:r w:rsidRPr="003476AC">
        <w:rPr>
          <w:sz w:val="14"/>
        </w:rPr>
        <w:t xml:space="preserve"> generated which are projected to reach $265 million per year by 2035. </w:t>
      </w:r>
      <w:r w:rsidRPr="003476AC">
        <w:rPr>
          <w:rStyle w:val="StyleUnderline"/>
        </w:rPr>
        <w:t>The cumulative effect on the state budget</w:t>
      </w:r>
      <w:r w:rsidRPr="003476AC">
        <w:rPr>
          <w:sz w:val="14"/>
        </w:rPr>
        <w:t xml:space="preserve"> from 2017-2035 </w:t>
      </w:r>
      <w:r w:rsidRPr="003476AC">
        <w:rPr>
          <w:rStyle w:val="StyleUnderline"/>
        </w:rPr>
        <w:t>is projected to be over $1 billion.</w:t>
      </w:r>
      <w:r w:rsidRPr="003476AC">
        <w:rPr>
          <w:sz w:val="14"/>
        </w:rPr>
        <w:t xml:space="preserve"> Atlantic Development Bolsters FL’s Existing Industries Spending on operational expenditures is projected to reach over $160 million in 2035, with engineering spending at nearly $100 million. Florida is already host to major oil and natural gas industry suppliers such as Crowley, one of the largest operators of large offshore tugs used for the transportation of drilling rigs and production units and Oceaneering’s Panama City umbilical plant which is one of the largest facilities of its type in the world.</w:t>
      </w:r>
    </w:p>
    <w:p w:rsidR="004522AB" w:rsidRPr="004522AB" w:rsidRDefault="004522AB" w:rsidP="004522AB"/>
    <w:p w:rsidR="000370DF" w:rsidRDefault="000370DF" w:rsidP="000370DF"/>
    <w:p w:rsidR="000370DF" w:rsidRDefault="000370DF" w:rsidP="000370DF">
      <w:pPr>
        <w:pStyle w:val="Heading3"/>
      </w:pPr>
      <w:r>
        <w:t xml:space="preserve">2AC SPR CP </w:t>
      </w:r>
    </w:p>
    <w:p w:rsidR="000370DF" w:rsidRDefault="000370DF" w:rsidP="000370DF"/>
    <w:p w:rsidR="000370DF" w:rsidRPr="003476AC" w:rsidRDefault="000370DF" w:rsidP="000370DF">
      <w:pPr>
        <w:pStyle w:val="Heading4"/>
        <w:rPr>
          <w:sz w:val="28"/>
        </w:rPr>
      </w:pPr>
      <w:r w:rsidRPr="003476AC">
        <w:rPr>
          <w:sz w:val="28"/>
        </w:rPr>
        <w:t>Counterplan links to politics but perm shields the link</w:t>
      </w:r>
    </w:p>
    <w:p w:rsidR="000370DF" w:rsidRPr="003476AC" w:rsidRDefault="000370DF" w:rsidP="000370DF">
      <w:r w:rsidRPr="003476AC">
        <w:t xml:space="preserve">Elana </w:t>
      </w:r>
      <w:r w:rsidRPr="003476AC">
        <w:rPr>
          <w:rStyle w:val="Style13ptBold"/>
          <w:sz w:val="28"/>
        </w:rPr>
        <w:t>Schor</w:t>
      </w:r>
      <w:r w:rsidRPr="003476AC">
        <w:t>, E&amp;E Reporter, 3/16/</w:t>
      </w:r>
      <w:r w:rsidRPr="003476AC">
        <w:rPr>
          <w:rStyle w:val="Style13ptBold"/>
          <w:sz w:val="28"/>
        </w:rPr>
        <w:t>12</w:t>
      </w:r>
      <w:r w:rsidRPr="003476AC">
        <w:t>, “POLITICS: Election-year jockeying escalates over opening petroleum reserve”, Environment and Energy Daily, lexis, zzx</w:t>
      </w:r>
    </w:p>
    <w:p w:rsidR="000370DF" w:rsidRPr="003476AC" w:rsidRDefault="000370DF" w:rsidP="000370DF">
      <w:r w:rsidRPr="003476AC">
        <w:t xml:space="preserve">Some </w:t>
      </w:r>
      <w:r w:rsidRPr="003476AC">
        <w:rPr>
          <w:rStyle w:val="StyleUnderline"/>
        </w:rPr>
        <w:t>Republicans suggested that in order for Obama to</w:t>
      </w:r>
      <w:r w:rsidRPr="003476AC">
        <w:t xml:space="preserve"> </w:t>
      </w:r>
      <w:r w:rsidRPr="003476AC">
        <w:rPr>
          <w:rStyle w:val="StyleUnderline"/>
        </w:rPr>
        <w:t>become the first president to tap the SPR twice, he would be well-served to extend an olive branch to their party on other volatile energy issues</w:t>
      </w:r>
      <w:r w:rsidRPr="003476AC">
        <w:t>. "</w:t>
      </w:r>
      <w:r w:rsidRPr="003476AC">
        <w:rPr>
          <w:rStyle w:val="StyleUnderline"/>
        </w:rPr>
        <w:t>The president will have to indicate some enthusiasm</w:t>
      </w:r>
      <w:r w:rsidRPr="003476AC">
        <w:t xml:space="preserve"> for the Keystone XL pipeline, which he hasn't done, or </w:t>
      </w:r>
      <w:r w:rsidRPr="003476AC">
        <w:rPr>
          <w:rStyle w:val="StyleUnderline"/>
        </w:rPr>
        <w:t>for</w:t>
      </w:r>
      <w:r w:rsidRPr="003476AC">
        <w:t xml:space="preserve"> ANWR </w:t>
      </w:r>
      <w:r w:rsidRPr="003476AC">
        <w:rPr>
          <w:rStyle w:val="StyleUnderline"/>
        </w:rPr>
        <w:t>drilling</w:t>
      </w:r>
      <w:r w:rsidRPr="003476AC">
        <w:t xml:space="preserve">," Sen. Richard Lugar (R-Ind.) said yesterday, referring to the Arctic National Wildlife Refuge, </w:t>
      </w:r>
      <w:r w:rsidRPr="003476AC">
        <w:rPr>
          <w:rStyle w:val="StyleUnderline"/>
        </w:rPr>
        <w:t>where rigs are currently forbidden</w:t>
      </w:r>
      <w:r w:rsidRPr="003476AC">
        <w:t xml:space="preserve">. Sen. James Inhofe of Oklahoma, top Republican on the Environment and Natural Resources panel, added that he would "not object to a little bit" of oil released from the stockpile, "but what if another Katrina comes in?" </w:t>
      </w:r>
      <w:r w:rsidRPr="003476AC">
        <w:rPr>
          <w:rStyle w:val="StyleUnderline"/>
        </w:rPr>
        <w:t>Selling SPR oil while approving</w:t>
      </w:r>
      <w:r w:rsidRPr="003476AC">
        <w:t xml:space="preserve"> ANWR and </w:t>
      </w:r>
      <w:r w:rsidRPr="003476AC">
        <w:rPr>
          <w:rStyle w:val="StyleUnderline"/>
        </w:rPr>
        <w:t>expanded offshore drilling</w:t>
      </w:r>
      <w:r w:rsidRPr="003476AC">
        <w:t xml:space="preserve"> in the Gulf Coast, Inhofe said, </w:t>
      </w:r>
      <w:r w:rsidRPr="003476AC">
        <w:rPr>
          <w:rStyle w:val="StyleUnderline"/>
        </w:rPr>
        <w:t>would go a long way toward winning his thumbs-up</w:t>
      </w:r>
      <w:r w:rsidRPr="003476AC">
        <w:t>.</w:t>
      </w:r>
    </w:p>
    <w:p w:rsidR="000370DF" w:rsidRDefault="000370DF" w:rsidP="000370DF"/>
    <w:p w:rsidR="004522AB" w:rsidRDefault="004522AB" w:rsidP="000370DF"/>
    <w:p w:rsidR="004522AB" w:rsidRDefault="004522AB" w:rsidP="004522AB">
      <w:pPr>
        <w:pStyle w:val="Heading3"/>
      </w:pPr>
      <w:r>
        <w:t>2AC Virginia PIC – Econ DA</w:t>
      </w:r>
    </w:p>
    <w:p w:rsidR="004522AB" w:rsidRDefault="004522AB" w:rsidP="004522AB"/>
    <w:p w:rsidR="004522AB" w:rsidRPr="003476AC" w:rsidRDefault="004522AB" w:rsidP="004522AB">
      <w:pPr>
        <w:pStyle w:val="Heading4"/>
        <w:rPr>
          <w:sz w:val="28"/>
        </w:rPr>
      </w:pPr>
      <w:r w:rsidRPr="003476AC">
        <w:rPr>
          <w:sz w:val="28"/>
        </w:rPr>
        <w:t>Offshore drilling is key to Virginia</w:t>
      </w:r>
    </w:p>
    <w:p w:rsidR="004522AB" w:rsidRPr="003476AC" w:rsidRDefault="004522AB" w:rsidP="004522AB">
      <w:r w:rsidRPr="003476AC">
        <w:t xml:space="preserve">Brian </w:t>
      </w:r>
      <w:r w:rsidRPr="003476AC">
        <w:rPr>
          <w:rStyle w:val="Style13ptBold"/>
          <w:sz w:val="28"/>
        </w:rPr>
        <w:t>Sussman</w:t>
      </w:r>
      <w:r w:rsidRPr="003476AC">
        <w:t>, San Francisco Bay Area media icon, the region’s most celebrated television science reporter and meteorologist, 10/17/</w:t>
      </w:r>
      <w:r w:rsidRPr="003476AC">
        <w:rPr>
          <w:rStyle w:val="Style13ptBold"/>
          <w:sz w:val="28"/>
        </w:rPr>
        <w:t>12</w:t>
      </w:r>
      <w:r w:rsidRPr="003476AC">
        <w:t>, “Obama’s real oil record”, http://www.theclimategatebook.com/obamas-real-oil-record/, zzx</w:t>
      </w:r>
    </w:p>
    <w:p w:rsidR="004522AB" w:rsidRPr="003476AC" w:rsidRDefault="004522AB" w:rsidP="004522AB">
      <w:r w:rsidRPr="003476AC">
        <w:t xml:space="preserve">However, the Obama administration didn’t stop there.  </w:t>
      </w:r>
      <w:r w:rsidRPr="003476AC">
        <w:rPr>
          <w:rStyle w:val="StyleUnderline"/>
        </w:rPr>
        <w:t>Prior to the expiration of the 30-day Gulf drilling moratorium</w:t>
      </w:r>
      <w:r w:rsidRPr="003476AC">
        <w:t xml:space="preserve">, on May 27, </w:t>
      </w:r>
      <w:r w:rsidRPr="003476AC">
        <w:rPr>
          <w:rStyle w:val="StyleUnderline"/>
        </w:rPr>
        <w:t>the stay was extended for an extra six months</w:t>
      </w:r>
      <w:r w:rsidRPr="003476AC">
        <w:t xml:space="preserve">.  In addition, </w:t>
      </w:r>
      <w:r w:rsidRPr="003476AC">
        <w:rPr>
          <w:rStyle w:val="StyleUnderline"/>
        </w:rPr>
        <w:t>the President also ordered that the Atlantic Coast off limits to energy development or exploration through 2017.  This was a stunning reversal of the promise Obama made to the people of Virginia</w:t>
      </w:r>
      <w:r w:rsidRPr="003476AC">
        <w:t xml:space="preserve"> just two months earlier, on March 31, </w:t>
      </w:r>
      <w:r w:rsidRPr="003476AC">
        <w:rPr>
          <w:rStyle w:val="StyleUnderline"/>
        </w:rPr>
        <w:t>when he announced the lease-sale of nearly 3 million acres off their coast, a move that would enable America to harness some 130 million barrels of oil, and over a trillion cubic feet of natural gas</w:t>
      </w:r>
      <w:r w:rsidRPr="003476AC">
        <w:t xml:space="preserve">.  According to Virginia Governor Bob McDonnell </w:t>
      </w:r>
      <w:r w:rsidRPr="003476AC">
        <w:rPr>
          <w:rStyle w:val="StyleUnderline"/>
        </w:rPr>
        <w:t>the offshore projects would, “</w:t>
      </w:r>
      <w:proofErr w:type="gramStart"/>
      <w:r w:rsidRPr="003476AC">
        <w:rPr>
          <w:rStyle w:val="StyleUnderline"/>
        </w:rPr>
        <w:t>speed our economic recovery</w:t>
      </w:r>
      <w:proofErr w:type="gramEnd"/>
      <w:r w:rsidRPr="003476AC">
        <w:t xml:space="preserve">.”[3] McDonnell estimated that </w:t>
      </w:r>
      <w:r w:rsidRPr="003476AC">
        <w:rPr>
          <w:rStyle w:val="StyleUnderline"/>
        </w:rPr>
        <w:t>the plan would have adding 2,578 full-time jobs annually, induce capital investment of $7.84 billion, yield $644 million in direct and indirect payroll, and result in $271 million in new state and local revenue</w:t>
      </w:r>
      <w:r w:rsidRPr="003476AC">
        <w:t xml:space="preserve">.  </w:t>
      </w:r>
      <w:r w:rsidRPr="003476AC">
        <w:rPr>
          <w:rStyle w:val="StyleUnderline"/>
        </w:rPr>
        <w:t>Obama’s decision was a job killer</w:t>
      </w:r>
      <w:r w:rsidRPr="003476AC">
        <w:t>.</w:t>
      </w:r>
    </w:p>
    <w:p w:rsidR="004522AB" w:rsidRDefault="004522AB" w:rsidP="004522AB"/>
    <w:p w:rsidR="004522AB" w:rsidRDefault="004522AB" w:rsidP="004522AB"/>
    <w:p w:rsidR="004522AB" w:rsidRDefault="004522AB" w:rsidP="004522AB">
      <w:pPr>
        <w:pStyle w:val="Heading3"/>
      </w:pPr>
      <w:r>
        <w:t>1AR Virginia PIC – Econ DA</w:t>
      </w:r>
    </w:p>
    <w:p w:rsidR="004522AB" w:rsidRDefault="004522AB" w:rsidP="004522AB"/>
    <w:p w:rsidR="004522AB" w:rsidRPr="003476AC" w:rsidRDefault="004522AB" w:rsidP="004522AB">
      <w:pPr>
        <w:pStyle w:val="Heading4"/>
        <w:rPr>
          <w:sz w:val="28"/>
        </w:rPr>
      </w:pPr>
      <w:r w:rsidRPr="003476AC">
        <w:rPr>
          <w:sz w:val="28"/>
        </w:rPr>
        <w:t>Projections prove OCS drilling would create Virginia economic growth and revenue</w:t>
      </w:r>
    </w:p>
    <w:p w:rsidR="004522AB" w:rsidRPr="003476AC" w:rsidRDefault="004522AB" w:rsidP="004522AB">
      <w:r w:rsidRPr="003476AC">
        <w:t xml:space="preserve">Paula C. </w:t>
      </w:r>
      <w:r w:rsidRPr="003476AC">
        <w:rPr>
          <w:rStyle w:val="Style13ptBold"/>
          <w:sz w:val="28"/>
        </w:rPr>
        <w:t>Squires</w:t>
      </w:r>
      <w:r w:rsidRPr="003476AC">
        <w:t xml:space="preserve"> 12-5-</w:t>
      </w:r>
      <w:r w:rsidRPr="003476AC">
        <w:rPr>
          <w:rStyle w:val="Style13ptBold"/>
          <w:sz w:val="28"/>
        </w:rPr>
        <w:t>13</w:t>
      </w:r>
      <w:r w:rsidRPr="003476AC">
        <w:t xml:space="preserve"> ("New study says Virginia among top 3 states to benefit from offshore gas and oil drilling"; Virginia Business, December 5</w:t>
      </w:r>
      <w:r w:rsidRPr="003476AC">
        <w:rPr>
          <w:vertAlign w:val="superscript"/>
        </w:rPr>
        <w:t>th</w:t>
      </w:r>
      <w:r w:rsidRPr="003476AC">
        <w:t xml:space="preserve">, 2013; </w:t>
      </w:r>
      <w:hyperlink r:id="rId58" w:history="1">
        <w:r w:rsidRPr="003476AC">
          <w:rPr>
            <w:rStyle w:val="Hyperlink"/>
          </w:rPr>
          <w:t>http://www.virginiabusiness.com/news/article/new-study-says-virginia-among-top-three-states-to-benefit-from-offshore-gas</w:t>
        </w:r>
      </w:hyperlink>
      <w:r w:rsidRPr="003476AC">
        <w:t xml:space="preserve"> [Based on a study by Quest Offshore Resources]). </w:t>
      </w:r>
    </w:p>
    <w:p w:rsidR="004522AB" w:rsidRPr="003476AC" w:rsidRDefault="004522AB" w:rsidP="004522AB">
      <w:pPr>
        <w:rPr>
          <w:sz w:val="12"/>
        </w:rPr>
      </w:pPr>
      <w:r w:rsidRPr="003476AC">
        <w:rPr>
          <w:rStyle w:val="StyleUnderline"/>
        </w:rPr>
        <w:t>Virginia</w:t>
      </w:r>
      <w:r w:rsidRPr="003476AC">
        <w:rPr>
          <w:sz w:val="12"/>
        </w:rPr>
        <w:t xml:space="preserve">, home to one of the largest dry docks in the U.S. and a network of equipment suppliers, </w:t>
      </w:r>
      <w:r w:rsidRPr="003476AC">
        <w:rPr>
          <w:rStyle w:val="StyleUnderline"/>
        </w:rPr>
        <w:t>is poised to reap big benefits from offshore oil</w:t>
      </w:r>
      <w:r w:rsidRPr="003476AC">
        <w:rPr>
          <w:sz w:val="12"/>
        </w:rPr>
        <w:t xml:space="preserve"> and natural gas </w:t>
      </w:r>
      <w:r w:rsidRPr="003476AC">
        <w:rPr>
          <w:rStyle w:val="StyleUnderline"/>
        </w:rPr>
        <w:t>development if the federal government allows drilling in the</w:t>
      </w:r>
      <w:r w:rsidRPr="003476AC">
        <w:rPr>
          <w:sz w:val="12"/>
        </w:rPr>
        <w:t xml:space="preserve"> Atlantic Outer Continental Shelf (</w:t>
      </w:r>
      <w:r w:rsidRPr="003476AC">
        <w:rPr>
          <w:rStyle w:val="StyleUnderline"/>
        </w:rPr>
        <w:t>OCS</w:t>
      </w:r>
      <w:r w:rsidRPr="003476AC">
        <w:rPr>
          <w:sz w:val="12"/>
        </w:rPr>
        <w:t xml:space="preserve">). In fact, it is among three </w:t>
      </w:r>
      <w:proofErr w:type="gramStart"/>
      <w:r w:rsidRPr="003476AC">
        <w:rPr>
          <w:sz w:val="12"/>
        </w:rPr>
        <w:t>mid-Atlantic states</w:t>
      </w:r>
      <w:proofErr w:type="gramEnd"/>
      <w:r w:rsidRPr="003476AC">
        <w:rPr>
          <w:sz w:val="12"/>
        </w:rPr>
        <w:t xml:space="preserve"> that would benefit the most, according to a new study released Thursday by the American Petroleum Institute (API) and the National Ocean Industries Association (NOIA). </w:t>
      </w:r>
      <w:r w:rsidRPr="003476AC">
        <w:rPr>
          <w:rStyle w:val="StyleUnderline"/>
        </w:rPr>
        <w:t xml:space="preserve">The state would gain about 5,000 jobs by 2025 and nearly 25,000 jobs a decade later. </w:t>
      </w:r>
      <w:r w:rsidRPr="003476AC">
        <w:rPr>
          <w:sz w:val="12"/>
        </w:rPr>
        <w:t xml:space="preserve">The report also says </w:t>
      </w:r>
      <w:r w:rsidRPr="003476AC">
        <w:rPr>
          <w:rStyle w:val="StyleUnderline"/>
        </w:rPr>
        <w:t>the state’s economy could grow by about $2.2 billion per year by 2035, and state government could collect $1.9 billion in revenue. Only North Carolina and South Carolina</w:t>
      </w:r>
      <w:r w:rsidRPr="003476AC">
        <w:rPr>
          <w:sz w:val="12"/>
        </w:rPr>
        <w:t xml:space="preserve"> – states with ample coastlines on the Atlantic – would</w:t>
      </w:r>
      <w:r w:rsidRPr="003476AC">
        <w:rPr>
          <w:rStyle w:val="StyleUnderline"/>
        </w:rPr>
        <w:t xml:space="preserve"> fare better.</w:t>
      </w:r>
      <w:r w:rsidRPr="003476AC">
        <w:rPr>
          <w:sz w:val="12"/>
        </w:rPr>
        <w:t xml:space="preserve"> Nationally, the study estimates that oil and natural gas development would have these benefits: Nearly 280,000 new jobs along the East Coast, An additional $195 billion in private investment, A contribution of up to $23.5 billion per year to the U.S. economy, $51 billion in new revenue for the government, 1.3 million barrels of oil equivalent per day to domestic energy production -- about 70 percent of current output from the Gulf of Mexico. Such estimates, while welcome by money-hungry Atlantic states, are based on decades-old seismic data provided by the U.S. government. “It’s our best guess based on old data of what’s out there. That’s why we need new information and the opportunity to go look,” Randall Luthi, president of the NOIA, said during a press conference. More recent discoveries of oil and gas plays off the West coast of Africa and Nova Scotia, similar in geology to parts of the East Coast, also were taken into consideration, he said. The report’s release comes as the federal government gears up for the country’s next five-year lease sale (2017-22). The Obama administration has been considering whether to allow seismic surveying in the Atlantic for the last five years. Such surveys are essential to exploring for oil and natural gas offshore, and they are used to site locations for offshore wind facilities. The last surveys of the Atlantic OCS took place about 30 years ago. A final decision on new surveys is expected next spring. If the first lease sales were held in 2018, the report says exploratory drilling could begin the following year, with the first production of oil and natural gas expected in 2026. Erik Milito, API’s director of upstream and industry operations, said oil and natural gas production off the Atlantic coast, “is a potential gold mine” that is drawing public support. Governors in North Carolina, South Carolina, Virginia and other states have encouraged the president and Congress to open the Atlantic for offshore development, he said, and public polling has found strong support for offshore drilling both at the national level and in states along the East Coast. In response to the study, Virginia Gov. Bob McDonnell issued a statement Thursday, showing his support. "Today’s study is just further proof of what such a comprehensive approach to our energy issues could produce: thousands of new jobs, billions in new revenue, a stronger economy. It is time that we moved forward to responsibly develop Virginia’s offshore energy resources: wind, oil, and natural gas.” The federal government awarded Virginia an OCS oil and gas lease sale in March of 2010 but later cancelled the sale and refused to include Virginia in the current 5-year OCS plan. How much states could get from new development would depend on a revenue sharing agreement. </w:t>
      </w:r>
      <w:r w:rsidRPr="003476AC">
        <w:rPr>
          <w:rStyle w:val="StyleUnderline"/>
        </w:rPr>
        <w:t>Based on</w:t>
      </w:r>
      <w:r w:rsidRPr="003476AC">
        <w:rPr>
          <w:sz w:val="12"/>
        </w:rPr>
        <w:t xml:space="preserve"> what’s already in place in </w:t>
      </w:r>
      <w:r w:rsidRPr="003476AC">
        <w:rPr>
          <w:rStyle w:val="StyleUnderline"/>
        </w:rPr>
        <w:t>the Gulf of Mexico,</w:t>
      </w:r>
      <w:r w:rsidRPr="003476AC">
        <w:rPr>
          <w:sz w:val="12"/>
        </w:rPr>
        <w:t xml:space="preserve"> the study estimates that </w:t>
      </w:r>
      <w:r w:rsidRPr="003476AC">
        <w:rPr>
          <w:rStyle w:val="StyleUnderline"/>
        </w:rPr>
        <w:t>states would get 37.5 percent of all revenue from oil and natural gas produced off their shores with the rest going to the U.S. government.</w:t>
      </w:r>
      <w:r w:rsidRPr="003476AC">
        <w:rPr>
          <w:sz w:val="12"/>
        </w:rPr>
        <w:t xml:space="preserve"> Bipartisan legislation introduced in both chambers of Congress supports revenue sharing. “Major capital investments, job creation, and revenue to the government would all begin years before the first barrel goes to market,” said Milito. “Expanding offshore energy</w:t>
      </w:r>
      <w:r w:rsidRPr="003476AC">
        <w:rPr>
          <w:rStyle w:val="StyleUnderline"/>
        </w:rPr>
        <w:t xml:space="preserve"> </w:t>
      </w:r>
      <w:r w:rsidRPr="003476AC">
        <w:rPr>
          <w:sz w:val="12"/>
        </w:rPr>
        <w:t>production would also send a strong signal to the energy markets that America is leading the world in developing energy resources, which could help put downward pressure on prices.” The new study was conducted by Sugar Land, Texas-based Quest Offshore Resources Inc. at the request of API and the NOIA.</w:t>
      </w:r>
    </w:p>
    <w:p w:rsidR="004522AB" w:rsidRDefault="004522AB" w:rsidP="004522AB"/>
    <w:p w:rsidR="004522AB" w:rsidRDefault="004522AB" w:rsidP="004522AB">
      <w:pPr>
        <w:pStyle w:val="Heading4"/>
      </w:pPr>
      <w:r>
        <w:t xml:space="preserve">Oil drilling off of Virginia’s shore would stimulate the economy and create more jobs.  </w:t>
      </w:r>
    </w:p>
    <w:p w:rsidR="004522AB" w:rsidRDefault="004522AB" w:rsidP="004522AB">
      <w:r>
        <w:t xml:space="preserve">Green, </w:t>
      </w:r>
      <w:r w:rsidRPr="00BE6FCD">
        <w:rPr>
          <w:rStyle w:val="Style13ptBold"/>
        </w:rPr>
        <w:t>Mark</w:t>
      </w:r>
      <w:r>
        <w:t>.  October 15, 20</w:t>
      </w:r>
      <w:r w:rsidRPr="00BE6FCD">
        <w:rPr>
          <w:rStyle w:val="Style13ptBold"/>
        </w:rPr>
        <w:t>13</w:t>
      </w:r>
      <w:r>
        <w:t xml:space="preserve">.  </w:t>
      </w:r>
      <w:proofErr w:type="gramStart"/>
      <w:r>
        <w:t xml:space="preserve">Former national editorial writer in the </w:t>
      </w:r>
      <w:r w:rsidRPr="00BE6FCD">
        <w:t>Washington Bureau of The Oklahoman newspaper</w:t>
      </w:r>
      <w:r>
        <w:t>.</w:t>
      </w:r>
      <w:proofErr w:type="gramEnd"/>
      <w:r>
        <w:t xml:space="preserve">  </w:t>
      </w:r>
      <w:proofErr w:type="gramStart"/>
      <w:r>
        <w:t>“Virginia yes to offshore drilling, more energy.”</w:t>
      </w:r>
      <w:proofErr w:type="gramEnd"/>
      <w:r>
        <w:t xml:space="preserve">  Energytomorrow.org</w:t>
      </w:r>
      <w:proofErr w:type="gramStart"/>
      <w:r>
        <w:t>.  &lt;</w:t>
      </w:r>
      <w:proofErr w:type="gramEnd"/>
      <w:r w:rsidRPr="00BE6FCD">
        <w:t>http://energytomorrow.org/blog/2013/october/virginia-is-for-lovers-of-us-energy</w:t>
      </w:r>
      <w:r>
        <w:t xml:space="preserve">&gt;. </w:t>
      </w:r>
    </w:p>
    <w:p w:rsidR="004522AB" w:rsidRDefault="004522AB" w:rsidP="004522AB">
      <w:pPr>
        <w:rPr>
          <w:sz w:val="16"/>
        </w:rPr>
      </w:pPr>
      <w:r w:rsidRPr="00BE6FCD">
        <w:rPr>
          <w:rStyle w:val="StyleUnderline"/>
        </w:rPr>
        <w:t xml:space="preserve">Virginia is among Mid-Atlantic </w:t>
      </w:r>
      <w:proofErr w:type="gramStart"/>
      <w:r w:rsidRPr="00BE6FCD">
        <w:rPr>
          <w:rStyle w:val="StyleUnderline"/>
        </w:rPr>
        <w:t>states</w:t>
      </w:r>
      <w:proofErr w:type="gramEnd"/>
      <w:r w:rsidRPr="00BE6FCD">
        <w:rPr>
          <w:rStyle w:val="StyleUnderline"/>
        </w:rPr>
        <w:t xml:space="preserve"> under federal consideration for offshore seismic surveying for oil and natural gas</w:t>
      </w:r>
      <w:r w:rsidRPr="00BE6FCD">
        <w:rPr>
          <w:sz w:val="16"/>
        </w:rPr>
        <w:t xml:space="preserve">. Policymakers should be mindful of a new poll showing that </w:t>
      </w:r>
      <w:r w:rsidRPr="00BE6FCD">
        <w:rPr>
          <w:rStyle w:val="Emphasis"/>
        </w:rPr>
        <w:t>a wide majority of Virginians</w:t>
      </w:r>
      <w:r w:rsidRPr="00BE6FCD">
        <w:rPr>
          <w:sz w:val="16"/>
        </w:rPr>
        <w:t xml:space="preserve"> – 67 percent – </w:t>
      </w:r>
      <w:r w:rsidRPr="00BE6FCD">
        <w:rPr>
          <w:rStyle w:val="Emphasis"/>
        </w:rPr>
        <w:t>favor offshore drilling</w:t>
      </w:r>
      <w:r w:rsidRPr="00BE6FCD">
        <w:rPr>
          <w:sz w:val="16"/>
        </w:rPr>
        <w:t>, as well as increased production of domestic oil and natural gas overall.</w:t>
      </w:r>
      <w:r w:rsidRPr="00BE6FCD">
        <w:rPr>
          <w:sz w:val="12"/>
        </w:rPr>
        <w:t>¶</w:t>
      </w:r>
      <w:r w:rsidRPr="00BE6FCD">
        <w:rPr>
          <w:sz w:val="16"/>
        </w:rPr>
        <w:t xml:space="preserve"> </w:t>
      </w:r>
      <w:proofErr w:type="gramStart"/>
      <w:r w:rsidRPr="00BE6FCD">
        <w:rPr>
          <w:sz w:val="16"/>
        </w:rPr>
        <w:t>Here’s</w:t>
      </w:r>
      <w:proofErr w:type="gramEnd"/>
      <w:r w:rsidRPr="00BE6FCD">
        <w:rPr>
          <w:sz w:val="16"/>
        </w:rPr>
        <w:t xml:space="preserve"> a chart breaking down the response to Harris Interactive’s question on whether Virginia voters support or oppose offshore drilling.  Reasons for this strong support are evident in other poll results</w:t>
      </w:r>
      <w:proofErr w:type="gramStart"/>
      <w:r w:rsidRPr="00BE6FCD">
        <w:rPr>
          <w:rStyle w:val="StyleUnderline"/>
        </w:rPr>
        <w:t>:</w:t>
      </w:r>
      <w:r w:rsidRPr="00BE6FCD">
        <w:rPr>
          <w:rStyle w:val="StyleUnderline"/>
          <w:sz w:val="12"/>
        </w:rPr>
        <w:t>¶</w:t>
      </w:r>
      <w:proofErr w:type="gramEnd"/>
      <w:r w:rsidRPr="00BE6FCD">
        <w:rPr>
          <w:rStyle w:val="StyleUnderline"/>
        </w:rPr>
        <w:t xml:space="preserve"> 88 percent say producing more oil and natural gas here at home is important to them</w:t>
      </w:r>
      <w:r w:rsidRPr="00BE6FCD">
        <w:rPr>
          <w:sz w:val="16"/>
        </w:rPr>
        <w:t>.</w:t>
      </w:r>
      <w:r w:rsidRPr="00BE6FCD">
        <w:rPr>
          <w:sz w:val="12"/>
        </w:rPr>
        <w:t>¶</w:t>
      </w:r>
      <w:r w:rsidRPr="00BE6FCD">
        <w:rPr>
          <w:sz w:val="16"/>
        </w:rPr>
        <w:t xml:space="preserve"> 88 percent agree that increased production of domestic oil and natural gas could help strengthen America’s energy security.</w:t>
      </w:r>
      <w:r w:rsidRPr="00BE6FCD">
        <w:rPr>
          <w:sz w:val="12"/>
        </w:rPr>
        <w:t>¶</w:t>
      </w:r>
      <w:r w:rsidRPr="00BE6FCD">
        <w:rPr>
          <w:sz w:val="16"/>
        </w:rPr>
        <w:t xml:space="preserve"> </w:t>
      </w:r>
      <w:r w:rsidRPr="00BE6FCD">
        <w:rPr>
          <w:rStyle w:val="StyleUnderline"/>
        </w:rPr>
        <w:t>90 percent agree that increased domestic production could lead to more U.S. jobs.</w:t>
      </w:r>
      <w:r w:rsidRPr="00BE6FCD">
        <w:rPr>
          <w:sz w:val="16"/>
        </w:rPr>
        <w:t xml:space="preserve">  84 percent agree that more domestic oil and natural gas production could help lower energy costs for consumers.  86 percent agree that increased domestic production could help stimulate our economy.  82 percent agree that more U.S. oil and natural gas could benefit federal and state budgets through lease payments, royalty fees and other sources of revenue.</w:t>
      </w:r>
      <w:r w:rsidRPr="00BE6FCD">
        <w:rPr>
          <w:sz w:val="12"/>
        </w:rPr>
        <w:t>¶</w:t>
      </w:r>
      <w:r w:rsidRPr="00BE6FCD">
        <w:rPr>
          <w:sz w:val="16"/>
        </w:rPr>
        <w:t xml:space="preserve"> Virginia is important to watch on the question of offshore drilling. It’s an energy-diverse state that places a high value on protecting the environment and its coastal areas.</w:t>
      </w:r>
      <w:r w:rsidRPr="00BE6FCD">
        <w:rPr>
          <w:sz w:val="12"/>
        </w:rPr>
        <w:t>¶</w:t>
      </w:r>
      <w:r w:rsidRPr="00BE6FCD">
        <w:rPr>
          <w:sz w:val="16"/>
        </w:rPr>
        <w:t xml:space="preserve"> </w:t>
      </w:r>
      <w:proofErr w:type="gramStart"/>
      <w:r w:rsidRPr="00BE6FCD">
        <w:rPr>
          <w:sz w:val="16"/>
        </w:rPr>
        <w:t>It’s</w:t>
      </w:r>
      <w:proofErr w:type="gramEnd"/>
      <w:r w:rsidRPr="00BE6FCD">
        <w:rPr>
          <w:sz w:val="16"/>
        </w:rPr>
        <w:t xml:space="preserve"> also a state that has benefited from energy development. </w:t>
      </w:r>
      <w:r w:rsidRPr="00BE6FCD">
        <w:rPr>
          <w:rStyle w:val="StyleUnderline"/>
        </w:rPr>
        <w:t>A recent report</w:t>
      </w:r>
      <w:r w:rsidRPr="00BE6FCD">
        <w:rPr>
          <w:sz w:val="16"/>
        </w:rPr>
        <w:t xml:space="preserve"> by PwC </w:t>
      </w:r>
      <w:r w:rsidRPr="00BE6FCD">
        <w:rPr>
          <w:rStyle w:val="StyleUnderline"/>
        </w:rPr>
        <w:t>places Virginia among the top 15 states in the country in oil and natural gas-supported employment, 141,600 jobs. The industry’s impact in terms of labor income: $7.21 billion.</w:t>
      </w:r>
      <w:r w:rsidRPr="00BE6FCD">
        <w:rPr>
          <w:sz w:val="16"/>
        </w:rPr>
        <w:t xml:space="preserve">  </w:t>
      </w:r>
    </w:p>
    <w:p w:rsidR="004522AB" w:rsidRPr="0080583B" w:rsidRDefault="004522AB" w:rsidP="004522AB"/>
    <w:p w:rsidR="004522AB" w:rsidRPr="0080583B" w:rsidRDefault="004522AB" w:rsidP="004522AB">
      <w:pPr>
        <w:pStyle w:val="Heading4"/>
      </w:pPr>
      <w:r w:rsidRPr="0080583B">
        <w:t xml:space="preserve">Virginia representatives are in favor of offshore drilling on their coast for the possibility of oil profits.  </w:t>
      </w:r>
    </w:p>
    <w:p w:rsidR="004522AB" w:rsidRDefault="004522AB" w:rsidP="004522AB">
      <w:pPr>
        <w:rPr>
          <w:sz w:val="24"/>
        </w:rPr>
      </w:pPr>
      <w:r w:rsidRPr="009B0060">
        <w:rPr>
          <w:rStyle w:val="Style13ptBold"/>
        </w:rPr>
        <w:t>Upton</w:t>
      </w:r>
      <w:r>
        <w:rPr>
          <w:sz w:val="24"/>
        </w:rPr>
        <w:t>, John.  27 May 20</w:t>
      </w:r>
      <w:r w:rsidRPr="009B0060">
        <w:rPr>
          <w:rStyle w:val="Style13ptBold"/>
        </w:rPr>
        <w:t>13</w:t>
      </w:r>
      <w:r>
        <w:rPr>
          <w:sz w:val="24"/>
        </w:rPr>
        <w:t xml:space="preserve">.  </w:t>
      </w:r>
      <w:proofErr w:type="gramStart"/>
      <w:r>
        <w:rPr>
          <w:sz w:val="24"/>
        </w:rPr>
        <w:t>Energy and Politics Reporter for Grist Organization.</w:t>
      </w:r>
      <w:proofErr w:type="gramEnd"/>
      <w:r>
        <w:rPr>
          <w:sz w:val="24"/>
        </w:rPr>
        <w:t xml:space="preserve">  </w:t>
      </w:r>
      <w:proofErr w:type="gramStart"/>
      <w:r w:rsidRPr="002B2EC2">
        <w:rPr>
          <w:sz w:val="24"/>
        </w:rPr>
        <w:t>“Chesapeake Oil Offshore Drilling Pushed by Virginia Lawmaker.”</w:t>
      </w:r>
      <w:proofErr w:type="gramEnd"/>
      <w:r w:rsidRPr="002B2EC2">
        <w:rPr>
          <w:sz w:val="24"/>
        </w:rPr>
        <w:t xml:space="preserve">  </w:t>
      </w:r>
      <w:proofErr w:type="gramStart"/>
      <w:r>
        <w:rPr>
          <w:sz w:val="24"/>
        </w:rPr>
        <w:t>Grist.org. &lt;</w:t>
      </w:r>
      <w:r w:rsidRPr="009B0060">
        <w:rPr>
          <w:sz w:val="24"/>
        </w:rPr>
        <w:t>http://grist.org/news/chesapeake-oil-offshore-drilling-pushed-by-virginia-lawmakers/</w:t>
      </w:r>
      <w:r>
        <w:rPr>
          <w:sz w:val="24"/>
        </w:rPr>
        <w:t>&gt;.</w:t>
      </w:r>
      <w:proofErr w:type="gramEnd"/>
      <w:r>
        <w:rPr>
          <w:sz w:val="24"/>
        </w:rPr>
        <w:t xml:space="preserve"> </w:t>
      </w:r>
    </w:p>
    <w:p w:rsidR="004522AB" w:rsidRDefault="004522AB" w:rsidP="004522AB">
      <w:pPr>
        <w:rPr>
          <w:sz w:val="16"/>
        </w:rPr>
      </w:pPr>
      <w:r w:rsidRPr="009B0060">
        <w:rPr>
          <w:rStyle w:val="StyleUnderline"/>
        </w:rPr>
        <w:t>Lawmakers are talking up the prospect of drilling off the Virginia coast, and</w:t>
      </w:r>
      <w:r w:rsidRPr="00D1440C">
        <w:rPr>
          <w:sz w:val="16"/>
        </w:rPr>
        <w:t xml:space="preserve"> the mere whiff of </w:t>
      </w:r>
      <w:r w:rsidRPr="009B0060">
        <w:rPr>
          <w:rStyle w:val="StyleUnderline"/>
        </w:rPr>
        <w:t>the possibility of oil profits</w:t>
      </w:r>
      <w:r w:rsidRPr="00D1440C">
        <w:rPr>
          <w:sz w:val="16"/>
        </w:rPr>
        <w:t xml:space="preserve"> has already driven one prominent candidate there to sway in the wind.</w:t>
      </w:r>
      <w:r w:rsidRPr="00D1440C">
        <w:rPr>
          <w:sz w:val="12"/>
        </w:rPr>
        <w:t>¶</w:t>
      </w:r>
      <w:r w:rsidRPr="00D1440C">
        <w:rPr>
          <w:sz w:val="16"/>
        </w:rPr>
        <w:t xml:space="preserve"> For a time, the Deepwater Horizon calamity had put the brakes on offshore drilling, and the Obama administration responded by slapping moratoriums on the practice off coastlines around the country. (A moratorium covering the Gulf of Mexico was quickly lifted by the Interior Department.)</w:t>
      </w:r>
      <w:r w:rsidRPr="00D1440C">
        <w:rPr>
          <w:sz w:val="12"/>
        </w:rPr>
        <w:t>¶</w:t>
      </w:r>
      <w:r w:rsidRPr="00D1440C">
        <w:rPr>
          <w:sz w:val="16"/>
        </w:rPr>
        <w:t xml:space="preserve"> </w:t>
      </w:r>
      <w:proofErr w:type="gramStart"/>
      <w:r w:rsidRPr="00D1440C">
        <w:rPr>
          <w:sz w:val="16"/>
        </w:rPr>
        <w:t>But</w:t>
      </w:r>
      <w:proofErr w:type="gramEnd"/>
      <w:r w:rsidRPr="00D1440C">
        <w:rPr>
          <w:sz w:val="16"/>
        </w:rPr>
        <w:t xml:space="preserve"> </w:t>
      </w:r>
      <w:r w:rsidRPr="00D1440C">
        <w:rPr>
          <w:rStyle w:val="StyleUnderline"/>
        </w:rPr>
        <w:t>the memory of the Gulf oil spill apparently does not weigh heavily on either of Virginia’s Democratic senators</w:t>
      </w:r>
      <w:r w:rsidRPr="00D1440C">
        <w:rPr>
          <w:sz w:val="16"/>
        </w:rPr>
        <w:t xml:space="preserve"> nor on Rep. Scott Rigell (R-Va.). </w:t>
      </w:r>
      <w:r w:rsidRPr="00D1440C">
        <w:rPr>
          <w:rStyle w:val="StyleUnderline"/>
        </w:rPr>
        <w:t>They have introduced bills in Congress that would put an end to the drilling moratorium off the coast of their state</w:t>
      </w:r>
      <w:r w:rsidRPr="00D1440C">
        <w:rPr>
          <w:sz w:val="16"/>
        </w:rPr>
        <w:t xml:space="preserve">.  </w:t>
      </w:r>
      <w:r w:rsidRPr="00D1440C">
        <w:rPr>
          <w:sz w:val="12"/>
        </w:rPr>
        <w:t>¶</w:t>
      </w:r>
      <w:r w:rsidRPr="00D1440C">
        <w:rPr>
          <w:sz w:val="16"/>
        </w:rPr>
        <w:t xml:space="preserve"> According to [Sen. Mark] Warner, </w:t>
      </w:r>
      <w:r w:rsidRPr="00D1440C">
        <w:rPr>
          <w:rStyle w:val="StyleUnderline"/>
        </w:rPr>
        <w:t>12.5% of Virginia’s 50% share [of public drilling revenues] will be earmarked for environmental conservation efforts, while the remaining 37.5% will be put into the state’s general fund.</w:t>
      </w:r>
      <w:r w:rsidRPr="00D1440C">
        <w:rPr>
          <w:rStyle w:val="StyleUnderline"/>
          <w:sz w:val="12"/>
        </w:rPr>
        <w:t>¶</w:t>
      </w:r>
      <w:r w:rsidRPr="00D1440C">
        <w:rPr>
          <w:sz w:val="16"/>
        </w:rPr>
        <w:t xml:space="preserve"> The senator also said that it is difficult to put a figure on the amount of money that Virginia will receive, as it is not clear how much natural gas and oil is available for drilling off the coast.</w:t>
      </w:r>
    </w:p>
    <w:p w:rsidR="004522AB" w:rsidRDefault="004522AB" w:rsidP="004522AB"/>
    <w:p w:rsidR="004522AB" w:rsidRDefault="004522AB" w:rsidP="004522AB">
      <w:pPr>
        <w:pStyle w:val="Heading4"/>
      </w:pPr>
      <w:r>
        <w:t>OCS drilling key to Virginia economy</w:t>
      </w:r>
    </w:p>
    <w:p w:rsidR="004522AB" w:rsidRPr="004E022D" w:rsidRDefault="004522AB" w:rsidP="004522AB">
      <w:r>
        <w:t xml:space="preserve">P. Dale </w:t>
      </w:r>
      <w:r w:rsidRPr="004E022D">
        <w:rPr>
          <w:rStyle w:val="Style13ptBold"/>
        </w:rPr>
        <w:t>Bennett</w:t>
      </w:r>
      <w:r>
        <w:t xml:space="preserve"> 8-1-</w:t>
      </w:r>
      <w:r w:rsidRPr="004E022D">
        <w:rPr>
          <w:rStyle w:val="Style13ptBold"/>
        </w:rPr>
        <w:t>11</w:t>
      </w:r>
      <w:r>
        <w:rPr>
          <w:rStyle w:val="Style13ptBold"/>
        </w:rPr>
        <w:t xml:space="preserve"> </w:t>
      </w:r>
      <w:r w:rsidRPr="004E022D">
        <w:t xml:space="preserve">("Offshore drilling in Virginia is an economic winner"; Richmond Times-Dispatch, August 1st, 2011; </w:t>
      </w:r>
      <w:hyperlink r:id="rId59" w:history="1">
        <w:r w:rsidRPr="001C68CB">
          <w:rPr>
            <w:rStyle w:val="Hyperlink"/>
          </w:rPr>
          <w:t>http://www.timesdispatch.com/archive/offshore-drilling-in-virginia-is-an-economic-winner/article_084de4ec-f071-5554-a469-aab92ca75f2d.html</w:t>
        </w:r>
      </w:hyperlink>
      <w:r w:rsidRPr="004E022D">
        <w:t>; [P. Dale Bennett is a journalist for Richmond Times-Dispatch]).</w:t>
      </w:r>
      <w:r>
        <w:rPr>
          <w:rStyle w:val="Style13ptBold"/>
        </w:rPr>
        <w:t xml:space="preserve"> </w:t>
      </w:r>
    </w:p>
    <w:p w:rsidR="004522AB" w:rsidRDefault="004522AB" w:rsidP="004522AB">
      <w:pPr>
        <w:rPr>
          <w:sz w:val="12"/>
        </w:rPr>
      </w:pPr>
      <w:r w:rsidRPr="00A951AB">
        <w:rPr>
          <w:sz w:val="12"/>
        </w:rPr>
        <w:t xml:space="preserve">Last week the U.S. reached a tragic and avoidable milestone in its dependence on foreign oil: On Monday, the total value of oil imports eclipsed $200 billion for 2011. This is money that without a doubt could have been better spent creating American jobs or paying down our escalating debt. </w:t>
      </w:r>
      <w:proofErr w:type="gramStart"/>
      <w:r w:rsidRPr="00A951AB">
        <w:rPr>
          <w:sz w:val="12"/>
        </w:rPr>
        <w:t>Which is why legislation recently introduced by Virginia Sens. Mark Warner and Jim Webb represents such a significant opportunity for the commonwealth.</w:t>
      </w:r>
      <w:proofErr w:type="gramEnd"/>
      <w:r w:rsidRPr="00A951AB">
        <w:rPr>
          <w:sz w:val="12"/>
        </w:rPr>
        <w:t xml:space="preserve"> The Virginia Outer Continental Shelf Energy Production Act of 2011 would speed up the approval process for Lease Sale 220, a 2.9-million-acre tract lying at least 50 miles off Virginia's coast that is estimated to hold more than 130 million barrels of oil and 1.1 trillion cubic feet of natural gas. </w:t>
      </w:r>
      <w:r w:rsidRPr="00A951AB">
        <w:rPr>
          <w:rStyle w:val="StyleUnderline"/>
        </w:rPr>
        <w:t>Based upon federal assessments of the O</w:t>
      </w:r>
      <w:r w:rsidRPr="00A951AB">
        <w:rPr>
          <w:sz w:val="12"/>
        </w:rPr>
        <w:t xml:space="preserve">uter </w:t>
      </w:r>
      <w:r w:rsidRPr="00A951AB">
        <w:rPr>
          <w:rStyle w:val="StyleUnderline"/>
        </w:rPr>
        <w:t>C</w:t>
      </w:r>
      <w:r w:rsidRPr="00A951AB">
        <w:rPr>
          <w:sz w:val="12"/>
        </w:rPr>
        <w:t xml:space="preserve">ontinental </w:t>
      </w:r>
      <w:r w:rsidRPr="00A951AB">
        <w:rPr>
          <w:rStyle w:val="StyleUnderline"/>
        </w:rPr>
        <w:t>S</w:t>
      </w:r>
      <w:r w:rsidRPr="00A951AB">
        <w:rPr>
          <w:sz w:val="12"/>
        </w:rPr>
        <w:t>helf</w:t>
      </w:r>
      <w:r w:rsidRPr="00A951AB">
        <w:rPr>
          <w:rStyle w:val="StyleUnderline"/>
        </w:rPr>
        <w:t>, the total resource potential offshore in Virginia's and its adjacent waters is 750 million barrels of oil and 6.6 trillion cubic feet of natural gas.</w:t>
      </w:r>
      <w:r w:rsidRPr="00A951AB">
        <w:rPr>
          <w:sz w:val="12"/>
        </w:rPr>
        <w:t xml:space="preserve"> It's important to note that </w:t>
      </w:r>
      <w:r w:rsidRPr="00A951AB">
        <w:rPr>
          <w:rStyle w:val="StyleUnderline"/>
        </w:rPr>
        <w:t>these are conservative estimates based on seismic tests performed decades ago</w:t>
      </w:r>
      <w:r w:rsidRPr="00A951AB">
        <w:rPr>
          <w:sz w:val="12"/>
        </w:rPr>
        <w:t xml:space="preserve"> using technology that was far less advanced than what is used today. Thus, these estimates can reasonably be expected to grow once new offshore tests are performed, which the Warner-Webb bill requires. Perhaps most important for Virginians, the </w:t>
      </w:r>
      <w:r w:rsidRPr="00A951AB">
        <w:rPr>
          <w:rStyle w:val="StyleUnderline"/>
        </w:rPr>
        <w:t xml:space="preserve">measure would give the commonwealth half of all leasing revenues for conservation efforts, clean-energy technologies, transportation and other infrastructure projects. </w:t>
      </w:r>
      <w:r w:rsidRPr="00A951AB">
        <w:rPr>
          <w:sz w:val="12"/>
        </w:rPr>
        <w:t xml:space="preserve">Although Virginia current enjoys a budget surplus, </w:t>
      </w:r>
      <w:r w:rsidRPr="00A951AB">
        <w:rPr>
          <w:rStyle w:val="StyleUnderline"/>
        </w:rPr>
        <w:t xml:space="preserve">this added revenue could be used </w:t>
      </w:r>
      <w:r w:rsidRPr="00A951AB">
        <w:rPr>
          <w:sz w:val="12"/>
        </w:rPr>
        <w:t>as a reserve</w:t>
      </w:r>
      <w:r w:rsidRPr="00A951AB">
        <w:rPr>
          <w:rStyle w:val="StyleUnderline"/>
        </w:rPr>
        <w:t xml:space="preserve"> </w:t>
      </w:r>
      <w:r w:rsidRPr="00502E53">
        <w:rPr>
          <w:rStyle w:val="Emphasis"/>
        </w:rPr>
        <w:t>to shield the state from the impacts of future economic downturns</w:t>
      </w:r>
      <w:r w:rsidRPr="00A951AB">
        <w:rPr>
          <w:sz w:val="12"/>
        </w:rPr>
        <w:t xml:space="preserve">. Other bipartisan legislation currently being considered in the Senate Energy and Natural Resources Committee — authored by Sens. Lisa Murkowski of Alaska and Mary Landrieu of Louisiana — would extend a similar revenue sharing plan to all states. The Warner-Webb bill is supported by Gov. Bob McDonnell and both candidates for U.S. Senate from Virginia, Democrat Tim Kaine and Republican George Allen. And with so many economic benefits to be reaped from safe offshore exploration, it's little wonder why Democrats and Republicans across Virginia have voiced their approval. Virginia's energy </w:t>
      </w:r>
      <w:proofErr w:type="gramStart"/>
      <w:r w:rsidRPr="00A951AB">
        <w:rPr>
          <w:sz w:val="12"/>
        </w:rPr>
        <w:t>opportunity is indeed enormous, but consider</w:t>
      </w:r>
      <w:proofErr w:type="gramEnd"/>
      <w:r w:rsidRPr="00A951AB">
        <w:rPr>
          <w:sz w:val="12"/>
        </w:rPr>
        <w:t xml:space="preserve"> the impacts nationwide if the federal government made a broader push for responsible energy production: Approving permits to drill in the Chukchi and Beaufort Seas in Alaska could provide the United States with 1.3 million barrels of oil per day and restore capacity to the critical Trans-Alaska Pipeline System. </w:t>
      </w:r>
      <w:r w:rsidRPr="00A951AB">
        <w:rPr>
          <w:rStyle w:val="StyleUnderline"/>
        </w:rPr>
        <w:t>A recent study by Northern Economics finds that moving forward with responsible oil and gas development here would create more than 54,000 new jobs nationwide and generate nearly $200 billion for federal, state, and local governments.</w:t>
      </w:r>
      <w:r w:rsidRPr="00A951AB">
        <w:rPr>
          <w:sz w:val="12"/>
        </w:rPr>
        <w:t xml:space="preserve"> Issuing the Presidential Permit for the Keystone XL pipeline would deliver 700,000 barrels of oil per day from the Dakotas, Oklahoma and Alberta, Canada, to Gulf Coast refineries. Approval has been stalled for years, and vital oil supplies are piling up in Oklahoma and never reaching refineries in Texas, which means less gasoline and diesel and, in turn, higher prices at the pump. Numerous studies have shown the project to be environmentally safe, and the additional oil would dramatically lessen our dependence on unstable regimes in the Middle East. Finally, restoring the Gulf of Mexico to pre-spill production levels would put thousands of people back to work and replace the 130,000 barrels per day that the Gulf will not be producing due to the permitting slowdown in the region. All told, the combination of </w:t>
      </w:r>
      <w:r w:rsidRPr="00A951AB">
        <w:rPr>
          <w:rStyle w:val="StyleUnderline"/>
        </w:rPr>
        <w:t>these</w:t>
      </w:r>
      <w:r w:rsidRPr="00A951AB">
        <w:rPr>
          <w:sz w:val="12"/>
        </w:rPr>
        <w:t xml:space="preserve"> three </w:t>
      </w:r>
      <w:r w:rsidRPr="00A951AB">
        <w:rPr>
          <w:rStyle w:val="StyleUnderline"/>
        </w:rPr>
        <w:t>actions</w:t>
      </w:r>
      <w:r w:rsidRPr="00A951AB">
        <w:rPr>
          <w:sz w:val="12"/>
        </w:rPr>
        <w:t xml:space="preserve"> and the passage of the Warner-Webb bill </w:t>
      </w:r>
      <w:r w:rsidRPr="00A951AB">
        <w:rPr>
          <w:rStyle w:val="StyleUnderline"/>
        </w:rPr>
        <w:t>would increase domestic oil supplies by more than 2.2 million barrels per day and create</w:t>
      </w:r>
      <w:r w:rsidRPr="00A951AB">
        <w:rPr>
          <w:sz w:val="12"/>
        </w:rPr>
        <w:t xml:space="preserve"> more than 116,000 jobs nationwide, including </w:t>
      </w:r>
      <w:r w:rsidRPr="00A951AB">
        <w:rPr>
          <w:rStyle w:val="StyleUnderline"/>
        </w:rPr>
        <w:t>nearly 2,000 jobs in Virginia alone according to a report from the Southeast Energy Alliance.</w:t>
      </w:r>
      <w:r w:rsidRPr="00A951AB">
        <w:rPr>
          <w:sz w:val="12"/>
        </w:rPr>
        <w:t xml:space="preserve"> Virginians and citizens across America are demanding a smarter energy policy that expands domestic supplies and helps put millions of Americans back to work. The Warner-Webb legislation could make Virginia the model for a stronger energy future that creates jobs and maximizes the benefits to local stakeholders.</w:t>
      </w:r>
    </w:p>
    <w:p w:rsidR="004522AB" w:rsidRDefault="004522AB" w:rsidP="004522AB">
      <w:pPr>
        <w:rPr>
          <w:sz w:val="12"/>
        </w:rPr>
      </w:pPr>
    </w:p>
    <w:p w:rsidR="004522AB" w:rsidRDefault="004522AB" w:rsidP="004522AB">
      <w:pPr>
        <w:pStyle w:val="Heading4"/>
      </w:pPr>
      <w:r>
        <w:t>Drilling key to economic growth and coastal economy in Virginia</w:t>
      </w:r>
    </w:p>
    <w:p w:rsidR="004522AB" w:rsidRPr="00C62ED7" w:rsidRDefault="004522AB" w:rsidP="004522AB">
      <w:r w:rsidRPr="00805DBE">
        <w:rPr>
          <w:rStyle w:val="Style13ptBold"/>
        </w:rPr>
        <w:t>Q</w:t>
      </w:r>
      <w:r>
        <w:t xml:space="preserve">uest </w:t>
      </w:r>
      <w:r w:rsidRPr="00805DBE">
        <w:rPr>
          <w:rStyle w:val="Style13ptBold"/>
        </w:rPr>
        <w:t>O</w:t>
      </w:r>
      <w:r>
        <w:t xml:space="preserve">ffshore </w:t>
      </w:r>
      <w:r w:rsidRPr="00805DBE">
        <w:rPr>
          <w:rStyle w:val="Style13ptBold"/>
        </w:rPr>
        <w:t>R</w:t>
      </w:r>
      <w:r>
        <w:t>esources 11-</w:t>
      </w:r>
      <w:r w:rsidRPr="00805DBE">
        <w:rPr>
          <w:rStyle w:val="Style13ptBold"/>
        </w:rPr>
        <w:t>13</w:t>
      </w:r>
      <w:r>
        <w:t xml:space="preserve"> </w:t>
      </w:r>
      <w:r w:rsidRPr="00C62ED7">
        <w:t xml:space="preserve">("The Benefits of Offshore Oil and Natural Gas Development in the Atlantic"; From the Economic Benefits of Increasing U.S. Access to Oil and Natural Gas Resources in the Atlantic, Quest Offshore Resources Inc.; http://www.api.org/~/media/Files/Oil-and-Natural-Gas/Exploration/Offshore/Atlantic-OCS/Offshore-State-VA.pdf) </w:t>
      </w:r>
    </w:p>
    <w:p w:rsidR="004522AB" w:rsidRDefault="004522AB" w:rsidP="004522AB">
      <w:pPr>
        <w:rPr>
          <w:sz w:val="14"/>
        </w:rPr>
      </w:pPr>
      <w:r w:rsidRPr="00805DBE">
        <w:rPr>
          <w:rStyle w:val="StyleUnderline"/>
        </w:rPr>
        <w:t>Virginia is projected to receive the third highest levels of spending, employment and g</w:t>
      </w:r>
      <w:r w:rsidRPr="00805DBE">
        <w:rPr>
          <w:sz w:val="14"/>
        </w:rPr>
        <w:t xml:space="preserve">ross </w:t>
      </w:r>
      <w:r w:rsidRPr="00805DBE">
        <w:rPr>
          <w:rStyle w:val="StyleUnderline"/>
        </w:rPr>
        <w:t>d</w:t>
      </w:r>
      <w:r w:rsidRPr="00805DBE">
        <w:rPr>
          <w:sz w:val="14"/>
        </w:rPr>
        <w:t xml:space="preserve">omestic </w:t>
      </w:r>
      <w:r w:rsidRPr="00805DBE">
        <w:rPr>
          <w:rStyle w:val="StyleUnderline"/>
        </w:rPr>
        <w:t>p</w:t>
      </w:r>
      <w:r w:rsidRPr="00805DBE">
        <w:rPr>
          <w:sz w:val="14"/>
        </w:rPr>
        <w:t xml:space="preserve">roduct </w:t>
      </w:r>
      <w:r w:rsidRPr="00805DBE">
        <w:rPr>
          <w:rStyle w:val="StyleUnderline"/>
        </w:rPr>
        <w:t xml:space="preserve">due to Atlantic offshore oil </w:t>
      </w:r>
      <w:r w:rsidRPr="00805DBE">
        <w:rPr>
          <w:sz w:val="14"/>
        </w:rPr>
        <w:t xml:space="preserve">and natural gas </w:t>
      </w:r>
      <w:r w:rsidRPr="00805DBE">
        <w:rPr>
          <w:rStyle w:val="StyleUnderline"/>
        </w:rPr>
        <w:t>development. Annual spending from Atlantic OCS</w:t>
      </w:r>
      <w:r w:rsidRPr="00805DBE">
        <w:rPr>
          <w:sz w:val="14"/>
        </w:rPr>
        <w:t xml:space="preserve"> </w:t>
      </w:r>
      <w:r w:rsidRPr="00805DBE">
        <w:rPr>
          <w:rStyle w:val="StyleUnderline"/>
        </w:rPr>
        <w:t>oil and natural gas exploration and development activity in Virginia is projected to peak to nearly $1.8 billion in 2035.</w:t>
      </w:r>
      <w:r w:rsidRPr="00805DBE">
        <w:rPr>
          <w:sz w:val="14"/>
        </w:rPr>
        <w:t xml:space="preserve"> </w:t>
      </w:r>
      <w:r w:rsidRPr="00805DBE">
        <w:rPr>
          <w:rStyle w:val="StyleUnderline"/>
        </w:rPr>
        <w:t>Virginia is expected to see high spending levels due to the significant oil and gas development activity in the resource rich waters around the state.</w:t>
      </w:r>
      <w:r w:rsidRPr="00805DBE">
        <w:rPr>
          <w:sz w:val="14"/>
        </w:rPr>
        <w:t xml:space="preserve"> Employment Opportunity Virginia </w:t>
      </w:r>
      <w:r w:rsidRPr="00805DBE">
        <w:rPr>
          <w:rStyle w:val="StyleUnderline"/>
        </w:rPr>
        <w:t>employment due to Atlantic OCS oil and gas exploration and development</w:t>
      </w:r>
      <w:r w:rsidRPr="00805DBE">
        <w:rPr>
          <w:sz w:val="14"/>
        </w:rPr>
        <w:t xml:space="preserve"> activities </w:t>
      </w:r>
      <w:r w:rsidRPr="00805DBE">
        <w:rPr>
          <w:rStyle w:val="StyleUnderline"/>
        </w:rPr>
        <w:t>is projected to reach nearly 25,000 jobs in 2035</w:t>
      </w:r>
      <w:r w:rsidRPr="00805DBE">
        <w:rPr>
          <w:sz w:val="14"/>
        </w:rPr>
        <w:t xml:space="preserve">, with a direct employment level of nearly 9,000 jobs and an indirect and induced employment level of nearly 16,000 jobs. Benefits for Virginia’s Economy Atlantic OCS oil and natural gas production is expected to </w:t>
      </w:r>
      <w:r w:rsidRPr="00805DBE">
        <w:rPr>
          <w:rStyle w:val="StyleUnderline"/>
        </w:rPr>
        <w:t>contribute significant sums to the Virginia state economy</w:t>
      </w:r>
      <w:r w:rsidRPr="00805DBE">
        <w:rPr>
          <w:sz w:val="14"/>
        </w:rPr>
        <w:t xml:space="preserve">. In 2035, the contributions of this activity are projected to reach nearly $2.2 billion. Additionally, if the Gulf of Mexico state/federal revenue sharing arrangement is enacted for Atlantic coastal states, Virginia could see a 37.5% share of the bonuses, rents </w:t>
      </w:r>
      <w:r w:rsidRPr="00805DBE">
        <w:rPr>
          <w:rStyle w:val="StyleUnderline"/>
        </w:rPr>
        <w:t>and</w:t>
      </w:r>
      <w:r w:rsidRPr="00805DBE">
        <w:rPr>
          <w:sz w:val="14"/>
        </w:rPr>
        <w:t xml:space="preserve"> royalties generated which are projected to reach $400 million per year by 2035. </w:t>
      </w:r>
      <w:r w:rsidRPr="00805DBE">
        <w:rPr>
          <w:rStyle w:val="StyleUnderline"/>
        </w:rPr>
        <w:t xml:space="preserve">The cumulative effect on the state budget from 2017-2035 is projected to be nearly $1.9 billion. </w:t>
      </w:r>
      <w:r w:rsidRPr="00805DBE">
        <w:rPr>
          <w:sz w:val="14"/>
        </w:rPr>
        <w:t xml:space="preserve">VA’s Marine Sector Attracts Spending </w:t>
      </w:r>
      <w:proofErr w:type="gramStart"/>
      <w:r w:rsidRPr="00805DBE">
        <w:rPr>
          <w:sz w:val="14"/>
        </w:rPr>
        <w:t>The</w:t>
      </w:r>
      <w:proofErr w:type="gramEnd"/>
      <w:r w:rsidRPr="00805DBE">
        <w:rPr>
          <w:sz w:val="14"/>
        </w:rPr>
        <w:t xml:space="preserve"> makeup of Virginia’s economy, as well as </w:t>
      </w:r>
      <w:r w:rsidRPr="00805DBE">
        <w:rPr>
          <w:rStyle w:val="StyleUnderline"/>
        </w:rPr>
        <w:t xml:space="preserve">the large amount of development activity projected off its coast is expected to lead to </w:t>
      </w:r>
      <w:r w:rsidRPr="00805DBE">
        <w:rPr>
          <w:sz w:val="14"/>
        </w:rPr>
        <w:t>high levels of engineering activity in the state, with spending projected to</w:t>
      </w:r>
      <w:r w:rsidRPr="00805DBE">
        <w:rPr>
          <w:rStyle w:val="StyleUnderline"/>
        </w:rPr>
        <w:t xml:space="preserve"> reach nearly $400 million dollars a year in 2035.</w:t>
      </w:r>
      <w:r w:rsidRPr="00805DBE">
        <w:rPr>
          <w:sz w:val="14"/>
        </w:rPr>
        <w:t xml:space="preserve"> Virginia possesses a strong marine background, hosting major offshore industry supplier Oceaneering’s marine service division in Chesapeake, as well as one of the largest dry docks in the US at Newport News Shipbuilding. Other existing industry suppliers in Virginia include Bauer Compressors in Norfolk who supplies compression equipment for use on offshore platforms, PaR Marine Services which provides cargo handling equipment for offshore vessels and platforms, and Strongwell of Bristol which provides high-tech building materials used in the construction of floating production units. </w:t>
      </w:r>
    </w:p>
    <w:p w:rsidR="004522AB" w:rsidRDefault="004522AB" w:rsidP="004522AB"/>
    <w:p w:rsidR="004522AB" w:rsidRDefault="004522AB" w:rsidP="004522AB"/>
    <w:p w:rsidR="004522AB" w:rsidRDefault="004522AB" w:rsidP="004522AB">
      <w:pPr>
        <w:pStyle w:val="Heading2"/>
      </w:pPr>
      <w:r>
        <w:t>Disad Answers</w:t>
      </w:r>
    </w:p>
    <w:p w:rsidR="004522AB" w:rsidRDefault="004522AB" w:rsidP="004522AB"/>
    <w:p w:rsidR="004522AB" w:rsidRDefault="004522AB" w:rsidP="004522AB">
      <w:pPr>
        <w:pStyle w:val="Heading3"/>
      </w:pPr>
      <w:r>
        <w:t>2AC Air Force DA</w:t>
      </w:r>
    </w:p>
    <w:p w:rsidR="004522AB" w:rsidRDefault="004522AB" w:rsidP="004522AB"/>
    <w:p w:rsidR="004522AB" w:rsidRDefault="004522AB" w:rsidP="004522AB">
      <w:pPr>
        <w:pStyle w:val="Heading4"/>
      </w:pPr>
      <w:r>
        <w:t>Air Force operations can maneuver around drilling—Vandenberg proves. Oil drilling provides payments to the Air Force that can increase efficiency and mobility</w:t>
      </w:r>
    </w:p>
    <w:p w:rsidR="004522AB" w:rsidRPr="00267ADE" w:rsidRDefault="004522AB" w:rsidP="004522AB">
      <w:proofErr w:type="gramStart"/>
      <w:r w:rsidRPr="00267ADE">
        <w:t xml:space="preserve">Camilla </w:t>
      </w:r>
      <w:r w:rsidRPr="00E635F9">
        <w:rPr>
          <w:rStyle w:val="Style13ptBold"/>
        </w:rPr>
        <w:t>Lanham</w:t>
      </w:r>
      <w:r w:rsidRPr="00267ADE">
        <w:t>, reporter for New Times, 6/24/</w:t>
      </w:r>
      <w:r w:rsidRPr="00E635F9">
        <w:rPr>
          <w:rStyle w:val="Style13ptBold"/>
        </w:rPr>
        <w:t>13</w:t>
      </w:r>
      <w:r w:rsidRPr="00267ADE">
        <w:t xml:space="preserve">, “Air Force mulls offshore oil drilling at Vandenberg”, </w:t>
      </w:r>
      <w:hyperlink r:id="rId60" w:history="1">
        <w:r w:rsidRPr="00E635F9">
          <w:rPr>
            <w:rStyle w:val="Hyperlink"/>
            <w:sz w:val="16"/>
            <w:szCs w:val="16"/>
          </w:rPr>
          <w:t>http://www.newtimesslo.com/news/9791/air-force-mulls-offshore-oil-drilling-at-vandenberg/</w:t>
        </w:r>
      </w:hyperlink>
      <w:r w:rsidRPr="00267ADE">
        <w:t xml:space="preserve">, </w:t>
      </w:r>
      <w:hyperlink r:id="rId61" w:history="1">
        <w:r w:rsidRPr="00E635F9">
          <w:rPr>
            <w:rStyle w:val="Hyperlink"/>
            <w:sz w:val="16"/>
            <w:szCs w:val="16"/>
          </w:rPr>
          <w:t>\\acc</w:t>
        </w:r>
      </w:hyperlink>
      <w:r w:rsidRPr="00267ADE">
        <w:t>.</w:t>
      </w:r>
      <w:proofErr w:type="gramEnd"/>
      <w:r w:rsidRPr="00267ADE">
        <w:t xml:space="preserve"> </w:t>
      </w:r>
      <w:proofErr w:type="gramStart"/>
      <w:r w:rsidRPr="00267ADE">
        <w:t>7/18/14, Andrew Impastato\\.</w:t>
      </w:r>
      <w:proofErr w:type="gramEnd"/>
    </w:p>
    <w:p w:rsidR="004522AB" w:rsidRPr="00E635F9" w:rsidRDefault="004522AB" w:rsidP="004522AB">
      <w:pPr>
        <w:rPr>
          <w:sz w:val="16"/>
        </w:rPr>
      </w:pPr>
      <w:r w:rsidRPr="00E635F9">
        <w:rPr>
          <w:rStyle w:val="StyleUnderline"/>
        </w:rPr>
        <w:t xml:space="preserve">A company that wants to pull oil from the ground below Vandenberg Air Force Base or from deposits offshore needs to choose its location carefully. The last request to drill </w:t>
      </w:r>
      <w:r w:rsidRPr="00E635F9">
        <w:rPr>
          <w:sz w:val="16"/>
        </w:rPr>
        <w:t xml:space="preserve">was proposed between two major launch sites on the base. That </w:t>
      </w:r>
      <w:r w:rsidRPr="00E635F9">
        <w:rPr>
          <w:rStyle w:val="StyleUnderline"/>
        </w:rPr>
        <w:t>was a definite no go;</w:t>
      </w:r>
      <w:r w:rsidRPr="00E635F9">
        <w:rPr>
          <w:sz w:val="16"/>
        </w:rPr>
        <w:t xml:space="preserve"> </w:t>
      </w:r>
      <w:r w:rsidRPr="00E635F9">
        <w:rPr>
          <w:rStyle w:val="StyleUnderline"/>
        </w:rPr>
        <w:t>putting a drill pad there would have prevented access to a major launch site either during construction of the pad or if an accident occurred at the well</w:t>
      </w:r>
      <w:r w:rsidRPr="00E635F9">
        <w:rPr>
          <w:sz w:val="16"/>
        </w:rPr>
        <w:t>, said Master Sgt. Kevin Williams, a spokesperson for the U.S. Air Force, in an e-mail to New Times. He added that the Air Force also assessed the base for other potential drilling locations. “</w:t>
      </w:r>
      <w:r w:rsidRPr="00E635F9">
        <w:rPr>
          <w:rStyle w:val="StyleUnderline"/>
        </w:rPr>
        <w:t>Due to technological advances in slant drilling, there may be sites for drilling available on Vandenberg Air Force Base that would have minimal impact to its mission</w:t>
      </w:r>
      <w:r w:rsidRPr="00E635F9">
        <w:rPr>
          <w:sz w:val="16"/>
        </w:rPr>
        <w:t>,” Williams wrote. The Air Force Space Command is working with the Air Force Civil Engineer Center to perform an assessment on whether slant drilling technology could be used to access offshore oil deposits from Vandenberg, according to a recent press release. The study is expected to take two or three months to complete. If it’s considered a feasible move, the Air Force could pursue an Enhanced Use Lease with a company interested in drilling. Williams said t</w:t>
      </w:r>
      <w:r w:rsidRPr="00E635F9">
        <w:rPr>
          <w:rStyle w:val="StyleUnderline"/>
        </w:rPr>
        <w:t>he lease would be with a private entity for non-excess land, which is land the public can’t access. In exchange, the Air Force would receive either cash or in-kind compensation.</w:t>
      </w:r>
      <w:r w:rsidRPr="00E635F9">
        <w:rPr>
          <w:sz w:val="16"/>
        </w:rPr>
        <w:t xml:space="preserve"> </w:t>
      </w:r>
      <w:r w:rsidRPr="00E635F9">
        <w:rPr>
          <w:rStyle w:val="StyleUnderline"/>
        </w:rPr>
        <w:t>Office space, warehouses, industrial facilities, solar plants, infrastructure repair, and new facilities are some of the in-kind payments the Air Force has received. There are currently six wells on the base, five of which are actively producing oil. Plains Exploration &amp; Production Company, which has a permit to have 10 wells at Vandenberg, operates four active wells and one idle well.</w:t>
      </w:r>
      <w:r w:rsidRPr="00E635F9">
        <w:rPr>
          <w:sz w:val="16"/>
        </w:rPr>
        <w:t xml:space="preserve"> </w:t>
      </w:r>
      <w:r w:rsidRPr="00E635F9">
        <w:rPr>
          <w:rStyle w:val="StyleUnderline"/>
        </w:rPr>
        <w:t>Conway Energy operates one well</w:t>
      </w:r>
      <w:r w:rsidRPr="00E635F9">
        <w:rPr>
          <w:sz w:val="16"/>
        </w:rPr>
        <w:t xml:space="preserve">. Any company that jumps on the Vandenberg oil train—if a lease is pursued—will be responsible for complying with environmental </w:t>
      </w:r>
      <w:proofErr w:type="gramStart"/>
      <w:r w:rsidRPr="00E635F9">
        <w:rPr>
          <w:sz w:val="16"/>
        </w:rPr>
        <w:t>regulations,</w:t>
      </w:r>
      <w:proofErr w:type="gramEnd"/>
      <w:r w:rsidRPr="00E635F9">
        <w:rPr>
          <w:sz w:val="16"/>
        </w:rPr>
        <w:t xml:space="preserve"> and its operations will be regulated by state and local agencies, Williams said. </w:t>
      </w:r>
      <w:r w:rsidRPr="00E635F9">
        <w:rPr>
          <w:rStyle w:val="StyleUnderline"/>
        </w:rPr>
        <w:t>A lease would only be considered if drilling doesn’t impact the base’s mission, which includes launching test missiles and orbiting satellites.</w:t>
      </w:r>
      <w:r w:rsidRPr="00E635F9">
        <w:rPr>
          <w:sz w:val="16"/>
        </w:rPr>
        <w:t xml:space="preserve"> </w:t>
      </w:r>
      <w:r w:rsidRPr="00E635F9">
        <w:rPr>
          <w:rStyle w:val="StyleUnderline"/>
        </w:rPr>
        <w:t>Williams said the Air Force would look for drilling locations outside of the flight area or danger zone of launches. The base already works with offshore oil platform operators to make sure platform workers are protected during launches. “The Air Force will protect its mission with a series of stipulations in the lease that will ensure the mission has priority over their oil extraction and drilling activities</w:t>
      </w:r>
      <w:r w:rsidRPr="00E635F9">
        <w:rPr>
          <w:sz w:val="16"/>
        </w:rPr>
        <w:t>,” Williams wrote.</w:t>
      </w:r>
    </w:p>
    <w:p w:rsidR="004522AB" w:rsidRDefault="004522AB" w:rsidP="004522AB"/>
    <w:p w:rsidR="004522AB" w:rsidRDefault="004522AB" w:rsidP="004522AB">
      <w:pPr>
        <w:pStyle w:val="Heading3"/>
      </w:pPr>
      <w:r>
        <w:t>2AC Consumption DA</w:t>
      </w:r>
    </w:p>
    <w:p w:rsidR="004522AB" w:rsidRDefault="004522AB" w:rsidP="004522AB"/>
    <w:p w:rsidR="004522AB" w:rsidRDefault="004522AB" w:rsidP="004522AB">
      <w:pPr>
        <w:pStyle w:val="Heading4"/>
      </w:pPr>
      <w:r>
        <w:t>Consumption is inevitable – only the OCS has enough oil to solve our impacts</w:t>
      </w:r>
    </w:p>
    <w:p w:rsidR="004522AB" w:rsidRPr="0053392E" w:rsidRDefault="004522AB" w:rsidP="004522AB">
      <w:r>
        <w:t xml:space="preserve">Tyler </w:t>
      </w:r>
      <w:r w:rsidRPr="006157B2">
        <w:rPr>
          <w:rStyle w:val="Style13ptBold"/>
        </w:rPr>
        <w:t>Priest</w:t>
      </w:r>
      <w:r>
        <w:t xml:space="preserve"> 4-13-20</w:t>
      </w:r>
      <w:r w:rsidRPr="0053392E">
        <w:rPr>
          <w:rStyle w:val="Style13ptBold"/>
        </w:rPr>
        <w:t>13</w:t>
      </w:r>
      <w:r>
        <w:t xml:space="preserve"> Associate professor of history and geography at the University of Iowa “Should the US Expand Offshore Oil Drilling?” </w:t>
      </w:r>
      <w:r w:rsidRPr="0002347A">
        <w:rPr>
          <w:i/>
        </w:rPr>
        <w:t xml:space="preserve">Wall Street Journal </w:t>
      </w:r>
      <w:r>
        <w:t>http://online.wsj.com/news/articles/SB10001424127887324020504578398610851042612</w:t>
      </w:r>
    </w:p>
    <w:p w:rsidR="004522AB" w:rsidRDefault="004522AB" w:rsidP="004522AB">
      <w:pPr>
        <w:rPr>
          <w:sz w:val="16"/>
        </w:rPr>
      </w:pPr>
      <w:r w:rsidRPr="0053392E">
        <w:rPr>
          <w:rStyle w:val="StyleUnderline"/>
        </w:rPr>
        <w:t>The U.S. will be the world's largest per-capita consumer of crude oil for the foreseeable future. To help meet this demand and limit reliance on imports, the country will need to increase exploration for offshore oil.</w:t>
      </w:r>
      <w:r w:rsidRPr="006157B2">
        <w:rPr>
          <w:sz w:val="16"/>
        </w:rPr>
        <w:t xml:space="preserve"> Regardless of the progress we make in limiting our carbon addiction</w:t>
      </w:r>
      <w:r w:rsidRPr="006157B2">
        <w:rPr>
          <w:rStyle w:val="StyleUnderline"/>
        </w:rPr>
        <w:t>, kicking the habit won't happen easily or soon</w:t>
      </w:r>
      <w:r w:rsidRPr="006157B2">
        <w:rPr>
          <w:sz w:val="16"/>
        </w:rPr>
        <w:t xml:space="preserve">. </w:t>
      </w:r>
      <w:r w:rsidRPr="006157B2">
        <w:rPr>
          <w:rStyle w:val="StyleUnderline"/>
        </w:rPr>
        <w:t>The raw energy produced by a single offshore oil platform in 2010— BP BP.LN -0.61%  PLC's Thunder Horse facility in the Gulf of Mexico—was equivalent to the electricity generated in 2012 by all the wind and solar installations in the U.S. combined. Offshore oil also does more than help satisfy our energy appetite. Annual federal proceeds from offshore leases have ranged as high as $18 billion in recent years</w:t>
      </w:r>
      <w:r w:rsidRPr="006157B2">
        <w:rPr>
          <w:sz w:val="16"/>
        </w:rPr>
        <w:t>, second only to income taxes as a revenue source. And every barrel of consumption that isn't imported helps ease the U.S. trade deficit. Both the oil industry and the U.S. government have been moving forward very cautiously, in consultation with stakeholders and with unprecedented preparations for drilling and oil-spill response</w:t>
      </w:r>
      <w:r w:rsidRPr="006157B2">
        <w:rPr>
          <w:rStyle w:val="StyleUnderline"/>
        </w:rPr>
        <w:t>. Leaders from the state of Alaska and the North Slope Inupiat community advocate proceeding with Arctic drilling. They badly need the jobs and revenue, as well as the oil volumes to keep the Trans-Alaska Pipeline in operation.</w:t>
      </w:r>
      <w:r w:rsidRPr="006157B2">
        <w:rPr>
          <w:sz w:val="16"/>
        </w:rPr>
        <w:t xml:space="preserve"> Although some people cheer the suspension of oil exploration in Arctic waters, this is a major setback for U.S. energy development. Americans must find ways to reduce oil consumption. But </w:t>
      </w:r>
      <w:r w:rsidRPr="006157B2">
        <w:rPr>
          <w:rStyle w:val="StyleUnderline"/>
        </w:rPr>
        <w:t>we will still require lots of oil for a long time. If that oil doesn't come from the Arctic or other parts of the outer shelf, it will very likely come from places with weaker environmental and labor protections than we have in the U.S. Given these realities, we should not abandon the quest to determine the extent of our offshore oil resources</w:t>
      </w:r>
      <w:r w:rsidRPr="006157B2">
        <w:rPr>
          <w:sz w:val="16"/>
        </w:rPr>
        <w:t xml:space="preserve"> and how much can be recovered in a responsible manner.</w:t>
      </w:r>
    </w:p>
    <w:p w:rsidR="004522AB" w:rsidRDefault="004522AB" w:rsidP="004522AB"/>
    <w:p w:rsidR="004522AB" w:rsidRPr="004522AB" w:rsidRDefault="004522AB" w:rsidP="004522AB"/>
    <w:p w:rsidR="004522AB" w:rsidRDefault="004522AB" w:rsidP="004522AB">
      <w:pPr>
        <w:pStyle w:val="Heading3"/>
      </w:pPr>
      <w:r>
        <w:t>2AC Envt DA – Modeling Turn</w:t>
      </w:r>
    </w:p>
    <w:p w:rsidR="004522AB" w:rsidRDefault="004522AB" w:rsidP="004522AB"/>
    <w:p w:rsidR="004522AB" w:rsidRPr="003476AC" w:rsidRDefault="004522AB" w:rsidP="004522AB">
      <w:pPr>
        <w:pStyle w:val="Heading4"/>
        <w:rPr>
          <w:sz w:val="28"/>
        </w:rPr>
      </w:pPr>
      <w:r w:rsidRPr="003476AC">
        <w:rPr>
          <w:sz w:val="28"/>
        </w:rPr>
        <w:t>Other countries are going to drill with or without us. The US ha</w:t>
      </w:r>
      <w:r w:rsidR="001C4B68">
        <w:rPr>
          <w:sz w:val="28"/>
        </w:rPr>
        <w:t>s</w:t>
      </w:r>
      <w:r w:rsidRPr="003476AC">
        <w:rPr>
          <w:sz w:val="28"/>
        </w:rPr>
        <w:t xml:space="preserve"> to drill to be a model for regulations or face the environmental impacts.</w:t>
      </w:r>
    </w:p>
    <w:p w:rsidR="004522AB" w:rsidRPr="003476AC" w:rsidRDefault="004522AB" w:rsidP="004522AB">
      <w:r w:rsidRPr="003476AC">
        <w:t xml:space="preserve">Lisa </w:t>
      </w:r>
      <w:r w:rsidRPr="003476AC">
        <w:rPr>
          <w:rStyle w:val="Style13ptBold"/>
          <w:sz w:val="28"/>
        </w:rPr>
        <w:t>Murkowski</w:t>
      </w:r>
      <w:r w:rsidRPr="003476AC">
        <w:t>, Alaskan Senator, 11/14/</w:t>
      </w:r>
      <w:r w:rsidRPr="003476AC">
        <w:rPr>
          <w:rStyle w:val="Style13ptBold"/>
          <w:sz w:val="28"/>
        </w:rPr>
        <w:t>11</w:t>
      </w:r>
      <w:r w:rsidRPr="003476AC">
        <w:t xml:space="preserve">, Obama's Oil Abdication, </w:t>
      </w:r>
      <w:hyperlink r:id="rId62" w:history="1">
        <w:r w:rsidRPr="003476AC">
          <w:rPr>
            <w:rStyle w:val="Hyperlink"/>
          </w:rPr>
          <w:t>http://online.wsj.com/news/a</w:t>
        </w:r>
      </w:hyperlink>
      <w:r w:rsidRPr="003476AC">
        <w:t xml:space="preserve"> rticles/SB100 01424052970204190704577026392654471870</w:t>
      </w:r>
    </w:p>
    <w:p w:rsidR="004522AB" w:rsidRPr="003476AC" w:rsidRDefault="004522AB" w:rsidP="004522AB">
      <w:pPr>
        <w:rPr>
          <w:sz w:val="16"/>
        </w:rPr>
      </w:pPr>
      <w:r w:rsidRPr="003476AC">
        <w:rPr>
          <w:sz w:val="16"/>
        </w:rPr>
        <w:t xml:space="preserve"> Less obvious, but just as real, </w:t>
      </w:r>
      <w:r w:rsidRPr="003476AC">
        <w:rPr>
          <w:rStyle w:val="StyleUnderline"/>
        </w:rPr>
        <w:t>are the environmental impact</w:t>
      </w:r>
      <w:r w:rsidRPr="003476AC">
        <w:rPr>
          <w:sz w:val="16"/>
        </w:rPr>
        <w:t xml:space="preserve"> that </w:t>
      </w:r>
      <w:r w:rsidRPr="003476AC">
        <w:rPr>
          <w:rStyle w:val="StyleUnderline"/>
        </w:rPr>
        <w:t>may still result even if we refuse to boost offshore production</w:t>
      </w:r>
      <w:r w:rsidRPr="003476AC">
        <w:rPr>
          <w:sz w:val="16"/>
        </w:rPr>
        <w:t xml:space="preserve">. Like it or not, </w:t>
      </w:r>
      <w:r w:rsidRPr="003476AC">
        <w:rPr>
          <w:rStyle w:val="StyleUnderline"/>
        </w:rPr>
        <w:t>development</w:t>
      </w:r>
      <w:r w:rsidRPr="003476AC">
        <w:rPr>
          <w:sz w:val="16"/>
        </w:rPr>
        <w:t xml:space="preserve"> </w:t>
      </w:r>
      <w:r w:rsidRPr="003476AC">
        <w:rPr>
          <w:rStyle w:val="StyleUnderline"/>
        </w:rPr>
        <w:t>is</w:t>
      </w:r>
      <w:r w:rsidRPr="003476AC">
        <w:rPr>
          <w:sz w:val="16"/>
        </w:rPr>
        <w:t xml:space="preserve"> now </w:t>
      </w:r>
      <w:r w:rsidRPr="003476AC">
        <w:rPr>
          <w:rStyle w:val="StyleUnderline"/>
        </w:rPr>
        <w:t>under way in waters all around us</w:t>
      </w:r>
      <w:r w:rsidRPr="003476AC">
        <w:rPr>
          <w:sz w:val="16"/>
        </w:rPr>
        <w:t xml:space="preserve">. </w:t>
      </w:r>
      <w:r w:rsidRPr="003476AC">
        <w:rPr>
          <w:rStyle w:val="StyleUnderline"/>
        </w:rPr>
        <w:t>Mexico is advancing</w:t>
      </w:r>
      <w:r w:rsidRPr="003476AC">
        <w:rPr>
          <w:sz w:val="16"/>
        </w:rPr>
        <w:t xml:space="preserve"> on a deepwater well </w:t>
      </w:r>
      <w:r w:rsidRPr="003476AC">
        <w:rPr>
          <w:rStyle w:val="StyleUnderline"/>
        </w:rPr>
        <w:t>only 22 miles from U.S. waters in the Gulf of Mexico</w:t>
      </w:r>
      <w:r w:rsidRPr="003476AC">
        <w:rPr>
          <w:sz w:val="16"/>
        </w:rPr>
        <w:t>. Before year's end</w:t>
      </w:r>
      <w:r w:rsidRPr="003476AC">
        <w:rPr>
          <w:rStyle w:val="StyleUnderline"/>
        </w:rPr>
        <w:t>, Cuba is scheduled to drill 60 miles from Key West</w:t>
      </w:r>
      <w:r w:rsidRPr="003476AC">
        <w:rPr>
          <w:sz w:val="16"/>
        </w:rPr>
        <w:t xml:space="preserve">, </w:t>
      </w:r>
      <w:r w:rsidRPr="003476AC">
        <w:rPr>
          <w:rStyle w:val="StyleUnderline"/>
        </w:rPr>
        <w:t xml:space="preserve">and the Bahamas are </w:t>
      </w:r>
      <w:proofErr w:type="gramStart"/>
      <w:r w:rsidRPr="003476AC">
        <w:rPr>
          <w:rStyle w:val="StyleUnderline"/>
        </w:rPr>
        <w:t>proceeding</w:t>
      </w:r>
      <w:proofErr w:type="gramEnd"/>
      <w:r w:rsidRPr="003476AC">
        <w:rPr>
          <w:rStyle w:val="StyleUnderline"/>
        </w:rPr>
        <w:t xml:space="preserve"> with leases not much farther away</w:t>
      </w:r>
      <w:r w:rsidRPr="003476AC">
        <w:rPr>
          <w:sz w:val="16"/>
        </w:rPr>
        <w:t xml:space="preserve">. </w:t>
      </w:r>
      <w:r w:rsidRPr="003476AC">
        <w:rPr>
          <w:rStyle w:val="StyleUnderline"/>
        </w:rPr>
        <w:t>Canada is</w:t>
      </w:r>
      <w:r w:rsidRPr="003476AC">
        <w:rPr>
          <w:sz w:val="16"/>
        </w:rPr>
        <w:t xml:space="preserve"> actively drilling </w:t>
      </w:r>
      <w:r w:rsidRPr="003476AC">
        <w:rPr>
          <w:rStyle w:val="StyleUnderline"/>
        </w:rPr>
        <w:t>projects not far from Maine's coastline</w:t>
      </w:r>
      <w:r w:rsidRPr="003476AC">
        <w:rPr>
          <w:sz w:val="16"/>
        </w:rPr>
        <w:t xml:space="preserve"> and </w:t>
      </w:r>
      <w:r w:rsidRPr="003476AC">
        <w:rPr>
          <w:rStyle w:val="StyleUnderline"/>
        </w:rPr>
        <w:t>proceeding towards development in the Beaufort Sea, just east of Alaskan waters</w:t>
      </w:r>
      <w:r w:rsidRPr="003476AC">
        <w:rPr>
          <w:sz w:val="16"/>
        </w:rPr>
        <w:t>. Along Alaska's western boundary</w:t>
      </w:r>
      <w:r w:rsidRPr="003476AC">
        <w:rPr>
          <w:rStyle w:val="StyleUnderline"/>
        </w:rPr>
        <w:t>, Russia is aggressively moving into the Arctic Ocean, with exploration at the very edge of the boundary of Alaskan waters</w:t>
      </w:r>
      <w:r w:rsidRPr="003476AC">
        <w:rPr>
          <w:sz w:val="16"/>
        </w:rPr>
        <w:t xml:space="preserve">. In a few years, </w:t>
      </w:r>
      <w:r w:rsidRPr="003476AC">
        <w:rPr>
          <w:rStyle w:val="StyleUnderline"/>
        </w:rPr>
        <w:t>the U.S. could wind up in a</w:t>
      </w:r>
      <w:r w:rsidRPr="003476AC">
        <w:rPr>
          <w:sz w:val="16"/>
        </w:rPr>
        <w:t xml:space="preserve"> regrettable position—</w:t>
      </w:r>
      <w:r w:rsidRPr="003476AC">
        <w:rPr>
          <w:rStyle w:val="StyleUnderline"/>
        </w:rPr>
        <w:t>exposed to</w:t>
      </w:r>
      <w:r w:rsidRPr="003476AC">
        <w:rPr>
          <w:sz w:val="16"/>
        </w:rPr>
        <w:t xml:space="preserve"> all of</w:t>
      </w:r>
      <w:r w:rsidRPr="003476AC">
        <w:rPr>
          <w:rStyle w:val="StyleUnderline"/>
        </w:rPr>
        <w:t xml:space="preserve"> the risks of offshore development but with no control</w:t>
      </w:r>
      <w:r w:rsidRPr="003476AC">
        <w:rPr>
          <w:sz w:val="16"/>
        </w:rPr>
        <w:t xml:space="preserve"> and none of the rewards. </w:t>
      </w:r>
      <w:r w:rsidRPr="003476AC">
        <w:rPr>
          <w:rStyle w:val="StyleUnderline"/>
        </w:rPr>
        <w:t>Imagine that foreign development is not done to our standards and a spill occurs. Neither geology nor ocean currents will respect our national boundaries.</w:t>
      </w:r>
      <w:r w:rsidRPr="003476AC">
        <w:rPr>
          <w:sz w:val="16"/>
        </w:rPr>
        <w:t xml:space="preserve"> In some areas, like the Beaufort and Chukchi seas, </w:t>
      </w:r>
      <w:r w:rsidRPr="003476AC">
        <w:rPr>
          <w:rStyle w:val="StyleUnderline"/>
        </w:rPr>
        <w:t>the only way we will have oil-spill response capabilities</w:t>
      </w:r>
      <w:r w:rsidRPr="003476AC">
        <w:rPr>
          <w:sz w:val="16"/>
        </w:rPr>
        <w:t xml:space="preserve"> in place or </w:t>
      </w:r>
      <w:r w:rsidRPr="003476AC">
        <w:rPr>
          <w:rStyle w:val="StyleUnderline"/>
        </w:rPr>
        <w:t>within a reasonable distance is</w:t>
      </w:r>
      <w:r w:rsidRPr="003476AC">
        <w:rPr>
          <w:sz w:val="16"/>
        </w:rPr>
        <w:t xml:space="preserve"> if we are pursuing </w:t>
      </w:r>
      <w:r w:rsidRPr="003476AC">
        <w:rPr>
          <w:rStyle w:val="StyleUnderline"/>
        </w:rPr>
        <w:t>our own offshore development</w:t>
      </w:r>
      <w:r w:rsidRPr="003476AC">
        <w:rPr>
          <w:sz w:val="16"/>
        </w:rPr>
        <w:t xml:space="preserve">. </w:t>
      </w:r>
      <w:r w:rsidRPr="003476AC">
        <w:rPr>
          <w:rStyle w:val="StyleUnderline"/>
        </w:rPr>
        <w:t>Sitting on the sidelines will</w:t>
      </w:r>
      <w:r w:rsidRPr="003476AC">
        <w:rPr>
          <w:sz w:val="16"/>
        </w:rPr>
        <w:t xml:space="preserve"> also </w:t>
      </w:r>
      <w:r w:rsidRPr="003476AC">
        <w:rPr>
          <w:rStyle w:val="StyleUnderline"/>
        </w:rPr>
        <w:t>mean we have minimal influence on the standards and regulations for foreign operations</w:t>
      </w:r>
      <w:r w:rsidRPr="003476AC">
        <w:rPr>
          <w:sz w:val="16"/>
        </w:rPr>
        <w:t>. Regardless of our relations with neighbors, it's not realistic to expect them to match our requirements if we are not demonstrating that they are both workable and profitable. Director of the Bureau of Ocean Energy Management Michael Bromwich recently testified that, while some gaps exist in spill response, the U.S. has "huge advantages based on the number of decades we've been involved in this business of exploring and producing offshore." He's right. And so today, we face a stark choice. We can sit between active drilling operations in neighboring countries, complaining that it's too risky to develop our own resources while the world around us does exactly that. In this case, we will lose the economic opportunities but still face essentially the same environmental threats. That makes no sense</w:t>
      </w:r>
      <w:r w:rsidRPr="003476AC">
        <w:rPr>
          <w:rStyle w:val="StyleUnderline"/>
        </w:rPr>
        <w:t>. Our nation's best option i</w:t>
      </w:r>
      <w:r w:rsidRPr="003476AC">
        <w:rPr>
          <w:sz w:val="16"/>
        </w:rPr>
        <w:t xml:space="preserve">s not to lag but to </w:t>
      </w:r>
      <w:r w:rsidRPr="003476AC">
        <w:rPr>
          <w:rStyle w:val="StyleUnderline"/>
        </w:rPr>
        <w:t>lead on offshore development</w:t>
      </w:r>
      <w:r w:rsidRPr="003476AC">
        <w:rPr>
          <w:sz w:val="16"/>
        </w:rPr>
        <w:t xml:space="preserve">—not only </w:t>
      </w:r>
      <w:r w:rsidRPr="003476AC">
        <w:rPr>
          <w:rStyle w:val="StyleUnderline"/>
        </w:rPr>
        <w:t>so that we can show others how it's don</w:t>
      </w:r>
      <w:r w:rsidRPr="003476AC">
        <w:rPr>
          <w:sz w:val="16"/>
        </w:rPr>
        <w:t>e, but also to ensure our own protection and prosperity.</w:t>
      </w:r>
    </w:p>
    <w:p w:rsidR="004522AB" w:rsidRDefault="004522AB" w:rsidP="004522AB"/>
    <w:p w:rsidR="004522AB" w:rsidRDefault="004522AB" w:rsidP="004522AB">
      <w:pPr>
        <w:pStyle w:val="Heading3"/>
      </w:pPr>
      <w:r>
        <w:t>1AR Envt DA – Modeling Turn</w:t>
      </w:r>
    </w:p>
    <w:p w:rsidR="004522AB" w:rsidRDefault="004522AB" w:rsidP="004522AB"/>
    <w:p w:rsidR="004522AB" w:rsidRPr="003476AC" w:rsidRDefault="004522AB" w:rsidP="004522AB">
      <w:pPr>
        <w:pStyle w:val="Heading4"/>
        <w:rPr>
          <w:sz w:val="28"/>
        </w:rPr>
      </w:pPr>
      <w:r w:rsidRPr="003476AC">
        <w:rPr>
          <w:sz w:val="28"/>
        </w:rPr>
        <w:t xml:space="preserve">Oil will move to countries </w:t>
      </w:r>
      <w:proofErr w:type="gramStart"/>
      <w:r w:rsidRPr="003476AC">
        <w:rPr>
          <w:sz w:val="28"/>
        </w:rPr>
        <w:t>who</w:t>
      </w:r>
      <w:proofErr w:type="gramEnd"/>
      <w:r w:rsidRPr="003476AC">
        <w:rPr>
          <w:sz w:val="28"/>
        </w:rPr>
        <w:t xml:space="preserve"> have little environmental standards.</w:t>
      </w:r>
    </w:p>
    <w:p w:rsidR="004522AB" w:rsidRPr="003476AC" w:rsidRDefault="004522AB" w:rsidP="004522AB">
      <w:r w:rsidRPr="003476AC">
        <w:t xml:space="preserve"> Amanda </w:t>
      </w:r>
      <w:r w:rsidRPr="003476AC">
        <w:rPr>
          <w:rStyle w:val="Style13ptBold"/>
          <w:sz w:val="28"/>
        </w:rPr>
        <w:t>Little</w:t>
      </w:r>
      <w:r w:rsidRPr="003476AC">
        <w:t>, Journalist and author of “Power Trip,” 6/4/</w:t>
      </w:r>
      <w:r w:rsidRPr="003476AC">
        <w:rPr>
          <w:rStyle w:val="Style13ptBold"/>
          <w:sz w:val="28"/>
        </w:rPr>
        <w:t>10</w:t>
      </w:r>
      <w:r w:rsidRPr="003476AC">
        <w:t xml:space="preserve">, Offshore Oil Drilling: Better Here </w:t>
      </w:r>
      <w:proofErr w:type="gramStart"/>
      <w:r w:rsidRPr="003476AC">
        <w:t>Than</w:t>
      </w:r>
      <w:proofErr w:type="gramEnd"/>
      <w:r w:rsidRPr="003476AC">
        <w:t xml:space="preserve"> Elsewhere, </w:t>
      </w:r>
      <w:hyperlink r:id="rId63" w:history="1">
        <w:r w:rsidRPr="003476AC">
          <w:rPr>
            <w:rStyle w:val="Hyperlink"/>
          </w:rPr>
          <w:t>http://premierespeakers.com/amanda_little/blog/2010/06/04/offshore_oil_drilling_b</w:t>
        </w:r>
      </w:hyperlink>
      <w:r w:rsidRPr="003476AC">
        <w:t xml:space="preserve"> etter_ here_than_elsewhere</w:t>
      </w:r>
    </w:p>
    <w:p w:rsidR="004522AB" w:rsidRPr="003476AC" w:rsidRDefault="004522AB" w:rsidP="004522AB">
      <w:pPr>
        <w:rPr>
          <w:sz w:val="16"/>
        </w:rPr>
      </w:pPr>
      <w:r w:rsidRPr="003476AC">
        <w:rPr>
          <w:rStyle w:val="StyleUnderline"/>
        </w:rPr>
        <w:t>As long as we demand oil, the industry will</w:t>
      </w:r>
      <w:r w:rsidRPr="003476AC">
        <w:rPr>
          <w:sz w:val="16"/>
        </w:rPr>
        <w:t xml:space="preserve"> literally </w:t>
      </w:r>
      <w:r w:rsidRPr="003476AC">
        <w:rPr>
          <w:rStyle w:val="StyleUnderline"/>
        </w:rPr>
        <w:t>go to any lengths to get it</w:t>
      </w:r>
      <w:r w:rsidRPr="003476AC">
        <w:rPr>
          <w:sz w:val="16"/>
        </w:rPr>
        <w:t xml:space="preserve">. And as long as the risks of oil production stay hidden, we will continue, blindly, to demand it. As BP engineers scramble to control this horrendous mess, the worst thing we could do is push the problem out of view. </w:t>
      </w:r>
      <w:r w:rsidRPr="003476AC">
        <w:rPr>
          <w:rStyle w:val="StyleUnderline"/>
        </w:rPr>
        <w:t>If American coastlines are closed to oil development, these risks will</w:t>
      </w:r>
      <w:r w:rsidRPr="003476AC">
        <w:rPr>
          <w:sz w:val="16"/>
        </w:rPr>
        <w:t xml:space="preserve"> </w:t>
      </w:r>
      <w:r w:rsidRPr="003476AC">
        <w:rPr>
          <w:rStyle w:val="StyleUnderline"/>
        </w:rPr>
        <w:t>simply shift to the coastlines of Nigeria, South Korea, Kazakhstan, Angola and other nations where environmental standards are extremely lenient, if they even exist.</w:t>
      </w:r>
      <w:r w:rsidRPr="003476AC">
        <w:rPr>
          <w:sz w:val="16"/>
        </w:rPr>
        <w:t xml:space="preserve"> In 2007, </w:t>
      </w:r>
      <w:r w:rsidRPr="003476AC">
        <w:rPr>
          <w:rStyle w:val="StyleUnderline"/>
        </w:rPr>
        <w:t xml:space="preserve">a supertanker off the South Korean coast crashed and dumped 10,840 tons of oil </w:t>
      </w:r>
      <w:r w:rsidRPr="003476AC">
        <w:rPr>
          <w:sz w:val="16"/>
        </w:rPr>
        <w:t xml:space="preserve">-- the biggest spill on record. Time's Bryan Walsh recently reported that </w:t>
      </w:r>
      <w:r w:rsidRPr="003476AC">
        <w:rPr>
          <w:rStyle w:val="StyleUnderline"/>
        </w:rPr>
        <w:t>Nigeria has oil spills equal to the size of the Exxon Valdez roughly every yea</w:t>
      </w:r>
      <w:r w:rsidRPr="003476AC">
        <w:rPr>
          <w:sz w:val="16"/>
        </w:rPr>
        <w:t xml:space="preserve">r. By </w:t>
      </w:r>
      <w:r w:rsidRPr="003476AC">
        <w:rPr>
          <w:rStyle w:val="StyleUnderline"/>
        </w:rPr>
        <w:t>shutting down our coastlines</w:t>
      </w:r>
      <w:r w:rsidRPr="003476AC">
        <w:rPr>
          <w:sz w:val="16"/>
        </w:rPr>
        <w:t xml:space="preserve"> to drilling </w:t>
      </w:r>
      <w:r w:rsidRPr="003476AC">
        <w:rPr>
          <w:rStyle w:val="StyleUnderline"/>
        </w:rPr>
        <w:t>we</w:t>
      </w:r>
      <w:r w:rsidRPr="003476AC">
        <w:rPr>
          <w:sz w:val="16"/>
        </w:rPr>
        <w:t xml:space="preserve"> would be failing to recognize -- and mitigate -- </w:t>
      </w:r>
      <w:r w:rsidRPr="003476AC">
        <w:rPr>
          <w:rStyle w:val="StyleUnderline"/>
        </w:rPr>
        <w:t>the</w:t>
      </w:r>
      <w:r w:rsidRPr="003476AC">
        <w:rPr>
          <w:sz w:val="16"/>
        </w:rPr>
        <w:t xml:space="preserve"> true </w:t>
      </w:r>
      <w:r w:rsidRPr="003476AC">
        <w:rPr>
          <w:rStyle w:val="StyleUnderline"/>
        </w:rPr>
        <w:t>costs of fossil fuels</w:t>
      </w:r>
      <w:r w:rsidRPr="003476AC">
        <w:rPr>
          <w:sz w:val="16"/>
        </w:rPr>
        <w:t>. We would be failing to hold ourselves accountable.</w:t>
      </w:r>
    </w:p>
    <w:p w:rsidR="004522AB" w:rsidRDefault="004522AB" w:rsidP="004522AB"/>
    <w:p w:rsidR="004522AB" w:rsidRDefault="004522AB" w:rsidP="004522AB"/>
    <w:p w:rsidR="004522AB" w:rsidRPr="004522AB" w:rsidRDefault="004522AB" w:rsidP="004522AB"/>
    <w:p w:rsidR="004522AB" w:rsidRPr="004522AB" w:rsidRDefault="004522AB" w:rsidP="004522AB"/>
    <w:p w:rsidR="004522AB" w:rsidRDefault="004522AB" w:rsidP="004522AB">
      <w:pPr>
        <w:pStyle w:val="Heading3"/>
      </w:pPr>
      <w:r>
        <w:t>2AC Envt DA – No Link</w:t>
      </w:r>
    </w:p>
    <w:p w:rsidR="004522AB" w:rsidRDefault="004522AB" w:rsidP="004522AB"/>
    <w:p w:rsidR="004522AB" w:rsidRPr="003476AC" w:rsidRDefault="004522AB" w:rsidP="004522AB">
      <w:pPr>
        <w:pStyle w:val="Heading4"/>
        <w:rPr>
          <w:sz w:val="28"/>
        </w:rPr>
      </w:pPr>
      <w:r w:rsidRPr="003476AC">
        <w:rPr>
          <w:sz w:val="28"/>
        </w:rPr>
        <w:t xml:space="preserve">Improved containment caps lets drilling continue safely and reduce the effects of an oil spill </w:t>
      </w:r>
    </w:p>
    <w:p w:rsidR="004522AB" w:rsidRPr="003476AC" w:rsidRDefault="004522AB" w:rsidP="004522AB">
      <w:r w:rsidRPr="003476AC">
        <w:t xml:space="preserve">Alyssa </w:t>
      </w:r>
      <w:r w:rsidRPr="003476AC">
        <w:rPr>
          <w:rStyle w:val="Style13ptBold"/>
          <w:sz w:val="28"/>
        </w:rPr>
        <w:t>Carducci</w:t>
      </w:r>
      <w:r w:rsidRPr="003476AC">
        <w:t>, Corrispodent for the Heartland Institute, 6/13/</w:t>
      </w:r>
      <w:r w:rsidRPr="003476AC">
        <w:rPr>
          <w:rStyle w:val="Style13ptBold"/>
          <w:sz w:val="28"/>
        </w:rPr>
        <w:t>14</w:t>
      </w:r>
      <w:r w:rsidRPr="003476AC">
        <w:t>, New Containment Cap Makes Offshore Drilling Safer, http://news.heartland.org/newspaper-article/2011/06/13/new-containment-cap-makes-offshore-drilling-safer</w:t>
      </w:r>
    </w:p>
    <w:p w:rsidR="004522AB" w:rsidRPr="003476AC" w:rsidRDefault="004522AB" w:rsidP="004522AB">
      <w:pPr>
        <w:rPr>
          <w:sz w:val="16"/>
        </w:rPr>
      </w:pPr>
      <w:r w:rsidRPr="003476AC">
        <w:rPr>
          <w:rStyle w:val="StyleUnderline"/>
        </w:rPr>
        <w:t>The new containment cap will be able to</w:t>
      </w:r>
      <w:r w:rsidRPr="003476AC">
        <w:rPr>
          <w:sz w:val="16"/>
        </w:rPr>
        <w:t xml:space="preserve"> quickly and safely </w:t>
      </w:r>
      <w:r w:rsidRPr="003476AC">
        <w:rPr>
          <w:rStyle w:val="StyleUnderline"/>
        </w:rPr>
        <w:t xml:space="preserve">contain oil </w:t>
      </w:r>
      <w:r w:rsidRPr="003476AC">
        <w:rPr>
          <w:sz w:val="16"/>
        </w:rPr>
        <w:t xml:space="preserve">spurting </w:t>
      </w:r>
      <w:r w:rsidRPr="003476AC">
        <w:rPr>
          <w:rStyle w:val="StyleUnderline"/>
        </w:rPr>
        <w:t>from wellheads</w:t>
      </w:r>
      <w:r w:rsidRPr="003476AC">
        <w:rPr>
          <w:sz w:val="16"/>
        </w:rPr>
        <w:t xml:space="preserve"> at up to 15,000 pounds per square inch. This follows Helix’s introduction in February 2011 of a containment cap that could quickly contain oil spurting at up to 10,000 pounds per square inch. By comparison, oil came out of the BP Deepwater Horizon wellhead at approximately 7,000 pounds per square inch before finally being contained last summer. </w:t>
      </w:r>
      <w:r w:rsidRPr="003476AC">
        <w:rPr>
          <w:rStyle w:val="StyleUnderline"/>
        </w:rPr>
        <w:t>The new containment cap</w:t>
      </w:r>
      <w:r w:rsidRPr="003476AC">
        <w:rPr>
          <w:sz w:val="16"/>
        </w:rPr>
        <w:t xml:space="preserve"> will be deployed in North Houston and </w:t>
      </w:r>
      <w:r w:rsidRPr="003476AC">
        <w:rPr>
          <w:rStyle w:val="StyleUnderline"/>
        </w:rPr>
        <w:t>can be at the site of a deepwater Gulf of Mexico oil blowout in less than 48 hours. With this new</w:t>
      </w:r>
      <w:r w:rsidRPr="003476AC">
        <w:rPr>
          <w:sz w:val="16"/>
        </w:rPr>
        <w:t xml:space="preserve"> </w:t>
      </w:r>
      <w:r w:rsidRPr="003476AC">
        <w:rPr>
          <w:rStyle w:val="StyleUnderline"/>
        </w:rPr>
        <w:t>equipment, even a</w:t>
      </w:r>
      <w:r w:rsidRPr="003476AC">
        <w:rPr>
          <w:sz w:val="16"/>
        </w:rPr>
        <w:t xml:space="preserve"> once-in-a-generation </w:t>
      </w:r>
      <w:r w:rsidRPr="003476AC">
        <w:rPr>
          <w:rStyle w:val="StyleUnderline"/>
        </w:rPr>
        <w:t>blowout like the BP</w:t>
      </w:r>
      <w:r w:rsidRPr="003476AC">
        <w:rPr>
          <w:sz w:val="16"/>
        </w:rPr>
        <w:t xml:space="preserve"> Deepwater Horizon </w:t>
      </w:r>
      <w:r w:rsidRPr="003476AC">
        <w:rPr>
          <w:rStyle w:val="StyleUnderline"/>
        </w:rPr>
        <w:t>oil spill will have negligible environmental impact</w:t>
      </w:r>
      <w:r w:rsidRPr="003476AC">
        <w:rPr>
          <w:sz w:val="16"/>
        </w:rPr>
        <w:t>. “</w:t>
      </w:r>
      <w:r w:rsidRPr="003476AC">
        <w:rPr>
          <w:rStyle w:val="StyleUnderline"/>
        </w:rPr>
        <w:t>The Helix Well Containment Group</w:t>
      </w:r>
      <w:r w:rsidRPr="003476AC">
        <w:rPr>
          <w:sz w:val="16"/>
        </w:rPr>
        <w:t xml:space="preserve"> … </w:t>
      </w:r>
      <w:r w:rsidRPr="003476AC">
        <w:rPr>
          <w:rStyle w:val="StyleUnderline"/>
        </w:rPr>
        <w:t>offers a well containment</w:t>
      </w:r>
      <w:r w:rsidRPr="003476AC">
        <w:rPr>
          <w:sz w:val="16"/>
        </w:rPr>
        <w:t xml:space="preserve"> </w:t>
      </w:r>
      <w:r w:rsidRPr="003476AC">
        <w:rPr>
          <w:rStyle w:val="StyleUnderline"/>
        </w:rPr>
        <w:t>solution</w:t>
      </w:r>
      <w:r w:rsidRPr="003476AC">
        <w:rPr>
          <w:sz w:val="16"/>
        </w:rPr>
        <w:t xml:space="preserve"> </w:t>
      </w:r>
      <w:r w:rsidRPr="003476AC">
        <w:rPr>
          <w:rStyle w:val="StyleUnderline"/>
        </w:rPr>
        <w:t>for a</w:t>
      </w:r>
      <w:r w:rsidRPr="003476AC">
        <w:rPr>
          <w:sz w:val="16"/>
        </w:rPr>
        <w:t xml:space="preserve"> quick and </w:t>
      </w:r>
      <w:r w:rsidRPr="003476AC">
        <w:rPr>
          <w:rStyle w:val="StyleUnderline"/>
        </w:rPr>
        <w:t>comprehensive response in the event of a</w:t>
      </w:r>
      <w:r w:rsidRPr="003476AC">
        <w:rPr>
          <w:sz w:val="16"/>
        </w:rPr>
        <w:t xml:space="preserve"> subsea </w:t>
      </w:r>
      <w:r w:rsidRPr="003476AC">
        <w:rPr>
          <w:rStyle w:val="StyleUnderline"/>
        </w:rPr>
        <w:t>spill for the protection of people, property, and the environment</w:t>
      </w:r>
      <w:r w:rsidRPr="003476AC">
        <w:rPr>
          <w:sz w:val="16"/>
        </w:rPr>
        <w:t xml:space="preserve">,” said David </w:t>
      </w:r>
      <w:r w:rsidRPr="003476AC">
        <w:rPr>
          <w:rStyle w:val="StyleUnderline"/>
        </w:rPr>
        <w:t>Coatney</w:t>
      </w:r>
      <w:r w:rsidRPr="003476AC">
        <w:rPr>
          <w:sz w:val="16"/>
        </w:rPr>
        <w:t xml:space="preserve">, managing director of HWCG. </w:t>
      </w:r>
      <w:r w:rsidRPr="003476AC">
        <w:rPr>
          <w:rStyle w:val="StyleUnderline"/>
        </w:rPr>
        <w:t>The new</w:t>
      </w:r>
      <w:r w:rsidRPr="003476AC">
        <w:rPr>
          <w:sz w:val="16"/>
        </w:rPr>
        <w:t xml:space="preserve"> containment </w:t>
      </w:r>
      <w:r w:rsidRPr="003476AC">
        <w:rPr>
          <w:rStyle w:val="StyleUnderline"/>
        </w:rPr>
        <w:t>cap was designed to allow</w:t>
      </w:r>
      <w:r w:rsidRPr="003476AC">
        <w:rPr>
          <w:sz w:val="16"/>
        </w:rPr>
        <w:t xml:space="preserve"> full access to the wellhead and wellbore so </w:t>
      </w:r>
      <w:r w:rsidRPr="003476AC">
        <w:rPr>
          <w:rStyle w:val="StyleUnderline"/>
        </w:rPr>
        <w:t>an operator can repair the well</w:t>
      </w:r>
      <w:r w:rsidRPr="003476AC">
        <w:rPr>
          <w:sz w:val="16"/>
        </w:rPr>
        <w:t xml:space="preserve"> or address the mechanical condition of the well, all while fully containing oil escaping at up to 15,000 pounds per square inch. In addition to the technologically advanced containment cap, </w:t>
      </w:r>
      <w:r w:rsidRPr="003476AC">
        <w:rPr>
          <w:rStyle w:val="StyleUnderline"/>
        </w:rPr>
        <w:t>HWCG has developed a well containment plan in the event of an emergency</w:t>
      </w:r>
      <w:r w:rsidRPr="003476AC">
        <w:rPr>
          <w:sz w:val="16"/>
        </w:rPr>
        <w:t>. T</w:t>
      </w:r>
      <w:r w:rsidRPr="003476AC">
        <w:rPr>
          <w:rStyle w:val="StyleUnderline"/>
        </w:rPr>
        <w:t>he HWCG Deepwater Intervention Technical Committee</w:t>
      </w:r>
      <w:r w:rsidRPr="003476AC">
        <w:rPr>
          <w:sz w:val="16"/>
        </w:rPr>
        <w:t xml:space="preserve">, which includes more than 30 technical industry experts, </w:t>
      </w:r>
      <w:r w:rsidRPr="003476AC">
        <w:rPr>
          <w:rStyle w:val="StyleUnderline"/>
        </w:rPr>
        <w:t xml:space="preserve">developed </w:t>
      </w:r>
      <w:r w:rsidRPr="003476AC">
        <w:rPr>
          <w:sz w:val="16"/>
        </w:rPr>
        <w:t xml:space="preserve">a plan that identifies </w:t>
      </w:r>
      <w:r w:rsidRPr="003476AC">
        <w:rPr>
          <w:rStyle w:val="StyleUnderline"/>
        </w:rPr>
        <w:t>response protocols</w:t>
      </w:r>
      <w:r w:rsidRPr="003476AC">
        <w:rPr>
          <w:sz w:val="16"/>
        </w:rPr>
        <w:t xml:space="preserve"> </w:t>
      </w:r>
      <w:r w:rsidRPr="003476AC">
        <w:rPr>
          <w:rStyle w:val="StyleUnderline"/>
        </w:rPr>
        <w:t>for</w:t>
      </w:r>
      <w:r w:rsidRPr="003476AC">
        <w:rPr>
          <w:sz w:val="16"/>
        </w:rPr>
        <w:t xml:space="preserve"> projected </w:t>
      </w:r>
      <w:r w:rsidRPr="003476AC">
        <w:rPr>
          <w:rStyle w:val="StyleUnderline"/>
        </w:rPr>
        <w:t>deepwater containment scenarios</w:t>
      </w:r>
      <w:r w:rsidRPr="003476AC">
        <w:rPr>
          <w:sz w:val="16"/>
        </w:rPr>
        <w:t xml:space="preserve">. “With mutual aid agreements executed between the Helix Well Containment Group consortium companies and more than 30 service providers, HWCG is ready to provide the primary components of a well-containment response in the unlikely event of an emergency—providing increased preparedness that enables companies to resume safe operations in the Gulf of Mexico,” Coatney said. </w:t>
      </w:r>
    </w:p>
    <w:p w:rsidR="004522AB" w:rsidRDefault="004522AB" w:rsidP="004522AB"/>
    <w:p w:rsidR="004522AB" w:rsidRDefault="004522AB" w:rsidP="004522AB">
      <w:pPr>
        <w:pStyle w:val="Heading3"/>
      </w:pPr>
      <w:r>
        <w:t>1AR Envt DA – No Link</w:t>
      </w:r>
    </w:p>
    <w:p w:rsidR="004522AB" w:rsidRDefault="004522AB" w:rsidP="004522AB"/>
    <w:p w:rsidR="004522AB" w:rsidRDefault="004522AB" w:rsidP="004522AB">
      <w:pPr>
        <w:pStyle w:val="Heading4"/>
      </w:pPr>
      <w:r>
        <w:t>Drilling technology has improved- little environmental risk</w:t>
      </w:r>
    </w:p>
    <w:p w:rsidR="004522AB" w:rsidRPr="006C31EF" w:rsidRDefault="004522AB" w:rsidP="004522AB">
      <w:r>
        <w:t xml:space="preserve">Erik </w:t>
      </w:r>
      <w:r w:rsidRPr="00967304">
        <w:rPr>
          <w:rStyle w:val="Style13ptBold"/>
        </w:rPr>
        <w:t>Milito</w:t>
      </w:r>
      <w:r>
        <w:t xml:space="preserve"> 4/25/</w:t>
      </w:r>
      <w:r w:rsidRPr="00967304">
        <w:rPr>
          <w:rStyle w:val="Style13ptBold"/>
        </w:rPr>
        <w:t>14</w:t>
      </w:r>
      <w:r>
        <w:t xml:space="preserve"> ("Offshore Drilling is Safer"; Forbes: April 25</w:t>
      </w:r>
      <w:r w:rsidRPr="00967304">
        <w:rPr>
          <w:vertAlign w:val="superscript"/>
        </w:rPr>
        <w:t>th</w:t>
      </w:r>
      <w:r>
        <w:t xml:space="preserve">, 2014; </w:t>
      </w:r>
      <w:hyperlink r:id="rId64" w:history="1">
        <w:r w:rsidRPr="001E0FB3">
          <w:rPr>
            <w:rStyle w:val="Hyperlink"/>
          </w:rPr>
          <w:t>http://www.forbes.com/sites/realspin/2014/04/25/offshore-drilling-is-safer/</w:t>
        </w:r>
      </w:hyperlink>
      <w:r>
        <w:t xml:space="preserve">) </w:t>
      </w:r>
    </w:p>
    <w:p w:rsidR="004522AB" w:rsidRDefault="004522AB" w:rsidP="004522AB">
      <w:pPr>
        <w:rPr>
          <w:sz w:val="14"/>
        </w:rPr>
      </w:pPr>
      <w:r w:rsidRPr="005B0258">
        <w:rPr>
          <w:sz w:val="14"/>
        </w:rPr>
        <w:t xml:space="preserve">Four years after the Deepwater Horizon oil spill in the Gulf of Mexico, we’re well into a new era of safety for offshore energy exploration. Even before cleanup in the Gulf of Mexico was complete, the oil and natural gas industry started working with federal regulators on a comprehensive review of offshore operations. We in the industry clearly understand that the future of offshore drilling depends on our ability to conduct operations safely. Federal regulators and the public should rest assured. Despite claims to the contrary, </w:t>
      </w:r>
      <w:r w:rsidRPr="00967304">
        <w:rPr>
          <w:rStyle w:val="StyleUnderline"/>
        </w:rPr>
        <w:t>the oil</w:t>
      </w:r>
      <w:r w:rsidRPr="005B0258">
        <w:rPr>
          <w:sz w:val="14"/>
        </w:rPr>
        <w:t xml:space="preserve"> and natural gas</w:t>
      </w:r>
      <w:r w:rsidRPr="00967304">
        <w:rPr>
          <w:rStyle w:val="StyleUnderline"/>
        </w:rPr>
        <w:t xml:space="preserve"> industry</w:t>
      </w:r>
      <w:r w:rsidRPr="005B0258">
        <w:rPr>
          <w:sz w:val="14"/>
        </w:rPr>
        <w:t xml:space="preserve"> and the federal government </w:t>
      </w:r>
      <w:r w:rsidRPr="005B0258">
        <w:rPr>
          <w:rStyle w:val="Emphasis"/>
        </w:rPr>
        <w:t>have</w:t>
      </w:r>
      <w:r w:rsidRPr="00967304">
        <w:rPr>
          <w:rStyle w:val="StyleUnderline"/>
        </w:rPr>
        <w:t xml:space="preserve"> </w:t>
      </w:r>
      <w:r w:rsidRPr="005B0258">
        <w:rPr>
          <w:sz w:val="14"/>
        </w:rPr>
        <w:t xml:space="preserve">together </w:t>
      </w:r>
      <w:r w:rsidRPr="005B0258">
        <w:rPr>
          <w:rStyle w:val="Emphasis"/>
        </w:rPr>
        <w:t>taken great strides to enhance the safety of offshore operations.</w:t>
      </w:r>
      <w:r w:rsidRPr="005B0258">
        <w:rPr>
          <w:sz w:val="14"/>
        </w:rPr>
        <w:t xml:space="preserve"> Four joint industry task forces have now reexamined every aspect of offshore drilling, from equipment and operating procedures to subsea well control and oil spill response. </w:t>
      </w:r>
      <w:r w:rsidRPr="00967304">
        <w:rPr>
          <w:rStyle w:val="StyleUnderline"/>
        </w:rPr>
        <w:t>Working with</w:t>
      </w:r>
      <w:r w:rsidRPr="005B0258">
        <w:rPr>
          <w:sz w:val="14"/>
        </w:rPr>
        <w:t xml:space="preserve"> experienced</w:t>
      </w:r>
      <w:r w:rsidRPr="00967304">
        <w:rPr>
          <w:rStyle w:val="StyleUnderline"/>
        </w:rPr>
        <w:t xml:space="preserve"> regulators from the Department of Interior, industry experts developed new recommendations and standards for operations in both deep and shallow water exploration. </w:t>
      </w:r>
      <w:r w:rsidRPr="005B0258">
        <w:rPr>
          <w:sz w:val="14"/>
        </w:rPr>
        <w:t>One of the most urgent needs was clearly to boost the rapid response capability for containment in case of a leak. New collaborative</w:t>
      </w:r>
      <w:r w:rsidRPr="00967304">
        <w:rPr>
          <w:rStyle w:val="StyleUnderline"/>
        </w:rPr>
        <w:t xml:space="preserve"> containment companies established after the 2010 spill now stand </w:t>
      </w:r>
      <w:r w:rsidRPr="005B0258">
        <w:rPr>
          <w:sz w:val="14"/>
        </w:rPr>
        <w:t>ready</w:t>
      </w:r>
      <w:r w:rsidRPr="00967304">
        <w:rPr>
          <w:rStyle w:val="StyleUnderline"/>
        </w:rPr>
        <w:t xml:space="preserve"> to deploy </w:t>
      </w:r>
      <w:r w:rsidRPr="005B0258">
        <w:rPr>
          <w:sz w:val="14"/>
        </w:rPr>
        <w:t xml:space="preserve">state-of-the-art </w:t>
      </w:r>
      <w:r w:rsidRPr="00967304">
        <w:rPr>
          <w:rStyle w:val="StyleUnderline"/>
        </w:rPr>
        <w:t>containment technology at the first indication of a spill at the wellhead.</w:t>
      </w:r>
      <w:r w:rsidRPr="005B0258">
        <w:rPr>
          <w:sz w:val="14"/>
        </w:rPr>
        <w:t xml:space="preserve"> Our task forces found room for improvement in numerous other areas. </w:t>
      </w:r>
      <w:r w:rsidRPr="00967304">
        <w:rPr>
          <w:rStyle w:val="StyleUnderline"/>
        </w:rPr>
        <w:t>The industry is now following new</w:t>
      </w:r>
      <w:r w:rsidRPr="005B0258">
        <w:rPr>
          <w:sz w:val="14"/>
        </w:rPr>
        <w:t xml:space="preserve">ly established or revised </w:t>
      </w:r>
      <w:r w:rsidRPr="00967304">
        <w:rPr>
          <w:rStyle w:val="StyleUnderline"/>
        </w:rPr>
        <w:t>standards</w:t>
      </w:r>
      <w:r w:rsidRPr="005B0258">
        <w:rPr>
          <w:sz w:val="14"/>
        </w:rPr>
        <w:t xml:space="preserve"> in areas </w:t>
      </w:r>
      <w:r w:rsidRPr="00967304">
        <w:rPr>
          <w:rStyle w:val="StyleUnderline"/>
        </w:rPr>
        <w:t>ranging from well design</w:t>
      </w:r>
      <w:r w:rsidRPr="005B0258">
        <w:rPr>
          <w:sz w:val="14"/>
        </w:rPr>
        <w:t xml:space="preserve"> and cementing to blowout prevention, subsea </w:t>
      </w:r>
      <w:r w:rsidRPr="00967304">
        <w:rPr>
          <w:rStyle w:val="StyleUnderline"/>
        </w:rPr>
        <w:t>equipment for capping wells, and protections for workers responding to a spill.</w:t>
      </w:r>
      <w:r w:rsidRPr="005B0258">
        <w:rPr>
          <w:sz w:val="14"/>
        </w:rPr>
        <w:t xml:space="preserve"> The American Petroleum Institute maintains more than 600 industry standards covering all aspects related to production, and more than 100 have been incorporated into federal regulations. </w:t>
      </w:r>
      <w:r w:rsidRPr="00967304">
        <w:rPr>
          <w:rStyle w:val="StyleUnderline"/>
        </w:rPr>
        <w:t>Even before</w:t>
      </w:r>
      <w:r w:rsidRPr="005B0258">
        <w:rPr>
          <w:sz w:val="14"/>
        </w:rPr>
        <w:t xml:space="preserve"> the</w:t>
      </w:r>
      <w:r w:rsidRPr="00967304">
        <w:rPr>
          <w:rStyle w:val="StyleUnderline"/>
        </w:rPr>
        <w:t xml:space="preserve"> Deepwater Horizon </w:t>
      </w:r>
      <w:r w:rsidRPr="005B0258">
        <w:rPr>
          <w:sz w:val="14"/>
        </w:rPr>
        <w:t xml:space="preserve">accident, spills were rare. Over the past decade, </w:t>
      </w:r>
      <w:r w:rsidRPr="00967304">
        <w:rPr>
          <w:rStyle w:val="StyleUnderline"/>
        </w:rPr>
        <w:t>99.999% of oil shipped to the United States reached its destination without incident.</w:t>
      </w:r>
      <w:r w:rsidRPr="005B0258">
        <w:rPr>
          <w:sz w:val="14"/>
        </w:rPr>
        <w:t xml:space="preserve"> More than 40,000 total wells have been drilled in the Gulf of Mexico, and at the time of the spill, 699 wells were operating at depths of 5,000 feet or greater, while more than 3,900 were in production at 1,000 feet or more. It’s a common and understandable misconception that deep water operations are inherently more risky. While deep water wells present greater technical challenges in some cases, safety standards also change to reflect the difference. As a result, working in deeper water does not equate to greater risk. Obviously, even one incident is too many, let alone one on the scale of the 2010 crisis. That’s why </w:t>
      </w:r>
      <w:r w:rsidRPr="00967304">
        <w:rPr>
          <w:rStyle w:val="StyleUnderline"/>
        </w:rPr>
        <w:t>the industry</w:t>
      </w:r>
      <w:r w:rsidRPr="005B0258">
        <w:rPr>
          <w:sz w:val="14"/>
        </w:rPr>
        <w:t xml:space="preserve"> has</w:t>
      </w:r>
      <w:r w:rsidRPr="00967304">
        <w:rPr>
          <w:rStyle w:val="StyleUnderline"/>
        </w:rPr>
        <w:t xml:space="preserve"> also created the Center for Offshore Safety</w:t>
      </w:r>
      <w:r w:rsidRPr="005B0258">
        <w:rPr>
          <w:sz w:val="14"/>
        </w:rPr>
        <w:t xml:space="preserve"> (COS). Its mission is </w:t>
      </w:r>
      <w:r w:rsidRPr="00967304">
        <w:rPr>
          <w:rStyle w:val="StyleUnderline"/>
        </w:rPr>
        <w:t>to work with</w:t>
      </w:r>
      <w:r w:rsidRPr="005B0258">
        <w:rPr>
          <w:sz w:val="14"/>
        </w:rPr>
        <w:t xml:space="preserve"> independent </w:t>
      </w:r>
      <w:r w:rsidRPr="00967304">
        <w:rPr>
          <w:rStyle w:val="StyleUnderline"/>
        </w:rPr>
        <w:t>third-party auditors and government regulators to create</w:t>
      </w:r>
      <w:r w:rsidRPr="005B0258">
        <w:rPr>
          <w:rStyle w:val="StyleUnderline"/>
        </w:rPr>
        <w:t xml:space="preserve"> a</w:t>
      </w:r>
      <w:r w:rsidRPr="005B0258">
        <w:rPr>
          <w:sz w:val="14"/>
        </w:rPr>
        <w:t>n industry-wide</w:t>
      </w:r>
      <w:r w:rsidRPr="00967304">
        <w:rPr>
          <w:rStyle w:val="StyleUnderline"/>
        </w:rPr>
        <w:t xml:space="preserve"> culture of continuous safety improvement.</w:t>
      </w:r>
      <w:r w:rsidRPr="005B0258">
        <w:rPr>
          <w:sz w:val="14"/>
        </w:rPr>
        <w:t xml:space="preserve"> The federal Bureau of Safety and Environmental Enforcement (BSEE) </w:t>
      </w:r>
      <w:proofErr w:type="gramStart"/>
      <w:r w:rsidRPr="005B0258">
        <w:rPr>
          <w:sz w:val="14"/>
        </w:rPr>
        <w:t>has</w:t>
      </w:r>
      <w:proofErr w:type="gramEnd"/>
      <w:r w:rsidRPr="005B0258">
        <w:rPr>
          <w:sz w:val="14"/>
        </w:rPr>
        <w:t xml:space="preserve"> already incorporated a number of guidelines COS devised into its own regulations. BSEE is one of three new agencies formed from the reorganization of the former Minerals Management Service in response to the Gulf spill. In recent congressional testimony, Director Brian Salerno noted that 25 of the 33 BP Deepwater Horizon Commission recommendations have been acted upon or are in the process of being addressed. COS is also working on a major initiative on prevention. </w:t>
      </w:r>
      <w:r w:rsidRPr="005B0258">
        <w:rPr>
          <w:rStyle w:val="StyleUnderline"/>
        </w:rPr>
        <w:t>The Center</w:t>
      </w:r>
      <w:r w:rsidRPr="005B0258">
        <w:rPr>
          <w:sz w:val="14"/>
        </w:rPr>
        <w:t xml:space="preserve"> collects and</w:t>
      </w:r>
      <w:r w:rsidRPr="00967304">
        <w:rPr>
          <w:rStyle w:val="StyleUnderline"/>
        </w:rPr>
        <w:t xml:space="preserve"> analyzes data to better detect potential problems before they occur. </w:t>
      </w:r>
      <w:r w:rsidRPr="005B0258">
        <w:rPr>
          <w:sz w:val="14"/>
        </w:rPr>
        <w:t>The prevention protocol includes a “blind source” reporting system, which allows companies to provide data without incurring punitive action, enabling us to learn more and faster. Safe and responsible offshore development is an essential part of America’s energy security. According to new projections from the U.S. Energy Information Administration, domestic production has been increasing so quickly that by 2040, the United States can be entirely energy self-sufficient. Improved energy security has been the goal of every American president since Richard Nixon and the 1973 oil embargo. Energy security on a scale that now seems likely was unthinkable as recently as 10 years ago. Making energy independence a reality requires the ability to unlock our abundant natural resources safely. The oil and natural gas industry understands and accepts that challenge.</w:t>
      </w:r>
    </w:p>
    <w:p w:rsidR="004522AB" w:rsidRPr="004522AB" w:rsidRDefault="004522AB" w:rsidP="004522AB"/>
    <w:p w:rsidR="004522AB" w:rsidRPr="003476AC" w:rsidRDefault="004522AB" w:rsidP="004522AB">
      <w:pPr>
        <w:pStyle w:val="Heading4"/>
        <w:rPr>
          <w:sz w:val="28"/>
        </w:rPr>
      </w:pPr>
      <w:r w:rsidRPr="003476AC">
        <w:rPr>
          <w:sz w:val="28"/>
        </w:rPr>
        <w:t>New procedures make drilling more environmentally friendly and safe in case of an accident</w:t>
      </w:r>
    </w:p>
    <w:p w:rsidR="004522AB" w:rsidRPr="003476AC" w:rsidRDefault="004522AB" w:rsidP="004522AB">
      <w:r w:rsidRPr="003476AC">
        <w:rPr>
          <w:rStyle w:val="Style13ptBold"/>
          <w:sz w:val="28"/>
        </w:rPr>
        <w:t>IPICEA</w:t>
      </w:r>
      <w:r w:rsidRPr="003476AC">
        <w:t xml:space="preserve">, organization dealing with environmental and social issues of drilling, </w:t>
      </w:r>
      <w:r w:rsidRPr="003476AC">
        <w:rPr>
          <w:rStyle w:val="Style13ptBold"/>
          <w:sz w:val="28"/>
        </w:rPr>
        <w:t>No Date</w:t>
      </w:r>
      <w:r w:rsidRPr="003476AC">
        <w:t xml:space="preserve">, Technology: Developing Cleaner and Safer Energy, </w:t>
      </w:r>
      <w:hyperlink r:id="rId65" w:history="1">
        <w:r w:rsidRPr="003476AC">
          <w:t>http://www.ogp.org.uk/files/4313/3544/4521/ipiecaogpfacts</w:t>
        </w:r>
      </w:hyperlink>
      <w:r w:rsidRPr="003476AC">
        <w:t xml:space="preserve"> heettechnology.pdf</w:t>
      </w:r>
    </w:p>
    <w:p w:rsidR="004522AB" w:rsidRPr="003476AC" w:rsidRDefault="004522AB" w:rsidP="004522AB">
      <w:pPr>
        <w:rPr>
          <w:sz w:val="16"/>
        </w:rPr>
      </w:pPr>
      <w:r w:rsidRPr="003476AC">
        <w:rPr>
          <w:rStyle w:val="StyleUnderline"/>
        </w:rPr>
        <w:t>Advanced drilling practices</w:t>
      </w:r>
      <w:r w:rsidRPr="003476AC">
        <w:rPr>
          <w:sz w:val="16"/>
        </w:rPr>
        <w:t xml:space="preserve"> are not only helping operators recover oil more efficiently, they </w:t>
      </w:r>
      <w:r w:rsidRPr="003476AC">
        <w:rPr>
          <w:rStyle w:val="StyleUnderline"/>
        </w:rPr>
        <w:t>are also lessening the environmental impact of field operations</w:t>
      </w:r>
      <w:r w:rsidRPr="003476AC">
        <w:rPr>
          <w:sz w:val="16"/>
        </w:rPr>
        <w:t xml:space="preserve">. New </w:t>
      </w:r>
      <w:r w:rsidRPr="003476AC">
        <w:rPr>
          <w:rStyle w:val="StyleUnderline"/>
        </w:rPr>
        <w:t>waste management techniques</w:t>
      </w:r>
      <w:r w:rsidRPr="003476AC">
        <w:rPr>
          <w:sz w:val="16"/>
        </w:rPr>
        <w:t xml:space="preserve"> are being used to </w:t>
      </w:r>
      <w:r w:rsidRPr="003476AC">
        <w:rPr>
          <w:rStyle w:val="StyleUnderline"/>
        </w:rPr>
        <w:t>separate and recycle drill waste</w:t>
      </w:r>
      <w:r w:rsidRPr="003476AC">
        <w:rPr>
          <w:sz w:val="16"/>
        </w:rPr>
        <w:t xml:space="preserve"> material </w:t>
      </w:r>
      <w:r w:rsidRPr="003476AC">
        <w:rPr>
          <w:rStyle w:val="StyleUnderline"/>
        </w:rPr>
        <w:t>and used drilling fluids. New</w:t>
      </w:r>
      <w:r w:rsidRPr="003476AC">
        <w:rPr>
          <w:sz w:val="16"/>
        </w:rPr>
        <w:t xml:space="preserve"> thermal </w:t>
      </w:r>
      <w:r w:rsidRPr="003476AC">
        <w:rPr>
          <w:rStyle w:val="StyleUnderline"/>
        </w:rPr>
        <w:t>technologies are</w:t>
      </w:r>
      <w:r w:rsidRPr="003476AC">
        <w:rPr>
          <w:sz w:val="16"/>
        </w:rPr>
        <w:t xml:space="preserve"> being </w:t>
      </w:r>
      <w:r w:rsidRPr="003476AC">
        <w:rPr>
          <w:rStyle w:val="StyleUnderline"/>
        </w:rPr>
        <w:t>used to treat and clean waste material</w:t>
      </w:r>
      <w:r w:rsidRPr="003476AC">
        <w:rPr>
          <w:sz w:val="16"/>
        </w:rPr>
        <w:t xml:space="preserve"> from drilling so that it can be appropriately disposed of or used in the construction industry. Modern bioremediation and soil management techniques are enabling companies to convert the cuttings (by-products of drilling operations) for beneficial reuse in farming, composting and vermiculture. Also increasing is a process known as green chemistry, in which toxic or hazardous chemicals are replaced with chemicals that can perform the same function but are less hazardous. Oil and gas companies have been using green chemicals for many years in the North Sea and other areas. Many of these green-rated products are now being adopted around the world. Even flaring – often the most visible symbol of the oil and gas industry’s environmental impact – can be made cleaner through the use of more efficient burners that enable complete combustion of hydrocarbons, eliminating fallout and smoke and reducing greenhouse gas emissions. Other </w:t>
      </w:r>
      <w:r w:rsidRPr="003476AC">
        <w:rPr>
          <w:rStyle w:val="StyleUnderline"/>
        </w:rPr>
        <w:t>technology advances</w:t>
      </w:r>
      <w:r w:rsidRPr="003476AC">
        <w:rPr>
          <w:sz w:val="16"/>
        </w:rPr>
        <w:t xml:space="preserve"> and management guidelines improve natural gas management to </w:t>
      </w:r>
      <w:r w:rsidRPr="003476AC">
        <w:rPr>
          <w:rStyle w:val="StyleUnderline"/>
        </w:rPr>
        <w:t>safely reduce</w:t>
      </w:r>
      <w:r w:rsidRPr="003476AC">
        <w:rPr>
          <w:sz w:val="16"/>
        </w:rPr>
        <w:t xml:space="preserve"> the need for </w:t>
      </w:r>
      <w:r w:rsidRPr="003476AC">
        <w:rPr>
          <w:rStyle w:val="StyleUnderline"/>
        </w:rPr>
        <w:t>flaring</w:t>
      </w:r>
      <w:r w:rsidRPr="003476AC">
        <w:rPr>
          <w:sz w:val="16"/>
        </w:rPr>
        <w:t xml:space="preserve">. Industry </w:t>
      </w:r>
      <w:r w:rsidRPr="003476AC">
        <w:rPr>
          <w:rStyle w:val="StyleUnderline"/>
        </w:rPr>
        <w:t>partnerships</w:t>
      </w:r>
      <w:r w:rsidRPr="003476AC">
        <w:rPr>
          <w:sz w:val="16"/>
        </w:rPr>
        <w:t xml:space="preserve">, such as the World Bank-led Global Gas Flaring Reducing Initiative (GGFR) also help the oil and gas industry to achieve this. SAFETY INNOVATION </w:t>
      </w:r>
      <w:proofErr w:type="gramStart"/>
      <w:r w:rsidRPr="003476AC">
        <w:rPr>
          <w:sz w:val="16"/>
        </w:rPr>
        <w:t>Responding</w:t>
      </w:r>
      <w:proofErr w:type="gramEnd"/>
      <w:r w:rsidRPr="003476AC">
        <w:rPr>
          <w:sz w:val="16"/>
        </w:rPr>
        <w:t xml:space="preserve"> to the lessons learned from the recent Montara and Deepwater Horizon (Macondo) incidents, the </w:t>
      </w:r>
      <w:r w:rsidRPr="003476AC">
        <w:rPr>
          <w:rStyle w:val="StyleUnderline"/>
        </w:rPr>
        <w:t>oil</w:t>
      </w:r>
      <w:r w:rsidRPr="003476AC">
        <w:rPr>
          <w:sz w:val="16"/>
        </w:rPr>
        <w:t xml:space="preserve"> and gas </w:t>
      </w:r>
      <w:r w:rsidRPr="003476AC">
        <w:rPr>
          <w:rStyle w:val="StyleUnderline"/>
        </w:rPr>
        <w:t>industry</w:t>
      </w:r>
      <w:r w:rsidRPr="003476AC">
        <w:rPr>
          <w:sz w:val="16"/>
        </w:rPr>
        <w:t xml:space="preserve"> is renewing efforts </w:t>
      </w:r>
      <w:r w:rsidRPr="003476AC">
        <w:rPr>
          <w:rStyle w:val="StyleUnderline"/>
        </w:rPr>
        <w:t>to</w:t>
      </w:r>
      <w:r w:rsidRPr="003476AC">
        <w:rPr>
          <w:sz w:val="16"/>
        </w:rPr>
        <w:t xml:space="preserve"> </w:t>
      </w:r>
      <w:r w:rsidRPr="003476AC">
        <w:rPr>
          <w:rStyle w:val="StyleUnderline"/>
        </w:rPr>
        <w:t>improve prevention of blowouts</w:t>
      </w:r>
      <w:r w:rsidRPr="003476AC">
        <w:rPr>
          <w:sz w:val="16"/>
        </w:rPr>
        <w:t xml:space="preserve">, </w:t>
      </w:r>
      <w:r w:rsidRPr="003476AC">
        <w:rPr>
          <w:rStyle w:val="StyleUnderline"/>
        </w:rPr>
        <w:t>and</w:t>
      </w:r>
      <w:r w:rsidRPr="003476AC">
        <w:rPr>
          <w:sz w:val="16"/>
        </w:rPr>
        <w:t xml:space="preserve"> in the event they occur, to </w:t>
      </w:r>
      <w:r w:rsidRPr="003476AC">
        <w:rPr>
          <w:rStyle w:val="StyleUnderline"/>
        </w:rPr>
        <w:t>be able to offer</w:t>
      </w:r>
      <w:r w:rsidRPr="003476AC">
        <w:rPr>
          <w:sz w:val="16"/>
        </w:rPr>
        <w:t xml:space="preserve"> improved </w:t>
      </w:r>
      <w:r w:rsidRPr="003476AC">
        <w:rPr>
          <w:rStyle w:val="StyleUnderline"/>
        </w:rPr>
        <w:t>capping, containment and response options</w:t>
      </w:r>
      <w:r w:rsidRPr="003476AC">
        <w:rPr>
          <w:sz w:val="16"/>
        </w:rPr>
        <w:t xml:space="preserve">. The International Association of Oil and Gas </w:t>
      </w:r>
      <w:proofErr w:type="gramStart"/>
      <w:r w:rsidRPr="003476AC">
        <w:rPr>
          <w:sz w:val="16"/>
        </w:rPr>
        <w:t>producers (OGP) is</w:t>
      </w:r>
      <w:proofErr w:type="gramEnd"/>
      <w:r w:rsidRPr="003476AC">
        <w:rPr>
          <w:sz w:val="16"/>
        </w:rPr>
        <w:t xml:space="preserve"> developing improved</w:t>
      </w:r>
      <w:r w:rsidRPr="003476AC">
        <w:rPr>
          <w:rStyle w:val="StyleUnderline"/>
        </w:rPr>
        <w:t xml:space="preserve"> </w:t>
      </w:r>
      <w:r w:rsidRPr="003476AC">
        <w:rPr>
          <w:sz w:val="16"/>
        </w:rPr>
        <w:t xml:space="preserve">standards and procedures for well design, operation, and training. </w:t>
      </w:r>
      <w:r w:rsidRPr="003476AC">
        <w:rPr>
          <w:rStyle w:val="StyleUnderline"/>
        </w:rPr>
        <w:t>The Subsea Well Response Project</w:t>
      </w:r>
      <w:r w:rsidRPr="003476AC">
        <w:rPr>
          <w:sz w:val="16"/>
        </w:rPr>
        <w:t xml:space="preserve"> (SWRP) is designing </w:t>
      </w:r>
      <w:r w:rsidRPr="003476AC">
        <w:rPr>
          <w:rStyle w:val="StyleUnderline"/>
        </w:rPr>
        <w:t>devices to seal off damaged</w:t>
      </w:r>
      <w:r w:rsidRPr="003476AC">
        <w:rPr>
          <w:sz w:val="16"/>
        </w:rPr>
        <w:t xml:space="preserve"> and leaking well heads</w:t>
      </w:r>
    </w:p>
    <w:p w:rsidR="004522AB" w:rsidRDefault="004522AB" w:rsidP="004522AB"/>
    <w:p w:rsidR="004522AB" w:rsidRDefault="004522AB" w:rsidP="004522AB"/>
    <w:p w:rsidR="004522AB" w:rsidRDefault="004522AB" w:rsidP="004522AB"/>
    <w:p w:rsidR="004522AB" w:rsidRDefault="004522AB" w:rsidP="004522AB">
      <w:pPr>
        <w:pStyle w:val="Heading3"/>
      </w:pPr>
      <w:r>
        <w:t>2AC Envt DA – Seepage Turn</w:t>
      </w:r>
    </w:p>
    <w:p w:rsidR="004522AB" w:rsidRDefault="004522AB" w:rsidP="004522AB"/>
    <w:p w:rsidR="004522AB" w:rsidRDefault="004522AB" w:rsidP="004522AB">
      <w:pPr>
        <w:pStyle w:val="Heading4"/>
      </w:pPr>
      <w:r>
        <w:t>Drilling reduces seepage – is net beneficial for the environment</w:t>
      </w:r>
    </w:p>
    <w:p w:rsidR="004522AB" w:rsidRPr="007537BC" w:rsidRDefault="004522AB" w:rsidP="004522AB">
      <w:r>
        <w:t xml:space="preserve">Drew </w:t>
      </w:r>
      <w:r w:rsidRPr="005C3E42">
        <w:rPr>
          <w:rStyle w:val="Style13ptBold"/>
        </w:rPr>
        <w:t>Thornley</w:t>
      </w:r>
      <w:r>
        <w:t xml:space="preserve">, policy analyst on energy, environmental, and natural resources, </w:t>
      </w:r>
      <w:r w:rsidRPr="005C3E42">
        <w:rPr>
          <w:rStyle w:val="Style13ptBold"/>
        </w:rPr>
        <w:t>2009</w:t>
      </w:r>
      <w:r>
        <w:t>, Energy and the Environment: Myths and Facts, http://www.manhattan-institute.org/energymyths/myth8.htm</w:t>
      </w:r>
    </w:p>
    <w:p w:rsidR="004522AB" w:rsidRPr="007537BC" w:rsidRDefault="004522AB" w:rsidP="004522AB">
      <w:pPr>
        <w:rPr>
          <w:sz w:val="16"/>
        </w:rPr>
      </w:pPr>
      <w:r w:rsidRPr="007537BC">
        <w:rPr>
          <w:sz w:val="16"/>
        </w:rPr>
        <w:t xml:space="preserve">These </w:t>
      </w:r>
      <w:r w:rsidRPr="007537BC">
        <w:rPr>
          <w:rStyle w:val="StyleUnderline"/>
        </w:rPr>
        <w:t>two</w:t>
      </w:r>
      <w:r w:rsidRPr="007537BC">
        <w:rPr>
          <w:sz w:val="16"/>
        </w:rPr>
        <w:t xml:space="preserve"> great </w:t>
      </w:r>
      <w:r w:rsidRPr="007537BC">
        <w:rPr>
          <w:rStyle w:val="StyleUnderline"/>
        </w:rPr>
        <w:t>oil spills are</w:t>
      </w:r>
      <w:r w:rsidRPr="007537BC">
        <w:rPr>
          <w:sz w:val="16"/>
        </w:rPr>
        <w:t xml:space="preserve"> perhaps </w:t>
      </w:r>
      <w:r w:rsidRPr="007537BC">
        <w:rPr>
          <w:rStyle w:val="StyleUnderline"/>
        </w:rPr>
        <w:t>the</w:t>
      </w:r>
      <w:r w:rsidRPr="007537BC">
        <w:rPr>
          <w:sz w:val="16"/>
        </w:rPr>
        <w:t xml:space="preserve"> principal </w:t>
      </w:r>
      <w:r w:rsidRPr="007537BC">
        <w:rPr>
          <w:rStyle w:val="StyleUnderline"/>
        </w:rPr>
        <w:t>sources</w:t>
      </w:r>
      <w:r w:rsidRPr="007537BC">
        <w:rPr>
          <w:sz w:val="16"/>
        </w:rPr>
        <w:t xml:space="preserve"> </w:t>
      </w:r>
      <w:r w:rsidRPr="007537BC">
        <w:rPr>
          <w:rStyle w:val="StyleUnderline"/>
        </w:rPr>
        <w:t>of public antipathy toward offshore drilling for natural resources</w:t>
      </w:r>
      <w:r w:rsidRPr="007537BC">
        <w:rPr>
          <w:sz w:val="16"/>
        </w:rPr>
        <w:t xml:space="preserve">. Images of spilled oil bubbling to the ocean’s surface and covering birds and other wildlife have firmly cemented in much of the public mind that offshore drilling is dangerous, that it inflicts tremendous environmental harm, and that its costs are not worth its benefits. </w:t>
      </w:r>
      <w:r w:rsidRPr="007537BC">
        <w:rPr>
          <w:rStyle w:val="StyleUnderline"/>
        </w:rPr>
        <w:t>Thus</w:t>
      </w:r>
      <w:r w:rsidRPr="007537BC">
        <w:rPr>
          <w:sz w:val="16"/>
        </w:rPr>
        <w:t xml:space="preserve"> </w:t>
      </w:r>
      <w:r w:rsidRPr="007537BC">
        <w:rPr>
          <w:rStyle w:val="StyleUnderline"/>
        </w:rPr>
        <w:t>the means by which</w:t>
      </w:r>
      <w:r w:rsidRPr="007537BC">
        <w:rPr>
          <w:sz w:val="16"/>
        </w:rPr>
        <w:t xml:space="preserve"> the U.S. obtains </w:t>
      </w:r>
      <w:r w:rsidRPr="007537BC">
        <w:rPr>
          <w:rStyle w:val="StyleUnderline"/>
        </w:rPr>
        <w:t xml:space="preserve">about 25 percent of the </w:t>
      </w:r>
      <w:r w:rsidRPr="007537BC">
        <w:rPr>
          <w:sz w:val="16"/>
        </w:rPr>
        <w:t xml:space="preserve">nation’s </w:t>
      </w:r>
      <w:r w:rsidRPr="007537BC">
        <w:rPr>
          <w:rStyle w:val="StyleUnderline"/>
        </w:rPr>
        <w:t>natural gas production</w:t>
      </w:r>
      <w:r w:rsidRPr="007537BC">
        <w:rPr>
          <w:sz w:val="16"/>
        </w:rPr>
        <w:t xml:space="preserve"> </w:t>
      </w:r>
      <w:r w:rsidRPr="007537BC">
        <w:rPr>
          <w:rStyle w:val="StyleUnderline"/>
        </w:rPr>
        <w:t>and</w:t>
      </w:r>
      <w:r w:rsidRPr="007537BC">
        <w:rPr>
          <w:sz w:val="16"/>
        </w:rPr>
        <w:t xml:space="preserve"> </w:t>
      </w:r>
      <w:r w:rsidRPr="007537BC">
        <w:rPr>
          <w:rStyle w:val="StyleUnderline"/>
        </w:rPr>
        <w:t xml:space="preserve">about 24 percent of its oil </w:t>
      </w:r>
      <w:proofErr w:type="gramStart"/>
      <w:r w:rsidRPr="007537BC">
        <w:rPr>
          <w:rStyle w:val="StyleUnderline"/>
        </w:rPr>
        <w:t>production</w:t>
      </w:r>
      <w:r w:rsidRPr="007537BC">
        <w:rPr>
          <w:sz w:val="16"/>
        </w:rPr>
        <w:t>[</w:t>
      </w:r>
      <w:proofErr w:type="gramEnd"/>
      <w:r w:rsidRPr="007537BC">
        <w:rPr>
          <w:sz w:val="16"/>
        </w:rPr>
        <w:t xml:space="preserve">102] </w:t>
      </w:r>
      <w:r w:rsidRPr="007537BC">
        <w:rPr>
          <w:rStyle w:val="StyleUnderline"/>
        </w:rPr>
        <w:t>have become</w:t>
      </w:r>
      <w:r w:rsidRPr="007537BC">
        <w:rPr>
          <w:sz w:val="16"/>
        </w:rPr>
        <w:t xml:space="preserve">, understandably, </w:t>
      </w:r>
      <w:r w:rsidRPr="007537BC">
        <w:rPr>
          <w:rStyle w:val="StyleUnderline"/>
        </w:rPr>
        <w:t>linked to environmental degradation</w:t>
      </w:r>
      <w:r w:rsidRPr="007537BC">
        <w:rPr>
          <w:sz w:val="16"/>
        </w:rPr>
        <w:t xml:space="preserve">. A majority (64.4 percent) of respondents favored expanded offshore oil drilling, while 31.8 percent opposed it. Over 42 percent of those who opposed it believed that the U.S. already uses too much oil. </w:t>
      </w:r>
      <w:proofErr w:type="gramStart"/>
      <w:r w:rsidRPr="007537BC">
        <w:rPr>
          <w:sz w:val="16"/>
        </w:rPr>
        <w:t>Interestingly, even smaller percentages of those who opposed expanded drilling cited concerns that offshore drilling is the major cause of oil spills into the ocean (17.5 percent) or that oil rigs damage the environment (26.6 percent).</w:t>
      </w:r>
      <w:proofErr w:type="gramEnd"/>
      <w:r w:rsidRPr="007537BC">
        <w:rPr>
          <w:sz w:val="16"/>
        </w:rPr>
        <w:t xml:space="preserve"> Perhaps many are aware of offshore drilling’s successful track record. Since 1975, </w:t>
      </w:r>
      <w:r w:rsidRPr="007537BC">
        <w:rPr>
          <w:rStyle w:val="StyleUnderline"/>
        </w:rPr>
        <w:t>offshore drilling in the E</w:t>
      </w:r>
      <w:r w:rsidRPr="007537BC">
        <w:rPr>
          <w:sz w:val="16"/>
        </w:rPr>
        <w:t xml:space="preserve">xclusive </w:t>
      </w:r>
      <w:r w:rsidRPr="007537BC">
        <w:rPr>
          <w:rStyle w:val="StyleUnderline"/>
        </w:rPr>
        <w:t>E</w:t>
      </w:r>
      <w:r w:rsidRPr="007537BC">
        <w:rPr>
          <w:sz w:val="16"/>
        </w:rPr>
        <w:t xml:space="preserve">conomic </w:t>
      </w:r>
      <w:r w:rsidRPr="007537BC">
        <w:rPr>
          <w:rStyle w:val="StyleUnderline"/>
        </w:rPr>
        <w:t>Z</w:t>
      </w:r>
      <w:r w:rsidRPr="007537BC">
        <w:rPr>
          <w:sz w:val="16"/>
        </w:rPr>
        <w:t xml:space="preserve">one (within 200 miles of U.S. coasts) </w:t>
      </w:r>
      <w:r w:rsidRPr="007537BC">
        <w:rPr>
          <w:rStyle w:val="StyleUnderline"/>
        </w:rPr>
        <w:t>has a safety record of 99.999</w:t>
      </w:r>
      <w:r w:rsidRPr="007537BC">
        <w:rPr>
          <w:sz w:val="16"/>
        </w:rPr>
        <w:t xml:space="preserve"> </w:t>
      </w:r>
      <w:r w:rsidRPr="007537BC">
        <w:rPr>
          <w:rStyle w:val="StyleUnderline"/>
        </w:rPr>
        <w:t>percent</w:t>
      </w:r>
      <w:r w:rsidRPr="007537BC">
        <w:rPr>
          <w:sz w:val="16"/>
        </w:rPr>
        <w:t>, meaning that only 0.0001 percent of the oil produced has been spilled</w:t>
      </w:r>
      <w:proofErr w:type="gramStart"/>
      <w:r w:rsidRPr="007537BC">
        <w:rPr>
          <w:sz w:val="16"/>
        </w:rPr>
        <w:t>.[</w:t>
      </w:r>
      <w:proofErr w:type="gramEnd"/>
      <w:r w:rsidRPr="007537BC">
        <w:rPr>
          <w:sz w:val="16"/>
        </w:rPr>
        <w:t xml:space="preserve">103] With regard to the Outer Continental Shelf (U.S. waters under federal, rather than state, jurisdiction),[104] between 1993 and 2007 there were 651 oil spills, releasing 47,800 barrels of oil. Given 7.5 billion barrels of oil produced during that period, </w:t>
      </w:r>
      <w:r w:rsidRPr="007537BC">
        <w:rPr>
          <w:rStyle w:val="StyleUnderline"/>
        </w:rPr>
        <w:t>one barrel of oil has been spilled in the OCS per 156,900 barrels produced</w:t>
      </w:r>
      <w:r w:rsidRPr="007537BC">
        <w:rPr>
          <w:sz w:val="16"/>
        </w:rPr>
        <w:t xml:space="preserve">.[105] </w:t>
      </w:r>
      <w:r w:rsidRPr="007537BC">
        <w:rPr>
          <w:rStyle w:val="StyleUnderline"/>
        </w:rPr>
        <w:t>Research</w:t>
      </w:r>
      <w:r w:rsidRPr="007537BC">
        <w:rPr>
          <w:sz w:val="16"/>
        </w:rPr>
        <w:t xml:space="preserve"> published in 2000 </w:t>
      </w:r>
      <w:r w:rsidRPr="007537BC">
        <w:rPr>
          <w:rStyle w:val="StyleUnderline"/>
        </w:rPr>
        <w:t>by the U.S</w:t>
      </w:r>
      <w:r w:rsidRPr="007537BC">
        <w:rPr>
          <w:sz w:val="16"/>
        </w:rPr>
        <w:t>. Minerals Management Service (</w:t>
      </w:r>
      <w:r w:rsidRPr="007537BC">
        <w:rPr>
          <w:rStyle w:val="StyleUnderline"/>
        </w:rPr>
        <w:t>MMS</w:t>
      </w:r>
      <w:r w:rsidRPr="007537BC">
        <w:rPr>
          <w:sz w:val="16"/>
        </w:rPr>
        <w:t xml:space="preserve">)[106] </w:t>
      </w:r>
      <w:r w:rsidRPr="007537BC">
        <w:rPr>
          <w:rStyle w:val="StyleUnderline"/>
        </w:rPr>
        <w:t>documents the decreasing occurrence of crude-oil spills in the OCS</w:t>
      </w:r>
      <w:r w:rsidRPr="007537BC">
        <w:rPr>
          <w:sz w:val="16"/>
        </w:rPr>
        <w:t>. Revising previous estimates first published in 1994, the authors analyzed data through 1999 and concluded that oil-spill rates for OCS platforms, tankers, and barges continued to decline</w:t>
      </w:r>
      <w:proofErr w:type="gramStart"/>
      <w:r w:rsidRPr="007537BC">
        <w:rPr>
          <w:sz w:val="16"/>
        </w:rPr>
        <w:t>.[</w:t>
      </w:r>
      <w:proofErr w:type="gramEnd"/>
      <w:r w:rsidRPr="007537BC">
        <w:rPr>
          <w:sz w:val="16"/>
        </w:rPr>
        <w:t xml:space="preserve">107] Additionally, the number of oil spills from platforms, tankers, and pipelines is small, relative to the amount of oil extracted and transported. Even so, oil spills remain an unpleasant reality of offshore oil drilling. Certainly, any amount of oil spilled into the ocean is undesirable, but offshore oil operations contribute relatively little of the oil that enters ocean waters each year. For example, ocean floors naturally seep more oil into the ocean than do oil-drilling accidents and oil-tanker spills combined. (However, such seepage generally does not rise to the surface or reach the coastlines and, thus, is not as apparent as oil-drilling spills.) </w:t>
      </w:r>
      <w:r w:rsidRPr="007537BC">
        <w:rPr>
          <w:rStyle w:val="StyleUnderline"/>
        </w:rPr>
        <w:t>According to the National Academies’ National Research Council, natural processes are responsible for over 60 percent of the petroleum that enters North American ocean waters and over 45 percent of the petroleum that enters ocean waters worldwide</w:t>
      </w:r>
      <w:proofErr w:type="gramStart"/>
      <w:r w:rsidRPr="007537BC">
        <w:rPr>
          <w:rStyle w:val="StyleUnderline"/>
        </w:rPr>
        <w:t>.</w:t>
      </w:r>
      <w:r w:rsidRPr="007537BC">
        <w:rPr>
          <w:sz w:val="16"/>
        </w:rPr>
        <w:t>[</w:t>
      </w:r>
      <w:proofErr w:type="gramEnd"/>
      <w:r w:rsidRPr="007537BC">
        <w:rPr>
          <w:sz w:val="16"/>
        </w:rPr>
        <w:t xml:space="preserve">108] Thus, in percentage terms, </w:t>
      </w:r>
      <w:r w:rsidRPr="007537BC">
        <w:rPr>
          <w:rStyle w:val="StyleUnderline"/>
        </w:rPr>
        <w:t>North America’s oil-drilling activities spill less oil into the ocean than the global average, suggesting that our drilling is comparatively safe for the environment</w:t>
      </w:r>
      <w:r w:rsidRPr="007537BC">
        <w:rPr>
          <w:sz w:val="16"/>
        </w:rPr>
        <w:t xml:space="preserve">. Ironically, </w:t>
      </w:r>
      <w:r w:rsidRPr="007537BC">
        <w:rPr>
          <w:rStyle w:val="StyleUnderline"/>
        </w:rPr>
        <w:t>research shows that drilling can actually reduce natural seepage</w:t>
      </w:r>
      <w:r w:rsidRPr="007537BC">
        <w:rPr>
          <w:sz w:val="16"/>
        </w:rPr>
        <w:t xml:space="preserve">, as </w:t>
      </w:r>
      <w:r w:rsidRPr="007537BC">
        <w:rPr>
          <w:rStyle w:val="StyleUnderline"/>
        </w:rPr>
        <w:t>it relieves the pressure that drives oil and gas up from ocean floors</w:t>
      </w:r>
      <w:r w:rsidRPr="007537BC">
        <w:rPr>
          <w:sz w:val="16"/>
        </w:rPr>
        <w:t xml:space="preserve"> and into ocean waters. In 1999, two peer-reviewed studies found that natural seepage in the northern Santa Barbara Channel was significantly reduced by oil production. The researchers documented that natural seepage declined 50 percent around Platform Holly over a twenty-two-year period, concluding that, as oil was pumped from the reservoir, the pressure that drives natural seepage dropped.</w:t>
      </w:r>
    </w:p>
    <w:p w:rsidR="004522AB" w:rsidRDefault="004522AB" w:rsidP="004522AB"/>
    <w:p w:rsidR="004522AB" w:rsidRDefault="004522AB" w:rsidP="004522AB">
      <w:pPr>
        <w:pStyle w:val="Heading3"/>
      </w:pPr>
      <w:r>
        <w:t>1AR Envt DA – Seepage Turn</w:t>
      </w:r>
    </w:p>
    <w:p w:rsidR="004522AB" w:rsidRDefault="004522AB" w:rsidP="004522AB"/>
    <w:p w:rsidR="004522AB" w:rsidRPr="003476AC" w:rsidRDefault="004522AB" w:rsidP="004522AB">
      <w:pPr>
        <w:pStyle w:val="Heading4"/>
        <w:rPr>
          <w:sz w:val="28"/>
        </w:rPr>
      </w:pPr>
      <w:r w:rsidRPr="003476AC">
        <w:rPr>
          <w:sz w:val="28"/>
        </w:rPr>
        <w:t>Drilling for oil has only slight environmental risks</w:t>
      </w:r>
      <w:r>
        <w:rPr>
          <w:sz w:val="28"/>
        </w:rPr>
        <w:t xml:space="preserve"> – most oil is from seepage</w:t>
      </w:r>
    </w:p>
    <w:p w:rsidR="004522AB" w:rsidRPr="003476AC" w:rsidRDefault="004522AB" w:rsidP="004522AB">
      <w:r w:rsidRPr="003476AC">
        <w:t xml:space="preserve">Douglas A. </w:t>
      </w:r>
      <w:r w:rsidRPr="003476AC">
        <w:rPr>
          <w:rStyle w:val="Style13ptBold"/>
          <w:sz w:val="28"/>
        </w:rPr>
        <w:t>Daniels</w:t>
      </w:r>
      <w:r w:rsidRPr="003476AC">
        <w:t>, Chief operating officer of Florida Energy Associates, 8/23/</w:t>
      </w:r>
      <w:r w:rsidRPr="003476AC">
        <w:rPr>
          <w:rStyle w:val="Style13ptBold"/>
          <w:sz w:val="28"/>
        </w:rPr>
        <w:t>13</w:t>
      </w:r>
      <w:r w:rsidRPr="003476AC">
        <w:t xml:space="preserve">, Is it finally time to drill for oil of Florida's coast?, </w:t>
      </w:r>
      <w:hyperlink r:id="rId66" w:history="1">
        <w:r w:rsidRPr="003476AC">
          <w:rPr>
            <w:rStyle w:val="Hyperlink"/>
          </w:rPr>
          <w:t>http://jacksonville.com/news/metro/2009-08-23/story/is_it_finally_time_t</w:t>
        </w:r>
      </w:hyperlink>
      <w:r w:rsidRPr="003476AC">
        <w:t xml:space="preserve"> o_drill_for_oil_of_floridas_coast</w:t>
      </w:r>
    </w:p>
    <w:p w:rsidR="004522AB" w:rsidRPr="003476AC" w:rsidRDefault="004522AB" w:rsidP="004522AB">
      <w:pPr>
        <w:rPr>
          <w:sz w:val="16"/>
        </w:rPr>
      </w:pPr>
      <w:r w:rsidRPr="003476AC">
        <w:rPr>
          <w:rStyle w:val="StyleUnderline"/>
        </w:rPr>
        <w:t>Modern offshore oil production carries only minimal environmental risk.</w:t>
      </w:r>
      <w:r w:rsidRPr="003476AC">
        <w:rPr>
          <w:sz w:val="16"/>
        </w:rPr>
        <w:t xml:space="preserve"> At least </w:t>
      </w:r>
      <w:r w:rsidRPr="003476AC">
        <w:rPr>
          <w:rStyle w:val="StyleUnderline"/>
        </w:rPr>
        <w:t>95 percent of the oil in Gulf of Mexico waters comes from natural seeps,</w:t>
      </w:r>
      <w:r w:rsidRPr="003476AC">
        <w:rPr>
          <w:sz w:val="16"/>
        </w:rPr>
        <w:t xml:space="preserve"> where oil naturally bubbles from the ocean floor. Of the remaining 5 percent most comes from city runoff, boats, or other sources, leaving less than 1 percent coming from oil production. As the New York Times reported in 1992</w:t>
      </w:r>
      <w:r w:rsidRPr="003476AC">
        <w:rPr>
          <w:rStyle w:val="StyleUnderline"/>
        </w:rPr>
        <w:t>, the nation's real risk of a spill comes not from offshore production but from tanker spills</w:t>
      </w:r>
      <w:r w:rsidRPr="003476AC">
        <w:rPr>
          <w:sz w:val="16"/>
        </w:rPr>
        <w:t>, such as the Exxon Valdez. Oil tankers containing imported oil surround Florida all the time heading through the narrow Florida Straits en route to Gulf refineries. Rather than increasing the risk to the environment, domestic production may decrease the more significant risk of a major tanker accident.</w:t>
      </w:r>
    </w:p>
    <w:p w:rsidR="004522AB" w:rsidRPr="004522AB" w:rsidRDefault="004522AB" w:rsidP="004522AB"/>
    <w:p w:rsidR="004522AB" w:rsidRDefault="004522AB" w:rsidP="004522AB">
      <w:pPr>
        <w:pStyle w:val="Heading3"/>
      </w:pPr>
      <w:r>
        <w:t>1AR Envt DA – A2 “BP Proves”</w:t>
      </w:r>
    </w:p>
    <w:p w:rsidR="004522AB" w:rsidRDefault="004522AB" w:rsidP="004522AB"/>
    <w:p w:rsidR="004522AB" w:rsidRPr="003476AC" w:rsidRDefault="004522AB" w:rsidP="004522AB">
      <w:pPr>
        <w:pStyle w:val="Heading4"/>
        <w:rPr>
          <w:sz w:val="28"/>
        </w:rPr>
      </w:pPr>
      <w:r w:rsidRPr="003476AC">
        <w:rPr>
          <w:sz w:val="28"/>
        </w:rPr>
        <w:t xml:space="preserve">In the aftermath of the BP oil spill new better techniques for cleanup have come to light </w:t>
      </w:r>
    </w:p>
    <w:p w:rsidR="004522AB" w:rsidRPr="003476AC" w:rsidRDefault="004522AB" w:rsidP="004522AB">
      <w:pPr>
        <w:rPr>
          <w:sz w:val="24"/>
        </w:rPr>
      </w:pPr>
      <w:r w:rsidRPr="003476AC">
        <w:t xml:space="preserve">Trevor </w:t>
      </w:r>
      <w:r w:rsidRPr="003476AC">
        <w:rPr>
          <w:rStyle w:val="Style13ptBold"/>
          <w:sz w:val="28"/>
        </w:rPr>
        <w:t>Curwin</w:t>
      </w:r>
      <w:r w:rsidRPr="003476AC">
        <w:t>, Environmental Correspondtent for cnbc.com, 4/22/</w:t>
      </w:r>
      <w:r w:rsidRPr="003476AC">
        <w:rPr>
          <w:rStyle w:val="Style13ptBold"/>
          <w:sz w:val="28"/>
        </w:rPr>
        <w:t>12</w:t>
      </w:r>
      <w:r w:rsidRPr="003476AC">
        <w:t xml:space="preserve">, Hope After an Oil Spill: Breakthrough Cleanup Technology, </w:t>
      </w:r>
      <w:hyperlink r:id="rId67" w:history="1">
        <w:r w:rsidRPr="003476AC">
          <w:rPr>
            <w:rStyle w:val="Hyperlink"/>
          </w:rPr>
          <w:t>http://www.cnbc.com/id/46222428</w:t>
        </w:r>
      </w:hyperlink>
      <w:r w:rsidRPr="003476AC">
        <w:t xml:space="preserve"> [</w:t>
      </w:r>
      <w:proofErr w:type="gramStart"/>
      <w:r w:rsidRPr="003476AC">
        <w:t>Lee  executive</w:t>
      </w:r>
      <w:proofErr w:type="gramEnd"/>
      <w:r w:rsidRPr="003476AC">
        <w:t xml:space="preserve"> director of the Centre for Offshore Oil, Gas and Energy Research with Canada’s Department of Fisheries and Oceans</w:t>
      </w:r>
      <w:r w:rsidRPr="003476AC">
        <w:rPr>
          <w:sz w:val="24"/>
        </w:rPr>
        <w:t>]</w:t>
      </w:r>
    </w:p>
    <w:p w:rsidR="004522AB" w:rsidRPr="003476AC" w:rsidRDefault="004522AB" w:rsidP="004522AB">
      <w:pPr>
        <w:rPr>
          <w:sz w:val="16"/>
        </w:rPr>
      </w:pPr>
      <w:r w:rsidRPr="003476AC">
        <w:rPr>
          <w:rStyle w:val="StyleUnderline"/>
        </w:rPr>
        <w:t>Lee</w:t>
      </w:r>
      <w:r w:rsidRPr="003476AC">
        <w:rPr>
          <w:sz w:val="16"/>
        </w:rPr>
        <w:t xml:space="preserve">, whose </w:t>
      </w:r>
      <w:r w:rsidRPr="003476AC">
        <w:rPr>
          <w:rStyle w:val="StyleUnderline"/>
        </w:rPr>
        <w:t>research has focused on bioremediation technologies</w:t>
      </w:r>
      <w:r w:rsidRPr="003476AC">
        <w:rPr>
          <w:sz w:val="16"/>
        </w:rPr>
        <w:t xml:space="preserve">, using </w:t>
      </w:r>
      <w:r w:rsidRPr="003476AC">
        <w:rPr>
          <w:rStyle w:val="StyleUnderline"/>
        </w:rPr>
        <w:t>hydrocarbon-consuming bacteria</w:t>
      </w:r>
      <w:r w:rsidRPr="003476AC">
        <w:rPr>
          <w:sz w:val="16"/>
        </w:rPr>
        <w:t xml:space="preserve"> and </w:t>
      </w:r>
      <w:r w:rsidRPr="003476AC">
        <w:rPr>
          <w:rStyle w:val="StyleUnderline"/>
        </w:rPr>
        <w:t>other biological methods to restore</w:t>
      </w:r>
      <w:r w:rsidRPr="003476AC">
        <w:rPr>
          <w:sz w:val="16"/>
        </w:rPr>
        <w:t xml:space="preserve"> contaminated </w:t>
      </w:r>
      <w:r w:rsidRPr="003476AC">
        <w:rPr>
          <w:rStyle w:val="StyleUnderline"/>
        </w:rPr>
        <w:t>waterways</w:t>
      </w:r>
      <w:r w:rsidRPr="003476AC">
        <w:rPr>
          <w:sz w:val="16"/>
        </w:rPr>
        <w:t xml:space="preserve">, beaches and wetlands, says that letting “nature do its thing” could be the latest — and cheapest — approach. He says </w:t>
      </w:r>
      <w:r w:rsidRPr="003476AC">
        <w:rPr>
          <w:rStyle w:val="StyleUnderline"/>
        </w:rPr>
        <w:t>the BP spill proved that bacteria, fungi and other organisms</w:t>
      </w:r>
      <w:r w:rsidRPr="003476AC">
        <w:rPr>
          <w:sz w:val="16"/>
        </w:rPr>
        <w:t xml:space="preserve"> found in nature may </w:t>
      </w:r>
      <w:r w:rsidRPr="003476AC">
        <w:rPr>
          <w:rStyle w:val="StyleUnderline"/>
        </w:rPr>
        <w:t>hold the best techniques for tackling spills</w:t>
      </w:r>
      <w:r w:rsidRPr="003476AC">
        <w:rPr>
          <w:sz w:val="16"/>
        </w:rPr>
        <w:t xml:space="preserve">. According to various firms providing bioremediation approaches to oil cleanup, the cost can be up to 80 percent less, since less human labor is needed. </w:t>
      </w:r>
      <w:r w:rsidRPr="003476AC">
        <w:rPr>
          <w:rStyle w:val="StyleUnderline"/>
        </w:rPr>
        <w:t>“The gulf recovered much faster than previously thought possible,” says Lee</w:t>
      </w:r>
      <w:r w:rsidRPr="003476AC">
        <w:rPr>
          <w:sz w:val="16"/>
        </w:rPr>
        <w:t>, about the aftermath of Deepwater Horizon. With all these new advances, from mechanical improvements to biotech solutions, and with oil exploration moving into new environments, the future of the oil spill clean-up business looks busy.</w:t>
      </w:r>
    </w:p>
    <w:p w:rsidR="004522AB" w:rsidRPr="003476AC" w:rsidRDefault="004522AB" w:rsidP="004522AB"/>
    <w:p w:rsidR="004522AB" w:rsidRPr="003476AC" w:rsidRDefault="004522AB" w:rsidP="004522AB">
      <w:pPr>
        <w:pStyle w:val="Heading4"/>
        <w:rPr>
          <w:sz w:val="28"/>
        </w:rPr>
      </w:pPr>
      <w:r w:rsidRPr="003476AC">
        <w:rPr>
          <w:sz w:val="28"/>
        </w:rPr>
        <w:t>After the BP oil spill the oil industry and the federal government have taken steps to improve safety on rigs</w:t>
      </w:r>
    </w:p>
    <w:p w:rsidR="004522AB" w:rsidRPr="003476AC" w:rsidRDefault="004522AB" w:rsidP="004522AB">
      <w:r w:rsidRPr="003476AC">
        <w:t xml:space="preserve">Erik </w:t>
      </w:r>
      <w:r w:rsidRPr="003476AC">
        <w:rPr>
          <w:rStyle w:val="Style13ptBold"/>
          <w:sz w:val="28"/>
        </w:rPr>
        <w:t>Milito</w:t>
      </w:r>
      <w:r w:rsidRPr="003476AC">
        <w:t>, group director of upstream and industry operations for the American Petroleum Institute, 4/25/</w:t>
      </w:r>
      <w:r w:rsidRPr="003476AC">
        <w:rPr>
          <w:rStyle w:val="Style13ptBold"/>
          <w:sz w:val="28"/>
        </w:rPr>
        <w:t>14</w:t>
      </w:r>
      <w:r w:rsidRPr="003476AC">
        <w:t>, Offshore Drilling Is Safer, http://www.forbes.com/sites/realspin/2014/04/25/offshore-drilling-is-safer/</w:t>
      </w:r>
    </w:p>
    <w:p w:rsidR="004522AB" w:rsidRPr="003476AC" w:rsidRDefault="004522AB" w:rsidP="004522AB">
      <w:pPr>
        <w:rPr>
          <w:sz w:val="16"/>
        </w:rPr>
      </w:pPr>
      <w:proofErr w:type="gramStart"/>
      <w:r w:rsidRPr="003476AC">
        <w:rPr>
          <w:rStyle w:val="StyleUnderline"/>
        </w:rPr>
        <w:t>the</w:t>
      </w:r>
      <w:proofErr w:type="gramEnd"/>
      <w:r w:rsidRPr="003476AC">
        <w:rPr>
          <w:rStyle w:val="StyleUnderline"/>
        </w:rPr>
        <w:t xml:space="preserve"> oil</w:t>
      </w:r>
      <w:r w:rsidRPr="003476AC">
        <w:rPr>
          <w:sz w:val="16"/>
        </w:rPr>
        <w:t xml:space="preserve"> and natural gas </w:t>
      </w:r>
      <w:r w:rsidRPr="003476AC">
        <w:rPr>
          <w:rStyle w:val="StyleUnderline"/>
        </w:rPr>
        <w:t>industry and the federal government</w:t>
      </w:r>
      <w:r w:rsidRPr="003476AC">
        <w:rPr>
          <w:sz w:val="16"/>
        </w:rPr>
        <w:t xml:space="preserve"> </w:t>
      </w:r>
      <w:r w:rsidRPr="003476AC">
        <w:rPr>
          <w:rStyle w:val="StyleUnderline"/>
        </w:rPr>
        <w:t>have</w:t>
      </w:r>
      <w:r w:rsidRPr="003476AC">
        <w:rPr>
          <w:sz w:val="16"/>
        </w:rPr>
        <w:t xml:space="preserve"> together </w:t>
      </w:r>
      <w:r w:rsidRPr="003476AC">
        <w:rPr>
          <w:rStyle w:val="StyleUnderline"/>
        </w:rPr>
        <w:t>taken great strides to</w:t>
      </w:r>
      <w:r w:rsidRPr="003476AC">
        <w:rPr>
          <w:sz w:val="16"/>
        </w:rPr>
        <w:t xml:space="preserve"> enhance the </w:t>
      </w:r>
      <w:r w:rsidRPr="003476AC">
        <w:rPr>
          <w:rStyle w:val="StyleUnderline"/>
        </w:rPr>
        <w:t>safety of offshore operations</w:t>
      </w:r>
      <w:r w:rsidRPr="003476AC">
        <w:rPr>
          <w:sz w:val="16"/>
        </w:rPr>
        <w:t xml:space="preserve">. Four joint industry </w:t>
      </w:r>
      <w:r w:rsidRPr="003476AC">
        <w:rPr>
          <w:rStyle w:val="StyleUnderline"/>
        </w:rPr>
        <w:t>task forces have</w:t>
      </w:r>
      <w:r w:rsidRPr="003476AC">
        <w:rPr>
          <w:sz w:val="16"/>
        </w:rPr>
        <w:t xml:space="preserve"> now r</w:t>
      </w:r>
      <w:r w:rsidRPr="003476AC">
        <w:rPr>
          <w:rStyle w:val="StyleUnderline"/>
        </w:rPr>
        <w:t>eexamined</w:t>
      </w:r>
      <w:r w:rsidRPr="003476AC">
        <w:rPr>
          <w:sz w:val="16"/>
        </w:rPr>
        <w:t xml:space="preserve"> every aspect of offshore drilling, from </w:t>
      </w:r>
      <w:r w:rsidRPr="003476AC">
        <w:rPr>
          <w:rStyle w:val="StyleUnderline"/>
        </w:rPr>
        <w:t>equipment</w:t>
      </w:r>
      <w:r w:rsidRPr="003476AC">
        <w:rPr>
          <w:sz w:val="16"/>
        </w:rPr>
        <w:t xml:space="preserve"> and </w:t>
      </w:r>
      <w:r w:rsidRPr="003476AC">
        <w:rPr>
          <w:rStyle w:val="StyleUnderline"/>
        </w:rPr>
        <w:t>operating procedures</w:t>
      </w:r>
      <w:r w:rsidRPr="003476AC">
        <w:rPr>
          <w:sz w:val="16"/>
        </w:rPr>
        <w:t xml:space="preserve"> to </w:t>
      </w:r>
      <w:r w:rsidRPr="003476AC">
        <w:rPr>
          <w:rStyle w:val="StyleUnderline"/>
        </w:rPr>
        <w:t>subsea well control</w:t>
      </w:r>
      <w:r w:rsidRPr="003476AC">
        <w:rPr>
          <w:sz w:val="16"/>
        </w:rPr>
        <w:t xml:space="preserve"> </w:t>
      </w:r>
      <w:r w:rsidRPr="003476AC">
        <w:rPr>
          <w:rStyle w:val="StyleUnderline"/>
        </w:rPr>
        <w:t>and oil spill response.</w:t>
      </w:r>
      <w:r w:rsidRPr="003476AC">
        <w:rPr>
          <w:sz w:val="16"/>
        </w:rPr>
        <w:t xml:space="preserve"> Working </w:t>
      </w:r>
      <w:r w:rsidRPr="003476AC">
        <w:rPr>
          <w:rStyle w:val="StyleUnderline"/>
        </w:rPr>
        <w:t>with</w:t>
      </w:r>
      <w:r w:rsidRPr="003476AC">
        <w:rPr>
          <w:sz w:val="16"/>
        </w:rPr>
        <w:t xml:space="preserve"> experienced </w:t>
      </w:r>
      <w:r w:rsidRPr="003476AC">
        <w:rPr>
          <w:rStyle w:val="StyleUnderline"/>
        </w:rPr>
        <w:t>regulators from the Department of Interior</w:t>
      </w:r>
      <w:r w:rsidRPr="003476AC">
        <w:rPr>
          <w:sz w:val="16"/>
        </w:rPr>
        <w:t xml:space="preserve">, industry </w:t>
      </w:r>
      <w:r w:rsidRPr="003476AC">
        <w:rPr>
          <w:rStyle w:val="StyleUnderline"/>
        </w:rPr>
        <w:t>experts</w:t>
      </w:r>
      <w:r w:rsidRPr="003476AC">
        <w:rPr>
          <w:sz w:val="16"/>
        </w:rPr>
        <w:t xml:space="preserve"> </w:t>
      </w:r>
      <w:r w:rsidRPr="003476AC">
        <w:rPr>
          <w:rStyle w:val="StyleUnderline"/>
        </w:rPr>
        <w:t>developed</w:t>
      </w:r>
      <w:r w:rsidRPr="003476AC">
        <w:rPr>
          <w:sz w:val="16"/>
        </w:rPr>
        <w:t xml:space="preserve"> </w:t>
      </w:r>
      <w:r w:rsidRPr="003476AC">
        <w:rPr>
          <w:rStyle w:val="StyleUnderline"/>
        </w:rPr>
        <w:t>new</w:t>
      </w:r>
      <w:r w:rsidRPr="003476AC">
        <w:rPr>
          <w:sz w:val="16"/>
        </w:rPr>
        <w:t xml:space="preserve"> </w:t>
      </w:r>
      <w:r w:rsidRPr="003476AC">
        <w:rPr>
          <w:rStyle w:val="StyleUnderline"/>
        </w:rPr>
        <w:t>recommendations</w:t>
      </w:r>
      <w:r w:rsidRPr="003476AC">
        <w:rPr>
          <w:sz w:val="16"/>
        </w:rPr>
        <w:t xml:space="preserve"> </w:t>
      </w:r>
      <w:r w:rsidRPr="003476AC">
        <w:rPr>
          <w:rStyle w:val="StyleUnderline"/>
        </w:rPr>
        <w:t>and</w:t>
      </w:r>
      <w:r w:rsidRPr="003476AC">
        <w:rPr>
          <w:sz w:val="16"/>
        </w:rPr>
        <w:t xml:space="preserve"> </w:t>
      </w:r>
      <w:r w:rsidRPr="003476AC">
        <w:rPr>
          <w:rStyle w:val="StyleUnderline"/>
        </w:rPr>
        <w:t>standards</w:t>
      </w:r>
      <w:r w:rsidRPr="003476AC">
        <w:rPr>
          <w:sz w:val="16"/>
        </w:rPr>
        <w:t xml:space="preserve"> for operations in both deep and shallow water exploration. One of the most urgent needs was clearly to boost the rapid response capability for containment in case of a leak. </w:t>
      </w:r>
      <w:r w:rsidRPr="003476AC">
        <w:rPr>
          <w:rStyle w:val="StyleUnderline"/>
        </w:rPr>
        <w:t>New</w:t>
      </w:r>
      <w:r w:rsidRPr="003476AC">
        <w:rPr>
          <w:sz w:val="16"/>
        </w:rPr>
        <w:t xml:space="preserve"> collaborative </w:t>
      </w:r>
      <w:r w:rsidRPr="003476AC">
        <w:rPr>
          <w:rStyle w:val="StyleUnderline"/>
        </w:rPr>
        <w:t>containment</w:t>
      </w:r>
      <w:r w:rsidRPr="003476AC">
        <w:rPr>
          <w:sz w:val="16"/>
        </w:rPr>
        <w:t xml:space="preserve"> </w:t>
      </w:r>
      <w:r w:rsidRPr="003476AC">
        <w:rPr>
          <w:rStyle w:val="StyleUnderline"/>
        </w:rPr>
        <w:t>companies</w:t>
      </w:r>
      <w:r w:rsidRPr="003476AC">
        <w:rPr>
          <w:sz w:val="16"/>
        </w:rPr>
        <w:t xml:space="preserve"> established </w:t>
      </w:r>
      <w:r w:rsidRPr="003476AC">
        <w:rPr>
          <w:rStyle w:val="StyleUnderline"/>
        </w:rPr>
        <w:t xml:space="preserve">after the 2010 spill </w:t>
      </w:r>
      <w:r w:rsidRPr="003476AC">
        <w:rPr>
          <w:sz w:val="16"/>
        </w:rPr>
        <w:t xml:space="preserve">now </w:t>
      </w:r>
      <w:r w:rsidRPr="003476AC">
        <w:rPr>
          <w:rStyle w:val="StyleUnderline"/>
        </w:rPr>
        <w:t>stand ready to deploy state-of-the-art</w:t>
      </w:r>
      <w:r w:rsidRPr="003476AC">
        <w:rPr>
          <w:sz w:val="16"/>
        </w:rPr>
        <w:t xml:space="preserve"> containment </w:t>
      </w:r>
      <w:r w:rsidRPr="003476AC">
        <w:rPr>
          <w:rStyle w:val="StyleUnderline"/>
        </w:rPr>
        <w:t>technology at the first indication of a spill at the wellhead</w:t>
      </w:r>
      <w:r w:rsidRPr="003476AC">
        <w:rPr>
          <w:sz w:val="16"/>
        </w:rPr>
        <w:t xml:space="preserve">. Our task forces found room for improvement in numerous other areas. </w:t>
      </w:r>
      <w:r w:rsidRPr="003476AC">
        <w:rPr>
          <w:rStyle w:val="StyleUnderline"/>
        </w:rPr>
        <w:t>The industry is now</w:t>
      </w:r>
      <w:r w:rsidRPr="003476AC">
        <w:rPr>
          <w:sz w:val="16"/>
        </w:rPr>
        <w:t xml:space="preserve"> </w:t>
      </w:r>
      <w:r w:rsidRPr="003476AC">
        <w:rPr>
          <w:rStyle w:val="StyleUnderline"/>
        </w:rPr>
        <w:t>following</w:t>
      </w:r>
      <w:r w:rsidRPr="003476AC">
        <w:rPr>
          <w:sz w:val="16"/>
        </w:rPr>
        <w:t xml:space="preserve"> newly established or </w:t>
      </w:r>
      <w:r w:rsidRPr="003476AC">
        <w:rPr>
          <w:rStyle w:val="StyleUnderline"/>
        </w:rPr>
        <w:t>revised standards</w:t>
      </w:r>
      <w:r w:rsidRPr="003476AC">
        <w:rPr>
          <w:sz w:val="16"/>
        </w:rPr>
        <w:t xml:space="preserve"> in areas ranging </w:t>
      </w:r>
      <w:r w:rsidRPr="003476AC">
        <w:rPr>
          <w:rStyle w:val="StyleUnderline"/>
        </w:rPr>
        <w:t>from well design and cementing</w:t>
      </w:r>
      <w:r w:rsidRPr="003476AC">
        <w:rPr>
          <w:sz w:val="16"/>
        </w:rPr>
        <w:t xml:space="preserve"> to </w:t>
      </w:r>
      <w:r w:rsidRPr="003476AC">
        <w:rPr>
          <w:rStyle w:val="StyleUnderline"/>
        </w:rPr>
        <w:t>blowout prevention</w:t>
      </w:r>
      <w:r w:rsidRPr="003476AC">
        <w:rPr>
          <w:sz w:val="16"/>
        </w:rPr>
        <w:t xml:space="preserve">, </w:t>
      </w:r>
      <w:r w:rsidRPr="003476AC">
        <w:rPr>
          <w:rStyle w:val="StyleUnderline"/>
        </w:rPr>
        <w:t>subsea equipment</w:t>
      </w:r>
      <w:r w:rsidRPr="003476AC">
        <w:rPr>
          <w:sz w:val="16"/>
        </w:rPr>
        <w:t xml:space="preserve"> for capping wells, and </w:t>
      </w:r>
      <w:r w:rsidRPr="003476AC">
        <w:rPr>
          <w:rStyle w:val="StyleUnderline"/>
        </w:rPr>
        <w:t>protections for workers responding</w:t>
      </w:r>
      <w:r w:rsidRPr="003476AC">
        <w:rPr>
          <w:sz w:val="16"/>
        </w:rPr>
        <w:t xml:space="preserve"> to a spill. The American Petroleum Institute maintains more than 600 industry standards covering all aspects related to production, and more than 100 have been incorporated into federal regulations. Even before the Deepwater Horizon accident, spills were rare. Over the past decade, 99.999% of oil shipped to the United States reached its destination without incident. More than 40,000 total wells have been drilled in the Gulf of Mexico, and at the time of the spill, 699 wells were operating at depths of 5,000 feet or greater, while more than 3,900 were in production at 1,000 feet or more. It’s a common and understandable misconception that deep water operations are inherently more risky. While deep water wells present greater technical challenges in some cases, safety standards also change to reflect the difference. As a result, </w:t>
      </w:r>
      <w:r w:rsidRPr="003476AC">
        <w:rPr>
          <w:rStyle w:val="StyleUnderline"/>
        </w:rPr>
        <w:t>working in deeper water does not equate to greater risk</w:t>
      </w:r>
      <w:r w:rsidRPr="003476AC">
        <w:rPr>
          <w:sz w:val="16"/>
        </w:rPr>
        <w:t xml:space="preserve">. Obviously, even one incident is too many, let alone one on the scale of the 2010 crisis. That’s why </w:t>
      </w:r>
      <w:r w:rsidRPr="003476AC">
        <w:rPr>
          <w:rStyle w:val="StyleUnderline"/>
        </w:rPr>
        <w:t>the industry has also created the Center for Offshore Safety</w:t>
      </w:r>
      <w:r w:rsidRPr="003476AC">
        <w:rPr>
          <w:sz w:val="16"/>
        </w:rPr>
        <w:t xml:space="preserve"> (COS). </w:t>
      </w:r>
      <w:r w:rsidRPr="003476AC">
        <w:rPr>
          <w:rStyle w:val="StyleUnderline"/>
        </w:rPr>
        <w:t>Its mission is to work</w:t>
      </w:r>
      <w:r w:rsidRPr="003476AC">
        <w:rPr>
          <w:sz w:val="16"/>
        </w:rPr>
        <w:t xml:space="preserve"> with independent third-party auditors and government regulators </w:t>
      </w:r>
      <w:r w:rsidRPr="003476AC">
        <w:rPr>
          <w:rStyle w:val="StyleUnderline"/>
        </w:rPr>
        <w:t>to create an industry-wide culture of continuous safety improvement</w:t>
      </w:r>
      <w:r w:rsidRPr="003476AC">
        <w:rPr>
          <w:sz w:val="16"/>
        </w:rPr>
        <w:t xml:space="preserve">. The </w:t>
      </w:r>
      <w:r w:rsidRPr="003476AC">
        <w:rPr>
          <w:rStyle w:val="StyleUnderline"/>
        </w:rPr>
        <w:t xml:space="preserve">federal Bureau of Safety and Environmental Enforcement (BSEE) </w:t>
      </w:r>
      <w:proofErr w:type="gramStart"/>
      <w:r w:rsidRPr="003476AC">
        <w:rPr>
          <w:rStyle w:val="StyleUnderline"/>
        </w:rPr>
        <w:t>has</w:t>
      </w:r>
      <w:proofErr w:type="gramEnd"/>
      <w:r w:rsidRPr="003476AC">
        <w:rPr>
          <w:rStyle w:val="StyleUnderline"/>
        </w:rPr>
        <w:t xml:space="preserve"> already incorporated a number of guidelines</w:t>
      </w:r>
      <w:r w:rsidRPr="003476AC">
        <w:rPr>
          <w:sz w:val="16"/>
        </w:rPr>
        <w:t xml:space="preserve"> COS devised into its own regulations. </w:t>
      </w:r>
      <w:r w:rsidRPr="003476AC">
        <w:rPr>
          <w:rStyle w:val="StyleUnderline"/>
        </w:rPr>
        <w:t>BSEE</w:t>
      </w:r>
      <w:r w:rsidRPr="003476AC">
        <w:rPr>
          <w:sz w:val="16"/>
        </w:rPr>
        <w:t xml:space="preserve"> is one of three new agencies </w:t>
      </w:r>
      <w:r w:rsidRPr="003476AC">
        <w:rPr>
          <w:rStyle w:val="StyleUnderline"/>
        </w:rPr>
        <w:t>formed from the reorganization</w:t>
      </w:r>
      <w:r w:rsidRPr="003476AC">
        <w:rPr>
          <w:sz w:val="16"/>
        </w:rPr>
        <w:t xml:space="preserve"> </w:t>
      </w:r>
      <w:r w:rsidRPr="003476AC">
        <w:rPr>
          <w:rStyle w:val="StyleUnderline"/>
        </w:rPr>
        <w:t>of</w:t>
      </w:r>
      <w:r w:rsidRPr="003476AC">
        <w:rPr>
          <w:sz w:val="16"/>
        </w:rPr>
        <w:t xml:space="preserve"> </w:t>
      </w:r>
      <w:r w:rsidRPr="003476AC">
        <w:rPr>
          <w:rStyle w:val="StyleUnderline"/>
        </w:rPr>
        <w:t>the</w:t>
      </w:r>
      <w:r w:rsidRPr="003476AC">
        <w:rPr>
          <w:sz w:val="16"/>
        </w:rPr>
        <w:t xml:space="preserve"> former </w:t>
      </w:r>
      <w:r w:rsidRPr="003476AC">
        <w:rPr>
          <w:rStyle w:val="StyleUnderline"/>
        </w:rPr>
        <w:t>Minerals Management Service</w:t>
      </w:r>
      <w:r w:rsidRPr="003476AC">
        <w:rPr>
          <w:sz w:val="16"/>
        </w:rPr>
        <w:t xml:space="preserve"> </w:t>
      </w:r>
      <w:r w:rsidRPr="003476AC">
        <w:rPr>
          <w:rStyle w:val="StyleUnderline"/>
        </w:rPr>
        <w:t>in response to the Gulf spill</w:t>
      </w:r>
      <w:r w:rsidRPr="003476AC">
        <w:rPr>
          <w:sz w:val="16"/>
        </w:rPr>
        <w:t>. In recent congressional testimony, Director Brian Salerno noted that 25 of the 33 BP Deepwater Horizon Commission recommendations have been acted upon or are in the process of being addressed. COS is also working on a major initiative on prevention. The Center collects and analyzes data to better detect potential problems before they occur. The prevention protocol includes a “blind source” reporting system, which allows companies to provide data without incurring punitive action, enabling us to learn more and faster.</w:t>
      </w:r>
    </w:p>
    <w:p w:rsidR="004522AB" w:rsidRPr="004522AB" w:rsidRDefault="004522AB" w:rsidP="004522AB"/>
    <w:p w:rsidR="004522AB" w:rsidRPr="004522AB" w:rsidRDefault="004522AB" w:rsidP="004522AB"/>
    <w:p w:rsidR="004522AB" w:rsidRDefault="004522AB" w:rsidP="004522AB">
      <w:pPr>
        <w:pStyle w:val="Heading3"/>
      </w:pPr>
      <w:r>
        <w:t>2AC Navy DA</w:t>
      </w:r>
    </w:p>
    <w:p w:rsidR="004522AB" w:rsidRDefault="004522AB" w:rsidP="004522AB"/>
    <w:p w:rsidR="004522AB" w:rsidRPr="003476AC" w:rsidRDefault="004522AB" w:rsidP="004522AB">
      <w:pPr>
        <w:pStyle w:val="Heading4"/>
        <w:rPr>
          <w:sz w:val="28"/>
        </w:rPr>
      </w:pPr>
      <w:r w:rsidRPr="003476AC">
        <w:rPr>
          <w:sz w:val="28"/>
        </w:rPr>
        <w:t>Oil Rigs don’t interfere with Naval Training- critical analysis proves</w:t>
      </w:r>
    </w:p>
    <w:p w:rsidR="004522AB" w:rsidRPr="003476AC" w:rsidRDefault="004522AB" w:rsidP="004522AB">
      <w:r w:rsidRPr="003476AC">
        <w:rPr>
          <w:rStyle w:val="Style13ptBold"/>
          <w:sz w:val="28"/>
        </w:rPr>
        <w:t>S.A.F.E. ’10</w:t>
      </w:r>
      <w:r w:rsidRPr="003476AC">
        <w:t xml:space="preserve"> </w:t>
      </w:r>
      <w:r w:rsidRPr="003476AC">
        <w:rPr>
          <w:sz w:val="16"/>
          <w:szCs w:val="16"/>
        </w:rPr>
        <w:t xml:space="preserve">(Securing America’s Future Energy, Pro-drilling group, January 2010, “Eastern Gulf of Mexico Oil and Gas Exploration and Military Readiness,” </w:t>
      </w:r>
      <w:hyperlink r:id="rId68" w:history="1">
        <w:r w:rsidRPr="003476AC">
          <w:rPr>
            <w:rStyle w:val="Hyperlink"/>
            <w:sz w:val="16"/>
            <w:szCs w:val="16"/>
          </w:rPr>
          <w:t>http://thehill.com/images/stories/blogs/gulfdrilling.pdf</w:t>
        </w:r>
      </w:hyperlink>
      <w:r w:rsidRPr="003476AC">
        <w:rPr>
          <w:sz w:val="16"/>
          <w:szCs w:val="16"/>
        </w:rPr>
        <w:t>) JRW</w:t>
      </w:r>
    </w:p>
    <w:p w:rsidR="004522AB" w:rsidRPr="003476AC" w:rsidRDefault="004522AB" w:rsidP="004522AB">
      <w:pPr>
        <w:rPr>
          <w:rStyle w:val="StyleUnderline"/>
        </w:rPr>
      </w:pPr>
      <w:r w:rsidRPr="003476AC">
        <w:rPr>
          <w:sz w:val="16"/>
        </w:rPr>
        <w:t xml:space="preserve">9. </w:t>
      </w:r>
      <w:r w:rsidRPr="003476AC">
        <w:rPr>
          <w:rStyle w:val="StyleUnderline"/>
        </w:rPr>
        <w:t>The services are assessing their training range requirements and are in search of</w:t>
      </w:r>
      <w:r w:rsidRPr="003476AC">
        <w:rPr>
          <w:sz w:val="16"/>
        </w:rPr>
        <w:t xml:space="preserve"> innovative</w:t>
      </w:r>
      <w:r w:rsidRPr="003476AC">
        <w:rPr>
          <w:rStyle w:val="StyleUnderline"/>
        </w:rPr>
        <w:t xml:space="preserve"> approaches to accommodating and managing oil and gas exploration in the Eastern Gulf of Mexico</w:t>
      </w:r>
      <w:r w:rsidRPr="003476AC">
        <w:rPr>
          <w:sz w:val="16"/>
        </w:rPr>
        <w:t xml:space="preserve">.16 We contend, then, </w:t>
      </w:r>
      <w:r w:rsidRPr="003476AC">
        <w:rPr>
          <w:rStyle w:val="StyleUnderline"/>
        </w:rPr>
        <w:t>after reviewing the most recent DoD assessment of training operations, SRI data and environmental impact studies accomplished by DoD agencies</w:t>
      </w:r>
      <w:r w:rsidRPr="003476AC">
        <w:rPr>
          <w:sz w:val="16"/>
        </w:rPr>
        <w:t xml:space="preserve"> and the services, that</w:t>
      </w:r>
      <w:r w:rsidRPr="003476AC">
        <w:rPr>
          <w:rStyle w:val="StyleUnderline"/>
        </w:rPr>
        <w:t xml:space="preserve"> previous assertions on the part of the Office of the Secretary of Defense and the services regarding civilian encroachment impinging on military ranges and readiness were</w:t>
      </w:r>
      <w:r w:rsidRPr="003476AC">
        <w:rPr>
          <w:sz w:val="16"/>
        </w:rPr>
        <w:t xml:space="preserve">, and continue to be, </w:t>
      </w:r>
      <w:r w:rsidRPr="003476AC">
        <w:rPr>
          <w:rStyle w:val="StyleUnderline"/>
        </w:rPr>
        <w:t>not credible</w:t>
      </w:r>
      <w:r w:rsidRPr="003476AC">
        <w:rPr>
          <w:sz w:val="16"/>
        </w:rPr>
        <w:t xml:space="preserve">, specifically in reference to the Eglin Water Test Areas and the Navy’s GOMEX and Key West Range Complexes. </w:t>
      </w:r>
      <w:r w:rsidRPr="003476AC">
        <w:rPr>
          <w:rStyle w:val="StyleUnderline"/>
        </w:rPr>
        <w:t>We do not believe that current and future military testing and training requirements necessitate the maintenance of offshore areas in the Gulf of Mexico intended to exclude specific classes of commercial airborne, surface, or subsurface activities.</w:t>
      </w:r>
    </w:p>
    <w:p w:rsidR="004522AB" w:rsidRPr="003476AC" w:rsidRDefault="004522AB" w:rsidP="004522AB"/>
    <w:p w:rsidR="004522AB" w:rsidRPr="003476AC" w:rsidRDefault="004522AB" w:rsidP="004522AB">
      <w:pPr>
        <w:pStyle w:val="Heading4"/>
        <w:rPr>
          <w:sz w:val="28"/>
        </w:rPr>
      </w:pPr>
      <w:r w:rsidRPr="003476AC">
        <w:rPr>
          <w:sz w:val="28"/>
        </w:rPr>
        <w:t>The Navy has more than enough training space- Oil rigs wont pose a hazard</w:t>
      </w:r>
    </w:p>
    <w:p w:rsidR="004522AB" w:rsidRPr="003476AC" w:rsidRDefault="004522AB" w:rsidP="004522AB">
      <w:r w:rsidRPr="003476AC">
        <w:rPr>
          <w:rStyle w:val="Style13ptBold"/>
          <w:sz w:val="28"/>
        </w:rPr>
        <w:t>S.A.F.E. ’10</w:t>
      </w:r>
      <w:r w:rsidRPr="003476AC">
        <w:t xml:space="preserve"> </w:t>
      </w:r>
      <w:r w:rsidRPr="003476AC">
        <w:rPr>
          <w:sz w:val="16"/>
          <w:szCs w:val="16"/>
        </w:rPr>
        <w:t xml:space="preserve">(Securing America’s Future Energy, Pro-drilling group, January 2010, “Eastern Gulf of Mexico Oil and Gas Exploration and Military Readiness,” </w:t>
      </w:r>
      <w:hyperlink r:id="rId69" w:history="1">
        <w:r w:rsidRPr="003476AC">
          <w:rPr>
            <w:rStyle w:val="Hyperlink"/>
            <w:sz w:val="16"/>
            <w:szCs w:val="16"/>
          </w:rPr>
          <w:t>http://thehill.com/images/stories/blogs/gulfdrilling.pdf</w:t>
        </w:r>
      </w:hyperlink>
      <w:r w:rsidRPr="003476AC">
        <w:rPr>
          <w:sz w:val="16"/>
          <w:szCs w:val="16"/>
        </w:rPr>
        <w:t>) JRW</w:t>
      </w:r>
    </w:p>
    <w:p w:rsidR="004522AB" w:rsidRPr="003476AC" w:rsidRDefault="004522AB" w:rsidP="004522AB">
      <w:pPr>
        <w:rPr>
          <w:rStyle w:val="StyleUnderline"/>
          <w:sz w:val="16"/>
          <w:u w:val="none"/>
        </w:rPr>
      </w:pPr>
      <w:r w:rsidRPr="003476AC">
        <w:rPr>
          <w:rStyle w:val="StyleUnderline"/>
        </w:rPr>
        <w:t>The Air Force believes that some instances of oil and gas exploration and drilling could be incompatible with military missions in the Eglin Water Test Areas (EWTA), which comprise much of the GOMEX Eastern Planning Area and lie east of the Military Mission Line. These areas</w:t>
      </w:r>
      <w:r w:rsidRPr="003476AC">
        <w:rPr>
          <w:rStyle w:val="StyleUnderline"/>
          <w:sz w:val="16"/>
          <w:u w:val="none"/>
        </w:rPr>
        <w:t xml:space="preserve">, appearing in Figure 2 and Figure 3 as EWTAs 1-6, </w:t>
      </w:r>
      <w:r w:rsidRPr="003476AC">
        <w:rPr>
          <w:rStyle w:val="StyleUnderline"/>
        </w:rPr>
        <w:t>encompass more than 130,000 square miles of the Eastern Gulf, an area larger than the state of New Mexico, from the surface of the water up to an unlimited altitude</w:t>
      </w:r>
      <w:r w:rsidRPr="003476AC">
        <w:rPr>
          <w:rStyle w:val="StyleUnderline"/>
          <w:sz w:val="16"/>
          <w:u w:val="none"/>
        </w:rPr>
        <w:t xml:space="preserve">.47 </w:t>
      </w:r>
      <w:r w:rsidRPr="003476AC">
        <w:rPr>
          <w:rStyle w:val="StyleUnderline"/>
        </w:rPr>
        <w:t xml:space="preserve">Eglin Air Force Base representatives claim that their concerns with oil and gas activity in the Eastern Gulf areas are related to the possible damage that may occur to oil and gas platforms above the water surface as a result of debris falling from the destruction of unmanned aircraft during weapons testing and evaluation missions. Yet, most, if not all, missile and target drone flight paths and intercepts in the Eastern Gulf take place over the confines of Warning Areas W-151 and W-470. </w:t>
      </w:r>
      <w:r w:rsidRPr="003476AC">
        <w:rPr>
          <w:sz w:val="16"/>
        </w:rPr>
        <w:t>And even these areas are used most extensively (80 percent of scheduled hours) for training missions, while being used only intermittently for air-to-air or air-to-surface weapons testing.</w:t>
      </w:r>
      <w:r w:rsidRPr="003476AC">
        <w:rPr>
          <w:rStyle w:val="StyleUnderline"/>
          <w:sz w:val="16"/>
          <w:u w:val="none"/>
        </w:rPr>
        <w:t xml:space="preserve">48 Moreover, according to open source literature, </w:t>
      </w:r>
      <w:r w:rsidRPr="003476AC">
        <w:rPr>
          <w:rStyle w:val="StyleUnderline"/>
        </w:rPr>
        <w:t>the combination of current and projected radar and missile systems on USAF</w:t>
      </w:r>
      <w:r w:rsidRPr="003476AC">
        <w:rPr>
          <w:rStyle w:val="StyleUnderline"/>
          <w:sz w:val="16"/>
          <w:u w:val="none"/>
        </w:rPr>
        <w:t xml:space="preserve"> (or, for that matter, USN and USMC) </w:t>
      </w:r>
      <w:r w:rsidRPr="003476AC">
        <w:rPr>
          <w:rStyle w:val="StyleUnderline"/>
        </w:rPr>
        <w:t>fighter aircraft are capable of effectively engaging similarly-sized targets in an air-to-air scenario using missiles only out to approximately 40 nautical miles.</w:t>
      </w:r>
      <w:r w:rsidRPr="003476AC">
        <w:rPr>
          <w:rStyle w:val="StyleUnderline"/>
          <w:sz w:val="16"/>
          <w:u w:val="none"/>
        </w:rPr>
        <w:t xml:space="preserve">49 </w:t>
      </w:r>
      <w:r w:rsidRPr="003476AC">
        <w:rPr>
          <w:rStyle w:val="StyleUnderline"/>
        </w:rPr>
        <w:t>Most air-to-air missile engagements during testing and training are made in the “heart of the envelope,” approximately 2/3 of the missile’s maximum range, in order to increase the probability of detection, identification, and target kill. It is unlikely, therefore, that any weapons testing mission flown by the military services should require more airspace at any one time than is available within the confines of the W-151 or W-470 subareas</w:t>
      </w:r>
      <w:r w:rsidRPr="003476AC">
        <w:rPr>
          <w:rStyle w:val="StyleUnderline"/>
          <w:sz w:val="16"/>
          <w:u w:val="none"/>
        </w:rPr>
        <w:t xml:space="preserve">, most of which span in excess of 60 nautical miles from their northern to southern limits and 80 nautical miles from their eastern to western borders. It is therefore at the very least unclear how many missions per year in the EWTAs involve the downing of unmanned air systems and whether, with all the airspace available in the Eastern Gulf, warning areas located over or near potential oil and gas fields need even be chosen for use in live weapons testing. What can be stated with certainty, however, is that </w:t>
      </w:r>
      <w:r w:rsidRPr="003476AC">
        <w:rPr>
          <w:rStyle w:val="StyleUnderline"/>
        </w:rPr>
        <w:t>the military services do not appear to require an area the size of New Mexico to be clear of gas and oil drilling rigs in order to conduct the vast majority of their required airborne testing, evaluation and training missions. Moreover, Eglin AFB officials do not believe that subsurface oil and gas wells in the EWTAs, connected by submerged pipelines to installations/facilities ashore, pose a risk to Air Force missions</w:t>
      </w:r>
      <w:r w:rsidRPr="003476AC">
        <w:rPr>
          <w:rStyle w:val="StyleUnderline"/>
          <w:sz w:val="16"/>
          <w:u w:val="none"/>
        </w:rPr>
        <w:t xml:space="preserve"> and, as a result, they are in the process of reassessing the service’s needs in the EWTAs in order to determine whether they can accommodate future oil and gas exploration in the Eastern Gulf of Mexico.50</w:t>
      </w:r>
    </w:p>
    <w:p w:rsidR="004522AB" w:rsidRPr="003476AC" w:rsidRDefault="004522AB" w:rsidP="004522AB">
      <w:pPr>
        <w:rPr>
          <w:rStyle w:val="StyleUnderline"/>
          <w:sz w:val="16"/>
          <w:u w:val="none"/>
        </w:rPr>
      </w:pPr>
    </w:p>
    <w:p w:rsidR="004522AB" w:rsidRPr="003476AC" w:rsidRDefault="004522AB" w:rsidP="004522AB">
      <w:pPr>
        <w:pStyle w:val="Heading4"/>
        <w:rPr>
          <w:sz w:val="28"/>
        </w:rPr>
      </w:pPr>
      <w:r w:rsidRPr="003476AC">
        <w:rPr>
          <w:sz w:val="28"/>
        </w:rPr>
        <w:t>Expanding Oil on the OCS and pursuing national security are not mutually exclusive actions</w:t>
      </w:r>
    </w:p>
    <w:p w:rsidR="004522AB" w:rsidRPr="003476AC" w:rsidRDefault="004522AB" w:rsidP="004522AB">
      <w:r w:rsidRPr="003476AC">
        <w:rPr>
          <w:rStyle w:val="Style13ptBold"/>
          <w:sz w:val="28"/>
        </w:rPr>
        <w:t>S.A.F.E. ’10</w:t>
      </w:r>
      <w:r w:rsidRPr="003476AC">
        <w:t xml:space="preserve"> </w:t>
      </w:r>
      <w:r w:rsidRPr="003476AC">
        <w:rPr>
          <w:sz w:val="16"/>
          <w:szCs w:val="16"/>
        </w:rPr>
        <w:t xml:space="preserve">(Securing America’s Future Energy, Pro-drilling group, January 2010, “Eastern Gulf of Mexico Oil and Gas Exploration and Military Readiness,” </w:t>
      </w:r>
      <w:hyperlink r:id="rId70" w:history="1">
        <w:r w:rsidRPr="003476AC">
          <w:rPr>
            <w:rStyle w:val="Hyperlink"/>
            <w:sz w:val="16"/>
            <w:szCs w:val="16"/>
          </w:rPr>
          <w:t>http://thehill.com/images/stories/blogs/gulfdrilling.pdf</w:t>
        </w:r>
      </w:hyperlink>
      <w:r w:rsidRPr="003476AC">
        <w:rPr>
          <w:sz w:val="16"/>
          <w:szCs w:val="16"/>
        </w:rPr>
        <w:t>) JRW</w:t>
      </w:r>
    </w:p>
    <w:p w:rsidR="004522AB" w:rsidRPr="003476AC" w:rsidRDefault="004522AB" w:rsidP="004522AB">
      <w:pPr>
        <w:rPr>
          <w:sz w:val="16"/>
        </w:rPr>
      </w:pPr>
      <w:r w:rsidRPr="003476AC">
        <w:rPr>
          <w:rStyle w:val="StyleUnderline"/>
        </w:rPr>
        <w:t>Sustainable Range assessment data and environmental impact studies accomplished by DoD agencies and the services</w:t>
      </w:r>
      <w:r w:rsidRPr="003476AC">
        <w:rPr>
          <w:sz w:val="16"/>
        </w:rPr>
        <w:t>, that previous assertions on the part of the Office of the Secretary of Defense and the services regarding civilian encroachment impinging on military ranges and readiness</w:t>
      </w:r>
      <w:r w:rsidRPr="003476AC">
        <w:rPr>
          <w:rStyle w:val="StyleUnderline"/>
        </w:rPr>
        <w:t xml:space="preserve"> were, and continue to be, not credible, specifically in reference to the Eglin Water Test Areas and the Navy’s GOMEX and Key West Range Complexes. </w:t>
      </w:r>
      <w:r w:rsidRPr="003476AC">
        <w:rPr>
          <w:sz w:val="16"/>
        </w:rPr>
        <w:t xml:space="preserve">We do not believe that current and future military testing and training requirements necessitate the maintenance of offshore areas in the Gulf of Mexico intended to exclude specific classes of commercial airborne, surface, or subsurface activities. </w:t>
      </w:r>
      <w:r w:rsidRPr="003476AC">
        <w:rPr>
          <w:rStyle w:val="StyleUnderline"/>
        </w:rPr>
        <w:t>Therefore, after conducting extensive research on the issues and completing a thorough analysis of the data, it is our conclusion that opening further portions of the Gulf of Mexico east of the Military Mission line to oil and gas field exploration and development will not come at the expense of feasibly, sufficiently, and adequately accomplishing military training and testing missions. We do not believe that expanding oil and gas exploration on the Outer Continental Shelf within the Gulf of Mexico and pursuing national security goals are mutually exclusive actions.</w:t>
      </w:r>
      <w:r w:rsidRPr="003476AC">
        <w:rPr>
          <w:sz w:val="16"/>
        </w:rPr>
        <w:t xml:space="preserve"> </w:t>
      </w:r>
    </w:p>
    <w:p w:rsidR="004522AB" w:rsidRPr="003476AC" w:rsidRDefault="004522AB" w:rsidP="004522AB"/>
    <w:p w:rsidR="004522AB" w:rsidRPr="003476AC" w:rsidRDefault="004522AB" w:rsidP="004522AB">
      <w:pPr>
        <w:pStyle w:val="Heading4"/>
        <w:rPr>
          <w:sz w:val="28"/>
        </w:rPr>
      </w:pPr>
      <w:r w:rsidRPr="003476AC">
        <w:rPr>
          <w:sz w:val="28"/>
        </w:rPr>
        <w:t>Drilling won’t occur where the Navy conducts ops</w:t>
      </w:r>
    </w:p>
    <w:p w:rsidR="004522AB" w:rsidRPr="003476AC" w:rsidRDefault="004522AB" w:rsidP="004522AB">
      <w:pPr>
        <w:rPr>
          <w:sz w:val="16"/>
          <w:szCs w:val="16"/>
        </w:rPr>
      </w:pPr>
      <w:r w:rsidRPr="003476AC">
        <w:rPr>
          <w:rStyle w:val="Style13ptBold"/>
          <w:sz w:val="28"/>
        </w:rPr>
        <w:t>Barakat</w:t>
      </w:r>
      <w:r w:rsidRPr="003476AC">
        <w:t xml:space="preserve"> </w:t>
      </w:r>
      <w:r w:rsidRPr="003476AC">
        <w:rPr>
          <w:rStyle w:val="Style13ptBold"/>
          <w:sz w:val="28"/>
        </w:rPr>
        <w:t>10</w:t>
      </w:r>
      <w:r w:rsidRPr="003476AC">
        <w:t xml:space="preserve"> </w:t>
      </w:r>
      <w:r w:rsidRPr="003476AC">
        <w:rPr>
          <w:sz w:val="16"/>
          <w:szCs w:val="16"/>
        </w:rPr>
        <w:t>(Mathew Barakat May 19</w:t>
      </w:r>
      <w:r w:rsidRPr="003476AC">
        <w:rPr>
          <w:sz w:val="16"/>
          <w:szCs w:val="16"/>
          <w:vertAlign w:val="superscript"/>
        </w:rPr>
        <w:t>th</w:t>
      </w:r>
      <w:r w:rsidRPr="003476AC">
        <w:rPr>
          <w:sz w:val="16"/>
          <w:szCs w:val="16"/>
        </w:rPr>
        <w:t xml:space="preserve">, 2010. Mathew is a correspondent for the Associated Press. “Report: Va. Offshore Drilling Would Interfere </w:t>
      </w:r>
      <w:proofErr w:type="gramStart"/>
      <w:r w:rsidRPr="003476AC">
        <w:rPr>
          <w:sz w:val="16"/>
          <w:szCs w:val="16"/>
        </w:rPr>
        <w:t>With</w:t>
      </w:r>
      <w:proofErr w:type="gramEnd"/>
      <w:r w:rsidRPr="003476AC">
        <w:rPr>
          <w:sz w:val="16"/>
          <w:szCs w:val="16"/>
        </w:rPr>
        <w:t xml:space="preserve"> Military Ops.” http://www.economonitor.com/policiesofscale/2012/09/06/lets-get-real-energy-independence-is-a-unrealistic-and-misleading-myth/)</w:t>
      </w:r>
    </w:p>
    <w:p w:rsidR="004522AB" w:rsidRPr="003476AC" w:rsidRDefault="004522AB" w:rsidP="004522AB">
      <w:r w:rsidRPr="003476AC">
        <w:t xml:space="preserve">Drilling in most of the Virginia coastal waters that the government wants to use for oil and gas exploration would interfere significantly with military operations, the Defense Department said in yet another major road block for offshore drilling. The Pentagon report showed that roughly three-fourths of a proposed lease site would be completely off limits to oil and gas exploration because it would interfere with training, testing, gunnery exercises and other operations, particularly the Norfolk naval base, the world's largest. Much of the rest of the tract is already heavily used by commercial ships served by busy ports in Hampton Roads and Baltimore. Rep. Jim Moran, an opponent of offshore drilling, wrote a letter Tuesday to Virginia Gov. Bob McDonnell, urging him to back off on his push for offshore drilling. "I trust you would agree that the presence of the Department of Defense in the Commonwealth is of greater benefit than anything that could be derived from offshore drilling," Moran wrote. President George W. Bush lifted an executive ban on offshore drilling in the Atlantic and Pacific coasts in 2008 and Congress lifted its moratorium on most coastal drilling later the same year. Virginia was poised to become the first Atlantic state to allow such drilling. A lease of the roughly 4,500 square-mile tract about 50 miles off the shoreline had been slated for 2012. But after the massive oil spill in the Gulf of Mexico, the Minerals Management Service postponed public hearings on the Virginia lease sale. The report could be even more crippling. </w:t>
      </w:r>
      <w:r w:rsidRPr="003476AC">
        <w:rPr>
          <w:rStyle w:val="StyleUnderline"/>
        </w:rPr>
        <w:t>The Pentagon cannot unilaterally veto drilling proposals,</w:t>
      </w:r>
      <w:r w:rsidRPr="003476AC">
        <w:t xml:space="preserve"> </w:t>
      </w:r>
      <w:r w:rsidRPr="003476AC">
        <w:rPr>
          <w:rStyle w:val="StyleUnderline"/>
        </w:rPr>
        <w:t>but</w:t>
      </w:r>
      <w:r w:rsidRPr="003476AC">
        <w:t xml:space="preserve"> Dorothy Robyn, deputy under secretary of defense for installations and environment, said </w:t>
      </w:r>
      <w:r w:rsidRPr="003476AC">
        <w:rPr>
          <w:rStyle w:val="StyleUnderline"/>
        </w:rPr>
        <w:t>the Defense and Interior departments have a long history of cooperation, and drilling has never taken place in an area objected to by the military. "We have every expectation that if we said we need an area ... that they would fully honor that</w:t>
      </w:r>
      <w:r w:rsidRPr="003476AC">
        <w:t>," Robyn said.</w:t>
      </w:r>
    </w:p>
    <w:p w:rsidR="004522AB" w:rsidRDefault="004522AB" w:rsidP="004522AB"/>
    <w:p w:rsidR="004522AB" w:rsidRDefault="004522AB" w:rsidP="004522AB"/>
    <w:p w:rsidR="004522AB" w:rsidRPr="004522AB" w:rsidRDefault="004522AB" w:rsidP="004522AB"/>
    <w:p w:rsidR="004522AB" w:rsidRDefault="004522AB" w:rsidP="004522AB">
      <w:pPr>
        <w:pStyle w:val="Heading3"/>
      </w:pPr>
      <w:r>
        <w:t>2AC Obama Good – Bipartisan</w:t>
      </w:r>
    </w:p>
    <w:p w:rsidR="004522AB" w:rsidRDefault="004522AB" w:rsidP="004522AB"/>
    <w:p w:rsidR="004522AB" w:rsidRPr="003476AC" w:rsidRDefault="004522AB" w:rsidP="004522AB">
      <w:pPr>
        <w:pStyle w:val="Heading4"/>
        <w:rPr>
          <w:sz w:val="28"/>
        </w:rPr>
      </w:pPr>
      <w:r w:rsidRPr="003476AC">
        <w:rPr>
          <w:sz w:val="28"/>
        </w:rPr>
        <w:t>Plan is bipartisan</w:t>
      </w:r>
    </w:p>
    <w:p w:rsidR="004522AB" w:rsidRPr="003476AC" w:rsidRDefault="004522AB" w:rsidP="004522AB">
      <w:r w:rsidRPr="003476AC">
        <w:t xml:space="preserve">George </w:t>
      </w:r>
      <w:r w:rsidRPr="003476AC">
        <w:rPr>
          <w:rStyle w:val="Style13ptBold"/>
          <w:sz w:val="28"/>
        </w:rPr>
        <w:t>Allen</w:t>
      </w:r>
      <w:r w:rsidRPr="003476AC">
        <w:t>, US Senate, 4/7/</w:t>
      </w:r>
      <w:r w:rsidRPr="003476AC">
        <w:rPr>
          <w:rStyle w:val="Style13ptBold"/>
          <w:sz w:val="28"/>
        </w:rPr>
        <w:t>11</w:t>
      </w:r>
      <w:r w:rsidRPr="003476AC">
        <w:t>, “Bi-Partisan Support for Drilling off Virginia’s Coast”, http://www.georgeallen.com/2011/04/bi-partisan-support-for-drilling-off-virginia%E2%80%99s-coast/, zzx</w:t>
      </w:r>
    </w:p>
    <w:p w:rsidR="004522AB" w:rsidRPr="003476AC" w:rsidRDefault="004522AB" w:rsidP="004522AB">
      <w:r w:rsidRPr="003476AC">
        <w:t xml:space="preserve">Richmond, VA – George </w:t>
      </w:r>
      <w:r w:rsidRPr="003476AC">
        <w:rPr>
          <w:rStyle w:val="StyleUnderline"/>
        </w:rPr>
        <w:t>Allen issued the following statement on the need to restore offshore drilling lease sales</w:t>
      </w:r>
      <w:r w:rsidRPr="003476AC">
        <w:t xml:space="preserve"> off the coast of Virginia: “</w:t>
      </w:r>
      <w:r w:rsidRPr="003476AC">
        <w:rPr>
          <w:rStyle w:val="StyleUnderline"/>
        </w:rPr>
        <w:t>Rising gas and fuel prices are hurting families</w:t>
      </w:r>
      <w:r w:rsidRPr="003476AC">
        <w:t xml:space="preserve"> all across the Commonwealth.  </w:t>
      </w:r>
      <w:r w:rsidRPr="003476AC">
        <w:rPr>
          <w:rStyle w:val="StyleUnderline"/>
        </w:rPr>
        <w:t>But we can pro-actively do something about it by unleashing America’s untapped natural resources</w:t>
      </w:r>
      <w:r w:rsidRPr="003476AC">
        <w:t xml:space="preserve"> and allow Virginia </w:t>
      </w:r>
      <w:r w:rsidRPr="003476AC">
        <w:rPr>
          <w:rStyle w:val="StyleUnderline"/>
        </w:rPr>
        <w:t xml:space="preserve">to explore for oil </w:t>
      </w:r>
      <w:r w:rsidRPr="003476AC">
        <w:t xml:space="preserve">and natural gas </w:t>
      </w:r>
      <w:r w:rsidRPr="003476AC">
        <w:rPr>
          <w:rStyle w:val="StyleUnderline"/>
        </w:rPr>
        <w:t>off our coast.  There is bi-partisan support for action to reverse the Obama Administration’s misguided and irresponsible drilling moratorium that continues to leave us vulnerable to hostile nations</w:t>
      </w:r>
      <w:r w:rsidRPr="003476AC">
        <w:t>.  The people of Virginia, not Washington, should choose our Commonwealth’s economic and energy destiny.  For our economic competitiveness and our national security, I hope Tim Kaine will finally join with us — something he failed to do as Governor and DNC Chairman — and choose to fight for Virginia’s families and our energy freedom.”</w:t>
      </w:r>
    </w:p>
    <w:p w:rsidR="004522AB" w:rsidRDefault="004522AB" w:rsidP="004522AB"/>
    <w:p w:rsidR="004522AB" w:rsidRDefault="004522AB" w:rsidP="004522AB"/>
    <w:p w:rsidR="004522AB" w:rsidRPr="004522AB" w:rsidRDefault="004522AB" w:rsidP="004522AB"/>
    <w:p w:rsidR="004522AB" w:rsidRDefault="004522AB" w:rsidP="004522AB">
      <w:pPr>
        <w:pStyle w:val="Heading3"/>
      </w:pPr>
      <w:r>
        <w:t>2AC Obama Good – GOP Likes Plan</w:t>
      </w:r>
    </w:p>
    <w:p w:rsidR="004522AB" w:rsidRDefault="004522AB" w:rsidP="004522AB"/>
    <w:p w:rsidR="004522AB" w:rsidRPr="003476AC" w:rsidRDefault="004522AB" w:rsidP="004522AB">
      <w:pPr>
        <w:pStyle w:val="Heading4"/>
        <w:rPr>
          <w:rFonts w:asciiTheme="minorHAnsi" w:hAnsiTheme="minorHAnsi"/>
          <w:sz w:val="28"/>
        </w:rPr>
      </w:pPr>
      <w:r w:rsidRPr="003476AC">
        <w:rPr>
          <w:rFonts w:asciiTheme="minorHAnsi" w:hAnsiTheme="minorHAnsi"/>
          <w:sz w:val="28"/>
        </w:rPr>
        <w:t>The GOP supports the Plan- Lower gas prices</w:t>
      </w:r>
    </w:p>
    <w:p w:rsidR="004522AB" w:rsidRPr="003476AC" w:rsidRDefault="004522AB" w:rsidP="004522AB">
      <w:pPr>
        <w:rPr>
          <w:rStyle w:val="Style13ptBold"/>
          <w:rFonts w:asciiTheme="minorHAnsi" w:hAnsiTheme="minorHAnsi"/>
          <w:b w:val="0"/>
          <w:sz w:val="28"/>
        </w:rPr>
      </w:pPr>
      <w:r w:rsidRPr="003476AC">
        <w:rPr>
          <w:rStyle w:val="Style13ptBold"/>
          <w:rFonts w:asciiTheme="minorHAnsi" w:hAnsiTheme="minorHAnsi"/>
          <w:sz w:val="28"/>
        </w:rPr>
        <w:t xml:space="preserve">The Hill ‘14 </w:t>
      </w:r>
      <w:r w:rsidRPr="003476AC">
        <w:t xml:space="preserve">(The Hill, U.S. political newspaper, Byline: Timothy Cama (Reporter), “GOP seeks to expand oil and gas offshore and on public land,” 6/20/14, </w:t>
      </w:r>
      <w:r w:rsidRPr="003476AC">
        <w:rPr>
          <w:rFonts w:asciiTheme="minorHAnsi" w:hAnsiTheme="minorHAnsi"/>
          <w:sz w:val="16"/>
        </w:rPr>
        <w:t>http://thehill.com/policy/energy-environment/210096-gop-seeks-to-expand-oil-and-gas-offshore-and-on-public-land</w:t>
      </w:r>
      <w:r w:rsidRPr="003476AC">
        <w:t>) JRW</w:t>
      </w:r>
    </w:p>
    <w:p w:rsidR="004522AB" w:rsidRPr="003476AC" w:rsidRDefault="004522AB" w:rsidP="004522AB">
      <w:pPr>
        <w:rPr>
          <w:rStyle w:val="StyleUnderline"/>
          <w:rFonts w:asciiTheme="minorHAnsi" w:hAnsiTheme="minorHAnsi"/>
        </w:rPr>
      </w:pPr>
      <w:r w:rsidRPr="003476AC">
        <w:rPr>
          <w:rStyle w:val="StyleUnderline"/>
          <w:rFonts w:asciiTheme="minorHAnsi" w:hAnsiTheme="minorHAnsi"/>
        </w:rPr>
        <w:t>Thirteen House Republicans introduced a bill to expand oil and natural gas drilling offshore and on publicly owned land, moves they say would lower gasoline and other energy prices in the United States.</w:t>
      </w:r>
      <w:r w:rsidRPr="003476AC">
        <w:rPr>
          <w:rFonts w:asciiTheme="minorHAnsi" w:hAnsiTheme="minorHAnsi"/>
          <w:sz w:val="16"/>
        </w:rPr>
        <w:t xml:space="preserve"> </w:t>
      </w:r>
      <w:r w:rsidRPr="003476AC">
        <w:rPr>
          <w:rStyle w:val="StyleUnderline"/>
          <w:rFonts w:asciiTheme="minorHAnsi" w:hAnsiTheme="minorHAnsi"/>
        </w:rPr>
        <w:t>The bill would force the Obama administration to move toward offshore drilling on the</w:t>
      </w:r>
      <w:r w:rsidRPr="003476AC">
        <w:rPr>
          <w:rFonts w:asciiTheme="minorHAnsi" w:hAnsiTheme="minorHAnsi"/>
          <w:sz w:val="16"/>
        </w:rPr>
        <w:t xml:space="preserve"> Atlantic and Pacific </w:t>
      </w:r>
      <w:r w:rsidRPr="003476AC">
        <w:rPr>
          <w:rStyle w:val="StyleUnderline"/>
          <w:rFonts w:asciiTheme="minorHAnsi" w:hAnsiTheme="minorHAnsi"/>
        </w:rPr>
        <w:t>coasts</w:t>
      </w:r>
      <w:r w:rsidRPr="003476AC">
        <w:rPr>
          <w:rFonts w:asciiTheme="minorHAnsi" w:hAnsiTheme="minorHAnsi"/>
          <w:sz w:val="16"/>
        </w:rPr>
        <w:t>, conduct lease sales off Virginia’s coast, establish revenue sharing for offshore drilling, reform the permitting process for federal land and other changes</w:t>
      </w:r>
      <w:r w:rsidRPr="003476AC">
        <w:rPr>
          <w:rStyle w:val="StyleUnderline"/>
          <w:rFonts w:asciiTheme="minorHAnsi" w:hAnsiTheme="minorHAnsi"/>
        </w:rPr>
        <w:t>. “In order for America to prosper, we need access to reliable and affordable energy,” Rep. Doc Hastings</w:t>
      </w:r>
      <w:r w:rsidRPr="003476AC">
        <w:rPr>
          <w:rFonts w:asciiTheme="minorHAnsi" w:hAnsiTheme="minorHAnsi"/>
          <w:sz w:val="16"/>
        </w:rPr>
        <w:t xml:space="preserve"> (R-Wash.), chairman of the House Natural Resources Committee, said in a Thursday statement. </w:t>
      </w:r>
      <w:r w:rsidRPr="003476AC">
        <w:rPr>
          <w:rStyle w:val="StyleUnderline"/>
          <w:rFonts w:asciiTheme="minorHAnsi" w:hAnsiTheme="minorHAnsi"/>
        </w:rPr>
        <w:t xml:space="preserve">“The best way to create jobs and help address rising prices is to develop the American energy resources we have right here at home.” </w:t>
      </w:r>
      <w:r w:rsidRPr="003476AC">
        <w:rPr>
          <w:rFonts w:asciiTheme="minorHAnsi" w:hAnsiTheme="minorHAnsi"/>
          <w:sz w:val="16"/>
        </w:rPr>
        <w:t xml:space="preserve">The sponsors said the legislation aims to remove “roadblocks” to energy production. Those roadblocks from the Obama administration have led to drops in oil and gas production both offshore and on federal land. </w:t>
      </w:r>
      <w:r w:rsidRPr="003476AC">
        <w:rPr>
          <w:rStyle w:val="StyleUnderline"/>
          <w:rFonts w:asciiTheme="minorHAnsi" w:hAnsiTheme="minorHAnsi"/>
        </w:rPr>
        <w:t>Eighty-seven percent of offshore area is off limits to oil and gas drilling, and Obama’s plans do not include opening more areas for production, they said.</w:t>
      </w:r>
    </w:p>
    <w:p w:rsidR="004522AB" w:rsidRPr="004522AB" w:rsidRDefault="004522AB" w:rsidP="004522AB"/>
    <w:p w:rsidR="004522AB" w:rsidRDefault="004522AB" w:rsidP="004522AB"/>
    <w:p w:rsidR="004522AB" w:rsidRDefault="004522AB" w:rsidP="004522AB">
      <w:pPr>
        <w:pStyle w:val="Heading3"/>
      </w:pPr>
      <w:r>
        <w:t>1AR Obama Good – GOP Likes Plan</w:t>
      </w:r>
    </w:p>
    <w:p w:rsidR="004522AB" w:rsidRDefault="004522AB" w:rsidP="004522AB"/>
    <w:p w:rsidR="004522AB" w:rsidRPr="003476AC" w:rsidRDefault="004522AB" w:rsidP="004522AB">
      <w:pPr>
        <w:pStyle w:val="Heading4"/>
        <w:rPr>
          <w:sz w:val="28"/>
        </w:rPr>
      </w:pPr>
      <w:r w:rsidRPr="003476AC">
        <w:rPr>
          <w:sz w:val="28"/>
        </w:rPr>
        <w:t>Republicans want offshore drilling</w:t>
      </w:r>
    </w:p>
    <w:p w:rsidR="004522AB" w:rsidRPr="003476AC" w:rsidRDefault="004522AB" w:rsidP="004522AB">
      <w:r w:rsidRPr="003476AC">
        <w:t xml:space="preserve">Jim </w:t>
      </w:r>
      <w:r w:rsidRPr="003476AC">
        <w:rPr>
          <w:rStyle w:val="Style13ptBold"/>
          <w:sz w:val="28"/>
        </w:rPr>
        <w:t>Tankersley and</w:t>
      </w:r>
      <w:r w:rsidRPr="003476AC">
        <w:t xml:space="preserve"> Richard </w:t>
      </w:r>
      <w:r w:rsidRPr="003476AC">
        <w:rPr>
          <w:rStyle w:val="Style13ptBold"/>
          <w:sz w:val="28"/>
        </w:rPr>
        <w:t>Simon</w:t>
      </w:r>
      <w:r w:rsidRPr="003476AC">
        <w:t>, LA Times, 3/31/</w:t>
      </w:r>
      <w:r w:rsidRPr="003476AC">
        <w:rPr>
          <w:rStyle w:val="Style13ptBold"/>
          <w:sz w:val="28"/>
        </w:rPr>
        <w:t>10</w:t>
      </w:r>
      <w:r w:rsidRPr="003476AC">
        <w:t>, “Obama's offshore drilling plan seen as a political olive branch”, http://articles.latimes.com/2010/mar/31/nation/la-na-obama-drilling1-2010apr01, zzx</w:t>
      </w:r>
    </w:p>
    <w:p w:rsidR="004522AB" w:rsidRPr="003476AC" w:rsidRDefault="004522AB" w:rsidP="004522AB">
      <w:r w:rsidRPr="003476AC">
        <w:rPr>
          <w:rStyle w:val="StyleUnderline"/>
        </w:rPr>
        <w:t xml:space="preserve">As a </w:t>
      </w:r>
      <w:r w:rsidRPr="003476AC">
        <w:t xml:space="preserve">presidential </w:t>
      </w:r>
      <w:r w:rsidRPr="003476AC">
        <w:rPr>
          <w:rStyle w:val="StyleUnderline"/>
        </w:rPr>
        <w:t>candidate</w:t>
      </w:r>
      <w:r w:rsidRPr="003476AC">
        <w:t xml:space="preserve">, </w:t>
      </w:r>
      <w:r w:rsidRPr="003476AC">
        <w:rPr>
          <w:rStyle w:val="StyleUnderline"/>
        </w:rPr>
        <w:t xml:space="preserve">Obama was attacked by Republicans for not supporting all-out expansion of offshore drilling. </w:t>
      </w:r>
      <w:r w:rsidRPr="003476AC">
        <w:t xml:space="preserve">And </w:t>
      </w:r>
      <w:r w:rsidRPr="003476AC">
        <w:rPr>
          <w:rStyle w:val="StyleUnderline"/>
        </w:rPr>
        <w:t xml:space="preserve">one of his </w:t>
      </w:r>
      <w:r w:rsidRPr="003476AC">
        <w:t xml:space="preserve">administration's </w:t>
      </w:r>
      <w:r w:rsidRPr="003476AC">
        <w:rPr>
          <w:rStyle w:val="StyleUnderline"/>
        </w:rPr>
        <w:t>first acts after he took office</w:t>
      </w:r>
      <w:r w:rsidRPr="003476AC">
        <w:t xml:space="preserve"> last year </w:t>
      </w:r>
      <w:r w:rsidRPr="003476AC">
        <w:rPr>
          <w:rStyle w:val="StyleUnderline"/>
        </w:rPr>
        <w:t xml:space="preserve">was to cancel the long-term offshore plans </w:t>
      </w:r>
      <w:r w:rsidRPr="003476AC">
        <w:t xml:space="preserve">President George W. </w:t>
      </w:r>
      <w:r w:rsidRPr="003476AC">
        <w:rPr>
          <w:rStyle w:val="StyleUnderline"/>
        </w:rPr>
        <w:t>Bush had released</w:t>
      </w:r>
      <w:r w:rsidRPr="003476AC">
        <w:t xml:space="preserve"> at the end of his tenure.</w:t>
      </w:r>
    </w:p>
    <w:p w:rsidR="004522AB" w:rsidRDefault="004522AB" w:rsidP="004522AB"/>
    <w:p w:rsidR="004522AB" w:rsidRPr="003476AC" w:rsidRDefault="004522AB" w:rsidP="004522AB">
      <w:pPr>
        <w:pStyle w:val="Heading4"/>
        <w:rPr>
          <w:sz w:val="28"/>
        </w:rPr>
      </w:pPr>
      <w:r w:rsidRPr="003476AC">
        <w:rPr>
          <w:sz w:val="28"/>
        </w:rPr>
        <w:t>GOP pushes offshore drilling</w:t>
      </w:r>
    </w:p>
    <w:p w:rsidR="004522AB" w:rsidRPr="003476AC" w:rsidRDefault="004522AB" w:rsidP="004522AB">
      <w:r w:rsidRPr="003476AC">
        <w:t xml:space="preserve">Phil </w:t>
      </w:r>
      <w:r w:rsidRPr="003476AC">
        <w:rPr>
          <w:rStyle w:val="Style13ptBold"/>
          <w:sz w:val="28"/>
        </w:rPr>
        <w:t>Taylor</w:t>
      </w:r>
      <w:r w:rsidRPr="003476AC">
        <w:t>, staff writer, 1/17/</w:t>
      </w:r>
      <w:r w:rsidRPr="003476AC">
        <w:rPr>
          <w:rStyle w:val="Style13ptBold"/>
          <w:sz w:val="28"/>
        </w:rPr>
        <w:t>12</w:t>
      </w:r>
      <w:r w:rsidRPr="003476AC">
        <w:t>, “CONGRESS 2012: Committees prep their agendas -- but will anything really get done?</w:t>
      </w:r>
      <w:proofErr w:type="gramStart"/>
      <w:r w:rsidRPr="003476AC">
        <w:t>”,</w:t>
      </w:r>
      <w:proofErr w:type="gramEnd"/>
      <w:r w:rsidRPr="003476AC">
        <w:t xml:space="preserve"> Environment and Energy Daily, lexis, zzx</w:t>
      </w:r>
    </w:p>
    <w:p w:rsidR="004522AB" w:rsidRPr="003476AC" w:rsidRDefault="004522AB" w:rsidP="004522AB">
      <w:r w:rsidRPr="003476AC">
        <w:t xml:space="preserve">Last year saw 115 hearings and markups of a dizzying number of bills. "I think 2012 will be equally as busy," Strait said. Other highlights Lessons learned from </w:t>
      </w:r>
      <w:r w:rsidRPr="003476AC">
        <w:rPr>
          <w:rStyle w:val="StyleUnderline"/>
        </w:rPr>
        <w:t xml:space="preserve">2011 </w:t>
      </w:r>
      <w:proofErr w:type="gramStart"/>
      <w:r w:rsidRPr="003476AC">
        <w:rPr>
          <w:rStyle w:val="StyleUnderline"/>
        </w:rPr>
        <w:t>The</w:t>
      </w:r>
      <w:proofErr w:type="gramEnd"/>
      <w:r w:rsidRPr="003476AC">
        <w:rPr>
          <w:rStyle w:val="StyleUnderline"/>
        </w:rPr>
        <w:t xml:space="preserve"> last session included 115 hearings and saw the passage of several significant Republican-led bills promoting offshore drilling</w:t>
      </w:r>
      <w:r w:rsidRPr="003476AC">
        <w:t xml:space="preserve">, renewable energy, copper mining, and hunting and fishing, among many others. But while some of the bills passed the full House, </w:t>
      </w:r>
      <w:r w:rsidRPr="003476AC">
        <w:rPr>
          <w:rStyle w:val="StyleUnderline"/>
        </w:rPr>
        <w:t xml:space="preserve">only a few </w:t>
      </w:r>
      <w:r w:rsidRPr="003476AC">
        <w:t xml:space="preserve">small-scale </w:t>
      </w:r>
      <w:r w:rsidRPr="003476AC">
        <w:rPr>
          <w:rStyle w:val="StyleUnderline"/>
        </w:rPr>
        <w:t>proposals passed the Senate, Democrats point out</w:t>
      </w:r>
      <w:r w:rsidRPr="003476AC">
        <w:t xml:space="preserve">. Regardless of who is to blame, </w:t>
      </w:r>
      <w:r w:rsidRPr="003476AC">
        <w:rPr>
          <w:rStyle w:val="StyleUnderline"/>
        </w:rPr>
        <w:t>lawmakers</w:t>
      </w:r>
      <w:r w:rsidRPr="003476AC">
        <w:t xml:space="preserve"> know they </w:t>
      </w:r>
      <w:r w:rsidRPr="003476AC">
        <w:rPr>
          <w:rStyle w:val="StyleUnderline"/>
        </w:rPr>
        <w:t>will need to work</w:t>
      </w:r>
      <w:r w:rsidRPr="003476AC">
        <w:t xml:space="preserve"> much harder</w:t>
      </w:r>
      <w:r w:rsidRPr="003476AC">
        <w:rPr>
          <w:rStyle w:val="StyleUnderline"/>
        </w:rPr>
        <w:t xml:space="preserve"> to achieve bipartisan compromises</w:t>
      </w:r>
      <w:r w:rsidRPr="003476AC">
        <w:t xml:space="preserve"> this session, particularly in an election year.</w:t>
      </w:r>
    </w:p>
    <w:p w:rsidR="004522AB" w:rsidRPr="003476AC" w:rsidRDefault="004522AB" w:rsidP="004522AB"/>
    <w:p w:rsidR="004522AB" w:rsidRPr="003476AC" w:rsidRDefault="004522AB" w:rsidP="004522AB">
      <w:pPr>
        <w:pStyle w:val="Heading4"/>
        <w:rPr>
          <w:sz w:val="28"/>
        </w:rPr>
      </w:pPr>
      <w:r w:rsidRPr="003476AC">
        <w:rPr>
          <w:sz w:val="28"/>
        </w:rPr>
        <w:t>GOP supports offshore drilling</w:t>
      </w:r>
    </w:p>
    <w:p w:rsidR="004522AB" w:rsidRPr="003476AC" w:rsidRDefault="004522AB" w:rsidP="004522AB">
      <w:r w:rsidRPr="003476AC">
        <w:t xml:space="preserve">Michael </w:t>
      </w:r>
      <w:r w:rsidRPr="003476AC">
        <w:rPr>
          <w:rStyle w:val="Style13ptBold"/>
          <w:sz w:val="28"/>
        </w:rPr>
        <w:t>Bastash</w:t>
      </w:r>
      <w:r w:rsidRPr="003476AC">
        <w:t>, The Daily Caller, 8/11/</w:t>
      </w:r>
      <w:r w:rsidRPr="003476AC">
        <w:rPr>
          <w:rStyle w:val="Style13ptBold"/>
          <w:sz w:val="28"/>
        </w:rPr>
        <w:t>12</w:t>
      </w:r>
      <w:r w:rsidRPr="003476AC">
        <w:t>, “CBO: Drilling in ANWR could yield billions in state, federal revenue”, http://dailycaller.com/2012/08/11/cbo-drilling-in-anwr-could-yield-billions-in-state-federal-revenue/#ixzz24If5Nup0, zzx</w:t>
      </w:r>
    </w:p>
    <w:p w:rsidR="004522AB" w:rsidRPr="003476AC" w:rsidRDefault="004522AB" w:rsidP="004522AB">
      <w:r w:rsidRPr="003476AC">
        <w:rPr>
          <w:rStyle w:val="StyleUnderline"/>
        </w:rPr>
        <w:t>Both the Senate and the House have proposed legislation to open up more offshore areas to oil and gas development, including off the coast of ANWR</w:t>
      </w:r>
      <w:r w:rsidRPr="003476AC">
        <w:t xml:space="preserve">.  </w:t>
      </w:r>
      <w:r w:rsidRPr="003476AC">
        <w:rPr>
          <w:rStyle w:val="StyleUnderline"/>
        </w:rPr>
        <w:t>The House bill is sponsored by</w:t>
      </w:r>
      <w:r w:rsidRPr="003476AC">
        <w:t xml:space="preserve"> Rep. Doc Hast</w:t>
      </w:r>
      <w:r w:rsidRPr="003476AC">
        <w:rPr>
          <w:rStyle w:val="StyleUnderline"/>
        </w:rPr>
        <w:t>ings of Maryland and the companion Senate bill is sponsored by Alaska Republican Senator Lisa Murkowski who has long championed for increased oil and gas development</w:t>
      </w:r>
      <w:r w:rsidRPr="003476AC">
        <w:t xml:space="preserve"> in ANWR. “The OPEN Act sends a clear message that America is serious about developing its energy resources to fuel an economic recovery,” Murkowski said. “This bill will not only improve our energy security and create </w:t>
      </w:r>
      <w:proofErr w:type="gramStart"/>
      <w:r w:rsidRPr="003476AC">
        <w:t>jobs,</w:t>
      </w:r>
      <w:proofErr w:type="gramEnd"/>
      <w:r w:rsidRPr="003476AC">
        <w:t xml:space="preserve"> it also ensures that states receive a fair share of the revenue generated off their coastlines.”  Last year, Murkowski introduced two bills to open up ANWR to drilling. One bill allowed for oil and natural gas drilling in ANWR by using underground directional drilling from locations outside of the refuge. The other bill would open ANWR’s the coastal plain for development but limit drilling activities inside the refuge to 2,000 acres.  “It is unfortunate that we’re still having this discussion about whether to develop the [ANWR coastal plain] area in Alaska,” Murkowski said in a 2011 hearing. “It’s been well documented and repeated that, depending on the price of oil, nearly $300 billion in federal revenue – and untold jobs – could be associated with developing the [ANWR coastal plain] area. Consider what that amount could fund; consider what it would allow us to preserve.”  “I think it should be more appropriate that we discuss when and how to develop this incredible national resource,” she concluded.  </w:t>
      </w:r>
      <w:r w:rsidRPr="003476AC">
        <w:rPr>
          <w:rStyle w:val="StyleUnderline"/>
        </w:rPr>
        <w:t>Presumptive Republican presidential nominee Mitt Romney supports drilling in ANWR</w:t>
      </w:r>
      <w:r w:rsidRPr="003476AC">
        <w:t>.</w:t>
      </w:r>
    </w:p>
    <w:p w:rsidR="004522AB" w:rsidRDefault="004522AB" w:rsidP="004522AB"/>
    <w:p w:rsidR="004522AB" w:rsidRDefault="004522AB" w:rsidP="004522AB"/>
    <w:p w:rsidR="004522AB" w:rsidRPr="004522AB" w:rsidRDefault="004522AB" w:rsidP="004522AB"/>
    <w:p w:rsidR="004522AB" w:rsidRPr="004522AB" w:rsidRDefault="004522AB" w:rsidP="004522AB"/>
    <w:p w:rsidR="004522AB" w:rsidRDefault="004522AB" w:rsidP="004522AB">
      <w:pPr>
        <w:pStyle w:val="Heading3"/>
      </w:pPr>
      <w:r>
        <w:t>2AC Obama Good – Lobbies Turn</w:t>
      </w:r>
    </w:p>
    <w:p w:rsidR="004522AB" w:rsidRDefault="004522AB" w:rsidP="004522AB"/>
    <w:p w:rsidR="004522AB" w:rsidRPr="003476AC" w:rsidRDefault="004522AB" w:rsidP="004522AB">
      <w:pPr>
        <w:pStyle w:val="Heading4"/>
        <w:rPr>
          <w:sz w:val="28"/>
        </w:rPr>
      </w:pPr>
      <w:proofErr w:type="gramStart"/>
      <w:r w:rsidRPr="003476AC">
        <w:rPr>
          <w:sz w:val="28"/>
        </w:rPr>
        <w:t>lobbies</w:t>
      </w:r>
      <w:proofErr w:type="gramEnd"/>
      <w:r w:rsidRPr="003476AC">
        <w:rPr>
          <w:sz w:val="28"/>
        </w:rPr>
        <w:t>, they like the plan</w:t>
      </w:r>
    </w:p>
    <w:p w:rsidR="004522AB" w:rsidRPr="003476AC" w:rsidRDefault="004522AB" w:rsidP="004522AB">
      <w:r w:rsidRPr="003476AC">
        <w:t xml:space="preserve">Clifford </w:t>
      </w:r>
      <w:r w:rsidRPr="003476AC">
        <w:rPr>
          <w:rStyle w:val="Style13ptBold"/>
          <w:sz w:val="28"/>
        </w:rPr>
        <w:t>Krauss</w:t>
      </w:r>
      <w:r w:rsidRPr="003476AC">
        <w:t xml:space="preserve">, Houston, </w:t>
      </w:r>
      <w:r w:rsidRPr="003476AC">
        <w:rPr>
          <w:rStyle w:val="Style13ptBold"/>
          <w:sz w:val="28"/>
        </w:rPr>
        <w:t>and</w:t>
      </w:r>
      <w:r w:rsidRPr="003476AC">
        <w:t xml:space="preserve"> Ashley </w:t>
      </w:r>
      <w:r w:rsidRPr="003476AC">
        <w:rPr>
          <w:rStyle w:val="Style13ptBold"/>
          <w:sz w:val="28"/>
        </w:rPr>
        <w:t>Parker</w:t>
      </w:r>
      <w:r w:rsidRPr="003476AC">
        <w:t>, Bettendorf, Iowa, 8/22/</w:t>
      </w:r>
      <w:r w:rsidRPr="003476AC">
        <w:rPr>
          <w:rStyle w:val="Style13ptBold"/>
          <w:sz w:val="28"/>
        </w:rPr>
        <w:t>12</w:t>
      </w:r>
      <w:r w:rsidRPr="003476AC">
        <w:t>, “Romney Energy Plan Would Expand Oil Drilling on U.S. Land and Offshore”, New York Times, http://www.nytimes.com/2012/08/23/us/politics/romney-tries-to-refocus-campaign-on-economy-and-obama-turns-to-education.html?_r=0, zzx</w:t>
      </w:r>
    </w:p>
    <w:p w:rsidR="004522AB" w:rsidRPr="003476AC" w:rsidRDefault="004522AB" w:rsidP="004522AB">
      <w:r w:rsidRPr="003476AC">
        <w:t xml:space="preserve">Nearly </w:t>
      </w:r>
      <w:r w:rsidRPr="003476AC">
        <w:rPr>
          <w:rStyle w:val="StyleUnderline"/>
        </w:rPr>
        <w:t xml:space="preserve">two-thirds of federal lands are currently off-limits to drilling </w:t>
      </w:r>
      <w:r w:rsidRPr="003476AC">
        <w:t xml:space="preserve">and mining, </w:t>
      </w:r>
      <w:r w:rsidRPr="003476AC">
        <w:rPr>
          <w:rStyle w:val="StyleUnderline"/>
        </w:rPr>
        <w:t>and leasing has slowed in recent years. Oil production has been declining on federal lands</w:t>
      </w:r>
      <w:r w:rsidRPr="003476AC">
        <w:t xml:space="preserve">, while booming on private lands as well as offshore.  </w:t>
      </w:r>
      <w:r w:rsidRPr="003476AC">
        <w:rPr>
          <w:rStyle w:val="StyleUnderline"/>
        </w:rPr>
        <w:t>The Obama administration</w:t>
      </w:r>
      <w:r w:rsidRPr="003476AC">
        <w:t xml:space="preserve"> has expanded offshore oil drilling in the Gulf of Mexico and Alaska but barred development along the east and west coasts. The administration appears to be on the verge of giving final approval to Shell Oil to drill in the Alaskan Arctic for the first time in two decades, but its </w:t>
      </w:r>
      <w:r w:rsidRPr="003476AC">
        <w:rPr>
          <w:rStyle w:val="StyleUnderline"/>
        </w:rPr>
        <w:t>decision to enact a</w:t>
      </w:r>
      <w:r w:rsidRPr="003476AC">
        <w:t xml:space="preserve"> one-year </w:t>
      </w:r>
      <w:r w:rsidRPr="003476AC">
        <w:rPr>
          <w:rStyle w:val="StyleUnderline"/>
        </w:rPr>
        <w:t>moratorium on gulf drilling</w:t>
      </w:r>
      <w:r w:rsidRPr="003476AC">
        <w:t xml:space="preserve"> following the BP spill </w:t>
      </w:r>
      <w:r w:rsidRPr="003476AC">
        <w:rPr>
          <w:rStyle w:val="StyleUnderline"/>
        </w:rPr>
        <w:t>angered the oil industry</w:t>
      </w:r>
      <w:r w:rsidRPr="003476AC">
        <w:t>.</w:t>
      </w:r>
    </w:p>
    <w:p w:rsidR="004522AB" w:rsidRDefault="004522AB" w:rsidP="004522AB"/>
    <w:p w:rsidR="004522AB" w:rsidRPr="003476AC" w:rsidRDefault="004522AB" w:rsidP="004522AB">
      <w:pPr>
        <w:pStyle w:val="Heading4"/>
        <w:rPr>
          <w:rFonts w:asciiTheme="minorHAnsi" w:hAnsiTheme="minorHAnsi"/>
          <w:sz w:val="28"/>
        </w:rPr>
      </w:pPr>
      <w:r w:rsidRPr="003476AC">
        <w:rPr>
          <w:rFonts w:asciiTheme="minorHAnsi" w:hAnsiTheme="minorHAnsi"/>
          <w:sz w:val="28"/>
        </w:rPr>
        <w:t>Oil Lobbyists have congress in a stranglehold which guarantees support of the plan</w:t>
      </w:r>
    </w:p>
    <w:p w:rsidR="004522AB" w:rsidRPr="003476AC" w:rsidRDefault="004522AB" w:rsidP="004522AB">
      <w:r w:rsidRPr="003476AC">
        <w:rPr>
          <w:rStyle w:val="Style13ptBold"/>
          <w:rFonts w:asciiTheme="minorHAnsi" w:hAnsiTheme="minorHAnsi"/>
          <w:sz w:val="28"/>
        </w:rPr>
        <w:t>Froomkin ’11</w:t>
      </w:r>
      <w:r w:rsidRPr="003476AC">
        <w:t xml:space="preserve"> (Dan Froomkin, senior Washington correspondent for the Huffington Post, 4/06/11, “How </w:t>
      </w:r>
      <w:proofErr w:type="gramStart"/>
      <w:r w:rsidRPr="003476AC">
        <w:t>The</w:t>
      </w:r>
      <w:proofErr w:type="gramEnd"/>
      <w:r w:rsidRPr="003476AC">
        <w:t xml:space="preserve"> Oil Lobby Greases Washington's Wheels,” </w:t>
      </w:r>
      <w:hyperlink r:id="rId71" w:history="1">
        <w:r w:rsidRPr="003476AC">
          <w:rPr>
            <w:rStyle w:val="Hyperlink"/>
            <w:rFonts w:asciiTheme="minorHAnsi" w:hAnsiTheme="minorHAnsi"/>
          </w:rPr>
          <w:t>http://www.huffingtonpost.com/2011/04/06/how-the-oil-lobby-greases_n_845720.html?page=2</w:t>
        </w:r>
      </w:hyperlink>
      <w:r w:rsidRPr="003476AC">
        <w:t>) JRW</w:t>
      </w:r>
    </w:p>
    <w:p w:rsidR="004522AB" w:rsidRPr="003476AC" w:rsidRDefault="004522AB" w:rsidP="004522AB">
      <w:pPr>
        <w:rPr>
          <w:rStyle w:val="StyleUnderline"/>
          <w:rFonts w:asciiTheme="minorHAnsi" w:hAnsiTheme="minorHAnsi"/>
          <w:sz w:val="16"/>
          <w:u w:val="none"/>
        </w:rPr>
      </w:pPr>
      <w:r w:rsidRPr="003476AC">
        <w:rPr>
          <w:rStyle w:val="StyleUnderline"/>
          <w:rFonts w:asciiTheme="minorHAnsi" w:hAnsiTheme="minorHAnsi"/>
        </w:rPr>
        <w:t>Clout in Washington isn't about winning legislative battles -- it's about making sure that they never happen at all. The oil and gas industry has that kind of clout.</w:t>
      </w:r>
      <w:r w:rsidRPr="003476AC">
        <w:rPr>
          <w:rStyle w:val="StyleUnderline"/>
          <w:rFonts w:asciiTheme="minorHAnsi" w:hAnsiTheme="minorHAnsi"/>
          <w:sz w:val="16"/>
          <w:u w:val="none"/>
        </w:rPr>
        <w:t xml:space="preserve"> </w:t>
      </w:r>
      <w:r w:rsidRPr="003476AC">
        <w:rPr>
          <w:rStyle w:val="StyleUnderline"/>
          <w:rFonts w:asciiTheme="minorHAnsi" w:hAnsiTheme="minorHAnsi"/>
        </w:rPr>
        <w:t xml:space="preserve">Despite astronomical profits during what have been lean years for most everyone else, the oil and gas industry continues to benefit from massive, multi-billion dollar taxpayer subsidies. Opinion polling shows the American public overwhelmingly wants those subsidies eliminated. </w:t>
      </w:r>
      <w:r w:rsidRPr="003476AC">
        <w:rPr>
          <w:rFonts w:asciiTheme="minorHAnsi" w:hAnsiTheme="minorHAnsi"/>
          <w:sz w:val="16"/>
        </w:rPr>
        <w:t>Meanwhile, both parties are hunting feverishly for ways to reduce the deficit.</w:t>
      </w:r>
      <w:r w:rsidRPr="003476AC">
        <w:rPr>
          <w:rStyle w:val="StyleUnderline"/>
          <w:rFonts w:asciiTheme="minorHAnsi" w:hAnsiTheme="minorHAnsi"/>
          <w:sz w:val="16"/>
          <w:u w:val="none"/>
        </w:rPr>
        <w:t xml:space="preserve"> </w:t>
      </w:r>
      <w:r w:rsidRPr="003476AC">
        <w:rPr>
          <w:rStyle w:val="StyleUnderline"/>
          <w:rFonts w:asciiTheme="minorHAnsi" w:hAnsiTheme="minorHAnsi"/>
        </w:rPr>
        <w:t>But when President Obama called on Congress to eliminate about $4 billion a year in tax breaks for Big Oil earlier this year, the response on the Hill was little more than a knowing chuckle. Even Obama's closest congressional allies don't think the president’s proposal has a shot.</w:t>
      </w:r>
      <w:r w:rsidRPr="003476AC">
        <w:rPr>
          <w:rStyle w:val="StyleUnderline"/>
          <w:rFonts w:asciiTheme="minorHAnsi" w:hAnsiTheme="minorHAnsi"/>
          <w:sz w:val="16"/>
          <w:u w:val="none"/>
        </w:rPr>
        <w:t xml:space="preserve"> </w:t>
      </w:r>
      <w:r w:rsidRPr="003476AC">
        <w:rPr>
          <w:rStyle w:val="StyleUnderline"/>
          <w:rFonts w:asciiTheme="minorHAnsi" w:hAnsiTheme="minorHAnsi"/>
        </w:rPr>
        <w:t>"I would be surprised if it got a great deal of traction," Senator Jeff Bingaman</w:t>
      </w:r>
      <w:r w:rsidRPr="003476AC">
        <w:rPr>
          <w:rStyle w:val="StyleUnderline"/>
          <w:rFonts w:asciiTheme="minorHAnsi" w:hAnsiTheme="minorHAnsi"/>
          <w:sz w:val="16"/>
          <w:u w:val="none"/>
        </w:rPr>
        <w:t xml:space="preserve"> (D-N.M.), chairman of the Senate energy committee, told reporters at the National Press Club a few days after Obama first announced his plan. </w:t>
      </w:r>
      <w:r w:rsidRPr="003476AC">
        <w:rPr>
          <w:rStyle w:val="StyleUnderline"/>
          <w:rFonts w:asciiTheme="minorHAnsi" w:hAnsiTheme="minorHAnsi"/>
        </w:rPr>
        <w:t>Rep. Earl Blumenauer</w:t>
      </w:r>
      <w:r w:rsidRPr="003476AC">
        <w:rPr>
          <w:rStyle w:val="StyleUnderline"/>
          <w:rFonts w:asciiTheme="minorHAnsi" w:hAnsiTheme="minorHAnsi"/>
          <w:sz w:val="16"/>
          <w:u w:val="none"/>
        </w:rPr>
        <w:t xml:space="preserve"> (D-Ore.), co-author of a House bill that closely resembles Obama's proposal, nevertheless acknowledges that it has slim chances of passing. "</w:t>
      </w:r>
      <w:r w:rsidRPr="003476AC">
        <w:rPr>
          <w:rStyle w:val="StyleUnderline"/>
          <w:rFonts w:asciiTheme="minorHAnsi" w:hAnsiTheme="minorHAnsi"/>
        </w:rPr>
        <w:t>It will be a challenge to get anything through the House that includes any tax increase for anyone under any circumstance,"</w:t>
      </w:r>
      <w:r w:rsidRPr="003476AC">
        <w:rPr>
          <w:rStyle w:val="StyleUnderline"/>
          <w:rFonts w:asciiTheme="minorHAnsi" w:hAnsiTheme="minorHAnsi"/>
          <w:sz w:val="16"/>
          <w:u w:val="none"/>
        </w:rPr>
        <w:t xml:space="preserve"> he told The Huffington Post. The list goes on: "It's not on my radar," said Frank Maisano, a spokesman for </w:t>
      </w:r>
      <w:r w:rsidRPr="003476AC">
        <w:rPr>
          <w:rStyle w:val="StyleUnderline"/>
          <w:rFonts w:asciiTheme="minorHAnsi" w:hAnsiTheme="minorHAnsi"/>
        </w:rPr>
        <w:t>Bracewell Giuliani, a lobbying firm with several oil and gas industry clients. "</w:t>
      </w:r>
      <w:proofErr w:type="gramStart"/>
      <w:r w:rsidRPr="003476AC">
        <w:rPr>
          <w:rStyle w:val="StyleUnderline"/>
          <w:rFonts w:asciiTheme="minorHAnsi" w:hAnsiTheme="minorHAnsi"/>
        </w:rPr>
        <w:t>It's</w:t>
      </w:r>
      <w:proofErr w:type="gramEnd"/>
      <w:r w:rsidRPr="003476AC">
        <w:rPr>
          <w:rStyle w:val="StyleUnderline"/>
          <w:rFonts w:asciiTheme="minorHAnsi" w:hAnsiTheme="minorHAnsi"/>
        </w:rPr>
        <w:t xml:space="preserve"> old news and it's never going to happen in this Congress. It couldn't even happen in the last Congress." Indeed, the oil and gas industry's </w:t>
      </w:r>
      <w:r w:rsidRPr="003476AC">
        <w:rPr>
          <w:rStyle w:val="Emphasis"/>
          <w:rFonts w:asciiTheme="minorHAnsi" w:hAnsiTheme="minorHAnsi"/>
        </w:rPr>
        <w:t>stranglehold</w:t>
      </w:r>
      <w:r w:rsidRPr="003476AC">
        <w:rPr>
          <w:rStyle w:val="StyleUnderline"/>
          <w:rFonts w:asciiTheme="minorHAnsi" w:hAnsiTheme="minorHAnsi"/>
        </w:rPr>
        <w:t xml:space="preserve"> on Congress is so firm that even when the Democrats controlled both houses, repeal of the subsidies didn't stand a chance.</w:t>
      </w:r>
      <w:r w:rsidRPr="003476AC">
        <w:rPr>
          <w:rStyle w:val="StyleUnderline"/>
          <w:rFonts w:asciiTheme="minorHAnsi" w:hAnsiTheme="minorHAnsi"/>
          <w:sz w:val="16"/>
          <w:u w:val="none"/>
        </w:rPr>
        <w:t xml:space="preserve"> Obama proposed cutting them in his previous two budgets as well, but the Senate -- where Republicans and consistently pro-oil Louisiana Democrat Mary Landrieu had more than enough votes to block any legislation -- never even took a stab at it. Now that the House is controlled by the GOP, Obama's proposal is deader than an oil-soaked pelican. </w:t>
      </w:r>
      <w:r w:rsidRPr="003476AC">
        <w:rPr>
          <w:rStyle w:val="StyleUnderline"/>
          <w:rFonts w:asciiTheme="minorHAnsi" w:hAnsiTheme="minorHAnsi"/>
        </w:rPr>
        <w:t>Over the last decade in particular, the Republican Party's anti-tax policies and pro-drilling campaign rhetoric have become nearly indistinguishable from those of Big Oil.</w:t>
      </w:r>
      <w:r w:rsidRPr="003476AC">
        <w:rPr>
          <w:rStyle w:val="StyleUnderline"/>
          <w:rFonts w:asciiTheme="minorHAnsi" w:hAnsiTheme="minorHAnsi"/>
          <w:sz w:val="16"/>
          <w:u w:val="none"/>
        </w:rPr>
        <w:t xml:space="preserve"> "Obama's been proposing to get rid of these subsidies since his first budget in February 2009," said </w:t>
      </w:r>
      <w:r w:rsidRPr="003476AC">
        <w:rPr>
          <w:rStyle w:val="StyleUnderline"/>
          <w:rFonts w:asciiTheme="minorHAnsi" w:hAnsiTheme="minorHAnsi"/>
        </w:rPr>
        <w:t>Tyson Slocum, director of the energy program for the consumer watchdog group Public Citizen.</w:t>
      </w:r>
      <w:r w:rsidRPr="003476AC">
        <w:rPr>
          <w:rStyle w:val="StyleUnderline"/>
          <w:rFonts w:asciiTheme="minorHAnsi" w:hAnsiTheme="minorHAnsi"/>
          <w:sz w:val="16"/>
          <w:u w:val="none"/>
        </w:rPr>
        <w:t xml:space="preserve"> "The obstacle has been the petroleum industry. </w:t>
      </w:r>
      <w:r w:rsidRPr="003476AC">
        <w:rPr>
          <w:rStyle w:val="StyleUnderline"/>
          <w:rFonts w:asciiTheme="minorHAnsi" w:hAnsiTheme="minorHAnsi"/>
        </w:rPr>
        <w:t>The American Petroleum Institute has dug in their heels and is fighting tooth and nail to retain these subsidies."</w:t>
      </w:r>
      <w:r w:rsidRPr="003476AC">
        <w:rPr>
          <w:rStyle w:val="StyleUnderline"/>
          <w:rFonts w:asciiTheme="minorHAnsi" w:hAnsiTheme="minorHAnsi"/>
          <w:sz w:val="16"/>
          <w:u w:val="none"/>
        </w:rPr>
        <w:t xml:space="preserve"> </w:t>
      </w:r>
      <w:r w:rsidRPr="003476AC">
        <w:rPr>
          <w:rStyle w:val="StyleUnderline"/>
          <w:rFonts w:asciiTheme="minorHAnsi" w:hAnsiTheme="minorHAnsi"/>
        </w:rPr>
        <w:t>The American Petroleum Institute (API) is the industry's enormously powerful lobbying and trade association. "API is very focused on making sure that we have a voice in policy debates," said Martin Durbin, the organization's executive vice president for government affairs.</w:t>
      </w:r>
      <w:r w:rsidRPr="003476AC">
        <w:rPr>
          <w:rStyle w:val="StyleUnderline"/>
          <w:rFonts w:asciiTheme="minorHAnsi" w:hAnsiTheme="minorHAnsi"/>
          <w:sz w:val="16"/>
          <w:u w:val="none"/>
        </w:rPr>
        <w:t xml:space="preserve"> "Certainly I hope we're having some role in the debate here." Is he pleased at the industry's success in heading off this particular debate? "I feel that we are successfully getting the point across, successfully educating policy-makers about the importance of our industry throughout the economy," he said. Even before Obama's 2011 State of the Union address, API president Jack Gerard used his "State of American Energy" speech to cast the repeal attempt as a tax increase and a job-killer. "The way I see it, our policy-makers are at a crossroads," Gerard said. "They face two choices: One leads us forward and promotes jobs, investments, revenue and growth -- or one that takes us backward, threatening the progress we've made and closing the door on future opportunities." Gerard was speaking to a receptive audience. As Time noted, "Republican Fred Upton, the new chairman of the House Energy and Commerce Committee, was in the front row of the audience for Gerard's speech." Upton did not return calls for comment.</w:t>
      </w:r>
    </w:p>
    <w:p w:rsidR="004522AB" w:rsidRPr="004522AB" w:rsidRDefault="004522AB" w:rsidP="004522AB"/>
    <w:p w:rsidR="004522AB" w:rsidRDefault="004522AB" w:rsidP="004522AB">
      <w:pPr>
        <w:pStyle w:val="Heading3"/>
      </w:pPr>
      <w:r>
        <w:t>2AC Obama Good – Olive Branch</w:t>
      </w:r>
    </w:p>
    <w:p w:rsidR="004522AB" w:rsidRDefault="004522AB" w:rsidP="004522AB"/>
    <w:p w:rsidR="004522AB" w:rsidRPr="003476AC" w:rsidRDefault="004522AB" w:rsidP="004522AB">
      <w:pPr>
        <w:pStyle w:val="Heading4"/>
        <w:rPr>
          <w:sz w:val="28"/>
        </w:rPr>
      </w:pPr>
      <w:r w:rsidRPr="003476AC">
        <w:rPr>
          <w:sz w:val="28"/>
        </w:rPr>
        <w:t>Oil drilling is an olive branch—gets support for other policies without backlash</w:t>
      </w:r>
    </w:p>
    <w:p w:rsidR="004522AB" w:rsidRPr="003476AC" w:rsidRDefault="004522AB" w:rsidP="004522AB">
      <w:r w:rsidRPr="003476AC">
        <w:t xml:space="preserve">Russell </w:t>
      </w:r>
      <w:r w:rsidRPr="003476AC">
        <w:rPr>
          <w:rStyle w:val="Style13ptBold"/>
          <w:sz w:val="28"/>
        </w:rPr>
        <w:t>McLendon</w:t>
      </w:r>
      <w:r w:rsidRPr="003476AC">
        <w:t xml:space="preserve">, </w:t>
      </w:r>
      <w:proofErr w:type="gramStart"/>
      <w:r w:rsidRPr="003476AC">
        <w:t>mother nature</w:t>
      </w:r>
      <w:proofErr w:type="gramEnd"/>
      <w:r w:rsidRPr="003476AC">
        <w:t xml:space="preserve"> network, 5/27/</w:t>
      </w:r>
      <w:r w:rsidRPr="003476AC">
        <w:rPr>
          <w:rStyle w:val="Style13ptBold"/>
          <w:sz w:val="28"/>
        </w:rPr>
        <w:t>10</w:t>
      </w:r>
      <w:r w:rsidRPr="003476AC">
        <w:t>, “Offshore drilling: Low bills vs. big spills”, http://www.mnn.com/earth-matters/translating-uncle-sam/stories/offshore-drilling-low-bills-vs-big-spills, zzx</w:t>
      </w:r>
    </w:p>
    <w:p w:rsidR="004522AB" w:rsidRPr="003476AC" w:rsidRDefault="004522AB" w:rsidP="004522AB">
      <w:pPr>
        <w:rPr>
          <w:color w:val="000000"/>
          <w:sz w:val="16"/>
        </w:rPr>
      </w:pPr>
      <w:r w:rsidRPr="003476AC">
        <w:rPr>
          <w:color w:val="000000"/>
          <w:sz w:val="16"/>
        </w:rPr>
        <w:t xml:space="preserve">That pressure reached a critical mass in March, </w:t>
      </w:r>
      <w:r w:rsidRPr="003476AC">
        <w:rPr>
          <w:rStyle w:val="StyleUnderline"/>
          <w:highlight w:val="yellow"/>
        </w:rPr>
        <w:t>when</w:t>
      </w:r>
      <w:r w:rsidRPr="003476AC">
        <w:rPr>
          <w:color w:val="000000"/>
          <w:sz w:val="16"/>
        </w:rPr>
        <w:t xml:space="preserve"> President </w:t>
      </w:r>
      <w:r w:rsidRPr="003476AC">
        <w:rPr>
          <w:rStyle w:val="StyleUnderline"/>
          <w:highlight w:val="yellow"/>
        </w:rPr>
        <w:t>Obama announced plans to end a</w:t>
      </w:r>
      <w:r w:rsidRPr="003476AC">
        <w:rPr>
          <w:color w:val="000000"/>
          <w:sz w:val="16"/>
        </w:rPr>
        <w:t xml:space="preserve"> three-decade </w:t>
      </w:r>
      <w:r w:rsidRPr="003476AC">
        <w:rPr>
          <w:rStyle w:val="StyleUnderline"/>
          <w:highlight w:val="yellow"/>
        </w:rPr>
        <w:t>ban on</w:t>
      </w:r>
      <w:r w:rsidRPr="003476AC">
        <w:rPr>
          <w:rStyle w:val="StyleUnderline"/>
        </w:rPr>
        <w:t xml:space="preserve"> new </w:t>
      </w:r>
      <w:r w:rsidRPr="003476AC">
        <w:rPr>
          <w:rStyle w:val="StyleUnderline"/>
          <w:highlight w:val="yellow"/>
        </w:rPr>
        <w:t>offshore drilling in U.S. waters</w:t>
      </w:r>
      <w:r w:rsidRPr="003476AC">
        <w:rPr>
          <w:color w:val="000000"/>
          <w:sz w:val="16"/>
          <w:shd w:val="clear" w:color="auto" w:fill="00FF00"/>
        </w:rPr>
        <w:t xml:space="preserve">. </w:t>
      </w:r>
      <w:r w:rsidRPr="003476AC">
        <w:rPr>
          <w:rStyle w:val="StyleUnderline"/>
          <w:highlight w:val="yellow"/>
        </w:rPr>
        <w:t>The move was</w:t>
      </w:r>
      <w:r w:rsidRPr="003476AC">
        <w:rPr>
          <w:rStyle w:val="StyleUnderline"/>
        </w:rPr>
        <w:t xml:space="preserve"> widely seen as </w:t>
      </w:r>
      <w:r w:rsidRPr="003476AC">
        <w:rPr>
          <w:rStyle w:val="StyleUnderline"/>
          <w:highlight w:val="yellow"/>
        </w:rPr>
        <w:t xml:space="preserve">an </w:t>
      </w:r>
      <w:r w:rsidRPr="003476AC">
        <w:rPr>
          <w:rStyle w:val="Emphasis"/>
          <w:highlight w:val="yellow"/>
        </w:rPr>
        <w:t>olive branch</w:t>
      </w:r>
      <w:r w:rsidRPr="003476AC">
        <w:rPr>
          <w:rStyle w:val="StyleUnderline"/>
          <w:highlight w:val="yellow"/>
        </w:rPr>
        <w:t xml:space="preserve"> to</w:t>
      </w:r>
      <w:r w:rsidRPr="003476AC">
        <w:rPr>
          <w:rStyle w:val="StyleUnderline"/>
        </w:rPr>
        <w:t xml:space="preserve"> offshore-drilling advocates in </w:t>
      </w:r>
      <w:r w:rsidRPr="003476AC">
        <w:rPr>
          <w:rStyle w:val="StyleUnderline"/>
          <w:highlight w:val="yellow"/>
        </w:rPr>
        <w:t xml:space="preserve">Congress, offering a compromise that might win support </w:t>
      </w:r>
      <w:r w:rsidRPr="003476AC">
        <w:rPr>
          <w:rStyle w:val="StyleUnderline"/>
        </w:rPr>
        <w:t>for a climate-change bill</w:t>
      </w:r>
      <w:r w:rsidRPr="003476AC">
        <w:rPr>
          <w:color w:val="000000"/>
          <w:sz w:val="16"/>
        </w:rPr>
        <w:t xml:space="preserve">. It paved the way for new drilling in the Gulf of Mexico as well as the first-ever oil rigs off the East Coast, and </w:t>
      </w:r>
      <w:r w:rsidRPr="003476AC">
        <w:rPr>
          <w:rStyle w:val="StyleUnderline"/>
          <w:highlight w:val="yellow"/>
        </w:rPr>
        <w:t>while it drew the ire of environmentalists, there was only scattered</w:t>
      </w:r>
      <w:r w:rsidRPr="003476AC">
        <w:rPr>
          <w:rStyle w:val="StyleUnderline"/>
        </w:rPr>
        <w:t xml:space="preserve"> public </w:t>
      </w:r>
      <w:r w:rsidRPr="003476AC">
        <w:rPr>
          <w:rStyle w:val="StyleUnderline"/>
          <w:highlight w:val="yellow"/>
        </w:rPr>
        <w:t>criticism</w:t>
      </w:r>
      <w:r w:rsidRPr="003476AC">
        <w:rPr>
          <w:color w:val="000000"/>
          <w:sz w:val="16"/>
        </w:rPr>
        <w:t xml:space="preserve">.   </w:t>
      </w:r>
      <w:r w:rsidRPr="003476AC">
        <w:rPr>
          <w:rStyle w:val="StyleUnderline"/>
        </w:rPr>
        <w:t>Within a few weeks, though, the tides suddenly turned. An explosion aboard the Deepwater Horizon oil rig</w:t>
      </w:r>
      <w:r w:rsidRPr="003476AC">
        <w:rPr>
          <w:color w:val="000000"/>
          <w:sz w:val="16"/>
        </w:rPr>
        <w:t xml:space="preserve"> in the Gulf of Mexico killed 11 workers on April 20, and two days later — the 40th anniversary of Earth Day — the rig sank to the sea floor, starting what is now being called the worst oil spill in American history.</w:t>
      </w:r>
    </w:p>
    <w:p w:rsidR="004522AB" w:rsidRPr="003476AC" w:rsidRDefault="004522AB" w:rsidP="004522AB">
      <w:pPr>
        <w:ind w:left="432" w:right="432"/>
        <w:rPr>
          <w:color w:val="000000"/>
          <w:sz w:val="16"/>
        </w:rPr>
      </w:pPr>
    </w:p>
    <w:p w:rsidR="004522AB" w:rsidRPr="003476AC" w:rsidRDefault="004522AB" w:rsidP="004522AB">
      <w:pPr>
        <w:pStyle w:val="Heading4"/>
        <w:rPr>
          <w:sz w:val="28"/>
        </w:rPr>
      </w:pPr>
      <w:r w:rsidRPr="003476AC">
        <w:rPr>
          <w:sz w:val="28"/>
          <w:lang w:val="x-none"/>
        </w:rPr>
        <w:t xml:space="preserve">That’s key </w:t>
      </w:r>
      <w:r w:rsidRPr="003476AC">
        <w:rPr>
          <w:sz w:val="28"/>
        </w:rPr>
        <w:t>to the agenda</w:t>
      </w:r>
    </w:p>
    <w:p w:rsidR="004522AB" w:rsidRPr="003476AC" w:rsidRDefault="004522AB" w:rsidP="004522AB">
      <w:r w:rsidRPr="003476AC">
        <w:t xml:space="preserve">Steven T. </w:t>
      </w:r>
      <w:r w:rsidRPr="003476AC">
        <w:rPr>
          <w:rStyle w:val="Style13ptBold"/>
          <w:sz w:val="28"/>
        </w:rPr>
        <w:t>Dennis</w:t>
      </w:r>
      <w:r w:rsidRPr="003476AC">
        <w:t>, Roll Call Staff, 10/24/</w:t>
      </w:r>
      <w:r w:rsidRPr="003476AC">
        <w:rPr>
          <w:rStyle w:val="Style13ptBold"/>
          <w:sz w:val="28"/>
        </w:rPr>
        <w:t>12</w:t>
      </w:r>
      <w:r w:rsidRPr="003476AC">
        <w:t>, “Obama’s Recast Agenda Faces Doubters”</w:t>
      </w:r>
      <w:proofErr w:type="gramStart"/>
      <w:r w:rsidRPr="003476AC">
        <w:t>,  http</w:t>
      </w:r>
      <w:proofErr w:type="gramEnd"/>
      <w:r w:rsidRPr="003476AC">
        <w:t>://www.rollcall.com/issues/58_32/Obamas-Recast-Agenda-Faces-Doubters-218457-1.html?pos=hln, zzx</w:t>
      </w:r>
    </w:p>
    <w:p w:rsidR="004522AB" w:rsidRPr="003476AC" w:rsidRDefault="004522AB" w:rsidP="004522AB">
      <w:r w:rsidRPr="003476AC">
        <w:t xml:space="preserve">The Romney campaign and </w:t>
      </w:r>
      <w:r w:rsidRPr="003476AC">
        <w:rPr>
          <w:rStyle w:val="StyleUnderline"/>
        </w:rPr>
        <w:t xml:space="preserve">Capitol Hill </w:t>
      </w:r>
      <w:r w:rsidRPr="003476AC">
        <w:rPr>
          <w:rStyle w:val="StyleUnderline"/>
          <w:highlight w:val="yellow"/>
        </w:rPr>
        <w:t>Republicans</w:t>
      </w:r>
      <w:r w:rsidRPr="003476AC">
        <w:t xml:space="preserve">, meanwhile, </w:t>
      </w:r>
      <w:r w:rsidRPr="003476AC">
        <w:rPr>
          <w:rStyle w:val="StyleUnderline"/>
          <w:highlight w:val="yellow"/>
        </w:rPr>
        <w:t>have dismissed Obama’s</w:t>
      </w:r>
      <w:r w:rsidRPr="003476AC">
        <w:rPr>
          <w:rStyle w:val="StyleUnderline"/>
        </w:rPr>
        <w:t xml:space="preserve"> effort at</w:t>
      </w:r>
      <w:r w:rsidRPr="003476AC">
        <w:t xml:space="preserve"> repackaging his agenda as well as his </w:t>
      </w:r>
      <w:r w:rsidRPr="003476AC">
        <w:rPr>
          <w:rStyle w:val="StyleUnderline"/>
          <w:highlight w:val="yellow"/>
        </w:rPr>
        <w:t>dealmaking</w:t>
      </w:r>
      <w:r w:rsidRPr="003476AC">
        <w:t xml:space="preserve"> chops. Sen. John McCain (R-Ariz.), speaking on Don Imus’ show Wednesday, said </w:t>
      </w:r>
      <w:r w:rsidRPr="003476AC">
        <w:rPr>
          <w:rStyle w:val="StyleUnderline"/>
          <w:highlight w:val="yellow"/>
        </w:rPr>
        <w:t>Obama</w:t>
      </w:r>
      <w:r w:rsidRPr="003476AC">
        <w:rPr>
          <w:rStyle w:val="StyleUnderline"/>
        </w:rPr>
        <w:t xml:space="preserve"> repeatedly </w:t>
      </w:r>
      <w:r w:rsidRPr="003476AC">
        <w:rPr>
          <w:rStyle w:val="StyleUnderline"/>
          <w:highlight w:val="yellow"/>
        </w:rPr>
        <w:t>failed to reach out to Republicans in his first term</w:t>
      </w:r>
      <w:r w:rsidRPr="003476AC">
        <w:t xml:space="preserve">. “When’s the last time he asked [Speaker John] Boehner [R-Ohio] and Mitch [McConnell] to come down to the White House and maybe have a drink? Maybe have dinner?” McCain asked. Obama’s aloof stance has been a frequent complaint among Hill Republicans since the collapse of the grand bargain talks in the summer of 2011. One GOP aide predicted </w:t>
      </w:r>
      <w:r w:rsidRPr="003476AC">
        <w:rPr>
          <w:rStyle w:val="StyleUnderline"/>
          <w:highlight w:val="yellow"/>
        </w:rPr>
        <w:t xml:space="preserve">Obama’s second-term success would depend on how much he reached out to the GOP </w:t>
      </w:r>
      <w:r w:rsidRPr="003476AC">
        <w:t>immediately after the election. “The more toxic he makes the lame-duck, the more he jeopardizes a second-term agenda,” the aide said.</w:t>
      </w:r>
    </w:p>
    <w:p w:rsidR="004522AB" w:rsidRDefault="004522AB" w:rsidP="004522AB"/>
    <w:p w:rsidR="004522AB" w:rsidRDefault="004522AB" w:rsidP="004522AB">
      <w:pPr>
        <w:pStyle w:val="Heading3"/>
      </w:pPr>
      <w:r>
        <w:t>1AR Obama Good – Olive Branch</w:t>
      </w:r>
    </w:p>
    <w:p w:rsidR="004522AB" w:rsidRDefault="004522AB" w:rsidP="004522AB"/>
    <w:p w:rsidR="004522AB" w:rsidRPr="003476AC" w:rsidRDefault="004522AB" w:rsidP="004522AB">
      <w:pPr>
        <w:pStyle w:val="Heading4"/>
        <w:rPr>
          <w:sz w:val="28"/>
        </w:rPr>
      </w:pPr>
      <w:r w:rsidRPr="003476AC">
        <w:rPr>
          <w:sz w:val="28"/>
        </w:rPr>
        <w:t>Plan is a key olive branch to republicans – breaks gridlock</w:t>
      </w:r>
    </w:p>
    <w:p w:rsidR="004522AB" w:rsidRPr="003476AC" w:rsidRDefault="004522AB" w:rsidP="004522AB">
      <w:r w:rsidRPr="003476AC">
        <w:t xml:space="preserve">Lisa </w:t>
      </w:r>
      <w:r w:rsidRPr="003476AC">
        <w:rPr>
          <w:rStyle w:val="Style13ptBold"/>
          <w:sz w:val="28"/>
        </w:rPr>
        <w:t>Desjardins</w:t>
      </w:r>
      <w:r w:rsidRPr="003476AC">
        <w:t>, CNN Radio, interviewing Marily Brown, a professor and energy policy expert at Georgia Tech, 5/14/</w:t>
      </w:r>
      <w:r w:rsidRPr="003476AC">
        <w:rPr>
          <w:rStyle w:val="Style13ptBold"/>
          <w:sz w:val="28"/>
        </w:rPr>
        <w:t>10</w:t>
      </w:r>
      <w:r w:rsidRPr="003476AC">
        <w:t>, “Energy policy can emerge without Congress, expert says”, http://politicalticker.blogs.cnn.com/2010/05/14/cnn-radio-energy-policy-can-emerge-without-congress-expert-says/, zzx</w:t>
      </w:r>
    </w:p>
    <w:p w:rsidR="004522AB" w:rsidRPr="003476AC" w:rsidRDefault="004522AB" w:rsidP="004522AB">
      <w:r w:rsidRPr="003476AC">
        <w:t>Washington (CNN) – As</w:t>
      </w:r>
      <w:r w:rsidRPr="003476AC">
        <w:rPr>
          <w:rStyle w:val="StyleUnderline"/>
        </w:rPr>
        <w:t xml:space="preserve"> the energy and climate debate in Congress faces partisan gridlock </w:t>
      </w:r>
      <w:r w:rsidRPr="003476AC">
        <w:t xml:space="preserve">and new problems caused by the massive oil spill in the Gulf, one expert says the U.S. is already changing energy policy without Capitol Hill.  "We have action at all levels of government," said Prof. Marilyn Brown, an energy policy expert at Georgia Tech.  Brown points to President Obama's directives to raise gas mileage in cars and trucks as well as state and local tax credits for more efficient cars and homes.  "We have a renewable fuel standard put in place," Brown said, stressing that the oil debate is not the only piece of the energy equation. "We have electricity and have biofuels and we are pressing hard on both of those."  But, could a major energy or climate bill get through this year? Many in Washington doubt it.  Brown says that the BP oil spill has killed </w:t>
      </w:r>
      <w:r w:rsidRPr="003476AC">
        <w:rPr>
          <w:rStyle w:val="StyleUnderline"/>
        </w:rPr>
        <w:t>Democrats' strongest olive branch to Republicans: potential expansion of offshore drilling</w:t>
      </w:r>
      <w:r w:rsidRPr="003476AC">
        <w:rPr>
          <w:shd w:val="clear" w:color="auto" w:fill="00FF00"/>
        </w:rPr>
        <w:t>.</w:t>
      </w:r>
      <w:r w:rsidRPr="003476AC">
        <w:t xml:space="preserve">  </w:t>
      </w:r>
      <w:r w:rsidRPr="003476AC">
        <w:rPr>
          <w:rStyle w:val="StyleUnderline"/>
        </w:rPr>
        <w:t>"Bill proponents don't have that leverage any more, they can't trade off with a Republican desire for offshore drilling</w:t>
      </w:r>
      <w:r w:rsidRPr="003476AC">
        <w:t>," Brown insisted. "That's a thing of the past."</w:t>
      </w:r>
    </w:p>
    <w:p w:rsidR="004522AB" w:rsidRDefault="004522AB" w:rsidP="004522AB"/>
    <w:p w:rsidR="0028675D" w:rsidRDefault="0028675D" w:rsidP="0028675D">
      <w:pPr>
        <w:pStyle w:val="Heading1"/>
      </w:pPr>
      <w:r>
        <w:t>Neg</w:t>
      </w:r>
    </w:p>
    <w:p w:rsidR="0028675D" w:rsidRDefault="0028675D" w:rsidP="0028675D"/>
    <w:p w:rsidR="0028675D" w:rsidRDefault="0028675D" w:rsidP="0028675D">
      <w:pPr>
        <w:pStyle w:val="Heading2"/>
      </w:pPr>
      <w:r>
        <w:t>Economy Answers</w:t>
      </w:r>
    </w:p>
    <w:p w:rsidR="0028675D" w:rsidRDefault="0028675D" w:rsidP="0028675D"/>
    <w:p w:rsidR="0028675D" w:rsidRDefault="0028675D" w:rsidP="0028675D">
      <w:pPr>
        <w:pStyle w:val="Heading3"/>
      </w:pPr>
      <w:r>
        <w:t>1NC Coastal Economies Turn</w:t>
      </w:r>
    </w:p>
    <w:p w:rsidR="0028675D" w:rsidRDefault="0028675D" w:rsidP="0028675D"/>
    <w:p w:rsidR="0028675D" w:rsidRPr="003476AC" w:rsidRDefault="0028675D" w:rsidP="0028675D">
      <w:pPr>
        <w:pStyle w:val="Heading4"/>
        <w:rPr>
          <w:sz w:val="28"/>
        </w:rPr>
      </w:pPr>
      <w:r w:rsidRPr="003476AC">
        <w:rPr>
          <w:sz w:val="28"/>
        </w:rPr>
        <w:t>OCS is detrimental to coastal economies and wrecks the environment.</w:t>
      </w:r>
    </w:p>
    <w:p w:rsidR="0028675D" w:rsidRPr="003476AC" w:rsidRDefault="0028675D" w:rsidP="0028675D">
      <w:r w:rsidRPr="003476AC">
        <w:rPr>
          <w:rStyle w:val="Style13ptBold"/>
          <w:sz w:val="28"/>
        </w:rPr>
        <w:t>Menendez ’14</w:t>
      </w:r>
      <w:r w:rsidRPr="003476AC">
        <w:t xml:space="preserve"> (U.S. Senators Robert Menendez and Cory Booker and Congressman Frank Pallone, “Menendez, Booker, Pallone Call on Obama Admin to Protect the Jersey Shore from Offshore Drilling,” 7/12/14, </w:t>
      </w:r>
      <w:hyperlink r:id="rId72" w:history="1">
        <w:r w:rsidRPr="003476AC">
          <w:rPr>
            <w:rStyle w:val="Hyperlink"/>
          </w:rPr>
          <w:t>http://www.menendez.senate.gov/newsroom/press/menendez-booker-pallone-call-on-obama-admin-to-protect-the-jersey-shore-from-offshore-drilling</w:t>
        </w:r>
      </w:hyperlink>
      <w:r w:rsidRPr="003476AC">
        <w:t>) JRW</w:t>
      </w:r>
    </w:p>
    <w:p w:rsidR="0028675D" w:rsidRPr="003476AC" w:rsidRDefault="0028675D" w:rsidP="0028675D">
      <w:pPr>
        <w:rPr>
          <w:rStyle w:val="StyleUnderline"/>
        </w:rPr>
      </w:pPr>
      <w:r w:rsidRPr="003476AC">
        <w:rPr>
          <w:sz w:val="14"/>
        </w:rPr>
        <w:t xml:space="preserve">ASBURY PARK, NJ – </w:t>
      </w:r>
      <w:r w:rsidRPr="003476AC">
        <w:rPr>
          <w:rStyle w:val="StyleUnderline"/>
        </w:rPr>
        <w:t>U.S. Senators Robert Menendez and Cory Booker</w:t>
      </w:r>
      <w:r w:rsidRPr="003476AC">
        <w:rPr>
          <w:sz w:val="14"/>
        </w:rPr>
        <w:t xml:space="preserve"> (both D-NJ) </w:t>
      </w:r>
      <w:r w:rsidRPr="003476AC">
        <w:rPr>
          <w:rStyle w:val="StyleUnderline"/>
        </w:rPr>
        <w:t>and Congressman Frank Pallone</w:t>
      </w:r>
      <w:r w:rsidRPr="003476AC">
        <w:rPr>
          <w:sz w:val="14"/>
        </w:rPr>
        <w:t xml:space="preserve"> (NJ-06) today </w:t>
      </w:r>
      <w:r w:rsidRPr="003476AC">
        <w:rPr>
          <w:rStyle w:val="StyleUnderline"/>
        </w:rPr>
        <w:t>sent a letter to President Obama urging his administration to keep the Atlantic Coast off limits for oil and gas exploration, stressing that the environmental and economic consequences of an oil spill near the Jersey Shore would be catastrophic.</w:t>
      </w:r>
      <w:r w:rsidRPr="003476AC">
        <w:rPr>
          <w:sz w:val="14"/>
        </w:rPr>
        <w:t xml:space="preserve"> “As we learned all too clearly in the wake of the Deepwater Horizon tragedy, </w:t>
      </w:r>
      <w:r w:rsidRPr="003476AC">
        <w:rPr>
          <w:rStyle w:val="StyleUnderline"/>
        </w:rPr>
        <w:t>offshore drilling poses a substantial risk of economic and environmental devastation for our shoreline communities,” the Senators and Congressman wrote. “Even today, more than four years after the BP oil spill, 60 percent of the 210 million gallons that spilled are unaccounted for, and oil-soaked sand and tar balls continue to wash up on the beaches of the Gulf.”</w:t>
      </w:r>
      <w:r w:rsidRPr="003476AC">
        <w:rPr>
          <w:sz w:val="14"/>
        </w:rPr>
        <w:t xml:space="preserve"> </w:t>
      </w:r>
      <w:r w:rsidRPr="003476AC">
        <w:rPr>
          <w:rStyle w:val="StyleUnderline"/>
        </w:rPr>
        <w:t>The strength of New Jersey’s economy and workforce depends strongly on having a thriving Jersey Shore</w:t>
      </w:r>
      <w:r w:rsidRPr="003476AC">
        <w:rPr>
          <w:sz w:val="14"/>
        </w:rPr>
        <w:t xml:space="preserve">, which continues to rebound from devastation caused by Superstorm Sandy. In 2011, the </w:t>
      </w:r>
      <w:r w:rsidRPr="003476AC">
        <w:rPr>
          <w:rStyle w:val="StyleUnderline"/>
        </w:rPr>
        <w:t>federal lawmakers noted that New Jersey’s tourism industry generated $38 billion, $4.4 billion in state and local taxes and $4.8 billion in federal taxes. The industry directly supports 312,000 jobs in New Jersey and 486,000 jobs including indirect and induced impacts—a total of 9.8% of the state’s workforce. The state’s commercial and recreational fishing industries, which employ tens of thousands, would be decimated in the event of a spill.</w:t>
      </w:r>
      <w:r w:rsidRPr="003476AC">
        <w:rPr>
          <w:sz w:val="14"/>
        </w:rPr>
        <w:t xml:space="preserve"> The Bureau of Ocean and Energy Management (BOEM) announced last month the first steps in the development of the 2017-2022 Outer Continental Shelf (OCS) Oil and Gas Leasing Program, calling for a Request for Information and a 45-day public comment period. “As we get ready for the July 4th weekend with everyone headed to our beaches, BOEM is looking to develop their next plan, which could include drilling off our coast and the mid-Atlantic,” said N.J. Sierra Club Director Jeff Tittel. “The last thing New Jersey needs after Hurricane Sandy recovery is an oil spill. The only oil we want on our beaches is suntan oil. Instead BOEM should be coming out with leases for windmills off our coast</w:t>
      </w:r>
      <w:r w:rsidRPr="003476AC">
        <w:rPr>
          <w:rStyle w:val="StyleUnderline"/>
        </w:rPr>
        <w:t>. The fossil fools in Washington keep trying to target our coast for big oil and gas companies. We cannot trust Big Oil with our energy future. We cannot drill ourselves into energy independence.”</w:t>
      </w:r>
      <w:r w:rsidRPr="003476AC">
        <w:rPr>
          <w:sz w:val="14"/>
        </w:rPr>
        <w:t xml:space="preserve"> As thousands descend on the Jersey Shore for the July 4th holiday weekend, Menendez and Pallone were joined at a news conference on the Asbury Park boardwalk by Mayor Myra Campbell, Tittel and local business owners at a news conference on the Asbury Park boardwalk. </w:t>
      </w:r>
      <w:r w:rsidRPr="003476AC">
        <w:rPr>
          <w:rStyle w:val="StyleUnderline"/>
        </w:rPr>
        <w:t>“The Jersey Shore is a priceless natural treasure, providing recreation to generations of families and supporting a thriving ecosystem of marine mammals and sea life,”</w:t>
      </w:r>
      <w:r w:rsidRPr="003476AC">
        <w:rPr>
          <w:sz w:val="14"/>
        </w:rPr>
        <w:t xml:space="preserve"> wrote Menendez, Booker and Pallone. </w:t>
      </w:r>
      <w:r w:rsidRPr="003476AC">
        <w:rPr>
          <w:rStyle w:val="StyleUnderline"/>
        </w:rPr>
        <w:t>“We owe it to future generations to ensure that our pristine natural resources are preserved and protected from the polluting fossil fuel industry.”</w:t>
      </w:r>
    </w:p>
    <w:p w:rsidR="0028675D" w:rsidRDefault="0028675D" w:rsidP="0028675D"/>
    <w:p w:rsidR="0028675D" w:rsidRDefault="0028675D" w:rsidP="0028675D"/>
    <w:p w:rsidR="0028675D" w:rsidRDefault="0028675D" w:rsidP="0028675D">
      <w:pPr>
        <w:pStyle w:val="Heading3"/>
      </w:pPr>
      <w:r>
        <w:t>2NC Coastal Economies Turn</w:t>
      </w:r>
    </w:p>
    <w:p w:rsidR="0028675D" w:rsidRDefault="0028675D" w:rsidP="0028675D"/>
    <w:p w:rsidR="0028675D" w:rsidRPr="003476AC" w:rsidRDefault="0028675D" w:rsidP="0028675D">
      <w:pPr>
        <w:pStyle w:val="Heading4"/>
        <w:rPr>
          <w:sz w:val="28"/>
        </w:rPr>
      </w:pPr>
      <w:r w:rsidRPr="003476AC">
        <w:rPr>
          <w:sz w:val="28"/>
        </w:rPr>
        <w:t>Expanded OCS drilling hurts coastal economies and has minimal U.S. benefit</w:t>
      </w:r>
    </w:p>
    <w:p w:rsidR="0028675D" w:rsidRPr="003476AC" w:rsidRDefault="0028675D" w:rsidP="0028675D">
      <w:pPr>
        <w:rPr>
          <w:rStyle w:val="Style13ptBold"/>
          <w:sz w:val="28"/>
        </w:rPr>
      </w:pPr>
      <w:r w:rsidRPr="003476AC">
        <w:t xml:space="preserve">Cindy </w:t>
      </w:r>
      <w:r w:rsidRPr="003476AC">
        <w:rPr>
          <w:rStyle w:val="Style13ptBold"/>
          <w:sz w:val="28"/>
        </w:rPr>
        <w:t>Zipf</w:t>
      </w:r>
      <w:r w:rsidRPr="003476AC">
        <w:t xml:space="preserve"> 4-14-</w:t>
      </w:r>
      <w:r w:rsidRPr="003476AC">
        <w:rPr>
          <w:rStyle w:val="Style13ptBold"/>
          <w:sz w:val="28"/>
        </w:rPr>
        <w:t>13</w:t>
      </w:r>
      <w:r w:rsidRPr="003476AC">
        <w:t xml:space="preserve"> </w:t>
      </w:r>
      <w:r w:rsidRPr="003476AC">
        <w:rPr>
          <w:sz w:val="18"/>
        </w:rPr>
        <w:t>("Should the U.S. Expand Offshore Oil Drilling?" (Section: "No, the U.S. Can Meet its Needs Without Such an Expansion"; Wall Street Journal, April 14</w:t>
      </w:r>
      <w:r w:rsidRPr="003476AC">
        <w:rPr>
          <w:sz w:val="18"/>
          <w:vertAlign w:val="superscript"/>
        </w:rPr>
        <w:t>th</w:t>
      </w:r>
      <w:r w:rsidRPr="003476AC">
        <w:rPr>
          <w:sz w:val="18"/>
        </w:rPr>
        <w:t xml:space="preserve">, 2014; [Ms. Zipf is the Executive Director of Clean Ocean Action, Inc. based in Sandy Hook, NJ; Cindy is a graduate of the University of Rhode Island with a B.A. in Geography and Marine Affairs with a special emphasis in marine science.] </w:t>
      </w:r>
    </w:p>
    <w:p w:rsidR="0028675D" w:rsidRPr="003476AC" w:rsidRDefault="0028675D" w:rsidP="0028675D">
      <w:pPr>
        <w:rPr>
          <w:sz w:val="14"/>
        </w:rPr>
      </w:pPr>
      <w:r w:rsidRPr="003476AC">
        <w:rPr>
          <w:rStyle w:val="StyleUnderline"/>
        </w:rPr>
        <w:t>Expanded offshore drilling</w:t>
      </w:r>
      <w:r w:rsidRPr="003476AC">
        <w:rPr>
          <w:sz w:val="14"/>
        </w:rPr>
        <w:t xml:space="preserve"> for oil in the U.S. </w:t>
      </w:r>
      <w:r w:rsidRPr="003476AC">
        <w:rPr>
          <w:rStyle w:val="StyleUnderline"/>
        </w:rPr>
        <w:t>would be an unnecessary, harmful step in the wrong direction.</w:t>
      </w:r>
      <w:r w:rsidRPr="003476AC">
        <w:rPr>
          <w:sz w:val="14"/>
        </w:rPr>
        <w:t xml:space="preserve"> </w:t>
      </w:r>
      <w:r w:rsidRPr="003476AC">
        <w:rPr>
          <w:rStyle w:val="StyleUnderline"/>
        </w:rPr>
        <w:t>Recent trends</w:t>
      </w:r>
      <w:r w:rsidRPr="003476AC">
        <w:rPr>
          <w:sz w:val="14"/>
        </w:rPr>
        <w:t xml:space="preserve"> in U.S. energy consumption and production </w:t>
      </w:r>
      <w:r w:rsidRPr="003476AC">
        <w:rPr>
          <w:rStyle w:val="StyleUnderline"/>
        </w:rPr>
        <w:t>suggest we don't need to find more oil offshore.</w:t>
      </w:r>
      <w:r w:rsidRPr="003476AC">
        <w:rPr>
          <w:sz w:val="14"/>
        </w:rPr>
        <w:t xml:space="preserve"> Our </w:t>
      </w:r>
      <w:r w:rsidRPr="003476AC">
        <w:rPr>
          <w:rStyle w:val="StyleUnderline"/>
        </w:rPr>
        <w:t>investment dollars</w:t>
      </w:r>
      <w:r w:rsidRPr="003476AC">
        <w:rPr>
          <w:sz w:val="14"/>
        </w:rPr>
        <w:t xml:space="preserve"> and energies </w:t>
      </w:r>
      <w:r w:rsidRPr="003476AC">
        <w:rPr>
          <w:rStyle w:val="StyleUnderline"/>
        </w:rPr>
        <w:t xml:space="preserve">are better spent on renewable energy, </w:t>
      </w:r>
      <w:r w:rsidRPr="003476AC">
        <w:rPr>
          <w:sz w:val="14"/>
        </w:rPr>
        <w:t>conservation and efficiencies such as improved mass transit,</w:t>
      </w:r>
      <w:r w:rsidRPr="003476AC">
        <w:rPr>
          <w:rStyle w:val="StyleUnderline"/>
        </w:rPr>
        <w:t xml:space="preserve"> smart grids and clean-emission vehicles</w:t>
      </w:r>
      <w:r w:rsidRPr="003476AC">
        <w:rPr>
          <w:sz w:val="14"/>
        </w:rPr>
        <w:t xml:space="preserve">—an approach that creates jobs, doesn't damage the environment and addresses fossil-fuel-driven climate change. </w:t>
      </w:r>
      <w:r w:rsidRPr="003476AC">
        <w:rPr>
          <w:rStyle w:val="StyleUnderline"/>
        </w:rPr>
        <w:t>Along the Atlantic, Pacific, Alaskan and Gulf coasts, entire state budgets are built on revenues from clean-ocean economies.</w:t>
      </w:r>
      <w:r w:rsidRPr="003476AC">
        <w:rPr>
          <w:sz w:val="14"/>
        </w:rPr>
        <w:t xml:space="preserve"> Fishing, boating, beach-going, surfing and tourism businesses rely on clean, healthy ecosystems. These businesses bring billions of dollars to coastal economies and provide jobs for millions of people. In light of recent superstorms and increasingly hostile ocean conditions, driven by climate change, </w:t>
      </w:r>
      <w:r w:rsidRPr="003476AC">
        <w:rPr>
          <w:rStyle w:val="StyleUnderline"/>
        </w:rPr>
        <w:t>shore-based economies are under enough stress without the added burdens imposed by offshore drilling.</w:t>
      </w:r>
      <w:r w:rsidRPr="003476AC">
        <w:rPr>
          <w:sz w:val="14"/>
        </w:rPr>
        <w:t xml:space="preserve"> No Need </w:t>
      </w:r>
      <w:r w:rsidRPr="003476AC">
        <w:rPr>
          <w:rStyle w:val="StyleUnderline"/>
        </w:rPr>
        <w:t>According to the White House, U.S. demand for oil is at a 15-year low, and measures are in place to reduce it further</w:t>
      </w:r>
      <w:r w:rsidRPr="003476AC">
        <w:rPr>
          <w:sz w:val="14"/>
        </w:rPr>
        <w:t xml:space="preserve"> by, for example, boosting fuel-economy standards for vehicles. The percentage of crude-oil consumption supplied by imports has declined, and if we stop exporting petroleum products like gasoline and heating oil—in 2011 the U.S. became a net exporter of petroleum products, sending 2.9 million barrels a day abroad—we further reduce our need for crude imports. These are all signs that we can and will break our dependence on oil, and that we're heading in that direction. Clearly, we don't need to expand offshore drilling to meet our needs. In addition, more drilling would mean more damage to the environment. Seismic surveys—the piercing sound waves used to pinpoint oil deposits—travel thousands of miles, interfering with marine mammal reproduction, migration and communication, and causing localized reductions in fishery catches. Also, offshore oil facilities (pipelines, rigs, wellheads) generate significant air and water pollution. Perhaps most significant, there is the ever-present risk of oil spills. Despite claims of safety improvements over the years, any rig, tanker or pipeline can become a disaster—regardless of the precautions taken. </w:t>
      </w:r>
      <w:r w:rsidRPr="003476AC">
        <w:rPr>
          <w:rStyle w:val="StyleUnderline"/>
        </w:rPr>
        <w:t>After thousands of rig and pipeline spills, fires and leaks</w:t>
      </w:r>
      <w:r w:rsidRPr="003476AC">
        <w:rPr>
          <w:sz w:val="14"/>
        </w:rPr>
        <w:t xml:space="preserve"> onshore and off, as well as recent problems with operations in the Arctic, everyone can reasonably expect that expanded </w:t>
      </w:r>
      <w:r w:rsidRPr="003476AC">
        <w:rPr>
          <w:rStyle w:val="StyleUnderline"/>
        </w:rPr>
        <w:t>ocean drilling will involve significant environmental harm and the heavy economic toll that comes with it.</w:t>
      </w:r>
      <w:r w:rsidRPr="003476AC">
        <w:rPr>
          <w:sz w:val="14"/>
        </w:rPr>
        <w:t xml:space="preserve"> Not </w:t>
      </w:r>
      <w:proofErr w:type="gramStart"/>
      <w:r w:rsidRPr="003476AC">
        <w:rPr>
          <w:sz w:val="14"/>
        </w:rPr>
        <w:t>Worth</w:t>
      </w:r>
      <w:proofErr w:type="gramEnd"/>
      <w:r w:rsidRPr="003476AC">
        <w:rPr>
          <w:sz w:val="14"/>
        </w:rPr>
        <w:t xml:space="preserve"> It What would be our reward for knowingly taking these risks? Forget about lower gasoline prices. </w:t>
      </w:r>
      <w:r w:rsidRPr="003476AC">
        <w:rPr>
          <w:rStyle w:val="StyleUnderline"/>
        </w:rPr>
        <w:t>The U.S. Energy Information Administration estimates that if</w:t>
      </w:r>
      <w:r w:rsidRPr="003476AC">
        <w:rPr>
          <w:sz w:val="14"/>
        </w:rPr>
        <w:t xml:space="preserve"> oil</w:t>
      </w:r>
      <w:r w:rsidRPr="003476AC">
        <w:rPr>
          <w:rStyle w:val="StyleUnderline"/>
        </w:rPr>
        <w:t xml:space="preserve"> drilling was expanded in all the ocean areas</w:t>
      </w:r>
      <w:r w:rsidRPr="003476AC">
        <w:rPr>
          <w:sz w:val="14"/>
        </w:rPr>
        <w:t xml:space="preserve"> of the lower 48 states, </w:t>
      </w:r>
      <w:r w:rsidRPr="003476AC">
        <w:rPr>
          <w:rStyle w:val="StyleUnderline"/>
        </w:rPr>
        <w:t>we would only see a three-cent reduction in the price of a gallon of gasoline by 2030. The promise of oil jobs boosting local economies is a hollow one. History is replete with examples</w:t>
      </w:r>
      <w:r w:rsidRPr="003476AC">
        <w:rPr>
          <w:sz w:val="14"/>
        </w:rPr>
        <w:t xml:space="preserve"> of energy companies coming into areas with supposedly struggling economies, claiming to be the solution. </w:t>
      </w:r>
      <w:r w:rsidRPr="003476AC">
        <w:rPr>
          <w:rStyle w:val="StyleUnderline"/>
        </w:rPr>
        <w:t>Once the extraction infrastructure is built or energy reservoirs are depleted, jobs vanish.</w:t>
      </w:r>
      <w:r w:rsidRPr="003476AC">
        <w:rPr>
          <w:sz w:val="14"/>
        </w:rPr>
        <w:t xml:space="preserve"> This is beginning to play out in the Bakken oil fields in the Dakotas. Areas with already </w:t>
      </w:r>
      <w:r w:rsidRPr="003476AC">
        <w:rPr>
          <w:rStyle w:val="StyleUnderline"/>
        </w:rPr>
        <w:t>vibrant economies will also lose when the pollution footprint of expanded oil and gas drilling crowds out clean ocean uses.</w:t>
      </w:r>
      <w:r w:rsidRPr="003476AC">
        <w:rPr>
          <w:sz w:val="14"/>
        </w:rPr>
        <w:t xml:space="preserve"> Investments in renewable energy, efficiency and conservation will produce lasting employment and a higher standard of living throughout the economy without incurring the same risks. Offshore drilling yields too little benefit at too great a cost to our coastal communities, their economies and the environment. Instead, we should be working to build a smarter energy future.</w:t>
      </w:r>
    </w:p>
    <w:p w:rsidR="0028675D" w:rsidRPr="003476AC" w:rsidRDefault="0028675D" w:rsidP="0028675D">
      <w:pPr>
        <w:rPr>
          <w:rStyle w:val="StyleUnderline"/>
        </w:rPr>
      </w:pPr>
    </w:p>
    <w:p w:rsidR="0028675D" w:rsidRPr="003476AC" w:rsidRDefault="0028675D" w:rsidP="0028675D">
      <w:pPr>
        <w:pStyle w:val="Heading4"/>
        <w:rPr>
          <w:sz w:val="28"/>
        </w:rPr>
      </w:pPr>
      <w:r w:rsidRPr="003476AC">
        <w:rPr>
          <w:sz w:val="28"/>
        </w:rPr>
        <w:t>Drilling damages coastal economies and has little impact on prices or dependence</w:t>
      </w:r>
    </w:p>
    <w:p w:rsidR="0028675D" w:rsidRPr="003476AC" w:rsidRDefault="0028675D" w:rsidP="0028675D">
      <w:pPr>
        <w:rPr>
          <w:rStyle w:val="Style13ptBold"/>
          <w:sz w:val="28"/>
        </w:rPr>
      </w:pPr>
      <w:proofErr w:type="gramStart"/>
      <w:r w:rsidRPr="003476AC">
        <w:t xml:space="preserve">Bill </w:t>
      </w:r>
      <w:r w:rsidRPr="003476AC">
        <w:rPr>
          <w:rStyle w:val="Style13ptBold"/>
          <w:sz w:val="28"/>
        </w:rPr>
        <w:t>Nelson</w:t>
      </w:r>
      <w:r w:rsidRPr="003476AC">
        <w:t xml:space="preserve"> 6/4/</w:t>
      </w:r>
      <w:r w:rsidRPr="003476AC">
        <w:rPr>
          <w:rStyle w:val="Style13ptBold"/>
          <w:sz w:val="28"/>
        </w:rPr>
        <w:t xml:space="preserve">10 </w:t>
      </w:r>
      <w:r w:rsidRPr="003476AC">
        <w:t>("Should Offshore Drilling be Expanded?</w:t>
      </w:r>
      <w:proofErr w:type="gramEnd"/>
      <w:r w:rsidRPr="003476AC">
        <w:t xml:space="preserve"> NO."; Bill Nelson, U.S. News Digital Weekly, Volume 2, Issue 22; June 4th, 2010; [Bill Nelson is a Democratic senator from Florida; Senior member of the Senate Conference Committee)</w:t>
      </w:r>
      <w:r w:rsidRPr="003476AC">
        <w:rPr>
          <w:rStyle w:val="Style13ptBold"/>
          <w:sz w:val="28"/>
        </w:rPr>
        <w:t xml:space="preserve"> </w:t>
      </w:r>
    </w:p>
    <w:p w:rsidR="0028675D" w:rsidRPr="003476AC" w:rsidRDefault="0028675D" w:rsidP="0028675D">
      <w:pPr>
        <w:rPr>
          <w:sz w:val="14"/>
        </w:rPr>
      </w:pPr>
      <w:r w:rsidRPr="003476AC">
        <w:rPr>
          <w:sz w:val="14"/>
        </w:rPr>
        <w:t xml:space="preserve">In March President Obama proposed opening new areas to offshore energy exploration. But he slowed that process after the BP oil spill. Advocates argue that it's necessary and safe but critics say it would mean more disasters. Is new offshore drilling the answer? </w:t>
      </w:r>
      <w:r w:rsidRPr="003476AC">
        <w:rPr>
          <w:rStyle w:val="StyleUnderline"/>
        </w:rPr>
        <w:t>Most presidents since the</w:t>
      </w:r>
      <w:r w:rsidRPr="003476AC">
        <w:rPr>
          <w:sz w:val="14"/>
        </w:rPr>
        <w:t xml:space="preserve"> 19</w:t>
      </w:r>
      <w:r w:rsidRPr="003476AC">
        <w:rPr>
          <w:rStyle w:val="StyleUnderline"/>
        </w:rPr>
        <w:t>80s</w:t>
      </w:r>
      <w:r w:rsidRPr="003476AC">
        <w:rPr>
          <w:sz w:val="14"/>
        </w:rPr>
        <w:t xml:space="preserve"> have supported or even strengthened a national moratorium on offshore oil drilling. They </w:t>
      </w:r>
      <w:r w:rsidRPr="003476AC">
        <w:rPr>
          <w:rStyle w:val="StyleUnderline"/>
        </w:rPr>
        <w:t>have rightly concluded that it makes no sense to jeopardize our nation's coastal economies</w:t>
      </w:r>
      <w:r w:rsidRPr="003476AC">
        <w:rPr>
          <w:sz w:val="14"/>
        </w:rPr>
        <w:t xml:space="preserve"> and fragile environments </w:t>
      </w:r>
      <w:r w:rsidRPr="003476AC">
        <w:rPr>
          <w:rStyle w:val="StyleUnderline"/>
        </w:rPr>
        <w:t>by expanding drilling.</w:t>
      </w:r>
      <w:r w:rsidRPr="003476AC">
        <w:rPr>
          <w:sz w:val="14"/>
        </w:rPr>
        <w:t xml:space="preserve"> After all, </w:t>
      </w:r>
      <w:r w:rsidRPr="003476AC">
        <w:rPr>
          <w:rStyle w:val="StyleUnderline"/>
        </w:rPr>
        <w:t>the U</w:t>
      </w:r>
      <w:r w:rsidRPr="003476AC">
        <w:rPr>
          <w:sz w:val="14"/>
        </w:rPr>
        <w:t xml:space="preserve">nited </w:t>
      </w:r>
      <w:r w:rsidRPr="003476AC">
        <w:rPr>
          <w:rStyle w:val="StyleUnderline"/>
        </w:rPr>
        <w:t>S</w:t>
      </w:r>
      <w:r w:rsidRPr="003476AC">
        <w:rPr>
          <w:sz w:val="14"/>
        </w:rPr>
        <w:t xml:space="preserve">tates </w:t>
      </w:r>
      <w:r w:rsidRPr="003476AC">
        <w:rPr>
          <w:rStyle w:val="StyleUnderline"/>
        </w:rPr>
        <w:t>has only 3 percent of the world's oil supply. It</w:t>
      </w:r>
      <w:r w:rsidRPr="003476AC">
        <w:rPr>
          <w:sz w:val="14"/>
        </w:rPr>
        <w:t xml:space="preserve"> simply </w:t>
      </w:r>
      <w:r w:rsidRPr="003476AC">
        <w:rPr>
          <w:rStyle w:val="StyleUnderline"/>
        </w:rPr>
        <w:t>wouldn't solve</w:t>
      </w:r>
      <w:r w:rsidRPr="003476AC">
        <w:rPr>
          <w:sz w:val="14"/>
        </w:rPr>
        <w:t xml:space="preserve"> the problem of </w:t>
      </w:r>
      <w:r w:rsidRPr="003476AC">
        <w:rPr>
          <w:rStyle w:val="StyleUnderline"/>
        </w:rPr>
        <w:t>our reliance on foreign oil,</w:t>
      </w:r>
      <w:r w:rsidRPr="003476AC">
        <w:rPr>
          <w:sz w:val="14"/>
        </w:rPr>
        <w:t xml:space="preserve"> especially </w:t>
      </w:r>
      <w:r w:rsidRPr="003476AC">
        <w:rPr>
          <w:rStyle w:val="StyleUnderline"/>
        </w:rPr>
        <w:t>when America consumes one-fourth of the oil on earth</w:t>
      </w:r>
      <w:r w:rsidRPr="003476AC">
        <w:rPr>
          <w:sz w:val="14"/>
        </w:rPr>
        <w:t xml:space="preserve">, four times more than any other nation. In fact, </w:t>
      </w:r>
      <w:r w:rsidRPr="003476AC">
        <w:rPr>
          <w:rStyle w:val="StyleUnderline"/>
        </w:rPr>
        <w:t xml:space="preserve">no amount of coastal drilling could ever put a dent in our dependence on foreign oil. </w:t>
      </w:r>
      <w:r w:rsidRPr="003476AC">
        <w:rPr>
          <w:rStyle w:val="Emphasis"/>
        </w:rPr>
        <w:t>Nor could it bring down gas prices</w:t>
      </w:r>
      <w:r w:rsidRPr="003476AC">
        <w:rPr>
          <w:rStyle w:val="StyleUnderline"/>
        </w:rPr>
        <w:t>, make us more energy-efficient, or begin to break our addiction to fossil fuels.</w:t>
      </w:r>
      <w:r w:rsidRPr="003476AC">
        <w:rPr>
          <w:sz w:val="14"/>
        </w:rPr>
        <w:t xml:space="preserve"> Yet in recent years, proposals to expand offshore drilling have surfaced time and again in Congress. These plans put the economies and environments of all coastal states at risk. Spills from platforms, pipelines, and tankers occur too often in the Gulf of Mexico</w:t>
      </w:r>
      <w:r w:rsidRPr="003476AC">
        <w:rPr>
          <w:rStyle w:val="StyleUnderline"/>
        </w:rPr>
        <w:t xml:space="preserve">. Even a small rig accident could devastate major industries, such as fishing and </w:t>
      </w:r>
      <w:proofErr w:type="gramStart"/>
      <w:r w:rsidRPr="003476AC">
        <w:rPr>
          <w:rStyle w:val="StyleUnderline"/>
        </w:rPr>
        <w:t>tourism</w:t>
      </w:r>
      <w:r w:rsidRPr="003476AC">
        <w:rPr>
          <w:sz w:val="14"/>
        </w:rPr>
        <w:t>, that</w:t>
      </w:r>
      <w:proofErr w:type="gramEnd"/>
      <w:r w:rsidRPr="003476AC">
        <w:rPr>
          <w:sz w:val="14"/>
        </w:rPr>
        <w:t xml:space="preserve"> depend on healthy marine life and clean beaches. Contrary to BP's first estimates, we now know the Deepwater Horizon spill already is the worst in our nation's history. And we still don't know how much harm it will wreak before it's cleaned up. We do know that this spill has disproved claims about the safety of offshore drilling. Every device or system touted as fail-safe failed--and the technical capacity of the oil industry to promptly seal a deep-water oil gusher is nonexistent. But none of this has curbed the oil industry's push for continued expansion into the waters off coastal states like Florida, Virginia, and Alaska. In Florida, a secretive pro-oil drilling coalition has been trying to push a bill through the state legislature to allow rigs just three miles off the state's Gulf Coast. I've urged the governor to call a special legislative session to consider a constitutional ban on oil drilling in the waters immediately off Florida. The explosion and tragic loss of life on the Deepwater Horizon has made me think of the words of Nobel Prize-winning physicist Richard Feynman, who studied the events leading up to the Challenger disaster in 1986. He concluded that when it comes to any technology, "reality must take precedence over public relations, for nature cannot be fooled." That's truer today than ever. In his recent news conference, President Obama conceded, "Where I was wrong was in my belief that the oil companies had their act together when it came to worst-case scenarios." He rightly backed off, at least temporarily, from any expansion of deep-water drilling. The president also correctly recognized that safety isn't the only issue of concern. The oil industry's "cozy and sometimes corrupt" relationship with government regulators meant there was little or no oversight at all, he said. Indeed, recent investigations showed drilling regulators engaged in sexual relationships with oil industry representatives, accepted gifts and trips from them, and won jobs with the companies. In response, New Jersey Democratic Sen. Robert Menendez and I have introduced legislation to end these incestuous relationships. We also have a bill to make sure BP, not the American taxpayer, pays for all of this mess. In the meantime, the scope of this crisis in the Gulf should prompt every American to re-examine Big Oil's safe-technology claims and support a halt to the industry's profit-driven push for drilling in new offshore areas.</w:t>
      </w:r>
    </w:p>
    <w:p w:rsidR="0028675D" w:rsidRDefault="0028675D" w:rsidP="0028675D"/>
    <w:p w:rsidR="0028675D" w:rsidRDefault="00620F15" w:rsidP="00620F15">
      <w:pPr>
        <w:pStyle w:val="Heading3"/>
      </w:pPr>
      <w:r>
        <w:t>1NC Dutch Disease</w:t>
      </w:r>
    </w:p>
    <w:p w:rsidR="00620F15" w:rsidRDefault="00620F15" w:rsidP="00620F15"/>
    <w:p w:rsidR="00620F15" w:rsidRPr="00B17B61" w:rsidRDefault="00620F15" w:rsidP="00620F15">
      <w:pPr>
        <w:pStyle w:val="Heading4"/>
      </w:pPr>
      <w:r w:rsidRPr="00B17B61">
        <w:t>Oil Drilling and fossil fuels lead to Dutch Disease – Ecuador Proves</w:t>
      </w:r>
    </w:p>
    <w:p w:rsidR="00620F15" w:rsidRPr="00B17B61" w:rsidRDefault="00620F15" w:rsidP="00620F15">
      <w:r>
        <w:rPr>
          <w:rStyle w:val="Style13ptBold"/>
        </w:rPr>
        <w:t xml:space="preserve">Yanez 13 – </w:t>
      </w:r>
      <w:r w:rsidRPr="00B17B61">
        <w:t xml:space="preserve">(Ivonne Yanez is part of the Ecological Action/South-American-Ecuador Oil Watch Group. November 2013, “The Global Threat Of Oil </w:t>
      </w:r>
      <w:proofErr w:type="gramStart"/>
      <w:r w:rsidRPr="00B17B61">
        <w:t>And</w:t>
      </w:r>
      <w:proofErr w:type="gramEnd"/>
      <w:r w:rsidRPr="00B17B61">
        <w:t xml:space="preserve"> The Path Towards Post¨Petroleum Societies, http://wrm.org.uy/wp-content/uploads/2013/11/Bulletin196.pdf”</w:t>
      </w:r>
    </w:p>
    <w:p w:rsidR="00620F15" w:rsidRDefault="00620F15" w:rsidP="00620F15">
      <w:pPr>
        <w:rPr>
          <w:rStyle w:val="StyleUnderline"/>
        </w:rPr>
      </w:pPr>
      <w:r w:rsidRPr="006F4C98">
        <w:rPr>
          <w:rStyle w:val="StyleUnderline"/>
        </w:rPr>
        <w:t>It has become clear over the last century that fossil fuels, the energy sources of capitalism, destroy life − from the territories where they are extracted to the oceans and the atmosphere that absorb the waste − through transformation and consumption.</w:t>
      </w:r>
      <w:r>
        <w:rPr>
          <w:rStyle w:val="StyleUnderline"/>
          <w:u w:val="none"/>
        </w:rPr>
        <w:t xml:space="preserve"> The oceans are acidifying and the atmosphere contains more and more greenhouse gases. </w:t>
      </w:r>
      <w:r w:rsidRPr="006F4C98">
        <w:rPr>
          <w:rStyle w:val="StyleUnderline"/>
        </w:rPr>
        <w:t>Fossil fuels, under the guise of ‘energy security’ promote violence across the world, in the process building and sustaining inequalities regarding who pays the costs for the extraction and also in access to energy. At the beginning of the 20th century, Ecuador began extracting oil, first on the coast and then in the Amazon region.</w:t>
      </w:r>
      <w:r>
        <w:rPr>
          <w:rStyle w:val="StyleUnderline"/>
          <w:u w:val="none"/>
        </w:rPr>
        <w:t xml:space="preserve"> It started to export oil in the 1970s. </w:t>
      </w:r>
      <w:r w:rsidRPr="006F4C98">
        <w:rPr>
          <w:rStyle w:val="StyleUnderline"/>
        </w:rPr>
        <w:t>In the 1980s, Ecuador’s timid efforts to establish a sovereign economy, including the development of secondary industries, were sidelined as the debt crisis across Latin America led to the imposition of neo-liberal adjustments that forced the country to depend on a primary-export economy. Oil thus moved to the centre of the economic activities of the country; and Ecuador started to suffer from the so-called ‘Dutch disease’, the symptoms of which include the decline of other productive sectors.</w:t>
      </w:r>
    </w:p>
    <w:p w:rsidR="00620F15" w:rsidRDefault="00620F15" w:rsidP="00620F15"/>
    <w:p w:rsidR="00620F15" w:rsidRDefault="00620F15" w:rsidP="00620F15"/>
    <w:p w:rsidR="00620F15" w:rsidRDefault="00620F15" w:rsidP="00620F15">
      <w:pPr>
        <w:pStyle w:val="Heading3"/>
      </w:pPr>
      <w:r>
        <w:t>2NC Dutch Disease</w:t>
      </w:r>
    </w:p>
    <w:p w:rsidR="00620F15" w:rsidRDefault="00620F15" w:rsidP="00620F15"/>
    <w:p w:rsidR="00620F15" w:rsidRPr="00B17B61" w:rsidRDefault="00620F15" w:rsidP="00620F15">
      <w:pPr>
        <w:pStyle w:val="Heading4"/>
      </w:pPr>
      <w:r w:rsidRPr="00B17B61">
        <w:t>Oil Drilling leads to Dutch Disease and makes a country less democratic and free. Middle East Proves</w:t>
      </w:r>
    </w:p>
    <w:p w:rsidR="00620F15" w:rsidRPr="00B17B61" w:rsidRDefault="00620F15" w:rsidP="00620F15">
      <w:r>
        <w:rPr>
          <w:rStyle w:val="Style13ptBold"/>
        </w:rPr>
        <w:t xml:space="preserve">House 8 </w:t>
      </w:r>
      <w:r w:rsidRPr="00B17B61">
        <w:t>(Kurt Zenz House</w:t>
      </w:r>
      <w:r w:rsidRPr="00A7305C">
        <w:rPr>
          <w:rStyle w:val="apple-converted-space"/>
          <w:color w:val="1F1F1F"/>
          <w:sz w:val="20"/>
          <w:szCs w:val="20"/>
          <w:shd w:val="clear" w:color="auto" w:fill="FFFFFF"/>
        </w:rPr>
        <w:t> </w:t>
      </w:r>
      <w:r w:rsidRPr="00A7305C">
        <w:rPr>
          <w:shd w:val="clear" w:color="auto" w:fill="FFFFFF"/>
        </w:rPr>
        <w:t>is the Chief Executive and a co-founder of C12 Energy. He has published numerous scientific papers that have been cited over 140 times. Kurt has a bachelor's degree in physics from the Claremont Colleges and a Ph.D. in geoscience from Harvard University. He has also studied at MIT as a Research Fellow funded by King Abdullah University of Science and Technology and at Stanford as a National Science Foundation Fellow.</w:t>
      </w:r>
      <w:r>
        <w:rPr>
          <w:rFonts w:ascii="Georgia" w:hAnsi="Georgia"/>
          <w:shd w:val="clear" w:color="auto" w:fill="FFFFFF"/>
        </w:rPr>
        <w:t>)</w:t>
      </w:r>
    </w:p>
    <w:p w:rsidR="00620F15" w:rsidRPr="007E3489" w:rsidRDefault="00620F15" w:rsidP="00620F15">
      <w:pPr>
        <w:rPr>
          <w:rStyle w:val="StyleUnderline"/>
        </w:rPr>
      </w:pPr>
      <w:r w:rsidRPr="007E3489">
        <w:rPr>
          <w:rStyle w:val="StyleUnderline"/>
        </w:rPr>
        <w:t>Oil-exporting countries become less free and democratic as oil prices rise, and their leaders are enabled to enrich themselves without investing in their people. For many years, the Heritage Foundation has compiled an index of economic freedom. This year's report concluded that the Americas enjoyed the greatest economic freedom,</w:t>
      </w:r>
      <w:r>
        <w:t xml:space="preserve"> followed by Europe, Asia and the Pacific, southern Africa, </w:t>
      </w:r>
      <w:r w:rsidRPr="007E3489">
        <w:rPr>
          <w:rStyle w:val="StyleUnderline"/>
        </w:rPr>
        <w:t>and finally, the Middle East. The report speculated that the Mideast's stunted economic growth was due to its overreliance on oil wealth.</w:t>
      </w:r>
      <w:r>
        <w:t xml:space="preserve"> Their analysis showed that the five Middle Eastern countries that export the least oil (worth less than 10 percent of GDP) "have 10 percentage points more economic freedom, using a population-weighted average. </w:t>
      </w:r>
      <w:r w:rsidRPr="007E3489">
        <w:rPr>
          <w:rStyle w:val="StyleUnderline"/>
        </w:rPr>
        <w:t xml:space="preserve">They also have lower inflation and slightly better employment and income levels, although their growth rates have been insignificantly lower." The report goes on to describe an economic theory known as "Dutch Disease": "[It] holds that natural resource wealth can inhibit the development of other sectors by skewing wages. In contrast, resource-poor countries must give their citizens a certain amount of economic freedom in order to create a living for themselves, developing human capital in order to create value. . . . In most Gulf </w:t>
      </w:r>
      <w:proofErr w:type="gramStart"/>
      <w:r w:rsidRPr="007E3489">
        <w:rPr>
          <w:rStyle w:val="StyleUnderline"/>
        </w:rPr>
        <w:t>states</w:t>
      </w:r>
      <w:proofErr w:type="gramEnd"/>
      <w:r w:rsidRPr="007E3489">
        <w:rPr>
          <w:rStyle w:val="StyleUnderline"/>
        </w:rPr>
        <w:t>, even the process of extracting the oil is in the hands of foreigners. It requires no investment in labor, no investment in humans, and only a marginal amount of investment in the land. People need different freedoms to be productive, but oil does not generate the incentives needed for societies to create those freedoms."</w:t>
      </w:r>
    </w:p>
    <w:p w:rsidR="00620F15" w:rsidRPr="00620F15" w:rsidRDefault="00620F15" w:rsidP="00620F15"/>
    <w:p w:rsidR="0028675D" w:rsidRDefault="0028675D" w:rsidP="0028675D">
      <w:pPr>
        <w:pStyle w:val="Heading3"/>
      </w:pPr>
      <w:r>
        <w:t>1NC Jobs Answers</w:t>
      </w:r>
    </w:p>
    <w:p w:rsidR="0028675D" w:rsidRDefault="0028675D" w:rsidP="0028675D"/>
    <w:p w:rsidR="0028675D" w:rsidRPr="003476AC" w:rsidRDefault="0028675D" w:rsidP="0028675D">
      <w:pPr>
        <w:pStyle w:val="Heading4"/>
        <w:rPr>
          <w:sz w:val="28"/>
        </w:rPr>
      </w:pPr>
      <w:r w:rsidRPr="003476AC">
        <w:rPr>
          <w:sz w:val="28"/>
        </w:rPr>
        <w:t>2010 drilling pause proves revenue and jobs benefits overstated</w:t>
      </w:r>
    </w:p>
    <w:p w:rsidR="0028675D" w:rsidRPr="003476AC" w:rsidRDefault="0028675D" w:rsidP="0028675D">
      <w:r w:rsidRPr="003476AC">
        <w:t xml:space="preserve">John M. </w:t>
      </w:r>
      <w:r w:rsidRPr="003476AC">
        <w:rPr>
          <w:rStyle w:val="Style13ptBold"/>
          <w:sz w:val="28"/>
        </w:rPr>
        <w:t>Broder</w:t>
      </w:r>
      <w:r w:rsidRPr="003476AC">
        <w:t xml:space="preserve"> </w:t>
      </w:r>
      <w:r w:rsidRPr="003476AC">
        <w:rPr>
          <w:rStyle w:val="Style13ptBold"/>
          <w:sz w:val="28"/>
        </w:rPr>
        <w:t>and</w:t>
      </w:r>
      <w:r w:rsidRPr="003476AC">
        <w:t xml:space="preserve"> Clifford </w:t>
      </w:r>
      <w:r w:rsidRPr="003476AC">
        <w:rPr>
          <w:rStyle w:val="Style13ptBold"/>
          <w:sz w:val="28"/>
        </w:rPr>
        <w:t>Krauss</w:t>
      </w:r>
      <w:r w:rsidRPr="003476AC">
        <w:t xml:space="preserve"> 8-24-</w:t>
      </w:r>
      <w:r w:rsidRPr="003476AC">
        <w:rPr>
          <w:rStyle w:val="Style13ptBold"/>
          <w:sz w:val="28"/>
        </w:rPr>
        <w:t>10</w:t>
      </w:r>
      <w:r w:rsidRPr="003476AC">
        <w:t xml:space="preserve"> ("Job Losses </w:t>
      </w:r>
      <w:proofErr w:type="gramStart"/>
      <w:r w:rsidRPr="003476AC">
        <w:t>Over</w:t>
      </w:r>
      <w:proofErr w:type="gramEnd"/>
      <w:r w:rsidRPr="003476AC">
        <w:t xml:space="preserve"> Drilling Ban Fail to Materialize," John M. Broder and Clifford Krauss; New York Times-August 24</w:t>
      </w:r>
      <w:r w:rsidRPr="003476AC">
        <w:rPr>
          <w:vertAlign w:val="superscript"/>
        </w:rPr>
        <w:t>th</w:t>
      </w:r>
      <w:r w:rsidRPr="003476AC">
        <w:t xml:space="preserve">, 2010; Broder and Krauss are correspondents for the New York Times; </w:t>
      </w:r>
      <w:hyperlink r:id="rId73" w:history="1">
        <w:r w:rsidRPr="003476AC">
          <w:rPr>
            <w:rStyle w:val="Hyperlink"/>
          </w:rPr>
          <w:t>http://www.nytimes.com/2010/08/25/us/25drill.html?_r=0</w:t>
        </w:r>
      </w:hyperlink>
      <w:r w:rsidRPr="003476AC">
        <w:t>)</w:t>
      </w:r>
    </w:p>
    <w:p w:rsidR="0028675D" w:rsidRPr="003476AC" w:rsidRDefault="0028675D" w:rsidP="0028675D">
      <w:pPr>
        <w:rPr>
          <w:sz w:val="12"/>
        </w:rPr>
      </w:pPr>
      <w:r w:rsidRPr="003476AC">
        <w:rPr>
          <w:sz w:val="12"/>
        </w:rPr>
        <w:t xml:space="preserve">WASHINGTON — </w:t>
      </w:r>
      <w:r w:rsidRPr="003476AC">
        <w:rPr>
          <w:rStyle w:val="StyleUnderline"/>
        </w:rPr>
        <w:t>When</w:t>
      </w:r>
      <w:r w:rsidRPr="003476AC">
        <w:rPr>
          <w:sz w:val="12"/>
        </w:rPr>
        <w:t xml:space="preserve"> the </w:t>
      </w:r>
      <w:r w:rsidRPr="003476AC">
        <w:rPr>
          <w:rStyle w:val="StyleUnderline"/>
        </w:rPr>
        <w:t>Obama</w:t>
      </w:r>
      <w:r w:rsidRPr="003476AC">
        <w:rPr>
          <w:sz w:val="12"/>
        </w:rPr>
        <w:t xml:space="preserve"> administration </w:t>
      </w:r>
      <w:r w:rsidRPr="003476AC">
        <w:rPr>
          <w:rStyle w:val="StyleUnderline"/>
        </w:rPr>
        <w:t xml:space="preserve">called a halt </w:t>
      </w:r>
      <w:r w:rsidRPr="003476AC">
        <w:rPr>
          <w:sz w:val="12"/>
        </w:rPr>
        <w:t>to virtually all</w:t>
      </w:r>
      <w:r w:rsidRPr="003476AC">
        <w:rPr>
          <w:rStyle w:val="StyleUnderline"/>
        </w:rPr>
        <w:t xml:space="preserve"> deepwater drilling activity in the Gulf</w:t>
      </w:r>
      <w:r w:rsidRPr="003476AC">
        <w:rPr>
          <w:sz w:val="12"/>
        </w:rPr>
        <w:t xml:space="preserve"> of Mexico after the Deepwater Horizon blowout and fire in April, </w:t>
      </w:r>
      <w:r w:rsidRPr="003476AC">
        <w:rPr>
          <w:rStyle w:val="StyleUnderline"/>
        </w:rPr>
        <w:t>oil executives, economists and local officials complained that the</w:t>
      </w:r>
      <w:r w:rsidRPr="003476AC">
        <w:rPr>
          <w:sz w:val="12"/>
        </w:rPr>
        <w:t xml:space="preserve"> six-month </w:t>
      </w:r>
      <w:r w:rsidRPr="003476AC">
        <w:rPr>
          <w:rStyle w:val="StyleUnderline"/>
        </w:rPr>
        <w:t xml:space="preserve">moratorium would cost thousands of jobs and billions of dollars in lost revenue. </w:t>
      </w:r>
      <w:r w:rsidRPr="003476AC">
        <w:rPr>
          <w:sz w:val="12"/>
        </w:rPr>
        <w:t xml:space="preserve">Oil supply firms went to court to have the moratorium overturned, calling it illegal and warning that it would exacerbate the nation’s economic woes, lead to oil shortages and cause an exodus of drilling rigs from the gulf to other fields around the world. Two federal courts agreed. </w:t>
      </w:r>
      <w:r w:rsidRPr="003476AC">
        <w:rPr>
          <w:rStyle w:val="StyleUnderline"/>
        </w:rPr>
        <w:t>Yet the worst of those forecasts has failed to materialize</w:t>
      </w:r>
      <w:r w:rsidRPr="003476AC">
        <w:rPr>
          <w:sz w:val="12"/>
        </w:rPr>
        <w:t xml:space="preserve">, as companies wait to see how long the moratorium will last before making critical decisions on spending cuts and layoffs. </w:t>
      </w:r>
      <w:r w:rsidRPr="003476AC">
        <w:rPr>
          <w:rStyle w:val="StyleUnderline"/>
        </w:rPr>
        <w:t>Unemployment claims related to the oil industry along the Gulf</w:t>
      </w:r>
      <w:r w:rsidRPr="003476AC">
        <w:rPr>
          <w:sz w:val="12"/>
        </w:rPr>
        <w:t xml:space="preserve"> Coast </w:t>
      </w:r>
      <w:r w:rsidRPr="003476AC">
        <w:rPr>
          <w:rStyle w:val="Emphasis"/>
        </w:rPr>
        <w:t>have been in the hundreds, not the thousands</w:t>
      </w:r>
      <w:r w:rsidRPr="003476AC">
        <w:rPr>
          <w:rStyle w:val="StyleUnderline"/>
        </w:rPr>
        <w:t>,</w:t>
      </w:r>
      <w:r w:rsidRPr="003476AC">
        <w:rPr>
          <w:sz w:val="12"/>
        </w:rPr>
        <w:t xml:space="preserve"> and while oil production from the gulf is down because of the drilling halt, supplies from the region are expected to rebound in future years. Only 2 of the 33 deepwater rigs operating in the gulf before the BP rig exploded have left for other fields. </w:t>
      </w:r>
      <w:r w:rsidRPr="003476AC">
        <w:rPr>
          <w:rStyle w:val="StyleUnderline"/>
        </w:rPr>
        <w:t>While it is too early to gauge the long-term</w:t>
      </w:r>
      <w:r w:rsidRPr="003476AC">
        <w:rPr>
          <w:sz w:val="12"/>
        </w:rPr>
        <w:t xml:space="preserve"> environmental or economic </w:t>
      </w:r>
      <w:r w:rsidRPr="003476AC">
        <w:rPr>
          <w:rStyle w:val="StyleUnderline"/>
        </w:rPr>
        <w:t>effects of the release of 4.9 million barrels of oil into the gulf</w:t>
      </w:r>
      <w:r w:rsidRPr="003476AC">
        <w:rPr>
          <w:sz w:val="12"/>
        </w:rPr>
        <w:t xml:space="preserve">, it now appears that </w:t>
      </w:r>
      <w:r w:rsidRPr="003476AC">
        <w:rPr>
          <w:rStyle w:val="StyleUnderline"/>
        </w:rPr>
        <w:t>the direst predictions about the moratorium will not be borne out. Even the government’s estimate of the impact of the drilling pause</w:t>
      </w:r>
      <w:r w:rsidRPr="003476AC">
        <w:rPr>
          <w:sz w:val="12"/>
        </w:rPr>
        <w:t xml:space="preserve"> — 23,000 lost jobs and $10.2 billion in economic damage — </w:t>
      </w:r>
      <w:r w:rsidRPr="003476AC">
        <w:rPr>
          <w:rStyle w:val="StyleUnderline"/>
        </w:rPr>
        <w:t>is proving to be too pessimistic.</w:t>
      </w:r>
      <w:r w:rsidRPr="003476AC">
        <w:rPr>
          <w:sz w:val="12"/>
        </w:rPr>
        <w:t xml:space="preserve"> There are several reasons the suspension has not cut as deeply as anticipated. Oil companies used the enforced suspension to service and upgrade their drilling equipment, keeping shipyards and service companies busy. Drilling firms have kept most of their workers, knowing that if they let them go it will be hard to field experienced teams when the moratorium is lifted. Oil companies have shifted operations to onshore wells, saving industry jobs. And the administration has dropped repeated hints that the offshore drilling ban will be eased or removed before it is set to expire on Nov. 30. Michael R. Bromwich, the director of the Bureau of Ocean Energy Management, Regulation and Enforcement, the agency responsible for policing offshore drilling, said Monday in a letter to the presidential commission investigating the accident that it was possible that the moratorium would be lifted before Nov. 30 for certain types of rigs. Mr. Bromwich’s boss, Interior Secretary Ken Salazar, said the agency was “ahead of schedule” in drawing up new rules to allow drilling to resume and suggested that the moratorium could be eased as early as next month. Oil workers idled by the government-imposed drilling suspension are not eligible for BP money intended for people directly affected by the spill, like gulf shrimpers and charter-boat captains. But BP has set aside $100 million to compensate rig hands and support workers who lose their jobs because of the moratorium. The Rig Workers Assistance Fund has not started to make payments. Oil companies continue to lobby for a lifting of the ban and warn that if it goes on much longer they will move their operations elsewhere. Yet they are hedging their bets by keeping crews and equipment on standby, expecting the pause to end well before the end of the year. “It’s like a taxi that stops but the meter keeps going,” Ola Morten Aanestad, a vice president for Statoil, the Norwegian company that is a major producer in the gulf, said of its stranded rigs. Statoil has invested in a half-dozen drilling projects that are now frozen by the moratorium, including two in which it is the main operator. “We are looking at what other alternatives there are elsewhere, but I can’t predict what will come about,” Mr. Aanestad said. But he added that Statoil had not </w:t>
      </w:r>
      <w:proofErr w:type="gramStart"/>
      <w:r w:rsidRPr="003476AC">
        <w:rPr>
          <w:sz w:val="12"/>
        </w:rPr>
        <w:t>laid</w:t>
      </w:r>
      <w:proofErr w:type="gramEnd"/>
      <w:r w:rsidRPr="003476AC">
        <w:rPr>
          <w:sz w:val="12"/>
        </w:rPr>
        <w:t xml:space="preserve"> off any gulf workers. “Our base assumption is we will be able to resume our activities and work with our deepwater leases,” he said. The Noble Corporation, a major offshore driller, had six rigs operating in the gulf before the BP accident and has since acquired a seventh. All are now in limbo, said John Breed, a company spokesman, who added that the company was “looking at opportunities outside the United States.” But Mr. Breed said the company had not let any rig workers go so far. “Our goal has been to try to maintain the continuity of our work force, but how long that will go on we don’t know,” he said. Mr. Breed said a long moratorium would hurt not only the drillers but also the service companies that do the seismic work, the caterers who feed the thousands of rig workers and the sellers of uniforms and safety boots. The moratorium is likely to have a modest immediate effect on domestic oil production. The Energy Department projects that the moratorium will bring a decline of 120,000 barrels a day in deepwater production in 2011, but domestic daily crude oil production is still expected to increase by 30,000 barrels a day, to 5.46 million barrels. Eleven deepwater gulf projects operated by major companies like Shell, Chevron and BP that were supposed to begin operating over the next year have been delayed, meaning that 400,000 fewer barrels of oil will be produced in 2015 than originally anticipated, said Leta K. Smith, director of exploration and production trends at IHS-CERA, an energy consulting firm. But while that would represent about 7 percent of current domestic production, the probable delay in production would be at most six months to a year. “The total reserves that will eventually be produced will be the same,” Ms. Smith said. Deepwater oil drilling has played an increasingly important role in world energy markets in recent years, and that has not changed after several accidents in the waters of Australia, Britain, Mexico and the United States. Since 2006, nearly half the total oil and gas reserves added worldwide have been in deepwater areas. Six million barrels of oil a day, or 7 percent of total global production, are now produced in deepwater areas. Global deepwater oil production is expected to double by 2030. With the world becoming increasingly dependent on deepwater oil supplies, the BP spill has so far had a very limited effect on drilling around the world. Britain has stepped up inspections of offshore rigs. Brazil has announced a safety review that will take a year to complete before it makes any regulatory changes related to its fast-growing offshore drilling industry. Angola has increased inspections. But there are few signs of any slowdown in drilling. In Norway, </w:t>
      </w:r>
      <w:proofErr w:type="gramStart"/>
      <w:r w:rsidRPr="003476AC">
        <w:rPr>
          <w:sz w:val="12"/>
        </w:rPr>
        <w:t>which already has strong regulations, the BP accident at first shook the industry.</w:t>
      </w:r>
      <w:proofErr w:type="gramEnd"/>
      <w:r w:rsidRPr="003476AC">
        <w:rPr>
          <w:sz w:val="12"/>
        </w:rPr>
        <w:t xml:space="preserve"> An auction of about 100 offshore lots was initially postponed, but in the end, only six lots in environmentally sensitive areas were kept off limits. In Nigeria and Ghana, some government officials have expressed caution about deepwater drilling, but there have been no significant delays. “Other countries are not overreacting,” said Robert Johnston, director of energy and natural resources at Eurasia Group, a consulting firm. “The BP crisis has created new concerns about safety and the environment, but at the same time countries like Norway with declining oil production, or countries like Trinidad with declining gas production have a strong incentive to go forward in deep water.” </w:t>
      </w:r>
    </w:p>
    <w:p w:rsidR="0028675D" w:rsidRDefault="0028675D" w:rsidP="0028675D"/>
    <w:p w:rsidR="0028675D" w:rsidRDefault="00620F15" w:rsidP="00620F15">
      <w:pPr>
        <w:pStyle w:val="Heading3"/>
      </w:pPr>
      <w:r>
        <w:t>1NC Manufacturing Answers</w:t>
      </w:r>
    </w:p>
    <w:p w:rsidR="00620F15" w:rsidRDefault="00620F15" w:rsidP="00620F15"/>
    <w:p w:rsidR="00620F15" w:rsidRPr="003476AC" w:rsidRDefault="00620F15" w:rsidP="00620F15">
      <w:pPr>
        <w:pStyle w:val="Heading4"/>
        <w:rPr>
          <w:sz w:val="28"/>
        </w:rPr>
      </w:pPr>
      <w:r w:rsidRPr="003476AC">
        <w:rPr>
          <w:sz w:val="28"/>
        </w:rPr>
        <w:t>Their manufacturing arguments are non-unique. Manufacturing is booming from natural gas</w:t>
      </w:r>
    </w:p>
    <w:p w:rsidR="00620F15" w:rsidRPr="003476AC" w:rsidRDefault="00620F15" w:rsidP="00620F15">
      <w:r w:rsidRPr="003476AC">
        <w:t xml:space="preserve">Meagan </w:t>
      </w:r>
      <w:r w:rsidRPr="003476AC">
        <w:rPr>
          <w:rStyle w:val="Style13ptBold"/>
          <w:sz w:val="28"/>
        </w:rPr>
        <w:t>Clark</w:t>
      </w:r>
      <w:r w:rsidRPr="003476AC">
        <w:t xml:space="preserve"> 5-9-</w:t>
      </w:r>
      <w:r w:rsidRPr="003476AC">
        <w:rPr>
          <w:rStyle w:val="Style13ptBold"/>
          <w:sz w:val="28"/>
        </w:rPr>
        <w:t>14</w:t>
      </w:r>
      <w:r w:rsidRPr="003476AC">
        <w:t xml:space="preserve"> ("Natural Gas Boom is Attracting Manufacturing to the US from Overseas to Take Advantage of Cheaper Fuel, Feedstock"; International Business Times, May 9th, 2014; http://www.ibtimes.com/natural-gas-boom-attracting-manufacturing-us-overseas-take-advantage-cheaper-fuel-1582512; [Meagan Clark is a journalist at International Business Times]) </w:t>
      </w:r>
    </w:p>
    <w:p w:rsidR="00620F15" w:rsidRPr="003476AC" w:rsidRDefault="00620F15" w:rsidP="00620F15">
      <w:pPr>
        <w:rPr>
          <w:sz w:val="16"/>
        </w:rPr>
      </w:pPr>
      <w:r w:rsidRPr="003476AC">
        <w:rPr>
          <w:rStyle w:val="StyleUnderline"/>
        </w:rPr>
        <w:t>In the wake of the</w:t>
      </w:r>
      <w:r w:rsidRPr="003476AC">
        <w:rPr>
          <w:sz w:val="16"/>
        </w:rPr>
        <w:t xml:space="preserve"> American </w:t>
      </w:r>
      <w:r w:rsidRPr="003476AC">
        <w:rPr>
          <w:rStyle w:val="StyleUnderline"/>
        </w:rPr>
        <w:t>shale gas boom and</w:t>
      </w:r>
      <w:r w:rsidRPr="003476AC">
        <w:rPr>
          <w:sz w:val="16"/>
        </w:rPr>
        <w:t xml:space="preserve"> the </w:t>
      </w:r>
      <w:r w:rsidRPr="003476AC">
        <w:rPr>
          <w:rStyle w:val="StyleUnderline"/>
        </w:rPr>
        <w:t>resulting cheaper power, U.S. manufacturers have been moving their work back</w:t>
      </w:r>
      <w:r w:rsidRPr="003476AC">
        <w:rPr>
          <w:sz w:val="16"/>
        </w:rPr>
        <w:t xml:space="preserve"> home from overseas, and now foreign manufacturers, especially from Europe, are moving their facilities </w:t>
      </w:r>
      <w:r w:rsidRPr="003476AC">
        <w:rPr>
          <w:rStyle w:val="StyleUnderline"/>
        </w:rPr>
        <w:t>to the U.S.</w:t>
      </w:r>
      <w:r w:rsidRPr="003476AC">
        <w:rPr>
          <w:sz w:val="16"/>
        </w:rPr>
        <w:t xml:space="preserve"> While prices in the U.S. power market have fallen due to cheap natural gas, prices in Europe’s power market are much higher, lifted by subsidies for renewable wind and solar power projects. European utilities have been decommissioning thousands of gigawatts from turbines in an effort to minimize losses. One of the latest examples of a European company moving its manufacturing to the U.S. is Germany’s Siemens AG (FRA:SIE), which supplies equipment to companies that extract and ship natural gas, converts the fuel into power, and uses electricity on a large scale for manufacturing. </w:t>
      </w:r>
      <w:r w:rsidRPr="003476AC">
        <w:rPr>
          <w:rStyle w:val="StyleUnderline"/>
        </w:rPr>
        <w:t>"Even though we have already missed a few opportunities, especially in unconventional oil-and-gas exploration, we still have excellent market-entry opportunities, especially in North America," Siemens CEO Joe Kaeser said</w:t>
      </w:r>
      <w:r w:rsidRPr="003476AC">
        <w:rPr>
          <w:sz w:val="16"/>
        </w:rPr>
        <w:t xml:space="preserve"> at a news conference on Wednesday. On Tuesday, Kaeser named former Royal Dutch Shell PLC (LON</w:t>
      </w:r>
      <w:proofErr w:type="gramStart"/>
      <w:r w:rsidRPr="003476AC">
        <w:rPr>
          <w:sz w:val="16"/>
        </w:rPr>
        <w:t>:RDSB</w:t>
      </w:r>
      <w:proofErr w:type="gramEnd"/>
      <w:r w:rsidRPr="003476AC">
        <w:rPr>
          <w:sz w:val="16"/>
        </w:rPr>
        <w:t xml:space="preserve">) strategy head and American Lisa Davis as the new chief of the power business for Siemens. She will work from the U.S, a first for Munich-based Siemens, the Wall Street Journal reported. Siemens competes with Conneticut-based General Electric Co. (NYSE: GE). </w:t>
      </w:r>
      <w:r w:rsidRPr="003476AC">
        <w:rPr>
          <w:rStyle w:val="StyleUnderline"/>
        </w:rPr>
        <w:t>Germany’s BASF SE</w:t>
      </w:r>
      <w:r w:rsidRPr="003476AC">
        <w:rPr>
          <w:sz w:val="16"/>
        </w:rPr>
        <w:t xml:space="preserve"> (ETR:BAS), the world’s largest chemical company, </w:t>
      </w:r>
      <w:r w:rsidRPr="003476AC">
        <w:rPr>
          <w:rStyle w:val="StyleUnderline"/>
        </w:rPr>
        <w:t>announced</w:t>
      </w:r>
      <w:r w:rsidRPr="003476AC">
        <w:rPr>
          <w:sz w:val="16"/>
        </w:rPr>
        <w:t xml:space="preserve"> this month it </w:t>
      </w:r>
      <w:r w:rsidRPr="003476AC">
        <w:rPr>
          <w:rStyle w:val="StyleUnderline"/>
        </w:rPr>
        <w:t>was considering building a $1.4 billion plant in the U.S. to convert natural gas into propylene</w:t>
      </w:r>
      <w:r w:rsidRPr="003476AC">
        <w:rPr>
          <w:sz w:val="16"/>
        </w:rPr>
        <w:t xml:space="preserve">, used in many petrochemicals. Austria-based steelmaker Voestalpine AG announced plans last year to invest more than $760 million in a Texas plant, motivated by inexpensive shale gas. While a decade ago, American manufacturing jobs were flowing to China, this </w:t>
      </w:r>
      <w:proofErr w:type="gramStart"/>
      <w:r w:rsidRPr="003476AC">
        <w:rPr>
          <w:sz w:val="16"/>
        </w:rPr>
        <w:t>year,</w:t>
      </w:r>
      <w:proofErr w:type="gramEnd"/>
      <w:r w:rsidRPr="003476AC">
        <w:rPr>
          <w:sz w:val="16"/>
        </w:rPr>
        <w:t xml:space="preserve"> </w:t>
      </w:r>
      <w:r w:rsidRPr="003476AC">
        <w:rPr>
          <w:rStyle w:val="StyleUnderline"/>
        </w:rPr>
        <w:t>more than 50 percent of $1 billion-plus U.S. companies with operations in China are considering moving all or part of their production back home</w:t>
      </w:r>
      <w:r w:rsidRPr="003476AC">
        <w:rPr>
          <w:sz w:val="16"/>
        </w:rPr>
        <w:t>, according to Boston Consulting Group. For example, Wal-Mart Stores, Inc. (NYSE: WMT) plans to move about $50 billion in manufacturing to the U.S. According to the National Association of Manufacturers</w:t>
      </w:r>
      <w:r w:rsidRPr="003476AC">
        <w:rPr>
          <w:rStyle w:val="StyleUnderline"/>
        </w:rPr>
        <w:t>, the exodus is due to high Chinese energy prices</w:t>
      </w:r>
      <w:r w:rsidRPr="003476AC">
        <w:rPr>
          <w:sz w:val="16"/>
        </w:rPr>
        <w:t xml:space="preserve"> compared to America’s, escalating wages in China, lack of protection for intellectual property, air pollution and land prices.</w:t>
      </w:r>
    </w:p>
    <w:p w:rsidR="00620F15" w:rsidRDefault="00620F15" w:rsidP="00620F15"/>
    <w:p w:rsidR="00620F15" w:rsidRDefault="00620F15" w:rsidP="00620F15">
      <w:pPr>
        <w:pStyle w:val="Heading3"/>
      </w:pPr>
      <w:r>
        <w:t>2NC Manufacturing Answers</w:t>
      </w:r>
    </w:p>
    <w:p w:rsidR="00620F15" w:rsidRDefault="00620F15" w:rsidP="00620F15"/>
    <w:p w:rsidR="00620F15" w:rsidRDefault="00620F15" w:rsidP="00620F15">
      <w:pPr>
        <w:pStyle w:val="Heading4"/>
        <w:rPr>
          <w:lang w:val="en"/>
        </w:rPr>
      </w:pPr>
      <w:r>
        <w:rPr>
          <w:lang w:val="en"/>
        </w:rPr>
        <w:t>Manufacturing Industry Increasing over past five years</w:t>
      </w:r>
    </w:p>
    <w:p w:rsidR="00620F15" w:rsidRDefault="00620F15" w:rsidP="00620F15">
      <w:pPr>
        <w:rPr>
          <w:lang w:val="en"/>
        </w:rPr>
      </w:pPr>
      <w:r>
        <w:rPr>
          <w:lang w:val="en"/>
        </w:rPr>
        <w:t xml:space="preserve">Joel </w:t>
      </w:r>
      <w:proofErr w:type="gramStart"/>
      <w:r w:rsidRPr="00FD5EDC">
        <w:rPr>
          <w:rStyle w:val="Style13ptBold"/>
        </w:rPr>
        <w:t>Kotkin</w:t>
      </w:r>
      <w:r>
        <w:rPr>
          <w:lang w:val="en"/>
        </w:rPr>
        <w:t xml:space="preserve">  5</w:t>
      </w:r>
      <w:proofErr w:type="gramEnd"/>
      <w:r>
        <w:rPr>
          <w:lang w:val="en"/>
        </w:rPr>
        <w:t>-15-</w:t>
      </w:r>
      <w:r w:rsidRPr="00FD5EDC">
        <w:rPr>
          <w:rStyle w:val="Style13ptBold"/>
        </w:rPr>
        <w:t>13</w:t>
      </w:r>
      <w:r>
        <w:rPr>
          <w:lang w:val="en"/>
        </w:rPr>
        <w:t xml:space="preserve"> </w:t>
      </w:r>
      <w:hyperlink r:id="rId74" w:history="1">
        <w:r w:rsidRPr="00404666">
          <w:rPr>
            <w:rStyle w:val="Hyperlink"/>
            <w:lang w:val="en"/>
          </w:rPr>
          <w:t>http://www.forbes.com/sites/joelkotkin/2013/05/15/americas-manufacturing-boomtowns/</w:t>
        </w:r>
      </w:hyperlink>
      <w:r>
        <w:rPr>
          <w:lang w:val="en"/>
        </w:rPr>
        <w:t xml:space="preserve"> “America's New Manufacturing Boomtowns” Joel Kotkin is a contributor to Forbes magazine who covers demographic, social, and economic changes around the world.</w:t>
      </w:r>
    </w:p>
    <w:p w:rsidR="00620F15" w:rsidRDefault="00620F15" w:rsidP="00620F15">
      <w:pPr>
        <w:rPr>
          <w:lang w:val="en"/>
        </w:rPr>
      </w:pPr>
      <w:r w:rsidRPr="002C2FF3">
        <w:rPr>
          <w:rStyle w:val="StyleUnderline"/>
        </w:rPr>
        <w:t>Conventional wisdom for a generation has been that manufacturing in America is dying. Yet over the past five years, the country has experienced something of an industrial renaissance</w:t>
      </w:r>
      <w:r>
        <w:rPr>
          <w:lang w:val="en"/>
        </w:rPr>
        <w:t xml:space="preserve">. We may be far from replacing the 3 million industrial jobs lost in the recession, but </w:t>
      </w:r>
      <w:r w:rsidRPr="002C2FF3">
        <w:rPr>
          <w:rStyle w:val="StyleUnderline"/>
        </w:rPr>
        <w:t>the economy has added over 330,000 industrial jobs since 2010, with output growing at the fastest pace since the 1990s</w:t>
      </w:r>
      <w:r>
        <w:rPr>
          <w:lang w:val="en"/>
        </w:rPr>
        <w:t xml:space="preserve">. Looking across the country, it is clear that industrial expansion has been a key element in boosting some of our most successful local economies. The large metro areas with the most momentum in expanding their manufacturing sectors also rank highly on our list of the cities that are generating the most jobs overall, including Houston-Sugarland-Baytown, Texas, which places first on our list of the big metro areas that are creating the most manufacturing jobs; Seattle-Bellevue-Everett, Wash. (third); Oklahoma City, Okla. (fourth), Nashville-Davidson-Murfreesboro-Franklin, Tenn. (No. 6); Ft. Worth, Texas (No. 9); and Salt Lake City, Utah (No. 10). </w:t>
      </w:r>
      <w:proofErr w:type="gramStart"/>
      <w:r w:rsidRPr="002C2FF3">
        <w:rPr>
          <w:rStyle w:val="StyleUnderline"/>
        </w:rPr>
        <w:t>Our rankings factor in manufacturing employment growth over the long-term (2001-12), mid-term (2007-12) and the last two years, as well as momentum.</w:t>
      </w:r>
      <w:proofErr w:type="gramEnd"/>
      <w:r>
        <w:rPr>
          <w:lang w:val="en"/>
        </w:rPr>
        <w:t xml:space="preserve"> They identify those places where the market tells us the best storylines for manufacturing are being written.</w:t>
      </w:r>
    </w:p>
    <w:p w:rsidR="00620F15" w:rsidRDefault="00620F15" w:rsidP="00620F15">
      <w:pPr>
        <w:rPr>
          <w:lang w:val="en"/>
        </w:rPr>
      </w:pPr>
    </w:p>
    <w:p w:rsidR="00620F15" w:rsidRDefault="00620F15" w:rsidP="00620F15">
      <w:pPr>
        <w:pStyle w:val="Heading4"/>
        <w:rPr>
          <w:lang w:val="en"/>
        </w:rPr>
      </w:pPr>
      <w:r>
        <w:rPr>
          <w:lang w:val="en"/>
        </w:rPr>
        <w:t>Natural Gas contributor to manufacturing industry boom</w:t>
      </w:r>
    </w:p>
    <w:p w:rsidR="00620F15" w:rsidRPr="00DD32F8" w:rsidRDefault="00620F15" w:rsidP="00620F15">
      <w:pPr>
        <w:rPr>
          <w:lang w:val="en"/>
        </w:rPr>
      </w:pPr>
      <w:r>
        <w:rPr>
          <w:lang w:val="en"/>
        </w:rPr>
        <w:t xml:space="preserve">Will </w:t>
      </w:r>
      <w:r w:rsidRPr="00DD32F8">
        <w:rPr>
          <w:rStyle w:val="Style13ptBold"/>
        </w:rPr>
        <w:t>Melick</w:t>
      </w:r>
      <w:r>
        <w:rPr>
          <w:lang w:val="en"/>
        </w:rPr>
        <w:t xml:space="preserve"> 12-3-</w:t>
      </w:r>
      <w:r w:rsidRPr="00DD32F8">
        <w:rPr>
          <w:rStyle w:val="Style13ptBold"/>
        </w:rPr>
        <w:t>13</w:t>
      </w:r>
      <w:r>
        <w:rPr>
          <w:lang w:val="en"/>
        </w:rPr>
        <w:t xml:space="preserve"> “The Energy Boom and Manufacturing in the United States: A First Look” </w:t>
      </w:r>
      <w:hyperlink r:id="rId75" w:history="1">
        <w:r w:rsidRPr="00404666">
          <w:rPr>
            <w:rStyle w:val="Hyperlink"/>
            <w:lang w:val="en"/>
          </w:rPr>
          <w:t>http://www.federalreserve.gov/econresdata/notes/ifdp-notes/2013/the-energy-boom-and-manufacturing-in-the-united-states-a-first-look-20131203.html</w:t>
        </w:r>
      </w:hyperlink>
      <w:r>
        <w:rPr>
          <w:lang w:val="en"/>
        </w:rPr>
        <w:t xml:space="preserve"> Senior Economist for the Board of Governors and Federal Reserve System</w:t>
      </w:r>
    </w:p>
    <w:p w:rsidR="00620F15" w:rsidRDefault="00620F15" w:rsidP="00620F15">
      <w:pPr>
        <w:rPr>
          <w:lang w:val="en"/>
        </w:rPr>
      </w:pPr>
      <w:r w:rsidRPr="002C2FF3">
        <w:rPr>
          <w:rStyle w:val="StyleUnderline"/>
        </w:rPr>
        <w:t>Over the past eight years</w:t>
      </w:r>
      <w:r>
        <w:rPr>
          <w:lang w:val="en"/>
        </w:rPr>
        <w:t xml:space="preserve">, </w:t>
      </w:r>
      <w:r w:rsidRPr="002C2FF3">
        <w:rPr>
          <w:rStyle w:val="StyleUnderline"/>
        </w:rPr>
        <w:t>the production of</w:t>
      </w:r>
      <w:r>
        <w:rPr>
          <w:lang w:val="en"/>
        </w:rPr>
        <w:t xml:space="preserve"> both crude oil and </w:t>
      </w:r>
      <w:r w:rsidRPr="002C2FF3">
        <w:rPr>
          <w:rStyle w:val="StyleUnderline"/>
        </w:rPr>
        <w:t>natural gas has increased sharply in the United States. To the extent that the energy market is localized,</w:t>
      </w:r>
      <w:r>
        <w:rPr>
          <w:lang w:val="en"/>
        </w:rPr>
        <w:t xml:space="preserve"> especially true for natural </w:t>
      </w:r>
      <w:r w:rsidRPr="002C2FF3">
        <w:rPr>
          <w:rStyle w:val="StyleUnderline"/>
        </w:rPr>
        <w:t xml:space="preserve">gas, the energy boom will provide a competitive advantage to those U.S. manufacturers that are intensive users of energy. </w:t>
      </w:r>
      <w:r>
        <w:rPr>
          <w:lang w:val="en"/>
        </w:rPr>
        <w:t xml:space="preserve">I use industry-level data on investment, production, employment, prices and trade flows to offer a preliminary empirical assessment of the energy boom's impact on U.S. manufacturing. </w:t>
      </w:r>
      <w:r w:rsidRPr="002C2FF3">
        <w:rPr>
          <w:rStyle w:val="StyleUnderline"/>
        </w:rPr>
        <w:t>A positive supply shock for an important input such as energy will lead manufacturers to increase output, in turn pushing out the industry supply curve and lowering prices</w:t>
      </w:r>
      <w:r>
        <w:rPr>
          <w:lang w:val="en"/>
        </w:rPr>
        <w:t xml:space="preserve">. To the extent that energy and labor are complementary inputs, manufacturing employment will also increase. Exports of manufactured products should also increase while imports should fall. Investment in the manufacturing sector should increase as existing firms expand and reorient their production processes and new firms enter the sector. All of these effects on industry activity should vary with the energy-intensity of the industry. Thus, I look for relationships between an industry's energy intensity and measures of activity in that industry. The measure of energy intensity for the manufacturing sector is derived from the Manufacturing Energy Consumption Survey (MECS) conducted by the Department of Energy. Table 1 displays the measures of total energy intensity and natural gas intensity by industry as of the 2006 survey. Because the resurgence in U.S. energy production began around 2006 these data offer a good indication of which industries stand to benefit the most from the positive energy supply shock With regard to economic significance, </w:t>
      </w:r>
      <w:r w:rsidRPr="002C2FF3">
        <w:rPr>
          <w:rStyle w:val="StyleUnderline"/>
        </w:rPr>
        <w:t xml:space="preserve">the estimated effects of a 50 percent decline in natural gas prices </w:t>
      </w:r>
      <w:r>
        <w:rPr>
          <w:lang w:val="en"/>
        </w:rPr>
        <w:t xml:space="preserve">for the median industry (Column 4) are quite modest, ranging from a bit more than one percent increase in employment to a roughly three-quarters of a percent decline in imports. For the most intensive industry (Column 5) </w:t>
      </w:r>
      <w:r w:rsidRPr="002C2FF3">
        <w:rPr>
          <w:rStyle w:val="StyleUnderline"/>
        </w:rPr>
        <w:t>the estimated effects are</w:t>
      </w:r>
      <w:r>
        <w:rPr>
          <w:lang w:val="en"/>
        </w:rPr>
        <w:t xml:space="preserve"> much larger, ranging from </w:t>
      </w:r>
      <w:r w:rsidRPr="002C2FF3">
        <w:rPr>
          <w:rStyle w:val="StyleUnderline"/>
        </w:rPr>
        <w:t>an almost 35 percent increase in output to an almost 35 percent decline in imports</w:t>
      </w:r>
      <w:r>
        <w:rPr>
          <w:lang w:val="en"/>
        </w:rPr>
        <w:t xml:space="preserve">. For every activity measure the estimated effects are of the expected sign, and for four of the six measures the estimated effects are statistically significant (in bold). The estimates in Table 2 suggest that the energy boom has had a relatively small impact in the manufacturing sector as a whole. For most industries the 50 percent decline in natural gas prices over the past eight years is estimated to induce a perhaps one to two percent change in activity. Results are quite a bit stronger for the most intensive users of natural gas. These results point to two possible conclusions. On the one hand, it could be that the energy boom will only ever be noticeable for the most intensive users of natural gas. These intensive users make up a fairly small piece of the manufacturing sector so that the overall impact on the entire sector will be relatively modest. For example, the four most intensive users of natural gas account for 0.5 percent of value added in manufacturing. Alternatively, </w:t>
      </w:r>
      <w:r w:rsidRPr="002C2FF3">
        <w:rPr>
          <w:rStyle w:val="StyleUnderline"/>
        </w:rPr>
        <w:t>the timing of manufacturers' adjustment to more abundant natural gas will also surely vary by the intensity of natural gas usage</w:t>
      </w:r>
      <w:r>
        <w:rPr>
          <w:lang w:val="en"/>
        </w:rPr>
        <w:t xml:space="preserve">. Early impacts should be seen in the most intensive industries, with others to follow. </w:t>
      </w:r>
      <w:r w:rsidRPr="002C2FF3">
        <w:rPr>
          <w:rStyle w:val="StyleUnderline"/>
        </w:rPr>
        <w:t xml:space="preserve">Perhaps the impact of the energy boom has yet to fully play out, </w:t>
      </w:r>
      <w:r>
        <w:rPr>
          <w:lang w:val="en"/>
        </w:rPr>
        <w:t xml:space="preserve">calling for continued monitoring and analysis of developments in the manufacturing sector. </w:t>
      </w:r>
    </w:p>
    <w:p w:rsidR="00620F15" w:rsidRPr="00620F15" w:rsidRDefault="00620F15" w:rsidP="00620F15"/>
    <w:p w:rsidR="00620F15" w:rsidRDefault="00620F15" w:rsidP="00620F15">
      <w:pPr>
        <w:pStyle w:val="Heading3"/>
      </w:pPr>
      <w:r>
        <w:t>1NC Price Volatility Answers</w:t>
      </w:r>
    </w:p>
    <w:p w:rsidR="00620F15" w:rsidRDefault="00620F15" w:rsidP="00620F15"/>
    <w:p w:rsidR="00620F15" w:rsidRDefault="00620F15" w:rsidP="00620F15">
      <w:pPr>
        <w:pStyle w:val="Heading4"/>
      </w:pPr>
      <w:r>
        <w:t xml:space="preserve">Not only does more oil drilling fail to prevent price spikes, it amplifies the impact of price spikes on the economy making the economy more unstable. </w:t>
      </w:r>
    </w:p>
    <w:p w:rsidR="00620F15" w:rsidRPr="00C02B0C" w:rsidRDefault="00620F15" w:rsidP="00620F15">
      <w:pPr>
        <w:rPr>
          <w:rStyle w:val="Style13ptBold"/>
          <w:b w:val="0"/>
        </w:rPr>
      </w:pPr>
      <w:r w:rsidRPr="00267ADE">
        <w:t xml:space="preserve">Ben </w:t>
      </w:r>
      <w:r>
        <w:rPr>
          <w:rStyle w:val="Style13ptBold"/>
        </w:rPr>
        <w:t>German</w:t>
      </w:r>
      <w:r>
        <w:rPr>
          <w:rStyle w:val="Style13ptBold"/>
          <w:b w:val="0"/>
        </w:rPr>
        <w:t xml:space="preserve">, </w:t>
      </w:r>
      <w:r w:rsidRPr="00267ADE">
        <w:t>reporter for the Hill</w:t>
      </w:r>
      <w:r w:rsidRPr="0049299E">
        <w:rPr>
          <w:rStyle w:val="Style13ptBold"/>
        </w:rPr>
        <w:t>, and</w:t>
      </w:r>
      <w:r w:rsidRPr="00267ADE">
        <w:t xml:space="preserve"> Andrew </w:t>
      </w:r>
      <w:r>
        <w:rPr>
          <w:rStyle w:val="Style13ptBold"/>
        </w:rPr>
        <w:t>Restuccia</w:t>
      </w:r>
      <w:r>
        <w:rPr>
          <w:rStyle w:val="Style13ptBold"/>
          <w:b w:val="0"/>
        </w:rPr>
        <w:t xml:space="preserve">, </w:t>
      </w:r>
      <w:r w:rsidRPr="00267ADE">
        <w:t>energy reporter for POLITICO, 5/9</w:t>
      </w:r>
      <w:r>
        <w:rPr>
          <w:rStyle w:val="Style13ptBold"/>
          <w:b w:val="0"/>
        </w:rPr>
        <w:t>/</w:t>
      </w:r>
      <w:r w:rsidRPr="0049299E">
        <w:rPr>
          <w:rStyle w:val="Style13ptBold"/>
        </w:rPr>
        <w:t>12</w:t>
      </w:r>
      <w:r>
        <w:rPr>
          <w:rStyle w:val="Style13ptBold"/>
          <w:b w:val="0"/>
        </w:rPr>
        <w:t xml:space="preserve">, </w:t>
      </w:r>
      <w:r w:rsidRPr="00267ADE">
        <w:t>“OVERNIGHT ENERGY: Bay of Rigs? Cuban drilling in focus</w:t>
      </w:r>
    </w:p>
    <w:p w:rsidR="00620F15" w:rsidRPr="0049299E" w:rsidRDefault="00620F15" w:rsidP="00620F15">
      <w:pPr>
        <w:rPr>
          <w:sz w:val="16"/>
        </w:rPr>
      </w:pPr>
      <w:r w:rsidRPr="0049299E">
        <w:rPr>
          <w:sz w:val="16"/>
        </w:rPr>
        <w:t xml:space="preserve">State of play: Cuba’s offshore oil drilling push, which has drawn plenty of criticism in Washington, will be under the microscope on Thursday. The Center for International Policy will </w:t>
      </w:r>
      <w:hyperlink r:id="rId76" w:tgtFrame="_blank" w:history="1">
        <w:r w:rsidRPr="0049299E">
          <w:rPr>
            <w:rStyle w:val="Hyperlink"/>
            <w:sz w:val="16"/>
          </w:rPr>
          <w:t>host a forum</w:t>
        </w:r>
      </w:hyperlink>
      <w:r w:rsidRPr="0049299E">
        <w:rPr>
          <w:sz w:val="16"/>
        </w:rPr>
        <w:t xml:space="preserve"> exploring whether the United States should do more to “forestall the impact of a major spill.” Speakers include William Reilly, who co-chaired the White House-commissioned panel that probed the BP oil spill, and a number of other experts. Oil exploration off Cuba’s northern coast by Repsol, a Spanish oil company, has drawn concern that a spill would quickly flow into nearby U.S. waters and reach Florida’s shores. “Over the next 18 months another six countries could be drilling test wells at extreme depths, using a powerful deepwater rig. If a major oil spill were to occur in Cuban waters, vital economic and environmental interests in both Cuba and the United States would be threatened, including Florida’s $60 billion tourism and fisheries industries,” an advisory for the event states. It adds that there are “serious concerns” about Cuba’s ability to prevent or respond to a major spill and the readiness of the U.S. government to “step up.” Click </w:t>
      </w:r>
      <w:hyperlink r:id="rId77" w:tgtFrame="_blank" w:history="1">
        <w:r w:rsidRPr="0049299E">
          <w:rPr>
            <w:rStyle w:val="Hyperlink"/>
            <w:sz w:val="16"/>
          </w:rPr>
          <w:t>here</w:t>
        </w:r>
      </w:hyperlink>
      <w:r w:rsidRPr="0049299E">
        <w:rPr>
          <w:sz w:val="16"/>
        </w:rPr>
        <w:t xml:space="preserve">, </w:t>
      </w:r>
      <w:hyperlink r:id="rId78" w:tgtFrame="_blank" w:history="1">
        <w:r w:rsidRPr="0049299E">
          <w:rPr>
            <w:rStyle w:val="Hyperlink"/>
            <w:sz w:val="16"/>
          </w:rPr>
          <w:t>here</w:t>
        </w:r>
      </w:hyperlink>
      <w:r w:rsidRPr="0049299E">
        <w:rPr>
          <w:sz w:val="16"/>
        </w:rPr>
        <w:t xml:space="preserve"> and </w:t>
      </w:r>
      <w:hyperlink r:id="rId79" w:tgtFrame="_blank" w:history="1">
        <w:r w:rsidRPr="0049299E">
          <w:rPr>
            <w:rStyle w:val="Hyperlink"/>
            <w:sz w:val="16"/>
          </w:rPr>
          <w:t>here</w:t>
        </w:r>
      </w:hyperlink>
      <w:r w:rsidRPr="0049299E">
        <w:rPr>
          <w:sz w:val="16"/>
        </w:rPr>
        <w:t xml:space="preserve"> for E2’s earlier coverage of Capitol Hill criticism of Cuba’s plans to develop its resources and the Interior Department's inspection of Repsol's rig. NEWS BITES: CBO: More drilling won't protect public from price spikes </w:t>
      </w:r>
      <w:proofErr w:type="gramStart"/>
      <w:r w:rsidRPr="00C02B0C">
        <w:rPr>
          <w:rStyle w:val="StyleUnderline"/>
        </w:rPr>
        <w:t>Expanded</w:t>
      </w:r>
      <w:proofErr w:type="gramEnd"/>
      <w:r w:rsidRPr="00C02B0C">
        <w:rPr>
          <w:rStyle w:val="StyleUnderline"/>
        </w:rPr>
        <w:t xml:space="preserve"> domestic oil-and-gas production wouldn’t protect consumers from gasoline price spikes, the Congressional Budget Office said Wednesday.</w:t>
      </w:r>
      <w:r>
        <w:rPr>
          <w:rStyle w:val="StyleUnderline"/>
        </w:rPr>
        <w:t xml:space="preserve"> </w:t>
      </w:r>
      <w:r w:rsidRPr="0049299E">
        <w:rPr>
          <w:sz w:val="16"/>
        </w:rPr>
        <w:t>“</w:t>
      </w:r>
      <w:r w:rsidRPr="0049299E">
        <w:rPr>
          <w:rStyle w:val="StyleUnderline"/>
        </w:rPr>
        <w:t xml:space="preserve">Even if the United States increased production and became a net exporter of oil, U.S. consumers would still be exposed to gasoline prices that rose and fell in response to disruptions around the world,” the CBO said in </w:t>
      </w:r>
      <w:hyperlink r:id="rId80" w:history="1">
        <w:r w:rsidRPr="0049299E">
          <w:rPr>
            <w:rStyle w:val="StyleUnderline"/>
          </w:rPr>
          <w:t xml:space="preserve">a report </w:t>
        </w:r>
      </w:hyperlink>
      <w:r w:rsidRPr="0049299E">
        <w:rPr>
          <w:rStyle w:val="StyleUnderline"/>
        </w:rPr>
        <w:t>on energy security</w:t>
      </w:r>
      <w:r w:rsidRPr="0049299E">
        <w:rPr>
          <w:sz w:val="16"/>
        </w:rPr>
        <w:t xml:space="preserve"> requested by Senate Energy and Natural Resources Committee Chairman Jeff Bingaman (D-N.M.). </w:t>
      </w:r>
      <w:r w:rsidRPr="0049299E">
        <w:rPr>
          <w:rStyle w:val="StyleUnderline"/>
        </w:rPr>
        <w:t>Going further, CBO said lower oil prices caused by expanded domestic oil-and-gas production might actually force the country to be dependent on global price swings for even longer.</w:t>
      </w:r>
      <w:r>
        <w:rPr>
          <w:rStyle w:val="StyleUnderline"/>
        </w:rPr>
        <w:t xml:space="preserve"> </w:t>
      </w:r>
      <w:r w:rsidRPr="0049299E">
        <w:rPr>
          <w:sz w:val="16"/>
        </w:rPr>
        <w:t>“</w:t>
      </w:r>
      <w:r w:rsidRPr="0049299E">
        <w:rPr>
          <w:rStyle w:val="StyleUnderline"/>
        </w:rPr>
        <w:t>Policies that promoted greater production of oil in the United States would probably not protect U.S. consumers from sudden worldwide increases in oil prices stemming from supply disruptions elsewhere in the world, even if increased production lowered the world price of oil on an ongoing basis,”</w:t>
      </w:r>
      <w:r w:rsidRPr="0049299E">
        <w:rPr>
          <w:sz w:val="16"/>
        </w:rPr>
        <w:t xml:space="preserve"> the report said. </w:t>
      </w:r>
      <w:r w:rsidRPr="0049299E">
        <w:rPr>
          <w:rStyle w:val="StyleUnderline"/>
        </w:rPr>
        <w:t xml:space="preserve">“In fact, such lower prices would encourage greater use of oil, thus making consumers </w:t>
      </w:r>
      <w:r w:rsidRPr="0049299E">
        <w:rPr>
          <w:rStyle w:val="Emphasis"/>
        </w:rPr>
        <w:t>more vulnerable to increases in oil prices</w:t>
      </w:r>
      <w:r w:rsidRPr="0049299E">
        <w:rPr>
          <w:rStyle w:val="StyleUnderline"/>
        </w:rPr>
        <w:t>.”</w:t>
      </w:r>
      <w:r>
        <w:rPr>
          <w:rStyle w:val="StyleUnderline"/>
        </w:rPr>
        <w:t xml:space="preserve"> </w:t>
      </w:r>
      <w:r w:rsidRPr="0049299E">
        <w:rPr>
          <w:sz w:val="16"/>
        </w:rPr>
        <w:t xml:space="preserve">Republicans have long claimed that a massive expansion of domestic oil-and-gas leasing will lower gasoline prices and protect the public from fluctuations on world oil markets. But experts say federal policymakers can exert little influence over gasoline prices, as they are tethered to oil prices, which are set on world markets. Bingaman asked CBO to study energy security in October, specifically calling for a list of policies that could help protect U.S. consumers from price swings. “This report is a lucid look at those key factors,” Bingaman said in a statement. “It illustrates why some of the slogans used in our energy policy debates actually don’t reflect how world energy markets work, and thus lead us away from the most useful steps we could take to improve our energy security.” Bingaman called for continued efforts to wean the United States off its dependence on oil. “[T]he long-term solution to the challenge of high and volatile oil prices is to continue to reduce our dependence on oil, period,” he said. The CBO report recommends several broad policy options to protect consumers from price volatility. For example: </w:t>
      </w:r>
      <w:r w:rsidRPr="0049299E">
        <w:rPr>
          <w:rStyle w:val="StyleUnderline"/>
        </w:rPr>
        <w:t>“[P]olicies that reduced the use of oil and its products would create an incentive for consumers to use less oil or make decisions that reduced their exposure to higher oil prices in the future, such as purchasing more fuel-efficient vehicles or living closer to work</w:t>
      </w:r>
      <w:r w:rsidRPr="0049299E">
        <w:rPr>
          <w:sz w:val="16"/>
        </w:rPr>
        <w:t xml:space="preserve">,” the report says. Sanders, Ellison to float bill ending fossil fuel subsidies A pair of lefty Capitol Hill lawmakers — Sen. Bernie Sanders (I-Vt.) and Rep. Keith Ellison (D-Minn.) — will float legislation Thursday that would nix a wide range of subsidies for the coal, oil and natural-gas industries. “The measure would do away with tax breaks, financial assistance, royalty relief, direct federal research and development and many loopholes that benefit the fossil fuel industry. Under current law, more than $110 billion in federal subsidies would go to oil, coal and gas industries in the coming decade,” an advisory states. The bill has backing from 350.org, Taxpayers for Common Sense, the Sierra Club, Defenders of Wildlife and Friends of the Earth. Hearing to explore U.S. unconventional oil prospects Elsewhere on Capitol Hill, and ideological miles from Sanders and Ellison, a GOP-led hearing will promote the prospect of U.S. development of oil sands and oil shale. A panel of the House Science, Space and Technology Committee will hold a hearing titled “Supporting American Jobs and the Economy </w:t>
      </w:r>
      <w:proofErr w:type="gramStart"/>
      <w:r w:rsidRPr="0049299E">
        <w:rPr>
          <w:sz w:val="16"/>
        </w:rPr>
        <w:t>Through</w:t>
      </w:r>
      <w:proofErr w:type="gramEnd"/>
      <w:r w:rsidRPr="0049299E">
        <w:rPr>
          <w:sz w:val="16"/>
        </w:rPr>
        <w:t xml:space="preserve"> Expanded Energy Production: Challenges and Opportunities of Unconventional Resources Technology.” </w:t>
      </w:r>
      <w:proofErr w:type="gramStart"/>
      <w:r w:rsidRPr="0049299E">
        <w:rPr>
          <w:sz w:val="16"/>
        </w:rPr>
        <w:t xml:space="preserve">More </w:t>
      </w:r>
      <w:hyperlink r:id="rId81" w:tgtFrame="_blank" w:history="1">
        <w:r w:rsidRPr="0049299E">
          <w:rPr>
            <w:rStyle w:val="Hyperlink"/>
            <w:sz w:val="16"/>
          </w:rPr>
          <w:t>here</w:t>
        </w:r>
      </w:hyperlink>
      <w:r w:rsidRPr="0049299E">
        <w:rPr>
          <w:sz w:val="16"/>
        </w:rPr>
        <w:t>.</w:t>
      </w:r>
      <w:proofErr w:type="gramEnd"/>
      <w:r w:rsidRPr="0049299E">
        <w:rPr>
          <w:sz w:val="16"/>
        </w:rPr>
        <w:t xml:space="preserve"> Norquist, Republicans seek to parry Obama on energy tax credits Anti-tax advocate Grover Norquist of Americans for Tax Reform and a pair of Republicans are pushing back against President Obama’s push to extend green-energy tax credits. Obama this week </w:t>
      </w:r>
      <w:hyperlink r:id="rId82" w:tgtFrame="_blank" w:history="1">
        <w:r w:rsidRPr="0049299E">
          <w:rPr>
            <w:rStyle w:val="Hyperlink"/>
            <w:sz w:val="16"/>
          </w:rPr>
          <w:t>called on Congress</w:t>
        </w:r>
      </w:hyperlink>
      <w:r w:rsidRPr="0049299E">
        <w:rPr>
          <w:sz w:val="16"/>
        </w:rPr>
        <w:t xml:space="preserve"> to extend tax credits for renewable power projects and expand a program that provided credits for manufacturing green-energy components. Sen. Jim DeMint (R-S.C.) and Rep. Mike Pompeo (R-Kan.) are pushing legislation, however, that would nix tax breaks for green energy and fossil fuel incentives as well. They’re holding a press briefing to respond to Obama on Thursday. Their bill would repeal tax credits for green electricity, plug-in cars and renewable transport fuels, as well as some for oil-and-gas companies, while applying the savings to a commensurate cut in the corporate tax break.</w:t>
      </w:r>
    </w:p>
    <w:p w:rsidR="00620F15" w:rsidRDefault="00620F15" w:rsidP="00620F15"/>
    <w:p w:rsidR="00620F15" w:rsidRDefault="00620F15" w:rsidP="00620F15"/>
    <w:p w:rsidR="00620F15" w:rsidRDefault="00620F15" w:rsidP="00620F15">
      <w:pPr>
        <w:pStyle w:val="Heading3"/>
      </w:pPr>
      <w:r>
        <w:t>2NC Price Volatility Answers</w:t>
      </w:r>
    </w:p>
    <w:p w:rsidR="00620F15" w:rsidRDefault="00620F15" w:rsidP="00620F15"/>
    <w:p w:rsidR="00620F15" w:rsidRPr="003476AC" w:rsidRDefault="00620F15" w:rsidP="00620F15">
      <w:pPr>
        <w:pStyle w:val="Heading4"/>
        <w:rPr>
          <w:sz w:val="28"/>
        </w:rPr>
      </w:pPr>
      <w:r w:rsidRPr="003476AC">
        <w:rPr>
          <w:sz w:val="28"/>
        </w:rPr>
        <w:t xml:space="preserve">Even if US </w:t>
      </w:r>
      <w:proofErr w:type="gramStart"/>
      <w:r w:rsidRPr="003476AC">
        <w:rPr>
          <w:sz w:val="28"/>
        </w:rPr>
        <w:t>is</w:t>
      </w:r>
      <w:proofErr w:type="gramEnd"/>
      <w:r w:rsidRPr="003476AC">
        <w:rPr>
          <w:sz w:val="28"/>
        </w:rPr>
        <w:t xml:space="preserve"> independent, trading partners aren’t. Oil still will have volatile prices.</w:t>
      </w:r>
    </w:p>
    <w:p w:rsidR="00620F15" w:rsidRPr="003476AC" w:rsidRDefault="00620F15" w:rsidP="00620F15">
      <w:pPr>
        <w:rPr>
          <w:sz w:val="16"/>
          <w:szCs w:val="16"/>
        </w:rPr>
      </w:pPr>
      <w:proofErr w:type="gramStart"/>
      <w:r w:rsidRPr="003476AC">
        <w:rPr>
          <w:rStyle w:val="Style13ptBold"/>
          <w:sz w:val="28"/>
        </w:rPr>
        <w:t>Krauss</w:t>
      </w:r>
      <w:r w:rsidRPr="003476AC">
        <w:t xml:space="preserve"> </w:t>
      </w:r>
      <w:r w:rsidRPr="003476AC">
        <w:rPr>
          <w:rStyle w:val="Style13ptBold"/>
          <w:sz w:val="28"/>
        </w:rPr>
        <w:t>12</w:t>
      </w:r>
      <w:r w:rsidRPr="003476AC">
        <w:t xml:space="preserve"> </w:t>
      </w:r>
      <w:r w:rsidRPr="003476AC">
        <w:rPr>
          <w:sz w:val="16"/>
          <w:szCs w:val="16"/>
        </w:rPr>
        <w:t>(Clifford Krauss.</w:t>
      </w:r>
      <w:proofErr w:type="gramEnd"/>
      <w:r w:rsidRPr="003476AC">
        <w:rPr>
          <w:sz w:val="16"/>
          <w:szCs w:val="16"/>
        </w:rPr>
        <w:t xml:space="preserve"> November 13</w:t>
      </w:r>
      <w:r w:rsidRPr="003476AC">
        <w:rPr>
          <w:sz w:val="16"/>
          <w:szCs w:val="16"/>
          <w:vertAlign w:val="superscript"/>
        </w:rPr>
        <w:t>th</w:t>
      </w:r>
      <w:r w:rsidRPr="003476AC">
        <w:rPr>
          <w:sz w:val="16"/>
          <w:szCs w:val="16"/>
        </w:rPr>
        <w:t xml:space="preserve">, 2012. </w:t>
      </w:r>
      <w:proofErr w:type="gramStart"/>
      <w:r w:rsidRPr="003476AC">
        <w:rPr>
          <w:sz w:val="16"/>
          <w:szCs w:val="16"/>
        </w:rPr>
        <w:t>“Energy Independence in the United States?</w:t>
      </w:r>
      <w:proofErr w:type="gramEnd"/>
      <w:r w:rsidRPr="003476AC">
        <w:rPr>
          <w:sz w:val="16"/>
          <w:szCs w:val="16"/>
        </w:rPr>
        <w:t xml:space="preserve"> Don’t Pop the Cork Yet.” Clifford Krauss is a national business correspondent covering energy for the New York Times. He covered the State Department, Congress, the NYPD, served as bureau chief in Buenos Aires and Toronto, worked as a foreign correspondent for the WSJ, and was the Edward R. Murrow Fellow at the Council for Foreign Relations. http://www.nytimes.com/2012/11/14/business/energy-environment/energy-independence-in-america-would-not-be-fully-independent.html?_r=0)</w:t>
      </w:r>
    </w:p>
    <w:p w:rsidR="00620F15" w:rsidRPr="003476AC" w:rsidRDefault="00620F15" w:rsidP="00620F15">
      <w:pPr>
        <w:rPr>
          <w:sz w:val="16"/>
        </w:rPr>
      </w:pPr>
      <w:r w:rsidRPr="003476AC">
        <w:rPr>
          <w:rStyle w:val="StyleUnderline"/>
        </w:rPr>
        <w:t>EVER since the</w:t>
      </w:r>
      <w:r w:rsidRPr="003476AC">
        <w:rPr>
          <w:sz w:val="16"/>
        </w:rPr>
        <w:t xml:space="preserve"> Arab oil embargoes in the 19</w:t>
      </w:r>
      <w:r w:rsidRPr="003476AC">
        <w:rPr>
          <w:rStyle w:val="StyleUnderline"/>
        </w:rPr>
        <w:t>60s</w:t>
      </w:r>
      <w:r w:rsidRPr="003476AC">
        <w:rPr>
          <w:sz w:val="16"/>
        </w:rPr>
        <w:t xml:space="preserve"> </w:t>
      </w:r>
      <w:r w:rsidRPr="003476AC">
        <w:rPr>
          <w:rStyle w:val="StyleUnderline"/>
        </w:rPr>
        <w:t>and</w:t>
      </w:r>
      <w:r w:rsidRPr="003476AC">
        <w:rPr>
          <w:sz w:val="16"/>
        </w:rPr>
        <w:t xml:space="preserve"> 19</w:t>
      </w:r>
      <w:r w:rsidRPr="003476AC">
        <w:rPr>
          <w:rStyle w:val="StyleUnderline"/>
        </w:rPr>
        <w:t>70</w:t>
      </w:r>
      <w:r w:rsidRPr="003476AC">
        <w:rPr>
          <w:sz w:val="16"/>
        </w:rPr>
        <w:t xml:space="preserve">s, </w:t>
      </w:r>
      <w:r w:rsidRPr="003476AC">
        <w:rPr>
          <w:rStyle w:val="StyleUnderline"/>
        </w:rPr>
        <w:t>American presidents have pledged to end the country’s dependence on foreign oil by drilling more at home and increasing energy efficiency. But “energy independence” was little more than a dreamy campaign slogan</w:t>
      </w:r>
      <w:r w:rsidRPr="003476AC">
        <w:rPr>
          <w:sz w:val="16"/>
        </w:rPr>
        <w:t xml:space="preserve">. </w:t>
      </w:r>
      <w:r w:rsidRPr="003476AC">
        <w:rPr>
          <w:rStyle w:val="StyleUnderline"/>
        </w:rPr>
        <w:t>Now, suddenly, the dream looks to be in reach.</w:t>
      </w:r>
      <w:r w:rsidRPr="003476AC">
        <w:rPr>
          <w:sz w:val="16"/>
        </w:rPr>
        <w:t xml:space="preserve"> The International Energy Agency reported this week that the United States was poised to become the world’s biggest oil producer thanks to new drilling technologies in shale fields across the country. With oil production going up each month, not only are imports from the Organization of the Petroleum Exporting Countries going to drop, the energy agency predicted, but the United States will also become a net oil exporter by 2030. At first look, the changing energy panorama seems implausibly fortuitous, and it is no doubt a strategic game-changer. But </w:t>
      </w:r>
      <w:r w:rsidRPr="003476AC">
        <w:rPr>
          <w:rStyle w:val="StyleUnderline"/>
        </w:rPr>
        <w:t>the report also warns that the global energy future is still full of challenges, and many energy experts say any celebrations should remain muted. Even if the United States were no longer dependent on oil from the tumultuous Middle East and North Africa, vital American trading partners like China, India, Japan and Europe would continue to import increasing amounts of oil from the region.</w:t>
      </w:r>
      <w:r w:rsidRPr="003476AC">
        <w:rPr>
          <w:sz w:val="16"/>
        </w:rPr>
        <w:t xml:space="preserve"> </w:t>
      </w:r>
      <w:r w:rsidRPr="003476AC">
        <w:rPr>
          <w:rStyle w:val="StyleUnderline"/>
        </w:rPr>
        <w:t xml:space="preserve">Future price shocks at the pump would still be likely as long as the world depended on unsteady producing nations like Venezuela, Nigeria, Iraq, Libya and Iran, </w:t>
      </w:r>
      <w:r w:rsidRPr="003476AC">
        <w:rPr>
          <w:sz w:val="16"/>
        </w:rPr>
        <w:t>where politics often mixes inharmoniously with crude.</w:t>
      </w:r>
    </w:p>
    <w:p w:rsidR="00620F15" w:rsidRPr="003476AC" w:rsidRDefault="00620F15" w:rsidP="00620F15"/>
    <w:p w:rsidR="00620F15" w:rsidRPr="003476AC" w:rsidRDefault="00620F15" w:rsidP="00620F15">
      <w:pPr>
        <w:pStyle w:val="Heading4"/>
      </w:pPr>
      <w:proofErr w:type="gramStart"/>
      <w:r w:rsidRPr="003476AC">
        <w:t>Simple supply and demand.</w:t>
      </w:r>
      <w:proofErr w:type="gramEnd"/>
      <w:r w:rsidRPr="003476AC">
        <w:t xml:space="preserve"> Even if the US is not importing oil it is still affected by global market prices. </w:t>
      </w:r>
    </w:p>
    <w:p w:rsidR="00620F15" w:rsidRPr="003476AC" w:rsidRDefault="00620F15" w:rsidP="00620F15">
      <w:pPr>
        <w:rPr>
          <w:sz w:val="16"/>
          <w:szCs w:val="16"/>
        </w:rPr>
      </w:pPr>
      <w:proofErr w:type="gramStart"/>
      <w:r w:rsidRPr="003476AC">
        <w:rPr>
          <w:rStyle w:val="Style13ptBold"/>
          <w:sz w:val="28"/>
        </w:rPr>
        <w:t>Alic</w:t>
      </w:r>
      <w:r w:rsidRPr="003476AC">
        <w:t xml:space="preserve"> </w:t>
      </w:r>
      <w:r w:rsidRPr="003476AC">
        <w:rPr>
          <w:rStyle w:val="Style13ptBold"/>
          <w:sz w:val="28"/>
        </w:rPr>
        <w:t>12</w:t>
      </w:r>
      <w:r w:rsidRPr="003476AC">
        <w:t xml:space="preserve"> </w:t>
      </w:r>
      <w:r w:rsidRPr="003476AC">
        <w:rPr>
          <w:sz w:val="16"/>
          <w:szCs w:val="16"/>
        </w:rPr>
        <w:t>(Jen Alic.</w:t>
      </w:r>
      <w:proofErr w:type="gramEnd"/>
      <w:r w:rsidRPr="003476AC">
        <w:rPr>
          <w:sz w:val="16"/>
          <w:szCs w:val="16"/>
        </w:rPr>
        <w:t xml:space="preserve"> July 1</w:t>
      </w:r>
      <w:r w:rsidRPr="003476AC">
        <w:rPr>
          <w:sz w:val="16"/>
          <w:szCs w:val="16"/>
          <w:vertAlign w:val="superscript"/>
        </w:rPr>
        <w:t>st</w:t>
      </w:r>
      <w:r w:rsidRPr="003476AC">
        <w:rPr>
          <w:sz w:val="16"/>
          <w:szCs w:val="16"/>
        </w:rPr>
        <w:t xml:space="preserve">, 2012. </w:t>
      </w:r>
      <w:proofErr w:type="gramStart"/>
      <w:r w:rsidRPr="003476AC">
        <w:rPr>
          <w:sz w:val="16"/>
          <w:szCs w:val="16"/>
        </w:rPr>
        <w:t>Oilprice.com. “Weaning off Middle East Oil Means Less Than You Think.”</w:t>
      </w:r>
      <w:proofErr w:type="gramEnd"/>
      <w:r w:rsidRPr="003476AC">
        <w:rPr>
          <w:sz w:val="16"/>
          <w:szCs w:val="16"/>
        </w:rPr>
        <w:t xml:space="preserve"> Jen Alic is a geopolitical analyst and co founder of ISA-Intel and former editor in chief of ISN security watch. She is also a contributor to Oilprice.com, Huffington Post, and Townhallfinance.com. </w:t>
      </w:r>
      <w:hyperlink r:id="rId83" w:history="1">
        <w:r w:rsidRPr="003476AC">
          <w:rPr>
            <w:rStyle w:val="Hyperlink"/>
            <w:sz w:val="16"/>
            <w:szCs w:val="16"/>
          </w:rPr>
          <w:t>http://oilprice.com/Energy/Crude-Oil/Weaning-off-Middle-East-Oil-Means-Less-Than-you-Think.html</w:t>
        </w:r>
      </w:hyperlink>
      <w:r w:rsidRPr="003476AC">
        <w:rPr>
          <w:sz w:val="16"/>
          <w:szCs w:val="16"/>
        </w:rPr>
        <w:t>)</w:t>
      </w:r>
    </w:p>
    <w:p w:rsidR="00620F15" w:rsidRPr="003476AC" w:rsidRDefault="00620F15" w:rsidP="00620F15">
      <w:pPr>
        <w:rPr>
          <w:sz w:val="16"/>
        </w:rPr>
      </w:pPr>
      <w:r w:rsidRPr="003476AC">
        <w:rPr>
          <w:sz w:val="16"/>
        </w:rPr>
        <w:t xml:space="preserve">One expects the crazy talk to come out during an election season, but </w:t>
      </w:r>
      <w:r w:rsidRPr="003476AC">
        <w:rPr>
          <w:rStyle w:val="StyleUnderline"/>
        </w:rPr>
        <w:t>reports that the US is close to</w:t>
      </w:r>
      <w:r w:rsidRPr="003476AC">
        <w:rPr>
          <w:sz w:val="16"/>
        </w:rPr>
        <w:t xml:space="preserve"> being weaned off Middle Eastern oil and set to </w:t>
      </w:r>
      <w:r w:rsidRPr="003476AC">
        <w:rPr>
          <w:rStyle w:val="StyleUnderline"/>
        </w:rPr>
        <w:t>become “independent” purposefully fail to consider the fact that as long as America is dependent on oil it will be dependent on Middle Eastern supplies because crude prices are determined globally.</w:t>
      </w:r>
      <w:r w:rsidRPr="003476AC">
        <w:rPr>
          <w:sz w:val="16"/>
        </w:rPr>
        <w:t xml:space="preserve"> Let’s put America’s foreign oil dependency into perspective</w:t>
      </w:r>
      <w:r w:rsidRPr="003476AC">
        <w:rPr>
          <w:rStyle w:val="StyleUnderline"/>
        </w:rPr>
        <w:t>. In order to achieve independence</w:t>
      </w:r>
      <w:r w:rsidRPr="003476AC">
        <w:rPr>
          <w:sz w:val="16"/>
        </w:rPr>
        <w:t xml:space="preserve"> from foreign oil imports, </w:t>
      </w:r>
      <w:r w:rsidRPr="003476AC">
        <w:rPr>
          <w:rStyle w:val="StyleUnderline"/>
        </w:rPr>
        <w:t xml:space="preserve">the US would have to find a replacement for </w:t>
      </w:r>
      <w:r w:rsidRPr="003476AC">
        <w:rPr>
          <w:sz w:val="16"/>
        </w:rPr>
        <w:t>the</w:t>
      </w:r>
      <w:r w:rsidRPr="003476AC">
        <w:rPr>
          <w:rStyle w:val="StyleUnderline"/>
        </w:rPr>
        <w:t xml:space="preserve"> </w:t>
      </w:r>
      <w:r w:rsidRPr="003476AC">
        <w:rPr>
          <w:sz w:val="16"/>
        </w:rPr>
        <w:t>approximately</w:t>
      </w:r>
      <w:r w:rsidRPr="003476AC">
        <w:rPr>
          <w:rStyle w:val="StyleUnderline"/>
        </w:rPr>
        <w:t xml:space="preserve"> 8 million barrels of oil</w:t>
      </w:r>
      <w:r w:rsidRPr="003476AC">
        <w:rPr>
          <w:sz w:val="16"/>
        </w:rPr>
        <w:t xml:space="preserve"> it imports </w:t>
      </w:r>
      <w:r w:rsidRPr="003476AC">
        <w:rPr>
          <w:rStyle w:val="StyleUnderline"/>
        </w:rPr>
        <w:t>every day</w:t>
      </w:r>
      <w:r w:rsidRPr="003476AC">
        <w:rPr>
          <w:sz w:val="16"/>
        </w:rPr>
        <w:t xml:space="preserve">. There are plenty of factors that can contribute to reducing these imports, including increased domestic oil and gas production, improved fuel economy standards, and renewable energy. </w:t>
      </w:r>
      <w:r w:rsidRPr="003476AC">
        <w:rPr>
          <w:rStyle w:val="StyleUnderline"/>
        </w:rPr>
        <w:t>According to the Wall Street Journal, the US could become completely independent from Middle Eastern oil by 2035</w:t>
      </w:r>
      <w:r w:rsidRPr="003476AC">
        <w:rPr>
          <w:sz w:val="16"/>
        </w:rPr>
        <w:t xml:space="preserve"> primarily because of increased oil and gas production in the US and Canada (plus imports from Brazil) thanks to the technological advance found in hydraulic fracking. As a side note, renewable energy is mentioned as a potential contributor to energy independence. This opinion nicely complements that of ExxonMobil CEO Rex Tillerson, who admits that while oil production is causing climate change, renewable energy is a bunch of malarkey and oil independence boils to down drilling as much oil as possible at home. This is also primarily the Republican platform at present.  </w:t>
      </w:r>
      <w:r w:rsidRPr="003476AC">
        <w:rPr>
          <w:rStyle w:val="StyleUnderline"/>
        </w:rPr>
        <w:t>The US E</w:t>
      </w:r>
      <w:r w:rsidRPr="003476AC">
        <w:rPr>
          <w:sz w:val="16"/>
        </w:rPr>
        <w:t xml:space="preserve">nergy </w:t>
      </w:r>
      <w:r w:rsidRPr="003476AC">
        <w:rPr>
          <w:rStyle w:val="StyleUnderline"/>
        </w:rPr>
        <w:t>I</w:t>
      </w:r>
      <w:r w:rsidRPr="003476AC">
        <w:rPr>
          <w:sz w:val="16"/>
        </w:rPr>
        <w:t xml:space="preserve">nformation </w:t>
      </w:r>
      <w:r w:rsidRPr="003476AC">
        <w:rPr>
          <w:rStyle w:val="StyleUnderline"/>
        </w:rPr>
        <w:t>A</w:t>
      </w:r>
      <w:r w:rsidRPr="003476AC">
        <w:rPr>
          <w:sz w:val="16"/>
        </w:rPr>
        <w:t xml:space="preserve">dministration </w:t>
      </w:r>
      <w:r w:rsidRPr="003476AC">
        <w:rPr>
          <w:rStyle w:val="StyleUnderline"/>
        </w:rPr>
        <w:t>anticipates that by 2020</w:t>
      </w:r>
      <w:r w:rsidRPr="003476AC">
        <w:rPr>
          <w:sz w:val="16"/>
        </w:rPr>
        <w:t xml:space="preserve">, the </w:t>
      </w:r>
      <w:r w:rsidRPr="003476AC">
        <w:rPr>
          <w:rStyle w:val="StyleUnderline"/>
        </w:rPr>
        <w:t>US will fill half of its crude oil demand through domestic sources</w:t>
      </w:r>
      <w:r w:rsidRPr="003476AC">
        <w:rPr>
          <w:sz w:val="16"/>
        </w:rPr>
        <w:t xml:space="preserve">. OPEC opines that by 2035, shipments of oil from the Middle East to North America "could almost be nonexistent." Fair enough. We are talking here only of production and access to crude oil supplies—not pricing. The most blatantly misleading remark, however, comes from Carlos Pascual, the US State Department’s key energy official. According to Pascual, "Whereas at one point there were real and serious concerns about the ability to maintain sustainable access of supplies to the United States if there were disruptions in the Middle </w:t>
      </w:r>
      <w:proofErr w:type="gramStart"/>
      <w:r w:rsidRPr="003476AC">
        <w:rPr>
          <w:sz w:val="16"/>
        </w:rPr>
        <w:t>East, that</w:t>
      </w:r>
      <w:proofErr w:type="gramEnd"/>
      <w:r w:rsidRPr="003476AC">
        <w:rPr>
          <w:sz w:val="16"/>
        </w:rPr>
        <w:t xml:space="preserve"> has changed." We beg to differ. Here’s one point everyone must agree on (and Tillerson will be the first to agree): </w:t>
      </w:r>
      <w:r w:rsidRPr="003476AC">
        <w:rPr>
          <w:rStyle w:val="StyleUnderline"/>
        </w:rPr>
        <w:t>Crude prices are determined globally and prices are affected by factors that ignore origin. As such, to say that the US is no longer concerned about disruptions to oil supplies</w:t>
      </w:r>
      <w:r w:rsidRPr="003476AC">
        <w:rPr>
          <w:sz w:val="16"/>
        </w:rPr>
        <w:t xml:space="preserve"> </w:t>
      </w:r>
      <w:r w:rsidRPr="003476AC">
        <w:rPr>
          <w:rStyle w:val="StyleUnderline"/>
        </w:rPr>
        <w:t>from the Middle East is</w:t>
      </w:r>
      <w:r w:rsidRPr="003476AC">
        <w:rPr>
          <w:sz w:val="16"/>
        </w:rPr>
        <w:t xml:space="preserve"> not only premature, it is </w:t>
      </w:r>
      <w:r w:rsidRPr="003476AC">
        <w:rPr>
          <w:rStyle w:val="StyleUnderline"/>
        </w:rPr>
        <w:t>wrong</w:t>
      </w:r>
      <w:r w:rsidRPr="003476AC">
        <w:rPr>
          <w:sz w:val="16"/>
        </w:rPr>
        <w:t xml:space="preserve">. </w:t>
      </w:r>
      <w:r w:rsidRPr="003476AC">
        <w:rPr>
          <w:rStyle w:val="StyleUnderline"/>
        </w:rPr>
        <w:t>Disruptions to supply in the Middle East,</w:t>
      </w:r>
      <w:r w:rsidRPr="003476AC">
        <w:rPr>
          <w:sz w:val="16"/>
        </w:rPr>
        <w:t xml:space="preserve"> for instance</w:t>
      </w:r>
      <w:r w:rsidRPr="003476AC">
        <w:rPr>
          <w:rStyle w:val="StyleUnderline"/>
        </w:rPr>
        <w:t>, reverberate globally, regardless of whether you are drilling at home or importing</w:t>
      </w:r>
      <w:r w:rsidRPr="003476AC">
        <w:rPr>
          <w:sz w:val="16"/>
        </w:rPr>
        <w:t xml:space="preserve">. </w:t>
      </w:r>
      <w:r w:rsidRPr="003476AC">
        <w:rPr>
          <w:rStyle w:val="StyleUnderline"/>
        </w:rPr>
        <w:t>If Saudi Arabia were to undergo a latent Arab Spring scenario</w:t>
      </w:r>
      <w:r w:rsidRPr="003476AC">
        <w:rPr>
          <w:sz w:val="16"/>
        </w:rPr>
        <w:t xml:space="preserve">, or if, for instance, the Houthi rebellion in Yemen were to effectively spill over into Saudi Arabia’s eastern oil-producing province, which is incidentally dominated by a restive Shi’ite minority with sympathies for the Houthi cause, </w:t>
      </w:r>
      <w:r w:rsidRPr="003476AC">
        <w:rPr>
          <w:rStyle w:val="StyleUnderline"/>
        </w:rPr>
        <w:t>this would affect supply, which would in turn affect the price of oil globally.</w:t>
      </w:r>
      <w:r w:rsidRPr="003476AC">
        <w:rPr>
          <w:sz w:val="16"/>
        </w:rPr>
        <w:t xml:space="preserve"> </w:t>
      </w:r>
      <w:r w:rsidRPr="003476AC">
        <w:rPr>
          <w:rStyle w:val="StyleUnderline"/>
        </w:rPr>
        <w:t xml:space="preserve">The </w:t>
      </w:r>
      <w:r w:rsidRPr="003476AC">
        <w:rPr>
          <w:sz w:val="16"/>
        </w:rPr>
        <w:t xml:space="preserve">significant </w:t>
      </w:r>
      <w:r w:rsidRPr="003476AC">
        <w:rPr>
          <w:rStyle w:val="StyleUnderline"/>
        </w:rPr>
        <w:t>increase in oil production</w:t>
      </w:r>
      <w:r w:rsidRPr="003476AC">
        <w:rPr>
          <w:sz w:val="16"/>
        </w:rPr>
        <w:t xml:space="preserve"> in the US and Canada </w:t>
      </w:r>
      <w:r w:rsidRPr="003476AC">
        <w:rPr>
          <w:rStyle w:val="StyleUnderline"/>
        </w:rPr>
        <w:t>would shield the US from diminished access to supplies, but the end result would be the same: a massive increase in prices for domestically produced oil.</w:t>
      </w:r>
      <w:r w:rsidRPr="003476AC">
        <w:rPr>
          <w:sz w:val="16"/>
        </w:rPr>
        <w:t xml:space="preserve"> </w:t>
      </w:r>
      <w:r w:rsidRPr="003476AC">
        <w:rPr>
          <w:rStyle w:val="StyleUnderline"/>
        </w:rPr>
        <w:t>This is simple supply and demand.</w:t>
      </w:r>
      <w:r w:rsidRPr="003476AC">
        <w:rPr>
          <w:sz w:val="16"/>
        </w:rPr>
        <w:t xml:space="preserve"> </w:t>
      </w:r>
      <w:r w:rsidRPr="003476AC">
        <w:rPr>
          <w:rStyle w:val="StyleUnderline"/>
        </w:rPr>
        <w:t>ExxonMobil,</w:t>
      </w:r>
      <w:r w:rsidRPr="003476AC">
        <w:rPr>
          <w:sz w:val="16"/>
        </w:rPr>
        <w:t xml:space="preserve"> for instance</w:t>
      </w:r>
      <w:r w:rsidRPr="003476AC">
        <w:rPr>
          <w:rStyle w:val="StyleUnderline"/>
        </w:rPr>
        <w:t>, is not going to sell its domestically produced oil at a lower price in order to stave off a crisis at home. It will sell it for whatever price it can get</w:t>
      </w:r>
      <w:r w:rsidRPr="003476AC">
        <w:rPr>
          <w:sz w:val="16"/>
        </w:rPr>
        <w:t xml:space="preserve">, or it will export it for a better deal. This is not to say that weaning the US off of Middle Eastern imports is not a significant development. Certainly, it is. But it must be put into perspective—a perspective that is global and which reflects what is undoubtedly the most important aspect of the equation: pricing. Ask just about any American. They don’t care where the oil comes from as long as it translates into cheaper prices at the pump and cheaper utility bills.  Overall, Americans are being misled about the nature of their dependency. Too much focus on removing the “foreign” element in the foreign oil dependence equation is skewing the larger picture: </w:t>
      </w:r>
      <w:r w:rsidRPr="003476AC">
        <w:rPr>
          <w:rStyle w:val="StyleUnderline"/>
        </w:rPr>
        <w:t>Independence can only be achieved by tackling dependency on oil itself, not on the origins of oil</w:t>
      </w:r>
      <w:r w:rsidRPr="003476AC">
        <w:rPr>
          <w:sz w:val="16"/>
        </w:rPr>
        <w:t>.  Any major revolution of any kind, be it a political revolution or an energy revolution, is generally a process of two steps forward, one step backward. Renewable energy brings us two steps forward; increasing domestic oil drilling brings us one step backward, in terms of environmental aims (fracking has been linked to earthquakes and groundwater contamination). It is important to note that fracking does not bring us two steps backward so that we are progressing nowhere in terms of energy independence. While there are dubious implications for the environment, fracking has allowed the US to become the world’s largest producer of natural gas, and this also helps keep prices down. This balance is a necessary part of any transition process.</w:t>
      </w:r>
    </w:p>
    <w:p w:rsidR="00620F15" w:rsidRPr="00620F15" w:rsidRDefault="00620F15" w:rsidP="00620F15"/>
    <w:p w:rsidR="0028675D" w:rsidRDefault="0028675D" w:rsidP="0028675D">
      <w:pPr>
        <w:pStyle w:val="Heading3"/>
      </w:pPr>
      <w:r>
        <w:t>1NC Prices Answers</w:t>
      </w:r>
    </w:p>
    <w:p w:rsidR="0028675D" w:rsidRDefault="0028675D" w:rsidP="0028675D"/>
    <w:p w:rsidR="0028675D" w:rsidRPr="003476AC" w:rsidRDefault="0028675D" w:rsidP="0028675D">
      <w:pPr>
        <w:pStyle w:val="Heading4"/>
        <w:rPr>
          <w:sz w:val="28"/>
        </w:rPr>
      </w:pPr>
      <w:r w:rsidRPr="003476AC">
        <w:rPr>
          <w:sz w:val="28"/>
        </w:rPr>
        <w:t>Plan doesn’t affect overall prices – global market</w:t>
      </w:r>
    </w:p>
    <w:p w:rsidR="0028675D" w:rsidRPr="003476AC" w:rsidRDefault="0028675D" w:rsidP="0028675D">
      <w:r w:rsidRPr="003476AC">
        <w:t xml:space="preserve">Paul </w:t>
      </w:r>
      <w:r w:rsidRPr="003476AC">
        <w:rPr>
          <w:rStyle w:val="Style13ptBold"/>
          <w:sz w:val="28"/>
        </w:rPr>
        <w:t>Krugman</w:t>
      </w:r>
      <w:r w:rsidRPr="003476AC">
        <w:t>, Nobel Prize winning Economist, 3/15/</w:t>
      </w:r>
      <w:r w:rsidRPr="003476AC">
        <w:rPr>
          <w:rStyle w:val="Style13ptBold"/>
          <w:sz w:val="28"/>
        </w:rPr>
        <w:t>12</w:t>
      </w:r>
      <w:r w:rsidRPr="003476AC">
        <w:t>, “Natural Born Drillers”, http://www.nytimes.com/2012/03/16/opinion/krugman-natural-born-drillers.html, zzx</w:t>
      </w:r>
    </w:p>
    <w:p w:rsidR="0028675D" w:rsidRPr="003476AC" w:rsidRDefault="0028675D" w:rsidP="0028675D">
      <w:pPr>
        <w:rPr>
          <w:color w:val="000000"/>
          <w:sz w:val="16"/>
          <w:lang w:val="x-none" w:eastAsia="x-none"/>
        </w:rPr>
      </w:pPr>
      <w:r w:rsidRPr="003476AC">
        <w:rPr>
          <w:color w:val="000000"/>
          <w:sz w:val="16"/>
          <w:lang w:val="x-none" w:eastAsia="x-none"/>
        </w:rPr>
        <w:t xml:space="preserve">First up, oil prices. </w:t>
      </w:r>
      <w:r w:rsidRPr="003476AC">
        <w:rPr>
          <w:rStyle w:val="StyleUnderline"/>
        </w:rPr>
        <w:t xml:space="preserve">Unlike natural gas, which is expensive to ship across oceans, </w:t>
      </w:r>
      <w:r w:rsidRPr="003476AC">
        <w:rPr>
          <w:rStyle w:val="StyleUnderline"/>
          <w:highlight w:val="yellow"/>
        </w:rPr>
        <w:t xml:space="preserve">oil is traded on a world market — and the big developments moving prices </w:t>
      </w:r>
      <w:r w:rsidRPr="003476AC">
        <w:rPr>
          <w:rStyle w:val="StyleUnderline"/>
        </w:rPr>
        <w:t xml:space="preserve">in that market usually </w:t>
      </w:r>
      <w:r w:rsidRPr="003476AC">
        <w:rPr>
          <w:rStyle w:val="StyleUnderline"/>
          <w:highlight w:val="yellow"/>
        </w:rPr>
        <w:t>have little to do with events in the U</w:t>
      </w:r>
      <w:r w:rsidRPr="003476AC">
        <w:rPr>
          <w:color w:val="000000"/>
          <w:sz w:val="16"/>
          <w:lang w:val="x-none" w:eastAsia="x-none"/>
        </w:rPr>
        <w:t xml:space="preserve">nited </w:t>
      </w:r>
      <w:r w:rsidRPr="003476AC">
        <w:rPr>
          <w:rStyle w:val="StyleUnderline"/>
          <w:highlight w:val="yellow"/>
        </w:rPr>
        <w:t>S</w:t>
      </w:r>
      <w:r w:rsidRPr="003476AC">
        <w:rPr>
          <w:color w:val="000000"/>
          <w:sz w:val="16"/>
          <w:lang w:val="x-none" w:eastAsia="x-none"/>
        </w:rPr>
        <w:t xml:space="preserve">tates. </w:t>
      </w:r>
      <w:r w:rsidRPr="003476AC">
        <w:rPr>
          <w:rStyle w:val="StyleUnderline"/>
          <w:highlight w:val="yellow"/>
        </w:rPr>
        <w:t>Oil prices are up because of rising demand from China and other</w:t>
      </w:r>
      <w:r w:rsidRPr="003476AC">
        <w:rPr>
          <w:rStyle w:val="StyleUnderline"/>
        </w:rPr>
        <w:t xml:space="preserve"> emerging </w:t>
      </w:r>
      <w:r w:rsidRPr="003476AC">
        <w:rPr>
          <w:rStyle w:val="StyleUnderline"/>
          <w:highlight w:val="yellow"/>
        </w:rPr>
        <w:t>economies</w:t>
      </w:r>
      <w:r w:rsidRPr="003476AC">
        <w:rPr>
          <w:rStyle w:val="StyleUnderline"/>
        </w:rPr>
        <w:t xml:space="preserve">, </w:t>
      </w:r>
      <w:r w:rsidRPr="003476AC">
        <w:rPr>
          <w:rStyle w:val="StyleUnderline"/>
          <w:highlight w:val="yellow"/>
        </w:rPr>
        <w:t>and</w:t>
      </w:r>
      <w:r w:rsidRPr="003476AC">
        <w:rPr>
          <w:color w:val="000000"/>
          <w:sz w:val="16"/>
          <w:lang w:val="x-none" w:eastAsia="x-none"/>
        </w:rPr>
        <w:t xml:space="preserve"> more recently </w:t>
      </w:r>
      <w:r w:rsidRPr="003476AC">
        <w:rPr>
          <w:rStyle w:val="StyleUnderline"/>
          <w:highlight w:val="yellow"/>
        </w:rPr>
        <w:t>because of war scares in the Middle East</w:t>
      </w:r>
      <w:r w:rsidRPr="003476AC">
        <w:rPr>
          <w:rStyle w:val="StyleUnderline"/>
        </w:rPr>
        <w:t xml:space="preserve">; </w:t>
      </w:r>
      <w:r w:rsidRPr="003476AC">
        <w:rPr>
          <w:rStyle w:val="StyleUnderline"/>
          <w:highlight w:val="yellow"/>
        </w:rPr>
        <w:t>these forces</w:t>
      </w:r>
      <w:r w:rsidRPr="003476AC">
        <w:rPr>
          <w:rStyle w:val="StyleUnderline"/>
        </w:rPr>
        <w:t xml:space="preserve"> easily </w:t>
      </w:r>
      <w:r w:rsidRPr="003476AC">
        <w:rPr>
          <w:rStyle w:val="StyleUnderline"/>
          <w:highlight w:val="yellow"/>
        </w:rPr>
        <w:t>outweigh any downward pressure on prices from rising</w:t>
      </w:r>
      <w:r w:rsidRPr="003476AC">
        <w:rPr>
          <w:rStyle w:val="StyleUnderline"/>
        </w:rPr>
        <w:t xml:space="preserve"> </w:t>
      </w:r>
      <w:r w:rsidRPr="003476AC">
        <w:rPr>
          <w:rStyle w:val="StyleUnderline"/>
          <w:highlight w:val="yellow"/>
        </w:rPr>
        <w:t>U.S. production</w:t>
      </w:r>
      <w:r w:rsidRPr="003476AC">
        <w:rPr>
          <w:rStyle w:val="StyleUnderline"/>
        </w:rPr>
        <w:t xml:space="preserve">. </w:t>
      </w:r>
      <w:r w:rsidRPr="003476AC">
        <w:rPr>
          <w:color w:val="000000"/>
          <w:sz w:val="16"/>
          <w:lang w:val="x-none" w:eastAsia="x-none"/>
        </w:rPr>
        <w:t xml:space="preserve">And </w:t>
      </w:r>
      <w:r w:rsidRPr="003476AC">
        <w:rPr>
          <w:rStyle w:val="StyleUnderline"/>
        </w:rPr>
        <w:t>the same thing would happen if</w:t>
      </w:r>
      <w:r w:rsidRPr="003476AC">
        <w:rPr>
          <w:color w:val="000000"/>
          <w:sz w:val="16"/>
          <w:lang w:val="x-none" w:eastAsia="x-none"/>
        </w:rPr>
        <w:t xml:space="preserve"> Republicans got their way and </w:t>
      </w:r>
      <w:r w:rsidRPr="003476AC">
        <w:rPr>
          <w:rStyle w:val="StyleUnderline"/>
        </w:rPr>
        <w:t>oil companies were set free to drill freely in the Gulf</w:t>
      </w:r>
      <w:r w:rsidRPr="003476AC">
        <w:rPr>
          <w:color w:val="000000"/>
          <w:sz w:val="16"/>
          <w:lang w:val="x-none" w:eastAsia="x-none"/>
        </w:rPr>
        <w:t xml:space="preserve"> of Mexico </w:t>
      </w:r>
      <w:r w:rsidRPr="003476AC">
        <w:rPr>
          <w:rStyle w:val="StyleUnderline"/>
        </w:rPr>
        <w:t>and punch holes in the tundra: the effect on prices at the pump would be negligible</w:t>
      </w:r>
      <w:r w:rsidRPr="003476AC">
        <w:rPr>
          <w:color w:val="000000"/>
          <w:sz w:val="16"/>
          <w:lang w:val="x-none" w:eastAsia="x-none"/>
        </w:rPr>
        <w:t>.</w:t>
      </w:r>
    </w:p>
    <w:p w:rsidR="0028675D" w:rsidRDefault="0028675D" w:rsidP="0028675D"/>
    <w:p w:rsidR="0028675D" w:rsidRDefault="0028675D" w:rsidP="0028675D">
      <w:pPr>
        <w:pStyle w:val="Heading3"/>
      </w:pPr>
      <w:r>
        <w:t>2NC Prices Answers</w:t>
      </w:r>
    </w:p>
    <w:p w:rsidR="0028675D" w:rsidRDefault="0028675D" w:rsidP="0028675D"/>
    <w:p w:rsidR="0028675D" w:rsidRPr="003476AC" w:rsidRDefault="0028675D" w:rsidP="0028675D">
      <w:pPr>
        <w:pStyle w:val="Heading4"/>
        <w:rPr>
          <w:sz w:val="28"/>
        </w:rPr>
      </w:pPr>
      <w:r w:rsidRPr="003476AC">
        <w:rPr>
          <w:sz w:val="28"/>
        </w:rPr>
        <w:t>Statistical analysis proves drilling has no price impact</w:t>
      </w:r>
    </w:p>
    <w:p w:rsidR="0028675D" w:rsidRPr="003476AC" w:rsidRDefault="0028675D" w:rsidP="0028675D">
      <w:r w:rsidRPr="003476AC">
        <w:rPr>
          <w:rStyle w:val="Style13ptBold"/>
          <w:sz w:val="28"/>
        </w:rPr>
        <w:t>AP</w:t>
      </w:r>
      <w:r w:rsidRPr="003476AC">
        <w:t xml:space="preserve"> 3-22-</w:t>
      </w:r>
      <w:r w:rsidRPr="003476AC">
        <w:rPr>
          <w:rStyle w:val="Style13ptBold"/>
          <w:sz w:val="28"/>
        </w:rPr>
        <w:t>12</w:t>
      </w:r>
      <w:r w:rsidRPr="003476AC">
        <w:t xml:space="preserve"> ("There's No Correlation </w:t>
      </w:r>
      <w:proofErr w:type="gramStart"/>
      <w:r w:rsidRPr="003476AC">
        <w:t>Between</w:t>
      </w:r>
      <w:proofErr w:type="gramEnd"/>
      <w:r w:rsidRPr="003476AC">
        <w:t xml:space="preserve"> More Domestic Drilling and Lower Gas Prices"; Associated Press, March 12</w:t>
      </w:r>
      <w:r w:rsidRPr="003476AC">
        <w:rPr>
          <w:vertAlign w:val="superscript"/>
        </w:rPr>
        <w:t>th</w:t>
      </w:r>
      <w:r w:rsidRPr="003476AC">
        <w:t xml:space="preserve">, 2012; </w:t>
      </w:r>
      <w:hyperlink r:id="rId84" w:history="1">
        <w:r w:rsidRPr="003476AC">
          <w:rPr>
            <w:rStyle w:val="Hyperlink"/>
          </w:rPr>
          <w:t>http://www.businessinsider.com/for-the-last-time-drilling-more-will-not-lower-gas-prices-2012-3</w:t>
        </w:r>
      </w:hyperlink>
      <w:r w:rsidRPr="003476AC">
        <w:t>)</w:t>
      </w:r>
    </w:p>
    <w:p w:rsidR="0028675D" w:rsidRPr="003476AC" w:rsidRDefault="0028675D" w:rsidP="0028675D">
      <w:pPr>
        <w:rPr>
          <w:sz w:val="14"/>
        </w:rPr>
      </w:pPr>
      <w:r w:rsidRPr="003476AC">
        <w:rPr>
          <w:sz w:val="14"/>
        </w:rPr>
        <w:t xml:space="preserve">WASHINGTON (AP) — </w:t>
      </w:r>
      <w:proofErr w:type="gramStart"/>
      <w:r w:rsidRPr="003476AC">
        <w:rPr>
          <w:sz w:val="14"/>
        </w:rPr>
        <w:t>It's</w:t>
      </w:r>
      <w:proofErr w:type="gramEnd"/>
      <w:r w:rsidRPr="003476AC">
        <w:rPr>
          <w:sz w:val="14"/>
        </w:rPr>
        <w:t xml:space="preserve"> the political cure-all for high gas prices: Drill here, drill now. But </w:t>
      </w:r>
      <w:r w:rsidRPr="003476AC">
        <w:rPr>
          <w:rStyle w:val="StyleUnderline"/>
        </w:rPr>
        <w:t>more U.S. drilling has not changed how deeply the gas pump drills into your wallet</w:t>
      </w:r>
      <w:r w:rsidRPr="003476AC">
        <w:rPr>
          <w:sz w:val="14"/>
        </w:rPr>
        <w:t xml:space="preserve">, math and history show. </w:t>
      </w:r>
      <w:r w:rsidRPr="003476AC">
        <w:rPr>
          <w:rStyle w:val="StyleUnderline"/>
        </w:rPr>
        <w:t>A statistical analysis of 36 years of monthly, inflation-adjusted gasoline prices and U.S. domestic oil production</w:t>
      </w:r>
      <w:r w:rsidRPr="003476AC">
        <w:rPr>
          <w:sz w:val="14"/>
        </w:rPr>
        <w:t xml:space="preserve"> by The Associated Press </w:t>
      </w:r>
      <w:r w:rsidRPr="003476AC">
        <w:rPr>
          <w:rStyle w:val="StyleUnderline"/>
        </w:rPr>
        <w:t>shows no</w:t>
      </w:r>
      <w:r w:rsidRPr="003476AC">
        <w:rPr>
          <w:sz w:val="14"/>
        </w:rPr>
        <w:t xml:space="preserve"> statistical </w:t>
      </w:r>
      <w:r w:rsidRPr="003476AC">
        <w:rPr>
          <w:rStyle w:val="StyleUnderline"/>
        </w:rPr>
        <w:t>correlation between how much oil comes out of U.S. wells and the price at the pump.</w:t>
      </w:r>
      <w:r w:rsidRPr="003476AC">
        <w:rPr>
          <w:sz w:val="14"/>
        </w:rPr>
        <w:t xml:space="preserve"> If more domestic oil drilling worked as politicians say, you'd now be paying about $2 a gallon for gasoline. Instead, you're paying the highest prices ever for March. Political rhetoric about the blame over gas prices and the power to change them — whether Republican claims now or Democrats' charges four years ago — is not supported by cold, hard figures. And that's especially true about oil drilling in the U.S. More oil production in the United States does not mean consistently lower prices at the pump. Sometimes prices increase as American drilling ramps up. That's what has happened in the past three years. </w:t>
      </w:r>
      <w:r w:rsidRPr="003476AC">
        <w:rPr>
          <w:rStyle w:val="StyleUnderline"/>
        </w:rPr>
        <w:t xml:space="preserve">Since February 2009, U.S. oil production has increased 15 percent when seasonally adjusted. </w:t>
      </w:r>
      <w:r w:rsidRPr="003476AC">
        <w:rPr>
          <w:rStyle w:val="Emphasis"/>
        </w:rPr>
        <w:t>Prices in those three years went from $2.07 per gallon to $3.58.</w:t>
      </w:r>
      <w:r w:rsidRPr="003476AC">
        <w:rPr>
          <w:sz w:val="14"/>
        </w:rPr>
        <w:t xml:space="preserve"> It was a case of drilling more and paying much more. U.S. oil production is back to the same level it was in March 2003, when gas cost $2.10 per gallon when adjusted for inflation. But that's not what prices are now. That's because</w:t>
      </w:r>
      <w:r w:rsidRPr="003476AC">
        <w:rPr>
          <w:rStyle w:val="StyleUnderline"/>
        </w:rPr>
        <w:t xml:space="preserve"> oil is a global commodity and U.S. production has only a tiny influence on supply.</w:t>
      </w:r>
      <w:r w:rsidRPr="003476AC">
        <w:rPr>
          <w:sz w:val="14"/>
        </w:rPr>
        <w:t xml:space="preserve"> Factors far beyond the control of a nation or a president dictate the price of gasoline. When you put the inflation-adjusted price of gas on the same chart as U.S. oil production since 1976, the numbers sometimes go in the same direction, sometimes in opposite directions. If drilling for more oil meant lower prices, the lines on the chart would consistently go in opposite directions. A basic statistical measure of correlation found no link between the two, and outside statistical experts confirmed those calculations. "Drill, baby, drill has nothing to do with it," said Judith Dwarkin, chief energy economist at ITG investment research. Two other energy economists said the same thing and experts in the field have been making that observation for decades. The statistics directly contradict the title of GOP presidential candidate Newt Gingrich's 2008 book "Drill Here, Drill Now, Pay Less," as well as the campaign-trail claims from the GOP presidential candidates. Earlier this month, GOP front-runner Mitt Romney said of his solution to higher gas prices: "I can cut through the baloney ... and just tell him, 'Mr. President, open up drilling in the Gulf, open up drilling in ANWR (the Arctic National Wildlife Refuge). Open up drilling in continental shelf, drill in North Dakota, </w:t>
      </w:r>
      <w:proofErr w:type="gramStart"/>
      <w:r w:rsidRPr="003476AC">
        <w:rPr>
          <w:sz w:val="14"/>
        </w:rPr>
        <w:t>drill</w:t>
      </w:r>
      <w:proofErr w:type="gramEnd"/>
      <w:r w:rsidRPr="003476AC">
        <w:rPr>
          <w:sz w:val="14"/>
        </w:rPr>
        <w:t xml:space="preserve"> in Oklahoma and Texas.'" On Wednesday, with President Barack Obama traveling to oil and gas production fields on federal lands, Crossroads GPS, a nonprofit arm of a super PAC supporting GOP candidates, released a new ad to air in the same states that Obama was visiting. It accused Obama of restricting oil development in America and concludes "bad energy policies mean energy prices we can't afford." The late 1980s and 1990s show exactly how domestic drilling is not related to gas prices. Seasonally adjusted U.S. oil production dropped steadily from February 1986 until three years ago. But starting in March 1986, inflation-adjusted gas prices fell below the $2-a-gallon mark and stayed there for most of the rest of the 1980s and 1990s. </w:t>
      </w:r>
      <w:proofErr w:type="gramStart"/>
      <w:r w:rsidRPr="003476AC">
        <w:rPr>
          <w:sz w:val="14"/>
        </w:rPr>
        <w:t>Production between 1986 and 1999 dropped by nearly one-third.</w:t>
      </w:r>
      <w:proofErr w:type="gramEnd"/>
      <w:r w:rsidRPr="003476AC">
        <w:rPr>
          <w:sz w:val="14"/>
        </w:rPr>
        <w:t xml:space="preserve"> If the drill-now theory were correct, prices should have soared. Instead they went down by nearly a dollar. The AP analysis used Energy Department figures for regular unleaded gas prices adjusted for inflation to 2012 dollars, oil production and oil demand. The figures go back to January 1976, the earliest the Energy Department keeps figures on unleaded gas prices. Phil Hanser, an economist and statistician at the energy consulting firm The Brattle Group; University of South Carolina statistics professor John Grego; New York University statistics professor Edward Melnick and David Peterson, a retired Duke University statistics professor, looked at the analysis, ran their own calculations, including several complicated formulas, and came to the same conclusion. When U.S. production goes up, the price of gas "is certainly not going down," Melnick said. "The data does not suggest that whatsoever." The calculations "help make the point that U.S. production and demand have little to do with the price of gasoline in the U.S., and lend support to the notion that there is not a great deal we in the U.S., acting alone, can do to affect the price of gasoline," Peterson wrote in an email. He pointed out that </w:t>
      </w:r>
      <w:r w:rsidRPr="003476AC">
        <w:rPr>
          <w:rStyle w:val="StyleUnderline"/>
        </w:rPr>
        <w:t>Energy Department figures show that gas prices in the U.S. seem to rise and fall similarly to gas prices in Europe, showing that it has little to do with American drilling.</w:t>
      </w:r>
      <w:r w:rsidRPr="003476AC">
        <w:rPr>
          <w:sz w:val="14"/>
        </w:rPr>
        <w:t xml:space="preserve"> And that's the key. It's a world market, economists say. Unlike natural gas or electricity, the United States alone does not have the power to change the supply-and-demand equation in the world oil market, said Christopher Knittel, a professor of energy economics at MIT. American oil production is about 11 percent of the world's output, so even if the U.S. were to increase its oil production by 50 percent — that is more than drilling in the Arctic, increased public-lands and offshore drilling, and the Canadian pipeline would provide — it would at most cut gas prices by 10 percent. "There are not many markets where the United States can't impose its will on market outcomes," Knittel said. "This is one we can't, and it's hard for the average American to understand that and it's easy for politicians to feed off that." If drilling activity rises around the globe for a sustained period of time, gasoline prices can fall as that new supply eventually finds its way to market, but the U.S. can't do it alone, oil analysts say. Politicians — especially those in the party that's not occupying the White House — have long harped on high gas prices when expedient. Then-Sen. Barack Obama said in 2008, when he was running for president, that "here in Ohio, you're paying nearly $3.70 a gallon for gas, 2-1/2 times what it cost when George Bush took office." But Obama, who has seen gas prices go up 73 percent since he took office, was singing a different tune last week in his weekly radio address: "The truth is: The price of gas depends on a lot of factors that are often beyond our control. Unrest in the Middle East can tighten global oil supply. Growing nations like China or India adding cars to the road increases demand. But one thing we should control is fraud and manipulation that can cause prices to spike even further." The political party of the president doesn't seem to matter to the price at the pump either. Since 1976, the average monthly gas price, adjusted for inflation, during Democratic presidencies has been $2.25; under Republicans it's been $2.34. Obama had the steepest monthly average at $3.05 and Bill Clinton the cheapest at $1.68. When Bush and running mate Dick Cheney campaigned in 2000, they argued that as oil executives they could get oil prices down, with Bush saying, "I would work with our friends in OPEC to convince them to open up the spigot, to increase the supply." Yet it was during the last few months of Bush's term in 2008 that gas prices hit their highest: $4.27 when adjusted for inflation.</w:t>
      </w:r>
    </w:p>
    <w:p w:rsidR="0028675D" w:rsidRPr="003476AC" w:rsidRDefault="0028675D" w:rsidP="0028675D"/>
    <w:p w:rsidR="0028675D" w:rsidRPr="003476AC" w:rsidRDefault="0028675D" w:rsidP="0028675D">
      <w:pPr>
        <w:pStyle w:val="Heading4"/>
        <w:rPr>
          <w:sz w:val="28"/>
        </w:rPr>
      </w:pPr>
      <w:proofErr w:type="gramStart"/>
      <w:r w:rsidRPr="003476AC">
        <w:rPr>
          <w:sz w:val="28"/>
        </w:rPr>
        <w:t>Oil prices dictated by global market.</w:t>
      </w:r>
      <w:proofErr w:type="gramEnd"/>
      <w:r w:rsidRPr="003476AC">
        <w:rPr>
          <w:sz w:val="28"/>
        </w:rPr>
        <w:t xml:space="preserve"> Domestic production doesn’t solve.</w:t>
      </w:r>
    </w:p>
    <w:p w:rsidR="0028675D" w:rsidRPr="003476AC" w:rsidRDefault="0028675D" w:rsidP="0028675D">
      <w:pPr>
        <w:rPr>
          <w:sz w:val="16"/>
          <w:szCs w:val="16"/>
        </w:rPr>
      </w:pPr>
      <w:r w:rsidRPr="003476AC">
        <w:rPr>
          <w:rStyle w:val="Style13ptBold"/>
          <w:sz w:val="28"/>
        </w:rPr>
        <w:t>Menenberg</w:t>
      </w:r>
      <w:r w:rsidRPr="003476AC">
        <w:t xml:space="preserve"> </w:t>
      </w:r>
      <w:r w:rsidRPr="003476AC">
        <w:rPr>
          <w:rStyle w:val="Style13ptBold"/>
          <w:sz w:val="28"/>
        </w:rPr>
        <w:t>12</w:t>
      </w:r>
      <w:r w:rsidRPr="003476AC">
        <w:t xml:space="preserve"> </w:t>
      </w:r>
      <w:r w:rsidRPr="003476AC">
        <w:rPr>
          <w:sz w:val="16"/>
          <w:szCs w:val="16"/>
        </w:rPr>
        <w:t>(September 12</w:t>
      </w:r>
      <w:r w:rsidRPr="003476AC">
        <w:rPr>
          <w:sz w:val="16"/>
          <w:szCs w:val="16"/>
          <w:vertAlign w:val="superscript"/>
        </w:rPr>
        <w:t>th</w:t>
      </w:r>
      <w:r w:rsidRPr="003476AC">
        <w:rPr>
          <w:sz w:val="16"/>
          <w:szCs w:val="16"/>
        </w:rPr>
        <w:t xml:space="preserve"> 2012. </w:t>
      </w:r>
      <w:proofErr w:type="gramStart"/>
      <w:r w:rsidRPr="003476AC">
        <w:rPr>
          <w:sz w:val="16"/>
          <w:szCs w:val="16"/>
        </w:rPr>
        <w:t>EconMonitor.</w:t>
      </w:r>
      <w:proofErr w:type="gramEnd"/>
      <w:r w:rsidRPr="003476AC">
        <w:rPr>
          <w:sz w:val="16"/>
          <w:szCs w:val="16"/>
        </w:rPr>
        <w:t xml:space="preserve"> “Let’s Get Real: Energy Independence Is an Unrealistic and Misleading Myth.” Aaron Menenberg is a foreign policy and Energy analyst, a future leader with the Foreign Policy Initiative. </w:t>
      </w:r>
      <w:proofErr w:type="gramStart"/>
      <w:r w:rsidRPr="003476AC">
        <w:rPr>
          <w:sz w:val="16"/>
          <w:szCs w:val="16"/>
        </w:rPr>
        <w:t>He also co-hosts political risk.</w:t>
      </w:r>
      <w:proofErr w:type="gramEnd"/>
      <w:r w:rsidRPr="003476AC">
        <w:rPr>
          <w:sz w:val="16"/>
          <w:szCs w:val="16"/>
        </w:rPr>
        <w:t xml:space="preserve"> http://www.economonitor.com/policiesofscale/2012/09/06/lets-get-real-energy-independence-is-a-unrealistic-and-misleading-myth/)</w:t>
      </w:r>
    </w:p>
    <w:p w:rsidR="0028675D" w:rsidRPr="003476AC" w:rsidRDefault="0028675D" w:rsidP="0028675D">
      <w:pPr>
        <w:rPr>
          <w:sz w:val="16"/>
        </w:rPr>
      </w:pPr>
      <w:r w:rsidRPr="003476AC">
        <w:rPr>
          <w:rStyle w:val="StyleUnderline"/>
        </w:rPr>
        <w:t>Oil is a global market and therefore a globally priced commodity</w:t>
      </w:r>
      <w:r w:rsidRPr="003476AC">
        <w:rPr>
          <w:sz w:val="16"/>
        </w:rPr>
        <w:t xml:space="preserve">, </w:t>
      </w:r>
      <w:r w:rsidRPr="003476AC">
        <w:rPr>
          <w:rStyle w:val="StyleUnderline"/>
        </w:rPr>
        <w:t>and so long asAmericaconsumes oil</w:t>
      </w:r>
      <w:r w:rsidRPr="003476AC">
        <w:rPr>
          <w:sz w:val="16"/>
        </w:rPr>
        <w:t xml:space="preserve"> and abstains from protectionist policies, </w:t>
      </w:r>
      <w:r w:rsidRPr="003476AC">
        <w:rPr>
          <w:rStyle w:val="StyleUnderline"/>
        </w:rPr>
        <w:t>self-sufficiency of oil would still mean buying and selling oil at the world pric</w:t>
      </w:r>
      <w:r w:rsidRPr="003476AC">
        <w:rPr>
          <w:sz w:val="16"/>
        </w:rPr>
        <w:t xml:space="preserve">e. Because oil is available from dozens of countries and hundreds of companies, and because it is relatively easily shippable, </w:t>
      </w:r>
      <w:r w:rsidRPr="003476AC">
        <w:rPr>
          <w:rStyle w:val="StyleUnderline"/>
        </w:rPr>
        <w:t>there is only a single global market for oil no matter where the consumer is located</w:t>
      </w:r>
      <w:r w:rsidRPr="003476AC">
        <w:rPr>
          <w:sz w:val="16"/>
        </w:rPr>
        <w:t xml:space="preserve">. Oil prices are set in open commodity markets, and </w:t>
      </w:r>
      <w:r w:rsidRPr="003476AC">
        <w:rPr>
          <w:rStyle w:val="StyleUnderline"/>
        </w:rPr>
        <w:t>oil is traded globally, which means that prices are affected by events around the world and decisions made by countries and companies unassociated with theU</w:t>
      </w:r>
      <w:r w:rsidRPr="003476AC">
        <w:rPr>
          <w:sz w:val="16"/>
        </w:rPr>
        <w:t xml:space="preserve">nited </w:t>
      </w:r>
      <w:r w:rsidRPr="003476AC">
        <w:rPr>
          <w:rStyle w:val="StyleUnderline"/>
        </w:rPr>
        <w:t>S</w:t>
      </w:r>
      <w:r w:rsidRPr="003476AC">
        <w:rPr>
          <w:sz w:val="16"/>
        </w:rPr>
        <w:t xml:space="preserve">tates. </w:t>
      </w:r>
      <w:r w:rsidRPr="003476AC">
        <w:rPr>
          <w:rStyle w:val="StyleUnderline"/>
        </w:rPr>
        <w:t>The way the oil production supply chain functions means it would be impossible to separate domestic and foreign gasoline</w:t>
      </w:r>
      <w:r w:rsidRPr="003476AC">
        <w:rPr>
          <w:sz w:val="16"/>
        </w:rPr>
        <w:t xml:space="preserve">. William Nordhaus of Yale University illustrates the globally integrated oil market nicely as a “bathtub” that: “…contains the world inventory of oil that has been extracted and is available for purchase. There are spigots from Saudi Arabia, Russia, the United States, and other producers that introduce oil into the inventory; and there are drains from which the United States, Japan, Denmark, and other consumers draw oil from the inventory. Nevertheless, </w:t>
      </w:r>
      <w:r w:rsidRPr="003476AC">
        <w:rPr>
          <w:rStyle w:val="StyleUnderline"/>
        </w:rPr>
        <w:t xml:space="preserve">the price and quantity dynamics are determined by the sum of </w:t>
      </w:r>
      <w:r w:rsidRPr="003476AC">
        <w:rPr>
          <w:sz w:val="16"/>
        </w:rPr>
        <w:t xml:space="preserve">these </w:t>
      </w:r>
      <w:r w:rsidRPr="003476AC">
        <w:rPr>
          <w:rStyle w:val="StyleUnderline"/>
        </w:rPr>
        <w:t xml:space="preserve">demands and supplies and the level of total inventory, and are independent </w:t>
      </w:r>
      <w:r w:rsidRPr="003476AC">
        <w:rPr>
          <w:sz w:val="16"/>
        </w:rPr>
        <w:t>of whether the faucets and drains are labeled “</w:t>
      </w:r>
      <w:r w:rsidRPr="003476AC">
        <w:rPr>
          <w:rStyle w:val="StyleUnderline"/>
        </w:rPr>
        <w:t>U.S.,” “Russia,” or “Denmark.”</w:t>
      </w:r>
      <w:r w:rsidRPr="003476AC">
        <w:rPr>
          <w:sz w:val="16"/>
        </w:rPr>
        <w:t xml:space="preserve">[3] A useful example of how oil consumers are beholden to the global oil market is Europe’s experience in the aftermath of Hurricane Katrina. After Katrina, gas prices in Europe soared as a result of the damage to US refineries even though those facilities sent very little gas to Europe. </w:t>
      </w:r>
      <w:r w:rsidRPr="003476AC">
        <w:rPr>
          <w:rStyle w:val="StyleUnderline"/>
        </w:rPr>
        <w:t xml:space="preserve">Even if the USdoes not import one barrel of oil from the Middle East </w:t>
      </w:r>
      <w:r w:rsidRPr="003476AC">
        <w:rPr>
          <w:sz w:val="16"/>
        </w:rPr>
        <w:t>or any other region</w:t>
      </w:r>
      <w:r w:rsidRPr="003476AC">
        <w:rPr>
          <w:rStyle w:val="StyleUnderline"/>
        </w:rPr>
        <w:t>, the price US consumers pay</w:t>
      </w:r>
      <w:r w:rsidRPr="003476AC">
        <w:rPr>
          <w:sz w:val="16"/>
        </w:rPr>
        <w:t xml:space="preserve"> at the pump </w:t>
      </w:r>
      <w:r w:rsidRPr="003476AC">
        <w:rPr>
          <w:rStyle w:val="StyleUnderline"/>
        </w:rPr>
        <w:t>would still be a function of worldwide supply and demand</w:t>
      </w:r>
      <w:r w:rsidRPr="003476AC">
        <w:rPr>
          <w:sz w:val="16"/>
        </w:rPr>
        <w:t>, just as it was for Europeans after Katrina</w:t>
      </w:r>
      <w:proofErr w:type="gramStart"/>
      <w:r w:rsidRPr="003476AC">
        <w:rPr>
          <w:sz w:val="16"/>
        </w:rPr>
        <w:t>.[</w:t>
      </w:r>
      <w:proofErr w:type="gramEnd"/>
      <w:r w:rsidRPr="003476AC">
        <w:rPr>
          <w:sz w:val="16"/>
        </w:rPr>
        <w:t xml:space="preserve">4] </w:t>
      </w:r>
      <w:r w:rsidRPr="003476AC">
        <w:rPr>
          <w:rStyle w:val="StyleUnderline"/>
        </w:rPr>
        <w:t>The extent of our vulnerability is not a function of how much oil we produce domestically</w:t>
      </w:r>
      <w:r w:rsidRPr="003476AC">
        <w:rPr>
          <w:sz w:val="16"/>
        </w:rPr>
        <w:t xml:space="preserve">. Britain produces more oil than it needs, but its self-sufficiency does nothing to alter its gasoline prices or its vulnerability to global price volatility.[5] </w:t>
      </w:r>
      <w:r w:rsidRPr="003476AC">
        <w:rPr>
          <w:rStyle w:val="StyleUnderline"/>
        </w:rPr>
        <w:t>Likewise, the US, so long as it uses significant amounts of oil, will be susceptible to the global oil market</w:t>
      </w:r>
      <w:r w:rsidRPr="003476AC">
        <w:rPr>
          <w:sz w:val="16"/>
        </w:rPr>
        <w:t xml:space="preserve"> no matter how much of our consumption comes from domestically produced oil. Both Canada and Norwaywere net oil exporters for the entire period of the 2003-2008 when global oil prices steadily increased, and both nations remained net exporters through the price spike in 2011. In both cases, domestic retail fuel prices tracked global oil prices almost perfectly. Adjusted in a common currency and excluding taxes, retail fuel prices in Canada and Norway moved in lockstep with global crude and also with retail fuel prices in the US. In fact, during this period, gas prices were cheaper in the US than in either Canada or Norway.[6] I</w:t>
      </w:r>
      <w:r w:rsidRPr="003476AC">
        <w:rPr>
          <w:rStyle w:val="StyleUnderline"/>
        </w:rPr>
        <w:t>n 1973 the US imported just over a third of its petroleum, yet the economy proved far more, not less, exposed to the shock of global oil prices than it was two years ago</w:t>
      </w:r>
      <w:r w:rsidRPr="003476AC">
        <w:rPr>
          <w:sz w:val="16"/>
        </w:rPr>
        <w:t xml:space="preserve"> when prices soared again while dependence on foreign oil reached an all-time high.[7] Since 2005 production in the US has been steadily rising, and we now produce about 1.5 million barrels more than we did six years ago. Over the same period of time, however, oil hit a record of $147 a barrel</w:t>
      </w:r>
      <w:proofErr w:type="gramStart"/>
      <w:r w:rsidRPr="003476AC">
        <w:rPr>
          <w:sz w:val="16"/>
        </w:rPr>
        <w:t>.[</w:t>
      </w:r>
      <w:proofErr w:type="gramEnd"/>
      <w:r w:rsidRPr="003476AC">
        <w:rPr>
          <w:sz w:val="16"/>
        </w:rPr>
        <w:t xml:space="preserve">8] What is more, it is largely because of these high prices that new American production is possible; </w:t>
      </w:r>
      <w:r w:rsidRPr="003476AC">
        <w:rPr>
          <w:rStyle w:val="StyleUnderline"/>
        </w:rPr>
        <w:t>low gas prices actually stifle American production and hurt that sector of the economy because US production costs make US oil less competitive at more affordable barrel prices</w:t>
      </w:r>
      <w:r w:rsidRPr="003476AC">
        <w:rPr>
          <w:sz w:val="16"/>
        </w:rPr>
        <w:t xml:space="preserve">. </w:t>
      </w:r>
    </w:p>
    <w:p w:rsidR="0028675D" w:rsidRPr="003476AC" w:rsidRDefault="0028675D" w:rsidP="0028675D"/>
    <w:p w:rsidR="0028675D" w:rsidRPr="003476AC" w:rsidRDefault="0028675D" w:rsidP="0028675D">
      <w:pPr>
        <w:pStyle w:val="Heading4"/>
        <w:rPr>
          <w:sz w:val="28"/>
        </w:rPr>
      </w:pPr>
      <w:r w:rsidRPr="003476AC">
        <w:rPr>
          <w:sz w:val="28"/>
        </w:rPr>
        <w:t>Impossible to protect American gas prices – other nations</w:t>
      </w:r>
    </w:p>
    <w:p w:rsidR="0028675D" w:rsidRPr="003476AC" w:rsidRDefault="0028675D" w:rsidP="0028675D">
      <w:pPr>
        <w:rPr>
          <w:sz w:val="16"/>
          <w:szCs w:val="16"/>
        </w:rPr>
      </w:pPr>
      <w:proofErr w:type="gramStart"/>
      <w:r w:rsidRPr="003476AC">
        <w:rPr>
          <w:rStyle w:val="Style13ptBold"/>
          <w:sz w:val="28"/>
        </w:rPr>
        <w:t>Koffler</w:t>
      </w:r>
      <w:r w:rsidRPr="003476AC">
        <w:t xml:space="preserve"> </w:t>
      </w:r>
      <w:r w:rsidRPr="003476AC">
        <w:rPr>
          <w:rStyle w:val="Style13ptBold"/>
          <w:sz w:val="28"/>
        </w:rPr>
        <w:t>08</w:t>
      </w:r>
      <w:r w:rsidRPr="003476AC">
        <w:t xml:space="preserve"> </w:t>
      </w:r>
      <w:r w:rsidRPr="003476AC">
        <w:rPr>
          <w:sz w:val="16"/>
          <w:szCs w:val="16"/>
        </w:rPr>
        <w:t>(Daniel Koffler.</w:t>
      </w:r>
      <w:proofErr w:type="gramEnd"/>
      <w:r w:rsidRPr="003476AC">
        <w:rPr>
          <w:sz w:val="16"/>
          <w:szCs w:val="16"/>
        </w:rPr>
        <w:t xml:space="preserve"> June 19</w:t>
      </w:r>
      <w:r w:rsidRPr="003476AC">
        <w:rPr>
          <w:sz w:val="16"/>
          <w:szCs w:val="16"/>
          <w:vertAlign w:val="superscript"/>
        </w:rPr>
        <w:t>th</w:t>
      </w:r>
      <w:r w:rsidRPr="003476AC">
        <w:rPr>
          <w:sz w:val="16"/>
          <w:szCs w:val="16"/>
        </w:rPr>
        <w:t>, 2008. Theguardian.com. “John McCain’s Cynical Energy Policy: Offshore Drilling Won’t end America’s Dependence on Foreign Oil.” Daniel Koffler is a Clarendon Scholar and graduate student of philosophy at Oxford University. http://www.theguardian.com/commentisfree/2008/jun/19/energy.uselections2008)</w:t>
      </w:r>
    </w:p>
    <w:p w:rsidR="0028675D" w:rsidRPr="003476AC" w:rsidRDefault="0028675D" w:rsidP="0028675D">
      <w:pPr>
        <w:rPr>
          <w:rStyle w:val="StyleUnderline"/>
        </w:rPr>
      </w:pPr>
      <w:r w:rsidRPr="003476AC">
        <w:t xml:space="preserve">This impressive triple-step of drilling, subsidising drilling and cutting taxes by pennies, McCain promises, will not only deliver relief to millions of Americans struggling to pay off exploding gasoline bills, but will "free America once and for all from our strategic dependence on foreign oil." Leaving aside the rather puzzling idea that committing to four-to-eight more years of crippling dependence on petroleum will "free" us from strategic dependence on it - perhaps "straight talk" means speaking a private language or using magic words - </w:t>
      </w:r>
      <w:r w:rsidRPr="003476AC">
        <w:rPr>
          <w:rStyle w:val="StyleUnderline"/>
        </w:rPr>
        <w:t>the theory behind the</w:t>
      </w:r>
      <w:r w:rsidRPr="003476AC">
        <w:t xml:space="preserve"> McCain </w:t>
      </w:r>
      <w:r w:rsidRPr="003476AC">
        <w:rPr>
          <w:rStyle w:val="StyleUnderline"/>
        </w:rPr>
        <w:t>plan seems to be that lifting the moratorium on offshore drilling will increase oil supplies, and increased supply lowers prices</w:t>
      </w:r>
      <w:r w:rsidRPr="003476AC">
        <w:t xml:space="preserve">. So somebody at McCain HQ read through the first half of the first paragraph of a microeconomics textbook. Had anyone on the staff finished that book, however, they'd have noticed that </w:t>
      </w:r>
      <w:r w:rsidRPr="003476AC">
        <w:rPr>
          <w:rStyle w:val="StyleUnderline"/>
        </w:rPr>
        <w:t>increased supply doesn't lower prices if demand increases to meet supply.</w:t>
      </w:r>
      <w:r w:rsidRPr="003476AC">
        <w:t xml:space="preserve"> Had someone in the policy shop done any serious woodshedding on oil economics, moreover, they'd have noticed a) that </w:t>
      </w:r>
      <w:r w:rsidRPr="003476AC">
        <w:rPr>
          <w:rStyle w:val="StyleUnderline"/>
        </w:rPr>
        <w:t>oil producers sell everything they've got with no leftover surplus, or equivalently, the demand for oil just is whatever the supply is</w:t>
      </w:r>
      <w:r w:rsidRPr="003476AC">
        <w:t xml:space="preserve"> (barring staggering price shocks), and b) </w:t>
      </w:r>
      <w:r w:rsidRPr="003476AC">
        <w:rPr>
          <w:rStyle w:val="StyleUnderline"/>
        </w:rPr>
        <w:t>the demand for petroleum in China, India and the rest of the industrialising world is growing astronomically</w:t>
      </w:r>
      <w:r w:rsidRPr="003476AC">
        <w:t xml:space="preserve">. Had the McCainiacs, finally, jumped back from the idiosyncrasies of the oil market to general economic concepts, </w:t>
      </w:r>
      <w:r w:rsidRPr="003476AC">
        <w:rPr>
          <w:rStyle w:val="StyleUnderline"/>
        </w:rPr>
        <w:t>they would have realised that since petroleum is a fungible commodity, it is impossible to shield American gas prices from shifts in the global supply and demand curve, and pointless if not disastrous to try</w:t>
      </w:r>
      <w:r w:rsidRPr="003476AC">
        <w:t xml:space="preserve">. Nothing at that point would have stood in the way of their concluding that </w:t>
      </w:r>
      <w:r w:rsidRPr="003476AC">
        <w:rPr>
          <w:rStyle w:val="StyleUnderline"/>
        </w:rPr>
        <w:t>the industrial growth of China, India, Brazil and other rising powers will ensure that cheap gas never returns, and thus designing energy policy around the goal of reducing gas prices is a quixotic waste of effort.</w:t>
      </w:r>
    </w:p>
    <w:p w:rsidR="0028675D" w:rsidRPr="003476AC" w:rsidRDefault="0028675D" w:rsidP="0028675D"/>
    <w:p w:rsidR="0028675D" w:rsidRPr="003476AC" w:rsidRDefault="0028675D" w:rsidP="0028675D">
      <w:pPr>
        <w:pStyle w:val="Heading4"/>
        <w:rPr>
          <w:sz w:val="28"/>
        </w:rPr>
      </w:pPr>
      <w:r w:rsidRPr="003476AC">
        <w:rPr>
          <w:sz w:val="28"/>
        </w:rPr>
        <w:t>US can’t drill out of independence - Prices determined on int’l market</w:t>
      </w:r>
    </w:p>
    <w:p w:rsidR="0028675D" w:rsidRPr="003476AC" w:rsidRDefault="0028675D" w:rsidP="0028675D">
      <w:pPr>
        <w:rPr>
          <w:sz w:val="16"/>
          <w:szCs w:val="16"/>
        </w:rPr>
      </w:pPr>
      <w:proofErr w:type="gramStart"/>
      <w:r w:rsidRPr="003476AC">
        <w:rPr>
          <w:rStyle w:val="Style13ptBold"/>
          <w:sz w:val="28"/>
        </w:rPr>
        <w:t>Shahan</w:t>
      </w:r>
      <w:r w:rsidRPr="003476AC">
        <w:t xml:space="preserve"> </w:t>
      </w:r>
      <w:r w:rsidRPr="003476AC">
        <w:rPr>
          <w:rStyle w:val="Style13ptBold"/>
          <w:sz w:val="28"/>
        </w:rPr>
        <w:t>quoting</w:t>
      </w:r>
      <w:r w:rsidRPr="003476AC">
        <w:t xml:space="preserve"> </w:t>
      </w:r>
      <w:r w:rsidRPr="003476AC">
        <w:rPr>
          <w:rStyle w:val="Style13ptBold"/>
          <w:sz w:val="28"/>
        </w:rPr>
        <w:t>Bienecke</w:t>
      </w:r>
      <w:r w:rsidRPr="003476AC">
        <w:t xml:space="preserve"> </w:t>
      </w:r>
      <w:r w:rsidRPr="003476AC">
        <w:rPr>
          <w:rStyle w:val="Style13ptBold"/>
          <w:sz w:val="28"/>
        </w:rPr>
        <w:t>11</w:t>
      </w:r>
      <w:r w:rsidRPr="003476AC">
        <w:t xml:space="preserve"> </w:t>
      </w:r>
      <w:r w:rsidRPr="003476AC">
        <w:rPr>
          <w:sz w:val="16"/>
          <w:szCs w:val="16"/>
        </w:rPr>
        <w:t>(Zachary Shahan August 20</w:t>
      </w:r>
      <w:r w:rsidRPr="003476AC">
        <w:rPr>
          <w:sz w:val="16"/>
          <w:szCs w:val="16"/>
          <w:vertAlign w:val="superscript"/>
        </w:rPr>
        <w:t>th</w:t>
      </w:r>
      <w:r w:rsidRPr="003476AC">
        <w:rPr>
          <w:sz w:val="16"/>
          <w:szCs w:val="16"/>
        </w:rPr>
        <w:t>, 2011.</w:t>
      </w:r>
      <w:proofErr w:type="gramEnd"/>
      <w:r w:rsidRPr="003476AC">
        <w:rPr>
          <w:sz w:val="16"/>
          <w:szCs w:val="16"/>
        </w:rPr>
        <w:t xml:space="preserve"> Planetsave.com. “Offshore Oil Drilling after Deepwater Horizon Oil Spill- No New Safeguards, GOP Push for Less Oversight.” Zachary Shahan is the director of CleanTechnica and Planetsave and he has been covering green news since 2008. Bienecke is on the Natural Resource Defense Council and served on the National Commission on the Deepwater Horizon Oil Spill and Offshore Drilling. http://planetsave.com/2011/04/20/offshore-oil-drilling-after-deepwater-horizon-oil-spill-no-new-safeguards-gop-push-for-less-oversight/)</w:t>
      </w:r>
    </w:p>
    <w:p w:rsidR="0028675D" w:rsidRPr="003476AC" w:rsidRDefault="0028675D" w:rsidP="0028675D">
      <w:pPr>
        <w:rPr>
          <w:sz w:val="16"/>
        </w:rPr>
      </w:pPr>
      <w:r w:rsidRPr="003476AC">
        <w:rPr>
          <w:rStyle w:val="StyleUnderline"/>
        </w:rPr>
        <w:t>According to the Department of Energy’s</w:t>
      </w:r>
      <w:r w:rsidRPr="003476AC">
        <w:rPr>
          <w:sz w:val="16"/>
        </w:rPr>
        <w:t xml:space="preserve"> </w:t>
      </w:r>
      <w:r w:rsidRPr="003476AC">
        <w:rPr>
          <w:rStyle w:val="StyleUnderline"/>
        </w:rPr>
        <w:t>E</w:t>
      </w:r>
      <w:r w:rsidRPr="003476AC">
        <w:rPr>
          <w:sz w:val="16"/>
        </w:rPr>
        <w:t xml:space="preserve">nergy </w:t>
      </w:r>
      <w:r w:rsidRPr="003476AC">
        <w:rPr>
          <w:rStyle w:val="StyleUnderline"/>
        </w:rPr>
        <w:t>I</w:t>
      </w:r>
      <w:r w:rsidRPr="003476AC">
        <w:rPr>
          <w:sz w:val="16"/>
        </w:rPr>
        <w:t xml:space="preserve">nformation </w:t>
      </w:r>
      <w:r w:rsidRPr="003476AC">
        <w:rPr>
          <w:rStyle w:val="StyleUnderline"/>
        </w:rPr>
        <w:t>A</w:t>
      </w:r>
      <w:r w:rsidRPr="003476AC">
        <w:rPr>
          <w:sz w:val="16"/>
        </w:rPr>
        <w:t xml:space="preserve">dministration, </w:t>
      </w:r>
      <w:r w:rsidRPr="003476AC">
        <w:rPr>
          <w:rStyle w:val="StyleUnderline"/>
        </w:rPr>
        <w:t xml:space="preserve">drilling in America’s </w:t>
      </w:r>
      <w:r w:rsidRPr="003476AC">
        <w:rPr>
          <w:sz w:val="16"/>
        </w:rPr>
        <w:t xml:space="preserve">previously closed </w:t>
      </w:r>
      <w:r w:rsidRPr="003476AC">
        <w:rPr>
          <w:rStyle w:val="StyleUnderline"/>
        </w:rPr>
        <w:t>ocean areas</w:t>
      </w:r>
      <w:r w:rsidRPr="003476AC">
        <w:rPr>
          <w:sz w:val="16"/>
        </w:rPr>
        <w:t xml:space="preserve"> “</w:t>
      </w:r>
      <w:r w:rsidRPr="003476AC">
        <w:rPr>
          <w:rStyle w:val="StyleUnderline"/>
        </w:rPr>
        <w:t>would not have a significant impact on domestic crude oil</w:t>
      </w:r>
      <w:r w:rsidRPr="003476AC">
        <w:rPr>
          <w:sz w:val="16"/>
        </w:rPr>
        <w:t xml:space="preserve"> and natural gas </w:t>
      </w:r>
      <w:r w:rsidRPr="003476AC">
        <w:rPr>
          <w:rStyle w:val="StyleUnderline"/>
        </w:rPr>
        <w:t>production</w:t>
      </w:r>
      <w:r w:rsidRPr="003476AC">
        <w:rPr>
          <w:sz w:val="16"/>
        </w:rPr>
        <w:t xml:space="preserve">…before 2030.” </w:t>
      </w:r>
      <w:r w:rsidRPr="003476AC">
        <w:rPr>
          <w:rStyle w:val="StyleUnderline"/>
        </w:rPr>
        <w:t>Even then, “because oil prices are determined on the international market …any impact on average wellhead prices is expected to be insignificant.”</w:t>
      </w:r>
      <w:r w:rsidRPr="003476AC">
        <w:rPr>
          <w:sz w:val="16"/>
        </w:rPr>
        <w:t xml:space="preserve"> </w:t>
      </w:r>
      <w:r w:rsidRPr="003476AC">
        <w:rPr>
          <w:rStyle w:val="StyleUnderline"/>
        </w:rPr>
        <w:t>The U.S. cannot drill its way out of oil dependence</w:t>
      </w:r>
      <w:r w:rsidRPr="003476AC">
        <w:rPr>
          <w:sz w:val="16"/>
        </w:rPr>
        <w:t>. We can, however, turn to a host of clean energy solutions that could cut our oil imports almost in half in just 14 years. We don’t have to wait for technological breakthroughs to get started. Things like cleaner cars, more transportation options, high speed rail, and sustainable, homegrown fuels already exist.</w:t>
      </w:r>
    </w:p>
    <w:p w:rsidR="0028675D" w:rsidRDefault="0028675D" w:rsidP="0028675D"/>
    <w:p w:rsidR="0028675D" w:rsidRPr="00847A67" w:rsidRDefault="0028675D" w:rsidP="0028675D">
      <w:pPr>
        <w:pStyle w:val="Heading4"/>
      </w:pPr>
      <w:r w:rsidRPr="00847A67">
        <w:t>Increased drilling, anywhere in the United States and specifically the OCS, has little to no effect on lowering gas prices and fails to solve for energy security</w:t>
      </w:r>
    </w:p>
    <w:p w:rsidR="0028675D" w:rsidRDefault="0028675D" w:rsidP="0028675D">
      <w:pPr>
        <w:rPr>
          <w:rStyle w:val="Style13ptBold"/>
          <w:b w:val="0"/>
        </w:rPr>
      </w:pPr>
      <w:proofErr w:type="gramStart"/>
      <w:r w:rsidRPr="00847A67">
        <w:t>Michael</w:t>
      </w:r>
      <w:r>
        <w:rPr>
          <w:rStyle w:val="Style13ptBold"/>
          <w:b w:val="0"/>
        </w:rPr>
        <w:t xml:space="preserve"> </w:t>
      </w:r>
      <w:r>
        <w:rPr>
          <w:rStyle w:val="Style13ptBold"/>
        </w:rPr>
        <w:t xml:space="preserve">McAuliff, </w:t>
      </w:r>
      <w:r w:rsidRPr="00847A67">
        <w:t>reporter for Huffington Post, 5/6</w:t>
      </w:r>
      <w:r>
        <w:rPr>
          <w:rStyle w:val="Style13ptBold"/>
          <w:b w:val="0"/>
        </w:rPr>
        <w:t>/</w:t>
      </w:r>
      <w:r>
        <w:rPr>
          <w:rStyle w:val="Style13ptBold"/>
        </w:rPr>
        <w:t xml:space="preserve">11, </w:t>
      </w:r>
      <w:r w:rsidRPr="00847A67">
        <w:t xml:space="preserve">“More U.S. Oil Drilling Won’t Lower Gas Prices, Experts Say”, </w:t>
      </w:r>
      <w:hyperlink r:id="rId85" w:history="1">
        <w:r w:rsidRPr="00E70913">
          <w:rPr>
            <w:rStyle w:val="Hyperlink"/>
            <w:sz w:val="16"/>
            <w:szCs w:val="16"/>
          </w:rPr>
          <w:t>http://www.huffingtonpost.com/2011/05/06/more-us-oil-drilling-wont-help-gas-prices_n_858473.html</w:t>
        </w:r>
      </w:hyperlink>
      <w:r w:rsidRPr="00847A67">
        <w:t xml:space="preserve">, </w:t>
      </w:r>
      <w:hyperlink r:id="rId86" w:history="1">
        <w:r w:rsidRPr="00E70913">
          <w:rPr>
            <w:rStyle w:val="Hyperlink"/>
            <w:sz w:val="16"/>
            <w:szCs w:val="16"/>
          </w:rPr>
          <w:t>\\acc</w:t>
        </w:r>
      </w:hyperlink>
      <w:r w:rsidRPr="00847A67">
        <w:t>.</w:t>
      </w:r>
      <w:proofErr w:type="gramEnd"/>
      <w:r w:rsidRPr="00847A67">
        <w:t xml:space="preserve"> 7/16/14, Andrew Impastato\\</w:t>
      </w:r>
    </w:p>
    <w:p w:rsidR="0028675D" w:rsidRDefault="0028675D" w:rsidP="0028675D">
      <w:pPr>
        <w:rPr>
          <w:sz w:val="16"/>
        </w:rPr>
      </w:pPr>
      <w:r w:rsidRPr="00847A67">
        <w:rPr>
          <w:sz w:val="16"/>
        </w:rPr>
        <w:t xml:space="preserve">WASHINGTON -- </w:t>
      </w:r>
      <w:r w:rsidRPr="00E70913">
        <w:rPr>
          <w:rStyle w:val="StyleUnderline"/>
        </w:rPr>
        <w:t>Republicans used the politically potent argument about the cost of gas Thursday to pass a bill expanding offshore oil and gas exploration</w:t>
      </w:r>
      <w:r w:rsidRPr="00847A67">
        <w:rPr>
          <w:sz w:val="16"/>
        </w:rPr>
        <w:t xml:space="preserve">. </w:t>
      </w:r>
      <w:r w:rsidRPr="00E70913">
        <w:rPr>
          <w:rStyle w:val="StyleUnderline"/>
        </w:rPr>
        <w:t>But analysts say</w:t>
      </w:r>
      <w:r w:rsidRPr="00847A67">
        <w:rPr>
          <w:sz w:val="16"/>
        </w:rPr>
        <w:t xml:space="preserve"> there's a major flaw in their case: </w:t>
      </w:r>
      <w:r w:rsidRPr="00E70913">
        <w:rPr>
          <w:rStyle w:val="StyleUnderline"/>
        </w:rPr>
        <w:t>More drilling will barely budge prices</w:t>
      </w:r>
      <w:r w:rsidRPr="00847A67">
        <w:rPr>
          <w:sz w:val="16"/>
        </w:rPr>
        <w:t xml:space="preserve">. The Restarting American Offshore Leasing Now Act, which passed 266 to 144 with 33 Democrats buying into the scheme, orders the Department of the Interior to move quickly to offer three leases to drill in the Gulf of Mexico and one off the coast of Virginia. The bill demands that the leases be executed by next year. But </w:t>
      </w:r>
      <w:r w:rsidRPr="00E70913">
        <w:rPr>
          <w:rStyle w:val="StyleUnderline"/>
        </w:rPr>
        <w:t>the legislation won't reduce the price at the pump, experts said. Nor would a vastly more ambitious effort have much impact.</w:t>
      </w:r>
      <w:r>
        <w:rPr>
          <w:rStyle w:val="StyleUnderline"/>
        </w:rPr>
        <w:t xml:space="preserve"> </w:t>
      </w:r>
      <w:r w:rsidRPr="00E70913">
        <w:rPr>
          <w:rStyle w:val="StyleUnderline"/>
        </w:rPr>
        <w:t>"It's not going to change the price of oil overnight, and it's</w:t>
      </w:r>
      <w:r w:rsidRPr="00847A67">
        <w:rPr>
          <w:sz w:val="16"/>
        </w:rPr>
        <w:t xml:space="preserve"> probably </w:t>
      </w:r>
      <w:r w:rsidRPr="00E70913">
        <w:rPr>
          <w:rStyle w:val="StyleUnderline"/>
        </w:rPr>
        <w:t>not going to have a huge impact on the price of oil ever," said Mike Lynch of Strategic Energy and Economic Research,</w:t>
      </w:r>
      <w:r w:rsidRPr="00847A67">
        <w:rPr>
          <w:sz w:val="16"/>
        </w:rPr>
        <w:t xml:space="preserve"> Inc</w:t>
      </w:r>
      <w:r w:rsidRPr="00E70913">
        <w:rPr>
          <w:rStyle w:val="StyleUnderline"/>
        </w:rPr>
        <w:t>. referring</w:t>
      </w:r>
      <w:r w:rsidRPr="00847A67">
        <w:rPr>
          <w:sz w:val="16"/>
        </w:rPr>
        <w:t xml:space="preserve"> not just to those four leases, but </w:t>
      </w:r>
      <w:r w:rsidRPr="00E70913">
        <w:rPr>
          <w:rStyle w:val="StyleUnderline"/>
        </w:rPr>
        <w:t>to expanding all U.S. drilling.</w:t>
      </w:r>
      <w:r>
        <w:rPr>
          <w:rStyle w:val="StyleUnderline"/>
        </w:rPr>
        <w:t xml:space="preserve"> </w:t>
      </w:r>
      <w:r w:rsidRPr="00847A67">
        <w:rPr>
          <w:sz w:val="16"/>
        </w:rPr>
        <w:t xml:space="preserve">Yet House Republicans -- backed by nearly three dozen Democrats -- held out their push for exploitation of the four tracts as a panacea for the weak economy and high gas prices. "Republicans are standing with the American people, who want us to increase the supply of American energy that will lower costs, reduce our dependence on foreign oil, and create jobs here in America," House Speaker John Boehner (R-Ohio) proudly declared. "And I’m certain –- with $4 per gallon gas -– the American people will remember who listened to them, and who didn’t." "I think high gas prices and high energy costs are crushing jobs and are just unnecessary," Rep. Glenn Thompson (R-Pa.) told The Huffington Post. "When we have access to domestic resources, gas prices go down. That’s what happened in 2008 when Bush opened up the outer-continental shelf." Rep. Doc Hastings (R-Wash.), the bill's lead sponsor, made the same argument Wednesday. "If we send a signal to the markets that we’re going to go after the resources that we have in this country," he told bloggers on a conference call, "I think that will have a positive impact on driving the price of gasoline down. As a matter of fact, that happened in 2008." But people who study oil markets for a living say they are wrong. "I would really doubt that that [2008 price drop] would have been because we committed to more drilling," said Phyllis Martin, an analyst with the U.S. Energy Information Administration (EIA), which just released its detailed, annual outlook on energy supply and prices. "It was most likely the recession," Martin explained. </w:t>
      </w:r>
      <w:proofErr w:type="gramStart"/>
      <w:r w:rsidRPr="00847A67">
        <w:rPr>
          <w:sz w:val="16"/>
        </w:rPr>
        <w:t>"When demand cuts back, the production cuts back and the prices fall."</w:t>
      </w:r>
      <w:proofErr w:type="gramEnd"/>
      <w:r w:rsidRPr="00847A67">
        <w:rPr>
          <w:sz w:val="16"/>
        </w:rPr>
        <w:t xml:space="preserve"> As for opening four new drilling leases, that's not even a drop in the bucket. </w:t>
      </w:r>
      <w:r w:rsidRPr="0024534E">
        <w:rPr>
          <w:rStyle w:val="StyleUnderline"/>
        </w:rPr>
        <w:t xml:space="preserve">Analyst Lynch said that, if the nation took an extremely vigorous stance on oil exploitation -- and relaxed restrictions on the Gulf and drilled in the Arctic National Wildlife Refuge in Alaska and off the coast of California, </w:t>
      </w:r>
      <w:r w:rsidRPr="00847A67">
        <w:rPr>
          <w:sz w:val="16"/>
        </w:rPr>
        <w:t xml:space="preserve">where America's most easily accessible offshore oil is located -- </w:t>
      </w:r>
      <w:r w:rsidRPr="00E12339">
        <w:rPr>
          <w:rStyle w:val="StyleUnderline"/>
        </w:rPr>
        <w:t>it still would not have much of an impact.</w:t>
      </w:r>
      <w:r>
        <w:rPr>
          <w:rStyle w:val="StyleUnderline"/>
        </w:rPr>
        <w:t xml:space="preserve"> </w:t>
      </w:r>
      <w:r w:rsidRPr="00847A67">
        <w:rPr>
          <w:sz w:val="16"/>
        </w:rPr>
        <w:t xml:space="preserve">"With the exception of the deep Gulf, where there are restrictions, people are drilling as fast as they can," said Lynch, who regards himself as a moderate Republican. He is bearish on oil prices and believes the cost of crude will drop soon, regardless of </w:t>
      </w:r>
      <w:proofErr w:type="gramStart"/>
      <w:r w:rsidRPr="00847A67">
        <w:rPr>
          <w:sz w:val="16"/>
        </w:rPr>
        <w:t>an</w:t>
      </w:r>
      <w:proofErr w:type="gramEnd"/>
      <w:r w:rsidRPr="00847A67">
        <w:rPr>
          <w:sz w:val="16"/>
        </w:rPr>
        <w:t xml:space="preserve"> government policies. "</w:t>
      </w:r>
      <w:r w:rsidRPr="00E12339">
        <w:rPr>
          <w:rStyle w:val="StyleUnderline"/>
        </w:rPr>
        <w:t>You might, under really optimistic scenarios, over five or six years, add 2 million barrels a day of production,"</w:t>
      </w:r>
      <w:r w:rsidRPr="00847A67">
        <w:rPr>
          <w:sz w:val="16"/>
        </w:rPr>
        <w:t xml:space="preserve"> said Lynch, who favors more drilling, even if he rejects the politicians' arguments. "On a global scale, it's significant</w:t>
      </w:r>
      <w:r w:rsidRPr="00E12339">
        <w:rPr>
          <w:rStyle w:val="StyleUnderline"/>
        </w:rPr>
        <w:t>. But we would still be big importers -- we would still be dependent on foreign oil."</w:t>
      </w:r>
      <w:r>
        <w:rPr>
          <w:rStyle w:val="StyleUnderline"/>
        </w:rPr>
        <w:t xml:space="preserve"> </w:t>
      </w:r>
      <w:r w:rsidRPr="00847A67">
        <w:rPr>
          <w:sz w:val="16"/>
        </w:rPr>
        <w:t xml:space="preserve">And </w:t>
      </w:r>
      <w:r w:rsidRPr="00E12339">
        <w:rPr>
          <w:rStyle w:val="StyleUnderline"/>
        </w:rPr>
        <w:t>prices would not move much</w:t>
      </w:r>
      <w:r w:rsidRPr="00847A67">
        <w:rPr>
          <w:sz w:val="16"/>
        </w:rPr>
        <w:t xml:space="preserve"> because of it, the analysts explained. </w:t>
      </w:r>
      <w:r w:rsidRPr="00E12339">
        <w:rPr>
          <w:rStyle w:val="StyleUnderline"/>
        </w:rPr>
        <w:t>Oil is traded on a world market, and the United States does not have enough petroleum to increase the global supply, which would reduce demand -- and thus the price -- for fuel.</w:t>
      </w:r>
      <w:r w:rsidRPr="00847A67">
        <w:rPr>
          <w:sz w:val="16"/>
        </w:rPr>
        <w:t xml:space="preserve"> "</w:t>
      </w:r>
      <w:r w:rsidRPr="00E12339">
        <w:rPr>
          <w:rStyle w:val="StyleUnderline"/>
        </w:rPr>
        <w:t>In 2009, the U.S. produced about 7 percent of what was produced in the entire world, so increasing the oil production in the U.S. is not going to make much of a difference in world markets and world prices," said the EIA</w:t>
      </w:r>
      <w:r w:rsidRPr="00847A67">
        <w:rPr>
          <w:sz w:val="16"/>
        </w:rPr>
        <w:t>'s Martin. "</w:t>
      </w:r>
      <w:r w:rsidRPr="00E12339">
        <w:rPr>
          <w:rStyle w:val="StyleUnderline"/>
        </w:rPr>
        <w:t>It just gets lost. It's not that much</w:t>
      </w:r>
      <w:r w:rsidRPr="00847A67">
        <w:rPr>
          <w:sz w:val="16"/>
        </w:rPr>
        <w:t xml:space="preserve">." </w:t>
      </w:r>
      <w:r w:rsidRPr="00E12339">
        <w:rPr>
          <w:rStyle w:val="StyleUnderline"/>
        </w:rPr>
        <w:t xml:space="preserve">And boosting drilling in the </w:t>
      </w:r>
      <w:r w:rsidRPr="00E12339">
        <w:rPr>
          <w:rStyle w:val="Emphasis"/>
        </w:rPr>
        <w:t>outer continental shelf?</w:t>
      </w:r>
      <w:r>
        <w:rPr>
          <w:rStyle w:val="Emphasis"/>
        </w:rPr>
        <w:t xml:space="preserve"> </w:t>
      </w:r>
      <w:r w:rsidRPr="00847A67">
        <w:rPr>
          <w:sz w:val="16"/>
        </w:rPr>
        <w:t>"</w:t>
      </w:r>
      <w:r w:rsidRPr="00E12339">
        <w:rPr>
          <w:rStyle w:val="StyleUnderline"/>
        </w:rPr>
        <w:t xml:space="preserve">What comes out of the OCS is about 1 percent of the world total, and </w:t>
      </w:r>
      <w:r w:rsidRPr="00E12339">
        <w:rPr>
          <w:rStyle w:val="Emphasis"/>
        </w:rPr>
        <w:t>that's not enough to affect world prices</w:t>
      </w:r>
      <w:r w:rsidRPr="00847A67">
        <w:rPr>
          <w:sz w:val="16"/>
        </w:rPr>
        <w:t xml:space="preserve">," Martin said, </w:t>
      </w:r>
      <w:r w:rsidRPr="00E12339">
        <w:rPr>
          <w:rStyle w:val="StyleUnderline"/>
        </w:rPr>
        <w:t>even noting that</w:t>
      </w:r>
      <w:r w:rsidRPr="00847A67">
        <w:rPr>
          <w:sz w:val="16"/>
        </w:rPr>
        <w:t xml:space="preserve"> she believes </w:t>
      </w:r>
      <w:r w:rsidRPr="00E12339">
        <w:rPr>
          <w:rStyle w:val="StyleUnderline"/>
        </w:rPr>
        <w:t>there are even more untapped reserves than officials can estimate at the moment</w:t>
      </w:r>
      <w:r w:rsidRPr="00847A67">
        <w:rPr>
          <w:sz w:val="16"/>
        </w:rPr>
        <w:t xml:space="preserve">. Republicans are right about some things, the experts agreed. More drilling would mean more jobs and more tax revenue, if the industry's subsidies and tax breaks were revoked. It could also reduce oil imports -- even if gas prices wouldn't drop. More offshore drilling, in fact, would be a huge boon for the oil and gas companies that could do it. "It would be a lot of money for a lot people, but it's not going to make us energy independent," said Lynch, the analyst. The oil and gas industry has poured $8.8 million into the campaigns of the drilling bill's lead sponsors. Lynch wouldn't rule out the idea of the United States becoming energy independent, someday, but rated the odds as slim. "On a scale of Osama bin Laden going to church with Pat Robertson -- it's close to that," he said. What would bring down prices? In the short term, much broader market forces, such as those that prompted Thursday's huge oil sell-off. Since the United States remains the largest consumer of petroleum, greater efficiency at home will help in the longer term. Lynch noted that President Barack Obama's past campaign suggestion for Americans to keep their tires properly inflated actually had merit. "It sounds stupid, but he was right," said Lynch, noting only half-jokingly that it might have paid during the recession to employ all the out-of-work lawyers as tire pressure readers at gas stations. The biggest factor that would drive down gas prices, though, would be more drilling around the world. "If you said, 'let's take the equipment and send it to Iraq, and build pipelines,' that's going to flood the market. The easiest oil is in Iraq," Lynch said. He added that other rich supplies could be tapped "in a number of other places like Colombia or Argentina or Brazil." </w:t>
      </w:r>
      <w:r w:rsidRPr="00E12339">
        <w:rPr>
          <w:rStyle w:val="StyleUnderline"/>
        </w:rPr>
        <w:t>And what would happen to world prices if America went all out on drilling?</w:t>
      </w:r>
      <w:r>
        <w:rPr>
          <w:rStyle w:val="StyleUnderline"/>
        </w:rPr>
        <w:t xml:space="preserve"> </w:t>
      </w:r>
      <w:r w:rsidRPr="00E12339">
        <w:rPr>
          <w:rStyle w:val="StyleUnderline"/>
        </w:rPr>
        <w:t>"It would not make the Saudi king stay up at night worrying about his revenue," said Lynch</w:t>
      </w:r>
      <w:r w:rsidRPr="00847A67">
        <w:rPr>
          <w:sz w:val="16"/>
        </w:rPr>
        <w:t>.</w:t>
      </w:r>
    </w:p>
    <w:p w:rsidR="0028675D" w:rsidRPr="00847A67" w:rsidRDefault="0028675D" w:rsidP="0028675D">
      <w:pPr>
        <w:rPr>
          <w:sz w:val="16"/>
        </w:rPr>
      </w:pPr>
    </w:p>
    <w:p w:rsidR="0028675D" w:rsidRPr="00847A67" w:rsidRDefault="0028675D" w:rsidP="0028675D">
      <w:pPr>
        <w:pStyle w:val="Heading4"/>
      </w:pPr>
      <w:r w:rsidRPr="00847A67">
        <w:t>Increased OCS drilling, specifically the increase in leases, which is the aff plan, fails to make any real economic change, only lowering gas prices by 3 cents</w:t>
      </w:r>
    </w:p>
    <w:p w:rsidR="0028675D" w:rsidRPr="008B190B" w:rsidRDefault="0028675D" w:rsidP="0028675D">
      <w:r w:rsidRPr="008B190B">
        <w:rPr>
          <w:sz w:val="16"/>
          <w:szCs w:val="16"/>
        </w:rPr>
        <w:t>U.S. Energy Information Administration</w:t>
      </w:r>
      <w:r w:rsidRPr="008B190B">
        <w:t xml:space="preserve">, </w:t>
      </w:r>
      <w:r w:rsidRPr="008B190B">
        <w:rPr>
          <w:rStyle w:val="Style13ptBold"/>
        </w:rPr>
        <w:t>EIA</w:t>
      </w:r>
      <w:r w:rsidRPr="008B190B">
        <w:rPr>
          <w:sz w:val="16"/>
          <w:szCs w:val="16"/>
        </w:rPr>
        <w:t>, AEO 200</w:t>
      </w:r>
      <w:r w:rsidRPr="008B190B">
        <w:rPr>
          <w:rStyle w:val="Style13ptBold"/>
        </w:rPr>
        <w:t>9</w:t>
      </w:r>
      <w:r w:rsidRPr="008B190B">
        <w:rPr>
          <w:sz w:val="16"/>
          <w:szCs w:val="16"/>
        </w:rPr>
        <w:t>, “Impact of Limitations on Access to Oil and Natural Gas Resources in the Federal Outer Continental Shelf”, http://www.eia.gov/oiaf/aeo/otheranalysis/aeo_2009analysispapers/aongr.html ,\\acc. 7/17/14, Andrew Impastato\\</w:t>
      </w:r>
    </w:p>
    <w:p w:rsidR="0028675D" w:rsidRDefault="0028675D" w:rsidP="0028675D">
      <w:pPr>
        <w:rPr>
          <w:sz w:val="16"/>
        </w:rPr>
      </w:pPr>
      <w:r w:rsidRPr="00FF16D7">
        <w:rPr>
          <w:rStyle w:val="StyleUnderline"/>
        </w:rPr>
        <w:t>The U.S. offshore is estimated to contain substantial resources of both crude oil and natural gas, but until recently some of the areas of the lower 48 OCS have been under leasing moratoria [</w:t>
      </w:r>
      <w:r w:rsidRPr="00847A67">
        <w:rPr>
          <w:sz w:val="16"/>
        </w:rPr>
        <w:t xml:space="preserve">56]. The Presidential ban on offshore drilling in portions of the lower 48 OCS was lifted in July 2008, and the Congressional ban </w:t>
      </w:r>
      <w:proofErr w:type="gramStart"/>
      <w:r w:rsidRPr="00847A67">
        <w:rPr>
          <w:sz w:val="16"/>
        </w:rPr>
        <w:t>was</w:t>
      </w:r>
      <w:proofErr w:type="gramEnd"/>
      <w:r w:rsidRPr="00847A67">
        <w:rPr>
          <w:sz w:val="16"/>
        </w:rPr>
        <w:t xml:space="preserve"> allowed to expire in September 2008, removing regulatory obstacles to development of the Atlantic and Pacific OCS [57, 58]. </w:t>
      </w:r>
      <w:r w:rsidRPr="00FF16D7">
        <w:rPr>
          <w:rStyle w:val="StyleUnderline"/>
        </w:rPr>
        <w:t xml:space="preserve">Although the Atlantic and Pacific lower 48 OCS regions are open for exploration and development in the AEO2009 reference case, timing issues constrain the near-term impacts of increased access. </w:t>
      </w:r>
      <w:r w:rsidRPr="00847A67">
        <w:rPr>
          <w:sz w:val="16"/>
        </w:rPr>
        <w:t xml:space="preserve">The U.S. Department of Interior, MMS, is in the process of developing a leasing program that includes selected tracts in those areas, with the first leases to be offered in 2010 [59]; however, there is uncertainty about the future of OCS development. Environmentalists are calling for a reinstatement of the moratoria. Others cite the benefits of drilling in the offshore. Recently, the U.S. Department of the Interior extended the period for comment on oil and natural gas development on the OCS by 180 days and established other processes to allow more careful evaluation of potential OCS development. </w:t>
      </w:r>
      <w:r w:rsidRPr="00FF16D7">
        <w:rPr>
          <w:rStyle w:val="StyleUnderline"/>
        </w:rPr>
        <w:t xml:space="preserve">Assuming that leasing actually goes forward </w:t>
      </w:r>
      <w:r w:rsidRPr="00847A67">
        <w:rPr>
          <w:rStyle w:val="StyleUnderline"/>
          <w:sz w:val="16"/>
          <w:u w:val="none"/>
        </w:rPr>
        <w:t>o</w:t>
      </w:r>
      <w:r w:rsidRPr="00847A67">
        <w:rPr>
          <w:sz w:val="16"/>
        </w:rPr>
        <w:t>n the schedule contemplated by the previous Administration, the leases must then be bid on and awarded, and</w:t>
      </w:r>
      <w:r w:rsidRPr="00FF16D7">
        <w:rPr>
          <w:rStyle w:val="StyleUnderline"/>
        </w:rPr>
        <w:t xml:space="preserve"> the wining bidders must develop exploration and development plans and have them approved before any wells can be drilled</w:t>
      </w:r>
      <w:r w:rsidRPr="00847A67">
        <w:rPr>
          <w:sz w:val="16"/>
        </w:rPr>
        <w:t xml:space="preserve">. </w:t>
      </w:r>
      <w:r w:rsidRPr="00FF16D7">
        <w:rPr>
          <w:rStyle w:val="StyleUnderline"/>
        </w:rPr>
        <w:t>Thus, conversion of the newly available OCS resources to production will require considerable time, in addition to financial investment.</w:t>
      </w:r>
      <w:r w:rsidRPr="00847A67">
        <w:rPr>
          <w:sz w:val="16"/>
        </w:rPr>
        <w:t xml:space="preserve"> Further, because the expected average field size in the Pacific and Atlantic OCS is smaller than the average field size in the Gulf of Mexico, </w:t>
      </w:r>
      <w:r w:rsidRPr="00FF16D7">
        <w:rPr>
          <w:rStyle w:val="StyleUnderline"/>
        </w:rPr>
        <w:t>a portion of the additional OCS resources may not be as economically attractive as available resources in the Gulf.</w:t>
      </w:r>
      <w:r>
        <w:rPr>
          <w:rStyle w:val="StyleUnderline"/>
        </w:rPr>
        <w:t xml:space="preserve"> </w:t>
      </w:r>
      <w:r w:rsidRPr="00847A67">
        <w:rPr>
          <w:sz w:val="16"/>
        </w:rPr>
        <w:t xml:space="preserve">Estimates from the MMS of undiscovered resources in the OCS are the starting point for EIA’s estimate of the OCS technically recoverable resource. Adding the mean MMS estimate of undiscovered technically recoverable resources to proved reserves and inferred resources in known deposits, the remaining technically recoverable resource (as of January 1, 2007) in the OCS is estimated to be 93 billion barrels of crude oil and 456 trillion cubic feet of natural gas (Table 8). The OCS areas that were until recently under moratoria in the Atlantic, Pacific, and Eastern/Central Gulf of Mexico are estimated to hold roughly 20 percent (18 billion barrels) of the total OCS technically recoverable oil—10 billion barrels in the Pacific and nearly 4 billion barrels each in the Eastern/Central Gulf of Mexico and Atlantic OCS. Roughly 76 trillion cubic feet of natural gas (or 17 percent) is estimated to be in areas formerly under moratoria, with nearly 37 trillion cubic feet in the Atlantic, 18 trillion cubic feet in the Pacific, and 21 trillion cubic feet in the Eastern/Central Gulf of Mexico. It should be noted that there is a greater degree of uncertainty about resource estimates for most of the OCS acreage previously under moratoria, owing to the absence of previous exploration and development activity and modern seismic survey data. </w:t>
      </w:r>
      <w:proofErr w:type="gramStart"/>
      <w:r w:rsidRPr="00847A67">
        <w:rPr>
          <w:sz w:val="16"/>
        </w:rPr>
        <w:t>Figure 13.</w:t>
      </w:r>
      <w:proofErr w:type="gramEnd"/>
      <w:r w:rsidRPr="00847A67">
        <w:rPr>
          <w:sz w:val="16"/>
        </w:rPr>
        <w:t xml:space="preserve"> U.S. total domestic oil production in two cases, 1990-2030 (million barrels per day). Need </w:t>
      </w:r>
      <w:proofErr w:type="gramStart"/>
      <w:r w:rsidRPr="00847A67">
        <w:rPr>
          <w:sz w:val="16"/>
        </w:rPr>
        <w:t>help,</w:t>
      </w:r>
      <w:proofErr w:type="gramEnd"/>
      <w:r w:rsidRPr="00847A67">
        <w:rPr>
          <w:sz w:val="16"/>
        </w:rPr>
        <w:t xml:space="preserve"> contact the National Energy Information Center at 202-586-8800. </w:t>
      </w:r>
      <w:proofErr w:type="gramStart"/>
      <w:r w:rsidRPr="00847A67">
        <w:rPr>
          <w:sz w:val="16"/>
        </w:rPr>
        <w:t>figure</w:t>
      </w:r>
      <w:proofErr w:type="gramEnd"/>
      <w:r w:rsidRPr="00847A67">
        <w:rPr>
          <w:sz w:val="16"/>
        </w:rPr>
        <w:t xml:space="preserve"> data Figure 14. U.S. total domestic dry natural gas production in two cases, 1990-2030 (trillion cubic feet per year). Need </w:t>
      </w:r>
      <w:proofErr w:type="gramStart"/>
      <w:r w:rsidRPr="00847A67">
        <w:rPr>
          <w:sz w:val="16"/>
        </w:rPr>
        <w:t>help,</w:t>
      </w:r>
      <w:proofErr w:type="gramEnd"/>
      <w:r w:rsidRPr="00847A67">
        <w:rPr>
          <w:sz w:val="16"/>
        </w:rPr>
        <w:t xml:space="preserve"> contact the National Energy Information Center at 202-586-8800. </w:t>
      </w:r>
      <w:proofErr w:type="gramStart"/>
      <w:r w:rsidRPr="00847A67">
        <w:rPr>
          <w:sz w:val="16"/>
        </w:rPr>
        <w:t>figure</w:t>
      </w:r>
      <w:proofErr w:type="gramEnd"/>
      <w:r w:rsidRPr="00847A67">
        <w:rPr>
          <w:sz w:val="16"/>
        </w:rPr>
        <w:t xml:space="preserve"> data To examine the potential impacts of reinstating the moratoria, an OCS limited case was developed for AEO2009. It is based on the AEO2009 reference case but assumes that access to the Atlantic, Pacific, and Eastern/Central Gulf of Mexico OCS will be limited again by reinstatement of the moratoria as they existed before July 2008. In the OCS limited case, technically recoverable resources in the OCS total 75 billion barrels of oil and 380 trillion cubic feet of natural gas. The projections in the OCS limited case indicate that reinstatement of the moratoria would decrease domestic production of both oil and natural gas and increase their prices (Table 9). The impact on domestic crude oil production starts just before 2020 and increases through 2030. Cumulatively, domestic crude oil production from 2010 to 2030 is 4.2 percent lower in the OCS limited case than in the reference case. In 2030, lower 48 offshore crude oil production in the OCS limited case (2.2 million barrels per day) is 20.6 percent lower than in the reference case (2.7 million barrels per day), and total domestic crude oil production, at 6.8 million barrels per day, is 7.4 percent lower than in the reference case (Figure 13). In 2007, domestic crude oil production totaled 5.1 million barrels per day. </w:t>
      </w:r>
      <w:r w:rsidRPr="008B190B">
        <w:rPr>
          <w:rStyle w:val="StyleUnderline"/>
        </w:rPr>
        <w:t>With limited access to the lower 48 OCS, U.S. dependence on imports increases, and there is a small increase in world oil prices. Oil import dependence in 2030 is 43.4 percent in the OCS limited case, as compared with 40.9 percent in the reference case, and the total annual cost of imported liquid fuels in 2030 is $403.4 billion,</w:t>
      </w:r>
      <w:r w:rsidRPr="00847A67">
        <w:rPr>
          <w:sz w:val="16"/>
        </w:rPr>
        <w:t xml:space="preserve"> 7.1 percent higher than the projection of $376.6 billion in the reference case</w:t>
      </w:r>
      <w:r w:rsidRPr="008B190B">
        <w:rPr>
          <w:rStyle w:val="StyleUnderline"/>
        </w:rPr>
        <w:t xml:space="preserve">. The average price of imported low-sulfur crude oil in 2030 (in 2007 dollars) is $1.34 per barrel higher, and the average U.S. price of motor gasoline price is </w:t>
      </w:r>
      <w:r w:rsidRPr="008B190B">
        <w:rPr>
          <w:rStyle w:val="Emphasis"/>
        </w:rPr>
        <w:t>3 cents per gallon higher</w:t>
      </w:r>
      <w:r w:rsidRPr="008B190B">
        <w:rPr>
          <w:rStyle w:val="StyleUnderline"/>
        </w:rPr>
        <w:t>, than in the reference case.</w:t>
      </w:r>
      <w:r>
        <w:rPr>
          <w:rStyle w:val="StyleUnderline"/>
        </w:rPr>
        <w:t xml:space="preserve"> </w:t>
      </w:r>
      <w:r w:rsidRPr="00847A67">
        <w:rPr>
          <w:sz w:val="16"/>
        </w:rPr>
        <w:t xml:space="preserve">As with liquid fuels, the impact of limited access to the OCS on the domestic market for natural gas is seen mainly in the later years of the projection. Cumulative domestic production of dry natural gas from 2010 through 2030 is 1.3 percent lower in the OCS limited case than in the reference case. Because the volume of technically recoverable natural gas in the OCS areas previously under moratoria accounts for less than 5 percent of the total U.S. technically recoverable natural gas resource base, the impacts for natural gas volumes are smaller, relative to the baseline supply level, than those for oil volumes. In 2030, dry natural gas production from the lower 48 offshore totals 4.1 trillion cubic feet in the OCS limited case, as compared with 4.9 trillion cubic feet in the reference case. The reduction in offshore supply of natural gas in the OCS limited case is partially offset, however, by an increase in onshore production. Reduced access in the OCS limited case results in higher natural gas prices, which increase the projection for U.S. onshore production in 2030 by 0.2 trillion cubic feet over the reference case projection. The average U.S. wellhead price of natural gas in 2030 (per thousand cubic feet, in 2007 dollars) is 21 cents higher in the OCS limited case, and net imports increase by 240 billion cubic feet. The higher average wellhead price for natural gas from the lower 48 States in the OCS limited case is associated with a decrease in consumption of 360 billion cubic feet in 2030 relative to the reference case. Total U.S. production of dry natural gas is 210 billion cubic feet less in 2020 and 600 billion cubic feet less in 2030 in the OCS limited case than projected in the reference case (Figure 14). Offshore production, particularly in the OCS, has been an important source of domestic crude oil and natural gas supply, and it continues to be a key source of domestic supply throughout the projections either with or without the restoration of leasing moratoria as they existed before 2008. </w:t>
      </w:r>
    </w:p>
    <w:p w:rsidR="0028675D" w:rsidRPr="00847A67" w:rsidRDefault="0028675D" w:rsidP="0028675D">
      <w:pPr>
        <w:rPr>
          <w:sz w:val="16"/>
        </w:rPr>
      </w:pPr>
    </w:p>
    <w:p w:rsidR="0028675D" w:rsidRPr="00847A67" w:rsidRDefault="0028675D" w:rsidP="0028675D">
      <w:pPr>
        <w:pStyle w:val="Heading4"/>
      </w:pPr>
      <w:r w:rsidRPr="00847A67">
        <w:t>No matter how much oil the US would produce, oil prices wouldn’t be affected with significant change—that’s because oil prices are on a global scale, and US’s oil drilling potential isn’t significant in the global scale—also empirics prove: Increased drilling did nothing to stop the rise of prices</w:t>
      </w:r>
    </w:p>
    <w:p w:rsidR="0028675D" w:rsidRPr="00847A67" w:rsidRDefault="0028675D" w:rsidP="0028675D">
      <w:r w:rsidRPr="00847A67">
        <w:t xml:space="preserve">Steve </w:t>
      </w:r>
      <w:r w:rsidRPr="00D364B2">
        <w:rPr>
          <w:rStyle w:val="Style13ptBold"/>
        </w:rPr>
        <w:t>Hargreaves</w:t>
      </w:r>
      <w:r>
        <w:rPr>
          <w:rStyle w:val="Style13ptBold"/>
          <w:b w:val="0"/>
        </w:rPr>
        <w:t xml:space="preserve">, </w:t>
      </w:r>
      <w:r w:rsidRPr="00847A67">
        <w:t>senior writer CNNMoney, 4/25/</w:t>
      </w:r>
      <w:r w:rsidRPr="00D364B2">
        <w:rPr>
          <w:rStyle w:val="Style13ptBold"/>
        </w:rPr>
        <w:t>11</w:t>
      </w:r>
      <w:r w:rsidRPr="00847A67">
        <w:t xml:space="preserve">, “Drill baby drill won’t lower gas prices”, </w:t>
      </w:r>
      <w:hyperlink r:id="rId87" w:history="1">
        <w:r w:rsidRPr="00D364B2">
          <w:rPr>
            <w:rStyle w:val="Hyperlink"/>
            <w:sz w:val="16"/>
            <w:szCs w:val="16"/>
          </w:rPr>
          <w:t>http://money.cnn.com/2011/04/25/news/economy/oil_drilling_gas_prices/</w:t>
        </w:r>
      </w:hyperlink>
      <w:r w:rsidRPr="00847A67">
        <w:t xml:space="preserve">, </w:t>
      </w:r>
      <w:hyperlink r:id="rId88" w:history="1">
        <w:r w:rsidRPr="00D364B2">
          <w:rPr>
            <w:rStyle w:val="Hyperlink"/>
            <w:sz w:val="16"/>
            <w:szCs w:val="16"/>
          </w:rPr>
          <w:t>\\acc</w:t>
        </w:r>
      </w:hyperlink>
      <w:r w:rsidRPr="00847A67">
        <w:t>. 7/16/14, Andrew Impastato\\</w:t>
      </w:r>
    </w:p>
    <w:p w:rsidR="0028675D" w:rsidRDefault="0028675D" w:rsidP="0028675D">
      <w:pPr>
        <w:rPr>
          <w:sz w:val="14"/>
        </w:rPr>
      </w:pPr>
      <w:r w:rsidRPr="00847A67">
        <w:rPr>
          <w:sz w:val="14"/>
        </w:rPr>
        <w:t xml:space="preserve">NEW YORK (CNNMoney) -- Every time gas prices reach record highs the call goes out for more oil drilling. This year it's no different. "The Gulf is ready to get back to work to help create jobs and lower gasoline prices," Washington Republican Doc Hastings, head of the House Natural Resources Committee and a big proponent of more drilling, said last week. Email Print The problem is this: While </w:t>
      </w:r>
      <w:r w:rsidRPr="00D364B2">
        <w:rPr>
          <w:rStyle w:val="StyleUnderline"/>
        </w:rPr>
        <w:t>increased oil and gas drilling in the United States</w:t>
      </w:r>
      <w:r w:rsidRPr="00847A67">
        <w:rPr>
          <w:sz w:val="14"/>
        </w:rPr>
        <w:t xml:space="preserve"> may create good-paying jobs, reduce reliance on foreign oil and lower the trade deficit, it </w:t>
      </w:r>
      <w:r w:rsidRPr="00D364B2">
        <w:rPr>
          <w:rStyle w:val="StyleUnderline"/>
        </w:rPr>
        <w:t>will have hardly any impact on gas and oil prices.</w:t>
      </w:r>
      <w:r>
        <w:rPr>
          <w:rStyle w:val="StyleUnderline"/>
        </w:rPr>
        <w:t xml:space="preserve"> </w:t>
      </w:r>
      <w:r w:rsidRPr="00D364B2">
        <w:rPr>
          <w:rStyle w:val="StyleUnderline"/>
        </w:rPr>
        <w:t>That's because the amount of extra oil that could be produced from more drilling in this country is tiny compared to what the world consumes.</w:t>
      </w:r>
      <w:r>
        <w:rPr>
          <w:rStyle w:val="StyleUnderline"/>
        </w:rPr>
        <w:t xml:space="preserve"> </w:t>
      </w:r>
      <w:r w:rsidRPr="00D364B2">
        <w:rPr>
          <w:rStyle w:val="StyleUnderline"/>
        </w:rPr>
        <w:t>Plus, any extra oil the country did produce would likely be quickly offset by a cut in OPEC production.</w:t>
      </w:r>
      <w:r>
        <w:rPr>
          <w:rStyle w:val="StyleUnderline"/>
        </w:rPr>
        <w:t xml:space="preserve"> </w:t>
      </w:r>
      <w:r w:rsidRPr="00847A67">
        <w:rPr>
          <w:sz w:val="14"/>
        </w:rPr>
        <w:t>"</w:t>
      </w:r>
      <w:r w:rsidRPr="00D364B2">
        <w:rPr>
          <w:rStyle w:val="StyleUnderline"/>
        </w:rPr>
        <w:t>This drill drill drill thing is tired,"</w:t>
      </w:r>
      <w:r w:rsidRPr="00847A67">
        <w:rPr>
          <w:sz w:val="14"/>
        </w:rPr>
        <w:t xml:space="preserve"> said Tom Kloza, chief oil analyst at the Oil Price Information Service, which calculates gas prices for the motorist organization AAA. "</w:t>
      </w:r>
      <w:r w:rsidRPr="00D364B2">
        <w:rPr>
          <w:rStyle w:val="StyleUnderline"/>
        </w:rPr>
        <w:t>It's a simplistic way of looking for a solution that doesn't exist."</w:t>
      </w:r>
      <w:r w:rsidRPr="00847A67">
        <w:rPr>
          <w:sz w:val="14"/>
        </w:rPr>
        <w:t xml:space="preserve"> The feds' convenient oil market crackdown </w:t>
      </w:r>
      <w:r w:rsidRPr="00D364B2">
        <w:rPr>
          <w:rStyle w:val="StyleUnderline"/>
        </w:rPr>
        <w:t>According to a 2009 study from the government's Energy Information Administration, opening up waters that are currently closed to drilling off the East Coast, West Coast and the west coast of Florida would yield an extra 500,000 barrels a day by 2030.</w:t>
      </w:r>
      <w:r>
        <w:rPr>
          <w:rStyle w:val="StyleUnderline"/>
        </w:rPr>
        <w:t xml:space="preserve"> </w:t>
      </w:r>
      <w:r w:rsidRPr="00D364B2">
        <w:rPr>
          <w:rStyle w:val="StyleUnderline"/>
        </w:rPr>
        <w:t xml:space="preserve">The world currently consumes 89 million barrels a day, and by then would likely be using over </w:t>
      </w:r>
      <w:r w:rsidRPr="00D364B2">
        <w:rPr>
          <w:rStyle w:val="Emphasis"/>
        </w:rPr>
        <w:t>100 million barrels.</w:t>
      </w:r>
      <w:r>
        <w:rPr>
          <w:rStyle w:val="Emphasis"/>
        </w:rPr>
        <w:t xml:space="preserve"> </w:t>
      </w:r>
      <w:r w:rsidRPr="00D364B2">
        <w:rPr>
          <w:rStyle w:val="StyleUnderline"/>
        </w:rPr>
        <w:t xml:space="preserve">After OPEC got done adjusting its production to reflect the increased American output, gas prices might drop </w:t>
      </w:r>
      <w:r w:rsidRPr="00536653">
        <w:rPr>
          <w:rStyle w:val="Emphasis"/>
        </w:rPr>
        <w:t>a whopping 3 cents a gallon</w:t>
      </w:r>
      <w:r w:rsidRPr="00D364B2">
        <w:rPr>
          <w:rStyle w:val="StyleUnderline"/>
        </w:rPr>
        <w:t>,</w:t>
      </w:r>
      <w:r w:rsidRPr="00847A67">
        <w:rPr>
          <w:sz w:val="14"/>
        </w:rPr>
        <w:t xml:space="preserve"> the study said. "</w:t>
      </w:r>
      <w:r w:rsidRPr="00D364B2">
        <w:rPr>
          <w:rStyle w:val="StyleUnderline"/>
        </w:rPr>
        <w:t>More production from anywhere would tend to lower prices,</w:t>
      </w:r>
      <w:r w:rsidRPr="00847A67">
        <w:rPr>
          <w:sz w:val="14"/>
        </w:rPr>
        <w:t>" said Adam Sieminski, chief energy economist at Deutsche Bank. "</w:t>
      </w:r>
      <w:r w:rsidRPr="00D364B2">
        <w:rPr>
          <w:rStyle w:val="StyleUnderline"/>
        </w:rPr>
        <w:t>But the amount that we're talking about domestically, it wouldn't move gas prices from $4 a gallon to $3."</w:t>
      </w:r>
      <w:r>
        <w:rPr>
          <w:rStyle w:val="StyleUnderline"/>
        </w:rPr>
        <w:t xml:space="preserve"> </w:t>
      </w:r>
      <w:r w:rsidRPr="00536653">
        <w:rPr>
          <w:rStyle w:val="StyleUnderline"/>
        </w:rPr>
        <w:t>In fact, more domestic oil is just what we've been seeing and gasoline prices are still going up</w:t>
      </w:r>
      <w:r w:rsidRPr="00847A67">
        <w:rPr>
          <w:sz w:val="14"/>
        </w:rPr>
        <w:t xml:space="preserve">. Including liquids from natural gas, biofuels and other products that are all used to make </w:t>
      </w:r>
      <w:proofErr w:type="gramStart"/>
      <w:r w:rsidRPr="00847A67">
        <w:rPr>
          <w:sz w:val="14"/>
        </w:rPr>
        <w:t>gasoline,</w:t>
      </w:r>
      <w:proofErr w:type="gramEnd"/>
      <w:r w:rsidRPr="00847A67">
        <w:rPr>
          <w:sz w:val="14"/>
        </w:rPr>
        <w:t xml:space="preserve"> </w:t>
      </w:r>
      <w:r w:rsidRPr="00536653">
        <w:rPr>
          <w:rStyle w:val="StyleUnderline"/>
        </w:rPr>
        <w:t>the United States now produces</w:t>
      </w:r>
      <w:r w:rsidRPr="00847A67">
        <w:rPr>
          <w:sz w:val="14"/>
        </w:rPr>
        <w:t xml:space="preserve"> 9.7 million barrels of oil a day, according to EIA. That's </w:t>
      </w:r>
      <w:r w:rsidRPr="00536653">
        <w:rPr>
          <w:rStyle w:val="StyleUnderline"/>
        </w:rPr>
        <w:t>the most oil</w:t>
      </w:r>
      <w:r w:rsidRPr="00847A67">
        <w:rPr>
          <w:sz w:val="14"/>
        </w:rPr>
        <w:t xml:space="preserve"> this country has </w:t>
      </w:r>
      <w:r w:rsidRPr="00536653">
        <w:rPr>
          <w:rStyle w:val="StyleUnderline"/>
        </w:rPr>
        <w:t>pumped in 20 years, and puts it just behind Saudi Arabia and Russia as the world's top producer</w:t>
      </w:r>
      <w:r w:rsidRPr="00847A67">
        <w:rPr>
          <w:sz w:val="14"/>
        </w:rPr>
        <w:t xml:space="preserve">. </w:t>
      </w:r>
      <w:r w:rsidRPr="00536653">
        <w:rPr>
          <w:rStyle w:val="StyleUnderline"/>
        </w:rPr>
        <w:t>Since 2005 production has been steadily rising. The United States now produces about a million and a half more barrels today than it did six years ago</w:t>
      </w:r>
      <w:r w:rsidRPr="00847A67">
        <w:rPr>
          <w:sz w:val="14"/>
        </w:rPr>
        <w:t xml:space="preserve">. Over this same time period oil hit a record $147 a barrel. Oddly, it's largely because of high prices that this new production is possible. The deepwater drilling, shale rock extraction and other techniques used to increase production are pricey endeavors. It's been a bounty for those that work in the oil and gas industry. In the last ten years the industry has added 2 million jobs, said Rayola Dougher, senior economic advisor for the American Petroleum Institute. The industry now employs over 9 million Americans. These are well-paying jobs. People can earn $15 to $20 an hour right out of high school. With a just a few years experience, $60,000 a year is possible. Petroleum engineers and others with advanced degrees easily clear six figures. It's also been good for oil companies. Thanks to lower taxes, companies generally make much more money on a barrel of oil produced in the United States than they do from North Sea or Middle East crude. Dougher said that if all federal land was open to oil drilling -- not just offshore but Alaska's wildlife refuge and all federal land in the West that isn't a national park -- the country could produce an extra 2.8 million barrels of oil a day by 2025. Being that she represents the oil industry, Dougher gave the idea a hard sell. She said it would create another 500,000 jobs, add $150 billion each year to government coffers and shave a significant chunk off the country's foreign trade deficit. But one argument she didn't make was lower prices. "How </w:t>
      </w:r>
      <w:proofErr w:type="gramStart"/>
      <w:r w:rsidRPr="00847A67">
        <w:rPr>
          <w:sz w:val="14"/>
        </w:rPr>
        <w:t>would that</w:t>
      </w:r>
      <w:proofErr w:type="gramEnd"/>
      <w:r w:rsidRPr="00847A67">
        <w:rPr>
          <w:sz w:val="14"/>
        </w:rPr>
        <w:t xml:space="preserve"> play out in the market, what impact would that have on prices," she said, "we just don't know." </w:t>
      </w:r>
    </w:p>
    <w:p w:rsidR="0028675D" w:rsidRPr="00A93D42" w:rsidRDefault="0028675D" w:rsidP="0028675D"/>
    <w:p w:rsidR="0028675D" w:rsidRDefault="0028675D" w:rsidP="0028675D">
      <w:pPr>
        <w:pStyle w:val="Heading4"/>
        <w:rPr>
          <w:szCs w:val="26"/>
        </w:rPr>
      </w:pPr>
      <w:r>
        <w:rPr>
          <w:szCs w:val="26"/>
        </w:rPr>
        <w:t>More drilling can’t solve—even if it could OPEC would just lower production and negate any benefit of more drilling</w:t>
      </w:r>
    </w:p>
    <w:p w:rsidR="0028675D" w:rsidRDefault="0028675D" w:rsidP="0028675D">
      <w:pPr>
        <w:rPr>
          <w:rStyle w:val="Style13ptBold"/>
          <w:b w:val="0"/>
        </w:rPr>
      </w:pPr>
      <w:proofErr w:type="gramStart"/>
      <w:r w:rsidRPr="00847A67">
        <w:t>Dan</w:t>
      </w:r>
      <w:r>
        <w:rPr>
          <w:rStyle w:val="Style13ptBold"/>
          <w:b w:val="0"/>
        </w:rPr>
        <w:t xml:space="preserve"> </w:t>
      </w:r>
      <w:r w:rsidRPr="00AB5886">
        <w:rPr>
          <w:rStyle w:val="Style13ptBold"/>
        </w:rPr>
        <w:t>Joseph</w:t>
      </w:r>
      <w:r w:rsidRPr="00847A67">
        <w:t>, Reporter for CSNNews.com, 3/18/</w:t>
      </w:r>
      <w:r w:rsidRPr="00AB5886">
        <w:rPr>
          <w:rStyle w:val="Style13ptBold"/>
        </w:rPr>
        <w:t>11,</w:t>
      </w:r>
      <w:r>
        <w:rPr>
          <w:rStyle w:val="Style13ptBold"/>
          <w:b w:val="0"/>
        </w:rPr>
        <w:t xml:space="preserve"> </w:t>
      </w:r>
      <w:r w:rsidRPr="00847A67">
        <w:t xml:space="preserve">“Drilling Unlikely to Lowe Oil Prices, Energy Information Chief Says”, </w:t>
      </w:r>
      <w:hyperlink r:id="rId89" w:history="1">
        <w:r w:rsidRPr="00AB5886">
          <w:rPr>
            <w:rStyle w:val="Hyperlink"/>
            <w:sz w:val="16"/>
            <w:szCs w:val="16"/>
          </w:rPr>
          <w:t>http://cnsnews.com/news/article/drilling-unlikely-lower-oil-prices-energy-information-chief-says</w:t>
        </w:r>
      </w:hyperlink>
      <w:r w:rsidRPr="00847A67">
        <w:t xml:space="preserve">, </w:t>
      </w:r>
      <w:hyperlink r:id="rId90" w:history="1">
        <w:r w:rsidRPr="00AB5886">
          <w:rPr>
            <w:rStyle w:val="Hyperlink"/>
            <w:sz w:val="16"/>
            <w:szCs w:val="16"/>
          </w:rPr>
          <w:t>\\acc</w:t>
        </w:r>
      </w:hyperlink>
      <w:r w:rsidRPr="00847A67">
        <w:t>.</w:t>
      </w:r>
      <w:proofErr w:type="gramEnd"/>
      <w:r w:rsidRPr="00847A67">
        <w:t xml:space="preserve"> 7/17/14, Andrew Impastato\\</w:t>
      </w:r>
    </w:p>
    <w:p w:rsidR="0028675D" w:rsidRPr="00AB5886" w:rsidRDefault="0028675D" w:rsidP="0028675D">
      <w:pPr>
        <w:rPr>
          <w:bCs/>
          <w:sz w:val="26"/>
        </w:rPr>
      </w:pPr>
      <w:r w:rsidRPr="00AB5886">
        <w:rPr>
          <w:sz w:val="14"/>
        </w:rPr>
        <w:t xml:space="preserve">(CNSNews.com) - </w:t>
      </w:r>
      <w:r w:rsidRPr="00536653">
        <w:rPr>
          <w:rStyle w:val="StyleUnderline"/>
        </w:rPr>
        <w:t>Richard Newell, administrator of the U.S. Energy Information Administration</w:t>
      </w:r>
      <w:r w:rsidRPr="00AB5886">
        <w:rPr>
          <w:sz w:val="14"/>
        </w:rPr>
        <w:t xml:space="preserve"> (EIA</w:t>
      </w:r>
      <w:r w:rsidRPr="00536653">
        <w:rPr>
          <w:rStyle w:val="StyleUnderline"/>
        </w:rPr>
        <w:t xml:space="preserve">), said that while oil prices are likely to stay above average for the remainder of 2011, it is unlikely that an increase in domestic oil production would dramatically affect oil prices in either </w:t>
      </w:r>
      <w:r w:rsidRPr="00536653">
        <w:rPr>
          <w:rStyle w:val="Emphasis"/>
        </w:rPr>
        <w:t>the short-term or the long-term.</w:t>
      </w:r>
      <w:r>
        <w:rPr>
          <w:rStyle w:val="StyleUnderline"/>
        </w:rPr>
        <w:t xml:space="preserve"> </w:t>
      </w:r>
      <w:r w:rsidRPr="00AB5886">
        <w:rPr>
          <w:sz w:val="14"/>
        </w:rPr>
        <w:t xml:space="preserve">Newell, a political appointee, was tapped to head the EIA by President Barack Obama in mid-2009. In his testimony before the House Committee on Natural Resources on Thursday, Newell said </w:t>
      </w:r>
      <w:r w:rsidRPr="00536653">
        <w:rPr>
          <w:rStyle w:val="StyleUnderline"/>
        </w:rPr>
        <w:t>that because oil is a global commodity dependent on global trends, domestic production would do little to ease prices at the pump in the near future.</w:t>
      </w:r>
      <w:r>
        <w:rPr>
          <w:rStyle w:val="StyleUnderline"/>
        </w:rPr>
        <w:t xml:space="preserve"> </w:t>
      </w:r>
      <w:r w:rsidRPr="00AB5886">
        <w:rPr>
          <w:sz w:val="14"/>
        </w:rPr>
        <w:t>“</w:t>
      </w:r>
      <w:r w:rsidRPr="00536653">
        <w:rPr>
          <w:rStyle w:val="StyleUnderline"/>
        </w:rPr>
        <w:t>Long term, we would not expect additional volumes of oil that could flow from resources of federal lands due to greater access to have a large impact on oil and gasoline prices,</w:t>
      </w:r>
      <w:r w:rsidRPr="00AB5886">
        <w:rPr>
          <w:sz w:val="14"/>
        </w:rPr>
        <w:t xml:space="preserve">” said Newell. </w:t>
      </w:r>
      <w:r w:rsidRPr="00536653">
        <w:rPr>
          <w:rStyle w:val="StyleUnderline"/>
        </w:rPr>
        <w:t>He also said that increased production in the United States could potentially cause OPEC to lower production, thus negating any impact of increased drilling in the United States.</w:t>
      </w:r>
      <w:r>
        <w:rPr>
          <w:rStyle w:val="StyleUnderline"/>
        </w:rPr>
        <w:t xml:space="preserve"> </w:t>
      </w:r>
      <w:r w:rsidRPr="00AB5886">
        <w:rPr>
          <w:rStyle w:val="StyleUnderline"/>
        </w:rPr>
        <w:t>“Another key issue is how OPEC production would respond to any increase in non-OPEC supply, potentially offsetting any direct price impact of an increase in U.S. production,” Newell told committee members</w:t>
      </w:r>
      <w:r w:rsidRPr="00AB5886">
        <w:rPr>
          <w:sz w:val="14"/>
        </w:rPr>
        <w:t>. “Of course, greater domestic crude oil production, no mater what the cause, be it increased development, higher resource potential in current known fields or wider application of advanced technology would impact local economic activity and net oil imports,” Newell added. John Felmy, chief economist at the American Petroleum Institute, agreed with Newell that increased domestic production was unlikely to translate into lower energy and gasoline prices but it could depending upon the behavior of OPEC. “It’s possible, of course,” said Felmy. “And that was our point when everybody started talking about releasing the SPR (Strategic Petroleum Reserve) oil, that OPEC could easily counter act anything you do in that regard. “In fact, the experience we had back in 2000 was that we released 30 million barrels of oil from the SPR from October to December, and in December OPEC cut output by 33[million barrels]. So clearly they have the ability to do a lot,” he added. “The question is, however, will they be willing to take a hit on volumes with an expectation of price and that, of course is very difficult to gauge,” said Felmy. “I can’t predict OPEC behavior, but past OPEC behavior said they fought for market share, and it did have a price impact.” Despite its impact on the price of gasoline, Felmy said there are plenty of other economic benefits to increasing our domestic oil production. “Even if you forget about the price impact,” he said, “</w:t>
      </w:r>
      <w:proofErr w:type="gramStart"/>
      <w:r w:rsidRPr="00AB5886">
        <w:rPr>
          <w:sz w:val="14"/>
        </w:rPr>
        <w:t>there’s</w:t>
      </w:r>
      <w:proofErr w:type="gramEnd"/>
      <w:r w:rsidRPr="00AB5886">
        <w:rPr>
          <w:sz w:val="14"/>
        </w:rPr>
        <w:t xml:space="preserve"> a very good number of reasons why you would produce here. It would generate jobs. It will reduce the trade deficit, and it will improve our economic security and government revenue. So irrespective of the price, there are a lot of very good reasons to do </w:t>
      </w:r>
      <w:proofErr w:type="gramStart"/>
      <w:r w:rsidRPr="00AB5886">
        <w:rPr>
          <w:sz w:val="14"/>
        </w:rPr>
        <w:t>it,</w:t>
      </w:r>
      <w:proofErr w:type="gramEnd"/>
      <w:r w:rsidRPr="00AB5886">
        <w:rPr>
          <w:sz w:val="14"/>
        </w:rPr>
        <w:t xml:space="preserve"> and so we continue to emphasize that.” When CNSNews.com asked if Newell knew how much oil and natural gas was sitting untapped on land and offshore in the United States, Newell declined to answer. However, when asked if tapping those resources could lead to lower gas and energy prices in the long term, Newell said that it depended on a number of global factors. “One needs to think about this in a global context,” said Newell. “Currently, the U.S. liquid supply is about 11 percent of global liquid supply of about 88 million barrels per day. So if one thinks about incrementing that over some period of time, you know resource development tends to take at least several years. “So one needs to put in context what increments or decrements to supply would be in that global context and the kinds of numbers that tend to be related to developments would be on the order of less than a percentage change in this fraction in the global market,” Newell added. “So, in terms of near-term prices, we think it would be of a magnitude that would tend to be in the range of what we tend to see in terms of typical daily price fluctuations, which on a typical day we tend to see price fluctuations of one to two percent in oil markets,” he said. Newell also said that 2010 was a high year for production, adding that there had not yet been an impact from declines in drilling due to the moratorium imposed in the Gulf of Mexico following the BP oil spill, but that the moratorium could affect oil production in the future. “Even if one has developmental drilling going on, there’s about one to three years between drilling and production levels that we’ll see, so there are significant lags,” said Newell. “We had seen offshore production increases over the last several years due to increased leasing and development offshore. We’ve yet to see a downward impact on offshore production in response to the Macondo well blowout and the subsequent moratorium and regulatory changes that took place,” Newell added. In his testimony to the House Committee, Newell predicted that because of recent events in the Middle East and North Africa, the price of a gallon of regular gasoline will average $3.70 this summer and $3.56 for the remainder of the year, which is about $.77 higher than last year’s average. According to the EIA, as of March 14 the national average price for a gallon of regular gas was $3.56 per gallon. However, in some parts of the country, the price for gallon has already risen above $4.00. The EIA is the non-partisan, statistical and analytical agency within the U.S. Department of Energy.</w:t>
      </w:r>
    </w:p>
    <w:p w:rsidR="0028675D" w:rsidRDefault="0028675D" w:rsidP="0028675D"/>
    <w:p w:rsidR="0028675D" w:rsidRDefault="0028675D" w:rsidP="0028675D">
      <w:pPr>
        <w:pStyle w:val="Heading3"/>
      </w:pPr>
      <w:r>
        <w:t>A2 “Solves Prices</w:t>
      </w:r>
      <w:proofErr w:type="gramStart"/>
      <w:r>
        <w:t>-  Expectations</w:t>
      </w:r>
      <w:proofErr w:type="gramEnd"/>
      <w:r>
        <w:t xml:space="preserve">” </w:t>
      </w:r>
    </w:p>
    <w:p w:rsidR="0028675D" w:rsidRPr="00984D62" w:rsidRDefault="0028675D" w:rsidP="0028675D"/>
    <w:p w:rsidR="0028675D" w:rsidRDefault="0028675D" w:rsidP="0028675D">
      <w:pPr>
        <w:pStyle w:val="Heading4"/>
      </w:pPr>
      <w:r>
        <w:t>OCS drilling doesn’t solve gas prices even with high reserve projections</w:t>
      </w:r>
    </w:p>
    <w:p w:rsidR="0028675D" w:rsidRDefault="0028675D" w:rsidP="0028675D">
      <w:r>
        <w:rPr>
          <w:rStyle w:val="Style13ptBold"/>
        </w:rPr>
        <w:t xml:space="preserve">Martin ’09 </w:t>
      </w:r>
      <w:r w:rsidRPr="000E1271">
        <w:rPr>
          <w:sz w:val="16"/>
        </w:rPr>
        <w:t xml:space="preserve">(Phyllis Martin, a Senior Energy Analyst in the us Department of Energy, 8-19-09, “Impacts of Increased Access to Oil and Natural Gas Resources in the Lower 48 Federal Outer Continental Shelf,” </w:t>
      </w:r>
      <w:hyperlink r:id="rId91" w:history="1">
        <w:r w:rsidRPr="000E1271">
          <w:rPr>
            <w:rStyle w:val="Hyperlink"/>
            <w:sz w:val="16"/>
          </w:rPr>
          <w:t>http://www.eia.gov/oiaf/aeo/otheranalysis/ongr.html</w:t>
        </w:r>
      </w:hyperlink>
      <w:r w:rsidRPr="000E1271">
        <w:rPr>
          <w:sz w:val="16"/>
        </w:rPr>
        <w:t>)</w:t>
      </w:r>
    </w:p>
    <w:p w:rsidR="0028675D" w:rsidRPr="00F913E0" w:rsidRDefault="0028675D" w:rsidP="0028675D">
      <w:pPr>
        <w:rPr>
          <w:rStyle w:val="StyleUnderline"/>
        </w:rPr>
      </w:pPr>
      <w:r w:rsidRPr="00F913E0">
        <w:rPr>
          <w:rStyle w:val="StyleUnderline"/>
        </w:rPr>
        <w:t>Assumptions about exploration, development, and production of economical fields</w:t>
      </w:r>
      <w:r w:rsidRPr="00F913E0">
        <w:rPr>
          <w:sz w:val="16"/>
        </w:rPr>
        <w:t xml:space="preserve"> (drilling schedules, costs, platform selection, reserves-to-production ratios, etc.) </w:t>
      </w:r>
      <w:r w:rsidRPr="00F913E0">
        <w:rPr>
          <w:rStyle w:val="StyleUnderline"/>
        </w:rPr>
        <w:t>in the OCS access case are based on data for fields in the western Gulf of Mexico that are of similar water depth and size. Exploration and development on the OCS in the Pacific, the Atlantic, and the eastern Gulf are assumed to proceed at rates similar to those seen in the early development of the Gulf region.</w:t>
      </w:r>
      <w:r w:rsidRPr="00F913E0">
        <w:rPr>
          <w:sz w:val="16"/>
        </w:rPr>
        <w:t xml:space="preserve"> In addition, it is assumed that local infrastructure issues and other potential non-Federal impediments will be resolved after Federal access restrictions have been lifted. With these assumptions, technically recoverable undiscovered resources in the lower 48 OCS increase to 59 billion barrels of oil and 288 trillion cubic feet of natural gas, as compared with the reference case levels of 41 billion barrels and 210 trillion cubic feet.  </w:t>
      </w:r>
      <w:r w:rsidRPr="00F913E0">
        <w:rPr>
          <w:rStyle w:val="StyleUnderline"/>
        </w:rPr>
        <w:t xml:space="preserve">The projections in the OCS access case indicate that access to the Pacific, Atlantic, and eastern Gulf regions would not have a significant impact on domestic crude oil and natural gas production or prices before 2030. Leasing would begin no sooner than 2012, and production would not be expected to start before 2017. Total domestic production of crude oil from 2012 through 2030 in the OCS access case is projected to be 1.6 percent higher than in the reference </w:t>
      </w:r>
      <w:proofErr w:type="gramStart"/>
      <w:r w:rsidRPr="00F913E0">
        <w:rPr>
          <w:rStyle w:val="StyleUnderline"/>
        </w:rPr>
        <w:t>case,</w:t>
      </w:r>
      <w:proofErr w:type="gramEnd"/>
      <w:r w:rsidRPr="00F913E0">
        <w:rPr>
          <w:rStyle w:val="StyleUnderline"/>
        </w:rPr>
        <w:t xml:space="preserve"> and 3 percent higher in 2030 alone, at 5.6 million barrels per day.</w:t>
      </w:r>
      <w:r w:rsidRPr="00F913E0">
        <w:rPr>
          <w:sz w:val="16"/>
        </w:rPr>
        <w:t xml:space="preserve"> For the lower 48 OCS, annual crude oil production in 2030 is projected to be 7 percent higher—2.4 million barrels per day in the OCS access case compared with 2.2 million barrels per day in the reference case (Figure 20). </w:t>
      </w:r>
      <w:r w:rsidRPr="00F913E0">
        <w:rPr>
          <w:rStyle w:val="StyleUnderline"/>
        </w:rPr>
        <w:t>Because oil prices are determined on the international market, however, any impact on average wellhead prices is expected to be insignificant.  Similarly, lower 48 natural gas production is not projected to increase substantially by 2030 as a result of increased access to the OCS.</w:t>
      </w:r>
      <w:r w:rsidRPr="00F913E0">
        <w:rPr>
          <w:sz w:val="16"/>
        </w:rPr>
        <w:t xml:space="preserve"> Cumulatively, lower 48 natural gas production from 2012 through 2030 is projected to be 1.8 percent higher in the OCS access case than in the reference case. Production levels in the OCS access case are projected at 19.0 trillion cubic feet in 2030, a 3-percent increase over the reference case projection of 18.4 trillion cubic feet. However, natural gas production from the lower 48 offshore in 2030 is projected to be 18 percent (590 billion cubic feet) higher in the OCS access case (Figure 21). In 2030, the OCS access case projects a decrease of $0.13 in the average wellhead price of natural gas (2005 dollars per thousand cubic feet), a decrease of 250 billion cubic feet in imports of liquefied natural gas, and an increase of 360 billion cubic feet in natural gas consumption relative to the reference case projections. In addition, despite the increase in production from previously restricted areas after 2012, total natural gas production from the lower 48 OCS is projected generally to decline after 2020.  </w:t>
      </w:r>
      <w:r w:rsidRPr="00F913E0">
        <w:rPr>
          <w:rStyle w:val="StyleUnderline"/>
        </w:rPr>
        <w:t>Although a significant volume of undiscovered, technically recoverable oil and natural gas resources is added in the OCS access case, conversion of those resources to production would require both time and money.</w:t>
      </w:r>
      <w:r w:rsidRPr="00F913E0">
        <w:rPr>
          <w:sz w:val="16"/>
        </w:rPr>
        <w:t xml:space="preserve"> In addition, </w:t>
      </w:r>
      <w:r w:rsidRPr="00F913E0">
        <w:rPr>
          <w:rStyle w:val="StyleUnderline"/>
        </w:rPr>
        <w:t>the average field size in the Pacific and Atlantic regions tends to be smaller than the average in the Gulf of Mexico, implying that a significant portion of the additional resource would not be economically attractive to develop at the reference case prices.</w:t>
      </w:r>
    </w:p>
    <w:p w:rsidR="0028675D" w:rsidRDefault="0028675D" w:rsidP="0028675D"/>
    <w:p w:rsidR="0028675D" w:rsidRDefault="0028675D" w:rsidP="0028675D">
      <w:pPr>
        <w:pStyle w:val="Heading4"/>
      </w:pPr>
      <w:r>
        <w:t>It is impossible to predict the oil prices after drilling is expanded- investors and oil traders are too unpredicatble</w:t>
      </w:r>
    </w:p>
    <w:p w:rsidR="0028675D" w:rsidRDefault="0028675D" w:rsidP="0028675D">
      <w:r w:rsidRPr="00970E26">
        <w:rPr>
          <w:rStyle w:val="Style13ptBold"/>
        </w:rPr>
        <w:t xml:space="preserve">Podesta ’08 </w:t>
      </w:r>
      <w:r w:rsidRPr="000E1271">
        <w:rPr>
          <w:sz w:val="16"/>
        </w:rPr>
        <w:t xml:space="preserve">(John D. Podesta, chief of staff to President, currently the president and chief executive officer of the Center for American Progress, June 15, 2008, “Long and short of oil price spike,” </w:t>
      </w:r>
      <w:hyperlink r:id="rId92" w:anchor="ixzz37pNaUY7F" w:history="1">
        <w:r w:rsidRPr="000E1271">
          <w:rPr>
            <w:rStyle w:val="Hyperlink"/>
            <w:sz w:val="16"/>
          </w:rPr>
          <w:t>http://www.washingtontimes.com/news/2008/jun/15/long-and-short-of-oil-price-spike/#ixzz37pNaUY7F</w:t>
        </w:r>
      </w:hyperlink>
      <w:r w:rsidRPr="000E1271">
        <w:rPr>
          <w:sz w:val="16"/>
        </w:rPr>
        <w:t>) JRW</w:t>
      </w:r>
    </w:p>
    <w:p w:rsidR="0028675D" w:rsidRDefault="0028675D" w:rsidP="0028675D">
      <w:pPr>
        <w:rPr>
          <w:rStyle w:val="StyleUnderline"/>
        </w:rPr>
      </w:pPr>
      <w:r w:rsidRPr="00970E26">
        <w:rPr>
          <w:rStyle w:val="StyleUnderline"/>
        </w:rPr>
        <w:t xml:space="preserve">The high price of oil and gasoline is like the weather - everyone talks about it but no one does anything to fix it. </w:t>
      </w:r>
      <w:r w:rsidRPr="000E1271">
        <w:rPr>
          <w:sz w:val="16"/>
        </w:rPr>
        <w:t xml:space="preserve">That’s certainly the case for the Bush administration. In 2006, President Bush said, “America is addicted to oil,” yet his administration did nothing to reduce oil use. Had he acted in 2001, there would be millions more fuel-efficient cars on our roads today, cutting our oil use. However, there are immediate steps that the Bush administration and Congress can take today to help stem the rising price of oil and also help those Americans hit hardest by rising gasoline prices. Then there are bold, long-term measures that the next president and Congress must embrace to drastically reduce long-term oil use by providing affordable alternatives, which will also increase our energy security. </w:t>
      </w:r>
      <w:r w:rsidRPr="00970E26">
        <w:rPr>
          <w:rStyle w:val="StyleUnderline"/>
        </w:rPr>
        <w:t>Record oil prices are due to growing worldwide demand, sluggish production, a weak dollar and speculators gone wild. In the short term, oil demand is unlikely to abate much, which means oil-producing countries have little incentive to pump more oil now when the price may be higher next year. But the United States could upset that calculation by selling 500,000 barrels per day from our nation’s brimming Strategic Petroleum Reserve.</w:t>
      </w:r>
      <w:r w:rsidRPr="000E1271">
        <w:rPr>
          <w:sz w:val="16"/>
        </w:rPr>
        <w:t xml:space="preserve"> This is about half of the production increase President Bush unsuccessfully sought from Saudi Arabia. Even if we did this for 100 days, the SPR would still be nearly 90 percent full. </w:t>
      </w:r>
      <w:r w:rsidRPr="000E1271">
        <w:rPr>
          <w:rStyle w:val="StyleUnderline"/>
        </w:rPr>
        <w:t>Putting this additional oil on the market would burst the speculative bubble. Investors and speculators in oil contracts would see today’s safe, one-way bet challenged. Speculators count on market forces to back up their bets, but when institutional investors and oil traders sense that the supply and price of oil might go in different directions, all bets are off.</w:t>
      </w:r>
      <w:r w:rsidRPr="000E1271">
        <w:rPr>
          <w:sz w:val="16"/>
        </w:rPr>
        <w:t xml:space="preserve"> And with oil at $135 per barrel, this is a profitable time to sell oil bought at a much lower price. These steps would break market momentum driving oil prices, but gas prices will remain high in the near term. So we need to help those suffering the most from record energy prices, which are ravaging the budgets of low- and middle-income families. These families today spend about 50 percent more of their income on gasoline compared to 2001 - even though wage gains have been stagnant since then. Many households cannot quickly reduce the amount of gas use built into their daily lives due to the location of their home and work and the gas mileage of their cars. Many families cannot afford to buy a more fuel-efficient car right now. Significantly, Americans are reducing their gasoline use, down 4 percent from a year ago, yet gas prices are up 23 percent since then. </w:t>
      </w:r>
      <w:r w:rsidRPr="000E1271">
        <w:rPr>
          <w:rStyle w:val="StyleUnderline"/>
        </w:rPr>
        <w:t>So here’s a bold idea to help low- and middle-income families cope with rising energy prices - a “fuel price oilbate” program for households based on income. This program would also assist low-income households without cars because they still pay more for food and other goods due to high fuel prices. To pay for these “oilbates,” Congress could eliminate some egregious tax breaks for Big Oil and recover lost royalties from wells in U.S. waters.</w:t>
      </w:r>
      <w:r w:rsidRPr="000E1271">
        <w:rPr>
          <w:sz w:val="16"/>
        </w:rPr>
        <w:t xml:space="preserve"> With record profits and prices, oil companies don’t need tax breaks. Ultimately, though, we must invest in affordable transportation options to slash oil dependence and high costs. The new Energy Security and Independence Act increases fuel economy standards to cut oil use by 1.1 million barrels daily in 2020. And its requirement for more “cellulosic ethanol” made from switch grass and plant waste, combined with other biofuels, would reduce gasoline use by another 15 percent. These measures, however, are inadequate to significantly reduce consumption. We need to invest heavily in transportation options that use little oil. The “plug-in hybrid electric vehicle,” such as the Chevy Volt, could help meet this goal. A plug-in car has a rechargeable battery that powers the engine for up to 40 miles - approximately a typical driving day. Gasoline fuels any additional driving. The battery recharges overnight by plugging the car into an electrical socket. Plug-ins could get 100 miles per gallon or more. Like with earlier new technologies such as nuclear power, government must also help commercialize plug-ins. That can be done by investing in battery research and development, purchasing plug-ins for government fleets, altering vehicle taxes to reward efficiency and granting an $8,000 tax credit to purchase a plug-in or other hyper-efficient automobiles. Mass transit - rail and buses - is another viable option. Last year saw the highest transit ridership in 50 years, and it’s up another 3 percent in 2008. Yet the Highway Trust Fund provides only 16 cents of every dollar for transit, with the rest going for highways. Congress should significantly increase the public transit share. </w:t>
      </w:r>
      <w:r w:rsidRPr="000E1271">
        <w:rPr>
          <w:rStyle w:val="StyleUnderline"/>
        </w:rPr>
        <w:t>Record gas prices are exacting a real economic toll on American families. Bold new steps are required to shake up oil markets, give some relief for families and provide affordable alternatives to reduce our dependence on costly, foreign oil from hostile regimes. We must begin these efforts today to protect our economy and security from the future ravages of high energy prices.</w:t>
      </w:r>
    </w:p>
    <w:p w:rsidR="0028675D" w:rsidRDefault="0028675D" w:rsidP="0028675D"/>
    <w:p w:rsidR="00620F15" w:rsidRDefault="00620F15" w:rsidP="00620F15">
      <w:pPr>
        <w:pStyle w:val="Heading3"/>
      </w:pPr>
      <w:r>
        <w:t>1NC Trade Deficit Answers – Can’t Solve</w:t>
      </w:r>
    </w:p>
    <w:p w:rsidR="00620F15" w:rsidRDefault="00620F15" w:rsidP="00620F15"/>
    <w:p w:rsidR="00620F15" w:rsidRPr="003476AC" w:rsidRDefault="00620F15" w:rsidP="00620F15">
      <w:pPr>
        <w:pStyle w:val="Heading4"/>
        <w:rPr>
          <w:sz w:val="28"/>
        </w:rPr>
      </w:pPr>
      <w:r w:rsidRPr="003476AC">
        <w:rPr>
          <w:sz w:val="28"/>
        </w:rPr>
        <w:t>No link between oil production and trade deficit</w:t>
      </w:r>
    </w:p>
    <w:p w:rsidR="00620F15" w:rsidRPr="003476AC" w:rsidRDefault="00620F15" w:rsidP="00620F15">
      <w:r w:rsidRPr="003476AC">
        <w:t xml:space="preserve">Brad </w:t>
      </w:r>
      <w:r w:rsidRPr="003476AC">
        <w:rPr>
          <w:rStyle w:val="Style13ptBold"/>
          <w:sz w:val="28"/>
        </w:rPr>
        <w:t>Plumer</w:t>
      </w:r>
      <w:r w:rsidRPr="003476AC">
        <w:t xml:space="preserve"> 1-27-</w:t>
      </w:r>
      <w:r w:rsidRPr="003476AC">
        <w:rPr>
          <w:rStyle w:val="Style13ptBold"/>
          <w:sz w:val="28"/>
        </w:rPr>
        <w:t xml:space="preserve">14 </w:t>
      </w:r>
      <w:r w:rsidRPr="003476AC">
        <w:t>("Will the oil boom shrink the U.S. trade deficit? Maybe not.</w:t>
      </w:r>
      <w:proofErr w:type="gramStart"/>
      <w:r w:rsidRPr="003476AC">
        <w:t>";</w:t>
      </w:r>
      <w:proofErr w:type="gramEnd"/>
      <w:r w:rsidRPr="003476AC">
        <w:t xml:space="preserve"> the Washington Post-January 27th, 2014; </w:t>
      </w:r>
      <w:hyperlink r:id="rId93" w:history="1">
        <w:r w:rsidRPr="003476AC">
          <w:rPr>
            <w:rStyle w:val="Hyperlink"/>
          </w:rPr>
          <w:t>http://www.washingtonpost.com/blogs/wonkblog/wp/2014/01/27/dont-count-on-the-oil-boom-to-shrink-the-u-s-trade-deficit/</w:t>
        </w:r>
      </w:hyperlink>
      <w:r w:rsidRPr="003476AC">
        <w:t xml:space="preserve"> [based on study by Robert Lawrence, an economist at Harvard's Kennedy School].)</w:t>
      </w:r>
    </w:p>
    <w:p w:rsidR="00620F15" w:rsidRPr="003476AC" w:rsidRDefault="00620F15" w:rsidP="00620F15">
      <w:pPr>
        <w:rPr>
          <w:sz w:val="14"/>
        </w:rPr>
      </w:pPr>
      <w:r w:rsidRPr="003476AC">
        <w:rPr>
          <w:sz w:val="14"/>
        </w:rPr>
        <w:t xml:space="preserve">In recent years, the United States has been producing more of its own oil, thanks to new drilling in states like North Dakota and Texas. </w:t>
      </w:r>
      <w:r w:rsidRPr="003476AC">
        <w:rPr>
          <w:rStyle w:val="StyleUnderline"/>
        </w:rPr>
        <w:t>More domestic oil has meant fewer imports.</w:t>
      </w:r>
      <w:r w:rsidRPr="003476AC">
        <w:rPr>
          <w:sz w:val="14"/>
        </w:rPr>
        <w:t xml:space="preserve"> Fewer imports </w:t>
      </w:r>
      <w:proofErr w:type="gramStart"/>
      <w:r w:rsidRPr="003476AC">
        <w:rPr>
          <w:sz w:val="14"/>
        </w:rPr>
        <w:t>has</w:t>
      </w:r>
      <w:proofErr w:type="gramEnd"/>
      <w:r w:rsidRPr="003476AC">
        <w:rPr>
          <w:sz w:val="14"/>
        </w:rPr>
        <w:t xml:space="preserve"> meant a nice little jolt for the U.S. economy — </w:t>
      </w:r>
      <w:r w:rsidRPr="003476AC">
        <w:rPr>
          <w:rStyle w:val="StyleUnderline"/>
        </w:rPr>
        <w:t>or at least it did in 2013.</w:t>
      </w:r>
      <w:r w:rsidRPr="003476AC">
        <w:rPr>
          <w:sz w:val="14"/>
        </w:rPr>
        <w:t xml:space="preserve"> </w:t>
      </w:r>
      <w:r w:rsidRPr="003476AC">
        <w:rPr>
          <w:rStyle w:val="StyleUnderline"/>
        </w:rPr>
        <w:t xml:space="preserve">But we shouldn't expect that dynamic to last, says Robert Lawrence, an economist at Harvard's Kennedy School. </w:t>
      </w:r>
      <w:r w:rsidRPr="003476AC">
        <w:rPr>
          <w:sz w:val="14"/>
        </w:rPr>
        <w:t xml:space="preserve">In a short new paper, </w:t>
      </w:r>
      <w:r w:rsidRPr="003476AC">
        <w:rPr>
          <w:rStyle w:val="StyleUnderline"/>
        </w:rPr>
        <w:t xml:space="preserve">he argues that the oil boom likely won't reduce the U.S. trade deficit </w:t>
      </w:r>
      <w:r w:rsidRPr="003476AC">
        <w:rPr>
          <w:sz w:val="14"/>
        </w:rPr>
        <w:t>all that much</w:t>
      </w:r>
      <w:r w:rsidRPr="003476AC">
        <w:rPr>
          <w:rStyle w:val="StyleUnderline"/>
        </w:rPr>
        <w:t xml:space="preserve"> over the long run. </w:t>
      </w:r>
      <w:r w:rsidRPr="003476AC">
        <w:rPr>
          <w:sz w:val="14"/>
        </w:rPr>
        <w:t xml:space="preserve">That's because, he says, the U.S. </w:t>
      </w:r>
      <w:r w:rsidRPr="003476AC">
        <w:rPr>
          <w:rStyle w:val="StyleUnderline"/>
        </w:rPr>
        <w:t>trade deficit is fundamentally driven by domestic savings and investment patterns</w:t>
      </w:r>
      <w:r w:rsidRPr="003476AC">
        <w:rPr>
          <w:sz w:val="14"/>
        </w:rPr>
        <w:t xml:space="preserve">. The oil boom, by itself, won't change that much. </w:t>
      </w:r>
      <w:r w:rsidRPr="003476AC">
        <w:rPr>
          <w:rStyle w:val="StyleUnderline"/>
        </w:rPr>
        <w:t>If we're buying more American oil</w:t>
      </w:r>
      <w:r w:rsidRPr="003476AC">
        <w:rPr>
          <w:sz w:val="14"/>
        </w:rPr>
        <w:t xml:space="preserve"> instead of foreign oil</w:t>
      </w:r>
      <w:r w:rsidRPr="003476AC">
        <w:rPr>
          <w:rStyle w:val="StyleUnderline"/>
        </w:rPr>
        <w:t>, then we're simply likely to spend more on other imported goods.</w:t>
      </w:r>
      <w:r w:rsidRPr="003476AC">
        <w:rPr>
          <w:sz w:val="14"/>
        </w:rPr>
        <w:t xml:space="preserve">* "Unless you can tell me how the oil boom will change that pattern of savings and investment," Lawrence says, "then it's not going to change the trade balance." This sounds awfully counter-intuitive, so let's break it down. -- First, the numbers: Between 2000 and 2012, the United States ran a $7.1 trade deficit. About 40 percent of that deficit, or $2.87 trillion, came from the fact that Americans were buying so much oil from overseas. </w:t>
      </w:r>
      <w:r w:rsidRPr="003476AC">
        <w:rPr>
          <w:rStyle w:val="StyleUnderline"/>
        </w:rPr>
        <w:t>On the surface</w:t>
      </w:r>
      <w:r w:rsidRPr="003476AC">
        <w:rPr>
          <w:sz w:val="14"/>
        </w:rPr>
        <w:t xml:space="preserve">, then, </w:t>
      </w:r>
      <w:r w:rsidRPr="003476AC">
        <w:rPr>
          <w:rStyle w:val="StyleUnderline"/>
        </w:rPr>
        <w:t>it seems obvious that the trade deficit would shrink if the U</w:t>
      </w:r>
      <w:r w:rsidRPr="003476AC">
        <w:rPr>
          <w:sz w:val="14"/>
        </w:rPr>
        <w:t xml:space="preserve">nited </w:t>
      </w:r>
      <w:r w:rsidRPr="003476AC">
        <w:rPr>
          <w:rStyle w:val="StyleUnderline"/>
        </w:rPr>
        <w:t>S</w:t>
      </w:r>
      <w:r w:rsidRPr="003476AC">
        <w:rPr>
          <w:sz w:val="14"/>
        </w:rPr>
        <w:t xml:space="preserve">tates </w:t>
      </w:r>
      <w:r w:rsidRPr="003476AC">
        <w:rPr>
          <w:rStyle w:val="StyleUnderline"/>
        </w:rPr>
        <w:t>produced more of its own oil</w:t>
      </w:r>
      <w:r w:rsidRPr="003476AC">
        <w:rPr>
          <w:sz w:val="14"/>
        </w:rPr>
        <w:t xml:space="preserve"> and bought less from countries like Saudi Arabia. </w:t>
      </w:r>
      <w:proofErr w:type="gramStart"/>
      <w:r w:rsidRPr="003476AC">
        <w:rPr>
          <w:sz w:val="14"/>
        </w:rPr>
        <w:t>Right?</w:t>
      </w:r>
      <w:proofErr w:type="gramEnd"/>
      <w:r w:rsidRPr="003476AC">
        <w:rPr>
          <w:sz w:val="14"/>
        </w:rPr>
        <w:t xml:space="preserve"> -- </w:t>
      </w:r>
      <w:r w:rsidRPr="003476AC">
        <w:rPr>
          <w:rStyle w:val="StyleUnderline"/>
        </w:rPr>
        <w:t>Except</w:t>
      </w:r>
      <w:r w:rsidRPr="003476AC">
        <w:rPr>
          <w:sz w:val="14"/>
        </w:rPr>
        <w:t xml:space="preserve">, says Lawrence, that's not the way many economists look at the trade deficit. The way they see it, </w:t>
      </w:r>
      <w:r w:rsidRPr="003476AC">
        <w:rPr>
          <w:rStyle w:val="StyleUnderline"/>
        </w:rPr>
        <w:t>Americans</w:t>
      </w:r>
      <w:r w:rsidRPr="003476AC">
        <w:rPr>
          <w:sz w:val="14"/>
        </w:rPr>
        <w:t xml:space="preserve"> basically </w:t>
      </w:r>
      <w:r w:rsidRPr="003476AC">
        <w:rPr>
          <w:rStyle w:val="StyleUnderline"/>
        </w:rPr>
        <w:t>aren't saving enough to finance all the domestic investments</w:t>
      </w:r>
      <w:r w:rsidRPr="003476AC">
        <w:rPr>
          <w:sz w:val="14"/>
        </w:rPr>
        <w:t xml:space="preserve"> that are happening </w:t>
      </w:r>
      <w:r w:rsidRPr="003476AC">
        <w:rPr>
          <w:rStyle w:val="StyleUnderline"/>
        </w:rPr>
        <w:t>inside the U</w:t>
      </w:r>
      <w:r w:rsidRPr="003476AC">
        <w:rPr>
          <w:sz w:val="14"/>
        </w:rPr>
        <w:t xml:space="preserve">nited </w:t>
      </w:r>
      <w:r w:rsidRPr="003476AC">
        <w:rPr>
          <w:rStyle w:val="StyleUnderline"/>
        </w:rPr>
        <w:t>S</w:t>
      </w:r>
      <w:r w:rsidRPr="003476AC">
        <w:rPr>
          <w:sz w:val="14"/>
        </w:rPr>
        <w:t xml:space="preserve">tates. And </w:t>
      </w:r>
      <w:r w:rsidRPr="003476AC">
        <w:rPr>
          <w:rStyle w:val="StyleUnderline"/>
        </w:rPr>
        <w:t>the oil boom, by itself, won't be enough to shift that dramatically.</w:t>
      </w:r>
      <w:r w:rsidRPr="003476AC">
        <w:rPr>
          <w:sz w:val="14"/>
        </w:rPr>
        <w:t xml:space="preserve"> Here's the key part of his paper: The trade balance in goods and services, or what I will also refer to loosely and interchangeably as “the current account balance,” is commonly defined as the difference between exports and imports of goods and services... But the current account is also, by definition, equal to the difference between U.S. national saving and investment, and the change in the net claims of a country on the rest of the world. This means that </w:t>
      </w:r>
      <w:r w:rsidRPr="003476AC">
        <w:rPr>
          <w:rStyle w:val="StyleUnderline"/>
        </w:rPr>
        <w:t>in order for a</w:t>
      </w:r>
      <w:r w:rsidRPr="003476AC">
        <w:rPr>
          <w:sz w:val="14"/>
        </w:rPr>
        <w:t xml:space="preserve"> given </w:t>
      </w:r>
      <w:r w:rsidRPr="003476AC">
        <w:rPr>
          <w:rStyle w:val="StyleUnderline"/>
        </w:rPr>
        <w:t>shift toward oil self-sufficiency to induce an equivalent improvement in the overall trade balance in goods and services, it would have to boost U.S. national saving relative to investment by the same amount.</w:t>
      </w:r>
      <w:r w:rsidRPr="003476AC">
        <w:rPr>
          <w:sz w:val="14"/>
        </w:rPr>
        <w:t xml:space="preserve"> For example, if U.S. national investment were unchanged following a drop in net oil imports, Americans would have to increase their national saving by the full value of the oil trade improvement. --As U.S. oil production increases, more Americans will be getting their income from oil rather than from other sources. Lawrence argues that these Americans would have to have very different patterns of saving and investment to have a substantial effect on the trade deficit. Or, alternatively, the oil boom would have to produce substantial tax revenue and shrink the U.S. budget deficit dramatically. -- But, according to his calculations, neither of these effects is likely to be huge — since the oil industry is only a small part of the U.S. economy. --Here's another way to think about it: If the United States produces more of its own oil and buys less from abroad, that will could a dent in the trade deficit in the short term. (Indeed, this seems to have happened in the last quarter of 2013.) But over the medium term — without any other changes in saving or investment patterns — the oil boom could drive up the value of the U.S. dollar, driving down the price of other types of imports. </w:t>
      </w:r>
      <w:proofErr w:type="gramStart"/>
      <w:r w:rsidRPr="003476AC">
        <w:rPr>
          <w:sz w:val="14"/>
        </w:rPr>
        <w:t>The end result?</w:t>
      </w:r>
      <w:proofErr w:type="gramEnd"/>
      <w:r w:rsidRPr="003476AC">
        <w:rPr>
          <w:sz w:val="14"/>
        </w:rPr>
        <w:t xml:space="preserve"> Americans would spend less on foreign oil and more on other foreign products. --True, other economists and modelers have concluded that the oil boom will shrink the U.S. trade deficit. But, Lawrence notes, a lot here depends on basic assumptions used, such as Americans' propensity to buy imports, or the multiplier effect of extra investment. --There's some historical precedent for Lawrence's argument. Back in the 1980s, the global price of oil plummeted and Americans were spending much, much less on foreign oil. But the trade deficit in other goods surged. Indeed, as Lawrence notes, there's little correlation between what we spend on foreign oil and the broader U.S. trade deficit: current account historical </w:t>
      </w:r>
      <w:proofErr w:type="gramStart"/>
      <w:r w:rsidRPr="003476AC">
        <w:rPr>
          <w:sz w:val="14"/>
        </w:rPr>
        <w:t>In</w:t>
      </w:r>
      <w:proofErr w:type="gramEnd"/>
      <w:r w:rsidRPr="003476AC">
        <w:rPr>
          <w:sz w:val="14"/>
        </w:rPr>
        <w:t xml:space="preserve"> any case, there are lots of caveats here, but Lawrence's paper is a nice short overview of different ways to think about the oil boom and the U.S. trade deficit. It's worth a browse. </w:t>
      </w:r>
    </w:p>
    <w:p w:rsidR="00620F15" w:rsidRDefault="00620F15" w:rsidP="00620F15"/>
    <w:p w:rsidR="00620F15" w:rsidRDefault="00620F15" w:rsidP="00620F15">
      <w:pPr>
        <w:pStyle w:val="Heading3"/>
      </w:pPr>
      <w:r>
        <w:t>2NC Trade Deficit Answers – Can’t Solve</w:t>
      </w:r>
    </w:p>
    <w:p w:rsidR="00620F15" w:rsidRDefault="00620F15" w:rsidP="00620F15"/>
    <w:p w:rsidR="00620F15" w:rsidRDefault="00620F15" w:rsidP="00620F15">
      <w:pPr>
        <w:pStyle w:val="Heading4"/>
      </w:pPr>
      <w:r>
        <w:t>OCS drilling won’t solve the trade deficit- it’s comprised of many other things</w:t>
      </w:r>
    </w:p>
    <w:p w:rsidR="00620F15" w:rsidRDefault="00620F15" w:rsidP="00620F15">
      <w:pPr>
        <w:rPr>
          <w:sz w:val="16"/>
        </w:rPr>
      </w:pPr>
      <w:r>
        <w:rPr>
          <w:rStyle w:val="Style13ptBold"/>
        </w:rPr>
        <w:t xml:space="preserve">Morath ’14 </w:t>
      </w:r>
      <w:r>
        <w:rPr>
          <w:sz w:val="16"/>
        </w:rPr>
        <w:t>(Eric Morath, covers the economy from The Wall Street Journal's Washington Bureau and graduated from Michigan State University, where he studied economics and journalism.  , 7/3/14, “U.S. Trade Gap Narrows, but Headwinds Persist: Imports Outside of Petroleum Hit Record, Pointing to Diminished Growth,” http://online.wsj.com/articles/u-s-trade-gap-narrows-to-44-39-billion-1404390886)</w:t>
      </w:r>
    </w:p>
    <w:p w:rsidR="00620F15" w:rsidRPr="00E250E8" w:rsidRDefault="00620F15" w:rsidP="00620F15">
      <w:pPr>
        <w:rPr>
          <w:rStyle w:val="StyleUnderline"/>
        </w:rPr>
      </w:pPr>
      <w:r w:rsidRPr="00E250E8">
        <w:rPr>
          <w:sz w:val="16"/>
        </w:rPr>
        <w:t>WASHINGTON—</w:t>
      </w:r>
      <w:r w:rsidRPr="00E250E8">
        <w:rPr>
          <w:rStyle w:val="StyleUnderline"/>
        </w:rPr>
        <w:t xml:space="preserve">The U.S. trade deficit narrowed in May, reflecting resurgent demand for American products overseas and fewer barrels of oil flowing into the country. But trade will likely remain a headwind to U.S. economic growth in the second quarter partly because foreign </w:t>
      </w:r>
      <w:r w:rsidRPr="00E250E8">
        <w:rPr>
          <w:rStyle w:val="Emphasis"/>
        </w:rPr>
        <w:t>imports outside of petroleum</w:t>
      </w:r>
      <w:r w:rsidRPr="00E250E8">
        <w:rPr>
          <w:rStyle w:val="StyleUnderline"/>
        </w:rPr>
        <w:t xml:space="preserve"> reached a record high in May. I</w:t>
      </w:r>
      <w:r w:rsidRPr="00E250E8">
        <w:rPr>
          <w:sz w:val="16"/>
        </w:rPr>
        <w:t xml:space="preserve">mports subtract from domestic output. </w:t>
      </w:r>
      <w:r w:rsidRPr="00E250E8">
        <w:rPr>
          <w:rStyle w:val="StyleUnderline"/>
        </w:rPr>
        <w:t>The trade deficit shrank 5.6% to a seasonally adjusted $44.39 billion in May from April, the Commerce Department said Thursday. Exports increased 1.0% to $195.46 billion, the highest level on record. Imports fell 0.3% to $239.85 billion</w:t>
      </w:r>
      <w:r w:rsidRPr="00E250E8">
        <w:rPr>
          <w:sz w:val="16"/>
        </w:rPr>
        <w:t xml:space="preserve">. The latest figures led forecasting firm Macroeconomic Advisers to lower its estimate of second-quarter growth by 0.6 percentage point to an annualized 2.7%. The firm had expected imports to contract more after relatively strong gains earlier in the spring. "Domestic spending on imported goods and services was more than we thought," said Ben Herzon, senior economist at Macroeconomic Advisers. </w:t>
      </w:r>
      <w:r w:rsidRPr="00E250E8">
        <w:rPr>
          <w:rStyle w:val="StyleUnderline"/>
        </w:rPr>
        <w:t>The data suggests resilient underlying demand on the part of American businesses and consumers, but means expansion in gross domestic product will remain sluggish as the economic recovery enters its sixth year.</w:t>
      </w:r>
      <w:r w:rsidRPr="00E250E8">
        <w:rPr>
          <w:sz w:val="16"/>
        </w:rPr>
        <w:t xml:space="preserve"> The economy contracted at a 2.9% pace in the first quarter. If the second-quarter reading, due out later this month, comes in below 3% growth, the economy will have significantly sputtered in the first-half of the year, diminishing hopes for a breakout performance in 2014. A weak GDP reading would stand in contrast to June employment numbers that show one of the best five-month stretches of job creation since the late </w:t>
      </w:r>
      <w:proofErr w:type="gramStart"/>
      <w:r w:rsidRPr="00E250E8">
        <w:rPr>
          <w:sz w:val="16"/>
        </w:rPr>
        <w:t>1990s.</w:t>
      </w:r>
      <w:proofErr w:type="gramEnd"/>
      <w:r w:rsidRPr="00E250E8">
        <w:rPr>
          <w:sz w:val="16"/>
        </w:rPr>
        <w:t xml:space="preserve"> Typically hiring supports consumer spending and broader economic gains. But any significant economic acceleration appears to now be on hold at least until the second-half of the year. Second-quarter forecasts are running only slightly ahead of the 2.4% pace averaged from mid-2009 through the end of last year. One key driver of the first-quarter contraction was weak exports. The May data showed an uptick after exports largely had held flat since last fall. Exports of cars and consumer goods hit record during the month. Thursday's data showed signs that demand is accelerating in two of America's largest export markets, Europe and China, where weak growth has hobbled the U.S. and global recoveries. Exports to the European Union were up nearly 4% in May, on a non-seasonally adjusted basis, driven by a surge in buying from the U.K., the Netherlands, Spain and Ireland. Sales to China, where economists fear growth could continue to decelerate, were up more than 2% to $9.2 billion. U.S. "exports will increase as most of the global economy expands, in large part due to positive, albeit still-weak growth in Europe," said Gus Faucher, senior economist at PNC Financial Services Group. </w:t>
      </w:r>
      <w:r w:rsidRPr="00E250E8">
        <w:rPr>
          <w:rStyle w:val="StyleUnderline"/>
        </w:rPr>
        <w:t>Petroleum played a large role in narrowing the May deficit. By one measure petroleum imports touched an 18-year low. Average daily imports of crude oil, 6.9 million barrels, were the lowest since March 1996. Meanwhile, U.S. petroleum exports hit the highest level of 2014. When excluding petroleum, the trade gap expanded. "This indicates that trade will be a drag on the economy again in the second quarter, which weakens the argument for a rebound in GDP," said Steven Ricchiuto, chief economist at Mizuho Financial Group.</w:t>
      </w:r>
    </w:p>
    <w:p w:rsidR="00620F15" w:rsidRDefault="00620F15" w:rsidP="00620F15"/>
    <w:p w:rsidR="00620F15" w:rsidRPr="00223734" w:rsidRDefault="00620F15" w:rsidP="00620F15">
      <w:pPr>
        <w:pStyle w:val="Heading4"/>
      </w:pPr>
      <w:r w:rsidRPr="00223734">
        <w:t>An increase in oil doesn’t solve the trade deficit- contrasting studies only look at the short term.</w:t>
      </w:r>
    </w:p>
    <w:p w:rsidR="00620F15" w:rsidRDefault="00620F15" w:rsidP="00620F15">
      <w:r w:rsidRPr="009A3330">
        <w:rPr>
          <w:rStyle w:val="Style13ptBold"/>
        </w:rPr>
        <w:t>Lawrence ‘14</w:t>
      </w:r>
      <w:r>
        <w:t xml:space="preserve"> </w:t>
      </w:r>
      <w:r w:rsidRPr="00223734">
        <w:rPr>
          <w:sz w:val="16"/>
          <w:szCs w:val="16"/>
        </w:rPr>
        <w:t xml:space="preserve">(Robert Z. Lawrence, Williams Professor of International Trade and Investment at Harvard University, January 2014, “Implications of Reduced Oil Imports for the U.S. Trade Deficit,” </w:t>
      </w:r>
      <w:hyperlink r:id="rId94" w:history="1">
        <w:r w:rsidRPr="00223734">
          <w:rPr>
            <w:rStyle w:val="Hyperlink"/>
            <w:sz w:val="16"/>
            <w:szCs w:val="16"/>
          </w:rPr>
          <w:t>http://www.cfr.org/united-states/implications-reduced-oil-imports-us-trade-deficit/p32245</w:t>
        </w:r>
      </w:hyperlink>
      <w:r w:rsidRPr="00223734">
        <w:rPr>
          <w:sz w:val="16"/>
          <w:szCs w:val="16"/>
        </w:rPr>
        <w:t xml:space="preserve">) JRW </w:t>
      </w:r>
    </w:p>
    <w:p w:rsidR="00620F15" w:rsidRPr="009A3330" w:rsidRDefault="00620F15" w:rsidP="00620F15">
      <w:pPr>
        <w:rPr>
          <w:sz w:val="16"/>
        </w:rPr>
      </w:pPr>
      <w:r w:rsidRPr="009A3330">
        <w:rPr>
          <w:sz w:val="16"/>
        </w:rPr>
        <w:t xml:space="preserve">The United States has recently run historically large trade deficits. Between 2000 and 2012, the cumulative total of U.S. spending on imports of goods and services exceeded U.S. export earnings by $7.1 trillion dollars. Although Americans have also enjoyed capital gains on their foreign assets, they have nonetheless accumulated large debts to both official and private foreign lenders. This development has raised doubts in many quarters about the United States' ability to play its leading role in the global financial system and concerns about the burdens of U.S. international indebtedness for future generations. </w:t>
      </w:r>
      <w:r w:rsidRPr="009A3330">
        <w:rPr>
          <w:rStyle w:val="StyleUnderline"/>
        </w:rPr>
        <w:t>Deficits in U.S. petroleum trade have been equal to a large fraction of the imbalance between U.S. imports and exports.</w:t>
      </w:r>
      <w:r w:rsidRPr="009A3330">
        <w:rPr>
          <w:sz w:val="16"/>
        </w:rPr>
        <w:t xml:space="preserve"> Between 2000 and 2012, the cumulative total of U.S. trade deficits in crude oil and refined petroleum products amounted to $2.87 trillion, 40.5 percent of the cumulative deficits in all goods and services over the period.1 And oil's role has increased in importance over the time: in 2012, for example, the trade deficit in oil was equal to 55 percent of the overall trade deficit in goods and services. Yet U.S. oil trade deficits are likely to decline considerably. Remarkably, the possibility of the United States actually eliminating net oil imports can no longer be dismissed. (The latest long-term Annual Energy Outlook of the U.S. Energy Information Administration [EIA] includes a scenario with zero net U.S. imports.2) </w:t>
      </w:r>
      <w:r w:rsidRPr="009A3330">
        <w:rPr>
          <w:rStyle w:val="StyleUnderline"/>
        </w:rPr>
        <w:t>Stimulated by high prices and technological developments, domestic oil production is expected to grow. Domestic demand, meanwhile, will grow modestly or even decline because of increased conservation spurred by tougher fuel-economy standards, high oil prices, and the substitution of other sources of energy for oil. Given the significant role oil has historically played in U.S. trade deficits, many observers are predicting that a strong move toward oil self-sufficiency will lead to large declines in the overall U.S. trade deficit.</w:t>
      </w:r>
      <w:r w:rsidRPr="009A3330">
        <w:rPr>
          <w:sz w:val="16"/>
        </w:rPr>
        <w:t xml:space="preserve">3 Indeed, holding everything else constant, eliminating a large negative entry for oil in the balance of payments accounts would lead to smaller totals for the trade deficit. Similarly, cheaper U.S. energy (notably natural gas) could make some types of U.S. manufacturing more competitive, cutting manufactured imports and boosting manufactured exports. But the premise that other things will remain constant is invalid. Absent other changes in the economy, I show in this paper that </w:t>
      </w:r>
      <w:r w:rsidRPr="009A3330">
        <w:rPr>
          <w:rStyle w:val="StyleUnderline"/>
        </w:rPr>
        <w:t>a decline in net imports of oil and energy-intensive manufactured goods is likely to be offset by greater net imports in other goods and services. In the long run, the changes in oil and non-oil trade balances could well cancel each other, leading to little or no change in the overall U.S. trade deficit. In the short run, though, the conventional wisdom could have greater validity, since the offsetting effects are likely to be smaller, leading to a decline in the overall U.S. trade deficit.</w:t>
      </w:r>
      <w:r w:rsidRPr="009A3330">
        <w:rPr>
          <w:sz w:val="16"/>
        </w:rPr>
        <w:t xml:space="preserve"> Moreover, as U.S. oil imports fall, sudden changes in the price of oil are likely to have less of an effect on the U.S. trade deficit than they have had historically, making the U.S. trade deficit less volatile. Ultimately, though rising U.S. oil production will yield broader economic gains, its benefits for the long-term U.S. trade deficit have been overstated.</w:t>
      </w:r>
    </w:p>
    <w:p w:rsidR="00620F15" w:rsidRDefault="00620F15" w:rsidP="00620F15">
      <w:pPr>
        <w:pStyle w:val="Heading3"/>
      </w:pPr>
      <w:r>
        <w:t>1NC Trade Deficit Answers – No Impact</w:t>
      </w:r>
    </w:p>
    <w:p w:rsidR="00620F15" w:rsidRDefault="00620F15" w:rsidP="00620F15"/>
    <w:p w:rsidR="00620F15" w:rsidRDefault="00620F15" w:rsidP="00620F15">
      <w:pPr>
        <w:pStyle w:val="Heading4"/>
      </w:pPr>
      <w:r>
        <w:t xml:space="preserve">Trade Deficits don’t have a negative effect on the economy—in some cases have a positive correlation </w:t>
      </w:r>
    </w:p>
    <w:p w:rsidR="00620F15" w:rsidRPr="004F59D4" w:rsidRDefault="00620F15" w:rsidP="00620F15">
      <w:pPr>
        <w:rPr>
          <w:rStyle w:val="Style13ptBold"/>
          <w:b w:val="0"/>
          <w:sz w:val="16"/>
          <w:u w:val="none"/>
        </w:rPr>
      </w:pPr>
      <w:r>
        <w:rPr>
          <w:rStyle w:val="Style13ptBold"/>
        </w:rPr>
        <w:t xml:space="preserve">Bier and Osorio 11 </w:t>
      </w:r>
      <w:r w:rsidRPr="004F59D4">
        <w:rPr>
          <w:rStyle w:val="Style13ptBold"/>
          <w:b w:val="0"/>
          <w:sz w:val="16"/>
          <w:u w:val="none"/>
        </w:rPr>
        <w:t xml:space="preserve">(David Bier is a research associate for the Center for Economic Freedom at the Competitive Enterprise Institute, Ivan Osorio is the editorial director at the Competitive Enterprise Institute, 9/8/2011, Forbes, “Two Cheers For A Big U.S. Trade Deficit”, </w:t>
      </w:r>
      <w:hyperlink r:id="rId95" w:history="1">
        <w:r w:rsidRPr="004F59D4">
          <w:rPr>
            <w:rStyle w:val="Hyperlink"/>
            <w:sz w:val="16"/>
          </w:rPr>
          <w:t>http://www.forbes.com/sites/realspin/2011/09/18/two-cheers-for-a-big-u-s-trade-deficit/</w:t>
        </w:r>
      </w:hyperlink>
      <w:r w:rsidRPr="004F59D4">
        <w:rPr>
          <w:rStyle w:val="Style13ptBold"/>
          <w:b w:val="0"/>
          <w:sz w:val="16"/>
          <w:u w:val="none"/>
        </w:rPr>
        <w:t>, acc 9/18/11)</w:t>
      </w:r>
    </w:p>
    <w:p w:rsidR="00620F15" w:rsidRDefault="00620F15" w:rsidP="00620F15">
      <w:pPr>
        <w:rPr>
          <w:sz w:val="16"/>
        </w:rPr>
      </w:pPr>
      <w:r w:rsidRPr="004672FE">
        <w:rPr>
          <w:sz w:val="16"/>
        </w:rPr>
        <w:t xml:space="preserve">But the truth is there’s nothing to fear about </w:t>
      </w:r>
      <w:r w:rsidRPr="004672FE">
        <w:rPr>
          <w:rStyle w:val="StyleUnderline"/>
        </w:rPr>
        <w:t>trade imbalances</w:t>
      </w:r>
      <w:r w:rsidRPr="004672FE">
        <w:rPr>
          <w:sz w:val="16"/>
        </w:rPr>
        <w:t xml:space="preserve">. They </w:t>
      </w:r>
      <w:r w:rsidRPr="004672FE">
        <w:rPr>
          <w:rStyle w:val="StyleUnderline"/>
        </w:rPr>
        <w:t>only mean more investment in U.S. industries and businesses</w:t>
      </w:r>
      <w:r w:rsidRPr="004672FE">
        <w:rPr>
          <w:sz w:val="16"/>
        </w:rPr>
        <w:t xml:space="preserve">. While a “deficit” in trade sounds bad, </w:t>
      </w:r>
      <w:r w:rsidRPr="004672FE">
        <w:rPr>
          <w:rStyle w:val="StyleUnderline"/>
        </w:rPr>
        <w:t>no real deficit exists. Most trade statistics simply fail to account for foreign investment. Foreign investors do not sit on their dollars</w:t>
      </w:r>
      <w:r w:rsidRPr="004672FE">
        <w:rPr>
          <w:sz w:val="16"/>
        </w:rPr>
        <w:t>. If they do not buy American goods and services</w:t>
      </w:r>
      <w:r w:rsidRPr="004672FE">
        <w:rPr>
          <w:rStyle w:val="StyleUnderline"/>
        </w:rPr>
        <w:t>, they invest in dollar-denominated assets like stocks and bonds, real estate, or even government debt. The trade deficit has helped the U.S. maintain the highest level of foreign direct investment in the world by far</w:t>
      </w:r>
      <w:r w:rsidRPr="004672FE">
        <w:rPr>
          <w:sz w:val="16"/>
        </w:rPr>
        <w:t xml:space="preserve">. In 2010, foreigners invested almost $2.6 trillion in U.S. banks, businesses, </w:t>
      </w:r>
      <w:proofErr w:type="gramStart"/>
      <w:r w:rsidRPr="004672FE">
        <w:rPr>
          <w:sz w:val="16"/>
        </w:rPr>
        <w:t>real</w:t>
      </w:r>
      <w:proofErr w:type="gramEnd"/>
      <w:r w:rsidRPr="004672FE">
        <w:rPr>
          <w:sz w:val="16"/>
        </w:rPr>
        <w:t xml:space="preserve"> estate and, to a lesser extent, the government — more than 4.5 times the level of foreign investment in China last year. </w:t>
      </w:r>
      <w:r w:rsidRPr="004672FE">
        <w:rPr>
          <w:rStyle w:val="StyleUnderline"/>
        </w:rPr>
        <w:t>Companies</w:t>
      </w:r>
      <w:r w:rsidRPr="004672FE">
        <w:rPr>
          <w:sz w:val="16"/>
        </w:rPr>
        <w:t xml:space="preserve"> </w:t>
      </w:r>
      <w:r w:rsidRPr="004672FE">
        <w:rPr>
          <w:rStyle w:val="StyleUnderline"/>
        </w:rPr>
        <w:t>invest</w:t>
      </w:r>
      <w:r w:rsidRPr="004672FE">
        <w:rPr>
          <w:sz w:val="16"/>
        </w:rPr>
        <w:t xml:space="preserve"> this </w:t>
      </w:r>
      <w:r w:rsidRPr="004672FE">
        <w:rPr>
          <w:rStyle w:val="StyleUnderline"/>
        </w:rPr>
        <w:t>foreign capital in research and development, factories, and workers.</w:t>
      </w:r>
      <w:r w:rsidRPr="004672FE">
        <w:rPr>
          <w:sz w:val="16"/>
        </w:rPr>
        <w:t xml:space="preserve"> </w:t>
      </w:r>
      <w:r w:rsidRPr="004672FE">
        <w:rPr>
          <w:rStyle w:val="StyleUnderline"/>
        </w:rPr>
        <w:t>This creates new wealth and jobs, driving economic growth and raising living standards</w:t>
      </w:r>
      <w:r w:rsidRPr="004672FE">
        <w:rPr>
          <w:sz w:val="16"/>
        </w:rPr>
        <w:t xml:space="preserve">. </w:t>
      </w:r>
      <w:r w:rsidRPr="004672FE">
        <w:rPr>
          <w:rStyle w:val="StyleUnderline"/>
        </w:rPr>
        <w:t>Trade imbalances don’t harm the economy. Lower trade deficits have accompanied low levels of economic growth. During the Great Depression, for example, the U.S. actually ran trade surpluses every year</w:t>
      </w:r>
      <w:r w:rsidRPr="004672FE">
        <w:rPr>
          <w:sz w:val="16"/>
        </w:rPr>
        <w:t>. By contrast, r</w:t>
      </w:r>
      <w:r w:rsidRPr="004672FE">
        <w:rPr>
          <w:rStyle w:val="StyleUnderline"/>
        </w:rPr>
        <w:t xml:space="preserve">eal GDP since 1980 grew 3.5 times faster when the deficit rose than when it declined, as a study by the Cato Institute notes. Over the same period, employment, manufacturing, and the stock market all also increased the fastest alongside a widening trade gap. </w:t>
      </w:r>
      <w:r w:rsidRPr="004672FE">
        <w:rPr>
          <w:sz w:val="16"/>
        </w:rPr>
        <w:t xml:space="preserve">Phony </w:t>
      </w:r>
      <w:r w:rsidRPr="004672FE">
        <w:rPr>
          <w:rStyle w:val="StyleUnderline"/>
        </w:rPr>
        <w:t xml:space="preserve">fears over trade deficits lead to phony “solutions” that end up doing harm. </w:t>
      </w:r>
      <w:proofErr w:type="gramStart"/>
      <w:r w:rsidRPr="004672FE">
        <w:rPr>
          <w:rStyle w:val="StyleUnderline"/>
        </w:rPr>
        <w:t>Protectionists</w:t>
      </w:r>
      <w:proofErr w:type="gramEnd"/>
      <w:r w:rsidRPr="004672FE">
        <w:rPr>
          <w:rStyle w:val="StyleUnderline"/>
        </w:rPr>
        <w:t xml:space="preserve"> who harp on trade deficit fears often propose to subsidize exports, restrict imports, or both. These proposals are bad ideas. Tariffs and quotas keep inexpensive foreign goods out, driving up prices for consumers and costs for businesses. In response to the U.S. import restrictions</w:t>
      </w:r>
      <w:r w:rsidRPr="004672FE">
        <w:rPr>
          <w:sz w:val="16"/>
        </w:rPr>
        <w:t xml:space="preserve"> (and domestic price supports) for sugar, for example, candy makers like Hershey and Lifesavers were forced to lay off American workers and move their operations outside the U.S</w:t>
      </w:r>
      <w:r w:rsidRPr="004672FE">
        <w:rPr>
          <w:rStyle w:val="StyleUnderline"/>
        </w:rPr>
        <w:t xml:space="preserve">. Bush-era trade quotas on steel </w:t>
      </w:r>
      <w:r w:rsidRPr="004672FE">
        <w:rPr>
          <w:sz w:val="16"/>
        </w:rPr>
        <w:t xml:space="preserve">demonstrate a secondary effect of trade restrictions. The quotas </w:t>
      </w:r>
      <w:r w:rsidRPr="004672FE">
        <w:rPr>
          <w:rStyle w:val="StyleUnderline"/>
        </w:rPr>
        <w:t>raised steel prices by almost 30% in the United State</w:t>
      </w:r>
      <w:r w:rsidRPr="004672FE">
        <w:rPr>
          <w:sz w:val="16"/>
        </w:rPr>
        <w:t xml:space="preserve">s, </w:t>
      </w:r>
      <w:r w:rsidRPr="004672FE">
        <w:rPr>
          <w:rStyle w:val="StyleUnderline"/>
        </w:rPr>
        <w:t>which</w:t>
      </w:r>
      <w:r w:rsidRPr="004672FE">
        <w:rPr>
          <w:sz w:val="16"/>
        </w:rPr>
        <w:t xml:space="preserve"> forced the U.S. container industry to </w:t>
      </w:r>
      <w:r w:rsidRPr="004672FE">
        <w:rPr>
          <w:rStyle w:val="StyleUnderline"/>
        </w:rPr>
        <w:t>close factories and cut jobs</w:t>
      </w:r>
      <w:r w:rsidRPr="004672FE">
        <w:rPr>
          <w:sz w:val="16"/>
        </w:rPr>
        <w:t xml:space="preserve">. And, as the container industry bought less steel from abroad, </w:t>
      </w:r>
      <w:r w:rsidRPr="004672FE">
        <w:rPr>
          <w:rStyle w:val="StyleUnderline"/>
        </w:rPr>
        <w:t>overseas firms had fewer dollars to buy U.S. products or to invest in the U.S. economy</w:t>
      </w:r>
      <w:r w:rsidRPr="004672FE">
        <w:rPr>
          <w:sz w:val="16"/>
        </w:rPr>
        <w:t xml:space="preserve">. </w:t>
      </w:r>
      <w:r w:rsidRPr="004672FE">
        <w:rPr>
          <w:rStyle w:val="StyleUnderline"/>
        </w:rPr>
        <w:t>This damages all aspects of the economy — including exports,</w:t>
      </w:r>
      <w:r w:rsidRPr="004672FE">
        <w:rPr>
          <w:sz w:val="16"/>
        </w:rPr>
        <w:t xml:space="preserve"> the very thing protectionists say they want to encourage. Export subsidies make taxpayers incur the higher costs for goods consumers would not otherwise have purchased. While American car manufacturers like General Motors and Chrysler benefit from subsidies, American consumers who incur the costs through taxes have less money for other products, which hurts the general economy. Two other effects of subsidies are also overlooked. First, subsidies that keep inefficient companies afloat prevent businessmen, workers, and capital from relocating to other industries (or from creating new industries) where they could better serve consumers. GM workers, engineers and CEOs might put their skills to better use at other car firms, making airplanes, or starting entirely new companies. Second, subsidies indirectly hurt exports and foreign investment. Subsidies for GM and Chrysler keep consumers from buying as many foreign cars, so Koreans, Germans, and Japanese have fewer dollars to buy U.S. products and invest in U.S. companies. Less investment means less competitive companies, which also means fewer exports. </w:t>
      </w:r>
      <w:r w:rsidRPr="004672FE">
        <w:rPr>
          <w:rStyle w:val="StyleUnderline"/>
        </w:rPr>
        <w:t xml:space="preserve">Congress and the president have many problems they need to address, but the trade deficit is not one of them. </w:t>
      </w:r>
      <w:r w:rsidRPr="004672FE">
        <w:rPr>
          <w:sz w:val="16"/>
        </w:rPr>
        <w:t xml:space="preserve">Rep. Dennis Kucinich and others in Congress are making a lot of noise opposing the pending free trade agreements with Colombia, South Korea, and Panama, citing fears about America’s trade deficit. Such protectionist voices are wrong. </w:t>
      </w:r>
      <w:proofErr w:type="gramStart"/>
      <w:r w:rsidRPr="004672FE">
        <w:rPr>
          <w:sz w:val="16"/>
        </w:rPr>
        <w:t>Imports, as much as exports, are good for American jobs and prosperity.</w:t>
      </w:r>
      <w:proofErr w:type="gramEnd"/>
    </w:p>
    <w:p w:rsidR="00620F15" w:rsidRPr="00620F15" w:rsidRDefault="00620F15" w:rsidP="00620F15"/>
    <w:p w:rsidR="00620F15" w:rsidRDefault="00620F15" w:rsidP="00620F15">
      <w:pPr>
        <w:pStyle w:val="Heading3"/>
      </w:pPr>
      <w:r>
        <w:t>1NC Trade Deficit Answers – Squo Solves</w:t>
      </w:r>
    </w:p>
    <w:p w:rsidR="00620F15" w:rsidRDefault="00620F15" w:rsidP="00620F15"/>
    <w:p w:rsidR="00620F15" w:rsidRPr="000B76FB" w:rsidRDefault="00620F15" w:rsidP="00620F15">
      <w:pPr>
        <w:pStyle w:val="Heading4"/>
      </w:pPr>
      <w:r w:rsidRPr="000B76FB">
        <w:t>Trade Deficit Low Now</w:t>
      </w:r>
    </w:p>
    <w:p w:rsidR="00620F15" w:rsidRPr="00AD57CF" w:rsidRDefault="00620F15" w:rsidP="00620F15">
      <w:r w:rsidRPr="00AD57CF">
        <w:rPr>
          <w:rStyle w:val="Style13ptBold"/>
        </w:rPr>
        <w:t>Wyatt ‘2014</w:t>
      </w:r>
      <w:r>
        <w:t xml:space="preserve"> (Joss Wyatt, Freelance Journalist with a BA in History from University College London., </w:t>
      </w:r>
      <w:r w:rsidRPr="00AD57CF">
        <w:t>3/19/2014</w:t>
      </w:r>
      <w:r>
        <w:t xml:space="preserve">, “US oil boom means trade deficit drops to four-year low,” </w:t>
      </w:r>
      <w:hyperlink r:id="rId96" w:history="1">
        <w:r w:rsidRPr="00B6230B">
          <w:rPr>
            <w:rStyle w:val="Hyperlink"/>
          </w:rPr>
          <w:t>http://www.worldfinance.com/infrastructure-investment/government-policy/us-oil-boom-means-trade-deficit-drops-to-four-year-low</w:t>
        </w:r>
      </w:hyperlink>
      <w:r>
        <w:t>) JRW</w:t>
      </w:r>
    </w:p>
    <w:p w:rsidR="00620F15" w:rsidRDefault="00620F15" w:rsidP="00620F15">
      <w:pPr>
        <w:rPr>
          <w:rStyle w:val="StyleUnderline"/>
        </w:rPr>
      </w:pPr>
      <w:r w:rsidRPr="00CF71C3">
        <w:rPr>
          <w:rStyle w:val="StyleUnderline"/>
        </w:rPr>
        <w:t>A recent oil boom in the US has led to an unexpected narrowing of the trade deficit, bringing it down to the lowest point since the fourth quarter of 2009 In November 2013 the US trade deficit reached its lowest point in four years. According to the US Commerce Department the November trade gap was the smallest monthly deficit since October 2009, dropping 12.9 percent to $34.3bn. The narrowing deficit was the result of a recent oil boom in conjunction with the increased export of US-made machinery, leading to the country’s increased attractiveness as trading partner.</w:t>
      </w:r>
      <w:r w:rsidRPr="00AD57CF">
        <w:rPr>
          <w:sz w:val="16"/>
        </w:rPr>
        <w:t xml:space="preserve"> </w:t>
      </w:r>
      <w:r w:rsidRPr="00CF71C3">
        <w:rPr>
          <w:rStyle w:val="StyleUnderline"/>
        </w:rPr>
        <w:t xml:space="preserve">Exports rose 0.9 percent, reaching an all time high at $194.9bn. This was in large part due to rising petroleum sales – itself a result of new drilling techniques – and an abundance of crude oil production. </w:t>
      </w:r>
      <w:r w:rsidRPr="00AD57CF">
        <w:rPr>
          <w:sz w:val="16"/>
        </w:rPr>
        <w:t xml:space="preserve">In the first 11 months of 2013, oil exports saw a 10.8 percent rise, in comparison to the same period in 2012. Imports fell 1.4 percent from October 2013 to $229.1bn, further shrinking the deficit. These figures are largely attributed to the decreased need for foreign oil imports, which fell 10.6 percent to $21.4bn in November. Total US exports were up three percent to $2.08trn, while imports remained at $2.51trn. </w:t>
      </w:r>
      <w:r w:rsidRPr="00AD57CF">
        <w:rPr>
          <w:rStyle w:val="StyleUnderline"/>
        </w:rPr>
        <w:t>Such narrowing of the deficit was not originally anticipated by economists, and consequently estimates for the last quarter of 2013 increased by as much as 3.3 percent.</w:t>
      </w:r>
      <w:r w:rsidRPr="00AD57CF">
        <w:rPr>
          <w:sz w:val="16"/>
        </w:rPr>
        <w:t xml:space="preserve"> Surveying 68 economists, Bloomberg calculated the median estimate for the US deficit to be $40bn. Despite an annual growth rate of 4.1 percent in the third quarter of last year, it was posited that businesses’ inventory surplus would slow GDP growth (see Fig. 1). As part of the continuing trend in 2013, total US imports reached $194.9bn in November from $193.1bn in October. </w:t>
      </w:r>
      <w:r w:rsidRPr="00AD57CF">
        <w:rPr>
          <w:rStyle w:val="StyleUnderline"/>
        </w:rPr>
        <w:t>Views as to whether this trend will continue vary; some assert that increased imports consequent of consumer spending will widen the deficit, while others believe spending will be offset by declining oil imports.</w:t>
      </w:r>
      <w:r w:rsidRPr="00AD57CF">
        <w:rPr>
          <w:sz w:val="16"/>
        </w:rPr>
        <w:t xml:space="preserve"> US-GDP-and-import-figures Economic Outlook Group’s Chief Global Economist, Bernard Baumohl, believes that the foundations of the US economy have become better, as a whole. “Clearly, the fundamentals that underpin the US economy have improved,” Baumohl wrote in the company’s economic summary outlook for 2014. “Leading the charge will be consumer spending, followed by a rebound in business capital expenditures and finally a marked improvement in net exports.” </w:t>
      </w:r>
      <w:r w:rsidRPr="00AD57CF">
        <w:rPr>
          <w:rStyle w:val="StyleUnderline"/>
        </w:rPr>
        <w:t>Exports and imports Although the oil industry was the driving force behind narrowing the deficit, the increased export of aircrafts, engines, industrial supplies, chemicals and automotive machinery reflect stronger global demand for US-made products. In November, US food and consumer goods shipments dropped, and despite a three-year low in the import of industrial materials, auto and capital goods imports reached record highs. This was all offset by the fall in demand for foreign oil, in conjunction with rising oil production and the falling dollar, which have increased the attractiveness of US goods in the global market.</w:t>
      </w:r>
      <w:r w:rsidRPr="00AD57CF">
        <w:rPr>
          <w:sz w:val="16"/>
        </w:rPr>
        <w:t xml:space="preserve"> The increase in exports has revitalised manufacturing and production in the country, with higher export orders bringing overseas production back to the US (see Fig. 2). This increase in factory output has also created jobs, leading to greater spending. US manufacturing payrolls increased in the fourth quarter last year and consumer spending could offset a lower inventory growth drag. The accumulation of business stockpiles also demonstrates the economy’s strength. With production being brought back to the US from China, the Chinese government has allowed its currency to appreciate. The deficit with China dropped 6.7 percent to $26.9bn in November 2013, the widest gap of any country. It is on track to set another record this year. The US deficit with Japan dropped 8.4 percent to $5.8bn, corresponding with an increase in exports. Similarly, with greater exports to Germany, the US deficit with the EU dropped to £10.1bn, nearly 30 percent. This is due to an abrupt reduction in imports from the region. By November, the trade deficits with Saudi Arabia and other OPEC nations totalled $64.1bn. T</w:t>
      </w:r>
      <w:r w:rsidRPr="00AD57CF">
        <w:rPr>
          <w:rStyle w:val="StyleUnderline"/>
        </w:rPr>
        <w:t>he lowering of the trade deficit is directly linked to new drilling techniques in Texas and North Dakota. Advances in horizontal drilling and hydraulic fracturing have led to the increased production of shale oil.</w:t>
      </w:r>
      <w:r w:rsidRPr="00AD57CF">
        <w:rPr>
          <w:sz w:val="16"/>
        </w:rPr>
        <w:t xml:space="preserve"> In one of the last days of 2013, US crude oil production increased to 8.12 million barrels – the highest in 25 years according to the Energy Information Administration (EIA). In its 2015 forecast, the EIA predicted that oil output could reach 9.6 million barrels per day – matching the record high in 1970. Petroleum shipments rose 5.5 percent to $13.3bn in November, bringing down the petroleum deficit to $15.2bn, the lowest since May 2009. In 2013, crude oil imports dropped to 7.7 million barrels a day, the lowest number in 17 years. Purchases of crude oil fell to $28.5bn, which is the lowest point since November 2010. These prices have been falling, reaching an average of $94.69 per barrel in November from a peak of $102 two months earlier. Energy independence in sight </w:t>
      </w:r>
      <w:proofErr w:type="gramStart"/>
      <w:r w:rsidRPr="00AD57CF">
        <w:rPr>
          <w:sz w:val="16"/>
        </w:rPr>
        <w:t>This</w:t>
      </w:r>
      <w:proofErr w:type="gramEnd"/>
      <w:r w:rsidRPr="00AD57CF">
        <w:rPr>
          <w:sz w:val="16"/>
        </w:rPr>
        <w:t xml:space="preserve"> crude oil production brings the country closer to energy independence, which the Paris-based International Energy Agency (IEA) estimates could be in as early as 20 years. </w:t>
      </w:r>
      <w:r w:rsidRPr="00AD57CF">
        <w:rPr>
          <w:rStyle w:val="StyleUnderline"/>
        </w:rPr>
        <w:t>The IEA also expects the US to become the world’s top producer of oil producer in 2015, overtaking Russia and Saudi Arabia. “The trend toward more domestic fuel production is on-going and it’s only going to get better,” Chris Low of FTN Financial told Bloomberg.</w:t>
      </w:r>
      <w:r w:rsidRPr="00AD57CF">
        <w:rPr>
          <w:sz w:val="16"/>
        </w:rPr>
        <w:t xml:space="preserve"> US-Top-five-export-destinations However, this new abundance of resources is marred by oil export restrictions that were established in the 1970s. Washington has urged the Obama administration to relax these regulations, which contradict the existing and self-imposed goal to double exports by 2015 (set by the White House in 2010). </w:t>
      </w:r>
      <w:r w:rsidRPr="00AD57CF">
        <w:rPr>
          <w:rStyle w:val="StyleUnderline"/>
        </w:rPr>
        <w:t>At the same time oil and gas representatives have applied pressure on the government, highlighting their industry’s contributions to narrowing the trade deficit. Previously, the ban helped to stabilise domestic oil prices, at the great benefit of those refineries that can trade in the world market</w:t>
      </w:r>
      <w:r w:rsidRPr="00AD57CF">
        <w:rPr>
          <w:sz w:val="16"/>
        </w:rPr>
        <w:t xml:space="preserve">. “Some of these prohibitions, or policies, are vestiges of the past,” President of the American Petroleum Institute, Jack Gerard, told the FT. “We need to get our mind set away from scarcity.” </w:t>
      </w:r>
      <w:r w:rsidRPr="00AD57CF">
        <w:rPr>
          <w:rStyle w:val="StyleUnderline"/>
        </w:rPr>
        <w:t>Although the oil boom does not create as many jobs as the manufacturing industry, its benefits still extend past its own parameters. Being one of the top consumers of natural gas, the chemical industry also stands to gain from increased oil production.</w:t>
      </w:r>
      <w:r w:rsidRPr="00AD57CF">
        <w:rPr>
          <w:sz w:val="16"/>
        </w:rPr>
        <w:t xml:space="preserve"> Atlanta-based Axiall is just one of the companies that intend to harness the success of the oil industry, planning to build an ethylene plant in Louisiana. </w:t>
      </w:r>
      <w:r w:rsidRPr="00AD57CF">
        <w:rPr>
          <w:rStyle w:val="StyleUnderline"/>
        </w:rPr>
        <w:t>These technological developments in crude oil extraction not only help to narrow the deficit, but indirectly fuel various aspects of the country’s economy, helping to reshore production, create jobs and increase the attractiveness of the US as a trading partner.</w:t>
      </w:r>
    </w:p>
    <w:p w:rsidR="00620F15" w:rsidRDefault="00620F15" w:rsidP="00620F15"/>
    <w:p w:rsidR="00620F15" w:rsidRDefault="00620F15" w:rsidP="00620F15"/>
    <w:p w:rsidR="00620F15" w:rsidRDefault="00620F15" w:rsidP="00620F15">
      <w:pPr>
        <w:pStyle w:val="Heading3"/>
      </w:pPr>
      <w:r>
        <w:t>2NC Trade Deficit Answers – Squo Solves</w:t>
      </w:r>
    </w:p>
    <w:p w:rsidR="00620F15" w:rsidRDefault="00620F15" w:rsidP="00620F15"/>
    <w:p w:rsidR="00620F15" w:rsidRDefault="00620F15" w:rsidP="00620F15">
      <w:pPr>
        <w:pStyle w:val="Heading4"/>
      </w:pPr>
      <w:r>
        <w:t>Squo solves-An increase in oil exports is inevitable</w:t>
      </w:r>
    </w:p>
    <w:p w:rsidR="00620F15" w:rsidRPr="00702CF9" w:rsidRDefault="00620F15" w:rsidP="00620F15">
      <w:r>
        <w:rPr>
          <w:rStyle w:val="Style13ptBold"/>
        </w:rPr>
        <w:t xml:space="preserve">Gross ’14 </w:t>
      </w:r>
      <w:r w:rsidRPr="00BF6488">
        <w:rPr>
          <w:sz w:val="16"/>
        </w:rPr>
        <w:t>(Daniel Gross, American journalist and author and holds a masters in history from Harvard, 7/9/2014, “America Will Likely Close Out 2014 as the World’s Reigning Oil Champion: And at the same time we’re pumping more, we’re using less—and using it more intelligently,”</w:t>
      </w:r>
      <w:r>
        <w:rPr>
          <w:sz w:val="16"/>
        </w:rPr>
        <w:t xml:space="preserve"> </w:t>
      </w:r>
      <w:hyperlink r:id="rId97" w:history="1">
        <w:r w:rsidRPr="00BF6488">
          <w:rPr>
            <w:rStyle w:val="Hyperlink"/>
            <w:sz w:val="14"/>
          </w:rPr>
          <w:t>http://www.slate.com/articles/business/the_juice/2014/07/america_world_s_leading_oil_producer_as_we_re_pumping_more_we_re_using_less.html</w:t>
        </w:r>
      </w:hyperlink>
      <w:r w:rsidRPr="00BF6488">
        <w:rPr>
          <w:sz w:val="16"/>
        </w:rPr>
        <w:t>) JRW</w:t>
      </w:r>
    </w:p>
    <w:p w:rsidR="00620F15" w:rsidRPr="00702CF9" w:rsidRDefault="00620F15" w:rsidP="00620F15">
      <w:pPr>
        <w:rPr>
          <w:rStyle w:val="StyleUnderline"/>
        </w:rPr>
      </w:pPr>
      <w:r w:rsidRPr="00702CF9">
        <w:rPr>
          <w:sz w:val="16"/>
        </w:rPr>
        <w:t xml:space="preserve">On Independence Day, Bloomberg reported the latest triumph of America’s energy boom. Earlier this year America’s daily production surpassed Saudi Arabia’s and Russia’s. Since the boom has continued, the U.S. is likely to close 2014 as the world’s oil champion. It’s all about fracking. As the data for oil production shows (go here, and here), in 2013, the U.S. produced 7.44 million barrels of crude oil per day, the highest level since 1989, and up 49 percent since 2008. </w:t>
      </w:r>
      <w:r w:rsidRPr="00702CF9">
        <w:rPr>
          <w:rStyle w:val="StyleUnderline"/>
        </w:rPr>
        <w:t xml:space="preserve">When we take into account liquid fuels produced from natural gas, America’s production stands at about 11 million barrels per day and rising. That’s good news. But it shouldn’t be viewed in isolation. From an economic perspective, success is based on what you do with an abundant natural resource. </w:t>
      </w:r>
      <w:r w:rsidRPr="00702CF9">
        <w:rPr>
          <w:sz w:val="16"/>
        </w:rPr>
        <w:t xml:space="preserve">Norway, for example, has funneled oil wealth into a giant pool of cash ($840 billion and growing) that has become one of the world’s biggest mutual funds. In Nigeria, by contrast, the oil wealth has largely been siphoned off. </w:t>
      </w:r>
      <w:r w:rsidRPr="00702CF9">
        <w:rPr>
          <w:rStyle w:val="StyleUnderline"/>
        </w:rPr>
        <w:t>If you pump a lot of oil out of the ground, subsidize its purchase, and stuff it into gas-guzzling vehicles</w:t>
      </w:r>
      <w:r w:rsidRPr="00702CF9">
        <w:rPr>
          <w:sz w:val="16"/>
        </w:rPr>
        <w:t xml:space="preserve"> (like Venezuela and Saudi Arabia do</w:t>
      </w:r>
      <w:r w:rsidRPr="00BF6488">
        <w:rPr>
          <w:sz w:val="16"/>
        </w:rPr>
        <w:t xml:space="preserve">), </w:t>
      </w:r>
      <w:r w:rsidRPr="00702CF9">
        <w:rPr>
          <w:rStyle w:val="StyleUnderline"/>
        </w:rPr>
        <w:t>or burn it to create electricity</w:t>
      </w:r>
      <w:r w:rsidRPr="00702CF9">
        <w:rPr>
          <w:sz w:val="16"/>
        </w:rPr>
        <w:t xml:space="preserve"> (like Puerto Rico does), </w:t>
      </w:r>
      <w:r w:rsidRPr="00702CF9">
        <w:rPr>
          <w:rStyle w:val="StyleUnderline"/>
        </w:rPr>
        <w:t>rising production doesn’t help much.</w:t>
      </w:r>
      <w:r w:rsidRPr="00702CF9">
        <w:rPr>
          <w:sz w:val="16"/>
        </w:rPr>
        <w:t xml:space="preserve"> </w:t>
      </w:r>
      <w:r w:rsidRPr="00702CF9">
        <w:rPr>
          <w:rStyle w:val="StyleUnderline"/>
        </w:rPr>
        <w:t>On a macro level, it turns out the U.S. has actually managed the oil boom with some modicum of intelligence. It’s little-appreciated, but the boom in oil production has coincided with a quiet</w:t>
      </w:r>
      <w:r w:rsidRPr="00702CF9">
        <w:rPr>
          <w:sz w:val="16"/>
        </w:rPr>
        <w:t xml:space="preserve"> </w:t>
      </w:r>
      <w:r w:rsidRPr="00702CF9">
        <w:rPr>
          <w:rStyle w:val="StyleUnderline"/>
        </w:rPr>
        <w:t>revolution in the way Americans use oil. At the same time we are pumping more, we are using less, and using it more intelligently.</w:t>
      </w:r>
      <w:r w:rsidRPr="00702CF9">
        <w:rPr>
          <w:sz w:val="16"/>
        </w:rPr>
        <w:t xml:space="preserve"> Consumption amounted to 18.9 million barrels per day in 2013, which was up from 2012. But that rise followed seven years of net decline, from 20.8 million barrels per day in 2005 to 18.49 million barrels of oil per day in 2012. Between 2005 and 2013, oil consumption fell 9 percent in absolute terms. Transportation accounts for about 72 percent of petroleum and other liquid fuel use. And this vital sector has become much more efficient in recent years, thanks to the advent of hybrids, the imposition of new standards, and persistently high gas prices. The typical car sold in June 2014 got 25.5 miles per gallon—hardly great, but up 27 percent from October 2007. The improvement has been even more dramatic in the trucking sector. Companies that own fleets have much more to gain from improving the efficiency of their vehicles than car drivers do. As a result, we’ve seen a host of innovations. Companies are converting vans into hybrids. Transit systems are buying new buses that run on natural gas, which is cheaper and burns cleaner. Today about one-third of the trucks on the road run on clean diesel engines, up from 9.4 percent in 2007. Commercial fleets are simply not burning oil the way they used to. As a result, gasoline consumption in the U.S. in 2013 stood basically where it did in 2002. At 3.2 billion barrels in 2013, gasoline consumption was down 5.5 percent from 2007. Rising domestic production and falling domestic consumption have led to a sharp decline in the import of oil, which is very good news, as the large and gaping trade deficit has been a persistent problem for the U.S. in recent years. When a country imports more stuff than it exports, it is a drag on economic growth. The volume of imported oil has fallen sharply, from 3.7 billion barrels in 2006 to 2.8 billion barrels in 2013—down 24 percent. Since prices have remained elevated, that means the value of petroleum imports (which matters more than the volume) is falling as well. In March 2011, according to the Census Bureau, oil imports accounted for 66.2 percent of the trade deficit. In April 2014, they accounted for just 38.4 percent. </w:t>
      </w:r>
      <w:r w:rsidRPr="00702CF9">
        <w:rPr>
          <w:rStyle w:val="StyleUnderline"/>
        </w:rPr>
        <w:t>The portion of the trade deficit attributable to petroleum is also falling because exports are rising. There’s a lot of debate now about the potential for exporting oil. The general presumption is that we don’t share any of our hydrocarbon production with the world, but it’s more accurate to say that we don’t export much oil in its crude form.</w:t>
      </w:r>
      <w:r w:rsidRPr="00702CF9">
        <w:rPr>
          <w:sz w:val="16"/>
        </w:rPr>
        <w:t xml:space="preserve"> (In fact, last year, the U.S. exported 43.8 million barrels of oil, double the rate of 2012, and up nearly tenfold since 2003, representing only a few more days of production</w:t>
      </w:r>
      <w:r w:rsidRPr="00702CF9">
        <w:rPr>
          <w:rStyle w:val="StyleUnderline"/>
        </w:rPr>
        <w:t>.) But we are exporting plenty of crude oil in different forms, like motor gasoline. The U.S. has lots of refining capacity but slack demand. Other parts of the world, including regions close to us, are a mirror image: They have a dearth of refining capacity and sharply rising demand for gasoline. The U.S. has found significant new export markets for refined products like gasoline in South America, Central America, and especially Mexico, where auto sales are rising sharply—about 44 percent of U.S. gasoline exports go to Mexico. In fact, exports of refined petroleum products have soared in recent years, rising from 913,000 barrels per day in 2004 to 2.76 million barrels a day in 2013.</w:t>
      </w:r>
      <w:r w:rsidRPr="00702CF9">
        <w:rPr>
          <w:sz w:val="16"/>
        </w:rPr>
        <w:t xml:space="preserve"> In other words, exports of petroleum-related products have risen far more rapidly than production. The story of energy and the economy is about much more than production. Simple extraction only gets you so far. There are four components of what I’ve dubbed the New Energy Equation: Make more, use less, manage it more intelligently, and take it to the world. With oil, the U.S. is having some success with each of these variables.</w:t>
      </w:r>
    </w:p>
    <w:p w:rsidR="00620F15" w:rsidRDefault="00620F15" w:rsidP="00620F15"/>
    <w:p w:rsidR="00620F15" w:rsidRDefault="00620F15" w:rsidP="00620F15">
      <w:pPr>
        <w:pStyle w:val="Heading4"/>
      </w:pPr>
      <w:r>
        <w:t>Increased domestic oil production is reversing the trade deficit now—</w:t>
      </w:r>
    </w:p>
    <w:p w:rsidR="00620F15" w:rsidRPr="00295718" w:rsidRDefault="00620F15" w:rsidP="00620F15">
      <w:pPr>
        <w:rPr>
          <w:rStyle w:val="Style13ptBold"/>
          <w:b w:val="0"/>
          <w:sz w:val="16"/>
          <w:u w:val="none"/>
        </w:rPr>
      </w:pPr>
      <w:r>
        <w:rPr>
          <w:rStyle w:val="Style13ptBold"/>
        </w:rPr>
        <w:t xml:space="preserve">Gross 13 </w:t>
      </w:r>
      <w:r w:rsidRPr="00295718">
        <w:rPr>
          <w:rStyle w:val="Style13ptBold"/>
          <w:b w:val="0"/>
          <w:sz w:val="16"/>
          <w:u w:val="none"/>
        </w:rPr>
        <w:t xml:space="preserve">(Daniel, staff writer for the Daily Beast, 6/5/13, The Daily Beast, “U.S. Closing Trade Deficit </w:t>
      </w:r>
      <w:proofErr w:type="gramStart"/>
      <w:r w:rsidRPr="00295718">
        <w:rPr>
          <w:rStyle w:val="Style13ptBold"/>
          <w:b w:val="0"/>
          <w:sz w:val="16"/>
          <w:u w:val="none"/>
        </w:rPr>
        <w:t>With</w:t>
      </w:r>
      <w:proofErr w:type="gramEnd"/>
      <w:r w:rsidRPr="00295718">
        <w:rPr>
          <w:rStyle w:val="Style13ptBold"/>
          <w:b w:val="0"/>
          <w:sz w:val="16"/>
          <w:u w:val="none"/>
        </w:rPr>
        <w:t xml:space="preserve"> Better Oil Numbers”, </w:t>
      </w:r>
      <w:hyperlink r:id="rId98" w:history="1">
        <w:r w:rsidRPr="00295718">
          <w:rPr>
            <w:rStyle w:val="Hyperlink"/>
            <w:sz w:val="16"/>
          </w:rPr>
          <w:t>http://www.thedailybeast.com/articles/2013/06/05/us-closing-trade-deficit-with-better-oil-numbers.html</w:t>
        </w:r>
      </w:hyperlink>
      <w:r w:rsidRPr="00295718">
        <w:rPr>
          <w:rStyle w:val="Style13ptBold"/>
          <w:b w:val="0"/>
          <w:sz w:val="16"/>
          <w:u w:val="none"/>
        </w:rPr>
        <w:t>, acc 7/17/14)</w:t>
      </w:r>
    </w:p>
    <w:p w:rsidR="00620F15" w:rsidRPr="00295718" w:rsidRDefault="00620F15" w:rsidP="00620F15">
      <w:pPr>
        <w:rPr>
          <w:sz w:val="14"/>
        </w:rPr>
      </w:pPr>
      <w:r w:rsidRPr="00295718">
        <w:rPr>
          <w:sz w:val="14"/>
        </w:rPr>
        <w:t xml:space="preserve">But </w:t>
      </w:r>
      <w:r w:rsidRPr="00295718">
        <w:rPr>
          <w:rStyle w:val="StyleUnderline"/>
        </w:rPr>
        <w:t>data released</w:t>
      </w:r>
      <w:r w:rsidRPr="00295718">
        <w:rPr>
          <w:sz w:val="14"/>
        </w:rPr>
        <w:t xml:space="preserve"> yesterday</w:t>
      </w:r>
      <w:r w:rsidRPr="00295718">
        <w:rPr>
          <w:rStyle w:val="StyleUnderline"/>
        </w:rPr>
        <w:t xml:space="preserve"> shows the U.S. is </w:t>
      </w:r>
      <w:r w:rsidRPr="00295718">
        <w:rPr>
          <w:sz w:val="14"/>
        </w:rPr>
        <w:t xml:space="preserve">also </w:t>
      </w:r>
      <w:r w:rsidRPr="00295718">
        <w:rPr>
          <w:rStyle w:val="StyleUnderline"/>
        </w:rPr>
        <w:t>making</w:t>
      </w:r>
      <w:r w:rsidRPr="00295718">
        <w:rPr>
          <w:sz w:val="14"/>
        </w:rPr>
        <w:t xml:space="preserve"> some </w:t>
      </w:r>
      <w:r w:rsidRPr="00295718">
        <w:rPr>
          <w:rStyle w:val="StyleUnderline"/>
        </w:rPr>
        <w:t>progress on the trade front</w:t>
      </w:r>
      <w:r w:rsidRPr="00295718">
        <w:rPr>
          <w:sz w:val="14"/>
        </w:rPr>
        <w:t>—</w:t>
      </w:r>
      <w:r w:rsidRPr="00295718">
        <w:rPr>
          <w:rStyle w:val="StyleUnderline"/>
        </w:rPr>
        <w:t>especially when it comes to</w:t>
      </w:r>
      <w:r w:rsidRPr="00295718">
        <w:rPr>
          <w:sz w:val="14"/>
        </w:rPr>
        <w:t xml:space="preserve"> shipping dollars to the Middle East, Venezuela, and other hostile climates in exchange for </w:t>
      </w:r>
      <w:r w:rsidRPr="00295718">
        <w:rPr>
          <w:rStyle w:val="StyleUnderline"/>
        </w:rPr>
        <w:t>oil</w:t>
      </w:r>
      <w:r w:rsidRPr="00295718">
        <w:rPr>
          <w:sz w:val="14"/>
        </w:rPr>
        <w:t xml:space="preserve">. Here are the numbers. In April, the U.S. exported $187.4 billion of goods and services and imported $227.7 billion of goods and services, leaving a trade deficit of $40.3 billion. That’s a lot. But </w:t>
      </w:r>
      <w:r w:rsidRPr="00295718">
        <w:rPr>
          <w:rStyle w:val="StyleUnderline"/>
        </w:rPr>
        <w:t>the trade deficit has been falling in the past couple of years</w:t>
      </w:r>
      <w:r w:rsidRPr="00295718">
        <w:rPr>
          <w:sz w:val="14"/>
        </w:rPr>
        <w:t xml:space="preserve">. It fell 4 percent in 2012 from 2011. And through the first four months of 2013, the trade deficit, at $164 billion, is 13.5 percent smaller than it was in the first four months of 2012. In real terms, and as a percentage of gross domestic </w:t>
      </w:r>
      <w:proofErr w:type="gramStart"/>
      <w:r w:rsidRPr="00295718">
        <w:rPr>
          <w:sz w:val="14"/>
        </w:rPr>
        <w:t>product</w:t>
      </w:r>
      <w:proofErr w:type="gramEnd"/>
      <w:r w:rsidRPr="00295718">
        <w:rPr>
          <w:sz w:val="14"/>
        </w:rPr>
        <w:t xml:space="preserve">, the trade deficit is falling. Why? First, exports are rising. Even though America tends to get down on itself, the U.S. is in fact a global export powerhouse. The megatrend of continuing global growth has translated into rising demand for American-made planes and grains, and for American hotel and dormitory rooms. U.S. exports rose 4.6 percent in 2012 to a record $2.2 trillion. Through the first four months of 2013, even with the global economy slowing, exports are still up 2 percent. That’s one side. The other side, of course, is imports. The U.S. doesn’t so much have a trade problem as it has a China-and-oil trade problem. </w:t>
      </w:r>
      <w:r w:rsidRPr="00295718">
        <w:rPr>
          <w:rStyle w:val="StyleUnderline"/>
        </w:rPr>
        <w:t>We have a big trade deficit because we import a lot</w:t>
      </w:r>
      <w:r w:rsidRPr="00295718">
        <w:rPr>
          <w:sz w:val="14"/>
        </w:rPr>
        <w:t xml:space="preserve"> of stuff from China and</w:t>
      </w:r>
      <w:r w:rsidRPr="00295718">
        <w:rPr>
          <w:rStyle w:val="StyleUnderline"/>
        </w:rPr>
        <w:t xml:space="preserve"> </w:t>
      </w:r>
      <w:r w:rsidRPr="00295718">
        <w:rPr>
          <w:sz w:val="14"/>
        </w:rPr>
        <w:t xml:space="preserve">a lot </w:t>
      </w:r>
      <w:r w:rsidRPr="00295718">
        <w:rPr>
          <w:rStyle w:val="StyleUnderline"/>
        </w:rPr>
        <w:t>of</w:t>
      </w:r>
      <w:r w:rsidRPr="00295718">
        <w:rPr>
          <w:sz w:val="14"/>
        </w:rPr>
        <w:t xml:space="preserve"> </w:t>
      </w:r>
      <w:r w:rsidRPr="00295718">
        <w:rPr>
          <w:rStyle w:val="StyleUnderline"/>
        </w:rPr>
        <w:t xml:space="preserve">oil </w:t>
      </w:r>
      <w:r w:rsidRPr="00295718">
        <w:rPr>
          <w:sz w:val="14"/>
        </w:rPr>
        <w:t>to feed our transportation and industrial complexes.</w:t>
      </w:r>
      <w:r w:rsidRPr="00295718">
        <w:rPr>
          <w:rStyle w:val="StyleUnderline"/>
        </w:rPr>
        <w:t xml:space="preserve"> </w:t>
      </w:r>
      <w:r w:rsidRPr="00295718">
        <w:rPr>
          <w:sz w:val="14"/>
        </w:rPr>
        <w:t xml:space="preserve">In 2011 the U.S. imported $250 billion of petroleum products and exported $68 billion of petroleum products, leaving a deficit of $184 billion in that sector. But something has happened in the past few years. There has been a quiet, unappreciated revolution in energy production and consumption. Domestic energy production, especially oil production, is booming. </w:t>
      </w:r>
      <w:r w:rsidRPr="00295718">
        <w:rPr>
          <w:rStyle w:val="StyleUnderline"/>
        </w:rPr>
        <w:t xml:space="preserve">Thanks to </w:t>
      </w:r>
      <w:r w:rsidRPr="00295718">
        <w:rPr>
          <w:sz w:val="14"/>
        </w:rPr>
        <w:t xml:space="preserve">developments like the Bakken </w:t>
      </w:r>
      <w:r w:rsidRPr="00295718">
        <w:rPr>
          <w:rStyle w:val="StyleUnderline"/>
        </w:rPr>
        <w:t>Shale</w:t>
      </w:r>
      <w:r w:rsidRPr="00295718">
        <w:rPr>
          <w:sz w:val="14"/>
        </w:rPr>
        <w:t xml:space="preserve"> in North Dakota </w:t>
      </w:r>
      <w:r w:rsidRPr="00295718">
        <w:rPr>
          <w:rStyle w:val="StyleUnderline"/>
        </w:rPr>
        <w:t>and</w:t>
      </w:r>
      <w:r w:rsidRPr="00295718">
        <w:rPr>
          <w:sz w:val="14"/>
        </w:rPr>
        <w:t xml:space="preserve"> the use of </w:t>
      </w:r>
      <w:r w:rsidRPr="00295718">
        <w:rPr>
          <w:rStyle w:val="StyleUnderline"/>
        </w:rPr>
        <w:t>fracking</w:t>
      </w:r>
      <w:r w:rsidRPr="00295718">
        <w:rPr>
          <w:sz w:val="14"/>
        </w:rPr>
        <w:t xml:space="preserve"> to get at oil all over the country, </w:t>
      </w:r>
      <w:r w:rsidRPr="00295718">
        <w:rPr>
          <w:rStyle w:val="StyleUnderline"/>
        </w:rPr>
        <w:t>the U.S. in 2012 produced 28 percent more oil than it did in 2007</w:t>
      </w:r>
      <w:r w:rsidRPr="00295718">
        <w:rPr>
          <w:sz w:val="14"/>
        </w:rPr>
        <w:t xml:space="preserve">, and more than it has in any year since 1995. If demand was simply staying constant, we’d have a lot less use for imported oil. But domestic demand for </w:t>
      </w:r>
      <w:proofErr w:type="gramStart"/>
      <w:r w:rsidRPr="00295718">
        <w:rPr>
          <w:sz w:val="14"/>
        </w:rPr>
        <w:t>petroleum,</w:t>
      </w:r>
      <w:proofErr w:type="gramEnd"/>
      <w:r w:rsidRPr="00295718">
        <w:rPr>
          <w:sz w:val="14"/>
        </w:rPr>
        <w:t xml:space="preserve"> and for gasoline in particular, is falling. We’ve written before about the revolution in efficiency for automobiles. Beyond marketing hybrids and electric cars, automakers have been making a concerted and successful effort to boost the efficiency of new vehicles. And so as the American auto fleet slowly turns over, it gets more efficient. According to researchers at the University of Michigan, the average mileage of the fleet sold in May was 24.8 miles per gallon, a modern-day record, and up more than 20 percent from late 2008. Meanwhile, school buses, trucking fleets, and delivery vehicles are being converted to run on compressed natural gas. And with every day, smart, stylish people are seeking nonpetroleum alternatives, from trains to bike sharing. “The U.S., that gas-guzzling, inefficient energy slob, is cutting its oil-related imports.” The upshot is that</w:t>
      </w:r>
      <w:r w:rsidRPr="00295718">
        <w:rPr>
          <w:rStyle w:val="StyleUnderline"/>
        </w:rPr>
        <w:t xml:space="preserve"> the U.S</w:t>
      </w:r>
      <w:r w:rsidRPr="00295718">
        <w:rPr>
          <w:sz w:val="14"/>
        </w:rPr>
        <w:t xml:space="preserve">., that gas-guzzling, inefficient energy slob, </w:t>
      </w:r>
      <w:r w:rsidRPr="00295718">
        <w:rPr>
          <w:rStyle w:val="StyleUnderline"/>
        </w:rPr>
        <w:t>is cutting its oil-related imports</w:t>
      </w:r>
      <w:r w:rsidRPr="00295718">
        <w:rPr>
          <w:sz w:val="14"/>
        </w:rPr>
        <w:t xml:space="preserve">, reducing its oil-related consumption, </w:t>
      </w:r>
      <w:r w:rsidRPr="00295718">
        <w:rPr>
          <w:rStyle w:val="StyleUnderline"/>
        </w:rPr>
        <w:t>and boosting its oil-related exports</w:t>
      </w:r>
      <w:r w:rsidRPr="00295718">
        <w:rPr>
          <w:sz w:val="14"/>
        </w:rPr>
        <w:t xml:space="preserve">. And </w:t>
      </w:r>
      <w:r w:rsidRPr="00295718">
        <w:rPr>
          <w:rStyle w:val="StyleUnderline"/>
        </w:rPr>
        <w:t>that</w:t>
      </w:r>
      <w:r w:rsidRPr="00295718">
        <w:rPr>
          <w:sz w:val="14"/>
        </w:rPr>
        <w:t xml:space="preserve"> </w:t>
      </w:r>
      <w:r w:rsidRPr="00295718">
        <w:rPr>
          <w:rStyle w:val="StyleUnderline"/>
        </w:rPr>
        <w:t>means</w:t>
      </w:r>
      <w:r w:rsidRPr="00295718">
        <w:rPr>
          <w:sz w:val="14"/>
        </w:rPr>
        <w:t xml:space="preserve"> </w:t>
      </w:r>
      <w:r w:rsidRPr="00295718">
        <w:rPr>
          <w:rStyle w:val="StyleUnderline"/>
        </w:rPr>
        <w:t>our</w:t>
      </w:r>
      <w:r w:rsidRPr="00295718">
        <w:rPr>
          <w:sz w:val="14"/>
        </w:rPr>
        <w:t xml:space="preserve"> energy </w:t>
      </w:r>
      <w:r w:rsidRPr="00295718">
        <w:rPr>
          <w:rStyle w:val="StyleUnderline"/>
        </w:rPr>
        <w:t>trade deficit is shrinking</w:t>
      </w:r>
      <w:r w:rsidRPr="00295718">
        <w:rPr>
          <w:sz w:val="14"/>
        </w:rPr>
        <w:t xml:space="preserve">. In April, the value of petroleum products imported was $17.6 billion, down 11 percent from $19.8 billion in April 2012. The value of petroleum products exported was $6.1 billion, up 6 percent from $5.77 billion in April 2012. The petroleum trade deficit in April was thus $11.4 billion, down 17 percent from April 2012. Through the first four months, petroleum-related imports were $72.3 billion, down 8.3 percent from $78.8 billion in the first four months of April 2012, while exports were up 5.2 percent to $23.9 billion. </w:t>
      </w:r>
      <w:r w:rsidRPr="00295718">
        <w:rPr>
          <w:rStyle w:val="StyleUnderline"/>
        </w:rPr>
        <w:t>The result: the trade deficit</w:t>
      </w:r>
      <w:r w:rsidRPr="00295718">
        <w:rPr>
          <w:sz w:val="14"/>
        </w:rPr>
        <w:t xml:space="preserve"> in petroleum products so far </w:t>
      </w:r>
      <w:r w:rsidRPr="00295718">
        <w:rPr>
          <w:rStyle w:val="StyleUnderline"/>
        </w:rPr>
        <w:t>this year</w:t>
      </w:r>
      <w:r w:rsidRPr="00295718">
        <w:rPr>
          <w:sz w:val="14"/>
        </w:rPr>
        <w:t xml:space="preserve"> </w:t>
      </w:r>
      <w:r w:rsidRPr="00295718">
        <w:rPr>
          <w:rStyle w:val="StyleUnderline"/>
        </w:rPr>
        <w:t>is</w:t>
      </w:r>
      <w:r w:rsidRPr="00295718">
        <w:rPr>
          <w:sz w:val="14"/>
        </w:rPr>
        <w:t xml:space="preserve"> $48.34 billion</w:t>
      </w:r>
      <w:r w:rsidRPr="00295718">
        <w:rPr>
          <w:rStyle w:val="StyleUnderline"/>
        </w:rPr>
        <w:t>, down about 13 percent from the first four months of 2012 and down 25 percent from the first four months of 2011</w:t>
      </w:r>
      <w:r w:rsidRPr="00295718">
        <w:rPr>
          <w:sz w:val="14"/>
        </w:rPr>
        <w:t xml:space="preserve">. </w:t>
      </w:r>
      <w:r w:rsidRPr="00295718">
        <w:rPr>
          <w:rStyle w:val="StyleUnderline"/>
        </w:rPr>
        <w:t>Should these trends continue</w:t>
      </w:r>
      <w:r w:rsidRPr="00295718">
        <w:rPr>
          <w:sz w:val="14"/>
        </w:rPr>
        <w:t xml:space="preserve"> for the rest of the year, </w:t>
      </w:r>
      <w:r w:rsidRPr="00295718">
        <w:rPr>
          <w:rStyle w:val="StyleUnderline"/>
        </w:rPr>
        <w:t>the</w:t>
      </w:r>
      <w:r w:rsidRPr="00295718">
        <w:rPr>
          <w:sz w:val="14"/>
        </w:rPr>
        <w:t xml:space="preserve"> petroleum </w:t>
      </w:r>
      <w:r w:rsidRPr="00295718">
        <w:rPr>
          <w:rStyle w:val="StyleUnderline"/>
        </w:rPr>
        <w:t>deficit will be about $137 billion</w:t>
      </w:r>
      <w:r w:rsidRPr="00295718">
        <w:rPr>
          <w:sz w:val="14"/>
        </w:rPr>
        <w:t xml:space="preserve"> in </w:t>
      </w:r>
      <w:proofErr w:type="gramStart"/>
      <w:r w:rsidRPr="00295718">
        <w:rPr>
          <w:sz w:val="14"/>
        </w:rPr>
        <w:t>2013.</w:t>
      </w:r>
      <w:proofErr w:type="gramEnd"/>
      <w:r w:rsidRPr="00295718">
        <w:rPr>
          <w:sz w:val="14"/>
        </w:rPr>
        <w:t xml:space="preserve"> </w:t>
      </w:r>
      <w:r w:rsidRPr="00295718">
        <w:rPr>
          <w:rStyle w:val="StyleUnderline"/>
        </w:rPr>
        <w:t>That’s still a lot. But we’re seeing a real reduction</w:t>
      </w:r>
      <w:r w:rsidRPr="00295718">
        <w:rPr>
          <w:sz w:val="14"/>
        </w:rPr>
        <w:t xml:space="preserve">. </w:t>
      </w:r>
      <w:r w:rsidRPr="00295718">
        <w:rPr>
          <w:rStyle w:val="StyleUnderline"/>
        </w:rPr>
        <w:t>It means American businesses and consumers will be spending $20 billion less on imported oil in 2013 than they did in 2012</w:t>
      </w:r>
      <w:r w:rsidRPr="00295718">
        <w:rPr>
          <w:sz w:val="14"/>
        </w:rPr>
        <w:t xml:space="preserve"> (and $40 billion less than they did in 2011), leaving them with more cash to spend on domestically produced energy, or on other goods and services.</w:t>
      </w:r>
    </w:p>
    <w:p w:rsidR="00620F15" w:rsidRDefault="00620F15" w:rsidP="00620F15"/>
    <w:p w:rsidR="00620F15" w:rsidRPr="006D6D91" w:rsidRDefault="00620F15" w:rsidP="00620F15">
      <w:pPr>
        <w:pStyle w:val="Heading4"/>
      </w:pPr>
      <w:r>
        <w:t>Trade deficit is decreasing now due to oil exports</w:t>
      </w:r>
    </w:p>
    <w:p w:rsidR="00620F15" w:rsidRPr="00577E05" w:rsidRDefault="00620F15" w:rsidP="00620F15">
      <w:pPr>
        <w:rPr>
          <w:rStyle w:val="Style13ptBold"/>
          <w:b w:val="0"/>
          <w:sz w:val="16"/>
          <w:u w:val="none"/>
        </w:rPr>
      </w:pPr>
      <w:r>
        <w:rPr>
          <w:rStyle w:val="Style13ptBold"/>
        </w:rPr>
        <w:t xml:space="preserve">Philips 13 </w:t>
      </w:r>
      <w:r w:rsidRPr="00577E05">
        <w:rPr>
          <w:rStyle w:val="Style13ptBold"/>
          <w:b w:val="0"/>
          <w:sz w:val="16"/>
          <w:u w:val="none"/>
        </w:rPr>
        <w:t xml:space="preserve">(Matthew, staff writer for Bloomberg Businessweek, 9/3/13, Bloomberg.com, “A Shrinking U.S. Trade Deficit—Brought to You by Fracking”, </w:t>
      </w:r>
      <w:hyperlink r:id="rId99" w:history="1">
        <w:r w:rsidRPr="00577E05">
          <w:rPr>
            <w:rStyle w:val="Hyperlink"/>
            <w:sz w:val="16"/>
          </w:rPr>
          <w:t>http://www.businessweek.com/articles/2013-09-03/a-shrinking-u-dot-s-dot-trade-deficit-brought-to-you-by-fracking</w:t>
        </w:r>
      </w:hyperlink>
      <w:r w:rsidRPr="00577E05">
        <w:rPr>
          <w:rStyle w:val="Style13ptBold"/>
          <w:b w:val="0"/>
          <w:sz w:val="16"/>
          <w:u w:val="none"/>
        </w:rPr>
        <w:t>, acc 7/17/14)</w:t>
      </w:r>
    </w:p>
    <w:p w:rsidR="00620F15" w:rsidRPr="00577E05" w:rsidRDefault="00620F15" w:rsidP="00620F15">
      <w:pPr>
        <w:rPr>
          <w:sz w:val="16"/>
        </w:rPr>
      </w:pPr>
      <w:r w:rsidRPr="00577E05">
        <w:rPr>
          <w:rStyle w:val="StyleUnderline"/>
        </w:rPr>
        <w:t xml:space="preserve">The story of the shrinking U.S. trade deficit is </w:t>
      </w:r>
      <w:r w:rsidRPr="00577E05">
        <w:rPr>
          <w:sz w:val="16"/>
        </w:rPr>
        <w:t xml:space="preserve">essentially </w:t>
      </w:r>
      <w:r w:rsidRPr="00577E05">
        <w:rPr>
          <w:rStyle w:val="StyleUnderline"/>
        </w:rPr>
        <w:t>the story of the U.S. oil boom</w:t>
      </w:r>
      <w:r w:rsidRPr="00577E05">
        <w:rPr>
          <w:sz w:val="16"/>
        </w:rPr>
        <w:t xml:space="preserve">. </w:t>
      </w:r>
      <w:r w:rsidRPr="00577E05">
        <w:rPr>
          <w:rStyle w:val="StyleUnderline"/>
        </w:rPr>
        <w:t>The last time the U.S.</w:t>
      </w:r>
      <w:r w:rsidRPr="00577E05">
        <w:rPr>
          <w:sz w:val="16"/>
        </w:rPr>
        <w:t xml:space="preserve"> came close t</w:t>
      </w:r>
      <w:r w:rsidRPr="00577E05">
        <w:t>o</w:t>
      </w:r>
      <w:r w:rsidRPr="00577E05">
        <w:rPr>
          <w:rStyle w:val="StyleUnderline"/>
        </w:rPr>
        <w:t xml:space="preserve"> balancing out the trade deficit</w:t>
      </w:r>
      <w:r w:rsidRPr="00577E05">
        <w:rPr>
          <w:sz w:val="16"/>
        </w:rPr>
        <w:t xml:space="preserve">, at least in terms of its share of GDP, </w:t>
      </w:r>
      <w:r w:rsidRPr="00577E05">
        <w:rPr>
          <w:rStyle w:val="StyleUnderline"/>
        </w:rPr>
        <w:t>was</w:t>
      </w:r>
      <w:r w:rsidRPr="00577E05">
        <w:rPr>
          <w:sz w:val="16"/>
        </w:rPr>
        <w:t xml:space="preserve"> just after a recession ended in </w:t>
      </w:r>
      <w:r w:rsidRPr="00577E05">
        <w:rPr>
          <w:rStyle w:val="StyleUnderline"/>
        </w:rPr>
        <w:t>1991</w:t>
      </w:r>
      <w:r w:rsidRPr="00577E05">
        <w:rPr>
          <w:sz w:val="16"/>
        </w:rPr>
        <w:t xml:space="preserve">. To feed the broad expansion that followed, </w:t>
      </w:r>
      <w:r w:rsidRPr="00577E05">
        <w:rPr>
          <w:rStyle w:val="StyleUnderline"/>
        </w:rPr>
        <w:t>U.S. oil imports grew by more than 130 percent over the next 15 year</w:t>
      </w:r>
      <w:r w:rsidRPr="00577E05">
        <w:rPr>
          <w:sz w:val="16"/>
        </w:rPr>
        <w:t xml:space="preserve">s, from 192 million barrels a month in early 1991 to a peak of about 455 million barrels a month in the summer of 2006. STORY: Why Is Vladimir Putin Acting So Crazy? </w:t>
      </w:r>
      <w:r w:rsidRPr="00577E05">
        <w:rPr>
          <w:rStyle w:val="StyleUnderline"/>
        </w:rPr>
        <w:t>As the price of oil went from about $20 a barrel to close to $80 per barrel over that time, the trade deficit blew out, dragging down growth.</w:t>
      </w:r>
      <w:r w:rsidRPr="00577E05">
        <w:rPr>
          <w:sz w:val="16"/>
        </w:rPr>
        <w:t xml:space="preserve"> </w:t>
      </w:r>
      <w:r w:rsidRPr="00577E05">
        <w:rPr>
          <w:rStyle w:val="StyleUnderline"/>
        </w:rPr>
        <w:t>According to Scott Anderson, chief U.S. economist at Bank of the West, from 1996 to 2006 the widening trade imbalance chewed an average of 0.5 percentage points off GDP growth each year.</w:t>
      </w:r>
      <w:r w:rsidRPr="00577E05">
        <w:rPr>
          <w:sz w:val="16"/>
        </w:rPr>
        <w:t xml:space="preserve"> </w:t>
      </w:r>
      <w:r w:rsidRPr="00577E05">
        <w:rPr>
          <w:rStyle w:val="StyleUnderline"/>
        </w:rPr>
        <w:t>Now</w:t>
      </w:r>
      <w:r w:rsidRPr="00577E05">
        <w:rPr>
          <w:sz w:val="16"/>
        </w:rPr>
        <w:t xml:space="preserve"> that </w:t>
      </w:r>
      <w:r w:rsidRPr="00577E05">
        <w:rPr>
          <w:rStyle w:val="StyleUnderline"/>
        </w:rPr>
        <w:t>U.S. refiners are replacing imported crude with domestic oil from North Dakota, Texas, and Oklahoma</w:t>
      </w:r>
      <w:r w:rsidRPr="00577E05">
        <w:rPr>
          <w:sz w:val="16"/>
        </w:rPr>
        <w:t xml:space="preserve">, </w:t>
      </w:r>
      <w:r w:rsidRPr="00577E05">
        <w:rPr>
          <w:rStyle w:val="StyleUnderline"/>
        </w:rPr>
        <w:t>trade is starting to be less of a drag on the economy.</w:t>
      </w:r>
      <w:r w:rsidRPr="00577E05">
        <w:rPr>
          <w:sz w:val="16"/>
        </w:rPr>
        <w:t xml:space="preserve"> In 2011, the U.S. became a net exporter of petroleum products for the first time in 60 years. The U.S. has always been a refining powerhouse, particularly along the Gulf Coast, which accounts for about 70 percent of all U.S. petroleum exports. Now that refiners have an abunda</w:t>
      </w:r>
      <w:r w:rsidRPr="00577E05">
        <w:rPr>
          <w:rStyle w:val="StyleUnderline"/>
        </w:rPr>
        <w:t>n</w:t>
      </w:r>
      <w:r w:rsidRPr="00577E05">
        <w:rPr>
          <w:sz w:val="16"/>
        </w:rPr>
        <w:t xml:space="preserve">t supply of high quality, relatively cheap crude to tap domestically, they can really flex their muscles abroad. Except for about 3.5 million barrels of crude oil piped up to Canada, most of what the U.S. exports is refined fuel such as gasoline and diesel. The country is finding new buyers all over the world: India, Brazil, China, Turkey, and Canada all saw big increases in the number of petroleum products imported from the U.S. Now that Europe is starting to grow again, some of the biggest gains in the second quarter came from France, the U.K., and the Netherlands. STORY: The Shrinking Federal Deficit Hurts a GOP Argument </w:t>
      </w:r>
      <w:r w:rsidRPr="00577E05">
        <w:rPr>
          <w:rStyle w:val="StyleUnderline"/>
        </w:rPr>
        <w:t>The big question is whether the U.S. can continue to expand its economy while also shrinking its trade deficit—something it hasn’t been able to do for a generation or more.</w:t>
      </w:r>
      <w:r w:rsidRPr="00577E05">
        <w:rPr>
          <w:sz w:val="16"/>
        </w:rPr>
        <w:t xml:space="preserve"> The U.S. will start exporting natural gas at some point over the next few years. That could be the clincher. </w:t>
      </w:r>
    </w:p>
    <w:p w:rsidR="00620F15" w:rsidRDefault="00620F15" w:rsidP="00620F15"/>
    <w:p w:rsidR="00620F15" w:rsidRDefault="00620F15" w:rsidP="00620F15"/>
    <w:p w:rsidR="00620F15" w:rsidRDefault="00620F15" w:rsidP="00620F15">
      <w:pPr>
        <w:pStyle w:val="Heading2"/>
      </w:pPr>
      <w:r>
        <w:t>Oil Dependence Answers</w:t>
      </w:r>
    </w:p>
    <w:p w:rsidR="00620F15" w:rsidRDefault="00620F15" w:rsidP="00620F15"/>
    <w:p w:rsidR="00620F15" w:rsidRDefault="00620F15" w:rsidP="00620F15">
      <w:pPr>
        <w:pStyle w:val="Heading3"/>
      </w:pPr>
      <w:r>
        <w:t>1NC Can’t Solve Dependence</w:t>
      </w:r>
    </w:p>
    <w:p w:rsidR="00620F15" w:rsidRDefault="00620F15" w:rsidP="00620F15"/>
    <w:p w:rsidR="00620F15" w:rsidRPr="003476AC" w:rsidRDefault="00620F15" w:rsidP="00620F15">
      <w:pPr>
        <w:pStyle w:val="Heading4"/>
        <w:rPr>
          <w:rFonts w:asciiTheme="minorHAnsi" w:hAnsiTheme="minorHAnsi"/>
          <w:sz w:val="28"/>
        </w:rPr>
      </w:pPr>
      <w:r w:rsidRPr="003476AC">
        <w:rPr>
          <w:rFonts w:asciiTheme="minorHAnsi" w:hAnsiTheme="minorHAnsi"/>
          <w:sz w:val="28"/>
        </w:rPr>
        <w:t>OCS drilling doesn’t solve Oil Dependence and doesn’t affect gas prices- It takes years for companies to access the oil, and gas prices are determined by the global market.</w:t>
      </w:r>
    </w:p>
    <w:p w:rsidR="00620F15" w:rsidRPr="003476AC" w:rsidRDefault="00620F15" w:rsidP="00620F15">
      <w:pPr>
        <w:rPr>
          <w:rFonts w:asciiTheme="minorHAnsi" w:hAnsiTheme="minorHAnsi"/>
        </w:rPr>
      </w:pPr>
      <w:r w:rsidRPr="003476AC">
        <w:rPr>
          <w:rStyle w:val="Style13ptBold"/>
          <w:rFonts w:asciiTheme="minorHAnsi" w:hAnsiTheme="minorHAnsi"/>
          <w:sz w:val="28"/>
        </w:rPr>
        <w:t>Gertz ’08</w:t>
      </w:r>
      <w:r w:rsidRPr="003476AC">
        <w:rPr>
          <w:rFonts w:asciiTheme="minorHAnsi" w:hAnsiTheme="minorHAnsi"/>
        </w:rPr>
        <w:t xml:space="preserve"> </w:t>
      </w:r>
      <w:r w:rsidRPr="003476AC">
        <w:rPr>
          <w:rFonts w:asciiTheme="minorHAnsi" w:hAnsiTheme="minorHAnsi"/>
          <w:sz w:val="16"/>
        </w:rPr>
        <w:t>(Emily Gertz, freelance writer for Scientific America and member of the Society of Environmental Journalists, “Can Offshore Drilling Really Make the U.S. Oil Independent</w:t>
      </w:r>
      <w:proofErr w:type="gramStart"/>
      <w:r w:rsidRPr="003476AC">
        <w:rPr>
          <w:rFonts w:asciiTheme="minorHAnsi" w:hAnsiTheme="minorHAnsi"/>
          <w:sz w:val="16"/>
        </w:rPr>
        <w:t>?,</w:t>
      </w:r>
      <w:proofErr w:type="gramEnd"/>
      <w:r w:rsidRPr="003476AC">
        <w:rPr>
          <w:rFonts w:asciiTheme="minorHAnsi" w:hAnsiTheme="minorHAnsi"/>
          <w:sz w:val="16"/>
        </w:rPr>
        <w:t>” Sep 12, 2008, http://www.scientificamerican.com/article/can-offshore-drilling-make-us-independent/) JRW</w:t>
      </w:r>
    </w:p>
    <w:p w:rsidR="00620F15" w:rsidRPr="003476AC" w:rsidRDefault="00620F15" w:rsidP="00620F15">
      <w:pPr>
        <w:rPr>
          <w:rFonts w:asciiTheme="minorHAnsi" w:hAnsiTheme="minorHAnsi"/>
          <w:sz w:val="16"/>
        </w:rPr>
      </w:pPr>
      <w:r w:rsidRPr="003476AC">
        <w:rPr>
          <w:rStyle w:val="StyleUnderline"/>
          <w:rFonts w:asciiTheme="minorHAnsi" w:hAnsiTheme="minorHAnsi"/>
        </w:rPr>
        <w:t xml:space="preserve">When </w:t>
      </w:r>
      <w:r w:rsidRPr="003476AC">
        <w:rPr>
          <w:rFonts w:asciiTheme="minorHAnsi" w:hAnsiTheme="minorHAnsi"/>
          <w:sz w:val="16"/>
        </w:rPr>
        <w:t xml:space="preserve">Arizona </w:t>
      </w:r>
      <w:r w:rsidRPr="003476AC">
        <w:rPr>
          <w:rStyle w:val="StyleUnderline"/>
          <w:rFonts w:asciiTheme="minorHAnsi" w:hAnsiTheme="minorHAnsi"/>
        </w:rPr>
        <w:t>Sen. John McCain accepted the Republican nomination for president, he vowed to cut America's reliance on foreign oil</w:t>
      </w:r>
      <w:r w:rsidRPr="003476AC">
        <w:rPr>
          <w:rFonts w:asciiTheme="minorHAnsi" w:hAnsiTheme="minorHAnsi"/>
          <w:sz w:val="16"/>
        </w:rPr>
        <w:t xml:space="preserve"> by opening up the nation's Atlantic and Pacific coasts to drilling—drawing cheers from GOP delegates on hand for his party's national convention. "</w:t>
      </w:r>
      <w:r w:rsidRPr="003476AC">
        <w:rPr>
          <w:rStyle w:val="StyleUnderline"/>
          <w:rFonts w:asciiTheme="minorHAnsi" w:hAnsiTheme="minorHAnsi"/>
        </w:rPr>
        <w:t>We will drill new oil wells offshore, and we'll drill them now," McCain pledged</w:t>
      </w:r>
      <w:r w:rsidRPr="003476AC">
        <w:rPr>
          <w:rFonts w:asciiTheme="minorHAnsi" w:hAnsiTheme="minorHAnsi"/>
          <w:sz w:val="16"/>
        </w:rPr>
        <w:t xml:space="preserve"> to his faithful, who gushed with enthusiastic chants of "drill, baby, </w:t>
      </w:r>
      <w:proofErr w:type="gramStart"/>
      <w:r w:rsidRPr="003476AC">
        <w:rPr>
          <w:rFonts w:asciiTheme="minorHAnsi" w:hAnsiTheme="minorHAnsi"/>
          <w:sz w:val="16"/>
        </w:rPr>
        <w:t>drill</w:t>
      </w:r>
      <w:proofErr w:type="gramEnd"/>
      <w:r w:rsidRPr="003476AC">
        <w:rPr>
          <w:rFonts w:asciiTheme="minorHAnsi" w:hAnsiTheme="minorHAnsi"/>
          <w:sz w:val="16"/>
        </w:rPr>
        <w:t xml:space="preserve">!" The ultimate goal, the candidate said: to "stop sending $700 billion a year (for oil) to countries that don't like us very much." </w:t>
      </w:r>
      <w:r w:rsidRPr="003476AC">
        <w:rPr>
          <w:rStyle w:val="StyleUnderline"/>
          <w:rFonts w:asciiTheme="minorHAnsi" w:hAnsiTheme="minorHAnsi"/>
        </w:rPr>
        <w:t>No one disputes that a lot of oil lies untapped under the rocky floors of the Atlantic and Pacific oceans off the U.S. coasts, in areas where Congress has banned drilling since 1982. But is it enough to free the U.S. from its dependence on foreign suppliers?</w:t>
      </w:r>
      <w:r w:rsidRPr="003476AC">
        <w:rPr>
          <w:rFonts w:asciiTheme="minorHAnsi" w:hAnsiTheme="minorHAnsi"/>
          <w:sz w:val="16"/>
        </w:rPr>
        <w:t xml:space="preserve"> </w:t>
      </w:r>
      <w:r w:rsidRPr="003476AC">
        <w:rPr>
          <w:rStyle w:val="StyleUnderline"/>
          <w:rFonts w:asciiTheme="minorHAnsi" w:hAnsiTheme="minorHAnsi"/>
        </w:rPr>
        <w:t>The Minerals Management Service (MMS</w:t>
      </w:r>
      <w:proofErr w:type="gramStart"/>
      <w:r w:rsidRPr="003476AC">
        <w:rPr>
          <w:rStyle w:val="StyleUnderline"/>
          <w:rFonts w:asciiTheme="minorHAnsi" w:hAnsiTheme="minorHAnsi"/>
        </w:rPr>
        <w:t>),</w:t>
      </w:r>
      <w:proofErr w:type="gramEnd"/>
      <w:r w:rsidRPr="003476AC">
        <w:rPr>
          <w:rStyle w:val="StyleUnderline"/>
          <w:rFonts w:asciiTheme="minorHAnsi" w:hAnsiTheme="minorHAnsi"/>
        </w:rPr>
        <w:t xml:space="preserve"> is the part of the U.S. Department of the Interior responsible for leasing tracts to oil and gas companies and collecting the royalties on them, which amount to around $8 billion a year. </w:t>
      </w:r>
      <w:r w:rsidRPr="003476AC">
        <w:rPr>
          <w:rFonts w:asciiTheme="minorHAnsi" w:hAnsiTheme="minorHAnsi"/>
          <w:sz w:val="16"/>
        </w:rPr>
        <w:t xml:space="preserve">The leases are supposed to be awarded through a competitive bidding process, in which the best-qualified company coming in with the highest split of royalties wins. (The Interior Department's inspector general, however, released a scathing report on September 10 charging that 19 current and past officials in the MMS's Denver-based Royalty in Kind program were both literally and figuratively in bed with energy company execs. The IG report describes "a culture of ethical failure" in which staffers accepted vacations and other pricey gifts from oil companies, rigged contracts, did drugs with one another and had sex with industry reps. </w:t>
      </w:r>
      <w:r w:rsidRPr="003476AC">
        <w:rPr>
          <w:rStyle w:val="StyleUnderline"/>
          <w:rFonts w:asciiTheme="minorHAnsi" w:hAnsiTheme="minorHAnsi"/>
        </w:rPr>
        <w:t>The MMS has estimated that there are around 18 billion barrels in the underwater areas now off-limits to drilling.</w:t>
      </w:r>
      <w:r w:rsidRPr="003476AC">
        <w:rPr>
          <w:rFonts w:asciiTheme="minorHAnsi" w:hAnsiTheme="minorHAnsi"/>
          <w:sz w:val="16"/>
        </w:rPr>
        <w:t xml:space="preserve"> </w:t>
      </w:r>
      <w:r w:rsidRPr="003476AC">
        <w:rPr>
          <w:rStyle w:val="StyleUnderline"/>
          <w:rFonts w:asciiTheme="minorHAnsi" w:hAnsiTheme="minorHAnsi"/>
        </w:rPr>
        <w:t>That's significantly less than in oil fields open for business in the Gulf of Mexico, coastal Alaska and off the coast of southern California, where there are 10.1 billion barrels of known oil reserves as well as an estimated 85.9 billion more.</w:t>
      </w:r>
      <w:r w:rsidRPr="003476AC">
        <w:rPr>
          <w:rFonts w:asciiTheme="minorHAnsi" w:hAnsiTheme="minorHAnsi"/>
          <w:sz w:val="16"/>
        </w:rPr>
        <w:t xml:space="preserve"> </w:t>
      </w:r>
      <w:r w:rsidRPr="003476AC">
        <w:rPr>
          <w:rStyle w:val="StyleUnderline"/>
          <w:rFonts w:asciiTheme="minorHAnsi" w:hAnsiTheme="minorHAnsi"/>
        </w:rPr>
        <w:t>To put these numbers in perspective: one U.S. barrel of oil equals 42 gallons (159 liters) and, according to the Energy Information Administration</w:t>
      </w:r>
      <w:r w:rsidRPr="003476AC">
        <w:rPr>
          <w:rFonts w:asciiTheme="minorHAnsi" w:hAnsiTheme="minorHAnsi"/>
          <w:sz w:val="16"/>
        </w:rPr>
        <w:t xml:space="preserve"> (an arm of the U.S. Department of Energy that provides energy data and analysis), </w:t>
      </w:r>
      <w:r w:rsidRPr="003476AC">
        <w:rPr>
          <w:rStyle w:val="StyleUnderline"/>
          <w:rFonts w:asciiTheme="minorHAnsi" w:hAnsiTheme="minorHAnsi"/>
        </w:rPr>
        <w:t>the U.S. consumes some 20.8 million barrels of oil a day</w:t>
      </w:r>
      <w:r w:rsidRPr="003476AC">
        <w:rPr>
          <w:rFonts w:asciiTheme="minorHAnsi" w:hAnsiTheme="minorHAnsi"/>
          <w:sz w:val="16"/>
        </w:rPr>
        <w:t xml:space="preserve">—almost one quarter of the 87 million used worldwide. </w:t>
      </w:r>
      <w:r w:rsidRPr="003476AC">
        <w:rPr>
          <w:rStyle w:val="StyleUnderline"/>
          <w:rFonts w:asciiTheme="minorHAnsi" w:hAnsiTheme="minorHAnsi"/>
        </w:rPr>
        <w:t>That adds up to 7.59 billion barrels a year. The EIA estimates that by 2030, U.S. oil daily demand will climb to nearly 23 million barrels, with global per-day consumption expected to top 118 million. But here's the catch: There is a chance that the MMS has miscalculated the amount of offshore oil, because its estimates are based on 30- to 40-year-old data.</w:t>
      </w:r>
      <w:r w:rsidRPr="003476AC">
        <w:rPr>
          <w:rFonts w:asciiTheme="minorHAnsi" w:hAnsiTheme="minorHAnsi"/>
          <w:sz w:val="16"/>
        </w:rPr>
        <w:t xml:space="preserve"> For example, MMS spokesperson Nicholas Pardi says a 1987 survey of the Gulf of Mexico indicated there was potentially nine billion barrels of oil there, but when the area was resurveyed nine years later (using newer technologies), the number jumped to potential 45 billion barrels. In other words, says Ian Nathan, a senior research analyst with New York City–based Energy Intelligence Group (a publisher of data and information on the global energy industry), it is possible that areas currently off-limits to drilling might actually contain a lot more—or less, for that matter—petroleum than previously believed. So why hasn't the info been updated? </w:t>
      </w:r>
      <w:r w:rsidRPr="003476AC">
        <w:rPr>
          <w:rStyle w:val="StyleUnderline"/>
          <w:rFonts w:asciiTheme="minorHAnsi" w:hAnsiTheme="minorHAnsi"/>
        </w:rPr>
        <w:t>Gathering and analyzing this data is expensive</w:t>
      </w:r>
      <w:r w:rsidRPr="003476AC">
        <w:rPr>
          <w:rFonts w:asciiTheme="minorHAnsi" w:hAnsiTheme="minorHAnsi"/>
          <w:sz w:val="16"/>
        </w:rPr>
        <w:t xml:space="preserve">: According to Lars Johan Frigstad, CEO of Oslo, Norway–based Scan Geophysical ASA, a seismic survey in the North Atlantic can cost $6 million or more a month and take one to four months or longer to gather (depending on the size of the area being surveyed). And </w:t>
      </w:r>
      <w:r w:rsidRPr="003476AC">
        <w:rPr>
          <w:rStyle w:val="StyleUnderline"/>
          <w:rFonts w:asciiTheme="minorHAnsi" w:hAnsiTheme="minorHAnsi"/>
        </w:rPr>
        <w:t>there's no incentive for oil companies—or the feds—to cough up the cash unless Congress lifts the ban</w:t>
      </w:r>
      <w:r w:rsidRPr="003476AC">
        <w:rPr>
          <w:rFonts w:asciiTheme="minorHAnsi" w:hAnsiTheme="minorHAnsi"/>
          <w:sz w:val="16"/>
        </w:rPr>
        <w:t xml:space="preserve">, according to Harold Syms, chief of the MMS's Resource Evaluation Division. If the moratorium was lifted, the MMS would "evaluate the tracts...to be sure the public gets fair market value" for oil leases. He says the agency would issue a permit to an outside firm to do seismic surveys of designated areas, in return for giving all the resulting data to the MMS. The surveyors could also sell the information to private companies interested in bidding on the leases. Oil companies would commission their own more precise seismic surveys after they were awarded leases, says Judy Penniman of the American Petroleum Institute, the industry's Washington, D.C.–based trade association, and test drill the most promising oil deposits. If test drilling revealed recoverable oil reserves, she says that a company would have to plunk down another $2 billion for an oil rig. But </w:t>
      </w:r>
      <w:r w:rsidRPr="003476AC">
        <w:rPr>
          <w:rStyle w:val="StyleUnderline"/>
          <w:rFonts w:asciiTheme="minorHAnsi" w:hAnsiTheme="minorHAnsi"/>
        </w:rPr>
        <w:t>even if Congress were to lift its 16-year ban on offshore drilling tomorrow, she agrees with the EIA that it would take at least five years before an oil company awarded a lease could pump its first drop of oil.</w:t>
      </w:r>
      <w:r w:rsidRPr="003476AC">
        <w:rPr>
          <w:rFonts w:asciiTheme="minorHAnsi" w:hAnsiTheme="minorHAnsi"/>
          <w:sz w:val="16"/>
        </w:rPr>
        <w:t xml:space="preserve"> What's more, industry experts </w:t>
      </w:r>
      <w:r w:rsidRPr="003476AC">
        <w:rPr>
          <w:rStyle w:val="StyleUnderline"/>
          <w:rFonts w:asciiTheme="minorHAnsi" w:hAnsiTheme="minorHAnsi"/>
        </w:rPr>
        <w:t>say no matter how much oil there may be offshore, only some of it will be "recoverable," that is, able to be removed at a cost that's cheap enough to guarantee oil companies enough profit on their investment.</w:t>
      </w:r>
      <w:r w:rsidRPr="003476AC">
        <w:rPr>
          <w:rFonts w:asciiTheme="minorHAnsi" w:hAnsiTheme="minorHAnsi"/>
          <w:sz w:val="16"/>
        </w:rPr>
        <w:t xml:space="preserve"> Current shortages of both oil rigs and skilled manpower to operate them could also bottleneck such efforts. According to Phyllis Martin, a senior EIA energy analyst, Atlantic and Pacific oil fields tend to be smaller on average than those in the Gulf of Mexico, but it is just as costly to drill them, making the economics of drilling these areas especially tough to justify. In fact, </w:t>
      </w:r>
      <w:r w:rsidRPr="003476AC">
        <w:rPr>
          <w:rStyle w:val="StyleUnderline"/>
          <w:rFonts w:asciiTheme="minorHAnsi" w:hAnsiTheme="minorHAnsi"/>
        </w:rPr>
        <w:t>oil companies have yet to take advantage of the nearly 86 billion barrels of offshore oil in areas already available for leasing and development.</w:t>
      </w:r>
      <w:r w:rsidRPr="003476AC">
        <w:rPr>
          <w:rFonts w:asciiTheme="minorHAnsi" w:hAnsiTheme="minorHAnsi"/>
          <w:sz w:val="16"/>
        </w:rPr>
        <w:t xml:space="preserve"> So why are they chomping at the drill bit to open up the moratorium waters and survey them anew? "Oil company stocks are valued in large part based on how much proved reserves they have," says </w:t>
      </w:r>
      <w:r w:rsidRPr="003476AC">
        <w:rPr>
          <w:rStyle w:val="StyleUnderline"/>
          <w:rFonts w:asciiTheme="minorHAnsi" w:hAnsiTheme="minorHAnsi"/>
        </w:rPr>
        <w:t>Robert Kaufman, an expert on world oil markets and director of Boston University's Center for Energy and Environmental Studies.</w:t>
      </w:r>
      <w:r w:rsidRPr="003476AC">
        <w:rPr>
          <w:rFonts w:asciiTheme="minorHAnsi" w:hAnsiTheme="minorHAnsi"/>
          <w:sz w:val="16"/>
        </w:rPr>
        <w:t xml:space="preserve"> Translation: just having more promising leases in hand would be worth billions of dollars. </w:t>
      </w:r>
      <w:r w:rsidRPr="003476AC">
        <w:rPr>
          <w:rStyle w:val="StyleUnderline"/>
          <w:rFonts w:asciiTheme="minorHAnsi" w:hAnsiTheme="minorHAnsi"/>
        </w:rPr>
        <w:t>So are promises of U.S. oil independence real—or rhetoric? The issue is not whether the U.S. can significantly reduce its reliance on oil imports with domestic, offshore oil, say both Kaufman and Nathan, but whether there is enough that is recoverable to significantly lower the price of a barrel of oil on the global market. Even by 2030, offshore drilling would not have a significant impact on oil prices, according to Martin, because oil prices are determined on the global market.</w:t>
      </w:r>
      <w:r w:rsidRPr="003476AC">
        <w:rPr>
          <w:rFonts w:asciiTheme="minorHAnsi" w:hAnsiTheme="minorHAnsi"/>
          <w:sz w:val="16"/>
        </w:rPr>
        <w:t xml:space="preserve"> "The amount of total production anticipated—around 200,000 barrels a day—would be less than 1 percent of the total projected international consumption." And disruptions to the global supply affect the price of every barrel of oil the U.S. purchases, whether it be from Saudi Arabia, Venezuela or off the New Jersey coast. "</w:t>
      </w:r>
      <w:r w:rsidRPr="003476AC">
        <w:rPr>
          <w:rStyle w:val="StyleUnderline"/>
          <w:rFonts w:asciiTheme="minorHAnsi" w:hAnsiTheme="minorHAnsi"/>
        </w:rPr>
        <w:t xml:space="preserve">Suppose the U.S. got all its oil domestically, and the price was $100 a barrel. Then the Saudi family was deposed," disrupting that country's oil exports, Kaufman says. "The Saudis produce about 10 million barrels a day of the world's 85 million, so clearly prices would go up, because now there is this big shortfall of oil." </w:t>
      </w:r>
      <w:r w:rsidRPr="003476AC">
        <w:rPr>
          <w:rFonts w:asciiTheme="minorHAnsi" w:hAnsiTheme="minorHAnsi"/>
          <w:sz w:val="16"/>
        </w:rPr>
        <w:t>"Do you think oil companies are going to sell [U.S. oil] to U.S. consumers for anything less than top price</w:t>
      </w:r>
      <w:proofErr w:type="gramStart"/>
      <w:r w:rsidRPr="003476AC">
        <w:rPr>
          <w:rFonts w:asciiTheme="minorHAnsi" w:hAnsiTheme="minorHAnsi"/>
          <w:sz w:val="16"/>
        </w:rPr>
        <w:t>?,</w:t>
      </w:r>
      <w:proofErr w:type="gramEnd"/>
      <w:r w:rsidRPr="003476AC">
        <w:rPr>
          <w:rFonts w:asciiTheme="minorHAnsi" w:hAnsiTheme="minorHAnsi"/>
          <w:sz w:val="16"/>
        </w:rPr>
        <w:t xml:space="preserve">" he asks. "The answer is no." What if Congress mandated that the offshore oil could not be exported? "The question of how much of that product that comes out, where it goes, I don't think Congress can dictate," industry rep Penniman says. "It goes onto the market. It's a free market system…but it is up to Congress [to pass] the laws on what they will and won't open." Such a move could in fact increase the nation's energy costs. "Any time you impose a constraint, like 'oil from Alaska cannot go to Japan,'" Kaufman notes, "you're saying, 'don't do the cheapest thing, </w:t>
      </w:r>
      <w:proofErr w:type="gramStart"/>
      <w:r w:rsidRPr="003476AC">
        <w:rPr>
          <w:rFonts w:asciiTheme="minorHAnsi" w:hAnsiTheme="minorHAnsi"/>
          <w:sz w:val="16"/>
        </w:rPr>
        <w:t>do</w:t>
      </w:r>
      <w:proofErr w:type="gramEnd"/>
      <w:r w:rsidRPr="003476AC">
        <w:rPr>
          <w:rFonts w:asciiTheme="minorHAnsi" w:hAnsiTheme="minorHAnsi"/>
          <w:sz w:val="16"/>
        </w:rPr>
        <w:t xml:space="preserve"> something more expensive.' So everybody pays a little more. Where the free market does work very efficiently is to minimize transportation costs" for oil—which are determined by many factors, including the location of the nearest refinery that can handle the particular characteristics of the crude oil being shipped. </w:t>
      </w:r>
      <w:r w:rsidRPr="003476AC">
        <w:rPr>
          <w:rStyle w:val="StyleUnderline"/>
          <w:rFonts w:asciiTheme="minorHAnsi" w:hAnsiTheme="minorHAnsi"/>
        </w:rPr>
        <w:t>Kaufman dismisses as "nonsense" any promises that offshore drilling could make the U.S. "oil independent." Even if it could somehow insulate itself from the ups and downs of the global oil market, he notes, the U.S. would have to make a huge leap in domestic oil production to replace what it buys from overseas.</w:t>
      </w:r>
      <w:r w:rsidRPr="003476AC">
        <w:rPr>
          <w:rFonts w:asciiTheme="minorHAnsi" w:hAnsiTheme="minorHAnsi"/>
          <w:sz w:val="16"/>
        </w:rPr>
        <w:t xml:space="preserve"> "At its peak in production, which occurred in 1970s, the U.S. produced about 10 million [barrels of oil] a day," Kaufman says. "Now, after 30 years of fairly steady decline, we produce about five million barrels a day," whereas we consume 20 million barrels daily. "Whoever talks about oil independence has to tell a story about how we close a 15-million-barrel gap."</w:t>
      </w:r>
    </w:p>
    <w:p w:rsidR="00620F15" w:rsidRDefault="00620F15" w:rsidP="00620F15"/>
    <w:p w:rsidR="00620F15" w:rsidRDefault="00620F15" w:rsidP="00620F15"/>
    <w:p w:rsidR="00620F15" w:rsidRDefault="00620F15" w:rsidP="00620F15">
      <w:pPr>
        <w:pStyle w:val="Heading3"/>
      </w:pPr>
      <w:r>
        <w:t>2NC Can’t Solve Dependence</w:t>
      </w:r>
    </w:p>
    <w:p w:rsidR="00620F15" w:rsidRDefault="00620F15" w:rsidP="00620F15"/>
    <w:p w:rsidR="00620F15" w:rsidRPr="003476AC" w:rsidRDefault="00620F15" w:rsidP="00620F15">
      <w:pPr>
        <w:pStyle w:val="Heading4"/>
        <w:rPr>
          <w:sz w:val="28"/>
        </w:rPr>
      </w:pPr>
      <w:r w:rsidRPr="003476AC">
        <w:rPr>
          <w:sz w:val="28"/>
        </w:rPr>
        <w:t>It is impossible for the US to reduce or end oil dependence by domestic oil production</w:t>
      </w:r>
    </w:p>
    <w:p w:rsidR="00620F15" w:rsidRPr="003476AC" w:rsidRDefault="00620F15" w:rsidP="00620F15">
      <w:pPr>
        <w:rPr>
          <w:sz w:val="16"/>
          <w:szCs w:val="16"/>
        </w:rPr>
      </w:pPr>
      <w:r w:rsidRPr="003476AC">
        <w:rPr>
          <w:rStyle w:val="Style13ptBold"/>
          <w:sz w:val="28"/>
        </w:rPr>
        <w:t>Oceana</w:t>
      </w:r>
      <w:r w:rsidRPr="003476AC">
        <w:rPr>
          <w:sz w:val="16"/>
          <w:szCs w:val="16"/>
        </w:rPr>
        <w:t xml:space="preserve"> </w:t>
      </w:r>
      <w:r w:rsidRPr="003476AC">
        <w:rPr>
          <w:rStyle w:val="Style13ptBold"/>
          <w:sz w:val="28"/>
        </w:rPr>
        <w:t>no</w:t>
      </w:r>
      <w:r w:rsidRPr="003476AC">
        <w:rPr>
          <w:sz w:val="16"/>
          <w:szCs w:val="16"/>
        </w:rPr>
        <w:t xml:space="preserve"> </w:t>
      </w:r>
      <w:r w:rsidRPr="003476AC">
        <w:rPr>
          <w:rStyle w:val="Style13ptBold"/>
          <w:sz w:val="28"/>
        </w:rPr>
        <w:t>date</w:t>
      </w:r>
      <w:r w:rsidRPr="003476AC">
        <w:rPr>
          <w:sz w:val="16"/>
          <w:szCs w:val="16"/>
        </w:rPr>
        <w:t xml:space="preserve"> (No date. Oceana.org, Oceana is an organization that advocates ocean conservation. </w:t>
      </w:r>
      <w:proofErr w:type="gramStart"/>
      <w:r w:rsidRPr="003476AC">
        <w:rPr>
          <w:sz w:val="16"/>
          <w:szCs w:val="16"/>
        </w:rPr>
        <w:t>“The Three Myths of Offshore Oil Drilling.”</w:t>
      </w:r>
      <w:proofErr w:type="gramEnd"/>
      <w:r w:rsidRPr="003476AC">
        <w:rPr>
          <w:sz w:val="16"/>
          <w:szCs w:val="16"/>
        </w:rPr>
        <w:t xml:space="preserve">  http://oceana.org/en/our-work/climate-energy/offshore-drilling/learn-act/the-three-myths-of-offshore-drilling) </w:t>
      </w:r>
    </w:p>
    <w:p w:rsidR="00620F15" w:rsidRPr="003476AC" w:rsidRDefault="00620F15" w:rsidP="00620F15">
      <w:pPr>
        <w:rPr>
          <w:sz w:val="16"/>
        </w:rPr>
      </w:pPr>
      <w:r w:rsidRPr="003476AC">
        <w:rPr>
          <w:sz w:val="16"/>
        </w:rPr>
        <w:t xml:space="preserve">Myth 3: Offshore drilling will make the U.S. energy independent. </w:t>
      </w:r>
      <w:r w:rsidRPr="003476AC">
        <w:rPr>
          <w:rStyle w:val="StyleUnderline"/>
        </w:rPr>
        <w:t>The only way to become truly energy independent is to end our addiction to oil</w:t>
      </w:r>
      <w:r w:rsidRPr="003476AC">
        <w:rPr>
          <w:sz w:val="16"/>
        </w:rPr>
        <w:t xml:space="preserve">. </w:t>
      </w:r>
      <w:r w:rsidRPr="003476AC">
        <w:rPr>
          <w:rStyle w:val="StyleUnderline"/>
        </w:rPr>
        <w:t>The DOE estimates</w:t>
      </w:r>
      <w:r w:rsidRPr="003476AC">
        <w:rPr>
          <w:sz w:val="16"/>
        </w:rPr>
        <w:t xml:space="preserve"> that even </w:t>
      </w:r>
      <w:r w:rsidRPr="003476AC">
        <w:rPr>
          <w:rStyle w:val="StyleUnderline"/>
        </w:rPr>
        <w:t>if we opened all offshore areas to drilling, the U.S. would still rely on imports for about 58% of its oil supply</w:t>
      </w:r>
      <w:r w:rsidRPr="003476AC">
        <w:rPr>
          <w:sz w:val="16"/>
        </w:rPr>
        <w:t xml:space="preserve">. </w:t>
      </w:r>
      <w:r w:rsidRPr="003476AC">
        <w:rPr>
          <w:rStyle w:val="StyleUnderline"/>
        </w:rPr>
        <w:t>The U</w:t>
      </w:r>
      <w:r w:rsidRPr="003476AC">
        <w:rPr>
          <w:sz w:val="16"/>
        </w:rPr>
        <w:t xml:space="preserve">nited </w:t>
      </w:r>
      <w:r w:rsidRPr="003476AC">
        <w:rPr>
          <w:rStyle w:val="StyleUnderline"/>
        </w:rPr>
        <w:t>S</w:t>
      </w:r>
      <w:r w:rsidRPr="003476AC">
        <w:rPr>
          <w:sz w:val="16"/>
        </w:rPr>
        <w:t xml:space="preserve">tates simply </w:t>
      </w:r>
      <w:r w:rsidRPr="003476AC">
        <w:rPr>
          <w:rStyle w:val="StyleUnderline"/>
        </w:rPr>
        <w:t>does not have enough domestic oil to</w:t>
      </w:r>
      <w:r w:rsidRPr="003476AC">
        <w:rPr>
          <w:sz w:val="16"/>
        </w:rPr>
        <w:t xml:space="preserve"> truly </w:t>
      </w:r>
      <w:r w:rsidRPr="003476AC">
        <w:rPr>
          <w:rStyle w:val="StyleUnderline"/>
        </w:rPr>
        <w:t>reduce its dependence on imports</w:t>
      </w:r>
      <w:r w:rsidRPr="003476AC">
        <w:rPr>
          <w:sz w:val="16"/>
        </w:rPr>
        <w:t xml:space="preserve">, </w:t>
      </w:r>
      <w:r w:rsidRPr="003476AC">
        <w:rPr>
          <w:rStyle w:val="StyleUnderline"/>
        </w:rPr>
        <w:t>much less to fulfill its demand</w:t>
      </w:r>
      <w:r w:rsidRPr="003476AC">
        <w:rPr>
          <w:sz w:val="16"/>
        </w:rPr>
        <w:t xml:space="preserve">. </w:t>
      </w:r>
      <w:r w:rsidRPr="003476AC">
        <w:rPr>
          <w:rStyle w:val="Emphasis"/>
        </w:rPr>
        <w:t>The best way to eliminate foreign oil dependence is to eliminate dependence on oil altogether by developing alternative sources,</w:t>
      </w:r>
      <w:r w:rsidRPr="003476AC">
        <w:rPr>
          <w:sz w:val="16"/>
        </w:rPr>
        <w:t xml:space="preserve"> rapidly switching to plug-in and electric vehicles and phasing out oil consumption in other portions of our economy like home heating and electricity generation. For more information on how the U.S. can phase out the need for oil, see Oceana's report </w:t>
      </w:r>
      <w:proofErr w:type="gramStart"/>
      <w:r w:rsidRPr="003476AC">
        <w:rPr>
          <w:sz w:val="16"/>
        </w:rPr>
        <w:t>Breaking</w:t>
      </w:r>
      <w:proofErr w:type="gramEnd"/>
      <w:r w:rsidRPr="003476AC">
        <w:rPr>
          <w:sz w:val="16"/>
        </w:rPr>
        <w:t xml:space="preserve"> the Habit.</w:t>
      </w:r>
    </w:p>
    <w:p w:rsidR="00620F15" w:rsidRPr="003476AC" w:rsidRDefault="00620F15" w:rsidP="00620F15">
      <w:pPr>
        <w:rPr>
          <w:sz w:val="16"/>
        </w:rPr>
      </w:pPr>
    </w:p>
    <w:p w:rsidR="00620F15" w:rsidRPr="003476AC" w:rsidRDefault="00620F15" w:rsidP="00620F15">
      <w:pPr>
        <w:pStyle w:val="Heading4"/>
        <w:rPr>
          <w:sz w:val="28"/>
        </w:rPr>
      </w:pPr>
      <w:r w:rsidRPr="003476AC">
        <w:rPr>
          <w:sz w:val="28"/>
        </w:rPr>
        <w:t>Reducing Demand is key to reducing Oil Dependence</w:t>
      </w:r>
    </w:p>
    <w:p w:rsidR="00620F15" w:rsidRPr="003476AC" w:rsidRDefault="00620F15" w:rsidP="00620F15">
      <w:proofErr w:type="gramStart"/>
      <w:r w:rsidRPr="003476AC">
        <w:rPr>
          <w:rStyle w:val="Style13ptBold"/>
          <w:sz w:val="28"/>
        </w:rPr>
        <w:t>Lyon</w:t>
      </w:r>
      <w:r w:rsidRPr="003476AC">
        <w:t xml:space="preserve"> </w:t>
      </w:r>
      <w:r w:rsidRPr="003476AC">
        <w:rPr>
          <w:rStyle w:val="Style13ptBold"/>
          <w:sz w:val="28"/>
        </w:rPr>
        <w:t>et</w:t>
      </w:r>
      <w:r w:rsidRPr="003476AC">
        <w:t xml:space="preserve"> </w:t>
      </w:r>
      <w:r w:rsidRPr="003476AC">
        <w:rPr>
          <w:rStyle w:val="Style13ptBold"/>
          <w:sz w:val="28"/>
        </w:rPr>
        <w:t>al</w:t>
      </w:r>
      <w:r w:rsidRPr="003476AC">
        <w:t xml:space="preserve"> </w:t>
      </w:r>
      <w:r w:rsidRPr="003476AC">
        <w:rPr>
          <w:rStyle w:val="Style13ptBold"/>
          <w:sz w:val="28"/>
        </w:rPr>
        <w:t>10</w:t>
      </w:r>
      <w:r w:rsidRPr="003476AC">
        <w:t xml:space="preserve"> </w:t>
      </w:r>
      <w:r w:rsidRPr="003476AC">
        <w:rPr>
          <w:sz w:val="16"/>
          <w:szCs w:val="16"/>
        </w:rPr>
        <w:t>(Susan Lyon, Rebecca Lefton, Daniel Weiss.</w:t>
      </w:r>
      <w:proofErr w:type="gramEnd"/>
      <w:r w:rsidRPr="003476AC">
        <w:rPr>
          <w:sz w:val="16"/>
          <w:szCs w:val="16"/>
        </w:rPr>
        <w:t xml:space="preserve"> April 23, 2010. </w:t>
      </w:r>
      <w:proofErr w:type="gramStart"/>
      <w:r w:rsidRPr="003476AC">
        <w:rPr>
          <w:sz w:val="16"/>
          <w:szCs w:val="16"/>
        </w:rPr>
        <w:t>“Quenching Our Thirst for Oil Growing Global Oil Demand Harms U.S. Security and Economy.”</w:t>
      </w:r>
      <w:proofErr w:type="gramEnd"/>
      <w:r w:rsidRPr="003476AC">
        <w:rPr>
          <w:sz w:val="16"/>
          <w:szCs w:val="16"/>
        </w:rPr>
        <w:t xml:space="preserve"> Susan Lyon is currently a content strategy consultant at Bulletproof Nutrition, Inc. She has formerly held positions as a senior strategy analyst at NerdWallet, associate account executive at SutherlandGold Group, Emerging leaders Fellow at Princeton Alumni Corps, Special assistant for energy at the Center for American Progress, Policy and Legislation intern at EarthJustice, and public policy intern at the US Department of Health and Human Services. Rebecca Lefton is a senior policy analyst at the Center for American Progress with an expertise in international climate change, climate finance, international transport, gender equality, and sustainable development. Daniel Weiss is a senior fellow and director of Climate Strategy at the center of American Progress. http://www.americanprogress.org/issues/green/news/2010/04/23/7657/quenching-our-thirst-for-oil/)</w:t>
      </w:r>
    </w:p>
    <w:p w:rsidR="00620F15" w:rsidRPr="003476AC" w:rsidRDefault="00620F15" w:rsidP="00620F15">
      <w:pPr>
        <w:rPr>
          <w:sz w:val="16"/>
        </w:rPr>
      </w:pPr>
      <w:r w:rsidRPr="003476AC">
        <w:rPr>
          <w:rStyle w:val="StyleUnderline"/>
        </w:rPr>
        <w:t>The U</w:t>
      </w:r>
      <w:r w:rsidRPr="003476AC">
        <w:rPr>
          <w:sz w:val="16"/>
        </w:rPr>
        <w:t xml:space="preserve">nited </w:t>
      </w:r>
      <w:r w:rsidRPr="003476AC">
        <w:rPr>
          <w:rStyle w:val="StyleUnderline"/>
        </w:rPr>
        <w:t>S</w:t>
      </w:r>
      <w:r w:rsidRPr="003476AC">
        <w:rPr>
          <w:sz w:val="16"/>
        </w:rPr>
        <w:t xml:space="preserve">tates </w:t>
      </w:r>
      <w:r w:rsidRPr="003476AC">
        <w:rPr>
          <w:rStyle w:val="StyleUnderline"/>
        </w:rPr>
        <w:t>cannot produce its way out of the supply-demand gap</w:t>
      </w:r>
      <w:r w:rsidRPr="003476AC">
        <w:rPr>
          <w:sz w:val="16"/>
        </w:rPr>
        <w:t xml:space="preserve">. </w:t>
      </w:r>
      <w:r w:rsidRPr="003476AC">
        <w:rPr>
          <w:rStyle w:val="StyleUnderline"/>
        </w:rPr>
        <w:t xml:space="preserve">The </w:t>
      </w:r>
      <w:r w:rsidRPr="003476AC">
        <w:rPr>
          <w:sz w:val="16"/>
        </w:rPr>
        <w:t xml:space="preserve">most cost-effective, speedy </w:t>
      </w:r>
      <w:r w:rsidRPr="003476AC">
        <w:rPr>
          <w:rStyle w:val="StyleUnderline"/>
        </w:rPr>
        <w:t xml:space="preserve">way to reduce our oil dependence is to reduce </w:t>
      </w:r>
      <w:r w:rsidRPr="003476AC">
        <w:rPr>
          <w:sz w:val="16"/>
        </w:rPr>
        <w:t xml:space="preserve">U.S. </w:t>
      </w:r>
      <w:r w:rsidRPr="003476AC">
        <w:rPr>
          <w:rStyle w:val="StyleUnderline"/>
        </w:rPr>
        <w:t>oil demand</w:t>
      </w:r>
      <w:r w:rsidRPr="003476AC">
        <w:rPr>
          <w:sz w:val="16"/>
        </w:rPr>
        <w:t xml:space="preserve">. And efforts to reduce oil use should focus on vehicles since 70 percent of oil use is for transportation and two-thirds of this is for passenger vehicles. </w:t>
      </w:r>
      <w:r w:rsidRPr="003476AC">
        <w:rPr>
          <w:rStyle w:val="StyleUnderline"/>
        </w:rPr>
        <w:t>There are three primary methods to reduce oil use</w:t>
      </w:r>
      <w:r w:rsidRPr="003476AC">
        <w:rPr>
          <w:sz w:val="16"/>
        </w:rPr>
        <w:t xml:space="preserve">: Make vehicles significantly more fuel efficient while commercializing electric vehicles </w:t>
      </w:r>
      <w:r w:rsidRPr="003476AC">
        <w:rPr>
          <w:rStyle w:val="StyleUnderline"/>
        </w:rPr>
        <w:t>Develop</w:t>
      </w:r>
      <w:r w:rsidRPr="003476AC">
        <w:rPr>
          <w:sz w:val="16"/>
        </w:rPr>
        <w:t xml:space="preserve"> cleaner, </w:t>
      </w:r>
      <w:r w:rsidRPr="003476AC">
        <w:rPr>
          <w:rStyle w:val="StyleUnderline"/>
        </w:rPr>
        <w:t>alternative</w:t>
      </w:r>
      <w:r w:rsidRPr="003476AC">
        <w:rPr>
          <w:sz w:val="16"/>
        </w:rPr>
        <w:t xml:space="preserve"> non-oil-based </w:t>
      </w:r>
      <w:r w:rsidRPr="003476AC">
        <w:rPr>
          <w:rStyle w:val="StyleUnderline"/>
        </w:rPr>
        <w:t>fuels</w:t>
      </w:r>
      <w:r w:rsidRPr="003476AC">
        <w:rPr>
          <w:sz w:val="16"/>
        </w:rPr>
        <w:t xml:space="preserve"> Invest in public transportation to provide practical, accessible, economical alternatives to driving</w:t>
      </w:r>
    </w:p>
    <w:p w:rsidR="00620F15" w:rsidRPr="003476AC" w:rsidRDefault="00620F15" w:rsidP="00620F15"/>
    <w:p w:rsidR="00620F15" w:rsidRPr="003476AC" w:rsidRDefault="00620F15" w:rsidP="00620F15">
      <w:pPr>
        <w:pStyle w:val="Heading4"/>
        <w:rPr>
          <w:sz w:val="28"/>
        </w:rPr>
      </w:pPr>
      <w:r w:rsidRPr="003476AC">
        <w:rPr>
          <w:sz w:val="28"/>
        </w:rPr>
        <w:t>More oil drilling does not equal more independence</w:t>
      </w:r>
    </w:p>
    <w:p w:rsidR="00620F15" w:rsidRPr="003476AC" w:rsidRDefault="00620F15" w:rsidP="00620F15">
      <w:proofErr w:type="gramStart"/>
      <w:r w:rsidRPr="003476AC">
        <w:rPr>
          <w:rStyle w:val="Style13ptBold"/>
          <w:sz w:val="28"/>
        </w:rPr>
        <w:t>Addison 12</w:t>
      </w:r>
      <w:r w:rsidRPr="003476AC">
        <w:t xml:space="preserve"> (John Addison.</w:t>
      </w:r>
      <w:proofErr w:type="gramEnd"/>
      <w:r w:rsidRPr="003476AC">
        <w:t xml:space="preserve"> February 22, 2012. </w:t>
      </w:r>
      <w:r w:rsidRPr="003476AC">
        <w:rPr>
          <w:i/>
        </w:rPr>
        <w:t>Clean Fleet Report</w:t>
      </w:r>
      <w:r w:rsidRPr="003476AC">
        <w:t xml:space="preserve">. “Ten Ways to Reduce U.S. Dependence on Oil.” John Addison is the founder of </w:t>
      </w:r>
      <w:r w:rsidRPr="003476AC">
        <w:rPr>
          <w:i/>
        </w:rPr>
        <w:t>Clean Fleet Report</w:t>
      </w:r>
      <w:r w:rsidRPr="003476AC">
        <w:t xml:space="preserve">, author of </w:t>
      </w:r>
      <w:r w:rsidRPr="003476AC">
        <w:rPr>
          <w:i/>
        </w:rPr>
        <w:t xml:space="preserve">Save Gas, </w:t>
      </w:r>
      <w:proofErr w:type="gramStart"/>
      <w:r w:rsidRPr="003476AC">
        <w:rPr>
          <w:i/>
        </w:rPr>
        <w:t>Save</w:t>
      </w:r>
      <w:proofErr w:type="gramEnd"/>
      <w:r w:rsidRPr="003476AC">
        <w:rPr>
          <w:i/>
        </w:rPr>
        <w:t xml:space="preserve"> the planet.</w:t>
      </w:r>
      <w:r w:rsidRPr="003476AC">
        <w:t xml:space="preserve"> He writes about sustainability, renewable energy, and electric cars. http://www.cleanfleetreport.com/us-oil-dependency-problem/)</w:t>
      </w:r>
    </w:p>
    <w:p w:rsidR="00620F15" w:rsidRPr="003476AC" w:rsidRDefault="00620F15" w:rsidP="00620F15">
      <w:pPr>
        <w:rPr>
          <w:sz w:val="16"/>
        </w:rPr>
      </w:pPr>
      <w:r w:rsidRPr="003476AC">
        <w:rPr>
          <w:sz w:val="16"/>
        </w:rPr>
        <w:t xml:space="preserve">10. States’ Rights. States currently have the right to protect their water, citizens’ health, agricultural land, shores, earthquake and tsunami zones, and wildlife refuges. </w:t>
      </w:r>
      <w:r w:rsidRPr="003476AC">
        <w:rPr>
          <w:rStyle w:val="StyleUnderline"/>
        </w:rPr>
        <w:t>Congressional Republicans are trying to pass legislation that would require offshore oil drilling from</w:t>
      </w:r>
      <w:r w:rsidRPr="003476AC">
        <w:rPr>
          <w:sz w:val="16"/>
        </w:rPr>
        <w:t xml:space="preserve"> California to </w:t>
      </w:r>
      <w:r w:rsidRPr="003476AC">
        <w:rPr>
          <w:rStyle w:val="StyleUnderline"/>
        </w:rPr>
        <w:t>Florida</w:t>
      </w:r>
      <w:r w:rsidRPr="003476AC">
        <w:rPr>
          <w:sz w:val="16"/>
        </w:rPr>
        <w:t xml:space="preserve"> and from New York to the Carolinas, whether allowed or prohibited by state law. From Nebraska to Texas, eminent domain would force the XL pipeline over the Ogallala Aquifer that provides water to tens of millions and is critical to our nation’s food supply. We must preserve state’s rights to protect water, health, and a livable future. </w:t>
      </w:r>
      <w:r w:rsidRPr="003476AC">
        <w:rPr>
          <w:rStyle w:val="StyleUnderline"/>
        </w:rPr>
        <w:t>Making us more dependent on oil will not make us less dependent. We must end the subsidies and mandates that make us 96 percent dependent on oil</w:t>
      </w:r>
      <w:r w:rsidRPr="003476AC">
        <w:rPr>
          <w:sz w:val="16"/>
        </w:rPr>
        <w:t xml:space="preserve"> and allow our individuals, cities, and states to keep moving us forward with better transit, fuel-efficient cars, and a brighter future.</w:t>
      </w:r>
    </w:p>
    <w:p w:rsidR="00620F15" w:rsidRDefault="00620F15" w:rsidP="00620F15"/>
    <w:p w:rsidR="00642E46" w:rsidRDefault="00642E46" w:rsidP="00642E46">
      <w:pPr>
        <w:pStyle w:val="Heading3"/>
      </w:pPr>
      <w:r>
        <w:t>Dependence Good – Saudi Economy</w:t>
      </w:r>
    </w:p>
    <w:p w:rsidR="00642E46" w:rsidRDefault="00642E46" w:rsidP="00642E46"/>
    <w:p w:rsidR="00642E46" w:rsidRDefault="00642E46" w:rsidP="00642E46">
      <w:pPr>
        <w:pStyle w:val="Heading4"/>
      </w:pPr>
      <w:r>
        <w:t xml:space="preserve">American energy independence tanks the Saudi economy—links to regional and Saudi instability  </w:t>
      </w:r>
    </w:p>
    <w:p w:rsidR="00642E46" w:rsidRPr="00861A54" w:rsidRDefault="00642E46" w:rsidP="00642E46">
      <w:pPr>
        <w:rPr>
          <w:rStyle w:val="Style13ptBold"/>
          <w:b w:val="0"/>
          <w:sz w:val="16"/>
          <w:u w:val="none"/>
        </w:rPr>
      </w:pPr>
      <w:r>
        <w:rPr>
          <w:rStyle w:val="Style13ptBold"/>
        </w:rPr>
        <w:t>El-Din 13</w:t>
      </w:r>
      <w:r w:rsidRPr="00861A54">
        <w:rPr>
          <w:rStyle w:val="Style13ptBold"/>
          <w:b w:val="0"/>
          <w:sz w:val="16"/>
          <w:u w:val="none"/>
        </w:rPr>
        <w:t xml:space="preserve"> (Yousef Gamal, staff writer for CNBC, 5/15/13, CNBC, “US Energy Boom Is Great, Unless You're the Saudis”, </w:t>
      </w:r>
      <w:hyperlink r:id="rId100" w:history="1">
        <w:r w:rsidRPr="00861A54">
          <w:rPr>
            <w:rStyle w:val="Hyperlink"/>
            <w:sz w:val="16"/>
          </w:rPr>
          <w:t>http://www.cnbc.com/id/100739228</w:t>
        </w:r>
      </w:hyperlink>
      <w:r w:rsidRPr="00861A54">
        <w:rPr>
          <w:rStyle w:val="Style13ptBold"/>
          <w:b w:val="0"/>
          <w:sz w:val="16"/>
          <w:u w:val="none"/>
        </w:rPr>
        <w:t xml:space="preserve"> acc 7/19/14)</w:t>
      </w:r>
    </w:p>
    <w:p w:rsidR="00642E46" w:rsidRDefault="00642E46" w:rsidP="00642E46">
      <w:pPr>
        <w:rPr>
          <w:sz w:val="16"/>
        </w:rPr>
      </w:pPr>
      <w:r w:rsidRPr="0088445E">
        <w:rPr>
          <w:sz w:val="16"/>
        </w:rPr>
        <w:t>"</w:t>
      </w:r>
      <w:r w:rsidRPr="00861A54">
        <w:rPr>
          <w:rStyle w:val="StyleUnderline"/>
        </w:rPr>
        <w:t>Reduced</w:t>
      </w:r>
      <w:r w:rsidRPr="0088445E">
        <w:rPr>
          <w:sz w:val="16"/>
        </w:rPr>
        <w:t xml:space="preserve"> </w:t>
      </w:r>
      <w:r w:rsidRPr="00861A54">
        <w:rPr>
          <w:rStyle w:val="StyleUnderline"/>
        </w:rPr>
        <w:t>demand</w:t>
      </w:r>
      <w:r w:rsidRPr="0088445E">
        <w:rPr>
          <w:sz w:val="16"/>
        </w:rPr>
        <w:t xml:space="preserve"> </w:t>
      </w:r>
      <w:r w:rsidRPr="00861A54">
        <w:rPr>
          <w:rStyle w:val="StyleUnderline"/>
        </w:rPr>
        <w:t>for oil from the US</w:t>
      </w:r>
      <w:r w:rsidRPr="0088445E">
        <w:rPr>
          <w:sz w:val="16"/>
        </w:rPr>
        <w:t xml:space="preserve"> could </w:t>
      </w:r>
      <w:r w:rsidRPr="00861A54">
        <w:rPr>
          <w:rStyle w:val="StyleUnderline"/>
        </w:rPr>
        <w:t>undermine the oil price globally</w:t>
      </w:r>
      <w:r w:rsidRPr="0088445E">
        <w:rPr>
          <w:sz w:val="16"/>
        </w:rPr>
        <w:t xml:space="preserve">, thereby </w:t>
      </w:r>
      <w:r w:rsidRPr="00861A54">
        <w:rPr>
          <w:rStyle w:val="StyleUnderline"/>
        </w:rPr>
        <w:t>placing pressure on regional budgets which are increasingly reliant on the price of oil staying firm</w:t>
      </w:r>
      <w:r w:rsidRPr="0088445E">
        <w:rPr>
          <w:sz w:val="16"/>
        </w:rPr>
        <w:t xml:space="preserve">," Tim Fox, chief economist at Emirates NBD, Dubai's largest bank, explained to CNBC. </w:t>
      </w:r>
      <w:r w:rsidRPr="00861A54">
        <w:rPr>
          <w:rStyle w:val="StyleUnderline"/>
        </w:rPr>
        <w:t>A downside pressure on prices would</w:t>
      </w:r>
      <w:r w:rsidRPr="0088445E">
        <w:rPr>
          <w:sz w:val="16"/>
        </w:rPr>
        <w:t xml:space="preserve"> arguably </w:t>
      </w:r>
      <w:r w:rsidRPr="00861A54">
        <w:rPr>
          <w:rStyle w:val="StyleUnderline"/>
        </w:rPr>
        <w:t>come at an unfortunate time for countries like Saudi Arabia</w:t>
      </w:r>
      <w:r w:rsidRPr="0088445E">
        <w:rPr>
          <w:sz w:val="16"/>
        </w:rPr>
        <w:t xml:space="preserve">, still the world's top oil exporter, </w:t>
      </w:r>
      <w:r w:rsidRPr="00861A54">
        <w:rPr>
          <w:rStyle w:val="StyleUnderline"/>
        </w:rPr>
        <w:t>where government spending has risen in order to help keep the turmoil affecting the broader Middle East from hitting the country domestically</w:t>
      </w:r>
      <w:r w:rsidRPr="0088445E">
        <w:rPr>
          <w:sz w:val="16"/>
        </w:rPr>
        <w:t xml:space="preserve">. </w:t>
      </w:r>
      <w:r w:rsidRPr="0088445E">
        <w:rPr>
          <w:rStyle w:val="StyleUnderline"/>
        </w:rPr>
        <w:t>Saudi Arabia's budget is directly linked to the global price of oil</w:t>
      </w:r>
      <w:r w:rsidRPr="0088445E">
        <w:rPr>
          <w:sz w:val="16"/>
        </w:rPr>
        <w:t xml:space="preserve">. The degree and timing of any problems for the Gulf States are hard to pin down. The American shift to shale, described by many analysts as a game-changer, will take time. Experts reiterated to CNBC that current technologies in place at many US refineries were designed to process heavier types of crude. Furthermore, new innovations with regard to shale will eventually spread to other parts of the world as well. "The US is just one player in the oil market. Other countries will follow, including Saudi Arabia, which will probably increase their reserves as well," Fahad Al Turki, head of research at Riyadh-based Jadwa Investment, told CNBC. </w:t>
      </w:r>
    </w:p>
    <w:p w:rsidR="00642E46" w:rsidRDefault="00642E46" w:rsidP="00642E46"/>
    <w:p w:rsidR="00642E46" w:rsidRDefault="00642E46" w:rsidP="00642E46">
      <w:pPr>
        <w:pStyle w:val="Heading3"/>
      </w:pPr>
      <w:r>
        <w:t>-- Ext.</w:t>
      </w:r>
    </w:p>
    <w:p w:rsidR="00642E46" w:rsidRDefault="00642E46" w:rsidP="00642E46"/>
    <w:p w:rsidR="00642E46" w:rsidRDefault="00642E46" w:rsidP="00642E46">
      <w:pPr>
        <w:pStyle w:val="Heading4"/>
      </w:pPr>
      <w:r>
        <w:t xml:space="preserve">Saudi Economy entirely depends upon revenues from oil exports—80% of budget revenues </w:t>
      </w:r>
    </w:p>
    <w:p w:rsidR="00642E46" w:rsidRPr="00DC5E4B" w:rsidRDefault="00642E46" w:rsidP="00642E46">
      <w:pPr>
        <w:rPr>
          <w:rStyle w:val="Style13ptBold"/>
          <w:b w:val="0"/>
          <w:sz w:val="16"/>
          <w:u w:val="none"/>
        </w:rPr>
      </w:pPr>
      <w:r>
        <w:rPr>
          <w:rStyle w:val="Style13ptBold"/>
        </w:rPr>
        <w:t xml:space="preserve">Berr 13 </w:t>
      </w:r>
      <w:r w:rsidRPr="00DC5E4B">
        <w:rPr>
          <w:rStyle w:val="Style13ptBold"/>
          <w:b w:val="0"/>
          <w:sz w:val="16"/>
          <w:u w:val="none"/>
        </w:rPr>
        <w:t xml:space="preserve">(Jonathan, reporter for MSNBC, 7/29/13, MSNMoney, “Saudi billionaire warns about oil dependence”, </w:t>
      </w:r>
      <w:hyperlink r:id="rId101" w:history="1">
        <w:r w:rsidRPr="00DC5E4B">
          <w:rPr>
            <w:rStyle w:val="Hyperlink"/>
            <w:sz w:val="16"/>
          </w:rPr>
          <w:t>http://money.msn.com/now/post--saudi-billionaire-warns-about-oil-dependence</w:t>
        </w:r>
      </w:hyperlink>
      <w:r w:rsidRPr="00DC5E4B">
        <w:rPr>
          <w:rStyle w:val="Style13ptBold"/>
          <w:b w:val="0"/>
          <w:sz w:val="16"/>
          <w:u w:val="none"/>
        </w:rPr>
        <w:t>, acc 7/18/14)</w:t>
      </w:r>
    </w:p>
    <w:p w:rsidR="00642E46" w:rsidRDefault="00642E46" w:rsidP="00642E46">
      <w:pPr>
        <w:rPr>
          <w:sz w:val="16"/>
        </w:rPr>
      </w:pPr>
      <w:r w:rsidRPr="00DC5E4B">
        <w:rPr>
          <w:sz w:val="16"/>
        </w:rPr>
        <w:t xml:space="preserve">Outspoken </w:t>
      </w:r>
      <w:r w:rsidRPr="00DC5E4B">
        <w:rPr>
          <w:rStyle w:val="StyleUnderline"/>
        </w:rPr>
        <w:t>Saudi</w:t>
      </w:r>
      <w:r w:rsidRPr="00DC5E4B">
        <w:rPr>
          <w:sz w:val="16"/>
        </w:rPr>
        <w:t xml:space="preserve"> Arabian </w:t>
      </w:r>
      <w:r w:rsidRPr="00DC5E4B">
        <w:rPr>
          <w:rStyle w:val="StyleUnderline"/>
        </w:rPr>
        <w:t>billionaire</w:t>
      </w:r>
      <w:r w:rsidRPr="00DC5E4B">
        <w:rPr>
          <w:sz w:val="16"/>
        </w:rPr>
        <w:t xml:space="preserve"> </w:t>
      </w:r>
      <w:r w:rsidRPr="00DC5E4B">
        <w:rPr>
          <w:rStyle w:val="StyleUnderline"/>
        </w:rPr>
        <w:t>Prince Alwaleed bin Talal</w:t>
      </w:r>
      <w:r w:rsidRPr="00DC5E4B">
        <w:rPr>
          <w:sz w:val="16"/>
        </w:rPr>
        <w:t xml:space="preserve"> </w:t>
      </w:r>
      <w:r w:rsidRPr="00DC5E4B">
        <w:rPr>
          <w:rStyle w:val="StyleUnderline"/>
        </w:rPr>
        <w:t>is worried that</w:t>
      </w:r>
      <w:r w:rsidRPr="00DC5E4B">
        <w:rPr>
          <w:sz w:val="16"/>
        </w:rPr>
        <w:t xml:space="preserve"> the Persian Gulf state, which is </w:t>
      </w:r>
      <w:r w:rsidRPr="00DC5E4B">
        <w:rPr>
          <w:rStyle w:val="StyleUnderline"/>
        </w:rPr>
        <w:t>the world's largest oil exporter, is too dependent on petroleum and that it needs to take the threat posed by the boom in U.S. production seriously.</w:t>
      </w:r>
      <w:r w:rsidRPr="00DC5E4B">
        <w:rPr>
          <w:sz w:val="16"/>
        </w:rPr>
        <w:t xml:space="preserve"> According to Reuters, Alwaleed, who's a major investor in U.S. stocks, voiced his concerns in an open letter to Saudi Oil Minister Ali al-Naimi that he published via his Twitter account. </w:t>
      </w:r>
      <w:r w:rsidRPr="00DC5E4B">
        <w:rPr>
          <w:rStyle w:val="StyleUnderline"/>
        </w:rPr>
        <w:t xml:space="preserve">Saudi Arabia's heavy dependence on oil has "become a source of worry to many," </w:t>
      </w:r>
      <w:r w:rsidRPr="00DC5E4B">
        <w:rPr>
          <w:sz w:val="16"/>
        </w:rPr>
        <w:t xml:space="preserve">the news service quotes his letter as saying. It's easy to understand why. Although the Saudi government is trying to diversify the kingdom's economy, </w:t>
      </w:r>
      <w:r w:rsidRPr="00DC5E4B">
        <w:rPr>
          <w:rStyle w:val="StyleUnderline"/>
        </w:rPr>
        <w:t>its dependence on oil is near absolute</w:t>
      </w:r>
      <w:r w:rsidRPr="00DC5E4B">
        <w:rPr>
          <w:sz w:val="16"/>
        </w:rPr>
        <w:t xml:space="preserve">. The CIA's World Factbook estimates that </w:t>
      </w:r>
      <w:r w:rsidRPr="00DC5E4B">
        <w:rPr>
          <w:rStyle w:val="StyleUnderline"/>
        </w:rPr>
        <w:t xml:space="preserve">the country's petroleum sector accounts for roughly 80% of budget revenues, 45% of GDP and 90% of export earnings. </w:t>
      </w:r>
      <w:r w:rsidRPr="00DC5E4B">
        <w:rPr>
          <w:sz w:val="16"/>
        </w:rPr>
        <w:t xml:space="preserve">Saudi Arabia should boost development of solar and nuclear energy so it can reduce its domestic use of oil, Alwaleed said. He warned that </w:t>
      </w:r>
      <w:r w:rsidRPr="00DC5E4B">
        <w:rPr>
          <w:rStyle w:val="StyleUnderline"/>
        </w:rPr>
        <w:t>because of the growth in U.S. supply, the kingdom won't be able to raise its production capacity as planned to 15 million barrels of oil per day.</w:t>
      </w:r>
      <w:r w:rsidRPr="00DC5E4B">
        <w:rPr>
          <w:sz w:val="16"/>
        </w:rPr>
        <w:t xml:space="preserve"> Earlier efforts to increase capacity were delayed by the worldwide economic crisis. Companies have been able to recover much more oil in the U.S. than experts had expected just a few years ago, thanks to the controversial practice known as hydraulic fracturing, or fracking. The results have been remarkable. Earlier this year, the U.S. Energy Information Administration said monthly domestic oil production is forecast to exceed 8 million barrels per day in the fourth quarter of 2014, its highest level since 1988. </w:t>
      </w:r>
      <w:r w:rsidRPr="00DC5E4B">
        <w:rPr>
          <w:rStyle w:val="StyleUnderline"/>
        </w:rPr>
        <w:t>Net crude oil imports are expected to fall below 7 million barrels during that period, the first time that has happened since 1995. International Energy Agency executive director Maria van der Hoeven told National Public Radio that the boom in North American production is sending ripples "throughout the world</w:t>
      </w:r>
      <w:r w:rsidRPr="00DC5E4B">
        <w:rPr>
          <w:sz w:val="16"/>
        </w:rPr>
        <w:t>." She said this output has set off a "supply shock," and the U.S. should scrap the Export Administration Act of 1979 which restricts the sale of U.S. crude to Canada and Mexico</w:t>
      </w:r>
      <w:r w:rsidRPr="00DC5E4B">
        <w:rPr>
          <w:rStyle w:val="StyleUnderline"/>
        </w:rPr>
        <w:t>. OPEC has begun studying the impact of the growth in U.S. oil supplies on its member states.</w:t>
      </w:r>
      <w:r w:rsidRPr="00DC5E4B">
        <w:rPr>
          <w:sz w:val="16"/>
        </w:rPr>
        <w:t xml:space="preserve"> The cartel might want to pick up the pace on that work, with or without Prince Alwaleed's urging.</w:t>
      </w:r>
    </w:p>
    <w:p w:rsidR="00642E46" w:rsidRPr="00DC5E4B" w:rsidRDefault="00642E46" w:rsidP="00642E46">
      <w:pPr>
        <w:rPr>
          <w:sz w:val="16"/>
        </w:rPr>
      </w:pPr>
    </w:p>
    <w:p w:rsidR="00642E46" w:rsidRDefault="00642E46" w:rsidP="00642E46">
      <w:pPr>
        <w:pStyle w:val="Heading4"/>
      </w:pPr>
      <w:r>
        <w:t xml:space="preserve">American Oil Independence Increases Instability in Saudi Arabia and the Middle East </w:t>
      </w:r>
    </w:p>
    <w:p w:rsidR="00642E46" w:rsidRPr="00752C8D" w:rsidRDefault="00642E46" w:rsidP="00642E46">
      <w:pPr>
        <w:rPr>
          <w:rStyle w:val="Style13ptBold"/>
          <w:b w:val="0"/>
          <w:sz w:val="16"/>
          <w:u w:val="none"/>
        </w:rPr>
      </w:pPr>
      <w:r>
        <w:rPr>
          <w:rStyle w:val="Style13ptBold"/>
        </w:rPr>
        <w:t xml:space="preserve">Alter and Fishman 13 </w:t>
      </w:r>
      <w:r w:rsidRPr="00752C8D">
        <w:rPr>
          <w:rStyle w:val="Style13ptBold"/>
          <w:b w:val="0"/>
          <w:sz w:val="16"/>
          <w:u w:val="none"/>
        </w:rPr>
        <w:t xml:space="preserve">(Benjamin Alter is a staff editor, and Edward Fishman is an assistant editor, at Foreign Affairs, 4/27/13, </w:t>
      </w:r>
      <w:hyperlink r:id="rId102" w:history="1">
        <w:r w:rsidRPr="00752C8D">
          <w:rPr>
            <w:rStyle w:val="Hyperlink"/>
            <w:sz w:val="16"/>
          </w:rPr>
          <w:t>http://www.nytimes.com/2013/04/28/opinion/sunday/the-dark-side-of-energy-independence.html?pagewanted=all</w:t>
        </w:r>
      </w:hyperlink>
      <w:r w:rsidRPr="00752C8D">
        <w:rPr>
          <w:rStyle w:val="Style13ptBold"/>
          <w:b w:val="0"/>
          <w:sz w:val="16"/>
          <w:u w:val="none"/>
        </w:rPr>
        <w:t>, acc 7/18/14)</w:t>
      </w:r>
    </w:p>
    <w:p w:rsidR="00642E46" w:rsidRPr="00541A9C" w:rsidRDefault="00642E46" w:rsidP="00642E46">
      <w:pPr>
        <w:rPr>
          <w:sz w:val="16"/>
        </w:rPr>
      </w:pPr>
      <w:r w:rsidRPr="00541A9C">
        <w:rPr>
          <w:sz w:val="16"/>
        </w:rPr>
        <w:t xml:space="preserve">A wave of new technologies has made it possible to extract oil and gas from shale rock formations, and the results have been </w:t>
      </w:r>
      <w:r w:rsidRPr="00752C8D">
        <w:rPr>
          <w:rStyle w:val="StyleUnderline"/>
        </w:rPr>
        <w:t xml:space="preserve">astonishing. By some estimates, the United States is on track to overtake Saudi Arabia as the world’s largest oil producer </w:t>
      </w:r>
      <w:r w:rsidRPr="00541A9C">
        <w:rPr>
          <w:sz w:val="16"/>
        </w:rPr>
        <w:t xml:space="preserve">as early as 2017, start exporting more oil and gas than it imports by 2025, </w:t>
      </w:r>
      <w:r w:rsidRPr="00752C8D">
        <w:rPr>
          <w:rStyle w:val="StyleUnderline"/>
        </w:rPr>
        <w:t>and achieve full energy self-sufficiency by 2030</w:t>
      </w:r>
      <w:r w:rsidRPr="00541A9C">
        <w:rPr>
          <w:sz w:val="16"/>
        </w:rPr>
        <w:t>. American politicians in</w:t>
      </w:r>
      <w:r w:rsidRPr="00541A9C">
        <w:rPr>
          <w:rStyle w:val="StyleUnderline"/>
        </w:rPr>
        <w:t xml:space="preserve"> </w:t>
      </w:r>
      <w:r w:rsidRPr="00541A9C">
        <w:rPr>
          <w:sz w:val="16"/>
        </w:rPr>
        <w:t xml:space="preserve">both parties have long dreamed of energy independence — not only for its potential economic benefits, but also because it could free the United States from the vicissitudes of the outside world. Last March, President Obama said that new energy sources and technologies would make America “less dependent on what’s going on in the Middle East.” The Romney campaign, meanwhile, argued that energy independence would mean that “the nation’s security is no longer beholden to unstable but oil-rich regions halfway around the world.” But that is a fantasy. While the latest energy revolution will be a boon to America’s economy, it will in no way allow the United States to turn its back on the rest of the world. That’s because </w:t>
      </w:r>
      <w:r w:rsidRPr="00541A9C">
        <w:rPr>
          <w:rStyle w:val="StyleUnderline"/>
        </w:rPr>
        <w:t xml:space="preserve">America’s oil and gas bonanza will drive down global energy prices, undercutting the foundations of petrostates everywhere. </w:t>
      </w:r>
      <w:r w:rsidRPr="00541A9C">
        <w:rPr>
          <w:sz w:val="16"/>
        </w:rPr>
        <w:t xml:space="preserve">According to Francisco Blanch, the head of commodities research at Bank of America Merrill Lynch, oil could fall to just $50 a barrel within the next two years, </w:t>
      </w:r>
      <w:r w:rsidRPr="00541A9C">
        <w:rPr>
          <w:rStyle w:val="StyleUnderline"/>
        </w:rPr>
        <w:t>which</w:t>
      </w:r>
      <w:r w:rsidRPr="00541A9C">
        <w:rPr>
          <w:sz w:val="16"/>
        </w:rPr>
        <w:t xml:space="preserve"> </w:t>
      </w:r>
      <w:r w:rsidRPr="00541A9C">
        <w:rPr>
          <w:rStyle w:val="StyleUnderline"/>
        </w:rPr>
        <w:t>could unleash unrest in regions crucial to American interests</w:t>
      </w:r>
      <w:r w:rsidRPr="00541A9C">
        <w:rPr>
          <w:sz w:val="16"/>
        </w:rPr>
        <w:t xml:space="preserve">. Far from releasing the United States from the burden of global </w:t>
      </w:r>
      <w:r w:rsidRPr="00541A9C">
        <w:rPr>
          <w:rStyle w:val="StyleUnderline"/>
        </w:rPr>
        <w:t>leadership, this process would force Washington to assume an even greater international role than it currently plays</w:t>
      </w:r>
      <w:r w:rsidRPr="00541A9C">
        <w:rPr>
          <w:sz w:val="16"/>
        </w:rPr>
        <w:t>. If there’s one part of the world that America would like to be less encumbered by, it’s the</w:t>
      </w:r>
      <w:r w:rsidRPr="00541A9C">
        <w:rPr>
          <w:rStyle w:val="StyleUnderline"/>
        </w:rPr>
        <w:t xml:space="preserve"> </w:t>
      </w:r>
      <w:r w:rsidRPr="00541A9C">
        <w:rPr>
          <w:sz w:val="16"/>
        </w:rPr>
        <w:t>volatile and oil-rich Middle East. But energy independence will not spell the end of American engagement in that region. On the contrary</w:t>
      </w:r>
      <w:r w:rsidRPr="00541A9C">
        <w:rPr>
          <w:rStyle w:val="StyleUnderline"/>
        </w:rPr>
        <w:t>, lower energy prices will undermine the stability of the Persian Gulf monarchies, whose hefty oil revenues have allowed them to win their populations’ loyalties through patronage and a lack of taxation</w:t>
      </w:r>
      <w:r w:rsidRPr="00541A9C">
        <w:rPr>
          <w:sz w:val="16"/>
        </w:rPr>
        <w:t xml:space="preserve">. These countries do not always share American values or help advance American interests, but </w:t>
      </w:r>
      <w:r w:rsidRPr="00541A9C">
        <w:rPr>
          <w:rStyle w:val="StyleUnderline"/>
        </w:rPr>
        <w:t>anything that destabilizes them would create problems that Washington could not afford to ignore.</w:t>
      </w:r>
      <w:r w:rsidRPr="00541A9C">
        <w:rPr>
          <w:sz w:val="16"/>
        </w:rPr>
        <w:t xml:space="preserve"> Consider </w:t>
      </w:r>
      <w:r w:rsidRPr="00541A9C">
        <w:rPr>
          <w:rStyle w:val="StyleUnderline"/>
        </w:rPr>
        <w:t>Bahrain</w:t>
      </w:r>
      <w:r w:rsidRPr="00541A9C">
        <w:rPr>
          <w:sz w:val="16"/>
        </w:rPr>
        <w:t xml:space="preserve">, which </w:t>
      </w:r>
      <w:r w:rsidRPr="00541A9C">
        <w:rPr>
          <w:rStyle w:val="StyleUnderline"/>
        </w:rPr>
        <w:t>earns</w:t>
      </w:r>
      <w:r w:rsidRPr="00541A9C">
        <w:rPr>
          <w:sz w:val="16"/>
        </w:rPr>
        <w:t xml:space="preserve"> </w:t>
      </w:r>
      <w:r w:rsidRPr="00541A9C">
        <w:rPr>
          <w:rStyle w:val="StyleUnderline"/>
        </w:rPr>
        <w:t>70 percent of its revenues through petroleum</w:t>
      </w:r>
      <w:r w:rsidRPr="00541A9C">
        <w:rPr>
          <w:sz w:val="16"/>
        </w:rPr>
        <w:t xml:space="preserve"> production and refining. The small island monarchy has undergone deeply destabilizing protests since the start of the Arab Spring. A drop in global energy prices would hurt the already weak government, breathing new life into opposition forces. </w:t>
      </w:r>
      <w:r w:rsidRPr="00541A9C">
        <w:rPr>
          <w:rStyle w:val="StyleUnderline"/>
        </w:rPr>
        <w:t>A populist revolution in Bahrain could empower the country’s long-repressed Shiite majority, who already resent Washington’s support for the ruling Sunni al-Khalifa family. A new regime in Bahrain might even seek to expel the Navy’s</w:t>
      </w:r>
      <w:r w:rsidRPr="00541A9C">
        <w:rPr>
          <w:sz w:val="16"/>
        </w:rPr>
        <w:t xml:space="preserve"> </w:t>
      </w:r>
      <w:r w:rsidRPr="00541A9C">
        <w:rPr>
          <w:rStyle w:val="StyleUnderline"/>
        </w:rPr>
        <w:t>Fifth Fleet, complicating America’s efforts to protect international shipping lanes, fight piracy and check Iran’s regional ambitions</w:t>
      </w:r>
      <w:r w:rsidRPr="00541A9C">
        <w:rPr>
          <w:sz w:val="16"/>
        </w:rPr>
        <w:t xml:space="preserve">. </w:t>
      </w:r>
      <w:r w:rsidRPr="00541A9C">
        <w:rPr>
          <w:rStyle w:val="StyleUnderline"/>
        </w:rPr>
        <w:t>Even more alarming is the prospect of instability in Saudi Arabia.</w:t>
      </w:r>
      <w:r w:rsidRPr="00541A9C">
        <w:rPr>
          <w:sz w:val="16"/>
        </w:rPr>
        <w:t xml:space="preserve"> In 2011, </w:t>
      </w:r>
      <w:r w:rsidRPr="00541A9C">
        <w:rPr>
          <w:rStyle w:val="StyleUnderline"/>
        </w:rPr>
        <w:t>the Saudi royal family was able to head off an Arab Spring-style revolution because of its enormous oil revenues, doling out $130 billion in benefits to pacify the country’s</w:t>
      </w:r>
      <w:r w:rsidRPr="00541A9C">
        <w:rPr>
          <w:sz w:val="16"/>
        </w:rPr>
        <w:t xml:space="preserve"> younger and poorer </w:t>
      </w:r>
      <w:r w:rsidRPr="00541A9C">
        <w:rPr>
          <w:rStyle w:val="StyleUnderline"/>
        </w:rPr>
        <w:t>inhabitants</w:t>
      </w:r>
      <w:r w:rsidRPr="00541A9C">
        <w:rPr>
          <w:sz w:val="16"/>
        </w:rPr>
        <w:t xml:space="preserve">. Should </w:t>
      </w:r>
      <w:r w:rsidRPr="00541A9C">
        <w:rPr>
          <w:rStyle w:val="StyleUnderline"/>
        </w:rPr>
        <w:t>lower oil prices make such patronage impossible</w:t>
      </w:r>
      <w:r w:rsidRPr="00541A9C">
        <w:rPr>
          <w:sz w:val="16"/>
        </w:rPr>
        <w:t xml:space="preserve"> in the future, </w:t>
      </w:r>
      <w:r w:rsidRPr="00541A9C">
        <w:rPr>
          <w:rStyle w:val="StyleUnderline"/>
        </w:rPr>
        <w:t>the kingdom could face domestic unrest</w:t>
      </w:r>
      <w:r w:rsidRPr="00541A9C">
        <w:rPr>
          <w:sz w:val="16"/>
        </w:rPr>
        <w:t xml:space="preserve"> — </w:t>
      </w:r>
      <w:r w:rsidRPr="00541A9C">
        <w:rPr>
          <w:rStyle w:val="StyleUnderline"/>
        </w:rPr>
        <w:t>making the country a far less reliable partner for America in fighting terrorism and countering Iran</w:t>
      </w:r>
      <w:r w:rsidRPr="00541A9C">
        <w:rPr>
          <w:sz w:val="16"/>
        </w:rPr>
        <w:t xml:space="preserve">. Moreover, </w:t>
      </w:r>
      <w:r w:rsidRPr="00541A9C">
        <w:rPr>
          <w:rStyle w:val="StyleUnderline"/>
        </w:rPr>
        <w:t>if Saudi Arabia has less of its own money to spend on regional security, Washington will have to make up for the shortfall</w:t>
      </w:r>
      <w:r w:rsidRPr="00541A9C">
        <w:rPr>
          <w:sz w:val="16"/>
        </w:rPr>
        <w:t xml:space="preserve">. </w:t>
      </w:r>
      <w:r w:rsidRPr="00541A9C">
        <w:rPr>
          <w:rStyle w:val="StyleUnderline"/>
        </w:rPr>
        <w:t xml:space="preserve">Outside the Middle East, declining global energy prices could have equally destabilizing effects. Russia rode </w:t>
      </w:r>
      <w:r w:rsidRPr="00541A9C">
        <w:rPr>
          <w:sz w:val="16"/>
        </w:rPr>
        <w:t>its way out of the post-Soviet doldrums</w:t>
      </w:r>
      <w:r w:rsidRPr="00541A9C">
        <w:rPr>
          <w:rStyle w:val="StyleUnderline"/>
        </w:rPr>
        <w:t xml:space="preserve"> </w:t>
      </w:r>
      <w:r w:rsidRPr="00541A9C">
        <w:rPr>
          <w:sz w:val="16"/>
        </w:rPr>
        <w:t xml:space="preserve">on </w:t>
      </w:r>
      <w:r w:rsidRPr="00541A9C">
        <w:rPr>
          <w:rStyle w:val="StyleUnderline"/>
        </w:rPr>
        <w:t>a wave of rising revenues from oil and natural gas sales</w:t>
      </w:r>
      <w:r w:rsidRPr="00541A9C">
        <w:rPr>
          <w:sz w:val="16"/>
        </w:rPr>
        <w:t xml:space="preserve">. </w:t>
      </w:r>
      <w:r w:rsidRPr="00541A9C">
        <w:rPr>
          <w:rStyle w:val="StyleUnderline"/>
        </w:rPr>
        <w:t>Today, roughly half the country’s 83 regions could not stay afloat without federal aid</w:t>
      </w:r>
      <w:r w:rsidRPr="00541A9C">
        <w:rPr>
          <w:sz w:val="16"/>
        </w:rPr>
        <w:t xml:space="preserve">, </w:t>
      </w:r>
      <w:r w:rsidRPr="00541A9C">
        <w:rPr>
          <w:rStyle w:val="StyleUnderline"/>
        </w:rPr>
        <w:t>which</w:t>
      </w:r>
      <w:r w:rsidRPr="00541A9C">
        <w:rPr>
          <w:sz w:val="16"/>
        </w:rPr>
        <w:t xml:space="preserve"> President Vladimir V. </w:t>
      </w:r>
      <w:r w:rsidRPr="00541A9C">
        <w:rPr>
          <w:rStyle w:val="StyleUnderline"/>
        </w:rPr>
        <w:t>Putin</w:t>
      </w:r>
      <w:r w:rsidRPr="00541A9C">
        <w:rPr>
          <w:sz w:val="16"/>
        </w:rPr>
        <w:t xml:space="preserve"> </w:t>
      </w:r>
      <w:r w:rsidRPr="00541A9C">
        <w:rPr>
          <w:rStyle w:val="StyleUnderline"/>
        </w:rPr>
        <w:t>has been able to supply generously thanks to huge oil profit</w:t>
      </w:r>
      <w:r w:rsidRPr="00541A9C">
        <w:rPr>
          <w:sz w:val="16"/>
        </w:rPr>
        <w:t xml:space="preserve">s. As in the gulf monarchies, such transfers have allowed the government to neutralize political opposition. But discontent is still on the rise, as evidenced by the occasional protests that have shaken Moscow since 2011. </w:t>
      </w:r>
      <w:r w:rsidRPr="00541A9C">
        <w:rPr>
          <w:rStyle w:val="StyleUnderline"/>
        </w:rPr>
        <w:t>Even a temporary drop in oil prices would constrain Mr. Putin’s ability to pay off his enemies</w:t>
      </w:r>
      <w:r w:rsidRPr="00541A9C">
        <w:rPr>
          <w:sz w:val="16"/>
        </w:rPr>
        <w:t xml:space="preserve">: experts at the Russian School of Economics predict that the country’s oil wealth fund, a stash of petrodollars reserved for times of need, would be depleted if prices fell to $60 a barrel for just one year. </w:t>
      </w:r>
      <w:r w:rsidRPr="00541A9C">
        <w:rPr>
          <w:rStyle w:val="StyleUnderline"/>
        </w:rPr>
        <w:t>If he’s unable to buy loyalty through patronage, Mr. Putin could turn to more pernicious methods like bullying neighbors and fanning the flames of nationalism. With outstanding border disputes and age-old rivals circling Russian territory, another conflict along the lines of the 2008 war against</w:t>
      </w:r>
      <w:r w:rsidRPr="00541A9C">
        <w:rPr>
          <w:sz w:val="16"/>
        </w:rPr>
        <w:t xml:space="preserve"> </w:t>
      </w:r>
      <w:r w:rsidRPr="00541A9C">
        <w:rPr>
          <w:rStyle w:val="StyleUnderline"/>
        </w:rPr>
        <w:t>Georgia is not out of the question.</w:t>
      </w:r>
      <w:r w:rsidRPr="00541A9C">
        <w:rPr>
          <w:sz w:val="16"/>
        </w:rPr>
        <w:t xml:space="preserve"> In the long run, of course, America would welcome a Russia that is more beholden to its people’s wishes than to fluctuations in energy markets. Washington should be under no illusions, however, that the transition to that point will be either smooth or linear, and it should prepare for turbulence along the way. </w:t>
      </w:r>
      <w:r w:rsidRPr="00541A9C">
        <w:rPr>
          <w:rStyle w:val="StyleUnderline"/>
        </w:rPr>
        <w:t>Many will argue that an energy-independent America could simply retreat into isolationism during such a period of turbulence. But American engagement abroad has never been purely about securing access to energy. The United States has benefited as much as any other country from the free exchange of goods, the safety of global sea lanes, the spread of democracy and the great-power stability that have characterized the entire post-World War II era. None of this could exist without the steadying hand of American power</w:t>
      </w:r>
      <w:r w:rsidRPr="00541A9C">
        <w:rPr>
          <w:sz w:val="16"/>
        </w:rPr>
        <w:t>. Washington must make abundantly clear that it will continue to uphold this world order — irrespective of its own energy fortunes. Americans should cheer the energy revolution. It will do wonders for the American economy, and the democratic politics it could encourage in the Middle East and Russia may ultimately serve American interests. But in the meantime, Washington should expect a world far less stable than the one it is used to — and, in turn, prepare to adopt an even more outward-looking foreign policy.</w:t>
      </w:r>
    </w:p>
    <w:p w:rsidR="00642E46" w:rsidRDefault="00642E46" w:rsidP="00642E46"/>
    <w:p w:rsidR="00642E46" w:rsidRDefault="00642E46" w:rsidP="00642E46"/>
    <w:p w:rsidR="00642E46" w:rsidRDefault="00642E46" w:rsidP="00642E46">
      <w:pPr>
        <w:pStyle w:val="Heading3"/>
      </w:pPr>
      <w:r>
        <w:t>Dependence Good – Saudi Relations</w:t>
      </w:r>
    </w:p>
    <w:p w:rsidR="00642E46" w:rsidRDefault="00642E46" w:rsidP="00642E46"/>
    <w:p w:rsidR="00642E46" w:rsidRDefault="00642E46" w:rsidP="00642E46">
      <w:pPr>
        <w:pStyle w:val="Heading4"/>
      </w:pPr>
      <w:r>
        <w:t xml:space="preserve">US-Saudi relations stable in status quo but on brink, US energy independence risks destabilizing the core pillar holding the alliance together </w:t>
      </w:r>
    </w:p>
    <w:p w:rsidR="00642E46" w:rsidRPr="00E83188" w:rsidRDefault="00642E46" w:rsidP="00642E46">
      <w:pPr>
        <w:rPr>
          <w:rStyle w:val="Style13ptBold"/>
          <w:b w:val="0"/>
          <w:sz w:val="16"/>
          <w:u w:val="none"/>
        </w:rPr>
      </w:pPr>
      <w:r>
        <w:rPr>
          <w:rStyle w:val="Style13ptBold"/>
        </w:rPr>
        <w:t>Wagner and Cafiero 13</w:t>
      </w:r>
      <w:r w:rsidRPr="00E83188">
        <w:rPr>
          <w:rStyle w:val="Style13ptBold"/>
          <w:b w:val="0"/>
          <w:sz w:val="16"/>
          <w:u w:val="none"/>
        </w:rPr>
        <w:t xml:space="preserve"> (*Daniel Wagner is CEO of Country Risk Solutions, a cross-border risk advisory firm, and author of the book "Managing Country Risk". Giorgio Cafiero is a research analyst with CRS based in Washington, 10/30/13, Huffington Post, “Is the U.S. Losing Saudi Arabia to China?</w:t>
      </w:r>
      <w:proofErr w:type="gramStart"/>
      <w:r w:rsidRPr="00E83188">
        <w:rPr>
          <w:rStyle w:val="Style13ptBold"/>
          <w:b w:val="0"/>
          <w:sz w:val="16"/>
          <w:u w:val="none"/>
        </w:rPr>
        <w:t>”,</w:t>
      </w:r>
      <w:proofErr w:type="gramEnd"/>
      <w:r w:rsidRPr="00E83188">
        <w:rPr>
          <w:rStyle w:val="Style13ptBold"/>
          <w:b w:val="0"/>
          <w:sz w:val="16"/>
          <w:u w:val="none"/>
        </w:rPr>
        <w:t xml:space="preserve"> </w:t>
      </w:r>
      <w:hyperlink r:id="rId103" w:history="1">
        <w:r w:rsidRPr="00E83188">
          <w:rPr>
            <w:rStyle w:val="Hyperlink"/>
            <w:sz w:val="16"/>
          </w:rPr>
          <w:t>http://www.huffingtonpost.com/daniel-wagner/is-the-us-losing-saudi-ar_b_4176729.html</w:t>
        </w:r>
      </w:hyperlink>
      <w:r w:rsidRPr="00E83188">
        <w:rPr>
          <w:rStyle w:val="Style13ptBold"/>
          <w:b w:val="0"/>
          <w:sz w:val="16"/>
          <w:u w:val="none"/>
        </w:rPr>
        <w:t>, acc 7/20/14)</w:t>
      </w:r>
    </w:p>
    <w:p w:rsidR="00642E46" w:rsidRPr="008E4385" w:rsidRDefault="00642E46" w:rsidP="00642E46">
      <w:pPr>
        <w:rPr>
          <w:rStyle w:val="StyleUnderline"/>
        </w:rPr>
      </w:pPr>
      <w:r w:rsidRPr="008E4385">
        <w:rPr>
          <w:rStyle w:val="StyleUnderline"/>
        </w:rPr>
        <w:t>Saudi Arabia'</w:t>
      </w:r>
      <w:r w:rsidRPr="006D707C">
        <w:rPr>
          <w:sz w:val="14"/>
        </w:rPr>
        <w:t xml:space="preserve">s declared intention to pivot away from the U.S. in foreign policy implies a shift toward Beijing, which predates both the Obama presidency and the Arab Awakening. While </w:t>
      </w:r>
      <w:r w:rsidRPr="008E4385">
        <w:rPr>
          <w:rStyle w:val="StyleUnderline"/>
        </w:rPr>
        <w:t>a full-fledged "divorce" from the U.S. appears highly unlikely at this juncture</w:t>
      </w:r>
      <w:r w:rsidRPr="006D707C">
        <w:rPr>
          <w:sz w:val="14"/>
        </w:rPr>
        <w:t xml:space="preserve">, </w:t>
      </w:r>
      <w:r w:rsidRPr="008E4385">
        <w:rPr>
          <w:rStyle w:val="StyleUnderline"/>
        </w:rPr>
        <w:t>there is genuine cause for concern in Washington</w:t>
      </w:r>
      <w:r w:rsidRPr="006D707C">
        <w:rPr>
          <w:sz w:val="14"/>
        </w:rPr>
        <w:t xml:space="preserve">. The Saudi government's decision has potentially profound implications regionally, as cooperation between Saudi Arabia and the U.S. has been a hallmark of the Middle East's political landscape for the past 80 years. </w:t>
      </w:r>
      <w:r w:rsidRPr="008E4385">
        <w:rPr>
          <w:rStyle w:val="StyleUnderline"/>
        </w:rPr>
        <w:t xml:space="preserve">The U.S. and Saudi Arabia have maintained a strategic partnership </w:t>
      </w:r>
      <w:r w:rsidRPr="006D707C">
        <w:rPr>
          <w:sz w:val="14"/>
        </w:rPr>
        <w:t xml:space="preserve">since World War II </w:t>
      </w:r>
      <w:r w:rsidRPr="008E4385">
        <w:rPr>
          <w:rStyle w:val="StyleUnderline"/>
        </w:rPr>
        <w:t>based on a common understanding -- Saudi Arabia provides the U.S. with oil and the U.S. in turn provides a security umbrella</w:t>
      </w:r>
      <w:r w:rsidRPr="006D707C">
        <w:rPr>
          <w:sz w:val="14"/>
        </w:rPr>
        <w:t xml:space="preserve"> to the Kingdom. </w:t>
      </w:r>
      <w:r w:rsidRPr="008E4385">
        <w:rPr>
          <w:rStyle w:val="StyleUnderline"/>
        </w:rPr>
        <w:t>The two have for many years also shared mutual interest in containing Communism and Arab nationalism, which has led to many joint U.S.-Saudi campaigns throughout Africa, Asia, the Middle East and Latin America. Washington and Riyadh's shared objective of countering the influence of post-revolutionary Iran has also served to strengthen their ties. Part of what is at issue here is a simmering, lingering tension between Saudi Arabia and the U.S. The U.S. has beaten the 'democracy' drum in the Middle East for decades,</w:t>
      </w:r>
      <w:r w:rsidRPr="006D707C">
        <w:rPr>
          <w:sz w:val="14"/>
        </w:rPr>
        <w:t xml:space="preserve"> particularly since 9/11, </w:t>
      </w:r>
      <w:r w:rsidRPr="008E4385">
        <w:rPr>
          <w:rStyle w:val="StyleUnderline"/>
        </w:rPr>
        <w:t>which has not sat well with the</w:t>
      </w:r>
      <w:r w:rsidRPr="006D707C">
        <w:rPr>
          <w:sz w:val="14"/>
        </w:rPr>
        <w:t xml:space="preserve"> </w:t>
      </w:r>
      <w:r w:rsidRPr="008E4385">
        <w:rPr>
          <w:rStyle w:val="StyleUnderline"/>
        </w:rPr>
        <w:t>distinctly undemocratic Saudi polity</w:t>
      </w:r>
      <w:r w:rsidRPr="006D707C">
        <w:rPr>
          <w:sz w:val="14"/>
        </w:rPr>
        <w:t xml:space="preserve">. The fact that 15 of the 19 hijackers of 9/11 were Saudi nationals prompted greater scrutiny in Washington about the nature of the bilateral relationship, as have questions about human rights in the Kingdom since that time. </w:t>
      </w:r>
      <w:r w:rsidRPr="008E4385">
        <w:rPr>
          <w:rStyle w:val="StyleUnderline"/>
        </w:rPr>
        <w:t>Saudi</w:t>
      </w:r>
      <w:r w:rsidRPr="006D707C">
        <w:rPr>
          <w:sz w:val="14"/>
        </w:rPr>
        <w:t xml:space="preserve"> official</w:t>
      </w:r>
      <w:r w:rsidRPr="008E4385">
        <w:rPr>
          <w:rStyle w:val="StyleUnderline"/>
        </w:rPr>
        <w:t>s</w:t>
      </w:r>
      <w:r w:rsidRPr="006D707C">
        <w:rPr>
          <w:sz w:val="14"/>
        </w:rPr>
        <w:t xml:space="preserve"> </w:t>
      </w:r>
      <w:r w:rsidRPr="008E4385">
        <w:rPr>
          <w:rStyle w:val="StyleUnderline"/>
        </w:rPr>
        <w:t>view U.S. hegemony</w:t>
      </w:r>
      <w:r w:rsidRPr="006D707C">
        <w:rPr>
          <w:sz w:val="14"/>
        </w:rPr>
        <w:t xml:space="preserve"> in the post-Cold War era </w:t>
      </w:r>
      <w:r w:rsidRPr="008E4385">
        <w:rPr>
          <w:rStyle w:val="StyleUnderline"/>
        </w:rPr>
        <w:t>as</w:t>
      </w:r>
      <w:r w:rsidRPr="006D707C">
        <w:rPr>
          <w:sz w:val="14"/>
        </w:rPr>
        <w:t xml:space="preserve"> having a </w:t>
      </w:r>
      <w:r w:rsidRPr="008E4385">
        <w:rPr>
          <w:rStyle w:val="StyleUnderline"/>
        </w:rPr>
        <w:t>destabilizing</w:t>
      </w:r>
      <w:r w:rsidRPr="006D707C">
        <w:rPr>
          <w:sz w:val="14"/>
        </w:rPr>
        <w:t xml:space="preserve"> impact on the </w:t>
      </w:r>
      <w:r w:rsidRPr="005D146E">
        <w:rPr>
          <w:rStyle w:val="StyleUnderline"/>
        </w:rPr>
        <w:t>Middle</w:t>
      </w:r>
      <w:r w:rsidRPr="006D707C">
        <w:rPr>
          <w:sz w:val="14"/>
        </w:rPr>
        <w:t xml:space="preserve"> East. </w:t>
      </w:r>
      <w:r w:rsidRPr="008E4385">
        <w:rPr>
          <w:rStyle w:val="StyleUnderline"/>
        </w:rPr>
        <w:t>Saudi Arabia sees itself as paying a price</w:t>
      </w:r>
      <w:r w:rsidRPr="006D707C">
        <w:rPr>
          <w:sz w:val="14"/>
        </w:rPr>
        <w:t xml:space="preserve"> </w:t>
      </w:r>
      <w:r w:rsidRPr="008E4385">
        <w:rPr>
          <w:rStyle w:val="StyleUnderline"/>
        </w:rPr>
        <w:t>for</w:t>
      </w:r>
      <w:r w:rsidRPr="006D707C">
        <w:rPr>
          <w:sz w:val="14"/>
        </w:rPr>
        <w:t xml:space="preserve"> </w:t>
      </w:r>
      <w:r w:rsidRPr="008E4385">
        <w:rPr>
          <w:rStyle w:val="StyleUnderline"/>
        </w:rPr>
        <w:t>reckless</w:t>
      </w:r>
      <w:r w:rsidRPr="006D707C">
        <w:rPr>
          <w:sz w:val="14"/>
        </w:rPr>
        <w:t xml:space="preserve"> and poorly executed </w:t>
      </w:r>
      <w:r w:rsidRPr="008E4385">
        <w:rPr>
          <w:rStyle w:val="StyleUnderline"/>
        </w:rPr>
        <w:t>U.S</w:t>
      </w:r>
      <w:r w:rsidRPr="006D707C">
        <w:rPr>
          <w:sz w:val="14"/>
        </w:rPr>
        <w:t xml:space="preserve">. </w:t>
      </w:r>
      <w:r w:rsidRPr="008E4385">
        <w:rPr>
          <w:rStyle w:val="StyleUnderline"/>
        </w:rPr>
        <w:t>foreign policy</w:t>
      </w:r>
      <w:r w:rsidRPr="006D707C">
        <w:rPr>
          <w:sz w:val="14"/>
        </w:rPr>
        <w:t xml:space="preserve">, with the U.S., for example, having refused to pressure Israel to make concessions to the Palestinians (consistent with the Saudi Initiative of 2002) and having toppled Saddam Hussein against Riyadh's advice. The Saudis saw the U.S. decision to remove Saddam as misguided from the beginning, and anticipated that any democratically-elected national Iraqi government would be Shi'ite-majority and politically tied to Iran. However, when protests erupted in Bahrain in 2011, the Saudis did not wait for a permission slip from the White House before waging a harsh crackdown to defend the Sunni-dominated monarchy in Manama. Riyadh views the prospects of political change in Bahrain as another potential Saudi loss and Iranian gain, rooted amid concern that Saudi Arabia's own Shi'ite community would rise up against the House of Saud, in response to a Shi'ite take-over of Bahrain. In addition to viewing American officials as clueless about the Middle East's realities, the evolution of </w:t>
      </w:r>
      <w:r w:rsidRPr="008E4385">
        <w:rPr>
          <w:rStyle w:val="StyleUnderline"/>
        </w:rPr>
        <w:t xml:space="preserve">the Arab Awakening has led many in Riyadh to question Washington's loyalty </w:t>
      </w:r>
      <w:r w:rsidRPr="006D707C">
        <w:rPr>
          <w:sz w:val="14"/>
        </w:rPr>
        <w:t xml:space="preserve">to the Kingdom and its allies. When protests erupted across Egypt in 2011, the Saudis were disappointed at the passivity of the Obama Administration, which stood by as the power of its strategic partner for 30 years (Hosni Mubarak) disintegrated. Washington's subsequent decision to withhold a portion of military aid to General Sisi has further irked the Saudis, who back the interim government in Cairo. Many </w:t>
      </w:r>
      <w:r w:rsidRPr="008E4385">
        <w:rPr>
          <w:rStyle w:val="StyleUnderline"/>
        </w:rPr>
        <w:t>Saudis also accuse the U.S. of betraying the rebels fighting the Assad government in Syria</w:t>
      </w:r>
      <w:r w:rsidRPr="006D707C">
        <w:rPr>
          <w:sz w:val="14"/>
        </w:rPr>
        <w:t xml:space="preserve">, and Riyadh was angered when the Obama Administration decided not to strike Syria following President Assad's alleged use of chemical weapons. The Obama Administration's recent diplomatic gestures toward Iran are interpreted in Riyadh as a prelude to a possible shift in the regional balance of power, in which the Saudis may play a secondary role. The Saudis do not, therefore, see the opening as a possible opportunity to reduce the noise between Washington and Tehran, as well as regional tension; rather, the Saudis view the idea of peace with Iran as a quid pro quo in which they lose if Tehran wins. Moreover, the very idea </w:t>
      </w:r>
      <w:r w:rsidRPr="008E4385">
        <w:rPr>
          <w:rStyle w:val="StyleUnderline"/>
        </w:rPr>
        <w:t>that</w:t>
      </w:r>
      <w:r w:rsidRPr="006D707C">
        <w:rPr>
          <w:sz w:val="14"/>
        </w:rPr>
        <w:t xml:space="preserve"> the </w:t>
      </w:r>
      <w:r w:rsidRPr="008E4385">
        <w:rPr>
          <w:rStyle w:val="StyleUnderline"/>
        </w:rPr>
        <w:t>Obama</w:t>
      </w:r>
      <w:r w:rsidRPr="006D707C">
        <w:rPr>
          <w:sz w:val="14"/>
        </w:rPr>
        <w:t xml:space="preserve"> Administration </w:t>
      </w:r>
      <w:r w:rsidRPr="008E4385">
        <w:rPr>
          <w:rStyle w:val="StyleUnderline"/>
        </w:rPr>
        <w:t>would engage in dialogue with Tehran is seen</w:t>
      </w:r>
      <w:r w:rsidRPr="006D707C">
        <w:rPr>
          <w:sz w:val="14"/>
        </w:rPr>
        <w:t xml:space="preserve"> in Riyadh </w:t>
      </w:r>
      <w:r w:rsidRPr="008E4385">
        <w:rPr>
          <w:rStyle w:val="StyleUnderline"/>
        </w:rPr>
        <w:t>as</w:t>
      </w:r>
      <w:r w:rsidRPr="006D707C">
        <w:rPr>
          <w:sz w:val="14"/>
        </w:rPr>
        <w:t xml:space="preserve"> more </w:t>
      </w:r>
      <w:r w:rsidRPr="008E4385">
        <w:rPr>
          <w:rStyle w:val="StyleUnderline"/>
        </w:rPr>
        <w:t>reason</w:t>
      </w:r>
      <w:r w:rsidRPr="006D707C">
        <w:rPr>
          <w:sz w:val="14"/>
        </w:rPr>
        <w:t xml:space="preserve"> </w:t>
      </w:r>
      <w:r w:rsidRPr="008E4385">
        <w:rPr>
          <w:rStyle w:val="StyleUnderline"/>
        </w:rPr>
        <w:t>to question Washington's loyalties</w:t>
      </w:r>
      <w:r w:rsidRPr="006D707C">
        <w:rPr>
          <w:sz w:val="14"/>
        </w:rPr>
        <w:t xml:space="preserve"> and approach, and less reason to maintain a strong alliance with the U.S. On the China question, Saudi Arabia has diversified its trading partners over the past quarter century - away from the U.S. and toward Asia. In 2009 Saudi exports to China exceeded those to the U.S. for the first time, and the Kingdom exports in excess of three times more to five Asian countries (China, Japan, South Korea, India and Singapore) than to Europe and North America combined. By 2030 Chinese demand for oil is expected to reach more than 16 million barrels per day, while U.S. demand is expected to decrease, and U.S. oil imports are expected to dwindle in the age of fracking. </w:t>
      </w:r>
      <w:r w:rsidRPr="008E4385">
        <w:rPr>
          <w:rStyle w:val="StyleUnderline"/>
        </w:rPr>
        <w:t>Within the context of Chinese demand, Saudi Aramco's CEO stated a few years ago that "the writing is on the wall" and that China is the future growth market for Saudi petroleu</w:t>
      </w:r>
      <w:r w:rsidRPr="006D707C">
        <w:rPr>
          <w:sz w:val="14"/>
        </w:rPr>
        <w:t xml:space="preserve">m. In doing so, Saudi Arabia is joining the world's major Muslim powers (Egypt, Indonesia, Iran, Iraq, Kazakhstan, Malaysia, Mauritania, Nigeria, Pakistan, Sudan and Turkey) that have also deepened their economic ties with China over the past decade. China's military currently lacks the capacity to police the Persian Gulf and safeguard shipping, and no country other than the U.S. has the capacity to provide a security umbrella to countries in the region. The Saudis will therefore remain dependent on the U.S. in that regard, which also suits Beijing's interest for the time being. China has been content not to be seen as actively promoting regional stability, but rather to ride the coat tails of the U.S. militarily. China is also happy to play the spoiler against U.S.-led efforts to isolate Iran from the international economy, having become Iran's number one export partner -- which points to an inherent contradiction in the Saudis' approach to the Chinese. Additionally, </w:t>
      </w:r>
      <w:r w:rsidRPr="008E4385">
        <w:rPr>
          <w:rStyle w:val="StyleUnderline"/>
        </w:rPr>
        <w:t>the prospects for deeper Saudi-Sino relations are dimmed by their opposing stakes in the Syria crisis, and the ongoing tension in China's Xinjiang province, which has ignited sensitivities across the Muslim world</w:t>
      </w:r>
      <w:r w:rsidRPr="006D707C">
        <w:rPr>
          <w:sz w:val="14"/>
        </w:rPr>
        <w:t xml:space="preserve">. As China deftly plays off of Iran and Saudi Arabia's conflict for its own benefit, Riyadh is not convinced that Beijing will avoid deepening ties with Iran in the future. </w:t>
      </w:r>
      <w:r w:rsidRPr="008E4385">
        <w:rPr>
          <w:rStyle w:val="StyleUnderline"/>
        </w:rPr>
        <w:t>The Saudis</w:t>
      </w:r>
      <w:r w:rsidRPr="006D707C">
        <w:rPr>
          <w:sz w:val="14"/>
        </w:rPr>
        <w:t xml:space="preserve"> </w:t>
      </w:r>
      <w:r w:rsidRPr="008E4385">
        <w:rPr>
          <w:rStyle w:val="StyleUnderline"/>
        </w:rPr>
        <w:t>are</w:t>
      </w:r>
      <w:r w:rsidRPr="006D707C">
        <w:rPr>
          <w:sz w:val="14"/>
        </w:rPr>
        <w:t xml:space="preserve"> thus </w:t>
      </w:r>
      <w:r w:rsidRPr="008E4385">
        <w:rPr>
          <w:rStyle w:val="StyleUnderline"/>
        </w:rPr>
        <w:t>unlikely to risk a total disconnect with Washington</w:t>
      </w:r>
      <w:r w:rsidRPr="006D707C">
        <w:rPr>
          <w:sz w:val="14"/>
        </w:rPr>
        <w:t xml:space="preserve">, as it appears that Riyadh knows doing so would not be in its own long term interest. The Saudis are thus unlikely to risk a complete break with Washington, </w:t>
      </w:r>
      <w:r w:rsidRPr="008E4385">
        <w:rPr>
          <w:rStyle w:val="StyleUnderline"/>
        </w:rPr>
        <w:t xml:space="preserve">but rather, have its cake and eat it too, by giving itself the freedom to pursue its diplomatic initiatives while maintaining a functional relationship with Washington. </w:t>
      </w:r>
      <w:r w:rsidRPr="006D707C">
        <w:rPr>
          <w:sz w:val="14"/>
        </w:rPr>
        <w:t xml:space="preserve">What seems most likely is that China, Saudi Arabia and the U.S. will practice a rather awkward triangular balance of power in the Persian Gulf, reflective of an understanding of their mutual and interwoven dependencies, which limits their mutual capacity to deny each other a preeminent role in the region. </w:t>
      </w:r>
      <w:r w:rsidRPr="00E83188">
        <w:rPr>
          <w:rStyle w:val="StyleUnderline"/>
        </w:rPr>
        <w:t>China and Saudi Arabia realize that with U.S. military bases in all of Saudi Arabia's fellow Gulf Cooperation Council member states, neither Beijing nor Riyadh will be capable of removing the U.S. from its position as the most dominant military actor in the Persian Gulf.</w:t>
      </w:r>
      <w:r w:rsidRPr="006D707C">
        <w:rPr>
          <w:sz w:val="14"/>
        </w:rPr>
        <w:t xml:space="preserve"> </w:t>
      </w:r>
      <w:r w:rsidRPr="008E4385">
        <w:rPr>
          <w:rStyle w:val="StyleUnderline"/>
        </w:rPr>
        <w:t>Saudi Arabia will</w:t>
      </w:r>
      <w:r w:rsidRPr="006D707C">
        <w:rPr>
          <w:sz w:val="14"/>
        </w:rPr>
        <w:t xml:space="preserve"> also </w:t>
      </w:r>
      <w:r w:rsidRPr="008E4385">
        <w:rPr>
          <w:rStyle w:val="StyleUnderline"/>
        </w:rPr>
        <w:t>benefit from maintaining both countries as top destinations for its future oil exports.</w:t>
      </w:r>
      <w:r w:rsidRPr="006D707C">
        <w:rPr>
          <w:sz w:val="14"/>
        </w:rPr>
        <w:t xml:space="preserve"> Meanwhile, the U.S. will want to secure Saudi backing for current and future initiatives in the region - however seemingly unlikely that may appear at this time. Shared interests in weakening Hezbollah and militant hardline Takfiri groups (such as al-Qaeda in the Arabian Peninsula) will continue to provide Washington and Riyadh with interest in maintaining cooperative relations. China is no more likely to displace the U.S. security umbrella in the region than it is to single handedly upend U.S. foreign policy in the Middle East. So while </w:t>
      </w:r>
      <w:r w:rsidRPr="008E4385">
        <w:rPr>
          <w:rStyle w:val="StyleUnderline"/>
        </w:rPr>
        <w:t>the U.S. is not in imminent danger of 'losing' Saudi Arabia to China, it is in danger of exercising far less power in the region, which has been on a downward trajectory since 2011</w:t>
      </w:r>
      <w:r w:rsidRPr="006D707C">
        <w:rPr>
          <w:sz w:val="14"/>
        </w:rPr>
        <w:t xml:space="preserve">. Saudi Arabia has carefully considered the implications of its pivot away from the U.S., but it also knows what is in its own interest. Riyadh has secured Washington's attention as a result of its actions last week. It has no illusions that the Obama Administration will suddenly do the opposite of what it is doing in Iran and Syria. By the same token, </w:t>
      </w:r>
      <w:r w:rsidRPr="008E4385">
        <w:rPr>
          <w:rStyle w:val="StyleUnderline"/>
        </w:rPr>
        <w:t>the stakes are high for Washington, as Beijing waits in the wings for the right time to capitalize on future opportunities that the fissure between Riyadh and Washington produces.</w:t>
      </w:r>
    </w:p>
    <w:p w:rsidR="00642E46" w:rsidRDefault="00642E46" w:rsidP="00642E46"/>
    <w:p w:rsidR="00642E46" w:rsidRDefault="00642E46" w:rsidP="00642E46"/>
    <w:p w:rsidR="00642E46" w:rsidRDefault="00642E46" w:rsidP="00642E46">
      <w:pPr>
        <w:pStyle w:val="Heading3"/>
      </w:pPr>
      <w:r>
        <w:t>-- Ext.</w:t>
      </w:r>
    </w:p>
    <w:p w:rsidR="00642E46" w:rsidRDefault="00642E46" w:rsidP="00642E46"/>
    <w:p w:rsidR="00642E46" w:rsidRDefault="00642E46" w:rsidP="00642E46">
      <w:pPr>
        <w:pStyle w:val="Heading4"/>
      </w:pPr>
      <w:r>
        <w:t>Decreased US oil dependence and relations pushes Saudi Arabia towards China</w:t>
      </w:r>
    </w:p>
    <w:p w:rsidR="00642E46" w:rsidRPr="00694B53" w:rsidRDefault="00642E46" w:rsidP="00642E46">
      <w:pPr>
        <w:rPr>
          <w:rStyle w:val="Style13ptBold"/>
          <w:b w:val="0"/>
          <w:sz w:val="16"/>
          <w:u w:val="none"/>
        </w:rPr>
      </w:pPr>
      <w:r>
        <w:rPr>
          <w:rStyle w:val="Style13ptBold"/>
        </w:rPr>
        <w:t xml:space="preserve">Al-Rashed 14 </w:t>
      </w:r>
      <w:r w:rsidRPr="00694B53">
        <w:rPr>
          <w:rStyle w:val="Style13ptBold"/>
          <w:b w:val="0"/>
          <w:sz w:val="16"/>
          <w:u w:val="none"/>
        </w:rPr>
        <w:t xml:space="preserve">(Abdulrahman al-Rashed is the General Manager of Al Arabiya News Channel. A veteran and internationally acclaimed journalist, he is a former editor-in-chief of the London-based leading Arab daily Asharq al-Awsat, where he still regularly writes a political column, 3/16/14, Al Arabiya News, internationally distributed Arab news channel, “China and the future alliance with Saudi Arabia”, </w:t>
      </w:r>
      <w:hyperlink r:id="rId104" w:history="1">
        <w:r w:rsidRPr="00694B53">
          <w:rPr>
            <w:rStyle w:val="Hyperlink"/>
            <w:sz w:val="16"/>
          </w:rPr>
          <w:t>http://english.alarabiya.net/en/views/news/world/2014/03/16/China-and-the-future-alliance-with-Saudi-Arabia.html</w:t>
        </w:r>
      </w:hyperlink>
      <w:r w:rsidRPr="00694B53">
        <w:rPr>
          <w:rStyle w:val="Style13ptBold"/>
          <w:b w:val="0"/>
          <w:sz w:val="16"/>
          <w:u w:val="none"/>
        </w:rPr>
        <w:t>, acc 7/18/14)</w:t>
      </w:r>
    </w:p>
    <w:p w:rsidR="00642E46" w:rsidRPr="00694B53" w:rsidRDefault="00642E46" w:rsidP="00642E46">
      <w:pPr>
        <w:rPr>
          <w:sz w:val="16"/>
        </w:rPr>
      </w:pPr>
      <w:r w:rsidRPr="00694B53">
        <w:rPr>
          <w:sz w:val="16"/>
        </w:rPr>
        <w:t>The problem is that the Chinese don’t like politics much. So, the important question is: how can one seeking to protect his interests depend on this sleeping dragon</w:t>
      </w:r>
      <w:r w:rsidRPr="00694B53">
        <w:rPr>
          <w:rStyle w:val="StyleUnderline"/>
        </w:rPr>
        <w:t>? Countries that</w:t>
      </w:r>
      <w:r w:rsidRPr="00694B53">
        <w:rPr>
          <w:sz w:val="16"/>
        </w:rPr>
        <w:t xml:space="preserve"> will </w:t>
      </w:r>
      <w:r w:rsidRPr="00694B53">
        <w:rPr>
          <w:rStyle w:val="StyleUnderline"/>
        </w:rPr>
        <w:t>confront new challenges</w:t>
      </w:r>
      <w:r w:rsidRPr="00694B53">
        <w:rPr>
          <w:sz w:val="16"/>
        </w:rPr>
        <w:t xml:space="preserve"> over the next few years will </w:t>
      </w:r>
      <w:r w:rsidRPr="00694B53">
        <w:rPr>
          <w:rStyle w:val="StyleUnderline"/>
        </w:rPr>
        <w:t>have to protect their interests</w:t>
      </w:r>
      <w:r w:rsidRPr="00694B53">
        <w:rPr>
          <w:sz w:val="16"/>
        </w:rPr>
        <w:t xml:space="preserve">. Prominent countries such as those in Europe and </w:t>
      </w:r>
      <w:r w:rsidRPr="00694B53">
        <w:rPr>
          <w:rStyle w:val="StyleUnderline"/>
        </w:rPr>
        <w:t>China</w:t>
      </w:r>
      <w:r w:rsidRPr="00694B53">
        <w:rPr>
          <w:sz w:val="16"/>
        </w:rPr>
        <w:t xml:space="preserve"> </w:t>
      </w:r>
      <w:r w:rsidRPr="00694B53">
        <w:rPr>
          <w:rStyle w:val="StyleUnderline"/>
        </w:rPr>
        <w:t>know</w:t>
      </w:r>
      <w:r w:rsidRPr="00694B53">
        <w:rPr>
          <w:sz w:val="16"/>
        </w:rPr>
        <w:t xml:space="preserve"> </w:t>
      </w:r>
      <w:r w:rsidRPr="00694B53">
        <w:rPr>
          <w:rStyle w:val="StyleUnderline"/>
        </w:rPr>
        <w:t>that relations with stable countries</w:t>
      </w:r>
      <w:r w:rsidRPr="00694B53">
        <w:rPr>
          <w:sz w:val="16"/>
        </w:rPr>
        <w:t xml:space="preserve"> </w:t>
      </w:r>
      <w:r w:rsidRPr="00694B53">
        <w:rPr>
          <w:rStyle w:val="StyleUnderline"/>
        </w:rPr>
        <w:t>are better than relations with erratic countries</w:t>
      </w:r>
      <w:r w:rsidRPr="00694B53">
        <w:rPr>
          <w:sz w:val="16"/>
        </w:rPr>
        <w:t xml:space="preserve"> or with countries such as Iran. There are several signs which indicate C</w:t>
      </w:r>
      <w:r w:rsidRPr="00694B53">
        <w:rPr>
          <w:rStyle w:val="StyleUnderline"/>
        </w:rPr>
        <w:t>hina’s desire to expand the scope of its strategic interests and not just the scope of its purchases</w:t>
      </w:r>
      <w:r w:rsidRPr="00694B53">
        <w:rPr>
          <w:sz w:val="16"/>
        </w:rPr>
        <w:t xml:space="preserve">. </w:t>
      </w:r>
      <w:r w:rsidRPr="00694B53">
        <w:rPr>
          <w:rStyle w:val="StyleUnderline"/>
        </w:rPr>
        <w:t>Oil and large scale investments are the foundation of a long-term relationship between China and Saudi Arabia</w:t>
      </w:r>
      <w:r w:rsidRPr="00694B53">
        <w:rPr>
          <w:sz w:val="16"/>
        </w:rPr>
        <w:t xml:space="preserve">. Expanding relations with China </w:t>
      </w:r>
      <w:proofErr w:type="gramStart"/>
      <w:r w:rsidRPr="00694B53">
        <w:rPr>
          <w:sz w:val="16"/>
        </w:rPr>
        <w:t>The</w:t>
      </w:r>
      <w:proofErr w:type="gramEnd"/>
      <w:r w:rsidRPr="00694B53">
        <w:rPr>
          <w:sz w:val="16"/>
        </w:rPr>
        <w:t xml:space="preserve"> </w:t>
      </w:r>
      <w:r w:rsidRPr="00694B53">
        <w:rPr>
          <w:rStyle w:val="StyleUnderline"/>
        </w:rPr>
        <w:t>Saudi</w:t>
      </w:r>
      <w:r w:rsidRPr="00694B53">
        <w:rPr>
          <w:sz w:val="16"/>
        </w:rPr>
        <w:t xml:space="preserve"> delegation, which ends its visit on Sunday, </w:t>
      </w:r>
      <w:r w:rsidRPr="00694B53">
        <w:rPr>
          <w:rStyle w:val="StyleUnderline"/>
        </w:rPr>
        <w:t>wants to expand relations with China</w:t>
      </w:r>
      <w:r w:rsidRPr="00694B53">
        <w:rPr>
          <w:sz w:val="16"/>
        </w:rPr>
        <w:t xml:space="preserve">. </w:t>
      </w:r>
      <w:r w:rsidRPr="00694B53">
        <w:rPr>
          <w:rStyle w:val="StyleUnderline"/>
        </w:rPr>
        <w:t>This may balance out Saudi Arabia’s oil exports at a time when the U.S. says it is no longer capable of buying oil from the Gulf as it has enough shale oil.</w:t>
      </w:r>
      <w:r w:rsidRPr="00694B53">
        <w:rPr>
          <w:sz w:val="16"/>
        </w:rPr>
        <w:t xml:space="preserve"> China itself is in a state of transition similar to countries like Saudi Arabia – it is undergoing a gradual transition, one that may appear slow. Although it has been 20 years since my first visit to China, the country continues to be mysterious and interesting. Almost everything has changed in Beijing. When I first visited, Beijing’s wide streets were packed with bicycles. There were tens of thousands of them and very few cars. A dark cloud from the coal used in heating systems covered the city. However China, its people and its ideology have changed. Despite this, the regime, which staged a counter-revolution, hasn’t and it is trying to make a gradual transition whilst avoiding chaos. This is how </w:t>
      </w:r>
      <w:r w:rsidRPr="00694B53">
        <w:rPr>
          <w:rStyle w:val="StyleUnderline"/>
        </w:rPr>
        <w:t>China</w:t>
      </w:r>
      <w:r w:rsidRPr="00694B53">
        <w:rPr>
          <w:sz w:val="16"/>
        </w:rPr>
        <w:t xml:space="preserve"> managed to become one of the richest and strongest economies in the world. It </w:t>
      </w:r>
      <w:r w:rsidRPr="00694B53">
        <w:rPr>
          <w:rStyle w:val="StyleUnderline"/>
        </w:rPr>
        <w:t>is now at a point where it wants access to new markets and wants to cement new alliances.</w:t>
      </w:r>
      <w:r w:rsidRPr="00694B53">
        <w:rPr>
          <w:sz w:val="16"/>
        </w:rPr>
        <w:t xml:space="preserve"> </w:t>
      </w:r>
      <w:r w:rsidRPr="00694B53">
        <w:rPr>
          <w:rStyle w:val="StyleUnderline"/>
        </w:rPr>
        <w:t>This does not necessarily mean that China will replace America, but it will be an important player on the world stage</w:t>
      </w:r>
      <w:r w:rsidRPr="00694B53">
        <w:rPr>
          <w:sz w:val="16"/>
        </w:rPr>
        <w:t xml:space="preserve">. Also, its philosophy and practices are different to Russia’s, which exposed its ugly face wherever it intervened. </w:t>
      </w:r>
    </w:p>
    <w:p w:rsidR="00642E46" w:rsidRDefault="00642E46" w:rsidP="00642E46"/>
    <w:p w:rsidR="00642E46" w:rsidRDefault="00642E46" w:rsidP="00642E46">
      <w:pPr>
        <w:pStyle w:val="Heading4"/>
      </w:pPr>
      <w:r>
        <w:t>US Oil Dependence Maintains Leverage over Saudi Arabia, which advances US interests</w:t>
      </w:r>
    </w:p>
    <w:p w:rsidR="00642E46" w:rsidRPr="006C0A8C" w:rsidRDefault="00642E46" w:rsidP="00642E46">
      <w:pPr>
        <w:rPr>
          <w:rStyle w:val="Style13ptBold"/>
          <w:b w:val="0"/>
          <w:sz w:val="16"/>
          <w:u w:val="none"/>
        </w:rPr>
      </w:pPr>
      <w:r>
        <w:rPr>
          <w:rStyle w:val="Style13ptBold"/>
        </w:rPr>
        <w:t>Fisher 10</w:t>
      </w:r>
      <w:r w:rsidRPr="006C0A8C">
        <w:rPr>
          <w:rStyle w:val="Style13ptBold"/>
          <w:b w:val="0"/>
          <w:sz w:val="16"/>
          <w:u w:val="none"/>
        </w:rPr>
        <w:t xml:space="preserve"> (Max, editor and writer at the Atlantic, 4/2/10, The Atlantic, “The Upside of Depending on Foreign Oil”, </w:t>
      </w:r>
      <w:hyperlink r:id="rId105" w:history="1">
        <w:r w:rsidRPr="006C0A8C">
          <w:rPr>
            <w:rStyle w:val="Hyperlink"/>
            <w:sz w:val="16"/>
          </w:rPr>
          <w:t>http://www.theatlantic.com/international/archive/2010/04/the-upside-of-depending-on-foreign-oil/38380/</w:t>
        </w:r>
      </w:hyperlink>
      <w:r w:rsidRPr="006C0A8C">
        <w:rPr>
          <w:rStyle w:val="Style13ptBold"/>
          <w:b w:val="0"/>
          <w:sz w:val="16"/>
          <w:u w:val="none"/>
        </w:rPr>
        <w:t>, acc 7/18/14)</w:t>
      </w:r>
    </w:p>
    <w:p w:rsidR="00642E46" w:rsidRPr="00275E52" w:rsidRDefault="00642E46" w:rsidP="00642E46">
      <w:pPr>
        <w:rPr>
          <w:sz w:val="16"/>
        </w:rPr>
      </w:pPr>
      <w:r w:rsidRPr="006C0A8C">
        <w:rPr>
          <w:rStyle w:val="StyleUnderline"/>
        </w:rPr>
        <w:t>The top ten oil exporters to the U.S., which account for half of all U.S. consumption</w:t>
      </w:r>
      <w:r w:rsidRPr="00275E52">
        <w:rPr>
          <w:sz w:val="16"/>
        </w:rPr>
        <w:t>, read like a State Department tourism warning list: Saudi Arabia, Venezuela, Nigeria, Iraq, Angola, Russia, Colombia, and Brazil. (</w:t>
      </w:r>
      <w:r w:rsidRPr="006C0A8C">
        <w:rPr>
          <w:rStyle w:val="StyleUnderline"/>
        </w:rPr>
        <w:t>To be fair,</w:t>
      </w:r>
      <w:r w:rsidRPr="00275E52">
        <w:rPr>
          <w:sz w:val="16"/>
        </w:rPr>
        <w:t xml:space="preserve"> </w:t>
      </w:r>
      <w:r w:rsidRPr="006C0A8C">
        <w:rPr>
          <w:rStyle w:val="StyleUnderline"/>
        </w:rPr>
        <w:t>Canada has long been our number one oil source,</w:t>
      </w:r>
      <w:r w:rsidRPr="00275E52">
        <w:rPr>
          <w:sz w:val="16"/>
        </w:rPr>
        <w:t xml:space="preserve"> </w:t>
      </w:r>
      <w:r w:rsidRPr="006C0A8C">
        <w:rPr>
          <w:rStyle w:val="StyleUnderline"/>
        </w:rPr>
        <w:t>and Mexico alternates with Saudi Arabia for the number two spot</w:t>
      </w:r>
      <w:r w:rsidRPr="00275E52">
        <w:rPr>
          <w:sz w:val="16"/>
        </w:rPr>
        <w:t xml:space="preserve">.) But keep in mind that most of these </w:t>
      </w:r>
      <w:r w:rsidRPr="006C0A8C">
        <w:rPr>
          <w:rStyle w:val="StyleUnderline"/>
        </w:rPr>
        <w:t>countries need our money a lot more then we need their oil.</w:t>
      </w:r>
      <w:r w:rsidRPr="00275E52">
        <w:rPr>
          <w:sz w:val="16"/>
        </w:rPr>
        <w:t xml:space="preserve"> </w:t>
      </w:r>
      <w:r w:rsidRPr="006C0A8C">
        <w:rPr>
          <w:rStyle w:val="StyleUnderline"/>
        </w:rPr>
        <w:t>If Saudi Arabia and the U.S. suddenly ended</w:t>
      </w:r>
      <w:r w:rsidRPr="00275E52">
        <w:rPr>
          <w:sz w:val="16"/>
        </w:rPr>
        <w:t xml:space="preserve"> our </w:t>
      </w:r>
      <w:r w:rsidRPr="006C0A8C">
        <w:rPr>
          <w:rStyle w:val="StyleUnderline"/>
        </w:rPr>
        <w:t>trade tomorrow</w:t>
      </w:r>
      <w:r w:rsidRPr="00275E52">
        <w:rPr>
          <w:sz w:val="16"/>
        </w:rPr>
        <w:t>, for example</w:t>
      </w:r>
      <w:r w:rsidRPr="006C0A8C">
        <w:rPr>
          <w:rStyle w:val="StyleUnderline"/>
        </w:rPr>
        <w:t>, the U.S. and global economies would not suffer nearly as much as Saudi Arabia'</w:t>
      </w:r>
      <w:r w:rsidRPr="00275E52">
        <w:rPr>
          <w:sz w:val="16"/>
        </w:rPr>
        <w:t xml:space="preserve">s. </w:t>
      </w:r>
      <w:r w:rsidRPr="006C0A8C">
        <w:rPr>
          <w:rStyle w:val="StyleUnderline"/>
        </w:rPr>
        <w:t>The Saudis understand this and so want to keep U.S. and Saudi interests aligned. As a result, buying Saudi oil gets us a lot more than just energy. It gets us a dedicated ally that wields unparalleled influence in a part of the world where we desperately need it: the Middle East. The Saudi royal family</w:t>
      </w:r>
      <w:r w:rsidRPr="00275E52">
        <w:rPr>
          <w:sz w:val="16"/>
        </w:rPr>
        <w:t xml:space="preserve"> </w:t>
      </w:r>
      <w:r w:rsidRPr="006C0A8C">
        <w:rPr>
          <w:rStyle w:val="StyleUnderline"/>
        </w:rPr>
        <w:t>has put</w:t>
      </w:r>
      <w:r w:rsidRPr="00275E52">
        <w:rPr>
          <w:sz w:val="16"/>
        </w:rPr>
        <w:t xml:space="preserve"> </w:t>
      </w:r>
      <w:r w:rsidRPr="006C0A8C">
        <w:rPr>
          <w:rStyle w:val="StyleUnderline"/>
        </w:rPr>
        <w:t>their</w:t>
      </w:r>
      <w:r w:rsidRPr="00275E52">
        <w:rPr>
          <w:sz w:val="16"/>
        </w:rPr>
        <w:t xml:space="preserve"> wily </w:t>
      </w:r>
      <w:r w:rsidRPr="006C0A8C">
        <w:rPr>
          <w:rStyle w:val="StyleUnderline"/>
        </w:rPr>
        <w:t>intelligence service at our disposal and allowed</w:t>
      </w:r>
      <w:r w:rsidRPr="00275E52">
        <w:rPr>
          <w:sz w:val="16"/>
        </w:rPr>
        <w:t xml:space="preserve"> sprawling U.S. </w:t>
      </w:r>
      <w:r w:rsidRPr="006C0A8C">
        <w:rPr>
          <w:rStyle w:val="StyleUnderline"/>
        </w:rPr>
        <w:t>military bases on</w:t>
      </w:r>
      <w:r w:rsidRPr="00275E52">
        <w:rPr>
          <w:sz w:val="16"/>
        </w:rPr>
        <w:t xml:space="preserve">to </w:t>
      </w:r>
      <w:r w:rsidRPr="006C0A8C">
        <w:rPr>
          <w:rStyle w:val="StyleUnderline"/>
        </w:rPr>
        <w:t>their soil</w:t>
      </w:r>
      <w:r w:rsidRPr="00275E52">
        <w:rPr>
          <w:sz w:val="16"/>
        </w:rPr>
        <w:t xml:space="preserve">. In 1992, </w:t>
      </w:r>
      <w:r w:rsidRPr="00275E52">
        <w:rPr>
          <w:rStyle w:val="StyleUnderline"/>
        </w:rPr>
        <w:t>the Saudis even exiled one of their own on America's behalf</w:t>
      </w:r>
      <w:r w:rsidRPr="00275E52">
        <w:rPr>
          <w:sz w:val="16"/>
        </w:rPr>
        <w:t xml:space="preserve">: A prominent, wealthy, and popular humanitarian and freedom fighter named </w:t>
      </w:r>
      <w:r w:rsidRPr="00275E52">
        <w:rPr>
          <w:rStyle w:val="StyleUnderline"/>
        </w:rPr>
        <w:t>Osama bin Laden</w:t>
      </w:r>
      <w:r w:rsidRPr="00275E52">
        <w:rPr>
          <w:sz w:val="16"/>
        </w:rPr>
        <w:t xml:space="preserve">. Saudi royalty risked a violent backlash by expelling bin Laden to Sudan, but U.S. officials had demanded his ouster. That's no small favor. It would be almost as if the United States deported Google CEO Eric Schmidt to Honduras at the request of angry Chinese officials. The Saudis came to our aid again in 1996 when they convinced the Sudanese regime to themselves deport bin Laden. </w:t>
      </w:r>
      <w:r w:rsidRPr="006C0A8C">
        <w:rPr>
          <w:rStyle w:val="StyleUnderline"/>
        </w:rPr>
        <w:t xml:space="preserve">Bin Laden's </w:t>
      </w:r>
      <w:r w:rsidRPr="00275E52">
        <w:rPr>
          <w:sz w:val="16"/>
        </w:rPr>
        <w:t xml:space="preserve">anti-American </w:t>
      </w:r>
      <w:r w:rsidRPr="006C0A8C">
        <w:rPr>
          <w:rStyle w:val="StyleUnderline"/>
        </w:rPr>
        <w:t>terrorism</w:t>
      </w:r>
      <w:r w:rsidRPr="00275E52">
        <w:rPr>
          <w:sz w:val="16"/>
        </w:rPr>
        <w:t xml:space="preserve"> </w:t>
      </w:r>
      <w:r w:rsidRPr="006C0A8C">
        <w:rPr>
          <w:rStyle w:val="StyleUnderline"/>
        </w:rPr>
        <w:t>did not begin until he fled to Afghanistan, where the United States then had little influence</w:t>
      </w:r>
      <w:r w:rsidRPr="00275E52">
        <w:rPr>
          <w:sz w:val="16"/>
        </w:rPr>
        <w:t xml:space="preserve">. In the decade since, </w:t>
      </w:r>
      <w:r w:rsidRPr="006C0A8C">
        <w:rPr>
          <w:rStyle w:val="StyleUnderline"/>
        </w:rPr>
        <w:t xml:space="preserve">he has moved between there and Pakistan, two countries with which the U.S. has no meaningful economic ties </w:t>
      </w:r>
      <w:proofErr w:type="gramStart"/>
      <w:r w:rsidRPr="006C0A8C">
        <w:rPr>
          <w:rStyle w:val="StyleUnderline"/>
        </w:rPr>
        <w:t>save</w:t>
      </w:r>
      <w:proofErr w:type="gramEnd"/>
      <w:r w:rsidRPr="006C0A8C">
        <w:rPr>
          <w:rStyle w:val="StyleUnderline"/>
        </w:rPr>
        <w:t xml:space="preserve"> foreign aid.</w:t>
      </w:r>
      <w:r w:rsidRPr="00275E52">
        <w:rPr>
          <w:sz w:val="16"/>
        </w:rPr>
        <w:t xml:space="preserve"> Unlike with Saudi Arabia, </w:t>
      </w:r>
      <w:r w:rsidRPr="006C0A8C">
        <w:rPr>
          <w:rStyle w:val="StyleUnderline"/>
        </w:rPr>
        <w:t>our pleas to those governments to help us rout bin Laden went largely ignored</w:t>
      </w:r>
      <w:r w:rsidRPr="00275E52">
        <w:rPr>
          <w:rStyle w:val="StyleUnderline"/>
        </w:rPr>
        <w:t>. If our oil-greased relationships with other top producing states are half as close as the U.S.-Saudi partnership, it will give us much-needed leverage over some of this century's biggest emerging threats</w:t>
      </w:r>
      <w:r w:rsidRPr="00275E52">
        <w:rPr>
          <w:sz w:val="16"/>
        </w:rPr>
        <w:t xml:space="preserve">. In Nigeria, we can pressure the government to peacefully contain the state's alarming increase in terrorism. For Iraq, the economic ties with America would be an important counterbalance to Iran's religious and political influence. As for Venezuela, no matter how antagonistic President Hugo Chavez gets, he would be a lot worse if we didn't take close to a million barrels off his hands every day. The point isn't that dependence on foreign oil is a good thing. The political, economic, and environmental costs are severe, unsustainable, and require long-term alternatives. </w:t>
      </w:r>
      <w:r w:rsidRPr="00275E52">
        <w:rPr>
          <w:rStyle w:val="StyleUnderline"/>
        </w:rPr>
        <w:t>But as we seek to reduce our dependence on foreign oil, it's important to remember that our influence with certain key states will reduce as well.</w:t>
      </w:r>
      <w:r w:rsidRPr="00275E52">
        <w:rPr>
          <w:sz w:val="16"/>
        </w:rPr>
        <w:t xml:space="preserve"> </w:t>
      </w:r>
    </w:p>
    <w:p w:rsidR="00642E46" w:rsidRDefault="00642E46" w:rsidP="00642E46"/>
    <w:p w:rsidR="00642E46" w:rsidRDefault="00642E46" w:rsidP="00642E46"/>
    <w:p w:rsidR="00642E46" w:rsidRDefault="00642E46" w:rsidP="00642E46"/>
    <w:p w:rsidR="00642E46" w:rsidRDefault="00642E46" w:rsidP="00642E46"/>
    <w:p w:rsidR="00642E46" w:rsidRDefault="00642E46" w:rsidP="00642E46">
      <w:pPr>
        <w:pStyle w:val="Heading3"/>
      </w:pPr>
      <w:r>
        <w:t>Dependence Good – Heg</w:t>
      </w:r>
    </w:p>
    <w:p w:rsidR="00642E46" w:rsidRDefault="00642E46" w:rsidP="00642E46"/>
    <w:p w:rsidR="00642E46" w:rsidRDefault="00642E46" w:rsidP="00642E46"/>
    <w:p w:rsidR="00642E46" w:rsidRPr="00777FB9" w:rsidRDefault="00642E46" w:rsidP="00642E46">
      <w:pPr>
        <w:pStyle w:val="Heading4"/>
        <w:rPr>
          <w:szCs w:val="26"/>
        </w:rPr>
      </w:pPr>
      <w:r w:rsidRPr="00777FB9">
        <w:rPr>
          <w:szCs w:val="26"/>
        </w:rPr>
        <w:t>Oil ties generate greater U.S. leverage and control over na</w:t>
      </w:r>
      <w:r>
        <w:rPr>
          <w:szCs w:val="26"/>
        </w:rPr>
        <w:t>tions, this further entrenches h</w:t>
      </w:r>
      <w:r w:rsidRPr="00777FB9">
        <w:rPr>
          <w:szCs w:val="26"/>
        </w:rPr>
        <w:t>egemony—Saudi Arabia and Bin Laden prove</w:t>
      </w:r>
    </w:p>
    <w:p w:rsidR="00642E46" w:rsidRPr="000D3100" w:rsidRDefault="00642E46" w:rsidP="00642E46">
      <w:pPr>
        <w:rPr>
          <w:rStyle w:val="Style13ptBold"/>
          <w:b w:val="0"/>
        </w:rPr>
      </w:pPr>
      <w:r w:rsidRPr="00D75084">
        <w:t xml:space="preserve">Max </w:t>
      </w:r>
      <w:r>
        <w:rPr>
          <w:rStyle w:val="Style13ptBold"/>
        </w:rPr>
        <w:t>Fisher</w:t>
      </w:r>
      <w:r>
        <w:rPr>
          <w:rStyle w:val="Style13ptBold"/>
          <w:b w:val="0"/>
        </w:rPr>
        <w:t xml:space="preserve">, </w:t>
      </w:r>
      <w:r w:rsidRPr="00D75084">
        <w:t>former writer and editor at The Atlantic, 4/2/20</w:t>
      </w:r>
      <w:r>
        <w:rPr>
          <w:rStyle w:val="Style13ptBold"/>
        </w:rPr>
        <w:t>10</w:t>
      </w:r>
      <w:r>
        <w:rPr>
          <w:rStyle w:val="Style13ptBold"/>
          <w:b w:val="0"/>
        </w:rPr>
        <w:t xml:space="preserve">, </w:t>
      </w:r>
      <w:r w:rsidRPr="00D75084">
        <w:t>“The Upside of Depending on Foreign Oil”, http://www.theatlantic.com/international/archive/2010/04/the-upside-of-depending-on-foreign-oil/38380</w:t>
      </w:r>
      <w:proofErr w:type="gramStart"/>
      <w:r w:rsidRPr="00D75084">
        <w:t>/ ,</w:t>
      </w:r>
      <w:proofErr w:type="gramEnd"/>
      <w:r w:rsidRPr="00D75084">
        <w:t xml:space="preserve"> </w:t>
      </w:r>
      <w:hyperlink r:id="rId106" w:history="1">
        <w:r w:rsidRPr="000D3100">
          <w:rPr>
            <w:rStyle w:val="Hyperlink"/>
            <w:sz w:val="16"/>
            <w:szCs w:val="16"/>
          </w:rPr>
          <w:t>\\acc.7/18/14</w:t>
        </w:r>
      </w:hyperlink>
      <w:r w:rsidRPr="00D75084">
        <w:t>, Andrew Impastato\\</w:t>
      </w:r>
    </w:p>
    <w:p w:rsidR="00642E46" w:rsidRPr="00D75084" w:rsidRDefault="00642E46" w:rsidP="00642E46">
      <w:pPr>
        <w:rPr>
          <w:sz w:val="14"/>
        </w:rPr>
      </w:pPr>
      <w:r w:rsidRPr="00D75084">
        <w:rPr>
          <w:sz w:val="14"/>
        </w:rPr>
        <w:t xml:space="preserve">When President Obama opened the coastline to offshore oil drilling, nearly every aspect of the plan came under heated debate. </w:t>
      </w:r>
      <w:r w:rsidRPr="005F24AB">
        <w:rPr>
          <w:rStyle w:val="StyleUnderline"/>
        </w:rPr>
        <w:t>The only thing everyone agrees on, it seems, is the need to reduce our dependence on foreign oil</w:t>
      </w:r>
      <w:r w:rsidRPr="00D75084">
        <w:rPr>
          <w:sz w:val="14"/>
        </w:rPr>
        <w:t>. Statements from the Environmental Protection Agency to automakers to T. Boone Pickens to Obama himself, whether supporting or condemning offshore drilling, all cite the dangers of relying on foreign energy</w:t>
      </w:r>
      <w:r w:rsidRPr="005F24AB">
        <w:rPr>
          <w:rStyle w:val="StyleUnderline"/>
        </w:rPr>
        <w:t>. It's not hard to see why. Shipping oil from halfway around the world is environmentally costly, economically inefficient, and lands us in bed with some of the world's least democratic regimes</w:t>
      </w:r>
      <w:r w:rsidRPr="00D75084">
        <w:rPr>
          <w:sz w:val="14"/>
        </w:rPr>
        <w:t xml:space="preserve">. </w:t>
      </w:r>
      <w:r w:rsidRPr="005F24AB">
        <w:rPr>
          <w:rStyle w:val="StyleUnderline"/>
        </w:rPr>
        <w:t xml:space="preserve">But our ties to these states might not be categorically terrible things for us, as they're often assumed to be. Hidden unexamined among the many downsides of our dependence on foreign oil is an upside: </w:t>
      </w:r>
      <w:r w:rsidRPr="005F24AB">
        <w:rPr>
          <w:rStyle w:val="Emphasis"/>
        </w:rPr>
        <w:t>It gives us leverage over the countries that sell us oil.</w:t>
      </w:r>
      <w:r>
        <w:rPr>
          <w:rStyle w:val="StyleUnderline"/>
        </w:rPr>
        <w:t xml:space="preserve"> </w:t>
      </w:r>
      <w:r w:rsidRPr="005F24AB">
        <w:rPr>
          <w:rStyle w:val="StyleUnderline"/>
        </w:rPr>
        <w:t>The top ten oil exporters to the U.S., which account for half of all U.S. consumption, read like a State Department tourism warning list: Saudi Arabia, Venezuela, Nigeria, Iraq, Angola, Russia, Colombia, and Brazil</w:t>
      </w:r>
      <w:r w:rsidRPr="00D75084">
        <w:rPr>
          <w:sz w:val="14"/>
        </w:rPr>
        <w:t xml:space="preserve">. (To be fair, Canada has long been our number one oil source, and Mexico alternates with Saudi Arabia for the number two spot.) </w:t>
      </w:r>
      <w:r w:rsidRPr="005F24AB">
        <w:rPr>
          <w:rStyle w:val="StyleUnderline"/>
        </w:rPr>
        <w:t>But</w:t>
      </w:r>
      <w:r w:rsidRPr="00D75084">
        <w:rPr>
          <w:sz w:val="14"/>
        </w:rPr>
        <w:t xml:space="preserve"> keep in mind that </w:t>
      </w:r>
      <w:r w:rsidRPr="005F24AB">
        <w:rPr>
          <w:rStyle w:val="StyleUnderline"/>
        </w:rPr>
        <w:t>most of these countries need our money a lot more then we need their oil. If Saudi Arabia and the U.S. suddenly ended our trade tomorrow, for example, the U.S. and global economies would not suffer nearly as much as Saudi Arabia's. The Saudis understand this and so want to keep U.S. and Saudi interests aligned.</w:t>
      </w:r>
      <w:r w:rsidRPr="00D75084">
        <w:rPr>
          <w:sz w:val="14"/>
        </w:rPr>
        <w:t xml:space="preserve"> </w:t>
      </w:r>
      <w:r w:rsidRPr="005F24AB">
        <w:rPr>
          <w:rStyle w:val="StyleUnderline"/>
        </w:rPr>
        <w:t>As a result, buying Saudi oil gets us a lot more than just energy. It gets us a dedicated ally that wields unparalleled influence in a part of the world where we desperately need it: the Middle East. The Saudi royal family has</w:t>
      </w:r>
      <w:r w:rsidRPr="00D75084">
        <w:rPr>
          <w:sz w:val="14"/>
        </w:rPr>
        <w:t xml:space="preserve"> put their wily intelligence service at our disposal and </w:t>
      </w:r>
      <w:r w:rsidRPr="005F24AB">
        <w:rPr>
          <w:rStyle w:val="StyleUnderline"/>
        </w:rPr>
        <w:t>allowed sprawling U.S. military bases onto their soil. In 1992, the Saudis even exiled one of their own on America's behalf: A prominent, wealthy, and popular humanitarian and freedom fighter named Osama bin Laden. Saudi royalty risked a violent backlash by expelling bin Laden to Sudan, but U.S. officials had demanded his ouster.</w:t>
      </w:r>
      <w:r w:rsidRPr="00D75084">
        <w:rPr>
          <w:sz w:val="14"/>
        </w:rPr>
        <w:t xml:space="preserve"> </w:t>
      </w:r>
      <w:r w:rsidRPr="005F24AB">
        <w:rPr>
          <w:rStyle w:val="StyleUnderline"/>
        </w:rPr>
        <w:t>That's no small favor. It would be almost as if the United States deported Google CEO Eric Schmidt to Honduras at the request of angry Chinese officials.</w:t>
      </w:r>
      <w:r w:rsidRPr="00D75084">
        <w:rPr>
          <w:sz w:val="14"/>
        </w:rPr>
        <w:t xml:space="preserve"> </w:t>
      </w:r>
      <w:r w:rsidRPr="005F24AB">
        <w:rPr>
          <w:rStyle w:val="StyleUnderline"/>
        </w:rPr>
        <w:t>The Saudis came to our aid again in 1996 when they convinced the Sudanese regime to themselves deport bin Laden.</w:t>
      </w:r>
      <w:r>
        <w:rPr>
          <w:rStyle w:val="StyleUnderline"/>
        </w:rPr>
        <w:t xml:space="preserve"> </w:t>
      </w:r>
      <w:r w:rsidRPr="00D75084">
        <w:rPr>
          <w:sz w:val="14"/>
        </w:rPr>
        <w:t>B</w:t>
      </w:r>
      <w:r w:rsidRPr="005F24AB">
        <w:rPr>
          <w:rStyle w:val="StyleUnderline"/>
        </w:rPr>
        <w:t xml:space="preserve">in Laden's anti-American terrorism did not begin until he fled to Afghanistan, where the United States then had little influence. In the decade since, he has moved between there and Pakistan, two countries with which the </w:t>
      </w:r>
      <w:r w:rsidRPr="005F24AB">
        <w:rPr>
          <w:rStyle w:val="Emphasis"/>
        </w:rPr>
        <w:t>U.S. has no meaningful economic ties</w:t>
      </w:r>
      <w:r w:rsidRPr="005F24AB">
        <w:rPr>
          <w:rStyle w:val="StyleUnderline"/>
        </w:rPr>
        <w:t xml:space="preserve"> </w:t>
      </w:r>
      <w:proofErr w:type="gramStart"/>
      <w:r w:rsidRPr="005F24AB">
        <w:rPr>
          <w:rStyle w:val="StyleUnderline"/>
        </w:rPr>
        <w:t>save</w:t>
      </w:r>
      <w:proofErr w:type="gramEnd"/>
      <w:r w:rsidRPr="005F24AB">
        <w:rPr>
          <w:rStyle w:val="StyleUnderline"/>
        </w:rPr>
        <w:t xml:space="preserve"> foreign aid</w:t>
      </w:r>
      <w:r w:rsidRPr="00D75084">
        <w:rPr>
          <w:sz w:val="14"/>
        </w:rPr>
        <w:t>. Unlike with Saudi Arabia, our pleas to those governments to help us rout bin Laden went largely ignored. I</w:t>
      </w:r>
      <w:r w:rsidRPr="005F24AB">
        <w:rPr>
          <w:rStyle w:val="StyleUnderline"/>
        </w:rPr>
        <w:t>f our oil-greased relationships with other top producing states are half as close as the U.S.-Saudi partnership, it will give us much-needed leverage over some of this century's biggest emerging threats. In Nigeria, we can pressure the government to peacefully contain the state's alarming increase in terrorism. For Iraq, the economic ties with America would be an important counterbalance to Iran's religious and political influence. As for Venezuela, no matter how antagonistic President Hugo Chavez gets, he would be a lot worse if we didn't take close to a million barrels off his hands every day.</w:t>
      </w:r>
      <w:r>
        <w:rPr>
          <w:rStyle w:val="StyleUnderline"/>
        </w:rPr>
        <w:t xml:space="preserve"> </w:t>
      </w:r>
      <w:r w:rsidRPr="00D75084">
        <w:rPr>
          <w:sz w:val="14"/>
        </w:rPr>
        <w:t>The point isn't that dependence on foreign oil is a good thing. The political, economic, and environmental costs are severe, unsustainable, and require long-term alternatives. But as we seek to reduce our dependence on foreign oil, it's important to remember that our influence with certain key states will reduce as well.</w:t>
      </w:r>
    </w:p>
    <w:p w:rsidR="00642E46" w:rsidRDefault="00642E46" w:rsidP="00642E46"/>
    <w:p w:rsidR="00642E46" w:rsidRDefault="00642E46" w:rsidP="00642E46"/>
    <w:p w:rsidR="00642E46" w:rsidRDefault="00642E46" w:rsidP="00642E46">
      <w:pPr>
        <w:pStyle w:val="Heading3"/>
      </w:pPr>
      <w:r>
        <w:t>Dependence Good – Middle East</w:t>
      </w:r>
    </w:p>
    <w:p w:rsidR="00642E46" w:rsidRDefault="00642E46" w:rsidP="00642E46"/>
    <w:p w:rsidR="00642E46" w:rsidRDefault="00642E46" w:rsidP="00642E46">
      <w:pPr>
        <w:pStyle w:val="Heading4"/>
      </w:pPr>
      <w:r>
        <w:t>Middle East oil dependence good- deters regional conflict, terrorism, and economic collapse</w:t>
      </w:r>
    </w:p>
    <w:p w:rsidR="00642E46" w:rsidRDefault="00642E46" w:rsidP="00642E46">
      <w:r>
        <w:t xml:space="preserve">Loren </w:t>
      </w:r>
      <w:r w:rsidRPr="00502E53">
        <w:rPr>
          <w:rStyle w:val="Style13ptBold"/>
        </w:rPr>
        <w:t>Thompson</w:t>
      </w:r>
      <w:r>
        <w:t xml:space="preserve"> 12/3/</w:t>
      </w:r>
      <w:r w:rsidRPr="00502E53">
        <w:rPr>
          <w:rStyle w:val="Style13ptBold"/>
        </w:rPr>
        <w:t>12</w:t>
      </w:r>
      <w:r>
        <w:t xml:space="preserve"> ("What Happens When America No Longer Needs Middle East Oil?"; Forbes-December 3</w:t>
      </w:r>
      <w:r w:rsidRPr="003A7E3A">
        <w:rPr>
          <w:vertAlign w:val="superscript"/>
        </w:rPr>
        <w:t>rd</w:t>
      </w:r>
      <w:r>
        <w:t xml:space="preserve">, 2012; </w:t>
      </w:r>
      <w:hyperlink r:id="rId107" w:history="1">
        <w:r w:rsidRPr="00030396">
          <w:rPr>
            <w:rStyle w:val="Hyperlink"/>
          </w:rPr>
          <w:t>http://www.forbes.com/sites/lorenthompson/2012/12/03/what-happens-when-america-no-longer-needs-middle-east-oil/</w:t>
        </w:r>
      </w:hyperlink>
      <w:r>
        <w:t>; [Loren Thompson is a contributor for Forbes and holds doctoral and masters degrees in government from Georgetown University and a bachelor of science degree in political science from Northeastern University.]).</w:t>
      </w:r>
    </w:p>
    <w:p w:rsidR="00642E46" w:rsidRDefault="00642E46" w:rsidP="00642E46">
      <w:pPr>
        <w:rPr>
          <w:sz w:val="10"/>
        </w:rPr>
      </w:pPr>
      <w:r w:rsidRPr="00502E53">
        <w:rPr>
          <w:sz w:val="10"/>
        </w:rPr>
        <w:t xml:space="preserve">If you trace your finger on a globe northward over the pole from the U.S. Navy’s main naval base on the West Coast, you’ll discover that the entrance to the Persian Gulf is roughly on the opposite side of the world. The Gulf is so far away that prior to World War Two, few Americans thought there was any reason to visit the sparsely populated region, much less establish a permanent military presence there. But after the war ended, world demand for oil surged while America gradually exhausted most of its easily-tapped domestic reserves. As U.S. oil companies joined the global search for new sources, geologists came to believe that two-thirds of the world’s exploitable oil reserves and one-third of its natural gas lay under a handful of states bordering on the Persian Gulf. As a result, the security of Gulf oil states became of paramount concern to U.S. military planners. Now, that could be changing. The latest edition of the International Energy Agency’s World Energy Outlook says America will surpass Saudi Arabia as the biggest oil producer in 2020 and become self-sufficient in energy by 2030 as new drilling technologies, alternative fuels and declining consumption reduce the need to import oil. The U.S. may continue to use oil from Canada, Venezuela and other nearby countries if prices are competitive, but the IEA predicts Asian nations will end up consuming 90% of the oil produced in the Persian Gulf. That’s good news for </w:t>
      </w:r>
      <w:proofErr w:type="gramStart"/>
      <w:r w:rsidRPr="00502E53">
        <w:rPr>
          <w:sz w:val="10"/>
        </w:rPr>
        <w:t>America,</w:t>
      </w:r>
      <w:proofErr w:type="gramEnd"/>
      <w:r w:rsidRPr="00502E53">
        <w:rPr>
          <w:sz w:val="10"/>
        </w:rPr>
        <w:t xml:space="preserve"> however it could have ramifications that are not good for the rest of the world. </w:t>
      </w:r>
      <w:r w:rsidRPr="003A7E3A">
        <w:rPr>
          <w:rStyle w:val="StyleUnderline"/>
        </w:rPr>
        <w:t>If the U</w:t>
      </w:r>
      <w:r w:rsidRPr="00502E53">
        <w:rPr>
          <w:sz w:val="10"/>
        </w:rPr>
        <w:t xml:space="preserve">nited </w:t>
      </w:r>
      <w:r w:rsidRPr="003A7E3A">
        <w:rPr>
          <w:rStyle w:val="StyleUnderline"/>
        </w:rPr>
        <w:t>S</w:t>
      </w:r>
      <w:r w:rsidRPr="00502E53">
        <w:rPr>
          <w:sz w:val="10"/>
        </w:rPr>
        <w:t xml:space="preserve">tates </w:t>
      </w:r>
      <w:r w:rsidRPr="003A7E3A">
        <w:rPr>
          <w:rStyle w:val="StyleUnderline"/>
        </w:rPr>
        <w:t xml:space="preserve">no longer needs access to Middle East oil </w:t>
      </w:r>
      <w:r w:rsidRPr="00502E53">
        <w:rPr>
          <w:sz w:val="10"/>
        </w:rPr>
        <w:t xml:space="preserve">under any foreseeable circumstances, </w:t>
      </w:r>
      <w:r w:rsidRPr="003A7E3A">
        <w:rPr>
          <w:rStyle w:val="StyleUnderline"/>
        </w:rPr>
        <w:t xml:space="preserve">then the priority Washington assigns to the region will plummet. </w:t>
      </w:r>
      <w:r w:rsidRPr="00502E53">
        <w:rPr>
          <w:sz w:val="12"/>
        </w:rPr>
        <w:t>Many analysts believe that a unified global pricing structure for fossil fuels will keep America engaged, but with U.S. spot prices for natural gas currently running at a fraction of what the fuel costs in Europe and East Asia, it appears global pricing isn’t so integrated after all. Even if it were, Washington’s options for insulating U.S. energy markets from global price</w:t>
      </w:r>
      <w:r w:rsidRPr="00502E53">
        <w:rPr>
          <w:sz w:val="2"/>
        </w:rPr>
        <w:t xml:space="preserve"> </w:t>
      </w:r>
      <w:r w:rsidRPr="00502E53">
        <w:rPr>
          <w:sz w:val="10"/>
        </w:rPr>
        <w:t xml:space="preserve">swings are multiplying as domestic production grows. If you know the history of global oil in the years before World War Two, then you realize there is nothing new about America enjoying energy independence as Asia worries about its own needs. What definitely is new, though, is </w:t>
      </w:r>
      <w:r w:rsidRPr="00502E53">
        <w:rPr>
          <w:sz w:val="14"/>
        </w:rPr>
        <w:t xml:space="preserve">that in the near future </w:t>
      </w:r>
      <w:r w:rsidRPr="003A7E3A">
        <w:rPr>
          <w:rStyle w:val="StyleUnderline"/>
        </w:rPr>
        <w:t xml:space="preserve">there might be no western nation </w:t>
      </w:r>
      <w:r w:rsidRPr="00502E53">
        <w:rPr>
          <w:sz w:val="10"/>
        </w:rPr>
        <w:t>capable of or willing</w:t>
      </w:r>
      <w:r w:rsidRPr="003A7E3A">
        <w:rPr>
          <w:rStyle w:val="StyleUnderline"/>
        </w:rPr>
        <w:t xml:space="preserve"> to police the Persian Gulf. </w:t>
      </w:r>
      <w:r w:rsidRPr="00502E53">
        <w:rPr>
          <w:sz w:val="10"/>
        </w:rPr>
        <w:t xml:space="preserve">Britain carried that burden from the late 1700s until World War Two, but its circumstances were so diminished in the war’s aftermath that it soon exited all of its military bases “East of Suez.” As Britain receded in the Middle East, America’s role there grew — especially after successive energy crises engineered by members of the Organization of Petroleum Exporting Countries alerted Washington to its growing dependence on foreign oil. So the Pentagon became accustomed to assuring the security of oil passing through the Strait of Hormuz, maintaining a continuous naval presence in and around the Gulf while periodically deploying ground forces to protect fragile oil-producing states. Nothing lasts forever, though, and now a combination of energy independence and economic necessity may lead Washington to become more insular in its outlook, the same way London did after the war. </w:t>
      </w:r>
      <w:r w:rsidRPr="00502E53">
        <w:rPr>
          <w:sz w:val="14"/>
        </w:rPr>
        <w:t>With less need for foreign oil and an increasingly urgent requirement to rein in federal borrowing, it doesn’t take a genius to figure out where the political system will be inclined to cut spending. It</w:t>
      </w:r>
      <w:r w:rsidRPr="00502E53">
        <w:rPr>
          <w:sz w:val="2"/>
        </w:rPr>
        <w:t xml:space="preserve"> </w:t>
      </w:r>
      <w:r w:rsidRPr="00502E53">
        <w:rPr>
          <w:sz w:val="10"/>
        </w:rPr>
        <w:t xml:space="preserve">will be in distant places that have ceased having an impact on how elections turn out. With the prospect of OPEC-induced energy shortages off the table, at least in America, political leaders are sure to begin asking why the U.S. Navy is carrying the burden of making sure China has secure sources of oil. The answers they get from Pentagon strategists aren’t likely to be well received in a nation where economic growth has slowed to a crawl due in no small part to Chinese mercantilism. So there’s a real possibility that Washington will go through the same East-of-Suez debate that London did in the 1960s. The Obama Administration’s new Asia-Pacific military posture may be the first, tentative sign that America is losing its enthusiasm for securing Middle East oil supplies. Of course, everyone in the administration will vigorously reject any such interpretation. But just for fun, let’s ask the question of who wins and who loses if America decides it’s had enough of being the policeman on the beat </w:t>
      </w:r>
      <w:r w:rsidRPr="00017382">
        <w:rPr>
          <w:sz w:val="14"/>
        </w:rPr>
        <w:t xml:space="preserve">in the Persian Gulf. </w:t>
      </w:r>
      <w:r w:rsidRPr="00D9692A">
        <w:rPr>
          <w:rStyle w:val="StyleUnderline"/>
        </w:rPr>
        <w:t>The biggest losers would be the Arab</w:t>
      </w:r>
      <w:r w:rsidRPr="00502E53">
        <w:rPr>
          <w:sz w:val="10"/>
        </w:rPr>
        <w:t xml:space="preserve"> oil states grouped in the Gulf Cooperation Council, most of which are </w:t>
      </w:r>
      <w:r w:rsidRPr="00D9692A">
        <w:rPr>
          <w:rStyle w:val="StyleUnderline"/>
        </w:rPr>
        <w:t xml:space="preserve">monarchies kept in </w:t>
      </w:r>
      <w:r w:rsidRPr="00502E53">
        <w:rPr>
          <w:rStyle w:val="StyleUnderline"/>
        </w:rPr>
        <w:t>power by</w:t>
      </w:r>
      <w:r w:rsidRPr="00502E53">
        <w:rPr>
          <w:sz w:val="10"/>
        </w:rPr>
        <w:t xml:space="preserve"> a combination </w:t>
      </w:r>
      <w:r w:rsidRPr="00D9692A">
        <w:rPr>
          <w:rStyle w:val="StyleUnderline"/>
        </w:rPr>
        <w:t>oil dollars and American military power.</w:t>
      </w:r>
      <w:r w:rsidRPr="00502E53">
        <w:rPr>
          <w:sz w:val="10"/>
        </w:rPr>
        <w:t xml:space="preserve"> Despite their oil revenues, </w:t>
      </w:r>
      <w:r w:rsidRPr="00D9692A">
        <w:rPr>
          <w:rStyle w:val="StyleUnderline"/>
        </w:rPr>
        <w:t xml:space="preserve">none of these countries except Saudi Arabia has the wherewithal to defend itself against </w:t>
      </w:r>
      <w:r w:rsidRPr="00502E53">
        <w:rPr>
          <w:rStyle w:val="Emphasis"/>
        </w:rPr>
        <w:t>military pressure from Iran</w:t>
      </w:r>
      <w:r w:rsidRPr="00D9692A">
        <w:rPr>
          <w:rStyle w:val="StyleUnderline"/>
        </w:rPr>
        <w:t xml:space="preserve"> </w:t>
      </w:r>
      <w:r w:rsidRPr="00502E53">
        <w:rPr>
          <w:sz w:val="10"/>
        </w:rPr>
        <w:t>if America leaves the stage</w:t>
      </w:r>
      <w:r w:rsidRPr="00502E53">
        <w:rPr>
          <w:sz w:val="2"/>
        </w:rPr>
        <w:t xml:space="preserve"> </w:t>
      </w:r>
      <w:r w:rsidRPr="00502E53">
        <w:rPr>
          <w:sz w:val="10"/>
        </w:rPr>
        <w:t xml:space="preserve">– or for that matter from Iraq, which has repeatedly laid claim to oil fields in Kuwait and other nearby states. </w:t>
      </w:r>
      <w:r w:rsidRPr="00D9692A">
        <w:rPr>
          <w:rStyle w:val="StyleUnderline"/>
        </w:rPr>
        <w:t>The vacuum</w:t>
      </w:r>
      <w:r w:rsidRPr="00502E53">
        <w:rPr>
          <w:sz w:val="10"/>
        </w:rPr>
        <w:t xml:space="preserve"> created by an American </w:t>
      </w:r>
      <w:r w:rsidRPr="00017382">
        <w:rPr>
          <w:sz w:val="14"/>
        </w:rPr>
        <w:t xml:space="preserve">departure </w:t>
      </w:r>
      <w:r w:rsidRPr="00D9692A">
        <w:rPr>
          <w:rStyle w:val="StyleUnderline"/>
        </w:rPr>
        <w:t xml:space="preserve">would force nations </w:t>
      </w:r>
      <w:r w:rsidRPr="00502E53">
        <w:rPr>
          <w:sz w:val="10"/>
        </w:rPr>
        <w:t xml:space="preserve">like Bahrain and Qatar </w:t>
      </w:r>
      <w:r w:rsidRPr="00D9692A">
        <w:rPr>
          <w:rStyle w:val="StyleUnderline"/>
        </w:rPr>
        <w:t>to seek new military protectors</w:t>
      </w:r>
      <w:r w:rsidRPr="00502E53">
        <w:rPr>
          <w:sz w:val="10"/>
        </w:rPr>
        <w:t xml:space="preserve">, either by submitting </w:t>
      </w:r>
      <w:r w:rsidRPr="00D9692A">
        <w:rPr>
          <w:rStyle w:val="StyleUnderline"/>
        </w:rPr>
        <w:t xml:space="preserve">to the influence of bigger regional powers or </w:t>
      </w:r>
      <w:r w:rsidRPr="00502E53">
        <w:rPr>
          <w:sz w:val="10"/>
        </w:rPr>
        <w:t>by reaching out to</w:t>
      </w:r>
      <w:r w:rsidRPr="00D9692A">
        <w:rPr>
          <w:rStyle w:val="StyleUnderline"/>
        </w:rPr>
        <w:t xml:space="preserve"> China. The second category</w:t>
      </w:r>
      <w:r w:rsidRPr="00502E53">
        <w:rPr>
          <w:sz w:val="10"/>
        </w:rPr>
        <w:t xml:space="preserve"> of losers </w:t>
      </w:r>
      <w:r w:rsidRPr="00D9692A">
        <w:rPr>
          <w:rStyle w:val="StyleUnderline"/>
        </w:rPr>
        <w:t>would be the economies of East Asia, which</w:t>
      </w:r>
      <w:r w:rsidRPr="00502E53">
        <w:rPr>
          <w:sz w:val="10"/>
        </w:rPr>
        <w:t xml:space="preserve"> the International Energy Agency says will be the main consumers of Persian Gulf oil in the years ahead. China, Japan, South Korea and Taiwan </w:t>
      </w:r>
      <w:r w:rsidRPr="00D9692A">
        <w:rPr>
          <w:rStyle w:val="StyleUnderline"/>
        </w:rPr>
        <w:t>are heavily dependent on</w:t>
      </w:r>
      <w:r w:rsidRPr="00502E53">
        <w:rPr>
          <w:sz w:val="10"/>
        </w:rPr>
        <w:t xml:space="preserve"> the flow of oil passing through </w:t>
      </w:r>
      <w:r w:rsidRPr="00D9692A">
        <w:rPr>
          <w:rStyle w:val="StyleUnderline"/>
        </w:rPr>
        <w:t>the Strait of Hormuz</w:t>
      </w:r>
      <w:r w:rsidRPr="00502E53">
        <w:rPr>
          <w:sz w:val="10"/>
        </w:rPr>
        <w:t xml:space="preserve">, and </w:t>
      </w:r>
      <w:r w:rsidRPr="00D9692A">
        <w:rPr>
          <w:rStyle w:val="StyleUnderline"/>
        </w:rPr>
        <w:t>yet do little to assure that flow is not disrupted by</w:t>
      </w:r>
      <w:r w:rsidRPr="00502E53">
        <w:rPr>
          <w:sz w:val="10"/>
        </w:rPr>
        <w:t xml:space="preserve"> local </w:t>
      </w:r>
      <w:r w:rsidRPr="00D9692A">
        <w:rPr>
          <w:rStyle w:val="StyleUnderline"/>
        </w:rPr>
        <w:t>tensions.</w:t>
      </w:r>
      <w:r w:rsidRPr="00502E53">
        <w:rPr>
          <w:sz w:val="10"/>
        </w:rPr>
        <w:t xml:space="preserve"> If America pulls out of the Gulf, the nations of East Asia will either have to play a bigger military role in the Middle East, or find other sources of oil. </w:t>
      </w:r>
      <w:r w:rsidRPr="00502E53">
        <w:rPr>
          <w:sz w:val="12"/>
        </w:rPr>
        <w:t>America might have sufficient new-found reserves of fossil fuel to supply Japan and South Korea in an emergency, but concern</w:t>
      </w:r>
      <w:r w:rsidRPr="00502E53">
        <w:rPr>
          <w:sz w:val="2"/>
        </w:rPr>
        <w:t xml:space="preserve"> </w:t>
      </w:r>
      <w:r w:rsidRPr="00502E53">
        <w:rPr>
          <w:sz w:val="10"/>
        </w:rPr>
        <w:t xml:space="preserve">about access to Persian Gulf oil </w:t>
      </w:r>
      <w:r w:rsidRPr="00502E53">
        <w:rPr>
          <w:rStyle w:val="StyleUnderline"/>
        </w:rPr>
        <w:t>would</w:t>
      </w:r>
      <w:r w:rsidRPr="00502E53">
        <w:rPr>
          <w:sz w:val="10"/>
        </w:rPr>
        <w:t xml:space="preserve"> undoubtedly </w:t>
      </w:r>
      <w:r w:rsidRPr="00502E53">
        <w:rPr>
          <w:rStyle w:val="Emphasis"/>
        </w:rPr>
        <w:t>exacerbate tensions</w:t>
      </w:r>
      <w:r w:rsidRPr="00502E53">
        <w:rPr>
          <w:rStyle w:val="StyleUnderline"/>
        </w:rPr>
        <w:t xml:space="preserve"> over who owns contested oil reserves in the South China Sea and elsewhere.</w:t>
      </w:r>
      <w:r w:rsidRPr="00502E53">
        <w:rPr>
          <w:sz w:val="10"/>
        </w:rPr>
        <w:t xml:space="preserve"> Israel too would likely be a big loser. Washington spends billions of dollars each year subsidizing the security of the Jewish state. The reason that isn’t controversial even though Americans usually want to cut foreign aid ahead of every other type of federal spending is because it is hard to separate securing Israel from securing Middle East oil. The same U.S. military forces and programs that help protect Israel from Iranian missiles and Islamist terror groups also protect Arab oil-producing states. But </w:t>
      </w:r>
      <w:r w:rsidRPr="00502E53">
        <w:rPr>
          <w:rStyle w:val="StyleUnderline"/>
        </w:rPr>
        <w:t xml:space="preserve">if America’s role in securing the oil were to wane, it would be harder to ignore the cost of </w:t>
      </w:r>
      <w:r w:rsidRPr="00502E53">
        <w:rPr>
          <w:rStyle w:val="Emphasis"/>
        </w:rPr>
        <w:t>defending Israel,</w:t>
      </w:r>
      <w:r w:rsidRPr="00502E53">
        <w:rPr>
          <w:sz w:val="10"/>
        </w:rPr>
        <w:t xml:space="preserve"> and that might force Jerusalem to become more self-sufficient. There would be plenty of other losers too, from the nations that depend on a steady flow of Middle East oil to stabilize global energy prices to the shippers that count on the Fifth Fleet for protection to the local companies that help sustain U.S. forces in the region. No doubt about it, a lot of players dependent on America’s military presence in and around the Persian Gulf would be hurt if America went home. But there would be winners, too. One big winner would be Iran, because it would no longer find its regional pretensions blocked by America’s military. Although there are ethnic and religious differences separating Persians from their Arab neighbors on the western side of the Gulf, Iran’s big population and economic resources over time could come to dominate the region. </w:t>
      </w:r>
      <w:r w:rsidRPr="00502E53">
        <w:rPr>
          <w:rStyle w:val="Emphasis"/>
        </w:rPr>
        <w:t>Homegrown terrorist groups</w:t>
      </w:r>
      <w:r w:rsidRPr="00502E53">
        <w:rPr>
          <w:rStyle w:val="StyleUnderline"/>
        </w:rPr>
        <w:t xml:space="preserve"> might also thrive in America’s absence</w:t>
      </w:r>
      <w:r w:rsidRPr="00502E53">
        <w:rPr>
          <w:sz w:val="10"/>
        </w:rPr>
        <w:t xml:space="preserve">, although Arab governments could feel freer to deal with them in the absence of American concepts about freedom and justice. The biggest winner of all, though, might be China’s Peoples Liberation Army, which would have a compelling reason for extending its presence outside of East Asia in order to secure the Middle Kingdom’s most important foreign sources of petroleum. If you’ve stayed with me up this point, you’re probably thinking something like, “Gee, this energy independence thing sure has a lot of potential downside.” Well you’re right — if it becomes an excuse for pulling the joint force out of the Persian Gulf. But that doesn’t mean it won’t happen, because despite all the possible drawbacks, U.S. taxpayers would still benefit hugely from a scaling back of U.S. security commitments in the Middle East if that were accompanied by real self-sufficiency in energy. How much would they benefit? Potentially by a hundred billion dollars or more in annual budget savings as the military was downsized for a more limited role on the far side of the world. If that sounds fanciful, then go read what the International Energy Agency says about America’s rapidly improving energy outlook — and try to keep in mind that the need for Persian Gulf oil is the main reason why the U.S. military showed up in the Middle East after having almost no role there for the first two centuries of the Republic’s history. </w:t>
      </w:r>
    </w:p>
    <w:p w:rsidR="00642E46" w:rsidRDefault="00642E46" w:rsidP="00642E46"/>
    <w:p w:rsidR="00642E46" w:rsidRDefault="00642E46" w:rsidP="00642E46"/>
    <w:p w:rsidR="00642E46" w:rsidRDefault="00642E46" w:rsidP="00642E46">
      <w:pPr>
        <w:pStyle w:val="Heading3"/>
      </w:pPr>
      <w:r>
        <w:t>-- Ext.</w:t>
      </w:r>
    </w:p>
    <w:p w:rsidR="00642E46" w:rsidRDefault="00642E46" w:rsidP="00642E46"/>
    <w:p w:rsidR="00642E46" w:rsidRDefault="00642E46" w:rsidP="00642E46">
      <w:pPr>
        <w:pStyle w:val="Heading4"/>
      </w:pPr>
      <w:r>
        <w:t>U.S. oil independence causes Middle East instability and Chinese economic collapse</w:t>
      </w:r>
    </w:p>
    <w:p w:rsidR="00642E46" w:rsidRPr="00755325" w:rsidRDefault="00642E46" w:rsidP="00642E46">
      <w:r>
        <w:t xml:space="preserve">Yun </w:t>
      </w:r>
      <w:r w:rsidRPr="00961F01">
        <w:rPr>
          <w:rStyle w:val="Style13ptBold"/>
        </w:rPr>
        <w:t>Sun</w:t>
      </w:r>
      <w:r>
        <w:t xml:space="preserve"> 3-20-</w:t>
      </w:r>
      <w:r w:rsidRPr="00961F01">
        <w:rPr>
          <w:rStyle w:val="Style13ptBold"/>
        </w:rPr>
        <w:t>14</w:t>
      </w:r>
      <w:r>
        <w:t xml:space="preserve"> ("US Energy Independence: Disaster or Blessing for China?"; the Hill: March 20</w:t>
      </w:r>
      <w:r w:rsidRPr="00755325">
        <w:rPr>
          <w:vertAlign w:val="superscript"/>
        </w:rPr>
        <w:t>th</w:t>
      </w:r>
      <w:r>
        <w:t xml:space="preserve">, 2014; </w:t>
      </w:r>
      <w:hyperlink r:id="rId108" w:history="1">
        <w:r w:rsidRPr="00363A80">
          <w:rPr>
            <w:rStyle w:val="Hyperlink"/>
          </w:rPr>
          <w:t>http://thehill.com/blogs/congress-blog/energy-environment/201178-us-energy-independence-disaster-or-blessing-for-china</w:t>
        </w:r>
      </w:hyperlink>
      <w:r>
        <w:t xml:space="preserve">; [Yun Sun is a visiting fellow appointed by the Africa Growth Initiative, focusing on China’s relations with Africa and U.S.-China cooperation on the continent.]). </w:t>
      </w:r>
    </w:p>
    <w:p w:rsidR="00642E46" w:rsidRDefault="00642E46" w:rsidP="00642E46">
      <w:pPr>
        <w:rPr>
          <w:sz w:val="12"/>
        </w:rPr>
      </w:pPr>
      <w:r w:rsidRPr="00F04963">
        <w:rPr>
          <w:sz w:val="12"/>
        </w:rPr>
        <w:t xml:space="preserve">With revolutionary shale gas and shale oil technologies, the U.S. is, as President Obama said in his State of the Union address in January 2014, closer to energy independence than ever. How such independence affects China has been a popular issue for studies in China in recent years. The assessment of </w:t>
      </w:r>
      <w:r w:rsidRPr="00F04963">
        <w:rPr>
          <w:sz w:val="14"/>
        </w:rPr>
        <w:t>the impact of the U.S. energy independence on China is characterized with a</w:t>
      </w:r>
      <w:r w:rsidRPr="00F04963">
        <w:rPr>
          <w:sz w:val="12"/>
        </w:rPr>
        <w:t xml:space="preserve"> strong </w:t>
      </w:r>
      <w:r w:rsidRPr="00F04963">
        <w:rPr>
          <w:sz w:val="14"/>
        </w:rPr>
        <w:t>sense of uncertainty</w:t>
      </w:r>
      <w:r w:rsidRPr="00F04963">
        <w:rPr>
          <w:sz w:val="12"/>
        </w:rPr>
        <w:t xml:space="preserve">, vulnerability and insecurity. China states three main goals in its energy policy: security, efficiency, and environmental protection, with energy security being the top priority. In the Chinese lexicon, energy security first and most importantly means the secure and uninterrupted supply and transportation of foreign energy resources back to China. According to recent studies by the State Council, by 2030, China will import about 75 percent of the 800 million tons of its annual domestic oil consumption. How to secure the stable and constant supplies of such a large volume, diversify the sources to mitigate vulnerability, and ensure their safe transportation back home has become a serious challenge for China. China’s insatiable need for energy security is the primary motivation for its fervent global acquisitions of energy assets and development of pipelines with Russia, Central Asia, and Myanmar in recent years. Since 2009, Chinese oil companies have spent more than $100 billion on oil and gas assets to boost imports. From the pure perspective of energy security, the Chinese perception of U.S. energy independence is largely negative: </w:t>
      </w:r>
      <w:r w:rsidRPr="003D43E9">
        <w:rPr>
          <w:sz w:val="14"/>
        </w:rPr>
        <w:t>an energy-secure United States, in the view of many Chinese, will damage China’s energy security through either actively manipulating or passively fostering the instability of oil-producing regions</w:t>
      </w:r>
      <w:r w:rsidRPr="003D43E9">
        <w:rPr>
          <w:sz w:val="12"/>
        </w:rPr>
        <w:t>/countries.</w:t>
      </w:r>
      <w:r w:rsidRPr="003D43E9">
        <w:rPr>
          <w:sz w:val="2"/>
        </w:rPr>
        <w:t xml:space="preserve"> </w:t>
      </w:r>
      <w:r w:rsidRPr="00F04963">
        <w:rPr>
          <w:sz w:val="12"/>
        </w:rPr>
        <w:t xml:space="preserve">Many Chinese analysts believe that from a geopolitical point of view, </w:t>
      </w:r>
      <w:r w:rsidRPr="00F04963">
        <w:rPr>
          <w:rStyle w:val="StyleUnderline"/>
        </w:rPr>
        <w:t>the independence of the U</w:t>
      </w:r>
      <w:r w:rsidRPr="00F04963">
        <w:rPr>
          <w:sz w:val="12"/>
        </w:rPr>
        <w:t xml:space="preserve">nited </w:t>
      </w:r>
      <w:r w:rsidRPr="00F04963">
        <w:rPr>
          <w:rStyle w:val="StyleUnderline"/>
        </w:rPr>
        <w:t>S</w:t>
      </w:r>
      <w:r w:rsidRPr="00F04963">
        <w:rPr>
          <w:sz w:val="12"/>
        </w:rPr>
        <w:t xml:space="preserve">tates </w:t>
      </w:r>
      <w:r w:rsidRPr="00F04963">
        <w:rPr>
          <w:rStyle w:val="StyleUnderline"/>
        </w:rPr>
        <w:t xml:space="preserve">from Middle Eastern oil will translate into reduced interests and deployment in the area, </w:t>
      </w:r>
      <w:r w:rsidRPr="003D43E9">
        <w:rPr>
          <w:rStyle w:val="Emphasis"/>
        </w:rPr>
        <w:t>leading to regional chaos that will significantly damage China’s energy supply</w:t>
      </w:r>
      <w:r w:rsidRPr="00F04963">
        <w:rPr>
          <w:sz w:val="12"/>
        </w:rPr>
        <w:t xml:space="preserve"> and shipment. </w:t>
      </w:r>
      <w:r w:rsidRPr="00F04963">
        <w:rPr>
          <w:rStyle w:val="StyleUnderline"/>
        </w:rPr>
        <w:t>China relies on the Middle East</w:t>
      </w:r>
      <w:r w:rsidRPr="00F04963">
        <w:rPr>
          <w:sz w:val="12"/>
        </w:rPr>
        <w:t xml:space="preserve"> and Africa </w:t>
      </w:r>
      <w:r w:rsidRPr="00F04963">
        <w:rPr>
          <w:rStyle w:val="StyleUnderline"/>
        </w:rPr>
        <w:t>for</w:t>
      </w:r>
      <w:r w:rsidRPr="00F04963">
        <w:rPr>
          <w:sz w:val="12"/>
        </w:rPr>
        <w:t xml:space="preserve"> the largest share of </w:t>
      </w:r>
      <w:r w:rsidRPr="00F04963">
        <w:rPr>
          <w:rStyle w:val="StyleUnderline"/>
        </w:rPr>
        <w:t>its crude oil supplies, freeriding with the security and stability Washington currently provides.</w:t>
      </w:r>
      <w:r w:rsidRPr="00F04963">
        <w:rPr>
          <w:sz w:val="12"/>
        </w:rPr>
        <w:t xml:space="preserve"> However, if the United States is to reduce its role in the region, it would expose China to tremendous geopolitical and security risks. Some Chinese analysts believe that </w:t>
      </w:r>
      <w:r w:rsidRPr="00F04963">
        <w:rPr>
          <w:rStyle w:val="StyleUnderline"/>
        </w:rPr>
        <w:t>an energy-secure U</w:t>
      </w:r>
      <w:r w:rsidRPr="00F04963">
        <w:rPr>
          <w:sz w:val="12"/>
        </w:rPr>
        <w:t xml:space="preserve">nited </w:t>
      </w:r>
      <w:r w:rsidRPr="00F04963">
        <w:rPr>
          <w:rStyle w:val="StyleUnderline"/>
        </w:rPr>
        <w:t>S</w:t>
      </w:r>
      <w:r w:rsidRPr="00F04963">
        <w:rPr>
          <w:sz w:val="12"/>
        </w:rPr>
        <w:t xml:space="preserve">tates </w:t>
      </w:r>
      <w:r w:rsidRPr="003D43E9">
        <w:rPr>
          <w:rStyle w:val="StyleUnderline"/>
        </w:rPr>
        <w:t>will</w:t>
      </w:r>
      <w:r w:rsidRPr="00F04963">
        <w:rPr>
          <w:sz w:val="12"/>
        </w:rPr>
        <w:t xml:space="preserve"> undercut China’s energy supplies by </w:t>
      </w:r>
      <w:r w:rsidRPr="00F04963">
        <w:rPr>
          <w:rStyle w:val="StyleUnderline"/>
        </w:rPr>
        <w:t>stir</w:t>
      </w:r>
      <w:r w:rsidRPr="003D43E9">
        <w:rPr>
          <w:sz w:val="16"/>
        </w:rPr>
        <w:t>ri</w:t>
      </w:r>
      <w:r w:rsidRPr="003D43E9">
        <w:rPr>
          <w:sz w:val="14"/>
        </w:rPr>
        <w:t>ng</w:t>
      </w:r>
      <w:r w:rsidRPr="00F04963">
        <w:rPr>
          <w:rStyle w:val="StyleUnderline"/>
        </w:rPr>
        <w:t xml:space="preserve"> up tension in the region</w:t>
      </w:r>
      <w:r w:rsidRPr="00F04963">
        <w:rPr>
          <w:sz w:val="12"/>
        </w:rPr>
        <w:t xml:space="preserve"> because </w:t>
      </w:r>
      <w:r w:rsidRPr="00F04963">
        <w:rPr>
          <w:rStyle w:val="StyleUnderline"/>
        </w:rPr>
        <w:t>Washington will</w:t>
      </w:r>
      <w:r w:rsidRPr="00F04963">
        <w:rPr>
          <w:sz w:val="12"/>
        </w:rPr>
        <w:t xml:space="preserve"> conceivably </w:t>
      </w:r>
      <w:r w:rsidRPr="00F04963">
        <w:rPr>
          <w:rStyle w:val="StyleUnderline"/>
        </w:rPr>
        <w:t>be</w:t>
      </w:r>
      <w:r w:rsidRPr="00F04963">
        <w:rPr>
          <w:sz w:val="12"/>
        </w:rPr>
        <w:t xml:space="preserve"> less-constrained </w:t>
      </w:r>
      <w:r w:rsidRPr="003D43E9">
        <w:rPr>
          <w:sz w:val="12"/>
        </w:rPr>
        <w:t>and potentially</w:t>
      </w:r>
      <w:r w:rsidRPr="00F04963">
        <w:rPr>
          <w:rStyle w:val="StyleUnderline"/>
        </w:rPr>
        <w:t xml:space="preserve"> more radical in imposing democratization or nuclear non-proliferation in the Middle East.</w:t>
      </w:r>
      <w:r w:rsidRPr="00F04963">
        <w:rPr>
          <w:sz w:val="12"/>
        </w:rPr>
        <w:t xml:space="preserve"> Conspiracy theorists argue that Washington might even purposefully pursue such policies so as to disrupt China’s energy supply. For the pessimists, U.S. energy independence is bad for China’s economic development. In their view, </w:t>
      </w:r>
      <w:r w:rsidRPr="00F04963">
        <w:rPr>
          <w:rStyle w:val="StyleUnderline"/>
        </w:rPr>
        <w:t>after the U</w:t>
      </w:r>
      <w:r w:rsidRPr="00F04963">
        <w:rPr>
          <w:sz w:val="12"/>
        </w:rPr>
        <w:t xml:space="preserve">nited </w:t>
      </w:r>
      <w:r w:rsidRPr="00F04963">
        <w:rPr>
          <w:rStyle w:val="StyleUnderline"/>
        </w:rPr>
        <w:t>S</w:t>
      </w:r>
      <w:r w:rsidRPr="00F04963">
        <w:rPr>
          <w:sz w:val="12"/>
        </w:rPr>
        <w:t xml:space="preserve">tates </w:t>
      </w:r>
      <w:r w:rsidRPr="00F04963">
        <w:rPr>
          <w:rStyle w:val="StyleUnderline"/>
        </w:rPr>
        <w:t>becomes an exporter of</w:t>
      </w:r>
      <w:r w:rsidRPr="00F04963">
        <w:rPr>
          <w:sz w:val="12"/>
        </w:rPr>
        <w:t xml:space="preserve"> energy </w:t>
      </w:r>
      <w:r w:rsidRPr="00F04963">
        <w:rPr>
          <w:rStyle w:val="StyleUnderline"/>
        </w:rPr>
        <w:t>resources, it will manipulate the energy price</w:t>
      </w:r>
      <w:r w:rsidRPr="00F04963">
        <w:rPr>
          <w:sz w:val="12"/>
        </w:rPr>
        <w:t xml:space="preserve"> on the international market </w:t>
      </w:r>
      <w:r w:rsidRPr="00F04963">
        <w:rPr>
          <w:rStyle w:val="StyleUnderline"/>
        </w:rPr>
        <w:t>to</w:t>
      </w:r>
      <w:r w:rsidRPr="00F04963">
        <w:rPr>
          <w:sz w:val="12"/>
        </w:rPr>
        <w:t xml:space="preserve"> maximize its own profits while </w:t>
      </w:r>
      <w:r w:rsidRPr="00F04963">
        <w:rPr>
          <w:rStyle w:val="StyleUnderline"/>
        </w:rPr>
        <w:t>suppress</w:t>
      </w:r>
      <w:r w:rsidRPr="00F04963">
        <w:rPr>
          <w:sz w:val="12"/>
        </w:rPr>
        <w:t xml:space="preserve">ing </w:t>
      </w:r>
      <w:r w:rsidRPr="00F04963">
        <w:rPr>
          <w:rStyle w:val="StyleUnderline"/>
        </w:rPr>
        <w:t>the growth of</w:t>
      </w:r>
      <w:r w:rsidRPr="00F04963">
        <w:rPr>
          <w:sz w:val="12"/>
        </w:rPr>
        <w:t xml:space="preserve"> emerging markets, especially </w:t>
      </w:r>
      <w:r w:rsidRPr="00F04963">
        <w:rPr>
          <w:rStyle w:val="StyleUnderline"/>
        </w:rPr>
        <w:t>China.</w:t>
      </w:r>
      <w:r w:rsidRPr="00F04963">
        <w:rPr>
          <w:sz w:val="12"/>
        </w:rPr>
        <w:t xml:space="preserve"> As long as the United States can balance the reaction of domestic consumers, </w:t>
      </w:r>
      <w:r w:rsidRPr="00F04963">
        <w:rPr>
          <w:rStyle w:val="StyleUnderline"/>
        </w:rPr>
        <w:t>it will chase up the price</w:t>
      </w:r>
      <w:r w:rsidRPr="00F04963">
        <w:rPr>
          <w:sz w:val="12"/>
        </w:rPr>
        <w:t xml:space="preserve"> of the primary commodities globally </w:t>
      </w:r>
      <w:r w:rsidRPr="00F04963">
        <w:rPr>
          <w:rStyle w:val="StyleUnderline"/>
        </w:rPr>
        <w:t>to increase the costs of China’s industrial development.</w:t>
      </w:r>
      <w:r w:rsidRPr="00F04963">
        <w:rPr>
          <w:sz w:val="12"/>
        </w:rPr>
        <w:t xml:space="preserve"> The hypothesis further extends into the ideological realm, that U.S. will use its own example of energy technology innovation and independence to boost the legitimacy and desirability of the western development model and demonize China’s growth model. Chinese </w:t>
      </w:r>
      <w:proofErr w:type="gramStart"/>
      <w:r w:rsidRPr="00F04963">
        <w:rPr>
          <w:sz w:val="12"/>
        </w:rPr>
        <w:t>analysts</w:t>
      </w:r>
      <w:proofErr w:type="gramEnd"/>
      <w:r w:rsidRPr="00F04963">
        <w:rPr>
          <w:sz w:val="12"/>
        </w:rPr>
        <w:t xml:space="preserve"> who focus on energy issues, rather than the broader national security, are more optimistic. They believe the United States’ exports of surplus energy will increase global supply while challenging existing suppliers such as Russia. This would both enhance supply and drive down the price. Furthermore, since China has become more vulnerable, U.S. energy independence will force China to face up to its addiction to foreign and fossil fuels. Indeed, the rising pressure has pushed Beijing to focus on reducing overall domestic consumption as well as increasing the domestic energy production, facilitating and expediting China’s reform of its energy consumption and structure. Given China’s own shale gas reserve, many call for China to seek either independent technological renovation or collaboration with U.S. companies to develop China’s shale gas potential. It remains to be seen whether U.S. energy independence and potential reduced commitment to the Middle East would push China to change its foreign and security posture in the region. U.S. experts have long-argued that China has to assume its long overdue responsibility in the Middle East to protect its own oil interests. However, even now, when speculations about a U.S. pullout are higher than ever, China feels far less compelled to act than U.S. experts would like to see until such pullout is confirmed. Preparations for such a scenario are being made, but Beijing will not take actions until the scenario indeed happens. </w:t>
      </w:r>
    </w:p>
    <w:p w:rsidR="00642E46" w:rsidRDefault="00642E46" w:rsidP="00642E46"/>
    <w:p w:rsidR="00642E46" w:rsidRDefault="00642E46" w:rsidP="00642E46">
      <w:pPr>
        <w:pStyle w:val="Heading4"/>
      </w:pPr>
      <w:r>
        <w:t xml:space="preserve">American energy independence causes US withdrawal from the </w:t>
      </w:r>
      <w:proofErr w:type="gramStart"/>
      <w:r>
        <w:t>middle east</w:t>
      </w:r>
      <w:proofErr w:type="gramEnd"/>
    </w:p>
    <w:p w:rsidR="00642E46" w:rsidRPr="002513C8" w:rsidRDefault="00642E46" w:rsidP="00642E46">
      <w:pPr>
        <w:rPr>
          <w:rStyle w:val="Style13ptBold"/>
          <w:b w:val="0"/>
          <w:sz w:val="16"/>
          <w:u w:val="none"/>
        </w:rPr>
      </w:pPr>
      <w:r>
        <w:rPr>
          <w:rStyle w:val="Style13ptBold"/>
        </w:rPr>
        <w:t xml:space="preserve">Anderson 14 </w:t>
      </w:r>
      <w:r w:rsidRPr="002513C8">
        <w:rPr>
          <w:rStyle w:val="Style13ptBold"/>
          <w:b w:val="0"/>
          <w:sz w:val="16"/>
          <w:u w:val="none"/>
        </w:rPr>
        <w:t xml:space="preserve">(Richard, business reporter for BBC news, 4/2/14, BBC, “How American energy independence could change the world”, </w:t>
      </w:r>
      <w:hyperlink r:id="rId109" w:history="1">
        <w:r w:rsidRPr="002513C8">
          <w:rPr>
            <w:rStyle w:val="Hyperlink"/>
            <w:sz w:val="16"/>
          </w:rPr>
          <w:t>http://www.bbc.com/news/business-23151813</w:t>
        </w:r>
      </w:hyperlink>
      <w:r w:rsidRPr="002513C8">
        <w:rPr>
          <w:rStyle w:val="Style13ptBold"/>
          <w:b w:val="0"/>
          <w:sz w:val="16"/>
          <w:u w:val="none"/>
        </w:rPr>
        <w:t>, acc 7/19/14</w:t>
      </w:r>
      <w:r>
        <w:rPr>
          <w:rStyle w:val="Style13ptBold"/>
          <w:b w:val="0"/>
          <w:sz w:val="16"/>
          <w:u w:val="none"/>
        </w:rPr>
        <w:t xml:space="preserve"> AHC</w:t>
      </w:r>
      <w:r w:rsidRPr="002513C8">
        <w:rPr>
          <w:rStyle w:val="Style13ptBold"/>
          <w:b w:val="0"/>
          <w:sz w:val="16"/>
          <w:u w:val="none"/>
        </w:rPr>
        <w:t>)</w:t>
      </w:r>
    </w:p>
    <w:p w:rsidR="00642E46" w:rsidRPr="00DC20DE" w:rsidRDefault="00642E46" w:rsidP="00642E46">
      <w:pPr>
        <w:rPr>
          <w:rStyle w:val="StyleUnderline"/>
        </w:rPr>
      </w:pPr>
      <w:r w:rsidRPr="00DC20DE">
        <w:rPr>
          <w:rStyle w:val="StyleUnderline"/>
        </w:rPr>
        <w:t>With energy independence secured</w:t>
      </w:r>
      <w:r w:rsidRPr="00DC20DE">
        <w:rPr>
          <w:sz w:val="16"/>
        </w:rPr>
        <w:t xml:space="preserve">, </w:t>
      </w:r>
      <w:r w:rsidRPr="00DC20DE">
        <w:rPr>
          <w:rStyle w:val="StyleUnderline"/>
        </w:rPr>
        <w:t>America's interest in</w:t>
      </w:r>
      <w:r w:rsidRPr="00DC20DE">
        <w:rPr>
          <w:sz w:val="16"/>
        </w:rPr>
        <w:t xml:space="preserve"> oil in </w:t>
      </w:r>
      <w:r w:rsidRPr="00DC20DE">
        <w:rPr>
          <w:rStyle w:val="StyleUnderline"/>
        </w:rPr>
        <w:t>the Middle East would inevitably wane.</w:t>
      </w:r>
      <w:r w:rsidRPr="00DC20DE">
        <w:rPr>
          <w:sz w:val="16"/>
        </w:rPr>
        <w:t xml:space="preserve"> Much depends on your own view of how important oil is to US foreign policy, but some </w:t>
      </w:r>
      <w:r w:rsidRPr="00DC20DE">
        <w:rPr>
          <w:rStyle w:val="StyleUnderline"/>
        </w:rPr>
        <w:t>commentators have compared American policy in Syria, a relatively minor oil producer, with that in Iraq, one of the biggest producers in the world</w:t>
      </w:r>
      <w:r w:rsidRPr="00DC20DE">
        <w:rPr>
          <w:sz w:val="16"/>
        </w:rPr>
        <w:t xml:space="preserve">. You only have to look at Europe's reaction to Russia's move into Crimea to see how intertwined energy security and foreign policy are - with Russia supplying about a third of Europe's energy, EU leaders' hands are, to a large extent, tied. Whether oil is the most important driver of US foreign policy in the Middle East is a moot point. "Oil is a very important aspect of US interests, but you can't ignore the others," says Alexia Ash at IHS. She says the US is very concerned both about stability in the region, particularly as it borders both Russia and China, and its image as a global superpower. The US also has strong historical ties with Saudi Arabia, including lucrative defence contracts. Others argue the US is already starting to withdraw from some of its overseas interests. </w:t>
      </w:r>
      <w:proofErr w:type="gramStart"/>
      <w:r w:rsidRPr="00DC20DE">
        <w:rPr>
          <w:sz w:val="16"/>
        </w:rPr>
        <w:t xml:space="preserve">As Ms Ash asks: "If the ideological battles are lost, </w:t>
      </w:r>
      <w:r w:rsidRPr="00DC20DE">
        <w:rPr>
          <w:rStyle w:val="StyleUnderline"/>
        </w:rPr>
        <w:t>does the US start to retreat into its own shores?"</w:t>
      </w:r>
      <w:proofErr w:type="gramEnd"/>
      <w:r w:rsidRPr="00DC20DE">
        <w:rPr>
          <w:rStyle w:val="StyleUnderline"/>
        </w:rPr>
        <w:t xml:space="preserve"> Energy independence allows it to do just that. Shale oil field</w:t>
      </w:r>
    </w:p>
    <w:p w:rsidR="00642E46" w:rsidRDefault="00642E46" w:rsidP="00642E46"/>
    <w:p w:rsidR="00642E46" w:rsidRDefault="00642E46" w:rsidP="00642E46">
      <w:pPr>
        <w:pStyle w:val="Heading3"/>
      </w:pPr>
      <w:r>
        <w:t>A2 “Dependence Bad – Overstretch”</w:t>
      </w:r>
    </w:p>
    <w:p w:rsidR="00642E46" w:rsidRDefault="00642E46" w:rsidP="00642E46"/>
    <w:p w:rsidR="00642E46" w:rsidRPr="003476AC" w:rsidRDefault="00642E46" w:rsidP="00642E46">
      <w:pPr>
        <w:pStyle w:val="Heading4"/>
        <w:rPr>
          <w:sz w:val="28"/>
        </w:rPr>
      </w:pPr>
      <w:r w:rsidRPr="003476AC">
        <w:rPr>
          <w:sz w:val="28"/>
        </w:rPr>
        <w:t xml:space="preserve">Even if the US stops importing oil, will still protect oil in the </w:t>
      </w:r>
      <w:proofErr w:type="gramStart"/>
      <w:r w:rsidRPr="003476AC">
        <w:rPr>
          <w:sz w:val="28"/>
        </w:rPr>
        <w:t>middle east</w:t>
      </w:r>
      <w:proofErr w:type="gramEnd"/>
      <w:r w:rsidRPr="003476AC">
        <w:rPr>
          <w:sz w:val="28"/>
        </w:rPr>
        <w:t xml:space="preserve"> due to prices</w:t>
      </w:r>
    </w:p>
    <w:p w:rsidR="00642E46" w:rsidRPr="003476AC" w:rsidRDefault="00642E46" w:rsidP="00642E46">
      <w:pPr>
        <w:rPr>
          <w:sz w:val="16"/>
          <w:szCs w:val="16"/>
        </w:rPr>
      </w:pPr>
      <w:proofErr w:type="gramStart"/>
      <w:r w:rsidRPr="003476AC">
        <w:rPr>
          <w:rStyle w:val="Style13ptBold"/>
          <w:sz w:val="28"/>
        </w:rPr>
        <w:t>Gonzalez</w:t>
      </w:r>
      <w:r w:rsidRPr="003476AC">
        <w:t xml:space="preserve"> </w:t>
      </w:r>
      <w:r w:rsidRPr="003476AC">
        <w:rPr>
          <w:rStyle w:val="Style13ptBold"/>
          <w:sz w:val="28"/>
        </w:rPr>
        <w:t>12</w:t>
      </w:r>
      <w:r w:rsidRPr="003476AC">
        <w:t xml:space="preserve"> (</w:t>
      </w:r>
      <w:r w:rsidRPr="003476AC">
        <w:rPr>
          <w:sz w:val="16"/>
          <w:szCs w:val="16"/>
        </w:rPr>
        <w:t>Angel Gonzalez.</w:t>
      </w:r>
      <w:proofErr w:type="gramEnd"/>
      <w:r w:rsidRPr="003476AC">
        <w:rPr>
          <w:sz w:val="16"/>
          <w:szCs w:val="16"/>
        </w:rPr>
        <w:t xml:space="preserve"> June 27</w:t>
      </w:r>
      <w:r w:rsidRPr="003476AC">
        <w:rPr>
          <w:sz w:val="16"/>
          <w:szCs w:val="16"/>
          <w:vertAlign w:val="superscript"/>
        </w:rPr>
        <w:t>th</w:t>
      </w:r>
      <w:r w:rsidRPr="003476AC">
        <w:rPr>
          <w:sz w:val="16"/>
          <w:szCs w:val="16"/>
        </w:rPr>
        <w:t>, 2012. “Expanded Oil Drilling Helps U.S. Wean Itself From Mideast.” Angel Gonzalez is a business reporter at the Seattle Times. He has worked as the Houston Beurea Chief for Dow Jones Newswires, Reporter at Dow Jones Newswires, and a reporter at the Wall Street Journal. http://online.wsj.com/news/articles/SB1000142405270230444140457748095271912426)</w:t>
      </w:r>
    </w:p>
    <w:p w:rsidR="00642E46" w:rsidRPr="003476AC" w:rsidRDefault="00642E46" w:rsidP="00642E46">
      <w:pPr>
        <w:rPr>
          <w:sz w:val="16"/>
        </w:rPr>
      </w:pPr>
      <w:r w:rsidRPr="003476AC">
        <w:rPr>
          <w:sz w:val="16"/>
        </w:rPr>
        <w:t xml:space="preserve">The change achieves a long-sought goal of U.S. policy-making: to draw more oil from nearby, stable sources and less from a volatile region half a world away. "Whereas at one point there were real and serious concerns about the ability to maintain sustainable access of supplies to the United States if there were disruptions in the Middle East, that has changed," Carlos Pascual, the top energy official at the State Department, said in an interview. </w:t>
      </w:r>
      <w:r w:rsidRPr="003476AC">
        <w:rPr>
          <w:rStyle w:val="StyleUnderline"/>
        </w:rPr>
        <w:t>U.S. officials stress that the Middle East will remain important to</w:t>
      </w:r>
      <w:r w:rsidRPr="003476AC">
        <w:rPr>
          <w:sz w:val="16"/>
        </w:rPr>
        <w:t xml:space="preserve"> American </w:t>
      </w:r>
      <w:r w:rsidRPr="003476AC">
        <w:rPr>
          <w:rStyle w:val="StyleUnderline"/>
        </w:rPr>
        <w:t>foreign policy</w:t>
      </w:r>
      <w:r w:rsidRPr="003476AC">
        <w:rPr>
          <w:sz w:val="16"/>
        </w:rPr>
        <w:t xml:space="preserve"> partly </w:t>
      </w:r>
      <w:r w:rsidRPr="003476AC">
        <w:rPr>
          <w:rStyle w:val="StyleUnderline"/>
        </w:rPr>
        <w:t>because of the region's continuing influence on global oil prices.</w:t>
      </w:r>
      <w:r w:rsidRPr="003476AC">
        <w:rPr>
          <w:sz w:val="16"/>
        </w:rPr>
        <w:t xml:space="preserve"> "</w:t>
      </w:r>
      <w:r w:rsidRPr="003476AC">
        <w:rPr>
          <w:rStyle w:val="StyleUnderline"/>
        </w:rPr>
        <w:t>We need to continue to pay attention to how global markets function, because we have a fundamental interest that those markets are stable,</w:t>
      </w:r>
      <w:r w:rsidRPr="003476AC">
        <w:rPr>
          <w:sz w:val="16"/>
        </w:rPr>
        <w:t xml:space="preserve">" Mr. Pascual said. </w:t>
      </w:r>
      <w:r w:rsidRPr="003476AC">
        <w:rPr>
          <w:rStyle w:val="StyleUnderline"/>
        </w:rPr>
        <w:t>That means the U.S. military will keep guarding the region's oil</w:t>
      </w:r>
      <w:r w:rsidRPr="003476AC">
        <w:rPr>
          <w:sz w:val="16"/>
        </w:rPr>
        <w:t xml:space="preserve"> shipping lanes, as it has done for decades. "</w:t>
      </w:r>
      <w:r w:rsidRPr="003476AC">
        <w:rPr>
          <w:rStyle w:val="StyleUnderline"/>
        </w:rPr>
        <w:t>Nobody else can protect it and if it were no longer available, U.S. oil prices would go up</w:t>
      </w:r>
      <w:r w:rsidRPr="003476AC">
        <w:rPr>
          <w:sz w:val="16"/>
        </w:rPr>
        <w:t xml:space="preserve">," </w:t>
      </w:r>
      <w:r w:rsidRPr="003476AC">
        <w:rPr>
          <w:rStyle w:val="StyleUnderline"/>
        </w:rPr>
        <w:t>said</w:t>
      </w:r>
      <w:r w:rsidRPr="003476AC">
        <w:rPr>
          <w:sz w:val="16"/>
        </w:rPr>
        <w:t xml:space="preserve"> Michael O'Hanlon, </w:t>
      </w:r>
      <w:r w:rsidRPr="003476AC">
        <w:rPr>
          <w:rStyle w:val="StyleUnderline"/>
        </w:rPr>
        <w:t>a national security expert</w:t>
      </w:r>
      <w:r w:rsidRPr="003476AC">
        <w:rPr>
          <w:sz w:val="16"/>
        </w:rPr>
        <w:t xml:space="preserve"> with the Brookings Institution, </w:t>
      </w:r>
      <w:r w:rsidRPr="003476AC">
        <w:rPr>
          <w:rStyle w:val="StyleUnderline"/>
        </w:rPr>
        <w:t>who says the U.S. spends $50 billion a year protecting oil shipments</w:t>
      </w:r>
      <w:r w:rsidRPr="003476AC">
        <w:rPr>
          <w:sz w:val="16"/>
        </w:rPr>
        <w:t>. But China, a growing consumer of Middle Eastern crude, is seeking a larger presence in the region, with its navy joining antipiracy efforts near Somalia.</w:t>
      </w:r>
    </w:p>
    <w:p w:rsidR="00642E46" w:rsidRPr="00642E46" w:rsidRDefault="00642E46" w:rsidP="00642E46"/>
    <w:p w:rsidR="00642E46" w:rsidRPr="00642E46" w:rsidRDefault="00642E46" w:rsidP="00642E46"/>
    <w:p w:rsidR="00642E46" w:rsidRPr="00642E46" w:rsidRDefault="00642E46" w:rsidP="00642E46"/>
    <w:p w:rsidR="00642E46" w:rsidRPr="003476AC" w:rsidRDefault="00642E46" w:rsidP="00620F15"/>
    <w:p w:rsidR="00620F15" w:rsidRDefault="00620F15" w:rsidP="00620F15"/>
    <w:p w:rsidR="00620F15" w:rsidRPr="00620F15" w:rsidRDefault="00620F15" w:rsidP="00620F15"/>
    <w:p w:rsidR="00620F15" w:rsidRDefault="00620F15" w:rsidP="00620F15">
      <w:pPr>
        <w:pStyle w:val="Heading2"/>
      </w:pPr>
      <w:r>
        <w:t>High Oil Prices Good</w:t>
      </w:r>
    </w:p>
    <w:p w:rsidR="00620F15" w:rsidRDefault="00620F15" w:rsidP="00620F15"/>
    <w:p w:rsidR="00642E46" w:rsidRDefault="00642E46" w:rsidP="00642E46">
      <w:pPr>
        <w:pStyle w:val="Heading3"/>
      </w:pPr>
      <w:r>
        <w:t>High Prices Good – Angola</w:t>
      </w:r>
    </w:p>
    <w:p w:rsidR="00642E46" w:rsidRDefault="00642E46" w:rsidP="00642E46"/>
    <w:p w:rsidR="00642E46" w:rsidRDefault="00642E46" w:rsidP="00642E46">
      <w:pPr>
        <w:pStyle w:val="Heading4"/>
      </w:pPr>
      <w:r>
        <w:t>High oil prices benefit the Angolan economy</w:t>
      </w:r>
      <w:r w:rsidR="00675614">
        <w:t xml:space="preserve"> and stability</w:t>
      </w:r>
    </w:p>
    <w:p w:rsidR="00642E46" w:rsidRPr="00715E10" w:rsidRDefault="00642E46" w:rsidP="00642E46">
      <w:r>
        <w:t xml:space="preserve">Gaimin </w:t>
      </w:r>
      <w:r w:rsidRPr="00715E10">
        <w:rPr>
          <w:rStyle w:val="Style13ptBold"/>
        </w:rPr>
        <w:t>Nonyane</w:t>
      </w:r>
      <w:r>
        <w:t xml:space="preserve"> 4-30-20</w:t>
      </w:r>
      <w:r w:rsidRPr="00715E10">
        <w:rPr>
          <w:rStyle w:val="Style13ptBold"/>
        </w:rPr>
        <w:t>13</w:t>
      </w:r>
      <w:r>
        <w:t xml:space="preserve"> Senior Macroeconomic Specialist, Ecobank Research, the economic research arm of pan-African banking group Ecobank “Angola economic briefing: high oil prices compensate for tough business environment” http://africanarguments.org/2013/04/30/angola-economic-briefing-high-oil-prices-compensate-for-tough-business-environment-%E2%80%93-by-gaimin-nonyane/</w:t>
      </w:r>
    </w:p>
    <w:p w:rsidR="00642E46" w:rsidRDefault="00642E46" w:rsidP="00642E46">
      <w:pPr>
        <w:rPr>
          <w:rStyle w:val="StyleUnderline"/>
        </w:rPr>
      </w:pPr>
      <w:r w:rsidRPr="00A368C0">
        <w:rPr>
          <w:sz w:val="16"/>
        </w:rPr>
        <w:t xml:space="preserve">The stock of inward FDI has risen sharply since the end of the war, reaching $15bn in 2009, up from $10bn in 2001, though 2010–11 saw FDI stock dip amid domestic and external shocks. Moreover, </w:t>
      </w:r>
      <w:r w:rsidRPr="009F7465">
        <w:rPr>
          <w:rStyle w:val="StyleUnderline"/>
        </w:rPr>
        <w:t>relative political stability alongside strong foreign investment and robust oil-backed government spending has transformed Angola’s market size to one of the largest in sub-Saharan Africa, providing businesses with opportunities for economies of scale</w:t>
      </w:r>
      <w:r w:rsidRPr="00A368C0">
        <w:rPr>
          <w:sz w:val="16"/>
        </w:rPr>
        <w:t xml:space="preserve">. In 2012, the country’s nominal GDP rose to $116bn in 2012 (from $11bn in 2002), which is equivalent to the combined market size of four key countries in the region, Cote d’Ivoire, Ghana, Mozambique and Kenya. </w:t>
      </w:r>
      <w:r w:rsidRPr="009F7465">
        <w:rPr>
          <w:rStyle w:val="StyleUnderline"/>
        </w:rPr>
        <w:t>FDI in Angola is predominantly focused on the oil sector, which accounts for around 45% of GDP, 75% of government revenue and over 90% of total exports. Oil investment is largely concentrated offshore in the Cabinda Enclave</w:t>
      </w:r>
      <w:r w:rsidRPr="00A368C0">
        <w:rPr>
          <w:sz w:val="16"/>
        </w:rPr>
        <w:t xml:space="preserve"> (accounting for one-third of total production) as FDI onshore has long been constrained by regulatory and infrastructure constraints. However, the government acknowledges the need to improve the country’s infrastructure, which was ravaged by the civil war, diversify the economy away from hydrocarbons and reduce the large income disparity. The latter remains a major problem in Angola, despite the country’s strong recovery from the 2008-09 global </w:t>
      </w:r>
      <w:proofErr w:type="gramStart"/>
      <w:r w:rsidRPr="00A368C0">
        <w:rPr>
          <w:sz w:val="16"/>
        </w:rPr>
        <w:t>crisis</w:t>
      </w:r>
      <w:proofErr w:type="gramEnd"/>
      <w:r w:rsidRPr="00A368C0">
        <w:rPr>
          <w:sz w:val="16"/>
        </w:rPr>
        <w:t xml:space="preserve">. The 2008-09 global oil price shock saw Angola’s real GDP growth slow to 2.4% in 2009 (Figure 1) from 13.8% in 2008, but real GDP has been on an upward trajectory since 2010, thanks to strong non-oil activity and high oil-backed government spending. </w:t>
      </w:r>
      <w:r w:rsidRPr="009F7465">
        <w:rPr>
          <w:rStyle w:val="StyleUnderline"/>
        </w:rPr>
        <w:t>These factors have helped to sustain real GDP in the positive territory although technical problems in the oil sector in 2011 constrained growth to only 3.9% as average annual oil production fell below 1.8m b/d for the first time since 2007.</w:t>
      </w:r>
      <w:r w:rsidRPr="00A368C0">
        <w:rPr>
          <w:sz w:val="16"/>
        </w:rPr>
        <w:t xml:space="preserve"> However, the economy expanded by 7.4% in 2012 as technical problems were addressed earlier in the year, allowing oil production to recover in the first half of the year. </w:t>
      </w:r>
      <w:r w:rsidRPr="009F7465">
        <w:rPr>
          <w:rStyle w:val="StyleUnderline"/>
        </w:rPr>
        <w:t xml:space="preserve"> We expect real GDP to remain strong over the short term, boosted by both oil and non-oil activity.</w:t>
      </w:r>
    </w:p>
    <w:p w:rsidR="00675614" w:rsidRPr="00675614" w:rsidRDefault="00675614" w:rsidP="00642E46"/>
    <w:p w:rsidR="00675614" w:rsidRDefault="00675614" w:rsidP="00675614">
      <w:pPr>
        <w:pStyle w:val="Heading4"/>
      </w:pPr>
      <w:r>
        <w:t>Instability escalates across Africa</w:t>
      </w:r>
    </w:p>
    <w:p w:rsidR="00675614" w:rsidRPr="0036453D" w:rsidRDefault="00675614" w:rsidP="00675614">
      <w:r w:rsidRPr="0036453D">
        <w:rPr>
          <w:rStyle w:val="Heading4Char"/>
        </w:rPr>
        <w:t>Nelson 11</w:t>
      </w:r>
      <w:r>
        <w:t xml:space="preserve"> Mike Prof @ Weslayan U.S.-Angola Relations Oct 6 2011 africanworldpolitics.site.</w:t>
      </w:r>
      <w:r w:rsidRPr="0036453D">
        <w:t>wesleyan.edu/2011/10/06/u-s-angola-relations/</w:t>
      </w:r>
    </w:p>
    <w:p w:rsidR="00675614" w:rsidRPr="00820ECD" w:rsidRDefault="00675614" w:rsidP="00675614">
      <w:pPr>
        <w:rPr>
          <w:rStyle w:val="StyleUnderline"/>
        </w:rPr>
      </w:pPr>
      <w:r w:rsidRPr="0036453D">
        <w:rPr>
          <w:sz w:val="16"/>
        </w:rPr>
        <w:t xml:space="preserve">Since the end of the Cold War, </w:t>
      </w:r>
      <w:r w:rsidRPr="0036453D">
        <w:rPr>
          <w:rStyle w:val="StyleUnderline"/>
        </w:rPr>
        <w:t>economic interactions have become a defining aspect of U.S</w:t>
      </w:r>
      <w:proofErr w:type="gramStart"/>
      <w:r w:rsidRPr="0036453D">
        <w:rPr>
          <w:rStyle w:val="StyleUnderline"/>
        </w:rPr>
        <w:t>.-</w:t>
      </w:r>
      <w:proofErr w:type="gramEnd"/>
      <w:r w:rsidRPr="0036453D">
        <w:rPr>
          <w:rStyle w:val="StyleUnderline"/>
        </w:rPr>
        <w:t xml:space="preserve"> Angola relations, largely because of Angola’s oil production</w:t>
      </w:r>
      <w:r w:rsidRPr="00820ECD">
        <w:rPr>
          <w:rStyle w:val="StyleUnderline"/>
        </w:rPr>
        <w:t xml:space="preserve"> capabilities</w:t>
      </w:r>
      <w:r w:rsidRPr="00820ECD">
        <w:rPr>
          <w:sz w:val="16"/>
        </w:rPr>
        <w:t xml:space="preserve">.  Founded in 1991, the U.S.-Angola Chamber of Commerce, “dedicated to the promotion of mutual trade and investment between the two countries,” predates official diplomatic relations between the two countries.[ii] </w:t>
      </w:r>
      <w:r w:rsidRPr="00820ECD">
        <w:rPr>
          <w:rStyle w:val="StyleUnderline"/>
        </w:rPr>
        <w:t xml:space="preserve">The </w:t>
      </w:r>
      <w:r w:rsidRPr="0036453D">
        <w:rPr>
          <w:rStyle w:val="StyleUnderline"/>
          <w:highlight w:val="yellow"/>
        </w:rPr>
        <w:t>oil</w:t>
      </w:r>
      <w:r w:rsidRPr="00820ECD">
        <w:rPr>
          <w:rStyle w:val="StyleUnderline"/>
        </w:rPr>
        <w:t xml:space="preserve"> industry </w:t>
      </w:r>
      <w:r w:rsidRPr="0036453D">
        <w:rPr>
          <w:rStyle w:val="StyleUnderline"/>
          <w:highlight w:val="yellow"/>
        </w:rPr>
        <w:t>has become a centerpiece of</w:t>
      </w:r>
      <w:r w:rsidRPr="00820ECD">
        <w:rPr>
          <w:rStyle w:val="StyleUnderline"/>
        </w:rPr>
        <w:t xml:space="preserve"> U.S. interest in Angola, and, in turn, has been linked to broader issues of </w:t>
      </w:r>
      <w:r w:rsidRPr="0036453D">
        <w:rPr>
          <w:rStyle w:val="Emphasis"/>
          <w:highlight w:val="yellow"/>
        </w:rPr>
        <w:t>economic stability and democratic governance</w:t>
      </w:r>
      <w:r w:rsidRPr="00820ECD">
        <w:rPr>
          <w:rStyle w:val="Emphasis"/>
        </w:rPr>
        <w:t>.</w:t>
      </w:r>
      <w:r w:rsidRPr="00820ECD">
        <w:rPr>
          <w:sz w:val="16"/>
        </w:rPr>
        <w:t xml:space="preserve">The Council on Foreign Relations report argues that </w:t>
      </w:r>
      <w:r w:rsidRPr="00820ECD">
        <w:rPr>
          <w:rStyle w:val="StyleUnderline"/>
        </w:rPr>
        <w:t xml:space="preserve">as “the second-largest oil producer in Africa,” </w:t>
      </w:r>
      <w:r w:rsidRPr="0036453D">
        <w:rPr>
          <w:rStyle w:val="StyleUnderline"/>
          <w:highlight w:val="yellow"/>
        </w:rPr>
        <w:t xml:space="preserve">Angola “has implications for the stability of U.S. oil supply as well as the </w:t>
      </w:r>
      <w:r w:rsidRPr="0036453D">
        <w:rPr>
          <w:rStyle w:val="Emphasis"/>
          <w:highlight w:val="yellow"/>
        </w:rPr>
        <w:t>stability of central and southern Africa</w:t>
      </w:r>
      <w:r w:rsidRPr="0036453D">
        <w:rPr>
          <w:rStyle w:val="Emphasis"/>
        </w:rPr>
        <w:t>.”[iii</w:t>
      </w:r>
      <w:r w:rsidRPr="00820ECD">
        <w:rPr>
          <w:sz w:val="16"/>
        </w:rPr>
        <w:t xml:space="preserve">] </w:t>
      </w:r>
      <w:r w:rsidRPr="0036453D">
        <w:rPr>
          <w:rStyle w:val="StyleUnderline"/>
        </w:rPr>
        <w:t>This direct identification of U.S. interests</w:t>
      </w:r>
      <w:r w:rsidRPr="00820ECD">
        <w:rPr>
          <w:rStyle w:val="StyleUnderline"/>
        </w:rPr>
        <w:t xml:space="preserve"> with Angolan </w:t>
      </w:r>
      <w:r w:rsidRPr="0036453D">
        <w:rPr>
          <w:rStyle w:val="StyleUnderline"/>
          <w:highlight w:val="yellow"/>
        </w:rPr>
        <w:t>oil can be seen as a determinant factor in</w:t>
      </w:r>
      <w:r w:rsidRPr="00820ECD">
        <w:rPr>
          <w:rStyle w:val="StyleUnderline"/>
        </w:rPr>
        <w:t xml:space="preserve"> current U.S. policy towards Angola, even as such policies also attempt to accomplish more </w:t>
      </w:r>
      <w:r w:rsidRPr="0036453D">
        <w:rPr>
          <w:rStyle w:val="StyleUnderline"/>
          <w:highlight w:val="yellow"/>
        </w:rPr>
        <w:t>humanitarian and developmental goals</w:t>
      </w:r>
      <w:r w:rsidRPr="00820ECD">
        <w:rPr>
          <w:rStyle w:val="StyleUnderline"/>
        </w:rPr>
        <w:t>.</w:t>
      </w:r>
    </w:p>
    <w:p w:rsidR="00675614" w:rsidRDefault="00675614" w:rsidP="00675614"/>
    <w:p w:rsidR="00675614" w:rsidRPr="00D05A4C" w:rsidRDefault="00675614" w:rsidP="00675614">
      <w:pPr>
        <w:pStyle w:val="Heading4"/>
      </w:pPr>
      <w:r w:rsidRPr="00D05A4C">
        <w:t>African conflicts escalate to great power war</w:t>
      </w:r>
    </w:p>
    <w:p w:rsidR="00675614" w:rsidRPr="00D05A4C" w:rsidRDefault="00675614" w:rsidP="00675614">
      <w:r w:rsidRPr="00D05A4C">
        <w:rPr>
          <w:b/>
        </w:rPr>
        <w:t>Glick 7</w:t>
      </w:r>
      <w:r w:rsidRPr="00D05A4C">
        <w:t xml:space="preserve"> Caroline, Senior Middle East Fellow – Center for Security Policy, “Condi’s African Holiday”, 12-12, </w:t>
      </w:r>
      <w:hyperlink r:id="rId110" w:tgtFrame="_blank" w:history="1">
        <w:r w:rsidRPr="00D05A4C">
          <w:rPr>
            <w:rStyle w:val="Hyperlink"/>
          </w:rPr>
          <w:t>http://www.centerforsecuritypolicy.org/home.aspx?sid=56&amp;categoryid=56&amp;subcategoryid=90&amp;newsid=11568</w:t>
        </w:r>
      </w:hyperlink>
    </w:p>
    <w:p w:rsidR="00675614" w:rsidRPr="00D05A4C" w:rsidRDefault="00675614" w:rsidP="00675614">
      <w:pPr>
        <w:rPr>
          <w:sz w:val="10"/>
        </w:rPr>
      </w:pPr>
      <w:r w:rsidRPr="00D05A4C">
        <w:t>US Secretary of State Condoleezza Rice introduced a new venue for her superficial and destructive stewardship of US foreign policy during her lightning visit to the Horn of Africa last Wednesday.</w:t>
      </w:r>
      <w:r>
        <w:t xml:space="preserve"> </w:t>
      </w:r>
      <w:r w:rsidRPr="00D05A4C">
        <w:rPr>
          <w:sz w:val="10"/>
        </w:rPr>
        <w:t xml:space="preserve">The Horn of </w:t>
      </w:r>
      <w:r w:rsidRPr="00D05A4C">
        <w:rPr>
          <w:rStyle w:val="StyleUnderline"/>
          <w:highlight w:val="yellow"/>
        </w:rPr>
        <w:t>Africa is a dangerous and strategically vital place</w:t>
      </w:r>
      <w:r w:rsidRPr="00D05A4C">
        <w:rPr>
          <w:rStyle w:val="StyleUnderline"/>
        </w:rPr>
        <w:t xml:space="preserve">. Small </w:t>
      </w:r>
      <w:r w:rsidRPr="00D05A4C">
        <w:rPr>
          <w:rStyle w:val="StyleUnderline"/>
          <w:highlight w:val="yellow"/>
        </w:rPr>
        <w:t>wars</w:t>
      </w:r>
      <w:r w:rsidRPr="00D05A4C">
        <w:rPr>
          <w:rStyle w:val="StyleUnderline"/>
        </w:rPr>
        <w:t xml:space="preserve">, which rage continuously, </w:t>
      </w:r>
      <w:r w:rsidRPr="00D05A4C">
        <w:rPr>
          <w:rStyle w:val="StyleUnderline"/>
          <w:highlight w:val="yellow"/>
        </w:rPr>
        <w:t xml:space="preserve">can </w:t>
      </w:r>
      <w:r w:rsidRPr="00D05A4C">
        <w:rPr>
          <w:rStyle w:val="Emphasis"/>
          <w:highlight w:val="yellow"/>
        </w:rPr>
        <w:t>easily escalate</w:t>
      </w:r>
      <w:r w:rsidRPr="00D05A4C">
        <w:rPr>
          <w:rStyle w:val="StyleUnderline"/>
        </w:rPr>
        <w:t xml:space="preserve"> into big wars. </w:t>
      </w:r>
      <w:r w:rsidRPr="00D05A4C">
        <w:rPr>
          <w:rStyle w:val="StyleUnderline"/>
          <w:highlight w:val="yellow"/>
        </w:rPr>
        <w:t>Local conflicts have</w:t>
      </w:r>
      <w:r w:rsidRPr="00D05A4C">
        <w:rPr>
          <w:sz w:val="10"/>
        </w:rPr>
        <w:t xml:space="preserve"> regional and </w:t>
      </w:r>
      <w:r w:rsidRPr="00D05A4C">
        <w:rPr>
          <w:rStyle w:val="Emphasis"/>
          <w:highlight w:val="yellow"/>
        </w:rPr>
        <w:t>global aspects</w:t>
      </w:r>
      <w:r w:rsidRPr="00D05A4C">
        <w:rPr>
          <w:rStyle w:val="StyleUnderline"/>
        </w:rPr>
        <w:t xml:space="preserve">. All of the </w:t>
      </w:r>
      <w:r w:rsidRPr="00D05A4C">
        <w:rPr>
          <w:rStyle w:val="StyleUnderline"/>
          <w:highlight w:val="yellow"/>
        </w:rPr>
        <w:t>conflicts in this tinderbox, which control</w:t>
      </w:r>
      <w:r w:rsidRPr="00D05A4C">
        <w:rPr>
          <w:rStyle w:val="StyleUnderline"/>
        </w:rPr>
        <w:t xml:space="preserve">s </w:t>
      </w:r>
      <w:r w:rsidRPr="00D05A4C">
        <w:rPr>
          <w:rStyle w:val="StyleUnderline"/>
          <w:highlight w:val="yellow"/>
        </w:rPr>
        <w:t>shipping lanes</w:t>
      </w:r>
      <w:r w:rsidRPr="00D05A4C">
        <w:rPr>
          <w:sz w:val="10"/>
        </w:rPr>
        <w:t xml:space="preserve"> from the Indian Ocean into the Red Sea, </w:t>
      </w:r>
      <w:r w:rsidRPr="00D05A4C">
        <w:rPr>
          <w:rStyle w:val="StyleUnderline"/>
          <w:highlight w:val="yellow"/>
        </w:rPr>
        <w:t>can</w:t>
      </w:r>
      <w:r w:rsidRPr="00D05A4C">
        <w:rPr>
          <w:rStyle w:val="StyleUnderline"/>
        </w:rPr>
        <w:t xml:space="preserve"> potentially </w:t>
      </w:r>
      <w:r w:rsidRPr="00D05A4C">
        <w:rPr>
          <w:rStyle w:val="StyleUnderline"/>
          <w:highlight w:val="yellow"/>
        </w:rPr>
        <w:t>give rise to</w:t>
      </w:r>
      <w:r w:rsidRPr="00D05A4C">
        <w:rPr>
          <w:rStyle w:val="StyleUnderline"/>
        </w:rPr>
        <w:t xml:space="preserve">regional, and indeed </w:t>
      </w:r>
      <w:r w:rsidRPr="00D05A4C">
        <w:rPr>
          <w:rStyle w:val="Emphasis"/>
          <w:highlight w:val="yellow"/>
          <w:bdr w:val="single" w:sz="4" w:space="0" w:color="auto"/>
        </w:rPr>
        <w:t>global conflagrations</w:t>
      </w:r>
      <w:r w:rsidRPr="00D05A4C">
        <w:rPr>
          <w:rStyle w:val="StyleUnderline"/>
          <w:highlight w:val="yellow"/>
        </w:rPr>
        <w:t>between</w:t>
      </w:r>
      <w:r w:rsidRPr="00D05A4C">
        <w:rPr>
          <w:rStyle w:val="StyleUnderline"/>
        </w:rPr>
        <w:t xml:space="preserve"> competing regional actors and </w:t>
      </w:r>
      <w:r w:rsidRPr="00D05A4C">
        <w:rPr>
          <w:rStyle w:val="Emphasis"/>
          <w:highlight w:val="yellow"/>
          <w:bdr w:val="single" w:sz="4" w:space="0" w:color="auto"/>
        </w:rPr>
        <w:t>global powers</w:t>
      </w:r>
      <w:r w:rsidRPr="00D05A4C">
        <w:rPr>
          <w:sz w:val="10"/>
        </w:rPr>
        <w:t>.</w:t>
      </w:r>
      <w:r w:rsidRPr="00D05A4C">
        <w:rPr>
          <w:sz w:val="10"/>
          <w:szCs w:val="14"/>
        </w:rPr>
        <w:t xml:space="preserve">Located in and around the Horn of Africa are the states of Eritrea, Djibouti, Ethiopia, Somalia, Sudan and Kenya. Eritrea, which gained independence from Ethiopia in 1993 after a 30-year civil war, is a major source of regional conflict. Eritrea has a nagging border dispute with Ethiopia which could easily ignite. The two countries fought a bloody border war from 1998-2000 over control of the town of Badme. Although a UN mandated body determined in 2002 that the disputed town belonged to Eritrea, Ethiopia has rejected the finding and so the conflict festers. Eritrea also fights a proxy war against Ethiopia in Somalia and in Ethiopia's rebellious Ogaden region. In Somalia, Eritrea is the primary sponsor of the al-Qaida-linked Islamic Courts Union which took control of Somalia in June, 2006. In November 2006, the ICU government declared jihad against Ethiopia and Kenya. Backed by the US, Ethiopia invaded Somalia last December to restore the recognized Transitional Federal Government to power which the ICU had deposed. Although the Ethiopian army successfully ousted the ICU from power in less than a week, backed by massive military and financial assistance from Eritrea, as well as Egypt and Libya, the ICU has waged a brutal insurgency against the TFG and the Ethiopian military for the past year. The senior ICU leadership, including Sheikh Hassan DahirAweys and Sheikh Sharif Ahmed have received safe haven in Eritrea. In September, the exiled ICU leadership held a nine-day conference in the Eritrean capital of Asmara where they formed the Alliance for the Re-Liberation of Somalia headed by Ahmed. Eritrean President-for-life IsaiasAfwerki declared his country's support for the insurgents stating, "The Eritrean people's support to the Somali people is consistent and historical, as well as a legal and moral obligation." Although touted in the West as a moderate, Ahmed has openly supported jihad and terrorism against Ethiopia, Kenya and the West. Aweys, for his part, is wanted by the FBI in connection with his role in the bombing of the US embassies in Kenya and Tanzania in 1998. Then there is Eritrea's support for the Ogaden separatists in Ethiopia. The Ogaden rebels are Somali ethnics who live in the region bordering Somalia and Kenya. The rebellion is run by the Ogaden National Liberation Front (ONLF) which uses terror and sabotage as its preferred methods of warfare. It targets not only Ethiopian forces and military installations, but locals who wish to maintain their allegiance to Ethiopia or reach a negotiated resolution of the conflict. In their most sensationalist attack to date, in April ONLF terror forces attacked a Chinese-run oil installation in April killing nine Chinese and 65 Ethiopians. Ethiopia, for its part has fought a brutal counter-insurgency to restore its control over the region. Human rights organizations have accused Ethiopia of massive human rights abuses of civilians in Ogaden. Then there is Sudan. As Eric Reeves wrote in the Boston Globe on Saturday, "The brutal regime in Khartoum, the capital of Sudan, has orchestrated genocidal counter-insurgency war in Darfur for five years, and is now poised for victory in its ghastly assault on the region's African populations." The Islamist government of Omar Hasan Ahmad al-Bashir is refusing to accept non-African states as members of the hybrid UN-African Union peacekeeping mission to Darfur that is due to replace the undermanned and demoralized African Union peacekeeping force whose mandate ends on December 31. Without its UN component of non-African states, the UN Security Council mandated force will be unable to operate effectively. Khartoum's veto led Jean-Marie Guehenno, the UN undersecretary for peacekeeping to warn last month that the entire peacekeeping mission may have to be aborted. And the Darfur region is not the only one at risk. Due to Khartoum's refusal to carry out the terms of its 2005 peace treaty with the Southern Sudanese that ended Khartoum's 20-year war and genocide against the region's Christian and animist population, the unsteady peace may be undone. Given Khartoum's apparent sprint to victory over the international community regarding Darfur, there is little reason to doubt that once victory is secured, it will renew its attacks in the south. </w:t>
      </w:r>
      <w:r w:rsidRPr="00D05A4C">
        <w:rPr>
          <w:sz w:val="10"/>
        </w:rPr>
        <w:t xml:space="preserve">The </w:t>
      </w:r>
      <w:r w:rsidRPr="00D05A4C">
        <w:rPr>
          <w:rStyle w:val="StyleUnderline"/>
          <w:highlight w:val="yellow"/>
        </w:rPr>
        <w:t>conflicts in</w:t>
      </w:r>
      <w:r w:rsidRPr="00D05A4C">
        <w:rPr>
          <w:sz w:val="10"/>
        </w:rPr>
        <w:t xml:space="preserve">the Horn of </w:t>
      </w:r>
      <w:r w:rsidRPr="00D05A4C">
        <w:rPr>
          <w:rStyle w:val="StyleUnderline"/>
          <w:highlight w:val="yellow"/>
        </w:rPr>
        <w:t>Africa have regional and global dimensions</w:t>
      </w:r>
      <w:r w:rsidRPr="00D05A4C">
        <w:rPr>
          <w:sz w:val="10"/>
        </w:rPr>
        <w:t>. Regionally, Egypt has played a central role in sponsoring and fomenting conflicts. Egypt's meddling advances its interest of preventing the African nations from mounting a unified challenge to Egypt's colonial legacy of extraordinary rights to the waters of the Nile River which flows through all countries of the region.</w:t>
      </w:r>
    </w:p>
    <w:p w:rsidR="00675614" w:rsidRDefault="00675614" w:rsidP="00642E46"/>
    <w:p w:rsidR="00642E46" w:rsidRDefault="00642E46" w:rsidP="00642E46"/>
    <w:p w:rsidR="00642E46" w:rsidRDefault="00642E46" w:rsidP="00642E46">
      <w:pPr>
        <w:pStyle w:val="Heading3"/>
      </w:pPr>
      <w:r>
        <w:t>-- Ext.</w:t>
      </w:r>
    </w:p>
    <w:p w:rsidR="00642E46" w:rsidRDefault="00642E46" w:rsidP="00642E46"/>
    <w:p w:rsidR="00642E46" w:rsidRDefault="00642E46" w:rsidP="00642E46">
      <w:pPr>
        <w:pStyle w:val="Heading4"/>
      </w:pPr>
      <w:r>
        <w:t>High oil prices benefit growth in African countries like Angola</w:t>
      </w:r>
    </w:p>
    <w:p w:rsidR="00642E46" w:rsidRPr="000B6DA4" w:rsidRDefault="00642E46" w:rsidP="00642E46">
      <w:r w:rsidRPr="000B6DA4">
        <w:rPr>
          <w:rStyle w:val="Style13ptBold"/>
        </w:rPr>
        <w:t>African Development Bank Group</w:t>
      </w:r>
      <w:r>
        <w:t xml:space="preserve"> 20</w:t>
      </w:r>
      <w:r w:rsidRPr="000B6DA4">
        <w:rPr>
          <w:rStyle w:val="Style13ptBold"/>
        </w:rPr>
        <w:t>13</w:t>
      </w:r>
      <w:r>
        <w:t xml:space="preserve"> “Oil Prices and Implications for Africa” http://www.afdb.org/en/blogs/afdb-championing-inclusive-growth-across-africa/post/oil-prices-and-implications-for-africa-12140/</w:t>
      </w:r>
    </w:p>
    <w:p w:rsidR="00642E46" w:rsidRDefault="00642E46" w:rsidP="00642E46">
      <w:pPr>
        <w:rPr>
          <w:rStyle w:val="StyleUnderline"/>
        </w:rPr>
      </w:pPr>
      <w:r w:rsidRPr="000B6DA4">
        <w:rPr>
          <w:rStyle w:val="StyleUnderline"/>
        </w:rPr>
        <w:t>Increasing exploration in Africa: High oil prices are driving growth in exploration activities in Africa</w:t>
      </w:r>
      <w:r w:rsidRPr="00A368C0">
        <w:rPr>
          <w:sz w:val="16"/>
        </w:rPr>
        <w:t>. In some parts of the continent, high oil prices and the arrival of new exploration techniques have created incentives for major oil and gas companies to intensify their presence in the continent</w:t>
      </w:r>
      <w:r w:rsidRPr="000B6DA4">
        <w:rPr>
          <w:rStyle w:val="StyleUnderline"/>
        </w:rPr>
        <w:t>. This growing interest may transform Africa into a new hub for natural resources especially for oil exploration and production.</w:t>
      </w:r>
      <w:r w:rsidRPr="00A368C0">
        <w:rPr>
          <w:sz w:val="16"/>
        </w:rPr>
        <w:t xml:space="preserve"> </w:t>
      </w:r>
      <w:r w:rsidRPr="00913696">
        <w:rPr>
          <w:rStyle w:val="StyleUnderline"/>
        </w:rPr>
        <w:t>The East African region is particularly enjoying a boom in its oil and gas industry through massive investments undertaken by global energy companies and by countries including China. Sovereign wealth funds: High oil prices generate more oil revenues for oil producing countries</w:t>
      </w:r>
      <w:r w:rsidRPr="00A368C0">
        <w:rPr>
          <w:sz w:val="16"/>
        </w:rPr>
        <w:t xml:space="preserve">. In the recent years, many African countries established their own sovereign wealth funds to better manage rising revenues from energy exports. These funds aimed essentially to manage resources for future generations and to stabilize government fiscal and foreign exchange revenues. </w:t>
      </w:r>
      <w:r w:rsidRPr="00913696">
        <w:rPr>
          <w:rStyle w:val="StyleUnderline"/>
        </w:rPr>
        <w:t>In the few past years, Africa has known a wave of sovereign wealth funds creation especially in oil-rich countries such as Nigeria, Angola and Ghana. Sovereign funds may contribute to the development of the continent through promoting intra-African investments and enhancing productivity.</w:t>
      </w:r>
    </w:p>
    <w:p w:rsidR="00642E46" w:rsidRPr="00A43867" w:rsidRDefault="00642E46" w:rsidP="00642E46"/>
    <w:p w:rsidR="00642E46" w:rsidRPr="00A43867" w:rsidRDefault="00642E46" w:rsidP="00642E46"/>
    <w:p w:rsidR="00642E46" w:rsidRDefault="00642E46" w:rsidP="00642E46">
      <w:pPr>
        <w:pStyle w:val="Heading4"/>
      </w:pPr>
      <w:r>
        <w:t>Angola’s economy relies on high oil prices</w:t>
      </w:r>
    </w:p>
    <w:p w:rsidR="00642E46" w:rsidRPr="00EC0DB2" w:rsidRDefault="00642E46" w:rsidP="00642E46">
      <w:r w:rsidRPr="00EC0DB2">
        <w:rPr>
          <w:rStyle w:val="Style13ptBold"/>
        </w:rPr>
        <w:t>U.S. Energy Information Administration</w:t>
      </w:r>
      <w:r>
        <w:t xml:space="preserve"> 1-4-20</w:t>
      </w:r>
      <w:r w:rsidRPr="00EC0DB2">
        <w:rPr>
          <w:rStyle w:val="Style13ptBold"/>
        </w:rPr>
        <w:t>13</w:t>
      </w:r>
      <w:r>
        <w:t xml:space="preserve"> “ANGOLA ENERGY PROFILE: SECOND-LARGEST OIL PRODUCER IN SUB-SAHARAN AFRICA BEHIND NIGERIA – ANALYSIS” http://www.eurasiareview.com/04012013-angola-energy-profile-second-largest-oil-producer-in-sub-saharan-africa-behind-nigeria-analysis/</w:t>
      </w:r>
    </w:p>
    <w:p w:rsidR="00642E46" w:rsidRDefault="00642E46" w:rsidP="00642E46">
      <w:pPr>
        <w:rPr>
          <w:sz w:val="16"/>
        </w:rPr>
      </w:pPr>
      <w:r w:rsidRPr="00EC0DB2">
        <w:rPr>
          <w:rStyle w:val="StyleUnderline"/>
        </w:rPr>
        <w:t>Angola’s economy is almost entirely dependent on oil production, as oil exports accounted for approximately 98 percent of government revenues</w:t>
      </w:r>
      <w:r w:rsidRPr="00735EB5">
        <w:rPr>
          <w:sz w:val="16"/>
        </w:rPr>
        <w:t xml:space="preserve"> in 2011 according to the International Monetary Fund. High international oil prices will be important for the future prospects of exploration, production, and exports of oil and natural gas, and will directly affect Angola’s government spending. In recent years</w:t>
      </w:r>
      <w:r w:rsidRPr="00EC0DB2">
        <w:rPr>
          <w:rStyle w:val="StyleUnderline"/>
        </w:rPr>
        <w:t>, roughly three-quarters of Angola’s total government revenues came from the energy sector</w:t>
      </w:r>
      <w:r w:rsidRPr="00735EB5">
        <w:rPr>
          <w:sz w:val="16"/>
        </w:rPr>
        <w:t>. With a gross domestic product (GDP) of over $104 billion in 2011 on the strength of its oil exports</w:t>
      </w:r>
      <w:r w:rsidRPr="00EC0DB2">
        <w:rPr>
          <w:rStyle w:val="StyleUnderline"/>
        </w:rPr>
        <w:t>, Angola has the third-largest economy in Africa</w:t>
      </w:r>
      <w:r w:rsidRPr="00735EB5">
        <w:rPr>
          <w:sz w:val="16"/>
        </w:rPr>
        <w:t xml:space="preserve">. The International Monetary Fund estimates Angola’s GDP per capita in 2011 was approximately $5,900 in </w:t>
      </w:r>
      <w:r w:rsidRPr="00735EB5">
        <w:rPr>
          <w:rStyle w:val="StyleUnderline"/>
          <w:sz w:val="16"/>
          <w:u w:val="none"/>
        </w:rPr>
        <w:t xml:space="preserve">current </w:t>
      </w:r>
      <w:r w:rsidRPr="00735EB5">
        <w:rPr>
          <w:sz w:val="16"/>
        </w:rPr>
        <w:t xml:space="preserve">international dollars; however, much of the oil wealth in the country does not find its way to the average citizen, which is one of the reasons why nearly 60 percent of primary energy consumption consists of solid biomass. </w:t>
      </w:r>
      <w:r w:rsidRPr="00EC0DB2">
        <w:rPr>
          <w:rStyle w:val="StyleUnderline"/>
        </w:rPr>
        <w:t>The August 2012 presidential election again brought the country’s energy sector into the public discourse, as the management of profits from the export of crude oil became an issue of some importance.</w:t>
      </w:r>
      <w:r w:rsidRPr="00735EB5">
        <w:rPr>
          <w:sz w:val="16"/>
        </w:rPr>
        <w:t xml:space="preserve"> Over the past decade, Angola made progress towards better capturing and distributing the profits associated with its hydrocarbon industries—notably through its Oil Investment Fund—but opposition voices disagree on the level of success the country has made. </w:t>
      </w:r>
      <w:r w:rsidRPr="00EC0DB2">
        <w:rPr>
          <w:rStyle w:val="StyleUnderline"/>
        </w:rPr>
        <w:t>A policy of “Angolanization” intends to help the Angolan populace become more integrated into the country’s energy sector, and to obtain a greater share of the wealth being generated by the country’s oil exports</w:t>
      </w:r>
      <w:r w:rsidRPr="00735EB5">
        <w:rPr>
          <w:sz w:val="16"/>
        </w:rPr>
        <w:t>. Additionally, in October of 2012 plans for a $5 billion sovereign wealth fund were announced. While such programs have not yet achieved great success, Angolans remain optimistic that the government’s efforts will succeed.</w:t>
      </w:r>
    </w:p>
    <w:p w:rsidR="00642E46" w:rsidRPr="00A43867" w:rsidRDefault="00642E46" w:rsidP="00642E46"/>
    <w:p w:rsidR="00642E46" w:rsidRDefault="00642E46" w:rsidP="00642E46">
      <w:pPr>
        <w:pStyle w:val="Heading4"/>
      </w:pPr>
      <w:r>
        <w:t>Angola’s economy growth relies on high oil prices</w:t>
      </w:r>
    </w:p>
    <w:p w:rsidR="00642E46" w:rsidRPr="00735EB5" w:rsidRDefault="00642E46" w:rsidP="00642E46">
      <w:r>
        <w:t xml:space="preserve">David </w:t>
      </w:r>
      <w:r w:rsidRPr="00735EB5">
        <w:rPr>
          <w:rStyle w:val="Style13ptBold"/>
        </w:rPr>
        <w:t>Rosenblum</w:t>
      </w:r>
      <w:r>
        <w:t xml:space="preserve"> 3-2-20</w:t>
      </w:r>
      <w:r w:rsidRPr="00735EB5">
        <w:rPr>
          <w:rStyle w:val="Style13ptBold"/>
        </w:rPr>
        <w:t>11</w:t>
      </w:r>
      <w:r>
        <w:t xml:space="preserve"> Research Analyst at Consultancy Africa Intelligence “Analyzing Angola’s economy: Recent past, present and future” http://www.consultancyafrica.com/index.php?option=com_content&amp;view=article&amp;id=692:analyzing-angolas-economy-recent-past-present-and-future-&amp;catid=87:african-finance-a-economy&amp;Itemid=294</w:t>
      </w:r>
    </w:p>
    <w:p w:rsidR="00642E46" w:rsidRPr="00735EB5" w:rsidRDefault="00642E46" w:rsidP="00642E46">
      <w:pPr>
        <w:rPr>
          <w:rStyle w:val="StyleUnderline"/>
        </w:rPr>
      </w:pPr>
      <w:r w:rsidRPr="00735EB5">
        <w:rPr>
          <w:sz w:val="16"/>
        </w:rPr>
        <w:t xml:space="preserve">As noted above, over the past decade, </w:t>
      </w:r>
      <w:r w:rsidRPr="00735EB5">
        <w:rPr>
          <w:rStyle w:val="StyleUnderline"/>
        </w:rPr>
        <w:t>Angola’s economy was rated the fastest growing in the world.  Between 2003 and 2008, Angola’s yearly GDP growth rates were estimated at 14.5%, 11.1%, 20.6%, 18.6%, 20.3% and 13.3%, respectively.</w:t>
      </w:r>
      <w:r w:rsidRPr="00735EB5">
        <w:rPr>
          <w:sz w:val="16"/>
        </w:rPr>
        <w:t xml:space="preserve">(9) A number of different explanations have been offered for the country’s rapid growth, among them that: one, high economic growth is the result of the end of Angola’s civil war in 2002 when the National Union for the Total Independence of Angola (UNITA) dropped its armed wing and became an opposition party in Angolan politics after their leader, Jonas Savimbi was killed,(10) allowing the government to refocus resources towards the economy rather than war or corruption; two, high growth rates reflect the desperately low base from which it could bloom;(11) and </w:t>
      </w:r>
      <w:r w:rsidRPr="00735EB5">
        <w:rPr>
          <w:rStyle w:val="StyleUnderline"/>
        </w:rPr>
        <w:t xml:space="preserve">three, the rise of global oil prices explains Angola’s spectacular economic growth.  During the six-year period from 2003-2008 when Angola annually experienced double digit growth in GDP rates, the price of oil rose from approximately US$ 40 to US$ 140. </w:t>
      </w:r>
    </w:p>
    <w:p w:rsidR="00642E46" w:rsidRDefault="00642E46" w:rsidP="00642E46"/>
    <w:p w:rsidR="00642E46" w:rsidRDefault="00642E46" w:rsidP="00642E46"/>
    <w:p w:rsidR="00642E46" w:rsidRDefault="009F1A24" w:rsidP="00642E46">
      <w:pPr>
        <w:pStyle w:val="Heading3"/>
      </w:pPr>
      <w:r>
        <w:t>High Prices Good – Heg</w:t>
      </w:r>
    </w:p>
    <w:p w:rsidR="009F1A24" w:rsidRDefault="009F1A24" w:rsidP="009F1A24"/>
    <w:p w:rsidR="009F1A24" w:rsidRDefault="009F1A24" w:rsidP="009F1A24">
      <w:pPr>
        <w:pStyle w:val="Heading4"/>
      </w:pPr>
      <w:r>
        <w:t>Oil dependence is key to US Heg and preventing an aggressive China</w:t>
      </w:r>
    </w:p>
    <w:p w:rsidR="009F1A24" w:rsidRDefault="009F1A24" w:rsidP="009F1A24">
      <w:r w:rsidRPr="00FD59C2">
        <w:rPr>
          <w:rStyle w:val="Style13ptBold"/>
        </w:rPr>
        <w:t>Hulbert 12</w:t>
      </w:r>
      <w:r>
        <w:t xml:space="preserve"> Matthew Hulbert, staff writer, Forbes, “Ten Reasons </w:t>
      </w:r>
      <w:proofErr w:type="gramStart"/>
      <w:r>
        <w:t>To Be Concerned About</w:t>
      </w:r>
      <w:proofErr w:type="gramEnd"/>
      <w:r>
        <w:t xml:space="preserve"> U.S. Energy Independence”, 11/12/2012, </w:t>
      </w:r>
      <w:r w:rsidRPr="00FD59C2">
        <w:t>http://www.forbes.com/sites/matthewhulbert/2012/11/12/ten-reasons-to-be-concerned-about-u-s-energy-independence/</w:t>
      </w:r>
    </w:p>
    <w:p w:rsidR="009F1A24" w:rsidRPr="00DF6D79" w:rsidRDefault="009F1A24" w:rsidP="009F1A24">
      <w:pPr>
        <w:rPr>
          <w:sz w:val="16"/>
        </w:rPr>
      </w:pPr>
      <w:r w:rsidRPr="00DF6D79">
        <w:rPr>
          <w:sz w:val="16"/>
        </w:rPr>
        <w:t xml:space="preserve">4) U.S. Policy Suffers Structural Paradox </w:t>
      </w:r>
      <w:r w:rsidRPr="00CE2478">
        <w:rPr>
          <w:rStyle w:val="StyleUnderline"/>
        </w:rPr>
        <w:t>Needless to say, this makes a total mockery of ongoing US external support for oil supplies coming from the Middle East.</w:t>
      </w:r>
      <w:r w:rsidRPr="00DF6D79">
        <w:rPr>
          <w:sz w:val="16"/>
        </w:rPr>
        <w:t xml:space="preserve"> </w:t>
      </w:r>
      <w:r w:rsidRPr="00CE2478">
        <w:rPr>
          <w:rStyle w:val="StyleUnderline"/>
        </w:rPr>
        <w:t>It makes zero sense for Washington</w:t>
      </w:r>
      <w:r w:rsidRPr="00DF6D79">
        <w:rPr>
          <w:sz w:val="16"/>
        </w:rPr>
        <w:t xml:space="preserve"> </w:t>
      </w:r>
      <w:r w:rsidRPr="00CE2478">
        <w:rPr>
          <w:rStyle w:val="StyleUnderline"/>
        </w:rPr>
        <w:t>to be paying billions</w:t>
      </w:r>
      <w:r w:rsidRPr="00DF6D79">
        <w:rPr>
          <w:sz w:val="16"/>
        </w:rPr>
        <w:t xml:space="preserve"> in tax payers’ money maintaining the 5th Fleet in Bahrain </w:t>
      </w:r>
      <w:r w:rsidRPr="00CE2478">
        <w:rPr>
          <w:rStyle w:val="StyleUnderline"/>
        </w:rPr>
        <w:t>only to watch</w:t>
      </w:r>
      <w:r>
        <w:rPr>
          <w:rStyle w:val="StyleUnderline"/>
        </w:rPr>
        <w:t xml:space="preserve"> </w:t>
      </w:r>
      <w:r w:rsidRPr="00CE2478">
        <w:rPr>
          <w:rStyle w:val="StyleUnderline"/>
        </w:rPr>
        <w:t>OPEC states internally implode from the prospect of lower oil prices driven by American supply growth</w:t>
      </w:r>
      <w:r w:rsidRPr="00DF6D79">
        <w:rPr>
          <w:sz w:val="16"/>
        </w:rPr>
        <w:t xml:space="preserve">. It also points to a very awkward conundrum for State Department interests in the Gulf – </w:t>
      </w:r>
      <w:r w:rsidRPr="00CE2478">
        <w:rPr>
          <w:rStyle w:val="StyleUnderline"/>
        </w:rPr>
        <w:t>this is ultimately about U.S. global power, not just oil</w:t>
      </w:r>
      <w:r w:rsidRPr="00DF6D79">
        <w:rPr>
          <w:sz w:val="16"/>
        </w:rPr>
        <w:t>. 5) All Points On The Compass Look East The more damaging geopolitical problem is that an</w:t>
      </w:r>
      <w:r w:rsidRPr="00CE2478">
        <w:rPr>
          <w:rStyle w:val="StyleUnderline"/>
        </w:rPr>
        <w:t>ywhere ‘East of Nigeria’ will be looking to China and India for security of demand and geopolitical cover. China will stake its claim to regional dominance far more aggressively and expand its influence into the Gulf</w:t>
      </w:r>
      <w:r w:rsidRPr="00DF6D79">
        <w:rPr>
          <w:sz w:val="16"/>
        </w:rPr>
        <w:t xml:space="preserve">. The Asian ‘pivot’ will lose its bearings, and the dollar put on borrowed time if China no longer sees fit to keep bankrolling the Fed for its own security ends. What’s worse, </w:t>
      </w:r>
      <w:r w:rsidRPr="00CE2478">
        <w:rPr>
          <w:rStyle w:val="StyleUnderline"/>
        </w:rPr>
        <w:t>Washington will still be intrinsically connected to global oil prices but have zero influence in the Gulf, Caspian, Russia or East Africa to influence material outcomes</w:t>
      </w:r>
      <w:r w:rsidRPr="00DF6D79">
        <w:rPr>
          <w:sz w:val="16"/>
        </w:rPr>
        <w:t xml:space="preserve">. </w:t>
      </w:r>
      <w:r w:rsidRPr="00CE2478">
        <w:rPr>
          <w:rStyle w:val="StyleUnderline"/>
        </w:rPr>
        <w:t>That’s on anything ranging from nuclear proliferation to delicate succession issues. China will be calling the shots, able to split the world in two by laying claim to the Middle East, the Caspian, Australasia, Russia and East Africa as vital interests</w:t>
      </w:r>
      <w:r w:rsidRPr="00DF6D79">
        <w:rPr>
          <w:sz w:val="16"/>
        </w:rPr>
        <w:t xml:space="preserve">. 6) America Might Lose Friends Closer To Home As Well Well, </w:t>
      </w:r>
      <w:r w:rsidRPr="00FD59C2">
        <w:rPr>
          <w:rStyle w:val="StyleUnderline"/>
        </w:rPr>
        <w:t xml:space="preserve">when we say ‘split the world in </w:t>
      </w:r>
      <w:proofErr w:type="gramStart"/>
      <w:r w:rsidRPr="00FD59C2">
        <w:rPr>
          <w:rStyle w:val="StyleUnderline"/>
        </w:rPr>
        <w:t>two’,</w:t>
      </w:r>
      <w:proofErr w:type="gramEnd"/>
      <w:r w:rsidRPr="00FD59C2">
        <w:rPr>
          <w:rStyle w:val="StyleUnderline"/>
        </w:rPr>
        <w:t xml:space="preserve"> it’s not going to be quite that neat for the Americas</w:t>
      </w:r>
      <w:r w:rsidRPr="00DF6D79">
        <w:rPr>
          <w:sz w:val="16"/>
        </w:rPr>
        <w:t xml:space="preserve">. </w:t>
      </w:r>
      <w:r w:rsidRPr="00FD59C2">
        <w:rPr>
          <w:rStyle w:val="StyleUnderline"/>
        </w:rPr>
        <w:t>There’s no way Canada, Mexico, Colombia, Ecuador, Venezuela, Brazil or Argentina will be happy relying on a single source of supply and a single source of demand from Washington</w:t>
      </w:r>
      <w:r w:rsidRPr="00DF6D79">
        <w:rPr>
          <w:sz w:val="16"/>
        </w:rPr>
        <w:t xml:space="preserve">. Far from selling oil into a saturated U.S .market, </w:t>
      </w:r>
      <w:r w:rsidRPr="00FD59C2">
        <w:rPr>
          <w:rStyle w:val="StyleUnderline"/>
        </w:rPr>
        <w:t>they’ll redouble their efforts to export energy to Asia</w:t>
      </w:r>
      <w:r w:rsidRPr="00DF6D79">
        <w:rPr>
          <w:sz w:val="16"/>
        </w:rPr>
        <w:t xml:space="preserve">, </w:t>
      </w:r>
      <w:r w:rsidRPr="00FD59C2">
        <w:rPr>
          <w:rStyle w:val="StyleUnderline"/>
        </w:rPr>
        <w:t>a hedge that could significantly reduce Washington’s long term influence</w:t>
      </w:r>
      <w:r w:rsidRPr="00DF6D79">
        <w:rPr>
          <w:sz w:val="16"/>
        </w:rPr>
        <w:t xml:space="preserve"> in ‘Monroe’s playground’. Brazil could end up joining OPEC; Canada will be very tetchy about Arctic developments. As for Europe, with the trans-Atlantic relationship dead, they’ll go looking for new friends to help with energy supplies. </w:t>
      </w:r>
      <w:r w:rsidRPr="00FD59C2">
        <w:rPr>
          <w:rStyle w:val="StyleUnderline"/>
        </w:rPr>
        <w:t>The most likely of which is China to align consumer interests on the Eurasian land mass. The Western Hemisphere shrinks; for China, the sun never sets.</w:t>
      </w:r>
    </w:p>
    <w:p w:rsidR="009F1A24" w:rsidRDefault="009F1A24" w:rsidP="009F1A24"/>
    <w:p w:rsidR="009F1A24" w:rsidRDefault="009F1A24" w:rsidP="009F1A24">
      <w:pPr>
        <w:pStyle w:val="Heading3"/>
      </w:pPr>
      <w:r>
        <w:t>-- Ext.</w:t>
      </w:r>
    </w:p>
    <w:p w:rsidR="009F1A24" w:rsidRDefault="009F1A24" w:rsidP="009F1A24"/>
    <w:p w:rsidR="009F1A24" w:rsidRPr="003476AC" w:rsidRDefault="009F1A24" w:rsidP="009F1A24">
      <w:pPr>
        <w:pStyle w:val="Heading4"/>
        <w:rPr>
          <w:sz w:val="28"/>
        </w:rPr>
      </w:pPr>
      <w:r w:rsidRPr="003476AC">
        <w:rPr>
          <w:sz w:val="28"/>
        </w:rPr>
        <w:t>High oil prices help strengthen U.S. trade and competitiveness</w:t>
      </w:r>
    </w:p>
    <w:p w:rsidR="009F1A24" w:rsidRPr="003476AC" w:rsidRDefault="009F1A24" w:rsidP="009F1A24">
      <w:r w:rsidRPr="003476AC">
        <w:t xml:space="preserve">Roya </w:t>
      </w:r>
      <w:r w:rsidRPr="003476AC">
        <w:rPr>
          <w:rStyle w:val="Style13ptBold"/>
          <w:sz w:val="28"/>
        </w:rPr>
        <w:t>Wolverson</w:t>
      </w:r>
      <w:r w:rsidRPr="003476AC">
        <w:t xml:space="preserve"> 5-12-</w:t>
      </w:r>
      <w:r w:rsidRPr="003476AC">
        <w:rPr>
          <w:rStyle w:val="Style13ptBold"/>
          <w:sz w:val="28"/>
        </w:rPr>
        <w:t>11</w:t>
      </w:r>
      <w:r w:rsidRPr="003476AC">
        <w:t xml:space="preserve"> ("Are High Oil Prices Good for U.S.-China Trade?</w:t>
      </w:r>
      <w:proofErr w:type="gramStart"/>
      <w:r w:rsidRPr="003476AC">
        <w:t>";</w:t>
      </w:r>
      <w:proofErr w:type="gramEnd"/>
      <w:r w:rsidRPr="003476AC">
        <w:t xml:space="preserve"> Roya Wolverson, TIME; May 12</w:t>
      </w:r>
      <w:r w:rsidRPr="003476AC">
        <w:rPr>
          <w:vertAlign w:val="superscript"/>
        </w:rPr>
        <w:t>th</w:t>
      </w:r>
      <w:r w:rsidRPr="003476AC">
        <w:t xml:space="preserve">, 2011; </w:t>
      </w:r>
      <w:hyperlink r:id="rId111" w:history="1">
        <w:r w:rsidRPr="003476AC">
          <w:rPr>
            <w:rStyle w:val="Hyperlink"/>
          </w:rPr>
          <w:t>http://business.time.com/2011/05/12/are-high-oil-prices-good-for-u-s-china-trade/</w:t>
        </w:r>
      </w:hyperlink>
      <w:r w:rsidRPr="003476AC">
        <w:t>; [Roya Wolverson is a global business editor for TIME])</w:t>
      </w:r>
    </w:p>
    <w:p w:rsidR="009F1A24" w:rsidRPr="003476AC" w:rsidRDefault="009F1A24" w:rsidP="009F1A24">
      <w:pPr>
        <w:rPr>
          <w:sz w:val="14"/>
        </w:rPr>
      </w:pPr>
      <w:r w:rsidRPr="003476AC">
        <w:rPr>
          <w:rStyle w:val="StyleUnderline"/>
        </w:rPr>
        <w:t>The U.S. trade deficit climbed 6% in March</w:t>
      </w:r>
      <w:r w:rsidRPr="003476AC">
        <w:rPr>
          <w:sz w:val="14"/>
        </w:rPr>
        <w:t xml:space="preserve">, according to numbers out from the Commerce Department. But the widening trade gap, the highest since June 2010, may not be as worrisome as it seems. Much of the jump has to do with the recent uptick in oil prices, which makes the U.S. bill for oil imports more expensive. But if you take oil prices out of the equation (since they don’t really say much structurally about what’s going on with U.S. trade), things look a lot better. In fact, </w:t>
      </w:r>
      <w:r w:rsidRPr="003476AC">
        <w:rPr>
          <w:rStyle w:val="StyleUnderline"/>
        </w:rPr>
        <w:t>when it comes to trade with manufacturing-heavy countries like China</w:t>
      </w:r>
      <w:r w:rsidRPr="003476AC">
        <w:rPr>
          <w:sz w:val="14"/>
        </w:rPr>
        <w:t xml:space="preserve">, in some ways </w:t>
      </w:r>
      <w:r w:rsidRPr="003476AC">
        <w:rPr>
          <w:rStyle w:val="Emphasis"/>
        </w:rPr>
        <w:t>the uptick in oil prices actually plays to the U.S.’s advantage.</w:t>
      </w:r>
      <w:r w:rsidRPr="003476AC">
        <w:rPr>
          <w:sz w:val="14"/>
        </w:rPr>
        <w:t xml:space="preserve"> Even though the trade gap widened, </w:t>
      </w:r>
      <w:r w:rsidRPr="003476AC">
        <w:rPr>
          <w:rStyle w:val="StyleUnderline"/>
        </w:rPr>
        <w:t>U.S. exports grew at a record 4.7%,</w:t>
      </w:r>
      <w:r w:rsidRPr="003476AC">
        <w:rPr>
          <w:sz w:val="14"/>
        </w:rPr>
        <w:t xml:space="preserve"> their biggest month-over-month gain in 17 years, </w:t>
      </w:r>
      <w:r w:rsidRPr="003476AC">
        <w:rPr>
          <w:rStyle w:val="StyleUnderline"/>
        </w:rPr>
        <w:t>while the trade deficit with China dropped by 4%.</w:t>
      </w:r>
      <w:r w:rsidRPr="003476AC">
        <w:rPr>
          <w:sz w:val="14"/>
        </w:rPr>
        <w:t xml:space="preserve"> That’s </w:t>
      </w:r>
      <w:r w:rsidRPr="003476AC">
        <w:rPr>
          <w:rStyle w:val="StyleUnderline"/>
        </w:rPr>
        <w:t>because increased trade with China is driven by exports of U.S. services</w:t>
      </w:r>
      <w:r w:rsidRPr="003476AC">
        <w:rPr>
          <w:sz w:val="14"/>
        </w:rPr>
        <w:t xml:space="preserve"> like insurance, banking, and education (in other words, Chinese families sending their children to U.S. schools),</w:t>
      </w:r>
      <w:r w:rsidRPr="003476AC">
        <w:rPr>
          <w:rStyle w:val="StyleUnderline"/>
        </w:rPr>
        <w:t xml:space="preserve"> which are far less commodity-intensive than the factory-churned goods that give China its competitive export advantage.</w:t>
      </w:r>
      <w:r w:rsidRPr="003476AC">
        <w:rPr>
          <w:sz w:val="14"/>
        </w:rPr>
        <w:t xml:space="preserve"> </w:t>
      </w:r>
      <w:r w:rsidRPr="003476AC">
        <w:rPr>
          <w:rStyle w:val="StyleUnderline"/>
        </w:rPr>
        <w:t>The steep rise in commodity prices also helps U.S. export competitiveness by increasing pressure on China to use the yuan’s value to fight inflation</w:t>
      </w:r>
      <w:r w:rsidRPr="003476AC">
        <w:rPr>
          <w:sz w:val="14"/>
        </w:rPr>
        <w:t xml:space="preserve">, a tool it has so far dismissed due to fears it may tank China’s export machine. The weakening dollar also advantages the U.S., since it makes Chinese goods more expensive in yuan terms. That’s welcome news after the big </w:t>
      </w:r>
      <w:proofErr w:type="gramStart"/>
      <w:r w:rsidRPr="003476AC">
        <w:rPr>
          <w:sz w:val="14"/>
        </w:rPr>
        <w:t>pow</w:t>
      </w:r>
      <w:proofErr w:type="gramEnd"/>
      <w:r w:rsidRPr="003476AC">
        <w:rPr>
          <w:sz w:val="14"/>
        </w:rPr>
        <w:t xml:space="preserve"> wow between Chinese and U.S. officials that ended today, since China didn’t budge on U.S. pleas to let its currency appreciate more rapidly against the dollar. Of course, too much Chinese inflation is not good for the U.S., because it eats at Chinese household income, which leaves less cash for Chinese citizens to buy U.S. educations and financial products. Ryan Avent notes this on the Economist‘s Free Exchange blog: “there seems to be some sense across the rich world that emerging market consumption may power advanced-country growth while debt levels are brought down. But if emerging markets are doing serious battle with inflation, this belief may prove mistaken, and austerity may be more of a drag on growth than estimated.” Indeed, U.S. trade with China is not a zero sum game. U.S. exports depend on the ability of U.S. companies to access financially secure Chinese consumers. The progress U.S. officials made during the U.S. and China Strategic and Economic Dialogue — better access to Chinese business deals and intellectual property protection — will only work if Chinese consumers continue to buy what we sell, and that requires tough structural reforms on both sides. A weak dollar and high oil prices alone won’t cut it. </w:t>
      </w:r>
    </w:p>
    <w:p w:rsidR="009F1A24" w:rsidRDefault="009F1A24" w:rsidP="009F1A24"/>
    <w:p w:rsidR="009F1A24" w:rsidRPr="009F1A24" w:rsidRDefault="009F1A24" w:rsidP="009F1A24"/>
    <w:p w:rsidR="009F1A24" w:rsidRDefault="009F1A24" w:rsidP="009F1A24">
      <w:pPr>
        <w:pStyle w:val="Heading3"/>
      </w:pPr>
      <w:r>
        <w:t>High Prices Good – Middle East</w:t>
      </w:r>
    </w:p>
    <w:p w:rsidR="009F1A24" w:rsidRDefault="009F1A24" w:rsidP="009F1A24"/>
    <w:p w:rsidR="009F1A24" w:rsidRDefault="009F1A24" w:rsidP="009F1A24">
      <w:pPr>
        <w:pStyle w:val="Heading4"/>
      </w:pPr>
      <w:r>
        <w:t>High Oil Prices keep Middle East stable</w:t>
      </w:r>
    </w:p>
    <w:p w:rsidR="009F1A24" w:rsidRPr="00A3145C" w:rsidRDefault="009F1A24" w:rsidP="009F1A24">
      <w:r>
        <w:rPr>
          <w:rStyle w:val="Style13ptBold"/>
        </w:rPr>
        <w:t xml:space="preserve">Kemp 14 </w:t>
      </w:r>
      <w:r w:rsidRPr="00A3145C">
        <w:t xml:space="preserve">(John Kemp is a </w:t>
      </w:r>
      <w:proofErr w:type="gramStart"/>
      <w:r w:rsidRPr="00A3145C">
        <w:t>Reuters</w:t>
      </w:r>
      <w:proofErr w:type="gramEnd"/>
      <w:r w:rsidRPr="00A3145C">
        <w:t xml:space="preserve"> market analyst, 5/8/2014, “Dire strait, why Asia must prepare for an oil shock: Kemp, http://www.reuters.com/article/2014/05/08/kemp-asia-oil-security-idUSL6N0NU4GT20140508” </w:t>
      </w:r>
    </w:p>
    <w:p w:rsidR="009F1A24" w:rsidRDefault="009F1A24" w:rsidP="009F1A24">
      <w:pPr>
        <w:rPr>
          <w:rStyle w:val="StyleUnderline"/>
        </w:rPr>
      </w:pPr>
      <w:r w:rsidRPr="00A3145C">
        <w:rPr>
          <w:sz w:val="16"/>
        </w:rPr>
        <w:t xml:space="preserve">The scenario explored in the Mitchell report is not wholly realistic. </w:t>
      </w:r>
      <w:r w:rsidRPr="009C1FC9">
        <w:rPr>
          <w:rStyle w:val="StyleUnderline"/>
        </w:rPr>
        <w:t>The price impact from an interruption of crude oil supplies would inflict far more damage than any fuel shortage</w:t>
      </w:r>
      <w:r w:rsidRPr="00A3145C">
        <w:rPr>
          <w:sz w:val="16"/>
        </w:rPr>
        <w:t xml:space="preserve">. There has been no interruption of physical supplies since the "tanker war" between Iran and Iraq in the 1980s. Iran has periodically threatened to disrupt shipping through the strait during its prolonged confrontation with the United States. Most experts, however, doubt whether it has the military capability to close the strait for more than a few days given U.S. naval and air superiority. This all gets back to a concept that Byron King revealed last year. </w:t>
      </w:r>
      <w:r w:rsidRPr="009C1FC9">
        <w:rPr>
          <w:rStyle w:val="StyleUnderline"/>
        </w:rPr>
        <w:t>In short, many Middle East oil producers need a high price of oil to keep stability in their country. ‘Without this oil price,’ Byron says, ‘there’s not enough money to import food and other consumer goods, let alone to pay for the army and secret police – or the palaces and fancy jets.’ Naturally, that leads to a cycle of violence. High oil prices lead to stability, while low oil prices lead to future violence</w:t>
      </w:r>
      <w:r w:rsidRPr="00A3145C">
        <w:rPr>
          <w:sz w:val="16"/>
        </w:rPr>
        <w:t>. Take news out of Egypt, for example. Egypt is replacing its wheat buyer</w:t>
      </w:r>
      <w:r w:rsidRPr="009C1FC9">
        <w:rPr>
          <w:rStyle w:val="StyleUnderline"/>
        </w:rPr>
        <w:t>.</w:t>
      </w:r>
      <w:r w:rsidRPr="00A3145C">
        <w:rPr>
          <w:sz w:val="16"/>
        </w:rPr>
        <w:t xml:space="preserve"> And although this may not seem like big news, it’s a drastically important position for Egypt’s stability. You see, Egypt imports over five million metric tons of wheat each year. The wheat is part of Egypt’s mega subsidies for bread. Without this government-paid-for bread, the public would riot – loss of 10 million barrels per day through the strait for 90 days is an extreme scenario that seems unlikely to happen. But even a much smaller interruption, s8ay 2 or 3 million barrels per day, could produce a huge rise in prices that would inflict severe damage on Asian economies. Mitchell's report does not attempt to quantify the price impact of losing 10 million barrels per day through the strait. </w:t>
      </w:r>
      <w:r w:rsidRPr="009C1FC9">
        <w:rPr>
          <w:rStyle w:val="StyleUnderline"/>
        </w:rPr>
        <w:t>But it does consider the macroeconomic impact of oil prices rising by around 50 percent to between $140 and $160 per barrel in terms of the balance of payments, foreign exchange reserves and the government budgets of importing countries. In reality, such a large loss of exports would be likely to push prices far higher and tip Asia and the rest of the world into a deep recession. In 2001 and 2008, a much smaller imbalance between supply and demand pushed prices to a record $145 per barrel. It will never be known with certainty, but the massive escalation of oil prices probably served as one of the contributory causes of the subsequent financial crisis and recession.</w:t>
      </w:r>
    </w:p>
    <w:p w:rsidR="009F1A24" w:rsidRDefault="009F1A24" w:rsidP="009F1A24"/>
    <w:p w:rsidR="00675614" w:rsidRDefault="00675614" w:rsidP="00675614">
      <w:pPr>
        <w:pStyle w:val="Heading4"/>
      </w:pPr>
      <w:r>
        <w:t>Mideast war causes extinction</w:t>
      </w:r>
    </w:p>
    <w:p w:rsidR="00675614" w:rsidRDefault="00675614" w:rsidP="00675614">
      <w:r>
        <w:t xml:space="preserve">Lord Timothy </w:t>
      </w:r>
      <w:r w:rsidRPr="00296A8E">
        <w:rPr>
          <w:rStyle w:val="Style13ptBold"/>
          <w:color w:val="000000"/>
          <w:u w:val="thick" w:color="000000"/>
        </w:rPr>
        <w:t>Stirling</w:t>
      </w:r>
      <w:r>
        <w:t xml:space="preserve">, B. sc. In Poli Sci, M.A. in European </w:t>
      </w:r>
      <w:proofErr w:type="gramStart"/>
      <w:r>
        <w:t>Studies,</w:t>
      </w:r>
      <w:proofErr w:type="gramEnd"/>
      <w:r>
        <w:t xml:space="preserve"> holds several Scottish/Canadian feudal titles, 4-17-</w:t>
      </w:r>
      <w:r w:rsidRPr="00296A8E">
        <w:rPr>
          <w:rStyle w:val="Style13ptBold"/>
          <w:color w:val="000000"/>
          <w:u w:val="thick" w:color="000000"/>
        </w:rPr>
        <w:t>2010</w:t>
      </w:r>
      <w:r>
        <w:t xml:space="preserve">, “Jordan's King Warns Mideast War 'Imminent',” Rense, </w:t>
      </w:r>
      <w:hyperlink r:id="rId112" w:history="1">
        <w:r w:rsidRPr="005F0FEB">
          <w:rPr>
            <w:rStyle w:val="Hyperlink"/>
          </w:rPr>
          <w:t>http://www.rense.com/general90/jordd.htm</w:t>
        </w:r>
      </w:hyperlink>
    </w:p>
    <w:p w:rsidR="00675614" w:rsidRPr="00675614" w:rsidRDefault="00675614" w:rsidP="00675614">
      <w:pPr>
        <w:rPr>
          <w:sz w:val="16"/>
        </w:rPr>
      </w:pPr>
      <w:r w:rsidRPr="00675614">
        <w:rPr>
          <w:sz w:val="16"/>
        </w:rPr>
        <w:t xml:space="preserve">This is rather frighting information. </w:t>
      </w:r>
      <w:r w:rsidRPr="006F5F87">
        <w:rPr>
          <w:rStyle w:val="StyleUnderline"/>
        </w:rPr>
        <w:t>The Jordanian Royal Family is</w:t>
      </w:r>
      <w:r w:rsidRPr="00675614">
        <w:rPr>
          <w:sz w:val="16"/>
        </w:rPr>
        <w:t xml:space="preserve"> always well </w:t>
      </w:r>
      <w:r w:rsidRPr="006F5F87">
        <w:rPr>
          <w:rStyle w:val="StyleUnderline"/>
        </w:rPr>
        <w:t>up-to-date on</w:t>
      </w:r>
      <w:r w:rsidRPr="00675614">
        <w:rPr>
          <w:sz w:val="16"/>
        </w:rPr>
        <w:t xml:space="preserve"> the </w:t>
      </w:r>
      <w:r w:rsidRPr="006F5F87">
        <w:rPr>
          <w:rStyle w:val="StyleUnderline"/>
        </w:rPr>
        <w:t>intelligence</w:t>
      </w:r>
      <w:r w:rsidRPr="00675614">
        <w:rPr>
          <w:sz w:val="16"/>
        </w:rPr>
        <w:t xml:space="preserve"> of what is happening and about to happen </w:t>
      </w:r>
      <w:r w:rsidRPr="006F5F87">
        <w:rPr>
          <w:rStyle w:val="StyleUnderline"/>
        </w:rPr>
        <w:t>in their "neighborhood</w:t>
      </w:r>
      <w:r w:rsidRPr="00675614">
        <w:rPr>
          <w:sz w:val="16"/>
        </w:rPr>
        <w:t xml:space="preserve">". A war against Hezbollah and Lebanon is one of the main scenarios for trigging a war with Iran/General Middle East War/World War III. There are somewhere between 40,000 and 60,000 or so rockets and guided missiles in Lebanon, placed there by Iran and Syria. These are normally under the 'command' of Hezbollah, but in reality are effectively controlled by Iranian and Syrian commanders. These rockets and guided missiles constitute a large percentage of the MAD (mutually assured destruction) strategic counter-force 'throw weight' from the Iranian/Syrian/Hezbollah alliance. Of course, </w:t>
      </w:r>
      <w:r w:rsidRPr="006F5F87">
        <w:rPr>
          <w:rStyle w:val="StyleUnderline"/>
          <w:highlight w:val="cyan"/>
        </w:rPr>
        <w:t>the</w:t>
      </w:r>
      <w:r w:rsidRPr="006F5F87">
        <w:rPr>
          <w:rStyle w:val="StyleUnderline"/>
        </w:rPr>
        <w:t xml:space="preserve"> really </w:t>
      </w:r>
      <w:r w:rsidRPr="006F5F87">
        <w:rPr>
          <w:rStyle w:val="StyleUnderline"/>
          <w:highlight w:val="cyan"/>
        </w:rPr>
        <w:t>'big guns' are</w:t>
      </w:r>
      <w:r w:rsidRPr="006F5F87">
        <w:rPr>
          <w:rStyle w:val="StyleUnderline"/>
        </w:rPr>
        <w:t xml:space="preserve"> the </w:t>
      </w:r>
      <w:r w:rsidRPr="006F5F87">
        <w:rPr>
          <w:rStyle w:val="StyleUnderline"/>
          <w:highlight w:val="cyan"/>
        </w:rPr>
        <w:t>Iranian</w:t>
      </w:r>
      <w:r w:rsidRPr="006F5F87">
        <w:rPr>
          <w:rStyle w:val="StyleUnderline"/>
        </w:rPr>
        <w:t xml:space="preserve"> Advanced </w:t>
      </w:r>
      <w:r w:rsidRPr="006F5F87">
        <w:rPr>
          <w:rStyle w:val="StyleUnderline"/>
          <w:highlight w:val="cyan"/>
        </w:rPr>
        <w:t>Biological arsenal</w:t>
      </w:r>
      <w:r w:rsidRPr="006F5F87">
        <w:rPr>
          <w:rStyle w:val="StyleUnderline"/>
        </w:rPr>
        <w:t xml:space="preserve"> of genetically engineered viruses </w:t>
      </w:r>
      <w:r w:rsidRPr="006F5F87">
        <w:rPr>
          <w:rStyle w:val="StyleUnderline"/>
          <w:highlight w:val="cyan"/>
        </w:rPr>
        <w:t>and</w:t>
      </w:r>
      <w:r w:rsidRPr="00675614">
        <w:rPr>
          <w:sz w:val="16"/>
        </w:rPr>
        <w:t xml:space="preserve"> these do not require rockets/missiles for delivery and in fact </w:t>
      </w:r>
      <w:r w:rsidRPr="006F5F87">
        <w:rPr>
          <w:rStyle w:val="StyleUnderline"/>
        </w:rPr>
        <w:t xml:space="preserve">are a global </w:t>
      </w:r>
      <w:r w:rsidRPr="006F5F87">
        <w:rPr>
          <w:rStyle w:val="StyleUnderline"/>
          <w:highlight w:val="cyan"/>
        </w:rPr>
        <w:t>strategic WMD</w:t>
      </w:r>
      <w:r w:rsidRPr="00675614">
        <w:rPr>
          <w:sz w:val="16"/>
        </w:rPr>
        <w:t xml:space="preserve"> (weapon of mass destruction) comparable in potential kill levels to global strategic thermonuclear warfare weapons. The large </w:t>
      </w:r>
      <w:proofErr w:type="gramStart"/>
      <w:r w:rsidRPr="00675614">
        <w:rPr>
          <w:sz w:val="16"/>
        </w:rPr>
        <w:t>number of 'Hezbollah' rockets/missiles are</w:t>
      </w:r>
      <w:proofErr w:type="gramEnd"/>
      <w:r w:rsidRPr="00675614">
        <w:rPr>
          <w:sz w:val="16"/>
        </w:rPr>
        <w:t xml:space="preserve"> a grave danger that is specific to Israel. In the Second Lebanon War (which Israel lost), the 'Hezbollah' forces were simply demonstrating their ability to 'deliver ordinance-on-target' over northern Israel using mostly relatively short range unguided rockets and 'dumb' warheads (simple high explosive warheads). Like Saddam Hussein did in the first Gulf War with his Scuds (actually al-Hussein missiles; a modified version of the Scud), the Iranians and Syrians using their Hezbollah proxies, were delivering a warning by firing repeatedly into their enemy. They were demonstrating their ability to hit their enemy but were only, by choice, using low impact 'dumb' high explosive warheads. Saddam held back a force (19 or more) of missiles armed with WMD, which is why we did not 'finish' the war the first time. (It was only after he had denuded himself of his WMD and delivery capabilities that we began the Iraqi War - Second Gulf War). </w:t>
      </w:r>
      <w:r w:rsidRPr="006F5F87">
        <w:rPr>
          <w:rStyle w:val="StyleUnderline"/>
        </w:rPr>
        <w:t>The Iranians and Syrians</w:t>
      </w:r>
      <w:r w:rsidRPr="00675614">
        <w:rPr>
          <w:sz w:val="16"/>
        </w:rPr>
        <w:t xml:space="preserve"> and their Hezbollah allies/proxies </w:t>
      </w:r>
      <w:r w:rsidRPr="006F5F87">
        <w:rPr>
          <w:rStyle w:val="StyleUnderline"/>
        </w:rPr>
        <w:t>have a considerable selection of WMD available for these</w:t>
      </w:r>
      <w:r w:rsidRPr="00675614">
        <w:rPr>
          <w:sz w:val="16"/>
        </w:rPr>
        <w:t xml:space="preserve"> 40,000 to </w:t>
      </w:r>
      <w:r w:rsidRPr="006F5F87">
        <w:rPr>
          <w:rStyle w:val="StyleUnderline"/>
        </w:rPr>
        <w:t>60,000 rockets</w:t>
      </w:r>
      <w:r w:rsidRPr="00675614">
        <w:rPr>
          <w:sz w:val="16"/>
        </w:rPr>
        <w:t xml:space="preserve">/missiles (in addition to their Syrian and Iranian based longer range missiles). </w:t>
      </w:r>
      <w:r w:rsidRPr="006F5F87">
        <w:rPr>
          <w:rStyle w:val="StyleUnderline"/>
        </w:rPr>
        <w:t>The WMD can</w:t>
      </w:r>
      <w:r w:rsidRPr="00675614">
        <w:rPr>
          <w:sz w:val="16"/>
        </w:rPr>
        <w:t xml:space="preserve"> range from FAE (fuel air explosive) warheads (which if fired in a coordinated pattern can lay down a FAE 'brew' over a wide area, such as over a heavily populated urban area) and </w:t>
      </w:r>
      <w:r w:rsidRPr="006F5F87">
        <w:rPr>
          <w:rStyle w:val="StyleUnderline"/>
        </w:rPr>
        <w:t>achieve PSI (</w:t>
      </w:r>
      <w:r w:rsidRPr="00675614">
        <w:rPr>
          <w:sz w:val="16"/>
        </w:rPr>
        <w:t xml:space="preserve">pounds per square inch) </w:t>
      </w:r>
      <w:r w:rsidRPr="006F5F87">
        <w:rPr>
          <w:rStyle w:val="StyleUnderline"/>
        </w:rPr>
        <w:t>levels higher than</w:t>
      </w:r>
      <w:r w:rsidRPr="00675614">
        <w:rPr>
          <w:sz w:val="16"/>
        </w:rPr>
        <w:t xml:space="preserve"> standard NATO </w:t>
      </w:r>
      <w:r w:rsidRPr="006F5F87">
        <w:rPr>
          <w:rStyle w:val="StyleUnderline"/>
        </w:rPr>
        <w:t>tactical nuclear warheads</w:t>
      </w:r>
      <w:r w:rsidRPr="00675614">
        <w:rPr>
          <w:sz w:val="16"/>
        </w:rPr>
        <w:t xml:space="preserve">. </w:t>
      </w:r>
      <w:r w:rsidRPr="006F5F87">
        <w:rPr>
          <w:rStyle w:val="StyleUnderline"/>
        </w:rPr>
        <w:t>The WMD</w:t>
      </w:r>
      <w:r w:rsidRPr="00675614">
        <w:rPr>
          <w:sz w:val="16"/>
        </w:rPr>
        <w:t xml:space="preserve"> can </w:t>
      </w:r>
      <w:r w:rsidRPr="006F5F87">
        <w:rPr>
          <w:rStyle w:val="StyleUnderline"/>
        </w:rPr>
        <w:t>also include chemical warheads</w:t>
      </w:r>
      <w:r w:rsidRPr="00675614">
        <w:rPr>
          <w:sz w:val="16"/>
        </w:rPr>
        <w:t xml:space="preserve"> of various types. Syria and Iran have one of the largest (if not the largest) joint chemical warfare programs on Earth. Additionally, they can use Advanced Biologically produced biotoxin warheads for a longer lasting chemical war 'effect'. </w:t>
      </w:r>
      <w:r w:rsidRPr="006F5F87">
        <w:rPr>
          <w:rStyle w:val="StyleUnderline"/>
          <w:highlight w:val="cyan"/>
        </w:rPr>
        <w:t>They can</w:t>
      </w:r>
      <w:r w:rsidRPr="00675614">
        <w:rPr>
          <w:sz w:val="16"/>
        </w:rPr>
        <w:t xml:space="preserve"> also </w:t>
      </w:r>
      <w:r w:rsidRPr="006F5F87">
        <w:rPr>
          <w:rStyle w:val="StyleUnderline"/>
          <w:highlight w:val="cyan"/>
        </w:rPr>
        <w:t>use 'dirty bombs'</w:t>
      </w:r>
      <w:r w:rsidRPr="006F5F87">
        <w:rPr>
          <w:rStyle w:val="StyleUnderline"/>
        </w:rPr>
        <w:t>,</w:t>
      </w:r>
      <w:r w:rsidRPr="00675614">
        <w:rPr>
          <w:sz w:val="16"/>
        </w:rPr>
        <w:t xml:space="preserve"> that is Radiological warheads using things like Cobalt 60 and Strontium 90, which give the 'effect' of radiological fallout without using a nuclear blast. They can also use Radiological weapons encased in an advanced matrix containing hard to remove glue, so that the radioactive particles are glued to buildings, cars, etc., making any decontamination efforts most difficult. The Israelis see these rockets/missiles and their assorted warheads as a grave threat. The Second Lebanon War was planned as the first step in a war against Syria and Iran but the low-cost but powerful AT-14 Russian built and supplied anti-tank missiles proved too much for the IDF armor; the losses were simply too high. This time the IDF will be using different tactics, strategies, and weapons. Both Syria and Lebanon have make it very clear, over the last few months, that any large-scale Israeli attack on Lebanon/Hezbollah will be considered an attack on them and will immediately trigger a regional war with themselves and Israel. They simply cannot allow Israel to destroy the rocket/missile element to their MAD counter-force, as they know that the Syrian and Iranian homelands would be next. So any war on Lebanon/Hezbollah means a General Middle East War from day one. Any Third Lebanon War/General </w:t>
      </w:r>
      <w:r w:rsidRPr="006F5F87">
        <w:rPr>
          <w:rStyle w:val="StyleUnderline"/>
        </w:rPr>
        <w:t>Middle East War is apt to involve WMD on both side quickly as both sides know the stakes and that the Israelis are determined to end</w:t>
      </w:r>
      <w:r w:rsidRPr="00675614">
        <w:rPr>
          <w:sz w:val="16"/>
        </w:rPr>
        <w:t xml:space="preserve">, once and for all, </w:t>
      </w:r>
      <w:r w:rsidRPr="006F5F87">
        <w:rPr>
          <w:rStyle w:val="StyleUnderline"/>
        </w:rPr>
        <w:t xml:space="preserve">any </w:t>
      </w:r>
      <w:r w:rsidRPr="006F5F87">
        <w:rPr>
          <w:rStyle w:val="StyleUnderline"/>
          <w:highlight w:val="cyan"/>
        </w:rPr>
        <w:t>Iranian opposition</w:t>
      </w:r>
      <w:r w:rsidRPr="00675614">
        <w:rPr>
          <w:sz w:val="16"/>
        </w:rPr>
        <w:t xml:space="preserve"> to a 'Greater Israel' domination of the entire Middle East. It </w:t>
      </w:r>
      <w:r w:rsidRPr="006F5F87">
        <w:rPr>
          <w:rStyle w:val="StyleUnderline"/>
          <w:highlight w:val="cyan"/>
        </w:rPr>
        <w:t>will be a case of 'use</w:t>
      </w:r>
      <w:r w:rsidRPr="006F5F87">
        <w:rPr>
          <w:rStyle w:val="StyleUnderline"/>
        </w:rPr>
        <w:t xml:space="preserve"> your WMD </w:t>
      </w:r>
      <w:r w:rsidRPr="006F5F87">
        <w:rPr>
          <w:rStyle w:val="StyleUnderline"/>
          <w:highlight w:val="cyan"/>
        </w:rPr>
        <w:t>or lose them'</w:t>
      </w:r>
      <w:r w:rsidRPr="00675614">
        <w:rPr>
          <w:sz w:val="16"/>
        </w:rPr>
        <w:t xml:space="preserve"> to enemy strikes. </w:t>
      </w:r>
      <w:r w:rsidRPr="006F5F87">
        <w:rPr>
          <w:rStyle w:val="StyleUnderline"/>
        </w:rPr>
        <w:t>Any</w:t>
      </w:r>
      <w:r w:rsidRPr="00675614">
        <w:rPr>
          <w:sz w:val="16"/>
        </w:rPr>
        <w:t xml:space="preserve"> massive </w:t>
      </w:r>
      <w:r w:rsidRPr="006F5F87">
        <w:rPr>
          <w:rStyle w:val="StyleUnderline"/>
        </w:rPr>
        <w:t xml:space="preserve">WMD </w:t>
      </w:r>
      <w:r w:rsidRPr="006F5F87">
        <w:rPr>
          <w:rStyle w:val="StyleUnderline"/>
          <w:highlight w:val="cyan"/>
        </w:rPr>
        <w:t>usage</w:t>
      </w:r>
      <w:r w:rsidRPr="006F5F87">
        <w:rPr>
          <w:rStyle w:val="StyleUnderline"/>
        </w:rPr>
        <w:t xml:space="preserve"> against Israel </w:t>
      </w:r>
      <w:r w:rsidRPr="006F5F87">
        <w:rPr>
          <w:rStyle w:val="StyleUnderline"/>
          <w:highlight w:val="cyan"/>
        </w:rPr>
        <w:t>will result in</w:t>
      </w:r>
      <w:r w:rsidRPr="006F5F87">
        <w:rPr>
          <w:rStyle w:val="StyleUnderline"/>
        </w:rPr>
        <w:t xml:space="preserve"> the usage of </w:t>
      </w:r>
      <w:r w:rsidRPr="006F5F87">
        <w:rPr>
          <w:rStyle w:val="StyleUnderline"/>
          <w:highlight w:val="cyan"/>
        </w:rPr>
        <w:t>Israeli</w:t>
      </w:r>
      <w:r w:rsidRPr="006F5F87">
        <w:rPr>
          <w:rStyle w:val="StyleUnderline"/>
        </w:rPr>
        <w:t xml:space="preserve"> thermo</w:t>
      </w:r>
      <w:r w:rsidRPr="006F5F87">
        <w:rPr>
          <w:rStyle w:val="StyleUnderline"/>
          <w:highlight w:val="cyan"/>
        </w:rPr>
        <w:t>nuclear</w:t>
      </w:r>
      <w:r w:rsidRPr="006F5F87">
        <w:rPr>
          <w:rStyle w:val="StyleUnderline"/>
        </w:rPr>
        <w:t xml:space="preserve"> </w:t>
      </w:r>
      <w:r w:rsidRPr="006F5F87">
        <w:rPr>
          <w:rStyle w:val="StyleUnderline"/>
          <w:highlight w:val="cyan"/>
        </w:rPr>
        <w:t>warheads</w:t>
      </w:r>
      <w:r w:rsidRPr="00675614">
        <w:rPr>
          <w:sz w:val="16"/>
        </w:rPr>
        <w:t xml:space="preserve"> against Arab and Persian </w:t>
      </w:r>
      <w:proofErr w:type="gramStart"/>
      <w:r w:rsidRPr="00675614">
        <w:rPr>
          <w:sz w:val="16"/>
        </w:rPr>
        <w:t>populations</w:t>
      </w:r>
      <w:proofErr w:type="gramEnd"/>
      <w:r w:rsidRPr="00675614">
        <w:rPr>
          <w:sz w:val="16"/>
        </w:rPr>
        <w:t xml:space="preserve"> centers in large parts of the Middle East</w:t>
      </w:r>
      <w:r w:rsidRPr="006F5F87">
        <w:rPr>
          <w:rStyle w:val="StyleUnderline"/>
        </w:rPr>
        <w:t xml:space="preserve">, </w:t>
      </w:r>
      <w:r w:rsidRPr="006F5F87">
        <w:rPr>
          <w:rStyle w:val="StyleUnderline"/>
          <w:highlight w:val="cyan"/>
        </w:rPr>
        <w:t>with</w:t>
      </w:r>
      <w:r w:rsidRPr="006F5F87">
        <w:rPr>
          <w:rStyle w:val="StyleUnderline"/>
        </w:rPr>
        <w:t xml:space="preserve"> the resulting spread of </w:t>
      </w:r>
      <w:r w:rsidRPr="006F5F87">
        <w:rPr>
          <w:rStyle w:val="StyleUnderline"/>
          <w:highlight w:val="cyan"/>
        </w:rPr>
        <w:t>radioactive fallout</w:t>
      </w:r>
      <w:r w:rsidRPr="006F5F87">
        <w:rPr>
          <w:rStyle w:val="StyleUnderline"/>
        </w:rPr>
        <w:t xml:space="preserve"> </w:t>
      </w:r>
      <w:r w:rsidRPr="006F5F87">
        <w:rPr>
          <w:rStyle w:val="StyleUnderline"/>
          <w:highlight w:val="cyan"/>
        </w:rPr>
        <w:t>over</w:t>
      </w:r>
      <w:r w:rsidRPr="006F5F87">
        <w:rPr>
          <w:rStyle w:val="StyleUnderline"/>
        </w:rPr>
        <w:t xml:space="preserve"> large parts of </w:t>
      </w:r>
      <w:r w:rsidRPr="006F5F87">
        <w:rPr>
          <w:rStyle w:val="StyleUnderline"/>
          <w:highlight w:val="cyan"/>
        </w:rPr>
        <w:t>the Northern Hemisphere</w:t>
      </w:r>
      <w:r w:rsidRPr="00675614">
        <w:rPr>
          <w:sz w:val="16"/>
        </w:rPr>
        <w:t xml:space="preserve">. However, the first use of nukes is apt to be lower yield warheads directed against Iranian underground facilities including both nuclear sites and governmental command and control and leadership bunkers, with some limited strikes also likely early-on in Syrian territory. </w:t>
      </w:r>
      <w:r w:rsidRPr="006F5F87">
        <w:rPr>
          <w:rStyle w:val="StyleUnderline"/>
          <w:highlight w:val="cyan"/>
        </w:rPr>
        <w:t>The Iranians are</w:t>
      </w:r>
      <w:r w:rsidRPr="006F5F87">
        <w:rPr>
          <w:rStyle w:val="StyleUnderline"/>
        </w:rPr>
        <w:t xml:space="preserve"> well </w:t>
      </w:r>
      <w:r w:rsidRPr="006F5F87">
        <w:rPr>
          <w:rStyle w:val="StyleUnderline"/>
          <w:highlight w:val="cyan"/>
        </w:rPr>
        <w:t>prepared to launch a</w:t>
      </w:r>
      <w:r w:rsidRPr="006F5F87">
        <w:rPr>
          <w:rStyle w:val="StyleUnderline"/>
        </w:rPr>
        <w:t xml:space="preserve"> global Advanced Biological Warfare terrorism based </w:t>
      </w:r>
      <w:r w:rsidRPr="006F5F87">
        <w:rPr>
          <w:rStyle w:val="StyleUnderline"/>
          <w:highlight w:val="cyan"/>
        </w:rPr>
        <w:t>strike against</w:t>
      </w:r>
      <w:r w:rsidRPr="00675614">
        <w:rPr>
          <w:sz w:val="16"/>
        </w:rPr>
        <w:t xml:space="preserve"> not only Israel and American and allied forces in the Middle East but also against </w:t>
      </w:r>
      <w:r w:rsidRPr="006F5F87">
        <w:rPr>
          <w:rStyle w:val="StyleUnderline"/>
          <w:highlight w:val="cyan"/>
        </w:rPr>
        <w:t>the American, Canadian, British</w:t>
      </w:r>
      <w:r w:rsidRPr="00675614">
        <w:rPr>
          <w:sz w:val="16"/>
        </w:rPr>
        <w:t xml:space="preserve">, French, German, Italian, etc., </w:t>
      </w:r>
      <w:r w:rsidRPr="006F5F87">
        <w:rPr>
          <w:rStyle w:val="StyleUnderline"/>
          <w:highlight w:val="cyan"/>
        </w:rPr>
        <w:t>homelands</w:t>
      </w:r>
      <w:r w:rsidRPr="00675614">
        <w:rPr>
          <w:sz w:val="16"/>
          <w:highlight w:val="cyan"/>
        </w:rPr>
        <w:t xml:space="preserve">. </w:t>
      </w:r>
      <w:r w:rsidRPr="006F5F87">
        <w:rPr>
          <w:rStyle w:val="StyleUnderline"/>
          <w:highlight w:val="cyan"/>
        </w:rPr>
        <w:t>This will</w:t>
      </w:r>
      <w:r w:rsidRPr="006F5F87">
        <w:rPr>
          <w:rStyle w:val="StyleUnderline"/>
        </w:rPr>
        <w:t xml:space="preserve"> utilize</w:t>
      </w:r>
      <w:r w:rsidRPr="00675614">
        <w:rPr>
          <w:sz w:val="16"/>
        </w:rPr>
        <w:t xml:space="preserve"> DNA recombination based </w:t>
      </w:r>
      <w:r w:rsidRPr="006F5F87">
        <w:rPr>
          <w:rStyle w:val="StyleUnderline"/>
        </w:rPr>
        <w:t xml:space="preserve">genetically engineered 'super killer viruses' that are designed to </w:t>
      </w:r>
      <w:r w:rsidRPr="006F5F87">
        <w:rPr>
          <w:rStyle w:val="StyleUnderline"/>
          <w:highlight w:val="cyan"/>
        </w:rPr>
        <w:t>spread</w:t>
      </w:r>
      <w:r w:rsidRPr="006F5F87">
        <w:rPr>
          <w:rStyle w:val="StyleUnderline"/>
        </w:rPr>
        <w:t xml:space="preserve"> themselves </w:t>
      </w:r>
      <w:r w:rsidRPr="006F5F87">
        <w:rPr>
          <w:rStyle w:val="StyleUnderline"/>
          <w:highlight w:val="cyan"/>
        </w:rPr>
        <w:t>throughout the world</w:t>
      </w:r>
      <w:r w:rsidRPr="006F5F87">
        <w:rPr>
          <w:rStyle w:val="StyleUnderline"/>
        </w:rPr>
        <w:t xml:space="preserve"> using humans as vectors.</w:t>
      </w:r>
      <w:r w:rsidRPr="00675614">
        <w:rPr>
          <w:sz w:val="16"/>
        </w:rPr>
        <w:t xml:space="preserve"> </w:t>
      </w:r>
      <w:r w:rsidRPr="006F5F87">
        <w:rPr>
          <w:rStyle w:val="StyleUnderline"/>
          <w:highlight w:val="cyan"/>
        </w:rPr>
        <w:t>There are</w:t>
      </w:r>
      <w:r w:rsidRPr="006F5F87">
        <w:rPr>
          <w:rStyle w:val="StyleUnderline"/>
        </w:rPr>
        <w:t xml:space="preserve"> very </w:t>
      </w:r>
      <w:r w:rsidRPr="006F5F87">
        <w:rPr>
          <w:rStyle w:val="StyleUnderline"/>
          <w:highlight w:val="cyan"/>
        </w:rPr>
        <w:t>few defenses against such warfare</w:t>
      </w:r>
      <w:r w:rsidRPr="006F5F87">
        <w:rPr>
          <w:rStyle w:val="StyleUnderline"/>
        </w:rPr>
        <w:t>,</w:t>
      </w:r>
      <w:r w:rsidRPr="00675614">
        <w:rPr>
          <w:sz w:val="16"/>
        </w:rPr>
        <w:t xml:space="preserve"> other than total quarantine of the population until all of the different man-made viruses (and there could be dozens or even over a hundred different viruses released at the same time) have 'burned themselves out'. </w:t>
      </w:r>
      <w:r w:rsidRPr="006F5F87">
        <w:rPr>
          <w:rStyle w:val="StyleUnderline"/>
          <w:highlight w:val="cyan"/>
        </w:rPr>
        <w:t>This could kill a third of the</w:t>
      </w:r>
      <w:r w:rsidRPr="006F5F87">
        <w:rPr>
          <w:rStyle w:val="StyleUnderline"/>
        </w:rPr>
        <w:t xml:space="preserve"> world's total </w:t>
      </w:r>
      <w:r w:rsidRPr="006F5F87">
        <w:rPr>
          <w:rStyle w:val="StyleUnderline"/>
          <w:highlight w:val="cyan"/>
        </w:rPr>
        <w:t>population</w:t>
      </w:r>
      <w:r w:rsidRPr="00675614">
        <w:rPr>
          <w:sz w:val="16"/>
        </w:rPr>
        <w:t xml:space="preserve">. Such </w:t>
      </w:r>
      <w:r w:rsidRPr="006F5F87">
        <w:rPr>
          <w:rStyle w:val="StyleUnderline"/>
        </w:rPr>
        <w:t xml:space="preserve">a result from </w:t>
      </w:r>
      <w:r w:rsidRPr="006F5F87">
        <w:rPr>
          <w:rStyle w:val="StyleUnderline"/>
          <w:highlight w:val="cyan"/>
        </w:rPr>
        <w:t>an Israeli triggered war would</w:t>
      </w:r>
      <w:r w:rsidRPr="00675614">
        <w:rPr>
          <w:sz w:val="16"/>
        </w:rPr>
        <w:t xml:space="preserve"> almost certainly </w:t>
      </w:r>
      <w:r w:rsidRPr="006F5F87">
        <w:rPr>
          <w:rStyle w:val="StyleUnderline"/>
          <w:highlight w:val="cyan"/>
        </w:rPr>
        <w:t>cause a Russian-Chinese response that</w:t>
      </w:r>
      <w:r w:rsidRPr="006F5F87">
        <w:rPr>
          <w:rStyle w:val="StyleUnderline"/>
        </w:rPr>
        <w:t xml:space="preserve"> </w:t>
      </w:r>
      <w:r w:rsidRPr="006F5F87">
        <w:rPr>
          <w:rStyle w:val="StyleUnderline"/>
          <w:highlight w:val="cyan"/>
        </w:rPr>
        <w:t>would</w:t>
      </w:r>
      <w:r w:rsidRPr="006F5F87">
        <w:rPr>
          <w:rStyle w:val="StyleUnderline"/>
        </w:rPr>
        <w:t xml:space="preserve"> </w:t>
      </w:r>
      <w:r w:rsidRPr="00675614">
        <w:rPr>
          <w:sz w:val="16"/>
        </w:rPr>
        <w:t xml:space="preserve">eventually </w:t>
      </w:r>
      <w:r w:rsidRPr="006F5F87">
        <w:rPr>
          <w:rStyle w:val="StyleUnderline"/>
        </w:rPr>
        <w:t xml:space="preserve">finish off what is left of Israel and </w:t>
      </w:r>
      <w:r w:rsidRPr="006F5F87">
        <w:rPr>
          <w:rStyle w:val="StyleUnderline"/>
          <w:highlight w:val="cyan"/>
        </w:rPr>
        <w:t>begin a</w:t>
      </w:r>
      <w:r w:rsidRPr="006F5F87">
        <w:rPr>
          <w:rStyle w:val="StyleUnderline"/>
        </w:rPr>
        <w:t xml:space="preserve"> truly </w:t>
      </w:r>
      <w:r w:rsidRPr="006F5F87">
        <w:rPr>
          <w:rStyle w:val="StyleUnderline"/>
          <w:highlight w:val="cyan"/>
        </w:rPr>
        <w:t>global war</w:t>
      </w:r>
      <w:r w:rsidRPr="00675614">
        <w:rPr>
          <w:sz w:val="16"/>
        </w:rPr>
        <w:t xml:space="preserve">/WWIII </w:t>
      </w:r>
      <w:r w:rsidRPr="006F5F87">
        <w:rPr>
          <w:rStyle w:val="StyleUnderline"/>
        </w:rPr>
        <w:t>with multiple war theaters around the world. It is</w:t>
      </w:r>
      <w:r w:rsidRPr="00675614">
        <w:rPr>
          <w:sz w:val="16"/>
        </w:rPr>
        <w:t xml:space="preserve"> highly </w:t>
      </w:r>
      <w:r w:rsidRPr="006F5F87">
        <w:rPr>
          <w:rStyle w:val="StyleUnderline"/>
        </w:rPr>
        <w:t xml:space="preserve">unlikely that </w:t>
      </w:r>
      <w:r w:rsidRPr="006F5F87">
        <w:rPr>
          <w:rStyle w:val="StyleUnderline"/>
          <w:highlight w:val="cyan"/>
        </w:rPr>
        <w:t>a Third World War</w:t>
      </w:r>
      <w:r w:rsidRPr="006F5F87">
        <w:rPr>
          <w:rStyle w:val="StyleUnderline"/>
        </w:rPr>
        <w:t>,</w:t>
      </w:r>
      <w:r w:rsidRPr="00675614">
        <w:rPr>
          <w:sz w:val="16"/>
        </w:rPr>
        <w:t xml:space="preserve"> fought with 21st Century weaponry </w:t>
      </w:r>
      <w:r w:rsidRPr="006F5F87">
        <w:rPr>
          <w:rStyle w:val="StyleUnderline"/>
          <w:highlight w:val="cyan"/>
        </w:rPr>
        <w:t>will be</w:t>
      </w:r>
      <w:r w:rsidRPr="006F5F87">
        <w:rPr>
          <w:rStyle w:val="StyleUnderline"/>
        </w:rPr>
        <w:t xml:space="preserve"> anything but</w:t>
      </w:r>
      <w:r w:rsidRPr="00675614">
        <w:rPr>
          <w:sz w:val="16"/>
        </w:rPr>
        <w:t xml:space="preserve"> the Biblical </w:t>
      </w:r>
      <w:r w:rsidRPr="006F5F87">
        <w:rPr>
          <w:rStyle w:val="StyleUnderline"/>
          <w:highlight w:val="cyan"/>
        </w:rPr>
        <w:t>Armageddon</w:t>
      </w:r>
      <w:r w:rsidRPr="00675614">
        <w:rPr>
          <w:sz w:val="16"/>
        </w:rPr>
        <w:t xml:space="preserve">. The entire World is facing a danger that is much worst than what it faced in the Cuban Missile Crisis of the early 1960s, which came close to going nuclear. At the present time, the AIPAC controlled political class in America is unwilling and seemly unable to mount any opposition to the Israeli drive towards war. </w:t>
      </w:r>
      <w:r w:rsidRPr="006F5F87">
        <w:rPr>
          <w:rStyle w:val="StyleUnderline"/>
        </w:rPr>
        <w:t>This will be a</w:t>
      </w:r>
      <w:r w:rsidRPr="00675614">
        <w:rPr>
          <w:sz w:val="16"/>
        </w:rPr>
        <w:t xml:space="preserve"> fatal </w:t>
      </w:r>
      <w:r w:rsidRPr="006F5F87">
        <w:rPr>
          <w:rStyle w:val="StyleUnderline"/>
        </w:rPr>
        <w:t>shortcoming that</w:t>
      </w:r>
      <w:r w:rsidRPr="00675614">
        <w:rPr>
          <w:sz w:val="16"/>
        </w:rPr>
        <w:t xml:space="preserve"> future </w:t>
      </w:r>
      <w:r w:rsidRPr="006F5F87">
        <w:rPr>
          <w:rStyle w:val="StyleUnderline"/>
        </w:rPr>
        <w:t>historians</w:t>
      </w:r>
      <w:r w:rsidRPr="00675614">
        <w:rPr>
          <w:sz w:val="16"/>
        </w:rPr>
        <w:t xml:space="preserve"> will </w:t>
      </w:r>
      <w:r w:rsidRPr="006F5F87">
        <w:rPr>
          <w:rStyle w:val="StyleUnderline"/>
        </w:rPr>
        <w:t>write about someday, assuming anyone is left to write about it.</w:t>
      </w:r>
      <w:r w:rsidRPr="00675614">
        <w:rPr>
          <w:sz w:val="16"/>
        </w:rPr>
        <w:t xml:space="preserve"> </w:t>
      </w:r>
    </w:p>
    <w:p w:rsidR="00675614" w:rsidRDefault="00675614" w:rsidP="009F1A24"/>
    <w:p w:rsidR="009F1A24" w:rsidRDefault="009F1A24" w:rsidP="009F1A24"/>
    <w:p w:rsidR="009F1A24" w:rsidRDefault="009F1A24" w:rsidP="009F1A24">
      <w:pPr>
        <w:pStyle w:val="Heading3"/>
      </w:pPr>
      <w:r>
        <w:t>-- Ext.</w:t>
      </w:r>
    </w:p>
    <w:p w:rsidR="009F1A24" w:rsidRDefault="009F1A24" w:rsidP="009F1A24"/>
    <w:p w:rsidR="009F1A24" w:rsidRDefault="009F1A24" w:rsidP="009F1A24">
      <w:pPr>
        <w:pStyle w:val="Heading4"/>
      </w:pPr>
      <w:r>
        <w:t xml:space="preserve">Higher oil prices key to Middle East stability </w:t>
      </w:r>
    </w:p>
    <w:p w:rsidR="009F1A24" w:rsidRPr="002E6915" w:rsidRDefault="009F1A24" w:rsidP="009F1A24">
      <w:pPr>
        <w:rPr>
          <w:rStyle w:val="StyleUnderline"/>
        </w:rPr>
      </w:pPr>
      <w:r>
        <w:rPr>
          <w:rStyle w:val="Style13ptBold"/>
        </w:rPr>
        <w:t xml:space="preserve">Insley 13 </w:t>
      </w:r>
      <w:r w:rsidRPr="00A3145C">
        <w:t>(Matt is the Agora Financial in-house specialist on commodities and natural resources. He holds a degree from the University of Maryland with a double major in Business and Environmental Economics. 2/25/13, “The Middle East Effect on Oil Prices: Explained!” http://www.dailyreckoning.com.au/the-middle-east-effect-on-oil-prices-explained/2013/02/25/)</w:t>
      </w:r>
    </w:p>
    <w:p w:rsidR="009F1A24" w:rsidRDefault="009F1A24" w:rsidP="009F1A24">
      <w:pPr>
        <w:rPr>
          <w:rStyle w:val="StyleUnderline"/>
        </w:rPr>
      </w:pPr>
      <w:r>
        <w:t xml:space="preserve">Just look at what happened in Mexico when tortilla prices tripled in 2007. In Egypt, though, it could be much worse – with a subsidy cut, bread prices could </w:t>
      </w:r>
      <w:proofErr w:type="gramStart"/>
      <w:r>
        <w:t>rise</w:t>
      </w:r>
      <w:proofErr w:type="gramEnd"/>
      <w:r>
        <w:t xml:space="preserve"> by a factor of 20 or 50. In particular, the government’s wheat program delivers 80 billion loaves at less than a penny each. The program costs the Egyptian government $2.5 billion a year – that’s a lot of dough. </w:t>
      </w:r>
      <w:r w:rsidRPr="002E6915">
        <w:rPr>
          <w:rStyle w:val="StyleUnderline"/>
        </w:rPr>
        <w:t xml:space="preserve">So in a very finite way, if Egypt doesn’t spend $2.5B on bread subsidies the government can kiss stability goodbye. Uproars, riots, panic and violence would fill the streets. It’s the same across the Middle East. Sure, Saudi Arabia may not be giving bread to the public at a </w:t>
      </w:r>
      <w:r w:rsidRPr="002E6915">
        <w:t>p</w:t>
      </w:r>
      <w:r w:rsidRPr="002E6915">
        <w:rPr>
          <w:rStyle w:val="StyleUnderline"/>
        </w:rPr>
        <w:t>enny a pop but there are plenty of government-sponsored programs that keep the masses happy. Truly, if you can’t keep the people happy or pay the military, as a country you’re in trouble. This brings us back to the price of oil. Without a consistently high price of oil many countries in the Middle East wouldn’t be able to pay their ever-growing list of subsidies. What’s the sweet spot for oil prices? Here’s a look: As you can see, the price that Saudi Arabia needs to keep the government coffers filled is right in the US$80-90 range. Anything below that level and turmoil will start to bubble up. Same goes for most countries in the Middle East.</w:t>
      </w:r>
    </w:p>
    <w:p w:rsidR="009F1A24" w:rsidRPr="00A3145C" w:rsidRDefault="009F1A24" w:rsidP="009F1A24"/>
    <w:p w:rsidR="009F1A24" w:rsidRDefault="009F1A24" w:rsidP="009F1A24">
      <w:pPr>
        <w:pStyle w:val="Heading4"/>
      </w:pPr>
      <w:r>
        <w:t xml:space="preserve">Higher Oil Prices keep Middle East stable </w:t>
      </w:r>
    </w:p>
    <w:p w:rsidR="009F1A24" w:rsidRPr="00A3145C" w:rsidRDefault="009F1A24" w:rsidP="009F1A24">
      <w:r>
        <w:rPr>
          <w:rStyle w:val="Style13ptBold"/>
        </w:rPr>
        <w:t xml:space="preserve">West 13 </w:t>
      </w:r>
      <w:r w:rsidRPr="00A3145C">
        <w:t xml:space="preserve">(Johnny West is founder of OpenOil, a Berlin-based consultancy in oil and other extractive industries. 10/6/13, “The price of oil: </w:t>
      </w:r>
      <w:proofErr w:type="gramStart"/>
      <w:r w:rsidRPr="00A3145C">
        <w:t>It's</w:t>
      </w:r>
      <w:proofErr w:type="gramEnd"/>
      <w:r w:rsidRPr="00A3145C">
        <w:t xml:space="preserve"> bad news for the Middle East”, http://www.aljazeera.com/indepth/opinion/2013/09/price-oil-it-bad-news-for-middl-201392212413588668.html)</w:t>
      </w:r>
    </w:p>
    <w:p w:rsidR="009F1A24" w:rsidRDefault="009F1A24" w:rsidP="009F1A24">
      <w:r w:rsidRPr="009C1FC9">
        <w:rPr>
          <w:rStyle w:val="StyleUnderline"/>
        </w:rPr>
        <w:t>The autocracies of the region, scared by the Arab Spring, have locked themselves into a dependence on historically high prices just to achieve what economists call "fiscal break-even", the oil price they need to be able to cover their budgets</w:t>
      </w:r>
      <w:r>
        <w:t xml:space="preserve">. Saudi Arabia famously threw $130bn at public services in 2011 to forestall unrest, and this year has a fiscal break-even of $98 per barrel, compared to just $74 three years ago. </w:t>
      </w:r>
      <w:r w:rsidRPr="009C1FC9">
        <w:rPr>
          <w:rStyle w:val="StyleUnderline"/>
        </w:rPr>
        <w:t>Previous efforts at developing the private sector have been quietly abandoned and the latest attempt at a social contract has involved hiring large numbers of young Saudis into civil service jobs of questionable value.</w:t>
      </w:r>
      <w:r>
        <w:t xml:space="preserve"> Continued high prices would keep that situation going, albeit precariously. Governments would stumble on with a mixture of repression and patronage networks, with poverty, discontent and extremism lurking at the edges. </w:t>
      </w:r>
      <w:r w:rsidRPr="009C1FC9">
        <w:rPr>
          <w:rStyle w:val="StyleUnderline"/>
        </w:rPr>
        <w:t xml:space="preserve">Low prices on the other hand, would lay the fragility bare. As budgets plummet, services and jobs would be cut and unrest would rise - in conditions far less benign than 2011. An "Arab Spring 2.0" might harness rage without the hope of its predecessor, and with the spectre of sectarian divisions hanging in the air. </w:t>
      </w:r>
      <w:proofErr w:type="gramStart"/>
      <w:r w:rsidRPr="009C1FC9">
        <w:rPr>
          <w:rStyle w:val="StyleUnderline"/>
        </w:rPr>
        <w:t>Which brings us to Saudi Arabia and Iran.</w:t>
      </w:r>
      <w:proofErr w:type="gramEnd"/>
      <w:r w:rsidRPr="009C1FC9">
        <w:rPr>
          <w:rStyle w:val="StyleUnderline"/>
        </w:rPr>
        <w:t xml:space="preserve"> There's been plenty of ink spilt on their regional rivalry and how it is playing out in multiple theatres from Afghanistan to the Levant. But as we consider Syria and the tragic rise of sectarian killing again in Iraq in the last few months, it is hard not to be drawn to the fact that for both countries ideological meddling in the conflicts of the region could have at least the serendipitous effect of raising the oil price - and easing the pressure at home.</w:t>
      </w:r>
      <w:r>
        <w:t xml:space="preserve"> The world has experienced two prolonged price crashes in recent history, in 1986 and 1998. </w:t>
      </w:r>
      <w:r w:rsidRPr="009C1FC9">
        <w:rPr>
          <w:rStyle w:val="StyleUnderline"/>
        </w:rPr>
        <w:t>Both times it was effective working agreement between Iran and Saudi Arabia which brought oil producers relief in the form of capping production to hold the price up. This time, the governments of both countries are caught by the fiscal break-even. Both need to produce as much oil as they can themselves while maintaining a high global price, which can best be ensured by someone else, somewhere else, producing less. Iran's case is complicated by US sanctions</w:t>
      </w:r>
      <w:r>
        <w:t>, its need for foreign investment to bring production up in ageing fields, and the politicisation of the industry under the presidency of Mahmoud Ahmadinejad.</w:t>
      </w:r>
    </w:p>
    <w:p w:rsidR="009F1A24" w:rsidRDefault="009F1A24" w:rsidP="009F1A24"/>
    <w:p w:rsidR="009F1A24" w:rsidRDefault="009F1A24" w:rsidP="009F1A24"/>
    <w:p w:rsidR="009F1A24" w:rsidRDefault="009F1A24" w:rsidP="009F1A24">
      <w:pPr>
        <w:pStyle w:val="Heading3"/>
      </w:pPr>
      <w:r>
        <w:t>High Prices Good – Renewables</w:t>
      </w:r>
    </w:p>
    <w:p w:rsidR="009F1A24" w:rsidRDefault="009F1A24" w:rsidP="009F1A24"/>
    <w:p w:rsidR="009F1A24" w:rsidRDefault="009F1A24" w:rsidP="009F1A24">
      <w:pPr>
        <w:pStyle w:val="Heading4"/>
      </w:pPr>
      <w:r>
        <w:t>High Oil Prices will Boost Renewables Development</w:t>
      </w:r>
    </w:p>
    <w:p w:rsidR="009F1A24" w:rsidRDefault="009F1A24" w:rsidP="009F1A24">
      <w:proofErr w:type="gramStart"/>
      <w:r>
        <w:rPr>
          <w:rStyle w:val="Style13ptBold"/>
        </w:rPr>
        <w:t>Frangoul 14’</w:t>
      </w:r>
      <w:r w:rsidRPr="002D65A4">
        <w:t xml:space="preserve"> (Anmar Frangoul.</w:t>
      </w:r>
      <w:proofErr w:type="gramEnd"/>
      <w:r w:rsidRPr="002D65A4">
        <w:t xml:space="preserve"> </w:t>
      </w:r>
      <w:proofErr w:type="gramStart"/>
      <w:r w:rsidRPr="002D65A4">
        <w:t>Freelance Journalist at CNBC.</w:t>
      </w:r>
      <w:proofErr w:type="gramEnd"/>
      <w:r w:rsidRPr="002D65A4">
        <w:t xml:space="preserve"> “High oil prices will boost renewables: Pro” May 8, 2014. “http://www.cnbc.com/id/101653990#.”)</w:t>
      </w:r>
    </w:p>
    <w:p w:rsidR="009F1A24" w:rsidRPr="00BB21F0" w:rsidRDefault="009F1A24" w:rsidP="009F1A24">
      <w:pPr>
        <w:rPr>
          <w:sz w:val="16"/>
        </w:rPr>
      </w:pPr>
      <w:r w:rsidRPr="002D65A4">
        <w:rPr>
          <w:rStyle w:val="Emphasis"/>
        </w:rPr>
        <w:t>Higher oil prices would help to incentivize research and development into renewable energy</w:t>
      </w:r>
      <w:r w:rsidRPr="00BB21F0">
        <w:rPr>
          <w:sz w:val="16"/>
        </w:rPr>
        <w:t xml:space="preserve">, according to Mark Lewis, senior analyst of sustainability research at Kepler Cheuvreux. Brent crude futures traded just below $108 a barrel around midday on Thursday, up some $8 a barrel from this time last year. "You've got security of supply concerns, raised most recently…with the tensions in the east of Europe with Ukraine that has brought to the fore Europe's dependence on imported fossil fuels, and you've got continuing high oil prices," Lewis said. Only recently Elon Musk, CEO of Tesla Motors, announced ambitious plans to build a $5 billion 'giga factory' that will produce up to 500,000 lithium batteries annually by 2020. And </w:t>
      </w:r>
      <w:r w:rsidRPr="002D65A4">
        <w:rPr>
          <w:rStyle w:val="StyleUnderline"/>
        </w:rPr>
        <w:t>with ongoing tensions between Ukraine and Russia highlighting Europe's dependency on imported fossil fuels</w:t>
      </w:r>
      <w:r w:rsidRPr="00BB21F0">
        <w:rPr>
          <w:sz w:val="16"/>
        </w:rPr>
        <w:t xml:space="preserve">, Lewis told CNBC that </w:t>
      </w:r>
      <w:r w:rsidRPr="002D65A4">
        <w:rPr>
          <w:rStyle w:val="Emphasis"/>
        </w:rPr>
        <w:t>such a climate could make the development of renewables</w:t>
      </w:r>
      <w:r w:rsidRPr="00BB21F0">
        <w:rPr>
          <w:sz w:val="16"/>
        </w:rPr>
        <w:t>, such as lithium ion batteries, a more attractive proposition.</w:t>
      </w:r>
    </w:p>
    <w:p w:rsidR="009F1A24" w:rsidRDefault="009F1A24" w:rsidP="009F1A24"/>
    <w:p w:rsidR="009F1D27" w:rsidRDefault="009F1D27" w:rsidP="009F1D27">
      <w:pPr>
        <w:pStyle w:val="Heading4"/>
      </w:pPr>
      <w:r>
        <w:t>Clean tech solves warming</w:t>
      </w:r>
    </w:p>
    <w:p w:rsidR="009F1D27" w:rsidRDefault="009F1D27" w:rsidP="009F1D27">
      <w:r w:rsidRPr="00386BEE">
        <w:rPr>
          <w:b/>
        </w:rPr>
        <w:t>Buczynski 12</w:t>
      </w:r>
      <w:r>
        <w:t xml:space="preserve"> – (6/14/12, citing a recent International Energy Agency report “Energy Technology Perspectives 2012 Pathways to a Clean Energy System,” and Maria van der Hoeven, executive director of the IEA, Beth, “CLEAN ENERGY’S CHANCE TO SLOW CLIMATE CHANGE FADING FAST,” http://revmodo.com/2012/06/14/clean-energys-chance-to-slow-climate-change-fading-fast/)</w:t>
      </w:r>
    </w:p>
    <w:p w:rsidR="009F1D27" w:rsidRPr="00B90365" w:rsidRDefault="009F1D27" w:rsidP="009F1D27">
      <w:pPr>
        <w:rPr>
          <w:sz w:val="16"/>
        </w:rPr>
      </w:pPr>
      <w:r w:rsidRPr="00B90365">
        <w:rPr>
          <w:u w:val="single"/>
        </w:rPr>
        <w:t>A recent report from the International Energy Agency (IEA</w:t>
      </w:r>
      <w:proofErr w:type="gramStart"/>
      <w:r w:rsidRPr="00B90365">
        <w:rPr>
          <w:u w:val="single"/>
        </w:rPr>
        <w:t>)  found</w:t>
      </w:r>
      <w:proofErr w:type="gramEnd"/>
      <w:r w:rsidRPr="00B90365">
        <w:rPr>
          <w:u w:val="single"/>
        </w:rPr>
        <w:t xml:space="preserve"> that </w:t>
      </w:r>
      <w:r w:rsidRPr="00571C53">
        <w:rPr>
          <w:highlight w:val="yellow"/>
          <w:u w:val="single"/>
        </w:rPr>
        <w:t>there is indeed a solution that would allow us to limit global average temperature increase to 2°C</w:t>
      </w:r>
      <w:r w:rsidRPr="00B90365">
        <w:rPr>
          <w:u w:val="single"/>
        </w:rPr>
        <w:t xml:space="preserve"> and thus prevent dangerous anthropogenic interference with the Earth’s climate system</w:t>
      </w:r>
      <w:r w:rsidRPr="00B90365">
        <w:rPr>
          <w:sz w:val="16"/>
        </w:rPr>
        <w:t xml:space="preserve">. But don’t celebrate just yet. </w:t>
      </w:r>
      <w:r w:rsidRPr="00571C53">
        <w:rPr>
          <w:highlight w:val="yellow"/>
          <w:u w:val="single"/>
        </w:rPr>
        <w:t>Achieving this goal requires a radical transformation of the global energy network and the end of centralized fossil fuel generation.</w:t>
      </w:r>
      <w:r>
        <w:rPr>
          <w:u w:val="single"/>
        </w:rPr>
        <w:t xml:space="preserve"> </w:t>
      </w:r>
      <w:r w:rsidRPr="00B90365">
        <w:rPr>
          <w:sz w:val="16"/>
        </w:rPr>
        <w:t>Never has the phrase “easier said than done” been more appropriate.</w:t>
      </w:r>
      <w:r>
        <w:rPr>
          <w:sz w:val="16"/>
        </w:rPr>
        <w:t xml:space="preserve"> </w:t>
      </w:r>
      <w:r w:rsidRPr="00B90365">
        <w:rPr>
          <w:sz w:val="16"/>
        </w:rPr>
        <w:t xml:space="preserve">In a 68-page document titled Energy Perspectives 2012, </w:t>
      </w:r>
      <w:r w:rsidRPr="00571C53">
        <w:rPr>
          <w:highlight w:val="yellow"/>
          <w:u w:val="single"/>
        </w:rPr>
        <w:t>the IEA examines the status of technology development, the alternatives, the state of policy support and R&amp;D, and various scenarios</w:t>
      </w:r>
      <w:r w:rsidRPr="00B90365">
        <w:rPr>
          <w:u w:val="single"/>
        </w:rPr>
        <w:t xml:space="preserve"> that could give the world the best chance of avoiding dangerous climate change</w:t>
      </w:r>
      <w:r w:rsidRPr="00B90365">
        <w:rPr>
          <w:sz w:val="16"/>
        </w:rPr>
        <w:t>.</w:t>
      </w:r>
      <w:r>
        <w:rPr>
          <w:sz w:val="16"/>
        </w:rPr>
        <w:t xml:space="preserve"> </w:t>
      </w:r>
      <w:r w:rsidRPr="00B90365">
        <w:rPr>
          <w:sz w:val="16"/>
        </w:rPr>
        <w:t xml:space="preserve">In order to meet the 2°C goal, the IEA says </w:t>
      </w:r>
      <w:r w:rsidRPr="00571C53">
        <w:rPr>
          <w:b/>
          <w:highlight w:val="yellow"/>
          <w:u w:val="single"/>
        </w:rPr>
        <w:t>it’s absolutely essential to establish more flexible energy generation and distribution systems, so that at least 50 percent of the world’s electricity is provided by renewables by the middle of the century</w:t>
      </w:r>
      <w:r w:rsidRPr="00B90365">
        <w:rPr>
          <w:b/>
          <w:u w:val="single"/>
        </w:rPr>
        <w:t>.</w:t>
      </w:r>
      <w:r w:rsidRPr="00B90365">
        <w:rPr>
          <w:sz w:val="16"/>
        </w:rPr>
        <w:t xml:space="preserve"> In order for this to happen, </w:t>
      </w:r>
      <w:r w:rsidRPr="00B90365">
        <w:rPr>
          <w:u w:val="single"/>
        </w:rPr>
        <w:t xml:space="preserve">global investments in what IEA sees as </w:t>
      </w:r>
      <w:r w:rsidRPr="00571C53">
        <w:rPr>
          <w:highlight w:val="yellow"/>
          <w:u w:val="single"/>
        </w:rPr>
        <w:t>critical technologies</w:t>
      </w:r>
      <w:r w:rsidRPr="00B90365">
        <w:rPr>
          <w:u w:val="single"/>
        </w:rPr>
        <w:t xml:space="preserve"> – carbon capture and storage, solar thermal, and offshore wind – </w:t>
      </w:r>
      <w:r w:rsidRPr="00571C53">
        <w:rPr>
          <w:highlight w:val="yellow"/>
          <w:u w:val="single"/>
        </w:rPr>
        <w:t>must double by 2020</w:t>
      </w:r>
      <w:r w:rsidRPr="00571C53">
        <w:rPr>
          <w:sz w:val="16"/>
          <w:highlight w:val="yellow"/>
        </w:rPr>
        <w:t>.</w:t>
      </w:r>
      <w:r>
        <w:rPr>
          <w:sz w:val="16"/>
        </w:rPr>
        <w:t xml:space="preserve"> </w:t>
      </w:r>
      <w:r w:rsidRPr="00B90365">
        <w:rPr>
          <w:u w:val="single"/>
        </w:rPr>
        <w:t xml:space="preserve">Since all three of those technologies are already in use around the world, </w:t>
      </w:r>
      <w:r w:rsidRPr="00571C53">
        <w:rPr>
          <w:b/>
          <w:highlight w:val="yellow"/>
          <w:u w:val="single"/>
          <w:bdr w:val="single" w:sz="4" w:space="0" w:color="auto"/>
        </w:rPr>
        <w:t>we know it’s possible to achieve this ambitious goal</w:t>
      </w:r>
      <w:r w:rsidRPr="00B90365">
        <w:rPr>
          <w:sz w:val="16"/>
        </w:rPr>
        <w:t xml:space="preserve">. As the report points out, however, </w:t>
      </w:r>
      <w:r w:rsidRPr="00571C53">
        <w:rPr>
          <w:b/>
          <w:highlight w:val="yellow"/>
          <w:u w:val="single"/>
        </w:rPr>
        <w:t>the issue holding everything back is money</w:t>
      </w:r>
      <w:r w:rsidRPr="00B90365">
        <w:rPr>
          <w:sz w:val="16"/>
        </w:rPr>
        <w:t xml:space="preserve">. </w:t>
      </w:r>
      <w:r w:rsidRPr="00B90365">
        <w:rPr>
          <w:u w:val="single"/>
        </w:rPr>
        <w:t>Even though the switch to decentralized, clean energy technologies would be costly, they’re merely a drop in the bucket compared to what we’re destined to spend extracting, refining, burning, and cleaning up after fossil fuels.</w:t>
      </w:r>
      <w:r>
        <w:rPr>
          <w:sz w:val="16"/>
        </w:rPr>
        <w:t xml:space="preserve"> </w:t>
      </w:r>
      <w:r w:rsidRPr="00B90365">
        <w:rPr>
          <w:sz w:val="16"/>
        </w:rPr>
        <w:t>“An additional $36 trillion of investment would be required to overhaul the world’s current energy system by the middle of the century, but this would be offset by $100 trillion in savings through reduced use of fossil fuels,” reads the report.</w:t>
      </w:r>
      <w:r>
        <w:rPr>
          <w:sz w:val="16"/>
        </w:rPr>
        <w:t xml:space="preserve"> </w:t>
      </w:r>
      <w:r w:rsidRPr="00B90365">
        <w:rPr>
          <w:sz w:val="16"/>
        </w:rPr>
        <w:t>You would think that in a time of worldwide financial crisis, with the world’s major economies in trillions of dollars of debt, these types of savings would be all that’s needed to put the wheels of progress in motion. But alas, that is not the case. Although government funding of clean technology may seem more robust than ever, the report found that R&amp;D for emerging technologies is less than it was in the 1980s.</w:t>
      </w:r>
      <w:r>
        <w:rPr>
          <w:sz w:val="16"/>
        </w:rPr>
        <w:t xml:space="preserve"> </w:t>
      </w:r>
      <w:r w:rsidRPr="00B90365">
        <w:rPr>
          <w:sz w:val="16"/>
        </w:rPr>
        <w:t xml:space="preserve">“Now that we have identified the solution and the host of related benefits, and with the window of opportunity closing fast, when will governments wake up to the dangers of complacency and adopt the bold policies that radically transform our energy system? </w:t>
      </w:r>
      <w:r w:rsidRPr="00B90365">
        <w:rPr>
          <w:u w:val="single"/>
        </w:rPr>
        <w:t xml:space="preserve">To </w:t>
      </w:r>
      <w:r w:rsidRPr="00571C53">
        <w:rPr>
          <w:highlight w:val="yellow"/>
          <w:u w:val="single"/>
        </w:rPr>
        <w:t>do anything less is to deny our societies the welfare they deserve</w:t>
      </w:r>
      <w:r w:rsidRPr="00B90365">
        <w:rPr>
          <w:u w:val="single"/>
        </w:rPr>
        <w:t>,”</w:t>
      </w:r>
      <w:r w:rsidRPr="00B90365">
        <w:rPr>
          <w:sz w:val="16"/>
        </w:rPr>
        <w:t xml:space="preserve"> said IEA Executive Director Maria van der Hoeven.</w:t>
      </w:r>
    </w:p>
    <w:p w:rsidR="009F1D27" w:rsidRDefault="009F1D27" w:rsidP="009F1D27"/>
    <w:p w:rsidR="009F1D27" w:rsidRPr="000C0B12" w:rsidRDefault="009F1D27" w:rsidP="009F1D27">
      <w:pPr>
        <w:pStyle w:val="Heading4"/>
      </w:pPr>
      <w:r>
        <w:t>Extinction</w:t>
      </w:r>
    </w:p>
    <w:p w:rsidR="009F1D27" w:rsidRPr="00DC7CBC" w:rsidRDefault="009F1D27" w:rsidP="009F1D27">
      <w:r w:rsidRPr="000C0B12">
        <w:rPr>
          <w:b/>
        </w:rPr>
        <w:t xml:space="preserve">Flournoy 11 </w:t>
      </w:r>
      <w:r w:rsidRPr="000C0B12">
        <w:t>– (Dec. 2011, citing Feng Hsu, PhD in Engingeering Science, NASA scientist at Goddard Space Flight Center, former research fellow of Brookhaven National Laboratory in the fields of risk assessment, risk-based decision making, safety &amp; reliability and mission assurances for nuclear power, space launch, energy infrastructure and other social and engineering systems, Don Flournoy, PhD, University of Texas, Project Manager for University/Industry Experiments for the NASA ACTS Satellite, Professor of Telecommunications, Scripps College of Communications, Ohio University, "Solar Power Satellites," January, Springer Briefs</w:t>
      </w:r>
      <w:r>
        <w:t xml:space="preserve"> in Space Development, p. 10-1)</w:t>
      </w:r>
    </w:p>
    <w:p w:rsidR="009F1D27" w:rsidRPr="00B90365" w:rsidRDefault="009F1D27" w:rsidP="009F1D27">
      <w:pPr>
        <w:rPr>
          <w:sz w:val="14"/>
          <w:szCs w:val="20"/>
        </w:rPr>
      </w:pPr>
      <w:r w:rsidRPr="000C0B12">
        <w:rPr>
          <w:sz w:val="14"/>
        </w:rPr>
        <w:t>In the Online Journal of Space Communication , Dr. Feng Hsu, a  NASA scientist at Goddard Space Flight Center, a research center in the forefront of science of space and Earth, writes, “</w:t>
      </w:r>
      <w:r w:rsidRPr="00571C53">
        <w:rPr>
          <w:szCs w:val="20"/>
          <w:highlight w:val="yellow"/>
          <w:u w:val="single"/>
        </w:rPr>
        <w:t>The evidence of global warming is alarming</w:t>
      </w:r>
      <w:r w:rsidRPr="00571C53">
        <w:rPr>
          <w:sz w:val="14"/>
          <w:highlight w:val="yellow"/>
        </w:rPr>
        <w:t>,”</w:t>
      </w:r>
      <w:r w:rsidRPr="000C0B12">
        <w:rPr>
          <w:sz w:val="14"/>
        </w:rPr>
        <w:t xml:space="preserve"> noting </w:t>
      </w:r>
      <w:r w:rsidRPr="00571C53">
        <w:rPr>
          <w:szCs w:val="20"/>
          <w:highlight w:val="yellow"/>
          <w:u w:val="single"/>
        </w:rPr>
        <w:t>the potential for a catastrophic planetary climate change is real and troubling</w:t>
      </w:r>
      <w:r w:rsidRPr="000C0B12">
        <w:rPr>
          <w:sz w:val="14"/>
        </w:rPr>
        <w:t>(Hsu 2010 ) . </w:t>
      </w:r>
      <w:r w:rsidRPr="000C0B12">
        <w:rPr>
          <w:szCs w:val="20"/>
          <w:u w:val="single"/>
        </w:rPr>
        <w:t>Hsu and</w:t>
      </w:r>
      <w:r w:rsidRPr="000C0B12">
        <w:rPr>
          <w:sz w:val="14"/>
        </w:rPr>
        <w:t> his</w:t>
      </w:r>
      <w:proofErr w:type="gramStart"/>
      <w:r w:rsidRPr="000C0B12">
        <w:rPr>
          <w:sz w:val="14"/>
        </w:rPr>
        <w:t> </w:t>
      </w:r>
      <w:r w:rsidRPr="000C0B12">
        <w:rPr>
          <w:szCs w:val="20"/>
          <w:u w:val="single"/>
        </w:rPr>
        <w:t> NASA</w:t>
      </w:r>
      <w:proofErr w:type="gramEnd"/>
      <w:r w:rsidRPr="000C0B12">
        <w:rPr>
          <w:szCs w:val="20"/>
          <w:u w:val="single"/>
        </w:rPr>
        <w:t xml:space="preserve"> colleagues</w:t>
      </w:r>
      <w:r w:rsidRPr="000C0B12">
        <w:rPr>
          <w:sz w:val="14"/>
        </w:rPr>
        <w:t> were engaged in monitoring and analyzing climate changes on a global scale, through which they received first-hand scientific information and data relating to global warming issues, including the dynamics of polar ice cap melting. After discussing this research with colleagues who were world experts on the subject, he wrote: I </w:t>
      </w:r>
      <w:r w:rsidRPr="000C0B12">
        <w:rPr>
          <w:sz w:val="14"/>
          <w:szCs w:val="20"/>
        </w:rPr>
        <w:t>now have no doubt</w:t>
      </w:r>
      <w:r w:rsidRPr="000C0B12">
        <w:rPr>
          <w:szCs w:val="20"/>
          <w:u w:val="single"/>
        </w:rPr>
        <w:t xml:space="preserve"> </w:t>
      </w:r>
      <w:r w:rsidRPr="00571C53">
        <w:rPr>
          <w:szCs w:val="20"/>
          <w:highlight w:val="yellow"/>
          <w:u w:val="single"/>
        </w:rPr>
        <w:t>global temperatures are rising</w:t>
      </w:r>
      <w:r w:rsidRPr="000C0B12">
        <w:rPr>
          <w:sz w:val="14"/>
        </w:rPr>
        <w:t>, and that global warming is a serious problem confronting all of humanity. No matter whether these trends are due to human interference or to the cosmic cycling of our solar system, there are two basic facts that are crystal clear: (a)</w:t>
      </w:r>
      <w:r w:rsidRPr="00571C53">
        <w:rPr>
          <w:szCs w:val="20"/>
          <w:highlight w:val="yellow"/>
          <w:u w:val="single"/>
        </w:rPr>
        <w:t>there is overwhelming scientific evidence showing positive correlations between</w:t>
      </w:r>
      <w:r w:rsidRPr="000C0B12">
        <w:rPr>
          <w:szCs w:val="20"/>
          <w:u w:val="single"/>
        </w:rPr>
        <w:t xml:space="preserve"> the level of </w:t>
      </w:r>
      <w:r w:rsidRPr="00571C53">
        <w:rPr>
          <w:szCs w:val="20"/>
          <w:highlight w:val="yellow"/>
          <w:u w:val="single"/>
        </w:rPr>
        <w:t>CO2 concentrations</w:t>
      </w:r>
      <w:r w:rsidRPr="000C0B12">
        <w:rPr>
          <w:sz w:val="14"/>
        </w:rPr>
        <w:t> in Earth’s atmosphere </w:t>
      </w:r>
      <w:r w:rsidRPr="000C0B12">
        <w:rPr>
          <w:szCs w:val="20"/>
          <w:u w:val="single"/>
        </w:rPr>
        <w:t>with respect to</w:t>
      </w:r>
      <w:r w:rsidRPr="000C0B12">
        <w:rPr>
          <w:sz w:val="14"/>
        </w:rPr>
        <w:t> the historical </w:t>
      </w:r>
      <w:r w:rsidRPr="000C0B12">
        <w:rPr>
          <w:szCs w:val="20"/>
          <w:u w:val="single"/>
        </w:rPr>
        <w:t>fluctuations of global temperature</w:t>
      </w:r>
      <w:r w:rsidRPr="000C0B12">
        <w:rPr>
          <w:sz w:val="14"/>
          <w:szCs w:val="20"/>
        </w:rPr>
        <w:t xml:space="preserve"> </w:t>
      </w:r>
      <w:r w:rsidRPr="000C0B12">
        <w:rPr>
          <w:sz w:val="14"/>
        </w:rPr>
        <w:t>changes; </w:t>
      </w:r>
      <w:r w:rsidRPr="00571C53">
        <w:rPr>
          <w:szCs w:val="20"/>
          <w:highlight w:val="yellow"/>
          <w:u w:val="single"/>
        </w:rPr>
        <w:t>and</w:t>
      </w:r>
      <w:r w:rsidRPr="000C0B12">
        <w:rPr>
          <w:sz w:val="14"/>
        </w:rPr>
        <w:t> (b) </w:t>
      </w:r>
      <w:r w:rsidRPr="00571C53">
        <w:rPr>
          <w:szCs w:val="20"/>
          <w:highlight w:val="yellow"/>
          <w:u w:val="single"/>
        </w:rPr>
        <w:t>the overwhelming majority of the world’s scientific community is in agreement about the risks of a potential catastrophic global climate change</w:t>
      </w:r>
      <w:r w:rsidRPr="00571C53">
        <w:rPr>
          <w:sz w:val="14"/>
          <w:highlight w:val="yellow"/>
        </w:rPr>
        <w:t>.</w:t>
      </w:r>
      <w:r w:rsidRPr="000C0B12">
        <w:rPr>
          <w:sz w:val="14"/>
        </w:rPr>
        <w:t xml:space="preserve"> That is, if we humans continue to ignore this problem and do nothing, </w:t>
      </w:r>
      <w:r w:rsidRPr="000C0B12">
        <w:rPr>
          <w:szCs w:val="20"/>
          <w:u w:val="single"/>
        </w:rPr>
        <w:t xml:space="preserve">if we continue dumping huge quantities of greenhouse gases into Earth’s biosphere, </w:t>
      </w:r>
      <w:r w:rsidRPr="00571C53">
        <w:rPr>
          <w:b/>
          <w:szCs w:val="20"/>
          <w:highlight w:val="yellow"/>
          <w:u w:val="single"/>
        </w:rPr>
        <w:t>humanity will be at dire risk</w:t>
      </w:r>
      <w:r w:rsidRPr="00571C53">
        <w:rPr>
          <w:b/>
          <w:sz w:val="14"/>
        </w:rPr>
        <w:t> </w:t>
      </w:r>
      <w:r w:rsidRPr="000C0B12">
        <w:rPr>
          <w:sz w:val="14"/>
        </w:rPr>
        <w:t xml:space="preserve">(Hsu </w:t>
      </w:r>
      <w:proofErr w:type="gramStart"/>
      <w:r w:rsidRPr="000C0B12">
        <w:rPr>
          <w:sz w:val="14"/>
        </w:rPr>
        <w:t>2010 )</w:t>
      </w:r>
      <w:proofErr w:type="gramEnd"/>
      <w:r w:rsidRPr="000C0B12">
        <w:rPr>
          <w:sz w:val="14"/>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571C53">
        <w:rPr>
          <w:szCs w:val="20"/>
          <w:highlight w:val="yellow"/>
          <w:u w:val="single"/>
        </w:rPr>
        <w:t xml:space="preserve">the risks of a catastrophic anthropogenic climate change can be </w:t>
      </w:r>
      <w:r w:rsidRPr="00571C53">
        <w:rPr>
          <w:szCs w:val="20"/>
          <w:u w:val="single"/>
        </w:rPr>
        <w:t xml:space="preserve">potentially </w:t>
      </w:r>
      <w:r w:rsidRPr="00571C53">
        <w:rPr>
          <w:szCs w:val="20"/>
          <w:highlight w:val="yellow"/>
          <w:u w:val="single"/>
        </w:rPr>
        <w:t xml:space="preserve">the </w:t>
      </w:r>
      <w:r w:rsidRPr="00571C53">
        <w:rPr>
          <w:b/>
          <w:szCs w:val="20"/>
          <w:highlight w:val="yellow"/>
          <w:u w:val="single"/>
        </w:rPr>
        <w:t>extinction of human species</w:t>
      </w:r>
      <w:r w:rsidRPr="00571C53">
        <w:rPr>
          <w:b/>
          <w:highlight w:val="yellow"/>
          <w:u w:val="single"/>
        </w:rPr>
        <w:t>,</w:t>
      </w:r>
      <w:r w:rsidRPr="00571C53">
        <w:rPr>
          <w:highlight w:val="yellow"/>
          <w:u w:val="single"/>
        </w:rPr>
        <w:t xml:space="preserve"> a risk that is simply too high for us to take any chances</w:t>
      </w:r>
      <w:r w:rsidRPr="000C0B12">
        <w:rPr>
          <w:u w:val="single"/>
        </w:rPr>
        <w:t>”</w:t>
      </w:r>
      <w:r w:rsidRPr="000C0B12">
        <w:rPr>
          <w:sz w:val="14"/>
        </w:rPr>
        <w:t xml:space="preserve"> (Hsu </w:t>
      </w:r>
      <w:proofErr w:type="gramStart"/>
      <w:r w:rsidRPr="000C0B12">
        <w:rPr>
          <w:sz w:val="14"/>
        </w:rPr>
        <w:t>2010 )</w:t>
      </w:r>
      <w:proofErr w:type="gramEnd"/>
      <w:r w:rsidRPr="000C0B12">
        <w:rPr>
          <w:sz w:val="14"/>
        </w:rPr>
        <w:t xml:space="preserve"> . </w:t>
      </w:r>
    </w:p>
    <w:p w:rsidR="009F1A24" w:rsidRDefault="009F1A24" w:rsidP="009F1A24"/>
    <w:p w:rsidR="009F1A24" w:rsidRDefault="009F1A24" w:rsidP="009F1A24">
      <w:pPr>
        <w:pStyle w:val="Heading3"/>
      </w:pPr>
      <w:r>
        <w:t>-- Ext.</w:t>
      </w:r>
    </w:p>
    <w:p w:rsidR="009F1A24" w:rsidRDefault="009F1A24" w:rsidP="009F1A24"/>
    <w:p w:rsidR="009F1A24" w:rsidRPr="003476AC" w:rsidRDefault="009F1A24" w:rsidP="009F1A24">
      <w:pPr>
        <w:pStyle w:val="Heading4"/>
        <w:rPr>
          <w:sz w:val="28"/>
        </w:rPr>
      </w:pPr>
      <w:r w:rsidRPr="003476AC">
        <w:rPr>
          <w:sz w:val="28"/>
        </w:rPr>
        <w:t>Lower gas prices hurt the environment</w:t>
      </w:r>
    </w:p>
    <w:p w:rsidR="009F1A24" w:rsidRPr="003476AC" w:rsidRDefault="009F1A24" w:rsidP="009F1A24">
      <w:r w:rsidRPr="003476AC">
        <w:rPr>
          <w:rStyle w:val="Style13ptBold"/>
          <w:sz w:val="28"/>
        </w:rPr>
        <w:t xml:space="preserve">Levi 13 </w:t>
      </w:r>
      <w:r w:rsidRPr="003476AC">
        <w:t>(Michael Levi is David M. Rubenstein Senior Fellow for Energy and the Environment at the Council on Foreign Relations, 1/28/2014, “America’s energy opportunity,” http://relooney.fatcow.com/000_New_439.pdf)</w:t>
      </w:r>
    </w:p>
    <w:p w:rsidR="009F1A24" w:rsidRPr="003476AC" w:rsidRDefault="009F1A24" w:rsidP="009F1A24">
      <w:r w:rsidRPr="003476AC">
        <w:rPr>
          <w:rStyle w:val="StyleUnderline"/>
        </w:rPr>
        <w:t xml:space="preserve">Some critics argue that further increases in U.S. oil and gas production could be catastrophic for both the development of clean energy and efforts to curb American oil consumption. These concerns are understandable but ultimately overwrought. </w:t>
      </w:r>
      <w:r w:rsidRPr="003476AC">
        <w:t xml:space="preserve">There is a simple way to square rising U.S. oil output with lower oil use: fewer imports. To be sure, greater U.S. petroleum production will reduce world oil prices, which will encourage slightly more U.S. oil consumption. </w:t>
      </w:r>
      <w:r w:rsidRPr="003476AC">
        <w:rPr>
          <w:rStyle w:val="Emphasis"/>
        </w:rPr>
        <w:t>But American petroleum use tends to go up only modestly when prices fall, so the net result will still be that the United States spends less money on oil.</w:t>
      </w:r>
      <w:r w:rsidRPr="003476AC">
        <w:t xml:space="preserve"> Moreover, since U.S. regulation is a central driver of the shift to more fuel-efficient cars and trucks, lower oil prices will have a smaller impact on petroleum consumption than one might assume -- so long as regulations are kept in place and extended over time. Lower oil prices will prompt other countries to boost their oil consumption -- a development that, no matter how small, spells bad news for the climate. </w:t>
      </w:r>
      <w:r w:rsidRPr="003476AC">
        <w:rPr>
          <w:rStyle w:val="StyleUnderline"/>
        </w:rPr>
        <w:t>But gains in U.S. oil production are likely to encourage other states, such as Saudi Arabia and the United Arab Emirates, to curb their own output in an effort to avoid lowering prices significantly. As a result, increased U.S. petroleum production will likely have only a marginal effect on total world oil supplies and consumption, muting the impact of the U.S. oil boom on global emissions. Even a boost in U.S. oil production that eliminated all imports -- a highly improbable outcome -- would probably add just one or two percentage points, at most, to global emissions.</w:t>
      </w:r>
    </w:p>
    <w:p w:rsidR="009F1A24" w:rsidRDefault="009F1A24" w:rsidP="009F1A24"/>
    <w:p w:rsidR="009F1A24" w:rsidRDefault="009F1A24" w:rsidP="009F1A24"/>
    <w:p w:rsidR="009F1A24" w:rsidRDefault="009F1A24" w:rsidP="009F1A24">
      <w:pPr>
        <w:pStyle w:val="Heading4"/>
      </w:pPr>
      <w:r>
        <w:t>High Oil Prices Boosts Renewables-Middle East proves</w:t>
      </w:r>
    </w:p>
    <w:p w:rsidR="009F1A24" w:rsidRDefault="009F1A24" w:rsidP="009F1A24">
      <w:proofErr w:type="gramStart"/>
      <w:r w:rsidRPr="002D65A4">
        <w:rPr>
          <w:rStyle w:val="Style13ptBold"/>
        </w:rPr>
        <w:t>Friedman 11’</w:t>
      </w:r>
      <w:r>
        <w:rPr>
          <w:rStyle w:val="Style13ptBold"/>
        </w:rPr>
        <w:t xml:space="preserve"> </w:t>
      </w:r>
      <w:r w:rsidRPr="001861D1">
        <w:t>(Lisa Friedman.</w:t>
      </w:r>
      <w:proofErr w:type="gramEnd"/>
      <w:r w:rsidRPr="001861D1">
        <w:t xml:space="preserve"> </w:t>
      </w:r>
      <w:proofErr w:type="gramStart"/>
      <w:r w:rsidRPr="001861D1">
        <w:t>Journalist for ClimateWire.</w:t>
      </w:r>
      <w:proofErr w:type="gramEnd"/>
      <w:r w:rsidRPr="001861D1">
        <w:t xml:space="preserve"> “Middle East’s Push </w:t>
      </w:r>
      <w:proofErr w:type="gramStart"/>
      <w:r w:rsidRPr="001861D1">
        <w:t>Towards</w:t>
      </w:r>
      <w:proofErr w:type="gramEnd"/>
      <w:r w:rsidRPr="001861D1">
        <w:t xml:space="preserve"> Renewable Energy Spurred by Rising Oil Prices”. June 12, 2011. “http://www.nytimes.com/cwire/2011/06/21/21climatewire-middle-easts-push-toward-renewable-energy-sp-60886.html?pagewanted=all”)</w:t>
      </w:r>
    </w:p>
    <w:p w:rsidR="009F1A24" w:rsidRPr="001861D1" w:rsidRDefault="009F1A24" w:rsidP="009F1A24">
      <w:pPr>
        <w:rPr>
          <w:rStyle w:val="Emphasis"/>
        </w:rPr>
      </w:pPr>
      <w:r w:rsidRPr="00BB21F0">
        <w:rPr>
          <w:sz w:val="16"/>
        </w:rPr>
        <w:t xml:space="preserve">Perhaps taking a page from Masdar, the famous carbon-zero </w:t>
      </w:r>
      <w:proofErr w:type="gramStart"/>
      <w:r w:rsidRPr="00BB21F0">
        <w:rPr>
          <w:sz w:val="16"/>
        </w:rPr>
        <w:t>city</w:t>
      </w:r>
      <w:proofErr w:type="gramEnd"/>
      <w:r w:rsidRPr="00BB21F0">
        <w:rPr>
          <w:sz w:val="16"/>
        </w:rPr>
        <w:t xml:space="preserve"> in the United Arab Emirates, these </w:t>
      </w:r>
      <w:r w:rsidRPr="001861D1">
        <w:rPr>
          <w:rStyle w:val="StyleUnderline"/>
        </w:rPr>
        <w:t>countries are spending their petrodollars on</w:t>
      </w:r>
      <w:r w:rsidRPr="00BB21F0">
        <w:rPr>
          <w:sz w:val="16"/>
        </w:rPr>
        <w:t xml:space="preserve"> a budding number of </w:t>
      </w:r>
      <w:r w:rsidRPr="001861D1">
        <w:rPr>
          <w:rStyle w:val="StyleUnderline"/>
        </w:rPr>
        <w:t>their own alternative energy projects</w:t>
      </w:r>
      <w:r w:rsidRPr="00BB21F0">
        <w:rPr>
          <w:sz w:val="16"/>
        </w:rPr>
        <w:t xml:space="preserve">. </w:t>
      </w:r>
      <w:r w:rsidRPr="001861D1">
        <w:rPr>
          <w:rStyle w:val="StyleUnderline"/>
        </w:rPr>
        <w:t>Climate change</w:t>
      </w:r>
      <w:r w:rsidRPr="00BB21F0">
        <w:rPr>
          <w:sz w:val="16"/>
        </w:rPr>
        <w:t xml:space="preserve">, by all accounts, </w:t>
      </w:r>
      <w:r w:rsidRPr="001861D1">
        <w:rPr>
          <w:rStyle w:val="StyleUnderline"/>
        </w:rPr>
        <w:t>is not the primary driver for this</w:t>
      </w:r>
      <w:r w:rsidRPr="00BB21F0">
        <w:rPr>
          <w:sz w:val="16"/>
        </w:rPr>
        <w:t xml:space="preserve">. While rising global temperatures threaten to reduce the availability of scarce water and to raise food prices in the Middle East, analysts say that prospect is overshadowed by present realities of their main export: oil. Rising </w:t>
      </w:r>
      <w:r w:rsidRPr="001861D1">
        <w:rPr>
          <w:rStyle w:val="StyleUnderline"/>
        </w:rPr>
        <w:t>oil prices and growing energy demands mean depleting reserves</w:t>
      </w:r>
      <w:r w:rsidRPr="00BB21F0">
        <w:rPr>
          <w:sz w:val="16"/>
        </w:rPr>
        <w:t xml:space="preserve">. Thus, </w:t>
      </w:r>
      <w:r w:rsidRPr="001861D1">
        <w:rPr>
          <w:rStyle w:val="Emphasis"/>
        </w:rPr>
        <w:t>there is a new need to diversify.</w:t>
      </w:r>
    </w:p>
    <w:p w:rsidR="009F1A24" w:rsidRDefault="009F1A24" w:rsidP="009F1A24"/>
    <w:p w:rsidR="009F1A24" w:rsidRDefault="009F1A24" w:rsidP="009F1A24"/>
    <w:p w:rsidR="009F1A24" w:rsidRDefault="009F1A24" w:rsidP="009F1A24">
      <w:pPr>
        <w:pStyle w:val="Heading3"/>
      </w:pPr>
      <w:r>
        <w:t>High Prices Good – Russia</w:t>
      </w:r>
    </w:p>
    <w:p w:rsidR="009F1A24" w:rsidRDefault="009F1A24" w:rsidP="009F1A24"/>
    <w:p w:rsidR="009F1A24" w:rsidRDefault="009F1A24" w:rsidP="009F1A24">
      <w:pPr>
        <w:pStyle w:val="Heading4"/>
      </w:pPr>
      <w:r>
        <w:t>Low oil prices collapse stability of the Russian economy</w:t>
      </w:r>
    </w:p>
    <w:p w:rsidR="009F1A24" w:rsidRPr="00B0739B" w:rsidRDefault="009F1A24" w:rsidP="009F1A24">
      <w:pPr>
        <w:rPr>
          <w:sz w:val="16"/>
          <w:szCs w:val="16"/>
        </w:rPr>
      </w:pPr>
      <w:proofErr w:type="gramStart"/>
      <w:r w:rsidRPr="00B0739B">
        <w:rPr>
          <w:rStyle w:val="Style13ptBold"/>
        </w:rPr>
        <w:t>Schuman</w:t>
      </w:r>
      <w:r>
        <w:t xml:space="preserve"> </w:t>
      </w:r>
      <w:r w:rsidRPr="00B0739B">
        <w:rPr>
          <w:rStyle w:val="Style13ptBold"/>
        </w:rPr>
        <w:t>12</w:t>
      </w:r>
      <w:r>
        <w:t xml:space="preserve"> </w:t>
      </w:r>
      <w:r w:rsidRPr="00B0739B">
        <w:rPr>
          <w:sz w:val="16"/>
          <w:szCs w:val="16"/>
        </w:rPr>
        <w:t>(Michael.</w:t>
      </w:r>
      <w:proofErr w:type="gramEnd"/>
      <w:r w:rsidRPr="00B0739B">
        <w:rPr>
          <w:sz w:val="16"/>
          <w:szCs w:val="16"/>
        </w:rPr>
        <w:t xml:space="preserve"> July 5</w:t>
      </w:r>
      <w:r w:rsidRPr="00B0739B">
        <w:rPr>
          <w:sz w:val="16"/>
          <w:szCs w:val="16"/>
          <w:vertAlign w:val="superscript"/>
        </w:rPr>
        <w:t>th</w:t>
      </w:r>
      <w:r w:rsidRPr="00B0739B">
        <w:rPr>
          <w:sz w:val="16"/>
          <w:szCs w:val="16"/>
        </w:rPr>
        <w:t xml:space="preserve">, 2012. </w:t>
      </w:r>
      <w:proofErr w:type="gramStart"/>
      <w:r w:rsidRPr="00B0739B">
        <w:rPr>
          <w:i/>
          <w:sz w:val="16"/>
          <w:szCs w:val="16"/>
        </w:rPr>
        <w:t>Time</w:t>
      </w:r>
      <w:r w:rsidRPr="00B0739B">
        <w:rPr>
          <w:sz w:val="16"/>
          <w:szCs w:val="16"/>
        </w:rPr>
        <w:t>.</w:t>
      </w:r>
      <w:proofErr w:type="gramEnd"/>
      <w:r w:rsidRPr="00B0739B">
        <w:rPr>
          <w:sz w:val="16"/>
          <w:szCs w:val="16"/>
        </w:rPr>
        <w:t xml:space="preserve"> “Why Vladimir Putin Needs Higher Oil Prices.” Michael Schuman is a writer for Time on Asia and the global economy. He has a B.A in Asian history, Masters in political science, and B.A in Political Science. http://business.time.com/2012/07/05/why-vladimir-putin-needs-higher-oil-prices/)</w:t>
      </w:r>
    </w:p>
    <w:p w:rsidR="009F1A24" w:rsidRDefault="009F1A24" w:rsidP="009F1A24">
      <w:pPr>
        <w:rPr>
          <w:rStyle w:val="StyleUnderline"/>
        </w:rPr>
      </w:pPr>
      <w:r w:rsidRPr="001E5CED">
        <w:rPr>
          <w:rStyle w:val="StyleUnderline"/>
        </w:rPr>
        <w:t>Falling oil prices make just about everyone happy</w:t>
      </w:r>
      <w:r w:rsidRPr="00B0739B">
        <w:rPr>
          <w:sz w:val="16"/>
        </w:rPr>
        <w:t xml:space="preserve">. For strapped consumers in struggling developed nations, lower oil prices mean a smaller payout at the pump, freeing up room in strained wallets to spend on other things and boosting economic growth. In the developing world, lower oil prices mean reduced inflationary pressures, which will give central bankers more room to stimulate sagging growth. With the global economy still climbing out of the 2008 financial crisis, policymakers around the world can welcome lower oil prices as a rare piece of helpful news. </w:t>
      </w:r>
      <w:r w:rsidRPr="001E5CED">
        <w:rPr>
          <w:rStyle w:val="StyleUnderline"/>
        </w:rPr>
        <w:t>But Vladimir Putin is not one of them.</w:t>
      </w:r>
      <w:r w:rsidRPr="00B0739B">
        <w:rPr>
          <w:sz w:val="16"/>
        </w:rPr>
        <w:t xml:space="preserve"> </w:t>
      </w:r>
      <w:r w:rsidRPr="001E5CED">
        <w:rPr>
          <w:rStyle w:val="StyleUnderline"/>
        </w:rPr>
        <w:t>The economy that the Russian President has built not only runs on oil, but runs on oil priced extremely high. Falling oil prices means rising problems for Russia</w:t>
      </w:r>
      <w:r w:rsidRPr="00B0739B">
        <w:rPr>
          <w:sz w:val="16"/>
        </w:rPr>
        <w:t xml:space="preserve"> – both for the strength of its economic performance, and possibly, the strength of Putin himself. </w:t>
      </w:r>
      <w:r w:rsidRPr="001E5CED">
        <w:rPr>
          <w:rStyle w:val="StyleUnderline"/>
        </w:rPr>
        <w:t>Despite the fact that Russia has been labeled one of the world’s most promising emerging markets</w:t>
      </w:r>
      <w:r w:rsidRPr="00B0739B">
        <w:rPr>
          <w:sz w:val="16"/>
        </w:rPr>
        <w:t xml:space="preserve">, often mentioned in the same breath as China and India, the Russian economy is actually quite different from the others. While India gains growth benefits from an expanding population, </w:t>
      </w:r>
      <w:r w:rsidRPr="001E5CED">
        <w:rPr>
          <w:rStyle w:val="StyleUnderline"/>
        </w:rPr>
        <w:t>Russia, like much of Europe, is aging</w:t>
      </w:r>
      <w:r w:rsidRPr="00B0739B">
        <w:rPr>
          <w:sz w:val="16"/>
        </w:rPr>
        <w:t xml:space="preserve">; while economists fret over China’s excessive dependence on investment, Russia badly needs more of it. Most of all, </w:t>
      </w:r>
      <w:r w:rsidRPr="001E5CED">
        <w:rPr>
          <w:rStyle w:val="StyleUnderline"/>
        </w:rPr>
        <w:t>Russia is little more than an oil state in disguise. The country is the largest producer of oil in the world</w:t>
      </w:r>
      <w:r w:rsidRPr="00B0739B">
        <w:rPr>
          <w:sz w:val="16"/>
        </w:rPr>
        <w:t xml:space="preserve"> (yes, bigger even than Saudi Arabia), </w:t>
      </w:r>
      <w:r w:rsidRPr="001E5CED">
        <w:rPr>
          <w:rStyle w:val="StyleUnderline"/>
        </w:rPr>
        <w:t>and Russia’s dependence on crude has been increasing.</w:t>
      </w:r>
      <w:r w:rsidRPr="00B0739B">
        <w:rPr>
          <w:sz w:val="16"/>
        </w:rPr>
        <w:t xml:space="preserve"> </w:t>
      </w:r>
      <w:r w:rsidRPr="001E5CED">
        <w:rPr>
          <w:rStyle w:val="StyleUnderline"/>
        </w:rPr>
        <w:t>About a decade ago, oil and gas accounted for less than half of Russia’s exports;</w:t>
      </w:r>
      <w:r w:rsidRPr="00B0739B">
        <w:rPr>
          <w:sz w:val="16"/>
        </w:rPr>
        <w:t xml:space="preserve"> </w:t>
      </w:r>
      <w:r w:rsidRPr="001E5CED">
        <w:rPr>
          <w:rStyle w:val="StyleUnderline"/>
        </w:rPr>
        <w:t>in recent years, that share has risen to two-third</w:t>
      </w:r>
      <w:r w:rsidRPr="00B0739B">
        <w:rPr>
          <w:sz w:val="16"/>
        </w:rPr>
        <w:t>s. Most of all</w:t>
      </w:r>
      <w:r w:rsidRPr="001E5CED">
        <w:rPr>
          <w:rStyle w:val="StyleUnderline"/>
        </w:rPr>
        <w:t>, oil provides more than half of the federal government’s revenues</w:t>
      </w:r>
      <w:r w:rsidRPr="00B0739B">
        <w:rPr>
          <w:sz w:val="16"/>
        </w:rPr>
        <w:t xml:space="preserve">. (MORE: How Google Is Making Science Fiction Real) What’s more, the economic model Putin has designed in Russia relies heavily not just on oil, but high oil prices. </w:t>
      </w:r>
      <w:r w:rsidRPr="001E5CED">
        <w:rPr>
          <w:rStyle w:val="StyleUnderline"/>
        </w:rPr>
        <w:t>Oil lubricates the Russian economy by making possible the increases in government largesse that have fueled Russian consumption</w:t>
      </w:r>
      <w:r w:rsidRPr="00B0739B">
        <w:rPr>
          <w:sz w:val="16"/>
        </w:rPr>
        <w:t xml:space="preserve">. Budget spending reached 23.6% of GDP in the first quarter of 2012, up from 15.2% four years earlier. </w:t>
      </w:r>
      <w:r w:rsidRPr="001E5CED">
        <w:rPr>
          <w:rStyle w:val="StyleUnderline"/>
        </w:rPr>
        <w:t>What that means is Putin requires a higher oil price to meet his spending requirements today than he did just a few years ago</w:t>
      </w:r>
      <w:r w:rsidRPr="00B0739B">
        <w:rPr>
          <w:sz w:val="16"/>
        </w:rPr>
        <w:t xml:space="preserve">. Research firm Capital Economics figures that the government budget balanced at an oil price of $55 a barrel in 2008, but that now it balances at close to $120. Oil prices today have fallen far below that, with Brent near $100 and U.S. crude less than $90. </w:t>
      </w:r>
      <w:r w:rsidRPr="001E5CED">
        <w:rPr>
          <w:rStyle w:val="StyleUnderline"/>
        </w:rPr>
        <w:t>The farther oil prices fall, the more pressure is placed on Putin’s budget,</w:t>
      </w:r>
      <w:r w:rsidRPr="00B0739B">
        <w:rPr>
          <w:sz w:val="16"/>
        </w:rPr>
        <w:t xml:space="preserve"> and the harder it is for him to keep spreading oil wealth to the greater population through the government. With a large swath of the populace angered by his re-election to the nation’s presidency in March, and protests erupting on the streets of Moscow, Putin can ill-afford a significant blow to the economy, or his ability to use government resources to firm up his popularity. That’s why Putin hasn’t been scaling back even as oil prices fall. His government is earmarking $40 billion to support the economy, if necessary, over the next two years. He does have financial wiggle room, even with oil prices falling. </w:t>
      </w:r>
      <w:r w:rsidRPr="001E5CED">
        <w:rPr>
          <w:rStyle w:val="StyleUnderline"/>
        </w:rPr>
        <w:t>Moscow has wisely stashed away petrodollars into a rainy day fund it can tap to fill its budget needs. But Putin doesn’t have the flexibility he used to have. The fund has shrunk</w:t>
      </w:r>
      <w:r w:rsidRPr="00B0739B">
        <w:rPr>
          <w:sz w:val="16"/>
        </w:rPr>
        <w:t xml:space="preserve">, from almost 8% of GDP in 2008 to a touch more than 3% today. </w:t>
      </w:r>
      <w:r w:rsidRPr="001E5CED">
        <w:rPr>
          <w:rStyle w:val="StyleUnderline"/>
        </w:rPr>
        <w:t>The package,</w:t>
      </w:r>
      <w:r w:rsidRPr="00B0739B">
        <w:rPr>
          <w:sz w:val="16"/>
        </w:rPr>
        <w:t xml:space="preserve"> says Capital Economics</w:t>
      </w:r>
      <w:r w:rsidRPr="001E5CED">
        <w:rPr>
          <w:rStyle w:val="StyleUnderline"/>
        </w:rPr>
        <w:t>, simply highlights the weaknesses of Russia’s economy: This cuts to the heart of a problem we have highlighted before – namely that Russia is now much more dependent on high and rising oil prices than in the past</w:t>
      </w:r>
      <w:r w:rsidRPr="00B0739B">
        <w:rPr>
          <w:sz w:val="16"/>
        </w:rPr>
        <w:t>… The fact that the share of ‘permanent’ spending (e.g. on salaries and pensions) has increased…creates additional problems should oil prices drop back (and is also a concern from the perspective of medium-term growth)…</w:t>
      </w:r>
      <w:r w:rsidRPr="001E5CED">
        <w:rPr>
          <w:rStyle w:val="StyleUnderline"/>
        </w:rPr>
        <w:t>The present growth model looks unsustainable unless oil prices remain at or above $120pb</w:t>
      </w:r>
      <w:r w:rsidRPr="00B0739B">
        <w:rPr>
          <w:sz w:val="16"/>
        </w:rPr>
        <w:t xml:space="preserve">. (MORE: How to Improve Obamacare) The only way out of the trap is to decrease Russia’s dependence on oil. That will require a much higher rate of investment, and especially private sector investment, to develop new industries and create better jobs. Improving the poor investment climate, however, will take a long list of reforms, which include fixing inefficient state enterprises, allowing greater competition, stopping the state from crowding out the private sector, and fighting widespread corruption. Putin himself has repeatedly advocated for just such reforms, as he did in a speech at the St Petersburg International Economic Forum in June: “We are well aware of serious long-term and medium-term challenges for our economy. </w:t>
      </w:r>
      <w:r w:rsidRPr="001E5CED">
        <w:rPr>
          <w:rStyle w:val="StyleUnderline"/>
        </w:rPr>
        <w:t>The economy is still not properly diversified.</w:t>
      </w:r>
      <w:r w:rsidRPr="00B0739B">
        <w:rPr>
          <w:sz w:val="16"/>
        </w:rPr>
        <w:t xml:space="preserve"> Much of the added value is created in commodities sectors. There </w:t>
      </w:r>
      <w:proofErr w:type="gramStart"/>
      <w:r w:rsidRPr="00B0739B">
        <w:rPr>
          <w:sz w:val="16"/>
        </w:rPr>
        <w:t>is</w:t>
      </w:r>
      <w:proofErr w:type="gramEnd"/>
      <w:r w:rsidRPr="00B0739B">
        <w:rPr>
          <w:sz w:val="16"/>
        </w:rPr>
        <w:t xml:space="preserve"> a high proportion of non-competitive old plants and </w:t>
      </w:r>
      <w:r w:rsidRPr="001E5CED">
        <w:rPr>
          <w:rStyle w:val="StyleUnderline"/>
        </w:rPr>
        <w:t>the level of Russia’s dependence on oil prices remains high</w:t>
      </w:r>
      <w:r w:rsidRPr="00B0739B">
        <w:rPr>
          <w:sz w:val="16"/>
        </w:rPr>
        <w:t xml:space="preserve">. We must reduce the dangerously high [budget] deficit if oil revenues are not taken into account. This…is the Achilles’ heel of our economy…We understand very well that we must offer investors exclusive conditions to compete for these investments, so that the investors ultimately choose Russia. This is why we feel creating an investment climate that is not just favorable, but truly better and more competitive, is a key issue in state policy…Today I want to reaffirm our principled position: the state will gradually withdraw from a variety of industries and assets…Unfortunately corruption is without exaggeration the biggest threat to our development. The risks are even worse than the fluctuation of oil prices.” Yet Putin and his political allies have said all this stuff before, and little has changed. Achieving Putin’s stated goals will require drastic changes in the Putin state, changes he has so far shown little willingness to make. He may have to, though. In a June 21 report, Capital Economics forecast growth would slow sharply, to 3.8% in 2012 and as low as 2.5% in 2013, from the 4.3% achieved in 2011. </w:t>
      </w:r>
      <w:r w:rsidRPr="001E5CED">
        <w:rPr>
          <w:rStyle w:val="StyleUnderline"/>
        </w:rPr>
        <w:t>Without reform, the fate of Putin’s economy</w:t>
      </w:r>
      <w:r w:rsidRPr="00B0739B">
        <w:rPr>
          <w:sz w:val="16"/>
        </w:rPr>
        <w:t xml:space="preserve"> — and his legacy — </w:t>
      </w:r>
      <w:r w:rsidRPr="001E5CED">
        <w:rPr>
          <w:rStyle w:val="StyleUnderline"/>
        </w:rPr>
        <w:t>will rest on the unpredictabl</w:t>
      </w:r>
      <w:r>
        <w:rPr>
          <w:rStyle w:val="StyleUnderline"/>
        </w:rPr>
        <w:t>e swings in commodities markets</w:t>
      </w:r>
    </w:p>
    <w:p w:rsidR="009F1A24" w:rsidRDefault="009F1A24" w:rsidP="009F1A24"/>
    <w:p w:rsidR="00831C38" w:rsidRPr="00C0569F" w:rsidRDefault="00831C38" w:rsidP="00831C38">
      <w:pPr>
        <w:pStyle w:val="Heading4"/>
      </w:pPr>
      <w:r>
        <w:t>Extinction</w:t>
      </w:r>
    </w:p>
    <w:p w:rsidR="00831C38" w:rsidRPr="00C0569F" w:rsidRDefault="00831C38" w:rsidP="00831C38">
      <w:pPr>
        <w:rPr>
          <w:sz w:val="16"/>
        </w:rPr>
      </w:pPr>
      <w:r w:rsidRPr="002206CD">
        <w:rPr>
          <w:b/>
        </w:rPr>
        <w:t>Filger 2009</w:t>
      </w:r>
      <w:r w:rsidRPr="00C0569F">
        <w:rPr>
          <w:sz w:val="16"/>
        </w:rPr>
        <w:t xml:space="preserve"> – Sheldon Filger, columnist and founder of GlobalEconomicCrisis.com, May 10, 2009, “Russian Economy Faces Disastrous Free Fall Contraction,” online: http://www.huffingtonpost.com/sheldon-filger/russian-</w:t>
      </w:r>
      <w:r>
        <w:rPr>
          <w:sz w:val="16"/>
        </w:rPr>
        <w:t>economy-faces-dis_b_201147.html</w:t>
      </w:r>
    </w:p>
    <w:p w:rsidR="00831C38" w:rsidRPr="00C0569F" w:rsidRDefault="00831C38" w:rsidP="00831C38">
      <w:pPr>
        <w:rPr>
          <w:sz w:val="16"/>
        </w:rPr>
      </w:pPr>
      <w:r w:rsidRPr="00C0569F">
        <w:rPr>
          <w:sz w:val="16"/>
        </w:rPr>
        <w:t xml:space="preserve">In Russia, historically, economic health and political stability are intertwined to a degree that is rarely encountered in other major industrialized economies. It </w:t>
      </w:r>
      <w:r w:rsidRPr="00C0569F">
        <w:rPr>
          <w:rStyle w:val="StyleUnderline"/>
        </w:rPr>
        <w:t xml:space="preserve">was </w:t>
      </w:r>
      <w:r w:rsidRPr="009A2A1F">
        <w:rPr>
          <w:rStyle w:val="StyleUnderline"/>
          <w:highlight w:val="yellow"/>
        </w:rPr>
        <w:t>the economic stagnation of the former Soviet Union</w:t>
      </w:r>
      <w:r w:rsidRPr="00C0569F">
        <w:rPr>
          <w:rStyle w:val="StyleUnderline"/>
        </w:rPr>
        <w:t xml:space="preserve"> that </w:t>
      </w:r>
      <w:r w:rsidRPr="009A2A1F">
        <w:rPr>
          <w:rStyle w:val="StyleUnderline"/>
          <w:highlight w:val="yellow"/>
        </w:rPr>
        <w:t>led to its political downfal</w:t>
      </w:r>
      <w:r w:rsidRPr="009A2A1F">
        <w:rPr>
          <w:sz w:val="16"/>
          <w:highlight w:val="yellow"/>
        </w:rPr>
        <w:t>l</w:t>
      </w:r>
      <w:r w:rsidRPr="00C0569F">
        <w:rPr>
          <w:sz w:val="16"/>
        </w:rPr>
        <w:t xml:space="preserve">. Similarly, </w:t>
      </w:r>
      <w:r w:rsidRPr="00C0569F">
        <w:rPr>
          <w:rStyle w:val="StyleUnderline"/>
        </w:rPr>
        <w:t>Medvedev and Putin</w:t>
      </w:r>
      <w:r w:rsidRPr="00C0569F">
        <w:rPr>
          <w:sz w:val="16"/>
        </w:rPr>
        <w:t xml:space="preserve">, both intimately acquainted with their nation's history, </w:t>
      </w:r>
      <w:r w:rsidRPr="00C0569F">
        <w:rPr>
          <w:rStyle w:val="StyleUnderline"/>
        </w:rPr>
        <w:t>are unquestionably alarmed at the prospect that Russia's economic crisis will endanger the nation's political stability</w:t>
      </w:r>
      <w:r w:rsidRPr="00C0569F">
        <w:rPr>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9A2A1F">
        <w:rPr>
          <w:rStyle w:val="StyleUnderline"/>
          <w:highlight w:val="yellow"/>
        </w:rPr>
        <w:t>Should the Russian economydeteriorate</w:t>
      </w:r>
      <w:r w:rsidRPr="00C0569F">
        <w:rPr>
          <w:rStyle w:val="StyleUnderline"/>
        </w:rPr>
        <w:t xml:space="preserve"> to the point where economic collapse is not out of the question, </w:t>
      </w:r>
      <w:r w:rsidRPr="009A2A1F">
        <w:rPr>
          <w:rStyle w:val="StyleUnderline"/>
          <w:highlight w:val="yellow"/>
        </w:rPr>
        <w:t>the impact will go far beyond the obvious accelerant s</w:t>
      </w:r>
      <w:r w:rsidRPr="00C0569F">
        <w:rPr>
          <w:rStyle w:val="StyleUnderline"/>
        </w:rPr>
        <w:t xml:space="preserve">uch an outcome would be for the Global Economic Crisis. </w:t>
      </w:r>
      <w:r w:rsidRPr="009A2A1F">
        <w:rPr>
          <w:rStyle w:val="StyleUnderline"/>
          <w:highlight w:val="yellow"/>
        </w:rPr>
        <w:t>There is a geopolitical dimension</w:t>
      </w:r>
      <w:r w:rsidRPr="00C0569F">
        <w:rPr>
          <w:rStyle w:val="StyleUnderline"/>
        </w:rPr>
        <w:t xml:space="preserve"> that is even more relevant then the economic context.</w:t>
      </w:r>
      <w:r w:rsidRPr="00C0569F">
        <w:rPr>
          <w:sz w:val="16"/>
        </w:rPr>
        <w:t xml:space="preserve"> Despite its economic vulnerabilities and perceived decline from superpower status, </w:t>
      </w:r>
      <w:r w:rsidRPr="009A2A1F">
        <w:rPr>
          <w:rStyle w:val="StyleUnderline"/>
          <w:highlight w:val="yellow"/>
        </w:rPr>
        <w:t>Russia remains one of only two nations on earth with a nuclear arsenal of sufficient</w:t>
      </w:r>
      <w:r w:rsidRPr="00C0569F">
        <w:rPr>
          <w:rStyle w:val="StyleUnderline"/>
        </w:rPr>
        <w:t xml:space="preserve"> scope and </w:t>
      </w:r>
      <w:r w:rsidRPr="009A2A1F">
        <w:rPr>
          <w:rStyle w:val="StyleUnderline"/>
          <w:highlight w:val="yellow"/>
        </w:rPr>
        <w:t>capability to destroy the world</w:t>
      </w:r>
      <w:r w:rsidRPr="00C0569F">
        <w:rPr>
          <w:sz w:val="16"/>
        </w:rPr>
        <w:t xml:space="preserve"> as we know it. For that reason, it is not only President Medvedev and Prime Minister Putin who will be lying awake at nights over </w:t>
      </w:r>
      <w:r w:rsidRPr="00C0569F">
        <w:rPr>
          <w:rStyle w:val="StyleUnderline"/>
        </w:rPr>
        <w:t xml:space="preserve">the prospect that a national </w:t>
      </w:r>
      <w:r w:rsidRPr="00E615A1">
        <w:rPr>
          <w:rStyle w:val="StyleUnderline"/>
          <w:highlight w:val="yellow"/>
        </w:rPr>
        <w:t>economic crisis can transform</w:t>
      </w:r>
      <w:r w:rsidRPr="00C0569F">
        <w:rPr>
          <w:rStyle w:val="StyleUnderline"/>
        </w:rPr>
        <w:t xml:space="preserve"> itself </w:t>
      </w:r>
      <w:r w:rsidRPr="00E615A1">
        <w:rPr>
          <w:rStyle w:val="StyleUnderline"/>
          <w:highlight w:val="yellow"/>
        </w:rPr>
        <w:t>into</w:t>
      </w:r>
      <w:r w:rsidRPr="00C0569F">
        <w:rPr>
          <w:rStyle w:val="StyleUnderline"/>
        </w:rPr>
        <w:t xml:space="preserve"> a virulent and destabilizing social and </w:t>
      </w:r>
      <w:r w:rsidRPr="00E615A1">
        <w:rPr>
          <w:rStyle w:val="StyleUnderline"/>
          <w:highlight w:val="yellow"/>
        </w:rPr>
        <w:t>political upheava</w:t>
      </w:r>
      <w:r w:rsidRPr="00E615A1">
        <w:rPr>
          <w:sz w:val="16"/>
          <w:highlight w:val="yellow"/>
        </w:rPr>
        <w:t>l</w:t>
      </w:r>
      <w:r w:rsidRPr="00C0569F">
        <w:rPr>
          <w:sz w:val="16"/>
        </w:rPr>
        <w:t>.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desperate personnel would illicitly sell nuclear weapons to terrorist organizations</w:t>
      </w:r>
      <w:r w:rsidRPr="00C0569F">
        <w:rPr>
          <w:rStyle w:val="StyleUnderline"/>
        </w:rPr>
        <w:t xml:space="preserve">. </w:t>
      </w:r>
      <w:r w:rsidRPr="009A2A1F">
        <w:rPr>
          <w:rStyle w:val="StyleUnderline"/>
          <w:highlight w:val="yellow"/>
        </w:rPr>
        <w:t>If the</w:t>
      </w:r>
      <w:r w:rsidRPr="00C0569F">
        <w:rPr>
          <w:rStyle w:val="StyleUnderline"/>
        </w:rPr>
        <w:t xml:space="preserve"> current economic </w:t>
      </w:r>
      <w:r w:rsidRPr="009A2A1F">
        <w:rPr>
          <w:rStyle w:val="StyleUnderline"/>
          <w:highlight w:val="yellow"/>
        </w:rPr>
        <w:t>crisis</w:t>
      </w:r>
      <w:r w:rsidRPr="00C0569F">
        <w:rPr>
          <w:rStyle w:val="StyleUnderline"/>
        </w:rPr>
        <w:t xml:space="preserve"> in Russia </w:t>
      </w:r>
      <w:r w:rsidRPr="009A2A1F">
        <w:rPr>
          <w:rStyle w:val="StyleUnderline"/>
          <w:highlight w:val="yellow"/>
        </w:rPr>
        <w:t>were to deteriorate</w:t>
      </w:r>
      <w:r w:rsidRPr="00C0569F">
        <w:rPr>
          <w:rStyle w:val="StyleUnderline"/>
        </w:rPr>
        <w:t xml:space="preserve"> much further, </w:t>
      </w:r>
      <w:r w:rsidRPr="009A2A1F">
        <w:rPr>
          <w:rStyle w:val="StyleUnderline"/>
          <w:highlight w:val="yellow"/>
        </w:rPr>
        <w:t>how secure would the Russian nuclear arsenal remain</w:t>
      </w:r>
      <w:r w:rsidRPr="00C0569F">
        <w:rPr>
          <w:rStyle w:val="StyleUnderline"/>
        </w:rPr>
        <w:t>? It may be that the financial impact of the Global Economic Crisis is its least dangerous consequence</w:t>
      </w:r>
      <w:r w:rsidRPr="00C0569F">
        <w:rPr>
          <w:sz w:val="16"/>
        </w:rPr>
        <w:t>.</w:t>
      </w:r>
    </w:p>
    <w:p w:rsidR="009F1A24" w:rsidRDefault="009F1A24" w:rsidP="009F1A24"/>
    <w:p w:rsidR="009F1A24" w:rsidRDefault="009F1A24" w:rsidP="009F1A24">
      <w:pPr>
        <w:pStyle w:val="Heading3"/>
      </w:pPr>
      <w:r>
        <w:t>-- Ext.</w:t>
      </w:r>
    </w:p>
    <w:p w:rsidR="009F1A24" w:rsidRDefault="009F1A24" w:rsidP="009F1A24"/>
    <w:p w:rsidR="009F1A24" w:rsidRDefault="009F1A24" w:rsidP="009F1A24">
      <w:pPr>
        <w:pStyle w:val="Heading4"/>
      </w:pPr>
      <w:r>
        <w:t>Russia increasing spending now, Oil price drop would devastate sustained growth</w:t>
      </w:r>
    </w:p>
    <w:p w:rsidR="009F1A24" w:rsidRPr="00B456B9" w:rsidRDefault="009F1A24" w:rsidP="009F1A24">
      <w:pPr>
        <w:rPr>
          <w:sz w:val="16"/>
          <w:szCs w:val="16"/>
        </w:rPr>
      </w:pPr>
      <w:r w:rsidRPr="00B456B9">
        <w:rPr>
          <w:rStyle w:val="Style13ptBold"/>
        </w:rPr>
        <w:t>Kramer</w:t>
      </w:r>
      <w:r>
        <w:t xml:space="preserve"> </w:t>
      </w:r>
      <w:r w:rsidRPr="00B456B9">
        <w:rPr>
          <w:rStyle w:val="Style13ptBold"/>
        </w:rPr>
        <w:t>12</w:t>
      </w:r>
      <w:r>
        <w:t xml:space="preserve"> </w:t>
      </w:r>
      <w:r w:rsidRPr="00B456B9">
        <w:rPr>
          <w:sz w:val="16"/>
          <w:szCs w:val="16"/>
        </w:rPr>
        <w:t>(March 16</w:t>
      </w:r>
      <w:r w:rsidRPr="00B456B9">
        <w:rPr>
          <w:sz w:val="16"/>
          <w:szCs w:val="16"/>
          <w:vertAlign w:val="superscript"/>
        </w:rPr>
        <w:t>th</w:t>
      </w:r>
      <w:r w:rsidRPr="00B456B9">
        <w:rPr>
          <w:sz w:val="16"/>
          <w:szCs w:val="16"/>
        </w:rPr>
        <w:t xml:space="preserve">, 2012. </w:t>
      </w:r>
      <w:proofErr w:type="gramStart"/>
      <w:r w:rsidRPr="00B456B9">
        <w:rPr>
          <w:i/>
          <w:sz w:val="16"/>
          <w:szCs w:val="16"/>
        </w:rPr>
        <w:t>The New York Times.</w:t>
      </w:r>
      <w:proofErr w:type="gramEnd"/>
      <w:r w:rsidRPr="00B456B9">
        <w:rPr>
          <w:i/>
          <w:sz w:val="16"/>
          <w:szCs w:val="16"/>
        </w:rPr>
        <w:t xml:space="preserve"> </w:t>
      </w:r>
      <w:r w:rsidRPr="00B456B9">
        <w:rPr>
          <w:sz w:val="16"/>
          <w:szCs w:val="16"/>
        </w:rPr>
        <w:t>“Putin Needs Higher Oil Prices to Pay for Campaign Promises.” Andrew Kramer is a Moscow correspondent for the New York Times. http://www.nytimes.com/2012/03/17/business/global/vladimir-putins-big-promises-need-fueling-by-high-oil-prices.html?_r=0)</w:t>
      </w:r>
    </w:p>
    <w:p w:rsidR="009F1A24" w:rsidRDefault="009F1A24" w:rsidP="009F1A24">
      <w:pPr>
        <w:rPr>
          <w:sz w:val="16"/>
        </w:rPr>
      </w:pPr>
      <w:r w:rsidRPr="00C96527">
        <w:rPr>
          <w:sz w:val="16"/>
        </w:rPr>
        <w:t xml:space="preserve">MOSCOW — In American presidential politics, high oil prices are a problem. </w:t>
      </w:r>
      <w:r w:rsidRPr="00D76CC0">
        <w:rPr>
          <w:rStyle w:val="StyleUnderline"/>
        </w:rPr>
        <w:t>For</w:t>
      </w:r>
      <w:r w:rsidRPr="00C96527">
        <w:rPr>
          <w:sz w:val="16"/>
        </w:rPr>
        <w:t xml:space="preserve"> Vladimir V. </w:t>
      </w:r>
      <w:r w:rsidRPr="00D76CC0">
        <w:rPr>
          <w:rStyle w:val="StyleUnderline"/>
        </w:rPr>
        <w:t>Putin’s new presidential term in Russia, they will be a necessity</w:t>
      </w:r>
      <w:r w:rsidRPr="00C96527">
        <w:rPr>
          <w:sz w:val="16"/>
        </w:rPr>
        <w:t xml:space="preserve"> — </w:t>
      </w:r>
      <w:r w:rsidRPr="00D76CC0">
        <w:rPr>
          <w:rStyle w:val="StyleUnderline"/>
        </w:rPr>
        <w:t>crucial to fulfilling his campaign promises to lift government spending by billions of dollars a year.</w:t>
      </w:r>
      <w:r w:rsidRPr="00C96527">
        <w:rPr>
          <w:sz w:val="16"/>
        </w:rPr>
        <w:t xml:space="preserve"> Related Times Topic: Vladimir Putin Add to Portfolio Go to your Portfolio » Enlarge This Image Pool photo by Alexei Druzhinin Prime Minister Vladimir Putin speaking in Kemerovo, Russia. </w:t>
      </w:r>
      <w:r w:rsidRPr="00D76CC0">
        <w:rPr>
          <w:rStyle w:val="StyleUnderline"/>
        </w:rPr>
        <w:t xml:space="preserve">The reality of his ambitious spending proposals is setting in. But doing that without busting the Kremlin’s budget would require oil to reach and sustain a price it has never yet achieved </w:t>
      </w:r>
      <w:r w:rsidRPr="00C96527">
        <w:rPr>
          <w:sz w:val="16"/>
        </w:rPr>
        <w:t xml:space="preserve">— </w:t>
      </w:r>
      <w:r w:rsidRPr="00D76CC0">
        <w:rPr>
          <w:rStyle w:val="StyleUnderline"/>
        </w:rPr>
        <w:t>$150 a barrel, according to one estimate by Citigroup. No wonder economists who specialize in Russia are skeptical.</w:t>
      </w:r>
      <w:r w:rsidRPr="00C96527">
        <w:rPr>
          <w:sz w:val="16"/>
        </w:rPr>
        <w:t xml:space="preserve"> (On Friday, Russia’s Ural Blend export-grade oil was trading at $120 on the global spot market.) “</w:t>
      </w:r>
      <w:r w:rsidRPr="00D76CC0">
        <w:rPr>
          <w:rStyle w:val="StyleUnderline"/>
        </w:rPr>
        <w:t>It’s very hard to overestimate how vulnerable the Russian economy is to external pressures”</w:t>
      </w:r>
      <w:r w:rsidRPr="00C96527">
        <w:rPr>
          <w:sz w:val="16"/>
        </w:rPr>
        <w:t xml:space="preserve"> from the oil price, Sergei Guriev, the rector of the New Economic School in Moscow, said in a telephone interview. “</w:t>
      </w:r>
      <w:r w:rsidRPr="00D76CC0">
        <w:rPr>
          <w:rStyle w:val="StyleUnderline"/>
        </w:rPr>
        <w:t>That vulnerability is huge, which is why Russia must be very vigilant. The spending is a risk</w:t>
      </w:r>
      <w:r w:rsidRPr="00C96527">
        <w:rPr>
          <w:sz w:val="16"/>
        </w:rPr>
        <w:t xml:space="preserve">.” The promised spending is also ambitious. Mr. Putin has laid out a program of raising wages for doctors and teachers, padding retirement checks for everyone and refurbishing Russia’s military arsenal. The oil-lubricated offerings would even include a population premium: expanding the popular “baby bonus” payments the Russian government provides to mothers, to include a third child. The payment, of up to $8,300 for housing or baby-related expenses, now comes as an incentive only with each of the first two children. The additional cost of the expanded baby benefits alone will total $4.6 billion a year, according to an estimate by the Higher School of Economics in Moscow. Most of Mr. Putin’s spending promises came at least partly in response to the street demonstrations by young and middle-class protesters in Moscow and other big cities challenging his authority in the weeks leading up to the March 4 election. His apparent aim was to shore up support from the rest of Russia: poorer and rural parts of the country, and from state workers and the elderly. </w:t>
      </w:r>
      <w:r w:rsidRPr="00C96527">
        <w:rPr>
          <w:rStyle w:val="StyleUnderline"/>
        </w:rPr>
        <w:t>The repercussions of his campaign promises, and an earlier commitment on military spending, could be felt for years to come, giving price swings in oil a bigger role than ever on the Russian economy.</w:t>
      </w:r>
      <w:r w:rsidRPr="00C96527">
        <w:rPr>
          <w:sz w:val="16"/>
        </w:rPr>
        <w:t xml:space="preserve"> </w:t>
      </w:r>
      <w:r w:rsidRPr="00C96527">
        <w:rPr>
          <w:rStyle w:val="StyleUnderline"/>
        </w:rPr>
        <w:t>Taxes on oil and natural gas sales provide half of Russia’s government revenue</w:t>
      </w:r>
      <w:r w:rsidRPr="00C96527">
        <w:rPr>
          <w:sz w:val="16"/>
        </w:rPr>
        <w:t xml:space="preserve">. Each increase in the Russian budget equivalent to 1 percent of the gross domestic product requires a rise in the price of oil of about $10 a barrel on global markets — which is how Citigroup arrived at the $150-a-barrel figure for meeting the new obligations Mr. Putin has taken on. </w:t>
      </w:r>
      <w:r w:rsidRPr="00C96527">
        <w:rPr>
          <w:rStyle w:val="StyleUnderline"/>
        </w:rPr>
        <w:t xml:space="preserve">Analysts worry that, even if the government can fulfill its promises, too little will remain for a sovereign wealth fund that is intended as a shock absorber for the Russian economy </w:t>
      </w:r>
      <w:r w:rsidRPr="00C96527">
        <w:rPr>
          <w:sz w:val="16"/>
        </w:rPr>
        <w:t>and the ruble exchange rate . Russia needed to use that buffer as recently as 2008, during the financial crisis. “</w:t>
      </w:r>
      <w:r w:rsidRPr="00C96527">
        <w:rPr>
          <w:rStyle w:val="StyleUnderline"/>
        </w:rPr>
        <w:t>The concern is simple</w:t>
      </w:r>
      <w:r w:rsidRPr="00C96527">
        <w:rPr>
          <w:sz w:val="16"/>
        </w:rPr>
        <w:t>,” Kingsmill Bond, the chief strategist at Citigroup in Russia, said in a telephone interview. “</w:t>
      </w:r>
      <w:r w:rsidRPr="00C96527">
        <w:rPr>
          <w:rStyle w:val="StyleUnderline"/>
        </w:rPr>
        <w:t>If the oil price that Russia requires to balance its budget is higher, the systemic risks that the market faces are also higher.</w:t>
      </w:r>
      <w:r w:rsidRPr="00C96527">
        <w:rPr>
          <w:sz w:val="16"/>
        </w:rPr>
        <w:t xml:space="preserve">” The bank estimated that Mr. Putin’s promises of higher wages and pensions, not counting the military outlays, add up to additional spending equal to 1.5 percent of Russia’s gross domestic product. That comes on top of an earlier pledge to spend an additional 3 percent of gross domestic product a year re-arming the military. In all, the new commitments would add up to about $98 billion a year, Citigroup estimates. </w:t>
      </w:r>
      <w:r w:rsidRPr="00C96527">
        <w:rPr>
          <w:rStyle w:val="StyleUnderline"/>
        </w:rPr>
        <w:t>The spillover from the Arab Spring and the specter of an Israeli attack on Iran’s nuclear development plants are propping up oil prices now.</w:t>
      </w:r>
      <w:r w:rsidRPr="00C96527">
        <w:rPr>
          <w:sz w:val="16"/>
        </w:rPr>
        <w:t xml:space="preserve"> But over the long term, economic stagnation in Europe could help bring them down. Even before the election, Russia’s government spending was up, helping reinforce Mr. Putin’s message that he was the best candidate to deliver prosperity and stability. In January, the Russian military ministry, for example, doubled salaries in the nation’s million-person army. It was ostensibly a long-planned move. But coming just two months before the presidential vote, the political message was clear. Also smoothing the path for Mr. Putin’s victory was a national cap on utility rates that helped keep inflation at the lowest level in Russia’s post-Soviet history for January and February, at a 3.7 percent annual pace. “Putin made large spending commitments,” the Fitch rating agency said in a statement released the day after the election. </w:t>
      </w:r>
      <w:r w:rsidRPr="00C96527">
        <w:rPr>
          <w:rStyle w:val="StyleUnderline"/>
        </w:rPr>
        <w:t>“The current high price of oil cushions Russia’s public finances,”</w:t>
      </w:r>
      <w:r w:rsidRPr="00C96527">
        <w:rPr>
          <w:sz w:val="16"/>
        </w:rPr>
        <w:t xml:space="preserve"> Fitch said. </w:t>
      </w:r>
      <w:r w:rsidRPr="00C96527">
        <w:rPr>
          <w:rStyle w:val="StyleUnderline"/>
        </w:rPr>
        <w:t>“But in the absence of fiscal tightening that significantly cuts the non-oil and gas fiscal deficit, a severe and sustained drop in the oil price would have a damaging impact on the Russian economy and public finances and would likely lead to a downgrade”</w:t>
      </w:r>
      <w:r w:rsidRPr="00C96527">
        <w:rPr>
          <w:sz w:val="16"/>
        </w:rPr>
        <w:t xml:space="preserve"> </w:t>
      </w:r>
      <w:r w:rsidRPr="00C96527">
        <w:rPr>
          <w:rStyle w:val="StyleUnderline"/>
        </w:rPr>
        <w:t>of the nation’s credit rating</w:t>
      </w:r>
      <w:r w:rsidRPr="00C96527">
        <w:rPr>
          <w:sz w:val="16"/>
        </w:rPr>
        <w:t xml:space="preserve">. As Mr. Putin’s spending promises started to be introduced in January, Fitch altered Russia’s outlook to stable, from positive. Mr. Putin has defended the proposed spending as necessary and just, given the hardship of teachers and other public sector workers in the post-Soviet years. “A doctor, a teacher, a professor, these people should make enough money where they work so they don’t have to look for a side job,” Mr. Putin wrote in a manifesto published during the campaign. But in fact, the government will offset a portion of the pay raises, perhaps as much as one-third of their cost, by </w:t>
      </w:r>
      <w:proofErr w:type="gramStart"/>
      <w:r w:rsidRPr="00C96527">
        <w:rPr>
          <w:sz w:val="16"/>
        </w:rPr>
        <w:t>laying</w:t>
      </w:r>
      <w:proofErr w:type="gramEnd"/>
      <w:r w:rsidRPr="00C96527">
        <w:rPr>
          <w:sz w:val="16"/>
        </w:rPr>
        <w:t xml:space="preserve"> off some public sector workers and trimming some other public spending. That was the word from Lev I. Yakobson, the deputy rector of the Higher School of Economics, who helped draft the policy. That part of the plan, though, was never part of Mr. Putin’s stump speech. </w:t>
      </w:r>
    </w:p>
    <w:p w:rsidR="009F1A24" w:rsidRPr="001721A1" w:rsidRDefault="009F1A24" w:rsidP="009F1A24"/>
    <w:p w:rsidR="009F1A24" w:rsidRPr="003476AC" w:rsidRDefault="009F1A24" w:rsidP="009F1A24">
      <w:pPr>
        <w:pStyle w:val="Heading4"/>
        <w:rPr>
          <w:sz w:val="28"/>
        </w:rPr>
      </w:pPr>
      <w:r w:rsidRPr="003476AC">
        <w:rPr>
          <w:sz w:val="28"/>
        </w:rPr>
        <w:t>Lower oil prices collapse Russian economy</w:t>
      </w:r>
    </w:p>
    <w:p w:rsidR="009F1A24" w:rsidRPr="003476AC" w:rsidRDefault="009F1A24" w:rsidP="009F1A24">
      <w:r w:rsidRPr="003476AC">
        <w:t xml:space="preserve">Louis </w:t>
      </w:r>
      <w:r w:rsidRPr="003476AC">
        <w:rPr>
          <w:rStyle w:val="Style13ptBold"/>
          <w:sz w:val="28"/>
        </w:rPr>
        <w:t>Woodhill</w:t>
      </w:r>
      <w:r w:rsidRPr="003476AC">
        <w:t xml:space="preserve"> 3-3-</w:t>
      </w:r>
      <w:r w:rsidRPr="003476AC">
        <w:rPr>
          <w:rStyle w:val="Style13ptBold"/>
          <w:sz w:val="28"/>
        </w:rPr>
        <w:t>14</w:t>
      </w:r>
      <w:r w:rsidRPr="003476AC">
        <w:t xml:space="preserve"> ("It's Time to Drive Russia Bankrupt-Again"; Louis Woodhill; Forbes-March 3</w:t>
      </w:r>
      <w:r w:rsidRPr="003476AC">
        <w:rPr>
          <w:vertAlign w:val="superscript"/>
        </w:rPr>
        <w:t>rd</w:t>
      </w:r>
      <w:r w:rsidRPr="003476AC">
        <w:t>, 2014; http://www.forbes.com/sites/louiswoodhill/2014/03/03/its-time-to-drive-russia-bankrupt-</w:t>
      </w:r>
      <w:proofErr w:type="gramStart"/>
      <w:r w:rsidRPr="003476AC">
        <w:t>again  [</w:t>
      </w:r>
      <w:proofErr w:type="gramEnd"/>
      <w:r w:rsidRPr="003476AC">
        <w:t>Woodhill is an economics contributor for Forbes who is currently an investor and entrepreneur with a B.S. in mechanical engineering.])</w:t>
      </w:r>
    </w:p>
    <w:p w:rsidR="009F1A24" w:rsidRPr="003476AC" w:rsidRDefault="009F1A24" w:rsidP="009F1A24">
      <w:pPr>
        <w:rPr>
          <w:sz w:val="14"/>
        </w:rPr>
      </w:pPr>
      <w:r w:rsidRPr="003476AC">
        <w:rPr>
          <w:sz w:val="14"/>
        </w:rPr>
        <w:t xml:space="preserve">How should the U.S. deal with Vladimir Putin’s invasion of the Ukraine? We should do to Russia what Ronald Reagan did to its predecessor, the old Soviet Union. We should drive them into bankruptcy by stabilizing the U.S. dollar. A reliable maxim of geopolitics is, </w:t>
      </w:r>
      <w:r w:rsidRPr="003476AC">
        <w:rPr>
          <w:rStyle w:val="StyleUnderline"/>
        </w:rPr>
        <w:t>“When the treasury is empty, the regime falls.” This is exactly what happened to the U.S.S.R.</w:t>
      </w:r>
      <w:r w:rsidRPr="003476AC">
        <w:rPr>
          <w:sz w:val="14"/>
        </w:rPr>
        <w:t xml:space="preserve"> It is also what will happen to Vladimir Putin if we simply stabilize the dollar, something that we should be doing anyway. It wasn’t Reagan’s massive defense build-up, or his Star Wars program, that drove the Soviet Union to the wall; </w:t>
      </w:r>
      <w:r w:rsidRPr="003476AC">
        <w:rPr>
          <w:rStyle w:val="StyleUnderline"/>
        </w:rPr>
        <w:t>it was the decline in real oil prices</w:t>
      </w:r>
      <w:r w:rsidRPr="003476AC">
        <w:rPr>
          <w:sz w:val="14"/>
        </w:rPr>
        <w:t xml:space="preserve"> caused by the Reagan/Volcker/Greenspan strengthening of the U.S. dollar. On an end-of-year basis, </w:t>
      </w:r>
      <w:r w:rsidRPr="003476AC">
        <w:rPr>
          <w:rStyle w:val="StyleUnderline"/>
        </w:rPr>
        <w:t>real crude oil prices averaged $17.66/bbl</w:t>
      </w:r>
      <w:r w:rsidRPr="003476AC">
        <w:rPr>
          <w:sz w:val="14"/>
        </w:rPr>
        <w:t xml:space="preserve"> (in 4Q2013 dollars) </w:t>
      </w:r>
      <w:r w:rsidRPr="003476AC">
        <w:rPr>
          <w:rStyle w:val="StyleUnderline"/>
        </w:rPr>
        <w:t>from 1950 to 1972. By the time that Reagan took office, they had almost quintupled, to $85.98. It was this</w:t>
      </w:r>
      <w:r w:rsidRPr="003476AC">
        <w:rPr>
          <w:sz w:val="14"/>
        </w:rPr>
        <w:t xml:space="preserve"> oil price windfall </w:t>
      </w:r>
      <w:r w:rsidRPr="003476AC">
        <w:rPr>
          <w:rStyle w:val="StyleUnderline"/>
        </w:rPr>
        <w:t>that fueled Soviet expansionism in the 1970s.</w:t>
      </w:r>
      <w:r w:rsidRPr="003476AC">
        <w:rPr>
          <w:sz w:val="14"/>
        </w:rPr>
        <w:t xml:space="preserve"> The high oil prices of 1980 were not real, and Reagan knew it. They were being caused by the weakness of the U.S. dollar, which had lost 94% of its value in terms of gold between 1969 and 1980. Reagan immediately decontrolled U.S. oil prices, to unleash the supply side of the U.S. economy. Even more importantly, Reagan backed Federal Reserve Chairman Paul Volcker’s campaign to strengthen and stabilize the U.S. dollar. </w:t>
      </w:r>
      <w:r w:rsidRPr="003476AC">
        <w:rPr>
          <w:rStyle w:val="StyleUnderline"/>
        </w:rPr>
        <w:t>By the end of Reagan’s</w:t>
      </w:r>
      <w:r w:rsidRPr="003476AC">
        <w:rPr>
          <w:sz w:val="14"/>
        </w:rPr>
        <w:t xml:space="preserve"> two </w:t>
      </w:r>
      <w:r w:rsidRPr="003476AC">
        <w:rPr>
          <w:rStyle w:val="StyleUnderline"/>
        </w:rPr>
        <w:t xml:space="preserve">terms </w:t>
      </w:r>
      <w:r w:rsidRPr="003476AC">
        <w:rPr>
          <w:sz w:val="14"/>
        </w:rPr>
        <w:t xml:space="preserve">in office, real </w:t>
      </w:r>
      <w:r w:rsidRPr="003476AC">
        <w:rPr>
          <w:rStyle w:val="StyleUnderline"/>
        </w:rPr>
        <w:t>oil prices had plunged to $27.88/bbl. As Russia does today, the</w:t>
      </w:r>
      <w:r w:rsidRPr="003476AC">
        <w:rPr>
          <w:sz w:val="14"/>
        </w:rPr>
        <w:t xml:space="preserve"> old</w:t>
      </w:r>
      <w:r w:rsidRPr="003476AC">
        <w:rPr>
          <w:rStyle w:val="StyleUnderline"/>
        </w:rPr>
        <w:t xml:space="preserve"> USSR depended upon oil exports for most of its foreign exchange earnings, and much of its government revenue. The</w:t>
      </w:r>
      <w:r w:rsidRPr="003476AC">
        <w:rPr>
          <w:sz w:val="14"/>
        </w:rPr>
        <w:t xml:space="preserve"> 68% </w:t>
      </w:r>
      <w:r w:rsidRPr="003476AC">
        <w:rPr>
          <w:rStyle w:val="StyleUnderline"/>
        </w:rPr>
        <w:t xml:space="preserve">reduction in </w:t>
      </w:r>
      <w:r w:rsidRPr="003476AC">
        <w:rPr>
          <w:sz w:val="14"/>
        </w:rPr>
        <w:t xml:space="preserve">real </w:t>
      </w:r>
      <w:r w:rsidRPr="003476AC">
        <w:rPr>
          <w:rStyle w:val="StyleUnderline"/>
        </w:rPr>
        <w:t>oil prices</w:t>
      </w:r>
      <w:r w:rsidRPr="003476AC">
        <w:rPr>
          <w:sz w:val="14"/>
        </w:rPr>
        <w:t xml:space="preserve"> during the Reagan years</w:t>
      </w:r>
      <w:r w:rsidRPr="003476AC">
        <w:rPr>
          <w:rStyle w:val="StyleUnderline"/>
        </w:rPr>
        <w:t xml:space="preserve"> drove the USSR bankrupt.</w:t>
      </w:r>
      <w:r w:rsidRPr="003476AC">
        <w:rPr>
          <w:sz w:val="14"/>
        </w:rPr>
        <w:t xml:space="preserve"> In May 1990, Gorbachev called German Chancellor Helmut Kohl and begged him for a loan of $12 billion to stave off financial disaster. Kohl advanced only $3 billion. By August of 1990, Gorbachev was back, pleading for more loans. In December 1991, the Soviet Union collapsed. President Bill Clinton’s “strong dollar” policy (implemented via Federal Reserve Vice-Chairman Wayne Angell’s secret commodity price rule system) kept real oil prices low during the 1990s, despite rising world oil demand. Real crude oil prices during Clinton’s time in office averaged only $27.16/bbl. At real oil price levels like this, Russia is financially incapable of causing much trouble. It was George W. Bush and Barack Obama’s feckless “weak dollar” policy that let the Russian geopolitical genie out of the bottle. From the end of 2000 to the end of 2013, the gold value of the dollar fell by 77%, and real oil prices tripled, to $111.76/bbl. It is these artificially high oil prices that are fueling Putin’s mischief machine. The Russian government has approved a 2014 budget calling for revenues of $409.6 billion, spending of $419.6 billion, and a deficit of $10.0 billion, or 0.4% of expected GDP of $2.5 trillion. Unlike the U.S., which has deep financial markets and prints the world’s reserve currency, Russia cannot run large fiscal deficits without creating hyperinflation. Given that </w:t>
      </w:r>
      <w:r w:rsidRPr="003476AC">
        <w:rPr>
          <w:rStyle w:val="StyleUnderline"/>
        </w:rPr>
        <w:t>Russia expects</w:t>
      </w:r>
      <w:r w:rsidRPr="003476AC">
        <w:rPr>
          <w:sz w:val="14"/>
        </w:rPr>
        <w:t xml:space="preserve"> to get </w:t>
      </w:r>
      <w:r w:rsidRPr="003476AC">
        <w:rPr>
          <w:rStyle w:val="StyleUnderline"/>
        </w:rPr>
        <w:t>about half of its revenue from taxes on its oil and gas industry, it</w:t>
      </w:r>
      <w:r w:rsidRPr="003476AC">
        <w:rPr>
          <w:sz w:val="14"/>
        </w:rPr>
        <w:t xml:space="preserve"> is clear that it </w:t>
      </w:r>
      <w:r w:rsidRPr="003476AC">
        <w:rPr>
          <w:rStyle w:val="StyleUnderline"/>
        </w:rPr>
        <w:t>would not take much of a decline in</w:t>
      </w:r>
      <w:r w:rsidRPr="003476AC">
        <w:rPr>
          <w:sz w:val="14"/>
        </w:rPr>
        <w:t xml:space="preserve"> world oil </w:t>
      </w:r>
      <w:r w:rsidRPr="003476AC">
        <w:rPr>
          <w:rStyle w:val="StyleUnderline"/>
        </w:rPr>
        <w:t>prices to create financial difficulties</w:t>
      </w:r>
      <w:r w:rsidRPr="003476AC">
        <w:rPr>
          <w:sz w:val="14"/>
        </w:rPr>
        <w:t xml:space="preserve"> for Russia. Assuming year-end 2013 prices for crude oil ($111.76/bbl) and natural gas ($66.00/FOE* bbl) the total revenue of Russia’s petroleum industry is $662.3 billion (26.5% of GDP), and Russian’s oil and gas export earnings are $362.2 billion, or 14.5% of GDP. Obviously, a decline in world oil prices would cause the Russian economy and the Russian government significant financial pain. Over the past 64 years, real gold prices have averaged $544.91/oz (in 4Q2013 dollars), and real crude oil prices have averaged $38.85 bbl. This means that an ounce of gold will typically buy about 14 barrels of oil. If we fully stabilized the dollar today, we could expect gold prices to fall toward $550/oz, and oil prices to fall toward $40.00/bbl. The huge dollar premiums that gold and oil currently command reflect the value that these easy-to-store commodities have as hedges against dollar instability. If we reformed our monetary control system to guarantee the real value of the dollar, we would eliminate this risk. The risk premiums currently enjoyed by oil and gold would then decline toward zero, as the new monetary system gained credibility. Interestingly enough, even a decline in world oil prices to $40/bbl would not stop the U.S. “fracking” boom (although it would slow it down). If crude oil were at $40/bbl, residual fuel oil would sell for about $32/bbl. Right now, spot natural gas prices are only $4.49/MCF, or about $27.00/FOE bbl. In other words, U.S. natural gas prices could rise by 19% from where they are now, before they would hit a price ceiling imposed by crude oil at $40/bbl. It would not take $40/bbl oil to put an end to Russian adventurism. Even assuming no change in natural gas prices, </w:t>
      </w:r>
      <w:r w:rsidRPr="003476AC">
        <w:rPr>
          <w:rStyle w:val="StyleUnderline"/>
        </w:rPr>
        <w:t>a decline in world oil prices to $80</w:t>
      </w:r>
      <w:r w:rsidRPr="003476AC">
        <w:rPr>
          <w:sz w:val="14"/>
        </w:rPr>
        <w:t xml:space="preserve">/bbl </w:t>
      </w:r>
      <w:r w:rsidRPr="003476AC">
        <w:rPr>
          <w:rStyle w:val="StyleUnderline"/>
        </w:rPr>
        <w:t>would cost the Russian oil industry $120 billion in sales</w:t>
      </w:r>
      <w:r w:rsidRPr="003476AC">
        <w:rPr>
          <w:sz w:val="14"/>
        </w:rPr>
        <w:t>, most of which would have to come out of the Russian government’s fiscal hide.</w:t>
      </w:r>
      <w:r w:rsidRPr="003476AC">
        <w:rPr>
          <w:rStyle w:val="StyleUnderline"/>
        </w:rPr>
        <w:t xml:space="preserve"> Russia’s foreign exchange earnings would fall by $83 billion/year.</w:t>
      </w:r>
      <w:r w:rsidRPr="003476AC">
        <w:rPr>
          <w:sz w:val="14"/>
        </w:rPr>
        <w:t xml:space="preserve"> To deal with a fall in world oil prices to $80/bbl (much less $40/bbl)</w:t>
      </w:r>
      <w:proofErr w:type="gramStart"/>
      <w:r w:rsidRPr="003476AC">
        <w:rPr>
          <w:sz w:val="14"/>
        </w:rPr>
        <w:t>,</w:t>
      </w:r>
      <w:proofErr w:type="gramEnd"/>
      <w:r w:rsidRPr="003476AC">
        <w:rPr>
          <w:sz w:val="14"/>
        </w:rPr>
        <w:t xml:space="preserve"> </w:t>
      </w:r>
      <w:r w:rsidRPr="003476AC">
        <w:rPr>
          <w:rStyle w:val="StyleUnderline"/>
        </w:rPr>
        <w:t>Russia would have to retrench on all fronts. If the Russian government were to resort to printing rubles</w:t>
      </w:r>
      <w:r w:rsidRPr="003476AC">
        <w:rPr>
          <w:sz w:val="14"/>
        </w:rPr>
        <w:t xml:space="preserve"> to try to close the yawning fiscal gap,</w:t>
      </w:r>
      <w:r w:rsidRPr="003476AC">
        <w:rPr>
          <w:rStyle w:val="StyleUnderline"/>
        </w:rPr>
        <w:t xml:space="preserve"> they would make</w:t>
      </w:r>
      <w:r w:rsidRPr="003476AC">
        <w:rPr>
          <w:sz w:val="14"/>
        </w:rPr>
        <w:t xml:space="preserve"> a difficult situation much, much worse. </w:t>
      </w:r>
      <w:r w:rsidRPr="003476AC">
        <w:rPr>
          <w:rStyle w:val="StyleUnderline"/>
        </w:rPr>
        <w:t xml:space="preserve">Capital </w:t>
      </w:r>
      <w:r w:rsidRPr="003476AC">
        <w:rPr>
          <w:sz w:val="14"/>
        </w:rPr>
        <w:t xml:space="preserve">would </w:t>
      </w:r>
      <w:r w:rsidRPr="003476AC">
        <w:rPr>
          <w:rStyle w:val="StyleUnderline"/>
        </w:rPr>
        <w:t>flee the country, and their economy</w:t>
      </w:r>
      <w:r w:rsidRPr="003476AC">
        <w:rPr>
          <w:sz w:val="14"/>
        </w:rPr>
        <w:t xml:space="preserve"> would be </w:t>
      </w:r>
      <w:r w:rsidRPr="003476AC">
        <w:rPr>
          <w:rStyle w:val="StyleUnderline"/>
        </w:rPr>
        <w:t>disorganized by rampant inflation.</w:t>
      </w:r>
      <w:r w:rsidRPr="003476AC">
        <w:rPr>
          <w:sz w:val="14"/>
        </w:rPr>
        <w:t xml:space="preserve"> Vladimir Putin would have to be lucky, as well as politically skillful, to survive in a scenario like this. So, if we wanted to drive Russia bankrupt now, what would we do? All that would be needed would be for Fed Chairman Janet Yellen to implement the reforms contained in Congressman Ted Poe’s monetary reform bill, H.R. 1576. This bill calls for the Fed to name a “date and time certain,” at which time the Fed would stabilize the COMEX price of gold at the market price that pertained at that moment. (Read the bill for the details.) Facing a situation where dollar appreciation of gold would no longer be possible, but holding costs would continue, gold investors would run for the exits, and gold prices would plummet, taking oil prices with them. The resulting reduction in Russian oil revenues would quickly put an end to Russia’s foreign adventures, and possibly to the Putin regime itself. Keynesians believe that a weak, falling dollar “stimulates” the economy, but they are wrong about this (like they are about so many other things). George Gilder has it right in his 2013 book, Knowledge and Power. Gilder writes </w:t>
      </w:r>
      <w:proofErr w:type="gramStart"/>
      <w:r w:rsidRPr="003476AC">
        <w:rPr>
          <w:sz w:val="14"/>
        </w:rPr>
        <w:t>that a “</w:t>
      </w:r>
      <w:proofErr w:type="gramEnd"/>
      <w:r w:rsidRPr="003476AC">
        <w:rPr>
          <w:sz w:val="14"/>
        </w:rPr>
        <w:t xml:space="preserve">high entropy,” knowledge-based economy, like that of the U.S., needs a “low entropy” monetary system to carry price signals between people and companies. The Fed’s monetary improvisations over the past 12 years have filled our economy’s principle economic communications network with noise. This monetary noise has interfered with the transmission of the information needed to make optimum economic decisions. The result has been the worst period for economic growth and employment in America’s post-war history. One element of monetary noise is the distortion of price relationships. Based upon fundamentals, gold is not worth $1,350/oz, and oil is not worth $112.00/bbl. They are worth much, much less than this—perhaps as little as $550/oz and $40/bbl respectively. Monetary reform would clear the noise out of our economy’s communication channels, and allow the fundamentals of supply and demand to assert </w:t>
      </w:r>
      <w:proofErr w:type="gramStart"/>
      <w:r w:rsidRPr="003476AC">
        <w:rPr>
          <w:sz w:val="14"/>
        </w:rPr>
        <w:t>themselves</w:t>
      </w:r>
      <w:proofErr w:type="gramEnd"/>
      <w:r w:rsidRPr="003476AC">
        <w:rPr>
          <w:sz w:val="14"/>
        </w:rPr>
        <w:t>. As a side effect, U.S. monetary reform would deprive Vladimir Putin of the revenue and foreign exchange he needs to fund his adventurism. In Texas, we call this a “two-fer.”</w:t>
      </w:r>
    </w:p>
    <w:p w:rsidR="009F1A24" w:rsidRDefault="009F1A24" w:rsidP="009F1A24"/>
    <w:p w:rsidR="009F1A24" w:rsidRDefault="009F1A24" w:rsidP="009F1A24">
      <w:pPr>
        <w:pStyle w:val="Heading4"/>
      </w:pPr>
      <w:r>
        <w:t>Oil drives Russian economy and Putin</w:t>
      </w:r>
    </w:p>
    <w:p w:rsidR="009F1A24" w:rsidRPr="008F75A9" w:rsidRDefault="009F1A24" w:rsidP="009F1A24">
      <w:pPr>
        <w:rPr>
          <w:sz w:val="16"/>
          <w:szCs w:val="16"/>
        </w:rPr>
      </w:pPr>
      <w:r w:rsidRPr="008F75A9">
        <w:rPr>
          <w:rStyle w:val="Style13ptBold"/>
        </w:rPr>
        <w:t>Goldman</w:t>
      </w:r>
      <w:r>
        <w:t xml:space="preserve"> </w:t>
      </w:r>
      <w:r w:rsidRPr="008F75A9">
        <w:rPr>
          <w:rStyle w:val="Style13ptBold"/>
        </w:rPr>
        <w:t>08</w:t>
      </w:r>
      <w:r>
        <w:t xml:space="preserve"> </w:t>
      </w:r>
      <w:r w:rsidRPr="008F75A9">
        <w:rPr>
          <w:sz w:val="16"/>
          <w:szCs w:val="16"/>
        </w:rPr>
        <w:t>(Marshall L, July 16</w:t>
      </w:r>
      <w:r w:rsidRPr="008F75A9">
        <w:rPr>
          <w:sz w:val="16"/>
          <w:szCs w:val="16"/>
          <w:vertAlign w:val="superscript"/>
        </w:rPr>
        <w:t>th</w:t>
      </w:r>
      <w:r w:rsidRPr="008F75A9">
        <w:rPr>
          <w:sz w:val="16"/>
          <w:szCs w:val="16"/>
        </w:rPr>
        <w:t xml:space="preserve">, 2008. </w:t>
      </w:r>
      <w:proofErr w:type="gramStart"/>
      <w:r w:rsidRPr="008F75A9">
        <w:rPr>
          <w:sz w:val="16"/>
          <w:szCs w:val="16"/>
        </w:rPr>
        <w:t>“Petrostate.”</w:t>
      </w:r>
      <w:proofErr w:type="gramEnd"/>
      <w:r w:rsidRPr="008F75A9">
        <w:rPr>
          <w:sz w:val="16"/>
          <w:szCs w:val="16"/>
        </w:rPr>
        <w:t xml:space="preserve"> Marshall L Goldman is a Wellesley College Economics Professor and senior scholar at Harvard’s Davis Center for Russian Studies. http://knowledge.wpcarey.asu.edu/article.cfm?articleid=1642)</w:t>
      </w:r>
    </w:p>
    <w:p w:rsidR="009F1A24" w:rsidRDefault="009F1A24" w:rsidP="009F1A24">
      <w:pPr>
        <w:rPr>
          <w:sz w:val="16"/>
        </w:rPr>
      </w:pPr>
      <w:r w:rsidRPr="008F75A9">
        <w:rPr>
          <w:sz w:val="16"/>
        </w:rPr>
        <w:t xml:space="preserve">Timing has been everything as </w:t>
      </w:r>
      <w:r w:rsidRPr="008F75A9">
        <w:rPr>
          <w:rStyle w:val="StyleUnderline"/>
        </w:rPr>
        <w:t>Putin</w:t>
      </w:r>
      <w:r w:rsidRPr="008F75A9">
        <w:rPr>
          <w:sz w:val="16"/>
        </w:rPr>
        <w:t xml:space="preserve">, president Jan. 1, 2000, through March 2008, </w:t>
      </w:r>
      <w:r w:rsidRPr="008F75A9">
        <w:rPr>
          <w:rStyle w:val="StyleUnderline"/>
        </w:rPr>
        <w:t xml:space="preserve">rode the rising tide of fossil fuel prices. </w:t>
      </w:r>
      <w:r w:rsidRPr="008F75A9">
        <w:rPr>
          <w:sz w:val="16"/>
        </w:rPr>
        <w:t>Goldman</w:t>
      </w:r>
      <w:r w:rsidRPr="008F75A9">
        <w:rPr>
          <w:rStyle w:val="StyleUnderline"/>
        </w:rPr>
        <w:t xml:space="preserve"> </w:t>
      </w:r>
      <w:r w:rsidRPr="008F75A9">
        <w:rPr>
          <w:sz w:val="16"/>
        </w:rPr>
        <w:t xml:space="preserve">writes: "With production and exports down by almost 50 percent and crude oil prices hovering at a low of $10-$12 a barrel, Russia had trouble paying its bills, and as a consequence suffered a massive financial collapse. On August 17, 1998, the government defaulted on its debt and most of the country's private banks closed their doors and locked their vaults." But </w:t>
      </w:r>
      <w:r w:rsidRPr="008F75A9">
        <w:rPr>
          <w:rStyle w:val="StyleUnderline"/>
        </w:rPr>
        <w:t>by 2005, oil was at $70 a barrel and the once-pathetic ruble was roaring back along with Putin's increasingly large footprint on world affairs, one that has increased further as fuel prices skyrocket</w:t>
      </w:r>
      <w:r w:rsidRPr="008F75A9">
        <w:rPr>
          <w:sz w:val="16"/>
        </w:rPr>
        <w:t xml:space="preserve">. Putin, a former KGB spy and chief of the KGB's successor, the FSB, became prime minister on Aug. 9, 1999, under ailing President Boris Yeltsin, who appointed him president on Jan. 1, 2000 (Putin was formally elected that March). Putin just became prime minister again, since the March 2008 election of President Dmitri Medvedev. It is no coincidence that Medvedev, a former Kremlin chief-of-staff and first deputy prime minister also was board chairman of state-controlled (more than 50 percent of shares government-owned) gas giant Gazprom. Formed in August 1989 from the Ministry of the Gas Industry, Gazprom is Russia's largest corporation and the world's third largest, behind Exxon-Mobil and General Electric. Marshall writes that Putin and other KGB/FSB alumni carry a cachet of power and toughness in Russian politics; Putin used it to bolster his power at the expense of wealthy business executives and unruly regional governors, and to establish state control over the media. </w:t>
      </w:r>
      <w:r w:rsidRPr="008F75A9">
        <w:rPr>
          <w:rStyle w:val="StyleUnderline"/>
        </w:rPr>
        <w:t xml:space="preserve">Putin used his galvanized power to capitalize on rising global demand for gas and oil. "When Putin took over as prime minister in August 1999, the capitalized value of the </w:t>
      </w:r>
      <w:proofErr w:type="gramStart"/>
      <w:r w:rsidRPr="008F75A9">
        <w:rPr>
          <w:rStyle w:val="StyleUnderline"/>
        </w:rPr>
        <w:t>nation's</w:t>
      </w:r>
      <w:proofErr w:type="gramEnd"/>
      <w:r w:rsidRPr="008F75A9">
        <w:rPr>
          <w:rStyle w:val="StyleUnderline"/>
        </w:rPr>
        <w:t xml:space="preserve"> publicly traded stocks amounted to $74 billion," Goldman notes. "By 2006, the capitalized value exceeded $1 trillion."</w:t>
      </w:r>
      <w:r w:rsidRPr="008F75A9">
        <w:rPr>
          <w:sz w:val="16"/>
        </w:rPr>
        <w:t xml:space="preserve"> The result is what Goldman calls a Russian "energy superpower" that can exercise great economic and political influence over world affairs.</w:t>
      </w:r>
    </w:p>
    <w:p w:rsidR="009F1A24" w:rsidRPr="005D6325" w:rsidRDefault="009F1A24" w:rsidP="009F1A24"/>
    <w:p w:rsidR="009F1A24" w:rsidRDefault="009F1A24" w:rsidP="009F1A24">
      <w:pPr>
        <w:pStyle w:val="Heading4"/>
      </w:pPr>
      <w:r>
        <w:t>Oil price slump collapses Russian government</w:t>
      </w:r>
    </w:p>
    <w:p w:rsidR="009F1A24" w:rsidRPr="006564F4" w:rsidRDefault="009F1A24" w:rsidP="009F1A24">
      <w:r w:rsidRPr="006564F4">
        <w:rPr>
          <w:rStyle w:val="Style13ptBold"/>
        </w:rPr>
        <w:t>Pritchard</w:t>
      </w:r>
      <w:r>
        <w:t xml:space="preserve"> </w:t>
      </w:r>
      <w:r w:rsidRPr="006564F4">
        <w:rPr>
          <w:rStyle w:val="Style13ptBold"/>
        </w:rPr>
        <w:t>2014</w:t>
      </w:r>
      <w:r>
        <w:t xml:space="preserve"> </w:t>
      </w:r>
      <w:r w:rsidRPr="006564F4">
        <w:rPr>
          <w:sz w:val="16"/>
          <w:szCs w:val="16"/>
        </w:rPr>
        <w:t>(Ambrose Evans-Pritchard. Jan. 22</w:t>
      </w:r>
      <w:r w:rsidRPr="006564F4">
        <w:rPr>
          <w:sz w:val="16"/>
          <w:szCs w:val="16"/>
          <w:vertAlign w:val="superscript"/>
        </w:rPr>
        <w:t>nd</w:t>
      </w:r>
      <w:r w:rsidRPr="006564F4">
        <w:rPr>
          <w:sz w:val="16"/>
          <w:szCs w:val="16"/>
        </w:rPr>
        <w:t xml:space="preserve">, 2014. “$60 Oil Will Finish Russia’s Putin Regime, Says Hermitage’s Browder.” </w:t>
      </w:r>
      <w:proofErr w:type="gramStart"/>
      <w:r w:rsidRPr="006564F4">
        <w:rPr>
          <w:i/>
          <w:sz w:val="16"/>
          <w:szCs w:val="16"/>
        </w:rPr>
        <w:t>The Telegraph.</w:t>
      </w:r>
      <w:proofErr w:type="gramEnd"/>
      <w:r w:rsidRPr="006564F4">
        <w:rPr>
          <w:i/>
          <w:sz w:val="16"/>
          <w:szCs w:val="16"/>
        </w:rPr>
        <w:t xml:space="preserve"> </w:t>
      </w:r>
      <w:r w:rsidRPr="006564F4">
        <w:rPr>
          <w:sz w:val="16"/>
          <w:szCs w:val="16"/>
        </w:rPr>
        <w:t>Pritchard has covered world politics and economics since 1991 in Europe, the US, and Latin America. He is now the International Business Editor in London. http://blogs.telegraph.co.uk/finance/ambroseevans-pritchard/100026424/60-oil-will-finish-russias-putin-regime-says-hermitages-browder/)</w:t>
      </w:r>
    </w:p>
    <w:p w:rsidR="009F1A24" w:rsidRPr="005D6325" w:rsidRDefault="009F1A24" w:rsidP="009F1A24">
      <w:pPr>
        <w:rPr>
          <w:sz w:val="16"/>
        </w:rPr>
      </w:pPr>
      <w:r w:rsidRPr="008F75A9">
        <w:rPr>
          <w:rStyle w:val="StyleUnderline"/>
        </w:rPr>
        <w:t>There is nothing behind the facade of Vladimir Putin's regime in Russia</w:t>
      </w:r>
      <w:r w:rsidRPr="005D6325">
        <w:rPr>
          <w:sz w:val="16"/>
        </w:rPr>
        <w:t>, says William Browder from Hermitage Capital Management. "</w:t>
      </w:r>
      <w:r w:rsidRPr="008F75A9">
        <w:rPr>
          <w:rStyle w:val="StyleUnderline"/>
        </w:rPr>
        <w:t>All it will take is a fall in the price of oil to $60 a barrel and Putin will be gone within a year</w:t>
      </w:r>
      <w:r w:rsidRPr="005D6325">
        <w:rPr>
          <w:sz w:val="16"/>
        </w:rPr>
        <w:t xml:space="preserve">. You'd be surprised how brittle the system really is," he told me at the World Economic Forum in Davos. </w:t>
      </w:r>
      <w:r w:rsidRPr="006564F4">
        <w:rPr>
          <w:rStyle w:val="StyleUnderline"/>
        </w:rPr>
        <w:t>The "fiscal break-even price" of oil needed to balance the Russian budget is now $117 a barrel. A protracted slump in crude would force the government to dig deep into its reserve funds, and that in turn would set off further capital flight.</w:t>
      </w:r>
      <w:r w:rsidRPr="005D6325">
        <w:rPr>
          <w:sz w:val="16"/>
        </w:rPr>
        <w:t xml:space="preserve"> The hedge fund manager – who describes himself as Putin's "enemy number one" – says Russia's $499bn foreign reserves would not prove much a defence in the end. "We saw this in 2008 when everything fell apart in a few months even though Russia had the world's third biggest reserves. It wasn't supposed to happen but it did." </w:t>
      </w:r>
      <w:r w:rsidRPr="006564F4">
        <w:rPr>
          <w:rStyle w:val="StyleUnderline"/>
        </w:rPr>
        <w:t xml:space="preserve">A drop in Brent crude to $60 is not impossible. Both Deutsche Bank and Bank of America have warned of a potential glut in oil this year </w:t>
      </w:r>
      <w:r w:rsidRPr="005D6325">
        <w:rPr>
          <w:sz w:val="16"/>
        </w:rPr>
        <w:t xml:space="preserve">as sanctions against Iran are phased out and Libya's exports revive. </w:t>
      </w:r>
      <w:r w:rsidRPr="006564F4">
        <w:rPr>
          <w:rStyle w:val="StyleUnderline"/>
        </w:rPr>
        <w:t>The US is expected to add more than 1m barrels per day (b/d) this year.</w:t>
      </w:r>
      <w:r w:rsidRPr="005D6325">
        <w:rPr>
          <w:sz w:val="16"/>
        </w:rPr>
        <w:t xml:space="preserve"> The Saudis may choose not to stabilise the market by cutting output, deliberately letting crude slide below the marginal cost of production of shale. Mr Browder says Russia is already primed for Ukraine-style street protests. </w:t>
      </w:r>
      <w:r w:rsidRPr="006564F4">
        <w:rPr>
          <w:rStyle w:val="StyleUnderline"/>
        </w:rPr>
        <w:t>The catalyst could be oil</w:t>
      </w:r>
      <w:r w:rsidRPr="005D6325">
        <w:rPr>
          <w:sz w:val="16"/>
        </w:rPr>
        <w:t>, or the secondary effects of Fed tapering as it exposes structural rot across the Brics universe. "</w:t>
      </w:r>
      <w:r w:rsidRPr="006564F4">
        <w:rPr>
          <w:rStyle w:val="StyleUnderline"/>
        </w:rPr>
        <w:t xml:space="preserve">There is no ideological fervour </w:t>
      </w:r>
      <w:proofErr w:type="gramStart"/>
      <w:r w:rsidRPr="006564F4">
        <w:rPr>
          <w:rStyle w:val="StyleUnderline"/>
        </w:rPr>
        <w:t>the sustain</w:t>
      </w:r>
      <w:proofErr w:type="gramEnd"/>
      <w:r w:rsidRPr="006564F4">
        <w:rPr>
          <w:rStyle w:val="StyleUnderline"/>
        </w:rPr>
        <w:t xml:space="preserve"> the regime</w:t>
      </w:r>
      <w:r w:rsidRPr="005D6325">
        <w:rPr>
          <w:sz w:val="16"/>
        </w:rPr>
        <w:t xml:space="preserve">, though Putin is trying to create a new form of ideological conservatism with his attacks on gays. </w:t>
      </w:r>
      <w:r w:rsidRPr="006564F4">
        <w:rPr>
          <w:rStyle w:val="StyleUnderline"/>
        </w:rPr>
        <w:t>Putin's allies will abandon him as soon as there is trouble</w:t>
      </w:r>
      <w:r w:rsidRPr="005D6325">
        <w:rPr>
          <w:sz w:val="16"/>
        </w:rPr>
        <w:t xml:space="preserve">," he said. </w:t>
      </w:r>
    </w:p>
    <w:p w:rsidR="009F1A24" w:rsidRDefault="009F1A24" w:rsidP="009F1A24"/>
    <w:p w:rsidR="009F1A24" w:rsidRDefault="009F1A24" w:rsidP="009F1A24"/>
    <w:p w:rsidR="009F1A24" w:rsidRDefault="009F1A24" w:rsidP="009F1A24">
      <w:pPr>
        <w:pStyle w:val="Heading3"/>
      </w:pPr>
      <w:r>
        <w:t>High Prices Good – Saudi Econ</w:t>
      </w:r>
    </w:p>
    <w:p w:rsidR="009F1A24" w:rsidRDefault="009F1A24" w:rsidP="009F1A24"/>
    <w:p w:rsidR="009F1A24" w:rsidRDefault="009F1A24" w:rsidP="009F1A24">
      <w:pPr>
        <w:pStyle w:val="Heading4"/>
      </w:pPr>
      <w:r>
        <w:t>High Oil Prices key to Saudi economy and policy</w:t>
      </w:r>
    </w:p>
    <w:p w:rsidR="009F1A24" w:rsidRPr="008E2D0F" w:rsidRDefault="009F1A24" w:rsidP="009F1A24">
      <w:r w:rsidRPr="008E2D0F">
        <w:rPr>
          <w:rStyle w:val="Style13ptBold"/>
        </w:rPr>
        <w:t>Reuters 13</w:t>
      </w:r>
      <w:r>
        <w:t xml:space="preserve"> Reuters, news agency, South China Morning Post, “Saudi Arabia’s reliance on high oil prices courts disaster”, November 13 2013, </w:t>
      </w:r>
      <w:r w:rsidRPr="008E2D0F">
        <w:t>http://www.scmp.com/business/commodities/article/1354720/saudi-arabias-reliance-high-oil-prices-courts-disaster</w:t>
      </w:r>
    </w:p>
    <w:p w:rsidR="009F1A24" w:rsidRDefault="009F1A24" w:rsidP="009F1A24">
      <w:r>
        <w:t xml:space="preserve">Finally, in common with other crude producers, </w:t>
      </w:r>
      <w:r w:rsidRPr="008E2D0F">
        <w:rPr>
          <w:rStyle w:val="StyleUnderline"/>
        </w:rPr>
        <w:t>Saudi Arabia faces a challenge from cheap natural gas. Train companies, truckers, ship owners, logistics operators and gas producers are all making a push to use more cheap liquefied or compressed natural gas as a transport fuel, displacing diesel.</w:t>
      </w:r>
      <w:r>
        <w:t xml:space="preserve"> </w:t>
      </w:r>
      <w:r w:rsidRPr="008E2D0F">
        <w:rPr>
          <w:rStyle w:val="StyleUnderline"/>
        </w:rPr>
        <w:t>While the probability of any one of these developments may be low, so many trends point in the same direction that Saudi policymakers are likely to face a significant challenge</w:t>
      </w:r>
      <w:r>
        <w:t xml:space="preserve">. </w:t>
      </w:r>
      <w:r w:rsidRPr="008E2D0F">
        <w:rPr>
          <w:rStyle w:val="StyleUnderline"/>
        </w:rPr>
        <w:t>Lower oil prices, reduced exports or both remained the biggest risks to Saudi Arabia's financial position</w:t>
      </w:r>
      <w:r>
        <w:t xml:space="preserve">, the IMF said. "The projected increases in the production of unconventional oil in the United States and Canada and the recovery in production in Iraq and Libya could result in a lower path for oil production in Saudi Arabia than assumed … or a larger drop in oil prices," it said. Despite efforts to diversify the Saudi economy over the past two decades, oil still accounts for 80 per cent of export revenue and 90 per cent of the country's budget revenue. The IMF complimented the Saudi authorities for reducing short-term volatility in expenditure and prudent budgeting. Nonetheless, </w:t>
      </w:r>
      <w:r w:rsidRPr="008E2D0F">
        <w:rPr>
          <w:rStyle w:val="StyleUnderline"/>
        </w:rPr>
        <w:t>Saudi Arabia needed an oil price of more than US$80 per barrel to balance its budget, it said, and the break-even price had increased by almost US$50 per barrel in the past five years</w:t>
      </w:r>
      <w:r>
        <w:t xml:space="preserve">. In effect, </w:t>
      </w:r>
      <w:r w:rsidRPr="008E2D0F">
        <w:rPr>
          <w:rStyle w:val="StyleUnderline"/>
        </w:rPr>
        <w:t>Saudi policy depends on a continuation of high prices and high volumes</w:t>
      </w:r>
      <w:r>
        <w:t>. Neither is guaranteed, as Saudi policymakers are only too aware.</w:t>
      </w:r>
    </w:p>
    <w:p w:rsidR="009F1A24" w:rsidRDefault="009F1A24" w:rsidP="009F1A24"/>
    <w:p w:rsidR="00831C38" w:rsidRPr="00513D8C" w:rsidRDefault="00831C38" w:rsidP="00831C38">
      <w:pPr>
        <w:pStyle w:val="Heading4"/>
      </w:pPr>
      <w:r w:rsidRPr="00513D8C">
        <w:t>Saudi economic decline causes internal destabilization, civil war, and global economic collapse</w:t>
      </w:r>
    </w:p>
    <w:p w:rsidR="00831C38" w:rsidRPr="00CF5C57" w:rsidRDefault="00831C38" w:rsidP="00CF5C57">
      <w:pPr>
        <w:rPr>
          <w:rStyle w:val="StyleUnderline"/>
          <w:b w:val="0"/>
          <w:u w:val="none"/>
        </w:rPr>
      </w:pPr>
      <w:r w:rsidRPr="00513D8C">
        <w:rPr>
          <w:rStyle w:val="StyleUnderline"/>
          <w:bCs/>
          <w:iCs/>
          <w:color w:val="000000"/>
          <w:u w:val="thick" w:color="000000"/>
        </w:rPr>
        <w:t>David 99</w:t>
      </w:r>
      <w:r w:rsidRPr="00513D8C">
        <w:t xml:space="preserve"> </w:t>
      </w:r>
      <w:r w:rsidRPr="00513D8C">
        <w:rPr>
          <w:rStyle w:val="reduce2"/>
        </w:rPr>
        <w:t>(Steven R., Professor of Political Science – Johns Hopkins University, Foreign Affairs, January / February, Lexis)</w:t>
      </w:r>
    </w:p>
    <w:p w:rsidR="00831C38" w:rsidRPr="00831C38" w:rsidRDefault="00831C38" w:rsidP="00831C38">
      <w:pPr>
        <w:rPr>
          <w:rStyle w:val="Style11pt"/>
          <w:sz w:val="16"/>
        </w:rPr>
      </w:pPr>
      <w:r w:rsidRPr="006F5F87">
        <w:rPr>
          <w:rStyle w:val="StyleUnderline"/>
          <w:highlight w:val="yellow"/>
        </w:rPr>
        <w:t xml:space="preserve">AS </w:t>
      </w:r>
      <w:r w:rsidRPr="00513D8C">
        <w:rPr>
          <w:rStyle w:val="box"/>
          <w:highlight w:val="yellow"/>
        </w:rPr>
        <w:t>LIKELY</w:t>
      </w:r>
      <w:r w:rsidRPr="006F5F87">
        <w:rPr>
          <w:rStyle w:val="StyleUnderline"/>
          <w:highlight w:val="yellow"/>
        </w:rPr>
        <w:t xml:space="preserve"> as is conflict</w:t>
      </w:r>
      <w:r w:rsidRPr="00831C38">
        <w:rPr>
          <w:sz w:val="16"/>
        </w:rPr>
        <w:t xml:space="preserve"> in </w:t>
      </w:r>
      <w:smartTag w:uri="urn:schemas-microsoft-com:office:smarttags" w:element="country-region">
        <w:r w:rsidRPr="00831C38">
          <w:rPr>
            <w:sz w:val="16"/>
          </w:rPr>
          <w:t>Mexico</w:t>
        </w:r>
      </w:smartTag>
      <w:r w:rsidRPr="00831C38">
        <w:rPr>
          <w:sz w:val="16"/>
        </w:rPr>
        <w:t xml:space="preserve">, </w:t>
      </w:r>
      <w:r w:rsidRPr="006F5F87">
        <w:rPr>
          <w:rStyle w:val="StyleUnderline"/>
          <w:highlight w:val="yellow"/>
        </w:rPr>
        <w:t xml:space="preserve">there is even less hope for Saudi Arabia </w:t>
      </w:r>
      <w:r w:rsidRPr="006F5F87">
        <w:rPr>
          <w:rStyle w:val="StyleUnderline"/>
        </w:rPr>
        <w:t>--</w:t>
      </w:r>
      <w:r w:rsidRPr="00831C38">
        <w:rPr>
          <w:rStyle w:val="Style11pt"/>
          <w:sz w:val="16"/>
        </w:rPr>
        <w:t xml:space="preserve"> </w:t>
      </w:r>
      <w:r w:rsidRPr="00831C38">
        <w:rPr>
          <w:sz w:val="16"/>
        </w:rPr>
        <w:t xml:space="preserve">and if the kingdom succumbs to civil war, the outcome will be catastrophic not just for the </w:t>
      </w:r>
      <w:smartTag w:uri="urn:schemas-microsoft-com:office:smarttags" w:element="place">
        <w:smartTag w:uri="urn:schemas-microsoft-com:office:smarttags" w:element="country-region">
          <w:r w:rsidRPr="00831C38">
            <w:rPr>
              <w:sz w:val="16"/>
            </w:rPr>
            <w:t>United States</w:t>
          </w:r>
        </w:smartTag>
      </w:smartTag>
      <w:r w:rsidRPr="00831C38">
        <w:rPr>
          <w:sz w:val="16"/>
        </w:rPr>
        <w:t xml:space="preserve"> but for the world.</w:t>
      </w:r>
      <w:r w:rsidRPr="00831C38">
        <w:rPr>
          <w:rStyle w:val="Style11pt"/>
          <w:sz w:val="16"/>
        </w:rPr>
        <w:t xml:space="preserve"> </w:t>
      </w:r>
      <w:r w:rsidRPr="006F5F87">
        <w:rPr>
          <w:rStyle w:val="StyleUnderline"/>
        </w:rPr>
        <w:t xml:space="preserve">A country </w:t>
      </w:r>
      <w:r w:rsidRPr="006F5F87">
        <w:rPr>
          <w:rStyle w:val="StyleUnderline"/>
          <w:highlight w:val="yellow"/>
        </w:rPr>
        <w:t xml:space="preserve">built on contradictions, Saudi Arabia is </w:t>
      </w:r>
      <w:r w:rsidRPr="00513D8C">
        <w:rPr>
          <w:rStyle w:val="box"/>
          <w:highlight w:val="yellow"/>
        </w:rPr>
        <w:t>extremely vulnerable</w:t>
      </w:r>
      <w:r w:rsidRPr="006F5F87">
        <w:rPr>
          <w:rStyle w:val="StyleUnderline"/>
          <w:highlight w:val="yellow"/>
        </w:rPr>
        <w:t xml:space="preserve"> to internal war</w:t>
      </w:r>
      <w:r w:rsidRPr="006F5F87">
        <w:rPr>
          <w:rStyle w:val="StyleUnderline"/>
        </w:rPr>
        <w:t>.</w:t>
      </w:r>
      <w:r w:rsidRPr="00831C38">
        <w:rPr>
          <w:sz w:val="16"/>
        </w:rPr>
        <w:t xml:space="preserve"> The same factors that have kept its regime in power -- the oil economy, the military, Islam, the royal family -- could now fuel an insurrection. Meanwhile, global dependence on Saudi oil will only increase in coming years, making an interruption in its flow even more dangerous. Fabulous oil wealth has been a mixed blessing for </w:t>
      </w:r>
      <w:smartTag w:uri="urn:schemas-microsoft-com:office:smarttags" w:element="place">
        <w:smartTag w:uri="urn:schemas-microsoft-com:office:smarttags" w:element="country-region">
          <w:r w:rsidRPr="00831C38">
            <w:rPr>
              <w:sz w:val="16"/>
            </w:rPr>
            <w:t>Saudi Arabia</w:t>
          </w:r>
        </w:smartTag>
      </w:smartTag>
      <w:r w:rsidRPr="00831C38">
        <w:rPr>
          <w:sz w:val="16"/>
        </w:rPr>
        <w:t xml:space="preserve">. Oil has spared the Saudi government from the need to tax its citizens; as a result, the regime has never learned to convince its subjects to sacrifice for the good of the state (nor have the citizens learned to weather privation). The timid Saudi government must constantly buy the people's loyalty with material comforts. That might not have become a problem had oil prices not begun to drop in the 1980s. </w:t>
      </w:r>
      <w:smartTag w:uri="urn:schemas-microsoft-com:office:smarttags" w:element="place">
        <w:smartTag w:uri="urn:schemas-microsoft-com:office:smarttags" w:element="country-region">
          <w:r w:rsidRPr="00831C38">
            <w:rPr>
              <w:sz w:val="16"/>
            </w:rPr>
            <w:t>Saudi Arabia</w:t>
          </w:r>
        </w:smartTag>
      </w:smartTag>
      <w:r w:rsidRPr="00831C38">
        <w:rPr>
          <w:sz w:val="16"/>
        </w:rPr>
        <w:t xml:space="preserve">'s per capita GDP plunged from $ 17,000 early in that decade to around $ 7,000 today. Unemployment among high school and university graduates rose to an alarming 25 percent. Struggling to cope with these problems, the government has incurred large deficits since 1983. Meanwhile, the estimated $ 65 billion it spent on the Gulf War only exacerbated matters. But as long as the royal family continues to benefit from government spending by receiving lavish kickbacks from foreign contractors, there seems little hope of major cuts in expenditures. Rather than reduce its reliance on oil, in the face of increased expenses the Saudi economy has become more and more dependent on it, even as oil revenues plummet (oil export earnings are expected to shrink from $ 43 billion in 1997 to just over $ 29 billion in 1998). The government thinks that the damage done to the economy by failing to raise taxes or make major spending cuts is less dangerous than the alternative, which might alienate large portions of the population. </w:t>
      </w:r>
      <w:r w:rsidRPr="006F5F87">
        <w:rPr>
          <w:rStyle w:val="StyleUnderline"/>
        </w:rPr>
        <w:t xml:space="preserve">But </w:t>
      </w:r>
      <w:r w:rsidRPr="006F5F87">
        <w:rPr>
          <w:rStyle w:val="StyleUnderline"/>
          <w:highlight w:val="yellow"/>
        </w:rPr>
        <w:t xml:space="preserve">if the economy continues to deteriorate, the government will have to make hard choices that </w:t>
      </w:r>
      <w:r w:rsidRPr="00513D8C">
        <w:rPr>
          <w:rStyle w:val="box"/>
          <w:highlight w:val="yellow"/>
        </w:rPr>
        <w:t>could rock the Saudi state</w:t>
      </w:r>
      <w:r w:rsidRPr="00831C38">
        <w:rPr>
          <w:sz w:val="16"/>
        </w:rPr>
        <w:t xml:space="preserve">. Meanwhile, the Saudi military presents another possible source of division. Always afraid of a coup, Saudi rulers have split the military into the regular armed forces (roughly 100,000 men) and the National Guard (30,000 full time, 15,000 reserves). Led by different members of the royal family, the two forces pursue distinct missions and draw on separate segments of the population: the regular military gets its recruits mostly from cities and towns while the Guard uses rural tribesmen. To prevent a coordinated coup, communications between the Guard and the military are kept to a minimum, but this has the side effect of enhancing their distinct identities. While dividing the military in this way may make it more difficult for a discontented prince to seize power at the head of a united army, it also means that a struggle in the royal family could pit the armed forces against the Guard. Religion in </w:t>
      </w:r>
      <w:smartTag w:uri="urn:schemas-microsoft-com:office:smarttags" w:element="place">
        <w:smartTag w:uri="urn:schemas-microsoft-com:office:smarttags" w:element="country-region">
          <w:r w:rsidRPr="00831C38">
            <w:rPr>
              <w:sz w:val="16"/>
            </w:rPr>
            <w:t>Saudi Arabia</w:t>
          </w:r>
        </w:smartTag>
      </w:smartTag>
      <w:r w:rsidRPr="00831C38">
        <w:rPr>
          <w:sz w:val="16"/>
        </w:rPr>
        <w:t xml:space="preserve"> also does more to undermine the current regime than to prop up its legitimacy. Since the Gulf War, when the Saudi government welcomed "infidel" troops from the West, Sunni Muslim religious leaders have launched unprecedented challenges to the royal family. Sunni notables have urged the government to sever ties with non-Muslim countries, questioned the royal family's business dealings, and called for the creation of a consultative council to assist the king in governing. Even if all of these demands are met (so far only the last has been addressed), the religious threat to the regime will persist. This extremist opposition is no longer just made up of the lower classes and fringe elements that violently took over </w:t>
      </w:r>
      <w:smartTag w:uri="urn:schemas-microsoft-com:office:smarttags" w:element="place">
        <w:smartTag w:uri="urn:schemas-microsoft-com:office:smarttags" w:element="City">
          <w:r w:rsidRPr="00831C38">
            <w:rPr>
              <w:sz w:val="16"/>
            </w:rPr>
            <w:t>Mecca</w:t>
          </w:r>
        </w:smartTag>
      </w:smartTag>
      <w:r w:rsidRPr="00831C38">
        <w:rPr>
          <w:sz w:val="16"/>
        </w:rPr>
        <w:t xml:space="preserve">'s Grand Mosque in 1979. Instead, it includes well-educated members of the middle class, many of them from the </w:t>
      </w:r>
      <w:smartTag w:uri="urn:schemas-microsoft-com:office:smarttags" w:element="place">
        <w:r w:rsidRPr="00831C38">
          <w:rPr>
            <w:sz w:val="16"/>
          </w:rPr>
          <w:t>Najd</w:t>
        </w:r>
      </w:smartTag>
      <w:r w:rsidRPr="00831C38">
        <w:rPr>
          <w:sz w:val="16"/>
        </w:rPr>
        <w:t xml:space="preserve"> region -- the traditional power base of the royal family. They enjoy substantial support in the cities and among the younger generation, especially those with religious educations who found no jobs waiting for them on graduation. And their ranks are swollen with the hundreds of disgruntled Saudi volunteers who fought a holy war against the Russians in </w:t>
      </w:r>
      <w:smartTag w:uri="urn:schemas-microsoft-com:office:smarttags" w:element="place">
        <w:smartTag w:uri="urn:schemas-microsoft-com:office:smarttags" w:element="country-region">
          <w:r w:rsidRPr="00831C38">
            <w:rPr>
              <w:sz w:val="16"/>
            </w:rPr>
            <w:t>Afghanistan</w:t>
          </w:r>
        </w:smartTag>
      </w:smartTag>
      <w:r w:rsidRPr="00831C38">
        <w:rPr>
          <w:sz w:val="16"/>
        </w:rPr>
        <w:t xml:space="preserve">, only to return home and find a government of questionable Islamic purity in a state where the standard of living had plummeted. Complicating matters still further are the 500,000 Saudi Shiites in the oil-rich east, whose 1980 riots shook the foundations of the Saudi regime. As the central government runs out of cash, its declining ability to buy their support may ignite a renewal of their violent protests. As the above suggests, </w:t>
      </w:r>
      <w:smartTag w:uri="urn:schemas-microsoft-com:office:smarttags" w:element="place">
        <w:smartTag w:uri="urn:schemas-microsoft-com:office:smarttags" w:element="country-region">
          <w:r w:rsidRPr="00831C38">
            <w:rPr>
              <w:sz w:val="16"/>
            </w:rPr>
            <w:t>Saudi Arabia</w:t>
          </w:r>
        </w:smartTag>
      </w:smartTag>
      <w:r w:rsidRPr="00831C38">
        <w:rPr>
          <w:sz w:val="16"/>
        </w:rPr>
        <w:t xml:space="preserve"> suffers from the fact that the various threats to domestic peace all reinforce one another. </w:t>
      </w:r>
      <w:r w:rsidRPr="006F5F87">
        <w:rPr>
          <w:rStyle w:val="StyleUnderline"/>
          <w:highlight w:val="yellow"/>
        </w:rPr>
        <w:t xml:space="preserve">The bad economy intensifies </w:t>
      </w:r>
      <w:r w:rsidRPr="006F5F87">
        <w:rPr>
          <w:rStyle w:val="StyleUnderline"/>
        </w:rPr>
        <w:t xml:space="preserve">religious </w:t>
      </w:r>
      <w:r w:rsidRPr="006F5F87">
        <w:rPr>
          <w:rStyle w:val="StyleUnderline"/>
          <w:highlight w:val="yellow"/>
        </w:rPr>
        <w:t xml:space="preserve">extremism, which </w:t>
      </w:r>
      <w:r w:rsidRPr="006F5F87">
        <w:rPr>
          <w:rStyle w:val="StyleUnderline"/>
        </w:rPr>
        <w:t>in turn e</w:t>
      </w:r>
      <w:r w:rsidRPr="006F5F87">
        <w:rPr>
          <w:rStyle w:val="StyleUnderline"/>
          <w:highlight w:val="yellow"/>
        </w:rPr>
        <w:t xml:space="preserve">xacerbates divisions in the armed forces. The </w:t>
      </w:r>
      <w:r w:rsidRPr="00513D8C">
        <w:rPr>
          <w:rStyle w:val="box"/>
          <w:highlight w:val="yellow"/>
        </w:rPr>
        <w:t>catalyst for civil war</w:t>
      </w:r>
      <w:r w:rsidRPr="006F5F87">
        <w:rPr>
          <w:rStyle w:val="StyleUnderline"/>
          <w:highlight w:val="yellow"/>
        </w:rPr>
        <w:t xml:space="preserve"> can</w:t>
      </w:r>
      <w:r w:rsidRPr="00831C38">
        <w:rPr>
          <w:rStyle w:val="Style11pt"/>
          <w:sz w:val="16"/>
        </w:rPr>
        <w:t xml:space="preserve"> </w:t>
      </w:r>
      <w:r w:rsidRPr="00831C38">
        <w:rPr>
          <w:sz w:val="16"/>
        </w:rPr>
        <w:t>therefore</w:t>
      </w:r>
      <w:r w:rsidRPr="00831C38">
        <w:rPr>
          <w:rStyle w:val="Style11pt"/>
          <w:sz w:val="16"/>
        </w:rPr>
        <w:t xml:space="preserve"> </w:t>
      </w:r>
      <w:r w:rsidRPr="006F5F87">
        <w:rPr>
          <w:rStyle w:val="StyleUnderline"/>
          <w:highlight w:val="yellow"/>
        </w:rPr>
        <w:t>come from</w:t>
      </w:r>
      <w:r w:rsidRPr="00831C38">
        <w:rPr>
          <w:rStyle w:val="Style11pt"/>
          <w:sz w:val="16"/>
          <w:highlight w:val="yellow"/>
        </w:rPr>
        <w:t xml:space="preserve"> </w:t>
      </w:r>
      <w:r w:rsidRPr="00831C38">
        <w:rPr>
          <w:sz w:val="16"/>
        </w:rPr>
        <w:t>one of</w:t>
      </w:r>
      <w:r w:rsidRPr="00831C38">
        <w:rPr>
          <w:rStyle w:val="Style11pt"/>
          <w:sz w:val="16"/>
        </w:rPr>
        <w:t xml:space="preserve"> </w:t>
      </w:r>
      <w:r w:rsidRPr="006F5F87">
        <w:rPr>
          <w:rStyle w:val="StyleUnderline"/>
        </w:rPr>
        <w:t xml:space="preserve">several </w:t>
      </w:r>
      <w:r w:rsidRPr="006F5F87">
        <w:rPr>
          <w:rStyle w:val="StyleUnderline"/>
          <w:highlight w:val="yellow"/>
        </w:rPr>
        <w:t>different sources</w:t>
      </w:r>
      <w:r w:rsidRPr="00831C38">
        <w:rPr>
          <w:rStyle w:val="Style11pt"/>
          <w:sz w:val="16"/>
        </w:rPr>
        <w:t xml:space="preserve">. </w:t>
      </w:r>
      <w:r w:rsidRPr="00831C38">
        <w:rPr>
          <w:sz w:val="16"/>
        </w:rPr>
        <w:t xml:space="preserve">A power struggle in the royal family over succession to the </w:t>
      </w:r>
      <w:proofErr w:type="gramStart"/>
      <w:r w:rsidRPr="00831C38">
        <w:rPr>
          <w:sz w:val="16"/>
        </w:rPr>
        <w:t>throne,</w:t>
      </w:r>
      <w:proofErr w:type="gramEnd"/>
      <w:r w:rsidRPr="00831C38">
        <w:rPr>
          <w:sz w:val="16"/>
        </w:rPr>
        <w:t xml:space="preserve"> squabbles over shares of an ever-shrinking economic pie, or disenchantment in the military with the royal family's selfish behavior could all set off a major conflagration. </w:t>
      </w:r>
      <w:r w:rsidRPr="006F5F87">
        <w:rPr>
          <w:rStyle w:val="StyleUnderline"/>
        </w:rPr>
        <w:t xml:space="preserve">In a Saudi civil war, </w:t>
      </w:r>
      <w:r w:rsidRPr="006F5F87">
        <w:rPr>
          <w:rStyle w:val="StyleUnderline"/>
          <w:highlight w:val="yellow"/>
        </w:rPr>
        <w:t>the oil fields will be a likely battle site</w:t>
      </w:r>
      <w:r w:rsidRPr="00831C38">
        <w:rPr>
          <w:sz w:val="16"/>
        </w:rPr>
        <w:t xml:space="preserve">, as belligerents seek the revenue and international recognition that come with control of petroleum. For either side to cripple oil production would not be difficult. The real risk lies not with the onshore oil wells themselves, which are spread over a 100-by-300 mile area, but in the country's dependence on only a few critical processing sites. Destruction of these facilities would paralyze production and take at least six months to repair. If unconventional weapons such as biological agents were used in the oil fields, production could be delayed for several more months until workers were convinced it was safe to return. Stanching the flow of Saudi oil would devastate the </w:t>
      </w:r>
      <w:smartTag w:uri="urn:schemas-microsoft-com:office:smarttags" w:element="place">
        <w:smartTag w:uri="urn:schemas-microsoft-com:office:smarttags" w:element="country-region">
          <w:r w:rsidRPr="00831C38">
            <w:rPr>
              <w:sz w:val="16"/>
            </w:rPr>
            <w:t>United States</w:t>
          </w:r>
        </w:smartTag>
      </w:smartTag>
      <w:r w:rsidRPr="00831C38">
        <w:rPr>
          <w:sz w:val="16"/>
        </w:rPr>
        <w:t xml:space="preserve"> and much of the world community. Global demand for oil (especially in </w:t>
      </w:r>
      <w:smartTag w:uri="urn:schemas-microsoft-com:office:smarttags" w:element="place">
        <w:r w:rsidRPr="00831C38">
          <w:rPr>
            <w:sz w:val="16"/>
          </w:rPr>
          <w:t>Asia</w:t>
        </w:r>
      </w:smartTag>
      <w:r w:rsidRPr="00831C38">
        <w:rPr>
          <w:sz w:val="16"/>
        </w:rPr>
        <w:t xml:space="preserve">) will increase in the coming decades, while non-Persian Gulf supplies are expected to diminish. </w:t>
      </w:r>
      <w:r w:rsidRPr="006F5F87">
        <w:rPr>
          <w:rStyle w:val="StyleUnderline"/>
          <w:highlight w:val="yellow"/>
        </w:rPr>
        <w:t>A crisis</w:t>
      </w:r>
      <w:r w:rsidRPr="00831C38">
        <w:rPr>
          <w:rStyle w:val="Style11pt"/>
          <w:sz w:val="16"/>
          <w:highlight w:val="yellow"/>
        </w:rPr>
        <w:t xml:space="preserve"> </w:t>
      </w:r>
      <w:r w:rsidRPr="00831C38">
        <w:rPr>
          <w:rStyle w:val="Style11pt"/>
          <w:sz w:val="16"/>
        </w:rPr>
        <w:t xml:space="preserve">in the planet's largest oil producer, with reserves estimated at 25 percent of the world's total, </w:t>
      </w:r>
      <w:r w:rsidRPr="006F5F87">
        <w:rPr>
          <w:rStyle w:val="StyleUnderline"/>
          <w:highlight w:val="yellow"/>
        </w:rPr>
        <w:t xml:space="preserve">would have a </w:t>
      </w:r>
      <w:r w:rsidRPr="00513D8C">
        <w:rPr>
          <w:rStyle w:val="box"/>
          <w:highlight w:val="yellow"/>
        </w:rPr>
        <w:t>massive and protracted impact</w:t>
      </w:r>
      <w:r w:rsidRPr="006F5F87">
        <w:rPr>
          <w:rStyle w:val="StyleUnderline"/>
          <w:highlight w:val="yellow"/>
        </w:rPr>
        <w:t xml:space="preserve"> on the price and availability of oil </w:t>
      </w:r>
      <w:r w:rsidRPr="006F5F87">
        <w:rPr>
          <w:rStyle w:val="StyleUnderline"/>
        </w:rPr>
        <w:t>worldwide</w:t>
      </w:r>
      <w:r w:rsidRPr="00831C38">
        <w:rPr>
          <w:sz w:val="16"/>
        </w:rPr>
        <w:t xml:space="preserve">. As the disruptions of 1973 and 1979 showed, the mere threat of diminished oil supply can cause panic buying, national hysteria, gas lines, and infighting. Prices for oil shot up 400 percent in 1973, 150 percent in 1979, and 50 percent (in just 15 days) in 1990. The oil shocks of the 1970s threw the </w:t>
      </w:r>
      <w:smartTag w:uri="urn:schemas-microsoft-com:office:smarttags" w:element="country-region">
        <w:r w:rsidRPr="00831C38">
          <w:rPr>
            <w:sz w:val="16"/>
          </w:rPr>
          <w:t>United States</w:t>
        </w:r>
      </w:smartTag>
      <w:r w:rsidRPr="00831C38">
        <w:rPr>
          <w:sz w:val="16"/>
        </w:rPr>
        <w:t xml:space="preserve"> into recession, causing spiraling inflation and a decline in savings rates that plagues the </w:t>
      </w:r>
      <w:smartTag w:uri="urn:schemas-microsoft-com:office:smarttags" w:element="place">
        <w:smartTag w:uri="urn:schemas-microsoft-com:office:smarttags" w:element="country-region">
          <w:r w:rsidRPr="00831C38">
            <w:rPr>
              <w:sz w:val="16"/>
            </w:rPr>
            <w:t>U.S.</w:t>
          </w:r>
        </w:smartTag>
      </w:smartTag>
      <w:r w:rsidRPr="00831C38">
        <w:rPr>
          <w:sz w:val="16"/>
        </w:rPr>
        <w:t xml:space="preserve"> economy even now. Trillions of dollars were lost worldwide. And all this occurred at a time when the </w:t>
      </w:r>
      <w:smartTag w:uri="urn:schemas-microsoft-com:office:smarttags" w:element="place">
        <w:smartTag w:uri="urn:schemas-microsoft-com:office:smarttags" w:element="country-region">
          <w:r w:rsidRPr="00831C38">
            <w:rPr>
              <w:sz w:val="16"/>
            </w:rPr>
            <w:t>United States</w:t>
          </w:r>
        </w:smartTag>
      </w:smartTag>
      <w:r w:rsidRPr="00831C38">
        <w:rPr>
          <w:sz w:val="16"/>
        </w:rPr>
        <w:t xml:space="preserve"> was less dependent on foreign petroleum than it is now. </w:t>
      </w:r>
      <w:r w:rsidRPr="006F5F87">
        <w:rPr>
          <w:rStyle w:val="StyleUnderline"/>
          <w:highlight w:val="yellow"/>
        </w:rPr>
        <w:t xml:space="preserve">Cutting the Saudi pipeline </w:t>
      </w:r>
      <w:r w:rsidRPr="00831C38">
        <w:rPr>
          <w:sz w:val="16"/>
        </w:rPr>
        <w:t>today</w:t>
      </w:r>
      <w:r w:rsidRPr="006F5F87">
        <w:rPr>
          <w:rStyle w:val="StyleUnderline"/>
        </w:rPr>
        <w:t xml:space="preserve"> </w:t>
      </w:r>
      <w:r w:rsidRPr="006F5F87">
        <w:rPr>
          <w:rStyle w:val="StyleUnderline"/>
          <w:highlight w:val="yellow"/>
        </w:rPr>
        <w:t xml:space="preserve">would cause a </w:t>
      </w:r>
      <w:r w:rsidRPr="00513D8C">
        <w:rPr>
          <w:rStyle w:val="box"/>
          <w:highlight w:val="yellow"/>
        </w:rPr>
        <w:t>severe worldwide</w:t>
      </w:r>
      <w:r w:rsidRPr="006F5F87">
        <w:rPr>
          <w:rStyle w:val="StyleUnderline"/>
        </w:rPr>
        <w:t xml:space="preserve"> recession or </w:t>
      </w:r>
      <w:r w:rsidRPr="00513D8C">
        <w:rPr>
          <w:rStyle w:val="box"/>
          <w:highlight w:val="yellow"/>
        </w:rPr>
        <w:t>depression</w:t>
      </w:r>
      <w:r w:rsidRPr="006F5F87">
        <w:rPr>
          <w:rStyle w:val="StyleUnderline"/>
        </w:rPr>
        <w:t>.</w:t>
      </w:r>
      <w:r w:rsidRPr="00831C38">
        <w:rPr>
          <w:rStyle w:val="Style11pt"/>
          <w:sz w:val="16"/>
        </w:rPr>
        <w:t xml:space="preserve"> </w:t>
      </w:r>
      <w:r w:rsidRPr="00831C38">
        <w:rPr>
          <w:sz w:val="16"/>
        </w:rPr>
        <w:t>Short of physical attack,</w:t>
      </w:r>
      <w:r w:rsidRPr="00831C38">
        <w:rPr>
          <w:rStyle w:val="Style11pt"/>
          <w:sz w:val="16"/>
        </w:rPr>
        <w:t xml:space="preserve"> </w:t>
      </w:r>
      <w:r w:rsidRPr="006F5F87">
        <w:rPr>
          <w:rStyle w:val="StyleUnderline"/>
        </w:rPr>
        <w:t>it is the gravest threat imaginable to American interests</w:t>
      </w:r>
      <w:r w:rsidRPr="00831C38">
        <w:rPr>
          <w:rStyle w:val="Style11pt"/>
          <w:sz w:val="16"/>
        </w:rPr>
        <w:t>.</w:t>
      </w:r>
    </w:p>
    <w:p w:rsidR="009F1A24" w:rsidRDefault="009F1A24" w:rsidP="009F1A24"/>
    <w:p w:rsidR="009F1A24" w:rsidRDefault="009F1A24" w:rsidP="009F1A24">
      <w:pPr>
        <w:pStyle w:val="Heading3"/>
      </w:pPr>
      <w:r>
        <w:t>-- Ext.</w:t>
      </w:r>
    </w:p>
    <w:p w:rsidR="009F1A24" w:rsidRDefault="009F1A24" w:rsidP="009F1A24"/>
    <w:p w:rsidR="009F1A24" w:rsidRDefault="009F1A24" w:rsidP="009F1A24">
      <w:pPr>
        <w:pStyle w:val="Heading4"/>
      </w:pPr>
      <w:r>
        <w:t>High Oil Prices key to Saudi government – key to spending on economy, defense, and infrastructure</w:t>
      </w:r>
    </w:p>
    <w:p w:rsidR="009F1A24" w:rsidRPr="00841F17" w:rsidRDefault="009F1A24" w:rsidP="009F1A24">
      <w:r w:rsidRPr="00841F17">
        <w:rPr>
          <w:rStyle w:val="Style13ptBold"/>
        </w:rPr>
        <w:t>Carey 12</w:t>
      </w:r>
      <w:r>
        <w:t xml:space="preserve"> Glen Carey, staff writer, Bloomberg Businessweek, “The Saudis Need Those High Oil Prices”, February 23 2012, </w:t>
      </w:r>
      <w:r w:rsidRPr="00841F17">
        <w:t>http://www.businessweek.com/articles/2012-02-23/the-saudis-need-those-high-oil-prices</w:t>
      </w:r>
    </w:p>
    <w:p w:rsidR="009F1A24" w:rsidRDefault="009F1A24" w:rsidP="009F1A24">
      <w:r w:rsidRPr="00841F17">
        <w:rPr>
          <w:rStyle w:val="StyleUnderline"/>
        </w:rPr>
        <w:t>The Saudis rarely spell out exactly what they are thinking on the topic, but there are signs their strategy has changed, and they are increasingly willing to raise prices</w:t>
      </w:r>
      <w:r>
        <w:t xml:space="preserve">. Still, they seem not inclined to let prices go sky-high. </w:t>
      </w:r>
      <w:r w:rsidRPr="00841F17">
        <w:rPr>
          <w:rStyle w:val="StyleUnderline"/>
        </w:rPr>
        <w:t xml:space="preserve">A year ago Saudi oil minister Ali Al-Naimi said oil at $70 to $80 a barrel was fair. </w:t>
      </w:r>
      <w:r w:rsidRPr="00841F17">
        <w:t>Then on</w:t>
      </w:r>
      <w:r w:rsidRPr="00841F17">
        <w:rPr>
          <w:rStyle w:val="StyleUnderline"/>
        </w:rPr>
        <w:t xml:space="preserve"> Nov. 21, Al-Naimi said he was “very happy” with current crude prices; on that day oil traded close to $98 a barrel. Prices are now around $106 a barrel</w:t>
      </w:r>
      <w:r>
        <w:t xml:space="preserve">. </w:t>
      </w:r>
      <w:r w:rsidRPr="00841F17">
        <w:rPr>
          <w:rStyle w:val="StyleUnderline"/>
        </w:rPr>
        <w:t>The evolving price targets have everything to do with the Saudis’ “budget needs” in response to the Arab Spring</w:t>
      </w:r>
      <w:r>
        <w:t xml:space="preserve">, says Robin Mills, an analyst at Manaar Energy Consulting in Dubai. In February 2011, </w:t>
      </w:r>
      <w:r w:rsidRPr="00841F17">
        <w:rPr>
          <w:rStyle w:val="StyleUnderline"/>
        </w:rPr>
        <w:t>King Abdullah returned</w:t>
      </w:r>
      <w:r>
        <w:t xml:space="preserve"> home from medical treatment in the U.S. </w:t>
      </w:r>
      <w:r w:rsidRPr="00841F17">
        <w:rPr>
          <w:rStyle w:val="StyleUnderline"/>
        </w:rPr>
        <w:t>to announce a spending plan that would quiet the restive parts of the Saudi population</w:t>
      </w:r>
      <w:r>
        <w:t xml:space="preserve">. By the end of 2011’s first quarter the kingdom had allocated $130 billion </w:t>
      </w:r>
      <w:r w:rsidRPr="00841F17">
        <w:rPr>
          <w:rStyle w:val="StyleUnderline"/>
        </w:rPr>
        <w:t>in additional spending to build homes and combat youth unemployment</w:t>
      </w:r>
      <w:r>
        <w:t xml:space="preserve">. Government spending increased 28 percent last year to 804 billion riyals ($214 billion), while government revenue surged 51 percent, to 1.1 trillion riyals, according to Ministry of Finance Data. The </w:t>
      </w:r>
      <w:r w:rsidRPr="00841F17">
        <w:rPr>
          <w:rStyle w:val="StyleUnderline"/>
        </w:rPr>
        <w:t>spending has achieved its political purpose: The House of Saud’s eight-decade rule survived unscathed as Hosni Mubarak and Muammar Qaddafi were toppled</w:t>
      </w:r>
      <w:r>
        <w:t xml:space="preserve">, despite sporadic protests in the Shiite areas of Saudi Arabia’s Eastern Province. The </w:t>
      </w:r>
      <w:r w:rsidRPr="00841F17">
        <w:rPr>
          <w:rStyle w:val="StyleUnderline"/>
        </w:rPr>
        <w:t>Saudi economy</w:t>
      </w:r>
      <w:r>
        <w:t xml:space="preserve"> </w:t>
      </w:r>
      <w:r w:rsidRPr="00841F17">
        <w:rPr>
          <w:rStyle w:val="StyleUnderline"/>
        </w:rPr>
        <w:t>expanded 6.8 percent in 2011</w:t>
      </w:r>
      <w:r>
        <w:t xml:space="preserve">, central bank data show. Government employees were even awarded two months in bonus pay last year—an act of generosity that cost the government an extra 224 billion riyals over budgeted expenses. </w:t>
      </w:r>
      <w:r w:rsidRPr="00841F17">
        <w:rPr>
          <w:rStyle w:val="StyleUnderline"/>
        </w:rPr>
        <w:t>Oil sales make up 80 percent of Saudi government revenue</w:t>
      </w:r>
      <w:r>
        <w:t xml:space="preserve">, says Faisal Hasan, head of research at Kuwait-based Global Investment House. </w:t>
      </w:r>
      <w:r w:rsidRPr="00841F17">
        <w:rPr>
          <w:rStyle w:val="StyleUnderline"/>
        </w:rPr>
        <w:t>Two years ago the kingdom needed an oil price per barrel of around $70 in order to pay for its budget without tipping into deficit. For 2011, the Saudis’ break-even oil price was</w:t>
      </w:r>
      <w:r>
        <w:t xml:space="preserve"> estimated by the International Monetary Fund to have risen to </w:t>
      </w:r>
      <w:r w:rsidRPr="00841F17">
        <w:rPr>
          <w:rStyle w:val="StyleUnderline"/>
        </w:rPr>
        <w:t>$80 a barrel</w:t>
      </w:r>
      <w:r>
        <w:t xml:space="preserve">, a figure that will increase to $98 a barrel by 2016. </w:t>
      </w:r>
      <w:r w:rsidRPr="00841F17">
        <w:rPr>
          <w:rStyle w:val="StyleUnderline"/>
        </w:rPr>
        <w:t>Saudi Arabia will have to keep spending heavily if it is to create 3 million jobs over the next three years</w:t>
      </w:r>
      <w:r>
        <w:t xml:space="preserve">, King Abdullah’s stated goal. </w:t>
      </w:r>
      <w:r w:rsidRPr="00841F17">
        <w:rPr>
          <w:rStyle w:val="StyleUnderline"/>
        </w:rPr>
        <w:t>The Saudis are spending on defense too: the U.S. has agreed to sell the country 84 F-15 fighter jets for $29.4 billion</w:t>
      </w:r>
      <w:r>
        <w:t>.</w:t>
      </w:r>
    </w:p>
    <w:p w:rsidR="009F1A24" w:rsidRDefault="009F1A24" w:rsidP="009F1A24"/>
    <w:p w:rsidR="009F1A24" w:rsidRDefault="009F1A24" w:rsidP="009F1A24">
      <w:pPr>
        <w:pStyle w:val="Heading4"/>
      </w:pPr>
      <w:r>
        <w:t>Saudi Arabia needs high oil prices – key to mitigate Middle Eastern Conflicts</w:t>
      </w:r>
    </w:p>
    <w:p w:rsidR="009F1A24" w:rsidRPr="007024E3" w:rsidRDefault="009F1A24" w:rsidP="009F1A24">
      <w:r w:rsidRPr="007024E3">
        <w:rPr>
          <w:rStyle w:val="Style13ptBold"/>
        </w:rPr>
        <w:t>Randle 13</w:t>
      </w:r>
      <w:r>
        <w:t xml:space="preserve"> Jim Randle, staff writer, Voice of America, “Rising US Oil Production May Cut Saudi Influence </w:t>
      </w:r>
      <w:proofErr w:type="gramStart"/>
      <w:r>
        <w:t>In</w:t>
      </w:r>
      <w:proofErr w:type="gramEnd"/>
      <w:r>
        <w:t xml:space="preserve"> Washington”, October 25 2013, </w:t>
      </w:r>
      <w:r w:rsidRPr="007024E3">
        <w:t>http://www.voanews.com/content/rising-us-oil-production-may-cus-saudi-influence-in-washington/1777291.html</w:t>
      </w:r>
    </w:p>
    <w:p w:rsidR="009F1A24" w:rsidRPr="008C1B2E" w:rsidRDefault="009F1A24" w:rsidP="009F1A24">
      <w:r>
        <w:t xml:space="preserve">Henderson says </w:t>
      </w:r>
      <w:r w:rsidRPr="007024E3">
        <w:rPr>
          <w:rStyle w:val="StyleUnderline"/>
        </w:rPr>
        <w:t>Saudis are already complaining that Washington is ‘tone deaf”</w:t>
      </w:r>
      <w:r>
        <w:rPr>
          <w:rStyle w:val="StyleUnderline"/>
        </w:rPr>
        <w:t xml:space="preserve"> </w:t>
      </w:r>
      <w:r w:rsidRPr="007024E3">
        <w:rPr>
          <w:rStyle w:val="StyleUnderline"/>
        </w:rPr>
        <w:t>to Saudi concerns about rival Iran’s growing strength and unwilling to take strong action to end the civil war in Syria</w:t>
      </w:r>
      <w:r>
        <w:t xml:space="preserve">. In the past, the </w:t>
      </w:r>
      <w:r w:rsidRPr="007024E3">
        <w:rPr>
          <w:rStyle w:val="StyleUnderline"/>
        </w:rPr>
        <w:t>Saudis helped Washington when they restrained rising oil prices by increasing their oil production. Henderson says fraying relations with Washington could make them less willing to continue such actions.</w:t>
      </w:r>
      <w:r>
        <w:rPr>
          <w:rStyle w:val="StyleUnderline"/>
        </w:rPr>
        <w:t xml:space="preserve"> </w:t>
      </w:r>
      <w:r>
        <w:t xml:space="preserve">But </w:t>
      </w:r>
      <w:r w:rsidRPr="007024E3">
        <w:rPr>
          <w:rStyle w:val="StyleUnderline"/>
        </w:rPr>
        <w:t>an analyst at the Institute for the Analysis of Global Security, Anne Korin, says oil prices have gone up several fold in recent years</w:t>
      </w:r>
      <w:r>
        <w:t>, in spite of Saudi actions. “</w:t>
      </w:r>
      <w:r w:rsidRPr="007024E3">
        <w:rPr>
          <w:rStyle w:val="StyleUnderline"/>
        </w:rPr>
        <w:t>The common interest that U.S. policy makers have perceived to have had with Saudi Arabia</w:t>
      </w:r>
      <w:r>
        <w:t xml:space="preserve"> is of course, </w:t>
      </w:r>
      <w:r w:rsidRPr="007024E3">
        <w:rPr>
          <w:rStyle w:val="StyleUnderline"/>
        </w:rPr>
        <w:t>keeping the price of oil at bay</w:t>
      </w:r>
      <w:r>
        <w:t xml:space="preserve"> (from soaring)," he said. "I think that </w:t>
      </w:r>
      <w:r w:rsidRPr="007024E3">
        <w:rPr>
          <w:rStyle w:val="StyleUnderline"/>
        </w:rPr>
        <w:t>has been a completely hallucinatory [untrue] perception</w:t>
      </w:r>
      <w:r>
        <w:t xml:space="preserve">.” She says </w:t>
      </w:r>
      <w:r w:rsidRPr="007024E3">
        <w:rPr>
          <w:rStyle w:val="StyleUnderline"/>
        </w:rPr>
        <w:t>Saudi leaders are likely to keep oil prices high in the future because they need more revenue. Korin says Saudi leaders were shaken by Arab spring revolts in other nations and greatly increased social spending in the hope of defusing discontent that might threaten their grip on power</w:t>
      </w:r>
      <w:r>
        <w:t xml:space="preserve">. </w:t>
      </w:r>
    </w:p>
    <w:p w:rsidR="009F1A24" w:rsidRPr="009F1A24" w:rsidRDefault="009F1A24" w:rsidP="009F1A24"/>
    <w:p w:rsidR="00620F15" w:rsidRDefault="00620F15" w:rsidP="00620F15"/>
    <w:p w:rsidR="00620F15" w:rsidRDefault="00620F15" w:rsidP="00620F15">
      <w:pPr>
        <w:pStyle w:val="Heading3"/>
      </w:pPr>
      <w:r>
        <w:t>A2 “High Prices Bad – Airline Industry”</w:t>
      </w:r>
    </w:p>
    <w:p w:rsidR="00620F15" w:rsidRDefault="00620F15" w:rsidP="00620F15"/>
    <w:p w:rsidR="00620F15" w:rsidRDefault="00620F15" w:rsidP="00620F15">
      <w:pPr>
        <w:pStyle w:val="Heading4"/>
      </w:pPr>
      <w:r>
        <w:t>High oil prices good for airline industry- creates less competition and forces more profitable business practices</w:t>
      </w:r>
    </w:p>
    <w:p w:rsidR="00620F15" w:rsidRDefault="00620F15" w:rsidP="00620F15">
      <w:r>
        <w:t xml:space="preserve">Scott </w:t>
      </w:r>
      <w:r w:rsidRPr="00050F78">
        <w:rPr>
          <w:rStyle w:val="Style13ptBold"/>
        </w:rPr>
        <w:t>Mayerowitz</w:t>
      </w:r>
      <w:r>
        <w:t xml:space="preserve"> 4-9-</w:t>
      </w:r>
      <w:r w:rsidRPr="00050F78">
        <w:rPr>
          <w:rStyle w:val="Style13ptBold"/>
        </w:rPr>
        <w:t>14</w:t>
      </w:r>
      <w:r>
        <w:t xml:space="preserve"> ("High Oil Prices Help Airlines;" Associated Press, April 9</w:t>
      </w:r>
      <w:r w:rsidRPr="00050F78">
        <w:rPr>
          <w:vertAlign w:val="superscript"/>
        </w:rPr>
        <w:t>th</w:t>
      </w:r>
      <w:r>
        <w:t xml:space="preserve">, 2014; </w:t>
      </w:r>
      <w:hyperlink r:id="rId113" w:history="1">
        <w:r w:rsidRPr="00515187">
          <w:rPr>
            <w:rStyle w:val="Hyperlink"/>
          </w:rPr>
          <w:t>http://www.poughkeepsiejournal.com/story/money/2014/04/19/high-oil-prices-help-airlines/7887771/</w:t>
        </w:r>
      </w:hyperlink>
      <w:r>
        <w:t xml:space="preserve">; [Scott Mayerowitz is a journalist for the Associated Press]). </w:t>
      </w:r>
    </w:p>
    <w:p w:rsidR="00620F15" w:rsidRDefault="00620F15" w:rsidP="00620F15">
      <w:pPr>
        <w:rPr>
          <w:sz w:val="14"/>
        </w:rPr>
      </w:pPr>
      <w:r w:rsidRPr="00050F78">
        <w:rPr>
          <w:sz w:val="14"/>
        </w:rPr>
        <w:t xml:space="preserve">Airline executives frequently complain about fuel costs. But the truth is </w:t>
      </w:r>
      <w:r w:rsidRPr="00050F78">
        <w:rPr>
          <w:rStyle w:val="StyleUnderline"/>
        </w:rPr>
        <w:t>higher prices actually have been good for business.</w:t>
      </w:r>
      <w:r w:rsidRPr="00050F78">
        <w:rPr>
          <w:sz w:val="14"/>
        </w:rPr>
        <w:t xml:space="preserve"> In the past six years, </w:t>
      </w:r>
      <w:r w:rsidRPr="00050F78">
        <w:rPr>
          <w:rStyle w:val="StyleUnderline"/>
        </w:rPr>
        <w:t>airlines overhauled how they operate to adjust</w:t>
      </w:r>
      <w:r w:rsidRPr="00050F78">
        <w:rPr>
          <w:sz w:val="14"/>
        </w:rPr>
        <w:t xml:space="preserve"> to this new reality. </w:t>
      </w:r>
      <w:r w:rsidRPr="00050F78">
        <w:rPr>
          <w:rStyle w:val="StyleUnderline"/>
        </w:rPr>
        <w:t xml:space="preserve">They exercised more discipline </w:t>
      </w:r>
      <w:r w:rsidRPr="00050F78">
        <w:rPr>
          <w:sz w:val="14"/>
        </w:rPr>
        <w:t>by offering fewer seats,</w:t>
      </w:r>
      <w:r w:rsidRPr="00050F78">
        <w:rPr>
          <w:rStyle w:val="StyleUnderline"/>
        </w:rPr>
        <w:t xml:space="preserve"> which ensures airfares are high enough to cover costs. Unprofitable routes were eliminated. Every expense was scrutinized.</w:t>
      </w:r>
      <w:r w:rsidRPr="00050F78">
        <w:rPr>
          <w:sz w:val="14"/>
        </w:rPr>
        <w:t xml:space="preserve"> These changes, along with high oil prices, created an insurmountable roadblock to startup airlines that hope to undercut established carriers. “Traditionally, it was too easy to start an airline and too difficult to kill one off,” said Jamie Baker, an airline analyst with JPMorgan Chase. No more. A decade ago, airlines were paying just $1.42 a gallon for fuel, when adjusted for inflation. Last year, they paid an average of $3.03 a gallon, the Bureau of Transportation Statistics said. Fuel now accounts for more than one-third of airlines’ expenses, overtaking salaries, wages and benefits as the biggest line item. High oil prices forced the major airlines to do business differently. They grounded older, gas-guzzling jets. Then they charged extra for checking baggage and raised other fees. </w:t>
      </w:r>
      <w:r w:rsidRPr="00050F78">
        <w:rPr>
          <w:rStyle w:val="StyleUnderline"/>
        </w:rPr>
        <w:t>More passengers were packed into planes, and mergers helped push airfares higher.</w:t>
      </w:r>
      <w:r w:rsidRPr="00050F78">
        <w:rPr>
          <w:sz w:val="14"/>
        </w:rPr>
        <w:t xml:space="preserve"> The average cost of a roundtrip domestic ticket — including baggage and reservation change fees — grew to $378.62 from $351.48 in the last five years, when adjusted for inflation. </w:t>
      </w:r>
      <w:r w:rsidRPr="00050F78">
        <w:rPr>
          <w:rStyle w:val="StyleUnderline"/>
        </w:rPr>
        <w:t>All of that has airlines on pace for a fifth consecutive year of profits.</w:t>
      </w:r>
      <w:r w:rsidRPr="00050F78">
        <w:rPr>
          <w:sz w:val="14"/>
        </w:rPr>
        <w:t xml:space="preserve"> A big reason for the streak: </w:t>
      </w:r>
      <w:r w:rsidRPr="00050F78">
        <w:rPr>
          <w:rStyle w:val="StyleUnderline"/>
        </w:rPr>
        <w:t>The majors aren’t facing the</w:t>
      </w:r>
      <w:r w:rsidRPr="00050F78">
        <w:rPr>
          <w:sz w:val="14"/>
        </w:rPr>
        <w:t xml:space="preserve"> myriad fly-by-night </w:t>
      </w:r>
      <w:r w:rsidRPr="00050F78">
        <w:rPr>
          <w:rStyle w:val="StyleUnderline"/>
        </w:rPr>
        <w:t>start-ups that disrupted their business in the past. Low-cost carriers</w:t>
      </w:r>
      <w:r w:rsidRPr="00050F78">
        <w:rPr>
          <w:sz w:val="14"/>
        </w:rPr>
        <w:t xml:space="preserve"> like PeopleExpress and ValueJet </w:t>
      </w:r>
      <w:r w:rsidRPr="00050F78">
        <w:rPr>
          <w:rStyle w:val="StyleUnderline"/>
        </w:rPr>
        <w:t>used to be able to enter markets, charge a lot less to fly and push established carriers out. Since fuel is now such a great expense, that doesn’t happen anymore</w:t>
      </w:r>
      <w:r w:rsidRPr="00050F78">
        <w:rPr>
          <w:sz w:val="14"/>
        </w:rPr>
        <w:t xml:space="preserve">, Scott Kirby, president of American Airlines, said at a recent aviation symposium in Phoenix. “It’s an equalizer,” he said. Jeff Knittel, president of transportation and international finance at CIT, which leases planes to airlines, said high fuel costs created financial discipline among carriers that made them look closely at every expense — in the air and on the ground. As part of their quest to reduce fuel consumption, airlines have replaced drink carts with new, lighter ones. Planes now taxi with only one engine running. And wingtips have been redesigned to reduce drag. “It has forced efficiency throughout the entire organization,” Knittel said. High oil prices also have caused lenders to look closer at business models. In the past, they just considered the collateral — the airplane — that they were lending against. “It makes the merits of the airlines matter more than they have in the past,” said Hunter Keay, an airline analyst with Wolfe Research. Airlines are expanding only to cities where they know they can make money, limiting competition and keeping everybody’s flights profitable. </w:t>
      </w:r>
      <w:r w:rsidRPr="00050F78">
        <w:rPr>
          <w:rStyle w:val="StyleUnderline"/>
        </w:rPr>
        <w:t xml:space="preserve">Instead of fighting to become the largest airline in a city, </w:t>
      </w:r>
      <w:r w:rsidRPr="00017382">
        <w:rPr>
          <w:rStyle w:val="Emphasis"/>
        </w:rPr>
        <w:t>airlines now make rational decisions based on profitability.</w:t>
      </w:r>
      <w:r w:rsidRPr="00050F78">
        <w:rPr>
          <w:sz w:val="14"/>
        </w:rPr>
        <w:t xml:space="preserve"> “The only universal disciplinarian across the entire global airline industry is high oil prices,” Keay said. FIGURES TO KNOW U.S. carriers burned through 16 billion gallons of jet fuel last year at a cost of $48.4 billion. That’s up nearly $23 billion from 10 years ago — when the airlines consumed 2 billion more gallons of fuel.</w:t>
      </w:r>
    </w:p>
    <w:p w:rsidR="00620F15" w:rsidRDefault="00620F15" w:rsidP="00620F15">
      <w:pPr>
        <w:tabs>
          <w:tab w:val="left" w:pos="6200"/>
        </w:tabs>
        <w:rPr>
          <w:sz w:val="14"/>
        </w:rPr>
      </w:pPr>
      <w:r>
        <w:rPr>
          <w:sz w:val="14"/>
        </w:rPr>
        <w:tab/>
      </w:r>
    </w:p>
    <w:p w:rsidR="00620F15" w:rsidRDefault="00620F15" w:rsidP="00620F15">
      <w:pPr>
        <w:pStyle w:val="Heading4"/>
      </w:pPr>
      <w:r>
        <w:t>Statistical analysis proves higher oil prices positive for airline profits</w:t>
      </w:r>
    </w:p>
    <w:p w:rsidR="00620F15" w:rsidRDefault="00620F15" w:rsidP="00620F15">
      <w:r>
        <w:t xml:space="preserve">Ben </w:t>
      </w:r>
      <w:r w:rsidRPr="00050F78">
        <w:rPr>
          <w:rStyle w:val="Style13ptBold"/>
        </w:rPr>
        <w:t>Levisohn</w:t>
      </w:r>
      <w:r>
        <w:t xml:space="preserve"> 6-12-</w:t>
      </w:r>
      <w:r w:rsidRPr="00635BEE">
        <w:rPr>
          <w:rStyle w:val="Style13ptBold"/>
        </w:rPr>
        <w:t>14</w:t>
      </w:r>
      <w:r>
        <w:t xml:space="preserve"> ("Higher Oil Prices: Good for Airlines?</w:t>
      </w:r>
      <w:proofErr w:type="gramStart"/>
      <w:r>
        <w:t>";</w:t>
      </w:r>
      <w:proofErr w:type="gramEnd"/>
      <w:r>
        <w:t xml:space="preserve"> Barron's-June 12</w:t>
      </w:r>
      <w:r w:rsidRPr="00635BEE">
        <w:rPr>
          <w:vertAlign w:val="superscript"/>
        </w:rPr>
        <w:t>th</w:t>
      </w:r>
      <w:r>
        <w:t xml:space="preserve">, 2014; </w:t>
      </w:r>
      <w:hyperlink r:id="rId114" w:history="1">
        <w:r w:rsidRPr="00515187">
          <w:rPr>
            <w:rStyle w:val="Hyperlink"/>
          </w:rPr>
          <w:t>http://blogs.barrons.com/stockstowatchtoday/2014/06/12/high-oil-prices-good-for-airlines/</w:t>
        </w:r>
      </w:hyperlink>
      <w:r>
        <w:t>)</w:t>
      </w:r>
    </w:p>
    <w:p w:rsidR="00620F15" w:rsidRDefault="00620F15" w:rsidP="00620F15">
      <w:pPr>
        <w:rPr>
          <w:sz w:val="12"/>
        </w:rPr>
      </w:pPr>
      <w:r w:rsidRPr="00635BEE">
        <w:rPr>
          <w:rStyle w:val="StyleUnderline"/>
        </w:rPr>
        <w:t>Airline stocks</w:t>
      </w:r>
      <w:r w:rsidRPr="00527517">
        <w:rPr>
          <w:sz w:val="12"/>
        </w:rPr>
        <w:t xml:space="preserve"> like Delta (DAL), American (AAL) and United Continental (UAL) </w:t>
      </w:r>
      <w:r w:rsidRPr="00635BEE">
        <w:rPr>
          <w:rStyle w:val="StyleUnderline"/>
        </w:rPr>
        <w:t>have soared this year</w:t>
      </w:r>
      <w:r w:rsidRPr="00527517">
        <w:rPr>
          <w:sz w:val="12"/>
        </w:rPr>
        <w:t>, and the engine of their gains have been powered by a number of factors, including better cost management, less competition and even stable fuel prices</w:t>
      </w:r>
      <w:r w:rsidRPr="00635BEE">
        <w:rPr>
          <w:rStyle w:val="StyleUnderline"/>
        </w:rPr>
        <w:t>.</w:t>
      </w:r>
      <w:r w:rsidRPr="00527517">
        <w:rPr>
          <w:sz w:val="12"/>
        </w:rPr>
        <w:t xml:space="preserve"> Bloomberg News The latter has been called into question today, as oil prices have surged thanks to turmoil in Iraq–pulling the Delta, American and United Continental down in the process. Shares of Delta Air Lines have slid 5.7% to $42.67 at 11:22 a.m. today, while United Continental has plunged 5.7% to $42.69 and American Airlines has tumbled 5.8% to $39.83. The airline losses have pulled the Dow Transportation Average down 1.9% today, while the Dow Jones Industrial Average has fallen just 0.7%. That’s already starting to worry some because the Transports have been a market leader this year, as this chart, which shows the performance of the Transports relative to the Industrials, demonstrates (click for a larger image): Wolfe Research’s Hunter Keay and Jared Shojaian note that higher oil prices aren’t necessarily bad news for airlines: </w:t>
      </w:r>
      <w:r w:rsidRPr="00527517">
        <w:rPr>
          <w:rStyle w:val="StyleUnderline"/>
        </w:rPr>
        <w:t>High oil prices are good for airlines, for those that have forgotten. Since 2008 airline stocks and oil prices have moved with each other to the tune of +0.68, a reversal from the trend in 1995-2008</w:t>
      </w:r>
      <w:r w:rsidRPr="00527517">
        <w:rPr>
          <w:sz w:val="12"/>
        </w:rPr>
        <w:t xml:space="preserve"> where they had an inverse correlation of -0.64. Buying opportunities arise when supply driven disruptions in oil prices cause selloffs… </w:t>
      </w:r>
      <w:r w:rsidRPr="00527517">
        <w:rPr>
          <w:rStyle w:val="StyleUnderline"/>
        </w:rPr>
        <w:t>There is no news out there that we’ve seen that changes our bull case on airlines.</w:t>
      </w:r>
      <w:r w:rsidRPr="00527517">
        <w:rPr>
          <w:sz w:val="12"/>
        </w:rPr>
        <w:t xml:space="preserve"> They can’t go up forever, and they remain high beta stocks. Valuations suggest investors still aren’t treating airline stocks like anything other than low quality industrial names, so pullbacks like this should be expected. We view this as a buying opportunity for Delta Air Lines, who has shown the best pricing power on a consistent basis over the last year. In a note released this morning, Morgan Stanley’s John Godyn addressed investor concerns following yesterday’s Lufthansa-inspired drop in American Airlines, United Continental and Delta Air Lines: With some of our OWs up in the ~50-65% range YTD (Delta Air Lines and American Airlines in particular) after having been leaders in the market in 2013, a growing sense that YoY price growth is bound to slow at some point, and profit warnings from global airlines stoking fears of int’l overcapacity, investors are growing concerned. Though we can’t predict day-to-day volatility, we believe such concerns, should they persist, would form the basis of a buying opportunity for most airlines. We believe there continues to be under-appreciated pricing power left this cycle… Airline investors better hope so.</w:t>
      </w:r>
    </w:p>
    <w:p w:rsidR="00620F15" w:rsidRDefault="00680E9B" w:rsidP="00680E9B">
      <w:pPr>
        <w:pStyle w:val="Heading2"/>
      </w:pPr>
      <w:r>
        <w:t>Solvency</w:t>
      </w:r>
    </w:p>
    <w:p w:rsidR="00680E9B" w:rsidRDefault="00680E9B" w:rsidP="00680E9B"/>
    <w:p w:rsidR="00C80947" w:rsidRDefault="00C80947" w:rsidP="00C80947">
      <w:pPr>
        <w:pStyle w:val="Heading3"/>
      </w:pPr>
      <w:r>
        <w:t>1NC Solvency Answers</w:t>
      </w:r>
    </w:p>
    <w:p w:rsidR="00C80947" w:rsidRPr="00C80947" w:rsidRDefault="00C80947" w:rsidP="00C80947"/>
    <w:p w:rsidR="00C80947" w:rsidRDefault="00C80947" w:rsidP="00C80947">
      <w:pPr>
        <w:pStyle w:val="Heading4"/>
      </w:pPr>
      <w:r>
        <w:t>Offshore drilling doesn’t solve-delays, little oil, too much demand</w:t>
      </w:r>
    </w:p>
    <w:p w:rsidR="00C80947" w:rsidRDefault="00C80947" w:rsidP="00C80947">
      <w:r>
        <w:rPr>
          <w:rStyle w:val="Style13ptBold"/>
        </w:rPr>
        <w:t xml:space="preserve">Weiss ’08 </w:t>
      </w:r>
      <w:r w:rsidRPr="000E1271">
        <w:rPr>
          <w:sz w:val="16"/>
        </w:rPr>
        <w:t xml:space="preserve">(Daniel J. Weiss, a Senior Fellow and Director of Climate Strategy at the Center for American Progress, 1-3-08, “Time to Diversify Energy Resources as Oil Hits $100 a Barrel,” </w:t>
      </w:r>
      <w:hyperlink r:id="rId115" w:history="1">
        <w:r w:rsidRPr="000E1271">
          <w:rPr>
            <w:rStyle w:val="Hyperlink"/>
            <w:sz w:val="16"/>
          </w:rPr>
          <w:t>http://www.americanprogress.org/issues/green/news/2008/01/03/3846/time-to-diversify-energy-resources-as-oil-hits-100-a-barrel/</w:t>
        </w:r>
      </w:hyperlink>
      <w:r w:rsidRPr="000E1271">
        <w:rPr>
          <w:sz w:val="16"/>
        </w:rPr>
        <w:t>)</w:t>
      </w:r>
    </w:p>
    <w:p w:rsidR="00C80947" w:rsidRPr="005B083C" w:rsidRDefault="00C80947" w:rsidP="00C80947">
      <w:pPr>
        <w:rPr>
          <w:rStyle w:val="StyleUnderline"/>
        </w:rPr>
      </w:pPr>
      <w:r w:rsidRPr="005B083C">
        <w:rPr>
          <w:sz w:val="16"/>
        </w:rPr>
        <w:t>All of these factors are likely to continue throughout in 2008. Yet in the wake of these near record prices</w:t>
      </w:r>
      <w:r w:rsidRPr="005B083C">
        <w:rPr>
          <w:rStyle w:val="StyleUnderline"/>
        </w:rPr>
        <w:t>, oil industry allies</w:t>
      </w:r>
      <w:r w:rsidRPr="005B083C">
        <w:rPr>
          <w:sz w:val="16"/>
        </w:rPr>
        <w:t xml:space="preserve"> are likely to haul out the lobbying equivalent of a Christmas fruit cake. They </w:t>
      </w:r>
      <w:r w:rsidRPr="005B083C">
        <w:rPr>
          <w:rStyle w:val="StyleUnderline"/>
        </w:rPr>
        <w:t>will once again push for more oil drilling off U.S. coastal areas and in the Arctic National Wildlife Refuge. These tired proposals have been rejected time and again because they would do little to reduce the price of oil in the short run or offset higher demand in the long run. First</w:t>
      </w:r>
      <w:r w:rsidRPr="005B083C">
        <w:rPr>
          <w:sz w:val="16"/>
        </w:rPr>
        <w:t xml:space="preserve"> off, </w:t>
      </w:r>
      <w:r w:rsidRPr="005B083C">
        <w:rPr>
          <w:rStyle w:val="StyleUnderline"/>
        </w:rPr>
        <w:t>additional offshore oil drilling in the eastern Gulf of Mexico, or off the Atlantic and Pacific coasts, would not produce any oil for five to seven years. It would take at least 10 years to produce any oil from the Arctic. Such plans will not reduce the spot market price for oil. In fact, we already tried this and it failed to reduce prices.</w:t>
      </w:r>
      <w:r w:rsidRPr="005B083C">
        <w:rPr>
          <w:sz w:val="16"/>
        </w:rPr>
        <w:t xml:space="preserve"> In December 2006 Congress and President Bush opened new areas to drilling off the Florida Coast when the price of oil was $62 per barrel. The price is one-third higher today. Second, oil companies hold over 4,000 undeveloped leases in the western Gulf of Mexico. </w:t>
      </w:r>
      <w:r w:rsidRPr="005B083C">
        <w:rPr>
          <w:rStyle w:val="StyleUnderline"/>
        </w:rPr>
        <w:t>If oil companies want to increase oil supplies, it would be much faster to develop these leases rather than plod through the laborious process to get Congress to approve offshore drilling in currently protected places.</w:t>
      </w:r>
      <w:r w:rsidRPr="005B083C">
        <w:rPr>
          <w:sz w:val="16"/>
        </w:rPr>
        <w:t xml:space="preserve"> Interestingly, the Big Five oil companies—BP plc, Chevron Corp., Conoco Phillips Inc., ExxonMobil Corp., and Royal Dutch Shell plc—have been spending a huge amount of their half trillion dollars in recent profits buying back their own stock. Perhaps they should invest some of their record profits in developing these leases before they greedily ask for access to more protected places. Most importantly,</w:t>
      </w:r>
      <w:r w:rsidRPr="005B083C">
        <w:rPr>
          <w:rStyle w:val="StyleUnderline"/>
        </w:rPr>
        <w:t xml:space="preserve"> the U.S. oil supply-demand balance is insurmountable. We have less than 2 percent of the world’s known reserves, yet use 25 percent of its oil. Even if we drilled off of every beach, and inside every national park, refuge, and forest, the United States does not possess enough oil to significantly offset our growing demand.</w:t>
      </w:r>
    </w:p>
    <w:p w:rsidR="00C80947" w:rsidRDefault="00C80947" w:rsidP="00C80947"/>
    <w:p w:rsidR="00C80947" w:rsidRDefault="00C80947" w:rsidP="00C80947"/>
    <w:p w:rsidR="00C80947" w:rsidRDefault="00C80947" w:rsidP="00C80947">
      <w:pPr>
        <w:pStyle w:val="Heading3"/>
      </w:pPr>
      <w:r>
        <w:t>2NC Solvency – Volume</w:t>
      </w:r>
    </w:p>
    <w:p w:rsidR="00C80947" w:rsidRDefault="00C80947" w:rsidP="00C80947"/>
    <w:p w:rsidR="00C80947" w:rsidRPr="003476AC" w:rsidRDefault="00C80947" w:rsidP="00C80947">
      <w:pPr>
        <w:pStyle w:val="Heading4"/>
        <w:rPr>
          <w:sz w:val="28"/>
        </w:rPr>
      </w:pPr>
      <w:r w:rsidRPr="003476AC">
        <w:rPr>
          <w:sz w:val="28"/>
        </w:rPr>
        <w:t>Oil reserves too small to solve</w:t>
      </w:r>
    </w:p>
    <w:p w:rsidR="00C80947" w:rsidRPr="003476AC" w:rsidRDefault="00C80947" w:rsidP="00C80947">
      <w:r w:rsidRPr="003476AC">
        <w:rPr>
          <w:rStyle w:val="Style13ptBold"/>
          <w:sz w:val="28"/>
        </w:rPr>
        <w:t>Carnegie</w:t>
      </w:r>
      <w:r w:rsidRPr="003476AC">
        <w:t xml:space="preserve"> </w:t>
      </w:r>
      <w:r w:rsidRPr="003476AC">
        <w:rPr>
          <w:rStyle w:val="Style13ptBold"/>
          <w:sz w:val="28"/>
        </w:rPr>
        <w:t>Endowment</w:t>
      </w:r>
      <w:r w:rsidRPr="003476AC">
        <w:t xml:space="preserve"> </w:t>
      </w:r>
      <w:r w:rsidRPr="003476AC">
        <w:rPr>
          <w:rStyle w:val="Style13ptBold"/>
          <w:sz w:val="28"/>
        </w:rPr>
        <w:t>for</w:t>
      </w:r>
      <w:r w:rsidRPr="003476AC">
        <w:t xml:space="preserve"> </w:t>
      </w:r>
      <w:r w:rsidRPr="003476AC">
        <w:rPr>
          <w:rStyle w:val="Style13ptBold"/>
          <w:sz w:val="28"/>
        </w:rPr>
        <w:t>International</w:t>
      </w:r>
      <w:r w:rsidRPr="003476AC">
        <w:t xml:space="preserve"> </w:t>
      </w:r>
      <w:r w:rsidRPr="003476AC">
        <w:rPr>
          <w:rStyle w:val="Style13ptBold"/>
          <w:sz w:val="28"/>
        </w:rPr>
        <w:t>Peace</w:t>
      </w:r>
      <w:r w:rsidRPr="003476AC">
        <w:t xml:space="preserve"> </w:t>
      </w:r>
      <w:r w:rsidRPr="003476AC">
        <w:rPr>
          <w:rStyle w:val="Style13ptBold"/>
          <w:sz w:val="28"/>
        </w:rPr>
        <w:t>09</w:t>
      </w:r>
      <w:r w:rsidRPr="003476AC">
        <w:t xml:space="preserve"> </w:t>
      </w:r>
      <w:r w:rsidRPr="003476AC">
        <w:rPr>
          <w:sz w:val="16"/>
          <w:szCs w:val="16"/>
        </w:rPr>
        <w:t>(November 3</w:t>
      </w:r>
      <w:r w:rsidRPr="003476AC">
        <w:rPr>
          <w:sz w:val="16"/>
          <w:szCs w:val="16"/>
          <w:vertAlign w:val="superscript"/>
        </w:rPr>
        <w:t>rd</w:t>
      </w:r>
      <w:r w:rsidRPr="003476AC">
        <w:rPr>
          <w:sz w:val="16"/>
          <w:szCs w:val="16"/>
        </w:rPr>
        <w:t>, 2009. “Offshore Oil Drilling Will Not Solve U.S. Dependence on Oil or Reduce Costs.” The article cites a paper produced by Whitney Leonard. Leonard is a Junior Fellow at the Carnigie Energy and Climate Program. She currently works as a wildlife advocate at the Natural Resources Defense Council. http://carnegieendowment.org/2009/11/03/offshore-oil-drilling-will-not-solve-u.s.-dependence-on-foreign-oil-or-reduce-costs/1wws)</w:t>
      </w:r>
    </w:p>
    <w:p w:rsidR="00C80947" w:rsidRPr="003476AC" w:rsidRDefault="00C80947" w:rsidP="00C80947">
      <w:pPr>
        <w:rPr>
          <w:sz w:val="16"/>
        </w:rPr>
      </w:pPr>
      <w:r w:rsidRPr="003476AC">
        <w:rPr>
          <w:sz w:val="16"/>
        </w:rPr>
        <w:t>WASHINGTON, Nov 3—</w:t>
      </w:r>
      <w:r w:rsidRPr="003476AC">
        <w:rPr>
          <w:rStyle w:val="StyleUnderline"/>
        </w:rPr>
        <w:t>Proponents of offshore oil drilling ignore reality</w:t>
      </w:r>
      <w:r w:rsidRPr="003476AC">
        <w:rPr>
          <w:sz w:val="16"/>
        </w:rPr>
        <w:t>—</w:t>
      </w:r>
      <w:r w:rsidRPr="003476AC">
        <w:rPr>
          <w:rStyle w:val="StyleUnderline"/>
        </w:rPr>
        <w:t>offshore oil reserves are too small to significantly impact world oil prices or U.S. reliance on foreign oil</w:t>
      </w:r>
      <w:r w:rsidRPr="003476AC">
        <w:rPr>
          <w:sz w:val="16"/>
        </w:rPr>
        <w:t xml:space="preserve">, explains a new paper from the Carnegie Energy and Climate Program. </w:t>
      </w:r>
      <w:r w:rsidRPr="003476AC">
        <w:rPr>
          <w:rStyle w:val="StyleUnderline"/>
        </w:rPr>
        <w:t>Offshore oil, which necessitates costly and environmentally dangerous drilling,</w:t>
      </w:r>
      <w:r w:rsidRPr="003476AC">
        <w:rPr>
          <w:sz w:val="16"/>
        </w:rPr>
        <w:t xml:space="preserve"> </w:t>
      </w:r>
      <w:r w:rsidRPr="003476AC">
        <w:rPr>
          <w:rStyle w:val="StyleUnderline"/>
        </w:rPr>
        <w:t>would produce</w:t>
      </w:r>
      <w:r w:rsidRPr="003476AC">
        <w:rPr>
          <w:sz w:val="16"/>
        </w:rPr>
        <w:t xml:space="preserve"> about 514 million barrels annually by 2030—</w:t>
      </w:r>
      <w:r w:rsidRPr="003476AC">
        <w:rPr>
          <w:rStyle w:val="StyleUnderline"/>
        </w:rPr>
        <w:t>less than 1 percent of global oil production.</w:t>
      </w:r>
      <w:r w:rsidRPr="003476AC">
        <w:rPr>
          <w:sz w:val="16"/>
        </w:rPr>
        <w:t xml:space="preserve"> </w:t>
      </w:r>
      <w:r w:rsidRPr="003476AC">
        <w:rPr>
          <w:rStyle w:val="StyleUnderline"/>
        </w:rPr>
        <w:t>Whitney Leonard identifies five alternatives to offshore oil</w:t>
      </w:r>
      <w:r w:rsidRPr="003476AC">
        <w:rPr>
          <w:sz w:val="16"/>
        </w:rPr>
        <w:t xml:space="preserve"> for the transportation sector </w:t>
      </w:r>
      <w:r w:rsidRPr="003476AC">
        <w:rPr>
          <w:rStyle w:val="StyleUnderline"/>
        </w:rPr>
        <w:t>that would decrease energy demand, limit U.S. dependence on foreign oil, cut costs for consumers, and reduce carbon emissions</w:t>
      </w:r>
      <w:r w:rsidRPr="003476AC">
        <w:rPr>
          <w:sz w:val="16"/>
        </w:rPr>
        <w:t xml:space="preserve">. The transportation sector accounts for nearly three quarters of all petroleum use in the United States and is responsible for 42 percent of carbon emissions. Five alternatives that make more sense than offshore oil: </w:t>
      </w:r>
      <w:r w:rsidRPr="003476AC">
        <w:rPr>
          <w:rStyle w:val="StyleUnderline"/>
        </w:rPr>
        <w:t>Increasing fuel economy standards</w:t>
      </w:r>
      <w:r w:rsidRPr="003476AC">
        <w:rPr>
          <w:sz w:val="16"/>
        </w:rPr>
        <w:t xml:space="preserve">: This is the single most important, efficient, and cost-effective way to reduce petroleum consumption. Raising the average fuel economy from 23 to 35 mpg could save 1.2 billion barrels of oil and up to $150 billion per year. </w:t>
      </w:r>
      <w:r w:rsidRPr="003476AC">
        <w:rPr>
          <w:rStyle w:val="StyleUnderline"/>
        </w:rPr>
        <w:t xml:space="preserve">Hybrid-electric vehicles (HEVs): </w:t>
      </w:r>
      <w:r w:rsidRPr="003476AC">
        <w:rPr>
          <w:sz w:val="16"/>
        </w:rPr>
        <w:t xml:space="preserve">If half the cars on the road by 2030 were HEVs, the United States could reduce petroleum consumption by 1.2 billion barrels per year, saving consumers up to $120 billion annually. </w:t>
      </w:r>
      <w:r w:rsidRPr="003476AC">
        <w:rPr>
          <w:rStyle w:val="StyleUnderline"/>
        </w:rPr>
        <w:t>Alternative commuting patterns</w:t>
      </w:r>
      <w:r w:rsidRPr="003476AC">
        <w:rPr>
          <w:sz w:val="16"/>
        </w:rPr>
        <w:t xml:space="preserve">: If twenty percent of Americans worked from home three days a week, they could collectively save 149 million barrels of oil. Additionally, the United States could save 54 million barrels of oil a year if half of eligible workers switched to a four-day work week. </w:t>
      </w:r>
      <w:r w:rsidRPr="003476AC">
        <w:rPr>
          <w:rStyle w:val="StyleUnderline"/>
        </w:rPr>
        <w:t>Plug-in hybrids</w:t>
      </w:r>
      <w:r w:rsidRPr="003476AC">
        <w:rPr>
          <w:sz w:val="16"/>
        </w:rPr>
        <w:t xml:space="preserve"> (PHEVs): While currently constrained by cost and technological advancements, plug-in hybrids could be an attractive option in the future, potentially saving 1.6 billion barrels of oil if PHEVs one day accounted for 50 percent of vehicles. But the full environmental benefits from plug-in hybrids will only be realized if the electric grid in the United States can be converted to use more renewable energy sources. </w:t>
      </w:r>
      <w:r w:rsidRPr="003476AC">
        <w:rPr>
          <w:rStyle w:val="StyleUnderline"/>
        </w:rPr>
        <w:t>Cellulosic ethanol</w:t>
      </w:r>
      <w:r w:rsidRPr="003476AC">
        <w:rPr>
          <w:sz w:val="16"/>
        </w:rPr>
        <w:t>: Unlike corn ethanol, cellulosic ethanol—produced from the fiber of plants like switchgrass—could reduce emissions 87–94 percent compared to gasoline. Cellulosic gasoline is predicted to produce 133 million barrels of oil annually by 2030, saving consumers $5.6 billion dollars per year. “</w:t>
      </w:r>
      <w:r w:rsidRPr="003476AC">
        <w:rPr>
          <w:rStyle w:val="StyleUnderline"/>
        </w:rPr>
        <w:t>The first step toward weaning our nation off petroleum is to take full advantage of the efficient technologies we already have,</w:t>
      </w:r>
      <w:r w:rsidRPr="003476AC">
        <w:rPr>
          <w:sz w:val="16"/>
        </w:rPr>
        <w:t>” writes Leonard. “We can then supplement these with more advanced technologies to maximize our long-term environmental, economic, and security gains.”</w:t>
      </w:r>
    </w:p>
    <w:p w:rsidR="00C80947" w:rsidRDefault="00C80947" w:rsidP="00C80947"/>
    <w:p w:rsidR="00C80947" w:rsidRDefault="00C80947" w:rsidP="00C80947"/>
    <w:p w:rsidR="00C80947" w:rsidRDefault="00C80947" w:rsidP="00C80947">
      <w:pPr>
        <w:pStyle w:val="Heading3"/>
      </w:pPr>
      <w:r>
        <w:t>2NC Solvency – Timeframe</w:t>
      </w:r>
    </w:p>
    <w:p w:rsidR="00C80947" w:rsidRDefault="00C80947" w:rsidP="00C80947"/>
    <w:p w:rsidR="00C80947" w:rsidRDefault="00C80947" w:rsidP="00C80947">
      <w:pPr>
        <w:pStyle w:val="Heading4"/>
      </w:pPr>
      <w:r>
        <w:t>Offshore drilling in the OCS costs too much and takes too much time</w:t>
      </w:r>
    </w:p>
    <w:p w:rsidR="00C80947" w:rsidRPr="008C2768" w:rsidRDefault="00C80947" w:rsidP="00C80947">
      <w:r>
        <w:rPr>
          <w:rStyle w:val="Style13ptBold"/>
        </w:rPr>
        <w:t xml:space="preserve">Horton 08 </w:t>
      </w:r>
      <w:r w:rsidRPr="008C2768">
        <w:t>11 August 2008, Jennifer Horton, journalist for how stuff works, Why is offshore drilling so controversial</w:t>
      </w:r>
      <w:proofErr w:type="gramStart"/>
      <w:r w:rsidRPr="008C2768">
        <w:t>?,</w:t>
      </w:r>
      <w:proofErr w:type="gramEnd"/>
      <w:r w:rsidRPr="008C2768">
        <w:t xml:space="preserve"> how stuff works, </w:t>
      </w:r>
      <w:hyperlink r:id="rId116" w:history="1">
        <w:r w:rsidRPr="0016158F">
          <w:rPr>
            <w:rStyle w:val="Hyperlink"/>
            <w:sz w:val="18"/>
          </w:rPr>
          <w:t>http://science.howstuffworks.com/environmental/energy/offshore-drilling-controversy.htm</w:t>
        </w:r>
      </w:hyperlink>
    </w:p>
    <w:p w:rsidR="00C80947" w:rsidRPr="008C2768" w:rsidRDefault="00C80947" w:rsidP="00C80947">
      <w:pPr>
        <w:rPr>
          <w:sz w:val="16"/>
        </w:rPr>
      </w:pPr>
      <w:r w:rsidRPr="008C2768">
        <w:rPr>
          <w:sz w:val="16"/>
        </w:rPr>
        <w:t xml:space="preserve">Mention offshore drilling at a casual get-together­ and watch the excitement in the room dry up like an exhausted oil well. Despite the fact that more than 40 million acres are already available for development along the outer continental shelf (OCS) of the United States, talk of opening up the remaining protected coastline to energy exploration has become about as risky as the no-no topics of religion and politics. What is it about increasing access to the OCS that gets people so worked up? A large part of the controversy stems from differing estimates of what increased offshore drilling would actually mean -- to both the economy and the environment. Proponents of drilling insist that increasing domestic production along the coasts would lower gas prices and diminish the country's reliance on foreign oil with little negative impact on the environment. Detractors argue­ just as strongly that </w:t>
      </w:r>
      <w:r w:rsidRPr="008C2768">
        <w:rPr>
          <w:rStyle w:val="StyleUnderline"/>
        </w:rPr>
        <w:t>any oil found would have a minimal impact on prices and domestic supply, and would devastate surrounding ecosystems.</w:t>
      </w:r>
      <w:r w:rsidRPr="008C2768">
        <w:rPr>
          <w:sz w:val="16"/>
        </w:rPr>
        <w:t xml:space="preserve"> Facts aside, the controversy is also fueled by closely held personal priorities. While the anti-drilling side might accuse the other of valuing its pocketbook over the environment, the pro-drilling faction might say the greenies are more interested in saving coral than saving the country. But while priorities do play a large role in the topic's sensitivity, cut-and-dry facts would go a long way toward lessening the tension. Unfortunately, although the argument lacks nothing in the way of emotion, substantial facts are in short supply. To start with, the two sides can't agree on how much oil </w:t>
      </w:r>
      <w:r w:rsidRPr="008C2768">
        <w:rPr>
          <w:rStyle w:val="StyleUnderline"/>
        </w:rPr>
        <w:t>the OCS</w:t>
      </w:r>
      <w:r w:rsidRPr="008C2768">
        <w:rPr>
          <w:sz w:val="16"/>
        </w:rPr>
        <w:t xml:space="preserve"> might hold. The Energy Information Administration (EIA) estimates that the current off-limits portion of the shelf in the lower 48 likely holds about 18 billion barrels of recoverable crude oil, but no one really knows for sure because comprehensive assessments haven't been made in years [source: EIA]. People can't say with certainty if the estimates are on target until they drill a well, and even then, what will come up isn't a sure bet. Since the United States consumes about 7.5 billion barrels of oil each year, the untapped sea floor could conceivably supply the country's energy needs for a little more than two years -- that is, if the estimates are right [source: EIA]. Opponents of drilling think the </w:t>
      </w:r>
      <w:r w:rsidRPr="008C2768">
        <w:rPr>
          <w:rStyle w:val="StyleUnderline"/>
        </w:rPr>
        <w:t>recoverable amount could be lower and not even supply much.</w:t>
      </w:r>
      <w:r w:rsidRPr="008C2768">
        <w:rPr>
          <w:sz w:val="16"/>
        </w:rPr>
        <w:t xml:space="preserve"> Proponents think the potential resources could keep the country going for even longer than two years. With gas prices hitting record highs, people are looking high and low -- and offshore -- for a way to bring the costs down. But </w:t>
      </w:r>
      <w:r w:rsidRPr="008C2768">
        <w:rPr>
          <w:rStyle w:val="StyleUnderline"/>
        </w:rPr>
        <w:t xml:space="preserve">according to a study by the Energy Information Association </w:t>
      </w:r>
      <w:r w:rsidRPr="008C2768">
        <w:rPr>
          <w:sz w:val="16"/>
        </w:rPr>
        <w:t xml:space="preserve">(EIA), they may want to look elsewhere. Even </w:t>
      </w:r>
      <w:r w:rsidRPr="008C2768">
        <w:rPr>
          <w:rStyle w:val="StyleUnderline"/>
        </w:rPr>
        <w:t>if the outer continental shelf (OCS) were opened to drilling</w:t>
      </w:r>
      <w:r w:rsidRPr="008C2768">
        <w:rPr>
          <w:sz w:val="16"/>
        </w:rPr>
        <w:t xml:space="preserve">, the study found, </w:t>
      </w:r>
      <w:r w:rsidRPr="008C2768">
        <w:rPr>
          <w:rStyle w:val="StyleUnderline"/>
        </w:rPr>
        <w:t xml:space="preserve">it would be several years before the country saw any oil. Even then, the amount of oil probably wouldn't be enough to influence the global market </w:t>
      </w:r>
      <w:r w:rsidRPr="008C2768">
        <w:rPr>
          <w:sz w:val="16"/>
        </w:rPr>
        <w:t xml:space="preserve">[source: EIA]. The EIA gathered its data by preparing a test case to see what would happen if the current ban on offshore drilling was allowed to expire in 2012. Historically, the ban on drilling the OCS in the Pacific, Atlantic and most of the eastern Gulf of Mexico has been reinstated each time it expires, but the EIA wanted to see what might happen if it weren't. What the group determined contrasts sharply with the assertions coming from many politicians and oil executives about increased domestic supply bringing prices down. Instead, </w:t>
      </w:r>
      <w:r w:rsidRPr="008C2768">
        <w:rPr>
          <w:rStyle w:val="StyleUnderline"/>
        </w:rPr>
        <w:t>the EIA found that</w:t>
      </w:r>
      <w:r w:rsidRPr="008C2768">
        <w:rPr>
          <w:sz w:val="16"/>
        </w:rPr>
        <w:t xml:space="preserve"> the </w:t>
      </w:r>
      <w:r w:rsidRPr="008C2768">
        <w:rPr>
          <w:rStyle w:val="StyleUnderline"/>
        </w:rPr>
        <w:t>increased drilling would have little impact before 2030</w:t>
      </w:r>
      <w:r w:rsidRPr="008C2768">
        <w:rPr>
          <w:sz w:val="16"/>
        </w:rPr>
        <w:t xml:space="preserve">. In fact, </w:t>
      </w:r>
      <w:r w:rsidRPr="008C2768">
        <w:rPr>
          <w:rStyle w:val="StyleUnderline"/>
        </w:rPr>
        <w:t>because of the technicalities involved in leasing wells, pinpointing where the oil is and actually getting that oil to the surface, production probably wouldn't even start until 2017</w:t>
      </w:r>
      <w:r w:rsidRPr="008C2768">
        <w:rPr>
          <w:sz w:val="16"/>
        </w:rPr>
        <w:t xml:space="preserve">. And </w:t>
      </w:r>
      <w:r w:rsidRPr="005C4062">
        <w:rPr>
          <w:rStyle w:val="StyleUnderline"/>
        </w:rPr>
        <w:t>according to the EIA study,</w:t>
      </w:r>
      <w:r w:rsidRPr="008C2768">
        <w:rPr>
          <w:sz w:val="16"/>
        </w:rPr>
        <w:t xml:space="preserve"> </w:t>
      </w:r>
      <w:r w:rsidRPr="008C2768">
        <w:rPr>
          <w:rStyle w:val="StyleUnderline"/>
        </w:rPr>
        <w:t>even once the oil is flowing, the increased access would bring only 0.2 million barrels per day more than if the ban were still in place</w:t>
      </w:r>
      <w:r w:rsidRPr="008C2768">
        <w:rPr>
          <w:sz w:val="16"/>
        </w:rPr>
        <w:t xml:space="preserve"> [source: EIA]. Despite the time lag, proponents of drilling say there's no time like the present. If the government hadn't banned offshore drilling back in 1982, they argue, much of that oil would already be on the world market. Some also argue that the simple act of legalizing offshore drilling might influence the market to lower prices. Even if the effects aren't immediate, they continue, drilling should begin now if Americans don't want to see their gas prices climb higher. Not to burst their oil bubble, but </w:t>
      </w:r>
      <w:r w:rsidRPr="008C2768">
        <w:rPr>
          <w:rStyle w:val="StyleUnderline"/>
        </w:rPr>
        <w:t>many economists counter that since oil prices are determined on a global market, a country has to make some serious additions for its actions to make any appreciable difference. To really affect prices, the United States would have to add significantly to the worldwide production of oil.</w:t>
      </w:r>
      <w:r w:rsidRPr="008C2768">
        <w:rPr>
          <w:sz w:val="16"/>
        </w:rPr>
        <w:t xml:space="preserve"> </w:t>
      </w:r>
      <w:r w:rsidRPr="005C4062">
        <w:rPr>
          <w:rStyle w:val="StyleUnderline"/>
        </w:rPr>
        <w:t xml:space="preserve">Considering that the world produces 82.5 million barrels of oil each day, </w:t>
      </w:r>
      <w:r w:rsidRPr="008C2768">
        <w:rPr>
          <w:rStyle w:val="StyleUnderline"/>
        </w:rPr>
        <w:t>adding 0.2 million barrels isn't really going to have much of an impact</w:t>
      </w:r>
      <w:r w:rsidRPr="008C2768">
        <w:rPr>
          <w:sz w:val="16"/>
        </w:rPr>
        <w:t xml:space="preserve"> [source: EIA]. </w:t>
      </w:r>
      <w:r w:rsidRPr="008C2768">
        <w:rPr>
          <w:rStyle w:val="StyleUnderline"/>
        </w:rPr>
        <w:t>Not to mention the fact that accessing oil reserves thousands of feet underwater and an additional thousands of feet under the seafloor takes considerable time and money</w:t>
      </w:r>
      <w:r w:rsidRPr="008C2768">
        <w:rPr>
          <w:sz w:val="16"/>
        </w:rPr>
        <w:t xml:space="preserve">. According to the EIA's report, </w:t>
      </w:r>
      <w:r w:rsidRPr="008C2768">
        <w:rPr>
          <w:rStyle w:val="StyleUnderline"/>
        </w:rPr>
        <w:t>much of the oil that's currently off limits wouldn't even be economically worth developing at current prices</w:t>
      </w:r>
      <w:r w:rsidRPr="008C2768">
        <w:rPr>
          <w:sz w:val="16"/>
        </w:rPr>
        <w:t xml:space="preserve"> [source: EIA]. Monetary costs aren't the only costs involved in this controversy, though. Find out about envir­onmental consequences next.</w:t>
      </w:r>
    </w:p>
    <w:p w:rsidR="00C80947" w:rsidRDefault="00C80947" w:rsidP="00C80947"/>
    <w:p w:rsidR="00C80947" w:rsidRPr="003476AC" w:rsidRDefault="00C80947" w:rsidP="00C80947">
      <w:pPr>
        <w:pStyle w:val="Heading4"/>
        <w:rPr>
          <w:sz w:val="28"/>
        </w:rPr>
      </w:pPr>
      <w:r w:rsidRPr="003476AC">
        <w:rPr>
          <w:sz w:val="28"/>
        </w:rPr>
        <w:t>No solvency-USFG gulf leases remain idle</w:t>
      </w:r>
    </w:p>
    <w:p w:rsidR="00C80947" w:rsidRPr="003476AC" w:rsidRDefault="00C80947" w:rsidP="00C80947">
      <w:r w:rsidRPr="003476AC">
        <w:t xml:space="preserve">Steven </w:t>
      </w:r>
      <w:r w:rsidRPr="003476AC">
        <w:rPr>
          <w:rStyle w:val="Style13ptBold"/>
          <w:sz w:val="28"/>
        </w:rPr>
        <w:t>Mufson</w:t>
      </w:r>
      <w:r w:rsidRPr="003476AC">
        <w:t xml:space="preserve"> 10-22-</w:t>
      </w:r>
      <w:r w:rsidRPr="003476AC">
        <w:rPr>
          <w:rStyle w:val="Style13ptBold"/>
          <w:sz w:val="28"/>
        </w:rPr>
        <w:t>12</w:t>
      </w:r>
      <w:r w:rsidRPr="003476AC">
        <w:t xml:space="preserve"> ("Study: 20 million acres of federal oil, gas leases in Gulf of Mexico idle"; the Washington Post, October 22</w:t>
      </w:r>
      <w:r w:rsidRPr="003476AC">
        <w:rPr>
          <w:vertAlign w:val="superscript"/>
        </w:rPr>
        <w:t>nd</w:t>
      </w:r>
      <w:r w:rsidRPr="003476AC">
        <w:t xml:space="preserve">, 2012; </w:t>
      </w:r>
      <w:hyperlink r:id="rId117" w:history="1">
        <w:r w:rsidRPr="003476AC">
          <w:rPr>
            <w:rStyle w:val="Hyperlink"/>
          </w:rPr>
          <w:t>http://www.washingtonpost.com/business/economy/study-20-million-acres-of-federal-oil-gas-leases-in-gulf-of-mexico-idle/2012/10/22/d764031a-1c47-11e2-9cd5-b55c38388962_story.html</w:t>
        </w:r>
      </w:hyperlink>
      <w:r w:rsidRPr="003476AC">
        <w:t xml:space="preserve">; [Steven Mufson is  a staff writer covering energy and other financial news] [based on a study by Rep. Edward J. Markey (D-Mass.), ranking member of the House Natural Resources Committee]). </w:t>
      </w:r>
    </w:p>
    <w:p w:rsidR="00C80947" w:rsidRPr="003476AC" w:rsidRDefault="00C80947" w:rsidP="00C80947">
      <w:pPr>
        <w:rPr>
          <w:sz w:val="12"/>
        </w:rPr>
      </w:pPr>
      <w:r w:rsidRPr="003476AC">
        <w:rPr>
          <w:rStyle w:val="StyleUnderline"/>
        </w:rPr>
        <w:t>Oil and natural gas companies are not exploring, developing or producing on more than 20 million acres of federal leases in the Gulf of Mexico</w:t>
      </w:r>
      <w:r w:rsidRPr="003476AC">
        <w:rPr>
          <w:sz w:val="12"/>
        </w:rPr>
        <w:t xml:space="preserve">, 40 percent of them owned by the five biggest private oil giants, according to a study by the office of Rep. Edward J. Markey (D-Mass.), the ranking member of the House Natural Resources Committee. The study is the latest salvo in a politicized election year battle over whether the Obama administration should be blamed for what Republican presidential nominee Mitt Romney has called a slow pace of leasing or whether the oil industry owns more drilling leases than it can handle. The study found that </w:t>
      </w:r>
      <w:r w:rsidRPr="003476AC">
        <w:rPr>
          <w:rStyle w:val="StyleUnderline"/>
        </w:rPr>
        <w:t xml:space="preserve">131 oil and gas companies hold about 3,700 leases in the Gulf of Mexico that are </w:t>
      </w:r>
      <w:r w:rsidRPr="003476AC">
        <w:rPr>
          <w:rStyle w:val="Emphasis"/>
        </w:rPr>
        <w:t>not undergoing exploration, development or production.</w:t>
      </w:r>
      <w:r w:rsidRPr="003476AC">
        <w:rPr>
          <w:rStyle w:val="StyleUnderline"/>
        </w:rPr>
        <w:t xml:space="preserve"> BP has 2.5 million acres of idle leases in the Gulf of Mexico, the report said. BP is followed by Chevron, Exxon Mobil and Shell, each of which own 1.4 million to 1.5 million acres of idle leases. Markey’s study added that about half of the leases have been idle for at least five years and that 80 percent of the idle leases were purchased for less than $300 an acre.</w:t>
      </w:r>
      <w:r w:rsidRPr="003476AC">
        <w:rPr>
          <w:sz w:val="12"/>
        </w:rPr>
        <w:t xml:space="preserve"> Many Democratic lawmakers have pressed in recent years for “use it or lose it” legislation to compel oil companies to exploit their federal leases. But </w:t>
      </w:r>
      <w:r w:rsidRPr="003476AC">
        <w:rPr>
          <w:rStyle w:val="StyleUnderline"/>
        </w:rPr>
        <w:t>major oil companies have argued that the current system</w:t>
      </w:r>
      <w:r w:rsidRPr="003476AC">
        <w:rPr>
          <w:sz w:val="12"/>
        </w:rPr>
        <w:t xml:space="preserve">, which already uses a “use it or lose it” structure, </w:t>
      </w:r>
      <w:r w:rsidRPr="003476AC">
        <w:rPr>
          <w:rStyle w:val="StyleUnderline"/>
        </w:rPr>
        <w:t>works fine. Oil companies bid for federal leases and generally have 10 years to explore a lease or let the acreage revert to the federal government</w:t>
      </w:r>
      <w:r w:rsidRPr="003476AC">
        <w:rPr>
          <w:sz w:val="12"/>
        </w:rPr>
        <w:t xml:space="preserve">, which can then put the leases up for auction again. The companies, especially those exploring deep-water offshore leases, say they need time to carry out surveys and contract for a rig. Recently, BP has been the company most actively drilling in the Gulf of Mexico. It would not comment on the study. Some members of Congress, including Markey, want to push companies harder to develop their leases by imposing a system of escalating surcharges as idle leases get older. The Interior Department has raised royalties, lease rates and minimum bids. During the second presidential debate, President Obama said: ““Here’s what happened. . . . You had a whole bunch of oil companies who had leases on public lands that they weren’t using. So what we said was, you can’t just sit on [these leases], decide when you want to drill, when you want to produce, when it’s most profitable for you. These are public lands. So, if you want to drill on public lands, you use it or you lose it.” Romney has contended that the pace of federal leases has been too slow, an argument that has also been made by the American Petroleum Institute. But even some oil analysts say that it has been of little surprise that leasing in the Gulf of Mexico was temporarily slowed by the massive oil spill there in 2010, which prompted an overhaul of the agency dealing with offshore leasing and inspections. Fadel Gheit, an oil analyst with Oppenheimer and Co., said that complaining about the pace of leasing in the gulf in the wake of the spill was like complaining that a motorist was not driving fast enough after coming to a highway accident and car pileup. </w:t>
      </w:r>
    </w:p>
    <w:p w:rsidR="00C80947" w:rsidRPr="003476AC" w:rsidRDefault="00C80947" w:rsidP="00C80947"/>
    <w:p w:rsidR="00C80947" w:rsidRPr="003476AC" w:rsidRDefault="00C80947" w:rsidP="00C80947">
      <w:pPr>
        <w:pStyle w:val="Heading4"/>
        <w:rPr>
          <w:sz w:val="28"/>
        </w:rPr>
      </w:pPr>
      <w:r w:rsidRPr="003476AC">
        <w:rPr>
          <w:sz w:val="28"/>
        </w:rPr>
        <w:t>Even in the absolute best case scenarios, increased drilling does little to nothing to change prices before 2030—additionally most of the resources will remain economically unattractive and legally challenging to access</w:t>
      </w:r>
    </w:p>
    <w:p w:rsidR="00C80947" w:rsidRPr="003476AC" w:rsidRDefault="00C80947" w:rsidP="00C80947">
      <w:pPr>
        <w:rPr>
          <w:rStyle w:val="Style13ptBold"/>
          <w:b w:val="0"/>
          <w:sz w:val="28"/>
        </w:rPr>
      </w:pPr>
      <w:proofErr w:type="gramStart"/>
      <w:r w:rsidRPr="003476AC">
        <w:t>U.S. Energy Information Administration</w:t>
      </w:r>
      <w:r w:rsidRPr="003476AC">
        <w:rPr>
          <w:rStyle w:val="Style13ptBold"/>
          <w:b w:val="0"/>
          <w:sz w:val="28"/>
        </w:rPr>
        <w:t xml:space="preserve">, </w:t>
      </w:r>
      <w:r w:rsidRPr="003476AC">
        <w:rPr>
          <w:rStyle w:val="Style13ptBold"/>
          <w:sz w:val="28"/>
        </w:rPr>
        <w:t>EIA</w:t>
      </w:r>
      <w:r w:rsidRPr="003476AC">
        <w:rPr>
          <w:rStyle w:val="Style13ptBold"/>
          <w:b w:val="0"/>
          <w:sz w:val="28"/>
        </w:rPr>
        <w:t xml:space="preserve">, </w:t>
      </w:r>
      <w:r w:rsidRPr="003476AC">
        <w:t>20</w:t>
      </w:r>
      <w:r w:rsidRPr="003476AC">
        <w:rPr>
          <w:rStyle w:val="Style13ptBold"/>
          <w:sz w:val="28"/>
        </w:rPr>
        <w:t>07</w:t>
      </w:r>
      <w:r w:rsidRPr="003476AC">
        <w:t xml:space="preserve">, “Impacts of Increased Access to Oil and Natural Gas Resources in the Lower 48 Federal Outer Continental Shelf”, </w:t>
      </w:r>
      <w:hyperlink r:id="rId118" w:history="1">
        <w:r w:rsidRPr="003476AC">
          <w:rPr>
            <w:rStyle w:val="Hyperlink"/>
            <w:sz w:val="16"/>
            <w:szCs w:val="16"/>
          </w:rPr>
          <w:t>http://www.eia.gov/oiaf/aeo/otheranalysis/ongr.html</w:t>
        </w:r>
      </w:hyperlink>
      <w:r w:rsidRPr="003476AC">
        <w:t xml:space="preserve">, </w:t>
      </w:r>
      <w:hyperlink r:id="rId119" w:history="1">
        <w:r w:rsidRPr="003476AC">
          <w:rPr>
            <w:rStyle w:val="Hyperlink"/>
            <w:sz w:val="16"/>
            <w:szCs w:val="16"/>
          </w:rPr>
          <w:t>\\acc</w:t>
        </w:r>
      </w:hyperlink>
      <w:r w:rsidRPr="003476AC">
        <w:t>.</w:t>
      </w:r>
      <w:proofErr w:type="gramEnd"/>
      <w:r w:rsidRPr="003476AC">
        <w:t xml:space="preserve"> 7/16/14, Andrew Impastato\\</w:t>
      </w:r>
    </w:p>
    <w:p w:rsidR="00C80947" w:rsidRPr="003476AC" w:rsidRDefault="00C80947" w:rsidP="00C80947">
      <w:pPr>
        <w:rPr>
          <w:rStyle w:val="StyleUnderline"/>
        </w:rPr>
      </w:pPr>
      <w:r w:rsidRPr="003476AC">
        <w:rPr>
          <w:sz w:val="16"/>
        </w:rPr>
        <w:t xml:space="preserve">The OCS is estimated to contain substantial resources of crude oil and natural gas; however, some areas of the OCS are subject to drilling restrictions. </w:t>
      </w:r>
      <w:r w:rsidRPr="003476AC">
        <w:rPr>
          <w:rStyle w:val="StyleUnderline"/>
        </w:rPr>
        <w:t xml:space="preserve">With energy prices rising over the past several years, there has been increased interest in the development of more domestic oil and natural gas supply, including OCS resources. In the past, Federal efforts to encourage exploration and development activities in the deep waters of the OCS have been limited </w:t>
      </w:r>
      <w:r w:rsidRPr="003476AC">
        <w:rPr>
          <w:sz w:val="16"/>
        </w:rPr>
        <w:t xml:space="preserve">primarily to regulations that would reduce royalty payments by lease holders. </w:t>
      </w:r>
      <w:r w:rsidRPr="003476AC">
        <w:rPr>
          <w:rStyle w:val="StyleUnderline"/>
        </w:rPr>
        <w:t>More recently, the States of Alaska and Virginia have asked the Federal Government to consider leasing in areas off their coastlines that are off limits as a result of actions by the President or Congress</w:t>
      </w:r>
      <w:r w:rsidRPr="003476AC">
        <w:rPr>
          <w:sz w:val="16"/>
        </w:rPr>
        <w:t xml:space="preserve">. In response, the Minerals Management Service (MMS) of the U.S. Department of the Interior has included in its proposed 5-year leasing plan for 2007-2012 sales of one lease in the Mid-Atlantic area off the coastline of Virginia and two leases in the North Aleutian Basin area of Alaska. </w:t>
      </w:r>
      <w:r w:rsidRPr="003476AC">
        <w:rPr>
          <w:rStyle w:val="StyleUnderline"/>
        </w:rPr>
        <w:t>Development in both areas still would require lifting of the current ban on drilling.</w:t>
      </w:r>
      <w:r w:rsidRPr="003476AC">
        <w:rPr>
          <w:sz w:val="16"/>
        </w:rPr>
        <w:t xml:space="preserve"> </w:t>
      </w:r>
      <w:r w:rsidRPr="003476AC">
        <w:rPr>
          <w:rStyle w:val="StyleUnderline"/>
        </w:rPr>
        <w:t>For AEO2007, an OCS access case was prepared to examine the potential impacts of the lifting of Federal restrictions on access to the OCS in the Pacific, the Atlantic, and the eastern Gulf of Mexico.</w:t>
      </w:r>
      <w:r w:rsidRPr="003476AC">
        <w:rPr>
          <w:sz w:val="16"/>
        </w:rPr>
        <w:t xml:space="preserve"> </w:t>
      </w:r>
      <w:r w:rsidRPr="003476AC">
        <w:rPr>
          <w:rStyle w:val="StyleUnderline"/>
        </w:rPr>
        <w:t>Currently,</w:t>
      </w:r>
      <w:r w:rsidRPr="003476AC">
        <w:rPr>
          <w:sz w:val="16"/>
        </w:rPr>
        <w:t xml:space="preserve"> except for a relatively small tract in the eastern Gulf</w:t>
      </w:r>
      <w:r w:rsidRPr="003476AC">
        <w:rPr>
          <w:rStyle w:val="StyleUnderline"/>
        </w:rPr>
        <w:t xml:space="preserve">, resources in those areas are legally off limits to </w:t>
      </w:r>
      <w:r w:rsidRPr="003476AC">
        <w:rPr>
          <w:rStyle w:val="Emphasis"/>
        </w:rPr>
        <w:t>exploration and development</w:t>
      </w:r>
      <w:r w:rsidRPr="003476AC">
        <w:rPr>
          <w:rStyle w:val="StyleUnderline"/>
        </w:rPr>
        <w:t>.</w:t>
      </w:r>
      <w:r w:rsidRPr="003476AC">
        <w:rPr>
          <w:sz w:val="16"/>
        </w:rPr>
        <w:t xml:space="preserve"> </w:t>
      </w:r>
      <w:r w:rsidRPr="003476AC">
        <w:rPr>
          <w:rStyle w:val="StyleUnderline"/>
        </w:rPr>
        <w:t>Mean estimates from the MMS indicate that technically recoverable resources currently off limits in the lower 48 OCS total 18 billion barrels of crude oil and 77 trillion cubic feet of natural gas (</w:t>
      </w:r>
      <w:r w:rsidRPr="003476AC">
        <w:rPr>
          <w:sz w:val="16"/>
        </w:rPr>
        <w:t>Table 10). Although existing moratoria on leasing in the OCS will expire in 2012, the AEO2007 reference case assumes that they will be reinstated, as they have in the past. Current restrictions are therefore assumed to prevail for the remainder of the projection period, with no exploration or development allowed in areas currently unavailable to leasing</w:t>
      </w:r>
      <w:r w:rsidRPr="003476AC">
        <w:rPr>
          <w:rStyle w:val="StyleUnderline"/>
        </w:rPr>
        <w:t>. The OCS access case assumes that the current moratoria will not be reinstated, and that exploration and development of resources in those areas will begin in 2012. Assumptions about exploration, development, and production of economical fields</w:t>
      </w:r>
      <w:r w:rsidRPr="003476AC">
        <w:rPr>
          <w:sz w:val="16"/>
        </w:rPr>
        <w:t xml:space="preserve"> (drilling schedules, costs, platform selection, reserves-to-production ratios, etc.) </w:t>
      </w:r>
      <w:r w:rsidRPr="003476AC">
        <w:rPr>
          <w:rStyle w:val="StyleUnderline"/>
        </w:rPr>
        <w:t>in the OCS access case are based on data for fields in the western Gulf of Mexico that are of similar water depth and size.</w:t>
      </w:r>
      <w:r w:rsidRPr="003476AC">
        <w:rPr>
          <w:sz w:val="16"/>
        </w:rPr>
        <w:t xml:space="preserve"> </w:t>
      </w:r>
      <w:r w:rsidRPr="003476AC">
        <w:rPr>
          <w:rStyle w:val="StyleUnderline"/>
        </w:rPr>
        <w:t>Exploration and development on the OCS in the Pacific, the Atlantic, and the eastern Gulf are assumed to proceed at rates similar to those seen in the early development of the Gulf region. In addition, it is assumed that local infrastructure issues and other potential non-Federal impediments will be resolved after Federal access restrictions have been lifted</w:t>
      </w:r>
      <w:r w:rsidRPr="003476AC">
        <w:rPr>
          <w:sz w:val="16"/>
        </w:rPr>
        <w:t xml:space="preserve">. With these assumptions, technically recoverable undiscovered resources in the lower 48 OCS increase to 59 billion barrels of oil and 288 trillion cubic feet of natural gas, as compared with the reference case levels of 41 billion barrels and 210 trillion cubic feet. </w:t>
      </w:r>
      <w:r w:rsidRPr="003476AC">
        <w:rPr>
          <w:rStyle w:val="StyleUnderline"/>
        </w:rPr>
        <w:t xml:space="preserve">The projections in the OCS access case indicate that access to the Pacific, Atlantic, and eastern Gulf regions </w:t>
      </w:r>
      <w:r w:rsidRPr="003476AC">
        <w:rPr>
          <w:rStyle w:val="Emphasis"/>
        </w:rPr>
        <w:t xml:space="preserve">would not have a significant impact </w:t>
      </w:r>
      <w:r w:rsidRPr="003476AC">
        <w:rPr>
          <w:rStyle w:val="StyleUnderline"/>
        </w:rPr>
        <w:t xml:space="preserve">on domestic crude oil and natural gas production or prices before 2030. Leasing would begin no sooner than 2012, and production would not be expected </w:t>
      </w:r>
      <w:r w:rsidRPr="003476AC">
        <w:rPr>
          <w:rStyle w:val="Emphasis"/>
        </w:rPr>
        <w:t>to start before 2017.</w:t>
      </w:r>
      <w:r w:rsidRPr="003476AC">
        <w:rPr>
          <w:sz w:val="16"/>
        </w:rPr>
        <w:t xml:space="preserve"> </w:t>
      </w:r>
      <w:r w:rsidRPr="003476AC">
        <w:rPr>
          <w:rStyle w:val="StyleUnderline"/>
        </w:rPr>
        <w:t xml:space="preserve">Total domestic production of crude oil from 2012 through 2030 in the OCS access case is projected to be 1.6 percent higher than in the reference </w:t>
      </w:r>
      <w:proofErr w:type="gramStart"/>
      <w:r w:rsidRPr="003476AC">
        <w:rPr>
          <w:rStyle w:val="StyleUnderline"/>
        </w:rPr>
        <w:t>case</w:t>
      </w:r>
      <w:r w:rsidRPr="003476AC">
        <w:rPr>
          <w:sz w:val="16"/>
        </w:rPr>
        <w:t>,</w:t>
      </w:r>
      <w:proofErr w:type="gramEnd"/>
      <w:r w:rsidRPr="003476AC">
        <w:rPr>
          <w:sz w:val="16"/>
        </w:rPr>
        <w:t xml:space="preserve"> and 3 percent higher in 2030 alone, at 5.6 million barrels per day. For the lower 48 OCS, annual crude oil production in 2030 is projected to be 7 percent higher—2.4 million barrels per day in the OCS access case compared with 2.2 million barrels per day in the reference case (Figure 20). </w:t>
      </w:r>
      <w:r w:rsidRPr="003476AC">
        <w:rPr>
          <w:rStyle w:val="StyleUnderline"/>
        </w:rPr>
        <w:t xml:space="preserve">Because oil prices are determined on the international market, however, any impact on average wellhead prices is </w:t>
      </w:r>
      <w:r w:rsidRPr="003476AC">
        <w:rPr>
          <w:sz w:val="16"/>
        </w:rPr>
        <w:t>expected to be</w:t>
      </w:r>
      <w:r w:rsidRPr="003476AC">
        <w:rPr>
          <w:rStyle w:val="StyleUnderline"/>
        </w:rPr>
        <w:t xml:space="preserve"> </w:t>
      </w:r>
      <w:r w:rsidRPr="003476AC">
        <w:rPr>
          <w:rStyle w:val="Emphasis"/>
        </w:rPr>
        <w:t>insignificant.</w:t>
      </w:r>
      <w:r w:rsidRPr="003476AC">
        <w:rPr>
          <w:sz w:val="16"/>
        </w:rPr>
        <w:t xml:space="preserve"> Similarly, lower 48 natural gas production is not projected to increase substantially by 2030 as a result of increased access to the OCS. Cumulatively, lower 48 natural gas production from 2012 through 2030 is projected to be 1.8 percent higher in the OCS access case than in the reference case. Production levels in the OCS access case are projected at 19.0 trillion cubic feet in 2030, a 3-percent increase over the reference case projection of 18.4 trillion cubic feet. However, natural gas production from the lower 48 offshore in 2030 is projected to be 18 percent (590 billion cubic feet) higher in the OCS access case (Figure 21). In 2030, the OCS access case projects a decrease of $0.13 in the average wellhead price of natural gas (2005 dollars per thousand cubic feet), a decrease of 250 billion cubic feet in imports of liquefied natural gas, and an increase of 360 billion cubic feet in natural gas consumption relative to the reference case projections. In addition, despite the increase in production from previously restricted areas after 2012, total natural gas production from the lower 48 OCS is projected generally to decline after 2020. </w:t>
      </w:r>
      <w:r w:rsidRPr="003476AC">
        <w:rPr>
          <w:rStyle w:val="StyleUnderline"/>
        </w:rPr>
        <w:t>Although a significant volume of undiscovered, technically recoverable oil and natural gas resources is added in the OCS access case, conversion of those resources to production would require both time and money</w:t>
      </w:r>
      <w:r w:rsidRPr="00144E94">
        <w:t xml:space="preserve">. </w:t>
      </w:r>
      <w:r w:rsidRPr="003476AC">
        <w:rPr>
          <w:rStyle w:val="StyleUnderline"/>
        </w:rPr>
        <w:t xml:space="preserve">In addition, the average field size in the Pacific and Atlantic regions tends to be smaller than the average in the Gulf of Mexico, implying that a </w:t>
      </w:r>
      <w:r w:rsidRPr="003476AC">
        <w:rPr>
          <w:rStyle w:val="Emphasis"/>
        </w:rPr>
        <w:t>significant portion of the additional resource would not be economically attractive</w:t>
      </w:r>
      <w:r w:rsidRPr="003476AC">
        <w:rPr>
          <w:rStyle w:val="StyleUnderline"/>
        </w:rPr>
        <w:t xml:space="preserve"> to develop at the reference case prices.</w:t>
      </w:r>
    </w:p>
    <w:p w:rsidR="00C80947" w:rsidRDefault="00C80947" w:rsidP="00C80947"/>
    <w:p w:rsidR="00C80947" w:rsidRDefault="00C80947" w:rsidP="00C80947"/>
    <w:p w:rsidR="00C80947" w:rsidRPr="00C80947" w:rsidRDefault="00C80947" w:rsidP="00C80947"/>
    <w:p w:rsidR="00C80947" w:rsidRDefault="00C80947" w:rsidP="00C80947"/>
    <w:p w:rsidR="00C80947" w:rsidRPr="00C80947" w:rsidRDefault="00C80947" w:rsidP="00C80947"/>
    <w:p w:rsidR="009C7587" w:rsidRDefault="009C7587" w:rsidP="009C7587">
      <w:pPr>
        <w:pStyle w:val="Heading3"/>
      </w:pPr>
      <w:r>
        <w:t>1NC Shale Solves</w:t>
      </w:r>
    </w:p>
    <w:p w:rsidR="009C7587" w:rsidRDefault="009C7587" w:rsidP="009C7587"/>
    <w:p w:rsidR="009C7587" w:rsidRPr="001F2AE9" w:rsidRDefault="009C7587" w:rsidP="009C7587">
      <w:pPr>
        <w:pStyle w:val="Heading4"/>
        <w:rPr>
          <w:sz w:val="28"/>
        </w:rPr>
      </w:pPr>
      <w:r w:rsidRPr="001F2AE9">
        <w:rPr>
          <w:sz w:val="28"/>
        </w:rPr>
        <w:t xml:space="preserve">Shale oil set precedent for US changes in oil dependency  </w:t>
      </w:r>
    </w:p>
    <w:p w:rsidR="009C7587" w:rsidRPr="001F2AE9" w:rsidRDefault="009C7587" w:rsidP="009C7587">
      <w:r w:rsidRPr="001F2AE9">
        <w:rPr>
          <w:rStyle w:val="Style13ptBold"/>
        </w:rPr>
        <w:t>Chambers, 7/14</w:t>
      </w:r>
      <w:r w:rsidRPr="001F2AE9">
        <w:t xml:space="preserve"> - </w:t>
      </w:r>
      <w:r w:rsidRPr="001F2AE9">
        <w:rPr>
          <w:sz w:val="16"/>
          <w:szCs w:val="16"/>
        </w:rPr>
        <w:t>Matt Chambers, Resources Reporter – The Australian – July 18, 2014 – “US shale boom has ‘only just begun’” - http://www.theaustralian.com.au/business/us-shale-boom-has-only-just-begun/story-e6frg8zx-1226992770298?nk=6709b2c83ff47cb2a38de2f9491b8b52</w:t>
      </w:r>
    </w:p>
    <w:p w:rsidR="009C7587" w:rsidRPr="001F2AE9" w:rsidRDefault="009C7587" w:rsidP="009C7587">
      <w:pPr>
        <w:rPr>
          <w:sz w:val="16"/>
        </w:rPr>
      </w:pPr>
      <w:r w:rsidRPr="001F2AE9">
        <w:rPr>
          <w:sz w:val="16"/>
        </w:rPr>
        <w:t xml:space="preserve">ROYAL Dutch Shell chief Ben van Beurden says the onshore </w:t>
      </w:r>
      <w:r w:rsidRPr="001F2AE9">
        <w:rPr>
          <w:rStyle w:val="StyleUnderline"/>
        </w:rPr>
        <w:t>US shale-oil boom</w:t>
      </w:r>
      <w:r w:rsidRPr="001F2AE9">
        <w:rPr>
          <w:sz w:val="16"/>
        </w:rPr>
        <w:t xml:space="preserve"> that now has the oil-hungry nation rivaling Saudi Arabia’s production </w:t>
      </w:r>
      <w:r w:rsidRPr="001F2AE9">
        <w:rPr>
          <w:rStyle w:val="StyleUnderline"/>
        </w:rPr>
        <w:t>has only just begun</w:t>
      </w:r>
      <w:r w:rsidRPr="001F2AE9">
        <w:rPr>
          <w:sz w:val="16"/>
        </w:rPr>
        <w:t xml:space="preserve">, and expectations it will taper off may prove wrong. Speaking to The Australian in Sydney yesterday, the head of the world’s biggest oil company said the </w:t>
      </w:r>
      <w:r w:rsidRPr="001F2AE9">
        <w:rPr>
          <w:rStyle w:val="StyleUnderline"/>
        </w:rPr>
        <w:t>US shale boom</w:t>
      </w:r>
      <w:r w:rsidRPr="001F2AE9">
        <w:rPr>
          <w:sz w:val="16"/>
        </w:rPr>
        <w:t xml:space="preserve"> of the past decade was </w:t>
      </w:r>
      <w:r w:rsidRPr="001F2AE9">
        <w:rPr>
          <w:rStyle w:val="StyleUnderline"/>
        </w:rPr>
        <w:t>likely to see production continue to grow</w:t>
      </w:r>
      <w:r w:rsidRPr="001F2AE9">
        <w:rPr>
          <w:sz w:val="16"/>
        </w:rPr>
        <w:t xml:space="preserve">, </w:t>
      </w:r>
      <w:r w:rsidRPr="001F2AE9">
        <w:rPr>
          <w:rStyle w:val="StyleUnderline"/>
        </w:rPr>
        <w:t>especially if the US government allowed crude ­exports</w:t>
      </w:r>
      <w:r w:rsidRPr="001F2AE9">
        <w:rPr>
          <w:sz w:val="16"/>
        </w:rPr>
        <w:t xml:space="preserve">. “I believe this is the early stages of the revolution and there is quite a lot of change that can happen … I think </w:t>
      </w:r>
      <w:r w:rsidRPr="001F2AE9">
        <w:rPr>
          <w:rStyle w:val="StyleUnderline"/>
        </w:rPr>
        <w:t xml:space="preserve">it is going to be a decade where </w:t>
      </w:r>
      <w:r w:rsidRPr="001F2AE9">
        <w:t>more and more</w:t>
      </w:r>
      <w:r w:rsidRPr="001F2AE9">
        <w:rPr>
          <w:rStyle w:val="StyleUnderline"/>
        </w:rPr>
        <w:t xml:space="preserve"> we will see the US being increasingly self-­sufficient and able to export</w:t>
      </w:r>
      <w:r w:rsidRPr="001F2AE9">
        <w:rPr>
          <w:sz w:val="16"/>
        </w:rPr>
        <w:t xml:space="preserve">,” </w:t>
      </w:r>
      <w:r w:rsidRPr="001F2AE9">
        <w:rPr>
          <w:rStyle w:val="StyleUnderline"/>
        </w:rPr>
        <w:t>said</w:t>
      </w:r>
      <w:r w:rsidRPr="001F2AE9">
        <w:rPr>
          <w:sz w:val="16"/>
        </w:rPr>
        <w:t xml:space="preserve"> Mr van </w:t>
      </w:r>
      <w:r w:rsidRPr="001F2AE9">
        <w:rPr>
          <w:rStyle w:val="StyleUnderline"/>
        </w:rPr>
        <w:t>Beurden</w:t>
      </w:r>
      <w:r w:rsidRPr="001F2AE9">
        <w:rPr>
          <w:sz w:val="16"/>
        </w:rPr>
        <w:t xml:space="preserve">, who became </w:t>
      </w:r>
      <w:r w:rsidRPr="001F2AE9">
        <w:rPr>
          <w:rStyle w:val="StyleUnderline"/>
        </w:rPr>
        <w:t>CEO</w:t>
      </w:r>
      <w:r w:rsidRPr="001F2AE9">
        <w:rPr>
          <w:sz w:val="16"/>
        </w:rPr>
        <w:t xml:space="preserve"> in January. “The trend that the US is going to be closer to self-sufficiency rather than a big importer is a very strong and more enduring trend than a lot of observers like to ­believe.” </w:t>
      </w:r>
      <w:r w:rsidRPr="001F2AE9">
        <w:rPr>
          <w:rStyle w:val="StyleUnderline"/>
        </w:rPr>
        <w:t>The</w:t>
      </w:r>
      <w:r w:rsidRPr="001F2AE9">
        <w:rPr>
          <w:sz w:val="16"/>
        </w:rPr>
        <w:t xml:space="preserve"> US shale-oil </w:t>
      </w:r>
      <w:r w:rsidRPr="001F2AE9">
        <w:rPr>
          <w:rStyle w:val="StyleUnderline"/>
        </w:rPr>
        <w:t>boom</w:t>
      </w:r>
      <w:r w:rsidRPr="001F2AE9">
        <w:rPr>
          <w:sz w:val="16"/>
        </w:rPr>
        <w:t xml:space="preserve">, of which BHP Billiton is a big participant thanks to $US20 billion of 2011 acquisitions, </w:t>
      </w:r>
      <w:r w:rsidRPr="001F2AE9">
        <w:rPr>
          <w:rStyle w:val="StyleUnderline"/>
        </w:rPr>
        <w:t>has the potential to cause big shifts to both global economic and geopolitical ­dynamics as the world’s biggest economy puts more oil</w:t>
      </w:r>
      <w:r w:rsidRPr="001F2AE9">
        <w:rPr>
          <w:sz w:val="16"/>
        </w:rPr>
        <w:t xml:space="preserve"> </w:t>
      </w:r>
      <w:r w:rsidRPr="001F2AE9">
        <w:rPr>
          <w:rStyle w:val="StyleUnderline"/>
        </w:rPr>
        <w:t>into the mix and no longer needs to rely on imports</w:t>
      </w:r>
      <w:r w:rsidRPr="001F2AE9">
        <w:rPr>
          <w:sz w:val="16"/>
        </w:rPr>
        <w:t xml:space="preserve">. The boom, </w:t>
      </w:r>
      <w:r w:rsidRPr="001F2AE9">
        <w:rPr>
          <w:rStyle w:val="StyleUnderline"/>
        </w:rPr>
        <w:t>driven by horizontal drilling and fracking technology</w:t>
      </w:r>
      <w:r w:rsidRPr="001F2AE9">
        <w:rPr>
          <w:sz w:val="16"/>
        </w:rPr>
        <w:t xml:space="preserve">, was originally focused on gas, but after success turned a US gas shortage into a glut and drove down prices at the start of this decade, producers turned their focus to oil. Despite the rapid oil production increase, there are questions over the longevity of the boom because the </w:t>
      </w:r>
      <w:r w:rsidRPr="001F2AE9">
        <w:rPr>
          <w:rStyle w:val="StyleUnderline"/>
        </w:rPr>
        <w:t>hundreds of shale-oil wells being drilled across the US release most of their oil in the first few years of</w:t>
      </w:r>
      <w:r w:rsidRPr="001F2AE9">
        <w:rPr>
          <w:sz w:val="16"/>
        </w:rPr>
        <w:t xml:space="preserve"> </w:t>
      </w:r>
      <w:r w:rsidRPr="001F2AE9">
        <w:rPr>
          <w:rStyle w:val="StyleUnderline"/>
        </w:rPr>
        <w:t>operation</w:t>
      </w:r>
      <w:r w:rsidRPr="001F2AE9">
        <w:rPr>
          <w:sz w:val="16"/>
        </w:rPr>
        <w:t xml:space="preserve">, and because of uncertainty over the potential of untested shale ground. In its latest World Energy Outlook in November, the International Energy Agency forecast that US oil production would plateau at the end of the decade and then </w:t>
      </w:r>
      <w:proofErr w:type="gramStart"/>
      <w:r w:rsidRPr="001F2AE9">
        <w:rPr>
          <w:sz w:val="16"/>
        </w:rPr>
        <w:t>start</w:t>
      </w:r>
      <w:proofErr w:type="gramEnd"/>
      <w:r w:rsidRPr="001F2AE9">
        <w:rPr>
          <w:sz w:val="16"/>
        </w:rPr>
        <w:t xml:space="preserve"> to fall. </w:t>
      </w:r>
      <w:proofErr w:type="gramStart"/>
      <w:r w:rsidRPr="001F2AE9">
        <w:rPr>
          <w:sz w:val="16"/>
        </w:rPr>
        <w:t>Mr van Beurden, who did not directly address the IEA forecast, is more optimistic, both on the ­geology and the potential for technology to extract more oil out of the shale.</w:t>
      </w:r>
      <w:proofErr w:type="gramEnd"/>
      <w:r w:rsidRPr="001F2AE9">
        <w:rPr>
          <w:sz w:val="16"/>
        </w:rPr>
        <w:t xml:space="preserve"> “You will probably see it (oil production) go up,” he said. “</w:t>
      </w:r>
      <w:r w:rsidRPr="001F2AE9">
        <w:rPr>
          <w:rStyle w:val="StyleUnderline"/>
        </w:rPr>
        <w:t>There is</w:t>
      </w:r>
      <w:r w:rsidRPr="001F2AE9">
        <w:rPr>
          <w:sz w:val="16"/>
        </w:rPr>
        <w:t xml:space="preserve"> </w:t>
      </w:r>
      <w:r w:rsidRPr="001F2AE9">
        <w:rPr>
          <w:rStyle w:val="StyleUnderline"/>
        </w:rPr>
        <w:t>a lot of resource</w:t>
      </w:r>
      <w:r w:rsidRPr="001F2AE9">
        <w:rPr>
          <w:sz w:val="16"/>
        </w:rPr>
        <w:t xml:space="preserve"> that is still being understood better: what the sweet spots are and how much it can do.” At the same time, he said the fracking and horizontal drilling technologies had each been around for decades and had been used together now for more than a decade. “The amount of innovation the industry has put there is actually quite limited. I think we are still at an early part of the technology curve and therefore there is much more to come in terms of productivity and cost take-out and novel ways of doing it.” </w:t>
      </w:r>
      <w:r w:rsidRPr="001F2AE9">
        <w:rPr>
          <w:rStyle w:val="StyleUnderline"/>
        </w:rPr>
        <w:t>If the US government allowed crude exports, this would probably foster more production</w:t>
      </w:r>
      <w:r w:rsidRPr="001F2AE9">
        <w:rPr>
          <w:sz w:val="16"/>
        </w:rPr>
        <w:t>, Mr van Beurden said. There are signs the US is looking to relax a ban on crude oil exports that was put in place during the Arab oil embargo of the 1970s. Last month, for the first time it quietly allowed two US companies to export an ultra light crude from the Eagle Ford shale site in Texas to foreign customers. “There are some questions around whether the US government will lift the ban on exporting crude but probably when they do so it will enable even more production to come on,” Mr van Beurden said. Shell has not been as successful as some in the US and, under Mr van Beurden and his predecessor Peter Voser, has sold ground, cut spending and reduced workforces. But Mr van Beurden said he expected the US shale boom to drive significant LNG exports but not to the extent it will have a big impact on Australian production. “</w:t>
      </w:r>
      <w:r w:rsidRPr="001F2AE9">
        <w:rPr>
          <w:rStyle w:val="StyleUnderline"/>
        </w:rPr>
        <w:t>Gas demand, LNG demand will grow very significantly in the next few decades</w:t>
      </w:r>
      <w:r w:rsidRPr="001F2AE9">
        <w:rPr>
          <w:sz w:val="16"/>
        </w:rPr>
        <w:t xml:space="preserve">,” he said. “We are going to need an awful lot of North American gas to supply that demand.” </w:t>
      </w:r>
    </w:p>
    <w:p w:rsidR="009C7587" w:rsidRDefault="009C7587" w:rsidP="009C7587"/>
    <w:p w:rsidR="009C7587" w:rsidRDefault="009C7587" w:rsidP="009C7587"/>
    <w:p w:rsidR="009C7587" w:rsidRDefault="009C7587" w:rsidP="009C7587">
      <w:pPr>
        <w:pStyle w:val="Heading3"/>
      </w:pPr>
      <w:r>
        <w:t>2NC Shale Solves Dependence</w:t>
      </w:r>
    </w:p>
    <w:p w:rsidR="009C7587" w:rsidRDefault="009C7587" w:rsidP="009C7587"/>
    <w:p w:rsidR="009C7587" w:rsidRPr="001F2AE9" w:rsidRDefault="009C7587" w:rsidP="009C7587">
      <w:pPr>
        <w:pStyle w:val="Heading4"/>
        <w:rPr>
          <w:sz w:val="28"/>
        </w:rPr>
      </w:pPr>
      <w:r w:rsidRPr="001F2AE9">
        <w:rPr>
          <w:sz w:val="28"/>
        </w:rPr>
        <w:t xml:space="preserve">US to become energy self-sufficient on shale oil </w:t>
      </w:r>
    </w:p>
    <w:p w:rsidR="009C7587" w:rsidRPr="001F2AE9" w:rsidRDefault="009C7587" w:rsidP="009C7587">
      <w:pPr>
        <w:rPr>
          <w:sz w:val="16"/>
        </w:rPr>
      </w:pPr>
      <w:proofErr w:type="gramStart"/>
      <w:r w:rsidRPr="001F2AE9">
        <w:rPr>
          <w:rStyle w:val="Style13ptBold"/>
        </w:rPr>
        <w:t>Swint, 1/14</w:t>
      </w:r>
      <w:r w:rsidRPr="001F2AE9">
        <w:rPr>
          <w:sz w:val="16"/>
        </w:rPr>
        <w:t xml:space="preserve"> - Brian Swint, Reporter - January 15, 2014 - “U.S.</w:t>
      </w:r>
      <w:proofErr w:type="gramEnd"/>
      <w:r w:rsidRPr="001F2AE9">
        <w:rPr>
          <w:sz w:val="16"/>
        </w:rPr>
        <w:t xml:space="preserve"> Will Be Energy Self-Sufficient by 2035 on Shale, BP Says” – Bloomberg - http://www.bloomberg.com/news/2014-01-15/u-s-will-be-energy-self-sufficient-by-2035-on-shale-bp-says.html</w:t>
      </w:r>
    </w:p>
    <w:p w:rsidR="009C7587" w:rsidRPr="001F2AE9" w:rsidRDefault="009C7587" w:rsidP="009C7587">
      <w:pPr>
        <w:rPr>
          <w:sz w:val="16"/>
        </w:rPr>
      </w:pPr>
      <w:r w:rsidRPr="001F2AE9">
        <w:rPr>
          <w:sz w:val="16"/>
        </w:rPr>
        <w:t xml:space="preserve">The </w:t>
      </w:r>
      <w:r w:rsidRPr="001F2AE9">
        <w:rPr>
          <w:rStyle w:val="StyleUnderline"/>
        </w:rPr>
        <w:t>U.S.</w:t>
      </w:r>
      <w:r w:rsidRPr="001F2AE9">
        <w:rPr>
          <w:sz w:val="16"/>
        </w:rPr>
        <w:t xml:space="preserve"> will be </w:t>
      </w:r>
      <w:r w:rsidRPr="001F2AE9">
        <w:rPr>
          <w:rStyle w:val="StyleUnderline"/>
        </w:rPr>
        <w:t>able to provide for all its own energy needs by 2035 as output of shale oil and gas accelerates and demand growth slows, BP</w:t>
      </w:r>
      <w:r w:rsidRPr="001F2AE9">
        <w:rPr>
          <w:sz w:val="16"/>
        </w:rPr>
        <w:t xml:space="preserve"> Plc (BP/) </w:t>
      </w:r>
      <w:r w:rsidRPr="001F2AE9">
        <w:rPr>
          <w:rStyle w:val="StyleUnderline"/>
        </w:rPr>
        <w:t>said</w:t>
      </w:r>
      <w:r w:rsidRPr="001F2AE9">
        <w:rPr>
          <w:sz w:val="16"/>
        </w:rPr>
        <w:t xml:space="preserve">. </w:t>
      </w:r>
      <w:r w:rsidRPr="001F2AE9">
        <w:rPr>
          <w:rStyle w:val="StyleUnderline"/>
        </w:rPr>
        <w:t>The country</w:t>
      </w:r>
      <w:r w:rsidRPr="001F2AE9">
        <w:rPr>
          <w:sz w:val="16"/>
        </w:rPr>
        <w:t xml:space="preserve">, which </w:t>
      </w:r>
      <w:r w:rsidRPr="001F2AE9">
        <w:rPr>
          <w:rStyle w:val="StyleUnderline"/>
        </w:rPr>
        <w:t>became the world’s biggest producer of liquid energy last year</w:t>
      </w:r>
      <w:r w:rsidRPr="001F2AE9">
        <w:rPr>
          <w:sz w:val="16"/>
        </w:rPr>
        <w:t xml:space="preserve">, </w:t>
      </w:r>
      <w:r w:rsidRPr="001F2AE9">
        <w:rPr>
          <w:rStyle w:val="StyleUnderline"/>
        </w:rPr>
        <w:t>will produce more gas and coal than it consumes</w:t>
      </w:r>
      <w:r w:rsidRPr="001F2AE9">
        <w:rPr>
          <w:sz w:val="16"/>
        </w:rPr>
        <w:t xml:space="preserve">, BP said in its Energy Outlook 2035 report today. The report highlights how </w:t>
      </w:r>
      <w:r w:rsidRPr="001F2AE9">
        <w:rPr>
          <w:rStyle w:val="StyleUnderline"/>
        </w:rPr>
        <w:t>technology to exploit shale resources by grinding underground rocks to release oil and gas will transform the global energy trade over the next two decades.</w:t>
      </w:r>
      <w:r w:rsidRPr="001F2AE9">
        <w:rPr>
          <w:sz w:val="16"/>
        </w:rPr>
        <w:t xml:space="preserve"> </w:t>
      </w:r>
      <w:r w:rsidRPr="001F2AE9">
        <w:rPr>
          <w:rStyle w:val="StyleUnderline"/>
        </w:rPr>
        <w:t>Asia and Europe will become the main importers of fuel</w:t>
      </w:r>
      <w:r w:rsidRPr="001F2AE9">
        <w:rPr>
          <w:sz w:val="16"/>
        </w:rPr>
        <w:t xml:space="preserve"> while the rest of the world </w:t>
      </w:r>
      <w:proofErr w:type="gramStart"/>
      <w:r w:rsidRPr="001F2AE9">
        <w:rPr>
          <w:sz w:val="16"/>
        </w:rPr>
        <w:t>exports,</w:t>
      </w:r>
      <w:proofErr w:type="gramEnd"/>
      <w:r w:rsidRPr="001F2AE9">
        <w:rPr>
          <w:sz w:val="16"/>
        </w:rPr>
        <w:t xml:space="preserve"> and the Organization of Petroleum Exporting Countries will have to rein in output to prevent prices from falling. “Both oil and gas import concentration will increase massively in Asia and Europe,” BP Chief Economist Christof Ruehl said on a conference call. “</w:t>
      </w:r>
      <w:r w:rsidRPr="001F2AE9">
        <w:rPr>
          <w:rStyle w:val="StyleUnderline"/>
        </w:rPr>
        <w:t>About 80 percent of all traded oil will go into Asia</w:t>
      </w:r>
      <w:r w:rsidRPr="001F2AE9">
        <w:rPr>
          <w:sz w:val="16"/>
        </w:rPr>
        <w:t xml:space="preserve">.” </w:t>
      </w:r>
      <w:r w:rsidRPr="001F2AE9">
        <w:rPr>
          <w:sz w:val="12"/>
          <w:szCs w:val="12"/>
        </w:rPr>
        <w:t>World energy demand will rise by 41 percent by 2035 from 2012, a slower pace than the 52 percent gain in the last two decades, BP said in the report. Ninety-five percent of demand growth will come from emerging economies, defined as those not in the Organisation for Economic Cooperation and Development, and more than half the increase will come from China and India. Spare production capacity from OPEC is forecast to surge to 6 million barrels a day by about 2018 as the group cuts output to offset rising global supplies, Ruehl said. That’s the highest since the 1980s. The group’s unused capacity was at 3.37 million barrels a day in November, according to the International Energy Agency. Unrest and supply cuts within OPEC nations are likely to persist, Ruehl said. “These things can last much longer than expected,” he said. “The economic situation in OPEC countries will come under increasing strain. That, of course, sows the seeds for the kind of unrest which leads to supply disruptions which we have seen over the last three years.” The shale revolution will make the U.S. a net exporter of gas in 2017, according to the report. Other countries may still be slow to harness shale resources</w:t>
      </w:r>
      <w:r w:rsidRPr="001F2AE9">
        <w:rPr>
          <w:sz w:val="16"/>
        </w:rPr>
        <w:t xml:space="preserve">, </w:t>
      </w:r>
      <w:r w:rsidRPr="001F2AE9">
        <w:rPr>
          <w:rStyle w:val="StyleUnderline"/>
        </w:rPr>
        <w:t>with North America</w:t>
      </w:r>
      <w:r w:rsidRPr="001F2AE9">
        <w:rPr>
          <w:sz w:val="16"/>
        </w:rPr>
        <w:t xml:space="preserve"> still </w:t>
      </w:r>
      <w:r w:rsidRPr="001F2AE9">
        <w:rPr>
          <w:rStyle w:val="StyleUnderline"/>
        </w:rPr>
        <w:t>accounting for</w:t>
      </w:r>
      <w:r w:rsidRPr="001F2AE9">
        <w:rPr>
          <w:sz w:val="16"/>
        </w:rPr>
        <w:t xml:space="preserve"> 65 percent of global tight oil and about </w:t>
      </w:r>
      <w:r w:rsidRPr="001F2AE9">
        <w:rPr>
          <w:rStyle w:val="StyleUnderline"/>
        </w:rPr>
        <w:t>70 percent of global shale gas production in 2035. North America will provide 99 percent of the world’s shale gas through 2016.</w:t>
      </w:r>
      <w:r w:rsidRPr="001F2AE9">
        <w:rPr>
          <w:sz w:val="16"/>
        </w:rPr>
        <w:t xml:space="preserve"> Energy production will be able to keep up with demand, BP predicted. </w:t>
      </w:r>
      <w:r w:rsidRPr="001F2AE9">
        <w:rPr>
          <w:rStyle w:val="StyleUnderline"/>
        </w:rPr>
        <w:t>Fossil fuels will remain dominant sources, with oil, gas and coal each accounting for about 27</w:t>
      </w:r>
      <w:r w:rsidRPr="001F2AE9">
        <w:rPr>
          <w:sz w:val="16"/>
        </w:rPr>
        <w:t xml:space="preserve"> </w:t>
      </w:r>
      <w:r w:rsidRPr="001F2AE9">
        <w:rPr>
          <w:rStyle w:val="StyleUnderline"/>
        </w:rPr>
        <w:t>percent of global demand by 2035, the first time that there isn’t a single dominant fuel in the energy mix.</w:t>
      </w:r>
      <w:r w:rsidRPr="001F2AE9">
        <w:rPr>
          <w:sz w:val="16"/>
        </w:rPr>
        <w:t xml:space="preserve"> China will become the largest energy importer by 2035 as import dependence rises to 20 percent from 15 percent. The country will overtake the U.S. as the world’s biggest oil consumer by 2027 and surpass Russia as the largest gas consumer after the U.S. by 2025, the report said. Emissions of carbon dioxide, the polluting greenhouse gas, will rise by 29 percent by 2035, with all of the growth coming from countries outside the OECD. Global emissions in 2035 will be almost double the 1990 level even though emissions from OECD countries will decline, BP forecast.</w:t>
      </w:r>
    </w:p>
    <w:p w:rsidR="009C7587" w:rsidRPr="001F2AE9" w:rsidRDefault="009C7587" w:rsidP="009C7587">
      <w:pPr>
        <w:rPr>
          <w:sz w:val="16"/>
        </w:rPr>
      </w:pPr>
    </w:p>
    <w:p w:rsidR="009C7587" w:rsidRPr="001F2AE9" w:rsidRDefault="009C7587" w:rsidP="009C7587">
      <w:pPr>
        <w:pStyle w:val="Heading4"/>
        <w:rPr>
          <w:sz w:val="28"/>
        </w:rPr>
      </w:pPr>
      <w:r w:rsidRPr="001F2AE9">
        <w:rPr>
          <w:sz w:val="28"/>
        </w:rPr>
        <w:t>US meets demands solely on shale oil</w:t>
      </w:r>
    </w:p>
    <w:p w:rsidR="009C7587" w:rsidRPr="001F2AE9" w:rsidRDefault="009C7587" w:rsidP="009C7587">
      <w:pPr>
        <w:rPr>
          <w:sz w:val="16"/>
          <w:szCs w:val="16"/>
        </w:rPr>
      </w:pPr>
      <w:r w:rsidRPr="001F2AE9">
        <w:rPr>
          <w:rStyle w:val="Style13ptBold"/>
        </w:rPr>
        <w:t>Reuters</w:t>
      </w:r>
      <w:proofErr w:type="gramStart"/>
      <w:r w:rsidRPr="001F2AE9">
        <w:rPr>
          <w:rStyle w:val="Style13ptBold"/>
        </w:rPr>
        <w:t>,7</w:t>
      </w:r>
      <w:proofErr w:type="gramEnd"/>
      <w:r w:rsidRPr="001F2AE9">
        <w:rPr>
          <w:rStyle w:val="Style13ptBold"/>
        </w:rPr>
        <w:t xml:space="preserve">/14 </w:t>
      </w:r>
      <w:r w:rsidRPr="001F2AE9">
        <w:rPr>
          <w:sz w:val="16"/>
          <w:szCs w:val="16"/>
        </w:rPr>
        <w:t>– The Morning Call – July 11, 2014 – “Shale could give U.S. enough oil to meet demands” - http://www.mcall.com/news/nationworld/mc-shale-oil-forecast-20140711,0,1137216.story</w:t>
      </w:r>
    </w:p>
    <w:p w:rsidR="009C7587" w:rsidRDefault="009C7587" w:rsidP="009C7587">
      <w:pPr>
        <w:rPr>
          <w:sz w:val="16"/>
        </w:rPr>
      </w:pPr>
      <w:r w:rsidRPr="001F2AE9">
        <w:rPr>
          <w:sz w:val="16"/>
        </w:rPr>
        <w:t xml:space="preserve">Four years into the shale revolution, the </w:t>
      </w:r>
      <w:r w:rsidRPr="001F2AE9">
        <w:rPr>
          <w:rStyle w:val="StyleUnderline"/>
        </w:rPr>
        <w:t>U.S. is on track to pass Russia and Saudi Arabia as the world's largest producer of crude oil</w:t>
      </w:r>
      <w:r w:rsidRPr="001F2AE9">
        <w:rPr>
          <w:sz w:val="16"/>
        </w:rPr>
        <w:t xml:space="preserve">, most analysts agree. When that happens and by how much, though, has produced disparate estimates that depend on uncertain factors </w:t>
      </w:r>
      <w:r w:rsidRPr="001F2AE9">
        <w:rPr>
          <w:rStyle w:val="StyleUnderline"/>
        </w:rPr>
        <w:t>ranging from progress in drilling technology to the availability of</w:t>
      </w:r>
      <w:r w:rsidRPr="001F2AE9">
        <w:rPr>
          <w:sz w:val="16"/>
        </w:rPr>
        <w:t xml:space="preserve"> </w:t>
      </w:r>
      <w:r w:rsidRPr="001F2AE9">
        <w:rPr>
          <w:rStyle w:val="StyleUnderline"/>
        </w:rPr>
        <w:t>financing and the price of oil itself</w:t>
      </w:r>
      <w:r w:rsidRPr="001F2AE9">
        <w:rPr>
          <w:sz w:val="16"/>
        </w:rPr>
        <w:t xml:space="preserve">. </w:t>
      </w:r>
      <w:r w:rsidRPr="001F2AE9">
        <w:rPr>
          <w:rStyle w:val="StyleUnderline"/>
        </w:rPr>
        <w:t>Forecasts</w:t>
      </w:r>
      <w:r w:rsidRPr="001F2AE9">
        <w:rPr>
          <w:sz w:val="16"/>
        </w:rPr>
        <w:t xml:space="preserve"> for U.S. shale oil production </w:t>
      </w:r>
      <w:r w:rsidRPr="001F2AE9">
        <w:rPr>
          <w:rStyle w:val="StyleUnderline"/>
        </w:rPr>
        <w:t>vary from an increase of 7.5 million barrels per day by 2020</w:t>
      </w:r>
      <w:r w:rsidRPr="001F2AE9">
        <w:rPr>
          <w:sz w:val="16"/>
        </w:rPr>
        <w:t xml:space="preserve"> — almost </w:t>
      </w:r>
      <w:r w:rsidRPr="001F2AE9">
        <w:rPr>
          <w:rStyle w:val="StyleUnderline"/>
        </w:rPr>
        <w:t>doubling current domestic output</w:t>
      </w:r>
      <w:r w:rsidRPr="001F2AE9">
        <w:rPr>
          <w:sz w:val="16"/>
        </w:rPr>
        <w:t xml:space="preserve"> of 8.5 bpd — </w:t>
      </w:r>
      <w:r w:rsidRPr="001F2AE9">
        <w:rPr>
          <w:rStyle w:val="StyleUnderline"/>
        </w:rPr>
        <w:t>to a gain of 1.5 million bpd</w:t>
      </w:r>
      <w:r w:rsidRPr="001F2AE9">
        <w:rPr>
          <w:sz w:val="16"/>
        </w:rPr>
        <w:t>, or less than half of what Iraq now produces. The disparities are a function of the novelty of the shale boom, which has consistently confounded forecasts. In 2012, the U.S. Energy Information Administration estimated that production from eight selected shale oil fields would range from 700,000 bpd of so-called tight oil to 2.8 million bpd by 2035. A year later, those predictions had been surpassed. "</w:t>
      </w:r>
      <w:r w:rsidRPr="001F2AE9">
        <w:rPr>
          <w:rStyle w:val="StyleUnderline"/>
        </w:rPr>
        <w:t>The key issue is not whether production grows, it's by how much</w:t>
      </w:r>
      <w:r w:rsidRPr="001F2AE9">
        <w:rPr>
          <w:sz w:val="16"/>
        </w:rPr>
        <w:t xml:space="preserve">," said Ed Morse, global head of commodities research at Citigroup in New York. "We're only at the beginning of the first inning and this is a nine-inning game." The stakes couldn't be bigger, ranging from the multibillion-dollar investments needed to explore and drill to oil supply issues that go to the heart of U.S. foreign policy. </w:t>
      </w:r>
      <w:r w:rsidRPr="001F2AE9">
        <w:rPr>
          <w:rStyle w:val="StyleUnderline"/>
        </w:rPr>
        <w:t>Relations with countries ranging from Iraq and Iran to Russia, Ukraine, Libya and Venezuela are colored</w:t>
      </w:r>
      <w:r w:rsidRPr="001F2AE9">
        <w:rPr>
          <w:sz w:val="16"/>
        </w:rPr>
        <w:t xml:space="preserve"> to one degree or another </w:t>
      </w:r>
      <w:r w:rsidRPr="001F2AE9">
        <w:rPr>
          <w:rStyle w:val="StyleUnderline"/>
        </w:rPr>
        <w:t>by the question of</w:t>
      </w:r>
      <w:r w:rsidRPr="001F2AE9">
        <w:rPr>
          <w:sz w:val="16"/>
        </w:rPr>
        <w:t xml:space="preserve"> </w:t>
      </w:r>
      <w:r w:rsidRPr="001F2AE9">
        <w:rPr>
          <w:rStyle w:val="StyleUnderline"/>
        </w:rPr>
        <w:t>energy</w:t>
      </w:r>
      <w:r w:rsidRPr="001F2AE9">
        <w:rPr>
          <w:sz w:val="16"/>
        </w:rPr>
        <w:t xml:space="preserve">. </w:t>
      </w:r>
      <w:r w:rsidRPr="001F2AE9">
        <w:rPr>
          <w:rStyle w:val="StyleUnderline"/>
        </w:rPr>
        <w:t>The U.S.,</w:t>
      </w:r>
      <w:r w:rsidRPr="001F2AE9">
        <w:rPr>
          <w:sz w:val="16"/>
        </w:rPr>
        <w:t xml:space="preserve"> a nation transformed by the 1973 Arab oil embargo, </w:t>
      </w:r>
      <w:r w:rsidRPr="001F2AE9">
        <w:rPr>
          <w:rStyle w:val="StyleUnderline"/>
        </w:rPr>
        <w:t>could become energy independent by 2035,</w:t>
      </w:r>
      <w:r w:rsidRPr="001F2AE9">
        <w:rPr>
          <w:sz w:val="16"/>
        </w:rPr>
        <w:t xml:space="preserve"> according to bullish forecasts from BP Plc and the International Energy Agency. </w:t>
      </w:r>
      <w:r w:rsidRPr="001F2AE9">
        <w:rPr>
          <w:rStyle w:val="StyleUnderline"/>
        </w:rPr>
        <w:t>Coupled with growing output from oil-rich neighbors</w:t>
      </w:r>
      <w:r w:rsidRPr="001F2AE9">
        <w:rPr>
          <w:sz w:val="16"/>
        </w:rPr>
        <w:t xml:space="preserve">, </w:t>
      </w:r>
      <w:r w:rsidRPr="001F2AE9">
        <w:rPr>
          <w:rStyle w:val="StyleUnderline"/>
        </w:rPr>
        <w:t>the continent has a growing shield from supply shocks.</w:t>
      </w:r>
      <w:r w:rsidRPr="001F2AE9">
        <w:rPr>
          <w:sz w:val="16"/>
        </w:rPr>
        <w:t xml:space="preserve"> "Looking at North America, including Canada and Mexico, we're much more politically stable," said Lisa Viscidi, program director of the Inter-American Dialogue in Washington. Still, many drillers have found that healthy forecasts of oil in the ground don't guarantee it can be economically extracted. For example, based on the promise of free-flowing oil, Chesapeake Energy's then-top executive Aubrey McClendon bought up land in Ohio's Utica shale oil field and touted it in 2011 as a $500-billion opportunity. State geologists estimated the shale play could hold as much as 5.5 billion barrels of reserves. But last year, after months of drilling, Chesapeake's average output per well per day was just 80 barrels. Competitor BP wrote off $521 million and exited the Utica just two years after leasing 85,000 acres. Shale production from the oldest shale patch, the Bakken of Montana and North Dakota, alone may rise to as much as 1.74 million barrels per day in the second half of this decade, according to the highest of six estimates compiled by Reuters. The lowest was 1 million bpd. Even that range belies disagreement over just how fast output will grow -- and when it may peak. The </w:t>
      </w:r>
      <w:r w:rsidRPr="001F2AE9">
        <w:rPr>
          <w:rStyle w:val="StyleUnderline"/>
        </w:rPr>
        <w:t>EIA</w:t>
      </w:r>
      <w:r w:rsidRPr="001F2AE9">
        <w:rPr>
          <w:sz w:val="16"/>
        </w:rPr>
        <w:t xml:space="preserve">, the U.S. agency responsible for energy forecasts, </w:t>
      </w:r>
      <w:r w:rsidRPr="001F2AE9">
        <w:rPr>
          <w:rStyle w:val="StyleUnderline"/>
        </w:rPr>
        <w:t>predicts that tight oil output will rise 37 percent from about 3.5 million bpd in 2013 to 4.79 million barrels per day</w:t>
      </w:r>
      <w:r w:rsidRPr="001F2AE9">
        <w:rPr>
          <w:sz w:val="16"/>
        </w:rPr>
        <w:t xml:space="preserve"> </w:t>
      </w:r>
      <w:r w:rsidRPr="001F2AE9">
        <w:rPr>
          <w:rStyle w:val="StyleUnderline"/>
        </w:rPr>
        <w:t>by 2020</w:t>
      </w:r>
      <w:r w:rsidRPr="001F2AE9">
        <w:rPr>
          <w:sz w:val="16"/>
        </w:rPr>
        <w:t xml:space="preserve">. The forecast includes the Bakken, Three Forks and Sanish, Eagle Ford, Woodford, Austin Chalk, Spraberry, Niobrara, Avalon/Bone Springs and Monterey. "There are other forecasts that are much more optimistic than this one," said agency administrator Adam Sieminski, speaking at a conference in New York. "We're still a little concerned about what the geology looks like for crude oil production. </w:t>
      </w:r>
      <w:r w:rsidRPr="001F2AE9">
        <w:rPr>
          <w:rStyle w:val="StyleUnderline"/>
        </w:rPr>
        <w:t>As technology moves, these numbers could grow</w:t>
      </w:r>
      <w:r w:rsidRPr="001F2AE9">
        <w:rPr>
          <w:sz w:val="16"/>
        </w:rPr>
        <w:t xml:space="preserve">." The agency has already made some big adjustments to previous estimates. It recently slashed its forecast recoverable reserves for California's Monterey shale to just 600 million barrels, 96 percent less than the total amount of oil in place, citing the difficulty in pumping it out economically. </w:t>
      </w:r>
      <w:r w:rsidRPr="001F2AE9">
        <w:rPr>
          <w:rStyle w:val="StyleUnderline"/>
        </w:rPr>
        <w:t>IHS Energy's projections are higher, with an estimated 6 million bpd</w:t>
      </w:r>
      <w:r w:rsidRPr="001F2AE9">
        <w:rPr>
          <w:sz w:val="16"/>
        </w:rPr>
        <w:t xml:space="preserve"> from the Bakken, Eagle Ford and sections of the Permian and Niobrara by the end of 2020. </w:t>
      </w:r>
      <w:r w:rsidRPr="001F2AE9">
        <w:rPr>
          <w:rStyle w:val="StyleUnderline"/>
        </w:rPr>
        <w:t>At the low end, Energy Aspects Ltd sees production of 3.5 million barrels a day from shale by</w:t>
      </w:r>
      <w:r w:rsidRPr="001F2AE9">
        <w:rPr>
          <w:sz w:val="16"/>
        </w:rPr>
        <w:t xml:space="preserve"> </w:t>
      </w:r>
      <w:r w:rsidRPr="001F2AE9">
        <w:rPr>
          <w:rStyle w:val="StyleUnderline"/>
        </w:rPr>
        <w:t>2017, a 1.5-million bpd increase from its current output</w:t>
      </w:r>
      <w:r w:rsidRPr="001F2AE9">
        <w:rPr>
          <w:sz w:val="16"/>
        </w:rPr>
        <w:t xml:space="preserve"> estimate of 2 million bpd. McKinsey &amp; Co.'s forecasts illustrate the uncertainty. While the consulting firm uses a reference case that puts tight oil production at the equivalent of 7.1 million bpd by 2020, it said the number could range from 5 million to 9 million bpd. In its annual outlook released last month, BP estimated that U.S. tight oil production will increase to 4.5 million bpd in 2035. Exxon Mobil Corp. says global tight oil production, driven by North America, will rise 11-fold from 2010 to 2040, when it will account for 5 percent of global liquids output. Exxon added that in 2015, North American tight oil supply in 2015 will likely surpass any other OPEC nation's current oil production, with the exception of Saudi Arabia. Iran is the second largest OPEC producer, with about 4.2 million bpd. Production forecasts are inherently problematic, especially years in the future, as they fail to anticipate major new discoveries or abrupt depletion rates. Even so, the industry's reliance on multi-year mega-projects such as those off the coast of Angola or in Brazil's sub-salt region — which progress along generally predictable time frames and produce stable volumes of oil for years afterward — made it relatively simpler to anticipate new oil coming onto the market. The shale oil industry is more complicated. For instance, </w:t>
      </w:r>
      <w:r w:rsidRPr="001F2AE9">
        <w:rPr>
          <w:rStyle w:val="StyleUnderline"/>
        </w:rPr>
        <w:t>the rapid development of reserves in places like China and Russia could force prices lower,</w:t>
      </w:r>
      <w:r w:rsidRPr="001F2AE9">
        <w:rPr>
          <w:sz w:val="16"/>
        </w:rPr>
        <w:t xml:space="preserve"> curtailing U.S. drilling. </w:t>
      </w:r>
      <w:r w:rsidRPr="001F2AE9">
        <w:rPr>
          <w:rStyle w:val="StyleUnderline"/>
        </w:rPr>
        <w:t>New technology may render development cheaper and more efficient</w:t>
      </w:r>
      <w:r w:rsidRPr="001F2AE9">
        <w:rPr>
          <w:sz w:val="16"/>
        </w:rPr>
        <w:t>, speeding it up. A change in current domestic policy, particularly an easing of the ban on crude exports, would also shape the forecasts.</w:t>
      </w:r>
    </w:p>
    <w:p w:rsidR="009C7587" w:rsidRDefault="009C7587" w:rsidP="009C7587"/>
    <w:p w:rsidR="009C7587" w:rsidRDefault="009C7587" w:rsidP="009C7587">
      <w:pPr>
        <w:pStyle w:val="Heading3"/>
      </w:pPr>
      <w:r>
        <w:t>2NC Shale Solves Economy</w:t>
      </w:r>
    </w:p>
    <w:p w:rsidR="009C7587" w:rsidRDefault="009C7587" w:rsidP="009C7587"/>
    <w:p w:rsidR="009C7587" w:rsidRPr="001F2AE9" w:rsidRDefault="009C7587" w:rsidP="009C7587">
      <w:pPr>
        <w:pStyle w:val="Heading4"/>
        <w:rPr>
          <w:sz w:val="28"/>
        </w:rPr>
      </w:pPr>
      <w:r w:rsidRPr="001F2AE9">
        <w:rPr>
          <w:sz w:val="28"/>
        </w:rPr>
        <w:t>Shale oil revolution boosts jobs and stimulates economy</w:t>
      </w:r>
    </w:p>
    <w:p w:rsidR="009C7587" w:rsidRPr="001F2AE9" w:rsidRDefault="009C7587" w:rsidP="009C7587">
      <w:pPr>
        <w:rPr>
          <w:sz w:val="16"/>
        </w:rPr>
      </w:pPr>
      <w:r w:rsidRPr="001F2AE9">
        <w:rPr>
          <w:rStyle w:val="Style13ptBold"/>
        </w:rPr>
        <w:t>Beschloss</w:t>
      </w:r>
      <w:proofErr w:type="gramStart"/>
      <w:r w:rsidRPr="001F2AE9">
        <w:rPr>
          <w:rStyle w:val="Style13ptBold"/>
        </w:rPr>
        <w:t>,14</w:t>
      </w:r>
      <w:proofErr w:type="gramEnd"/>
      <w:r w:rsidRPr="001F2AE9">
        <w:rPr>
          <w:sz w:val="16"/>
        </w:rPr>
        <w:t xml:space="preserve"> - Morris Beschloss, - June 30, 2014 - “Booming Shale Energy Supply Sectors Supporting 450,000+ U.S. Jobs” – The Desert Sun - http://www.desertsun.com/story/money/industries/morrisbeschlosseconomics/2014/06/30/booming-shale-energy-supply-sectors-supporting-450000-u-s-jobs/11800823/</w:t>
      </w:r>
    </w:p>
    <w:p w:rsidR="009C7587" w:rsidRPr="001F2AE9" w:rsidRDefault="009C7587" w:rsidP="009C7587">
      <w:pPr>
        <w:rPr>
          <w:sz w:val="16"/>
        </w:rPr>
      </w:pPr>
      <w:r w:rsidRPr="001F2AE9">
        <w:rPr>
          <w:rStyle w:val="StyleUnderline"/>
        </w:rPr>
        <w:t>America’s shale energy revolution is creating hundreds of thousands of jobs in diverse sectors of the economy that supply construction, equipment, supplies and</w:t>
      </w:r>
      <w:r w:rsidRPr="001F2AE9">
        <w:rPr>
          <w:sz w:val="16"/>
        </w:rPr>
        <w:t xml:space="preserve"> </w:t>
      </w:r>
      <w:r w:rsidRPr="001F2AE9">
        <w:rPr>
          <w:rStyle w:val="StyleUnderline"/>
        </w:rPr>
        <w:t>services to shale energy operations</w:t>
      </w:r>
      <w:r w:rsidRPr="001F2AE9">
        <w:rPr>
          <w:sz w:val="16"/>
        </w:rPr>
        <w:t xml:space="preserve">; and </w:t>
      </w:r>
      <w:r w:rsidRPr="001F2AE9">
        <w:rPr>
          <w:rStyle w:val="StyleUnderline"/>
        </w:rPr>
        <w:t>making the U.S. manufacturing sector more competitive</w:t>
      </w:r>
      <w:r w:rsidRPr="001F2AE9">
        <w:rPr>
          <w:sz w:val="16"/>
        </w:rPr>
        <w:t xml:space="preserve"> by </w:t>
      </w:r>
      <w:r w:rsidRPr="001F2AE9">
        <w:rPr>
          <w:rStyle w:val="StyleUnderline"/>
        </w:rPr>
        <w:t>reducing energy input costs</w:t>
      </w:r>
      <w:r w:rsidRPr="001F2AE9">
        <w:rPr>
          <w:sz w:val="16"/>
        </w:rPr>
        <w:t xml:space="preserve">, </w:t>
      </w:r>
      <w:r w:rsidRPr="001F2AE9">
        <w:rPr>
          <w:rStyle w:val="StyleUnderline"/>
        </w:rPr>
        <w:t>according to the EEIA</w:t>
      </w:r>
      <w:r w:rsidRPr="001F2AE9">
        <w:rPr>
          <w:sz w:val="16"/>
        </w:rPr>
        <w:t xml:space="preserve"> (Energy Equipment &amp; Infrastructure Alliance) President &amp; CEO Toby Mack. Testifying at a House Energy and Mineral Resources Subcommittee hearing, Mack said the </w:t>
      </w:r>
      <w:r w:rsidRPr="001F2AE9">
        <w:rPr>
          <w:rStyle w:val="StyleUnderline"/>
        </w:rPr>
        <w:t>shale</w:t>
      </w:r>
      <w:r w:rsidRPr="001F2AE9">
        <w:rPr>
          <w:sz w:val="16"/>
        </w:rPr>
        <w:t xml:space="preserve"> </w:t>
      </w:r>
      <w:r w:rsidRPr="001F2AE9">
        <w:rPr>
          <w:rStyle w:val="StyleUnderline"/>
        </w:rPr>
        <w:t>supply chain is booming and has created more than 450,000 jobs</w:t>
      </w:r>
      <w:r w:rsidRPr="001F2AE9">
        <w:rPr>
          <w:sz w:val="16"/>
        </w:rPr>
        <w:t xml:space="preserve"> since the energy revolution began less than a decade ago. New research conducted by IHS Global for EEIA indicates that </w:t>
      </w:r>
      <w:r w:rsidRPr="001F2AE9">
        <w:rPr>
          <w:rStyle w:val="StyleUnderline"/>
        </w:rPr>
        <w:t>this boom will generate consistently rapid growth over the next decade</w:t>
      </w:r>
      <w:r w:rsidRPr="001F2AE9">
        <w:rPr>
          <w:sz w:val="16"/>
        </w:rPr>
        <w:t xml:space="preserve">. </w:t>
      </w:r>
      <w:r w:rsidRPr="001F2AE9">
        <w:rPr>
          <w:rStyle w:val="StyleUnderline"/>
        </w:rPr>
        <w:t>By 2025, nearly 300,000 new jobs will be created</w:t>
      </w:r>
      <w:r w:rsidRPr="001F2AE9">
        <w:rPr>
          <w:sz w:val="16"/>
        </w:rPr>
        <w:t xml:space="preserve">, for </w:t>
      </w:r>
      <w:r w:rsidRPr="001F2AE9">
        <w:rPr>
          <w:rStyle w:val="StyleUnderline"/>
        </w:rPr>
        <w:t>a 64 percent increase</w:t>
      </w:r>
      <w:r w:rsidRPr="001F2AE9">
        <w:rPr>
          <w:sz w:val="16"/>
        </w:rPr>
        <w:t xml:space="preserve"> over 2012 employment in the diverse shale supply chain industries. This continued </w:t>
      </w:r>
      <w:r w:rsidRPr="001F2AE9">
        <w:rPr>
          <w:rStyle w:val="StyleUnderline"/>
        </w:rPr>
        <w:t>growth will impact all sectors of the shale energy supply sector</w:t>
      </w:r>
      <w:r w:rsidRPr="001F2AE9">
        <w:rPr>
          <w:sz w:val="16"/>
        </w:rPr>
        <w:t xml:space="preserve">. Jobs will be added in businesses engaged in manufacturing, construction, logistics and services supporting energy operations, and will be dispersed across the country. The economic and employment benefits of shale oil and gas development extend well beyond those states with major shale plays. Preliminary </w:t>
      </w:r>
      <w:r w:rsidRPr="001F2AE9">
        <w:rPr>
          <w:rStyle w:val="StyleUnderline"/>
        </w:rPr>
        <w:t>IHS Global findings indicate</w:t>
      </w:r>
      <w:r w:rsidRPr="001F2AE9">
        <w:rPr>
          <w:sz w:val="16"/>
        </w:rPr>
        <w:t xml:space="preserve"> that, </w:t>
      </w:r>
      <w:r w:rsidRPr="001F2AE9">
        <w:rPr>
          <w:rStyle w:val="StyleUnderline"/>
        </w:rPr>
        <w:t>by 2025,</w:t>
      </w:r>
      <w:r w:rsidRPr="001F2AE9">
        <w:rPr>
          <w:sz w:val="16"/>
        </w:rPr>
        <w:t xml:space="preserve"> better than one out of every seven </w:t>
      </w:r>
      <w:r w:rsidRPr="001F2AE9">
        <w:rPr>
          <w:rStyle w:val="StyleUnderline"/>
        </w:rPr>
        <w:t>jobs</w:t>
      </w:r>
      <w:r w:rsidRPr="001F2AE9">
        <w:rPr>
          <w:sz w:val="16"/>
        </w:rPr>
        <w:t xml:space="preserve"> </w:t>
      </w:r>
      <w:r w:rsidRPr="001F2AE9">
        <w:rPr>
          <w:rStyle w:val="StyleUnderline"/>
        </w:rPr>
        <w:t>in the supply chain industries</w:t>
      </w:r>
      <w:r w:rsidRPr="001F2AE9">
        <w:rPr>
          <w:sz w:val="16"/>
        </w:rPr>
        <w:t xml:space="preserve"> – </w:t>
      </w:r>
      <w:r w:rsidRPr="001F2AE9">
        <w:rPr>
          <w:rStyle w:val="StyleUnderline"/>
        </w:rPr>
        <w:t>more than 126,000</w:t>
      </w:r>
      <w:r w:rsidRPr="001F2AE9">
        <w:rPr>
          <w:sz w:val="16"/>
        </w:rPr>
        <w:t xml:space="preserve"> in all – </w:t>
      </w:r>
      <w:r w:rsidRPr="001F2AE9">
        <w:rPr>
          <w:rStyle w:val="StyleUnderline"/>
        </w:rPr>
        <w:t>will be in non-energy producing states</w:t>
      </w:r>
      <w:r w:rsidRPr="001F2AE9">
        <w:rPr>
          <w:sz w:val="16"/>
        </w:rPr>
        <w:t xml:space="preserve">. Mack concluded his remarks by reminding the subcommittee </w:t>
      </w:r>
      <w:r w:rsidRPr="001F2AE9">
        <w:rPr>
          <w:rStyle w:val="StyleUnderline"/>
        </w:rPr>
        <w:t>the shale energy supply chain is a major contributor to the U.S. economy</w:t>
      </w:r>
      <w:r w:rsidRPr="001F2AE9">
        <w:rPr>
          <w:sz w:val="16"/>
        </w:rPr>
        <w:t xml:space="preserve"> and its nationwide outlook is strong for the foreseeable future. However, he cautioned that </w:t>
      </w:r>
      <w:r w:rsidRPr="001F2AE9">
        <w:rPr>
          <w:rStyle w:val="StyleUnderline"/>
        </w:rPr>
        <w:t>government action restricting shale energy production would undermine the vitality of the entire sector.</w:t>
      </w:r>
      <w:r w:rsidRPr="001F2AE9">
        <w:rPr>
          <w:sz w:val="16"/>
        </w:rPr>
        <w:t xml:space="preserve"> “</w:t>
      </w:r>
      <w:r w:rsidRPr="001F2AE9">
        <w:rPr>
          <w:rStyle w:val="StyleUnderline"/>
        </w:rPr>
        <w:t xml:space="preserve">Policymakers must protect public health, safety and the environment while pursuing policies that allow the shale energy sector to </w:t>
      </w:r>
      <w:r w:rsidRPr="001F2AE9">
        <w:rPr>
          <w:sz w:val="16"/>
        </w:rPr>
        <w:t xml:space="preserve">grow and </w:t>
      </w:r>
      <w:r w:rsidRPr="001F2AE9">
        <w:rPr>
          <w:rStyle w:val="StyleUnderline"/>
        </w:rPr>
        <w:t>prosper</w:t>
      </w:r>
      <w:r w:rsidRPr="001F2AE9">
        <w:rPr>
          <w:sz w:val="16"/>
        </w:rPr>
        <w:t xml:space="preserve">,” Mack said. </w:t>
      </w:r>
    </w:p>
    <w:p w:rsidR="009C7587" w:rsidRDefault="009C7587" w:rsidP="009C7587"/>
    <w:p w:rsidR="009C7587" w:rsidRDefault="009C7587" w:rsidP="009C7587"/>
    <w:p w:rsidR="009C7587" w:rsidRDefault="009C7587" w:rsidP="009C7587">
      <w:pPr>
        <w:pStyle w:val="Heading3"/>
      </w:pPr>
      <w:r>
        <w:t>2NC Shale Solves Manufacturing</w:t>
      </w:r>
    </w:p>
    <w:p w:rsidR="009C7587" w:rsidRDefault="009C7587" w:rsidP="009C7587"/>
    <w:p w:rsidR="009C7587" w:rsidRDefault="009C7587" w:rsidP="009C7587">
      <w:pPr>
        <w:pStyle w:val="Heading4"/>
      </w:pPr>
      <w:r>
        <w:t>Shale solves manufacturing</w:t>
      </w:r>
    </w:p>
    <w:p w:rsidR="009C7587" w:rsidRPr="007B333E" w:rsidRDefault="009C7587" w:rsidP="009C7587">
      <w:pPr>
        <w:rPr>
          <w:b/>
          <w:sz w:val="16"/>
        </w:rPr>
      </w:pPr>
      <w:r w:rsidRPr="00822CF8">
        <w:rPr>
          <w:rStyle w:val="Style13ptBold"/>
        </w:rPr>
        <w:t>Matthews</w:t>
      </w:r>
      <w:proofErr w:type="gramStart"/>
      <w:r w:rsidRPr="00822CF8">
        <w:rPr>
          <w:rStyle w:val="Style13ptBold"/>
        </w:rPr>
        <w:t>,6</w:t>
      </w:r>
      <w:proofErr w:type="gramEnd"/>
      <w:r w:rsidRPr="00822CF8">
        <w:rPr>
          <w:rStyle w:val="Style13ptBold"/>
        </w:rPr>
        <w:t>/14</w:t>
      </w:r>
      <w:r>
        <w:rPr>
          <w:b/>
          <w:sz w:val="16"/>
        </w:rPr>
        <w:t xml:space="preserve"> - </w:t>
      </w:r>
      <w:r>
        <w:rPr>
          <w:sz w:val="16"/>
        </w:rPr>
        <w:t>Merrill Matthews, Institute for Policy Innovation, Dallas - June 19, 2014 - “Matthews: U.S. manufacturing making a comeback” – Chron, The Houston Chronicle - http://www.chron.com/opinion/outlook/article/Matthews-U-S-manufacturing-making-a-comeback-5565369.php</w:t>
      </w:r>
    </w:p>
    <w:p w:rsidR="009C7587" w:rsidRDefault="009C7587" w:rsidP="009C7587">
      <w:pPr>
        <w:rPr>
          <w:sz w:val="16"/>
        </w:rPr>
      </w:pPr>
      <w:r w:rsidRPr="007B333E">
        <w:rPr>
          <w:sz w:val="16"/>
        </w:rPr>
        <w:t xml:space="preserve">Here's a news flash: The </w:t>
      </w:r>
      <w:r w:rsidRPr="00347CAA">
        <w:rPr>
          <w:rStyle w:val="StyleUnderline"/>
        </w:rPr>
        <w:t>death of U.S. manufacturing has been</w:t>
      </w:r>
      <w:r w:rsidRPr="007B333E">
        <w:rPr>
          <w:sz w:val="16"/>
        </w:rPr>
        <w:t xml:space="preserve"> greatly </w:t>
      </w:r>
      <w:r w:rsidRPr="00347CAA">
        <w:rPr>
          <w:rStyle w:val="StyleUnderline"/>
        </w:rPr>
        <w:t>exaggerated</w:t>
      </w:r>
      <w:r w:rsidRPr="007B333E">
        <w:rPr>
          <w:sz w:val="16"/>
        </w:rPr>
        <w:t xml:space="preserve">. In fact, </w:t>
      </w:r>
      <w:r w:rsidRPr="00347CAA">
        <w:rPr>
          <w:rStyle w:val="StyleUnderline"/>
        </w:rPr>
        <w:t>manufacturing</w:t>
      </w:r>
      <w:r w:rsidRPr="007B333E">
        <w:rPr>
          <w:sz w:val="16"/>
        </w:rPr>
        <w:t xml:space="preserve"> has been </w:t>
      </w:r>
      <w:r w:rsidRPr="00347CAA">
        <w:rPr>
          <w:rStyle w:val="StyleUnderline"/>
        </w:rPr>
        <w:t>growing stronger thanks to</w:t>
      </w:r>
      <w:r w:rsidRPr="007B333E">
        <w:rPr>
          <w:sz w:val="16"/>
        </w:rPr>
        <w:t xml:space="preserve"> the </w:t>
      </w:r>
      <w:r w:rsidRPr="00347CAA">
        <w:rPr>
          <w:rStyle w:val="StyleUnderline"/>
        </w:rPr>
        <w:t>U.S. energy boom</w:t>
      </w:r>
      <w:r w:rsidRPr="007B333E">
        <w:rPr>
          <w:sz w:val="16"/>
        </w:rPr>
        <w:t xml:space="preserve"> </w:t>
      </w:r>
      <w:r w:rsidRPr="00347CAA">
        <w:rPr>
          <w:rStyle w:val="StyleUnderline"/>
        </w:rPr>
        <w:t>and a steady supply of inexpensive natural gas</w:t>
      </w:r>
      <w:r w:rsidRPr="007B333E">
        <w:rPr>
          <w:sz w:val="16"/>
        </w:rPr>
        <w:t xml:space="preserve">. And Texas seems to be leading the comeback. Forbes magazine ranks Houston as the No. 1 city for manufacturing jobs, while San Antonio comes in at No. 4. According to a Pew Charitable Trusts report, skilled trades positions are the most difficult to fill by U.S. employers. As many as 600,000 manufacturing jobs were vacant in 2011 because employers couldn't find the skilled workers to fill them, including machinists, distributors, technicians and industrial engineers. Even more good news: The average salary for these manufacturing jobs is $77,500. U.S. manufacturing had been on the decline for years, in part because of: 1. Uncompetitive high tax rates and regulatory burdens, 2. The U.S. transition from an industrial economy to a knowledge economy 3. </w:t>
      </w:r>
      <w:proofErr w:type="gramStart"/>
      <w:r w:rsidRPr="007B333E">
        <w:rPr>
          <w:sz w:val="16"/>
        </w:rPr>
        <w:t>Cheap labor in many developing countries 4.</w:t>
      </w:r>
      <w:proofErr w:type="gramEnd"/>
      <w:r w:rsidRPr="007B333E">
        <w:rPr>
          <w:sz w:val="16"/>
        </w:rPr>
        <w:t xml:space="preserve"> High energy costs. The first two points are still true, and the third is being reconsidered because wages in developing countries are rising. But until recently, few understood the economic implications of the fourth factor: a widely available, inexpensive energy source brought about by innovative techniques such as horizontal drilling and hydraulic fracture stimulation (i.e., "fracking"). </w:t>
      </w:r>
      <w:r w:rsidRPr="00347CAA">
        <w:rPr>
          <w:rStyle w:val="StyleUnderline"/>
        </w:rPr>
        <w:t>U.S. manufacturers are</w:t>
      </w:r>
      <w:r w:rsidRPr="007B333E">
        <w:rPr>
          <w:sz w:val="16"/>
        </w:rPr>
        <w:t xml:space="preserve"> increasingly </w:t>
      </w:r>
      <w:r w:rsidRPr="00347CAA">
        <w:rPr>
          <w:rStyle w:val="StyleUnderline"/>
        </w:rPr>
        <w:t>turning to low-cost natural gas as their primary energy</w:t>
      </w:r>
      <w:r w:rsidRPr="007B333E">
        <w:rPr>
          <w:sz w:val="16"/>
        </w:rPr>
        <w:t xml:space="preserve"> </w:t>
      </w:r>
      <w:r w:rsidRPr="00347CAA">
        <w:rPr>
          <w:rStyle w:val="StyleUnderline"/>
        </w:rPr>
        <w:t>source</w:t>
      </w:r>
      <w:r w:rsidRPr="007B333E">
        <w:rPr>
          <w:sz w:val="16"/>
        </w:rPr>
        <w:t xml:space="preserve">, an environmentally friendly development since burning natural gas releases about half the carbon as coal. In addition, the petrochemical industry uses ethane and other liquids derived from natural gas as a key ingredient in plastics, steel and other products. The </w:t>
      </w:r>
      <w:r w:rsidRPr="00347CAA">
        <w:rPr>
          <w:rStyle w:val="StyleUnderline"/>
        </w:rPr>
        <w:t xml:space="preserve">availability of those ingredients has spurred </w:t>
      </w:r>
      <w:proofErr w:type="gramStart"/>
      <w:r w:rsidRPr="00347CAA">
        <w:rPr>
          <w:rStyle w:val="StyleUnderline"/>
        </w:rPr>
        <w:t>a resurgence</w:t>
      </w:r>
      <w:proofErr w:type="gramEnd"/>
      <w:r w:rsidRPr="00347CAA">
        <w:rPr>
          <w:rStyle w:val="StyleUnderline"/>
        </w:rPr>
        <w:t xml:space="preserve"> in certain types of manufacturing</w:t>
      </w:r>
      <w:r w:rsidRPr="007B333E">
        <w:rPr>
          <w:sz w:val="16"/>
        </w:rPr>
        <w:t xml:space="preserve">. For example, </w:t>
      </w:r>
      <w:r w:rsidRPr="00347CAA">
        <w:rPr>
          <w:rStyle w:val="StyleUnderline"/>
        </w:rPr>
        <w:t>the American Chemistry Council recently estimated there are</w:t>
      </w:r>
      <w:r w:rsidRPr="007B333E">
        <w:rPr>
          <w:sz w:val="16"/>
        </w:rPr>
        <w:t xml:space="preserve"> some </w:t>
      </w:r>
      <w:r w:rsidRPr="00347CAA">
        <w:rPr>
          <w:rStyle w:val="StyleUnderline"/>
        </w:rPr>
        <w:t>125 projects to expand chemical capacity in the U.S.,</w:t>
      </w:r>
      <w:r w:rsidRPr="007B333E">
        <w:rPr>
          <w:sz w:val="16"/>
        </w:rPr>
        <w:t xml:space="preserve"> </w:t>
      </w:r>
      <w:r w:rsidRPr="00347CAA">
        <w:rPr>
          <w:rStyle w:val="StyleUnderline"/>
        </w:rPr>
        <w:t>adding $84 billion to the economy</w:t>
      </w:r>
      <w:r w:rsidRPr="007B333E">
        <w:rPr>
          <w:sz w:val="16"/>
        </w:rPr>
        <w:t xml:space="preserve">. But </w:t>
      </w:r>
      <w:r w:rsidRPr="00347CAA">
        <w:rPr>
          <w:rStyle w:val="StyleUnderline"/>
        </w:rPr>
        <w:t>it's not just American companies investing in U.S. manufacturing; foreign investment is also growing</w:t>
      </w:r>
      <w:r w:rsidRPr="007B333E">
        <w:rPr>
          <w:sz w:val="16"/>
        </w:rPr>
        <w:t xml:space="preserve">. </w:t>
      </w:r>
      <w:r w:rsidRPr="00347CAA">
        <w:rPr>
          <w:rStyle w:val="StyleUnderline"/>
        </w:rPr>
        <w:t>Taiwan's Formosa Plastics, Canada's Methanex, Germany's Siemens and France's Vallourec reportedly plan to pump billions of dollars into creating or expanding U.S. plant capacity</w:t>
      </w:r>
      <w:r w:rsidRPr="007B333E">
        <w:rPr>
          <w:sz w:val="16"/>
        </w:rPr>
        <w:t>. As the French news agency Agence France-Presse reported last year, "</w:t>
      </w:r>
      <w:r w:rsidRPr="00347CAA">
        <w:rPr>
          <w:rStyle w:val="StyleUnderline"/>
        </w:rPr>
        <w:t>The U.S. petrochemical industry</w:t>
      </w:r>
      <w:r w:rsidRPr="007B333E">
        <w:rPr>
          <w:sz w:val="16"/>
        </w:rPr>
        <w:t xml:space="preserve">, in trouble just a few years ago, </w:t>
      </w:r>
      <w:r w:rsidRPr="00347CAA">
        <w:rPr>
          <w:rStyle w:val="StyleUnderline"/>
        </w:rPr>
        <w:t>is making a spectacular comeback thanks to</w:t>
      </w:r>
      <w:r w:rsidRPr="007B333E">
        <w:rPr>
          <w:sz w:val="16"/>
        </w:rPr>
        <w:t xml:space="preserve"> </w:t>
      </w:r>
      <w:r w:rsidRPr="00347CAA">
        <w:rPr>
          <w:rStyle w:val="StyleUnderline"/>
        </w:rPr>
        <w:t>the boom in shale gas</w:t>
      </w:r>
      <w:r w:rsidRPr="007B333E">
        <w:rPr>
          <w:sz w:val="16"/>
        </w:rPr>
        <w:t xml:space="preserve">, shaking up the industry worldwide and spreading some discomfort through Asia and Europe." One of those countries feeling a little discomfort is Russia because so many Asian and European nations depend on high-priced and politically conditioned Russian natural gas. To those with concerns about whether the U.S. is in the midst of an energy bubble, the key to ensuring the energy boom is a long-term phenomenon is by adopting policies that give natural gas companies the economic incentives to produce. </w:t>
      </w:r>
      <w:r w:rsidRPr="00347CAA">
        <w:rPr>
          <w:rStyle w:val="StyleUnderline"/>
        </w:rPr>
        <w:t>One</w:t>
      </w:r>
      <w:r w:rsidRPr="007B333E">
        <w:rPr>
          <w:sz w:val="16"/>
        </w:rPr>
        <w:t xml:space="preserve"> of those </w:t>
      </w:r>
      <w:r w:rsidRPr="00347CAA">
        <w:rPr>
          <w:rStyle w:val="StyleUnderline"/>
        </w:rPr>
        <w:t>necessary condition</w:t>
      </w:r>
      <w:r w:rsidRPr="007B333E">
        <w:rPr>
          <w:sz w:val="16"/>
        </w:rPr>
        <w:t xml:space="preserve">s </w:t>
      </w:r>
      <w:r w:rsidRPr="00347CAA">
        <w:rPr>
          <w:rStyle w:val="StyleUnderline"/>
        </w:rPr>
        <w:t>is to open up drilling on federal lands and offshore</w:t>
      </w:r>
      <w:r w:rsidRPr="007B333E">
        <w:rPr>
          <w:sz w:val="16"/>
        </w:rPr>
        <w:t xml:space="preserve">. Most drilling takes place on private or state-owned land; but the federal government owns 28 percent of U.S. land, including 62 percent of Alaska and 47 percent of 11 coterminous western states, where much of the oil and natural gas deposits reside. The federal government also controls offshore drilling, such as in the Gulf of Mexico. President Barack </w:t>
      </w:r>
      <w:r w:rsidRPr="007B333E">
        <w:rPr>
          <w:rStyle w:val="StyleUnderline"/>
        </w:rPr>
        <w:t>Obama needs</w:t>
      </w:r>
      <w:r w:rsidRPr="007B333E">
        <w:rPr>
          <w:sz w:val="16"/>
        </w:rPr>
        <w:t xml:space="preserve"> to instruct his administration to </w:t>
      </w:r>
      <w:r w:rsidRPr="007B333E">
        <w:rPr>
          <w:rStyle w:val="StyleUnderline"/>
        </w:rPr>
        <w:t>fast-track approval of proposals to drill</w:t>
      </w:r>
      <w:r w:rsidRPr="007B333E">
        <w:rPr>
          <w:sz w:val="16"/>
        </w:rPr>
        <w:t xml:space="preserve"> in these areas and reduce burdensome and time-consuming environmental reviews. The other necessary condition is to approve liquefied natural gas export permits. Federal law prohibits the export of natural gas or crude oil without government permission. The </w:t>
      </w:r>
      <w:r w:rsidRPr="007B333E">
        <w:rPr>
          <w:rStyle w:val="StyleUnderline"/>
        </w:rPr>
        <w:t>Department of Energy has approved</w:t>
      </w:r>
      <w:r w:rsidRPr="007B333E">
        <w:rPr>
          <w:sz w:val="16"/>
        </w:rPr>
        <w:t xml:space="preserve"> only </w:t>
      </w:r>
      <w:r w:rsidRPr="007B333E">
        <w:rPr>
          <w:rStyle w:val="StyleUnderline"/>
        </w:rPr>
        <w:t xml:space="preserve">seven applications for permits from companies eager to build LNG terminals </w:t>
      </w:r>
      <w:r w:rsidRPr="007B333E">
        <w:rPr>
          <w:sz w:val="16"/>
        </w:rPr>
        <w:t>in order</w:t>
      </w:r>
      <w:r w:rsidRPr="007B333E">
        <w:rPr>
          <w:rStyle w:val="StyleUnderline"/>
        </w:rPr>
        <w:t xml:space="preserve"> to export natural gas</w:t>
      </w:r>
      <w:r w:rsidRPr="007B333E">
        <w:rPr>
          <w:sz w:val="16"/>
        </w:rPr>
        <w:t xml:space="preserve">. But there are more than triple that number still waiting for approval. These </w:t>
      </w:r>
      <w:r w:rsidRPr="007B333E">
        <w:rPr>
          <w:rStyle w:val="StyleUnderline"/>
        </w:rPr>
        <w:t>companies are proposing to spend in the billions of dollars creating</w:t>
      </w:r>
      <w:r w:rsidRPr="007B333E">
        <w:rPr>
          <w:sz w:val="16"/>
        </w:rPr>
        <w:t xml:space="preserve"> LNG </w:t>
      </w:r>
      <w:r w:rsidRPr="007B333E">
        <w:rPr>
          <w:rStyle w:val="StyleUnderline"/>
        </w:rPr>
        <w:t>export terminals</w:t>
      </w:r>
      <w:r w:rsidRPr="007B333E">
        <w:rPr>
          <w:sz w:val="16"/>
        </w:rPr>
        <w:t xml:space="preserve">. Incidentally, </w:t>
      </w:r>
      <w:r w:rsidRPr="007B333E">
        <w:rPr>
          <w:rStyle w:val="StyleUnderline"/>
        </w:rPr>
        <w:t>refining is</w:t>
      </w:r>
      <w:r w:rsidRPr="007B333E">
        <w:rPr>
          <w:sz w:val="16"/>
        </w:rPr>
        <w:t xml:space="preserve"> </w:t>
      </w:r>
      <w:r w:rsidRPr="007B333E">
        <w:rPr>
          <w:rStyle w:val="StyleUnderline"/>
        </w:rPr>
        <w:t>part of the manufacturing sector, so approving the applications will directly boost U.S. manufacturing numbers</w:t>
      </w:r>
      <w:r w:rsidRPr="007B333E">
        <w:rPr>
          <w:sz w:val="16"/>
        </w:rPr>
        <w:t xml:space="preserve">. </w:t>
      </w:r>
      <w:proofErr w:type="gramStart"/>
      <w:r w:rsidRPr="007B333E">
        <w:rPr>
          <w:sz w:val="16"/>
        </w:rPr>
        <w:t>It's</w:t>
      </w:r>
      <w:proofErr w:type="gramEnd"/>
      <w:r w:rsidRPr="007B333E">
        <w:rPr>
          <w:sz w:val="16"/>
        </w:rPr>
        <w:t xml:space="preserve"> basic economics: if you want to keep prices low, keep supplies high. And the best way to do that is to approve more drilling sites and open up markets. Many economists and policy makers had written off U.S. manufacturing as a 19th- and 20th-century relic that couldn't survive in a knowledge economy. But </w:t>
      </w:r>
      <w:r w:rsidRPr="007B333E">
        <w:rPr>
          <w:rStyle w:val="StyleUnderline"/>
        </w:rPr>
        <w:t>becoming an energy-producing powerhouse</w:t>
      </w:r>
      <w:r w:rsidRPr="007B333E">
        <w:rPr>
          <w:sz w:val="16"/>
        </w:rPr>
        <w:t xml:space="preserve"> once again </w:t>
      </w:r>
      <w:r w:rsidRPr="007B333E">
        <w:rPr>
          <w:rStyle w:val="StyleUnderline"/>
        </w:rPr>
        <w:t>may be</w:t>
      </w:r>
      <w:r w:rsidRPr="007B333E">
        <w:rPr>
          <w:sz w:val="16"/>
        </w:rPr>
        <w:t xml:space="preserve"> just </w:t>
      </w:r>
      <w:r w:rsidRPr="007B333E">
        <w:rPr>
          <w:rStyle w:val="StyleUnderline"/>
        </w:rPr>
        <w:t>the spark</w:t>
      </w:r>
      <w:r w:rsidRPr="007B333E">
        <w:rPr>
          <w:sz w:val="16"/>
        </w:rPr>
        <w:t xml:space="preserve"> that </w:t>
      </w:r>
      <w:r w:rsidRPr="007B333E">
        <w:rPr>
          <w:rStyle w:val="StyleUnderline"/>
        </w:rPr>
        <w:t>manufacturing needed</w:t>
      </w:r>
      <w:r w:rsidRPr="007B333E">
        <w:rPr>
          <w:sz w:val="16"/>
        </w:rPr>
        <w:t xml:space="preserve">. </w:t>
      </w:r>
    </w:p>
    <w:p w:rsidR="009C7587" w:rsidRDefault="009C7587" w:rsidP="009C7587"/>
    <w:p w:rsidR="009C7587" w:rsidRPr="009C7587" w:rsidRDefault="009C7587" w:rsidP="009C7587"/>
    <w:p w:rsidR="009C7587" w:rsidRDefault="009C7587" w:rsidP="009C7587">
      <w:pPr>
        <w:pStyle w:val="Heading3"/>
      </w:pPr>
      <w:r>
        <w:t>2NC Shale Sustainable</w:t>
      </w:r>
    </w:p>
    <w:p w:rsidR="009C7587" w:rsidRPr="009C7587" w:rsidRDefault="009C7587" w:rsidP="009C7587">
      <w:r>
        <w:t xml:space="preserve"> </w:t>
      </w:r>
    </w:p>
    <w:p w:rsidR="009C7587" w:rsidRPr="001F2AE9" w:rsidRDefault="009C7587" w:rsidP="009C7587">
      <w:pPr>
        <w:pStyle w:val="Heading4"/>
        <w:rPr>
          <w:sz w:val="28"/>
        </w:rPr>
      </w:pPr>
      <w:r w:rsidRPr="001F2AE9">
        <w:rPr>
          <w:sz w:val="28"/>
        </w:rPr>
        <w:t>Shale gas development environmentally beneficial</w:t>
      </w:r>
    </w:p>
    <w:p w:rsidR="009C7587" w:rsidRPr="001F2AE9" w:rsidRDefault="009C7587" w:rsidP="009C7587">
      <w:pPr>
        <w:rPr>
          <w:sz w:val="16"/>
          <w:szCs w:val="16"/>
        </w:rPr>
      </w:pPr>
      <w:r w:rsidRPr="001F2AE9">
        <w:rPr>
          <w:rStyle w:val="Style13ptBold"/>
        </w:rPr>
        <w:t>ACSH, 4/14</w:t>
      </w:r>
      <w:r w:rsidRPr="001F2AE9">
        <w:rPr>
          <w:sz w:val="16"/>
          <w:szCs w:val="16"/>
        </w:rPr>
        <w:t xml:space="preserve"> – American Council on Science and Health – April 30, 2014 – ACSH – “Shale gas development: Getting the best bang for your buck” - http://acsh.org/2014/04/shale-gas-development-getting-best-bang-buck/</w:t>
      </w:r>
    </w:p>
    <w:p w:rsidR="009C7587" w:rsidRPr="001F2AE9" w:rsidRDefault="009C7587" w:rsidP="009C7587">
      <w:pPr>
        <w:rPr>
          <w:b/>
          <w:u w:val="single"/>
        </w:rPr>
      </w:pPr>
      <w:r w:rsidRPr="001F2AE9">
        <w:rPr>
          <w:u w:val="single"/>
        </w:rPr>
        <w:t>Concerns—real or imagined— about the environmental impact of hydraulic fracturing are major drivers of public opinion regarding this issue.</w:t>
      </w:r>
      <w:r w:rsidRPr="001F2AE9">
        <w:rPr>
          <w:sz w:val="16"/>
        </w:rPr>
        <w:t xml:space="preserve"> Environmentalist concerns are primarily air and ground water pollution, as well as methane emissions. Bloomberg and Krupp explain how “mistakes or accidents in other phases of the [hydraulic fracturing] process — poor well construction or surface spills, for example” — have induced surface water contamination. Moreover, growing evidence links natural gas development to methane emissions, which is a “a greenhouse gas 84 times more potent than carbon dioxide in the first 20 years after it is released.” While </w:t>
      </w:r>
      <w:r w:rsidRPr="001F2AE9">
        <w:rPr>
          <w:rStyle w:val="StyleUnderline"/>
        </w:rPr>
        <w:t>some methane will</w:t>
      </w:r>
      <w:r w:rsidRPr="001F2AE9">
        <w:rPr>
          <w:sz w:val="16"/>
        </w:rPr>
        <w:t xml:space="preserve"> certainly </w:t>
      </w:r>
      <w:r w:rsidRPr="001F2AE9">
        <w:rPr>
          <w:rStyle w:val="StyleUnderline"/>
        </w:rPr>
        <w:t>be released during fracking</w:t>
      </w:r>
      <w:r w:rsidRPr="001F2AE9">
        <w:rPr>
          <w:sz w:val="16"/>
        </w:rPr>
        <w:t xml:space="preserve">, </w:t>
      </w:r>
      <w:r w:rsidRPr="001F2AE9">
        <w:rPr>
          <w:rStyle w:val="StyleUnderline"/>
        </w:rPr>
        <w:t>it is not clear</w:t>
      </w:r>
      <w:r w:rsidRPr="001F2AE9">
        <w:rPr>
          <w:sz w:val="16"/>
        </w:rPr>
        <w:t xml:space="preserve"> whether this amount will be sufficient </w:t>
      </w:r>
      <w:r w:rsidRPr="001F2AE9">
        <w:rPr>
          <w:rStyle w:val="StyleUnderline"/>
        </w:rPr>
        <w:t>to have any environmental impact</w:t>
      </w:r>
      <w:r w:rsidRPr="001F2AE9">
        <w:rPr>
          <w:sz w:val="16"/>
        </w:rPr>
        <w:t xml:space="preserve">. Bloomberg and Krupp suggest </w:t>
      </w:r>
      <w:r w:rsidRPr="001F2AE9">
        <w:rPr>
          <w:rStyle w:val="StyleUnderline"/>
        </w:rPr>
        <w:t>the process by which we</w:t>
      </w:r>
      <w:r w:rsidRPr="001F2AE9">
        <w:rPr>
          <w:sz w:val="16"/>
        </w:rPr>
        <w:t xml:space="preserve"> </w:t>
      </w:r>
      <w:r w:rsidRPr="001F2AE9">
        <w:rPr>
          <w:rStyle w:val="StyleUnderline"/>
        </w:rPr>
        <w:t>can avert environmental harm</w:t>
      </w:r>
      <w:r w:rsidRPr="001F2AE9">
        <w:rPr>
          <w:sz w:val="16"/>
        </w:rPr>
        <w:t xml:space="preserve"> and optimize the benefits of natural gas production </w:t>
      </w:r>
      <w:r w:rsidRPr="001F2AE9">
        <w:rPr>
          <w:rStyle w:val="StyleUnderline"/>
        </w:rPr>
        <w:t>is rooted in “data acquisition and management.”</w:t>
      </w:r>
      <w:r w:rsidRPr="001F2AE9">
        <w:rPr>
          <w:sz w:val="16"/>
        </w:rPr>
        <w:t xml:space="preserve"> </w:t>
      </w:r>
      <w:r w:rsidRPr="001F2AE9">
        <w:rPr>
          <w:rStyle w:val="StyleUnderline"/>
        </w:rPr>
        <w:t xml:space="preserve">By identifying “hot spots” of air and water pollution, </w:t>
      </w:r>
      <w:r w:rsidRPr="001F2AE9">
        <w:rPr>
          <w:sz w:val="16"/>
        </w:rPr>
        <w:t>they believe</w:t>
      </w:r>
      <w:r w:rsidRPr="001F2AE9">
        <w:rPr>
          <w:rStyle w:val="StyleUnderline"/>
        </w:rPr>
        <w:t xml:space="preserve"> we can erase air and water pollution from shale gas drilling, </w:t>
      </w:r>
      <w:r w:rsidRPr="001F2AE9">
        <w:rPr>
          <w:sz w:val="16"/>
        </w:rPr>
        <w:t xml:space="preserve">adding, “We have the technology to do this. But we can’t manage what we don’t measure.” Furthermore, both advocates recommend effective and strict public regulations. </w:t>
      </w:r>
      <w:r w:rsidRPr="001F2AE9">
        <w:rPr>
          <w:rStyle w:val="StyleUnderline"/>
        </w:rPr>
        <w:t>Texas, Wyoming, Ohio and Colorado have already implemented rules</w:t>
      </w:r>
      <w:r w:rsidRPr="001F2AE9">
        <w:rPr>
          <w:sz w:val="16"/>
        </w:rPr>
        <w:t xml:space="preserve"> </w:t>
      </w:r>
      <w:r w:rsidRPr="001F2AE9">
        <w:rPr>
          <w:rStyle w:val="StyleUnderline"/>
        </w:rPr>
        <w:t>managing reductions in air and water contamination, protecting groundwater integrity, and reducing methane emissions</w:t>
      </w:r>
      <w:r w:rsidRPr="001F2AE9">
        <w:rPr>
          <w:sz w:val="16"/>
        </w:rPr>
        <w:t xml:space="preserve">. They emphasize the cost-benefit of such regulation, </w:t>
      </w:r>
      <w:r w:rsidRPr="001F2AE9">
        <w:rPr>
          <w:rStyle w:val="StyleUnderline"/>
        </w:rPr>
        <w:t>noting the Environmental Defense Fund’s measures to reduce methane emissions</w:t>
      </w:r>
      <w:r w:rsidRPr="001F2AE9">
        <w:rPr>
          <w:sz w:val="16"/>
        </w:rPr>
        <w:t xml:space="preserve"> </w:t>
      </w:r>
      <w:proofErr w:type="gramStart"/>
      <w:r w:rsidRPr="001F2AE9">
        <w:rPr>
          <w:sz w:val="16"/>
        </w:rPr>
        <w:t xml:space="preserve">“ </w:t>
      </w:r>
      <w:r w:rsidRPr="001F2AE9">
        <w:rPr>
          <w:rStyle w:val="StyleUnderline"/>
        </w:rPr>
        <w:t>cost</w:t>
      </w:r>
      <w:proofErr w:type="gramEnd"/>
      <w:r w:rsidRPr="001F2AE9">
        <w:rPr>
          <w:rStyle w:val="StyleUnderline"/>
        </w:rPr>
        <w:t xml:space="preserve"> of less than a penny per thousand cubic feet of gas produced</w:t>
      </w:r>
      <w:r w:rsidRPr="001F2AE9">
        <w:rPr>
          <w:sz w:val="16"/>
        </w:rPr>
        <w:t xml:space="preserve">, </w:t>
      </w:r>
      <w:r w:rsidRPr="001F2AE9">
        <w:rPr>
          <w:rStyle w:val="StyleUnderline"/>
        </w:rPr>
        <w:t>which today costs between $4 and $5</w:t>
      </w:r>
      <w:r w:rsidRPr="001F2AE9">
        <w:rPr>
          <w:sz w:val="16"/>
        </w:rPr>
        <w:t xml:space="preserve">.” As such, </w:t>
      </w:r>
      <w:r w:rsidRPr="001F2AE9">
        <w:rPr>
          <w:rStyle w:val="StyleUnderline"/>
        </w:rPr>
        <w:t>a data driven system to detect areas of</w:t>
      </w:r>
      <w:r w:rsidRPr="001F2AE9">
        <w:rPr>
          <w:sz w:val="16"/>
        </w:rPr>
        <w:t xml:space="preserve"> elevated </w:t>
      </w:r>
      <w:r w:rsidRPr="001F2AE9">
        <w:rPr>
          <w:rStyle w:val="StyleUnderline"/>
        </w:rPr>
        <w:t>pollution</w:t>
      </w:r>
      <w:r w:rsidRPr="001F2AE9">
        <w:rPr>
          <w:sz w:val="16"/>
        </w:rPr>
        <w:t xml:space="preserve">, along with </w:t>
      </w:r>
      <w:r w:rsidRPr="001F2AE9">
        <w:rPr>
          <w:rStyle w:val="StyleUnderline"/>
        </w:rPr>
        <w:t>practical and cost-efficient policy</w:t>
      </w:r>
      <w:r w:rsidRPr="001F2AE9">
        <w:rPr>
          <w:sz w:val="16"/>
        </w:rPr>
        <w:t xml:space="preserve"> </w:t>
      </w:r>
      <w:r w:rsidRPr="001F2AE9">
        <w:rPr>
          <w:rStyle w:val="StyleUnderline"/>
        </w:rPr>
        <w:t>can continue to</w:t>
      </w:r>
      <w:r w:rsidRPr="001F2AE9">
        <w:rPr>
          <w:sz w:val="16"/>
        </w:rPr>
        <w:t xml:space="preserve"> </w:t>
      </w:r>
      <w:r w:rsidRPr="001F2AE9">
        <w:rPr>
          <w:rStyle w:val="StyleUnderline"/>
        </w:rPr>
        <w:t>advance and procure the benefits of shale gas development</w:t>
      </w:r>
      <w:r w:rsidRPr="001F2AE9">
        <w:rPr>
          <w:sz w:val="16"/>
        </w:rPr>
        <w:t xml:space="preserve">. </w:t>
      </w:r>
      <w:r w:rsidRPr="001F2AE9">
        <w:rPr>
          <w:rStyle w:val="StyleUnderline"/>
        </w:rPr>
        <w:t xml:space="preserve">These include “lowering energy costs, creating new jobs, boosting domestic manufacturing and delivering </w:t>
      </w:r>
      <w:r w:rsidRPr="001F2AE9">
        <w:rPr>
          <w:sz w:val="16"/>
        </w:rPr>
        <w:t>some measurable</w:t>
      </w:r>
      <w:r w:rsidRPr="001F2AE9">
        <w:rPr>
          <w:rStyle w:val="StyleUnderline"/>
        </w:rPr>
        <w:t xml:space="preserve"> environmental benefits </w:t>
      </w:r>
      <w:r w:rsidRPr="001F2AE9">
        <w:rPr>
          <w:sz w:val="16"/>
        </w:rPr>
        <w:t>as well.”</w:t>
      </w:r>
      <w:r w:rsidRPr="001F2AE9">
        <w:rPr>
          <w:rStyle w:val="StyleUnderline"/>
        </w:rPr>
        <w:t xml:space="preserve"> </w:t>
      </w:r>
    </w:p>
    <w:p w:rsidR="009C7587" w:rsidRDefault="009C7587" w:rsidP="009C7587"/>
    <w:p w:rsidR="00C80947" w:rsidRDefault="00C80947" w:rsidP="00C80947">
      <w:pPr>
        <w:pStyle w:val="Heading3"/>
      </w:pPr>
      <w:r>
        <w:t>Indicts: Oil Industry</w:t>
      </w:r>
    </w:p>
    <w:p w:rsidR="00C80947" w:rsidRDefault="00C80947" w:rsidP="00C80947"/>
    <w:p w:rsidR="00C80947" w:rsidRPr="00AF722B" w:rsidRDefault="00C80947" w:rsidP="00C80947">
      <w:pPr>
        <w:pStyle w:val="Heading4"/>
      </w:pPr>
      <w:r w:rsidRPr="00AF722B">
        <w:t xml:space="preserve">The oil industry is full of corrupt and deceitful companies.  </w:t>
      </w:r>
    </w:p>
    <w:p w:rsidR="00C80947" w:rsidRDefault="00C80947" w:rsidP="00C80947">
      <w:r w:rsidRPr="00277C8C">
        <w:rPr>
          <w:rStyle w:val="Style13ptBold"/>
        </w:rPr>
        <w:t>Hickman</w:t>
      </w:r>
      <w:r>
        <w:t>, Leo.  20 January 20</w:t>
      </w:r>
      <w:r w:rsidRPr="00277C8C">
        <w:rPr>
          <w:rStyle w:val="Style13ptBold"/>
        </w:rPr>
        <w:t>12</w:t>
      </w:r>
      <w:r>
        <w:t xml:space="preserve">.  </w:t>
      </w:r>
      <w:proofErr w:type="gramStart"/>
      <w:r>
        <w:t>Chief advisor at WWF-UK.</w:t>
      </w:r>
      <w:proofErr w:type="gramEnd"/>
      <w:r>
        <w:t xml:space="preserve">  “Greedy Lying Bastards: US Filmmaker Attacks the Oil Industry.”  Theguardian.com</w:t>
      </w:r>
      <w:proofErr w:type="gramStart"/>
      <w:r>
        <w:t>.  &lt;</w:t>
      </w:r>
      <w:proofErr w:type="gramEnd"/>
      <w:r w:rsidRPr="00277C8C">
        <w:t>http://www.theguardian.com/environment/blog/2012/jan/20/greedy-lying-bastards-oil-filmmaker</w:t>
      </w:r>
      <w:r>
        <w:t>&gt;.</w:t>
      </w:r>
    </w:p>
    <w:p w:rsidR="00C80947" w:rsidRDefault="00C80947" w:rsidP="00C80947">
      <w:pPr>
        <w:rPr>
          <w:rStyle w:val="Emphasis"/>
        </w:rPr>
      </w:pPr>
      <w:r w:rsidRPr="000145CB">
        <w:rPr>
          <w:sz w:val="16"/>
        </w:rPr>
        <w:t xml:space="preserve">Craig Rosebraugh, a </w:t>
      </w:r>
      <w:r w:rsidRPr="00277C8C">
        <w:rPr>
          <w:rStyle w:val="StyleUnderline"/>
        </w:rPr>
        <w:t>US filmmaker and political activist, has produced</w:t>
      </w:r>
      <w:r w:rsidRPr="000145CB">
        <w:rPr>
          <w:sz w:val="16"/>
        </w:rPr>
        <w:t xml:space="preserve"> a feature-length documentary that demands to be seen. </w:t>
      </w:r>
      <w:r w:rsidRPr="00277C8C">
        <w:rPr>
          <w:rStyle w:val="StyleUnderline"/>
        </w:rPr>
        <w:t>Greedy Lying Bastards</w:t>
      </w:r>
      <w:r w:rsidRPr="000145CB">
        <w:rPr>
          <w:sz w:val="16"/>
        </w:rPr>
        <w:t xml:space="preserve"> is still awaiting a firm release date – sometime in 2012 is the current promise – but, if the trailer and impressive roster of interviewees are anything to go by, it's likely to cause quite a stir.</w:t>
      </w:r>
      <w:r w:rsidRPr="000145CB">
        <w:rPr>
          <w:sz w:val="12"/>
        </w:rPr>
        <w:t>¶</w:t>
      </w:r>
      <w:r w:rsidRPr="000145CB">
        <w:rPr>
          <w:sz w:val="16"/>
        </w:rPr>
        <w:t xml:space="preserve"> Filmed over the past two years and across nine countries, Greedy Lying Bastards </w:t>
      </w:r>
      <w:r w:rsidRPr="000145CB">
        <w:rPr>
          <w:rStyle w:val="StyleUnderline"/>
        </w:rPr>
        <w:t>claims to be a "searing indictment of the influence, deceit and corruption that defines the fossil fuel industry</w:t>
      </w:r>
      <w:r w:rsidRPr="000145CB">
        <w:rPr>
          <w:sz w:val="16"/>
        </w:rPr>
        <w:t>":</w:t>
      </w:r>
      <w:r w:rsidRPr="000145CB">
        <w:rPr>
          <w:sz w:val="12"/>
        </w:rPr>
        <w:t>¶</w:t>
      </w:r>
      <w:r w:rsidRPr="000145CB">
        <w:rPr>
          <w:sz w:val="16"/>
        </w:rPr>
        <w:t xml:space="preserve"> Rosebraugh documents the impact of an industry that </w:t>
      </w:r>
      <w:r w:rsidRPr="000145CB">
        <w:rPr>
          <w:rStyle w:val="Emphasis"/>
        </w:rPr>
        <w:t>puts profits before people, wages a campaign of lies to thwart measures to combat climate change, uses its clout to minimize infringing regulations and undermined the political process in the U.S. and abroad</w:t>
      </w:r>
      <w:r w:rsidRPr="000145CB">
        <w:rPr>
          <w:sz w:val="16"/>
        </w:rPr>
        <w:t xml:space="preserve">…By </w:t>
      </w:r>
      <w:r w:rsidRPr="000145CB">
        <w:rPr>
          <w:rStyle w:val="StyleUnderline"/>
        </w:rPr>
        <w:t>interweaving</w:t>
      </w:r>
      <w:r w:rsidRPr="000145CB">
        <w:rPr>
          <w:sz w:val="16"/>
        </w:rPr>
        <w:t xml:space="preserve"> the </w:t>
      </w:r>
      <w:r w:rsidRPr="000145CB">
        <w:rPr>
          <w:rStyle w:val="StyleUnderline"/>
        </w:rPr>
        <w:t>stories of</w:t>
      </w:r>
      <w:r w:rsidRPr="000145CB">
        <w:rPr>
          <w:sz w:val="16"/>
        </w:rPr>
        <w:t xml:space="preserve"> the </w:t>
      </w:r>
      <w:r w:rsidRPr="000145CB">
        <w:rPr>
          <w:rStyle w:val="StyleUnderline"/>
        </w:rPr>
        <w:t>victims of the Gulf oil spill and</w:t>
      </w:r>
      <w:r w:rsidRPr="000145CB">
        <w:rPr>
          <w:sz w:val="16"/>
        </w:rPr>
        <w:t xml:space="preserve"> the </w:t>
      </w:r>
      <w:r w:rsidRPr="000145CB">
        <w:rPr>
          <w:rStyle w:val="StyleUnderline"/>
        </w:rPr>
        <w:t>global climate crisis, he lays bare the industry's deliberate pattern of irresponsibility</w:t>
      </w:r>
      <w:r w:rsidRPr="000145CB">
        <w:rPr>
          <w:sz w:val="16"/>
        </w:rPr>
        <w:t xml:space="preserve">. And, </w:t>
      </w:r>
      <w:r w:rsidRPr="000145CB">
        <w:rPr>
          <w:rStyle w:val="Emphasis"/>
        </w:rPr>
        <w:t>while oil companies worldwide exert influence over policies that will protect their revenues, those who speak out against the industry's reckless practices risk their livelihoods, and in some instances, their lives.</w:t>
      </w:r>
    </w:p>
    <w:p w:rsidR="00C80947" w:rsidRDefault="00C80947" w:rsidP="00C80947"/>
    <w:p w:rsidR="00C80947" w:rsidRDefault="00C80947" w:rsidP="00C80947"/>
    <w:p w:rsidR="00C80947" w:rsidRDefault="00C80947" w:rsidP="00C80947">
      <w:pPr>
        <w:pStyle w:val="Heading3"/>
      </w:pPr>
      <w:r>
        <w:t>Indicts: API</w:t>
      </w:r>
    </w:p>
    <w:p w:rsidR="00C80947" w:rsidRDefault="00C80947" w:rsidP="00C80947"/>
    <w:p w:rsidR="00C80947" w:rsidRPr="00AF722B" w:rsidRDefault="00C80947" w:rsidP="00C80947">
      <w:pPr>
        <w:pStyle w:val="Heading4"/>
      </w:pPr>
      <w:r w:rsidRPr="00AF722B">
        <w:t xml:space="preserve">API misleads the public about the reality of oil’s downfalls and the necessity of green energy.  </w:t>
      </w:r>
    </w:p>
    <w:p w:rsidR="00C80947" w:rsidRPr="00CA12EE" w:rsidRDefault="00C80947" w:rsidP="00C80947">
      <w:proofErr w:type="gramStart"/>
      <w:r w:rsidRPr="00CA12EE">
        <w:rPr>
          <w:rStyle w:val="Style13ptBold"/>
        </w:rPr>
        <w:t>Growth Energy</w:t>
      </w:r>
      <w:r>
        <w:t>.</w:t>
      </w:r>
      <w:proofErr w:type="gramEnd"/>
      <w:r>
        <w:t xml:space="preserve">  January 6, 20</w:t>
      </w:r>
      <w:r w:rsidRPr="00CA12EE">
        <w:rPr>
          <w:rStyle w:val="Style13ptBold"/>
        </w:rPr>
        <w:t>14</w:t>
      </w:r>
      <w:r>
        <w:t>.  “Big Oil, Big Profit, Big Lies.”  Growthenergy.org</w:t>
      </w:r>
      <w:proofErr w:type="gramStart"/>
      <w:r>
        <w:t>.  &lt;</w:t>
      </w:r>
      <w:proofErr w:type="gramEnd"/>
      <w:r w:rsidRPr="00CA12EE">
        <w:t>http://www.growthenergy.org/news-media/blog/big-oil-big-profit-big-lies/</w:t>
      </w:r>
      <w:r>
        <w:t>&gt;.</w:t>
      </w:r>
    </w:p>
    <w:p w:rsidR="00C80947" w:rsidRDefault="00C80947" w:rsidP="00C80947">
      <w:pPr>
        <w:rPr>
          <w:sz w:val="16"/>
        </w:rPr>
      </w:pPr>
      <w:r w:rsidRPr="00CA12EE">
        <w:rPr>
          <w:sz w:val="16"/>
        </w:rPr>
        <w:t xml:space="preserve">Following the conclusion of API’s "State of American Energy" speech we were left wondering if </w:t>
      </w:r>
      <w:r w:rsidRPr="00CA12EE">
        <w:rPr>
          <w:rStyle w:val="Emphasis"/>
        </w:rPr>
        <w:t xml:space="preserve">the oil industry only cares about their bottom line and not what’s best for our </w:t>
      </w:r>
      <w:proofErr w:type="gramStart"/>
      <w:r w:rsidRPr="00CA12EE">
        <w:rPr>
          <w:rStyle w:val="Emphasis"/>
        </w:rPr>
        <w:t>nation</w:t>
      </w:r>
      <w:r w:rsidRPr="00CA12EE">
        <w:rPr>
          <w:sz w:val="16"/>
        </w:rPr>
        <w:t>?</w:t>
      </w:r>
      <w:proofErr w:type="gramEnd"/>
      <w:r w:rsidRPr="00CA12EE">
        <w:rPr>
          <w:sz w:val="16"/>
        </w:rPr>
        <w:t xml:space="preserve"> Within Jack Gerard’s presentation at the Newseum he touched on the Keystone Pipeline and the need to revisit and repeal the domestic ban on crude oil exports. Coincidently, he failed to mention anything about renewable fuels and the role biofuels are playing in helping our nation reduce its dependence on foreign oil. Why you might ask? </w:t>
      </w:r>
      <w:r w:rsidRPr="00CA12EE">
        <w:rPr>
          <w:rStyle w:val="StyleUnderline"/>
        </w:rPr>
        <w:t>Think market share, monopoly and money.</w:t>
      </w:r>
      <w:r w:rsidRPr="00CA12EE">
        <w:rPr>
          <w:sz w:val="12"/>
        </w:rPr>
        <w:t>¶</w:t>
      </w:r>
      <w:r w:rsidRPr="00CA12EE">
        <w:rPr>
          <w:sz w:val="16"/>
        </w:rPr>
        <w:t xml:space="preserve"> </w:t>
      </w:r>
      <w:r w:rsidRPr="00CA12EE">
        <w:rPr>
          <w:rStyle w:val="StyleUnderline"/>
        </w:rPr>
        <w:t xml:space="preserve">The </w:t>
      </w:r>
      <w:r w:rsidRPr="00CA12EE">
        <w:rPr>
          <w:sz w:val="16"/>
        </w:rPr>
        <w:t>American Petroleum Institute (</w:t>
      </w:r>
      <w:r w:rsidRPr="00CA12EE">
        <w:rPr>
          <w:rStyle w:val="StyleUnderline"/>
        </w:rPr>
        <w:t>API) represents the interests of Big Oi</w:t>
      </w:r>
      <w:r w:rsidRPr="00CA12EE">
        <w:rPr>
          <w:sz w:val="16"/>
        </w:rPr>
        <w:t xml:space="preserve">l, the most profitable industry in the world. In the third quarter of 2013, Big Oil’s big five oil companies—BP, Chevron, ConocoPhillips, ExxonMobil, and Shell—reported racking in $23 billion dollars in combined profits. </w:t>
      </w:r>
      <w:r w:rsidRPr="00CA12EE">
        <w:rPr>
          <w:rStyle w:val="StyleUnderline"/>
        </w:rPr>
        <w:t>API would like you to believe the resurgence of American energy production is limited to fossil fuels, not on the backs of innovators who are producing first and second generation biofuels that help diversify and expand our nation’s energy portfolio</w:t>
      </w:r>
      <w:r w:rsidRPr="00CA12EE">
        <w:rPr>
          <w:sz w:val="16"/>
        </w:rPr>
        <w:t>.</w:t>
      </w:r>
      <w:r w:rsidRPr="00CA12EE">
        <w:rPr>
          <w:sz w:val="12"/>
        </w:rPr>
        <w:t>¶</w:t>
      </w:r>
      <w:r w:rsidRPr="00CA12EE">
        <w:rPr>
          <w:sz w:val="16"/>
        </w:rPr>
        <w:t xml:space="preserve"> Simply put </w:t>
      </w:r>
      <w:r w:rsidRPr="00CA12EE">
        <w:rPr>
          <w:rStyle w:val="Emphasis"/>
        </w:rPr>
        <w:t>API wants to kill all market competition that threatens their bottom line</w:t>
      </w:r>
      <w:r w:rsidRPr="00CA12EE">
        <w:rPr>
          <w:sz w:val="16"/>
        </w:rPr>
        <w:t xml:space="preserve">. </w:t>
      </w:r>
      <w:r w:rsidRPr="00CA12EE">
        <w:rPr>
          <w:rStyle w:val="Emphasis"/>
        </w:rPr>
        <w:t>They will stop at nothing to end successful energy policy initiatives,</w:t>
      </w:r>
      <w:r w:rsidRPr="00CA12EE">
        <w:rPr>
          <w:sz w:val="16"/>
        </w:rPr>
        <w:t xml:space="preserve"> like the Renewable Fuel Standard (RFS) which has proven to help our nation achieve greater energy independence. Since the renewable fuels standard was enacted in 2005, America has decreased foreign oil imports by 33 percent and biofuels now make up 10% of our liquid fuels transportations market.</w:t>
      </w:r>
      <w:r w:rsidRPr="00CA12EE">
        <w:rPr>
          <w:sz w:val="12"/>
        </w:rPr>
        <w:t>¶</w:t>
      </w:r>
      <w:r w:rsidRPr="00CA12EE">
        <w:rPr>
          <w:sz w:val="16"/>
        </w:rPr>
        <w:t xml:space="preserve"> API would like you to believe that’s because of domestic growth of fossil fuel production but the facts simply fall short. The most recent data shows that total U.S. oil consumption is around 18.5 million barrels per day, while domestic production is at 6.48 million barrels per day. So even during what API describes as an ‘energy renaissance’ we are only producing slightly more than one-third of what we consume each day. Obvious </w:t>
      </w:r>
      <w:r w:rsidRPr="00CA12EE">
        <w:rPr>
          <w:rStyle w:val="StyleUnderline"/>
        </w:rPr>
        <w:t>this is not a sustainable energy approach</w:t>
      </w:r>
      <w:r w:rsidRPr="00CA12EE">
        <w:rPr>
          <w:sz w:val="16"/>
        </w:rPr>
        <w:t>.</w:t>
      </w:r>
      <w:r w:rsidRPr="00CA12EE">
        <w:rPr>
          <w:sz w:val="12"/>
        </w:rPr>
        <w:t>¶</w:t>
      </w:r>
      <w:r w:rsidRPr="00CA12EE">
        <w:rPr>
          <w:sz w:val="16"/>
        </w:rPr>
        <w:t xml:space="preserve"> In conclusion, </w:t>
      </w:r>
      <w:r w:rsidRPr="00CA12EE">
        <w:rPr>
          <w:rStyle w:val="Emphasis"/>
        </w:rPr>
        <w:t>America needs a sustainable energy approach.</w:t>
      </w:r>
      <w:r w:rsidRPr="00CA12EE">
        <w:rPr>
          <w:sz w:val="16"/>
        </w:rPr>
        <w:t xml:space="preserve"> </w:t>
      </w:r>
      <w:r w:rsidRPr="00CA12EE">
        <w:rPr>
          <w:rStyle w:val="StyleUnderline"/>
        </w:rPr>
        <w:t xml:space="preserve">We need to expand and diversify our energy technologies. We need to stand up to Big Oil and demand our legislators create more legislative initiatives, like the RFS, that help broaden our nation’s energy portfolio. Oil is a finite resource that is only getting more expensive. </w:t>
      </w:r>
      <w:r w:rsidRPr="00CA12EE">
        <w:rPr>
          <w:sz w:val="16"/>
        </w:rPr>
        <w:t>The time is now to support a true “all of the above” energy strategy if we truly want to meet the growing energy demands of the 21st century and not be held over a barrel of oil.</w:t>
      </w:r>
    </w:p>
    <w:p w:rsidR="00C80947" w:rsidRDefault="00C80947" w:rsidP="00C80947"/>
    <w:p w:rsidR="00C80947" w:rsidRDefault="00EC4388" w:rsidP="00EC4388">
      <w:pPr>
        <w:pStyle w:val="Heading2"/>
      </w:pPr>
      <w:r>
        <w:t>Indigenous Cultures DA</w:t>
      </w:r>
    </w:p>
    <w:p w:rsidR="00EC4388" w:rsidRDefault="00EC4388" w:rsidP="00EC4388"/>
    <w:p w:rsidR="00EC4388" w:rsidRDefault="00EC4388" w:rsidP="00EC4388">
      <w:pPr>
        <w:pStyle w:val="Heading3"/>
      </w:pPr>
      <w:r>
        <w:t xml:space="preserve">1NC </w:t>
      </w:r>
    </w:p>
    <w:p w:rsidR="00EC4388" w:rsidRDefault="00EC4388" w:rsidP="00EC4388"/>
    <w:p w:rsidR="00EC4388" w:rsidRPr="00560255" w:rsidRDefault="00EC4388" w:rsidP="00EC4388">
      <w:pPr>
        <w:pStyle w:val="Heading4"/>
      </w:pPr>
      <w:r>
        <w:t xml:space="preserve">Oil drilling in Alaska disturbs Indigenous peoples and disrupts their cultural practices </w:t>
      </w:r>
    </w:p>
    <w:p w:rsidR="00EC4388" w:rsidRPr="00560255" w:rsidRDefault="00EC4388" w:rsidP="00EC4388">
      <w:r w:rsidRPr="00560255">
        <w:t xml:space="preserve">Mark </w:t>
      </w:r>
      <w:r w:rsidRPr="00E7565E">
        <w:rPr>
          <w:rStyle w:val="Style13ptBold"/>
          <w:sz w:val="24"/>
        </w:rPr>
        <w:t>Nuttall</w:t>
      </w:r>
      <w:r w:rsidRPr="00560255">
        <w:t xml:space="preserve"> </w:t>
      </w:r>
      <w:r w:rsidRPr="00E7565E">
        <w:rPr>
          <w:rStyle w:val="Style13ptBold"/>
          <w:sz w:val="24"/>
        </w:rPr>
        <w:t>and</w:t>
      </w:r>
      <w:r w:rsidRPr="00560255">
        <w:t xml:space="preserve"> Kathrin </w:t>
      </w:r>
      <w:r w:rsidRPr="00E7565E">
        <w:rPr>
          <w:rStyle w:val="Style13ptBold"/>
          <w:sz w:val="24"/>
        </w:rPr>
        <w:t>Wessendorf</w:t>
      </w:r>
      <w:r w:rsidRPr="00560255">
        <w:t xml:space="preserve"> 2-3-</w:t>
      </w:r>
      <w:r w:rsidRPr="00E7565E">
        <w:rPr>
          <w:rStyle w:val="Style13ptBold"/>
          <w:sz w:val="24"/>
        </w:rPr>
        <w:t>06</w:t>
      </w:r>
      <w:r w:rsidRPr="00560255">
        <w:t xml:space="preserve"> “ALASKA’S ARCTIC NATIONAL WILDLIFE REFUGE DEBATE” </w:t>
      </w:r>
      <w:hyperlink r:id="rId120" w:history="1">
        <w:r w:rsidRPr="00E7565E">
          <w:rPr>
            <w:rStyle w:val="Hyperlink"/>
            <w:sz w:val="20"/>
          </w:rPr>
          <w:t>www.iwgia.org/iwgia_files_publications_files/IA_2-3-06.pdf</w:t>
        </w:r>
      </w:hyperlink>
      <w:r w:rsidRPr="00560255">
        <w:t xml:space="preserve"> </w:t>
      </w:r>
      <w:proofErr w:type="gramStart"/>
      <w:r w:rsidRPr="00560255">
        <w:t>Both</w:t>
      </w:r>
      <w:proofErr w:type="gramEnd"/>
      <w:r w:rsidRPr="00560255">
        <w:t xml:space="preserve"> work for the IWCIA. The International Work Group for Indigenous Affairs is an independent and non-profit international human rights-based membership organization, whose central charter is to endorse and promote the collective rights of the world's indigenous peoples</w:t>
      </w:r>
    </w:p>
    <w:p w:rsidR="00EC4388" w:rsidRDefault="00EC4388" w:rsidP="00EC4388">
      <w:pPr>
        <w:rPr>
          <w:sz w:val="20"/>
        </w:rPr>
      </w:pPr>
      <w:r w:rsidRPr="00560255">
        <w:rPr>
          <w:rStyle w:val="StyleUnderline"/>
        </w:rPr>
        <w:t>Indigenous peoples in the Arctic are increasingly concerned at the interest of industry</w:t>
      </w:r>
      <w:r w:rsidRPr="00E7565E">
        <w:rPr>
          <w:sz w:val="20"/>
        </w:rPr>
        <w:t xml:space="preserve"> and national gov- ernments </w:t>
      </w:r>
      <w:r w:rsidRPr="00560255">
        <w:rPr>
          <w:rStyle w:val="StyleUnderline"/>
        </w:rPr>
        <w:t>in</w:t>
      </w:r>
      <w:r w:rsidRPr="00E7565E">
        <w:rPr>
          <w:sz w:val="20"/>
        </w:rPr>
        <w:t xml:space="preserve">, and the far-reaching impact of the world market on their homelands, due to the wealth of </w:t>
      </w:r>
      <w:r w:rsidRPr="00560255">
        <w:rPr>
          <w:rStyle w:val="StyleUnderline"/>
        </w:rPr>
        <w:t>natural resources in the Circumpolar North</w:t>
      </w:r>
      <w:r w:rsidRPr="00E7565E">
        <w:rPr>
          <w:sz w:val="20"/>
        </w:rPr>
        <w:t xml:space="preserve"> and their increasing importance in terms of meeting global energy demands</w:t>
      </w:r>
      <w:r w:rsidRPr="00560255">
        <w:rPr>
          <w:rStyle w:val="StyleUnderline"/>
        </w:rPr>
        <w:t>. Pressure to sign up to development projects</w:t>
      </w:r>
      <w:r w:rsidRPr="00E7565E">
        <w:rPr>
          <w:sz w:val="20"/>
        </w:rPr>
        <w:t xml:space="preserve">, to commu- nicate and negotiate with industry and </w:t>
      </w:r>
      <w:proofErr w:type="gramStart"/>
      <w:r w:rsidRPr="00E7565E">
        <w:rPr>
          <w:sz w:val="20"/>
        </w:rPr>
        <w:t>governments,</w:t>
      </w:r>
      <w:proofErr w:type="gramEnd"/>
      <w:r w:rsidRPr="00E7565E">
        <w:rPr>
          <w:sz w:val="20"/>
        </w:rPr>
        <w:t xml:space="preserve"> and to adapt to a changing environment resulting from the activities of extractive industries </w:t>
      </w:r>
      <w:r w:rsidRPr="00560255">
        <w:rPr>
          <w:rStyle w:val="StyleUnderline"/>
        </w:rPr>
        <w:t>is increasing</w:t>
      </w:r>
      <w:r w:rsidRPr="00E7565E">
        <w:rPr>
          <w:sz w:val="20"/>
        </w:rPr>
        <w:t xml:space="preserve">. As a result, some </w:t>
      </w:r>
      <w:r w:rsidRPr="00560255">
        <w:rPr>
          <w:rStyle w:val="StyleUnderline"/>
        </w:rPr>
        <w:t>indigenous peoples feel they are losing control over their homelands and over their livelihoods</w:t>
      </w:r>
      <w:r w:rsidRPr="00E7565E">
        <w:rPr>
          <w:sz w:val="20"/>
        </w:rPr>
        <w:t xml:space="preserve">. Additionally, the prospect of a changing climate, partic- ularly affecting the Arctic, and hence easier access to the region, creates enthusiasm within industry and govern- ments eager to pursue development. Although discus- sion about oil and gas development is being undertaken at the level of the Arctic Council (most notably in the form of an Assessment of Oil and Gas Activities in the Arctic under the auspices of the Arctic Monitoring and Assessment Programme (AMAP), a working group un- der the Arctic Council), </w:t>
      </w:r>
      <w:r w:rsidRPr="00560255">
        <w:rPr>
          <w:rStyle w:val="StyleUnderline"/>
        </w:rPr>
        <w:t>indigenous peoples are</w:t>
      </w:r>
      <w:r w:rsidRPr="00E7565E">
        <w:rPr>
          <w:sz w:val="20"/>
        </w:rPr>
        <w:t xml:space="preserve"> none- theless </w:t>
      </w:r>
      <w:r w:rsidRPr="00560255">
        <w:rPr>
          <w:rStyle w:val="StyleUnderline"/>
        </w:rPr>
        <w:t>left alone in their considerations, anxieties and concerns about the challenges and problems that might come with this development</w:t>
      </w:r>
      <w:r w:rsidRPr="00E7565E">
        <w:rPr>
          <w:sz w:val="20"/>
        </w:rPr>
        <w:t xml:space="preserve">. Oil and gas development activities in the Arctic are critically important to indigenous peoples through- out the Circumpolar North, as they have both nega- tive and positive impacts and consequences. In addi- tion to direct effects and impacts on the environment, </w:t>
      </w:r>
      <w:r w:rsidRPr="00560255">
        <w:rPr>
          <w:rStyle w:val="StyleUnderline"/>
        </w:rPr>
        <w:t>oil and gas development has many cumulative effects on wildlife and on the economies, societies and well- being of local peoples, including changing work, family and household patterns for local residents,</w:t>
      </w:r>
      <w:r w:rsidRPr="00E7565E">
        <w:rPr>
          <w:sz w:val="20"/>
        </w:rPr>
        <w:t xml:space="preserve"> migrant labour, </w:t>
      </w:r>
      <w:r w:rsidRPr="00560255">
        <w:rPr>
          <w:rStyle w:val="StyleUnderline"/>
        </w:rPr>
        <w:t>the fragmentation of habitat, and increased access to remote regions by non-residents</w:t>
      </w:r>
      <w:r w:rsidRPr="00E7565E">
        <w:rPr>
          <w:sz w:val="20"/>
        </w:rPr>
        <w:t xml:space="preserve">. Global interests </w:t>
      </w:r>
      <w:proofErr w:type="gramStart"/>
      <w:r w:rsidRPr="00E7565E">
        <w:rPr>
          <w:sz w:val="20"/>
        </w:rPr>
        <w:t>For</w:t>
      </w:r>
      <w:proofErr w:type="gramEnd"/>
      <w:r w:rsidRPr="00E7565E">
        <w:rPr>
          <w:sz w:val="20"/>
        </w:rPr>
        <w:t xml:space="preserve"> the oil and gas industry, Arctic and Subarctic re- gions are considered to be some of the world’s last en- ergy frontiers. One recent study by the United States Geological Survey (USGS) suggests that twenty-five 4 Indigenous Affairs percent of the world’s untapped reserves in areas known to contain oil are found in the Circumpolar North (Hargreaves 2006). Changes in world energy markets and technology have led to a major and rapid expansion of oil and gas exploration and development in several regions of the Arctic and Subarctic over the past thirty years. Most activity to date involves oil on- shore along the North Slope of Alaska and in western Siberia, and offshore in the Barents and Beaufort seas. However, the Alaskan North Slope, the Mackenzie Delta of Canada, the Yamal Peninsula of Russia and their adjacent offshore areas hold enormous natural gas deposits that are planned for development over the next decade. </w:t>
      </w:r>
      <w:proofErr w:type="gramStart"/>
      <w:r w:rsidRPr="00E7565E">
        <w:rPr>
          <w:sz w:val="20"/>
        </w:rPr>
        <w:t>Furthermore, exploration for oil contin- ues off west Greenland.</w:t>
      </w:r>
      <w:proofErr w:type="gramEnd"/>
      <w:r w:rsidRPr="00E7565E">
        <w:rPr>
          <w:sz w:val="20"/>
        </w:rPr>
        <w:t xml:space="preserve"> Current developments and further exploration are likely to continue throughout the Arctic as climate change contributes to reductions in sea ice, opening new sea and river routes and reducing exploration, de- velopment and transportation costs. Global changes in politics, corporate structure, issues of sovereignty and security, resource demands and energy needs strongly influence the patterns and rates of resource extraction at high latitudes. For example, much of the projected oil and gas development in northern Alaska and north- ern Canada will take place to satisfy market demand in the USA, but it is also driven by domestic security con- cerns. As Chinese and South Korean investment in Al- </w:t>
      </w:r>
      <w:proofErr w:type="gramStart"/>
      <w:r w:rsidRPr="00E7565E">
        <w:rPr>
          <w:sz w:val="20"/>
        </w:rPr>
        <w:t>berta’s</w:t>
      </w:r>
      <w:proofErr w:type="gramEnd"/>
      <w:r w:rsidRPr="00E7565E">
        <w:rPr>
          <w:sz w:val="20"/>
        </w:rPr>
        <w:t xml:space="preserve"> booming oilsands industry also shows, many other countries are looking to northern Canada for their energy needs. European countries are increasing- ly dependent on Russian energy </w:t>
      </w:r>
      <w:proofErr w:type="gramStart"/>
      <w:r w:rsidRPr="00E7565E">
        <w:rPr>
          <w:sz w:val="20"/>
        </w:rPr>
        <w:t>resources,</w:t>
      </w:r>
      <w:proofErr w:type="gramEnd"/>
      <w:r w:rsidRPr="00E7565E">
        <w:rPr>
          <w:sz w:val="20"/>
        </w:rPr>
        <w:t xml:space="preserve"> and this influences political and economic strategies and inter- national relations between states. Furthermore, Rus- </w:t>
      </w:r>
      <w:proofErr w:type="gramStart"/>
      <w:r w:rsidRPr="00E7565E">
        <w:rPr>
          <w:sz w:val="20"/>
        </w:rPr>
        <w:t>sian</w:t>
      </w:r>
      <w:proofErr w:type="gramEnd"/>
      <w:r w:rsidRPr="00E7565E">
        <w:rPr>
          <w:sz w:val="20"/>
        </w:rPr>
        <w:t xml:space="preserve"> companies hope to cover between10-15% of crude oil consumption in the U.S. by 2010. Impacts and cumulative effects </w:t>
      </w:r>
      <w:proofErr w:type="gramStart"/>
      <w:r w:rsidRPr="00E7565E">
        <w:rPr>
          <w:sz w:val="20"/>
        </w:rPr>
        <w:t>As</w:t>
      </w:r>
      <w:proofErr w:type="gramEnd"/>
      <w:r w:rsidRPr="00E7565E">
        <w:rPr>
          <w:sz w:val="20"/>
        </w:rPr>
        <w:t xml:space="preserve"> petroleum and military development in the Arctic spread in the latter half of the 20th century, transporta- tion infrastructure (roads, pipelines, airstrips, ports) contributed significantly to surface disturbance and habitat fragmentation. Between 1900 and 1950, less than 5% of the Arctic was affected by infrastructure development. </w:t>
      </w:r>
      <w:r w:rsidRPr="00560255">
        <w:rPr>
          <w:rStyle w:val="StyleUnderline"/>
        </w:rPr>
        <w:t>By 2050, 50-80% of the Arctic is projected to have been disturbed</w:t>
      </w:r>
      <w:r w:rsidRPr="00E7565E">
        <w:rPr>
          <w:sz w:val="20"/>
        </w:rPr>
        <w:t xml:space="preserve">, although this level of dis- turbance may occur by 2020 in Fennoscandia and some areas of Russia. </w:t>
      </w:r>
      <w:r w:rsidRPr="00560255">
        <w:rPr>
          <w:rStyle w:val="StyleUnderline"/>
        </w:rPr>
        <w:t>Throughout the Arctic, traditional resource use practices of hunting, herding, fishing and gathering re</w:t>
      </w:r>
      <w:proofErr w:type="gramStart"/>
      <w:r w:rsidRPr="00560255">
        <w:rPr>
          <w:rStyle w:val="StyleUnderline"/>
        </w:rPr>
        <w:t>-  main</w:t>
      </w:r>
      <w:proofErr w:type="gramEnd"/>
      <w:r w:rsidRPr="00560255">
        <w:rPr>
          <w:rStyle w:val="StyleUnderline"/>
        </w:rPr>
        <w:t xml:space="preserve"> crucially important for the local economies and cultures of indigenous peoples</w:t>
      </w:r>
      <w:r w:rsidRPr="00E7565E">
        <w:rPr>
          <w:sz w:val="20"/>
        </w:rPr>
        <w:t xml:space="preserve">. Human impacts and environmental transformation have intensified in the last few decades. Significant climate change is becom- ing more evident, as is the destructive impact of indus- try. In Russia, for example, the oil and gas industries are the biggest sources of pollution, affecting reindeer pasture and marine and freshwater environments. Although environmental threats to the Arctic asso- ciated with oil and gas development, production and transport are primarily local and/or regional, rather than circumpolar in scale and extent, important excep- tions can occur for certain species of migratory animals if they congregate within relatively small areas affected by intense disturbances (e.g. large oil spills). In such cases, devastating impacts could occur at the popula- tion level. Onshore oil and gas activities, such as con- struction of pipelines and the actual production of oil and gas, also impede access to traditional hunting and herding areas, disrupting community activities and traditional practices. Pipelines and facilities create ob- stacles to the free movement of reindeer herds and im- pact on traditional harvesting practices. Destruction of vegetation due to facilities, road and pipeline construc- tion, and off-road vehicle traffic in the intensively de- veloped Yamal Peninsula in Western Siberia exceeds 2,500 km2 and could more than double under current development plans. The resulting concentration of reindeer herds into an ever-decreasing undeveloped area has led to overgrazing, with potential long-term adverse effects on ecosystem productivity and local economies. </w:t>
      </w:r>
      <w:proofErr w:type="gramStart"/>
      <w:r w:rsidRPr="00E7565E">
        <w:rPr>
          <w:sz w:val="20"/>
        </w:rPr>
        <w:t>Pipeline construction, which creates the need for roads and thereby leads to easier access to for- merly isolated regions, also opens up larger areas to additional resource development.</w:t>
      </w:r>
      <w:proofErr w:type="gramEnd"/>
      <w:r w:rsidRPr="00E7565E">
        <w:rPr>
          <w:sz w:val="20"/>
        </w:rPr>
        <w:t xml:space="preserve"> Northern oil and gas development may also influ- ence marine mammals. </w:t>
      </w:r>
      <w:r w:rsidRPr="00560255">
        <w:rPr>
          <w:rStyle w:val="StyleUnderline"/>
        </w:rPr>
        <w:t>Noise from offshore oil explo- ration</w:t>
      </w:r>
      <w:r w:rsidRPr="00E7565E">
        <w:rPr>
          <w:sz w:val="20"/>
        </w:rPr>
        <w:t xml:space="preserve"> in the Beaufort Sea </w:t>
      </w:r>
      <w:r w:rsidRPr="00560255">
        <w:rPr>
          <w:rStyle w:val="StyleUnderline"/>
        </w:rPr>
        <w:t>disturbs bowhead whales and could deflect them from migration routes, making them less accessible to hunters</w:t>
      </w:r>
      <w:r w:rsidRPr="00E7565E">
        <w:rPr>
          <w:sz w:val="20"/>
        </w:rPr>
        <w:t xml:space="preserve">. Fall-migrating bow- heads, for example, stay 20 km from seismic vessels. </w:t>
      </w:r>
      <w:r w:rsidRPr="00560255">
        <w:rPr>
          <w:rStyle w:val="StyleUnderline"/>
        </w:rPr>
        <w:t>Oil spills from marine transportation or offshore oil platforms have the potential for widespread ecological damage, particularly in ice-covered Arctic waters. Spills from pipelines in temperate-zone oil basins in the headwaters of Arctic rivers</w:t>
      </w:r>
      <w:r w:rsidRPr="00E7565E">
        <w:rPr>
          <w:sz w:val="20"/>
        </w:rPr>
        <w:t xml:space="preserve"> such as the Ob, Pechora, and Mackenzie </w:t>
      </w:r>
      <w:r w:rsidRPr="00560255">
        <w:rPr>
          <w:rStyle w:val="StyleUnderline"/>
        </w:rPr>
        <w:t>could also contaminate Arctic waters</w:t>
      </w:r>
      <w:r w:rsidRPr="00E7565E">
        <w:rPr>
          <w:sz w:val="20"/>
        </w:rPr>
        <w:t xml:space="preserve">. Migrant labour is one of the most distinctive fea- tures of oil and gas development. This has attracted considerable attention from social scientists in Scot- land, Norway and Newfoundland, but is </w:t>
      </w:r>
      <w:proofErr w:type="gramStart"/>
      <w:r w:rsidRPr="00E7565E">
        <w:rPr>
          <w:sz w:val="20"/>
        </w:rPr>
        <w:t>less</w:t>
      </w:r>
      <w:proofErr w:type="gramEnd"/>
      <w:r w:rsidRPr="00E7565E">
        <w:rPr>
          <w:sz w:val="20"/>
        </w:rPr>
        <w:t xml:space="preserve"> well- chronicled, if at all, in the Arctic. Commonly, areas affected by migrant labour have not had an indige- nous labour pool, so temporary and permanent im- migration has been necessary. In some cases, commu- nities grow to three times their size due to, mainly male, immigrants from southern areas. The heavy in- flux of workers is apparent for many years after ex- ploration or construction has ended and can create long term social, political and economic changes in local communities. The aim of this thematic issue of Indigenous Affairs is, however, to move beyond a simplistic discussion of negative vs. positive impacts. In addition to provid- ing a survey of the situations facing indigenous peo- ples confronted with oil and gas development, the articles gathered here highlight indigenous perspec- tives and concerns over such development. The con- tributors explore the processes of decision-making, social impact assessment and environmental review assessments in the face of proposals to build pipelines across Russia, Alaska, Canada’s Yukon Territory and Northwest Territories; consider indigenous livelihood rights and oil development in northern Alberta; and examine the political and social mood over oil explo- ration in Greenland. The articles highlight the diver- sity of understandings and definitions of sustainable development throughout the Arctic, as well as the multidimensional forms of interaction and dialogue between governments, industry, local communities and other stakeholders. Mark Nuttall outlines aspects of the continuing de- bate over potential oil development in the Arctic Na- tional Wildlife Refuge in Alaska, showing how Alaska Native interests are divided over the issue. On the one hand, Alaska Native communities have opportunities to capture some of the economic benefits from indus- trial development, both through employment and cor- porate investment, benefits in the form of improved public infrastructure, educational services and health care. Yet, on the other hand, </w:t>
      </w:r>
      <w:r w:rsidRPr="00560255">
        <w:rPr>
          <w:rStyle w:val="StyleUnderline"/>
        </w:rPr>
        <w:t>oil development brings the very real threat of irreversible damage to environ- ment and wildlife, making it an issue of cultural sur- vival for some indigenous communities</w:t>
      </w:r>
      <w:r w:rsidRPr="00E7565E">
        <w:rPr>
          <w:sz w:val="20"/>
        </w:rPr>
        <w:t xml:space="preserve">. Alaska and northwest Canada are currently faced with the possibility of the construction of the Alaska Highway Natural Gas Pipeline (AHGP) to transport natural gas from northern Alaska to markets else- where in the United States. </w:t>
      </w:r>
    </w:p>
    <w:p w:rsidR="00EC4388" w:rsidRDefault="00EC4388" w:rsidP="00EC4388"/>
    <w:p w:rsidR="00EC4388" w:rsidRPr="00673F6A" w:rsidRDefault="00EC4388" w:rsidP="00EC4388">
      <w:pPr>
        <w:pStyle w:val="Heading4"/>
      </w:pPr>
      <w:r>
        <w:t>Destruction of these species is tantamount to cultural genocide</w:t>
      </w:r>
    </w:p>
    <w:p w:rsidR="00EC4388" w:rsidRPr="00F41344" w:rsidRDefault="00EC4388" w:rsidP="00EC4388">
      <w:pPr>
        <w:rPr>
          <w:rFonts w:cs="Times New Roman"/>
        </w:rPr>
      </w:pPr>
      <w:r w:rsidRPr="00F41344">
        <w:rPr>
          <w:rStyle w:val="Style13ptBold"/>
        </w:rPr>
        <w:t xml:space="preserve">Smith </w:t>
      </w:r>
      <w:r w:rsidRPr="00F83AAA">
        <w:t>200</w:t>
      </w:r>
      <w:r w:rsidRPr="00F41344">
        <w:rPr>
          <w:rStyle w:val="Style13ptBold"/>
        </w:rPr>
        <w:t>6</w:t>
      </w:r>
      <w:r>
        <w:rPr>
          <w:rStyle w:val="Style13ptBold"/>
        </w:rPr>
        <w:t xml:space="preserve"> </w:t>
      </w:r>
      <w:r w:rsidRPr="00F41344">
        <w:rPr>
          <w:rFonts w:cs="Times New Roman"/>
        </w:rPr>
        <w:t>Andrea, Assistant Professor of Media and Cultural Studies at UC Riverside, Appropriation of Native American Religious Traditions, Encyclopedia of Women and Religion in North America, Vol. 1, pg. 104-105</w:t>
      </w:r>
    </w:p>
    <w:p w:rsidR="00EC4388" w:rsidRPr="00EC4388" w:rsidRDefault="00EC4388" w:rsidP="00EC4388">
      <w:pPr>
        <w:rPr>
          <w:rFonts w:cs="Times New Roman"/>
          <w:sz w:val="16"/>
        </w:rPr>
      </w:pPr>
      <w:r w:rsidRPr="00EC4388">
        <w:rPr>
          <w:rFonts w:cs="Times New Roman"/>
          <w:sz w:val="16"/>
        </w:rPr>
        <w:t xml:space="preserve">Native spiritualities are land based — they are tied to the landbase from which they originate. When Native peoples fight for cultural/spiritual preservation, they are ultimately fighting for the landbase which grounds their spirituality and culture. For this reason, Native religions are generally not proselytizing. They are typically seen by Native peoples as relevant only to the particular landbase from which they originate; they are not necessarily applicable to peoples coming from different landbases. In addition, as many scholars have noted, Native religions are practice centered rather than belief centered. That is, Christianity is defined by belief in a certain set of doctrinal principles about Jesus, the Bible, etc. Evangelical Christianity holds that one is “saved” when one professes belief in Jesus Christ as one’s Lord and Savior. But </w:t>
      </w:r>
      <w:r w:rsidRPr="00F41344">
        <w:rPr>
          <w:rStyle w:val="StyleUnderline"/>
          <w:rFonts w:cs="Times New Roman"/>
        </w:rPr>
        <w:t>what is of primary important in Native religions is not being able to articulate belief in a certain set of doctrines, but being able to take part in the spiritual practice of one’s community</w:t>
      </w:r>
      <w:r w:rsidRPr="00EC4388">
        <w:rPr>
          <w:rFonts w:cs="Times New Roman"/>
          <w:sz w:val="16"/>
        </w:rPr>
        <w:t xml:space="preserve">. In fact, it may be more important that a ceremony be done correctly than it is for everyone in that ceremony to know exactly why everything must be done in a certain way. As Vine Deloria (Dakota) notes, from a Native context, religion is “a way of life” rather than “a matter of proper exposition of doctrines.” Even if Christians do not have access to church, they continue to be Christians as long as they believe in Jesus. </w:t>
      </w:r>
      <w:r w:rsidRPr="00F41344">
        <w:rPr>
          <w:rStyle w:val="StyleUnderline"/>
          <w:rFonts w:cs="Times New Roman"/>
        </w:rPr>
        <w:t>Native spiritualities</w:t>
      </w:r>
      <w:r w:rsidRPr="00EC4388">
        <w:rPr>
          <w:rFonts w:cs="Times New Roman"/>
          <w:sz w:val="16"/>
        </w:rPr>
        <w:t xml:space="preserve">, by contrast, </w:t>
      </w:r>
      <w:r w:rsidRPr="00F41344">
        <w:rPr>
          <w:rStyle w:val="StyleUnderline"/>
          <w:rFonts w:cs="Times New Roman"/>
        </w:rPr>
        <w:t>may die if the people do not practice the ceremonies, even if the people continue to believe in their power. Native communities argue that Native peoples cannot be alienated from their land without committing cultural genocide</w:t>
      </w:r>
      <w:r w:rsidRPr="00EC4388">
        <w:rPr>
          <w:rFonts w:cs="Times New Roman"/>
          <w:sz w:val="16"/>
        </w:rPr>
        <w:t xml:space="preserve">. </w:t>
      </w:r>
      <w:r w:rsidRPr="00F41344">
        <w:rPr>
          <w:rStyle w:val="StyleUnderline"/>
          <w:rFonts w:cs="Times New Roman"/>
        </w:rPr>
        <w:t>This argument underpins many sacred sites cases</w:t>
      </w:r>
      <w:r w:rsidRPr="00EC4388">
        <w:rPr>
          <w:rFonts w:cs="Times New Roman"/>
          <w:sz w:val="16"/>
        </w:rPr>
        <w:t xml:space="preserve">, although usually to no avail, before the courts. Most of the court rulings on sacred sites do not recognize this difference between belief-centered and practice-centered traditions or the significance of land-based spiritualities. For instance, in Fools Crow v. Gullet (1983), the Supreme Court ruled against the Lakota who were trying to halt the development of additional tourist facilities in the Black Hills. The Court ruled that this tourism was not an infringement on Indian religious freedom because, although it would hinder the ability of the Lakota to practice their beliefs, it did not force them to relinquish their beliefs. For the Lakota, however, </w:t>
      </w:r>
      <w:r w:rsidRPr="00F41344">
        <w:rPr>
          <w:rStyle w:val="StyleUnderline"/>
          <w:rFonts w:cs="Times New Roman"/>
        </w:rPr>
        <w:t>stopping the practice of traditional beliefs destroys the belief systems themselves. Consequently, for the Lakota and Native nations in general, cultural genocide is the result when Native landbases are not protected</w:t>
      </w:r>
      <w:r w:rsidRPr="00EC4388">
        <w:rPr>
          <w:rFonts w:cs="Times New Roman"/>
          <w:sz w:val="16"/>
        </w:rPr>
        <w:t xml:space="preserve">. </w:t>
      </w:r>
      <w:r w:rsidRPr="00F41344">
        <w:rPr>
          <w:rStyle w:val="StyleUnderline"/>
          <w:rFonts w:cs="Times New Roman"/>
        </w:rPr>
        <w:t>When we disconnect Native spiritual practices from their land bases, we undermine</w:t>
      </w:r>
      <w:r w:rsidRPr="00EC4388">
        <w:rPr>
          <w:rFonts w:cs="Times New Roman"/>
          <w:sz w:val="16"/>
        </w:rPr>
        <w:t xml:space="preserve"> Native peoples’ claim that the protection of the land base is integral to </w:t>
      </w:r>
      <w:r w:rsidRPr="00F41344">
        <w:rPr>
          <w:rStyle w:val="StyleUnderline"/>
          <w:rFonts w:cs="Times New Roman"/>
        </w:rPr>
        <w:t>the survival of Native peoples</w:t>
      </w:r>
      <w:r w:rsidRPr="00EC4388">
        <w:rPr>
          <w:rFonts w:cs="Times New Roman"/>
          <w:sz w:val="16"/>
        </w:rPr>
        <w:t xml:space="preserve"> and hence undermine their claims to sovereignty. This practice of disconnecting Native spirituality from its land base is prevalent in a wide variety of practices of cultural and spiritual appropriation, from New Agers claiming to be Indian in a former life to Christians adopting Native spiritual forms to further their missionizing efforts. The message is that anyone can practice Indian spirituality anywhere. Hence there is no need to protect the specific Native communities and the lands that are the basis of their spiritual practices. </w:t>
      </w:r>
    </w:p>
    <w:p w:rsidR="00EC4388" w:rsidRPr="00F41344" w:rsidRDefault="00EC4388" w:rsidP="00EC4388">
      <w:pPr>
        <w:rPr>
          <w:rFonts w:cs="Times New Roman"/>
        </w:rPr>
      </w:pPr>
    </w:p>
    <w:p w:rsidR="00EC4388" w:rsidRPr="00F83AAA" w:rsidRDefault="00EC4388" w:rsidP="00EC4388">
      <w:pPr>
        <w:pStyle w:val="Heading4"/>
      </w:pPr>
      <w:r w:rsidRPr="00F83AAA">
        <w:t xml:space="preserve">Cultural genocide risks extinction --- Each loss risks crossing an invisible threshold. </w:t>
      </w:r>
    </w:p>
    <w:p w:rsidR="00EC4388" w:rsidRPr="00F41344" w:rsidRDefault="00EC4388" w:rsidP="00EC4388">
      <w:pPr>
        <w:rPr>
          <w:rFonts w:cs="Times New Roman"/>
        </w:rPr>
      </w:pPr>
      <w:r w:rsidRPr="00531BD7">
        <w:rPr>
          <w:rStyle w:val="Style13ptBold"/>
        </w:rPr>
        <w:t xml:space="preserve">Stavenhagen </w:t>
      </w:r>
      <w:r w:rsidRPr="00F83AAA">
        <w:t>19</w:t>
      </w:r>
      <w:r w:rsidRPr="00531BD7">
        <w:rPr>
          <w:rStyle w:val="Style13ptBold"/>
        </w:rPr>
        <w:t>90</w:t>
      </w:r>
      <w:r>
        <w:rPr>
          <w:rStyle w:val="Style13ptBold"/>
        </w:rPr>
        <w:t xml:space="preserve"> </w:t>
      </w:r>
      <w:r w:rsidRPr="00F41344">
        <w:rPr>
          <w:rFonts w:cs="Times New Roman"/>
        </w:rPr>
        <w:t xml:space="preserve">Rodolfo, Professor @ the United Nations University, </w:t>
      </w:r>
      <w:proofErr w:type="gramStart"/>
      <w:r w:rsidRPr="00F41344">
        <w:rPr>
          <w:rFonts w:cs="Times New Roman"/>
        </w:rPr>
        <w:t>The</w:t>
      </w:r>
      <w:proofErr w:type="gramEnd"/>
      <w:r w:rsidRPr="00F41344">
        <w:rPr>
          <w:rFonts w:cs="Times New Roman"/>
        </w:rPr>
        <w:t xml:space="preserve"> Ethnic Question pg. 73</w:t>
      </w:r>
    </w:p>
    <w:p w:rsidR="00EC4388" w:rsidRPr="00F83AAA" w:rsidRDefault="00EC4388" w:rsidP="00EC4388">
      <w:pPr>
        <w:rPr>
          <w:rFonts w:cs="Times New Roman"/>
          <w:sz w:val="16"/>
        </w:rPr>
      </w:pPr>
      <w:r w:rsidRPr="00F83AAA">
        <w:rPr>
          <w:rFonts w:cs="Times New Roman"/>
          <w:sz w:val="16"/>
        </w:rPr>
        <w:t xml:space="preserve">The struggle for the preservation of the collective identity of culturally distinct peoples has further implications as well. The cultural diversity of the world’s peoples is a universal resource for all humankind. </w:t>
      </w:r>
      <w:r w:rsidRPr="00F41344">
        <w:rPr>
          <w:rStyle w:val="StyleUnderline"/>
          <w:rFonts w:cs="Times New Roman"/>
        </w:rPr>
        <w:t xml:space="preserve">The diversity of the </w:t>
      </w:r>
      <w:proofErr w:type="gramStart"/>
      <w:r w:rsidRPr="00F41344">
        <w:rPr>
          <w:rStyle w:val="StyleUnderline"/>
          <w:rFonts w:cs="Times New Roman"/>
        </w:rPr>
        <w:t>worlds</w:t>
      </w:r>
      <w:proofErr w:type="gramEnd"/>
      <w:r w:rsidRPr="00F41344">
        <w:rPr>
          <w:rStyle w:val="StyleUnderline"/>
          <w:rFonts w:cs="Times New Roman"/>
        </w:rPr>
        <w:t xml:space="preserve"> cultural pool is like the diversity of the world’s biological gene pool. A culture that disappears due to</w:t>
      </w:r>
      <w:r w:rsidRPr="00F83AAA">
        <w:rPr>
          <w:rFonts w:cs="Times New Roman"/>
          <w:sz w:val="16"/>
        </w:rPr>
        <w:t xml:space="preserve"> ethnocide or </w:t>
      </w:r>
      <w:r w:rsidRPr="00F41344">
        <w:rPr>
          <w:rStyle w:val="StyleUnderline"/>
          <w:rFonts w:cs="Times New Roman"/>
        </w:rPr>
        <w:t>cultural genocide represents a loss for all humankind</w:t>
      </w:r>
      <w:r w:rsidRPr="00F83AAA">
        <w:rPr>
          <w:rFonts w:cs="Times New Roman"/>
          <w:sz w:val="16"/>
        </w:rPr>
        <w:t xml:space="preserve">. </w:t>
      </w:r>
      <w:r w:rsidRPr="00F41344">
        <w:rPr>
          <w:rStyle w:val="StyleUnderline"/>
          <w:rFonts w:cs="Times New Roman"/>
        </w:rPr>
        <w:t>At a time when the classic development models</w:t>
      </w:r>
      <w:r w:rsidRPr="00F83AAA">
        <w:rPr>
          <w:rFonts w:cs="Times New Roman"/>
          <w:sz w:val="16"/>
        </w:rPr>
        <w:t xml:space="preserve"> of the post war era </w:t>
      </w:r>
      <w:r w:rsidRPr="00F41344">
        <w:rPr>
          <w:rStyle w:val="StyleUnderline"/>
          <w:rFonts w:cs="Times New Roman"/>
        </w:rPr>
        <w:t>have failed</w:t>
      </w:r>
      <w:r w:rsidRPr="00F83AAA">
        <w:rPr>
          <w:rFonts w:cs="Times New Roman"/>
          <w:sz w:val="16"/>
        </w:rPr>
        <w:t xml:space="preserve"> to solve the major problems of mankind, </w:t>
      </w:r>
      <w:r w:rsidRPr="00F41344">
        <w:rPr>
          <w:rStyle w:val="StyleUnderline"/>
          <w:rFonts w:cs="Times New Roman"/>
        </w:rPr>
        <w:t>people are again looking at so called traditional cultures for at least some of the answers. This is very clear</w:t>
      </w:r>
      <w:r w:rsidRPr="00F83AAA">
        <w:rPr>
          <w:rFonts w:cs="Times New Roman"/>
          <w:sz w:val="16"/>
        </w:rPr>
        <w:t xml:space="preserve">, for example, </w:t>
      </w:r>
      <w:r w:rsidRPr="00F41344">
        <w:rPr>
          <w:rStyle w:val="StyleUnderline"/>
          <w:rFonts w:cs="Times New Roman"/>
        </w:rPr>
        <w:t>as regards to agricultural</w:t>
      </w:r>
      <w:r w:rsidRPr="00F83AAA">
        <w:rPr>
          <w:rFonts w:cs="Times New Roman"/>
          <w:sz w:val="16"/>
        </w:rPr>
        <w:t xml:space="preserve"> and food </w:t>
      </w:r>
      <w:r w:rsidRPr="00F41344">
        <w:rPr>
          <w:rStyle w:val="StyleUnderline"/>
          <w:rFonts w:cs="Times New Roman"/>
        </w:rPr>
        <w:t>production</w:t>
      </w:r>
      <w:r w:rsidRPr="00F83AAA">
        <w:rPr>
          <w:rFonts w:cs="Times New Roman"/>
          <w:sz w:val="16"/>
        </w:rPr>
        <w:t xml:space="preserve">, traditional medicine, </w:t>
      </w:r>
      <w:r w:rsidRPr="00F41344">
        <w:rPr>
          <w:rStyle w:val="StyleUnderline"/>
          <w:rFonts w:cs="Times New Roman"/>
        </w:rPr>
        <w:t>environmental management</w:t>
      </w:r>
      <w:r w:rsidRPr="00F83AAA">
        <w:rPr>
          <w:rFonts w:cs="Times New Roman"/>
          <w:sz w:val="16"/>
        </w:rPr>
        <w:t xml:space="preserve"> in rural areas, construction techniques, </w:t>
      </w:r>
      <w:r w:rsidRPr="00F41344">
        <w:rPr>
          <w:rStyle w:val="StyleUnderline"/>
          <w:rFonts w:cs="Times New Roman"/>
        </w:rPr>
        <w:t>social solidarity in times of crises, etc</w:t>
      </w:r>
      <w:r w:rsidRPr="00F83AAA">
        <w:rPr>
          <w:rFonts w:cs="Times New Roman"/>
          <w:sz w:val="16"/>
        </w:rPr>
        <w:t xml:space="preserve">. The world’s diverse cultures have much to offer our imperiled planet. </w:t>
      </w:r>
      <w:r w:rsidRPr="00F41344">
        <w:rPr>
          <w:rStyle w:val="StyleUnderline"/>
          <w:rFonts w:cs="Times New Roman"/>
        </w:rPr>
        <w:t>Thus the defense of the collective rights of</w:t>
      </w:r>
      <w:r w:rsidRPr="00F83AAA">
        <w:rPr>
          <w:rFonts w:cs="Times New Roman"/>
          <w:sz w:val="16"/>
        </w:rPr>
        <w:t xml:space="preserve"> ethnic groups and </w:t>
      </w:r>
      <w:r w:rsidRPr="00F41344">
        <w:rPr>
          <w:rStyle w:val="StyleUnderline"/>
          <w:rFonts w:cs="Times New Roman"/>
        </w:rPr>
        <w:t>indigenous peoples cannot be separated from the collective human rights of all human beings</w:t>
      </w:r>
      <w:r w:rsidRPr="00F83AAA">
        <w:rPr>
          <w:rFonts w:cs="Times New Roman"/>
          <w:sz w:val="16"/>
        </w:rPr>
        <w:t>.</w:t>
      </w:r>
    </w:p>
    <w:p w:rsidR="00EC4388" w:rsidRDefault="00EC4388" w:rsidP="00EC4388"/>
    <w:p w:rsidR="00EC4388" w:rsidRDefault="00EC4388" w:rsidP="00EC4388"/>
    <w:p w:rsidR="00EC4388" w:rsidRDefault="00EC4388" w:rsidP="00EC4388">
      <w:pPr>
        <w:pStyle w:val="Heading3"/>
      </w:pPr>
      <w:r>
        <w:t>2NC Link</w:t>
      </w:r>
    </w:p>
    <w:p w:rsidR="00EC4388" w:rsidRDefault="00EC4388" w:rsidP="00EC4388"/>
    <w:p w:rsidR="00EC4388" w:rsidRDefault="00EC4388" w:rsidP="00EC4388">
      <w:pPr>
        <w:pStyle w:val="Heading4"/>
      </w:pPr>
      <w:r>
        <w:t>Oil Drilling Threatens Alaskan Native way of life- No way to deal with spill in the Arctic</w:t>
      </w:r>
    </w:p>
    <w:p w:rsidR="00EC4388" w:rsidRPr="006A63AF" w:rsidRDefault="00EC4388" w:rsidP="00EC4388">
      <w:r>
        <w:t xml:space="preserve">C.W. </w:t>
      </w:r>
      <w:r w:rsidRPr="006A63AF">
        <w:rPr>
          <w:rStyle w:val="Style13ptBold"/>
        </w:rPr>
        <w:t>Schmidt</w:t>
      </w:r>
      <w:r>
        <w:t xml:space="preserve"> 8-20-</w:t>
      </w:r>
      <w:r w:rsidRPr="00F5691E">
        <w:rPr>
          <w:rStyle w:val="Style13ptBold"/>
        </w:rPr>
        <w:t>09</w:t>
      </w:r>
      <w:r>
        <w:t xml:space="preserve"> lastgreatwild.org/.../Oil%20Spill%20Briefing%20Document%208%2024 “Oil Spill Response and Cleanup Impossible in Alaska’s Beaufort and Chukchi Seas” Pacific Environment is an environmental organization based in San Francisco, California, USA, founded in 1987. Its objective is to protect the living environment of the Pacific Rim</w:t>
      </w:r>
    </w:p>
    <w:p w:rsidR="00EC4388" w:rsidRPr="009E4A7B" w:rsidRDefault="00EC4388" w:rsidP="00EC4388">
      <w:pPr>
        <w:rPr>
          <w:sz w:val="16"/>
        </w:rPr>
      </w:pPr>
      <w:r w:rsidRPr="009E4A7B">
        <w:rPr>
          <w:rStyle w:val="StyleUnderline"/>
        </w:rPr>
        <w:t xml:space="preserve">We must not move forward with </w:t>
      </w:r>
      <w:r w:rsidRPr="009E4A7B">
        <w:rPr>
          <w:sz w:val="16"/>
        </w:rPr>
        <w:t xml:space="preserve">the existing </w:t>
      </w:r>
      <w:r w:rsidRPr="009E4A7B">
        <w:rPr>
          <w:rStyle w:val="StyleUnderline"/>
        </w:rPr>
        <w:t>drilling proposals in the Arctic Ocean.  There is currently too little sound scientific information about this unique marine ecosystem given the rate of rapid climate change.  The threat of a catastrophic oil spill</w:t>
      </w:r>
      <w:r w:rsidRPr="009E4A7B">
        <w:rPr>
          <w:sz w:val="16"/>
        </w:rPr>
        <w:t xml:space="preserve">, like the one in the Gulf of Mexico, </w:t>
      </w:r>
      <w:r w:rsidRPr="009E4A7B">
        <w:rPr>
          <w:rStyle w:val="StyleUnderline"/>
        </w:rPr>
        <w:t xml:space="preserve">presents too great a risk to Arctic resources that support wildlife and </w:t>
      </w:r>
      <w:r w:rsidRPr="006A63AF">
        <w:rPr>
          <w:rStyle w:val="Heading2Char"/>
          <w:sz w:val="28"/>
          <w:szCs w:val="28"/>
        </w:rPr>
        <w:t>Alaska Native</w:t>
      </w:r>
      <w:r w:rsidRPr="009E4A7B">
        <w:rPr>
          <w:rStyle w:val="StyleUnderline"/>
        </w:rPr>
        <w:t xml:space="preserve"> subsistence way of life. </w:t>
      </w:r>
      <w:r w:rsidRPr="009E4A7B">
        <w:rPr>
          <w:sz w:val="16"/>
        </w:rPr>
        <w:t xml:space="preserve">Beaufort Sea </w:t>
      </w:r>
      <w:r w:rsidRPr="009E4A7B">
        <w:rPr>
          <w:rStyle w:val="StyleUnderline"/>
        </w:rPr>
        <w:t>oil drilling threatens the</w:t>
      </w:r>
      <w:r w:rsidRPr="009E4A7B">
        <w:rPr>
          <w:sz w:val="16"/>
        </w:rPr>
        <w:t xml:space="preserve"> fall bowhead </w:t>
      </w:r>
      <w:r w:rsidRPr="009E4A7B">
        <w:rPr>
          <w:rStyle w:val="StyleUnderline"/>
        </w:rPr>
        <w:t>whale migration corridor, polar bear habitats, and the Arctic National Wildlife Refuge coast</w:t>
      </w:r>
      <w:r w:rsidRPr="009E4A7B">
        <w:rPr>
          <w:sz w:val="16"/>
        </w:rPr>
        <w:t xml:space="preserve">. In the Chukchi, open-water leads provide unique year- round feeding grounds and pathways for migrating bowhead and beluga whales, fish, and birds along the Chukchi coast. </w:t>
      </w:r>
      <w:r w:rsidRPr="009E4A7B">
        <w:rPr>
          <w:rStyle w:val="StyleUnderline"/>
        </w:rPr>
        <w:t>Oil spills and noise disruption threaten vital subsistence resources and wild coasts.</w:t>
      </w:r>
      <w:r w:rsidRPr="009E4A7B">
        <w:rPr>
          <w:sz w:val="16"/>
        </w:rPr>
        <w:t xml:space="preserve"> </w:t>
      </w:r>
      <w:r w:rsidRPr="009E4A7B">
        <w:rPr>
          <w:rStyle w:val="StyleUnderline"/>
        </w:rPr>
        <w:t>Oil spills are an inevitable part of oil drilling, production and transportation</w:t>
      </w:r>
      <w:r w:rsidRPr="009E4A7B">
        <w:rPr>
          <w:sz w:val="16"/>
        </w:rPr>
        <w:t>. As the Deepwater Horizon demonstrates, oil spill response, containment and “cleanup” are challenging at best, even in the milder mid-latitudes of the Gulf of Mexico where industry has oil spill response infrastructure and technology on hand. Despite recent federal assertions that “the vast majority” of oil is no longer a threat to the gulf ecosystem</w:t>
      </w:r>
      <w:proofErr w:type="gramStart"/>
      <w:r w:rsidRPr="009E4A7B">
        <w:rPr>
          <w:sz w:val="16"/>
        </w:rPr>
        <w:t>,1</w:t>
      </w:r>
      <w:proofErr w:type="gramEnd"/>
      <w:r w:rsidRPr="009E4A7B">
        <w:rPr>
          <w:sz w:val="16"/>
        </w:rPr>
        <w:t xml:space="preserve"> prominent marine scientists analyzing the same data conclude that nearly 80 percent of the oil spilled into the Gulf of Mexico has not been recovered and remains a threat to the ecosystem.2 </w:t>
      </w:r>
      <w:r w:rsidRPr="009E4A7B">
        <w:rPr>
          <w:rStyle w:val="StyleUnderline"/>
        </w:rPr>
        <w:t>The bottom line is that it is impossible to effectively “clean up” a major marine oil spill anywhere</w:t>
      </w:r>
      <w:r w:rsidRPr="009E4A7B">
        <w:rPr>
          <w:sz w:val="16"/>
        </w:rPr>
        <w:t xml:space="preserve">. And as challenging as it has been to respond to the Deepwater Horizon disaster, it would be much more challenging off the coasts of Alaska’s Beaufort and Chukchi seas. </w:t>
      </w:r>
      <w:r w:rsidRPr="009E4A7B">
        <w:rPr>
          <w:rStyle w:val="StyleUnderline"/>
        </w:rPr>
        <w:t>As NOAA recently noted, “[r]ecovery rates of spilled oil in optimum situations</w:t>
      </w:r>
      <w:r w:rsidRPr="009E4A7B">
        <w:rPr>
          <w:sz w:val="16"/>
        </w:rPr>
        <w:t xml:space="preserve"> (calm weather, in a harbor, rapid response) </w:t>
      </w:r>
      <w:r w:rsidRPr="009E4A7B">
        <w:rPr>
          <w:rStyle w:val="StyleUnderline"/>
        </w:rPr>
        <w:t>rarely exceed 20 percent, and response to spills in ice in remote areas is substantially more challenging</w:t>
      </w:r>
      <w:r w:rsidRPr="009E4A7B">
        <w:rPr>
          <w:sz w:val="16"/>
        </w:rPr>
        <w:t xml:space="preserve">.  On-scene response efforts may take days to weeks to implement, and are rarely effective.”3 Even once response efforts are launched, it could take up to three years to cap a blown-out well in the Arctic.4 </w:t>
      </w:r>
    </w:p>
    <w:p w:rsidR="00EC4388" w:rsidRPr="009E4A7B" w:rsidRDefault="00EC4388" w:rsidP="00EC4388"/>
    <w:p w:rsidR="00EC4388" w:rsidRDefault="00EC4388" w:rsidP="00EC4388">
      <w:pPr>
        <w:pStyle w:val="Heading4"/>
      </w:pPr>
      <w:r>
        <w:t>Arctic Drilling challenges Inupiat health</w:t>
      </w:r>
    </w:p>
    <w:p w:rsidR="00EC4388" w:rsidRDefault="00EC4388" w:rsidP="00EC4388">
      <w:r>
        <w:t>Charles W.</w:t>
      </w:r>
      <w:r w:rsidRPr="00E264C5">
        <w:t xml:space="preserve"> </w:t>
      </w:r>
      <w:r w:rsidRPr="00E264C5">
        <w:rPr>
          <w:rStyle w:val="Style13ptBold"/>
        </w:rPr>
        <w:t>Schmidt</w:t>
      </w:r>
      <w:r>
        <w:t>, 3-1-</w:t>
      </w:r>
      <w:r w:rsidRPr="00E264C5">
        <w:rPr>
          <w:rStyle w:val="Style13ptBold"/>
        </w:rPr>
        <w:t>13</w:t>
      </w:r>
      <w:r>
        <w:t xml:space="preserve"> award-winning science writer, “Arctic Oil Drilling Plans Raise Environmental Health Concerns”, Environmental Health Perspectives, March 01, http://ehp03.niehs.nih.gov/article/info%3Adoi%2F10.1289%2Fehp.119-a116)</w:t>
      </w:r>
    </w:p>
    <w:p w:rsidR="00EC4388" w:rsidRPr="009E4A7B" w:rsidRDefault="00EC4388" w:rsidP="00EC4388">
      <w:pPr>
        <w:rPr>
          <w:sz w:val="16"/>
        </w:rPr>
      </w:pPr>
      <w:r w:rsidRPr="009E4A7B">
        <w:rPr>
          <w:rStyle w:val="StyleUnderline"/>
        </w:rPr>
        <w:t>The report does not address potential health risks from offshore oil development to indigenous populations, including the Inupiat Community</w:t>
      </w:r>
      <w:r w:rsidRPr="009E4A7B">
        <w:rPr>
          <w:sz w:val="16"/>
        </w:rPr>
        <w:t xml:space="preserve"> of the Arctic Slope, an Alaska Native tribe. Jonathan Jemming, an environmental attorney in Salt Lake City, Utah, and former offshore counsel with the North Slope Borough Law Department in Barrow, Alaska, says </w:t>
      </w:r>
      <w:r w:rsidRPr="009E4A7B">
        <w:rPr>
          <w:rStyle w:val="StyleUnderline"/>
        </w:rPr>
        <w:t>these groups already have disproportionately high rates of cardiopulmonary ailments,</w:t>
      </w:r>
      <w:r w:rsidRPr="009E4A7B">
        <w:rPr>
          <w:sz w:val="16"/>
        </w:rPr>
        <w:t xml:space="preserve"> an Arctic reality he says has never been fully analyzed. “We are also seeing higher concentrations of nitrogen dioxide and particulate matter on village air monitors, but we’re not entirely sure where it’s coming from,” Jemming says. “What native communities need is for the industry and the federal government to do comprehensive air modeling to determine who the contributors are and how much more [pollution] they can add without compromising the health of the Arctic people.” </w:t>
      </w:r>
      <w:r w:rsidRPr="009E4A7B">
        <w:rPr>
          <w:rStyle w:val="StyleUnderline"/>
        </w:rPr>
        <w:t>Shell’s drilling plans are now held up because of its offshore air emissions permit</w:t>
      </w:r>
      <w:r w:rsidRPr="009E4A7B">
        <w:rPr>
          <w:sz w:val="16"/>
        </w:rPr>
        <w:t xml:space="preserve">, which is under review by the U.S. Environmental Protection Agency (EPA). The permit had been approved by the EPA last year. But then </w:t>
      </w:r>
      <w:r w:rsidRPr="009E4A7B">
        <w:rPr>
          <w:rStyle w:val="StyleUnderline"/>
        </w:rPr>
        <w:t>the Inupiat Community of the Arctic Slope, the Alaskan Eskimo Whaling Commission, and several local environmental groups challenged the permit,</w:t>
      </w:r>
      <w:r w:rsidRPr="009E4A7B">
        <w:rPr>
          <w:sz w:val="16"/>
        </w:rPr>
        <w:t xml:space="preserve"> arguing in part that it doesn’t take into account the EPA’s more stringent National Ambient Air Quality Standard for nitrogen dioxide, which was issued 9 February 2010.3 The EPA’s Environmental Appeals Board—an independent review board within the agency—agreed and remanded the permit back to the agency on 30 December 2010. On 3 February 2011, Pete Slaiby, vice president of Shell Alaska, announced the company’s plan to drill during the summer of 2011 would be delayed until issues with its air permit could be resolved.4 Shell now hopes to begin drilling in 2012, Slaiby said during a press conference to announce the delay. According to Jemming, ice-breaking ships—not the drill rigs themselves—are expected to contribute as much as 90% of air emissions from offshore oil and gas exploration. “These ships, especially older models, are huge beasts of the ocean,” he says. “And it takes a lot of propulsion to move the ice around.” Stakeholders have argued about how much pollution those ships might release. Jemming claims the EPA’s own analysis predicted that </w:t>
      </w:r>
      <w:r w:rsidRPr="009E4A7B">
        <w:rPr>
          <w:rStyle w:val="StyleUnderline"/>
        </w:rPr>
        <w:t>one season’s exploration emissions could rival those generated by 3 million passenger automobiles a year.</w:t>
      </w:r>
      <w:r w:rsidRPr="009E4A7B">
        <w:rPr>
          <w:sz w:val="16"/>
        </w:rPr>
        <w:t xml:space="preserve"> However, two years ago Shell committed to fuel ice-breakers with ultra-low sulfur diesel</w:t>
      </w:r>
      <w:proofErr w:type="gramStart"/>
      <w:r w:rsidRPr="009E4A7B">
        <w:rPr>
          <w:sz w:val="16"/>
        </w:rPr>
        <w:t>,5</w:t>
      </w:r>
      <w:proofErr w:type="gramEnd"/>
      <w:r w:rsidRPr="009E4A7B">
        <w:rPr>
          <w:sz w:val="16"/>
        </w:rPr>
        <w:t xml:space="preserve"> a move Jemming says could greatly reduce the overall emission levels.</w:t>
      </w:r>
    </w:p>
    <w:p w:rsidR="00EC4388" w:rsidRDefault="00EC4388" w:rsidP="00EC4388"/>
    <w:p w:rsidR="00EC4388" w:rsidRPr="00E6736F" w:rsidRDefault="00EC4388" w:rsidP="00EC4388">
      <w:pPr>
        <w:pStyle w:val="Heading4"/>
      </w:pPr>
      <w:r w:rsidRPr="00E6736F">
        <w:t>Eskimos depend on whales which are hurt by drilling</w:t>
      </w:r>
    </w:p>
    <w:p w:rsidR="00EC4388" w:rsidRDefault="00EC4388" w:rsidP="00EC4388">
      <w:r w:rsidRPr="00B5621B">
        <w:rPr>
          <w:rStyle w:val="Style13ptBold"/>
        </w:rPr>
        <w:t>New York Times</w:t>
      </w:r>
      <w:r>
        <w:t xml:space="preserve"> 5-23-</w:t>
      </w:r>
      <w:r w:rsidRPr="00B5621B">
        <w:rPr>
          <w:rStyle w:val="Style13ptBold"/>
        </w:rPr>
        <w:t>12</w:t>
      </w:r>
      <w:r>
        <w:t xml:space="preserve"> Byline John Broder and Clifford Krauss “New and Frozen Frontier Awaits Offshore Oil Drilling” http://www.nytimes.com/2012/05/24/science/earth/shell-arctic-ocean-drilling-stands-to-open-new-oil-frontier.html?pagewanted=all&amp;_r=0</w:t>
      </w:r>
    </w:p>
    <w:p w:rsidR="00EC4388" w:rsidRPr="005F3154" w:rsidRDefault="00EC4388" w:rsidP="00EC4388">
      <w:pPr>
        <w:rPr>
          <w:sz w:val="16"/>
        </w:rPr>
      </w:pPr>
      <w:r w:rsidRPr="005F3154">
        <w:rPr>
          <w:sz w:val="16"/>
        </w:rPr>
        <w:t xml:space="preserve">The sweeping tundra on Alaska’s North Slope is a barren land, oddly majestic in its flat, white emptiness. The smallest movement stands out against that blank canvas — the bobbing of a solitary loon or a tiny sea duck plunging for food. Through much of the year, there is no break between the treeless coastal plain and the frozen seas. But as winter eases, gray misty clouds start appearing over open water, announcing another whale hunting season. </w:t>
      </w:r>
      <w:r w:rsidRPr="00E6736F">
        <w:rPr>
          <w:rStyle w:val="StyleUnderline"/>
        </w:rPr>
        <w:t xml:space="preserve">The natural world holds a mystical grip on the nearly 5,000 Eskimos of the North Slope, where the migration patterns of the bowhead whale dictate the rhythm of life. </w:t>
      </w:r>
      <w:r w:rsidRPr="005F3154">
        <w:rPr>
          <w:sz w:val="16"/>
        </w:rPr>
        <w:t xml:space="preserve">All other activity stops when the Inupiat load up their sealskin boats with gun-fired harpoons. </w:t>
      </w:r>
      <w:r w:rsidRPr="00E6736F">
        <w:rPr>
          <w:rStyle w:val="StyleUnderline"/>
        </w:rPr>
        <w:t>Whale meat is carved at the beach and shared among the community along with mythical tales of whales giving up their freedom to nourish the people. Bow-shaped whale skulls are displayed in front of public buildings</w:t>
      </w:r>
      <w:r w:rsidRPr="005F3154">
        <w:rPr>
          <w:sz w:val="16"/>
        </w:rPr>
        <w:t xml:space="preserve">, and baleens — the bristly plates that filter krill in the whale’s mouth — as trophies in offices and homes. In early April, Roy Nageak, 60, a whaling captain, got off his snowmobile and climbed a high ice ridge four miles offshore in search of a navigable hunting trail. “Those oil guys can think whatever they want, but we know how harsh this ocean is,” he said. “They don’t know what they are getting into.” But </w:t>
      </w:r>
      <w:r w:rsidRPr="00E6736F">
        <w:rPr>
          <w:rStyle w:val="StyleUnderline"/>
        </w:rPr>
        <w:t>the Eskimos have also come to rely on the oil industry. Before onshore drilling began in the 1960s, many North Slope communities lacked running water and relied on kerosene lanterns for light. Residents chopped ice on nearby lakes and transported it by dog sled to preserve their food. There were no high schools or fire stations. Since the construction of the Trans-Alaska Pipeline in the late 1970s, the North Slope has produced as much as one-fifth of the nation’s oil, and taxes on the industry finance the North Slope Borough government’s $350 million annual budget.</w:t>
      </w:r>
      <w:r w:rsidRPr="005F3154">
        <w:rPr>
          <w:b/>
          <w:sz w:val="16"/>
        </w:rPr>
        <w:t xml:space="preserve"> </w:t>
      </w:r>
      <w:r w:rsidRPr="005F3154">
        <w:rPr>
          <w:sz w:val="16"/>
        </w:rPr>
        <w:t xml:space="preserve">Over the past 50 years, nearly all of Alaska’s prosperity has been driven by oil production and crude prices. </w:t>
      </w:r>
      <w:r w:rsidRPr="00E6736F">
        <w:rPr>
          <w:rStyle w:val="StyleUnderline"/>
        </w:rPr>
        <w:t>Residents pay no state income tax, and in fact receive checks — totaling roughly $5,000 for a family of four last year — from the Alaska Permanent Fund, a corporation largely financed by oil revenues. The state ranks third behind Texas and North Dakota in oil and gas production, which accounts for a third of the state’s employment, about 100,000 jobs. Geologists with Royal Dutch Shell first cracked rocks in Alaska looking</w:t>
      </w:r>
      <w:r w:rsidRPr="005F3154">
        <w:rPr>
          <w:sz w:val="16"/>
        </w:rPr>
        <w:t xml:space="preserve"> for gold and oil nearly a century ago. Yet Shell’s first venture into Arctic waters came in the 1980s, when it drilled 16 exploratory wells. It abandoned the costly project as oil prices slumped. When prices spiked again in the early 2000s, Shell joined the scramble among nations bordering the Arctic to accelerate exploration. The company bid $44 million to lease Beaufort Sea prospects in 2005 and $2.2 billion for leases in the Chukchi Sea in 2008, and expected to be welcomed back to the Arctic. But the Exxon Valdez disaster in 1989 had changed attitudes, especially among villagers. </w:t>
      </w:r>
      <w:r w:rsidRPr="00E6736F">
        <w:rPr>
          <w:rStyle w:val="StyleUnderline"/>
        </w:rPr>
        <w:t>They feared that drilling would disturb the bowhead migration, forcing the whales away from their food and their pursuers dangerously far offshore. They also feared a spill could poison the whales. Suddenly, Eskimos were put in the agonizing position of choosing between their two worlds. “The bowhead whale and the materials it provides is the meat of my life,” said Vernon Rexford, an Eskimo carver</w:t>
      </w:r>
      <w:r w:rsidRPr="005F3154">
        <w:rPr>
          <w:sz w:val="16"/>
        </w:rPr>
        <w:t xml:space="preserve">. </w:t>
      </w:r>
      <w:r w:rsidRPr="00E6736F">
        <w:rPr>
          <w:rStyle w:val="StyleUnderline"/>
        </w:rPr>
        <w:t>“They talk about the jobs, the promises of education and support for the economy, but that is counterfeit compared to the dangers of an oil spill</w:t>
      </w:r>
      <w:r w:rsidRPr="005F3154">
        <w:rPr>
          <w:sz w:val="16"/>
        </w:rPr>
        <w:t xml:space="preserve">.” A Charismatic Obstacle Edward S. Itta, a straight-talking Inupiat Eskimo, emerged as Shell’s biggest obstacle in Alaska. As a young man, he had worked as a roustabout on a Prudhoe Bay oil rig. Later, as the borough’s public works director, he came to appreciate the importance of oil revenue to building roads and power plants. But his real gravitas grew from his acclaim as one of the area’s finest whaling captains, a record that elevated him to president of the Barrow Whaling Captains Association. In 2005, when he first ran for mayor of North Slope Borough, whose 9,400 residents live in an area the size of Utah, he campaigned as a whaler opposed to offshore drilling. And he easily defeated a candidate more accommodating to the industry. Mr. Itta had no real authority over drilling in federal waters, but Eskimos possess a special moral authority when voicing concerns before Congress or other government entities. Mr. Itta enhanced that aura with a poetic sense of language and an ornately beaded leather vest. </w:t>
      </w:r>
      <w:r w:rsidRPr="00E6736F">
        <w:rPr>
          <w:rStyle w:val="StyleUnderline"/>
        </w:rPr>
        <w:t>“We consider both the sea and the land and the Inupiat Eskimos to be one,” he once told a government panel. “Therefore, the fate of the ocean is our fate.”</w:t>
      </w:r>
      <w:r w:rsidRPr="005F3154">
        <w:rPr>
          <w:sz w:val="16"/>
        </w:rPr>
        <w:t xml:space="preserve"> When the administration of President George W. Bush learned that Mr. Itta was considering a lawsuit to stop the drilling, Interior Secretary Dirk Kempthorne invited him to Washington in early 2007. They sat in front of a blazing fireplace in the secretary’s office, where Mr. Kempthorne explained the importance of exploiting the Arctic’s major oil and gas fields and, as a concession, offered to exclude a wetlands area rich in caribou and molting geese. Mr. Itta lectured the secretary on North Slope culture and told him he intended to sue the government for not adequately studying how Shell’s plan would affect whales and other wildlife. Shell, underestimating Mr. Itta’s resolve, swiftly moved forward with plans to begin drilling in the Beaufort Sea that summer. For a local representative, it hired George Ahmaogak, a tough-talking former borough mayor who used a take-it-or-leave-it approach with his fellow natives. The Shell hat he wore at public meetings became a source of scorn. That summer, a federal appeals court made preliminary rulings in Mr. Itta’s favor, paralyzing Shell for another drilling season. Mr. Ahmaogak quit his Shell job in 2008 to run against Mr. Itta, who won in a landslide. </w:t>
      </w:r>
    </w:p>
    <w:p w:rsidR="00EC4388" w:rsidRDefault="00EC4388" w:rsidP="00EC4388"/>
    <w:p w:rsidR="00EC4388" w:rsidRPr="009E4A7B" w:rsidRDefault="00EC4388" w:rsidP="00EC4388">
      <w:pPr>
        <w:pStyle w:val="Heading4"/>
      </w:pPr>
      <w:r w:rsidRPr="009E4A7B">
        <w:t>Development around the shores disrupts subsistence lifestyles</w:t>
      </w:r>
    </w:p>
    <w:p w:rsidR="00EC4388" w:rsidRDefault="00EC4388" w:rsidP="00EC4388">
      <w:r w:rsidRPr="00F508D9">
        <w:rPr>
          <w:rStyle w:val="Style13ptBold"/>
        </w:rPr>
        <w:t>National Park Service</w:t>
      </w:r>
      <w:r>
        <w:t xml:space="preserve"> 3-6-20</w:t>
      </w:r>
      <w:r w:rsidRPr="00F508D9">
        <w:rPr>
          <w:rStyle w:val="Style13ptBold"/>
        </w:rPr>
        <w:t>14</w:t>
      </w:r>
      <w:r>
        <w:t xml:space="preserve"> “Promises to Keep Subsistence in Alaska’s National Parks” The National Park Service is an agency of the United States federal government that manages all U.S. national parks, many American national monuments, and other conservation and historical properties with various title designations www.nps.gov/akso/.../subsistencebrochure.pdf</w:t>
      </w:r>
    </w:p>
    <w:p w:rsidR="00EC4388" w:rsidRDefault="00EC4388" w:rsidP="00EC4388">
      <w:r>
        <w:t xml:space="preserve">Alaska’s abundance of natural resources </w:t>
      </w:r>
      <w:proofErr w:type="gramStart"/>
      <w:r>
        <w:t>form</w:t>
      </w:r>
      <w:proofErr w:type="gramEnd"/>
      <w:r>
        <w:t xml:space="preserve"> the backbone of life and economy of many people of Alaska. Today, as in the past, </w:t>
      </w:r>
      <w:r w:rsidRPr="009E4A7B">
        <w:rPr>
          <w:rStyle w:val="StyleUnderline"/>
        </w:rPr>
        <w:t>many Alaskans live off the land, relying on fish, wildlife and other wild resources.</w:t>
      </w:r>
      <w:r>
        <w:t xml:space="preserve"> </w:t>
      </w:r>
      <w:r w:rsidRPr="009E4A7B">
        <w:rPr>
          <w:rStyle w:val="StyleUnderline"/>
        </w:rPr>
        <w:t>Alaska Natives have used these subsistence resources for food, shelter, clothing, transportation, handicrafts and trade for thousands of years. Subsistence, and all it entails, is critical to sustaining both the physical and spiritual culture of Alaska Native peoples</w:t>
      </w:r>
      <w:r>
        <w:t xml:space="preserve">. It is an important tradition for many non-Natives as well. When the first Europeans visited Alaska’s shores during the 1740s, all the local residents they met were engaged in a subsistence lifestyle. </w:t>
      </w:r>
      <w:r w:rsidRPr="009E4A7B">
        <w:rPr>
          <w:rStyle w:val="StyleUnderline"/>
        </w:rPr>
        <w:t>As the population grew</w:t>
      </w:r>
      <w:r>
        <w:t xml:space="preserve"> through the territorial days, </w:t>
      </w:r>
      <w:r w:rsidRPr="009E4A7B">
        <w:rPr>
          <w:rStyle w:val="StyleUnderline"/>
        </w:rPr>
        <w:t xml:space="preserve">many new </w:t>
      </w:r>
      <w:r>
        <w:t xml:space="preserve">and conflicting </w:t>
      </w:r>
      <w:r w:rsidRPr="009E4A7B">
        <w:rPr>
          <w:rStyle w:val="StyleUnderline"/>
        </w:rPr>
        <w:t>demands were made on Alaska’s natural and cultural resources</w:t>
      </w:r>
      <w:r>
        <w:t xml:space="preserve">. Development in various forms, such as harvesting marine and inland furbearers, commercial fisheries, </w:t>
      </w:r>
      <w:r w:rsidRPr="009E4A7B">
        <w:rPr>
          <w:rStyle w:val="StyleUnderline"/>
        </w:rPr>
        <w:t>mining operations</w:t>
      </w:r>
      <w:r>
        <w:t xml:space="preserve">, agriculture, development of military bases, </w:t>
      </w:r>
      <w:r w:rsidRPr="009E4A7B">
        <w:rPr>
          <w:rStyle w:val="StyleUnderline"/>
        </w:rPr>
        <w:t xml:space="preserve">along with establishment of cities and towns often impacted local resources and subsistence activities. </w:t>
      </w:r>
      <w:r>
        <w:t>By the time Alaska gained statehood in 1959, subsistence patterns in some of Alaska’s more populated areas had been greatly affected.</w:t>
      </w:r>
    </w:p>
    <w:p w:rsidR="00EC4388" w:rsidRPr="00EC4388" w:rsidRDefault="00EC4388" w:rsidP="00EC4388"/>
    <w:p w:rsidR="00EC4388" w:rsidRPr="00560255" w:rsidRDefault="00EC4388" w:rsidP="00EC4388">
      <w:pPr>
        <w:pStyle w:val="Heading4"/>
      </w:pPr>
      <w:r w:rsidRPr="00560255">
        <w:t>More consideration needs to be taken regarding indigenous communities before drilling offshore</w:t>
      </w:r>
    </w:p>
    <w:p w:rsidR="00EC4388" w:rsidRPr="00E7565E" w:rsidRDefault="00EC4388" w:rsidP="00EC4388">
      <w:pPr>
        <w:rPr>
          <w:sz w:val="20"/>
        </w:rPr>
      </w:pPr>
      <w:r w:rsidRPr="00E7565E">
        <w:rPr>
          <w:rStyle w:val="Style13ptBold"/>
          <w:sz w:val="24"/>
        </w:rPr>
        <w:t>Arctic Council</w:t>
      </w:r>
      <w:r w:rsidRPr="00E7565E">
        <w:rPr>
          <w:sz w:val="20"/>
        </w:rPr>
        <w:t xml:space="preserve"> </w:t>
      </w:r>
      <w:hyperlink w:history="1">
        <w:r w:rsidRPr="00E7565E">
          <w:rPr>
            <w:rStyle w:val="Hyperlink"/>
            <w:sz w:val="20"/>
          </w:rPr>
          <w:t>4-29-</w:t>
        </w:r>
        <w:r w:rsidRPr="00E7565E">
          <w:rPr>
            <w:rStyle w:val="Style13ptBold"/>
            <w:sz w:val="24"/>
          </w:rPr>
          <w:t>09</w:t>
        </w:r>
        <w:r w:rsidRPr="00E7565E">
          <w:rPr>
            <w:rStyle w:val="Hyperlink"/>
            <w:sz w:val="20"/>
          </w:rPr>
          <w:t xml:space="preserve"> www.govmin.gl/.../Arctic_Offshore_Oil_and_Gas_Guidelines_2009.pdf</w:t>
        </w:r>
      </w:hyperlink>
      <w:r w:rsidRPr="00E7565E">
        <w:rPr>
          <w:sz w:val="20"/>
        </w:rPr>
        <w:t xml:space="preserve"> “ARCTIC OFFSHORE OIL AND GAS GUIDELINES” The Arctic Council is a high-level intergovernmental forum that addresses issues faced by the Arctic governments and the indigenous people of the Arc</w:t>
      </w:r>
    </w:p>
    <w:p w:rsidR="00EC4388" w:rsidRDefault="00EC4388" w:rsidP="00EC4388">
      <w:pPr>
        <w:rPr>
          <w:sz w:val="20"/>
        </w:rPr>
      </w:pPr>
      <w:r w:rsidRPr="00560255">
        <w:rPr>
          <w:rStyle w:val="StyleUnderline"/>
        </w:rPr>
        <w:t>In planning and executing offshore oil and gas operations, necessary measures should be taken, in consultation with neighboring indigenous communities, to recognize and accommodate the cultural heritage, values, practices, rights and resource use of indigenous residents</w:t>
      </w:r>
      <w:r w:rsidRPr="00E7565E">
        <w:rPr>
          <w:sz w:val="20"/>
        </w:rPr>
        <w:t xml:space="preserve">. Arctic States, in cooperation with the oil and gas industry, should address the economic, social, health and educational needs based on equal partnership with indigenous people. </w:t>
      </w:r>
      <w:r w:rsidRPr="00560255">
        <w:rPr>
          <w:rStyle w:val="StyleUnderline"/>
        </w:rPr>
        <w:t>All phases of oil and gas activity should avoid disturbance of historic or prehistoric resources including archeological and sacred sites, historic shipwrecks and other potentially important cultural sites.</w:t>
      </w:r>
      <w:r w:rsidRPr="00E7565E">
        <w:rPr>
          <w:sz w:val="20"/>
        </w:rPr>
        <w:t xml:space="preserve"> Offshore oil and gas activities should be conducted in coordination with other human activities in the region, such as tourism, fishing, shipping, and scientific research. </w:t>
      </w:r>
      <w:r w:rsidRPr="00560255">
        <w:rPr>
          <w:rStyle w:val="StyleUnderline"/>
        </w:rPr>
        <w:t>There should be a solid understanding of other human uses in the area to forecast potential areas of conflict both annually and seasonally</w:t>
      </w:r>
      <w:r w:rsidRPr="00E7565E">
        <w:rPr>
          <w:sz w:val="20"/>
        </w:rPr>
        <w:t>. Advanced information collection and analysis may permit improved consultation and dialogue to proactively avoid conflicts as well as target enhanced socio-economic impact analysis where required. Arctic governments should consider the use of integrated management schemes</w:t>
      </w:r>
    </w:p>
    <w:p w:rsidR="00EC4388" w:rsidRDefault="00EC4388" w:rsidP="00EC4388"/>
    <w:p w:rsidR="00EC4388" w:rsidRDefault="00EC4388" w:rsidP="00EC4388">
      <w:pPr>
        <w:pStyle w:val="Heading4"/>
      </w:pPr>
      <w:r>
        <w:t>Natives Voice Concern over Offshore Drilling</w:t>
      </w:r>
    </w:p>
    <w:p w:rsidR="00EC4388" w:rsidRPr="004F6199" w:rsidRDefault="00EC4388" w:rsidP="00EC4388">
      <w:r w:rsidRPr="004F6199">
        <w:rPr>
          <w:rStyle w:val="Style13ptBold"/>
        </w:rPr>
        <w:t>New York Times</w:t>
      </w:r>
      <w:r>
        <w:t xml:space="preserve"> 5-23-</w:t>
      </w:r>
      <w:r w:rsidRPr="004F6199">
        <w:rPr>
          <w:rStyle w:val="Style13ptBold"/>
        </w:rPr>
        <w:t>12</w:t>
      </w:r>
      <w:r>
        <w:t xml:space="preserve"> “New and Frozen Frontier Awaits Offshore Oil Drilling” Byline JOHN M. BRODER and CLIFFORD KRAUS martinbreum.dk/.../New%20and%20Frozen%20Frontier%20Awaits%20</w:t>
      </w:r>
    </w:p>
    <w:p w:rsidR="00EC4388" w:rsidRDefault="00EC4388" w:rsidP="00EC4388">
      <w:pPr>
        <w:rPr>
          <w:rStyle w:val="StyleUnderline"/>
        </w:rPr>
      </w:pPr>
      <w:r>
        <w:rPr>
          <w:sz w:val="20"/>
        </w:rPr>
        <w:t xml:space="preserve">Other oil companies are already lining up to join Shell in the Arctic, which company executives say could eventually yield a million barrels a day of crude —or more than 10 percent of current domestic output. </w:t>
      </w:r>
      <w:r w:rsidRPr="00560255">
        <w:rPr>
          <w:rStyle w:val="StyleUnderline"/>
        </w:rPr>
        <w:t xml:space="preserve">Among the Inupiat who live closest to the proposed drilling, the project continues to generate tension and debate. Although they depend on oil production for jobs and tax revenue, they rely on the ocean for much of their food and culture. “I’m worried because we live off the ocean, the bowhead whale, the beluga, the walrus, the bearded seal,” said Tommy Olemaun, president of the Native Village of Barrow, an Eskimo tribal organization. “The ocean is our garden.” </w:t>
      </w:r>
    </w:p>
    <w:p w:rsidR="00EC4388" w:rsidRDefault="00EC4388" w:rsidP="00EC4388">
      <w:pPr>
        <w:pStyle w:val="Heading3"/>
      </w:pPr>
      <w:r>
        <w:t>2NC Internal Links</w:t>
      </w:r>
    </w:p>
    <w:p w:rsidR="00EC4388" w:rsidRDefault="00EC4388" w:rsidP="00EC4388"/>
    <w:p w:rsidR="00EC4388" w:rsidRDefault="00EC4388" w:rsidP="00EC4388">
      <w:pPr>
        <w:pStyle w:val="Heading4"/>
      </w:pPr>
      <w:r>
        <w:t>Human Rights of Indigenous inextricably linked to rights over land</w:t>
      </w:r>
    </w:p>
    <w:p w:rsidR="00EC4388" w:rsidRDefault="00EC4388" w:rsidP="00EC4388">
      <w:r>
        <w:t xml:space="preserve">Tore </w:t>
      </w:r>
      <w:r w:rsidRPr="00062FE8">
        <w:rPr>
          <w:rStyle w:val="Style13ptBold"/>
        </w:rPr>
        <w:t>Henriksen</w:t>
      </w:r>
      <w:r>
        <w:t xml:space="preserve"> 1-28-</w:t>
      </w:r>
      <w:r w:rsidRPr="00062FE8">
        <w:rPr>
          <w:rStyle w:val="Style13ptBold"/>
        </w:rPr>
        <w:t>14</w:t>
      </w:r>
      <w:r>
        <w:t xml:space="preserve"> “Nordic Environmental Law Journal” nordiskmiljoratt.se/onewebmedia/NMT%202013-2.pdf Contributor to Academia.edu on the subjects of Law, International Law, European Law, Environmental Law, European and International Law, Maritime Law, Law of the Sea, WTO law, Jurisdiction, and Climate Law</w:t>
      </w:r>
    </w:p>
    <w:p w:rsidR="00EC4388" w:rsidRPr="009E4A7B" w:rsidRDefault="00EC4388" w:rsidP="00EC4388">
      <w:pPr>
        <w:rPr>
          <w:sz w:val="16"/>
        </w:rPr>
      </w:pPr>
      <w:r w:rsidRPr="009E4A7B">
        <w:rPr>
          <w:sz w:val="16"/>
        </w:rPr>
        <w:t xml:space="preserve">Some of the papers raise general questions relating to Indigenous Peoples’ Law and Environmental Law while others look into the situation in Arctic countries. Susann Skogvang in her paper lays out the main question of the conference: If rights of indigenous peoples and environmental concerns have been adequately addressed in extractive industries of the North. She is particularly concerned with the practice of the state of giving the responsibility of fulfilling international obli- gations in respect of indigenous peoples to the companies involved in extraction. </w:t>
      </w:r>
      <w:r w:rsidRPr="009E4A7B">
        <w:rPr>
          <w:rStyle w:val="StyleUnderline"/>
        </w:rPr>
        <w:t>There is a reciprocal relationship between environmental law and human rights as indigenous peoples is dependent on sustainable use of the resources for their survival and by the recognition that their traditional uses of the natural resourc- es contributes to sustainable development</w:t>
      </w:r>
      <w:r w:rsidRPr="009E4A7B">
        <w:rPr>
          <w:sz w:val="16"/>
        </w:rPr>
        <w:t xml:space="preserve">. Mattias Åhren provides an overview and assessment of human rights and use of natural resources in the territories of indigenous peoples. He gives insight to the development of human rights over three periods where the right to property, right to non-discrimination and right of self-determination have developed to include indigenous peoples. The right of indigenous peoples to property was accepted early but was in practice difficult to implement because their traditional use of land and resources was not recognized as relevant in establishing property right. The new understanding of the right Nordic Environmental Law Journal to non-discrimination as treating different cases differently meant a requirement of the state to accept the practices of the indigenous peoples as basis of property rights. </w:t>
      </w:r>
      <w:r w:rsidRPr="009E4A7B">
        <w:rPr>
          <w:rStyle w:val="StyleUnderline"/>
        </w:rPr>
        <w:t>The property right gives the indigenous peoples a right to refuse extracting industries access to their territory and a right of prior consent.</w:t>
      </w:r>
      <w:r w:rsidRPr="009E4A7B">
        <w:rPr>
          <w:sz w:val="16"/>
        </w:rPr>
        <w:t xml:space="preserve"> He also argues that although the state may expropriate land to provide for extracting industries, the requirement of proportionality will seldom be fulfilled due to the negative conse- quences of the industry for the indigenous people. Åhren further argues that the right of self-determination is applicable although its content is not yet clear. </w:t>
      </w:r>
      <w:proofErr w:type="gramStart"/>
      <w:r w:rsidRPr="009E4A7B">
        <w:rPr>
          <w:sz w:val="16"/>
        </w:rPr>
        <w:t>It in- volves a right to influence the outcome of the decision-making.</w:t>
      </w:r>
      <w:proofErr w:type="gramEnd"/>
      <w:r w:rsidRPr="009E4A7B">
        <w:rPr>
          <w:sz w:val="16"/>
        </w:rPr>
        <w:t xml:space="preserve"> In her paper, Ingvild Jakobsen gives an overview and assessment of the international legal framework for protection of the environment from effects of extracting industries. </w:t>
      </w:r>
      <w:r w:rsidRPr="009E4A7B">
        <w:rPr>
          <w:rStyle w:val="StyleUnderline"/>
        </w:rPr>
        <w:t>There are different types of risks related to such activities spanning from pollution to destruction of habitats</w:t>
      </w:r>
      <w:r w:rsidRPr="009E4A7B">
        <w:rPr>
          <w:sz w:val="16"/>
        </w:rPr>
        <w:t xml:space="preserve">. The presentation is limited to the central legal norms and instruments. The point of departure is the principle of sovereign rights over natural resources and the duty not cause environmental damage to the environment of other states and to areas beyond national jurisdiction. This principle is found in the UN Con- vention on the Law of the Sea and in the Convention on Biological Diversity, which is presented by the author. The </w:t>
      </w:r>
      <w:proofErr w:type="gramStart"/>
      <w:r w:rsidRPr="009E4A7B">
        <w:rPr>
          <w:sz w:val="16"/>
        </w:rPr>
        <w:t>obligation under the first mentioned convention to protect the marine environment also include</w:t>
      </w:r>
      <w:proofErr w:type="gramEnd"/>
      <w:r w:rsidRPr="009E4A7B">
        <w:rPr>
          <w:sz w:val="16"/>
        </w:rPr>
        <w:t xml:space="preserve"> land-based activities such as mining that may affect the marine environment. Although the Convention on the Law of the Sea implies obligations to act in relation of both land-based and activities at sea, they are according to Jakobsen not specific as to what states are required to do. The Convention on Biodiversity includes both procedural as well as substantial obliga- tions and are applicable to extracting industries on land and at sea. They include an obligation to take measures to regulate activities, which is likely to have adverse effects on biodiversity. Jakobsen also addresses the regional cooperation on the matter through the Convention on the Protection of the Marine Environment of the North-East Atlantic (OSPAR convention) and the Arctic Council. Even if the OSPAR Convention both regulates the environmental impacts of extractive industries on land and at sea it is applicable to only parts of the Arctic. The Arctic Council has primarily been concerned with mapping the environmental status of the Arctic. However, it has also issued guidelines on offshore gas and oil in the Arctic. The Arctic Council has done work on best practices on ecosystem-based management, which may be relevant for regulating extractive industries</w:t>
      </w:r>
    </w:p>
    <w:p w:rsidR="00EC4388" w:rsidRPr="00301F27" w:rsidRDefault="00EC4388" w:rsidP="00EC4388"/>
    <w:p w:rsidR="00EC4388" w:rsidRPr="009E4A7B" w:rsidRDefault="00EC4388" w:rsidP="00EC4388">
      <w:pPr>
        <w:pStyle w:val="Heading4"/>
      </w:pPr>
      <w:r w:rsidRPr="009E4A7B">
        <w:t>Marine Life is Central to Alaskan Native Culture</w:t>
      </w:r>
    </w:p>
    <w:p w:rsidR="00EC4388" w:rsidRDefault="00EC4388" w:rsidP="00EC4388">
      <w:r w:rsidRPr="000E65A3">
        <w:rPr>
          <w:rStyle w:val="Style13ptBold"/>
        </w:rPr>
        <w:t>AWRTA</w:t>
      </w:r>
      <w:r>
        <w:t xml:space="preserve"> 20</w:t>
      </w:r>
      <w:r w:rsidRPr="000E65A3">
        <w:rPr>
          <w:rStyle w:val="Heading4Char"/>
        </w:rPr>
        <w:t>10</w:t>
      </w:r>
      <w:r>
        <w:t xml:space="preserve"> </w:t>
      </w:r>
      <w:hyperlink r:id="rId121" w:history="1">
        <w:r w:rsidRPr="00404666">
          <w:rPr>
            <w:rStyle w:val="Hyperlink"/>
          </w:rPr>
          <w:t>http://visitwildalaska.com/Native_American_Cultures</w:t>
        </w:r>
      </w:hyperlink>
      <w:r>
        <w:t xml:space="preserve"> The Alaska Wilderness “Native American Cultures of Alaska” Recreation &amp; Tourism Association (AWRTA) has been a highly effective voice for Alaska ecotourism for over two decades. AWRTA is the only membership-based nonprofit organization that effectively represents the interests of small, wilderness-dependent tourism businesses who support environmental protection in Alaska. As a membership driven organization, AWRTA relies on the continued support of caring, responsible Alaska tourists and nature-based Alaska businesses to remain active in statewide tourism, marketing, and conservation issues.</w:t>
      </w:r>
    </w:p>
    <w:p w:rsidR="00EC4388" w:rsidRPr="009E4A7B" w:rsidRDefault="00EC4388" w:rsidP="00EC4388">
      <w:pPr>
        <w:rPr>
          <w:sz w:val="16"/>
        </w:rPr>
      </w:pPr>
      <w:r w:rsidRPr="009E4A7B">
        <w:rPr>
          <w:rStyle w:val="StyleUnderline"/>
        </w:rPr>
        <w:t>Inupiaq</w:t>
      </w:r>
      <w:r w:rsidRPr="009E4A7B">
        <w:rPr>
          <w:sz w:val="16"/>
        </w:rPr>
        <w:t xml:space="preserve"> and the St. Lawrence Island Yupik People, or "Real People," </w:t>
      </w:r>
      <w:r w:rsidRPr="009E4A7B">
        <w:rPr>
          <w:rStyle w:val="StyleUnderline"/>
        </w:rPr>
        <w:t>are still hunting and gathering societies. These Native American peoples continue to subsist on the land and sea of north and northwest Alaska. Their lives revolve around the whale, walrus, seal, polar bear, caribou, and</w:t>
      </w:r>
      <w:r w:rsidRPr="000E65A3">
        <w:rPr>
          <w:rStyle w:val="Heading2Char"/>
          <w:sz w:val="28"/>
          <w:szCs w:val="28"/>
        </w:rPr>
        <w:t xml:space="preserve"> fish</w:t>
      </w:r>
      <w:r w:rsidRPr="009E4A7B">
        <w:rPr>
          <w:sz w:val="16"/>
        </w:rPr>
        <w:t xml:space="preserve">. To the people of this northern culture, the extreme climate is not a barrier, but a natural realm for a variety of mammals, birds, and fish harvested by the people for survival. Aleut and Alutiiq </w:t>
      </w:r>
      <w:r w:rsidRPr="009E4A7B">
        <w:rPr>
          <w:rStyle w:val="StyleUnderline"/>
        </w:rPr>
        <w:t>peoples of</w:t>
      </w:r>
      <w:r w:rsidRPr="009E4A7B">
        <w:rPr>
          <w:sz w:val="16"/>
        </w:rPr>
        <w:t xml:space="preserve"> south and southwest </w:t>
      </w:r>
      <w:r w:rsidRPr="009E4A7B">
        <w:rPr>
          <w:rStyle w:val="StyleUnderline"/>
        </w:rPr>
        <w:t>Alaska are maritime peoples.</w:t>
      </w:r>
      <w:r w:rsidRPr="009E4A7B">
        <w:rPr>
          <w:sz w:val="16"/>
        </w:rPr>
        <w:t xml:space="preserve"> Water is their life, whether it's the creeks and rivers near the villages, the shore outside, or the vast waters of the North Pacific and Bering Sea.  </w:t>
      </w:r>
      <w:r w:rsidRPr="009E4A7B">
        <w:rPr>
          <w:rStyle w:val="StyleUnderline"/>
        </w:rPr>
        <w:t>Knowledge of maritime resources and skill in harvesting them define the cycle of life in a village</w:t>
      </w:r>
      <w:r w:rsidRPr="009E4A7B">
        <w:rPr>
          <w:sz w:val="16"/>
        </w:rPr>
        <w:t>. The intense weather in this part of Alaska is the dominant factor in the day-to-day activities of the Native people who live there.</w:t>
      </w:r>
    </w:p>
    <w:p w:rsidR="00EC4388" w:rsidRDefault="00EC4388" w:rsidP="00EC4388"/>
    <w:p w:rsidR="00EC4388" w:rsidRDefault="00144E94" w:rsidP="00144E94">
      <w:pPr>
        <w:pStyle w:val="Heading3"/>
      </w:pPr>
      <w:r>
        <w:t>2NC Impacts</w:t>
      </w:r>
    </w:p>
    <w:p w:rsidR="00144E94" w:rsidRDefault="00144E94" w:rsidP="00144E94"/>
    <w:p w:rsidR="00144E94" w:rsidRPr="005D6BB7" w:rsidRDefault="00144E94" w:rsidP="00144E94">
      <w:pPr>
        <w:pStyle w:val="Heading4"/>
      </w:pPr>
      <w:r>
        <w:t xml:space="preserve">Your impact calculus must prioritize the survival of indigenous cultures and traditions – the protection of these ways of being is a collective responsibility  </w:t>
      </w:r>
    </w:p>
    <w:p w:rsidR="00144E94" w:rsidRPr="005D6BB7" w:rsidRDefault="00144E94" w:rsidP="00144E94">
      <w:r w:rsidRPr="005D6BB7">
        <w:rPr>
          <w:rStyle w:val="Style13ptBold"/>
        </w:rPr>
        <w:t>Friedberg 2K</w:t>
      </w:r>
      <w:r w:rsidRPr="005D6BB7">
        <w:t xml:space="preserve"> (Lilian, Executive Director – Sojourner Truth Center for Ethnic Diversity, American Indian Quarterly, 24(3), Summer)</w:t>
      </w:r>
    </w:p>
    <w:p w:rsidR="00144E94" w:rsidRPr="0044040B" w:rsidRDefault="00144E94" w:rsidP="00144E94">
      <w:pPr>
        <w:rPr>
          <w:sz w:val="16"/>
        </w:rPr>
      </w:pPr>
      <w:r w:rsidRPr="0044040B">
        <w:rPr>
          <w:sz w:val="16"/>
        </w:rPr>
        <w:t xml:space="preserve">But </w:t>
      </w:r>
      <w:r w:rsidRPr="0044040B">
        <w:rPr>
          <w:rStyle w:val="TitleChar"/>
          <w:highlight w:val="cyan"/>
        </w:rPr>
        <w:t xml:space="preserve">what </w:t>
      </w:r>
      <w:proofErr w:type="gramStart"/>
      <w:r w:rsidRPr="0044040B">
        <w:rPr>
          <w:rStyle w:val="TitleChar"/>
          <w:highlight w:val="cyan"/>
        </w:rPr>
        <w:t>is</w:t>
      </w:r>
      <w:proofErr w:type="gramEnd"/>
      <w:r w:rsidRPr="0044040B">
        <w:rPr>
          <w:rStyle w:val="TitleChar"/>
          <w:highlight w:val="cyan"/>
        </w:rPr>
        <w:t xml:space="preserve"> at stake</w:t>
      </w:r>
      <w:r w:rsidRPr="0044040B">
        <w:rPr>
          <w:rStyle w:val="TitleChar"/>
        </w:rPr>
        <w:t xml:space="preserve"> today,</w:t>
      </w:r>
      <w:r w:rsidRPr="0044040B">
        <w:rPr>
          <w:sz w:val="16"/>
        </w:rPr>
        <w:t xml:space="preserve"> at the dawn of a new millennium</w:t>
      </w:r>
      <w:r w:rsidRPr="0044040B">
        <w:rPr>
          <w:rStyle w:val="TitleChar"/>
        </w:rPr>
        <w:t xml:space="preserve">, </w:t>
      </w:r>
      <w:r w:rsidRPr="0044040B">
        <w:rPr>
          <w:rStyle w:val="TitleChar"/>
          <w:highlight w:val="cyan"/>
        </w:rPr>
        <w:t>is not the culture, tradition, and survival of one population</w:t>
      </w:r>
      <w:r w:rsidRPr="0044040B">
        <w:rPr>
          <w:rStyle w:val="TitleChar"/>
        </w:rPr>
        <w:t xml:space="preserve"> on one continent</w:t>
      </w:r>
      <w:r w:rsidRPr="0044040B">
        <w:rPr>
          <w:sz w:val="16"/>
        </w:rPr>
        <w:t xml:space="preserve"> on either side of the Atlantic. </w:t>
      </w:r>
      <w:r w:rsidRPr="0044040B">
        <w:rPr>
          <w:rStyle w:val="TitleChar"/>
          <w:highlight w:val="cyan"/>
        </w:rPr>
        <w:t xml:space="preserve">What is at stake is the </w:t>
      </w:r>
      <w:r w:rsidRPr="00EE780E">
        <w:rPr>
          <w:rStyle w:val="TitleChar"/>
        </w:rPr>
        <w:t xml:space="preserve">very </w:t>
      </w:r>
      <w:r w:rsidRPr="0044040B">
        <w:rPr>
          <w:rStyle w:val="TitleChar"/>
          <w:highlight w:val="cyan"/>
        </w:rPr>
        <w:t>future of the human species</w:t>
      </w:r>
      <w:r w:rsidRPr="0044040B">
        <w:rPr>
          <w:sz w:val="16"/>
        </w:rPr>
        <w:t xml:space="preserve">. LaDuke, in her most recent work, contextualizes the issues from a contemporary perspective: </w:t>
      </w:r>
      <w:r w:rsidRPr="00EE780E">
        <w:rPr>
          <w:rStyle w:val="TitleChar"/>
        </w:rPr>
        <w:t>Our experience of survival and resistance is shared with many others. But it is not only about Native people</w:t>
      </w:r>
      <w:proofErr w:type="gramStart"/>
      <w:r w:rsidRPr="00EE780E">
        <w:rPr>
          <w:rStyle w:val="TitleChar"/>
        </w:rPr>
        <w:t>.. .</w:t>
      </w:r>
      <w:r w:rsidRPr="0044040B">
        <w:rPr>
          <w:rStyle w:val="TitleChar"/>
        </w:rPr>
        <w:t xml:space="preserve"> .</w:t>
      </w:r>
      <w:proofErr w:type="gramEnd"/>
      <w:r w:rsidRPr="0044040B">
        <w:rPr>
          <w:sz w:val="16"/>
        </w:rPr>
        <w:t xml:space="preserve"> In the final analysis, </w:t>
      </w:r>
      <w:r w:rsidRPr="0044040B">
        <w:rPr>
          <w:rStyle w:val="TitleChar"/>
          <w:highlight w:val="cyan"/>
        </w:rPr>
        <w:t>the survival of Native America is fundamentally about the collective survival of all human beings</w:t>
      </w:r>
      <w:r w:rsidRPr="0044040B">
        <w:rPr>
          <w:sz w:val="16"/>
        </w:rPr>
        <w:t xml:space="preserve">. </w:t>
      </w:r>
      <w:r w:rsidRPr="0044040B">
        <w:rPr>
          <w:rStyle w:val="TitleChar"/>
        </w:rPr>
        <w:t>The question of who gets to determine the destiny of the land, and of the people who live on it</w:t>
      </w:r>
      <w:r w:rsidRPr="0044040B">
        <w:rPr>
          <w:sz w:val="16"/>
        </w:rPr>
        <w:t>—those with the money or those who pray on the land—</w:t>
      </w:r>
      <w:r w:rsidRPr="0044040B">
        <w:rPr>
          <w:rStyle w:val="TitleChar"/>
        </w:rPr>
        <w:t>is a question that is alive throughout society</w:t>
      </w:r>
      <w:r w:rsidRPr="0044040B">
        <w:rPr>
          <w:sz w:val="16"/>
        </w:rPr>
        <w:t>.57 “</w:t>
      </w:r>
      <w:r w:rsidRPr="0044040B">
        <w:rPr>
          <w:rStyle w:val="TitleChar"/>
          <w:highlight w:val="cyan"/>
        </w:rPr>
        <w:t>There is,”</w:t>
      </w:r>
      <w:r w:rsidRPr="0044040B">
        <w:rPr>
          <w:rStyle w:val="TitleChar"/>
        </w:rPr>
        <w:t xml:space="preserve"> </w:t>
      </w:r>
      <w:r w:rsidRPr="0044040B">
        <w:rPr>
          <w:sz w:val="16"/>
        </w:rPr>
        <w:t>as LaDuke reminds us, “</w:t>
      </w:r>
      <w:r w:rsidRPr="0044040B">
        <w:rPr>
          <w:rStyle w:val="TitleChar"/>
          <w:highlight w:val="cyan"/>
        </w:rPr>
        <w:t>a direct relationship between the loss of cultural diversity and the loss of biodiversity</w:t>
      </w:r>
      <w:r w:rsidRPr="0044040B">
        <w:rPr>
          <w:sz w:val="16"/>
          <w:highlight w:val="cyan"/>
        </w:rPr>
        <w:t xml:space="preserve">. </w:t>
      </w:r>
      <w:r w:rsidRPr="0044040B">
        <w:rPr>
          <w:rStyle w:val="TitleChar"/>
          <w:highlight w:val="cyan"/>
        </w:rPr>
        <w:t>Wherever Indigenous peoples</w:t>
      </w:r>
      <w:r w:rsidRPr="0044040B">
        <w:rPr>
          <w:rStyle w:val="TitleChar"/>
        </w:rPr>
        <w:t xml:space="preserve"> still </w:t>
      </w:r>
      <w:r w:rsidRPr="0044040B">
        <w:rPr>
          <w:rStyle w:val="TitleChar"/>
          <w:highlight w:val="cyan"/>
        </w:rPr>
        <w:t>remain, there is</w:t>
      </w:r>
      <w:r w:rsidRPr="0044040B">
        <w:rPr>
          <w:rStyle w:val="TitleChar"/>
        </w:rPr>
        <w:t xml:space="preserve"> also </w:t>
      </w:r>
      <w:r w:rsidRPr="0044040B">
        <w:rPr>
          <w:rStyle w:val="TitleChar"/>
          <w:highlight w:val="cyan"/>
        </w:rPr>
        <w:t>a corresponding enclave of biodiversity</w:t>
      </w:r>
      <w:r w:rsidRPr="0044040B">
        <w:rPr>
          <w:sz w:val="16"/>
          <w:highlight w:val="cyan"/>
        </w:rPr>
        <w:t>.</w:t>
      </w:r>
      <w:r w:rsidRPr="0044040B">
        <w:rPr>
          <w:sz w:val="16"/>
        </w:rPr>
        <w:t xml:space="preserve">” But, she continues, </w:t>
      </w:r>
      <w:proofErr w:type="gramStart"/>
      <w:r w:rsidRPr="0044040B">
        <w:rPr>
          <w:sz w:val="16"/>
        </w:rPr>
        <w:t>The</w:t>
      </w:r>
      <w:proofErr w:type="gramEnd"/>
      <w:r w:rsidRPr="0044040B">
        <w:rPr>
          <w:sz w:val="16"/>
        </w:rPr>
        <w:t xml:space="preserve"> last 150 years have seen a great holocaust. There have been more species lost in the past 150 years than since the Ice Age. (During the same time, </w:t>
      </w:r>
      <w:r w:rsidRPr="0044040B">
        <w:rPr>
          <w:rStyle w:val="TitleChar"/>
          <w:highlight w:val="cyan"/>
        </w:rPr>
        <w:t>Indigenous peoples have been disappearing from the face of the earth</w:t>
      </w:r>
      <w:r w:rsidRPr="0044040B">
        <w:rPr>
          <w:rStyle w:val="TitleChar"/>
        </w:rPr>
        <w:t xml:space="preserve">. </w:t>
      </w:r>
      <w:r w:rsidRPr="00EE780E">
        <w:rPr>
          <w:rStyle w:val="TitleChar"/>
        </w:rPr>
        <w:t>Over 2,000 nations of Indigenous peoples have gone extinct in</w:t>
      </w:r>
      <w:r w:rsidRPr="0044040B">
        <w:rPr>
          <w:rStyle w:val="TitleChar"/>
        </w:rPr>
        <w:t xml:space="preserve"> the western hemisphere</w:t>
      </w:r>
      <w:r w:rsidRPr="0044040B">
        <w:rPr>
          <w:sz w:val="16"/>
        </w:rPr>
        <w:t xml:space="preserve"> and one nation disappears from the Amazon rainforest every year.) </w:t>
      </w:r>
      <w:r w:rsidRPr="0044040B">
        <w:rPr>
          <w:rStyle w:val="TitleChar"/>
          <w:highlight w:val="cyan"/>
        </w:rPr>
        <w:t>It is not about “us” as indigenous peoples—it is about “us” as a human species. We are all related</w:t>
      </w:r>
      <w:r w:rsidRPr="0044040B">
        <w:rPr>
          <w:sz w:val="16"/>
        </w:rPr>
        <w:t xml:space="preserve">. At issue is no longer the “Jewish question” or the “Indian problem.” </w:t>
      </w:r>
      <w:r w:rsidRPr="0044040B">
        <w:rPr>
          <w:rStyle w:val="TitleChar"/>
        </w:rPr>
        <w:t>We must speak today in terms of the “human problem.” And it is this “problem” for which</w:t>
      </w:r>
      <w:r w:rsidRPr="0044040B">
        <w:rPr>
          <w:sz w:val="16"/>
        </w:rPr>
        <w:t xml:space="preserve"> not a “final,” but </w:t>
      </w:r>
      <w:r w:rsidRPr="00133A3F">
        <w:rPr>
          <w:rStyle w:val="TitleChar"/>
        </w:rPr>
        <w:t>a sustainable, viable solution must be found—because</w:t>
      </w:r>
      <w:r w:rsidRPr="0044040B">
        <w:rPr>
          <w:rStyle w:val="TitleChar"/>
          <w:highlight w:val="cyan"/>
        </w:rPr>
        <w:t xml:space="preserve"> it is no longer a matter of “serial genocide,” it has become one of collective suicide</w:t>
      </w:r>
      <w:r w:rsidRPr="0044040B">
        <w:rPr>
          <w:rStyle w:val="TitleChar"/>
        </w:rPr>
        <w:t>.</w:t>
      </w:r>
      <w:r w:rsidRPr="0044040B">
        <w:rPr>
          <w:sz w:val="16"/>
        </w:rPr>
        <w:t xml:space="preserve"> </w:t>
      </w:r>
      <w:proofErr w:type="gramStart"/>
      <w:r w:rsidRPr="0044040B">
        <w:rPr>
          <w:sz w:val="16"/>
        </w:rPr>
        <w:t>As Terrence Des Pres put it, in The Survivor.</w:t>
      </w:r>
      <w:proofErr w:type="gramEnd"/>
      <w:r w:rsidRPr="0044040B">
        <w:rPr>
          <w:sz w:val="16"/>
        </w:rPr>
        <w:t xml:space="preserve"> “At the heart of our problems is that nihilism which was all along the destiny of Western culture: </w:t>
      </w:r>
      <w:proofErr w:type="gramStart"/>
      <w:r w:rsidRPr="0044040B">
        <w:rPr>
          <w:sz w:val="16"/>
        </w:rPr>
        <w:t>a nihilism</w:t>
      </w:r>
      <w:proofErr w:type="gramEnd"/>
      <w:r w:rsidRPr="0044040B">
        <w:rPr>
          <w:sz w:val="16"/>
        </w:rPr>
        <w:t xml:space="preserve"> either unacknowledged even as the bombs fell or else, as with Hitler or Stalin, demonically proclaimed as the new salvation.”</w:t>
      </w:r>
    </w:p>
    <w:p w:rsidR="00144E94" w:rsidRPr="00144E94" w:rsidRDefault="00144E94" w:rsidP="00144E94"/>
    <w:p w:rsidR="00EC4388" w:rsidRDefault="00EC4388" w:rsidP="00EC4388">
      <w:pPr>
        <w:pStyle w:val="Heading3"/>
      </w:pPr>
      <w:r>
        <w:t>A2 “Compensation Solves”</w:t>
      </w:r>
    </w:p>
    <w:p w:rsidR="00EC4388" w:rsidRDefault="00EC4388" w:rsidP="00EC4388"/>
    <w:p w:rsidR="00EC4388" w:rsidRPr="00560255" w:rsidRDefault="00EC4388" w:rsidP="00EC4388">
      <w:pPr>
        <w:pStyle w:val="Heading4"/>
      </w:pPr>
      <w:r w:rsidRPr="00560255">
        <w:t>The Human Rights abuses that occur as a result of oil drilling in Alaska go beyond any monetary compensation</w:t>
      </w:r>
    </w:p>
    <w:p w:rsidR="00EC4388" w:rsidRPr="00560255" w:rsidRDefault="00EC4388" w:rsidP="00EC4388">
      <w:r w:rsidRPr="00560255">
        <w:t xml:space="preserve">John B. </w:t>
      </w:r>
      <w:r w:rsidRPr="00E7565E">
        <w:rPr>
          <w:rStyle w:val="Style13ptBold"/>
          <w:sz w:val="24"/>
        </w:rPr>
        <w:t>Henriksen</w:t>
      </w:r>
      <w:r w:rsidRPr="00560255">
        <w:t xml:space="preserve"> 11/4/20</w:t>
      </w:r>
      <w:r w:rsidRPr="00E7565E">
        <w:rPr>
          <w:rStyle w:val="Style13ptBold"/>
          <w:sz w:val="24"/>
        </w:rPr>
        <w:t>06</w:t>
      </w:r>
      <w:r w:rsidRPr="00560255">
        <w:t xml:space="preserve"> “Oil and gas operations in Indigenous peoples lands and territories in the Arctic: A Human rights perspective” www.galdu.org/govat/doc/oilengelsk2.pdf GÁLDU ČÁLA Henriksen is a Saami from Guovdageaidnu/Kauto- keino which is situated on the Norwegian side of the traditional Saami territory. He is a lawyer by profession. He also holds an MSc degree in International Policy from the University of Bristol in the United Kingdom.</w:t>
      </w:r>
    </w:p>
    <w:p w:rsidR="00EC4388" w:rsidRDefault="00EC4388" w:rsidP="00EC4388">
      <w:pPr>
        <w:rPr>
          <w:sz w:val="20"/>
        </w:rPr>
      </w:pPr>
      <w:r w:rsidRPr="00560255">
        <w:rPr>
          <w:rStyle w:val="StyleUnderline"/>
        </w:rPr>
        <w:t>The impact of oil and gas exploration on indigenous peoples’ lands and territories is far-</w:t>
      </w:r>
      <w:proofErr w:type="gramStart"/>
      <w:r w:rsidRPr="00560255">
        <w:rPr>
          <w:rStyle w:val="StyleUnderline"/>
        </w:rPr>
        <w:t>reaching,</w:t>
      </w:r>
      <w:proofErr w:type="gramEnd"/>
      <w:r w:rsidRPr="00560255">
        <w:rPr>
          <w:rStyle w:val="StyleUnderline"/>
        </w:rPr>
        <w:t xml:space="preserve"> as such operations can have extremely negative consequences for indigenous societies</w:t>
      </w:r>
      <w:r w:rsidRPr="00E7565E">
        <w:rPr>
          <w:sz w:val="20"/>
        </w:rPr>
        <w:t xml:space="preserve">. Oil and gas explorations can result in the destruction of traditional indigenous economies and societies. </w:t>
      </w:r>
      <w:r w:rsidRPr="00560255">
        <w:rPr>
          <w:rStyle w:val="StyleUnderline"/>
        </w:rPr>
        <w:t>Indigenous peoples have legitimate reasons for being deeply concerned about planned oil and gas explorations in their territories, as developers’ interests normally prevail wherever and whenever indigenous peoples’ interests and rights clash with development projects</w:t>
      </w:r>
      <w:r w:rsidRPr="00E7565E">
        <w:rPr>
          <w:sz w:val="20"/>
        </w:rPr>
        <w:t xml:space="preserve">. </w:t>
      </w:r>
      <w:r w:rsidRPr="00560255">
        <w:rPr>
          <w:rStyle w:val="StyleUnderline"/>
        </w:rPr>
        <w:t>Indigenous peoples have a very special relationship with their lands,</w:t>
      </w:r>
      <w:r w:rsidRPr="00E7565E">
        <w:rPr>
          <w:sz w:val="20"/>
        </w:rPr>
        <w:t xml:space="preserve"> territories and natural resources. </w:t>
      </w:r>
      <w:r w:rsidRPr="00560255">
        <w:rPr>
          <w:rStyle w:val="StyleUnderline"/>
        </w:rPr>
        <w:t>The relationship with the land and all living things is often the core of indigenous societies.</w:t>
      </w:r>
      <w:r w:rsidRPr="00E7565E">
        <w:rPr>
          <w:sz w:val="20"/>
        </w:rPr>
        <w:t xml:space="preserve">6 </w:t>
      </w:r>
      <w:proofErr w:type="gramStart"/>
      <w:r w:rsidRPr="00E7565E">
        <w:rPr>
          <w:sz w:val="20"/>
        </w:rPr>
        <w:t>In</w:t>
      </w:r>
      <w:proofErr w:type="gramEnd"/>
      <w:r w:rsidRPr="00E7565E">
        <w:rPr>
          <w:sz w:val="20"/>
        </w:rPr>
        <w:t xml:space="preserve"> the view of José Martínez Cobo, </w:t>
      </w:r>
      <w:r w:rsidRPr="00560255">
        <w:rPr>
          <w:rStyle w:val="StyleUnderline"/>
        </w:rPr>
        <w:t>it is essen- tial to</w:t>
      </w:r>
      <w:r w:rsidRPr="00E7565E">
        <w:rPr>
          <w:sz w:val="20"/>
        </w:rPr>
        <w:t xml:space="preserve"> know and </w:t>
      </w:r>
      <w:r w:rsidRPr="00560255">
        <w:rPr>
          <w:rStyle w:val="StyleUnderline"/>
        </w:rPr>
        <w:t>understand the deep</w:t>
      </w:r>
      <w:r w:rsidRPr="00E7565E">
        <w:rPr>
          <w:sz w:val="20"/>
        </w:rPr>
        <w:t xml:space="preserve"> and special </w:t>
      </w:r>
      <w:r w:rsidRPr="00560255">
        <w:rPr>
          <w:rStyle w:val="StyleUnderline"/>
        </w:rPr>
        <w:t>relationship between indigenous peoples and their lands as basic to their existence as such and to all their beliefs, customs, traditions and culture</w:t>
      </w:r>
      <w:r w:rsidRPr="00E7565E">
        <w:rPr>
          <w:sz w:val="20"/>
        </w:rPr>
        <w:t xml:space="preserve">. For in- digenous peoples the land is not merely a possession and a means of production. Their land is not a commodity which can be acquired, but a material element to be enjoyed freely.7 </w:t>
      </w:r>
      <w:proofErr w:type="gramStart"/>
      <w:r w:rsidRPr="00E7565E">
        <w:rPr>
          <w:sz w:val="20"/>
        </w:rPr>
        <w:t>It</w:t>
      </w:r>
      <w:proofErr w:type="gramEnd"/>
      <w:r w:rsidRPr="00E7565E">
        <w:rPr>
          <w:sz w:val="20"/>
        </w:rPr>
        <w:t xml:space="preserve"> is difficult to separate the concept of indigenous peoples’ relationship with their lands, territories and natural resources from that of their cultural values and differences. Arctic indigenous peoples’ economies, in particular subsistence economies based on hunting, fishing, reindeer herding and gathering, suffer disproportionately from the negative ecological consequences of oil/gas and infrastructure projects. This is due to their subsistence economies and occupations, which are central to their cultures and dependent on their lands and resources. </w:t>
      </w:r>
      <w:r w:rsidRPr="00560255">
        <w:rPr>
          <w:rStyle w:val="StyleUnderline"/>
        </w:rPr>
        <w:t>Oil and gas operations can have serious direct negative impact on indig- enous peoples and their societies, including increased settler population on their lands, displacement of indigenous peoples, large infrastructure projects, decreased local flora and fauna, contamination of water, soil and air, and degradation of valuable lands.</w:t>
      </w:r>
      <w:r w:rsidRPr="00E7565E">
        <w:rPr>
          <w:sz w:val="20"/>
        </w:rPr>
        <w:t xml:space="preserve"> This often leads to an increased risk of health problems among the indigenous peoples affected, and to loss of or damage to hunting grounds, fisheries, biodiversity, medical plants and spiritual sites, among others. </w:t>
      </w:r>
      <w:r w:rsidRPr="00560255">
        <w:rPr>
          <w:rStyle w:val="StyleUnderline"/>
        </w:rPr>
        <w:t>Indigenous peoples</w:t>
      </w:r>
      <w:r w:rsidRPr="00E7565E">
        <w:rPr>
          <w:sz w:val="20"/>
        </w:rPr>
        <w:t xml:space="preserve"> have been, and in many cases still</w:t>
      </w:r>
      <w:r w:rsidRPr="00560255">
        <w:rPr>
          <w:rStyle w:val="StyleUnderline"/>
        </w:rPr>
        <w:t xml:space="preserve"> are, deprived of their human rights and fundamental freedoms as distinct peoples</w:t>
      </w:r>
      <w:r w:rsidRPr="00E7565E">
        <w:rPr>
          <w:sz w:val="20"/>
        </w:rPr>
        <w:t xml:space="preserve">. This has resulted in the dispossession of their lands, territories and resources, and prevented them from exer- cising their right to development in accord- ance with their needs and interests. </w:t>
      </w:r>
      <w:r w:rsidRPr="00560255">
        <w:rPr>
          <w:rStyle w:val="StyleUnderline"/>
        </w:rPr>
        <w:t>The principal problem in relation to oil and gas activities in indigenous peoples’ lands is States’ failure to recognize and respect indigenous peoples’ use</w:t>
      </w:r>
      <w:r w:rsidRPr="00E7565E">
        <w:rPr>
          <w:sz w:val="20"/>
        </w:rPr>
        <w:t xml:space="preserve">, occupancy and ownership </w:t>
      </w:r>
      <w:r w:rsidRPr="00560255">
        <w:rPr>
          <w:rStyle w:val="StyleUnderline"/>
        </w:rPr>
        <w:t>of their traditional lands</w:t>
      </w:r>
      <w:r w:rsidRPr="00E7565E">
        <w:rPr>
          <w:sz w:val="20"/>
        </w:rPr>
        <w:t xml:space="preserve">, territories and resources, and to accord them the necessary legal status and protec- tion. Indigenous peoples also frequently face other problems, such as: • discriminatory laws and policies affect- ing indigenous peoples in relation to their lands, territories and resources; • failure of states to enforce or implement laws protecting indigenous lands and resources; • expropriation of indigenous lands for national interests, including oil and gas development; and • displacement and relocation. </w:t>
      </w:r>
      <w:r w:rsidRPr="00560255">
        <w:rPr>
          <w:rStyle w:val="StyleUnderline"/>
        </w:rPr>
        <w:t>It is</w:t>
      </w:r>
      <w:r w:rsidRPr="00E7565E">
        <w:rPr>
          <w:sz w:val="20"/>
        </w:rPr>
        <w:t xml:space="preserve"> extremely </w:t>
      </w:r>
      <w:r w:rsidRPr="00560255">
        <w:rPr>
          <w:rStyle w:val="StyleUnderline"/>
        </w:rPr>
        <w:t>important that authorities</w:t>
      </w:r>
      <w:r w:rsidRPr="00E7565E">
        <w:rPr>
          <w:sz w:val="20"/>
        </w:rPr>
        <w:t xml:space="preserve"> and private oil and gas enterprises understand and </w:t>
      </w:r>
      <w:r w:rsidRPr="00560255">
        <w:rPr>
          <w:rStyle w:val="StyleUnderline"/>
        </w:rPr>
        <w:t>respect the special cultural, social, spiritual, political and economic relationship which indigenous peoples have to their lands, territories and natural resources – going far beyond what can be estimated in monetary terms</w:t>
      </w:r>
      <w:r w:rsidRPr="00E7565E">
        <w:rPr>
          <w:sz w:val="20"/>
        </w:rPr>
        <w:t xml:space="preserve">. This spe- cial relationship of indigenous peoples with their lands, territories and resources is recognized by the United Nations in numerous instruments, including the ILO Convention No. </w:t>
      </w:r>
      <w:r>
        <w:rPr>
          <w:sz w:val="20"/>
        </w:rPr>
        <w:t xml:space="preserve">69 </w:t>
      </w:r>
      <w:r w:rsidRPr="00E7565E">
        <w:rPr>
          <w:sz w:val="20"/>
        </w:rPr>
        <w:t>and numerous resolu- tions adopted by the UN Human Rights Commission</w:t>
      </w:r>
    </w:p>
    <w:p w:rsidR="00EC4388" w:rsidRPr="00EC4388" w:rsidRDefault="00EC4388" w:rsidP="00EC4388"/>
    <w:p w:rsidR="003954CD" w:rsidRDefault="003954CD" w:rsidP="003954CD">
      <w:pPr>
        <w:pStyle w:val="Heading3"/>
      </w:pPr>
      <w:r>
        <w:t>A2 “Natives Want Drilling”</w:t>
      </w:r>
    </w:p>
    <w:p w:rsidR="003954CD" w:rsidRDefault="003954CD" w:rsidP="003954CD"/>
    <w:p w:rsidR="003954CD" w:rsidRPr="005806D6" w:rsidRDefault="003954CD" w:rsidP="003954CD">
      <w:pPr>
        <w:pStyle w:val="Heading4"/>
      </w:pPr>
      <w:r w:rsidRPr="005806D6">
        <w:t>Alaskan Aboriginals reject offshore Drilling on the basis of culture</w:t>
      </w:r>
    </w:p>
    <w:p w:rsidR="003954CD" w:rsidRDefault="003954CD" w:rsidP="003954CD">
      <w:r w:rsidRPr="00500881">
        <w:rPr>
          <w:rStyle w:val="Style13ptBold"/>
        </w:rPr>
        <w:t>Hinchman</w:t>
      </w:r>
      <w:r>
        <w:t xml:space="preserve">, Sandra. fs.fed.us"Endangered Species, Endangered Culture: Native Resistance to Industrializing the Arctic." Science and stewardship to protect and sustain wilderness values: seventh World Wilderness Congress Symposium, 2001 November 2-8, Port Elizabeth, South Africa. </w:t>
      </w:r>
      <w:proofErr w:type="gramStart"/>
      <w:r>
        <w:t>US Dept. of Agriculture, Forest Service, Rocky Mountain Research Station, 20</w:t>
      </w:r>
      <w:r w:rsidRPr="00500881">
        <w:rPr>
          <w:rStyle w:val="Style13ptBold"/>
        </w:rPr>
        <w:t>03</w:t>
      </w:r>
      <w:r>
        <w:t>.</w:t>
      </w:r>
      <w:proofErr w:type="gramEnd"/>
      <w:r>
        <w:t xml:space="preserve"> </w:t>
      </w:r>
    </w:p>
    <w:p w:rsidR="003954CD" w:rsidRPr="005806D6" w:rsidRDefault="003954CD" w:rsidP="003954CD">
      <w:pPr>
        <w:rPr>
          <w:sz w:val="16"/>
        </w:rPr>
      </w:pPr>
      <w:r w:rsidRPr="005806D6">
        <w:rPr>
          <w:sz w:val="16"/>
        </w:rPr>
        <w:t xml:space="preserve">Abstract—This paper examines the responses of two indigenous groups to the potential opening of the coastal plain of Alaska’s Arctic National Wildlife Refuge (ANWR) to oil and gas exploration. </w:t>
      </w:r>
      <w:r w:rsidRPr="003F0EC1">
        <w:rPr>
          <w:rStyle w:val="StyleUnderline"/>
        </w:rPr>
        <w:t>Gwich’in Indians, whose culture revolves both materially and spiritually around the caribou, oppose all such development for fear that it will jeopardize that species’ optimum calving grounds</w:t>
      </w:r>
      <w:r w:rsidRPr="005806D6">
        <w:rPr>
          <w:sz w:val="16"/>
        </w:rPr>
        <w:t xml:space="preserve">. </w:t>
      </w:r>
      <w:r w:rsidRPr="003F0EC1">
        <w:rPr>
          <w:rStyle w:val="StyleUnderline"/>
        </w:rPr>
        <w:t>Inupiat Eskimos</w:t>
      </w:r>
      <w:r w:rsidRPr="005806D6">
        <w:rPr>
          <w:sz w:val="16"/>
        </w:rPr>
        <w:t xml:space="preserve">, who stand to gain economically from petrodevelopment, </w:t>
      </w:r>
      <w:r w:rsidRPr="003F0EC1">
        <w:rPr>
          <w:rStyle w:val="StyleUnderline"/>
        </w:rPr>
        <w:t xml:space="preserve">favor oil and gas exploration on the coastal plain while opposing it offshore, where it might threaten the bowhead whale, the species at the center of their own </w:t>
      </w:r>
      <w:proofErr w:type="gramStart"/>
      <w:r w:rsidRPr="003F0EC1">
        <w:rPr>
          <w:rStyle w:val="StyleUnderline"/>
        </w:rPr>
        <w:t>culture.</w:t>
      </w:r>
      <w:proofErr w:type="gramEnd"/>
      <w:r w:rsidRPr="003F0EC1">
        <w:rPr>
          <w:rStyle w:val="StyleUnderline"/>
        </w:rPr>
        <w:t xml:space="preserve"> </w:t>
      </w:r>
      <w:r w:rsidRPr="005806D6">
        <w:rPr>
          <w:sz w:val="16"/>
        </w:rPr>
        <w:t xml:space="preserve">After reviewing the history of the conflict and weighing the respective claims of these two peoples, the paper concludes with a discussion of the threats posed to ANWR by international terrorism and by global warming. </w:t>
      </w:r>
      <w:proofErr w:type="gramStart"/>
      <w:r w:rsidRPr="005806D6">
        <w:rPr>
          <w:sz w:val="16"/>
        </w:rPr>
        <w:t>Introduction  When</w:t>
      </w:r>
      <w:proofErr w:type="gramEnd"/>
      <w:r w:rsidRPr="005806D6">
        <w:rPr>
          <w:sz w:val="16"/>
        </w:rPr>
        <w:t xml:space="preserve"> Alaska entered the Union, President Eisenhower designated several million acres of tundra between the Brooks Range and the Beaufort Sea as a refuge for wildlife. A decade later, in 1969, oil was discovered 60 miles (96.5 km) west of the refuge at Prudhoe Bay. Although the oilfield it- self was on State-owned land, transporting the oil to the Port of Valdez would require the construction of a pipeline. Over its proposed 800-mile (1,287-km) route, the pipeline would have to pass through Federal lands tied up in litigation between the State of Alaska and its indigenous peoples. Eager to expedite development, the State agreed to a deal </w:t>
      </w:r>
      <w:proofErr w:type="gramStart"/>
      <w:r w:rsidRPr="005806D6">
        <w:rPr>
          <w:sz w:val="16"/>
        </w:rPr>
        <w:t>intended</w:t>
      </w:r>
      <w:proofErr w:type="gramEnd"/>
      <w:r w:rsidRPr="005806D6">
        <w:rPr>
          <w:sz w:val="16"/>
        </w:rPr>
        <w:t xml:space="preserve"> to eliminate all such obstacles. The 1971 Alaska Native Claims Settlement Act (ANCSA) awarded aboriginal groups 44 million acres (178,062 km2) of land and a billion dollars in cash, establishing 12 regional and over 200 village corporations to manage that settlement. It also authorized the Secretary of the Interior to set aside lands he or she deemed scenic or ecologically significant. Intense conflict spawned by the latter directive ended only after Jimmy Carter’s failed bid for re-election, when Congress, over the protest of the State delegation, passed the Alaska National Interest Land Conservation Act (ANILCA). Carter himself Endangered Species, Endangered Culture: Native Resistance to Industrializing the Arctic Sandra Hinchman would later call ANILCA the most important environmental legislation of the twentieth century, as it dramatically in- creased the amount of Federally protected land, adding 104 million acres (420,873 km2), including 56 million acres (226,624 km2) of wilderness, to the system. The size of the original Arctic National Wildlife Range (renamed a Refuge) was itself doubled, and 17.5 million (70,820 km2) of its 19 million acres (76,890 km2) were declared permanently off limits to industrial development. However, to win passage of the 1980 bill, the administration agreed to a fateful compro- mise: Congress reserved the right to open Alaska’s Arctic National Wildlife Refuge’s (ANWR) 1.5-million-acre (6,070- km2) coastal plain to oil and gas exploration in the future. The status of that coastal study area—commonly called the 1002 land, after the pertinent section of the Act—has galvanized the petroleum industry and its critics like no other issue. It has also called forth some unusual alliances. On the one side stand interests seeking to open up the area for development: the four transnational corporations (Brit- ish Petroleum, Exxon-Mobil, Phillips Petroleum, and Chev- ron) competing for drilling rights; American labor unions, anticipating the creation of up to735</w:t>
      </w:r>
      <w:proofErr w:type="gramStart"/>
      <w:r w:rsidRPr="005806D6">
        <w:rPr>
          <w:sz w:val="16"/>
        </w:rPr>
        <w:t>,000</w:t>
      </w:r>
      <w:proofErr w:type="gramEnd"/>
      <w:r w:rsidRPr="005806D6">
        <w:rPr>
          <w:sz w:val="16"/>
        </w:rPr>
        <w:t xml:space="preserve"> jobs around the country; the vast majority of Alaskans, hoping to continue receiving dividends and tax relief from oil leasing; and the Inupiat people, who reside on the North Slope. </w:t>
      </w:r>
      <w:r w:rsidRPr="003F0EC1">
        <w:rPr>
          <w:rStyle w:val="StyleUnderline"/>
        </w:rPr>
        <w:t xml:space="preserve">Attempting to exclude the coastal plain permanently from development </w:t>
      </w:r>
      <w:proofErr w:type="gramStart"/>
      <w:r w:rsidRPr="003F0EC1">
        <w:rPr>
          <w:rStyle w:val="StyleUnderline"/>
        </w:rPr>
        <w:t>are</w:t>
      </w:r>
      <w:proofErr w:type="gramEnd"/>
      <w:r w:rsidRPr="003F0EC1">
        <w:rPr>
          <w:rStyle w:val="StyleUnderline"/>
        </w:rPr>
        <w:t xml:space="preserve"> the Government of Canada, the Gwich’in Nation, whose members dwell on either side of the Alaskan/Yukon border, and the environmental community</w:t>
      </w:r>
      <w:r w:rsidRPr="005806D6">
        <w:rPr>
          <w:sz w:val="16"/>
        </w:rPr>
        <w:t xml:space="preserve">. Opinion polls taken prior to September 11, 2001, indicated that </w:t>
      </w:r>
      <w:r w:rsidRPr="003F0EC1">
        <w:rPr>
          <w:rStyle w:val="StyleUnderline"/>
        </w:rPr>
        <w:t>66 percent of Americans oppose drilling in ANWR</w:t>
      </w:r>
      <w:r w:rsidRPr="005806D6">
        <w:rPr>
          <w:sz w:val="16"/>
        </w:rPr>
        <w:t xml:space="preserve"> (Defenders of Wildlife 2001a). Virtually no fact about ANWR is uncontested.</w:t>
      </w:r>
    </w:p>
    <w:p w:rsidR="003954CD" w:rsidRDefault="003954CD" w:rsidP="003954CD"/>
    <w:p w:rsidR="003954CD" w:rsidRDefault="003954CD" w:rsidP="003954CD">
      <w:pPr>
        <w:pStyle w:val="Heading4"/>
      </w:pPr>
      <w:r>
        <w:t>Attempts to integrate the Indigenous in planning development are not effective</w:t>
      </w:r>
    </w:p>
    <w:p w:rsidR="003954CD" w:rsidRDefault="003954CD" w:rsidP="003954CD">
      <w:r>
        <w:t xml:space="preserve">B. </w:t>
      </w:r>
      <w:r w:rsidRPr="00C36541">
        <w:rPr>
          <w:rStyle w:val="Style13ptBold"/>
        </w:rPr>
        <w:t>Rajasekaran</w:t>
      </w:r>
      <w:r>
        <w:t xml:space="preserve">, Center for Indigenous Knowledge for Agriculture and Rural Development, Iowa State, 1993 (“A framework for incorporating indigenous knowledge systems into agricultural research, extension, and NGOs for sustainable agricultural development.” </w:t>
      </w:r>
      <w:proofErr w:type="gramStart"/>
      <w:r>
        <w:t>Studies in Technology and Social Change No. 21.</w:t>
      </w:r>
      <w:proofErr w:type="gramEnd"/>
      <w:r>
        <w:t xml:space="preserve"> Technology and Social Change Program, Iowa State University, 19</w:t>
      </w:r>
      <w:r w:rsidRPr="00C36541">
        <w:rPr>
          <w:rStyle w:val="Style13ptBold"/>
        </w:rPr>
        <w:t>93</w:t>
      </w:r>
      <w:r>
        <w:t>, http://www.ciesin.columbia.edu/docs/004-201/004-201.html)</w:t>
      </w:r>
    </w:p>
    <w:p w:rsidR="003954CD" w:rsidRPr="009E4A7B" w:rsidRDefault="003954CD" w:rsidP="003954CD">
      <w:pPr>
        <w:rPr>
          <w:sz w:val="16"/>
        </w:rPr>
      </w:pPr>
      <w:r w:rsidRPr="009E4A7B">
        <w:rPr>
          <w:sz w:val="16"/>
        </w:rPr>
        <w:t xml:space="preserve">2.7 Consequences of disregarding indigenous knowledge systems Undermining farmers' confidence in their </w:t>
      </w:r>
      <w:proofErr w:type="gramStart"/>
      <w:r w:rsidRPr="009E4A7B">
        <w:rPr>
          <w:sz w:val="16"/>
        </w:rPr>
        <w:t>traditional  knowledge</w:t>
      </w:r>
      <w:proofErr w:type="gramEnd"/>
      <w:r w:rsidRPr="009E4A7B">
        <w:rPr>
          <w:sz w:val="16"/>
        </w:rPr>
        <w:t xml:space="preserve"> can lead them to become increasingly dependent on outside expertise (Richards,  1985; Warren, 1990). Small-scale farmers are often portrayed as backward, obstinately conservative, resistant to change, lacking innovative ability, and even lazy (IFAP, 1990, p. 24). The International Federation of  Agricultural Producers (IFAP) enumerated certain reasons for such a perception: Lack of understanding of traditional agriculture  which further leads to a communication gap between promoters and practitioners  giving rise to myths; The accomplishments of farmers often are not recognized,  because they are not recorded in writing or made known; and Poor involvement of  farmers and their organizations in integrating, consolidating, and disseminating what  is already known. O</w:t>
      </w:r>
      <w:r w:rsidRPr="009E4A7B">
        <w:rPr>
          <w:rStyle w:val="StyleUnderline"/>
        </w:rPr>
        <w:t xml:space="preserve">ne of the greatest consequences of the under-utilization </w:t>
      </w:r>
      <w:proofErr w:type="gramStart"/>
      <w:r w:rsidRPr="009E4A7B">
        <w:rPr>
          <w:rStyle w:val="StyleUnderline"/>
        </w:rPr>
        <w:t>of  indigenous</w:t>
      </w:r>
      <w:proofErr w:type="gramEnd"/>
      <w:r w:rsidRPr="009E4A7B">
        <w:rPr>
          <w:rStyle w:val="StyleUnderline"/>
        </w:rPr>
        <w:t xml:space="preserve"> knowledge systems</w:t>
      </w:r>
      <w:r w:rsidRPr="009E4A7B">
        <w:rPr>
          <w:sz w:val="16"/>
        </w:rPr>
        <w:t xml:space="preserve">, according to Atteh (1992, p. 20), </w:t>
      </w:r>
      <w:r w:rsidRPr="009E4A7B">
        <w:rPr>
          <w:rStyle w:val="StyleUnderline"/>
        </w:rPr>
        <w:t>is the: Loss</w:t>
      </w:r>
      <w:r w:rsidRPr="009E4A7B">
        <w:rPr>
          <w:sz w:val="16"/>
        </w:rPr>
        <w:t xml:space="preserve"> and nonutilization  </w:t>
      </w:r>
      <w:r w:rsidRPr="009E4A7B">
        <w:rPr>
          <w:rStyle w:val="StyleUnderline"/>
        </w:rPr>
        <w:t>of indigenous knowledge [which] results in the inefficient allocation of  resources and manpower to inappropriate planning strategies which have done little  to alleviate rural poverty</w:t>
      </w:r>
      <w:r w:rsidRPr="009E4A7B">
        <w:rPr>
          <w:sz w:val="16"/>
        </w:rPr>
        <w:t xml:space="preserve">. With little contact with rural people, planning experts </w:t>
      </w:r>
      <w:proofErr w:type="gramStart"/>
      <w:r w:rsidRPr="009E4A7B">
        <w:rPr>
          <w:sz w:val="16"/>
        </w:rPr>
        <w:t>and  state</w:t>
      </w:r>
      <w:proofErr w:type="gramEnd"/>
      <w:r w:rsidRPr="009E4A7B">
        <w:rPr>
          <w:sz w:val="16"/>
        </w:rPr>
        <w:t xml:space="preserve"> functionaries have attempted to implement programs which do not meet the  goals of rural people, or affect the structures and processes that perpetuate rural  poverty. Human and natural resources in rural areas have remained inefficiently </w:t>
      </w:r>
      <w:proofErr w:type="gramStart"/>
      <w:r w:rsidRPr="009E4A7B">
        <w:rPr>
          <w:sz w:val="16"/>
        </w:rPr>
        <w:t>used  or</w:t>
      </w:r>
      <w:proofErr w:type="gramEnd"/>
      <w:r w:rsidRPr="009E4A7B">
        <w:rPr>
          <w:sz w:val="16"/>
        </w:rPr>
        <w:t xml:space="preserve"> not used at all. There is little congruence between planning objectives and realities facing the rural people</w:t>
      </w:r>
      <w:r w:rsidRPr="009E4A7B">
        <w:rPr>
          <w:rStyle w:val="StyleUnderline"/>
        </w:rPr>
        <w:t xml:space="preserve">. Planners think they </w:t>
      </w:r>
      <w:proofErr w:type="gramStart"/>
      <w:r w:rsidRPr="009E4A7B">
        <w:rPr>
          <w:rStyle w:val="StyleUnderline"/>
        </w:rPr>
        <w:t>know  what</w:t>
      </w:r>
      <w:proofErr w:type="gramEnd"/>
      <w:r w:rsidRPr="009E4A7B">
        <w:rPr>
          <w:rStyle w:val="StyleUnderline"/>
        </w:rPr>
        <w:t xml:space="preserve"> is good for these `poor', `backward', `ignorant', and `primitive' people</w:t>
      </w:r>
      <w:r w:rsidRPr="009E4A7B">
        <w:rPr>
          <w:sz w:val="16"/>
        </w:rPr>
        <w:t xml:space="preserve">. 2.8 Need for a conceptual framework Despite continuous importance given to linkages between research-extension-farmer while developing, disseminating, and utilizing sustainable agricultural technologies, several </w:t>
      </w:r>
      <w:proofErr w:type="gramStart"/>
      <w:r w:rsidRPr="009E4A7B">
        <w:rPr>
          <w:sz w:val="16"/>
        </w:rPr>
        <w:t>sociopolitical  and</w:t>
      </w:r>
      <w:proofErr w:type="gramEnd"/>
      <w:r w:rsidRPr="009E4A7B">
        <w:rPr>
          <w:sz w:val="16"/>
        </w:rPr>
        <w:t xml:space="preserve"> institutional factors act as constraints for such an effective linkage (Oritz et al., 1991). After a decade of rhetoric about feedback of farmers' problems to extension workers and scientists, a large </w:t>
      </w:r>
      <w:proofErr w:type="gramStart"/>
      <w:r w:rsidRPr="009E4A7B">
        <w:rPr>
          <w:sz w:val="16"/>
        </w:rPr>
        <w:t>gap  remains</w:t>
      </w:r>
      <w:proofErr w:type="gramEnd"/>
      <w:r w:rsidRPr="009E4A7B">
        <w:rPr>
          <w:sz w:val="16"/>
        </w:rPr>
        <w:t xml:space="preserve"> between the ideal and reality (Haugerud and Collinson, 1991). Kaimowitz (1992: 105) provided illustrations to support the above statement: Researchers </w:t>
      </w:r>
      <w:proofErr w:type="gramStart"/>
      <w:r w:rsidRPr="009E4A7B">
        <w:rPr>
          <w:sz w:val="16"/>
        </w:rPr>
        <w:t>perceived  extension</w:t>
      </w:r>
      <w:proofErr w:type="gramEnd"/>
      <w:r w:rsidRPr="009E4A7B">
        <w:rPr>
          <w:sz w:val="16"/>
        </w:rPr>
        <w:t xml:space="preserve"> agents and institutions to be ineffective and unclear about their mandate,  making researchers reluctant to work with extension. </w:t>
      </w:r>
      <w:r w:rsidRPr="009E4A7B">
        <w:rPr>
          <w:rStyle w:val="StyleUnderline"/>
        </w:rPr>
        <w:t xml:space="preserve">When researchers did work </w:t>
      </w:r>
      <w:proofErr w:type="gramStart"/>
      <w:r w:rsidRPr="009E4A7B">
        <w:rPr>
          <w:rStyle w:val="StyleUnderline"/>
        </w:rPr>
        <w:t>with  extension</w:t>
      </w:r>
      <w:proofErr w:type="gramEnd"/>
      <w:r w:rsidRPr="009E4A7B">
        <w:rPr>
          <w:rStyle w:val="StyleUnderline"/>
        </w:rPr>
        <w:t xml:space="preserve"> agents, they tended to look down on them and view them as little more  than available menial labor, an attitude strongly resented by the extension workers.</w:t>
      </w:r>
      <w:r w:rsidRPr="009E4A7B">
        <w:rPr>
          <w:sz w:val="16"/>
        </w:rPr>
        <w:t xml:space="preserve">  Keeping these potential constraints in conventional transfer of technology, a  framework for incorporating indigenous knowledge systems into agricultural research  and extension has been developed with the following salient features: strengthening  the capacities of regional research and extension organizations; building upon local  people's knowledge that are acquired through various processes such as farmer-to-farmer communication, and farmer experimentation; identifying the need for extension scientist/  social scientist in an interdisciplinary regional research team; formation of a sustainable technology development consortium to bring farmers, researchers, NGOs, and extension workers together well ahead of the  process of technology development; generating technological options rather than fixed technical packages (Chambers et al., 1989); working with the existing  organization and management of research and public sector extension; bringing research-extension farmer  together at all stages is practically difficult considering the existing bureaucracies and spatial as well as academic distances among the personnel belonging to these organizations. Hence, utilizing </w:t>
      </w:r>
      <w:proofErr w:type="gramStart"/>
      <w:r w:rsidRPr="009E4A7B">
        <w:rPr>
          <w:sz w:val="16"/>
        </w:rPr>
        <w:t>the  academic</w:t>
      </w:r>
      <w:proofErr w:type="gramEnd"/>
      <w:r w:rsidRPr="009E4A7B">
        <w:rPr>
          <w:sz w:val="16"/>
        </w:rPr>
        <w:t xml:space="preserve"> knowledge gained by some extension personnel (subject matter specialists) during the process of validating farmer experiments; outlining areas that research and extension organizations need to  concentrate on during the process of working with farmers. </w:t>
      </w:r>
      <w:proofErr w:type="gramStart"/>
      <w:r w:rsidRPr="009E4A7B">
        <w:rPr>
          <w:sz w:val="16"/>
        </w:rPr>
        <w:t>understanding</w:t>
      </w:r>
      <w:proofErr w:type="gramEnd"/>
      <w:r w:rsidRPr="009E4A7B">
        <w:rPr>
          <w:sz w:val="16"/>
        </w:rPr>
        <w:t xml:space="preserve"> that it is impractical to depend entirely on  research stations for innovations considering the inadequate human resource  capacity of the regional research system.</w:t>
      </w:r>
    </w:p>
    <w:p w:rsidR="009C7587" w:rsidRDefault="009C7587">
      <w:pPr>
        <w:rPr>
          <w:rFonts w:asciiTheme="minorHAnsi" w:hAnsiTheme="minorHAnsi" w:cstheme="minorBidi"/>
        </w:rPr>
      </w:pPr>
    </w:p>
    <w:p w:rsidR="003954CD" w:rsidRDefault="003954CD">
      <w:pPr>
        <w:rPr>
          <w:rFonts w:asciiTheme="minorHAnsi" w:hAnsiTheme="minorHAnsi" w:cstheme="minorBidi"/>
        </w:rPr>
      </w:pPr>
    </w:p>
    <w:p w:rsidR="003954CD" w:rsidRDefault="003954CD" w:rsidP="003954CD">
      <w:pPr>
        <w:pStyle w:val="Heading2"/>
      </w:pPr>
      <w:r>
        <w:t>Eglin DA</w:t>
      </w:r>
    </w:p>
    <w:p w:rsidR="003954CD" w:rsidRDefault="003954CD" w:rsidP="003954CD"/>
    <w:p w:rsidR="00D21311" w:rsidRDefault="00D21311" w:rsidP="00D21311">
      <w:pPr>
        <w:pStyle w:val="Heading3"/>
      </w:pPr>
      <w:r>
        <w:t>1NC</w:t>
      </w:r>
    </w:p>
    <w:p w:rsidR="00D21311" w:rsidRDefault="00D21311" w:rsidP="00D21311"/>
    <w:p w:rsidR="00254046" w:rsidRPr="00996D0C" w:rsidRDefault="00254046" w:rsidP="00254046">
      <w:pPr>
        <w:pStyle w:val="Heading4"/>
        <w:rPr>
          <w:color w:val="000000"/>
          <w:sz w:val="22"/>
          <w:u w:val="thick" w:color="000000"/>
        </w:rPr>
      </w:pPr>
      <w:r w:rsidRPr="00996D0C">
        <w:rPr>
          <w:sz w:val="22"/>
        </w:rPr>
        <w:t xml:space="preserve">Offshore drilling disrupts </w:t>
      </w:r>
      <w:r>
        <w:t>Eglin military base which is key to air power</w:t>
      </w:r>
    </w:p>
    <w:p w:rsidR="00254046" w:rsidRPr="00996D0C" w:rsidRDefault="00254046" w:rsidP="00254046">
      <w:r w:rsidRPr="00996D0C">
        <w:rPr>
          <w:b/>
          <w:color w:val="000000"/>
          <w:u w:val="thick" w:color="000000"/>
        </w:rPr>
        <w:t>Jackson 09</w:t>
      </w:r>
      <w:r w:rsidRPr="00996D0C">
        <w:t xml:space="preserve"> (Scott, operates MindLace Media &amp; Photo, a freelance writing and photojournalism endeavor specializing in technical, military, telecommunications and economic development topics in Northwest Florida, former Air Force pilot, Bachelors degree in Business Administration (Marketing) and a Masters of Systems Management, “Drill or No Drill: Could Offshore Platforms Affect National Security?” Bay Life Magazine) http://www.baylifemagazine.com/index.php?option=com_content&amp;task=view&amp;id=187&amp;Itemid=99</w:t>
      </w:r>
    </w:p>
    <w:p w:rsidR="00254046" w:rsidRPr="00996D0C" w:rsidRDefault="00254046" w:rsidP="00254046">
      <w:pPr>
        <w:rPr>
          <w:color w:val="000000"/>
          <w:sz w:val="16"/>
        </w:rPr>
      </w:pPr>
      <w:r w:rsidRPr="00254046">
        <w:rPr>
          <w:rStyle w:val="StyleUnderline"/>
        </w:rPr>
        <w:t>Beyond the</w:t>
      </w:r>
      <w:r w:rsidRPr="00996D0C">
        <w:rPr>
          <w:color w:val="000000"/>
          <w:sz w:val="16"/>
        </w:rPr>
        <w:t xml:space="preserve"> wondrous vista of the shimmering and </w:t>
      </w:r>
      <w:r w:rsidRPr="00254046">
        <w:rPr>
          <w:rStyle w:val="StyleUnderline"/>
        </w:rPr>
        <w:t xml:space="preserve">pristine coastal waters of the Gulf of Mexico reside two of our nation’s most precious resources – the oil and gas reserves below and the airspace above. While the value of further oil and gas exploration to the nation’s security is commonly known, the value of the airspace is not. </w:t>
      </w:r>
      <w:r w:rsidRPr="00996D0C">
        <w:rPr>
          <w:color w:val="000000"/>
          <w:sz w:val="16"/>
        </w:rPr>
        <w:t xml:space="preserve">The traditional pillars of economic growth normally incorporate land, labor and capital. But in Northwest Florida, there is another pillar that is equally valuable – the Gulf of Mexico waters and </w:t>
      </w:r>
      <w:r w:rsidRPr="00254046">
        <w:rPr>
          <w:rStyle w:val="StyleUnderline"/>
        </w:rPr>
        <w:t>the airspace</w:t>
      </w:r>
      <w:r w:rsidRPr="00996D0C">
        <w:rPr>
          <w:color w:val="000000"/>
          <w:sz w:val="16"/>
        </w:rPr>
        <w:t xml:space="preserve"> above it. The USAF’s F-15 and F-22 are used extensively in Gulf exercises. Image Courtesy United States Air Force. </w:t>
      </w:r>
      <w:proofErr w:type="gramStart"/>
      <w:r w:rsidRPr="00996D0C">
        <w:rPr>
          <w:color w:val="000000"/>
          <w:sz w:val="16"/>
        </w:rPr>
        <w:t xml:space="preserve">It </w:t>
      </w:r>
      <w:r w:rsidRPr="00254046">
        <w:rPr>
          <w:rStyle w:val="StyleUnderline"/>
        </w:rPr>
        <w:t>allows</w:t>
      </w:r>
      <w:r w:rsidRPr="00996D0C">
        <w:rPr>
          <w:color w:val="000000"/>
          <w:sz w:val="16"/>
        </w:rPr>
        <w:t xml:space="preserve">not only the flow of commercial aviation for business and tourism but </w:t>
      </w:r>
      <w:r w:rsidRPr="00254046">
        <w:rPr>
          <w:rStyle w:val="StyleUnderline"/>
        </w:rPr>
        <w:t>military training and testing.</w:t>
      </w:r>
      <w:proofErr w:type="gramEnd"/>
      <w:r w:rsidRPr="00254046">
        <w:rPr>
          <w:rStyle w:val="StyleUnderline"/>
        </w:rPr>
        <w:t xml:space="preserve"> Supersonic dogfights, training missions and weapons testing are conducted by F-15 Eagle and F-22 Raptor fighter jets out of Tyndalland Eglin Air Force Bases, in specified blocks of airspace. Such exercises occur at carefully scheduled times to allow pilots unfettered concentration to scream through the air and hone their combat skills in a deliriously swirling amalgamation of blue skies, white clouds and emerald waters.</w:t>
      </w:r>
      <w:r w:rsidRPr="00996D0C">
        <w:rPr>
          <w:color w:val="000000"/>
          <w:sz w:val="16"/>
        </w:rPr>
        <w:t xml:space="preserve"> Without undue interference, their mindset is rechanneled to the challenge – kill or be killed. </w:t>
      </w:r>
      <w:r w:rsidRPr="00254046">
        <w:rPr>
          <w:rStyle w:val="StyleUnderline"/>
        </w:rPr>
        <w:t>The Naval Surface Warfare Center at Panama City also uses the Gulf waters for testing and evaluation in the areas of mine warfare, special warfare, diving and life support according to Steven Applegate, public affairs officer for the Naval Support Activity Panama City.</w:t>
      </w:r>
      <w:r w:rsidRPr="00996D0C">
        <w:rPr>
          <w:color w:val="000000"/>
          <w:sz w:val="16"/>
        </w:rPr>
        <w:t xml:space="preserve"> “The Panama City area of operations is 40,000 square miles,” Applegate said. “In the fiscal year between Oct. 1, 2007 and Sept. 30, 2008, there were 1,989 missions in the Gulf waters involving 81 vessels and over 14,000 surface vehicle movements.” The Activity has a payroll of more than $205 million and sustains nearly $300 million in Florida contracts with an economic impact of nearly $600 million.” But these waters are also coveted for their rich oil and gas reserves by a country seeking energy independence</w:t>
      </w:r>
      <w:r w:rsidRPr="00996D0C">
        <w:rPr>
          <w:color w:val="000000"/>
          <w:sz w:val="16"/>
          <w:shd w:val="clear" w:color="auto" w:fill="00FF00"/>
        </w:rPr>
        <w:t xml:space="preserve">. </w:t>
      </w:r>
      <w:r w:rsidRPr="00254046">
        <w:rPr>
          <w:rStyle w:val="StyleUnderline"/>
        </w:rPr>
        <w:t xml:space="preserve">Eglin Air Force Base’s Air Armament Center conducts test and evaluation missions of new weapons involving full-size target drone aircraft launched from Tyndall Air Force Base in the skies over the 130,000-square-mile test and training range in the eastern Gulf – an area larger than the state of New Mexico. </w:t>
      </w:r>
      <w:r w:rsidRPr="00996D0C">
        <w:rPr>
          <w:color w:val="000000"/>
          <w:sz w:val="16"/>
        </w:rPr>
        <w:t xml:space="preserve">Between Oct. 1, 2007, and Sept. 30, 2008, more than 3,400 test missions were flown in this airspace. </w:t>
      </w:r>
      <w:r w:rsidRPr="00254046">
        <w:rPr>
          <w:rStyle w:val="Emphasis"/>
        </w:rPr>
        <w:t>Any civilian encroachment on this training area could reduce the military value of Eglin’s mission</w:t>
      </w:r>
      <w:r w:rsidRPr="00254046">
        <w:rPr>
          <w:rStyle w:val="StyleUnderline"/>
        </w:rPr>
        <w:t xml:space="preserve"> to test and evaluate new weapon systems. It isn’t the type of testing that can be efficiently performed anywhere else in the continental </w:t>
      </w:r>
      <w:r w:rsidRPr="00254046">
        <w:rPr>
          <w:rStyle w:val="Emphasis"/>
        </w:rPr>
        <w:t>U</w:t>
      </w:r>
      <w:r w:rsidRPr="00254046">
        <w:rPr>
          <w:rStyle w:val="StyleUnderline"/>
        </w:rPr>
        <w:t xml:space="preserve">nited </w:t>
      </w:r>
      <w:r w:rsidRPr="00254046">
        <w:rPr>
          <w:rStyle w:val="Emphasis"/>
        </w:rPr>
        <w:t>S</w:t>
      </w:r>
      <w:r w:rsidRPr="00254046">
        <w:rPr>
          <w:rStyle w:val="StyleUnderline"/>
        </w:rPr>
        <w:t>tates. “The Eglin Water Test Range has more airspace available for testing new and legacy weapons than the combined airspace of all U.S. land ranges</w:t>
      </w:r>
      <w:r w:rsidRPr="00996D0C">
        <w:rPr>
          <w:color w:val="000000"/>
          <w:sz w:val="16"/>
        </w:rPr>
        <w:t>,” said Bob Arnold, chief of Eglin’s Mission Enhancement Committee. “</w:t>
      </w:r>
      <w:r w:rsidRPr="00254046">
        <w:rPr>
          <w:rStyle w:val="StyleUnderline"/>
        </w:rPr>
        <w:t>This is important due to the increasing safety footprint size of our new fighter aircraft conducting air-to-air missile tests and training missions. The increased speed of these aircraft, coupled with the added range of the missiles, requires larger ‘clear areas’ for target debris resulting from our testing</w:t>
      </w:r>
      <w:r w:rsidRPr="00996D0C">
        <w:rPr>
          <w:color w:val="000000"/>
          <w:sz w:val="16"/>
        </w:rPr>
        <w:t xml:space="preserve">.” This range provides training areas for military pilots sharpening their combat skills from Air Force runways at Eglin, Tyndall Air Force Base and Hurlburt Field. And the future addition of the new F-35 Lightning II, a state-of-the-art supersonic fighter scheduled to arrive at Eglin in 2010, will demand even more use of the airspace. The combined economic impact of these four installations is $8.9 billion for Okaloosa and Bay counties, according to the Florida Defense Fact Book published by the University of West Florida’s Haas Business Center. </w:t>
      </w:r>
      <w:r w:rsidRPr="00254046">
        <w:rPr>
          <w:rStyle w:val="StyleUnderline"/>
        </w:rPr>
        <w:t xml:space="preserve">Oil and gas drilling operations </w:t>
      </w:r>
      <w:r w:rsidRPr="00254046">
        <w:rPr>
          <w:rStyle w:val="Emphasis"/>
        </w:rPr>
        <w:t>in the waters of the range cannot co-exist with ongoing Air Force testing</w:t>
      </w:r>
      <w:r w:rsidRPr="00996D0C">
        <w:rPr>
          <w:color w:val="000000"/>
          <w:sz w:val="16"/>
        </w:rPr>
        <w:t xml:space="preserve">without coordination and a firm understanding between them. </w:t>
      </w:r>
      <w:r w:rsidRPr="00254046">
        <w:rPr>
          <w:rStyle w:val="StyleUnderline"/>
        </w:rPr>
        <w:t>These behemoth rigs cost upwards of $1 billion and incorporate a logistics lifeline to the mainland. “Our concern over oil/gas activity is related to the possible damage to oil/gas platforms associated with permanent production activity,” Arnold said.</w:t>
      </w:r>
      <w:r w:rsidRPr="00996D0C">
        <w:rPr>
          <w:color w:val="000000"/>
          <w:sz w:val="16"/>
        </w:rPr>
        <w:t xml:space="preserve"> Moreover, the additional boat and helicopter support activity would require safe passage, and the </w:t>
      </w:r>
      <w:r w:rsidRPr="00254046">
        <w:rPr>
          <w:rStyle w:val="StyleUnderline"/>
        </w:rPr>
        <w:t xml:space="preserve">radio emissions from the oil and gas platforms could interfere with military missions. As part of Eglin’s test and evaluation mission, a fleet of 50 Vietnam-era QF-4 fighter jets are used as remotely piloted, full-sized target drones, along with smaller drones for missile training and evaluation by the 82nd Aerial Targets Group operating from Tyndall Air Force Base. “Above-surface oil/gas platforms are incompatible with our military operations in areas of the Gulf of Mexico where we shoot down things like </w:t>
      </w:r>
      <w:r w:rsidRPr="00996D0C">
        <w:rPr>
          <w:color w:val="000000"/>
          <w:sz w:val="16"/>
        </w:rPr>
        <w:t>unmanned</w:t>
      </w:r>
      <w:r w:rsidRPr="00254046">
        <w:rPr>
          <w:rStyle w:val="StyleUnderline"/>
        </w:rPr>
        <w:t xml:space="preserve"> drone aircraft,”</w:t>
      </w:r>
      <w:r w:rsidRPr="00996D0C">
        <w:rPr>
          <w:color w:val="000000"/>
          <w:sz w:val="16"/>
        </w:rPr>
        <w:t xml:space="preserve"> Arnold said. “Debris </w:t>
      </w:r>
      <w:r w:rsidRPr="00254046">
        <w:rPr>
          <w:rStyle w:val="StyleUnderline"/>
        </w:rPr>
        <w:t>from these types of operations pose a serious safety hazard for the platforms and personnel</w:t>
      </w:r>
      <w:r w:rsidRPr="00996D0C">
        <w:rPr>
          <w:color w:val="000000"/>
          <w:sz w:val="16"/>
        </w:rPr>
        <w:t xml:space="preserve"> who operate them, so obviously, this is not a situation we can allow to occur.” According to Arnold, the downing of a 25-ton QF-4 can produce tens of thousands of pieces of debris, with the wreckage hitting the water with the force of a minivan collision at 45 mph. </w:t>
      </w:r>
    </w:p>
    <w:p w:rsidR="00D21311" w:rsidRDefault="00D21311" w:rsidP="00D21311"/>
    <w:p w:rsidR="00254046" w:rsidRPr="00DD5587" w:rsidRDefault="00254046" w:rsidP="00254046">
      <w:pPr>
        <w:pStyle w:val="Heading4"/>
        <w:rPr>
          <w:color w:val="000000"/>
          <w:sz w:val="12"/>
        </w:rPr>
      </w:pPr>
      <w:r>
        <w:t>Air power solves war and asteroids—the impact is extinction</w:t>
      </w:r>
    </w:p>
    <w:p w:rsidR="00254046" w:rsidRPr="00A8075E" w:rsidRDefault="00254046" w:rsidP="00254046">
      <w:pPr>
        <w:rPr>
          <w:rStyle w:val="Emphasis"/>
        </w:rPr>
      </w:pPr>
      <w:r w:rsidRPr="00A8075E">
        <w:rPr>
          <w:rStyle w:val="Style13ptBold"/>
        </w:rPr>
        <w:t>Warden 97</w:t>
      </w:r>
      <w:r w:rsidRPr="00DD5587">
        <w:rPr>
          <w:bCs/>
          <w:iCs/>
        </w:rPr>
        <w:t xml:space="preserve"> </w:t>
      </w:r>
      <w:r w:rsidRPr="00DD5587">
        <w:t>(Col. John A Warden 111, USAF (ret.), president of Venturist, Inc., Airpower Confronts an Unstable World, Ed. Hallion, pp 239-240)</w:t>
      </w:r>
    </w:p>
    <w:p w:rsidR="00254046" w:rsidRPr="00A8075E" w:rsidRDefault="00254046" w:rsidP="00254046">
      <w:pPr>
        <w:rPr>
          <w:sz w:val="16"/>
        </w:rPr>
      </w:pPr>
      <w:r w:rsidRPr="00A8075E">
        <w:rPr>
          <w:sz w:val="16"/>
        </w:rPr>
        <w:t xml:space="preserve">Earlier in this chapter, we discussed reaction to natural disasters by air operations. </w:t>
      </w:r>
      <w:proofErr w:type="gramStart"/>
      <w:r w:rsidRPr="00A8075E">
        <w:rPr>
          <w:sz w:val="16"/>
        </w:rPr>
        <w:t>Left  unaddressed</w:t>
      </w:r>
      <w:proofErr w:type="gramEnd"/>
      <w:r w:rsidRPr="00A8075E">
        <w:rPr>
          <w:sz w:val="16"/>
        </w:rPr>
        <w:t xml:space="preserve">, however, was the possibility of using air power to prevent them. We </w:t>
      </w:r>
      <w:proofErr w:type="gramStart"/>
      <w:r w:rsidRPr="00A8075E">
        <w:rPr>
          <w:sz w:val="16"/>
        </w:rPr>
        <w:t>normally  think</w:t>
      </w:r>
      <w:proofErr w:type="gramEnd"/>
      <w:r w:rsidRPr="00A8075E">
        <w:rPr>
          <w:sz w:val="16"/>
        </w:rPr>
        <w:t xml:space="preserve"> of natural disasters as being terrestrial in origin and including earthquakes, volcanoes and  wind storms. Our current knowledge of the earthquake suggests we are powerless to </w:t>
      </w:r>
      <w:proofErr w:type="gramStart"/>
      <w:r w:rsidRPr="00A8075E">
        <w:rPr>
          <w:sz w:val="16"/>
        </w:rPr>
        <w:t>prevent  them</w:t>
      </w:r>
      <w:proofErr w:type="gramEnd"/>
      <w:r w:rsidRPr="00A8075E">
        <w:rPr>
          <w:sz w:val="16"/>
        </w:rPr>
        <w:t xml:space="preserve">. The same may be true of volcanoes although it may be worth a little thought as to </w:t>
      </w:r>
      <w:proofErr w:type="gramStart"/>
      <w:r w:rsidRPr="00A8075E">
        <w:rPr>
          <w:sz w:val="16"/>
        </w:rPr>
        <w:t>whether  it</w:t>
      </w:r>
      <w:proofErr w:type="gramEnd"/>
      <w:r w:rsidRPr="00A8075E">
        <w:rPr>
          <w:sz w:val="16"/>
        </w:rPr>
        <w:t xml:space="preserve"> might be possible to relieve volcanic pressures pre-emptively with some kind of high </w:t>
      </w:r>
      <w:r w:rsidRPr="00A8075E">
        <w:rPr>
          <w:sz w:val="16"/>
          <w:szCs w:val="14"/>
        </w:rPr>
        <w:t xml:space="preserve">- </w:t>
      </w:r>
      <w:r w:rsidRPr="00A8075E">
        <w:rPr>
          <w:sz w:val="16"/>
        </w:rPr>
        <w:t xml:space="preserve">energy </w:t>
      </w:r>
      <w:r w:rsidRPr="00A8075E">
        <w:rPr>
          <w:sz w:val="16"/>
          <w:szCs w:val="8"/>
        </w:rPr>
        <w:t xml:space="preserve">-.  </w:t>
      </w:r>
      <w:proofErr w:type="gramStart"/>
      <w:r w:rsidRPr="00A8075E">
        <w:rPr>
          <w:sz w:val="16"/>
        </w:rPr>
        <w:t>penetrating</w:t>
      </w:r>
      <w:proofErr w:type="gramEnd"/>
      <w:r w:rsidRPr="00A8075E">
        <w:rPr>
          <w:sz w:val="16"/>
        </w:rPr>
        <w:t xml:space="preserve"> weapon. Likewise, there may be something which can be done about tornadoes </w:t>
      </w:r>
      <w:proofErr w:type="gramStart"/>
      <w:r w:rsidRPr="00A8075E">
        <w:rPr>
          <w:sz w:val="16"/>
        </w:rPr>
        <w:t>and  hurricanes</w:t>
      </w:r>
      <w:proofErr w:type="gramEnd"/>
      <w:r w:rsidRPr="00A8075E">
        <w:rPr>
          <w:sz w:val="16"/>
        </w:rPr>
        <w:t xml:space="preserve">. Without question, however, </w:t>
      </w:r>
      <w:r w:rsidRPr="00A8075E">
        <w:rPr>
          <w:rStyle w:val="StyleUnderline"/>
        </w:rPr>
        <w:t xml:space="preserve">air forces have the potential ability, and arguably </w:t>
      </w:r>
      <w:proofErr w:type="gramStart"/>
      <w:r w:rsidRPr="00A8075E">
        <w:rPr>
          <w:rStyle w:val="StyleUnderline"/>
        </w:rPr>
        <w:t>the  responsibility</w:t>
      </w:r>
      <w:proofErr w:type="gramEnd"/>
      <w:r w:rsidRPr="00A8075E">
        <w:rPr>
          <w:rStyle w:val="StyleUnderline"/>
        </w:rPr>
        <w:t xml:space="preserve">. </w:t>
      </w:r>
      <w:proofErr w:type="gramStart"/>
      <w:r w:rsidRPr="00A8075E">
        <w:rPr>
          <w:rStyle w:val="StyleUnderline"/>
        </w:rPr>
        <w:t>to</w:t>
      </w:r>
      <w:proofErr w:type="gramEnd"/>
      <w:r w:rsidRPr="00A8075E">
        <w:rPr>
          <w:rStyle w:val="StyleUnderline"/>
        </w:rPr>
        <w:t xml:space="preserve"> prevent </w:t>
      </w:r>
      <w:r w:rsidRPr="00A8075E">
        <w:rPr>
          <w:rStyle w:val="Emphasis"/>
        </w:rPr>
        <w:t>extra-terrestrial disasters</w:t>
      </w:r>
      <w:r w:rsidRPr="00A8075E">
        <w:rPr>
          <w:rStyle w:val="StyleUnderline"/>
        </w:rPr>
        <w:t>.  The probability that the Earth will be hit by an errant asteroid or comet is close to one</w:t>
      </w:r>
      <w:proofErr w:type="gramStart"/>
      <w:r w:rsidRPr="00A8075E">
        <w:rPr>
          <w:rStyle w:val="StyleUnderline"/>
        </w:rPr>
        <w:t>;  indeed</w:t>
      </w:r>
      <w:proofErr w:type="gramEnd"/>
      <w:r w:rsidRPr="00A8075E">
        <w:rPr>
          <w:rStyle w:val="StyleUnderline"/>
        </w:rPr>
        <w:t xml:space="preserve">, we recently saw several such bodies hit Jupiter and impose on the Jovian planet damage  which on Earth </w:t>
      </w:r>
      <w:r w:rsidRPr="00A8075E">
        <w:rPr>
          <w:rStyle w:val="Emphasis"/>
        </w:rPr>
        <w:t xml:space="preserve">might have destroyed most life. </w:t>
      </w:r>
      <w:r w:rsidRPr="00A8075E">
        <w:rPr>
          <w:rStyle w:val="StyleUnderline"/>
        </w:rPr>
        <w:t xml:space="preserve">Air forces unequivocally accept </w:t>
      </w:r>
      <w:proofErr w:type="gramStart"/>
      <w:r w:rsidRPr="00A8075E">
        <w:rPr>
          <w:rStyle w:val="StyleUnderline"/>
        </w:rPr>
        <w:t>responsibility  for</w:t>
      </w:r>
      <w:proofErr w:type="gramEnd"/>
      <w:r w:rsidRPr="00A8075E">
        <w:rPr>
          <w:rStyle w:val="StyleUnderline"/>
        </w:rPr>
        <w:t xml:space="preserve"> intercepting airborne attackers; why should they not also be charged with protecting us from  extraterrestrial projectiles? </w:t>
      </w:r>
      <w:r w:rsidRPr="00A8075E">
        <w:rPr>
          <w:sz w:val="16"/>
        </w:rPr>
        <w:t xml:space="preserve">The cost, if spread among the world's air forces, would be </w:t>
      </w:r>
      <w:proofErr w:type="gramStart"/>
      <w:r w:rsidRPr="00A8075E">
        <w:rPr>
          <w:sz w:val="16"/>
        </w:rPr>
        <w:t>relatively  low</w:t>
      </w:r>
      <w:proofErr w:type="gramEnd"/>
      <w:r w:rsidRPr="00A8075E">
        <w:rPr>
          <w:sz w:val="16"/>
        </w:rPr>
        <w:t xml:space="preserve"> and would take advantage of multiple talents and observation positions.  Although the world in front of us looks quite peaceful in comparison to the millennia </w:t>
      </w:r>
      <w:proofErr w:type="gramStart"/>
      <w:r w:rsidRPr="00A8075E">
        <w:rPr>
          <w:sz w:val="16"/>
        </w:rPr>
        <w:t>of  strife</w:t>
      </w:r>
      <w:proofErr w:type="gramEnd"/>
      <w:r w:rsidRPr="00A8075E">
        <w:rPr>
          <w:sz w:val="16"/>
        </w:rPr>
        <w:t xml:space="preserve"> we have suffered, </w:t>
      </w:r>
      <w:r w:rsidRPr="00A8075E">
        <w:rPr>
          <w:rStyle w:val="StyleUnderline"/>
        </w:rPr>
        <w:t>the opportunities for air power are boundless.</w:t>
      </w:r>
      <w:r w:rsidRPr="00A8075E">
        <w:rPr>
          <w:sz w:val="16"/>
        </w:rPr>
        <w:t xml:space="preserve"> From ensuring a </w:t>
      </w:r>
      <w:proofErr w:type="gramStart"/>
      <w:r w:rsidRPr="00A8075E">
        <w:rPr>
          <w:sz w:val="16"/>
        </w:rPr>
        <w:t>long  period</w:t>
      </w:r>
      <w:proofErr w:type="gramEnd"/>
      <w:r w:rsidRPr="00A8075E">
        <w:rPr>
          <w:sz w:val="16"/>
        </w:rPr>
        <w:t xml:space="preserve"> of stability to dealing with the inevitable localised disturbances, air power has the  potential to be the most important, and importantly the least expensive, tool available. For it </w:t>
      </w:r>
      <w:proofErr w:type="gramStart"/>
      <w:r w:rsidRPr="00A8075E">
        <w:rPr>
          <w:sz w:val="16"/>
        </w:rPr>
        <w:t>to  be</w:t>
      </w:r>
      <w:proofErr w:type="gramEnd"/>
      <w:r w:rsidRPr="00A8075E">
        <w:rPr>
          <w:sz w:val="16"/>
        </w:rPr>
        <w:t xml:space="preserve">, however, airmen must become imaginative and innovative. They must rethink their </w:t>
      </w:r>
      <w:proofErr w:type="gramStart"/>
      <w:r w:rsidRPr="00A8075E">
        <w:rPr>
          <w:sz w:val="16"/>
        </w:rPr>
        <w:t>business  and</w:t>
      </w:r>
      <w:proofErr w:type="gramEnd"/>
      <w:r w:rsidRPr="00A8075E">
        <w:rPr>
          <w:sz w:val="16"/>
        </w:rPr>
        <w:t xml:space="preserve"> realise that it is not flying aircraft but rather injecting energy into the heart of target systems  from a conceptual high ground. Airmen must realise that their only purpose is not to fly </w:t>
      </w:r>
      <w:proofErr w:type="gramStart"/>
      <w:r w:rsidRPr="00A8075E">
        <w:rPr>
          <w:sz w:val="16"/>
        </w:rPr>
        <w:t>and  fight</w:t>
      </w:r>
      <w:proofErr w:type="gramEnd"/>
      <w:r w:rsidRPr="00A8075E">
        <w:rPr>
          <w:sz w:val="16"/>
        </w:rPr>
        <w:t xml:space="preserve">-for that is nothing more than a poor excuse for an industrial age input measure-but rather is  to affect major change rapidly in a target system. They must realise that the manned aircraft </w:t>
      </w:r>
      <w:proofErr w:type="gramStart"/>
      <w:r w:rsidRPr="00A8075E">
        <w:rPr>
          <w:sz w:val="16"/>
        </w:rPr>
        <w:t>is  only</w:t>
      </w:r>
      <w:proofErr w:type="gramEnd"/>
      <w:r w:rsidRPr="00A8075E">
        <w:rPr>
          <w:sz w:val="16"/>
        </w:rPr>
        <w:t xml:space="preserve"> a tool that must be discarded when it is no longer the best tool available. And </w:t>
      </w:r>
      <w:r w:rsidRPr="00A8075E">
        <w:rPr>
          <w:rStyle w:val="StyleUnderline"/>
        </w:rPr>
        <w:t xml:space="preserve">airmen </w:t>
      </w:r>
      <w:proofErr w:type="gramStart"/>
      <w:r w:rsidRPr="00A8075E">
        <w:rPr>
          <w:rStyle w:val="StyleUnderline"/>
        </w:rPr>
        <w:t>must  be</w:t>
      </w:r>
      <w:proofErr w:type="gramEnd"/>
      <w:r w:rsidRPr="00A8075E">
        <w:rPr>
          <w:rStyle w:val="StyleUnderline"/>
        </w:rPr>
        <w:t xml:space="preserve"> willing to engage in open, honest, brutal debate with the advocates of still older military tools  who are fighting desperate battles to keep institutions alive.</w:t>
      </w:r>
      <w:r w:rsidRPr="00A8075E">
        <w:rPr>
          <w:sz w:val="16"/>
        </w:rPr>
        <w:t xml:space="preserve">  The opportunities for air power are immense-as-are the challenges</w:t>
      </w:r>
      <w:r w:rsidRPr="00A8075E">
        <w:rPr>
          <w:rStyle w:val="StyleUnderline"/>
        </w:rPr>
        <w:t xml:space="preserve">. If we accept </w:t>
      </w:r>
      <w:proofErr w:type="gramStart"/>
      <w:r w:rsidRPr="00A8075E">
        <w:rPr>
          <w:rStyle w:val="StyleUnderline"/>
        </w:rPr>
        <w:t>the  challenges</w:t>
      </w:r>
      <w:proofErr w:type="gramEnd"/>
      <w:r w:rsidRPr="00A8075E">
        <w:rPr>
          <w:rStyle w:val="StyleUnderline"/>
        </w:rPr>
        <w:t xml:space="preserve"> and overcome them, we will make a maior contribution to </w:t>
      </w:r>
      <w:r w:rsidRPr="00A8075E">
        <w:rPr>
          <w:rStyle w:val="Emphasis"/>
        </w:rPr>
        <w:t>world peace and stability</w:t>
      </w:r>
      <w:r w:rsidRPr="00A8075E">
        <w:rPr>
          <w:rStyle w:val="StyleUnderline"/>
        </w:rPr>
        <w:t>.</w:t>
      </w:r>
      <w:r w:rsidRPr="00A8075E">
        <w:rPr>
          <w:sz w:val="16"/>
        </w:rPr>
        <w:t xml:space="preserve">  If we refuse to accept the challenges and continue to live in a long-gone world of flying scarves</w:t>
      </w:r>
      <w:proofErr w:type="gramStart"/>
      <w:r w:rsidRPr="00A8075E">
        <w:rPr>
          <w:sz w:val="16"/>
        </w:rPr>
        <w:t>,  our</w:t>
      </w:r>
      <w:proofErr w:type="gramEnd"/>
      <w:r w:rsidRPr="00A8075E">
        <w:rPr>
          <w:sz w:val="16"/>
        </w:rPr>
        <w:t xml:space="preserve"> relevance will fade rapidly, and with it our best hope for the future.  </w:t>
      </w:r>
    </w:p>
    <w:p w:rsidR="00D21311" w:rsidRDefault="00D21311" w:rsidP="00D21311"/>
    <w:p w:rsidR="00D21311" w:rsidRDefault="00D21311" w:rsidP="00D21311">
      <w:pPr>
        <w:pStyle w:val="Heading3"/>
      </w:pPr>
      <w:r>
        <w:t>2NC Links</w:t>
      </w:r>
    </w:p>
    <w:p w:rsidR="00D21311" w:rsidRDefault="00D21311" w:rsidP="00D21311"/>
    <w:p w:rsidR="00254046" w:rsidRDefault="00254046" w:rsidP="00254046">
      <w:pPr>
        <w:pStyle w:val="Heading4"/>
      </w:pPr>
      <w:r>
        <w:t>New drilling threatens Eglin</w:t>
      </w:r>
    </w:p>
    <w:p w:rsidR="00254046" w:rsidRDefault="00254046" w:rsidP="00254046">
      <w:pPr>
        <w:rPr>
          <w:rStyle w:val="Style13ptBold"/>
          <w:b w:val="0"/>
        </w:rPr>
      </w:pPr>
      <w:r w:rsidRPr="00267ADE">
        <w:t xml:space="preserve">Jim </w:t>
      </w:r>
      <w:r w:rsidRPr="007A3245">
        <w:rPr>
          <w:rStyle w:val="Style13ptBold"/>
        </w:rPr>
        <w:t>Ash</w:t>
      </w:r>
      <w:r>
        <w:rPr>
          <w:rStyle w:val="Style13ptBold"/>
          <w:b w:val="0"/>
        </w:rPr>
        <w:t xml:space="preserve">, </w:t>
      </w:r>
      <w:r w:rsidRPr="00267ADE">
        <w:t>News-Press Capital Bureau Chief, 1/13/</w:t>
      </w:r>
      <w:r w:rsidRPr="007A3245">
        <w:rPr>
          <w:rStyle w:val="Style13ptBold"/>
        </w:rPr>
        <w:t>10</w:t>
      </w:r>
      <w:r w:rsidRPr="00267ADE">
        <w:t xml:space="preserve">, “Eglin Air Force based commander wary of offshore drilling”, </w:t>
      </w:r>
      <w:hyperlink r:id="rId122" w:history="1">
        <w:r w:rsidRPr="007A3245">
          <w:rPr>
            <w:rStyle w:val="Hyperlink"/>
            <w:sz w:val="16"/>
            <w:szCs w:val="16"/>
          </w:rPr>
          <w:t>http://archive.news-press.com/article/20100113/FLORIDA_OIL_DRILLING/100113052/Eglin-Air-Force-base-commander-wary-offshore-drilling</w:t>
        </w:r>
      </w:hyperlink>
      <w:r w:rsidRPr="00267ADE">
        <w:t xml:space="preserve">, </w:t>
      </w:r>
      <w:hyperlink r:id="rId123" w:history="1">
        <w:r w:rsidRPr="007A3245">
          <w:rPr>
            <w:rStyle w:val="Hyperlink"/>
            <w:sz w:val="16"/>
            <w:szCs w:val="16"/>
          </w:rPr>
          <w:t>\\acc</w:t>
        </w:r>
      </w:hyperlink>
      <w:r w:rsidRPr="00267ADE">
        <w:t>. 7/17/14, Andrew Impastato\\</w:t>
      </w:r>
    </w:p>
    <w:p w:rsidR="00254046" w:rsidRDefault="00254046" w:rsidP="00254046">
      <w:pPr>
        <w:rPr>
          <w:sz w:val="16"/>
        </w:rPr>
      </w:pPr>
      <w:r w:rsidRPr="00267ADE">
        <w:rPr>
          <w:sz w:val="16"/>
        </w:rPr>
        <w:t xml:space="preserve">TALLAHASSEE -- In an unusually candid acknowledgement, </w:t>
      </w:r>
      <w:r w:rsidRPr="000A43A4">
        <w:rPr>
          <w:rStyle w:val="StyleUnderline"/>
        </w:rPr>
        <w:t>the commander of Eglin Air Force Base told lawmakers Wednesday that oil and gas drilling in Florida waters could pose a threat to military operations.</w:t>
      </w:r>
      <w:r>
        <w:rPr>
          <w:rStyle w:val="StyleUnderline"/>
        </w:rPr>
        <w:t xml:space="preserve"> </w:t>
      </w:r>
      <w:r w:rsidRPr="000A43A4">
        <w:rPr>
          <w:rStyle w:val="StyleUnderline"/>
        </w:rPr>
        <w:t>Col. Bruce McClintock, who commands 5,400 men and women and a base that generates $1.54 billion in economic activity, told the House Military Affairs and</w:t>
      </w:r>
      <w:r>
        <w:rPr>
          <w:rStyle w:val="StyleUnderline"/>
        </w:rPr>
        <w:t xml:space="preserve"> </w:t>
      </w:r>
      <w:r w:rsidRPr="000A43A4">
        <w:rPr>
          <w:rStyle w:val="StyleUnderline"/>
        </w:rPr>
        <w:t>Local Policy Committee that pipelines associated with drilling could interfere with flight testing.</w:t>
      </w:r>
      <w:r>
        <w:rPr>
          <w:rStyle w:val="StyleUnderline"/>
        </w:rPr>
        <w:t xml:space="preserve"> </w:t>
      </w:r>
      <w:r w:rsidRPr="000A43A4">
        <w:rPr>
          <w:rStyle w:val="StyleUnderline"/>
        </w:rPr>
        <w:t>When Eglin tests missiles by firing them at drone aircraft over the Gulf of Mexico, the drones and the spent missiles "have to fall somewhere,"</w:t>
      </w:r>
      <w:r w:rsidRPr="00267ADE">
        <w:rPr>
          <w:sz w:val="16"/>
        </w:rPr>
        <w:t xml:space="preserve"> McClintock said. </w:t>
      </w:r>
      <w:r w:rsidRPr="000A43A4">
        <w:rPr>
          <w:rStyle w:val="StyleUnderline"/>
        </w:rPr>
        <w:t>The problem arises when the industry installs above-water pumping stations for the pipelines</w:t>
      </w:r>
      <w:r w:rsidRPr="00267ADE">
        <w:rPr>
          <w:sz w:val="16"/>
        </w:rPr>
        <w:t xml:space="preserve">, McClintock said. The pumping stations attract sport fishing and put boaters at risk, he said. </w:t>
      </w:r>
      <w:r w:rsidRPr="000A43A4">
        <w:rPr>
          <w:rStyle w:val="StyleUnderline"/>
        </w:rPr>
        <w:t>"Is there a potential for offshore operations to affect military operations? The answer is yes,"</w:t>
      </w:r>
      <w:r w:rsidRPr="00267ADE">
        <w:rPr>
          <w:sz w:val="16"/>
        </w:rPr>
        <w:t xml:space="preserve"> he said. Republican House leaders last spring launched a late-session proposal to lift a two-decade ban on oil and gas drilling in state waters. The issue is scheduled to be discussed again Thursday by the House Select Policy Council on Strategic &amp; Economic Planning. The military has largely been silent on the issue. McClintock said base commanders have been ordered to refer most questions to the Secretary of the Air Force. His statements came in response to a committee member's questions. Sen. Don Gaetz, R-Niceville, said McClintock's remarks are still not enough to convince him to oppose offshore drilling. However, he said he will vote against offshore drilling when he is convinced it threatens the bases in his Panhandle district. "Our military officials are being more and more forthright," Gaetz said. Tallahassee lobbyist Frank Matthews, a chief drilling supporter, said military operations can be protected by exclusion zones. "The entire coast is not a military training area," he said. The more lawmakers learn about the potential threats of offshore drilling, the less likely they are to approve it, said Audubon of Florida lobbyist Eric Draper. "All of the claims that the industry made, about energy independence, that it's safe, just aren't turning out to be true," he said.</w:t>
      </w:r>
    </w:p>
    <w:p w:rsidR="00254046" w:rsidRDefault="00254046" w:rsidP="00D21311"/>
    <w:p w:rsidR="00D21311" w:rsidRPr="00267ADE" w:rsidRDefault="00D21311" w:rsidP="00D21311">
      <w:pPr>
        <w:pStyle w:val="Heading4"/>
      </w:pPr>
      <w:r w:rsidRPr="00267ADE">
        <w:t>Air Force operations would be impaired by oil drilling</w:t>
      </w:r>
    </w:p>
    <w:p w:rsidR="00D21311" w:rsidRPr="00C02B0C" w:rsidRDefault="00D21311" w:rsidP="00D21311">
      <w:pPr>
        <w:rPr>
          <w:rStyle w:val="Style13ptBold"/>
          <w:b w:val="0"/>
        </w:rPr>
      </w:pPr>
      <w:r w:rsidRPr="00267ADE">
        <w:t>Judson</w:t>
      </w:r>
      <w:r>
        <w:rPr>
          <w:rStyle w:val="Style13ptBold"/>
          <w:b w:val="0"/>
        </w:rPr>
        <w:t xml:space="preserve"> </w:t>
      </w:r>
      <w:r>
        <w:rPr>
          <w:rStyle w:val="Style13ptBold"/>
        </w:rPr>
        <w:t>Parker</w:t>
      </w:r>
      <w:r>
        <w:rPr>
          <w:rStyle w:val="Style13ptBold"/>
          <w:b w:val="0"/>
        </w:rPr>
        <w:t xml:space="preserve">, </w:t>
      </w:r>
      <w:r w:rsidRPr="00267ADE">
        <w:t>Tallahassee Environmental News Examiner, 1/28/</w:t>
      </w:r>
      <w:r w:rsidRPr="0049299E">
        <w:rPr>
          <w:rStyle w:val="Style13ptBold"/>
        </w:rPr>
        <w:t>10</w:t>
      </w:r>
      <w:r w:rsidRPr="00267ADE">
        <w:t xml:space="preserve">, “Offshore drilling could hurt military operations in Florida, group says”, </w:t>
      </w:r>
      <w:hyperlink r:id="rId124" w:history="1">
        <w:r w:rsidRPr="0049299E">
          <w:rPr>
            <w:rStyle w:val="Hyperlink"/>
            <w:sz w:val="16"/>
            <w:szCs w:val="16"/>
          </w:rPr>
          <w:t>www.examiner.com/article/offshore-drilling-could-hurt-military-operations-florida-group-says</w:t>
        </w:r>
      </w:hyperlink>
      <w:r w:rsidRPr="00267ADE">
        <w:t xml:space="preserve">, </w:t>
      </w:r>
      <w:hyperlink r:id="rId125" w:history="1">
        <w:r w:rsidRPr="0049299E">
          <w:rPr>
            <w:rStyle w:val="Hyperlink"/>
            <w:sz w:val="16"/>
            <w:szCs w:val="16"/>
          </w:rPr>
          <w:t>\\acc</w:t>
        </w:r>
      </w:hyperlink>
      <w:r w:rsidRPr="00267ADE">
        <w:t>. 7/18/14, Andrew Impastato\\</w:t>
      </w:r>
    </w:p>
    <w:p w:rsidR="00D21311" w:rsidRPr="00267ADE" w:rsidRDefault="00D21311" w:rsidP="00D21311">
      <w:pPr>
        <w:rPr>
          <w:sz w:val="16"/>
        </w:rPr>
      </w:pPr>
      <w:r w:rsidRPr="00267ADE">
        <w:rPr>
          <w:sz w:val="16"/>
        </w:rPr>
        <w:t xml:space="preserve">Earlier this month, Senator Byron Dorgan (D-ND) joined a pro-drilling group, Securing America’s Future Energy, to release a report downplaying the risk </w:t>
      </w:r>
      <w:hyperlink r:id="rId126" w:history="1">
        <w:r w:rsidRPr="00267ADE">
          <w:rPr>
            <w:rStyle w:val="Hyperlink"/>
            <w:rFonts w:eastAsiaTheme="majorEastAsia"/>
            <w:sz w:val="16"/>
          </w:rPr>
          <w:t>offshore drilling</w:t>
        </w:r>
      </w:hyperlink>
      <w:r w:rsidRPr="00267ADE">
        <w:rPr>
          <w:sz w:val="16"/>
        </w:rPr>
        <w:t xml:space="preserve"> would pose to Eglin Air Force Base training exercises and other military operations in Gulf of Mexico. Environment Florida Advocate Adam Rivera shot back a response: “</w:t>
      </w:r>
      <w:r w:rsidRPr="0049299E">
        <w:rPr>
          <w:rStyle w:val="StyleUnderline"/>
        </w:rPr>
        <w:t xml:space="preserve">When it comes to offshore drilling’s impact on Gulf military operations, one thing is certain: We will not make America more secure by risking our ability to train our armed forces in the Gulf in order to obtain less than six months of </w:t>
      </w:r>
      <w:hyperlink r:id="rId127" w:history="1">
        <w:r w:rsidRPr="0049299E">
          <w:rPr>
            <w:rStyle w:val="StyleUnderline"/>
            <w:rFonts w:eastAsiaTheme="majorEastAsia"/>
          </w:rPr>
          <w:t>oil</w:t>
        </w:r>
      </w:hyperlink>
      <w:r w:rsidRPr="0049299E">
        <w:rPr>
          <w:rStyle w:val="StyleUnderline"/>
        </w:rPr>
        <w:t xml:space="preserve"> over a 25-year period."</w:t>
      </w:r>
      <w:r>
        <w:rPr>
          <w:rStyle w:val="StyleUnderline"/>
        </w:rPr>
        <w:t xml:space="preserve"> </w:t>
      </w:r>
      <w:r w:rsidRPr="0049299E">
        <w:rPr>
          <w:rStyle w:val="StyleUnderline"/>
        </w:rPr>
        <w:t>The risk offshore drilling poses to Eglin Air Force Base Ranges is real enough to warrant careful consideration.</w:t>
      </w:r>
      <w:r w:rsidRPr="00267ADE">
        <w:rPr>
          <w:sz w:val="16"/>
        </w:rPr>
        <w:t xml:space="preserve"> </w:t>
      </w:r>
      <w:r w:rsidRPr="0049299E">
        <w:rPr>
          <w:rStyle w:val="StyleUnderline"/>
        </w:rPr>
        <w:t>When that risk is paired with the meager reward that exists off Florida’s shores, the idea of even potentially impairing military exercises in the Gulf becomes completely unthinkable.</w:t>
      </w:r>
      <w:r>
        <w:rPr>
          <w:rStyle w:val="StyleUnderline"/>
        </w:rPr>
        <w:t xml:space="preserve"> </w:t>
      </w:r>
      <w:r w:rsidRPr="00267ADE">
        <w:rPr>
          <w:sz w:val="16"/>
        </w:rPr>
        <w:t xml:space="preserve">No matter how closely oil companies are allowed to encroach, in state or federal waters, upon Gulf military testing and training sites, America will find itself </w:t>
      </w:r>
      <w:proofErr w:type="gramStart"/>
      <w:r w:rsidRPr="00267ADE">
        <w:rPr>
          <w:sz w:val="16"/>
        </w:rPr>
        <w:t>depending</w:t>
      </w:r>
      <w:proofErr w:type="gramEnd"/>
      <w:r w:rsidRPr="00267ADE">
        <w:rPr>
          <w:sz w:val="16"/>
        </w:rPr>
        <w:t xml:space="preserve"> no less on foreign nations for energy, spending no less at the pump, and fearing no less for its security. The report released today by Sen. Dorgan does not examine how drilling in waters controlled by the State of Florida—within ten miles from our coastline—would impact important military training operations at Eglin Air Force Base Ranges. </w:t>
      </w:r>
      <w:r w:rsidRPr="0049299E">
        <w:rPr>
          <w:rStyle w:val="StyleUnderline"/>
        </w:rPr>
        <w:t>At the Florida House Military Affairs and Local Policy Committee hearing on January 13th, Col. Bruce McClintock, the Commander of Eglin Air Force Base Ranges, testified that drones and missiles plummeting from the sky during training exercises could gravely damage rigs, pipelines and other infrastructure.</w:t>
      </w:r>
      <w:r>
        <w:rPr>
          <w:rStyle w:val="StyleUnderline"/>
        </w:rPr>
        <w:t xml:space="preserve"> </w:t>
      </w:r>
      <w:r w:rsidRPr="00267ADE">
        <w:rPr>
          <w:sz w:val="16"/>
        </w:rPr>
        <w:t xml:space="preserve">As with the chance of a major spill occurring near Florida’s beautiful </w:t>
      </w:r>
      <w:hyperlink r:id="rId128" w:history="1">
        <w:r w:rsidRPr="00267ADE">
          <w:rPr>
            <w:rStyle w:val="Hyperlink"/>
            <w:rFonts w:eastAsiaTheme="majorEastAsia"/>
            <w:sz w:val="16"/>
          </w:rPr>
          <w:t>beaches</w:t>
        </w:r>
      </w:hyperlink>
      <w:r w:rsidRPr="00267ADE">
        <w:rPr>
          <w:sz w:val="16"/>
        </w:rPr>
        <w:t>, this risk ought to be taken very seriously by decision makers. Even Florida Energy Associates appeared to concede last Wednesday: Florida would be better off excluding militarily important areas from offshore oil and gas operations. "Better still would be a future in which Florida eschews expanded drilling and all the risks attending it, in favor of real oil-saving, security-enhancing solutions: more fuel efficient vehicles, investments in clean and efficient fuels and expanded green transit alternatives.”</w:t>
      </w:r>
    </w:p>
    <w:p w:rsidR="00D21311" w:rsidRDefault="00D21311" w:rsidP="00D21311"/>
    <w:p w:rsidR="00D21311" w:rsidRPr="00D54DA6" w:rsidRDefault="00D21311" w:rsidP="00D21311">
      <w:pPr>
        <w:pStyle w:val="Heading4"/>
      </w:pPr>
      <w:r w:rsidRPr="00D54DA6">
        <w:t xml:space="preserve">Offshore Drilling hurts the military operations at Eglin Air Force Base. </w:t>
      </w:r>
    </w:p>
    <w:p w:rsidR="00D21311" w:rsidRPr="00D54DA6" w:rsidRDefault="00D21311" w:rsidP="00D21311">
      <w:r>
        <w:rPr>
          <w:rStyle w:val="Style13ptBold"/>
        </w:rPr>
        <w:t xml:space="preserve">Jackson 09 </w:t>
      </w:r>
      <w:r w:rsidRPr="00D54DA6">
        <w:t>(After a 20 year career flying jets in the Air Force he began working in the economic development arena, most notably as the director of the Technology Coast Manufacturing and Engineering Network, a consortium consisting of 30 high-technology companies seeking to leverage their collective strength for business program development and joint-venture opportunities. He later co-founded a high-tech recruiting company and then later left to pursue his writing and photography full time. He is a member of the Air Force Association, the chambers of commerce of Destin, and South Walton County.  He has a Bachelor’s degree in Business Administration (Marketing) and a Masters of Systems Management.)</w:t>
      </w:r>
    </w:p>
    <w:p w:rsidR="00D21311" w:rsidRDefault="00D21311" w:rsidP="00D21311">
      <w:pPr>
        <w:rPr>
          <w:rStyle w:val="StyleUnderline"/>
        </w:rPr>
      </w:pPr>
      <w:r w:rsidRPr="005128C8">
        <w:rPr>
          <w:rStyle w:val="StyleUnderline"/>
        </w:rPr>
        <w:t>Beyond the wondrous vista of the shimmering and pristine coastal waters of the Gulf of Mexico reside two of our nation’s most precious resources – the oil and gas reserves below and the airspace above</w:t>
      </w:r>
      <w:r w:rsidRPr="00D54DA6">
        <w:rPr>
          <w:sz w:val="16"/>
        </w:rPr>
        <w:t xml:space="preserve">. While the value of further oil and gas exploration to the nation’s security is commonly known, the value of the airspace is not. </w:t>
      </w:r>
      <w:r w:rsidRPr="005128C8">
        <w:rPr>
          <w:rStyle w:val="StyleUnderline"/>
        </w:rPr>
        <w:t>The traditional pillars of economic growth normally incorporate land, labor and capital. But in Northwest Florida, there is another pillar that is equally valuable – airspace. It allows not only the flow of commercial aviation for business and tourism but military training and testing.</w:t>
      </w:r>
      <w:r w:rsidRPr="00D54DA6">
        <w:rPr>
          <w:sz w:val="16"/>
        </w:rPr>
        <w:t xml:space="preserve"> Supersonic dogfights, training missions and weapons testing are conducted by F-15 Eagle and F-22 Raptor fighter jets, as well as other military aircraft, in specified blocks of airspace. </w:t>
      </w:r>
      <w:r w:rsidRPr="005128C8">
        <w:rPr>
          <w:rStyle w:val="StyleUnderline"/>
        </w:rPr>
        <w:t>Such exercises occur at carefully scheduled times to allow pilots unfettered concentration to scream through the air and hone their combat skills in a deliriously swirling amalgamation of blue skies, white clouds and emerald waters. Without undue interference, their mindset is rechanneled to the challenge – kill or be killed. But the waters below this airspace are also coveted for their rich oil and gas reserves by a country seeking energy independence</w:t>
      </w:r>
      <w:r w:rsidRPr="00D54DA6">
        <w:rPr>
          <w:sz w:val="16"/>
        </w:rPr>
        <w:t xml:space="preserve">. Eglin Air Force Base’s Air Armament Center conducts test and evaluation missions of new weapons involving full-size target drone aircraft in the skies over the 130,000-square-mile test and training range in the eastern Gulf – an area larger than the state of New Mexico. Between Oct. 1, 2007, and Sept. 30, 2008, more than 3,400 test missions were flown in this airspace. </w:t>
      </w:r>
      <w:r w:rsidRPr="005128C8">
        <w:rPr>
          <w:rStyle w:val="StyleUnderline"/>
        </w:rPr>
        <w:t>Any civilian encroachment on this training area could reduce the military value of Eglin’s mission to test and evaluate new weapon systems. It isn’t the type of testing that can be efficiently performed anywhere else in the continental United States. “The Eglin Water Test Range has more airspace available for testing new and legacy weapons than the combined airspace of all U.S. land ranges,”</w:t>
      </w:r>
      <w:r w:rsidRPr="00D54DA6">
        <w:rPr>
          <w:sz w:val="16"/>
        </w:rPr>
        <w:t xml:space="preserve"> said Bob Arnold, chief of Eglin’s Mission Enhancement Committee. “This is important due to the increasing safety footprint size of our new fighter aircraft conducting air-to-air missile tests and training missions. The increased speed of these aircraft, coupled with the added range of the missiles, requires larger ‘clear areas’ for target debris resulting from our testing.” </w:t>
      </w:r>
      <w:r w:rsidRPr="005128C8">
        <w:rPr>
          <w:rStyle w:val="StyleUnderline"/>
        </w:rPr>
        <w:t>This range provides training areas for military pilots sharpening their combat skills from Air Force runways at Eglin, Tyndall Air Force Base and Hurlburt Field.</w:t>
      </w:r>
      <w:r w:rsidRPr="00D54DA6">
        <w:rPr>
          <w:sz w:val="16"/>
        </w:rPr>
        <w:t xml:space="preserve"> And the future addition of the new F-35 Lightning II, a state-of-the-art supersonic fighter scheduled to arrive at Eglin in 2010, will demand even more use of the airspace. The Naval Surface Warfare Center at Panama City also uses the Gulf waters for testing and evaluation in the areas of mine warfare, special warfare, diving and life support. </w:t>
      </w:r>
      <w:r w:rsidRPr="005128C8">
        <w:rPr>
          <w:rStyle w:val="StyleUnderline"/>
        </w:rPr>
        <w:t>The combined economic impact of these four installations is $8.9 billion for Okaloosa and Bay counties, according to the Florida Defense Fact Book published by the University of West Florida’s Haas Business Center. Oil and gas drilling operations in the waters of the range cannot co-exist with ongoing Air Force testing without coordination and a firm understanding between them. These behemoth rigs cost upwards of $1 billion and incorporate a logistics lifeline to the mainland. “Our concern over oil/gas activity is related to the possible damage to oil/gas</w:t>
      </w:r>
      <w:r w:rsidRPr="00D54DA6">
        <w:rPr>
          <w:sz w:val="16"/>
        </w:rPr>
        <w:t xml:space="preserve"> </w:t>
      </w:r>
      <w:r w:rsidRPr="005128C8">
        <w:rPr>
          <w:rStyle w:val="StyleUnderline"/>
        </w:rPr>
        <w:t xml:space="preserve">platforms associated with permanent production activity,” Arnold said. Moreover, the additional boat and helicopter support activity would require safe passage, and the radio emissions from the oil and gas platforms could interfere with military missions. </w:t>
      </w:r>
    </w:p>
    <w:p w:rsidR="00D21311" w:rsidRPr="00D54DA6" w:rsidRDefault="00D21311" w:rsidP="00D21311"/>
    <w:p w:rsidR="00D21311" w:rsidRPr="00D54DA6" w:rsidRDefault="00D21311" w:rsidP="00D21311">
      <w:pPr>
        <w:pStyle w:val="Heading4"/>
      </w:pPr>
      <w:r w:rsidRPr="00D54DA6">
        <w:t xml:space="preserve">Offshore Drilling hurts activities and production at Eglin. </w:t>
      </w:r>
    </w:p>
    <w:p w:rsidR="00D21311" w:rsidRPr="00D54DA6" w:rsidRDefault="00D21311" w:rsidP="00D21311">
      <w:r>
        <w:rPr>
          <w:rStyle w:val="Style13ptBold"/>
        </w:rPr>
        <w:t xml:space="preserve">Sullivan 10 </w:t>
      </w:r>
      <w:r w:rsidRPr="00D54DA6">
        <w:t>(Colonel Martin Sullivan is part of the US Marine Corps and president of the Commonwealth Consulting Firm. “Eastern Gulf of Mexico Oil and Gas Exploration and Military Readiness” http://thehill.com/images/stories/blogs/gulfdrilling.pdf)</w:t>
      </w:r>
    </w:p>
    <w:p w:rsidR="00D21311" w:rsidRDefault="00D21311" w:rsidP="00D21311">
      <w:pPr>
        <w:rPr>
          <w:rStyle w:val="StyleUnderline"/>
        </w:rPr>
      </w:pPr>
      <w:r w:rsidRPr="00C40113">
        <w:rPr>
          <w:rStyle w:val="StyleUnderline"/>
        </w:rPr>
        <w:t>The Air Force believes that some instances of oil and gas exploration and drilling could be incompatible with military missions in the Eglin Water Test Areas</w:t>
      </w:r>
      <w:r w:rsidRPr="00D54DA6">
        <w:t xml:space="preserve"> (EWTA), which comprise much of the GOMEX Eastern Planning Area and lie east of the Military Mission Line. </w:t>
      </w:r>
      <w:r w:rsidRPr="00C40113">
        <w:rPr>
          <w:rStyle w:val="StyleUnderline"/>
        </w:rPr>
        <w:t xml:space="preserve">These areas, appearing in Figure 2 and Figure 3 as EWTAs 1-6, encompass more than 130,000 square miles of the Eastern Gulf, an area larger than the state of New Mexico, from the surface of the water up to an unlimited altitude.47 Eglin Air Force Base representatives claim that their concerns with oil and gas activity in the Eastern Gulf areas are related to the possible damage that may occur to oil and gas platforms above the water surface as a result of debris falling from the destruction of unmanned aircraft during weapons testing and evaluation missions. </w:t>
      </w:r>
      <w:r w:rsidRPr="00D54DA6">
        <w:t xml:space="preserve">Yet, most, if not all, missile and target drone flight paths and intercepts in the Eastern Gulf take place over the confines of Warning Areas W-151 and W-470. </w:t>
      </w:r>
      <w:r w:rsidRPr="00C40113">
        <w:rPr>
          <w:rStyle w:val="StyleUnderline"/>
        </w:rPr>
        <w:t>And even these areas are used most extensively (80 percent of scheduled hours) for training missions, while being used only intermittently for air-to-air or air-to-surface weapons testing</w:t>
      </w:r>
      <w:r w:rsidRPr="00D54DA6">
        <w:t>.48 Moreover, according to open source literature, the combination of current and projected radar and missile systems on USAF (or, for that matter, USN and USMC) fighter aircraft are capable of effectively engaging similarly-sized targets in an air-to-air scenario using missiles only out to approximately 40 nautical miles.</w:t>
      </w:r>
      <w:r w:rsidRPr="00C40113">
        <w:rPr>
          <w:rStyle w:val="StyleUnderline"/>
        </w:rPr>
        <w:t xml:space="preserve">49 Most air-to-air missile engagements during testing and training are made in the “heart of the envelope,” approximately 2/3 of the missile’s maximum range, in order to increase the probability of detection, identification, and target kill. It is unlikely, therefore, that any weapons testing mission flown by the military services should require more airspace at any one time than is available within the confines of the W-151 or W-470 subareas, most of which span in excess of 60 nautical miles from their northern to southern limits and 80 nautical miles from their eastern to western borders. </w:t>
      </w:r>
    </w:p>
    <w:p w:rsidR="00D21311" w:rsidRPr="00D54DA6" w:rsidRDefault="00D21311" w:rsidP="00D21311"/>
    <w:p w:rsidR="00D21311" w:rsidRPr="00D54DA6" w:rsidRDefault="00D21311" w:rsidP="00D21311">
      <w:pPr>
        <w:pStyle w:val="Heading4"/>
      </w:pPr>
      <w:r w:rsidRPr="00D54DA6">
        <w:t>Offshore Drilling hurts military operations at Eglin</w:t>
      </w:r>
    </w:p>
    <w:p w:rsidR="00D21311" w:rsidRPr="00F47A7D" w:rsidRDefault="00D21311" w:rsidP="00D21311">
      <w:pPr>
        <w:rPr>
          <w:sz w:val="16"/>
        </w:rPr>
      </w:pPr>
      <w:r>
        <w:rPr>
          <w:rStyle w:val="Style13ptBold"/>
        </w:rPr>
        <w:t xml:space="preserve">Parker 10 </w:t>
      </w:r>
      <w:r w:rsidRPr="00D54DA6">
        <w:t xml:space="preserve">(Judson Parker is an acclaimed environmental activist and eco-blogger. 1/28/2010, “Offshore drilling could hurt military operations in Florida, group says”, </w:t>
      </w:r>
      <w:r w:rsidRPr="00F47A7D">
        <w:rPr>
          <w:sz w:val="16"/>
        </w:rPr>
        <w:t>http://www.examiner.com/article/offshore-drilling-could-hurt-military-operations-florida-group-says)</w:t>
      </w:r>
    </w:p>
    <w:p w:rsidR="00D21311" w:rsidRDefault="00D21311" w:rsidP="00D21311">
      <w:pPr>
        <w:rPr>
          <w:rStyle w:val="StyleUnderline"/>
          <w:b w:val="0"/>
        </w:rPr>
      </w:pPr>
      <w:r w:rsidRPr="00C40113">
        <w:rPr>
          <w:rStyle w:val="StyleUnderline"/>
        </w:rPr>
        <w:t>When it comes to offshore drilling’s impact on Gulf military operations, one thing is certain: We will not make America more secure by risking our ability to train our armed forces in the Gulf in order to obtain less than six months of oil over a 25-year period." The risk offshore drilling poses to Eglin Air Force Base Ranges is real enough to warrant careful consideration</w:t>
      </w:r>
      <w:r w:rsidRPr="00F47A7D">
        <w:rPr>
          <w:sz w:val="16"/>
        </w:rPr>
        <w:t>. When that risk is paired with the meager</w:t>
      </w:r>
      <w:r w:rsidRPr="00D54DA6">
        <w:t xml:space="preserve"> reward that exists off Florida’s shores, </w:t>
      </w:r>
      <w:r w:rsidRPr="00C40113">
        <w:rPr>
          <w:rStyle w:val="StyleUnderline"/>
        </w:rPr>
        <w:t xml:space="preserve">the idea of even potentially impairing military exercises in the Gulf becomes completely unthinkable. No matter how closely oil companies are allowed to encroach, in state or federal waters, upon Gulf military testing and training sites, America will find itself </w:t>
      </w:r>
      <w:proofErr w:type="gramStart"/>
      <w:r w:rsidRPr="00C40113">
        <w:rPr>
          <w:rStyle w:val="StyleUnderline"/>
        </w:rPr>
        <w:t>depending</w:t>
      </w:r>
      <w:proofErr w:type="gramEnd"/>
      <w:r w:rsidRPr="00C40113">
        <w:rPr>
          <w:rStyle w:val="StyleUnderline"/>
        </w:rPr>
        <w:t xml:space="preserve"> no less on foreign nations for energy, spending no less at the pump, and fearing no less for its security</w:t>
      </w:r>
      <w:r w:rsidRPr="00D54DA6">
        <w:t xml:space="preserve">. The report released today by Sen. Dorgan does not examine how drilling in waters controlled by the State of Florida—within ten miles from our coastline—would impact important military training operations at Eglin Air Force Base Ranges. </w:t>
      </w:r>
      <w:r w:rsidRPr="00C40113">
        <w:rPr>
          <w:rStyle w:val="StyleUnderline"/>
        </w:rPr>
        <w:t>At the Florida House Military Affairs and Local Policy Committee hearing on January 13th, Col. Bruce McClintock, the Commander of Eglin Air Force Base Ranges, testified that drones and missiles plummeting from the sky during training exercises could gravely damage rigs, pipelines and other infrastructure.</w:t>
      </w:r>
    </w:p>
    <w:p w:rsidR="00D21311" w:rsidRDefault="00D21311" w:rsidP="00D21311"/>
    <w:p w:rsidR="00D21311" w:rsidRDefault="00D21311" w:rsidP="00D21311">
      <w:pPr>
        <w:pStyle w:val="Heading3"/>
      </w:pPr>
      <w:r>
        <w:t>2NC Eglin Good – Air Power</w:t>
      </w:r>
    </w:p>
    <w:p w:rsidR="00D21311" w:rsidRDefault="00D21311" w:rsidP="00D21311"/>
    <w:p w:rsidR="00D21311" w:rsidRPr="00BD1A2F" w:rsidRDefault="00D21311" w:rsidP="00D21311">
      <w:pPr>
        <w:pStyle w:val="Heading4"/>
      </w:pPr>
      <w:r w:rsidRPr="00BD1A2F">
        <w:t>Eglin is key to weapons testing and research</w:t>
      </w:r>
    </w:p>
    <w:p w:rsidR="00D21311" w:rsidRPr="00BD1A2F" w:rsidRDefault="00D21311" w:rsidP="00D21311">
      <w:r w:rsidRPr="00BD1A2F">
        <w:rPr>
          <w:rStyle w:val="Style13ptBold"/>
          <w:sz w:val="28"/>
        </w:rPr>
        <w:t xml:space="preserve">King 7 </w:t>
      </w:r>
      <w:r w:rsidRPr="00BD1A2F">
        <w:t xml:space="preserve">(Jason King has a Master of Science in meteorology from the Naval Postgraduate School., March 2007, “A Detailed Study </w:t>
      </w:r>
      <w:proofErr w:type="gramStart"/>
      <w:r w:rsidRPr="00BD1A2F">
        <w:t>Of Advection Sea Fog Formation To Reduce The Operational Impacts Along The</w:t>
      </w:r>
      <w:proofErr w:type="gramEnd"/>
      <w:r w:rsidRPr="00BD1A2F">
        <w:t xml:space="preserve"> Northern Gulf Of Mexico. http://www.dtic.mil/dtic/tr/fulltext/u2/a467125.pdf”)</w:t>
      </w:r>
    </w:p>
    <w:p w:rsidR="00D21311" w:rsidRPr="00BD1A2F" w:rsidRDefault="00D21311" w:rsidP="00D21311">
      <w:pPr>
        <w:rPr>
          <w:sz w:val="16"/>
        </w:rPr>
      </w:pPr>
      <w:r w:rsidRPr="00BD1A2F">
        <w:rPr>
          <w:rStyle w:val="StyleUnderline"/>
        </w:rPr>
        <w:t>Eglin AFB Eglin Air Force Base is the Air Force's largest base. It is also home to the Air Armament Center, the primary weapons research and development center for the United States Air Force. The Eglin Range consists of 724 square miles over land and 130,000 square miles over water with 51 specific test and training areas. The Eglin Range is the only weapons testing range that contains both water and land ranges in the Department of Defense</w:t>
      </w:r>
      <w:r w:rsidRPr="00BD1A2F">
        <w:rPr>
          <w:sz w:val="16"/>
        </w:rPr>
        <w:t xml:space="preserve"> (United Publishers Eglin 2006). 8 Eglin AFB also is host to many aviation units, including 33rd Fighter Wing, 53rd Wing, the Army's 6th Ranger Training Battalion and Unmanned Aerial Vehicle Battlelab.</w:t>
      </w:r>
      <w:r w:rsidRPr="00BD1A2F">
        <w:rPr>
          <w:rStyle w:val="StyleUnderline"/>
        </w:rPr>
        <w:t xml:space="preserve"> </w:t>
      </w:r>
      <w:r w:rsidRPr="00BD1A2F">
        <w:rPr>
          <w:sz w:val="16"/>
        </w:rPr>
        <w:t xml:space="preserve">Eglin maintains a total of over 120 aircraft, including F-16, F-4, A-10, F-111, T-38, F-15, UH-1 and the C-130, AC-130, RF-4 and HC-130 aircraft, and generates more than 500 sorties per month. </w:t>
      </w:r>
      <w:proofErr w:type="gramStart"/>
      <w:r w:rsidRPr="00BD1A2F">
        <w:rPr>
          <w:sz w:val="16"/>
        </w:rPr>
        <w:t>(Weaver 2006).</w:t>
      </w:r>
      <w:proofErr w:type="gramEnd"/>
      <w:r w:rsidRPr="00BD1A2F">
        <w:rPr>
          <w:sz w:val="16"/>
        </w:rPr>
        <w:t xml:space="preserve"> </w:t>
      </w:r>
      <w:r w:rsidRPr="00BD1A2F">
        <w:rPr>
          <w:rStyle w:val="StyleUnderline"/>
        </w:rPr>
        <w:t>Eglin AFB is also the home of several weapons test and evaluation units, including AFOTEC Det 2, 53rd Wing, 308th Armament Systems Wing, 328th Armament Systems Wing and 46th Test Wing. The mission for these units is to ensure the Department of Defense is equipped with superior weapons systems.</w:t>
      </w:r>
    </w:p>
    <w:p w:rsidR="00D21311" w:rsidRPr="00D21311" w:rsidRDefault="00D21311" w:rsidP="00D21311"/>
    <w:p w:rsidR="00D21311" w:rsidRDefault="00D21311" w:rsidP="00D21311"/>
    <w:p w:rsidR="00D21311" w:rsidRDefault="00D21311" w:rsidP="00D21311">
      <w:pPr>
        <w:pStyle w:val="Heading3"/>
      </w:pPr>
      <w:r>
        <w:t>2NC Eglin Good – Economy</w:t>
      </w:r>
    </w:p>
    <w:p w:rsidR="00D21311" w:rsidRDefault="00D21311" w:rsidP="00D21311"/>
    <w:p w:rsidR="00D21311" w:rsidRPr="00BD1A2F" w:rsidRDefault="00D21311" w:rsidP="00D21311">
      <w:pPr>
        <w:pStyle w:val="Heading4"/>
        <w:rPr>
          <w:sz w:val="28"/>
        </w:rPr>
      </w:pPr>
      <w:r w:rsidRPr="00BD1A2F">
        <w:rPr>
          <w:sz w:val="28"/>
        </w:rPr>
        <w:t>Eglin Air Force key to aerospace research and R&amp;D, which leads to innovation and economic growth</w:t>
      </w:r>
    </w:p>
    <w:p w:rsidR="00D21311" w:rsidRPr="00BD1A2F" w:rsidRDefault="00D21311" w:rsidP="00D21311">
      <w:r w:rsidRPr="00BD1A2F">
        <w:rPr>
          <w:rStyle w:val="Style13ptBold"/>
          <w:sz w:val="28"/>
        </w:rPr>
        <w:t xml:space="preserve">Tortorano 12 </w:t>
      </w:r>
      <w:r w:rsidRPr="00BD1A2F">
        <w:t>(David Tortorano Commissioned Publications of Gulf, “RDT&amp;E/Applied Technology”, http://www.gulfcoastaerospacecorridor.com/files/part_3_rdte_applied_technology_060911.pdf)</w:t>
      </w:r>
    </w:p>
    <w:p w:rsidR="00D21311" w:rsidRDefault="00D21311" w:rsidP="00D21311">
      <w:pPr>
        <w:rPr>
          <w:sz w:val="16"/>
        </w:rPr>
      </w:pPr>
      <w:r w:rsidRPr="00BD1A2F">
        <w:rPr>
          <w:sz w:val="16"/>
        </w:rPr>
        <w:t xml:space="preserve">Mention “research and development” and the places that come to mind are likely Silicon Valley, Boston and North Carolina’s Re- search Triangle. </w:t>
      </w:r>
      <w:r w:rsidRPr="00BD1A2F">
        <w:rPr>
          <w:rStyle w:val="StyleUnderline"/>
        </w:rPr>
        <w:t>But one of the nation’s premier areas for research and development is right on the Gulf Coast. During the past three ﬁscal years, Eglin Air Force Base, Fla., known worldwide for its work on aerial weaponry, spent just under $2 billion on research and development</w:t>
      </w:r>
      <w:r w:rsidRPr="00BD1A2F">
        <w:rPr>
          <w:sz w:val="16"/>
        </w:rPr>
        <w:t>, according to ﬁgures from base ofﬁcials</w:t>
      </w:r>
      <w:r w:rsidRPr="00BD1A2F">
        <w:rPr>
          <w:rStyle w:val="StyleUnderline"/>
        </w:rPr>
        <w:t>. That breaks down to $618 million in FY 2010, $701.5 million in FY 2009 and $601.6 million in FY 2008. To put that in perspective, just 14 universities in the United States‘ and seven of 39 federally funded research centers’ spent more than Eglin Air Force Base on R&amp;D in FY 2009.</w:t>
      </w:r>
      <w:r w:rsidRPr="00BD1A2F">
        <w:rPr>
          <w:sz w:val="16"/>
        </w:rPr>
        <w:t xml:space="preserve"> </w:t>
      </w:r>
      <w:r w:rsidRPr="00BD1A2F">
        <w:rPr>
          <w:rStyle w:val="StyleUnderline"/>
        </w:rPr>
        <w:t xml:space="preserve">That in </w:t>
      </w:r>
      <w:proofErr w:type="gramStart"/>
      <w:r w:rsidRPr="00BD1A2F">
        <w:rPr>
          <w:rStyle w:val="StyleUnderline"/>
        </w:rPr>
        <w:t>itself</w:t>
      </w:r>
      <w:proofErr w:type="gramEnd"/>
      <w:r w:rsidRPr="00BD1A2F">
        <w:rPr>
          <w:rStyle w:val="StyleUnderline"/>
        </w:rPr>
        <w:t xml:space="preserve"> would be an impressive story about the Gulf Coast region, but Eglin is not the only organization doing aerospace-related R&amp;D</w:t>
      </w:r>
      <w:r w:rsidRPr="00BD1A2F">
        <w:rPr>
          <w:sz w:val="16"/>
        </w:rPr>
        <w:t xml:space="preserve">. At the other end of the corridor, NASA’s john C. Stennis Space Center spends millions on propulsion and remote sensing RDT8-:E. </w:t>
      </w:r>
      <w:r w:rsidRPr="00BD1A2F">
        <w:rPr>
          <w:rStyle w:val="StyleUnderline"/>
        </w:rPr>
        <w:t>And between Eglin and Stennis there's additional research ranging from advanced materials to artificial intelligence and marine science. R&amp;D is big business in America, a $398 billion enterprise,</w:t>
      </w:r>
      <w:r w:rsidRPr="00BD1A2F">
        <w:rPr>
          <w:sz w:val="16"/>
        </w:rPr>
        <w:t xml:space="preserve"> according no National Science Foundation. For the Gulf Coast, </w:t>
      </w:r>
      <w:r w:rsidRPr="00BD1A2F">
        <w:rPr>
          <w:rStyle w:val="StyleUnderline"/>
        </w:rPr>
        <w:t>the research done by federal, university and commercial operations is one of the lesser told stories, but its importance is hard to overstate. Investing in science and engineering is widely recognized as an essential pathway to the nation’s future prosperity.</w:t>
      </w:r>
      <w:r w:rsidRPr="00BD1A2F">
        <w:rPr>
          <w:sz w:val="16"/>
        </w:rPr>
        <w:t>’</w:t>
      </w:r>
      <w:r w:rsidRPr="00BD1A2F">
        <w:rPr>
          <w:rStyle w:val="StyleUnderline"/>
        </w:rPr>
        <w:t xml:space="preserve"> The same holds true at the local level. Research is </w:t>
      </w:r>
      <w:proofErr w:type="gramStart"/>
      <w:r w:rsidRPr="00BD1A2F">
        <w:rPr>
          <w:rStyle w:val="StyleUnderline"/>
        </w:rPr>
        <w:t>key</w:t>
      </w:r>
      <w:proofErr w:type="gramEnd"/>
      <w:r w:rsidRPr="00BD1A2F">
        <w:rPr>
          <w:rStyle w:val="StyleUnderline"/>
        </w:rPr>
        <w:t xml:space="preserve"> to innovation and can spur economic growth. It attracts high-tech companies and spawns homegrown companies, all elements of sustainable growth. The Gulf Coast has at least 20 federal and university or state organizations involved in aerospace and aerospace-related research</w:t>
      </w:r>
      <w:r w:rsidRPr="00BD1A2F">
        <w:rPr>
          <w:sz w:val="16"/>
        </w:rPr>
        <w:t xml:space="preserve">, including two operations of the Air Force Research Laboratory system. Expertise ranges from engineering/ to human factors, warhead technologies to guidance technologies, and from power systems to remote sensing – and most everything in between. </w:t>
      </w:r>
    </w:p>
    <w:p w:rsidR="00D21311" w:rsidRDefault="00D21311" w:rsidP="00D21311"/>
    <w:p w:rsidR="00D21311" w:rsidRDefault="00D21311" w:rsidP="00D21311"/>
    <w:p w:rsidR="00D21311" w:rsidRDefault="00D21311" w:rsidP="00D21311">
      <w:pPr>
        <w:pStyle w:val="Heading3"/>
      </w:pPr>
      <w:r>
        <w:t>2NC Eglin Good – F35</w:t>
      </w:r>
    </w:p>
    <w:p w:rsidR="00D21311" w:rsidRDefault="00D21311" w:rsidP="00D21311"/>
    <w:p w:rsidR="00D21311" w:rsidRPr="00BD1A2F" w:rsidRDefault="00D21311" w:rsidP="00D21311">
      <w:pPr>
        <w:pStyle w:val="Heading4"/>
        <w:rPr>
          <w:sz w:val="28"/>
        </w:rPr>
      </w:pPr>
      <w:r w:rsidRPr="00BD1A2F">
        <w:rPr>
          <w:sz w:val="28"/>
        </w:rPr>
        <w:t>Eglin is key to the development of the F-35s</w:t>
      </w:r>
    </w:p>
    <w:p w:rsidR="00D21311" w:rsidRPr="00BD1A2F" w:rsidRDefault="00D21311" w:rsidP="00D21311">
      <w:r w:rsidRPr="00BD1A2F">
        <w:rPr>
          <w:rStyle w:val="Style13ptBold"/>
          <w:sz w:val="28"/>
        </w:rPr>
        <w:t xml:space="preserve">NPR 13 </w:t>
      </w:r>
      <w:r w:rsidRPr="00BD1A2F">
        <w:t>(1/2/13, “How Good Is The World's Most Expensive Fighter Jet?</w:t>
      </w:r>
      <w:proofErr w:type="gramStart"/>
      <w:r w:rsidRPr="00BD1A2F">
        <w:t>”,</w:t>
      </w:r>
      <w:proofErr w:type="gramEnd"/>
      <w:r w:rsidRPr="00BD1A2F">
        <w:t xml:space="preserve"> http://www.npr.org/2013/01/02/167185839/how-good-is-the-worlds-most-expensive-fighter-jet)</w:t>
      </w:r>
    </w:p>
    <w:p w:rsidR="00D21311" w:rsidRDefault="00D21311" w:rsidP="00D21311">
      <w:pPr>
        <w:rPr>
          <w:rStyle w:val="StyleUnderline"/>
        </w:rPr>
      </w:pPr>
      <w:r w:rsidRPr="00BD1A2F">
        <w:rPr>
          <w:sz w:val="16"/>
        </w:rPr>
        <w:t xml:space="preserve">Lt. Col. Todd LaFortune walks away from his plane after a training run. He is still wearing his pressure suit and is a little flushed from his flight. </w:t>
      </w:r>
      <w:r w:rsidRPr="00BD1A2F">
        <w:rPr>
          <w:rStyle w:val="StyleUnderline"/>
        </w:rPr>
        <w:t>LaFortune is now qualified to be an F-35 instructor</w:t>
      </w:r>
      <w:r w:rsidRPr="00BD1A2F">
        <w:rPr>
          <w:sz w:val="16"/>
        </w:rPr>
        <w:t xml:space="preserve">. He'll never fly an old F-16 again. </w:t>
      </w:r>
      <w:r w:rsidRPr="00BD1A2F">
        <w:rPr>
          <w:rStyle w:val="StyleUnderline"/>
        </w:rPr>
        <w:t>"We decided once you start flying the F-35 we're not going to be dual-qualified.</w:t>
      </w:r>
      <w:r w:rsidRPr="00BD1A2F">
        <w:rPr>
          <w:sz w:val="16"/>
        </w:rPr>
        <w:t xml:space="preserve"> So now, I should be done with the F-16 for the rest of my life," he says. "That was a sad day, but it's one of the coolest things I've ever done in my life, was being selected to come fly this aircraft and then get to actually fly it now. It's pretty neat." </w:t>
      </w:r>
      <w:r w:rsidRPr="00BD1A2F">
        <w:rPr>
          <w:rStyle w:val="StyleUnderline"/>
        </w:rPr>
        <w:t>That transition is emblematic of what the military is going through. At Eglin, they are building everything from new training facilities to maintenance hangars to prepare for their share of the more than 2,000 F-35s the U.S. military plans to buy. The Pentagon is wedded to this plane, despite cries from many that the Joint Strike Fighter will break the bank, and steal money from the rest of the defense budget.</w:t>
      </w:r>
    </w:p>
    <w:p w:rsidR="00D21311" w:rsidRPr="00BD1A2F" w:rsidRDefault="00D21311" w:rsidP="00D21311"/>
    <w:p w:rsidR="00D21311" w:rsidRPr="00BD1A2F" w:rsidRDefault="00D21311" w:rsidP="00D21311">
      <w:pPr>
        <w:pStyle w:val="Heading4"/>
        <w:rPr>
          <w:sz w:val="28"/>
        </w:rPr>
      </w:pPr>
      <w:r w:rsidRPr="00BD1A2F">
        <w:rPr>
          <w:sz w:val="28"/>
        </w:rPr>
        <w:t xml:space="preserve">The Eglin Air Force Base is </w:t>
      </w:r>
      <w:proofErr w:type="gramStart"/>
      <w:r w:rsidRPr="00BD1A2F">
        <w:rPr>
          <w:sz w:val="28"/>
        </w:rPr>
        <w:t>key</w:t>
      </w:r>
      <w:proofErr w:type="gramEnd"/>
      <w:r w:rsidRPr="00BD1A2F">
        <w:rPr>
          <w:sz w:val="28"/>
        </w:rPr>
        <w:t xml:space="preserve"> to the development of the F-35.</w:t>
      </w:r>
    </w:p>
    <w:p w:rsidR="00D21311" w:rsidRPr="00BD1A2F" w:rsidRDefault="00D21311" w:rsidP="00D21311">
      <w:r w:rsidRPr="00BD1A2F">
        <w:rPr>
          <w:rStyle w:val="Style13ptBold"/>
          <w:sz w:val="28"/>
        </w:rPr>
        <w:t xml:space="preserve">Reinlie 13 </w:t>
      </w:r>
      <w:r w:rsidRPr="00BD1A2F">
        <w:t>(Reporter for the Northwest Florida Daily News covering the military, 3/1/13, “Seven F-35Cs should arrive at Englin in April”, http://www.eglindispatch.com/pdf/2013/03-01-2013.pdf)</w:t>
      </w:r>
    </w:p>
    <w:p w:rsidR="00D21311" w:rsidRDefault="00D21311" w:rsidP="00D21311">
      <w:pPr>
        <w:rPr>
          <w:sz w:val="16"/>
        </w:rPr>
      </w:pPr>
      <w:r w:rsidRPr="00BD1A2F">
        <w:rPr>
          <w:rStyle w:val="StyleUnderline"/>
        </w:rPr>
        <w:t xml:space="preserve">At last, but not least, the Navy should receive its ﬁrst F-35 jets this spring at Eglin. A production model of the F-35C, the Navy’s version of the military’s newest and most ex- pensive stealth ﬁghter jet, took to the sky for the ﬁrst time last Thursday in Fort Worth, Texas. Lockheed Martin, the company that makes the planes, is set to deliver that jet and six others to Eglin Air Force Base the ﬁrst weekend in April. Their arrival will be a welcome sight for about 70 Navy F-35 pilots, maintainers and support staff at Eglin. Some have been on base for almost two years without a plane to ﬂy or to work on as the arrival was pushed back “Everybody’s getting really excited about the opportunity to get their hands on the airplane,” </w:t>
      </w:r>
      <w:r w:rsidRPr="00BD1A2F">
        <w:rPr>
          <w:sz w:val="16"/>
        </w:rPr>
        <w:t xml:space="preserve">said Navy Cmdr. John Enﬁeld, who heads the Navy’s ﬁrst joint strike ﬁghter squadron, VFA-101, at Eglin. “Getting the airplane ﬁnally is going to be great for morale. It's also going to nearly triple the size of the squadron. Another 70 or 80 sailors are scheduled to arrive this year. F/ A-18 jets should come this summer to fly along with the F-35s, and that will bring another 60 or 70 maintainers, Enfield said. </w:t>
      </w:r>
      <w:r w:rsidRPr="00BD1A2F">
        <w:rPr>
          <w:rStyle w:val="StyleUnderline"/>
        </w:rPr>
        <w:t>They all likely will be stationed at Eglin for three-year stints. Eglin already has a fleet of 22 F-35s for the Marines and the Air Force. Both forces have started putting pilots through the school-house there. Navy maintainers work on other planes in the fleet. Pilots have been able to go through the Air Force's academic training program and use their simulator software, but haven't been able to get into any jets</w:t>
      </w:r>
      <w:r w:rsidRPr="00BD1A2F">
        <w:rPr>
          <w:sz w:val="16"/>
        </w:rPr>
        <w:t xml:space="preserve">. The F-35C is unique in that it's made for landing on aircraft carriers. That means the wingspan is a little wider and the jet is de-signed to carry more fuel for longer flights. It also is a little slower so it can land in tighter spaces. Landing on an aircraft carrier takes precision. A traditional runway is about 6,000 feet. On a carrier, the landing space is only 600 feet. Of that space, pilots re-ally only have about a 3-foot by 3-foot window to drop the head of the plane on, Enfield said. Steel arresting wires, usually about three on a ship, run across the landing space. A tail hook lowers from the bottom of the plane, and the pilot must put the jet down so the hook lands between the second and third wires. The wire then drags out and stops the plane from going off the carrier into the water "The first time you do it it’s a little disconcerting when you realize you've got a 35,000-pound airplane and an inch-and-a-half steel cable and this little tail hook, and it all works together to stop the airplane," Enfield said. </w:t>
      </w:r>
      <w:r w:rsidRPr="00BD1A2F">
        <w:rPr>
          <w:rStyle w:val="StyleUnderline"/>
        </w:rPr>
        <w:t>"It's pretty remarkable, actually" Because of the precision required, Navy pilots practice take-offs and landings more than the other forces. The ones at Eglin will practice at a relatively remote landing strip at Choctaw Field on the west side of Eglin's reservation, Enfield said. They will circle for landing at 600 feet, much lower than the 1,600 feet landing pat-tern for the Air Force.</w:t>
      </w:r>
      <w:r w:rsidRPr="00BD1A2F">
        <w:rPr>
          <w:sz w:val="16"/>
        </w:rPr>
        <w:t xml:space="preserve"> "You can imagine how loud these things are. If we were flying over Valparaiso at 600 feet, it probably wouldn't endear our neighbors," Enfield said. </w:t>
      </w:r>
      <w:r w:rsidRPr="00BD1A2F">
        <w:rPr>
          <w:rStyle w:val="StyleUnderline"/>
        </w:rPr>
        <w:t xml:space="preserve">Working with the Air Force and Marines at Eglin has been invaluable, Enfield said. They've been able to share information more easily than if they were at different locations. For example, when the Air Force and Marines got their planes, there was a big learning curve: how they operate, what breaks, what doesn't and basic procedures. "We spent a lot of time writing down those lessons so we don't have to learn them on our own," Enfield said. </w:t>
      </w:r>
      <w:r w:rsidRPr="00BD1A2F">
        <w:rPr>
          <w:sz w:val="16"/>
        </w:rPr>
        <w:t>"They did a lot of plowing the field and pulling all the rocks and tree stumps out for us.”</w:t>
      </w:r>
    </w:p>
    <w:p w:rsidR="00D21311" w:rsidRDefault="00D21311" w:rsidP="00D21311"/>
    <w:p w:rsidR="00D21311" w:rsidRPr="00D21311" w:rsidRDefault="00D21311" w:rsidP="00D21311"/>
    <w:p w:rsidR="00254046" w:rsidRPr="00931B63" w:rsidRDefault="00254046" w:rsidP="00254046">
      <w:pPr>
        <w:pStyle w:val="Heading4"/>
      </w:pPr>
      <w:r w:rsidRPr="00931B63">
        <w:t>U.S airpower - No alternative to F-35</w:t>
      </w:r>
    </w:p>
    <w:p w:rsidR="00254046" w:rsidRPr="00D53A62" w:rsidRDefault="00254046" w:rsidP="00254046">
      <w:r>
        <w:t xml:space="preserve">Loren B. </w:t>
      </w:r>
      <w:r w:rsidRPr="008A138A">
        <w:rPr>
          <w:b/>
          <w:sz w:val="24"/>
          <w:u w:val="single"/>
        </w:rPr>
        <w:t>Thompson</w:t>
      </w:r>
      <w:r>
        <w:t xml:space="preserve"> is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Mr. Thompson holds doctoral and masters degrees in government from Georgetown University and a </w:t>
      </w:r>
      <w:proofErr w:type="gramStart"/>
      <w:r>
        <w:t>bachelor of science</w:t>
      </w:r>
      <w:proofErr w:type="gramEnd"/>
      <w:r>
        <w:t xml:space="preserve"> degree in political science from Northeastern University; </w:t>
      </w:r>
      <w:r w:rsidRPr="00875023">
        <w:rPr>
          <w:b/>
          <w:sz w:val="24"/>
          <w:u w:val="single"/>
        </w:rPr>
        <w:t>6-27-11;</w:t>
      </w:r>
      <w:r>
        <w:t xml:space="preserve"> “</w:t>
      </w:r>
      <w:r w:rsidRPr="00875023">
        <w:t>Massive Cost Estimate For Fighter Program Is Misleading</w:t>
      </w:r>
      <w:r>
        <w:t xml:space="preserve">”; </w:t>
      </w:r>
      <w:r w:rsidRPr="00875023">
        <w:t>http://blogs.forbes.com/beltway/2011/06/27/massive-cost-estimate-for-fighter-program-is-misleading/</w:t>
      </w:r>
      <w:r>
        <w:t>July 7, 2011; K.C.</w:t>
      </w:r>
    </w:p>
    <w:p w:rsidR="00254046" w:rsidRDefault="00254046" w:rsidP="00254046">
      <w:pPr>
        <w:rPr>
          <w:sz w:val="16"/>
        </w:rPr>
      </w:pPr>
    </w:p>
    <w:p w:rsidR="00254046" w:rsidRDefault="00254046" w:rsidP="00254046">
      <w:pPr>
        <w:rPr>
          <w:rStyle w:val="StyleUnderline"/>
          <w:sz w:val="16"/>
        </w:rPr>
      </w:pPr>
      <w:r w:rsidRPr="00543775">
        <w:rPr>
          <w:sz w:val="16"/>
          <w:szCs w:val="20"/>
        </w:rPr>
        <w:t xml:space="preserve">The F-35 Joint Strike Fighter is the most expensive weapons program the U.S. Department of Defense is currently funding. The reason it’s so costly is that the Clinton Administration decided in 1993 to replace a slew of cold-war combat aircraft operated by three different military services with a single family of planes. The new planes were supposed to be agile, stealthy and versatile — a single-engine airframe produced in three variants that could be sold by the thousands both at home and abroad. In 2001, a team led by Lockheed Martin (one of my many consulting clients) won the competition to develop the plane. </w:t>
      </w:r>
      <w:r w:rsidRPr="00633C4E">
        <w:rPr>
          <w:rStyle w:val="StyleUnderline"/>
        </w:rPr>
        <w:t xml:space="preserve">The F-35 </w:t>
      </w:r>
      <w:r w:rsidRPr="00633C4E">
        <w:rPr>
          <w:rStyle w:val="StyleUnderline"/>
          <w:sz w:val="16"/>
        </w:rPr>
        <w:t>has proven to be a mixed blessing for the companies that build it. If it comes to fruition as planned, it</w:t>
      </w:r>
      <w:r w:rsidRPr="00633C4E">
        <w:rPr>
          <w:rStyle w:val="StyleUnderline"/>
        </w:rPr>
        <w:t xml:space="preserve"> will generate hundreds of billions of dollars in revenue over six decades.</w:t>
      </w:r>
      <w:r w:rsidRPr="00543775">
        <w:rPr>
          <w:sz w:val="16"/>
          <w:szCs w:val="20"/>
        </w:rPr>
        <w:t xml:space="preserve"> But because the program is so huge, it attracts much more scrutiny than other weapons from Pentagon officials, members of Congress, investors and journalists. Every setback is a negative for Lockheed’s stock, in much the same way that delays in the 787 Dreamliner have hammered Boeing shares. And there have been setbacks — testing delays, design issues, software glitches, and all the other problems that typically arise when developing cutting-edge weapons. </w:t>
      </w:r>
      <w:r w:rsidRPr="00633C4E">
        <w:rPr>
          <w:rStyle w:val="StyleUnderline"/>
          <w:sz w:val="16"/>
        </w:rPr>
        <w:t xml:space="preserve">The problems are manageable, but each one gets magnified because so much money is on the table and so many users are counting on the plane. </w:t>
      </w:r>
      <w:r w:rsidRPr="00633C4E">
        <w:rPr>
          <w:rStyle w:val="StyleUnderline"/>
        </w:rPr>
        <w:t xml:space="preserve">Pentagon officials say </w:t>
      </w:r>
      <w:r w:rsidRPr="00633C4E">
        <w:rPr>
          <w:rStyle w:val="StyleUnderline"/>
          <w:highlight w:val="yellow"/>
        </w:rPr>
        <w:t>there’s no alternative to the F-35 if the U.S. wants to maintain its longstanding edge in air power</w:t>
      </w:r>
      <w:r w:rsidRPr="00633C4E">
        <w:rPr>
          <w:rStyle w:val="StyleUnderline"/>
        </w:rPr>
        <w:t>. That edge is the main reason why no U.S. soldier has been killed by hostile aircraft since the Korean War, and no U.S. pilot has been downed by an enemy plane since the Vietnam War. However</w:t>
      </w:r>
      <w:r w:rsidRPr="00543775">
        <w:rPr>
          <w:sz w:val="16"/>
          <w:szCs w:val="20"/>
        </w:rPr>
        <w:t xml:space="preserve">, </w:t>
      </w:r>
      <w:r w:rsidRPr="00633C4E">
        <w:rPr>
          <w:rStyle w:val="StyleUnderline"/>
        </w:rPr>
        <w:t>the urgent need to replace aging air fleets before overseas adversaries catch up with U.S. capabilities</w:t>
      </w:r>
      <w:r w:rsidRPr="00543775">
        <w:rPr>
          <w:sz w:val="16"/>
          <w:szCs w:val="20"/>
        </w:rPr>
        <w:t xml:space="preserve"> has not prevented the Pentagon from slowing down and restructuring the program as development problems were detected. Whatever the merits of those adjustments may have been, they had the effect of increasing expenses </w:t>
      </w:r>
      <w:r w:rsidRPr="00633C4E">
        <w:rPr>
          <w:rStyle w:val="StyleUnderline"/>
        </w:rPr>
        <w:t>in a program where cost is a crucial metric of success</w:t>
      </w:r>
      <w:r w:rsidRPr="00543775">
        <w:rPr>
          <w:sz w:val="16"/>
          <w:szCs w:val="20"/>
        </w:rPr>
        <w:t xml:space="preserve">. </w:t>
      </w:r>
      <w:r w:rsidRPr="00633C4E">
        <w:rPr>
          <w:rStyle w:val="StyleUnderline"/>
        </w:rPr>
        <w:t xml:space="preserve">The F-35 needs to avoid suffering a similar </w:t>
      </w:r>
      <w:proofErr w:type="gramStart"/>
      <w:r w:rsidRPr="00633C4E">
        <w:rPr>
          <w:rStyle w:val="StyleUnderline"/>
        </w:rPr>
        <w:t>fate,</w:t>
      </w:r>
      <w:proofErr w:type="gramEnd"/>
      <w:r w:rsidRPr="00543775">
        <w:rPr>
          <w:sz w:val="16"/>
          <w:szCs w:val="20"/>
        </w:rPr>
        <w:t xml:space="preserve"> however it hasn’t been getting much help lately from the officials overseeing the program. The problem is that the Pentagon periodically generates speculative projections about the long-term costs of the program that provoke anger and punitive responses on Capitol Hill. For instance, on April 21 the respected military web-site insidedefense.com ran a story by star reporter Jason Sherman with this lead: Rising costs over the last year pushed the estimated life-cycle operating and support price tag for the Joint Strike Fighter program over the $1 trillion threshold, the Pentagon told Congress last week in a report, marking a 9 percent increase over the Defense Department’s 2010 calculations and bringing the government’s forecast of cradle-to-grave cost for the F-35 program to more than $1.3 trillion. Nobody in Congress had ever heard of a weapons program costing that much, so by the time senior Pentagon officials appeared at a hearing before the Senate Armed Services Committee on May 19 to explain the new cost estimates, they faced a firestorm of criticism. Defense acquisition </w:t>
      </w:r>
      <w:proofErr w:type="gramStart"/>
      <w:r w:rsidRPr="00543775">
        <w:rPr>
          <w:sz w:val="16"/>
          <w:szCs w:val="20"/>
        </w:rPr>
        <w:t>chief</w:t>
      </w:r>
      <w:proofErr w:type="gramEnd"/>
      <w:r w:rsidRPr="00543775">
        <w:rPr>
          <w:sz w:val="16"/>
          <w:szCs w:val="20"/>
        </w:rPr>
        <w:t xml:space="preserve"> Ashton Carter told committee members the projected price-tag was “unacceptable” and “unaffordable,” vowing to drive down the cost of the program. The committee’s senior Republican member, Senator John McCain of Arizona, responded that it was time to start thinking about alternatives to the F-35. That reaction is understandable given the pace at which cost estimates are rising</w:t>
      </w:r>
      <w:r w:rsidRPr="00543775">
        <w:rPr>
          <w:sz w:val="16"/>
        </w:rPr>
        <w:t xml:space="preserve">. </w:t>
      </w:r>
      <w:r w:rsidRPr="00633C4E">
        <w:rPr>
          <w:rStyle w:val="StyleUnderline"/>
          <w:sz w:val="16"/>
        </w:rPr>
        <w:t>However, what got lost in the exchange was the distinction between estimates and actual costs. The more you examine the program’s track record to date and the methods utilized to calculate future costs, the less clear the program’s real price-tag becomes. In terms of the track record so far, the contractor has repeatedly delivered early production planes for less than the Pentagon estimated they would cost, and its internal projection is that it will be able to market the most common version of the plane at about the same price that its F-16 fighter currently sells for overseas — about $65 million each.</w:t>
      </w:r>
      <w:r w:rsidRPr="00543775">
        <w:rPr>
          <w:sz w:val="16"/>
          <w:szCs w:val="20"/>
        </w:rPr>
        <w:t xml:space="preserve"> That is far below what some of the cost projections coming out of the Pentagon suggest will be possible, reflecting divergent methods and assumptions used in calculating costs. Unfortunately, there is no consensus on which methods and assumptions are most valid when calculating forward costs, especially costs incurred in the distant future. With that in mind, though, let’s take a look at the biggest component of projected F-35 costs, the expenditures that are required to operate and maintain the F-35 after it is manufactured. The latest official estimates peg those at about a trillion dollars, roughly two-thirds of what reporter Sherman calls the program’s cradle-to-grave costs. However, a review of the way the trillion dollar figure was calculated suggests the </w:t>
      </w:r>
      <w:r w:rsidRPr="00633C4E">
        <w:rPr>
          <w:rStyle w:val="StyleUnderline"/>
          <w:sz w:val="16"/>
        </w:rPr>
        <w:t>current cost controversy is more of a misunderstanding than a debate about real things.</w:t>
      </w:r>
      <w:r w:rsidRPr="00543775">
        <w:rPr>
          <w:sz w:val="16"/>
        </w:rPr>
        <w:t xml:space="preserve"> </w:t>
      </w:r>
      <w:r w:rsidRPr="00633C4E">
        <w:rPr>
          <w:rStyle w:val="StyleUnderline"/>
          <w:sz w:val="16"/>
        </w:rPr>
        <w:t>I could go on, but you get the point. The unsettling estimates driving the latest controversy about Pentagon weapons costs result in large part from unknowable inflation rates, lack of contextual data, arbitrary counting rules and neglect of mitigating factors. In other words, they are deeply misleading and simply confuse the discussion of military modernization options. Claiming that the F-35 Joint Strike Fighter will cost a trillion dollars to keep flying over the next several decades is a great way to get attention, but it’s no way to frame choices in a system where most of the alternatives are likely to cost more. On the other hand, the way the Pentagon currently calculates long-term weapons costs is so speculative that finding “savings” in the years ahead should be easy. All it needs to do is change its assumptions.</w:t>
      </w:r>
    </w:p>
    <w:p w:rsidR="00D21311" w:rsidRPr="00D21311" w:rsidRDefault="00D21311" w:rsidP="00D21311"/>
    <w:p w:rsidR="003954CD" w:rsidRDefault="00D21311" w:rsidP="00D21311">
      <w:pPr>
        <w:pStyle w:val="Heading2"/>
      </w:pPr>
      <w:r>
        <w:t>Navy DA</w:t>
      </w:r>
    </w:p>
    <w:p w:rsidR="00D21311" w:rsidRDefault="00D21311" w:rsidP="00D21311"/>
    <w:p w:rsidR="00D21311" w:rsidRDefault="00D21311" w:rsidP="00D21311">
      <w:pPr>
        <w:pStyle w:val="Heading3"/>
      </w:pPr>
      <w:r>
        <w:t>1NC</w:t>
      </w:r>
    </w:p>
    <w:p w:rsidR="00D21311" w:rsidRDefault="00D21311" w:rsidP="00D21311"/>
    <w:p w:rsidR="00D21311" w:rsidRPr="003476AC" w:rsidRDefault="00D21311" w:rsidP="00D21311">
      <w:pPr>
        <w:pStyle w:val="Heading4"/>
        <w:rPr>
          <w:sz w:val="28"/>
        </w:rPr>
      </w:pPr>
      <w:r w:rsidRPr="003476AC">
        <w:rPr>
          <w:sz w:val="28"/>
        </w:rPr>
        <w:t xml:space="preserve">Drilling in Virginia interferes with </w:t>
      </w:r>
      <w:proofErr w:type="gramStart"/>
      <w:r>
        <w:rPr>
          <w:sz w:val="28"/>
        </w:rPr>
        <w:t>Naval</w:t>
      </w:r>
      <w:proofErr w:type="gramEnd"/>
      <w:r w:rsidRPr="003476AC">
        <w:rPr>
          <w:sz w:val="28"/>
        </w:rPr>
        <w:t xml:space="preserve"> </w:t>
      </w:r>
      <w:r>
        <w:rPr>
          <w:sz w:val="28"/>
        </w:rPr>
        <w:t xml:space="preserve">training </w:t>
      </w:r>
      <w:r w:rsidRPr="003476AC">
        <w:rPr>
          <w:sz w:val="28"/>
        </w:rPr>
        <w:t xml:space="preserve">operations </w:t>
      </w:r>
    </w:p>
    <w:p w:rsidR="00D21311" w:rsidRPr="003476AC" w:rsidRDefault="00D21311" w:rsidP="00D21311">
      <w:pPr>
        <w:rPr>
          <w:sz w:val="16"/>
          <w:szCs w:val="16"/>
        </w:rPr>
      </w:pPr>
      <w:r w:rsidRPr="003476AC">
        <w:rPr>
          <w:rStyle w:val="Style13ptBold"/>
          <w:sz w:val="28"/>
        </w:rPr>
        <w:t>Barakat</w:t>
      </w:r>
      <w:r w:rsidRPr="003476AC">
        <w:t xml:space="preserve"> </w:t>
      </w:r>
      <w:r w:rsidRPr="003476AC">
        <w:rPr>
          <w:rStyle w:val="Style13ptBold"/>
          <w:sz w:val="28"/>
        </w:rPr>
        <w:t>10</w:t>
      </w:r>
      <w:r w:rsidRPr="003476AC">
        <w:t xml:space="preserve"> </w:t>
      </w:r>
      <w:r w:rsidRPr="003476AC">
        <w:rPr>
          <w:sz w:val="16"/>
          <w:szCs w:val="16"/>
        </w:rPr>
        <w:t>(Mathew Barakat May 19</w:t>
      </w:r>
      <w:r w:rsidRPr="003476AC">
        <w:rPr>
          <w:sz w:val="16"/>
          <w:szCs w:val="16"/>
          <w:vertAlign w:val="superscript"/>
        </w:rPr>
        <w:t>th</w:t>
      </w:r>
      <w:r w:rsidRPr="003476AC">
        <w:rPr>
          <w:sz w:val="16"/>
          <w:szCs w:val="16"/>
        </w:rPr>
        <w:t xml:space="preserve">, 2010. Mathew is a correspondent for the Associated Press. “Report: Va. Offshore Drilling Would Interfere </w:t>
      </w:r>
      <w:proofErr w:type="gramStart"/>
      <w:r w:rsidRPr="003476AC">
        <w:rPr>
          <w:sz w:val="16"/>
          <w:szCs w:val="16"/>
        </w:rPr>
        <w:t>With</w:t>
      </w:r>
      <w:proofErr w:type="gramEnd"/>
      <w:r w:rsidRPr="003476AC">
        <w:rPr>
          <w:sz w:val="16"/>
          <w:szCs w:val="16"/>
        </w:rPr>
        <w:t xml:space="preserve"> Military Ops.” http://www.economonitor.com/policiesofscale/2012/09/06/lets-get-real-energy-independence-is-a-unrealistic-and-misleading-myth/)</w:t>
      </w:r>
    </w:p>
    <w:p w:rsidR="00D21311" w:rsidRPr="003476AC" w:rsidRDefault="00D21311" w:rsidP="00D21311">
      <w:pPr>
        <w:rPr>
          <w:sz w:val="16"/>
        </w:rPr>
      </w:pPr>
      <w:r w:rsidRPr="003476AC">
        <w:rPr>
          <w:rStyle w:val="StyleUnderline"/>
        </w:rPr>
        <w:t>Drilling in most of the Virginia coastal waters that the government wants to use for oil and gas exploration would interfere significantly with military operations</w:t>
      </w:r>
      <w:r w:rsidRPr="003476AC">
        <w:rPr>
          <w:sz w:val="16"/>
        </w:rPr>
        <w:t xml:space="preserve">, the Defense Department said in yet another major road block for offshore drilling. </w:t>
      </w:r>
      <w:r w:rsidRPr="003476AC">
        <w:rPr>
          <w:rStyle w:val="StyleUnderline"/>
        </w:rPr>
        <w:t>The Pentagon report showed that roughly three-fourths of a proposed lease site would be completely off limits</w:t>
      </w:r>
      <w:r w:rsidRPr="003476AC">
        <w:rPr>
          <w:sz w:val="16"/>
        </w:rPr>
        <w:t xml:space="preserve"> to oil and gas exploration because </w:t>
      </w:r>
      <w:r w:rsidRPr="003476AC">
        <w:rPr>
          <w:rStyle w:val="StyleUnderline"/>
        </w:rPr>
        <w:t>it would interfere with training, testing, gunnery exercises and other operations, particularly the Norfolk naval base, the world's largest</w:t>
      </w:r>
      <w:r w:rsidRPr="003476AC">
        <w:rPr>
          <w:sz w:val="16"/>
        </w:rPr>
        <w:t xml:space="preserve">. </w:t>
      </w:r>
      <w:r w:rsidRPr="003476AC">
        <w:rPr>
          <w:rStyle w:val="StyleUnderline"/>
        </w:rPr>
        <w:t>Much of the rest of the tract is already heavily used by commercial ships served by busy ports in Hampton Roads</w:t>
      </w:r>
      <w:r w:rsidRPr="003476AC">
        <w:rPr>
          <w:sz w:val="16"/>
        </w:rPr>
        <w:t xml:space="preserve"> and Baltimore. Rep. Jim Moran, an opponent of offshore drilling, wrote a letter Tuesday to Virginia Gov. Bob McDonnell, urging him to back off on his push for offshore drilling. "I trust you would agree that the presence of the Department of Defense in the Commonwealth is of greater benefit than anything that could be derived from offshore drilling," Moran wrote. President George W. Bush lifted an executive ban on offshore drilling in the Atlantic and Pacific coasts in 2008 and Congress lifted its moratorium on most coastal drilling later the same year. Virginia was poised to become the first Atlantic state to allow such drilling. A lease of the roughly 4,500 square-mile tract about 50 miles off the shoreline had been slated for 2012. But after the massive oil spill in the Gulf of Mexico, the Minerals Management Service postponed public hearings on the Virginia lease sale. The report could be even more crippling. </w:t>
      </w:r>
      <w:r w:rsidRPr="003476AC">
        <w:rPr>
          <w:rStyle w:val="StyleUnderline"/>
        </w:rPr>
        <w:t>The Pentagon cannot unilaterally veto drilling proposals,</w:t>
      </w:r>
      <w:r w:rsidRPr="003476AC">
        <w:rPr>
          <w:sz w:val="16"/>
        </w:rPr>
        <w:t xml:space="preserve"> but Dorothy Robyn, deputy under secretary of defense for installations and environment, said the Defense and Interior departments have a long history of cooperation, and drilling has never taken place in an area objected to by the military. "We have every expectation that if we said we need an area ... that they would fully honor that," Robyn said.</w:t>
      </w:r>
    </w:p>
    <w:p w:rsidR="00D21311" w:rsidRDefault="00D21311" w:rsidP="00D21311"/>
    <w:p w:rsidR="00D21311" w:rsidRPr="00494984" w:rsidRDefault="00D21311" w:rsidP="00D21311">
      <w:pPr>
        <w:pStyle w:val="Heading4"/>
      </w:pPr>
      <w:r w:rsidRPr="00494984">
        <w:t>Naval Training is key for the program to be effective</w:t>
      </w:r>
    </w:p>
    <w:p w:rsidR="00D21311" w:rsidRPr="000229D7" w:rsidRDefault="00D21311" w:rsidP="00D21311">
      <w:pPr>
        <w:rPr>
          <w:rStyle w:val="Style13ptBold"/>
        </w:rPr>
      </w:pPr>
      <w:proofErr w:type="gramStart"/>
      <w:r>
        <w:rPr>
          <w:rStyle w:val="Style13ptBold"/>
        </w:rPr>
        <w:t xml:space="preserve">Atlantic Fleet Training and Testing 12’ </w:t>
      </w:r>
      <w:r w:rsidRPr="000229D7">
        <w:t>(Atlantic Fleet Training and Testing.</w:t>
      </w:r>
      <w:proofErr w:type="gramEnd"/>
      <w:r w:rsidRPr="000229D7">
        <w:t xml:space="preserve"> </w:t>
      </w:r>
      <w:proofErr w:type="gramStart"/>
      <w:r w:rsidRPr="000229D7">
        <w:t>“Why the Navy Trains and Tests”</w:t>
      </w:r>
      <w:r>
        <w:t>.</w:t>
      </w:r>
      <w:proofErr w:type="gramEnd"/>
      <w:r>
        <w:t xml:space="preserve"> May 4, 2012. </w:t>
      </w:r>
      <w:r w:rsidRPr="000229D7">
        <w:t>“http://aftteis.com/NavyTrainingandTesting/WhytheNavyTrainsandTests.aspx”)</w:t>
      </w:r>
    </w:p>
    <w:p w:rsidR="00D21311" w:rsidRDefault="00D21311" w:rsidP="00D21311">
      <w:pPr>
        <w:rPr>
          <w:rStyle w:val="StyleUnderline"/>
        </w:rPr>
      </w:pPr>
    </w:p>
    <w:p w:rsidR="00D21311" w:rsidRPr="00494984" w:rsidRDefault="00D21311" w:rsidP="00D21311">
      <w:pPr>
        <w:rPr>
          <w:sz w:val="16"/>
        </w:rPr>
      </w:pPr>
      <w:r w:rsidRPr="00923A3B">
        <w:rPr>
          <w:rStyle w:val="StyleUnderline"/>
        </w:rPr>
        <w:t>Naval forces must be ready for a variety of military operation</w:t>
      </w:r>
      <w:r w:rsidRPr="00494984">
        <w:rPr>
          <w:sz w:val="16"/>
        </w:rPr>
        <w:t xml:space="preserve">s—from large-scale conflict to maritime security and humanitarian assistance/disaster relief—to deal with the dynamic, social, political, economic, and environmental issues that occur in today’s world. The Navy supports these military operations through its continuous presence on the world’s oceans. The Navy can respond to a wide range of issues because, on any given day, over one-third of its ships, submarines, and aircraft are deployed overseas. </w:t>
      </w:r>
      <w:r w:rsidRPr="00923A3B">
        <w:rPr>
          <w:rStyle w:val="StyleUnderline"/>
        </w:rPr>
        <w:t>Naval forces must be prepared for a broad range of capabilitie</w:t>
      </w:r>
      <w:r w:rsidRPr="00494984">
        <w:rPr>
          <w:sz w:val="16"/>
        </w:rPr>
        <w:t>s—from full-scale armed conflict in a variety of different geographic areas to disaster relief efforts—</w:t>
      </w:r>
      <w:r w:rsidRPr="00923A3B">
        <w:rPr>
          <w:rStyle w:val="StyleUnderline"/>
        </w:rPr>
        <w:t>prior to deployment on the world's oceans</w:t>
      </w:r>
      <w:r w:rsidRPr="00494984">
        <w:rPr>
          <w:sz w:val="16"/>
        </w:rPr>
        <w:t xml:space="preserve">. </w:t>
      </w:r>
      <w:r w:rsidRPr="00923A3B">
        <w:rPr>
          <w:rStyle w:val="Emphasis"/>
        </w:rPr>
        <w:t>To learn these capabilities, personnel must train with the equipment and systems that will achieve military objectives</w:t>
      </w:r>
      <w:r w:rsidRPr="00494984">
        <w:rPr>
          <w:sz w:val="16"/>
        </w:rPr>
        <w:t>. The training process provides personnel with an in-depth understanding of their individual limits and capabilities; the training process also helps the testing community improve new weapon systems</w:t>
      </w:r>
      <w:r w:rsidRPr="00923A3B">
        <w:rPr>
          <w:rStyle w:val="StyleUnderline"/>
        </w:rPr>
        <w:t>.Modern weapons bring both unprecedented opportunity and innumerable challenges to the Navy</w:t>
      </w:r>
      <w:r w:rsidRPr="00494984">
        <w:rPr>
          <w:sz w:val="16"/>
        </w:rPr>
        <w:t xml:space="preserve">. For example, modern (or smart) weapons are very accurate and help the Navy accomplish its mission with greater precision and far less collateral damage than in past conflicts; however, modern weapons are very complex to use. </w:t>
      </w:r>
      <w:r w:rsidRPr="00923A3B">
        <w:rPr>
          <w:rStyle w:val="StyleUnderline"/>
        </w:rPr>
        <w:t xml:space="preserve">Military personnel must train regularly with these weapons to understand </w:t>
      </w:r>
      <w:r w:rsidRPr="00494984">
        <w:rPr>
          <w:sz w:val="16"/>
        </w:rPr>
        <w:t xml:space="preserve">the capabilities, limitations, and operations of the platform or system. </w:t>
      </w:r>
      <w:r w:rsidRPr="00923A3B">
        <w:rPr>
          <w:rStyle w:val="StyleUnderline"/>
        </w:rPr>
        <w:t>Modern military actions require teamwork</w:t>
      </w:r>
      <w:r w:rsidRPr="00494984">
        <w:rPr>
          <w:sz w:val="16"/>
        </w:rPr>
        <w:t>—teamwork that includes the use of various equipment, vehicles, ships, and aircraft—</w:t>
      </w:r>
      <w:r w:rsidRPr="00923A3B">
        <w:rPr>
          <w:rStyle w:val="StyleUnderline"/>
        </w:rPr>
        <w:t>between hundreds or thousands of people to achieve success</w:t>
      </w:r>
      <w:r w:rsidRPr="00494984">
        <w:rPr>
          <w:sz w:val="16"/>
        </w:rPr>
        <w:t>.</w:t>
      </w:r>
      <w:r w:rsidRPr="00494984">
        <w:rPr>
          <w:sz w:val="12"/>
        </w:rPr>
        <w:t>¶</w:t>
      </w:r>
      <w:r w:rsidRPr="00494984">
        <w:rPr>
          <w:sz w:val="16"/>
        </w:rPr>
        <w:t xml:space="preserve"> Military readiness training and preparation for deployment include everything from teaching basic and specialized individual military skills to intermediate skills or small unit training. As personnel increase in skill level and complete the basic training, they advance to intermediate and larger exercise training events, which culminate in advanced, integrated training </w:t>
      </w:r>
      <w:proofErr w:type="gramStart"/>
      <w:r w:rsidRPr="00494984">
        <w:rPr>
          <w:sz w:val="16"/>
        </w:rPr>
        <w:t>events</w:t>
      </w:r>
      <w:proofErr w:type="gramEnd"/>
      <w:r w:rsidRPr="00494984">
        <w:rPr>
          <w:sz w:val="16"/>
        </w:rPr>
        <w:t xml:space="preserve"> composed of large groups of personnel and, in some instances, joint service exercises.</w:t>
      </w:r>
    </w:p>
    <w:p w:rsidR="00D21311" w:rsidRDefault="00D21311"/>
    <w:p w:rsidR="00254046" w:rsidRPr="00A90857" w:rsidRDefault="00254046" w:rsidP="00254046">
      <w:pPr>
        <w:pStyle w:val="Heading4"/>
      </w:pPr>
      <w:r w:rsidRPr="00A90857">
        <w:t xml:space="preserve">Great power war </w:t>
      </w:r>
    </w:p>
    <w:p w:rsidR="00254046" w:rsidRPr="00A90857" w:rsidRDefault="00254046" w:rsidP="00254046">
      <w:r w:rsidRPr="00A90857">
        <w:rPr>
          <w:b/>
          <w:color w:val="000000"/>
          <w:u w:val="thick" w:color="000000"/>
        </w:rPr>
        <w:t>Conway et al 7</w:t>
      </w:r>
      <w:r w:rsidRPr="00A90857">
        <w:t xml:space="preserve"> [James T., General, U.S. Marine Corps, Gary Roughead, Admiral, U.S. Navy, Thad W. Allen, Admiral, U.S. Coast Guard, “A Cooperative Strategy for 21st Century Seapower,” October, http://www.navy.mil/maritime/MaritimeStrategy.pdf]</w:t>
      </w:r>
    </w:p>
    <w:p w:rsidR="00254046" w:rsidRPr="00A90857" w:rsidRDefault="00254046" w:rsidP="00254046">
      <w:pPr>
        <w:rPr>
          <w:color w:val="000000"/>
          <w:sz w:val="16"/>
        </w:rPr>
      </w:pPr>
      <w:r w:rsidRPr="00A90857">
        <w:rPr>
          <w:rFonts w:cs="Sabon-Bold"/>
          <w:bCs/>
          <w:color w:val="000000"/>
          <w:sz w:val="16"/>
        </w:rPr>
        <w:t xml:space="preserve">Deter major power war. </w:t>
      </w:r>
      <w:r w:rsidRPr="00BD09F5">
        <w:rPr>
          <w:rStyle w:val="StyleUnderline"/>
        </w:rPr>
        <w:t>No other disruption is as potentially disastrous to global stability as war among major powers</w:t>
      </w:r>
      <w:r w:rsidRPr="00A90857">
        <w:rPr>
          <w:color w:val="000000"/>
          <w:sz w:val="16"/>
        </w:rPr>
        <w:t xml:space="preserve">. </w:t>
      </w:r>
      <w:r w:rsidRPr="00BD09F5">
        <w:rPr>
          <w:rStyle w:val="StyleUnderline"/>
        </w:rPr>
        <w:t xml:space="preserve">Maintenance and extension of this Nation’s comparative seapower advantage is a key component of </w:t>
      </w:r>
      <w:r w:rsidRPr="00BD09F5">
        <w:rPr>
          <w:rStyle w:val="Emphasis"/>
        </w:rPr>
        <w:t>deterring major power war</w:t>
      </w:r>
      <w:r w:rsidRPr="00A90857">
        <w:rPr>
          <w:color w:val="000000"/>
          <w:sz w:val="16"/>
        </w:rPr>
        <w:t xml:space="preserve">. While war with another great power strikes many as improbable, </w:t>
      </w:r>
      <w:r w:rsidRPr="00BD09F5">
        <w:rPr>
          <w:rStyle w:val="StyleUnderline"/>
        </w:rPr>
        <w:t>the near-certainty of its ruinous effects demands that it be actively deterred using all elements of national power.</w:t>
      </w:r>
      <w:r w:rsidRPr="00A90857">
        <w:rPr>
          <w:color w:val="000000"/>
          <w:sz w:val="16"/>
        </w:rPr>
        <w:t xml:space="preserve"> </w:t>
      </w:r>
      <w:r w:rsidRPr="00BD09F5">
        <w:rPr>
          <w:rStyle w:val="StyleUnderline"/>
        </w:rPr>
        <w:t>The expeditionary character of maritime forces—our lethality, global reach, speed, endurance, ability to overcome barriers to access, and operational agility—provide the joint commander with a range of deterrent options</w:t>
      </w:r>
      <w:r w:rsidRPr="00A90857">
        <w:rPr>
          <w:color w:val="000000"/>
          <w:sz w:val="16"/>
        </w:rPr>
        <w:t xml:space="preserve">. We will pursue an approach to deterrence that includes a credible and scalable ability to retaliate against aggressors conventionally, unconventionally, and with nuclear forces. </w:t>
      </w:r>
      <w:r w:rsidRPr="00A90857">
        <w:rPr>
          <w:rFonts w:cs="Sabon-Bold"/>
          <w:bCs/>
          <w:color w:val="000000"/>
          <w:sz w:val="16"/>
        </w:rPr>
        <w:t xml:space="preserve">Win our Nation’s wars. </w:t>
      </w:r>
      <w:r w:rsidRPr="00BD09F5">
        <w:rPr>
          <w:rStyle w:val="StyleUnderline"/>
        </w:rPr>
        <w:t>In times of war, our ability to impose local sea control, overcome challenges to access, force entry, and project and sustain power ashore, makes our maritime forces an indispensable element of the joint or combined force</w:t>
      </w:r>
      <w:r w:rsidRPr="00A90857">
        <w:rPr>
          <w:color w:val="000000"/>
          <w:sz w:val="16"/>
        </w:rPr>
        <w:t xml:space="preserve">. This expeditionary advantage must be maintained because it provides joint and combined force commanders with freedom of maneuver. </w:t>
      </w:r>
      <w:r w:rsidRPr="00BD09F5">
        <w:rPr>
          <w:rStyle w:val="StyleUnderline"/>
        </w:rPr>
        <w:t>Reinforced by a robust sealift capability that can concentrate and sustain forces, sea control and power projection enable extended campaigns ashore</w:t>
      </w:r>
      <w:r w:rsidRPr="00A90857">
        <w:rPr>
          <w:color w:val="000000"/>
          <w:sz w:val="16"/>
        </w:rPr>
        <w:t>.</w:t>
      </w:r>
    </w:p>
    <w:p w:rsidR="00254046" w:rsidRDefault="00254046">
      <w:bookmarkStart w:id="2" w:name="_GoBack"/>
      <w:bookmarkEnd w:id="2"/>
    </w:p>
    <w:p w:rsidR="00D21311" w:rsidRDefault="00D21311" w:rsidP="00D21311"/>
    <w:p w:rsidR="00D21311" w:rsidRDefault="00D21311" w:rsidP="00D21311">
      <w:pPr>
        <w:pStyle w:val="Heading3"/>
      </w:pPr>
      <w:r>
        <w:t>2NC Links</w:t>
      </w:r>
    </w:p>
    <w:p w:rsidR="00D21311" w:rsidRDefault="00D21311" w:rsidP="00D21311"/>
    <w:p w:rsidR="00D21311" w:rsidRDefault="00D21311" w:rsidP="00D21311">
      <w:pPr>
        <w:pStyle w:val="Heading4"/>
      </w:pPr>
      <w:r>
        <w:t>DOD report nullifies 72% of the oceans and the rest is used for commercial shipping. Drilling not feasible</w:t>
      </w:r>
    </w:p>
    <w:p w:rsidR="00D21311" w:rsidRPr="003B3C63" w:rsidRDefault="00D21311" w:rsidP="00D21311">
      <w:pPr>
        <w:rPr>
          <w:sz w:val="16"/>
          <w:szCs w:val="16"/>
        </w:rPr>
      </w:pPr>
      <w:r w:rsidRPr="003B3C63">
        <w:rPr>
          <w:rStyle w:val="Style13ptBold"/>
        </w:rPr>
        <w:t>Helderman</w:t>
      </w:r>
      <w:r>
        <w:t xml:space="preserve"> </w:t>
      </w:r>
      <w:r w:rsidRPr="003B3C63">
        <w:rPr>
          <w:rStyle w:val="Style13ptBold"/>
        </w:rPr>
        <w:t>10</w:t>
      </w:r>
      <w:r>
        <w:t xml:space="preserve"> </w:t>
      </w:r>
      <w:r w:rsidRPr="003B3C63">
        <w:rPr>
          <w:sz w:val="16"/>
          <w:szCs w:val="16"/>
        </w:rPr>
        <w:t>(May 19</w:t>
      </w:r>
      <w:r w:rsidRPr="003B3C63">
        <w:rPr>
          <w:sz w:val="16"/>
          <w:szCs w:val="16"/>
          <w:vertAlign w:val="superscript"/>
        </w:rPr>
        <w:t>th</w:t>
      </w:r>
      <w:r w:rsidRPr="003B3C63">
        <w:rPr>
          <w:sz w:val="16"/>
          <w:szCs w:val="16"/>
        </w:rPr>
        <w:t xml:space="preserve">, 2010. </w:t>
      </w:r>
      <w:proofErr w:type="gramStart"/>
      <w:r w:rsidRPr="003B3C63">
        <w:rPr>
          <w:i/>
          <w:sz w:val="16"/>
          <w:szCs w:val="16"/>
        </w:rPr>
        <w:t>The Washington Post.</w:t>
      </w:r>
      <w:proofErr w:type="gramEnd"/>
      <w:r w:rsidRPr="003B3C63">
        <w:rPr>
          <w:i/>
          <w:sz w:val="16"/>
          <w:szCs w:val="16"/>
        </w:rPr>
        <w:t xml:space="preserve"> </w:t>
      </w:r>
      <w:r w:rsidRPr="003B3C63">
        <w:rPr>
          <w:sz w:val="16"/>
          <w:szCs w:val="16"/>
        </w:rPr>
        <w:t>Rosalind Helderman is a Washington Post staff writer. http://www.washingtonpost.com/wp-dyn/content/article/2010/05/18/AR2010051804656.html)</w:t>
      </w:r>
    </w:p>
    <w:p w:rsidR="00D21311" w:rsidRPr="00026725" w:rsidRDefault="00D21311" w:rsidP="00D21311">
      <w:pPr>
        <w:rPr>
          <w:rStyle w:val="StyleUnderline"/>
        </w:rPr>
      </w:pPr>
      <w:r>
        <w:t xml:space="preserve">RICHMOND -- </w:t>
      </w:r>
      <w:r w:rsidRPr="00026725">
        <w:rPr>
          <w:rStyle w:val="StyleUnderline"/>
        </w:rPr>
        <w:t>A newly released U.S. Defense Department report shows that exploratory drilling for oil</w:t>
      </w:r>
      <w:r>
        <w:t xml:space="preserve"> and natural gas </w:t>
      </w:r>
      <w:r w:rsidRPr="00026725">
        <w:rPr>
          <w:rStyle w:val="StyleUnderline"/>
        </w:rPr>
        <w:t>off almost three-quarters of the Virginia shoreline</w:t>
      </w:r>
      <w:r>
        <w:t xml:space="preserve"> where the government has proposed those activities </w:t>
      </w:r>
      <w:r w:rsidRPr="00026725">
        <w:rPr>
          <w:rStyle w:val="StyleUnderline"/>
        </w:rPr>
        <w:t>is incompatible with military operations and training</w:t>
      </w:r>
      <w:r>
        <w:t xml:space="preserve">. The report is the latest potential setback to a plan strongly endorsed by Gov. Robert F. McDonnell (R) to conclude sales of leases to companies interested in drilling 50 miles off Virginia's coast by 2012. </w:t>
      </w:r>
      <w:r w:rsidRPr="00026725">
        <w:rPr>
          <w:rStyle w:val="StyleUnderline"/>
        </w:rPr>
        <w:t>The Defense Department report</w:t>
      </w:r>
      <w:r>
        <w:t xml:space="preserve">, concluded in March but released in part Tuesday by Rep. James P. Moran Jr. (D-Va.), a drilling opponent, </w:t>
      </w:r>
      <w:r w:rsidRPr="00026725">
        <w:rPr>
          <w:rStyle w:val="StyleUnderline"/>
        </w:rPr>
        <w:t>indicates that drilling would interfere with military activities, including ordnance training and carrier operations, in 72 percent of the 3 million acres</w:t>
      </w:r>
      <w:r>
        <w:t xml:space="preserve"> covered by the lease sale </w:t>
      </w:r>
      <w:r w:rsidRPr="00026725">
        <w:rPr>
          <w:rStyle w:val="StyleUnderline"/>
        </w:rPr>
        <w:t>and that it could be allowed only with restrictions in 6 percent of the area.</w:t>
      </w:r>
      <w:r>
        <w:t xml:space="preserve"> Norfolk is home to the world's largest naval base. </w:t>
      </w:r>
      <w:r w:rsidRPr="00026725">
        <w:rPr>
          <w:rStyle w:val="StyleUnderline"/>
        </w:rPr>
        <w:t>The report found no military objections to drilling in 22 percent of the ocean territory. Those areas</w:t>
      </w:r>
      <w:r>
        <w:t xml:space="preserve">, Moran said, </w:t>
      </w:r>
      <w:r w:rsidRPr="00026725">
        <w:rPr>
          <w:rStyle w:val="StyleUnderline"/>
        </w:rPr>
        <w:t>include major commercial shipping lanes</w:t>
      </w:r>
      <w:r>
        <w:t>. "It precludes oil drilling off the coast of Virginia, at least in the areas that have so far been designated," Moran said in an interview. "</w:t>
      </w:r>
      <w:r w:rsidRPr="00026725">
        <w:rPr>
          <w:rStyle w:val="StyleUnderline"/>
        </w:rPr>
        <w:t>When you come down to it, the Navy's operations are much more important to the Virginia economy, let alone national security, than these drilling operations."</w:t>
      </w:r>
    </w:p>
    <w:p w:rsidR="00D21311" w:rsidRDefault="00D21311" w:rsidP="00D21311"/>
    <w:p w:rsidR="00D21311" w:rsidRPr="003476AC" w:rsidRDefault="00D21311" w:rsidP="00D21311">
      <w:pPr>
        <w:pStyle w:val="Heading4"/>
        <w:rPr>
          <w:sz w:val="28"/>
        </w:rPr>
      </w:pPr>
      <w:r w:rsidRPr="003476AC">
        <w:rPr>
          <w:sz w:val="28"/>
        </w:rPr>
        <w:t>An oil spill off the coast of Virginia would be more devastating than a terrorist attack</w:t>
      </w:r>
    </w:p>
    <w:p w:rsidR="00D21311" w:rsidRPr="003476AC" w:rsidRDefault="00D21311" w:rsidP="00D21311">
      <w:pPr>
        <w:rPr>
          <w:sz w:val="16"/>
          <w:szCs w:val="16"/>
        </w:rPr>
      </w:pPr>
      <w:r w:rsidRPr="003476AC">
        <w:rPr>
          <w:rStyle w:val="Style13ptBold"/>
          <w:sz w:val="28"/>
        </w:rPr>
        <w:t>Blue</w:t>
      </w:r>
      <w:r w:rsidRPr="003476AC">
        <w:rPr>
          <w:sz w:val="16"/>
          <w:szCs w:val="16"/>
        </w:rPr>
        <w:t xml:space="preserve"> </w:t>
      </w:r>
      <w:r w:rsidRPr="003476AC">
        <w:rPr>
          <w:rStyle w:val="Style13ptBold"/>
          <w:sz w:val="28"/>
        </w:rPr>
        <w:t>Virginia</w:t>
      </w:r>
      <w:r w:rsidRPr="003476AC">
        <w:rPr>
          <w:sz w:val="16"/>
          <w:szCs w:val="16"/>
        </w:rPr>
        <w:t xml:space="preserve"> </w:t>
      </w:r>
      <w:r w:rsidRPr="003476AC">
        <w:rPr>
          <w:rStyle w:val="Style13ptBold"/>
          <w:sz w:val="28"/>
        </w:rPr>
        <w:t>10</w:t>
      </w:r>
      <w:r w:rsidRPr="003476AC">
        <w:rPr>
          <w:sz w:val="16"/>
          <w:szCs w:val="16"/>
        </w:rPr>
        <w:t xml:space="preserve"> (August 10</w:t>
      </w:r>
      <w:r w:rsidRPr="003476AC">
        <w:rPr>
          <w:sz w:val="16"/>
          <w:szCs w:val="16"/>
          <w:vertAlign w:val="superscript"/>
        </w:rPr>
        <w:t>th</w:t>
      </w:r>
      <w:r w:rsidRPr="003476AC">
        <w:rPr>
          <w:sz w:val="16"/>
          <w:szCs w:val="16"/>
        </w:rPr>
        <w:t>, 2010. Bluevirginia.com. Blue Virginia is a news source that covers Virginia Politics. http://www.bluevirginia.us/diary/1405/joe-bouchard-offshore-oil-drilling-poses-unacceptable-risk-to-naval-forces-in-hampton-roads)</w:t>
      </w:r>
    </w:p>
    <w:p w:rsidR="00D21311" w:rsidRPr="003476AC" w:rsidRDefault="00D21311" w:rsidP="00D21311">
      <w:pPr>
        <w:rPr>
          <w:rStyle w:val="StyleUnderline"/>
        </w:rPr>
      </w:pPr>
      <w:r w:rsidRPr="003476AC">
        <w:rPr>
          <w:sz w:val="16"/>
        </w:rPr>
        <w:t>I just got off a conference call on the dangers of offshore oil drilling in Virginia and lessons learned from the Gulf of Mexico disaster. Speakers included Chesapeake Climate Action Network Executive Director Mike Tidwell, Virginia Sierra Club Assistant Director J.R. Tolbert, and r</w:t>
      </w:r>
      <w:r w:rsidRPr="003476AC">
        <w:rPr>
          <w:rStyle w:val="StyleUnderline"/>
        </w:rPr>
        <w:t>etired Navy captain/former Delegate Joe Bouchard.</w:t>
      </w:r>
      <w:r w:rsidRPr="003476AC">
        <w:rPr>
          <w:sz w:val="16"/>
        </w:rPr>
        <w:t xml:space="preserve"> I'll get to Tolbert's and Tidwell's comments in a minute, but first I want to highlight what Joe Bouchard had to say, because it was very strong. First, </w:t>
      </w:r>
      <w:r w:rsidRPr="003476AC">
        <w:rPr>
          <w:rStyle w:val="StyleUnderline"/>
        </w:rPr>
        <w:t>according to Bouchard, there's a long record of offshore oil and gas activities interfering with Defense Department training ranges</w:t>
      </w:r>
      <w:r w:rsidRPr="003476AC">
        <w:rPr>
          <w:sz w:val="16"/>
        </w:rPr>
        <w:t xml:space="preserve">. </w:t>
      </w:r>
      <w:r w:rsidRPr="003476AC">
        <w:rPr>
          <w:rStyle w:val="StyleUnderline"/>
        </w:rPr>
        <w:t>The industry likes to claim that they have a "great</w:t>
      </w:r>
      <w:r w:rsidRPr="003476AC">
        <w:rPr>
          <w:sz w:val="16"/>
        </w:rPr>
        <w:t xml:space="preserve"> working </w:t>
      </w:r>
      <w:r w:rsidRPr="003476AC">
        <w:rPr>
          <w:rStyle w:val="StyleUnderline"/>
        </w:rPr>
        <w:t>relationship with the military," but "you can't believe that for a minute."</w:t>
      </w:r>
      <w:r w:rsidRPr="003476AC">
        <w:rPr>
          <w:sz w:val="16"/>
        </w:rPr>
        <w:t xml:space="preserve"> In fact, </w:t>
      </w:r>
      <w:r w:rsidRPr="003476AC">
        <w:rPr>
          <w:rStyle w:val="StyleUnderline"/>
        </w:rPr>
        <w:t>Bouchard says, "interference with training ranges is well documented," and claims to the contrary by the oil industry are "disingenuous if not outright untrue."</w:t>
      </w:r>
      <w:r w:rsidRPr="003476AC">
        <w:rPr>
          <w:sz w:val="16"/>
        </w:rPr>
        <w:t xml:space="preserve"> Second, </w:t>
      </w:r>
      <w:r w:rsidRPr="003476AC">
        <w:rPr>
          <w:rStyle w:val="StyleUnderline"/>
        </w:rPr>
        <w:t xml:space="preserve">Bouchard points out that two Navy bases on the Gulf coast were closed in the 2005 BRAC round, one of the reasons being the inadequacy of the training ranges there because of interference from offshore oil and gas drilling activities. </w:t>
      </w:r>
      <w:r w:rsidRPr="003476AC">
        <w:rPr>
          <w:sz w:val="16"/>
        </w:rPr>
        <w:t xml:space="preserve">According to Bouchard, "that should stand as a very clear warning to those of us here in Virginia." </w:t>
      </w:r>
      <w:r w:rsidRPr="003476AC">
        <w:rPr>
          <w:rStyle w:val="StyleUnderline"/>
        </w:rPr>
        <w:t>Bouchard adds that "DoD and the Navy have made it clear for years that they're opposed to drilling in the Virginia Capes operating area."</w:t>
      </w:r>
      <w:r w:rsidRPr="003476AC">
        <w:rPr>
          <w:sz w:val="16"/>
        </w:rPr>
        <w:t xml:space="preserve"> </w:t>
      </w:r>
      <w:r w:rsidRPr="003476AC">
        <w:rPr>
          <w:rStyle w:val="StyleUnderline"/>
        </w:rPr>
        <w:t>The bottom line is that the Navy can't live with oil drilling</w:t>
      </w:r>
      <w:r w:rsidRPr="003476AC">
        <w:rPr>
          <w:sz w:val="16"/>
        </w:rPr>
        <w:t xml:space="preserve">. lowkell :: Joe Bouchard: </w:t>
      </w:r>
      <w:r w:rsidRPr="003476AC">
        <w:rPr>
          <w:rStyle w:val="StyleUnderline"/>
        </w:rPr>
        <w:t>Offshore Oil Drilling Poses "unacceptable risk to naval forces</w:t>
      </w:r>
      <w:r w:rsidRPr="003476AC">
        <w:rPr>
          <w:sz w:val="16"/>
        </w:rPr>
        <w:t xml:space="preserve"> in Hampton Roads" Third, as </w:t>
      </w:r>
      <w:r w:rsidRPr="003476AC">
        <w:rPr>
          <w:rStyle w:val="StyleUnderline"/>
        </w:rPr>
        <w:t>if all that's not bad enough, Bouchard points out that oil spills definitely - and adversely - impact surface and underwater military training activities. This, in turn, has a direct, negative impact on operational and combat readiness of forces.</w:t>
      </w:r>
      <w:r w:rsidRPr="003476AC">
        <w:rPr>
          <w:sz w:val="16"/>
        </w:rPr>
        <w:t xml:space="preserve"> In the Gulf of Mexico, Bouchard reminds us, </w:t>
      </w:r>
      <w:r w:rsidRPr="003476AC">
        <w:rPr>
          <w:rStyle w:val="StyleUnderline"/>
        </w:rPr>
        <w:t>the Deepwater Horizon disaster resulted in oil covering three of the four Navy training ranges</w:t>
      </w:r>
      <w:r w:rsidRPr="003476AC">
        <w:rPr>
          <w:sz w:val="16"/>
        </w:rPr>
        <w:t xml:space="preserve"> - New Orleans, Pensacola, Panama City operation areas. As Bouchard notes, </w:t>
      </w:r>
      <w:r w:rsidRPr="003476AC">
        <w:rPr>
          <w:rStyle w:val="StyleUnderline"/>
        </w:rPr>
        <w:t>the Navy goes to great lengths to avoid oil spills, as ingesting oil into ship systems can ruin very expensive equipment. Also, oil and 2,000-pound live ordnance "don't mix very well.</w:t>
      </w:r>
      <w:r w:rsidRPr="003476AC">
        <w:rPr>
          <w:sz w:val="16"/>
        </w:rPr>
        <w:t xml:space="preserve">" The bottom line, in Bouchard's view, is that </w:t>
      </w:r>
      <w:r w:rsidRPr="003476AC">
        <w:rPr>
          <w:rStyle w:val="StyleUnderline"/>
        </w:rPr>
        <w:t>an oil spill off Virginia's coast could cause "more damage than a terrorist attack on naval forces based in Hampton Roads</w:t>
      </w:r>
      <w:r w:rsidRPr="003476AC">
        <w:rPr>
          <w:sz w:val="16"/>
        </w:rPr>
        <w:t xml:space="preserve">." To emphasize, Bouchard repeated that offshore oil drilling poses an "unacceptable risk to </w:t>
      </w:r>
      <w:proofErr w:type="gramStart"/>
      <w:r w:rsidRPr="003476AC">
        <w:rPr>
          <w:sz w:val="16"/>
        </w:rPr>
        <w:t>Naval</w:t>
      </w:r>
      <w:proofErr w:type="gramEnd"/>
      <w:r w:rsidRPr="003476AC">
        <w:rPr>
          <w:sz w:val="16"/>
        </w:rPr>
        <w:t xml:space="preserve"> forces in Hampton Roads," and stressed that "</w:t>
      </w:r>
      <w:r w:rsidRPr="003476AC">
        <w:rPr>
          <w:rStyle w:val="StyleUnderline"/>
        </w:rPr>
        <w:t xml:space="preserve">NO decision on offshore oil drilling in Virginia should be made until full impact of oil spill on Navy is fully assessed." </w:t>
      </w:r>
    </w:p>
    <w:p w:rsidR="00D21311" w:rsidRDefault="00D21311" w:rsidP="00D21311"/>
    <w:p w:rsidR="00D21311" w:rsidRPr="00A62E01" w:rsidRDefault="00D21311" w:rsidP="00D21311">
      <w:pPr>
        <w:pStyle w:val="Heading4"/>
      </w:pPr>
      <w:r w:rsidRPr="00A62E01">
        <w:t xml:space="preserve">Offshore drilling in Virginia has too many conflicts of interest.  </w:t>
      </w:r>
    </w:p>
    <w:p w:rsidR="00D21311" w:rsidRDefault="00D21311" w:rsidP="00D21311">
      <w:r w:rsidRPr="00746395">
        <w:rPr>
          <w:rStyle w:val="Style13ptBold"/>
        </w:rPr>
        <w:t>Polefka</w:t>
      </w:r>
      <w:r>
        <w:t>, Shiva.  May 24, 20</w:t>
      </w:r>
      <w:r w:rsidRPr="00746395">
        <w:rPr>
          <w:rStyle w:val="Style13ptBold"/>
        </w:rPr>
        <w:t>13</w:t>
      </w:r>
      <w:r>
        <w:t xml:space="preserve">.  </w:t>
      </w:r>
      <w:proofErr w:type="gramStart"/>
      <w:r w:rsidRPr="00746395">
        <w:t>Research Associate for Ocean Policy at the Center for American Progress</w:t>
      </w:r>
      <w:r>
        <w:t>.</w:t>
      </w:r>
      <w:proofErr w:type="gramEnd"/>
      <w:r>
        <w:t xml:space="preserve">  “</w:t>
      </w:r>
      <w:r w:rsidRPr="00746395">
        <w:t>Offshore Drilling In Virginia Would Threaten Coastal Economy, Environment, And Naval Operations</w:t>
      </w:r>
      <w:r>
        <w:t>.”  Thinkprogress.org. &lt;</w:t>
      </w:r>
      <w:r w:rsidRPr="00746395">
        <w:t>http://thinkprogress.org/climate/2013/05/24/2060 731/offshore-drilling-in-virginia-would-threaten-coastal-economy-environment-and-naval-operations/</w:t>
      </w:r>
      <w:r>
        <w:t>&gt;.</w:t>
      </w:r>
    </w:p>
    <w:p w:rsidR="00D21311" w:rsidRPr="00746395" w:rsidRDefault="00D21311" w:rsidP="00D21311">
      <w:pPr>
        <w:rPr>
          <w:sz w:val="16"/>
        </w:rPr>
      </w:pPr>
      <w:r w:rsidRPr="00746395">
        <w:rPr>
          <w:sz w:val="16"/>
        </w:rPr>
        <w:t xml:space="preserve">Offshore oil drilling is viewed by Virginia politicians on both sides of the aisle as a budgetary panacea, in part because of the economic activity drilling would create, but perhaps more so because the Warner-Kaine bill would direct a portion of drilling royalties back into the commonwealth’s coffers. But the bottom line is that </w:t>
      </w:r>
      <w:r w:rsidRPr="00746395">
        <w:rPr>
          <w:rStyle w:val="Emphasis"/>
        </w:rPr>
        <w:t>any development carries with it massive risk to the state’s environment and the current economic drivers that rely on healthy and accessible oceans and coasts</w:t>
      </w:r>
      <w:r w:rsidRPr="00746395">
        <w:rPr>
          <w:sz w:val="16"/>
        </w:rPr>
        <w:t>.</w:t>
      </w:r>
      <w:r w:rsidRPr="00746395">
        <w:rPr>
          <w:sz w:val="12"/>
        </w:rPr>
        <w:t>¶</w:t>
      </w:r>
      <w:r w:rsidRPr="00746395">
        <w:rPr>
          <w:sz w:val="16"/>
        </w:rPr>
        <w:t xml:space="preserve"> A recent PricewaterhouseCoopers analysis of Virginia’s tourism industry reported that the sector supports more than 200,000 jobs, yielding an economic impact of more than $20 billion in 2011, and that Virginia’s beaches alone attracted nearly 10 percent of the state’s tourists. Virginia’s coast and ocean also support thriving fisheries; in 2011 fishermen landed 247,000 tons of seafood in Virginia, worth more than $191 million, ranking it the third largest seafood producer in the country by weight.</w:t>
      </w:r>
      <w:r w:rsidRPr="00746395">
        <w:rPr>
          <w:sz w:val="12"/>
        </w:rPr>
        <w:t>¶</w:t>
      </w:r>
      <w:r w:rsidRPr="00746395">
        <w:rPr>
          <w:sz w:val="16"/>
        </w:rPr>
        <w:t xml:space="preserve"> As Gulf Coast states painfully learned in 2010’s Deepwater Horizon disaster, </w:t>
      </w:r>
      <w:r w:rsidRPr="00746395">
        <w:rPr>
          <w:rStyle w:val="StyleUnderline"/>
        </w:rPr>
        <w:t>offshore drilling accidents can devastate robust tourism industries, the health of marine ecosystems, and both the productivity and the reputation of the marine fisheries supported by those ecosystems</w:t>
      </w:r>
      <w:r w:rsidRPr="00746395">
        <w:rPr>
          <w:sz w:val="16"/>
        </w:rPr>
        <w:t>. Unfortunately, Congress has so far failed to pass any reforms to reduce the risk of spills or blowouts, meaning the few regulatory reforms made by the Department of the Interior to improve offshore drilling safety in the aftermath of the Gulf spill could be rolled back by a future administration.</w:t>
      </w:r>
      <w:r w:rsidRPr="00746395">
        <w:rPr>
          <w:sz w:val="12"/>
        </w:rPr>
        <w:t>¶</w:t>
      </w:r>
      <w:r w:rsidRPr="00746395">
        <w:rPr>
          <w:sz w:val="16"/>
        </w:rPr>
        <w:t xml:space="preserve"> </w:t>
      </w:r>
      <w:r w:rsidRPr="00746395">
        <w:rPr>
          <w:rStyle w:val="StyleUnderline"/>
        </w:rPr>
        <w:t>Drilling offshore Virginia would also be incompatible with another vital activity carried out along the state’s coast — keeping our nation safe.</w:t>
      </w:r>
      <w:r w:rsidRPr="00746395">
        <w:rPr>
          <w:sz w:val="16"/>
        </w:rPr>
        <w:t xml:space="preserve"> </w:t>
      </w:r>
      <w:r w:rsidRPr="00A62E01">
        <w:rPr>
          <w:rStyle w:val="StyleUnderline"/>
        </w:rPr>
        <w:t>Naval Station Norfolk, the largest naval complex in the world, is one of the state’s primary economic engines, supporting more than 71,000 military and civilian employees. Overall the Navy was responsible for more nearly $15 billion in economic impact in Virginia in fiscal year 2009</w:t>
      </w:r>
      <w:r w:rsidRPr="00746395">
        <w:rPr>
          <w:sz w:val="16"/>
        </w:rPr>
        <w:t>.</w:t>
      </w:r>
      <w:r w:rsidRPr="00746395">
        <w:rPr>
          <w:sz w:val="12"/>
        </w:rPr>
        <w:t>¶</w:t>
      </w:r>
      <w:r w:rsidRPr="00746395">
        <w:rPr>
          <w:sz w:val="16"/>
        </w:rPr>
        <w:t xml:space="preserve"> In 2010 the US Department of Defense determined that 74 percent of the areas eyed for </w:t>
      </w:r>
      <w:r w:rsidRPr="00746395">
        <w:rPr>
          <w:rStyle w:val="StyleUnderline"/>
        </w:rPr>
        <w:t>oil and gas leasing offshore Virginia would directly interfere with the extensive military activities that are carried out in the region</w:t>
      </w:r>
      <w:r w:rsidRPr="00746395">
        <w:rPr>
          <w:sz w:val="16"/>
        </w:rPr>
        <w:t>, including ordnance training and aircraft carrier operations. As Virginia Representative James Moran put it, “When you come down to it, the Navy’s operations are much more important to the Virginia economy, let alone national security, than … drilling operations.”</w:t>
      </w:r>
      <w:r w:rsidRPr="00746395">
        <w:rPr>
          <w:sz w:val="12"/>
        </w:rPr>
        <w:t>¶</w:t>
      </w:r>
      <w:r w:rsidRPr="00746395">
        <w:rPr>
          <w:sz w:val="16"/>
        </w:rPr>
        <w:t xml:space="preserve"> Furthermore, most of the areas where the Navy did not find potential conflicts are either in major shipping lanes or off the northern part of the coast where </w:t>
      </w:r>
      <w:r w:rsidRPr="00746395">
        <w:rPr>
          <w:rStyle w:val="Emphasis"/>
        </w:rPr>
        <w:t>Virginia’s desire to drill would come into conflict with their neighbors in Maryland where the sentiment is distinctly anti-drilling</w:t>
      </w:r>
      <w:r w:rsidRPr="00746395">
        <w:rPr>
          <w:sz w:val="16"/>
        </w:rPr>
        <w:t>. After watching the oil gush in the Gulf of Mexico unchecked for more than a month, Maryland Governor Martin O’Malley took an unequivocal stance, saying “I would be opposed to any drilling off the Chesapeake Bay.”</w:t>
      </w:r>
      <w:r w:rsidRPr="00746395">
        <w:rPr>
          <w:sz w:val="12"/>
        </w:rPr>
        <w:t>¶</w:t>
      </w:r>
      <w:r w:rsidRPr="00746395">
        <w:rPr>
          <w:sz w:val="16"/>
        </w:rPr>
        <w:t xml:space="preserve"> Virginia can still look to the ocean to shape its energy future, but </w:t>
      </w:r>
      <w:r w:rsidRPr="00746395">
        <w:rPr>
          <w:rStyle w:val="Emphasis"/>
        </w:rPr>
        <w:t>rather than drilling for oil, the Commonwealth should be pursuing offshore wind energy development.</w:t>
      </w:r>
      <w:r w:rsidRPr="00746395">
        <w:rPr>
          <w:sz w:val="16"/>
        </w:rPr>
        <w:t xml:space="preserve"> McAuliffe’s campaign website notes that Virginia’s offshore wind resource could generate up to 3,200 megawatts of electricity “in just the 25 most promising offshore parcels” — development that would support as many as 11,600 jobs. Furthermore, the Department of the Interior’s “Smart from the Start” program has already identified sites for wind turbines off Virginia’s coast that would not conflict with either military operations or the shipping industry. As CAP has reported, offshore wind holds vast promise for producing clean energy at modest prices that will be stable over the long term — much more than can be said for oil or natural gas.</w:t>
      </w:r>
      <w:r w:rsidRPr="00746395">
        <w:rPr>
          <w:sz w:val="12"/>
        </w:rPr>
        <w:t>¶</w:t>
      </w:r>
      <w:r w:rsidRPr="00746395">
        <w:rPr>
          <w:sz w:val="16"/>
        </w:rPr>
        <w:t xml:space="preserve"> Rather than looking to the industries of the past and falling victim to another black gold rush that would compromise Virginia’s robust blue economy, Virginia’s leaders should instead look to a proven source of homegrown energy development that will create new jobs without jeopardizing current ones or contributing to our nation’s unsustainable thirst for climate-altering fossil fuels. </w:t>
      </w:r>
      <w:r w:rsidRPr="00746395">
        <w:rPr>
          <w:rStyle w:val="StyleUnderline"/>
        </w:rPr>
        <w:t>Prioritizing development and protection of the state’s existing coastal-dependent industries like tourism, and fishing, and its world class military emplacements, while boosting support for renewable energy development is a common-sense approach to moving one of America’s most historic states toward a brighter economic future.</w:t>
      </w:r>
    </w:p>
    <w:p w:rsidR="00D21311" w:rsidRDefault="00D21311" w:rsidP="00D21311"/>
    <w:p w:rsidR="00D21311" w:rsidRDefault="00254046" w:rsidP="00254046">
      <w:pPr>
        <w:pStyle w:val="Heading3"/>
      </w:pPr>
      <w:r>
        <w:t>2NC Impact</w:t>
      </w:r>
    </w:p>
    <w:p w:rsidR="00254046" w:rsidRDefault="00254046" w:rsidP="00254046"/>
    <w:p w:rsidR="00254046" w:rsidRDefault="00254046" w:rsidP="00254046">
      <w:pPr>
        <w:pStyle w:val="Heading4"/>
        <w:tabs>
          <w:tab w:val="left" w:pos="6290"/>
        </w:tabs>
      </w:pPr>
      <w:r>
        <w:br w:type="page"/>
        <w:t>The US Navy is key to hegemony</w:t>
      </w:r>
    </w:p>
    <w:p w:rsidR="00254046" w:rsidRPr="00494984" w:rsidRDefault="00254046" w:rsidP="00254046">
      <w:pPr>
        <w:rPr>
          <w:rFonts w:ascii="Georgia" w:hAnsi="Georgia" w:cs="Times New Roman"/>
          <w:color w:val="231F20"/>
          <w:sz w:val="16"/>
          <w:szCs w:val="23"/>
        </w:rPr>
      </w:pPr>
      <w:proofErr w:type="gramStart"/>
      <w:r w:rsidRPr="00494984">
        <w:rPr>
          <w:rStyle w:val="Style13ptBold"/>
        </w:rPr>
        <w:t>Ricks 14’</w:t>
      </w:r>
      <w:r w:rsidRPr="00494984">
        <w:rPr>
          <w:rFonts w:ascii="Georgia" w:hAnsi="Georgia" w:cs="Times New Roman"/>
          <w:color w:val="231F20"/>
          <w:sz w:val="16"/>
          <w:szCs w:val="23"/>
        </w:rPr>
        <w:t xml:space="preserve"> </w:t>
      </w:r>
      <w:r w:rsidRPr="00494984">
        <w:rPr>
          <w:sz w:val="16"/>
        </w:rPr>
        <w:t>(Thomas Ricks.</w:t>
      </w:r>
      <w:proofErr w:type="gramEnd"/>
      <w:r w:rsidRPr="00494984">
        <w:rPr>
          <w:sz w:val="16"/>
        </w:rPr>
        <w:t xml:space="preserve"> Lieutenant Robb holds graduate degrees in security studies from Georgetown's School of Foreign Service and the U.S. Naval War College. A view from the high seas: The Navy is now more important than other services because it provides unfettered presence”. April 3, 2014. “http://ricks.foreignpolicy.com/posts/2014/04/03/a_view_from_the_high_seas_the_navy_is_now_more_important_than_other_services_becaus”)</w:t>
      </w:r>
    </w:p>
    <w:p w:rsidR="00254046" w:rsidRDefault="00254046" w:rsidP="00254046">
      <w:r w:rsidRPr="0069486E">
        <w:rPr>
          <w:rStyle w:val="StyleUnderline"/>
        </w:rPr>
        <w:t xml:space="preserve">The Navy is omnipresent in every major geographic area around the world. The </w:t>
      </w:r>
      <w:r w:rsidRPr="0069486E">
        <w:rPr>
          <w:sz w:val="16"/>
        </w:rPr>
        <w:t xml:space="preserve">very </w:t>
      </w:r>
      <w:r w:rsidRPr="0069486E">
        <w:rPr>
          <w:rStyle w:val="StyleUnderline"/>
        </w:rPr>
        <w:t>presence of naval ships simultaneously deters military aggression and assures our allies, safeguards the sea lanes and the commerce that flows through them, preserves territorial waterway boundaries and the right to resources contained therein, and facilitates a response to natural disasters and other catastrophes</w:t>
      </w:r>
      <w:r w:rsidRPr="0069486E">
        <w:rPr>
          <w:sz w:val="16"/>
        </w:rPr>
        <w:t xml:space="preserve"> -- like the disappearance of MH370. In this case, showing up is well more than half the battle.</w:t>
      </w:r>
      <w:r w:rsidRPr="0069486E">
        <w:rPr>
          <w:sz w:val="12"/>
        </w:rPr>
        <w:t>¶</w:t>
      </w:r>
      <w:r w:rsidRPr="0069486E">
        <w:rPr>
          <w:sz w:val="16"/>
        </w:rPr>
        <w:t xml:space="preserve"> The U.S. Navy's resilience can only endure with the understanding that a firm commitment to building and maintaining a first-rate Navy -- capable of being present where our national interests lie -- is not only desirable, it is necessary. This commitment is a policy prerequisite if the United States </w:t>
      </w:r>
      <w:r w:rsidRPr="0069486E">
        <w:rPr>
          <w:rStyle w:val="StyleUnderline"/>
        </w:rPr>
        <w:t>-- a maritime nation whose interests have been safeguarded by the Navy since the country's founding</w:t>
      </w:r>
      <w:r w:rsidRPr="0069486E">
        <w:rPr>
          <w:sz w:val="16"/>
        </w:rPr>
        <w:t xml:space="preserve"> -- wants to retain the ability to influence outcomes, create additional windows of diplomacy, and control escalation</w:t>
      </w:r>
      <w:proofErr w:type="gramStart"/>
      <w:r w:rsidRPr="0069486E">
        <w:rPr>
          <w:sz w:val="16"/>
        </w:rPr>
        <w:t>.</w:t>
      </w:r>
      <w:r>
        <w:t>.</w:t>
      </w:r>
      <w:proofErr w:type="gramEnd"/>
    </w:p>
    <w:p w:rsidR="00254046" w:rsidRDefault="00254046" w:rsidP="00254046"/>
    <w:p w:rsidR="00254046" w:rsidRDefault="00254046" w:rsidP="00254046"/>
    <w:p w:rsidR="00254046" w:rsidRPr="00254046" w:rsidRDefault="00254046" w:rsidP="00254046"/>
    <w:p w:rsidR="00D21311" w:rsidRDefault="00D21311" w:rsidP="00D21311">
      <w:pPr>
        <w:pStyle w:val="Heading2"/>
      </w:pPr>
      <w:r>
        <w:t>Environment DA</w:t>
      </w:r>
    </w:p>
    <w:p w:rsidR="00D21311" w:rsidRDefault="00D21311" w:rsidP="00D21311"/>
    <w:p w:rsidR="00D21311" w:rsidRDefault="00D21311" w:rsidP="00D21311">
      <w:pPr>
        <w:pStyle w:val="Heading3"/>
      </w:pPr>
      <w:r>
        <w:t>1NC</w:t>
      </w:r>
    </w:p>
    <w:p w:rsidR="00D21311" w:rsidRDefault="00D21311" w:rsidP="00D21311"/>
    <w:p w:rsidR="00144E94" w:rsidRDefault="00144E94" w:rsidP="00144E94">
      <w:pPr>
        <w:pStyle w:val="Heading4"/>
      </w:pPr>
      <w:r>
        <w:t>Gulf drilling crushes key biodiversity hotspots, fisheries and wetlands– tech and regs can’t solve because both routine operations and tiny spills both trigger the impact</w:t>
      </w:r>
    </w:p>
    <w:p w:rsidR="00144E94" w:rsidRDefault="00144E94" w:rsidP="00D21311">
      <w:r w:rsidRPr="00144E94">
        <w:rPr>
          <w:rStyle w:val="Style13ptBold"/>
        </w:rPr>
        <w:t>Murray and Pratt, 10</w:t>
      </w:r>
      <w:r>
        <w:rPr>
          <w:rStyle w:val="Style13ptBold"/>
        </w:rPr>
        <w:t xml:space="preserve"> </w:t>
      </w:r>
      <w:r>
        <w:t xml:space="preserve">(Deborah, Senior Attorney, marirose, Associate Attorney, Environmental Law Center, 5/3, </w:t>
      </w:r>
      <w:r w:rsidRPr="00144E94">
        <w:rPr>
          <w:sz w:val="14"/>
        </w:rPr>
        <w:t>http://www.southernenvironment.org/uploads/fck/file/offshore_drilling/selc_comments_2007-12plan-May3-2010.pdf</w:t>
      </w:r>
    </w:p>
    <w:p w:rsidR="00144E94" w:rsidRDefault="00144E94" w:rsidP="00D21311"/>
    <w:p w:rsidR="00144E94" w:rsidRPr="00B32397" w:rsidRDefault="00144E94" w:rsidP="00144E94">
      <w:pPr>
        <w:rPr>
          <w:rStyle w:val="Style13ptBold"/>
          <w:b w:val="0"/>
          <w:sz w:val="16"/>
        </w:rPr>
      </w:pPr>
      <w:r w:rsidRPr="00144E94">
        <w:rPr>
          <w:sz w:val="16"/>
        </w:rPr>
        <w:t>As set forth in our previous comments, attached, on the Virginia Lease Sale 220 (12 Jan. 2009) [hereinafter “VA lease sale comments”] and on the 2010-2015 Draft Proposed 5-Year Leasing Program (21 Sept. 2009) [hereinafter “DPP comments”], the Mid- and South-Atlantic region is characterized by</w:t>
      </w:r>
      <w:r>
        <w:rPr>
          <w:sz w:val="16"/>
        </w:rPr>
        <w:t xml:space="preserve"> </w:t>
      </w:r>
      <w:r w:rsidRPr="005D7ADD">
        <w:rPr>
          <w:rStyle w:val="Emphasis"/>
          <w:highlight w:val="yellow"/>
        </w:rPr>
        <w:t>unique and fragile marine and coastal resources</w:t>
      </w:r>
      <w:r>
        <w:rPr>
          <w:rStyle w:val="Emphasis"/>
        </w:rPr>
        <w:t xml:space="preserve"> </w:t>
      </w:r>
      <w:r w:rsidRPr="00144E94">
        <w:rPr>
          <w:sz w:val="16"/>
        </w:rPr>
        <w:t>that</w:t>
      </w:r>
      <w:r>
        <w:rPr>
          <w:sz w:val="16"/>
        </w:rPr>
        <w:t xml:space="preserve"> </w:t>
      </w:r>
      <w:r w:rsidRPr="00144E94">
        <w:rPr>
          <w:rStyle w:val="StyleUnderline"/>
          <w:highlight w:val="yellow"/>
        </w:rPr>
        <w:t xml:space="preserve">would be </w:t>
      </w:r>
      <w:r w:rsidRPr="005D7ADD">
        <w:rPr>
          <w:rStyle w:val="Emphasis"/>
          <w:highlight w:val="yellow"/>
        </w:rPr>
        <w:t xml:space="preserve">devastated by a spill even the fraction of the size </w:t>
      </w:r>
      <w:r w:rsidRPr="00144E94">
        <w:rPr>
          <w:rStyle w:val="StyleUnderline"/>
          <w:highlight w:val="yellow"/>
        </w:rPr>
        <w:t>of</w:t>
      </w:r>
      <w:r w:rsidRPr="00144E94">
        <w:rPr>
          <w:sz w:val="16"/>
        </w:rPr>
        <w:t xml:space="preserve"> the </w:t>
      </w:r>
      <w:r w:rsidRPr="00144E94">
        <w:rPr>
          <w:rStyle w:val="StyleUnderline"/>
          <w:highlight w:val="yellow"/>
        </w:rPr>
        <w:t>Deepwater</w:t>
      </w:r>
      <w:r w:rsidRPr="00144E94">
        <w:rPr>
          <w:sz w:val="16"/>
        </w:rPr>
        <w:t xml:space="preserve">Horizon spill. </w:t>
      </w:r>
      <w:proofErr w:type="gramStart"/>
      <w:r w:rsidRPr="00144E94">
        <w:rPr>
          <w:sz w:val="16"/>
        </w:rPr>
        <w:t>See VA lease sale comments at 7-19; DPP comments at 14-19.</w:t>
      </w:r>
      <w:proofErr w:type="gramEnd"/>
      <w:r w:rsidRPr="00144E94">
        <w:rPr>
          <w:sz w:val="16"/>
        </w:rPr>
        <w:t xml:space="preserve"> However, </w:t>
      </w:r>
      <w:r w:rsidRPr="005D7ADD">
        <w:rPr>
          <w:rStyle w:val="Emphasis"/>
          <w:highlight w:val="yellow"/>
        </w:rPr>
        <w:t>even without the risk of a spill</w:t>
      </w:r>
      <w:r w:rsidRPr="00144E94">
        <w:rPr>
          <w:rStyle w:val="StyleUnderline"/>
          <w:highlight w:val="yellow"/>
        </w:rPr>
        <w:t>, oil</w:t>
      </w:r>
      <w:r>
        <w:rPr>
          <w:rStyle w:val="StyleUnderline"/>
        </w:rPr>
        <w:t xml:space="preserve"> </w:t>
      </w:r>
      <w:r w:rsidRPr="00144E94">
        <w:rPr>
          <w:rStyle w:val="StyleUnderline"/>
        </w:rPr>
        <w:t xml:space="preserve">and gas development </w:t>
      </w:r>
      <w:r w:rsidRPr="00144E94">
        <w:rPr>
          <w:sz w:val="16"/>
        </w:rPr>
        <w:t>in new regions like the Mid- and South-Atlantic</w:t>
      </w:r>
      <w:r w:rsidRPr="00144E94">
        <w:rPr>
          <w:rStyle w:val="StyleUnderline"/>
          <w:highlight w:val="yellow"/>
        </w:rPr>
        <w:t xml:space="preserve">would result in </w:t>
      </w:r>
      <w:r w:rsidRPr="005D7ADD">
        <w:rPr>
          <w:rStyle w:val="Emphasis"/>
          <w:highlight w:val="yellow"/>
        </w:rPr>
        <w:t>significant adverse impacts on the environment</w:t>
      </w:r>
      <w:r w:rsidRPr="00144E94">
        <w:rPr>
          <w:rStyle w:val="StyleUnderline"/>
          <w:highlight w:val="yellow"/>
        </w:rPr>
        <w:t>.</w:t>
      </w:r>
      <w:r>
        <w:rPr>
          <w:rStyle w:val="StyleUnderline"/>
          <w:highlight w:val="yellow"/>
        </w:rPr>
        <w:t xml:space="preserve"> </w:t>
      </w:r>
      <w:r w:rsidRPr="00144E94">
        <w:rPr>
          <w:rStyle w:val="StyleUnderline"/>
          <w:highlight w:val="yellow"/>
        </w:rPr>
        <w:t xml:space="preserve">The </w:t>
      </w:r>
      <w:r w:rsidRPr="005D7ADD">
        <w:rPr>
          <w:rStyle w:val="Emphasis"/>
          <w:highlight w:val="yellow"/>
        </w:rPr>
        <w:t>routine operations</w:t>
      </w:r>
      <w:r w:rsidRPr="00144E94">
        <w:rPr>
          <w:rStyle w:val="StyleUnderline"/>
        </w:rPr>
        <w:t xml:space="preserve"> associated with offshore oil and</w:t>
      </w:r>
      <w:r>
        <w:rPr>
          <w:rStyle w:val="StyleUnderline"/>
        </w:rPr>
        <w:t xml:space="preserve"> </w:t>
      </w:r>
      <w:r w:rsidRPr="00144E94">
        <w:rPr>
          <w:rStyle w:val="StyleUnderline"/>
        </w:rPr>
        <w:t xml:space="preserve">gas, and the development of necessary onshore infrastructure to support such operations, </w:t>
      </w:r>
      <w:r w:rsidRPr="00144E94">
        <w:rPr>
          <w:rStyle w:val="StyleUnderline"/>
          <w:highlight w:val="yellow"/>
        </w:rPr>
        <w:t>will harm</w:t>
      </w:r>
      <w:r w:rsidRPr="00144E94">
        <w:rPr>
          <w:rStyle w:val="StyleUnderline"/>
        </w:rPr>
        <w:t xml:space="preserve"> marine waters and coastal habitats and the </w:t>
      </w:r>
      <w:r w:rsidRPr="005D7ADD">
        <w:rPr>
          <w:rStyle w:val="Emphasis"/>
          <w:highlight w:val="yellow"/>
        </w:rPr>
        <w:t>thousands of species</w:t>
      </w:r>
      <w:r>
        <w:rPr>
          <w:rStyle w:val="Emphasis"/>
        </w:rPr>
        <w:t xml:space="preserve"> </w:t>
      </w:r>
      <w:r w:rsidRPr="00144E94">
        <w:rPr>
          <w:sz w:val="16"/>
        </w:rPr>
        <w:t xml:space="preserve">of birds, fish, marine mammals, and sea turtles that depend on them. See VA lease sale comments at 10-19; DPP comments at 14-20.Cont… </w:t>
      </w:r>
      <w:r w:rsidRPr="00144E94">
        <w:rPr>
          <w:rStyle w:val="StyleUnderline"/>
          <w:highlight w:val="yellow"/>
        </w:rPr>
        <w:t>The Eastern Gulf of Mexico</w:t>
      </w:r>
      <w:r w:rsidRPr="00144E94">
        <w:rPr>
          <w:rStyle w:val="StyleUnderline"/>
        </w:rPr>
        <w:t xml:space="preserve"> region</w:t>
      </w:r>
      <w:r w:rsidRPr="00144E94">
        <w:rPr>
          <w:sz w:val="16"/>
        </w:rPr>
        <w:t xml:space="preserve">, which includes areas offshore of Alabama, </w:t>
      </w:r>
      <w:r w:rsidRPr="00144E94">
        <w:rPr>
          <w:rStyle w:val="StyleUnderline"/>
        </w:rPr>
        <w:t>likewise</w:t>
      </w:r>
      <w:r>
        <w:rPr>
          <w:rStyle w:val="StyleUnderline"/>
        </w:rPr>
        <w:t xml:space="preserve"> </w:t>
      </w:r>
      <w:r w:rsidRPr="00144E94">
        <w:rPr>
          <w:rStyle w:val="StyleUnderline"/>
          <w:highlight w:val="yellow"/>
        </w:rPr>
        <w:t xml:space="preserve">is characterized by </w:t>
      </w:r>
      <w:r w:rsidRPr="005D7ADD">
        <w:rPr>
          <w:rStyle w:val="Emphasis"/>
          <w:highlight w:val="yellow"/>
        </w:rPr>
        <w:t>enormously valuable coastal wetlands</w:t>
      </w:r>
      <w:r>
        <w:rPr>
          <w:rStyle w:val="Emphasis"/>
        </w:rPr>
        <w:t xml:space="preserve"> </w:t>
      </w:r>
      <w:r w:rsidRPr="00144E94">
        <w:rPr>
          <w:rStyle w:val="StyleUnderline"/>
        </w:rPr>
        <w:t>and marshes that would be harmed by</w:t>
      </w:r>
      <w:r>
        <w:rPr>
          <w:rStyle w:val="StyleUnderline"/>
        </w:rPr>
        <w:t xml:space="preserve"> </w:t>
      </w:r>
      <w:r w:rsidRPr="00144E94">
        <w:rPr>
          <w:rStyle w:val="StyleUnderline"/>
        </w:rPr>
        <w:t>the impacts of oil and gas development.</w:t>
      </w:r>
      <w:r>
        <w:rPr>
          <w:rStyle w:val="StyleUnderline"/>
        </w:rPr>
        <w:t xml:space="preserve"> </w:t>
      </w:r>
      <w:r w:rsidRPr="00144E94">
        <w:rPr>
          <w:rStyle w:val="StyleUnderline"/>
          <w:highlight w:val="yellow"/>
        </w:rPr>
        <w:t xml:space="preserve">Mobile Bay is </w:t>
      </w:r>
      <w:r w:rsidRPr="005D7ADD">
        <w:rPr>
          <w:rStyle w:val="Emphasis"/>
          <w:highlight w:val="yellow"/>
        </w:rPr>
        <w:t>one of the</w:t>
      </w:r>
      <w:r>
        <w:rPr>
          <w:rStyle w:val="Emphasis"/>
          <w:highlight w:val="yellow"/>
        </w:rPr>
        <w:t xml:space="preserve"> </w:t>
      </w:r>
      <w:r w:rsidRPr="005D7ADD">
        <w:rPr>
          <w:rStyle w:val="Emphasis"/>
          <w:highlight w:val="yellow"/>
        </w:rPr>
        <w:t>most productive marine zones in the world.</w:t>
      </w:r>
      <w:r w:rsidRPr="00144E94">
        <w:rPr>
          <w:sz w:val="16"/>
        </w:rPr>
        <w:t xml:space="preserve">Substantial federal funds are aimed at restoring the bay’s oyster beds. </w:t>
      </w:r>
      <w:r w:rsidRPr="00144E94">
        <w:rPr>
          <w:rStyle w:val="StyleUnderline"/>
          <w:highlight w:val="yellow"/>
        </w:rPr>
        <w:t>The area is also prime habitat for</w:t>
      </w:r>
      <w:r w:rsidRPr="00144E94">
        <w:rPr>
          <w:sz w:val="16"/>
        </w:rPr>
        <w:t xml:space="preserve"> manatees, brown pelicans and other </w:t>
      </w:r>
      <w:r w:rsidRPr="005D7ADD">
        <w:rPr>
          <w:rStyle w:val="Emphasis"/>
          <w:highlight w:val="yellow"/>
        </w:rPr>
        <w:t>important wildlife species and abundant fisheries</w:t>
      </w:r>
      <w:r w:rsidRPr="00144E94">
        <w:rPr>
          <w:rStyle w:val="StyleUnderline"/>
        </w:rPr>
        <w:t>.</w:t>
      </w:r>
      <w:r w:rsidRPr="00144E94">
        <w:rPr>
          <w:sz w:val="16"/>
        </w:rPr>
        <w:t xml:space="preserve"> The administration’s plan </w:t>
      </w:r>
      <w:r w:rsidRPr="00144E94">
        <w:rPr>
          <w:rStyle w:val="StyleUnderline"/>
        </w:rPr>
        <w:t>to open this region to new drilling would place</w:t>
      </w:r>
      <w:r w:rsidRPr="00144E94">
        <w:rPr>
          <w:sz w:val="16"/>
        </w:rPr>
        <w:t xml:space="preserve"> not only all of </w:t>
      </w:r>
      <w:r w:rsidRPr="00144E94">
        <w:rPr>
          <w:rStyle w:val="StyleUnderline"/>
        </w:rPr>
        <w:t>these environmental resources at risk</w:t>
      </w:r>
      <w:r w:rsidRPr="00144E94">
        <w:rPr>
          <w:sz w:val="16"/>
        </w:rPr>
        <w:t xml:space="preserve"> but also the culture and way of life of the coastal communities that depend on them. On 2 May 2010, President Obama described the Deepwater Horizon spill as a “massive and potentially unprecedented environmental disaster.” 5 Any </w:t>
      </w:r>
      <w:r w:rsidRPr="00144E94">
        <w:rPr>
          <w:rStyle w:val="StyleUnderline"/>
          <w:highlight w:val="yellow"/>
        </w:rPr>
        <w:t>benefits of offshore drilling</w:t>
      </w:r>
      <w:r w:rsidRPr="00144E94">
        <w:rPr>
          <w:sz w:val="16"/>
        </w:rPr>
        <w:t xml:space="preserve"> in new areas </w:t>
      </w:r>
      <w:r w:rsidRPr="00144E94">
        <w:rPr>
          <w:rStyle w:val="StyleUnderline"/>
        </w:rPr>
        <w:t xml:space="preserve">simply </w:t>
      </w:r>
      <w:r w:rsidRPr="00144E94">
        <w:rPr>
          <w:rStyle w:val="StyleUnderline"/>
          <w:highlight w:val="yellow"/>
        </w:rPr>
        <w:t>do not outweigh the risks</w:t>
      </w:r>
      <w:r w:rsidRPr="00144E94">
        <w:rPr>
          <w:sz w:val="16"/>
        </w:rPr>
        <w:t xml:space="preserve">. We, therefore, call on the administration to permanently call off plans to expand offshore drilling, and to instead prioritize programs that support energy efficiency and renewable energy development. Clean energy solutions will keep our region’s environment and coastal communities safe, while also reducing our dependence on fossil fuels and stave off the impacts of climate change. </w:t>
      </w:r>
    </w:p>
    <w:p w:rsidR="00144E94" w:rsidRDefault="00144E94" w:rsidP="00144E94">
      <w:pPr>
        <w:pStyle w:val="Heading4"/>
      </w:pPr>
      <w:r>
        <w:t xml:space="preserve">Human survival </w:t>
      </w:r>
    </w:p>
    <w:p w:rsidR="00144E94" w:rsidRPr="00144E94" w:rsidRDefault="00144E94" w:rsidP="00144E94">
      <w:pPr>
        <w:rPr>
          <w:sz w:val="16"/>
          <w:szCs w:val="16"/>
        </w:rPr>
      </w:pPr>
      <w:r>
        <w:rPr>
          <w:rStyle w:val="Style13ptBold"/>
        </w:rPr>
        <w:t>Nautiyal&amp;Nidamanuri 10</w:t>
      </w:r>
      <w:r>
        <w:t>—</w:t>
      </w:r>
      <w:r>
        <w:rPr>
          <w:sz w:val="16"/>
          <w:szCs w:val="16"/>
        </w:rPr>
        <w:t xml:space="preserve">Centre for Ecological Economics and Natural Resources @ Institute for Social and Economic Change &amp; Department of Earth and Space Sciences @ Indian Institute of Space Science and Technology [SUNIL NAUTIYAL1 &amp; RAMA RAO NIDAMANURI “Conserving Biodiversity in Protected Area of Biodiversity Hotspot in India: A Case Study,” </w:t>
      </w:r>
      <w:r>
        <w:rPr>
          <w:sz w:val="16"/>
          <w:szCs w:val="16"/>
          <w:u w:val="single"/>
        </w:rPr>
        <w:t>International Journal of Ecology and Environmental Sciences</w:t>
      </w:r>
      <w:r>
        <w:rPr>
          <w:sz w:val="16"/>
          <w:szCs w:val="16"/>
        </w:rPr>
        <w:t xml:space="preserve"> 36 (2-3): 195-200, 2010</w:t>
      </w:r>
    </w:p>
    <w:p w:rsidR="00144E94" w:rsidRDefault="00144E94" w:rsidP="00144E94">
      <w:pPr>
        <w:rPr>
          <w:sz w:val="16"/>
        </w:rPr>
      </w:pPr>
      <w:r>
        <w:rPr>
          <w:rStyle w:val="StyleUnderline"/>
        </w:rPr>
        <w:t xml:space="preserve">The </w:t>
      </w:r>
      <w:r>
        <w:rPr>
          <w:rStyle w:val="StyleUnderline"/>
          <w:highlight w:val="yellow"/>
        </w:rPr>
        <w:t xml:space="preserve">hotspots are the world’s most </w:t>
      </w:r>
      <w:r>
        <w:rPr>
          <w:rStyle w:val="Emphasis"/>
          <w:highlight w:val="yellow"/>
        </w:rPr>
        <w:t>biologically rich areas</w:t>
      </w:r>
      <w:r>
        <w:rPr>
          <w:rStyle w:val="StyleUnderline"/>
        </w:rPr>
        <w:t xml:space="preserve"> hence </w:t>
      </w:r>
      <w:r>
        <w:rPr>
          <w:rStyle w:val="StyleUnderline"/>
          <w:highlight w:val="yellow"/>
        </w:rPr>
        <w:t>recognized as important</w:t>
      </w:r>
      <w:r>
        <w:rPr>
          <w:rStyle w:val="StyleUnderline"/>
        </w:rPr>
        <w:t xml:space="preserve"> ecosystems not important</w:t>
      </w:r>
      <w:r>
        <w:rPr>
          <w:sz w:val="16"/>
        </w:rPr>
        <w:t xml:space="preserve">¶ </w:t>
      </w:r>
      <w:r>
        <w:rPr>
          <w:rStyle w:val="StyleUnderline"/>
        </w:rPr>
        <w:t xml:space="preserve">only for the rich biodiversity but equally important </w:t>
      </w:r>
      <w:r>
        <w:rPr>
          <w:rStyle w:val="StyleUnderline"/>
          <w:highlight w:val="yellow"/>
        </w:rPr>
        <w:t>for</w:t>
      </w:r>
      <w:r>
        <w:rPr>
          <w:rStyle w:val="StyleUnderline"/>
        </w:rPr>
        <w:t xml:space="preserve"> the </w:t>
      </w:r>
      <w:r>
        <w:rPr>
          <w:rStyle w:val="Emphasis"/>
          <w:highlight w:val="yellow"/>
        </w:rPr>
        <w:t>human survival</w:t>
      </w:r>
      <w:r>
        <w:rPr>
          <w:sz w:val="16"/>
        </w:rPr>
        <w:t xml:space="preserve"> as these are the homes for more than¶ 20% of the world’s population. India got recognition of one of the mega-diversity countries of world as the country¶ is home of the two important biodiversity hotspots: the Himalaya in north and the Western Ghats in the southern¶ peninsula. </w:t>
      </w:r>
      <w:r>
        <w:rPr>
          <w:rStyle w:val="StyleUnderline"/>
          <w:highlight w:val="yellow"/>
        </w:rPr>
        <w:t>Policy makers</w:t>
      </w:r>
      <w:r>
        <w:rPr>
          <w:rStyle w:val="StyleUnderline"/>
        </w:rPr>
        <w:t xml:space="preserve"> and decision takers have </w:t>
      </w:r>
      <w:r>
        <w:rPr>
          <w:rStyle w:val="StyleUnderline"/>
          <w:highlight w:val="yellow"/>
        </w:rPr>
        <w:t>recognized the importance of biod</w:t>
      </w:r>
      <w:r>
        <w:rPr>
          <w:rStyle w:val="StyleUnderline"/>
        </w:rPr>
        <w:t>iversity</w:t>
      </w:r>
      <w:r>
        <w:rPr>
          <w:sz w:val="16"/>
        </w:rPr>
        <w:t xml:space="preserve"> (flora and fauna) and¶ this has resulted to segregate (in the form of protected areas) the rich and diverse landscape for biodiversity¶ conservation. </w:t>
      </w:r>
      <w:r>
        <w:rPr>
          <w:rStyle w:val="StyleUnderline"/>
        </w:rPr>
        <w:t xml:space="preserve">An approach which leads towards </w:t>
      </w:r>
      <w:r>
        <w:rPr>
          <w:rStyle w:val="StyleUnderline"/>
          <w:highlight w:val="yellow"/>
        </w:rPr>
        <w:t>conservation</w:t>
      </w:r>
      <w:r>
        <w:rPr>
          <w:rStyle w:val="StyleUnderline"/>
        </w:rPr>
        <w:t xml:space="preserve"> of biological diversity is good efforts but such</w:t>
      </w:r>
      <w:r>
        <w:rPr>
          <w:sz w:val="16"/>
        </w:rPr>
        <w:t xml:space="preserve">¶ </w:t>
      </w:r>
      <w:r>
        <w:rPr>
          <w:rStyle w:val="StyleUnderline"/>
        </w:rPr>
        <w:t xml:space="preserve">approaches </w:t>
      </w:r>
      <w:r>
        <w:rPr>
          <w:rStyle w:val="StyleUnderline"/>
          <w:highlight w:val="yellow"/>
        </w:rPr>
        <w:t>should deal with</w:t>
      </w:r>
      <w:r>
        <w:rPr>
          <w:sz w:val="16"/>
        </w:rPr>
        <w:t xml:space="preserve"> humans equally who are residing in </w:t>
      </w:r>
      <w:r>
        <w:rPr>
          <w:rStyle w:val="Emphasis"/>
          <w:highlight w:val="yellow"/>
        </w:rPr>
        <w:t>biodiversity hotspots</w:t>
      </w:r>
      <w:r>
        <w:rPr>
          <w:sz w:val="16"/>
        </w:rPr>
        <w:t xml:space="preserve"> since time immemorial. In¶ this endeavor, a study was conducted in Nagarahole National Park of Nilgiri Biosphere Reserve, in Karnataka. Our¶ empirical studies reveal that banning all the human activities in this ecosystem including agriculture, animal¶ husbandry has produced the results opposite to the approach ‘multiple values’ of national park. To monitor the¶ impact, existing policies have been tested from an economic and ecological view-point. Unfortunately, the local¶ livelihoods (most of them belongs to indigenous tribes) in the area have received setbacks due to the¶ implementation of the policies, though unintentionally. However, the ecological perspective is also not showing¶ support for the approach and framework of the current policies in the hotspots. Satellite data showed that the¶ temporal pattern of ecosystem processes has been changing. An integrated approach for ecosystem conservation and¶ strengthening local institutions for sustainable ecosystem management in such areas is therefore supported by this¶ study.</w:t>
      </w:r>
    </w:p>
    <w:p w:rsidR="00144E94" w:rsidRDefault="00144E94" w:rsidP="00D21311"/>
    <w:p w:rsidR="00D21311" w:rsidRDefault="00D21311" w:rsidP="00D21311"/>
    <w:p w:rsidR="00D21311" w:rsidRDefault="00D21311" w:rsidP="00D21311">
      <w:pPr>
        <w:pStyle w:val="Heading3"/>
      </w:pPr>
      <w:r>
        <w:t>2NC Links</w:t>
      </w:r>
    </w:p>
    <w:p w:rsidR="00D21311" w:rsidRDefault="00D21311" w:rsidP="00D21311"/>
    <w:p w:rsidR="00D21311" w:rsidRPr="003476AC" w:rsidRDefault="00D21311" w:rsidP="00D21311">
      <w:pPr>
        <w:pStyle w:val="Heading4"/>
        <w:rPr>
          <w:sz w:val="28"/>
        </w:rPr>
      </w:pPr>
      <w:r w:rsidRPr="003476AC">
        <w:rPr>
          <w:sz w:val="28"/>
        </w:rPr>
        <w:t>Drilling releases harmful byproducts and forms of petroleum into the ocean</w:t>
      </w:r>
    </w:p>
    <w:p w:rsidR="00D21311" w:rsidRPr="003476AC" w:rsidRDefault="00D21311" w:rsidP="00D21311">
      <w:r w:rsidRPr="003476AC">
        <w:t xml:space="preserve">Safia </w:t>
      </w:r>
      <w:r w:rsidRPr="003476AC">
        <w:rPr>
          <w:rStyle w:val="Style13ptBold"/>
          <w:sz w:val="28"/>
        </w:rPr>
        <w:t>Eyre</w:t>
      </w:r>
      <w:r w:rsidRPr="003476AC">
        <w:t xml:space="preserve"> 12-2-</w:t>
      </w:r>
      <w:r w:rsidRPr="003476AC">
        <w:rPr>
          <w:rStyle w:val="Style13ptBold"/>
          <w:sz w:val="28"/>
        </w:rPr>
        <w:t>12</w:t>
      </w:r>
      <w:r w:rsidRPr="003476AC">
        <w:t xml:space="preserve"> International Energy Forum </w:t>
      </w:r>
      <w:hyperlink r:id="rId129" w:history="1">
        <w:r w:rsidRPr="003476AC">
          <w:rPr>
            <w:rStyle w:val="Hyperlink"/>
          </w:rPr>
          <w:t>www.iefpedia.com/english/wp-content/uploads/2012/12/The</w:t>
        </w:r>
      </w:hyperlink>
      <w:r w:rsidRPr="003476AC">
        <w:t xml:space="preserve">... “The Environmental impacts of offshore oil </w:t>
      </w:r>
      <w:proofErr w:type="gramStart"/>
      <w:r w:rsidRPr="003476AC">
        <w:t>drilling :</w:t>
      </w:r>
      <w:proofErr w:type="gramEnd"/>
      <w:r w:rsidRPr="003476AC">
        <w:t xml:space="preserve"> the case of BP oil spill” Safia Eyre is a journalist that works for the International Energy Forum. Her works include examining the environmental effects of the BP oil spill, and other oil drilling processes worldwide.</w:t>
      </w:r>
    </w:p>
    <w:p w:rsidR="00D21311" w:rsidRPr="003476AC" w:rsidRDefault="00D21311" w:rsidP="00D21311">
      <w:r w:rsidRPr="003476AC">
        <w:t xml:space="preserve"> Experts in this field have shed the light on numerous environmental problems associated to offshore drilling, but first we should know the nature of crude oil (petroleum) to really understand what it can cause to the nature. Crude oil is a dark yellow-to-black oily liquid that is usually found in natural underground reservoirs. It was formed when the remains of animals and plants from millions of years ago were covered by layers of sand. Heat and pressure from these layers turned the remains into crude oil. This process is why crude oil is called a fossil fuel. Crude oil is extracted and used to make fuel and other petroleum products. It is a complex mixture of hydrocarbons, several minors constituents (e.g. sulfur), and trace metals (e.g. chromium). This composition varies by the age of geologic formation from which it came. </w:t>
      </w:r>
      <w:r w:rsidRPr="003476AC">
        <w:rPr>
          <w:rStyle w:val="StyleUnderline"/>
          <w:highlight w:val="yellow"/>
        </w:rPr>
        <w:t>When this crude oil is released into the environment, lighter oils tend to be volatile, reactive, and highly flammable, while heavier crudes tend to be tarry and waxy and contain cancer-causing and other toxic substances</w:t>
      </w:r>
      <w:r w:rsidRPr="003476AC">
        <w:t xml:space="preserve"> It can be considered as the most harmful stage because it is a permanent phase unlike other possible accidents that could happen occasionally such as oil spill. </w:t>
      </w:r>
      <w:r w:rsidRPr="003476AC">
        <w:rPr>
          <w:rStyle w:val="StyleUnderline"/>
          <w:highlight w:val="yellow"/>
        </w:rPr>
        <w:t>In this phase, oil rigs release the wastes of oil</w:t>
      </w:r>
      <w:r w:rsidRPr="003476AC">
        <w:rPr>
          <w:rStyle w:val="StyleUnderline"/>
        </w:rPr>
        <w:t xml:space="preserve"> </w:t>
      </w:r>
      <w:r w:rsidRPr="003476AC">
        <w:t xml:space="preserve">E&amp;P. </w:t>
      </w:r>
      <w:r w:rsidRPr="003476AC">
        <w:rPr>
          <w:rStyle w:val="StyleUnderline"/>
          <w:highlight w:val="yellow"/>
        </w:rPr>
        <w:t>these discharges contain mainly</w:t>
      </w:r>
      <w:r w:rsidRPr="003476AC">
        <w:t xml:space="preserve">: • </w:t>
      </w:r>
      <w:r w:rsidRPr="003476AC">
        <w:rPr>
          <w:rStyle w:val="StyleUnderline"/>
          <w:highlight w:val="yellow"/>
        </w:rPr>
        <w:t xml:space="preserve">Produced water that </w:t>
      </w:r>
      <w:proofErr w:type="gramStart"/>
      <w:r w:rsidRPr="003476AC">
        <w:rPr>
          <w:rStyle w:val="StyleUnderline"/>
          <w:highlight w:val="yellow"/>
        </w:rPr>
        <w:t>form</w:t>
      </w:r>
      <w:proofErr w:type="gramEnd"/>
      <w:r w:rsidRPr="003476AC">
        <w:rPr>
          <w:rStyle w:val="StyleUnderline"/>
          <w:highlight w:val="yellow"/>
        </w:rPr>
        <w:t xml:space="preserve"> 98% of the total waste. It consists of hydrocarbons that cause water toxicity and eventually aquatic toxicity. • Drilling fluids</w:t>
      </w:r>
      <w:r w:rsidRPr="003476AC">
        <w:t xml:space="preserve"> (drilling muds) </w:t>
      </w:r>
      <w:r w:rsidRPr="003476AC">
        <w:rPr>
          <w:rStyle w:val="StyleUnderline"/>
          <w:highlight w:val="yellow"/>
        </w:rPr>
        <w:t>discharged during the drilling process. They contain toxic substances</w:t>
      </w:r>
      <w:r w:rsidRPr="003476AC">
        <w:t xml:space="preserve"> like: benzene, zinc, arsenic, chromium, iron, mercury, barium, and </w:t>
      </w:r>
      <w:r w:rsidRPr="003476AC">
        <w:rPr>
          <w:rStyle w:val="StyleUnderline"/>
          <w:highlight w:val="yellow"/>
        </w:rPr>
        <w:t>other contaminants that are used to lubricate drill bits and maintain pressure</w:t>
      </w:r>
      <w:r w:rsidRPr="003476AC">
        <w:t xml:space="preserve">, e.g. barium acts as lubricant and increase the density of mud. </w:t>
      </w:r>
      <w:r w:rsidRPr="003476AC">
        <w:rPr>
          <w:rStyle w:val="StyleUnderline"/>
          <w:highlight w:val="yellow"/>
        </w:rPr>
        <w:t>Tests have found a high concentration of these metals accumulated in the sea floor, often causing: malformation, smothering organisms, genetic damage and mortality in fish embryos</w:t>
      </w:r>
      <w:r w:rsidRPr="003476AC">
        <w:t>. In addition to these discharges, oil E&amp;P release other dangerous substances among them: cutting (crushed rock), diesel emissions, and chemicals associated with operating mechanical, hydraulic, and electrical equipment such as biocides, solvent, and corrosion inhibitors. 3</w:t>
      </w:r>
    </w:p>
    <w:p w:rsidR="00D21311" w:rsidRDefault="00D21311" w:rsidP="00D21311"/>
    <w:p w:rsidR="00D21311" w:rsidRPr="003476AC" w:rsidRDefault="00D21311" w:rsidP="00D21311">
      <w:pPr>
        <w:pStyle w:val="Heading4"/>
        <w:rPr>
          <w:sz w:val="28"/>
        </w:rPr>
      </w:pPr>
      <w:r w:rsidRPr="003476AC">
        <w:rPr>
          <w:sz w:val="28"/>
        </w:rPr>
        <w:t>Oil pollution from drilling has long term effects</w:t>
      </w:r>
    </w:p>
    <w:p w:rsidR="00D21311" w:rsidRPr="003476AC" w:rsidRDefault="00D21311" w:rsidP="00D21311">
      <w:r w:rsidRPr="003476AC">
        <w:rPr>
          <w:rStyle w:val="Style13ptBold"/>
          <w:sz w:val="28"/>
        </w:rPr>
        <w:t>CRT</w:t>
      </w:r>
      <w:r w:rsidRPr="003476AC">
        <w:t xml:space="preserve"> 5-30-</w:t>
      </w:r>
      <w:r w:rsidRPr="003476AC">
        <w:rPr>
          <w:rStyle w:val="Style13ptBold"/>
          <w:sz w:val="28"/>
        </w:rPr>
        <w:t>13</w:t>
      </w:r>
      <w:r w:rsidRPr="003476AC">
        <w:t xml:space="preserve"> (Caribbean Response Team) The CRT provides technical assistance, resources and coordination on preparedness, planning, response and recovery activities for emergencies involving hazardous substances, pollutants and contaminants, hazmat, oil, and weapons of mass destruction in natural and technological disasters and other environmental incidents of national significance. “What are the Effects of Oil on the Environment?” www.nrt.org/.../$File/7_CRRT_Oil_Effects_Pamphlet.pdf</w:t>
      </w:r>
    </w:p>
    <w:p w:rsidR="00D21311" w:rsidRPr="003476AC" w:rsidRDefault="00D21311" w:rsidP="00D21311">
      <w:r w:rsidRPr="003476AC">
        <w:rPr>
          <w:rStyle w:val="StyleUnderline"/>
          <w:highlight w:val="yellow"/>
        </w:rPr>
        <w:t>Coastal areas are</w:t>
      </w:r>
      <w:r w:rsidRPr="003476AC">
        <w:t xml:space="preserve"> particularly </w:t>
      </w:r>
      <w:r w:rsidRPr="003476AC">
        <w:rPr>
          <w:rStyle w:val="StyleUnderline"/>
          <w:highlight w:val="yellow"/>
        </w:rPr>
        <w:t>susceptible to oil pollution</w:t>
      </w:r>
      <w:r w:rsidRPr="003476AC">
        <w:t xml:space="preserve">. When a large spill drifts ashore, a fraction of the oil may become trapped in sediments and persist, in some cases for years. This is in contrast to conditions in the open sea, where currents and diffusion usually rapidly reduce the concentration of oil. </w:t>
      </w:r>
      <w:r w:rsidRPr="003476AC">
        <w:rPr>
          <w:rStyle w:val="StyleUnderline"/>
          <w:highlight w:val="yellow"/>
        </w:rPr>
        <w:t>The</w:t>
      </w:r>
      <w:r w:rsidRPr="003476AC">
        <w:rPr>
          <w:rStyle w:val="StyleUnderline"/>
        </w:rPr>
        <w:t xml:space="preserve"> </w:t>
      </w:r>
      <w:r w:rsidRPr="003476AC">
        <w:t xml:space="preserve">immediate </w:t>
      </w:r>
      <w:r w:rsidRPr="003476AC">
        <w:rPr>
          <w:rStyle w:val="StyleUnderline"/>
          <w:highlight w:val="yellow"/>
        </w:rPr>
        <w:t>effects of heavy oiling of the shore zone can be evident by the death of plants and animals due to smothering and toxicity.</w:t>
      </w:r>
      <w:r w:rsidRPr="003476AC">
        <w:t xml:space="preserve"> </w:t>
      </w:r>
      <w:r w:rsidRPr="003476AC">
        <w:rPr>
          <w:rStyle w:val="StyleUnderline"/>
          <w:highlight w:val="yellow"/>
        </w:rPr>
        <w:t>In the longer term, the effects are more</w:t>
      </w:r>
      <w:r w:rsidRPr="003476AC">
        <w:t xml:space="preserve"> variable and </w:t>
      </w:r>
      <w:r w:rsidRPr="003476AC">
        <w:rPr>
          <w:rStyle w:val="StyleUnderline"/>
          <w:highlight w:val="yellow"/>
        </w:rPr>
        <w:t>subtle</w:t>
      </w:r>
      <w:r w:rsidRPr="003476AC">
        <w:t xml:space="preserve">. Key factors influencing the fate of oil on the shore are the porosity of sediments and the wave-erosion activity acting on them. In high energy environments, (such as rocky shores) the stranded oil may coat the rocks and gradually harden by weathering into a tough tarry skin. The oil is gradually removed by wave erosion, although pools of oil are likely to collect in hollows among the rocks, protected by a skin of weathered oil, and may remain for a long time. On cobble and sandy beaches, the oil can sink more deeply into the sediments and can remain longer than on bare rocks. Since the oil is mobile in these porous systems, however, some of it is gradually returned to the water, where it is subject to dissipation but may also have lingering toxic effects. Tidal pumping encourages penetration into sediments and sediment grain size controls the rate of penetration. In muddy sediments, penetration is minimal. However, because these are low energy environments with little physical weathering, </w:t>
      </w:r>
      <w:r w:rsidRPr="003476AC">
        <w:rPr>
          <w:rStyle w:val="StyleUnderline"/>
          <w:highlight w:val="yellow"/>
        </w:rPr>
        <w:t>stranded oil can persist for a long time</w:t>
      </w:r>
      <w:r w:rsidRPr="003476AC">
        <w:t xml:space="preserve">. Even so, since few organisms live full time in this habitat, risk to the food chain is relatively light. Tidal flats are broad low-tide zones, usually containing rich plant, animal and bird communities. </w:t>
      </w:r>
      <w:r w:rsidRPr="003476AC">
        <w:rPr>
          <w:rStyle w:val="StyleUnderline"/>
          <w:highlight w:val="yellow"/>
        </w:rPr>
        <w:t>Oil may seep into the muddy bottoms, with</w:t>
      </w:r>
      <w:r w:rsidRPr="003476AC">
        <w:t xml:space="preserve"> potentially </w:t>
      </w:r>
      <w:r w:rsidRPr="003476AC">
        <w:rPr>
          <w:rStyle w:val="StyleUnderline"/>
          <w:highlight w:val="yellow"/>
        </w:rPr>
        <w:t>long term impacts to the environment</w:t>
      </w:r>
      <w:r w:rsidRPr="003476AC">
        <w:t xml:space="preserve">. Mangroves and salt marshes have a wide variety of plant and animal species and are broadly susceptible to disturbance by hydrocarbons. </w:t>
      </w:r>
      <w:proofErr w:type="gramStart"/>
      <w:r w:rsidRPr="003476AC">
        <w:t>The effect in such systems in usually a severe reduction in population and growth rate.</w:t>
      </w:r>
      <w:proofErr w:type="gramEnd"/>
      <w:r w:rsidRPr="003476AC">
        <w:t xml:space="preserve"> However, there is likely to be some degree of recovery within one generation. This can vary from one year for some marsh grasses to a decade for mangroves. Mangroves have long roots, called prop roots that stick out well above the water level and help to hold the mangrove tree in place. A coating of oil on these prop roots can be fatal. Coral reefs have the highest level of biodiversity of any ecosystem on the planet and are highly vulnerable to spilled oil both the smothering and toxic effects. Persisting hydrocarbon presence can also have long term impact on the growth of coastal vegetation.</w:t>
      </w:r>
    </w:p>
    <w:p w:rsidR="00D21311" w:rsidRPr="003476AC" w:rsidRDefault="00D21311" w:rsidP="00D21311"/>
    <w:p w:rsidR="00D21311" w:rsidRPr="003476AC" w:rsidRDefault="00D21311" w:rsidP="00D21311">
      <w:pPr>
        <w:pStyle w:val="Heading4"/>
        <w:rPr>
          <w:sz w:val="28"/>
        </w:rPr>
      </w:pPr>
      <w:r w:rsidRPr="003476AC">
        <w:rPr>
          <w:sz w:val="28"/>
        </w:rPr>
        <w:t>Oil spills hurt many types of life and gut the global food chain</w:t>
      </w:r>
    </w:p>
    <w:p w:rsidR="00D21311" w:rsidRPr="003476AC" w:rsidRDefault="00D21311" w:rsidP="00D21311">
      <w:r w:rsidRPr="003476AC">
        <w:t xml:space="preserve">Larry </w:t>
      </w:r>
      <w:r w:rsidRPr="003476AC">
        <w:rPr>
          <w:rStyle w:val="Style13ptBold"/>
          <w:sz w:val="28"/>
        </w:rPr>
        <w:t>West</w:t>
      </w:r>
      <w:r w:rsidRPr="003476AC">
        <w:t xml:space="preserve"> </w:t>
      </w:r>
      <w:r w:rsidRPr="003476AC">
        <w:rPr>
          <w:rStyle w:val="Style13ptBold"/>
          <w:sz w:val="28"/>
        </w:rPr>
        <w:t>3-24</w:t>
      </w:r>
      <w:r w:rsidRPr="003476AC">
        <w:t xml:space="preserve">-2014 </w:t>
      </w:r>
      <w:proofErr w:type="gramStart"/>
      <w:r w:rsidRPr="003476AC">
        <w:t>During</w:t>
      </w:r>
      <w:proofErr w:type="gramEnd"/>
      <w:r w:rsidRPr="003476AC">
        <w:t xml:space="preserve"> his 20-year career in newspapers, Larry was part of an investigative team whose work was a finalist for the Pulitzer Prize and received the Meeman Award for national environmental reporting from the Scripps Howard Foundation. “How do oil spills Damage the Environment?” http://environment.about.com/od/petroleum/a/oil_spills_and_environment.htm</w:t>
      </w:r>
    </w:p>
    <w:p w:rsidR="00D21311" w:rsidRPr="003476AC" w:rsidRDefault="00D21311" w:rsidP="00D21311">
      <w:r w:rsidRPr="003476AC">
        <w:rPr>
          <w:rStyle w:val="StyleUnderline"/>
        </w:rPr>
        <w:t>Oil spills often result in both immediate and long-term environmental damage</w:t>
      </w:r>
      <w:r w:rsidRPr="003476AC">
        <w:t xml:space="preserve">. Some of the environmental damage caused by an oil spill can last for decades after the spill occurs. Here are some of the most notable environmental damages typically caused by oil spills: Oil Spills Damage Beaches, Marshlands and Fragile Marine Ecosystems Oil spilled by damaged tankers, pipelines or offshore oil rigs coats everything it touches and becomes an unwelcome but long-term part of every ecosystem it enters. When an oil slick from a large oil spill reaches the beach, the oil coats and clings to every rock and grain of sand. If the oil washes into coastal marshes, mangrove forests or other wetlands, fibrous plants and grasses absorb the oil, which can damage the plants and make the whole area unsuitable as wildlife habitat. </w:t>
      </w:r>
      <w:r w:rsidRPr="003476AC">
        <w:rPr>
          <w:rStyle w:val="StyleUnderline"/>
        </w:rPr>
        <w:t>When some of the oil</w:t>
      </w:r>
      <w:r w:rsidRPr="003476AC">
        <w:t xml:space="preserve"> eventually stops floating on the surface of the water and </w:t>
      </w:r>
      <w:r w:rsidRPr="003476AC">
        <w:rPr>
          <w:rStyle w:val="StyleUnderline"/>
        </w:rPr>
        <w:t>begins to sink into the marine environment, it can have</w:t>
      </w:r>
      <w:r w:rsidRPr="003476AC">
        <w:t xml:space="preserve"> the same kind of </w:t>
      </w:r>
      <w:r w:rsidRPr="003476AC">
        <w:rPr>
          <w:rStyle w:val="StyleUnderline"/>
        </w:rPr>
        <w:t>damaging effects on fragile underwater ecosystems, killing</w:t>
      </w:r>
      <w:r w:rsidRPr="003476AC">
        <w:t xml:space="preserve"> or contaminating</w:t>
      </w:r>
      <w:r w:rsidRPr="003476AC">
        <w:rPr>
          <w:rStyle w:val="StyleUnderline"/>
        </w:rPr>
        <w:t xml:space="preserve"> many fish and smaller organisms that are essential links in the global food chain.</w:t>
      </w:r>
      <w:r w:rsidRPr="003476AC">
        <w:t xml:space="preserve"> Despite massive clean-up efforts following the Exxon Valdez oil spill in 1989, for example, a 2007 study conducted by the National Oceanic and Atmospheric Administration (NOAA) found that 26, 000 gallons of oil from the Exxon Valdez oil spill was still trapped in the sand along the Alaska shoreline. Scientists involved in the study determined that this residual oil was declining at a rate of less than 4 percent annually. Oil Spills Kill Birds Oil-covered birds are practically a universal symbol of the environmental damage wreaked by oil spills. </w:t>
      </w:r>
      <w:r w:rsidRPr="003476AC">
        <w:rPr>
          <w:rStyle w:val="StyleUnderline"/>
        </w:rPr>
        <w:t>Any oil spill in the ocean is a death sentence for sea birds</w:t>
      </w:r>
      <w:r w:rsidRPr="003476AC">
        <w:t xml:space="preserve">. Some species of shore birds may escape by relocating if they sense the danger in time, but sea birds that swim and dive for their food are sure to be covered in oil. Oil spills also damage nesting grounds, which can have serious long-term effects on entire species. </w:t>
      </w:r>
      <w:r w:rsidRPr="003476AC">
        <w:rPr>
          <w:rStyle w:val="StyleUnderline"/>
        </w:rPr>
        <w:t>The 2010 BP</w:t>
      </w:r>
      <w:r w:rsidRPr="003476AC">
        <w:t xml:space="preserve"> Deepwater Horizon offshore oil </w:t>
      </w:r>
      <w:r w:rsidRPr="003476AC">
        <w:rPr>
          <w:rStyle w:val="StyleUnderline"/>
        </w:rPr>
        <w:t>spill</w:t>
      </w:r>
      <w:r w:rsidRPr="003476AC">
        <w:t xml:space="preserve"> in the Gulf of Mexico, for example, </w:t>
      </w:r>
      <w:r w:rsidRPr="003476AC">
        <w:rPr>
          <w:rStyle w:val="StyleUnderline"/>
        </w:rPr>
        <w:t>occurred during</w:t>
      </w:r>
      <w:r w:rsidRPr="003476AC">
        <w:t xml:space="preserve"> prime mating and </w:t>
      </w:r>
      <w:r w:rsidRPr="003476AC">
        <w:rPr>
          <w:rStyle w:val="StyleUnderline"/>
        </w:rPr>
        <w:t>nesting season</w:t>
      </w:r>
      <w:r w:rsidRPr="003476AC">
        <w:t xml:space="preserve"> for many bird and marine species, </w:t>
      </w:r>
      <w:r w:rsidRPr="003476AC">
        <w:rPr>
          <w:rStyle w:val="StyleUnderline"/>
        </w:rPr>
        <w:t>and the long-term environmental consequences of that spill won't be known for many years.</w:t>
      </w:r>
      <w:r w:rsidRPr="003476AC">
        <w:t xml:space="preserve"> Oil spills can even disrupt migratory patterns by contaminating areas where migrating birds normally stop. Even a small amount of oil can be deadly to a bird. By coating the feathers, oil not only makes it impossible for birds to fly but also destroys their natural waterproofing and insulation, leaving them vulnerable to hypothermia or overheating. As the birds frantically try to preen their feathers to restore their natural protections they often swallow some of the oil, which can severely damage their internal organs and lead to death. </w:t>
      </w:r>
      <w:r w:rsidRPr="003476AC">
        <w:rPr>
          <w:rStyle w:val="StyleUnderline"/>
        </w:rPr>
        <w:t>The Exxon Valdez</w:t>
      </w:r>
      <w:r w:rsidRPr="003476AC">
        <w:t xml:space="preserve"> oil </w:t>
      </w:r>
      <w:r w:rsidRPr="003476AC">
        <w:rPr>
          <w:rStyle w:val="StyleUnderline"/>
        </w:rPr>
        <w:t>spill killed</w:t>
      </w:r>
      <w:r w:rsidRPr="003476AC">
        <w:t xml:space="preserve"> somewhere</w:t>
      </w:r>
      <w:r w:rsidRPr="003476AC">
        <w:rPr>
          <w:rStyle w:val="StyleUnderline"/>
        </w:rPr>
        <w:t xml:space="preserve"> between 250,000 and 500,000 seabirds, </w:t>
      </w:r>
      <w:r w:rsidRPr="003476AC">
        <w:t xml:space="preserve">plus a number of shore birds and bald eagles. Oil Spills Kill Marine Mammals </w:t>
      </w:r>
      <w:r w:rsidRPr="003476AC">
        <w:rPr>
          <w:rStyle w:val="StyleUnderline"/>
        </w:rPr>
        <w:t>Oil spills frequently kill marine mammals such as whales, dolphins, seals and sea otters.</w:t>
      </w:r>
      <w:r w:rsidRPr="003476AC">
        <w:t xml:space="preserve"> The deadly damage can take several forms. The oil sometimes clogs the blow holes of whales and dolphins, making it impossible for the animals to breathe properly and disrupting their ability to communicate. Oil coats the fur of otters and seals, leaving them vulnerable to hypothermia. </w:t>
      </w:r>
      <w:r w:rsidRPr="003476AC">
        <w:rPr>
          <w:rStyle w:val="StyleUnderline"/>
        </w:rPr>
        <w:t>Even when marine mammals escape the immediate effects, an oil spill can cause damage by contaminating their food supply</w:t>
      </w:r>
      <w:r w:rsidRPr="003476AC">
        <w:t xml:space="preserve">. Marine mammals that eat fish or other food that has been exposed to an oil spill may be poisoned by the oil and die or can experience other problems. The Exxon Valdez oil spill killed thousands of sea otters, hundreds of harbor seals, roughly two dozen killer whales and a dozen or more river otters. Even more troubling in some ways, in the years after the Exxon Valdez oil spill scientists noted higher death rates among sea otters and some other species affected by the oil spill, and stunted growth or other damage among other species. Oil Spills Kill Fish </w:t>
      </w:r>
      <w:r w:rsidRPr="003476AC">
        <w:rPr>
          <w:rStyle w:val="StyleUnderline"/>
        </w:rPr>
        <w:t xml:space="preserve">Oil spills often </w:t>
      </w:r>
      <w:proofErr w:type="gramStart"/>
      <w:r w:rsidRPr="003476AC">
        <w:rPr>
          <w:rStyle w:val="StyleUnderline"/>
        </w:rPr>
        <w:t>take</w:t>
      </w:r>
      <w:proofErr w:type="gramEnd"/>
      <w:r w:rsidRPr="003476AC">
        <w:rPr>
          <w:rStyle w:val="StyleUnderline"/>
        </w:rPr>
        <w:t xml:space="preserve"> a deadly toll on fish</w:t>
      </w:r>
      <w:r w:rsidRPr="003476AC">
        <w:t xml:space="preserve">, shellfish and other marine life, particularly if large numbers of fish eggs or larvae are exposed to the oil. The shrimp and oyster fisheries along the Louisiana coast were among the first casualties of the 2010 BP Deepwater Horizon offshore oil spill. Similarly, the Exxon Valdez oil spill destroyed billions of salmon and herring eggs. Those fisheries still have not recovered. Oil Spills Destroy Wildlife Habitat and Breeding Grounds </w:t>
      </w:r>
      <w:proofErr w:type="gramStart"/>
      <w:r w:rsidRPr="003476AC">
        <w:rPr>
          <w:rStyle w:val="StyleUnderline"/>
        </w:rPr>
        <w:t>The</w:t>
      </w:r>
      <w:proofErr w:type="gramEnd"/>
      <w:r w:rsidRPr="003476AC">
        <w:rPr>
          <w:rStyle w:val="StyleUnderline"/>
        </w:rPr>
        <w:t xml:space="preserve"> long-term damage to various species, and to the habitat and nesting or breeding grounds those species depend upon for their survival, is one of the most far-reaching environmental effects caused by oil spills.</w:t>
      </w:r>
      <w:r w:rsidRPr="003476AC">
        <w:t xml:space="preserve"> Even many species that spend most of their lives at sea—such as various species of sea turtles—must come ashore to nest. Sea turtles can be harmed by oil they encounter in the water or on the beach where they lay their eggs, the eggs can be damaged by the oil and fail to develop properly, and newly hatched young turtles may be oiled as they scurry toward the ocean across an oily beach. Ultimately, the severity of environmental damages caused by a particular oil spill depends on many factors, including the amount of the oil spilled, the type and weight of the oil, the location of the spill, the species of wildlife in the area, the timing or breeding cycles and seasonal migrations, and even the weather at sea during and immediately after the oil spill. But one thing never varies: oil spills are always bad news for the environment. </w:t>
      </w:r>
    </w:p>
    <w:p w:rsidR="00D21311" w:rsidRPr="003476AC" w:rsidRDefault="00D21311" w:rsidP="00D21311"/>
    <w:p w:rsidR="00D21311" w:rsidRPr="003476AC" w:rsidRDefault="00D21311" w:rsidP="00D21311">
      <w:pPr>
        <w:pStyle w:val="Heading4"/>
        <w:rPr>
          <w:sz w:val="28"/>
        </w:rPr>
      </w:pPr>
      <w:r w:rsidRPr="003476AC">
        <w:rPr>
          <w:sz w:val="28"/>
        </w:rPr>
        <w:t>Drilling poses a threat to a variety of people and animals</w:t>
      </w:r>
    </w:p>
    <w:p w:rsidR="00D21311" w:rsidRPr="003476AC" w:rsidRDefault="00D21311" w:rsidP="00D21311">
      <w:r w:rsidRPr="003476AC">
        <w:t xml:space="preserve">Melissa </w:t>
      </w:r>
      <w:r w:rsidRPr="003476AC">
        <w:rPr>
          <w:rStyle w:val="Style13ptBold"/>
          <w:sz w:val="28"/>
        </w:rPr>
        <w:t>Waage and</w:t>
      </w:r>
      <w:r w:rsidRPr="003476AC">
        <w:t xml:space="preserve"> Alison </w:t>
      </w:r>
      <w:r w:rsidRPr="003476AC">
        <w:rPr>
          <w:rStyle w:val="Style13ptBold"/>
          <w:sz w:val="28"/>
        </w:rPr>
        <w:t>Chase</w:t>
      </w:r>
      <w:r w:rsidRPr="003476AC">
        <w:t xml:space="preserve"> 9-5-0</w:t>
      </w:r>
      <w:r w:rsidRPr="003476AC">
        <w:rPr>
          <w:rStyle w:val="Style13ptBold"/>
          <w:sz w:val="28"/>
        </w:rPr>
        <w:t xml:space="preserve">9 </w:t>
      </w:r>
      <w:r w:rsidRPr="003476AC">
        <w:t>Both are members of the Natural Resources Defense Council; a New York City-based, non-profit international environmental advocacy group, with offices in Washington, D.C., San Francisco, Los Angeles, Chicago, and Beijing. “Protecting Our Ocean and Coastal Economies:  Avoid Unnecessary Risks from Offshore Drilling” www.nrdc.org/offshore.../offshore.pdf</w:t>
      </w:r>
    </w:p>
    <w:p w:rsidR="00D21311" w:rsidRPr="003476AC" w:rsidRDefault="00D21311" w:rsidP="00D21311">
      <w:r w:rsidRPr="003476AC">
        <w:rPr>
          <w:rStyle w:val="StyleUnderline"/>
        </w:rPr>
        <w:t>Offshore Drilling Poses Serious Environmental Risks</w:t>
      </w:r>
      <w:r w:rsidRPr="003476AC">
        <w:t xml:space="preserve"> Expanded offshore </w:t>
      </w:r>
      <w:r w:rsidRPr="003476AC">
        <w:rPr>
          <w:rStyle w:val="StyleUnderline"/>
        </w:rPr>
        <w:t>drilling poses the risk of oil spills ruining our beaches from Florida to Maine and along the Pacific Coast, bringing harm to those who live, work, and vacation along the coasts, as well as harming habitats critical to  plants and animals</w:t>
      </w:r>
      <w:r w:rsidRPr="003476AC">
        <w:t xml:space="preserve">.  Oil spills can quickly traverse vast distances. For example, when powered by the Gulf of Mexico’s Loop Current, an oil spill in the eastern Gulf of Mexico could affect Florida’s Panhandle beaches and even travel around the Florida Keys to wreak havoc on estuaries and beaches from the Everglades to Cape Canaveral.1 </w:t>
      </w:r>
      <w:r w:rsidRPr="003476AC">
        <w:rPr>
          <w:rStyle w:val="StyleUnderline"/>
        </w:rPr>
        <w:t>Contamination from</w:t>
      </w:r>
      <w:r w:rsidRPr="003476AC">
        <w:t xml:space="preserve"> </w:t>
      </w:r>
      <w:r w:rsidRPr="003476AC">
        <w:rPr>
          <w:rStyle w:val="StyleUnderline"/>
        </w:rPr>
        <w:t>the</w:t>
      </w:r>
      <w:r w:rsidRPr="003476AC">
        <w:t xml:space="preserve"> massive 1989 </w:t>
      </w:r>
      <w:r w:rsidRPr="003476AC">
        <w:rPr>
          <w:rStyle w:val="StyleUnderline"/>
        </w:rPr>
        <w:t>Exxon Valdez oil spill reached shorelines nearly 600 miles away</w:t>
      </w:r>
      <w:r w:rsidRPr="003476AC">
        <w:t xml:space="preserve">; if the spill had occurred on the East Coast, it would have extended from Massachusetts to North Carolina.2 In September 2008, Hurricane Ike destroyed oil platforms, tanks, and pipelines throughout the Gulf of Mexico, releasing at least a half-million gallons of crude oil.3 During Hurricanes Katrina and Rita there were 125 spills from platforms, rigs, and pipelines on the ocean’s Outer Continental Shelf, releasing almost 685,000 gallons of petroleum products.4 Worse yet, if you include the land-based infrastructure that supports offshore drilling, the damage from these two hurricanes includes 595 spills releasing millions of gallons of oil.5 </w:t>
      </w:r>
    </w:p>
    <w:p w:rsidR="00D21311" w:rsidRPr="003476AC" w:rsidRDefault="00D21311" w:rsidP="00D21311"/>
    <w:p w:rsidR="00D21311" w:rsidRPr="003476AC" w:rsidRDefault="00D21311" w:rsidP="00D21311">
      <w:pPr>
        <w:pStyle w:val="Heading4"/>
        <w:rPr>
          <w:sz w:val="28"/>
        </w:rPr>
      </w:pPr>
      <w:r w:rsidRPr="003476AC">
        <w:rPr>
          <w:sz w:val="28"/>
        </w:rPr>
        <w:t>Drilling ruins fragile ecosystems irreparably</w:t>
      </w:r>
    </w:p>
    <w:p w:rsidR="00D21311" w:rsidRPr="003476AC" w:rsidRDefault="00D21311" w:rsidP="00D21311">
      <w:r w:rsidRPr="003476AC">
        <w:t xml:space="preserve">Zafrir </w:t>
      </w:r>
      <w:r w:rsidRPr="003476AC">
        <w:rPr>
          <w:rStyle w:val="Style13ptBold"/>
          <w:sz w:val="28"/>
        </w:rPr>
        <w:t>Rinat</w:t>
      </w:r>
      <w:r w:rsidRPr="003476AC">
        <w:t xml:space="preserve"> 2-9-</w:t>
      </w:r>
      <w:r w:rsidRPr="003476AC">
        <w:rPr>
          <w:rStyle w:val="Style13ptBold"/>
          <w:sz w:val="28"/>
        </w:rPr>
        <w:t>11</w:t>
      </w:r>
      <w:r w:rsidRPr="003476AC">
        <w:t xml:space="preserve"> “Wildlife group warns planned offshore drilling could harm Mediterranean </w:t>
      </w:r>
      <w:proofErr w:type="gramStart"/>
      <w:r w:rsidRPr="003476AC">
        <w:t>sea</w:t>
      </w:r>
      <w:proofErr w:type="gramEnd"/>
      <w:r w:rsidRPr="003476AC">
        <w:t xml:space="preserve"> life” </w:t>
      </w:r>
      <w:hyperlink r:id="rId130" w:history="1">
        <w:r w:rsidRPr="003476AC">
          <w:rPr>
            <w:rStyle w:val="Hyperlink"/>
          </w:rPr>
          <w:t>http://www.haaretz.com/print-edition/news/wildlife-group-warns-planned-offshore-drilling-could-harm-mediterranean-sea-life-1.342098</w:t>
        </w:r>
      </w:hyperlink>
      <w:r w:rsidRPr="003476AC">
        <w:t xml:space="preserve"> Rinat is a journalist for Haaretz, a Jewish newspaper that comments on foreign policy issues worldwide</w:t>
      </w:r>
    </w:p>
    <w:p w:rsidR="00D21311" w:rsidRPr="003476AC" w:rsidRDefault="00D21311" w:rsidP="00D21311">
      <w:r w:rsidRPr="003476AC">
        <w:t xml:space="preserve">One of the world's most important environmental organizations, </w:t>
      </w:r>
      <w:r w:rsidRPr="003476AC">
        <w:rPr>
          <w:rStyle w:val="StyleUnderline"/>
        </w:rPr>
        <w:t>the World Wildlife Fund, warned</w:t>
      </w:r>
      <w:r w:rsidRPr="003476AC">
        <w:t xml:space="preserve"> yesterday </w:t>
      </w:r>
      <w:r w:rsidRPr="003476AC">
        <w:rPr>
          <w:rStyle w:val="StyleUnderline"/>
        </w:rPr>
        <w:t>about the ecological impact of</w:t>
      </w:r>
      <w:r w:rsidRPr="003476AC">
        <w:t xml:space="preserve"> planned natural gas </w:t>
      </w:r>
      <w:r w:rsidRPr="003476AC">
        <w:rPr>
          <w:rStyle w:val="StyleUnderline"/>
        </w:rPr>
        <w:t>drills in the eastern Mediterranean</w:t>
      </w:r>
      <w:r w:rsidRPr="003476AC">
        <w:t xml:space="preserve">, first and foremost those planned by Israel and Egypt. In a statement, the organization charged that the planned drills disregarded legal restrictions set down in international agreements to protect the sea and would cause severe damage to marine species. The statement singled out Israel's Leviathan site - located 135 kilometers offshore and involving drills at a depth of more than 1,000 meters - as well as </w:t>
      </w:r>
      <w:r w:rsidRPr="003476AC">
        <w:rPr>
          <w:rStyle w:val="StyleUnderline"/>
        </w:rPr>
        <w:t>a planned Egyptian drill located 80 kilometers from the Nile Delta</w:t>
      </w:r>
      <w:r w:rsidRPr="003476AC">
        <w:t xml:space="preserve">. Both </w:t>
      </w:r>
      <w:r w:rsidRPr="003476AC">
        <w:rPr>
          <w:rStyle w:val="StyleUnderline"/>
        </w:rPr>
        <w:t>a[n]</w:t>
      </w:r>
      <w:r w:rsidRPr="003476AC">
        <w:t xml:space="preserve">re </w:t>
      </w:r>
      <w:r w:rsidRPr="003476AC">
        <w:rPr>
          <w:rStyle w:val="StyleUnderline"/>
        </w:rPr>
        <w:t>area</w:t>
      </w:r>
      <w:r w:rsidRPr="003476AC">
        <w:t xml:space="preserve">s </w:t>
      </w:r>
      <w:r w:rsidRPr="003476AC">
        <w:rPr>
          <w:rStyle w:val="StyleUnderline"/>
        </w:rPr>
        <w:t>whose seabeds contain a wealth of unique species</w:t>
      </w:r>
      <w:r w:rsidRPr="003476AC">
        <w:t xml:space="preserve">, </w:t>
      </w:r>
      <w:r w:rsidRPr="003476AC">
        <w:rPr>
          <w:rStyle w:val="StyleUnderline"/>
        </w:rPr>
        <w:t>said Dr.</w:t>
      </w:r>
      <w:r w:rsidRPr="003476AC">
        <w:t xml:space="preserve"> Sergei </w:t>
      </w:r>
      <w:r w:rsidRPr="003476AC">
        <w:rPr>
          <w:rStyle w:val="StyleUnderline"/>
        </w:rPr>
        <w:t>Tudela</w:t>
      </w:r>
      <w:r w:rsidRPr="003476AC">
        <w:t xml:space="preserve"> </w:t>
      </w:r>
      <w:r w:rsidRPr="003476AC">
        <w:rPr>
          <w:rStyle w:val="StyleUnderline"/>
        </w:rPr>
        <w:t>of WWF</w:t>
      </w:r>
      <w:r w:rsidRPr="003476AC">
        <w:t xml:space="preserve">, </w:t>
      </w:r>
      <w:r w:rsidRPr="003476AC">
        <w:rPr>
          <w:rStyle w:val="StyleUnderline"/>
        </w:rPr>
        <w:t xml:space="preserve">and their ecosystems are very fragile and sensitive to outside interference. </w:t>
      </w:r>
      <w:r w:rsidRPr="003476AC">
        <w:t xml:space="preserve">Prof. Bella Galil of the Israel Oceanographic and Limnological Research Institute in Haifa said the </w:t>
      </w:r>
      <w:r w:rsidRPr="003476AC">
        <w:rPr>
          <w:rStyle w:val="StyleUnderline"/>
        </w:rPr>
        <w:t>planned drill sites contained many species of coral, sponges and crabs, as well as various types of sharks</w:t>
      </w:r>
      <w:r w:rsidRPr="003476AC">
        <w:t>. "</w:t>
      </w:r>
      <w:r w:rsidRPr="003476AC">
        <w:rPr>
          <w:rStyle w:val="StyleUnderline"/>
        </w:rPr>
        <w:t>These are small populations, so if they suffer damage, it will be very hard for them to recover,</w:t>
      </w:r>
      <w:r w:rsidRPr="003476AC">
        <w:t>" she explained. "</w:t>
      </w:r>
      <w:r w:rsidRPr="003476AC">
        <w:rPr>
          <w:rStyle w:val="StyleUnderline"/>
        </w:rPr>
        <w:t>This is a region that is likely to be important to humans, because of these species' contribution to the development of various products</w:t>
      </w:r>
      <w:r w:rsidRPr="003476AC">
        <w:t xml:space="preserve">. But it's also very interesting and special, and therefore, it must be protected." WWF says that all the countries of the eastern Mediterranean, including Israel, are bound by various treaties aimed at protecting the sea, including a protocol on preventing pollution from drilling that is part of the Barcelona Convention for the Protection of the Mediterranean Sea Against Pollution. That protocol came into force about six weeks ago, after the requisite number of countries ratified it. </w:t>
      </w:r>
      <w:r w:rsidRPr="003476AC">
        <w:rPr>
          <w:rStyle w:val="StyleUnderline"/>
        </w:rPr>
        <w:t>The organization also claims</w:t>
      </w:r>
      <w:r w:rsidRPr="003476AC">
        <w:t xml:space="preserve"> there is </w:t>
      </w:r>
      <w:r w:rsidRPr="003476AC">
        <w:rPr>
          <w:rStyle w:val="StyleUnderline"/>
        </w:rPr>
        <w:t>an absolute ban on drilling in areas that are particularly ecologically sensitive</w:t>
      </w:r>
      <w:r w:rsidRPr="003476AC">
        <w:t>. It is therefore demanding environmental impact studies of these drills before they go forward. Israel, however, has yet to ratify the protocol on pollution from drilling, and Environmental Protection Minister Gilad Erdan therefore recently ordered his staff to complete the groundwork for the government to do so. The ministry has complained that it currently lacks tools to supervise gas drills and prevent them from causing environmental damage. Ratifying the treaty, it says, would at least deepen Israel's legal commitment to doing so</w:t>
      </w:r>
    </w:p>
    <w:p w:rsidR="00D21311" w:rsidRPr="003476AC" w:rsidRDefault="00D21311" w:rsidP="00D21311"/>
    <w:p w:rsidR="00D21311" w:rsidRPr="003476AC" w:rsidRDefault="00D21311" w:rsidP="00D21311">
      <w:pPr>
        <w:pStyle w:val="Heading4"/>
        <w:rPr>
          <w:sz w:val="28"/>
        </w:rPr>
      </w:pPr>
      <w:r w:rsidRPr="003476AC">
        <w:rPr>
          <w:sz w:val="28"/>
        </w:rPr>
        <w:t xml:space="preserve">Drilling deposits dangerous chemicals into the environment and causes erosion </w:t>
      </w:r>
    </w:p>
    <w:p w:rsidR="00D21311" w:rsidRPr="003476AC" w:rsidRDefault="00D21311" w:rsidP="00D21311">
      <w:r w:rsidRPr="003476AC">
        <w:t xml:space="preserve">Jennifer </w:t>
      </w:r>
      <w:r w:rsidRPr="003476AC">
        <w:rPr>
          <w:rStyle w:val="Style13ptBold"/>
          <w:sz w:val="28"/>
        </w:rPr>
        <w:t>Horton</w:t>
      </w:r>
      <w:r w:rsidRPr="003476AC">
        <w:t xml:space="preserve"> 5-25-</w:t>
      </w:r>
      <w:r w:rsidRPr="003476AC">
        <w:rPr>
          <w:rStyle w:val="Style13ptBold"/>
          <w:sz w:val="28"/>
        </w:rPr>
        <w:t>11</w:t>
      </w:r>
      <w:r w:rsidRPr="003476AC">
        <w:t xml:space="preserve"> </w:t>
      </w:r>
      <w:hyperlink r:id="rId131" w:history="1">
        <w:r w:rsidRPr="003476AC">
          <w:rPr>
            <w:rStyle w:val="Hyperlink"/>
          </w:rPr>
          <w:t>http://science.howstuffworks.com/environmental/energy/offshore-drilling-controversy3.htm</w:t>
        </w:r>
      </w:hyperlink>
      <w:r w:rsidRPr="003476AC">
        <w:t xml:space="preserve"> Jennifer Horton graduated from Emory University, where she earned a B.S. in environmental studies “Why is offshore drilling so controversial?”</w:t>
      </w:r>
    </w:p>
    <w:p w:rsidR="00D21311" w:rsidRPr="005023D5" w:rsidRDefault="00D21311" w:rsidP="00D21311">
      <w:pPr>
        <w:rPr>
          <w:sz w:val="16"/>
        </w:rPr>
      </w:pPr>
      <w:r w:rsidRPr="005023D5">
        <w:rPr>
          <w:sz w:val="16"/>
        </w:rPr>
        <w:t xml:space="preserve">Any time oil drilling is mentioned, you know there's going to be talk of its environmental impacts. When it comes to offshore oil drilling, that talk is even more heated, since you're not just digging underground but also thousands of feet underwater. </w:t>
      </w:r>
      <w:r w:rsidRPr="003476AC">
        <w:rPr>
          <w:rStyle w:val="StyleUnderline"/>
        </w:rPr>
        <w:t xml:space="preserve">Whenever oil is recovered from the ocean floor, other chemicals and toxic substances come up too -- things like mercury, lead and arsenic that are often released back into the ocean. In addition, seismic waves used to locate oil can harm sea mammals and disorient whales. </w:t>
      </w:r>
      <w:r w:rsidRPr="005023D5">
        <w:rPr>
          <w:sz w:val="16"/>
        </w:rPr>
        <w:t xml:space="preserve">ExxonMobil recently had to suspend exploration efforts near Madagascar after more than 100 whales beached themselves [source: Nixon]. </w:t>
      </w:r>
      <w:r w:rsidRPr="003476AC">
        <w:rPr>
          <w:rStyle w:val="StyleUnderline"/>
        </w:rPr>
        <w:t>The infrastructure required to drill wells and transport offshore oil can be equally devastating.</w:t>
      </w:r>
      <w:r w:rsidRPr="005023D5">
        <w:rPr>
          <w:sz w:val="16"/>
        </w:rPr>
        <w:t xml:space="preserve"> A series of </w:t>
      </w:r>
      <w:r w:rsidRPr="003476AC">
        <w:rPr>
          <w:rStyle w:val="StyleUnderline"/>
        </w:rPr>
        <w:t>canals built across</w:t>
      </w:r>
      <w:r w:rsidRPr="005023D5">
        <w:rPr>
          <w:sz w:val="16"/>
        </w:rPr>
        <w:t xml:space="preserve"> Louisiana </w:t>
      </w:r>
      <w:r w:rsidRPr="003476AC">
        <w:rPr>
          <w:rStyle w:val="StyleUnderline"/>
        </w:rPr>
        <w:t>wetlands to transport oil has led to erosion. Along with the destruction of the state's marshland caused by drilling efforts, the canals have removed an important storm buffer, possibly contributing to the damage caused by Hurricane Katrina</w:t>
      </w:r>
      <w:r w:rsidRPr="005023D5">
        <w:rPr>
          <w:sz w:val="16"/>
        </w:rPr>
        <w:t xml:space="preserve">. The petrochemical plants built nearby add to the negative effects [source: Jervis]. Not so fast, say supporters of offshore drilling: Improvements in technology and better government oversight have made drilling inherently safe. In fact, since 1975, offshore drilling has had a 99.999 percent safety record [source: EIA]. The amount spilled has decreased from 3.6 million barrels in the 1970s to less than 500,000 in the '90s. Believe it or not, more oil actually spills into U.S. waters from natural sources and municipal and industrial waste than it does than from offshore oil and gas drilling. As far as the toxic chemicals are concerned, specialists say most of them are at insignificant levels since discharges are regulated by state and federal laws. The mercury released, for example, isn't enough to be absorbed by fish [source: Jervis]. Despite the improvements, detractors of oil drilling remain unconvinced. </w:t>
      </w:r>
      <w:r w:rsidRPr="003476AC">
        <w:rPr>
          <w:rStyle w:val="StyleUnderline"/>
        </w:rPr>
        <w:t>Although offshore operations themselves may not be involved in as many spills as they used to be, marine transportation of the oil they recover accounts for one-third of oil spills worldwide</w:t>
      </w:r>
      <w:r w:rsidRPr="005023D5">
        <w:rPr>
          <w:sz w:val="16"/>
        </w:rPr>
        <w:t>. The Mineral Management Service predicts there will be no less than one oil spill a year of 1,000 barrels or more in the Gulf of Mexico over the next 40 years. A spill of 10,000 barrels or more can be expected every three to four years [source: Jervis]. And while the 99.999 percent safety record sounds nice, that 0.001 percent can be pretty horrific for people living in the vicinity. A 1969 accident at a Santa Barbara, Calif., well spewed oil all over the beaches and into the water, effectively making any chances of future access to that state's offshore areas highly unlikely. Likewise, the effects of the infamous Exxon Valdez spill back in 1989 are still seen today. ­Whether the United States will decide to risk more of its coastline for promises of price relief remains to be seen -- one thing you can count on, though, is that people won't stop arguing about it any time soon</w:t>
      </w:r>
    </w:p>
    <w:p w:rsidR="00D21311" w:rsidRPr="003753D4" w:rsidRDefault="00D21311" w:rsidP="00D21311"/>
    <w:p w:rsidR="00D21311" w:rsidRPr="008C2768" w:rsidRDefault="00D21311" w:rsidP="00D21311">
      <w:pPr>
        <w:pStyle w:val="Heading4"/>
      </w:pPr>
      <w:r w:rsidRPr="008C2768">
        <w:t>New OCS drilling plans could destroy the environment</w:t>
      </w:r>
    </w:p>
    <w:p w:rsidR="00D21311" w:rsidRPr="008C2768" w:rsidRDefault="00D21311" w:rsidP="00D21311">
      <w:r>
        <w:rPr>
          <w:rStyle w:val="Style13ptBold"/>
        </w:rPr>
        <w:t>Steiner 14</w:t>
      </w:r>
      <w:r>
        <w:t xml:space="preserve"> </w:t>
      </w:r>
      <w:r w:rsidRPr="008C2768">
        <w:t xml:space="preserve">07/17/2014, Richard Steiner, Professor and conservation biologist, Professor and conservation biologist, Huffington Post, </w:t>
      </w:r>
      <w:hyperlink r:id="rId132" w:history="1">
        <w:r w:rsidRPr="0027042E">
          <w:rPr>
            <w:rStyle w:val="Hyperlink"/>
            <w:sz w:val="18"/>
          </w:rPr>
          <w:t>http://www.huffingtonpost.com/richard-steiner/new-offshore-oil-plan-wou_b_5589907.html</w:t>
        </w:r>
      </w:hyperlink>
    </w:p>
    <w:p w:rsidR="00D21311" w:rsidRPr="008C2768" w:rsidRDefault="00D21311" w:rsidP="00D21311">
      <w:pPr>
        <w:rPr>
          <w:sz w:val="16"/>
        </w:rPr>
      </w:pPr>
      <w:r w:rsidRPr="008C2768">
        <w:rPr>
          <w:rStyle w:val="StyleUnderline"/>
        </w:rPr>
        <w:t>In a move that</w:t>
      </w:r>
      <w:r w:rsidRPr="008C2768">
        <w:rPr>
          <w:sz w:val="16"/>
        </w:rPr>
        <w:t xml:space="preserve"> could rival the climate impacts of the Alberta tar sands and Keystone XL pipeline, and </w:t>
      </w:r>
      <w:r w:rsidRPr="008C2768">
        <w:rPr>
          <w:rStyle w:val="StyleUnderline"/>
        </w:rPr>
        <w:t>would release far more atmospheric carbon than that saved by the new EPA power plant and vehicle rules, the Obama administration</w:t>
      </w:r>
      <w:r w:rsidRPr="008C2768">
        <w:rPr>
          <w:sz w:val="16"/>
        </w:rPr>
        <w:t xml:space="preserve"> just </w:t>
      </w:r>
      <w:r w:rsidRPr="008C2768">
        <w:rPr>
          <w:rStyle w:val="StyleUnderline"/>
        </w:rPr>
        <w:t>initiated its</w:t>
      </w:r>
      <w:r w:rsidRPr="008C2768">
        <w:rPr>
          <w:sz w:val="16"/>
        </w:rPr>
        <w:t xml:space="preserve"> 2017-2022 </w:t>
      </w:r>
      <w:r w:rsidRPr="008C2768">
        <w:rPr>
          <w:rStyle w:val="StyleUnderline"/>
        </w:rPr>
        <w:t xml:space="preserve">process to expand oil and gas drilling on the nation's outer continental shelf (OCS) - including the Arctic, Pacific, Atlantic, and Gulf of Mexico. </w:t>
      </w:r>
      <w:r w:rsidRPr="008C2768">
        <w:rPr>
          <w:sz w:val="16"/>
        </w:rPr>
        <w:t xml:space="preserve">The initial public comment period on the plan closes July 31, 2014. Despite the fact that </w:t>
      </w:r>
      <w:r w:rsidRPr="008C2768">
        <w:rPr>
          <w:rStyle w:val="StyleUnderline"/>
        </w:rPr>
        <w:t>many of the 2011 National Oil Spill Commission's recommendations to improve offshore drilling safety have yet to be implemented</w:t>
      </w:r>
      <w:r w:rsidRPr="008C2768">
        <w:rPr>
          <w:sz w:val="16"/>
        </w:rPr>
        <w:t xml:space="preserve">, and the certainty of more oil spills, </w:t>
      </w:r>
      <w:r w:rsidRPr="008C2768">
        <w:rPr>
          <w:rStyle w:val="StyleUnderline"/>
        </w:rPr>
        <w:t>this new leasing program would commit the nation to another 40 years of carbon-intensive energy that world climate cannot afford.</w:t>
      </w:r>
      <w:r w:rsidRPr="008C2768">
        <w:rPr>
          <w:sz w:val="16"/>
        </w:rPr>
        <w:t xml:space="preserve"> In addition to the proven offshore reserves already in production (currently providing 18% of domestic oil and 5% of domestic gas production), the government estimates that the U.S. OCS contains an additional 90 billion barrels of oil and 400 trillion cubic feet of natural gas yet to be discovered. Industry thinks there is more. History shows that once oil is discovered, it will be produced. Burning this much oil and gas would release over 60 billion tons of CO2 to the atmosphere - a 'carbon bomb' almost as large as the entire Alberta tars sands. Just as with the tar sands (with 168 billion barrels of proven reserves), producing this U.S. offshore oil could be 'game over' for efforts to contain climate change. And this offshore carbon would dwarf the one or two billion tons of CO2 saved by the new power plant and vehicle rules by 2030. Without doubt, the combined carbon from offshore oil (in the U.S. and other nations), and tar sands oil, would be disastrous for climate. But industry sees billions of dollars lying in the seabed, and seems to care little about climate impacts. If we want to stabilize climate and secure a sustainable future, the carbon now safely buried beneath the seabed, just as in the tar sands, should be left right where it is - buried. In fact, a landmark 2013 study by the Carbon Tracker Initiative in the U.K. concluded that, in order to avoid climate warming exceeding the critical target of 2 degrees Celsius, two-thirds of world's remaining hydrocarbon reserves must be left in the ground. That study, co-authored with the London School of Economics, warns that in the coming decade, $6 trillion could be wasted in finding and developing 'unburnable carbon.' To commit to another four decades of carbon-intensive energy production as envisioned by the new OCS plan - Obama's "all-of-the-above" ("business-as-usual") energy policy - would dangerously delay our switch to sustainable, low-carbon energy, and virtually guarantee future climate chaos. Given the scientific consensus for the urgent need to reduce carbon emissions, this new OCS plan is irresponsible and reckless. More offshore drilling is not a solution to our energy-climate crisis, but would only deepen and prolong the crisis, likely until it is too late. It is time to say "no" to this self-destructive energy path, and get busy building the future sustainable energy economy. Some lawmakers are already expressing opposition to the drilling plan. In a July 2, 2014 letter to the President, Senators Bob Menendez, Cory Booker, and Congressman Frank Pallone (Ds-NJ) wrote that they "strongly oppose any efforts to expand offshore oil and gas drilling, particularly any such efforts that would threaten New Jersey's vibrant coastal communities...We owe it to future generations to ensure that our pristine natural resources are preserved and protected from the polluting fossil fuel industry." The same is true for all of our nation's waters. In the Arctic, large-scale offshore drilling would forever change the seascape and ecosystem. The Arctic Ocean is a spectacular, unique, and fragile marine ecosystem, home to polar bears, walrus, whales, ice-seals, and ancient human cultures. Already suffering extreme effects of climate change, drilling in the Arctic Ocean would make matters worse by adding significant industrial disturbance, including platforms, pipelines, tankers, ports, ship and air traffic, underwater noise, suspended sediment, and of course oil spills with no hope of cleanup. The area's remoteness, severe weather and icy seas make drilling here a high-risk, unacceptable gamble. Just ask Shell Oil. In perhaps the most intensely scrutinized offshore drilling project in history, Shell's calamitous 2012 Arctic drilling effort off Alaska displayed arrogance, incompetence, and a reckless disregard for the risks involved. One of Shell's Arctic drilling rigs, the Kulluk, being towed across the stormy Gulf of Alaska in late December (to avoid paying first-of-the-year taxes), broke its tow and grounded off of Kodiak Island. It's other drill ship, the Noble Discoverer, had to emergency-disconnect from drilling to avoid the approach of a large ice floe, had a stack fire, broke down and had to be towed into port, was detained by the Coast Guard, and was issued several notices of violation and serious deficiencies. Shell's oil spill containment dome "crushed like a beer can" when it was first tested. Both of Shell's Arctic drill rigs were seriously damaged, and the company had to cancel its 2013 and 2014 Arctic drilling plans. Industry observers opined that Shell may have "bitten off more than it could chew." If we genuinely care about our coastal and marine areas, we should not expose them to the risk of oil drilling. Spills will occur; they can't be cleaned up; they can cause long-term, even permanent, damage; and restoration is impossible. Where we do produce and transport oil, it must be done with the highest possible safety standards. We need to use oil much more efficiently, and stop wasting it. But beyond this, the global climate simply cannot afford the carbon that would be produced offshore. Instead, we need to kick our hydrocarbon habit, and get on with the hard work of building a sustainable energy economy. </w:t>
      </w:r>
      <w:r w:rsidRPr="008C2768">
        <w:rPr>
          <w:rStyle w:val="StyleUnderline"/>
        </w:rPr>
        <w:t>If President Obama wants to make good on his campaign pledge to 'slow the rise in the oceans,' and to 'heal the planet,' he needs to abandon this plan for new offshore drilling</w:t>
      </w:r>
      <w:r w:rsidRPr="008C2768">
        <w:rPr>
          <w:sz w:val="16"/>
        </w:rPr>
        <w:t xml:space="preserve"> (at very least, permanently withdraw the Arctic), </w:t>
      </w:r>
      <w:r w:rsidRPr="008C2768">
        <w:rPr>
          <w:rStyle w:val="StyleUnderline"/>
        </w:rPr>
        <w:t>and begin to phase-out existing offshore oil production</w:t>
      </w:r>
      <w:r w:rsidRPr="008C2768">
        <w:rPr>
          <w:sz w:val="16"/>
        </w:rPr>
        <w:t xml:space="preserve">. </w:t>
      </w:r>
      <w:proofErr w:type="gramStart"/>
      <w:r w:rsidRPr="008C2768">
        <w:rPr>
          <w:sz w:val="16"/>
        </w:rPr>
        <w:t>A tall order, perhaps, but essential in order to incentivize the transition to a sustainable energy future.</w:t>
      </w:r>
      <w:proofErr w:type="gramEnd"/>
      <w:r w:rsidRPr="008C2768">
        <w:rPr>
          <w:sz w:val="16"/>
        </w:rPr>
        <w:t xml:space="preserve"> And with such bold U.S. leadership, other nations would be encouraged to follow. Sheikh Zaki Yamani, former Saudi Arabian oil minister, once said: "The </w:t>
      </w:r>
      <w:proofErr w:type="gramStart"/>
      <w:r w:rsidRPr="008C2768">
        <w:rPr>
          <w:sz w:val="16"/>
        </w:rPr>
        <w:t>stone age</w:t>
      </w:r>
      <w:proofErr w:type="gramEnd"/>
      <w:r w:rsidRPr="008C2768">
        <w:rPr>
          <w:sz w:val="16"/>
        </w:rPr>
        <w:t xml:space="preserve"> did not end for lack of stones, and the oil age will end long before the world runs out of oil." Our ancestors invented a smarter way to live. Now it's our turn.</w:t>
      </w:r>
    </w:p>
    <w:p w:rsidR="00D21311" w:rsidRDefault="00D21311" w:rsidP="00D21311"/>
    <w:p w:rsidR="00D21311" w:rsidRDefault="00D21311" w:rsidP="00D21311"/>
    <w:p w:rsidR="00D21311" w:rsidRDefault="00D21311" w:rsidP="00D21311">
      <w:pPr>
        <w:pStyle w:val="Heading3"/>
      </w:pPr>
      <w:r>
        <w:t>2NC ANWR Links</w:t>
      </w:r>
    </w:p>
    <w:p w:rsidR="00D21311" w:rsidRDefault="00D21311" w:rsidP="00D21311"/>
    <w:p w:rsidR="00D21311" w:rsidRPr="008C2768" w:rsidRDefault="00D21311" w:rsidP="00D21311">
      <w:pPr>
        <w:pStyle w:val="Heading4"/>
      </w:pPr>
      <w:r w:rsidRPr="008C2768">
        <w:t>Arctic drilling bad for ANWR</w:t>
      </w:r>
    </w:p>
    <w:p w:rsidR="00D21311" w:rsidRPr="008C2768" w:rsidRDefault="00D21311" w:rsidP="00D21311">
      <w:r>
        <w:rPr>
          <w:rStyle w:val="Style13ptBold"/>
        </w:rPr>
        <w:t xml:space="preserve">Beinecke 11 </w:t>
      </w:r>
      <w:r w:rsidRPr="008C2768">
        <w:t xml:space="preserve">August 17, 2011, Frances G. Beinecke, President of the Natural Resources Defense Council, No to Arctic Drilling, The NY times, http://www.nytimes.com/2011/08/18/opinion/dont-allow-oil-drilling-off-alaskas-coast.html?_r=1&amp; </w:t>
      </w:r>
    </w:p>
    <w:p w:rsidR="00D21311" w:rsidRPr="008C2768" w:rsidRDefault="00D21311" w:rsidP="00D21311">
      <w:pPr>
        <w:rPr>
          <w:sz w:val="16"/>
        </w:rPr>
      </w:pPr>
      <w:r w:rsidRPr="00582AC4">
        <w:rPr>
          <w:rStyle w:val="StyleUnderline"/>
        </w:rPr>
        <w:t>ABOUT 55,000 gallons of oil have escaped into the North Sea</w:t>
      </w:r>
      <w:r w:rsidRPr="008C2768">
        <w:rPr>
          <w:sz w:val="16"/>
        </w:rPr>
        <w:t xml:space="preserve"> since last week </w:t>
      </w:r>
      <w:r w:rsidRPr="00582AC4">
        <w:rPr>
          <w:rStyle w:val="StyleUnderline"/>
        </w:rPr>
        <w:t>from a leaky pipeline operated by Royal Dutch Shell, about 100 miles off Scotland</w:t>
      </w:r>
      <w:r w:rsidRPr="008C2768">
        <w:rPr>
          <w:sz w:val="16"/>
        </w:rPr>
        <w:t xml:space="preserve">. Last year, </w:t>
      </w:r>
      <w:r w:rsidRPr="008C2768">
        <w:rPr>
          <w:rStyle w:val="StyleUnderline"/>
        </w:rPr>
        <w:t>Americans watched in mounting fury as the oil industry and the federal government struggled for five disastrous months to contain the</w:t>
      </w:r>
      <w:r w:rsidRPr="00582AC4">
        <w:rPr>
          <w:rStyle w:val="StyleUnderline"/>
        </w:rPr>
        <w:t xml:space="preserve"> much larger </w:t>
      </w:r>
      <w:r w:rsidRPr="008C2768">
        <w:rPr>
          <w:rStyle w:val="StyleUnderline"/>
        </w:rPr>
        <w:t>BP blowout in the Gulf of Mexico</w:t>
      </w:r>
      <w:r w:rsidRPr="00582AC4">
        <w:rPr>
          <w:rStyle w:val="StyleUnderline"/>
        </w:rPr>
        <w:t>.</w:t>
      </w:r>
      <w:r w:rsidRPr="008C2768">
        <w:rPr>
          <w:sz w:val="16"/>
        </w:rPr>
        <w:t xml:space="preserve"> Now </w:t>
      </w:r>
      <w:r w:rsidRPr="008C2768">
        <w:rPr>
          <w:rStyle w:val="StyleUnderline"/>
        </w:rPr>
        <w:t>imagine the increased danger and difficulty of trying to cope with a similar debacle off Alaska’s northern coast, where waters are sealed by pack ice for eight months of each year, gales roil fog-shrouded seas with waves up to 20 feet high and the temperature, combined with the wind chill, feels like 10 degrees below zero by late September</w:t>
      </w:r>
      <w:r w:rsidRPr="008C2768">
        <w:rPr>
          <w:sz w:val="16"/>
        </w:rPr>
        <w:t xml:space="preserve">. That’s the nightmare the Obama administration is inviting with its preliminary approval of a plan by Shell to drill four exploratory wells beginning next summer in the harsh and remote frontier of the Beaufort Sea, off the North Slope of Alaska. The green light to drill now </w:t>
      </w:r>
      <w:proofErr w:type="gramStart"/>
      <w:r w:rsidRPr="008C2768">
        <w:rPr>
          <w:sz w:val="16"/>
        </w:rPr>
        <w:t>awaits</w:t>
      </w:r>
      <w:proofErr w:type="gramEnd"/>
      <w:r w:rsidRPr="008C2768">
        <w:rPr>
          <w:sz w:val="16"/>
        </w:rPr>
        <w:t xml:space="preserve"> Shell’s receiving the necessary permits from various federal agencies, including the Environmental Protection Agency, the Fish and Wildlife Service, the National Marine Fisheries Service and the Bureau of Ocean Energy Management, Regulation and Enforcement. The administration should put on the brakes. This is a reckless gamble we cannot afford. </w:t>
      </w:r>
      <w:r w:rsidRPr="008C2768">
        <w:rPr>
          <w:rStyle w:val="StyleUnderline"/>
        </w:rPr>
        <w:t xml:space="preserve">We can’t prevent an Arctic blowout any more than we can avert disaster in the Gulf of Mexico </w:t>
      </w:r>
      <w:r w:rsidRPr="008C2768">
        <w:rPr>
          <w:sz w:val="16"/>
        </w:rPr>
        <w:t xml:space="preserve">or the North Sea. </w:t>
      </w:r>
      <w:r w:rsidRPr="008C2768">
        <w:rPr>
          <w:rStyle w:val="StyleUnderline"/>
        </w:rPr>
        <w:t xml:space="preserve">We don’t have the infrastructure, the knowledge or the experience to cope with one if it occurs. It’s irresponsible to drill in these waters unless we have those capabilities. </w:t>
      </w:r>
      <w:r w:rsidRPr="008C2768">
        <w:rPr>
          <w:sz w:val="16"/>
        </w:rPr>
        <w:t xml:space="preserve">When the National Commission on the BP Deepwater Horizon Oil Spill and Offshore Drilling, appointed by President Obama in May 2010, reported our findings and recommendations earlier this year, we specifically cited the need to address these shortcomings before exposing Arctic waters to this kind of risk. </w:t>
      </w:r>
      <w:r w:rsidRPr="008C2768">
        <w:rPr>
          <w:rStyle w:val="StyleUnderline"/>
        </w:rPr>
        <w:t>We need comprehensive research on the vibrant yet little understood Arctic ecosystems</w:t>
      </w:r>
      <w:r w:rsidRPr="008C2768">
        <w:rPr>
          <w:sz w:val="16"/>
        </w:rPr>
        <w:t xml:space="preserve">, which are home to rich fisheries of salmon, cod and char, and habitat for beluga whales, golden eagles and spotted seals. </w:t>
      </w:r>
      <w:r w:rsidRPr="008C2768">
        <w:rPr>
          <w:rStyle w:val="StyleUnderline"/>
        </w:rPr>
        <w:t>We need containment and response plans tailored to the demands of marine operations under some of the most unforgiving conditions anywhere on earth. And we must be realistic about the kind of backup available in a place 1,000 miles from the nearest United States Coast Guard station.</w:t>
      </w:r>
      <w:r w:rsidRPr="008C2768">
        <w:rPr>
          <w:sz w:val="16"/>
        </w:rPr>
        <w:t xml:space="preserve"> </w:t>
      </w:r>
      <w:r w:rsidRPr="008C2768">
        <w:rPr>
          <w:rStyle w:val="StyleUnderline"/>
        </w:rPr>
        <w:t>Shell’s latest spill</w:t>
      </w:r>
      <w:r w:rsidRPr="008C2768">
        <w:rPr>
          <w:sz w:val="16"/>
        </w:rPr>
        <w:t xml:space="preserve">, in the North Sea, </w:t>
      </w:r>
      <w:r w:rsidRPr="008C2768">
        <w:rPr>
          <w:rStyle w:val="StyleUnderline"/>
        </w:rPr>
        <w:t>reminds us of the peril we court by ignoring these urgent needs.</w:t>
      </w:r>
      <w:r w:rsidRPr="008C2768">
        <w:rPr>
          <w:sz w:val="16"/>
        </w:rPr>
        <w:t xml:space="preserve"> When BP’s Macondo well blew out last year, killing 11 workers aboard the Deepwater Horizon, Americans believed the damage would be quickly contained. The Gulf of Mexico, after all, is the epicenter of the global offshore oil industry, home to hundreds of companies that specialize in drilling wells beneath the sea. There were plenty of ships in the region, from the shrimping fleet to the Coast Guard, available to help the efforts to cap the well and contain the spill. And yet, in the five months it took to kill the runaway well, 170 million gallons of toxic crude oil poured into the gulf. The systems that we were promised would avert catastrophe by preventing or containing a blowout all failed one by one. And cleanup operations couldn’t save the marine life and birds that died, the 650 miles of coastline that was oiled or the deep water habitat now carpeted in crude, despite the efforts of nearly 50,000 workers using nearly 7,000 ships and boats. Now </w:t>
      </w:r>
      <w:proofErr w:type="gramStart"/>
      <w:r w:rsidRPr="008C2768">
        <w:rPr>
          <w:sz w:val="16"/>
        </w:rPr>
        <w:t>comes</w:t>
      </w:r>
      <w:proofErr w:type="gramEnd"/>
      <w:r w:rsidRPr="008C2768">
        <w:rPr>
          <w:sz w:val="16"/>
        </w:rPr>
        <w:t xml:space="preserve"> Shell, claiming in its drilling application that its blowout preventers will work. If not, Shell asserts, it can quickly seal the well. And, should oil escape, the company insists, it will have booms, skimmers and helicopters at the ready. Upon those thin hopes the newly constituted Bureau of Ocean Energy Management, Regulation and Enforcement recently gave Shell preliminary approval to attempt this high-wire act in the Arctic. We have yet to embrace the lessons of the BP blowout, the worst oil spill in our history. While the bureau, formerly known as the Minerals Management Service, has improved drilling rules in helpful ways, </w:t>
      </w:r>
      <w:r w:rsidRPr="008C2768">
        <w:rPr>
          <w:rStyle w:val="StyleUnderline"/>
        </w:rPr>
        <w:t xml:space="preserve">Congress has yet to pass legislation to protect </w:t>
      </w:r>
      <w:r w:rsidRPr="008C2768">
        <w:rPr>
          <w:sz w:val="16"/>
        </w:rPr>
        <w:t xml:space="preserve">our waters, </w:t>
      </w:r>
      <w:r w:rsidRPr="008C2768">
        <w:rPr>
          <w:rStyle w:val="StyleUnderline"/>
        </w:rPr>
        <w:t>workers and wildlife from the dangers of offshore drilling. Those dangers are only greater in the harsh and remote Arctic waters.</w:t>
      </w:r>
      <w:r w:rsidRPr="008C2768">
        <w:rPr>
          <w:sz w:val="16"/>
        </w:rPr>
        <w:t xml:space="preserve"> Before we go to the ends of the earth in pursuit of oil, we need deeper knowledge, better technology to prevent blowouts and to clean up after accidents, and greater expertise to protect Alaska’s Arctic waters, one of our oceans’ last frontiers, from grave and needless risk.</w:t>
      </w:r>
    </w:p>
    <w:p w:rsidR="00D21311" w:rsidRPr="00BF59E0" w:rsidRDefault="00D21311" w:rsidP="00D21311">
      <w:pPr>
        <w:spacing w:after="0"/>
      </w:pPr>
    </w:p>
    <w:p w:rsidR="00D21311" w:rsidRDefault="00D21311" w:rsidP="00D21311">
      <w:pPr>
        <w:pStyle w:val="Heading4"/>
      </w:pPr>
      <w:r>
        <w:t xml:space="preserve">Alaskan Oil Drilling has numerous negative detriments to wildlife—impacts inevitable regardless of whether accidents occur </w:t>
      </w:r>
    </w:p>
    <w:p w:rsidR="00D21311" w:rsidRPr="000C15DE" w:rsidRDefault="00D21311" w:rsidP="00D21311">
      <w:pPr>
        <w:rPr>
          <w:rStyle w:val="Style13ptBold"/>
          <w:b w:val="0"/>
          <w:sz w:val="16"/>
          <w:u w:val="none"/>
        </w:rPr>
      </w:pPr>
      <w:r>
        <w:rPr>
          <w:rStyle w:val="Style13ptBold"/>
        </w:rPr>
        <w:t xml:space="preserve">Scheer and Moss 12 </w:t>
      </w:r>
      <w:r w:rsidRPr="000C15DE">
        <w:rPr>
          <w:rStyle w:val="Style13ptBold"/>
          <w:b w:val="0"/>
          <w:sz w:val="16"/>
          <w:u w:val="none"/>
        </w:rPr>
        <w:t xml:space="preserve">(Roddy Scheer and Doug Moss, staff writers for Scientific American, 9/7/12, Scientific American, “Coming Soon: Oil Drilling on the Arctic Ocean's Outer Continental Shelf”, </w:t>
      </w:r>
      <w:hyperlink r:id="rId133" w:history="1">
        <w:r w:rsidRPr="000C15DE">
          <w:rPr>
            <w:rStyle w:val="Hyperlink"/>
            <w:sz w:val="16"/>
          </w:rPr>
          <w:t>http://www.scientificamerican.com/article/oil-drilling-outer-continental-shelf/</w:t>
        </w:r>
      </w:hyperlink>
      <w:r w:rsidRPr="000C15DE">
        <w:rPr>
          <w:rStyle w:val="Style13ptBold"/>
          <w:b w:val="0"/>
          <w:sz w:val="16"/>
          <w:u w:val="none"/>
        </w:rPr>
        <w:t>, acc 7/20/14)</w:t>
      </w:r>
    </w:p>
    <w:p w:rsidR="00D21311" w:rsidRDefault="00D21311" w:rsidP="00D21311">
      <w:pPr>
        <w:rPr>
          <w:rStyle w:val="StyleUnderline"/>
        </w:rPr>
      </w:pPr>
      <w:r w:rsidRPr="000C15DE">
        <w:rPr>
          <w:sz w:val="16"/>
        </w:rPr>
        <w:t xml:space="preserve">In November 2011 the </w:t>
      </w:r>
      <w:r w:rsidRPr="000C15DE">
        <w:rPr>
          <w:rStyle w:val="StyleUnderline"/>
        </w:rPr>
        <w:t>Obama</w:t>
      </w:r>
      <w:r w:rsidRPr="000C15DE">
        <w:rPr>
          <w:sz w:val="16"/>
        </w:rPr>
        <w:t xml:space="preserve"> administration began lifting the moratorium on off-shore drilling that had been imposed in the wake of the Deepwater Horizon disaster. Interior Secretary Ken Salazar a</w:t>
      </w:r>
      <w:r w:rsidRPr="000C15DE">
        <w:rPr>
          <w:rStyle w:val="StyleUnderline"/>
        </w:rPr>
        <w:t xml:space="preserve">nnounced </w:t>
      </w:r>
      <w:r w:rsidRPr="000C15DE">
        <w:rPr>
          <w:sz w:val="16"/>
        </w:rPr>
        <w:t xml:space="preserve">a five year </w:t>
      </w:r>
      <w:r w:rsidRPr="000C15DE">
        <w:rPr>
          <w:rStyle w:val="StyleUnderline"/>
        </w:rPr>
        <w:t>plan</w:t>
      </w:r>
      <w:r w:rsidRPr="000C15DE">
        <w:rPr>
          <w:sz w:val="16"/>
        </w:rPr>
        <w:t xml:space="preserve"> </w:t>
      </w:r>
      <w:r w:rsidRPr="000C15DE">
        <w:rPr>
          <w:rStyle w:val="StyleUnderline"/>
        </w:rPr>
        <w:t>including</w:t>
      </w:r>
      <w:r w:rsidRPr="000C15DE">
        <w:rPr>
          <w:sz w:val="16"/>
        </w:rPr>
        <w:t xml:space="preserve"> 15 </w:t>
      </w:r>
      <w:r w:rsidRPr="000C15DE">
        <w:rPr>
          <w:rStyle w:val="StyleUnderline"/>
        </w:rPr>
        <w:t>leases</w:t>
      </w:r>
      <w:r w:rsidRPr="000C15DE">
        <w:rPr>
          <w:sz w:val="16"/>
        </w:rPr>
        <w:t xml:space="preserve"> </w:t>
      </w:r>
      <w:r w:rsidRPr="000C15DE">
        <w:rPr>
          <w:rStyle w:val="StyleUnderline"/>
        </w:rPr>
        <w:t>for oil development on Alaska’s Outer Continental Shelf</w:t>
      </w:r>
      <w:r w:rsidRPr="000C15DE">
        <w:rPr>
          <w:sz w:val="16"/>
        </w:rPr>
        <w:t xml:space="preserve"> and in the Gulf of Mexico. For now the East and West coasts of the continental U.S. have been spared from drilling, but </w:t>
      </w:r>
      <w:r w:rsidRPr="000C15DE">
        <w:rPr>
          <w:rStyle w:val="StyleUnderline"/>
        </w:rPr>
        <w:t>environmentalists</w:t>
      </w:r>
      <w:r w:rsidRPr="000C15DE">
        <w:rPr>
          <w:sz w:val="16"/>
        </w:rPr>
        <w:t xml:space="preserve"> </w:t>
      </w:r>
      <w:r w:rsidRPr="000C15DE">
        <w:rPr>
          <w:rStyle w:val="StyleUnderline"/>
        </w:rPr>
        <w:t xml:space="preserve">are </w:t>
      </w:r>
      <w:r w:rsidRPr="000C15DE">
        <w:rPr>
          <w:sz w:val="16"/>
        </w:rPr>
        <w:t xml:space="preserve">particularly </w:t>
      </w:r>
      <w:r w:rsidRPr="000C15DE">
        <w:rPr>
          <w:rStyle w:val="StyleUnderline"/>
        </w:rPr>
        <w:t>worried</w:t>
      </w:r>
      <w:r w:rsidRPr="000C15DE">
        <w:rPr>
          <w:sz w:val="16"/>
        </w:rPr>
        <w:t xml:space="preserve"> </w:t>
      </w:r>
      <w:r w:rsidRPr="000C15DE">
        <w:rPr>
          <w:rStyle w:val="StyleUnderline"/>
        </w:rPr>
        <w:t>about opening up the fragile Alaskan Arctic to off-shore rigs</w:t>
      </w:r>
      <w:r w:rsidRPr="000C15DE">
        <w:rPr>
          <w:sz w:val="16"/>
        </w:rPr>
        <w:t xml:space="preserve">. “This five-year program will make available for development more than three-quarters of undiscovered oil and gas resources estimated on the [Outer Continental Shelf], including frontier areas such as the Arctic, where we must proceed cautiously, safely and based on the best science available,” Salazar told reporters. Republicans were incensed that more acreage was not being made available for off-shore drilling, but environmentalists couldn’t believe what they were hearing for different reasons: </w:t>
      </w:r>
      <w:r w:rsidRPr="000C15DE">
        <w:rPr>
          <w:rStyle w:val="StyleUnderline"/>
        </w:rPr>
        <w:t>In June 2011 the U.S. Geological Survey</w:t>
      </w:r>
      <w:r w:rsidRPr="000C15DE">
        <w:rPr>
          <w:sz w:val="16"/>
        </w:rPr>
        <w:t xml:space="preserve"> (USGS) had </w:t>
      </w:r>
      <w:r w:rsidRPr="000C15DE">
        <w:rPr>
          <w:rStyle w:val="StyleUnderline"/>
        </w:rPr>
        <w:t>released</w:t>
      </w:r>
      <w:r w:rsidRPr="000C15DE">
        <w:rPr>
          <w:sz w:val="16"/>
        </w:rPr>
        <w:t xml:space="preserve"> </w:t>
      </w:r>
      <w:r w:rsidRPr="000C15DE">
        <w:rPr>
          <w:rStyle w:val="StyleUnderline"/>
        </w:rPr>
        <w:t xml:space="preserve">a 292-page report </w:t>
      </w:r>
      <w:r w:rsidRPr="000C15DE">
        <w:rPr>
          <w:sz w:val="16"/>
        </w:rPr>
        <w:t xml:space="preserve">commissioned by Interior Secretary Salazar “to identify the gaps in scientific or technical knowledge </w:t>
      </w:r>
      <w:r w:rsidRPr="000C15DE">
        <w:rPr>
          <w:rStyle w:val="StyleUnderline"/>
        </w:rPr>
        <w:t>about how drilling in the Beaufort and Chukchi seas north of Alaska would affect the region</w:t>
      </w:r>
      <w:r w:rsidRPr="000C15DE">
        <w:rPr>
          <w:sz w:val="16"/>
        </w:rPr>
        <w:t xml:space="preserve">,” reports Jerry Bellinson in Popular Mechanics. </w:t>
      </w:r>
      <w:r w:rsidRPr="000C15DE">
        <w:rPr>
          <w:rStyle w:val="StyleUnderline"/>
        </w:rPr>
        <w:t>The report</w:t>
      </w:r>
      <w:r w:rsidRPr="000C15DE">
        <w:rPr>
          <w:sz w:val="16"/>
        </w:rPr>
        <w:t>, Bellinson says, “</w:t>
      </w:r>
      <w:proofErr w:type="gramStart"/>
      <w:r w:rsidRPr="000C15DE">
        <w:rPr>
          <w:rStyle w:val="StyleUnderline"/>
        </w:rPr>
        <w:t>details</w:t>
      </w:r>
      <w:proofErr w:type="gramEnd"/>
      <w:r w:rsidRPr="000C15DE">
        <w:rPr>
          <w:rStyle w:val="StyleUnderline"/>
        </w:rPr>
        <w:t xml:space="preserve"> several areas where those gaps exist, including oil-spill cleanup technologies, basic mapping of currents and the effects of underwater noise on sea mammals</w:t>
      </w:r>
      <w:r w:rsidRPr="000C15DE">
        <w:rPr>
          <w:sz w:val="16"/>
        </w:rPr>
        <w:t>.” Despite the USGS’s warnings, the Obama administration decided to proceed anyway. “</w:t>
      </w:r>
      <w:r w:rsidRPr="000C15DE">
        <w:rPr>
          <w:rStyle w:val="StyleUnderline"/>
        </w:rPr>
        <w:t>Drilling infrastructure permanently alters ocean floor habitat</w:t>
      </w:r>
      <w:r w:rsidRPr="000C15DE">
        <w:rPr>
          <w:sz w:val="16"/>
        </w:rPr>
        <w:t>s,” reports Defenders of Wildlife. “</w:t>
      </w:r>
      <w:r w:rsidRPr="000C15DE">
        <w:rPr>
          <w:rStyle w:val="StyleUnderline"/>
        </w:rPr>
        <w:t>Drill rig footprints, undersea pipelines, dredging ship channels, and dumped drill cuttings</w:t>
      </w:r>
      <w:r w:rsidRPr="000C15DE">
        <w:rPr>
          <w:sz w:val="16"/>
        </w:rPr>
        <w:t>—the rock material dug out of the oil or gas well</w:t>
      </w:r>
      <w:r w:rsidRPr="000C15DE">
        <w:rPr>
          <w:rStyle w:val="StyleUnderline"/>
        </w:rPr>
        <w:t xml:space="preserve">—are often contaminated with drilling fluid </w:t>
      </w:r>
      <w:r w:rsidRPr="000C15DE">
        <w:rPr>
          <w:sz w:val="16"/>
        </w:rPr>
        <w:t xml:space="preserve">used to lubricate and regulate the pressure in drilling operations.” The group adds </w:t>
      </w:r>
      <w:r w:rsidRPr="000C15DE">
        <w:rPr>
          <w:rStyle w:val="StyleUnderline"/>
        </w:rPr>
        <w:t>that contaminated sediments are carried long distances by currents and can kill important small bottom-dwelling creatures at the bottom of the marine food chain</w:t>
      </w:r>
      <w:r w:rsidRPr="000C15DE">
        <w:rPr>
          <w:sz w:val="16"/>
        </w:rPr>
        <w:t xml:space="preserve">. </w:t>
      </w:r>
      <w:proofErr w:type="gramStart"/>
      <w:r w:rsidRPr="000C15DE">
        <w:rPr>
          <w:sz w:val="16"/>
        </w:rPr>
        <w:t>Defenders also argues</w:t>
      </w:r>
      <w:proofErr w:type="gramEnd"/>
      <w:r w:rsidRPr="000C15DE">
        <w:rPr>
          <w:sz w:val="16"/>
        </w:rPr>
        <w:t xml:space="preserve"> that </w:t>
      </w:r>
      <w:r w:rsidRPr="000C15DE">
        <w:rPr>
          <w:rStyle w:val="StyleUnderline"/>
        </w:rPr>
        <w:t>spills, leaks and occasional BP-like catastrophes are unavoidable with off-shore oil drilling</w:t>
      </w:r>
      <w:r w:rsidRPr="000C15DE">
        <w:rPr>
          <w:sz w:val="16"/>
        </w:rPr>
        <w:t>, if history is any guide. “</w:t>
      </w:r>
      <w:r w:rsidRPr="000C15DE">
        <w:rPr>
          <w:rStyle w:val="StyleUnderline"/>
        </w:rPr>
        <w:t>Even with safety protocols in place, leaks and spills are inevitable—each year U.S. drilling operations send an average of 880,000 gallons of oil into the ocean.</w:t>
      </w:r>
      <w:r w:rsidRPr="000C15DE">
        <w:rPr>
          <w:sz w:val="16"/>
        </w:rPr>
        <w:t xml:space="preserve">” As for wildlife, </w:t>
      </w:r>
      <w:r w:rsidRPr="000C15DE">
        <w:rPr>
          <w:rStyle w:val="StyleUnderline"/>
        </w:rPr>
        <w:t>off-shore drilling can have devastating effects even with no spills or leaks. “Seismic surveys conducted during oil and gas exploration cause temporary or permanent hearing loss, induce behavioral changes, and even physically injure marine mammals such as whales, seals and dolphins</w:t>
      </w:r>
      <w:r w:rsidRPr="000C15DE">
        <w:rPr>
          <w:sz w:val="16"/>
        </w:rPr>
        <w:t>,” reports Defenders. “</w:t>
      </w:r>
      <w:r w:rsidRPr="000C15DE">
        <w:rPr>
          <w:rStyle w:val="StyleUnderline"/>
        </w:rPr>
        <w:t>Construction noise from new facilities and pipelines is also likely to interfere with foraging and communication behaviors of birds and mammals</w:t>
      </w:r>
      <w:r w:rsidRPr="000C15DE">
        <w:rPr>
          <w:sz w:val="16"/>
        </w:rPr>
        <w:t xml:space="preserve">. Because they are at the top of the food chain, </w:t>
      </w:r>
      <w:r w:rsidRPr="000C15DE">
        <w:rPr>
          <w:rStyle w:val="StyleUnderline"/>
        </w:rPr>
        <w:t>many marine mammals will be exposed to the dangers of bioaccumulation of organic pollutants and metals</w:t>
      </w:r>
      <w:r w:rsidRPr="000C15DE">
        <w:rPr>
          <w:sz w:val="16"/>
        </w:rPr>
        <w:t xml:space="preserve">.” And off-shore drilling only </w:t>
      </w:r>
      <w:proofErr w:type="gramStart"/>
      <w:r w:rsidRPr="000C15DE">
        <w:rPr>
          <w:sz w:val="16"/>
        </w:rPr>
        <w:t>adds</w:t>
      </w:r>
      <w:proofErr w:type="gramEnd"/>
      <w:r w:rsidRPr="000C15DE">
        <w:rPr>
          <w:sz w:val="16"/>
        </w:rPr>
        <w:t xml:space="preserve"> insult to injury as far as Defenders is concerned: “</w:t>
      </w:r>
      <w:r w:rsidRPr="000C15DE">
        <w:rPr>
          <w:rStyle w:val="StyleUnderline"/>
        </w:rPr>
        <w:t xml:space="preserve">In the face of the climate crisis, the U.S. needs to look for ways to decrease petroleum consumption, not…increase it.” </w:t>
      </w:r>
    </w:p>
    <w:p w:rsidR="00D21311" w:rsidRPr="00BF59E0" w:rsidRDefault="00D21311" w:rsidP="00D21311"/>
    <w:p w:rsidR="00D21311" w:rsidRDefault="00D21311" w:rsidP="00D21311">
      <w:pPr>
        <w:pStyle w:val="Heading4"/>
        <w:rPr>
          <w:rStyle w:val="StyleUnderline"/>
          <w:b/>
          <w:sz w:val="26"/>
          <w:szCs w:val="26"/>
          <w:u w:val="none"/>
        </w:rPr>
      </w:pPr>
      <w:r w:rsidRPr="00523ECD">
        <w:rPr>
          <w:rStyle w:val="StyleUnderline"/>
          <w:b/>
          <w:sz w:val="26"/>
          <w:szCs w:val="26"/>
          <w:u w:val="none"/>
        </w:rPr>
        <w:t>Claims of small drilling area false</w:t>
      </w:r>
      <w:r>
        <w:rPr>
          <w:rStyle w:val="StyleUnderline"/>
          <w:b/>
          <w:sz w:val="26"/>
          <w:szCs w:val="26"/>
          <w:u w:val="none"/>
        </w:rPr>
        <w:t>—Oil operations spread far beyond their original footprint</w:t>
      </w:r>
    </w:p>
    <w:p w:rsidR="00D21311" w:rsidRPr="00523ECD" w:rsidRDefault="00D21311" w:rsidP="00D21311">
      <w:pPr>
        <w:rPr>
          <w:rStyle w:val="Style13ptBold"/>
          <w:b w:val="0"/>
          <w:sz w:val="16"/>
          <w:u w:val="none"/>
        </w:rPr>
      </w:pPr>
      <w:r>
        <w:rPr>
          <w:rStyle w:val="Style13ptBold"/>
        </w:rPr>
        <w:t>NRDC 05 (</w:t>
      </w:r>
      <w:r w:rsidRPr="00523ECD">
        <w:rPr>
          <w:rStyle w:val="Style13ptBold"/>
          <w:b w:val="0"/>
          <w:sz w:val="16"/>
          <w:u w:val="none"/>
        </w:rPr>
        <w:t>Natural Resources Defense Center</w:t>
      </w:r>
      <w:proofErr w:type="gramStart"/>
      <w:r w:rsidRPr="00523ECD">
        <w:rPr>
          <w:rStyle w:val="Style13ptBold"/>
          <w:b w:val="0"/>
          <w:sz w:val="16"/>
          <w:u w:val="none"/>
        </w:rPr>
        <w:t>,  a</w:t>
      </w:r>
      <w:proofErr w:type="gramEnd"/>
      <w:r w:rsidRPr="00523ECD">
        <w:rPr>
          <w:rStyle w:val="Style13ptBold"/>
          <w:b w:val="0"/>
          <w:sz w:val="16"/>
          <w:u w:val="none"/>
        </w:rPr>
        <w:t xml:space="preserve"> New York City-based, non-profit international environmental advocacy group, 3/15/05, “Drilling in the Arctic Refuge: The 2,000-Acre Footprint Myth”, </w:t>
      </w:r>
      <w:hyperlink r:id="rId134" w:history="1">
        <w:r w:rsidRPr="00523ECD">
          <w:rPr>
            <w:rStyle w:val="Hyperlink"/>
            <w:sz w:val="16"/>
          </w:rPr>
          <w:t>http://www.nrdc.org/land/wilderness/artech/farc2000.asp</w:t>
        </w:r>
      </w:hyperlink>
      <w:r w:rsidRPr="00523ECD">
        <w:rPr>
          <w:rStyle w:val="Style13ptBold"/>
          <w:b w:val="0"/>
          <w:sz w:val="16"/>
          <w:u w:val="none"/>
        </w:rPr>
        <w:t>, acc 7/20/14)</w:t>
      </w:r>
    </w:p>
    <w:p w:rsidR="00D21311" w:rsidRPr="00230ABF" w:rsidRDefault="00D21311" w:rsidP="00D21311">
      <w:pPr>
        <w:rPr>
          <w:rStyle w:val="StyleUnderline"/>
        </w:rPr>
      </w:pPr>
      <w:r w:rsidRPr="00230ABF">
        <w:rPr>
          <w:sz w:val="16"/>
        </w:rPr>
        <w:t xml:space="preserve">President Bush made a speech on March 9, 2005 in which he repeated </w:t>
      </w:r>
      <w:r w:rsidRPr="00523ECD">
        <w:rPr>
          <w:rStyle w:val="StyleUnderline"/>
        </w:rPr>
        <w:t>the widely discredited claim that the oil in the A</w:t>
      </w:r>
      <w:r w:rsidRPr="00230ABF">
        <w:rPr>
          <w:sz w:val="16"/>
        </w:rPr>
        <w:t xml:space="preserve">rctic </w:t>
      </w:r>
      <w:r w:rsidRPr="00523ECD">
        <w:rPr>
          <w:rStyle w:val="StyleUnderline"/>
        </w:rPr>
        <w:t>N</w:t>
      </w:r>
      <w:r w:rsidRPr="00230ABF">
        <w:rPr>
          <w:sz w:val="16"/>
        </w:rPr>
        <w:t xml:space="preserve">ational </w:t>
      </w:r>
      <w:r w:rsidRPr="00523ECD">
        <w:rPr>
          <w:rStyle w:val="StyleUnderline"/>
        </w:rPr>
        <w:t>W</w:t>
      </w:r>
      <w:r w:rsidRPr="00230ABF">
        <w:rPr>
          <w:sz w:val="16"/>
        </w:rPr>
        <w:t xml:space="preserve">ildlife </w:t>
      </w:r>
      <w:r w:rsidRPr="00523ECD">
        <w:rPr>
          <w:rStyle w:val="StyleUnderline"/>
        </w:rPr>
        <w:t>R</w:t>
      </w:r>
      <w:r w:rsidRPr="00230ABF">
        <w:rPr>
          <w:sz w:val="16"/>
        </w:rPr>
        <w:t>efuge</w:t>
      </w:r>
      <w:r w:rsidRPr="00523ECD">
        <w:rPr>
          <w:rStyle w:val="StyleUnderline"/>
        </w:rPr>
        <w:t xml:space="preserve"> could be reached by drilling on only 2,000 acres</w:t>
      </w:r>
      <w:r w:rsidRPr="00230ABF">
        <w:rPr>
          <w:sz w:val="16"/>
        </w:rPr>
        <w:t xml:space="preserve">. "Thanks to advances in technology...we can now reach all of ANWR's oil by drilling on just 2,000 acres," he said. "Two thousand acres is the size of the Columbus [Ohio] airport. By applying the most innovative environmental practices, we can carry out the project with almost no impact on land or local wildlife." His assertion goes back to two bills that were intended to placate those who reject the idea of turning one of America's last pristine wildernesses into oil fields. In August 2001 and April 2003, the House of Representatives narrowly passed energy legislation (H.R. 4 and H.R. 6, respectively) that would have opened the Arctic Refuge to drilling, but included an amendment "limiting" the oil industry to developing only 2,000 acres of the refuge's 1.5-million-acre coastal plain. The amendment that introduced the limit, sponsored by New Hampshire Republican John Sununu, stated (Section 6507(a)(3)): "The secretary shall...ensure that the maximum amount of surface acreage covered by production and support facilities, including airstrips and any areas covered by gravel berms or piers for support of pipelines, does not exceed 2,000 acres on the coastal plain." </w:t>
      </w:r>
      <w:r w:rsidRPr="00523ECD">
        <w:rPr>
          <w:rStyle w:val="StyleUnderline"/>
        </w:rPr>
        <w:t>Close examination</w:t>
      </w:r>
      <w:r w:rsidRPr="00230ABF">
        <w:rPr>
          <w:sz w:val="16"/>
        </w:rPr>
        <w:t xml:space="preserve">, however, </w:t>
      </w:r>
      <w:r w:rsidRPr="00523ECD">
        <w:rPr>
          <w:rStyle w:val="StyleUnderline"/>
        </w:rPr>
        <w:t>reveals that the</w:t>
      </w:r>
      <w:r w:rsidRPr="00230ABF">
        <w:rPr>
          <w:sz w:val="16"/>
        </w:rPr>
        <w:t xml:space="preserve"> oil </w:t>
      </w:r>
      <w:r w:rsidRPr="00523ECD">
        <w:rPr>
          <w:rStyle w:val="StyleUnderline"/>
        </w:rPr>
        <w:t xml:space="preserve">industry could not possibly develop the coastal plain in a </w:t>
      </w:r>
      <w:r w:rsidRPr="00230ABF">
        <w:rPr>
          <w:sz w:val="16"/>
        </w:rPr>
        <w:t xml:space="preserve">compact, contiguous </w:t>
      </w:r>
      <w:r w:rsidRPr="00523ECD">
        <w:rPr>
          <w:rStyle w:val="StyleUnderline"/>
        </w:rPr>
        <w:t>2,000-acre area</w:t>
      </w:r>
      <w:r w:rsidRPr="00230ABF">
        <w:rPr>
          <w:sz w:val="16"/>
        </w:rPr>
        <w:t xml:space="preserve">, and the way the amendment was worded would open up the entire refuge coastal plain to development, which would damage it permanently. Below is a look at the realities of the "2,000-acre footprint." </w:t>
      </w:r>
      <w:r w:rsidRPr="00523ECD">
        <w:rPr>
          <w:rStyle w:val="StyleUnderline"/>
        </w:rPr>
        <w:t>Oil Infrastructure Would Spread Across the Coastal Plain</w:t>
      </w:r>
      <w:r w:rsidRPr="00230ABF">
        <w:rPr>
          <w:sz w:val="16"/>
        </w:rPr>
        <w:t xml:space="preserve"> The relatively little economically recoverable </w:t>
      </w:r>
      <w:r w:rsidRPr="00523ECD">
        <w:rPr>
          <w:rStyle w:val="StyleUnderline"/>
        </w:rPr>
        <w:t>oil</w:t>
      </w:r>
      <w:r w:rsidRPr="00230ABF">
        <w:rPr>
          <w:sz w:val="16"/>
        </w:rPr>
        <w:t xml:space="preserve"> in the refuge is not concentrated in one large reservoir within a 2,000-acre area but </w:t>
      </w:r>
      <w:r w:rsidRPr="00523ECD">
        <w:rPr>
          <w:rStyle w:val="StyleUnderline"/>
        </w:rPr>
        <w:t xml:space="preserve">is spread across </w:t>
      </w:r>
      <w:r w:rsidRPr="00230ABF">
        <w:rPr>
          <w:sz w:val="16"/>
        </w:rPr>
        <w:t xml:space="preserve">its </w:t>
      </w:r>
      <w:r w:rsidRPr="00523ECD">
        <w:rPr>
          <w:rStyle w:val="StyleUnderline"/>
        </w:rPr>
        <w:t xml:space="preserve">1.5-million-acre </w:t>
      </w:r>
      <w:r w:rsidRPr="00230ABF">
        <w:rPr>
          <w:sz w:val="16"/>
        </w:rPr>
        <w:t xml:space="preserve">coastal plain </w:t>
      </w:r>
      <w:r w:rsidRPr="00523ECD">
        <w:rPr>
          <w:rStyle w:val="StyleUnderline"/>
        </w:rPr>
        <w:t>in more than 30 small deposits</w:t>
      </w:r>
      <w:r w:rsidRPr="00230ABF">
        <w:rPr>
          <w:sz w:val="16"/>
        </w:rPr>
        <w:t xml:space="preserve">, </w:t>
      </w:r>
      <w:r w:rsidRPr="00523ECD">
        <w:rPr>
          <w:rStyle w:val="StyleUnderline"/>
        </w:rPr>
        <w:t>according to the U.S. Geological Survey</w:t>
      </w:r>
      <w:r w:rsidRPr="00230ABF">
        <w:rPr>
          <w:sz w:val="16"/>
        </w:rPr>
        <w:t xml:space="preserve">.1 </w:t>
      </w:r>
      <w:r w:rsidRPr="00230ABF">
        <w:rPr>
          <w:rStyle w:val="StyleUnderline"/>
        </w:rPr>
        <w:t>To produce oil</w:t>
      </w:r>
      <w:r w:rsidRPr="00230ABF">
        <w:rPr>
          <w:sz w:val="16"/>
        </w:rPr>
        <w:t xml:space="preserve"> from this vast area, </w:t>
      </w:r>
      <w:r w:rsidRPr="00230ABF">
        <w:rPr>
          <w:rStyle w:val="StyleUnderline"/>
        </w:rPr>
        <w:t>supporting infrastructure would have to stretch across the coastal plain</w:t>
      </w:r>
      <w:r w:rsidRPr="00230ABF">
        <w:rPr>
          <w:sz w:val="16"/>
        </w:rPr>
        <w:t xml:space="preserve">. </w:t>
      </w:r>
      <w:r w:rsidRPr="00230ABF">
        <w:rPr>
          <w:rStyle w:val="StyleUnderline"/>
        </w:rPr>
        <w:t>Networks of pipelines and roads</w:t>
      </w:r>
      <w:r w:rsidRPr="00230ABF">
        <w:rPr>
          <w:sz w:val="16"/>
        </w:rPr>
        <w:t xml:space="preserve"> obviously </w:t>
      </w:r>
      <w:r w:rsidRPr="00230ABF">
        <w:rPr>
          <w:rStyle w:val="StyleUnderline"/>
        </w:rPr>
        <w:t>would fragment wildlife habitat.</w:t>
      </w:r>
      <w:r w:rsidRPr="00230ABF">
        <w:rPr>
          <w:sz w:val="16"/>
        </w:rPr>
        <w:t xml:space="preserve"> (For a map of what a 2,000-acre oil and gas development scenario on the coastal plain would look like, go to http://www.nrdc.org/land/wilderness/arcticmap_2000acres.pdf.) </w:t>
      </w:r>
      <w:r w:rsidRPr="00230ABF">
        <w:rPr>
          <w:rStyle w:val="StyleUnderline"/>
        </w:rPr>
        <w:t>The</w:t>
      </w:r>
      <w:r w:rsidRPr="00230ABF">
        <w:rPr>
          <w:sz w:val="16"/>
        </w:rPr>
        <w:t xml:space="preserve"> oil field </w:t>
      </w:r>
      <w:r w:rsidRPr="00230ABF">
        <w:rPr>
          <w:rStyle w:val="StyleUnderline"/>
        </w:rPr>
        <w:t>industrial sprawl on the North Slope</w:t>
      </w:r>
      <w:r w:rsidRPr="00230ABF">
        <w:rPr>
          <w:sz w:val="16"/>
        </w:rPr>
        <w:t xml:space="preserve"> provides a relevant example. </w:t>
      </w:r>
      <w:r w:rsidRPr="00230ABF">
        <w:rPr>
          <w:rStyle w:val="StyleUnderline"/>
        </w:rPr>
        <w:t>Including drill sites, airports and roads, and gravel mines, it has a footprint of 12,000 acres, but</w:t>
      </w:r>
      <w:r w:rsidRPr="00230ABF">
        <w:rPr>
          <w:sz w:val="16"/>
        </w:rPr>
        <w:t xml:space="preserve"> it actually </w:t>
      </w:r>
      <w:r w:rsidRPr="00230ABF">
        <w:rPr>
          <w:rStyle w:val="StyleUnderline"/>
        </w:rPr>
        <w:t>spreads across an area of more than 640,000 acres, or 1,000 square miles.</w:t>
      </w:r>
      <w:r w:rsidRPr="00230ABF">
        <w:rPr>
          <w:sz w:val="16"/>
        </w:rPr>
        <w:t xml:space="preserve">2 Proponents of drilling in the refuge also point to the 100-acre Alpine oil field west of Prudhoe Bay as the state-of-the-art model for developing the refuge. But the 2,000-acre "limitation" would allow 20 oil fields the size of Alpine scattered across the refuge's coastal plain. Even if the 2,000 acres were contiguous, such an area could cover a lot of ground. For example, the 12-lane-wide New Jersey Turnpike, which stretches more than 100 miles across the state, covers only 1,773 acres.3 The so-called 2,000-acre limitation would have allowed oil development to take up as much area as the following items, which could be connected by a network of pipelines and roads: 1,500 football fields;4 20 Mall of Americas;5 or 52 airport runways, 50 more than the number at Columbus International Airport.6 The House Bills Would Have Opened the Entire Coastal Plain The House bills would have opened the entire 1.5-million-acre coastal plain of the Arctic Refuge to oil and gas leasing and exploration. The so-called 2,000-acre limitation would not have required that the 2,000 acres of production and support facilities be in one compact, contiguous area. </w:t>
      </w:r>
      <w:r w:rsidRPr="00230ABF">
        <w:rPr>
          <w:rStyle w:val="StyleUnderline"/>
        </w:rPr>
        <w:t>As with the North Slope oil fields west of the Arctic Refuge, development could be spread over a very large area.</w:t>
      </w:r>
      <w:r w:rsidRPr="00230ABF">
        <w:rPr>
          <w:sz w:val="16"/>
        </w:rPr>
        <w:t xml:space="preserve"> The 2,000-acre limitation only addressed "surface acreage covered by production and support facilities." In other words, it only includes the area where oil facilities actually touch the ground. Using Rep. Sununu's math, the 37 miles of pipeline at the Alpine oil field west of Prudhoe Bay would take up less than one-quarter of an acre of the Arctic Refuge coastal plain -- where the pipelines' 12-inch-diameter posts hit the tundra.7 The limitation also would not have covered land excavated to bury pipelines. </w:t>
      </w:r>
      <w:r w:rsidRPr="00230ABF">
        <w:rPr>
          <w:rStyle w:val="StyleUnderline"/>
        </w:rPr>
        <w:t>The 2,000-acre limitation</w:t>
      </w:r>
      <w:r w:rsidRPr="00230ABF">
        <w:rPr>
          <w:sz w:val="16"/>
        </w:rPr>
        <w:t xml:space="preserve"> </w:t>
      </w:r>
      <w:r w:rsidRPr="00230ABF">
        <w:rPr>
          <w:rStyle w:val="StyleUnderline"/>
        </w:rPr>
        <w:t>would not</w:t>
      </w:r>
      <w:r w:rsidRPr="00230ABF">
        <w:rPr>
          <w:sz w:val="16"/>
        </w:rPr>
        <w:t xml:space="preserve"> have</w:t>
      </w:r>
      <w:r w:rsidRPr="00230ABF">
        <w:rPr>
          <w:rStyle w:val="StyleUnderline"/>
        </w:rPr>
        <w:t xml:space="preserve"> include</w:t>
      </w:r>
      <w:r w:rsidRPr="00230ABF">
        <w:rPr>
          <w:sz w:val="16"/>
        </w:rPr>
        <w:t xml:space="preserve">d </w:t>
      </w:r>
      <w:r w:rsidRPr="00230ABF">
        <w:rPr>
          <w:rStyle w:val="StyleUnderline"/>
        </w:rPr>
        <w:t>seismic or other exploration activities</w:t>
      </w:r>
      <w:r w:rsidRPr="00230ABF">
        <w:rPr>
          <w:sz w:val="16"/>
        </w:rPr>
        <w:t xml:space="preserve">, </w:t>
      </w:r>
      <w:r w:rsidRPr="00230ABF">
        <w:rPr>
          <w:rStyle w:val="StyleUnderline"/>
        </w:rPr>
        <w:t>which have significantly degraded the arctic environment west of the coastal plain. The oil industry conducts seismic activities with convoys of bulldozers and "thumper trucks," which drive over extensive areas of the tundra.</w:t>
      </w:r>
      <w:r w:rsidRPr="00230ABF">
        <w:rPr>
          <w:sz w:val="16"/>
        </w:rPr>
        <w:t xml:space="preserve"> Meanwhile</w:t>
      </w:r>
      <w:r w:rsidRPr="00230ABF">
        <w:rPr>
          <w:rStyle w:val="StyleUnderline"/>
        </w:rPr>
        <w:t>, exploratory oil drilling requires moving heavy equipment, including large rigs, across the tundra</w:t>
      </w:r>
      <w:r w:rsidRPr="00230ABF">
        <w:rPr>
          <w:sz w:val="16"/>
        </w:rPr>
        <w:t xml:space="preserve">. The limitation would not have prohibited oil companies from drilling exploration and production wells anywhere on the entire 1.5 million-acre coastal plain. The 2,000-acre limitation also would not have included gravel mines or roads. The House's limitation would have allowed for 20 oil fields the size of the 100-acre Alpine oilfield west of Prudhoe Bay, which required a 150-acre gravel mine and 3 miles of roads. And more roads are planned at Alpine.8 Meanwhile, </w:t>
      </w:r>
      <w:r w:rsidRPr="00230ABF">
        <w:rPr>
          <w:rStyle w:val="StyleUnderline"/>
        </w:rPr>
        <w:t>oil companies in the North Slope oil fields excavated gravel from mines that stretched over 2,000 acres, an</w:t>
      </w:r>
      <w:r w:rsidRPr="00230ABF">
        <w:rPr>
          <w:sz w:val="16"/>
        </w:rPr>
        <w:t xml:space="preserve">d </w:t>
      </w:r>
      <w:r w:rsidRPr="00230ABF">
        <w:rPr>
          <w:rStyle w:val="StyleUnderline"/>
        </w:rPr>
        <w:t>then covered 10,000 acres of tundra with gravel for roads, drilling pads and building foundations</w:t>
      </w:r>
      <w:r w:rsidRPr="00230ABF">
        <w:rPr>
          <w:sz w:val="16"/>
        </w:rPr>
        <w:t xml:space="preserve">.9 Finally, </w:t>
      </w:r>
      <w:r w:rsidRPr="00230ABF">
        <w:rPr>
          <w:rStyle w:val="StyleUnderline"/>
        </w:rPr>
        <w:t>development will affect areas well beyond the boundaries of roads, pads and other facilities. The journal Science reported in the late 1980s that the cumulative impact of oil exploration and development on the North Slope has indirectly affected more tundra than what was directly filled or excavated.</w:t>
      </w:r>
      <w:r w:rsidRPr="00230ABF">
        <w:rPr>
          <w:sz w:val="16"/>
        </w:rPr>
        <w:t>10 More r</w:t>
      </w:r>
      <w:r w:rsidRPr="00230ABF">
        <w:rPr>
          <w:rStyle w:val="StyleUnderline"/>
        </w:rPr>
        <w:t xml:space="preserve">ecently, biologists found that decreased caribou calving within a 2.5-mile zone of pipelines and roads show that the "extent of avoidance greatly exceeds the physical 'footprint' of an oil-field complex."11 </w:t>
      </w:r>
    </w:p>
    <w:p w:rsidR="00D21311" w:rsidRPr="00BF59E0" w:rsidRDefault="00D21311" w:rsidP="00D21311"/>
    <w:p w:rsidR="00D21311" w:rsidRDefault="00D21311" w:rsidP="00D21311">
      <w:pPr>
        <w:pStyle w:val="Heading4"/>
      </w:pPr>
      <w:r>
        <w:t>Previous wells prove—Alaskan and Arctic oil drilling inevitably cause spills and accidents</w:t>
      </w:r>
    </w:p>
    <w:p w:rsidR="00D21311" w:rsidRPr="0053664A" w:rsidRDefault="00D21311" w:rsidP="00D21311">
      <w:pPr>
        <w:rPr>
          <w:rStyle w:val="Style13ptBold"/>
          <w:b w:val="0"/>
          <w:sz w:val="16"/>
          <w:u w:val="none"/>
        </w:rPr>
      </w:pPr>
      <w:r>
        <w:rPr>
          <w:rStyle w:val="Style13ptBold"/>
        </w:rPr>
        <w:t xml:space="preserve">Rafle and Huffines 06 </w:t>
      </w:r>
      <w:r w:rsidRPr="0053664A">
        <w:rPr>
          <w:rStyle w:val="Style13ptBold"/>
          <w:b w:val="0"/>
          <w:sz w:val="16"/>
          <w:u w:val="none"/>
        </w:rPr>
        <w:t xml:space="preserve">(Pete and Eleanor, writers for the Wilderness Society, 12/31/06, The Wilderness Society, “North Slope Oil Development: Air and Water Pollution, Spills, and Sprawl”, </w:t>
      </w:r>
      <w:hyperlink r:id="rId135" w:history="1">
        <w:r w:rsidRPr="0053664A">
          <w:rPr>
            <w:rStyle w:val="Hyperlink"/>
            <w:sz w:val="16"/>
          </w:rPr>
          <w:t>http://web.archive.org/web/20061231075311/http://www.wilderness.org/Library/Documents/upload/Facts-OilSpillsAndFines.pdf</w:t>
        </w:r>
      </w:hyperlink>
      <w:r w:rsidRPr="0053664A">
        <w:rPr>
          <w:rStyle w:val="Style13ptBold"/>
          <w:b w:val="0"/>
          <w:sz w:val="16"/>
          <w:u w:val="none"/>
        </w:rPr>
        <w:t>, acc 7/20/14)</w:t>
      </w:r>
    </w:p>
    <w:p w:rsidR="00D21311" w:rsidRDefault="00D21311" w:rsidP="00D21311">
      <w:pPr>
        <w:rPr>
          <w:rStyle w:val="StyleUnderline"/>
        </w:rPr>
      </w:pPr>
      <w:r w:rsidRPr="005E42E2">
        <w:rPr>
          <w:sz w:val="16"/>
        </w:rPr>
        <w:t xml:space="preserve">North Slope Oil Development: Air and Water Pollution, Spills, and Sprawl Three decades of oil industry public relations have drilled away at one familiar theme that belies the reality on the ground: that drilling can be done in an “environmentally responsible” fashion. </w:t>
      </w:r>
      <w:r w:rsidRPr="0053664A">
        <w:rPr>
          <w:rStyle w:val="StyleUnderline"/>
        </w:rPr>
        <w:t>The reality is that the sprawling industrial infrastructure and pollution associated with drilling on the North Slope continue to hav</w:t>
      </w:r>
      <w:r w:rsidRPr="005E42E2">
        <w:rPr>
          <w:sz w:val="16"/>
        </w:rPr>
        <w:t xml:space="preserve">e pervasive, lasting, and </w:t>
      </w:r>
      <w:r w:rsidRPr="0053664A">
        <w:rPr>
          <w:rStyle w:val="StyleUnderline"/>
        </w:rPr>
        <w:t>serious environmental consequences.</w:t>
      </w:r>
      <w:r w:rsidRPr="005E42E2">
        <w:rPr>
          <w:sz w:val="16"/>
        </w:rPr>
        <w:t xml:space="preserve"> Sprawling Infrastructure </w:t>
      </w:r>
      <w:r w:rsidRPr="0053664A">
        <w:rPr>
          <w:rStyle w:val="StyleUnderline"/>
        </w:rPr>
        <w:t>Prudhoe Bay and 26 other producing fields</w:t>
      </w:r>
      <w:r w:rsidRPr="005E42E2">
        <w:rPr>
          <w:sz w:val="16"/>
        </w:rPr>
        <w:t xml:space="preserve">1 </w:t>
      </w:r>
      <w:r w:rsidRPr="0053664A">
        <w:rPr>
          <w:rStyle w:val="StyleUnderline"/>
        </w:rPr>
        <w:t>sprawl across 1,000 square miles of Alaska’s North Slope</w:t>
      </w:r>
      <w:r w:rsidRPr="005E42E2">
        <w:rPr>
          <w:sz w:val="16"/>
        </w:rPr>
        <w:t xml:space="preserve">. </w:t>
      </w:r>
      <w:r w:rsidRPr="0053664A">
        <w:rPr>
          <w:rStyle w:val="StyleUnderline"/>
        </w:rPr>
        <w:t>There are more than 4,800 exploratory and production wells, 2 223 production and exploratory drill pads</w:t>
      </w:r>
      <w:proofErr w:type="gramStart"/>
      <w:r w:rsidRPr="0053664A">
        <w:rPr>
          <w:rStyle w:val="StyleUnderline"/>
        </w:rPr>
        <w:t>,3</w:t>
      </w:r>
      <w:proofErr w:type="gramEnd"/>
      <w:r w:rsidRPr="0053664A">
        <w:rPr>
          <w:rStyle w:val="StyleUnderline"/>
        </w:rPr>
        <w:t xml:space="preserve"> over 500 miles of roads, 4 1,800 miles of trunk and feeder pipes in over 600 miles of pipeline corridors,5 two refineries,6 20 airports,7 107 gravel pads for living quarters and other support facilities,8 five docks and gravel causeways,9 36 gravel mines,10 and a total of 28 production plants, gas processing facilities, seawater treatment plants, and power plants.</w:t>
      </w:r>
      <w:r w:rsidRPr="005E42E2">
        <w:rPr>
          <w:sz w:val="16"/>
        </w:rPr>
        <w:t xml:space="preserve"> 11 Bullet Hole Spill: After a drunken hunter shot the Trans-Alaska Pipeline north of Fairbanks in October 2001, crude oil gushed out at 100 gallons per minute for 36 hours until 285,000 gallons had pooled in the boreal forest and Alyeska Pipeline Service Co. plugged the hole.</w:t>
      </w:r>
      <w:r w:rsidRPr="0053664A">
        <w:rPr>
          <w:rStyle w:val="StyleUnderline"/>
        </w:rPr>
        <w:t>12More than a Spill a Day</w:t>
      </w:r>
      <w:r w:rsidRPr="005E42E2">
        <w:rPr>
          <w:sz w:val="16"/>
        </w:rPr>
        <w:t xml:space="preserve"> </w:t>
      </w:r>
      <w:r w:rsidRPr="0053664A">
        <w:rPr>
          <w:rStyle w:val="StyleUnderline"/>
        </w:rPr>
        <w:t>The Prudhoe Bay oil fields and Trans-Alaska Pipeline have caused an average of 504 spills annually on the North Slope since 1996</w:t>
      </w:r>
      <w:r w:rsidRPr="005E42E2">
        <w:rPr>
          <w:sz w:val="16"/>
        </w:rPr>
        <w:t xml:space="preserve">, </w:t>
      </w:r>
      <w:r w:rsidRPr="0053664A">
        <w:rPr>
          <w:rStyle w:val="StyleUnderline"/>
        </w:rPr>
        <w:t>according to the Alaska Department of Environmental Conservation</w:t>
      </w:r>
      <w:r w:rsidRPr="005E42E2">
        <w:rPr>
          <w:sz w:val="16"/>
        </w:rPr>
        <w:t xml:space="preserve"> (ADEC). Forty different toxic substances from acid to waste oil have been spilled during routine operations. </w:t>
      </w:r>
      <w:r w:rsidRPr="0053664A">
        <w:rPr>
          <w:rStyle w:val="StyleUnderline"/>
        </w:rPr>
        <w:t>There were 4,532 spills between 1996 and 2004 totaling more than 1.9 million gallons of toxic substances</w:t>
      </w:r>
      <w:r w:rsidRPr="005E42E2">
        <w:rPr>
          <w:sz w:val="16"/>
        </w:rPr>
        <w:t xml:space="preserve">, most commonly diesel, crude oil, and hydraulic oil. 13 North Slope Oil Industry Spills (1996-2004) 0 100 200 300 400 500 600 700 800 1996 1997 1998 1999 2000 2001 2002 2003 2004 Year Source: Alaska Department of Environmental Conservation (2004) Number of Spills Total Spills Linear (Total Spills) Risks of Devastating Oil Spills </w:t>
      </w:r>
      <w:r w:rsidRPr="0053664A">
        <w:rPr>
          <w:rStyle w:val="StyleUnderline"/>
        </w:rPr>
        <w:t>The effects of a major oil spill in coastal</w:t>
      </w:r>
      <w:r w:rsidRPr="005E42E2">
        <w:rPr>
          <w:sz w:val="16"/>
        </w:rPr>
        <w:t xml:space="preserve"> or marine </w:t>
      </w:r>
      <w:r w:rsidRPr="0053664A">
        <w:rPr>
          <w:rStyle w:val="StyleUnderline"/>
        </w:rPr>
        <w:t>waters could be devastating to waterfowl flocks in lagoons, ringed seals, bowhead whales, and polar bears due to the difficulty of cleaning up crude</w:t>
      </w:r>
      <w:r w:rsidRPr="005E42E2">
        <w:rPr>
          <w:sz w:val="16"/>
        </w:rPr>
        <w:t xml:space="preserve">.14 According to the National Academy of Sciences, </w:t>
      </w:r>
      <w:r w:rsidRPr="0053664A">
        <w:rPr>
          <w:rStyle w:val="StyleUnderline"/>
        </w:rPr>
        <w:t>“No current cleanup methods remove more than a small fraction of oil spilled in marine waters, especially in the presence of broken ice.”</w:t>
      </w:r>
      <w:r w:rsidRPr="005E42E2">
        <w:rPr>
          <w:sz w:val="16"/>
        </w:rPr>
        <w:t xml:space="preserve">15 </w:t>
      </w:r>
      <w:r w:rsidRPr="0053664A">
        <w:rPr>
          <w:rStyle w:val="StyleUnderline"/>
        </w:rPr>
        <w:t xml:space="preserve">Sixteen years since the Exxon Valdez </w:t>
      </w:r>
      <w:r w:rsidRPr="005E42E2">
        <w:rPr>
          <w:sz w:val="16"/>
        </w:rPr>
        <w:t xml:space="preserve">oil </w:t>
      </w:r>
      <w:r w:rsidRPr="0053664A">
        <w:rPr>
          <w:rStyle w:val="StyleUnderline"/>
        </w:rPr>
        <w:t>spill</w:t>
      </w:r>
      <w:r w:rsidRPr="005E42E2">
        <w:rPr>
          <w:sz w:val="16"/>
        </w:rPr>
        <w:t xml:space="preserve">, the devastating toll on fish, wildlife, and people continues. </w:t>
      </w:r>
      <w:r w:rsidRPr="0053664A">
        <w:rPr>
          <w:rStyle w:val="StyleUnderline"/>
        </w:rPr>
        <w:t>Most species of fish and wildlife injured by the oil spill have not fully recovered</w:t>
      </w:r>
      <w:r w:rsidRPr="005E42E2">
        <w:rPr>
          <w:sz w:val="16"/>
        </w:rPr>
        <w:t xml:space="preserve">. Out of 28 species and resources studied, only 7 species or resources are considered to have recovered, according to the Exxon Valdez Trustee Council.16 Effects of Pollution More Severe and Persistent in the Arctic </w:t>
      </w:r>
      <w:r w:rsidRPr="000F1B2E">
        <w:rPr>
          <w:rStyle w:val="StyleUnderline"/>
        </w:rPr>
        <w:t>Recovery from spills in the Arctic is slower due to cold temperatures, the slower growth rates for plants, and the longer life spans of animal</w:t>
      </w:r>
      <w:r w:rsidRPr="005E42E2">
        <w:rPr>
          <w:sz w:val="16"/>
        </w:rPr>
        <w:t xml:space="preserve">s.17 </w:t>
      </w:r>
      <w:r w:rsidRPr="000F1B2E">
        <w:rPr>
          <w:rStyle w:val="StyleUnderline"/>
        </w:rPr>
        <w:t>Even localized, relatively small spills can have tragic consequences. While many spills do not spread beyond the gravel drilling pads, the sites themselves can become contaminated and pose long-term restoration problems</w:t>
      </w:r>
      <w:r w:rsidRPr="005E42E2">
        <w:rPr>
          <w:sz w:val="16"/>
        </w:rPr>
        <w:t xml:space="preserve">.18 The ADEC lists </w:t>
      </w:r>
      <w:r w:rsidRPr="000F1B2E">
        <w:rPr>
          <w:rStyle w:val="StyleUnderline"/>
        </w:rPr>
        <w:t>over 100 sites of contamination caused by the North Slope oil industry</w:t>
      </w:r>
      <w:r w:rsidRPr="005E42E2">
        <w:rPr>
          <w:sz w:val="16"/>
        </w:rPr>
        <w:t xml:space="preserve">. 19 </w:t>
      </w:r>
      <w:r w:rsidRPr="000F1B2E">
        <w:rPr>
          <w:rStyle w:val="StyleUnderline"/>
        </w:rPr>
        <w:t>Toxic Spills in Tundra Wetlands</w:t>
      </w:r>
      <w:r w:rsidRPr="005E42E2">
        <w:rPr>
          <w:sz w:val="16"/>
        </w:rPr>
        <w:t xml:space="preserve"> and Lakes A recent study observed that </w:t>
      </w:r>
      <w:r w:rsidRPr="000F1B2E">
        <w:rPr>
          <w:rStyle w:val="StyleUnderline"/>
        </w:rPr>
        <w:t>177 spills of greater than 50 gallons to the tundra totaled 691,173 gallons associated with the oil and gas operations on the North Slope</w:t>
      </w:r>
      <w:r w:rsidRPr="005E42E2">
        <w:rPr>
          <w:sz w:val="16"/>
        </w:rPr>
        <w:t xml:space="preserve">.20 For example, in February 2001, BP discovered a ruptured pipeline at Prudhoe Bay and reported 9,400 gallons of crude oil and 2,100 gallons 2of methanol had spilled. The oil company later revealed that they believed the spill occurred in early December 2000.21 Oil had spilled to wetlands and leaked through ice cracks to lake waters, which was a drinking water source.22 The Alaska Department of Environmental Conservation contended BP was liable for civil fines for the spill that it calculated at 60,000 gallons and for spill response mistakes.23 In November 2002, BP settled with ADEC and agreed to pay $675,000 for the agency’s spill response and investigation costs. North Slope Toxic Spills 1996-2004 (Total Number by Hazardous Substance Type) </w:t>
      </w:r>
      <w:r w:rsidRPr="000F1B2E">
        <w:rPr>
          <w:rStyle w:val="StyleUnderline"/>
        </w:rPr>
        <w:t xml:space="preserve">Synthetic Fluids Produced Waters Ozone Depleting </w:t>
      </w:r>
      <w:r w:rsidRPr="005E42E2">
        <w:rPr>
          <w:sz w:val="16"/>
        </w:rPr>
        <w:t xml:space="preserve">Chemical Noncrude Oil Hazardous Substance Drilling Fluids and Waste Diesel Crude Oil More Air Pollution than Washington, DC Prudhoe Bay air pollution emissions have been detected nearly 200 miles away in Barrow, Alaska.24 </w:t>
      </w:r>
      <w:r w:rsidRPr="000F1B2E">
        <w:rPr>
          <w:rStyle w:val="StyleUnderline"/>
        </w:rPr>
        <w:t>The oil industry on Alaska's North Slope annually emits approximately 70,000 tons of nitrogen oxides, an important component of smog.25</w:t>
      </w:r>
      <w:r w:rsidRPr="005E42E2">
        <w:rPr>
          <w:sz w:val="16"/>
        </w:rPr>
        <w:t xml:space="preserve"> This is </w:t>
      </w:r>
      <w:r w:rsidRPr="000F1B2E">
        <w:rPr>
          <w:rStyle w:val="StyleUnderline"/>
        </w:rPr>
        <w:t xml:space="preserve">more than twice the amount emitted by </w:t>
      </w:r>
      <w:r w:rsidRPr="005E42E2">
        <w:rPr>
          <w:sz w:val="16"/>
        </w:rPr>
        <w:t xml:space="preserve">the city of </w:t>
      </w:r>
      <w:r w:rsidRPr="000F1B2E">
        <w:rPr>
          <w:rStyle w:val="StyleUnderline"/>
        </w:rPr>
        <w:t>Washington, DC</w:t>
      </w:r>
      <w:r w:rsidRPr="005E42E2">
        <w:rPr>
          <w:sz w:val="16"/>
        </w:rPr>
        <w:t xml:space="preserve">, according to the Environmental Protection Agency (EPA), and </w:t>
      </w:r>
      <w:r w:rsidRPr="000F1B2E">
        <w:rPr>
          <w:rStyle w:val="StyleUnderline"/>
        </w:rPr>
        <w:t>more pollution than many other U.S. cities</w:t>
      </w:r>
      <w:r w:rsidRPr="005E42E2">
        <w:rPr>
          <w:sz w:val="16"/>
        </w:rPr>
        <w:t xml:space="preserve"> produce.26 </w:t>
      </w:r>
      <w:r w:rsidRPr="000F1B2E">
        <w:rPr>
          <w:rStyle w:val="StyleUnderline"/>
        </w:rPr>
        <w:t>Other pollutants include 1,470 tons of sulfur dioxide, 6,199 tons of particulate matter, 11,560 tons of carbon monoxide, and 2,647 tons of volatile organic compounds</w:t>
      </w:r>
      <w:r w:rsidRPr="005E42E2">
        <w:rPr>
          <w:sz w:val="16"/>
        </w:rPr>
        <w:t xml:space="preserve"> emitted annually, according to industry records submitted to the Alaska Department of Environmental Conservation.27 </w:t>
      </w:r>
      <w:r w:rsidRPr="000F1B2E">
        <w:rPr>
          <w:rStyle w:val="StyleUnderline"/>
        </w:rPr>
        <w:t>North Slope oil facilities</w:t>
      </w:r>
      <w:r w:rsidRPr="005E42E2">
        <w:rPr>
          <w:sz w:val="16"/>
        </w:rPr>
        <w:t xml:space="preserve"> also </w:t>
      </w:r>
      <w:r w:rsidRPr="000F1B2E">
        <w:rPr>
          <w:rStyle w:val="StyleUnderline"/>
        </w:rPr>
        <w:t>release large quantities of greenhouse gases, including 24,000 metric tons of methane and 7.3 to 40 million metric tons of carbon dioxide annually</w:t>
      </w:r>
      <w:r w:rsidRPr="005E42E2">
        <w:rPr>
          <w:sz w:val="16"/>
        </w:rPr>
        <w:t xml:space="preserve">. 28 </w:t>
      </w:r>
      <w:r w:rsidRPr="000F1B2E">
        <w:rPr>
          <w:rStyle w:val="StyleUnderline"/>
        </w:rPr>
        <w:t>Long Lasting Damage When spilled, produced water, a byproduct of oil extraction, and seawater spilled from wells and pipelines kill vegetation with long-lasting damage to the tundra</w:t>
      </w:r>
      <w:r w:rsidRPr="005E42E2">
        <w:rPr>
          <w:sz w:val="16"/>
        </w:rPr>
        <w:t xml:space="preserve">. </w:t>
      </w:r>
      <w:r w:rsidRPr="000F1B2E">
        <w:rPr>
          <w:rStyle w:val="StyleUnderline"/>
        </w:rPr>
        <w:t>Produced water</w:t>
      </w:r>
      <w:r w:rsidRPr="005E42E2">
        <w:rPr>
          <w:sz w:val="16"/>
        </w:rPr>
        <w:t xml:space="preserve"> typically </w:t>
      </w:r>
      <w:r w:rsidRPr="000F1B2E">
        <w:rPr>
          <w:rStyle w:val="StyleUnderline"/>
        </w:rPr>
        <w:t>contains</w:t>
      </w:r>
      <w:r w:rsidRPr="005E42E2">
        <w:rPr>
          <w:sz w:val="16"/>
        </w:rPr>
        <w:t xml:space="preserve"> crude oil and water-soluble contaminants, including </w:t>
      </w:r>
      <w:r w:rsidRPr="000F1B2E">
        <w:rPr>
          <w:rStyle w:val="StyleUnderline"/>
        </w:rPr>
        <w:t>carcinogens like benzene, naphthalene, toluene, and other aromatic hydrocarbons</w:t>
      </w:r>
      <w:r w:rsidRPr="005E42E2">
        <w:rPr>
          <w:sz w:val="16"/>
        </w:rPr>
        <w:t xml:space="preserve">.29 </w:t>
      </w:r>
      <w:proofErr w:type="gramStart"/>
      <w:r w:rsidRPr="005E42E2">
        <w:rPr>
          <w:sz w:val="16"/>
        </w:rPr>
        <w:t>A</w:t>
      </w:r>
      <w:proofErr w:type="gramEnd"/>
      <w:r w:rsidRPr="005E42E2">
        <w:rPr>
          <w:sz w:val="16"/>
        </w:rPr>
        <w:t xml:space="preserve"> tremendous amount of salty water courses through hundreds of miles of feeder pipelines in the oil fields. Seawater is pumped from the ocean to injection wells for water flooding, which is an enhanced method of oil recovery. </w:t>
      </w:r>
      <w:r w:rsidRPr="000F1B2E">
        <w:rPr>
          <w:rStyle w:val="StyleUnderline"/>
        </w:rPr>
        <w:t>At an ARCO Alaska Inc</w:t>
      </w:r>
      <w:r w:rsidRPr="005E42E2">
        <w:rPr>
          <w:sz w:val="16"/>
        </w:rPr>
        <w:t xml:space="preserve">. </w:t>
      </w:r>
      <w:r w:rsidRPr="000F1B2E">
        <w:rPr>
          <w:rStyle w:val="StyleUnderline"/>
        </w:rPr>
        <w:t>spill</w:t>
      </w:r>
      <w:r w:rsidRPr="005E42E2">
        <w:rPr>
          <w:sz w:val="16"/>
        </w:rPr>
        <w:t xml:space="preserve"> </w:t>
      </w:r>
      <w:r w:rsidRPr="000F1B2E">
        <w:rPr>
          <w:rStyle w:val="StyleUnderline"/>
        </w:rPr>
        <w:t>in</w:t>
      </w:r>
      <w:r w:rsidRPr="005E42E2">
        <w:rPr>
          <w:sz w:val="16"/>
        </w:rPr>
        <w:t xml:space="preserve"> the Kuparuk oil field in </w:t>
      </w:r>
      <w:r w:rsidRPr="000F1B2E">
        <w:rPr>
          <w:rStyle w:val="StyleUnderline"/>
        </w:rPr>
        <w:t>1982</w:t>
      </w:r>
      <w:r w:rsidRPr="005E42E2">
        <w:rPr>
          <w:sz w:val="16"/>
        </w:rPr>
        <w:t xml:space="preserve">, </w:t>
      </w:r>
      <w:r w:rsidRPr="000F1B2E">
        <w:rPr>
          <w:rStyle w:val="StyleUnderline"/>
        </w:rPr>
        <w:t>all vegetation within 90 to 140 meters</w:t>
      </w:r>
      <w:r w:rsidRPr="005E42E2">
        <w:rPr>
          <w:sz w:val="16"/>
        </w:rPr>
        <w:t xml:space="preserve"> (11 acres) of the spill point </w:t>
      </w:r>
      <w:r w:rsidRPr="000F1B2E">
        <w:rPr>
          <w:rStyle w:val="StyleUnderline"/>
        </w:rPr>
        <w:t>was killed</w:t>
      </w:r>
      <w:r w:rsidRPr="005E42E2">
        <w:rPr>
          <w:sz w:val="16"/>
        </w:rPr>
        <w:t>. T</w:t>
      </w:r>
      <w:r w:rsidRPr="005E42E2">
        <w:rPr>
          <w:rStyle w:val="StyleUnderline"/>
        </w:rPr>
        <w:t>h</w:t>
      </w:r>
      <w:r w:rsidRPr="005E42E2">
        <w:rPr>
          <w:sz w:val="16"/>
        </w:rPr>
        <w:t xml:space="preserve">aw depths were significantly greater in the brine-affected areas.30 3EXAMPLES OF RECENT ENVIRONMENTAL FINES AND PENALTIES $80,000 civil penalty. </w:t>
      </w:r>
      <w:proofErr w:type="gramStart"/>
      <w:r w:rsidRPr="005E42E2">
        <w:rPr>
          <w:sz w:val="16"/>
        </w:rPr>
        <w:t>ConocoPhillips.</w:t>
      </w:r>
      <w:proofErr w:type="gramEnd"/>
      <w:r w:rsidRPr="005E42E2">
        <w:rPr>
          <w:sz w:val="16"/>
        </w:rPr>
        <w:t xml:space="preserve"> March 2004. The Alaska Department of Environmental Conservation imposed an $80,000 civil penalty for Clean Air Act violations at the Alpine oil field.31 High carbon monoxide emissions from turbines at the Central Processing Facility used to re-inject natural gas exceeded the air quality permit over a year-long period. </w:t>
      </w:r>
      <w:proofErr w:type="gramStart"/>
      <w:r w:rsidRPr="005E42E2">
        <w:rPr>
          <w:sz w:val="16"/>
        </w:rPr>
        <w:t>Criminal Probation.</w:t>
      </w:r>
      <w:proofErr w:type="gramEnd"/>
      <w:r w:rsidRPr="005E42E2">
        <w:rPr>
          <w:sz w:val="16"/>
        </w:rPr>
        <w:t xml:space="preserve"> </w:t>
      </w:r>
      <w:proofErr w:type="gramStart"/>
      <w:r w:rsidRPr="005E42E2">
        <w:rPr>
          <w:sz w:val="16"/>
        </w:rPr>
        <w:t>BP. December 2002.</w:t>
      </w:r>
      <w:proofErr w:type="gramEnd"/>
      <w:r w:rsidRPr="005E42E2">
        <w:rPr>
          <w:sz w:val="16"/>
        </w:rPr>
        <w:t xml:space="preserve"> U.S. District Court found BP had not installed a leak detection system that could promptly detect Prudhoe Bay pipeline spills, and failed to comply with Alaska Department of Environmental Conservation requirements for best-available technology for crude oil pipelines.32 $130,000 penalty. Arctic Utilities Inc. and TDX North Slope Generating Inc. December 2002. </w:t>
      </w:r>
      <w:proofErr w:type="gramStart"/>
      <w:r w:rsidRPr="005E42E2">
        <w:rPr>
          <w:sz w:val="16"/>
        </w:rPr>
        <w:t>ADEC penalty for Clean Air Act violations at Prudhoe Bay power plant.</w:t>
      </w:r>
      <w:proofErr w:type="gramEnd"/>
      <w:r w:rsidRPr="005E42E2">
        <w:rPr>
          <w:sz w:val="16"/>
        </w:rPr>
        <w:t xml:space="preserve"> The company failed to obtain air quality permits for installing new emissions sources and constructing upgraded facilities for this major source of nitrogen oxides pollution.33 $675,000 civil assessments and costs. </w:t>
      </w:r>
      <w:proofErr w:type="gramStart"/>
      <w:r w:rsidRPr="005E42E2">
        <w:rPr>
          <w:sz w:val="16"/>
        </w:rPr>
        <w:t>BP. November 2002.</w:t>
      </w:r>
      <w:proofErr w:type="gramEnd"/>
      <w:r w:rsidRPr="005E42E2">
        <w:rPr>
          <w:sz w:val="16"/>
        </w:rPr>
        <w:t xml:space="preserve"> Fine for spill cleanup problems with 60,000 gallon Prudhoe Bay pipeline spill ($300,000 waived by ADEC if spent on environmental project to increase using low-sulfur fuel use in school buses).34 Crude oil spilled to wetlands and leaked through ice cracks to a drinking water lake.35 $22 million fines. </w:t>
      </w:r>
      <w:proofErr w:type="gramStart"/>
      <w:r w:rsidRPr="005E42E2">
        <w:rPr>
          <w:sz w:val="16"/>
        </w:rPr>
        <w:t>BP. February 2000.</w:t>
      </w:r>
      <w:proofErr w:type="gramEnd"/>
      <w:r w:rsidRPr="005E42E2">
        <w:rPr>
          <w:sz w:val="16"/>
        </w:rPr>
        <w:t xml:space="preserve"> The federal court ordered BP to pay $6.5 million in civil penalties, $15.5 million in criminal fines, and to implement a new environmental management program, and ordered five years of probation for late reporting of hazardous dumping down Endicott wells.36 Conclusion Oil drilling can have a devastating impact on the Arctic environment and the wildlife that live there. </w:t>
      </w:r>
      <w:r w:rsidRPr="005E42E2">
        <w:rPr>
          <w:rStyle w:val="StyleUnderline"/>
        </w:rPr>
        <w:t>While oil companies have been trying to claim that they are able to drill for oil in an environmentally responsible way, sprawling infrastructure, pollution, and toxic spills continue to occur.</w:t>
      </w:r>
    </w:p>
    <w:p w:rsidR="00D21311" w:rsidRDefault="00D21311" w:rsidP="00D21311"/>
    <w:p w:rsidR="00D21311" w:rsidRDefault="00D21311" w:rsidP="00D21311"/>
    <w:p w:rsidR="00D21311" w:rsidRPr="00D21311" w:rsidRDefault="00D21311" w:rsidP="00D21311"/>
    <w:p w:rsidR="00D21311" w:rsidRDefault="00D21311" w:rsidP="00D21311">
      <w:pPr>
        <w:pStyle w:val="Heading3"/>
      </w:pPr>
      <w:r>
        <w:t>2NC California Links</w:t>
      </w:r>
    </w:p>
    <w:p w:rsidR="00D21311" w:rsidRDefault="00D21311" w:rsidP="00D21311"/>
    <w:p w:rsidR="00D21311" w:rsidRDefault="00D21311" w:rsidP="00D21311">
      <w:pPr>
        <w:pStyle w:val="Heading4"/>
      </w:pPr>
      <w:r>
        <w:t>Offshore oil harms California’s coasts</w:t>
      </w:r>
    </w:p>
    <w:p w:rsidR="00D21311" w:rsidRPr="00B92F45" w:rsidRDefault="00D21311" w:rsidP="00D21311">
      <w:r w:rsidRPr="00B92F45">
        <w:rPr>
          <w:rStyle w:val="Style13ptBold"/>
        </w:rPr>
        <w:t>Environmental Defense Center</w:t>
      </w:r>
      <w:r>
        <w:t xml:space="preserve"> 20</w:t>
      </w:r>
      <w:r w:rsidRPr="00B92F45">
        <w:rPr>
          <w:rStyle w:val="Style13ptBold"/>
        </w:rPr>
        <w:t>13</w:t>
      </w:r>
      <w:r>
        <w:t xml:space="preserve"> “Dirty Water: Fracking Offshore California” Environmental Defense Center http://www.edcnet.org/learn/current_cases/fracking/offshore_fracking_report_2013.pdf</w:t>
      </w:r>
    </w:p>
    <w:p w:rsidR="00D21311" w:rsidRDefault="00D21311" w:rsidP="00D21311">
      <w:pPr>
        <w:rPr>
          <w:sz w:val="16"/>
        </w:rPr>
      </w:pPr>
      <w:r w:rsidRPr="00B92F45">
        <w:rPr>
          <w:rStyle w:val="StyleUnderline"/>
        </w:rPr>
        <w:t>The large majority of California’s federal offshore oil platforms are located within the Santa Barbara Channel</w:t>
      </w:r>
      <w:r w:rsidRPr="00B92F45">
        <w:rPr>
          <w:sz w:val="16"/>
        </w:rPr>
        <w:t xml:space="preserve">, an arm of the Pacific Ocean separating Santa Barbara, Ventura, and other coastal communities from the northern Channel Islands. Even in a state as renowned for its natural resources as California, </w:t>
      </w:r>
      <w:r w:rsidRPr="00B92F45">
        <w:rPr>
          <w:rStyle w:val="StyleUnderline"/>
        </w:rPr>
        <w:t>the Channel stands out for its exceptional beauty and extraordinary biological diversity. Cool, subarctic waters converge with warmer, equatorial waters in the Channel, fostering a richness of marine and other wildlife, including blue, fin, humpback, minke, and killer whales, porpoises, dolphins, pinnipeds (seals and sea lions), the southern sea otter, and hundreds of species of birds, fishes, and invertebrates</w:t>
      </w:r>
      <w:r w:rsidRPr="00B92F45">
        <w:rPr>
          <w:sz w:val="16"/>
        </w:rPr>
        <w:t xml:space="preserve"> .At the outer boundaries of the Santa Barbara Channel, </w:t>
      </w:r>
      <w:r w:rsidRPr="00B92F45">
        <w:rPr>
          <w:rStyle w:val="StyleUnderline"/>
        </w:rPr>
        <w:t>the Channel Islands harbor incredible biological diversity, so much so that they have been dubbed “North America’s Galapagos.”</w:t>
      </w:r>
      <w:r w:rsidRPr="00B92F45">
        <w:rPr>
          <w:sz w:val="16"/>
        </w:rPr>
        <w:t xml:space="preserve"> Reflecting the environmental importance of the area, the </w:t>
      </w:r>
      <w:r w:rsidRPr="00B92F45">
        <w:rPr>
          <w:rStyle w:val="StyleUnderline"/>
        </w:rPr>
        <w:t>Channel Islands National Park (encompassing Santa Barbara, Anacapa, Santa Cruz, Santa Rosa, and San Miguel Islands) was established in 1980</w:t>
      </w:r>
      <w:r w:rsidRPr="00B92F45">
        <w:rPr>
          <w:sz w:val="16"/>
        </w:rPr>
        <w:t xml:space="preserve"> In total, the Islands and their surrounding waters provide habitat for more than 2,000 species of plants and animals, including 150 endemic species uniquely adapted to their island ecosystems and found nowhere else in the world. Installed in 1987, </w:t>
      </w:r>
      <w:r w:rsidRPr="00B92F45">
        <w:rPr>
          <w:rStyle w:val="StyleUnderline"/>
        </w:rPr>
        <w:t>Platform Gail is the closest of all Santa Barbara Channel platforms to the Channel Islands National Marine Sanctuary, located just outside its boundaries. It is also located in close proximity to Anacapa Island within Channel Islands National Park, and the Marine Reserve Area extending off that Island’s northern shores. Platform Gail, currently operated by Venoco, Inc., has a history of spiIIs. These spills have been caused by a variety of factors, including losses in well control and pipeline ruptures. A recent investigation found that “Venoco was issued 32 violations ... for not following basic operating procedures” in the years 2005—201 0. Unsettlingly, this was apparently “the smallest number of violations of any company working in the channel.”</w:t>
      </w:r>
      <w:r w:rsidRPr="00B92F45">
        <w:rPr>
          <w:sz w:val="16"/>
        </w:rPr>
        <w:t>7°</w:t>
      </w:r>
    </w:p>
    <w:p w:rsidR="00D21311" w:rsidRPr="00B95798" w:rsidRDefault="00D21311" w:rsidP="00D21311"/>
    <w:p w:rsidR="00D21311" w:rsidRDefault="00D21311" w:rsidP="00D21311">
      <w:pPr>
        <w:pStyle w:val="Heading4"/>
      </w:pPr>
      <w:r>
        <w:t>Offshore oil drilling in California will not be closely regulated and impacts the biodiversity of the coast</w:t>
      </w:r>
    </w:p>
    <w:p w:rsidR="00D21311" w:rsidRPr="00E323D0" w:rsidRDefault="00D21311" w:rsidP="00D21311">
      <w:r w:rsidRPr="00E323D0">
        <w:rPr>
          <w:rStyle w:val="Style13ptBold"/>
        </w:rPr>
        <w:t>AP</w:t>
      </w:r>
      <w:r>
        <w:t xml:space="preserve"> 8-3-20</w:t>
      </w:r>
      <w:r w:rsidRPr="00E323D0">
        <w:rPr>
          <w:rStyle w:val="Style13ptBold"/>
        </w:rPr>
        <w:t>13</w:t>
      </w:r>
      <w:r>
        <w:t xml:space="preserve"> “Oil Companies Frack in Coastal Waters off Calif.” http://bigstory.ap.org/article/oil-companies-frack-coastal-waters-calif</w:t>
      </w:r>
    </w:p>
    <w:p w:rsidR="00D21311" w:rsidRPr="00E323D0" w:rsidRDefault="00D21311" w:rsidP="00D21311">
      <w:pPr>
        <w:rPr>
          <w:sz w:val="16"/>
        </w:rPr>
      </w:pPr>
      <w:r w:rsidRPr="00E323D0">
        <w:rPr>
          <w:sz w:val="16"/>
        </w:rPr>
        <w:t>Companies prospecting for oil off California's coast have used hydraulic fracturing on at least a dozen occasions to force open cracks beneath the seabed, and now regulators are investigating whether the practice should require a separate permit and be subject to stricter environmental review</w:t>
      </w:r>
      <w:r w:rsidRPr="00E323D0">
        <w:rPr>
          <w:rStyle w:val="StyleUnderline"/>
        </w:rPr>
        <w:t xml:space="preserve">. California coastal regulators said they were unaware until recently that offshore fracking was even occurring, and </w:t>
      </w:r>
      <w:proofErr w:type="gramStart"/>
      <w:r w:rsidRPr="00E323D0">
        <w:rPr>
          <w:rStyle w:val="StyleUnderline"/>
        </w:rPr>
        <w:t>are</w:t>
      </w:r>
      <w:proofErr w:type="gramEnd"/>
      <w:r w:rsidRPr="00E323D0">
        <w:rPr>
          <w:rStyle w:val="StyleUnderline"/>
        </w:rPr>
        <w:t xml:space="preserve"> now asking oil companies proposing new offshore drilling projects if they will be fracking</w:t>
      </w:r>
      <w:r w:rsidRPr="00E323D0">
        <w:rPr>
          <w:sz w:val="16"/>
        </w:rPr>
        <w:t xml:space="preserve">. Because the area of concern is located more than three miles off the state's shoreline, federal regulators have jurisdiction over these offshore exploration efforts. However, the state can reject a permit in federal waters if the work endangers water quality. "It wasn't on our radar before, and now it is," said Alison Dettmer, a deputy director at the California Coastal Commission. Government documents including permits and internal emails from the BSEE reveal that fracking off the shores of California is more widespread than previously known. </w:t>
      </w:r>
      <w:r w:rsidRPr="00E323D0">
        <w:rPr>
          <w:rStyle w:val="StyleUnderline"/>
        </w:rPr>
        <w:t>While new oil leases are banned, companies can still drill from 23 grandfathered-in platforms in waters where endangered blue and humpback whales and other marine mammals often congregate. Oil industry estimates show that at least half of the chemical-laced water used in fracking remains in the environment after an operation. Environmental groups say as much as 80 percent of the fluids can be left behin</w:t>
      </w:r>
      <w:r w:rsidRPr="00E323D0">
        <w:rPr>
          <w:sz w:val="16"/>
        </w:rPr>
        <w:t xml:space="preserve">d. The rest gets pumped back up to the oil platform, and is piped or barged back to shore for treatment. Companies can also pump the fluids into an old well reservoir to discard it. </w:t>
      </w:r>
      <w:proofErr w:type="gramStart"/>
      <w:r w:rsidRPr="00E323D0">
        <w:rPr>
          <w:rStyle w:val="StyleUnderline"/>
        </w:rPr>
        <w:t>DCOR, which did not respond to requests for comment, is not the first company to try to tap more oil from California's offshore reserves, nor is the project the most extensive offshore frack here in recent years.</w:t>
      </w:r>
      <w:proofErr w:type="gramEnd"/>
      <w:r w:rsidRPr="00E323D0">
        <w:rPr>
          <w:rStyle w:val="StyleUnderline"/>
        </w:rPr>
        <w:t xml:space="preserve"> In January 2010, oil and gas company Venoco Inc. set out to improve the production of one of its old wells with what federal drilling records show was the largest offshore fracking operation attempted in federal waters off California's coast.</w:t>
      </w:r>
      <w:r w:rsidRPr="00E323D0">
        <w:rPr>
          <w:sz w:val="16"/>
        </w:rPr>
        <w:t xml:space="preserve"> The target: the Monterey Shale, a vast formation that extends from California's Central Valley farmlands to offshore and could ultimately comprise two-thirds of the nation's shale oil reserves.</w:t>
      </w:r>
    </w:p>
    <w:p w:rsidR="00D21311" w:rsidRDefault="00D21311" w:rsidP="00D21311"/>
    <w:p w:rsidR="00D21311" w:rsidRDefault="00D21311" w:rsidP="00D21311">
      <w:pPr>
        <w:pStyle w:val="Heading3"/>
      </w:pPr>
      <w:r>
        <w:t>2NC Virginia Links</w:t>
      </w:r>
    </w:p>
    <w:p w:rsidR="00D21311" w:rsidRDefault="00D21311" w:rsidP="00D21311"/>
    <w:p w:rsidR="00D21311" w:rsidRPr="003476AC" w:rsidRDefault="00D21311" w:rsidP="00D21311">
      <w:pPr>
        <w:pStyle w:val="Heading4"/>
        <w:rPr>
          <w:sz w:val="28"/>
        </w:rPr>
      </w:pPr>
      <w:r w:rsidRPr="003476AC">
        <w:rPr>
          <w:sz w:val="28"/>
        </w:rPr>
        <w:t>An oil spill off the coast of Virginia would be more devastating than a terrorist attack</w:t>
      </w:r>
    </w:p>
    <w:p w:rsidR="00D21311" w:rsidRPr="003476AC" w:rsidRDefault="00D21311" w:rsidP="00D21311">
      <w:pPr>
        <w:rPr>
          <w:sz w:val="16"/>
          <w:szCs w:val="16"/>
        </w:rPr>
      </w:pPr>
      <w:r w:rsidRPr="003476AC">
        <w:rPr>
          <w:rStyle w:val="Style13ptBold"/>
          <w:sz w:val="28"/>
        </w:rPr>
        <w:t>Blue</w:t>
      </w:r>
      <w:r w:rsidRPr="003476AC">
        <w:rPr>
          <w:sz w:val="16"/>
          <w:szCs w:val="16"/>
        </w:rPr>
        <w:t xml:space="preserve"> </w:t>
      </w:r>
      <w:r w:rsidRPr="003476AC">
        <w:rPr>
          <w:rStyle w:val="Style13ptBold"/>
          <w:sz w:val="28"/>
        </w:rPr>
        <w:t>Virginia</w:t>
      </w:r>
      <w:r w:rsidRPr="003476AC">
        <w:rPr>
          <w:sz w:val="16"/>
          <w:szCs w:val="16"/>
        </w:rPr>
        <w:t xml:space="preserve"> </w:t>
      </w:r>
      <w:r w:rsidRPr="003476AC">
        <w:rPr>
          <w:rStyle w:val="Style13ptBold"/>
          <w:sz w:val="28"/>
        </w:rPr>
        <w:t>10</w:t>
      </w:r>
      <w:r w:rsidRPr="003476AC">
        <w:rPr>
          <w:sz w:val="16"/>
          <w:szCs w:val="16"/>
        </w:rPr>
        <w:t xml:space="preserve"> (August 10</w:t>
      </w:r>
      <w:r w:rsidRPr="003476AC">
        <w:rPr>
          <w:sz w:val="16"/>
          <w:szCs w:val="16"/>
          <w:vertAlign w:val="superscript"/>
        </w:rPr>
        <w:t>th</w:t>
      </w:r>
      <w:r w:rsidRPr="003476AC">
        <w:rPr>
          <w:sz w:val="16"/>
          <w:szCs w:val="16"/>
        </w:rPr>
        <w:t>, 2010. Bluevirginia.com. Blue Virginia is a news source that covers Virginia Politics. http://www.bluevirginia.us/diary/1405/joe-bouchard-offshore-oil-drilling-poses-unacceptable-risk-to-naval-forces-in-hampton-roads)</w:t>
      </w:r>
    </w:p>
    <w:p w:rsidR="00D21311" w:rsidRPr="003476AC" w:rsidRDefault="00D21311" w:rsidP="00D21311">
      <w:pPr>
        <w:rPr>
          <w:rStyle w:val="StyleUnderline"/>
        </w:rPr>
      </w:pPr>
      <w:r w:rsidRPr="003476AC">
        <w:rPr>
          <w:sz w:val="16"/>
        </w:rPr>
        <w:t>I just got off a conference call on the dangers of offshore oil drilling in Virginia and lessons learned from the Gulf of Mexico disaster. Speakers included Chesapeake Climate Action Network Executive Director Mike Tidwell, Virginia Sierra Club Assistant Director J.R. Tolbert, and r</w:t>
      </w:r>
      <w:r w:rsidRPr="003476AC">
        <w:rPr>
          <w:rStyle w:val="StyleUnderline"/>
        </w:rPr>
        <w:t>etired Navy captain/former Delegate Joe Bouchard.</w:t>
      </w:r>
      <w:r w:rsidRPr="003476AC">
        <w:rPr>
          <w:sz w:val="16"/>
        </w:rPr>
        <w:t xml:space="preserve"> I'll get to Tolbert's and Tidwell's comments in a minute, but first I want to highlight what Joe Bouchard had to say, because it was very strong. First, </w:t>
      </w:r>
      <w:r w:rsidRPr="003476AC">
        <w:rPr>
          <w:rStyle w:val="StyleUnderline"/>
        </w:rPr>
        <w:t>according to Bouchard, there's a long record of offshore oil and gas activities interfering with Defense Department training ranges</w:t>
      </w:r>
      <w:r w:rsidRPr="003476AC">
        <w:rPr>
          <w:sz w:val="16"/>
        </w:rPr>
        <w:t xml:space="preserve">. </w:t>
      </w:r>
      <w:r w:rsidRPr="003476AC">
        <w:rPr>
          <w:rStyle w:val="StyleUnderline"/>
        </w:rPr>
        <w:t>The industry likes to claim that they have a "great</w:t>
      </w:r>
      <w:r w:rsidRPr="003476AC">
        <w:rPr>
          <w:sz w:val="16"/>
        </w:rPr>
        <w:t xml:space="preserve"> working </w:t>
      </w:r>
      <w:r w:rsidRPr="003476AC">
        <w:rPr>
          <w:rStyle w:val="StyleUnderline"/>
        </w:rPr>
        <w:t>relationship with the military," but "you can't believe that for a minute."</w:t>
      </w:r>
      <w:r w:rsidRPr="003476AC">
        <w:rPr>
          <w:sz w:val="16"/>
        </w:rPr>
        <w:t xml:space="preserve"> In fact, </w:t>
      </w:r>
      <w:r w:rsidRPr="003476AC">
        <w:rPr>
          <w:rStyle w:val="StyleUnderline"/>
        </w:rPr>
        <w:t>Bouchard says, "interference with training ranges is well documented," and claims to the contrary by the oil industry are "disingenuous if not outright untrue."</w:t>
      </w:r>
      <w:r w:rsidRPr="003476AC">
        <w:rPr>
          <w:sz w:val="16"/>
        </w:rPr>
        <w:t xml:space="preserve"> Second, </w:t>
      </w:r>
      <w:r w:rsidRPr="003476AC">
        <w:rPr>
          <w:rStyle w:val="StyleUnderline"/>
        </w:rPr>
        <w:t xml:space="preserve">Bouchard points out that two Navy bases on the Gulf coast were closed in the 2005 BRAC round, one of the reasons being the inadequacy of the training ranges there because of interference from offshore oil and gas drilling activities. </w:t>
      </w:r>
      <w:r w:rsidRPr="003476AC">
        <w:rPr>
          <w:sz w:val="16"/>
        </w:rPr>
        <w:t xml:space="preserve">According to Bouchard, "that should stand as a very clear warning to those of us here in Virginia." </w:t>
      </w:r>
      <w:r w:rsidRPr="003476AC">
        <w:rPr>
          <w:rStyle w:val="StyleUnderline"/>
        </w:rPr>
        <w:t>Bouchard adds that "DoD and the Navy have made it clear for years that they're opposed to drilling in the Virginia Capes operating area."</w:t>
      </w:r>
      <w:r w:rsidRPr="003476AC">
        <w:rPr>
          <w:sz w:val="16"/>
        </w:rPr>
        <w:t xml:space="preserve"> </w:t>
      </w:r>
      <w:r w:rsidRPr="003476AC">
        <w:rPr>
          <w:rStyle w:val="StyleUnderline"/>
        </w:rPr>
        <w:t>The bottom line is that the Navy can't live with oil drilling</w:t>
      </w:r>
      <w:r w:rsidRPr="003476AC">
        <w:rPr>
          <w:sz w:val="16"/>
        </w:rPr>
        <w:t xml:space="preserve">. lowkell :: Joe Bouchard: </w:t>
      </w:r>
      <w:r w:rsidRPr="003476AC">
        <w:rPr>
          <w:rStyle w:val="StyleUnderline"/>
        </w:rPr>
        <w:t>Offshore Oil Drilling Poses "unacceptable risk to naval forces</w:t>
      </w:r>
      <w:r w:rsidRPr="003476AC">
        <w:rPr>
          <w:sz w:val="16"/>
        </w:rPr>
        <w:t xml:space="preserve"> in Hampton Roads" Third, as </w:t>
      </w:r>
      <w:r w:rsidRPr="003476AC">
        <w:rPr>
          <w:rStyle w:val="StyleUnderline"/>
        </w:rPr>
        <w:t>if all that's not bad enough, Bouchard points out that oil spills definitely - and adversely - impact surface and underwater military training activities. This, in turn, has a direct, negative impact on operational and combat readiness of forces.</w:t>
      </w:r>
      <w:r w:rsidRPr="003476AC">
        <w:rPr>
          <w:sz w:val="16"/>
        </w:rPr>
        <w:t xml:space="preserve"> In the Gulf of Mexico, Bouchard reminds us, </w:t>
      </w:r>
      <w:r w:rsidRPr="003476AC">
        <w:rPr>
          <w:rStyle w:val="StyleUnderline"/>
        </w:rPr>
        <w:t>the Deepwater Horizon disaster resulted in oil covering three of the four Navy training ranges</w:t>
      </w:r>
      <w:r w:rsidRPr="003476AC">
        <w:rPr>
          <w:sz w:val="16"/>
        </w:rPr>
        <w:t xml:space="preserve"> - New Orleans, Pensacola, Panama City operation areas. As Bouchard notes, </w:t>
      </w:r>
      <w:r w:rsidRPr="003476AC">
        <w:rPr>
          <w:rStyle w:val="StyleUnderline"/>
        </w:rPr>
        <w:t>the Navy goes to great lengths to avoid oil spills, as ingesting oil into ship systems can ruin very expensive equipment. Also, oil and 2,000-pound live ordnance "don't mix very well.</w:t>
      </w:r>
      <w:r w:rsidRPr="003476AC">
        <w:rPr>
          <w:sz w:val="16"/>
        </w:rPr>
        <w:t xml:space="preserve">" The bottom line, in Bouchard's view, is that </w:t>
      </w:r>
      <w:r w:rsidRPr="003476AC">
        <w:rPr>
          <w:rStyle w:val="StyleUnderline"/>
        </w:rPr>
        <w:t>an oil spill off Virginia's coast could cause "more damage than a terrorist attack on naval forces based in Hampton Roads</w:t>
      </w:r>
      <w:r w:rsidRPr="003476AC">
        <w:rPr>
          <w:sz w:val="16"/>
        </w:rPr>
        <w:t xml:space="preserve">." To emphasize, Bouchard repeated that offshore oil drilling poses an "unacceptable risk to </w:t>
      </w:r>
      <w:proofErr w:type="gramStart"/>
      <w:r w:rsidRPr="003476AC">
        <w:rPr>
          <w:sz w:val="16"/>
        </w:rPr>
        <w:t>Naval</w:t>
      </w:r>
      <w:proofErr w:type="gramEnd"/>
      <w:r w:rsidRPr="003476AC">
        <w:rPr>
          <w:sz w:val="16"/>
        </w:rPr>
        <w:t xml:space="preserve"> forces in Hampton Roads," and stressed that "</w:t>
      </w:r>
      <w:r w:rsidRPr="003476AC">
        <w:rPr>
          <w:rStyle w:val="StyleUnderline"/>
        </w:rPr>
        <w:t xml:space="preserve">NO decision on offshore oil drilling in Virginia should be made until full impact of oil spill on Navy is fully assessed." </w:t>
      </w:r>
    </w:p>
    <w:p w:rsidR="00D21311" w:rsidRDefault="00D21311" w:rsidP="00D21311"/>
    <w:p w:rsidR="00D21311" w:rsidRPr="0080583B" w:rsidRDefault="00D21311" w:rsidP="00D21311">
      <w:pPr>
        <w:pStyle w:val="Heading4"/>
      </w:pPr>
      <w:r w:rsidRPr="0080583B">
        <w:t xml:space="preserve">Drilling in Virginia is will allow companies to exploit resources and hurt the environment.  </w:t>
      </w:r>
    </w:p>
    <w:p w:rsidR="00D21311" w:rsidRDefault="00D21311" w:rsidP="00D21311">
      <w:r w:rsidRPr="002B2EC2">
        <w:rPr>
          <w:rStyle w:val="Style13ptBold"/>
        </w:rPr>
        <w:t>Main</w:t>
      </w:r>
      <w:r>
        <w:t>, Ivy.  Nov 19, 20</w:t>
      </w:r>
      <w:r w:rsidRPr="002B2EC2">
        <w:rPr>
          <w:rStyle w:val="Style13ptBold"/>
        </w:rPr>
        <w:t>12</w:t>
      </w:r>
      <w:r>
        <w:t xml:space="preserve">.  </w:t>
      </w:r>
      <w:proofErr w:type="gramStart"/>
      <w:r>
        <w:t>Chair of the Virginia Chapter of the Sierra Club.</w:t>
      </w:r>
      <w:proofErr w:type="gramEnd"/>
      <w:r>
        <w:t xml:space="preserve">  </w:t>
      </w:r>
      <w:proofErr w:type="gramStart"/>
      <w:r>
        <w:t>“</w:t>
      </w:r>
      <w:r w:rsidRPr="002B2EC2">
        <w:t>Offshore oil drilling for Virginia: undead and ugly</w:t>
      </w:r>
      <w:r>
        <w:t>.”</w:t>
      </w:r>
      <w:proofErr w:type="gramEnd"/>
      <w:r>
        <w:t xml:space="preserve">  Dailykos.com</w:t>
      </w:r>
      <w:proofErr w:type="gramStart"/>
      <w:r>
        <w:t>.  &lt;</w:t>
      </w:r>
      <w:proofErr w:type="gramEnd"/>
      <w:r w:rsidRPr="002B2EC2">
        <w:t>http://www.dailykos.com/story/2012/11/19</w:t>
      </w:r>
      <w:r>
        <w:t xml:space="preserve"> </w:t>
      </w:r>
      <w:r w:rsidRPr="002B2EC2">
        <w:t>/1163290/-Offshore-oil-drilling-for-Virginia-undead-and-ugly#</w:t>
      </w:r>
      <w:r>
        <w:t>&gt;.</w:t>
      </w:r>
    </w:p>
    <w:p w:rsidR="00D21311" w:rsidRDefault="00D21311" w:rsidP="00D21311">
      <w:pPr>
        <w:rPr>
          <w:sz w:val="16"/>
        </w:rPr>
      </w:pPr>
      <w:r w:rsidRPr="002B2EC2">
        <w:rPr>
          <w:sz w:val="16"/>
        </w:rPr>
        <w:t>Drilling for oil off Virginia’s coast is once again a possibility, popping up like a zombie when we thought it was dead (again). As the New York Times reported, “Efforts are focusing on Virginia because the public, politicians in both parties and energy companies all favor opening the waters to drilling.”</w:t>
      </w:r>
      <w:r w:rsidRPr="002B2EC2">
        <w:rPr>
          <w:sz w:val="12"/>
        </w:rPr>
        <w:t>¶</w:t>
      </w:r>
      <w:r w:rsidRPr="002B2EC2">
        <w:rPr>
          <w:sz w:val="16"/>
        </w:rPr>
        <w:t xml:space="preserve"> </w:t>
      </w:r>
      <w:proofErr w:type="gramStart"/>
      <w:r w:rsidRPr="002B2EC2">
        <w:rPr>
          <w:sz w:val="16"/>
        </w:rPr>
        <w:t>It</w:t>
      </w:r>
      <w:proofErr w:type="gramEnd"/>
      <w:r w:rsidRPr="002B2EC2">
        <w:rPr>
          <w:sz w:val="16"/>
        </w:rPr>
        <w:t xml:space="preserve"> will be news to many members of the Virginia public that we favor drilling off our coast, but </w:t>
      </w:r>
      <w:r w:rsidRPr="002B2EC2">
        <w:rPr>
          <w:rStyle w:val="StyleUnderline"/>
        </w:rPr>
        <w:t>there’s no doubt that oil companies are itching to open the Atlantic coast to drilling rigs</w:t>
      </w:r>
      <w:r w:rsidRPr="002B2EC2">
        <w:rPr>
          <w:sz w:val="16"/>
        </w:rPr>
        <w:t>, and plenty of Virginia politicians make it a talking point. Senators Warner and Webb are on board, as is Senator-elect Tim Kaine. Most famously, Governor McDonnell came into office dreaming of the highways he would build when his tanker ship came in.</w:t>
      </w:r>
      <w:r w:rsidRPr="002B2EC2">
        <w:rPr>
          <w:sz w:val="12"/>
        </w:rPr>
        <w:t>¶</w:t>
      </w:r>
      <w:r w:rsidRPr="002B2EC2">
        <w:rPr>
          <w:sz w:val="16"/>
        </w:rPr>
        <w:t xml:space="preserve"> </w:t>
      </w:r>
      <w:proofErr w:type="gramStart"/>
      <w:r w:rsidRPr="002B2EC2">
        <w:rPr>
          <w:rStyle w:val="StyleUnderline"/>
        </w:rPr>
        <w:t>For</w:t>
      </w:r>
      <w:proofErr w:type="gramEnd"/>
      <w:r w:rsidRPr="002B2EC2">
        <w:rPr>
          <w:rStyle w:val="StyleUnderline"/>
        </w:rPr>
        <w:t xml:space="preserve"> oil companies, Virginia is the thin edge of the wedge. Our share of federal waters is quite small because of the odd way that boundary lines are drawn. Virginia is targeted mainly as a means of cracking the line of resistance created by other eastern states</w:t>
      </w:r>
      <w:r w:rsidRPr="002B2EC2">
        <w:rPr>
          <w:sz w:val="16"/>
        </w:rPr>
        <w:t xml:space="preserve">. </w:t>
      </w:r>
      <w:r w:rsidRPr="002B2EC2">
        <w:rPr>
          <w:rStyle w:val="Emphasis"/>
        </w:rPr>
        <w:t>It’s a shame so many of our politicians are eager to help in the cracking.</w:t>
      </w:r>
      <w:r w:rsidRPr="002B2EC2">
        <w:rPr>
          <w:rStyle w:val="Emphasis"/>
          <w:b w:val="0"/>
          <w:sz w:val="12"/>
        </w:rPr>
        <w:t>¶</w:t>
      </w:r>
      <w:r w:rsidRPr="002B2EC2">
        <w:rPr>
          <w:rStyle w:val="Emphasis"/>
        </w:rPr>
        <w:t xml:space="preserve"> </w:t>
      </w:r>
      <w:proofErr w:type="gramStart"/>
      <w:r w:rsidRPr="002B2EC2">
        <w:rPr>
          <w:rStyle w:val="Emphasis"/>
        </w:rPr>
        <w:t>It</w:t>
      </w:r>
      <w:proofErr w:type="gramEnd"/>
      <w:r w:rsidRPr="002B2EC2">
        <w:rPr>
          <w:rStyle w:val="Emphasis"/>
        </w:rPr>
        <w:t xml:space="preserve"> used to be that when Democrats and Republicans agreed on something, that improved the odds of it being a good idea. These days, it often just means they are taking money from the same corporations.</w:t>
      </w:r>
      <w:r w:rsidRPr="002B2EC2">
        <w:rPr>
          <w:sz w:val="16"/>
        </w:rPr>
        <w:t xml:space="preserve"> Money alone may not buy a politician’s votes, but it most certainly buys lobbyists access to politicians, and access has a way of producing votes. So perhaps the surprise is not how many politicians have jumped on the drill-baby-drill bandwagon, but how many have not.</w:t>
      </w:r>
      <w:r w:rsidRPr="002B2EC2">
        <w:rPr>
          <w:sz w:val="12"/>
        </w:rPr>
        <w:t>¶</w:t>
      </w:r>
      <w:r w:rsidRPr="002B2EC2">
        <w:rPr>
          <w:sz w:val="16"/>
        </w:rPr>
        <w:t xml:space="preserve"> Some naysayers, including Congressman Gerry Connolly (D-Fairfax), point out that </w:t>
      </w:r>
      <w:r w:rsidRPr="002B2EC2">
        <w:rPr>
          <w:rStyle w:val="Emphasis"/>
        </w:rPr>
        <w:t>drilling off our coast is opposed by the U.S. Navy, which uses most of Virginia’s leasing area for its operations</w:t>
      </w:r>
      <w:r w:rsidRPr="002B2EC2">
        <w:rPr>
          <w:sz w:val="16"/>
        </w:rPr>
        <w:t>. These include testing air and surface missiles and bombs, which traditionally don’t pair well with oil rigs and tankers. (On the other hand, the Navy supports offshore wind farms, which would be located away from operations.)</w:t>
      </w:r>
      <w:r w:rsidRPr="002B2EC2">
        <w:rPr>
          <w:sz w:val="12"/>
        </w:rPr>
        <w:t>¶</w:t>
      </w:r>
      <w:r w:rsidRPr="002B2EC2">
        <w:rPr>
          <w:sz w:val="16"/>
        </w:rPr>
        <w:t xml:space="preserve"> </w:t>
      </w:r>
      <w:proofErr w:type="gramStart"/>
      <w:r w:rsidRPr="002B2EC2">
        <w:rPr>
          <w:rStyle w:val="Emphasis"/>
        </w:rPr>
        <w:t>Other</w:t>
      </w:r>
      <w:proofErr w:type="gramEnd"/>
      <w:r w:rsidRPr="002B2EC2">
        <w:rPr>
          <w:rStyle w:val="Emphasis"/>
        </w:rPr>
        <w:t xml:space="preserve"> legislators</w:t>
      </w:r>
      <w:r w:rsidRPr="002B2EC2">
        <w:rPr>
          <w:sz w:val="16"/>
        </w:rPr>
        <w:t xml:space="preserve">, like Congressman Bobby Scott (D-Newport News) </w:t>
      </w:r>
      <w:r w:rsidRPr="002B2EC2">
        <w:rPr>
          <w:rStyle w:val="Emphasis"/>
        </w:rPr>
        <w:t>oppose drilling because of the environmental hazards, and the danger posed to fishing and tourism</w:t>
      </w:r>
    </w:p>
    <w:p w:rsidR="00D21311" w:rsidRPr="0080583B" w:rsidRDefault="00D21311" w:rsidP="00D21311"/>
    <w:p w:rsidR="00D21311" w:rsidRPr="0080583B" w:rsidRDefault="00D21311" w:rsidP="00D21311">
      <w:pPr>
        <w:pStyle w:val="Heading4"/>
      </w:pPr>
      <w:r w:rsidRPr="0080583B">
        <w:t xml:space="preserve">The environment and wildlife will be severely affected by oil drilling off the shore of Virginia. </w:t>
      </w:r>
    </w:p>
    <w:p w:rsidR="00D21311" w:rsidRPr="00FA3A38" w:rsidRDefault="00D21311" w:rsidP="00D21311">
      <w:pPr>
        <w:rPr>
          <w:sz w:val="24"/>
        </w:rPr>
      </w:pPr>
      <w:r w:rsidRPr="00BA17D1">
        <w:rPr>
          <w:rStyle w:val="Style13ptBold"/>
        </w:rPr>
        <w:t>Progress: VA</w:t>
      </w:r>
      <w:r>
        <w:rPr>
          <w:sz w:val="24"/>
        </w:rPr>
        <w:t>.  March 6, 20</w:t>
      </w:r>
      <w:r w:rsidRPr="00BA17D1">
        <w:rPr>
          <w:rStyle w:val="Style13ptBold"/>
        </w:rPr>
        <w:t>14</w:t>
      </w:r>
      <w:r>
        <w:rPr>
          <w:sz w:val="24"/>
        </w:rPr>
        <w:t xml:space="preserve">.  </w:t>
      </w:r>
      <w:proofErr w:type="gramStart"/>
      <w:r>
        <w:rPr>
          <w:sz w:val="24"/>
        </w:rPr>
        <w:t>“Offshore Oil Drilling Further Risks Virginia’s Future.”</w:t>
      </w:r>
      <w:proofErr w:type="gramEnd"/>
      <w:r>
        <w:rPr>
          <w:sz w:val="24"/>
        </w:rPr>
        <w:t xml:space="preserve">  Progressva.org</w:t>
      </w:r>
      <w:proofErr w:type="gramStart"/>
      <w:r>
        <w:rPr>
          <w:sz w:val="24"/>
        </w:rPr>
        <w:t>.  &lt;</w:t>
      </w:r>
      <w:proofErr w:type="gramEnd"/>
      <w:r w:rsidRPr="00BA17D1">
        <w:rPr>
          <w:sz w:val="24"/>
        </w:rPr>
        <w:t>http://www.progressva.org/progressivepoint/offshore_oil_drilling_fu</w:t>
      </w:r>
      <w:r>
        <w:rPr>
          <w:sz w:val="24"/>
        </w:rPr>
        <w:t xml:space="preserve"> </w:t>
      </w:r>
      <w:r w:rsidRPr="00BA17D1">
        <w:rPr>
          <w:sz w:val="24"/>
        </w:rPr>
        <w:t>rther_risks_virginias_future.html</w:t>
      </w:r>
      <w:r>
        <w:rPr>
          <w:sz w:val="24"/>
        </w:rPr>
        <w:t>&gt;.</w:t>
      </w:r>
    </w:p>
    <w:p w:rsidR="00D21311" w:rsidRPr="00BA17D1" w:rsidRDefault="00D21311" w:rsidP="00D21311">
      <w:pPr>
        <w:rPr>
          <w:sz w:val="16"/>
        </w:rPr>
      </w:pPr>
      <w:r w:rsidRPr="00BA17D1">
        <w:rPr>
          <w:sz w:val="16"/>
        </w:rPr>
        <w:t xml:space="preserve">The Virginian-Pilot Editorial Board opines, "Offshore drilling for oil and gas has taken another step closer to Virginia's beaches... </w:t>
      </w:r>
      <w:r w:rsidRPr="00BA17D1">
        <w:rPr>
          <w:rStyle w:val="StyleUnderline"/>
        </w:rPr>
        <w:t xml:space="preserve">Loud noises can have catastrophic effects on wildlife, </w:t>
      </w:r>
      <w:r w:rsidRPr="00BA17D1">
        <w:rPr>
          <w:sz w:val="16"/>
        </w:rPr>
        <w:t>but</w:t>
      </w:r>
      <w:r w:rsidRPr="00BA17D1">
        <w:rPr>
          <w:rStyle w:val="StyleUnderline"/>
        </w:rPr>
        <w:t xml:space="preserve"> the</w:t>
      </w:r>
      <w:r w:rsidRPr="00BA17D1">
        <w:rPr>
          <w:sz w:val="16"/>
        </w:rPr>
        <w:t xml:space="preserve"> [Bureau of Ocean Energy Management] determined the </w:t>
      </w:r>
      <w:r w:rsidRPr="00BA17D1">
        <w:rPr>
          <w:rStyle w:val="StyleUnderline"/>
        </w:rPr>
        <w:t>damage from seismic exploration would</w:t>
      </w:r>
      <w:r w:rsidRPr="00BA17D1">
        <w:rPr>
          <w:sz w:val="16"/>
        </w:rPr>
        <w:t xml:space="preserve"> be 'moderate,' </w:t>
      </w:r>
      <w:r w:rsidRPr="00BA17D1">
        <w:rPr>
          <w:rStyle w:val="StyleUnderline"/>
        </w:rPr>
        <w:t>injuring 138,000 marine mammals and disrupt</w:t>
      </w:r>
      <w:r w:rsidRPr="00BA17D1">
        <w:rPr>
          <w:sz w:val="16"/>
        </w:rPr>
        <w:t xml:space="preserve">ing </w:t>
      </w:r>
      <w:r w:rsidRPr="00BA17D1">
        <w:rPr>
          <w:rStyle w:val="StyleUnderline"/>
        </w:rPr>
        <w:t>the migration or feeding patterns of 13.6 million other animals</w:t>
      </w:r>
      <w:r w:rsidRPr="00BA17D1">
        <w:rPr>
          <w:sz w:val="16"/>
        </w:rPr>
        <w:t xml:space="preserve">, according to reporting by National Geographic. </w:t>
      </w:r>
      <w:r w:rsidRPr="00BA17D1">
        <w:rPr>
          <w:rStyle w:val="StyleUnderline"/>
        </w:rPr>
        <w:t>Such</w:t>
      </w:r>
      <w:r w:rsidRPr="00BA17D1">
        <w:rPr>
          <w:sz w:val="16"/>
        </w:rPr>
        <w:t xml:space="preserve"> discounting of </w:t>
      </w:r>
      <w:r w:rsidRPr="00BA17D1">
        <w:rPr>
          <w:rStyle w:val="StyleUnderline"/>
        </w:rPr>
        <w:t>potential damage doesn't inspire confidence, but it's hardly the only danger of offshore drilling minimized by its supporters</w:t>
      </w:r>
      <w:r w:rsidRPr="00BA17D1">
        <w:rPr>
          <w:sz w:val="16"/>
        </w:rPr>
        <w:t>. The approaching prospect of drilling platforms in deep water off prime Virginia tourism territory is fraught with risks that are being ignored."</w:t>
      </w:r>
      <w:r w:rsidRPr="00BA17D1">
        <w:rPr>
          <w:sz w:val="12"/>
        </w:rPr>
        <w:t>¶</w:t>
      </w:r>
      <w:r w:rsidRPr="00BA17D1">
        <w:rPr>
          <w:sz w:val="16"/>
        </w:rPr>
        <w:t xml:space="preserve"> Progressive Point: The middle class Virginia jobs of the future are in clean energy manufacturing. Our Commonwealth's economy depends on leaders who will create those jobs and work for the people who elected them--not the fossil fuel lobbyists bankrolling campaigns. </w:t>
      </w:r>
      <w:r w:rsidRPr="00BA17D1">
        <w:rPr>
          <w:rStyle w:val="StyleUnderline"/>
        </w:rPr>
        <w:t>Prioritizing polluters over the legacy we will leave our children is bad policy.</w:t>
      </w:r>
      <w:r w:rsidRPr="00BA17D1">
        <w:rPr>
          <w:rStyle w:val="StyleUnderline"/>
          <w:sz w:val="12"/>
        </w:rPr>
        <w:t>¶</w:t>
      </w:r>
      <w:r w:rsidRPr="00BA17D1">
        <w:rPr>
          <w:rStyle w:val="StyleUnderline"/>
        </w:rPr>
        <w:t xml:space="preserve"> Our Commonwealth could be leading the country by developing clean, safe resources that will create permanent Virginia jobs while preserving our unique environment</w:t>
      </w:r>
      <w:r w:rsidRPr="00BA17D1">
        <w:rPr>
          <w:sz w:val="16"/>
        </w:rPr>
        <w:t xml:space="preserve">. Today, </w:t>
      </w:r>
      <w:r w:rsidRPr="00BA17D1">
        <w:rPr>
          <w:rStyle w:val="StyleUnderline"/>
        </w:rPr>
        <w:t>drinking water disasters in</w:t>
      </w:r>
      <w:r w:rsidRPr="00BA17D1">
        <w:rPr>
          <w:sz w:val="16"/>
        </w:rPr>
        <w:t xml:space="preserve"> West </w:t>
      </w:r>
      <w:r w:rsidRPr="00BA17D1">
        <w:rPr>
          <w:rStyle w:val="StyleUnderline"/>
        </w:rPr>
        <w:t>Virginia</w:t>
      </w:r>
      <w:r w:rsidRPr="00BA17D1">
        <w:rPr>
          <w:sz w:val="16"/>
        </w:rPr>
        <w:t xml:space="preserve"> and Southside </w:t>
      </w:r>
      <w:r w:rsidRPr="00BA17D1">
        <w:rPr>
          <w:rStyle w:val="StyleUnderline"/>
        </w:rPr>
        <w:t>demonstrate how fragile our natural resources really are. Dangerous policies like uranium mining and fracking only put our environment and drink water at further risk. We don't need to add the dangers of offshore drilling to the mix</w:t>
      </w:r>
      <w:r w:rsidRPr="00BA17D1">
        <w:rPr>
          <w:sz w:val="16"/>
        </w:rPr>
        <w:t>. Affordable, domestic energy is something we all want without those risks--so is a strong economic and environmental legacy we can leave our children.</w:t>
      </w:r>
    </w:p>
    <w:p w:rsidR="00D21311" w:rsidRDefault="00D21311" w:rsidP="00D21311"/>
    <w:p w:rsidR="00D21311" w:rsidRDefault="00D21311" w:rsidP="00D21311">
      <w:pPr>
        <w:pStyle w:val="Heading3"/>
      </w:pPr>
      <w:r>
        <w:t>2NC Drilling Bad – Coral Reefs</w:t>
      </w:r>
    </w:p>
    <w:p w:rsidR="00D21311" w:rsidRDefault="00D21311" w:rsidP="00D21311"/>
    <w:p w:rsidR="00D21311" w:rsidRPr="003476AC" w:rsidRDefault="00D21311" w:rsidP="00D21311">
      <w:pPr>
        <w:pStyle w:val="Heading4"/>
        <w:rPr>
          <w:sz w:val="28"/>
        </w:rPr>
      </w:pPr>
      <w:r w:rsidRPr="003476AC">
        <w:rPr>
          <w:sz w:val="28"/>
        </w:rPr>
        <w:t>Coral Reefs</w:t>
      </w:r>
    </w:p>
    <w:p w:rsidR="00D21311" w:rsidRPr="003476AC" w:rsidRDefault="00D21311" w:rsidP="00D21311">
      <w:r w:rsidRPr="003476AC">
        <w:rPr>
          <w:rStyle w:val="Style13ptBold"/>
          <w:sz w:val="28"/>
        </w:rPr>
        <w:t>Defenders of Wildlife</w:t>
      </w:r>
      <w:r w:rsidRPr="003476AC">
        <w:t xml:space="preserve"> 5-2-</w:t>
      </w:r>
      <w:r w:rsidRPr="003476AC">
        <w:rPr>
          <w:rStyle w:val="Style13ptBold"/>
          <w:sz w:val="28"/>
        </w:rPr>
        <w:t>10</w:t>
      </w:r>
      <w:r w:rsidRPr="003476AC">
        <w:t xml:space="preserve"> “WILDLIFE AND OFFSHORE DRILLING the 2010 Gulf of Mexico Disaster: Coral Reefs” www.defenders.org/.../wildlife_and_offshore_drilling Defenders of Wildlife is a 501 non-profit conservation organization based in the United States. Its mission is to protect all animals and plants native to North America in their natural communities." </w:t>
      </w:r>
    </w:p>
    <w:p w:rsidR="00D21311" w:rsidRPr="003476AC" w:rsidRDefault="00D21311" w:rsidP="00D21311">
      <w:r w:rsidRPr="003476AC">
        <w:rPr>
          <w:rStyle w:val="StyleUnderline"/>
        </w:rPr>
        <w:t>Direct exposure from oil smothers corals, killing reefs</w:t>
      </w:r>
      <w:r w:rsidRPr="003476AC">
        <w:t xml:space="preserve">. Intertidal corals are the most vulnerable, since oil on the surface of the water falls directly onto the reef at low tide. Branching corals also are more susceptible to damage from oil than are the larger plate-like corals. All corals are vulnerable, however, because </w:t>
      </w:r>
      <w:r w:rsidRPr="003476AC">
        <w:rPr>
          <w:rStyle w:val="StyleUnderline"/>
        </w:rPr>
        <w:t>oil can mix with sediment or thin out from sun exposure and then sink to the top of the reef</w:t>
      </w:r>
      <w:r w:rsidRPr="003476AC">
        <w:t xml:space="preserve">. </w:t>
      </w:r>
      <w:r w:rsidRPr="003476AC">
        <w:rPr>
          <w:rStyle w:val="StyleUnderline"/>
        </w:rPr>
        <w:t>A 2-million gallon oil spill on the Caribbean</w:t>
      </w:r>
      <w:r w:rsidRPr="003476AC">
        <w:t xml:space="preserve"> coast of Panama in 1986 </w:t>
      </w:r>
      <w:r w:rsidRPr="003476AC">
        <w:rPr>
          <w:rStyle w:val="StyleUnderline"/>
        </w:rPr>
        <w:t>led to chronic oil exposure that reduced by up to 95 percent the numbers of corals, total coral cover and species diversity for years afterward.</w:t>
      </w:r>
      <w:r w:rsidRPr="003476AC">
        <w:t xml:space="preserve"> Spilled oil must be prevented from reaching coral reefs. Flexible booms can be used to isolate oil floating on the surface, preventing it from spreading, while skimmers collect it. This technique is effective, however, only if the oil is on the water surface and only in fair weather. A particular concern with the BP Deepwater Horizon spill is the unknown size and trajectories of oil plumes beneath the ocean surface. </w:t>
      </w:r>
      <w:r w:rsidRPr="003476AC">
        <w:rPr>
          <w:rStyle w:val="StyleUnderline"/>
        </w:rPr>
        <w:t>Indirect effects Harm to corals from oil can be substantial</w:t>
      </w:r>
      <w:r w:rsidRPr="003476AC">
        <w:t xml:space="preserve">. </w:t>
      </w:r>
      <w:r w:rsidRPr="003476AC">
        <w:rPr>
          <w:rStyle w:val="StyleUnderline"/>
        </w:rPr>
        <w:t>Coral tissue can swell from oil exposure, lead to copious mucous production and prompt a bacterial infection</w:t>
      </w:r>
      <w:r w:rsidRPr="003476AC">
        <w:t xml:space="preserve">. Oiling can also impair the reproduction of corals by harming adults, decreasing the viability of larvae or polluting the reef flats upon which the larvae settle to mature. Researchers have found that </w:t>
      </w:r>
      <w:r w:rsidRPr="003476AC">
        <w:rPr>
          <w:rStyle w:val="StyleUnderline"/>
        </w:rPr>
        <w:t>oil dispersants are more toxic to coral than the oil itself</w:t>
      </w:r>
      <w:r w:rsidRPr="003476AC">
        <w:t xml:space="preserve">. In a study in the Red Sea, all Indo- Pacific branching coral samples were killed by dispersants applied in concentrations recommended by the manufactur- ers. As a result, the use of oil dispersants is not recommended anywhere near reefs. </w:t>
      </w:r>
      <w:r w:rsidRPr="003476AC">
        <w:rPr>
          <w:rStyle w:val="StyleUnderline"/>
        </w:rPr>
        <w:t>Pollution associated with oil spills also makes coral more susceptible to bleaching</w:t>
      </w:r>
      <w:r w:rsidRPr="003476AC">
        <w:t>. Bleaching—the loss of coral’s symbiotic algae—has occurred in reefs worldwide because of warmer water temperatures, hazardous material spills, boating accidents and other environmental stresses. Bleaching can kill corals, and those that are able to survive have impaired reproduction, slowed growth and reduced healing capability.</w:t>
      </w:r>
    </w:p>
    <w:p w:rsidR="00D21311" w:rsidRDefault="00D21311" w:rsidP="00D21311"/>
    <w:p w:rsidR="00D21311" w:rsidRDefault="00D21311" w:rsidP="00D21311">
      <w:pPr>
        <w:pStyle w:val="Heading3"/>
      </w:pPr>
      <w:r>
        <w:t>2NC Drilling Bad – Fish</w:t>
      </w:r>
    </w:p>
    <w:p w:rsidR="00D21311" w:rsidRPr="003476AC" w:rsidRDefault="00D21311" w:rsidP="00D21311">
      <w:pPr>
        <w:pStyle w:val="Heading4"/>
        <w:rPr>
          <w:sz w:val="28"/>
        </w:rPr>
      </w:pPr>
      <w:r w:rsidRPr="003476AC">
        <w:rPr>
          <w:sz w:val="28"/>
        </w:rPr>
        <w:t>Fishies</w:t>
      </w:r>
    </w:p>
    <w:p w:rsidR="00D21311" w:rsidRPr="003476AC" w:rsidRDefault="00D21311" w:rsidP="00D21311">
      <w:r w:rsidRPr="003476AC">
        <w:t xml:space="preserve">Ellycia </w:t>
      </w:r>
      <w:r w:rsidRPr="003476AC">
        <w:rPr>
          <w:rStyle w:val="Style13ptBold"/>
          <w:sz w:val="28"/>
        </w:rPr>
        <w:t>Harrould-Kolieb et al.</w:t>
      </w:r>
      <w:r w:rsidRPr="003476AC">
        <w:t>, 3-1-</w:t>
      </w:r>
      <w:r w:rsidRPr="003476AC">
        <w:rPr>
          <w:rStyle w:val="Style13ptBold"/>
          <w:sz w:val="28"/>
        </w:rPr>
        <w:t>09</w:t>
      </w:r>
      <w:r w:rsidRPr="003476AC">
        <w:t xml:space="preserve"> Jacqueline Savitz, Jeffrey Short, PhD, and Marianne Veac “TOXIC LEGACY: LONG-TERM EFFECTS OF OFFSHORE OIL ON WILDLIFE &amp; PUBLIC HEALTH” oceana.org/sites/default/files/reports/Toxic_Legacy_FINAL.pdf Oceana is the largest international ocean conservation and advocacy organization. Oceana works to protect and restore the world’s oceans through targeted policy campaigns</w:t>
      </w:r>
    </w:p>
    <w:p w:rsidR="00D21311" w:rsidRPr="003476AC" w:rsidRDefault="00D21311" w:rsidP="00D21311">
      <w:r w:rsidRPr="003476AC">
        <w:t xml:space="preserve">Some animals are more vulnerable to oil than others. For example, young may be less able to deal with either coatings or exposure to toxic substances than adults due to their size, underdeveloped immune systems and behaviors.43 Marine mammals, seabirds (especially penguins), and turtles are all particularly vulnerable to oil on surface waters as they spend considerable amounts of time on the surface feeding, breathing and resting.44 Turtles and marine mammals are vulnerable to floating oil at all life stages as they do not appear to avoid oil slicks and they must inhale large amounts of air prior to diving. Turtles also feed in convergence zones, areas where air flows and currents meet, which tend to collect floating oil.45 </w:t>
      </w:r>
      <w:r w:rsidRPr="003476AC">
        <w:rPr>
          <w:rStyle w:val="StyleUnderline"/>
        </w:rPr>
        <w:t>Fish embryos are also particularly vulnerable to oil exposure, even at extremely low concentrations of less that one part per billion</w:t>
      </w:r>
      <w:r w:rsidRPr="003476AC">
        <w:t xml:space="preserve">.46 In fact, one study found that </w:t>
      </w:r>
      <w:r w:rsidRPr="003476AC">
        <w:rPr>
          <w:rStyle w:val="StyleUnderline"/>
        </w:rPr>
        <w:t>when pink salmon embryos are exposed to PAH levels in oil at concentrations of less than 20 parts per billion half of the population can die before reproducing</w:t>
      </w:r>
      <w:r w:rsidRPr="003476AC">
        <w:t xml:space="preserve">.47 This level is near many of the water quality standards for PAHs around the world, for example in Alaska the standard is 10-15 parts per billion.48 Consequently, </w:t>
      </w:r>
      <w:r w:rsidRPr="003476AC">
        <w:rPr>
          <w:rStyle w:val="StyleUnderline"/>
        </w:rPr>
        <w:t>even traces of oil pollution at levels often considered safe for wildlife can cause severe damage to fish</w:t>
      </w:r>
      <w:r w:rsidRPr="003476AC">
        <w:t xml:space="preserve">. </w:t>
      </w:r>
    </w:p>
    <w:p w:rsidR="00D21311" w:rsidRDefault="00D21311" w:rsidP="00D21311"/>
    <w:p w:rsidR="00D21311" w:rsidRDefault="00D21311" w:rsidP="00D21311">
      <w:pPr>
        <w:pStyle w:val="Heading3"/>
      </w:pPr>
      <w:r>
        <w:t>2NC Drilling Bad – Plankton</w:t>
      </w:r>
    </w:p>
    <w:p w:rsidR="00D21311" w:rsidRDefault="00D21311" w:rsidP="00D21311"/>
    <w:p w:rsidR="00D21311" w:rsidRPr="003476AC" w:rsidRDefault="00D21311" w:rsidP="00D21311">
      <w:pPr>
        <w:pStyle w:val="Heading4"/>
        <w:rPr>
          <w:sz w:val="28"/>
        </w:rPr>
      </w:pPr>
      <w:r w:rsidRPr="003476AC">
        <w:rPr>
          <w:sz w:val="28"/>
        </w:rPr>
        <w:t>Plankton</w:t>
      </w:r>
    </w:p>
    <w:p w:rsidR="00D21311" w:rsidRPr="003476AC" w:rsidRDefault="00D21311" w:rsidP="00D21311">
      <w:r w:rsidRPr="003476AC">
        <w:t xml:space="preserve">Mike </w:t>
      </w:r>
      <w:r w:rsidRPr="003476AC">
        <w:rPr>
          <w:rStyle w:val="Style13ptBold"/>
          <w:sz w:val="28"/>
        </w:rPr>
        <w:t>Thompson</w:t>
      </w:r>
      <w:r w:rsidRPr="003476AC">
        <w:t>, 2-10-</w:t>
      </w:r>
      <w:r w:rsidRPr="003476AC">
        <w:rPr>
          <w:rStyle w:val="Style13ptBold"/>
          <w:sz w:val="28"/>
        </w:rPr>
        <w:t>11</w:t>
      </w:r>
      <w:r w:rsidRPr="003476AC">
        <w:t xml:space="preserve"> The Ocean Protection Coalition is an affiliate of the Redwood Coast Watershed Alliance –The Redwood Coast Watershed Alliance is an alliance of citizen organizations on ridges, valleys and waterways of the Mendocino Coast “Thompson reintroduces permanent oil drilling ban off coast” www.oceanprotection.org/nlet/Feb2011OPCNews.pdf</w:t>
      </w:r>
    </w:p>
    <w:p w:rsidR="00D21311" w:rsidRPr="003476AC" w:rsidRDefault="00D21311" w:rsidP="00D21311">
      <w:r w:rsidRPr="003476AC">
        <w:rPr>
          <w:rStyle w:val="StyleUnderline"/>
        </w:rPr>
        <w:t>The coastal areas</w:t>
      </w:r>
      <w:r w:rsidRPr="003476AC">
        <w:t xml:space="preserve"> that </w:t>
      </w:r>
      <w:r w:rsidRPr="003476AC">
        <w:rPr>
          <w:rStyle w:val="StyleUnderline"/>
        </w:rPr>
        <w:t>support</w:t>
      </w:r>
      <w:r w:rsidRPr="003476AC">
        <w:t xml:space="preserve"> extremely abundant and productive marine life are known as upwelling regions. This is because an upwelling brings cold, nutrient-rich waters from the ocean depths that, when combined with sunlight, enhance </w:t>
      </w:r>
      <w:r w:rsidRPr="003476AC">
        <w:rPr>
          <w:rStyle w:val="StyleUnderline"/>
        </w:rPr>
        <w:t>seaweed and phytoplankton growth. The seaweed and phytoplankton supply energy for some of the most productive ecosystems in the world</w:t>
      </w:r>
      <w:r w:rsidRPr="003476AC">
        <w:t xml:space="preserve">, including the North Coast fisheries and many of the world’s most important fisheries. </w:t>
      </w:r>
      <w:r w:rsidRPr="003476AC">
        <w:rPr>
          <w:rStyle w:val="StyleUnderline"/>
        </w:rPr>
        <w:t>Drilling for oil</w:t>
      </w:r>
      <w:r w:rsidRPr="003476AC">
        <w:t xml:space="preserve"> off of California’s North Coast </w:t>
      </w:r>
      <w:r w:rsidRPr="003476AC">
        <w:rPr>
          <w:rStyle w:val="StyleUnderline"/>
        </w:rPr>
        <w:t>could cause serious harm to the unique and productive ecosystem and abundant marine life found off the coast</w:t>
      </w:r>
      <w:r w:rsidRPr="003476AC">
        <w:t xml:space="preserve">, including the fish many local North Coast economies depend on. </w:t>
      </w:r>
    </w:p>
    <w:p w:rsidR="00D21311" w:rsidRDefault="00D21311" w:rsidP="00D21311"/>
    <w:p w:rsidR="00D21311" w:rsidRDefault="00D21311" w:rsidP="00D21311">
      <w:pPr>
        <w:pStyle w:val="Heading3"/>
      </w:pPr>
      <w:r>
        <w:t>2NC Drilling Bad – Sea Grass</w:t>
      </w:r>
    </w:p>
    <w:p w:rsidR="00D21311" w:rsidRDefault="00D21311" w:rsidP="00D21311"/>
    <w:p w:rsidR="00D21311" w:rsidRPr="003476AC" w:rsidRDefault="00D21311" w:rsidP="00D21311">
      <w:pPr>
        <w:pStyle w:val="Heading4"/>
        <w:rPr>
          <w:sz w:val="28"/>
        </w:rPr>
      </w:pPr>
      <w:r w:rsidRPr="003476AC">
        <w:rPr>
          <w:sz w:val="28"/>
        </w:rPr>
        <w:t>Sea Grass</w:t>
      </w:r>
    </w:p>
    <w:p w:rsidR="00D21311" w:rsidRPr="003476AC" w:rsidRDefault="00D21311" w:rsidP="00D21311">
      <w:r w:rsidRPr="003476AC">
        <w:t xml:space="preserve">JOHN R. </w:t>
      </w:r>
      <w:r w:rsidRPr="003476AC">
        <w:rPr>
          <w:rStyle w:val="Style13ptBold"/>
          <w:sz w:val="28"/>
        </w:rPr>
        <w:t>KELLY et al.</w:t>
      </w:r>
      <w:r w:rsidRPr="003476AC">
        <w:t xml:space="preserve"> 8-</w:t>
      </w:r>
      <w:r w:rsidRPr="003476AC">
        <w:rPr>
          <w:rStyle w:val="Style13ptBold"/>
          <w:sz w:val="28"/>
        </w:rPr>
        <w:t xml:space="preserve">87 </w:t>
      </w:r>
      <w:r w:rsidRPr="003476AC">
        <w:t xml:space="preserve">THOMAS W. </w:t>
      </w:r>
      <w:proofErr w:type="gramStart"/>
      <w:r w:rsidRPr="003476AC">
        <w:t>DUKE  MARK</w:t>
      </w:r>
      <w:proofErr w:type="gramEnd"/>
      <w:r w:rsidRPr="003476AC">
        <w:t xml:space="preserve"> A. HARWELL CHRISTINE C, HARWELL </w:t>
      </w:r>
      <w:hyperlink r:id="rId136" w:history="1">
        <w:r w:rsidRPr="003476AC">
          <w:rPr>
            <w:rStyle w:val="Hyperlink"/>
          </w:rPr>
          <w:t>http://link.springer.com/article/10.1007/BF01867661</w:t>
        </w:r>
      </w:hyperlink>
      <w:r w:rsidRPr="003476AC">
        <w:t xml:space="preserve"> “An Ecosystem Perspective on Potential Impacts of Drilling Fluid Discharges on Seagrass” All associates or professors of Cornell College in Ithaca, NY</w:t>
      </w:r>
    </w:p>
    <w:p w:rsidR="00D21311" w:rsidRPr="003476AC" w:rsidRDefault="00D21311" w:rsidP="00D21311">
      <w:r w:rsidRPr="003476AC">
        <w:rPr>
          <w:rStyle w:val="StyleUnderline"/>
        </w:rPr>
        <w:t>Potential effects of oil drilling fluid discharges upon Thalassia seagrass ecosystems were examined using seagrass core microcosms. Observed experimental effects</w:t>
      </w:r>
      <w:r w:rsidRPr="003476AC">
        <w:t xml:space="preserve">, summarized in this article, </w:t>
      </w:r>
      <w:r w:rsidRPr="003476AC">
        <w:rPr>
          <w:rStyle w:val="StyleUnderline"/>
        </w:rPr>
        <w:t xml:space="preserve">included changes in both autotro- phic </w:t>
      </w:r>
      <w:r w:rsidRPr="003476AC">
        <w:t xml:space="preserve">(Thalassia and epiphyte) </w:t>
      </w:r>
      <w:r w:rsidRPr="003476AC">
        <w:rPr>
          <w:rStyle w:val="StyleUnderline"/>
        </w:rPr>
        <w:t>and heterotrophic</w:t>
      </w:r>
      <w:r w:rsidRPr="003476AC">
        <w:t xml:space="preserve"> (dominant benthic macroinvertebrates) </w:t>
      </w:r>
      <w:r w:rsidRPr="003476AC">
        <w:rPr>
          <w:rStyle w:val="StyleUnderline"/>
        </w:rPr>
        <w:t>species, and the processes of primary productivity and decomposition</w:t>
      </w:r>
      <w:r w:rsidRPr="003476AC">
        <w:t xml:space="preserve">. </w:t>
      </w:r>
      <w:r w:rsidRPr="003476AC">
        <w:rPr>
          <w:rStyle w:val="StyleUnderline"/>
        </w:rPr>
        <w:t>The physical distur- bance related to greater turbidity and sedimentation caused some effects, while others seemed a direct response to the toxic constituents of drilling fluids.</w:t>
      </w:r>
      <w:r w:rsidRPr="003476AC">
        <w:t xml:space="preserve"> Using these experimental results and the case of Thalassia and drilling fluids as a case study, we explore general methodological and philosophical issues for ecotoxicology and, furthermore, focus upon the challenge of providing a scientific basis for judging accept- ability of environmental changes likely to ensue from human activities.</w:t>
      </w:r>
    </w:p>
    <w:p w:rsidR="00D21311" w:rsidRPr="003476AC" w:rsidRDefault="00D21311" w:rsidP="00D21311"/>
    <w:p w:rsidR="00D21311" w:rsidRPr="003476AC" w:rsidRDefault="00D21311" w:rsidP="00D21311">
      <w:pPr>
        <w:pStyle w:val="Heading4"/>
        <w:rPr>
          <w:sz w:val="28"/>
        </w:rPr>
      </w:pPr>
      <w:r w:rsidRPr="003476AC">
        <w:rPr>
          <w:sz w:val="28"/>
        </w:rPr>
        <w:t>More Seagrass</w:t>
      </w:r>
    </w:p>
    <w:p w:rsidR="00D21311" w:rsidRPr="003476AC" w:rsidRDefault="00D21311" w:rsidP="00D21311">
      <w:r w:rsidRPr="003476AC">
        <w:t xml:space="preserve">Ellycia </w:t>
      </w:r>
      <w:r w:rsidRPr="003476AC">
        <w:rPr>
          <w:rStyle w:val="Style13ptBold"/>
          <w:sz w:val="28"/>
        </w:rPr>
        <w:t>Harrould-Kolieb et al.</w:t>
      </w:r>
      <w:r w:rsidRPr="003476AC">
        <w:t>, 3-1-</w:t>
      </w:r>
      <w:r w:rsidRPr="003476AC">
        <w:rPr>
          <w:rStyle w:val="Style13ptBold"/>
          <w:sz w:val="28"/>
        </w:rPr>
        <w:t>09</w:t>
      </w:r>
      <w:r w:rsidRPr="003476AC">
        <w:t xml:space="preserve"> Jacqueline Savitz, Jeffrey Short, PhD, and Marianne Veac “TOXIC LEGACY: LONG-TERM EFFECTS OF OFFSHORE OIL ON WILDLIFE &amp; PUBLIC HEALTH” oceana.org/sites/default/files/reports/Toxic_Legacy_FINAL.pdf Oceana is the largest international ocean conservation and advocacy organization. Oceana works to protect and restore the world’s oceans through targeted policy campaigns</w:t>
      </w:r>
    </w:p>
    <w:p w:rsidR="00D21311" w:rsidRPr="003476AC" w:rsidRDefault="00D21311" w:rsidP="00D21311">
      <w:r w:rsidRPr="003476AC">
        <w:t xml:space="preserve">Contaminated habitats can affect individuals and populations, even those that may have otherwise avoided harm from oil present in the ocean. Wildlife may become exposed to the oil in their habitats. For example, fish embryos have been found to be sensitive to toxic effects from oils on beach and stream sediments.80 Wildlife may also be affected by oil pollution in their habitats as they may be unable to find appropriate food resources, resting or breeding areas. For example </w:t>
      </w:r>
      <w:r w:rsidRPr="003476AC">
        <w:rPr>
          <w:rStyle w:val="StyleUnderline"/>
        </w:rPr>
        <w:t>following a spill off the coast of Panama in 1986 there was a large die off of seagrass, a significant component of the diet of the green sea turtles in the area</w:t>
      </w:r>
      <w:r w:rsidRPr="003476AC">
        <w:t xml:space="preserve">.81 </w:t>
      </w:r>
      <w:r w:rsidRPr="003476AC">
        <w:rPr>
          <w:rStyle w:val="StyleUnderline"/>
        </w:rPr>
        <w:t>Habitats that are built by living organisms, such as coral reefs, mangroves, and mussel and sea grass beds, are particularly vulnerable to oil exposure.</w:t>
      </w:r>
      <w:r w:rsidRPr="003476AC">
        <w:t xml:space="preserve"> </w:t>
      </w:r>
      <w:r w:rsidRPr="003476AC">
        <w:rPr>
          <w:rStyle w:val="StyleUnderline"/>
        </w:rPr>
        <w:t>In these habitats both the persistence of oil and the long-term nature of habitat recovery pose major problems for wildlife that depend on them</w:t>
      </w:r>
      <w:r w:rsidRPr="003476AC">
        <w:t>.82</w:t>
      </w:r>
    </w:p>
    <w:p w:rsidR="00D21311" w:rsidRDefault="00D21311" w:rsidP="00D21311"/>
    <w:p w:rsidR="00D21311" w:rsidRDefault="00D21311" w:rsidP="00D21311">
      <w:pPr>
        <w:pStyle w:val="Heading3"/>
      </w:pPr>
      <w:r>
        <w:t>2NC Drilling Bad – Sea Turtles</w:t>
      </w:r>
    </w:p>
    <w:p w:rsidR="00D21311" w:rsidRDefault="00D21311" w:rsidP="00D21311"/>
    <w:p w:rsidR="00D21311" w:rsidRPr="003476AC" w:rsidRDefault="00D21311" w:rsidP="00D21311">
      <w:pPr>
        <w:pStyle w:val="Heading4"/>
        <w:rPr>
          <w:sz w:val="28"/>
        </w:rPr>
      </w:pPr>
      <w:r w:rsidRPr="003476AC">
        <w:rPr>
          <w:sz w:val="28"/>
        </w:rPr>
        <w:t>Sea Turtles</w:t>
      </w:r>
    </w:p>
    <w:p w:rsidR="00D21311" w:rsidRPr="003476AC" w:rsidRDefault="00D21311" w:rsidP="00D21311">
      <w:r w:rsidRPr="003476AC">
        <w:rPr>
          <w:rStyle w:val="Style13ptBold"/>
          <w:sz w:val="28"/>
        </w:rPr>
        <w:t>Defenders of Wildlife</w:t>
      </w:r>
      <w:r w:rsidRPr="003476AC">
        <w:t xml:space="preserve"> 5-2-</w:t>
      </w:r>
      <w:r w:rsidRPr="003476AC">
        <w:rPr>
          <w:rStyle w:val="Style13ptBold"/>
          <w:sz w:val="28"/>
        </w:rPr>
        <w:t>10</w:t>
      </w:r>
      <w:r w:rsidRPr="003476AC">
        <w:t xml:space="preserve"> “WILDLIFE AND OFFSHORE DRILLING the 2010 Gulf of Mexico Disaster: Sea turtles” </w:t>
      </w:r>
      <w:hyperlink r:id="rId137" w:history="1">
        <w:r w:rsidRPr="003476AC">
          <w:rPr>
            <w:rStyle w:val="Hyperlink"/>
          </w:rPr>
          <w:t>www.defenders.org/.../wildlife_and_offshore_drilling</w:t>
        </w:r>
      </w:hyperlink>
      <w:r w:rsidRPr="003476AC">
        <w:t xml:space="preserve"> Defenders of Wildlife is a 501 non-profit conservation organization based in the United States. Its mission is to protect all animals and plants native to North America in their natural communities." </w:t>
      </w:r>
    </w:p>
    <w:p w:rsidR="00D21311" w:rsidRPr="003476AC" w:rsidRDefault="00D21311" w:rsidP="00D21311">
      <w:r w:rsidRPr="003476AC">
        <w:rPr>
          <w:rStyle w:val="StyleUnderline"/>
        </w:rPr>
        <w:t>Sea turtles are vulnerable to oil exposure at all life stages</w:t>
      </w:r>
      <w:r w:rsidRPr="003476AC">
        <w:t xml:space="preserve"> and through several routes of exposure: contact with skin, ingestion and inhalation of vapors. The exact impact will also vary with the type of petroleum product involved, and by how long it has been in the environment. Eggs and hatchlings </w:t>
      </w:r>
      <w:proofErr w:type="gramStart"/>
      <w:r w:rsidRPr="003476AC">
        <w:t>The</w:t>
      </w:r>
      <w:proofErr w:type="gramEnd"/>
      <w:r w:rsidRPr="003476AC">
        <w:t xml:space="preserve"> impact of oil on turtle eggs depends on the amount and method of the exposure. </w:t>
      </w:r>
      <w:r w:rsidRPr="003476AC">
        <w:rPr>
          <w:rStyle w:val="StyleUnderline"/>
        </w:rPr>
        <w:t>Oil poured directly on eggs can kill or maim developing turtles,</w:t>
      </w:r>
      <w:r w:rsidRPr="003476AC">
        <w:t xml:space="preserve"> probably because the oil prevents vital oxygen from entering the eggs. Since most turtle nests are located well above the high tide line, eggs laid prior to the spill may be safe from spilled oil on and below the high-tide line unless they are hit with storm surges. However, </w:t>
      </w:r>
      <w:r w:rsidRPr="003476AC">
        <w:rPr>
          <w:rStyle w:val="StyleUnderline"/>
        </w:rPr>
        <w:t>females attempting to nest after the spill has hit shore will have to cross the oiled zone of the beach to reach the high ground</w:t>
      </w:r>
      <w:r w:rsidRPr="003476AC">
        <w:t xml:space="preserve">. Thus, they risk exposure to the oil, and may forego nesting in contaminated areas entirely. Turtles that survive to hatching must crawl from the nest to the water, avoiding predators such as gulls and crabs, and on oiled beaches this means crossing a potentially toxic zone. Once in the water, </w:t>
      </w:r>
      <w:r w:rsidRPr="003476AC">
        <w:rPr>
          <w:rStyle w:val="StyleUnderline"/>
        </w:rPr>
        <w:t>hatchlings face a number of risks from oil spills</w:t>
      </w:r>
      <w:r w:rsidRPr="003476AC">
        <w:t xml:space="preserve">. </w:t>
      </w:r>
      <w:r w:rsidRPr="003476AC">
        <w:rPr>
          <w:rStyle w:val="StyleUnderline"/>
        </w:rPr>
        <w:t xml:space="preserve">Because they are small, they are more easily overwhelmed by any toxic substance. </w:t>
      </w:r>
      <w:r w:rsidRPr="003476AC">
        <w:t xml:space="preserve">They are also more likely to choke on clumps of oil and tar, or have their mouths or stomachs blocked. Small turtles are likely to disperse and </w:t>
      </w:r>
      <w:proofErr w:type="gramStart"/>
      <w:r w:rsidRPr="003476AC">
        <w:t>The</w:t>
      </w:r>
      <w:proofErr w:type="gramEnd"/>
      <w:r w:rsidRPr="003476AC">
        <w:t xml:space="preserve"> world’s second-largest loggerhead nesting area is on the beaches of the south- eastern United States. Young turtles like this hatchling are especially imperiled by oil on beaches and in the water. © Mark Conlin/SeaPiCS.CoM </w:t>
      </w:r>
      <w:proofErr w:type="gramStart"/>
      <w:r w:rsidRPr="003476AC">
        <w:t>forage</w:t>
      </w:r>
      <w:proofErr w:type="gramEnd"/>
      <w:r w:rsidRPr="003476AC">
        <w:t xml:space="preserve"> by moving in the same Gulf of Mexico currents that concentrate the oil. Th </w:t>
      </w:r>
      <w:proofErr w:type="gramStart"/>
      <w:r w:rsidRPr="003476AC">
        <w:t>ese</w:t>
      </w:r>
      <w:proofErr w:type="gramEnd"/>
      <w:r w:rsidRPr="003476AC">
        <w:t xml:space="preserve"> young creatures also have to spend more time at the surface than adults, since they can’t hold their breath as long. Th is increases the likelihood that they will encounter </w:t>
      </w:r>
      <w:proofErr w:type="gramStart"/>
      <w:r w:rsidRPr="003476AC">
        <w:t>a</w:t>
      </w:r>
      <w:proofErr w:type="gramEnd"/>
      <w:r w:rsidRPr="003476AC">
        <w:t xml:space="preserve"> fl oating oil slick. Juveniles and adults Sea turtles of all ages have trouble distinguishing tarballs from food, and will ingest anything that appears food-sized—includ- ing plastics and other garbage as well as tarballs. </w:t>
      </w:r>
      <w:r w:rsidRPr="003476AC">
        <w:rPr>
          <w:rStyle w:val="StyleUnderline"/>
        </w:rPr>
        <w:t>Ingested oil and tar can be toxic to sea turtles, and can also accumulate in the esophagus and stomach</w:t>
      </w:r>
      <w:r w:rsidRPr="003476AC">
        <w:t xml:space="preserve">—interfering with feeding and diving. Sea turtles’ tendency to inhale rapidly and deeply before diving also puts them at risk of exposure to oil slicks and vapors. Both sudden exposure to large amounts of oil and long- term exposure to small quantities of oil harm turtles internally and externally. Internal eff ects include drops in the volume of red blood cells, elevated levels of white blood cells, changes in liver enzymes, and a shutting down of the glands that help the turtles get rid of excess salt. </w:t>
      </w:r>
      <w:proofErr w:type="gramStart"/>
      <w:r w:rsidRPr="003476AC">
        <w:t>external</w:t>
      </w:r>
      <w:proofErr w:type="gramEnd"/>
      <w:r w:rsidRPr="003476AC">
        <w:t xml:space="preserve"> eff ects include skin infl ammation and swelling, with the loss of skin layers over several weeks following exposure. Indirect eﬀ ects </w:t>
      </w:r>
      <w:r w:rsidRPr="003476AC">
        <w:rPr>
          <w:rStyle w:val="StyleUnderline"/>
        </w:rPr>
        <w:t>In addition to the direct harm caused by exposure to oil, sea turtles may suffer indirect impacts for weeks or months afterwards.</w:t>
      </w:r>
      <w:r w:rsidRPr="003476AC">
        <w:t xml:space="preserve"> Sea turtles may ingest small amounts of oil from the water or their food that, over time, may accumulate in their bodies and harm or kill them. </w:t>
      </w:r>
      <w:r w:rsidRPr="003476AC">
        <w:rPr>
          <w:rStyle w:val="StyleUnderline"/>
        </w:rPr>
        <w:t xml:space="preserve">They may also suffer from lack of food if a spill is large enough that it kills </w:t>
      </w:r>
      <w:proofErr w:type="gramStart"/>
      <w:r w:rsidRPr="003476AC">
        <w:rPr>
          <w:rStyle w:val="StyleUnderline"/>
        </w:rPr>
        <w:t>off  seagrass</w:t>
      </w:r>
      <w:proofErr w:type="gramEnd"/>
      <w:r w:rsidRPr="003476AC">
        <w:rPr>
          <w:rStyle w:val="StyleUnderline"/>
        </w:rPr>
        <w:t xml:space="preserve"> beds, shellfish and other food sources</w:t>
      </w:r>
      <w:r w:rsidRPr="003476AC">
        <w:t>. Low levels of oil exposure that don’t cause obvious harm could also have subtle but damaging eff ects, like impairing the turtles’ sense of smell, hampering their immunity or reducing their levels of gut-dwelling, digestion-aiding bacteria.</w:t>
      </w:r>
    </w:p>
    <w:p w:rsidR="00D21311" w:rsidRDefault="00D21311" w:rsidP="00D21311"/>
    <w:p w:rsidR="00D21311" w:rsidRDefault="00D21311" w:rsidP="00D21311">
      <w:pPr>
        <w:pStyle w:val="Heading3"/>
      </w:pPr>
      <w:r>
        <w:t>2NC Drilling Bad – Whales</w:t>
      </w:r>
    </w:p>
    <w:p w:rsidR="00D21311" w:rsidRDefault="00D21311" w:rsidP="00D21311"/>
    <w:p w:rsidR="00D21311" w:rsidRPr="003476AC" w:rsidRDefault="00D21311" w:rsidP="00D21311">
      <w:pPr>
        <w:pStyle w:val="Heading4"/>
        <w:rPr>
          <w:sz w:val="28"/>
        </w:rPr>
      </w:pPr>
      <w:r w:rsidRPr="003476AC">
        <w:rPr>
          <w:sz w:val="28"/>
        </w:rPr>
        <w:t>Whales</w:t>
      </w:r>
    </w:p>
    <w:p w:rsidR="00D21311" w:rsidRPr="003476AC" w:rsidRDefault="00D21311" w:rsidP="00D21311">
      <w:r w:rsidRPr="003476AC">
        <w:t xml:space="preserve">Rabbi Joshua </w:t>
      </w:r>
      <w:r w:rsidRPr="003476AC">
        <w:rPr>
          <w:rStyle w:val="Style13ptBold"/>
          <w:sz w:val="28"/>
        </w:rPr>
        <w:t>Flug</w:t>
      </w:r>
      <w:r w:rsidRPr="003476AC">
        <w:t xml:space="preserve"> 7-30-</w:t>
      </w:r>
      <w:r w:rsidRPr="003476AC">
        <w:rPr>
          <w:rStyle w:val="Style13ptBold"/>
          <w:sz w:val="28"/>
        </w:rPr>
        <w:t>08</w:t>
      </w:r>
      <w:r w:rsidRPr="003476AC">
        <w:t xml:space="preserve"> oceana.org/sites/.../Seismic_Airgun_Testing_Report_FINAL.pd “Offshore Oil Drilling” Works for the Center for the Jewish Future, PhD from Yeshiva University</w:t>
      </w:r>
    </w:p>
    <w:p w:rsidR="00D21311" w:rsidRPr="003476AC" w:rsidRDefault="00D21311" w:rsidP="00D21311">
      <w:r w:rsidRPr="003476AC">
        <w:t xml:space="preserve">For twenty-six years, there have been executive and congressional moratoria on any additional offshore drilling and drilling in ANWR. With the recent increase in the price of oil, the </w:t>
      </w:r>
      <w:proofErr w:type="gramStart"/>
      <w:r w:rsidRPr="003476AC">
        <w:t>president as well as congress have</w:t>
      </w:r>
      <w:proofErr w:type="gramEnd"/>
      <w:r w:rsidRPr="003476AC">
        <w:t xml:space="preserve"> allowed the moratoria to expire. However, it is likely that a ban on offshore drilling and drilling in ANWR will be debated after the elections.19 Proponents of the ban claim that </w:t>
      </w:r>
      <w:r w:rsidRPr="003476AC">
        <w:rPr>
          <w:rStyle w:val="StyleUnderline"/>
        </w:rPr>
        <w:t>offshore drilling will harm whales and</w:t>
      </w:r>
      <w:r w:rsidRPr="003476AC">
        <w:t xml:space="preserve"> fish and exploration of ANWR will </w:t>
      </w:r>
      <w:r w:rsidRPr="003476AC">
        <w:rPr>
          <w:rStyle w:val="StyleUnderline"/>
        </w:rPr>
        <w:t>threaten populations of polar bears, caribou, muskoxen, and birds.</w:t>
      </w:r>
      <w:r w:rsidRPr="003476AC">
        <w:t xml:space="preserve">  They also point to </w:t>
      </w:r>
      <w:r w:rsidRPr="003476AC">
        <w:rPr>
          <w:rStyle w:val="StyleUnderline"/>
        </w:rPr>
        <w:t xml:space="preserve">the potential for oil spills </w:t>
      </w:r>
      <w:r w:rsidRPr="003476AC">
        <w:t>which</w:t>
      </w:r>
      <w:r w:rsidRPr="003476AC">
        <w:rPr>
          <w:rStyle w:val="StyleUnderline"/>
        </w:rPr>
        <w:t xml:space="preserve"> have been proven to cause adverse health effects in humans. </w:t>
      </w:r>
      <w:r w:rsidRPr="003476AC">
        <w:t xml:space="preserve"> Those in favor of lifting the ban claim that the benefits of oil exploration in these areas outweigh the losses and risks associated with oil exploration</w:t>
      </w:r>
    </w:p>
    <w:p w:rsidR="00D21311" w:rsidRDefault="00D21311" w:rsidP="00D21311"/>
    <w:p w:rsidR="00D21311" w:rsidRDefault="00D21311" w:rsidP="00D21311">
      <w:pPr>
        <w:pStyle w:val="Heading3"/>
      </w:pPr>
      <w:r>
        <w:t>A2 “Clean Up Solves”</w:t>
      </w:r>
    </w:p>
    <w:p w:rsidR="00D21311" w:rsidRDefault="00D21311" w:rsidP="00D21311"/>
    <w:p w:rsidR="00D21311" w:rsidRPr="003476AC" w:rsidRDefault="00D21311" w:rsidP="00D21311">
      <w:pPr>
        <w:pStyle w:val="Heading4"/>
        <w:rPr>
          <w:sz w:val="28"/>
        </w:rPr>
      </w:pPr>
      <w:r w:rsidRPr="003476AC">
        <w:rPr>
          <w:sz w:val="28"/>
        </w:rPr>
        <w:t>Oil spills are impossible to clean up</w:t>
      </w:r>
    </w:p>
    <w:p w:rsidR="00D21311" w:rsidRPr="003476AC" w:rsidRDefault="00D21311" w:rsidP="00D21311">
      <w:r w:rsidRPr="003476AC">
        <w:t xml:space="preserve">Charlotte </w:t>
      </w:r>
      <w:r w:rsidRPr="003476AC">
        <w:rPr>
          <w:rStyle w:val="Style13ptBold"/>
          <w:sz w:val="28"/>
        </w:rPr>
        <w:t>Owen</w:t>
      </w:r>
      <w:r w:rsidRPr="003476AC">
        <w:t xml:space="preserve"> on 14th August </w:t>
      </w:r>
      <w:r w:rsidRPr="003476AC">
        <w:rPr>
          <w:rStyle w:val="Style13ptBold"/>
          <w:sz w:val="28"/>
        </w:rPr>
        <w:t>2012</w:t>
      </w:r>
      <w:r w:rsidRPr="003476AC">
        <w:t xml:space="preserve"> “Green groups weigh in on evidence pointing to industry not being “technologically ready” to start drilling in the Arctic” </w:t>
      </w:r>
      <w:hyperlink r:id="rId138" w:history="1">
        <w:r w:rsidRPr="003476AC">
          <w:rPr>
            <w:rStyle w:val="Hyperlink"/>
          </w:rPr>
          <w:t>http://www.oilandgastechnology.net/health-safety-environment-news/arctic-drilling-technology-not-safe-enough-%E2%80%93-report</w:t>
        </w:r>
      </w:hyperlink>
      <w:r w:rsidRPr="003476AC">
        <w:t xml:space="preserve"> Contributor to Oil and Gas technology.net, a site responsible for reporting on major advancements and hindrances to the oil and gas industries</w:t>
      </w:r>
    </w:p>
    <w:p w:rsidR="00D21311" w:rsidRPr="003476AC" w:rsidRDefault="00D21311" w:rsidP="00D21311">
      <w:r w:rsidRPr="003476AC">
        <w:rPr>
          <w:rStyle w:val="StyleUnderline"/>
        </w:rPr>
        <w:t>Drilling for oil</w:t>
      </w:r>
      <w:r w:rsidRPr="003476AC">
        <w:t xml:space="preserve"> in the Russian Arctic </w:t>
      </w:r>
      <w:r w:rsidRPr="003476AC">
        <w:rPr>
          <w:rStyle w:val="StyleUnderline"/>
        </w:rPr>
        <w:t>could have disastrous consequences because of the lack of technology and infrastructure to deal with a possible spill</w:t>
      </w:r>
      <w:r w:rsidRPr="003476AC">
        <w:t xml:space="preserve">, according to a new report. The report, by </w:t>
      </w:r>
      <w:r w:rsidRPr="003476AC">
        <w:rPr>
          <w:rStyle w:val="StyleUnderline"/>
        </w:rPr>
        <w:t>Greenpeace and WWF, assessed the risks of an oil spill</w:t>
      </w:r>
      <w:r w:rsidRPr="003476AC">
        <w:t xml:space="preserve"> in the Pechora Sea in Russia's Arctic, where state-owned Gazprom has installed a huge drilling platform. A sizeable spill from the Prirazlomnaya platform could contaminate protected areas and nature reserves on the shore and islands within about 20 hours after a spill, while emergency teams would take at least three days to reach the area, it found. The platform is about 1,000 kilometers from Murmansk, the nearest port. </w:t>
      </w:r>
      <w:r w:rsidRPr="003476AC">
        <w:rPr>
          <w:rStyle w:val="StyleUnderline"/>
        </w:rPr>
        <w:t>The damning findings follow a similar report issued in April by the US Government Accountability Office</w:t>
      </w:r>
      <w:r w:rsidRPr="003476AC">
        <w:t xml:space="preserve">. </w:t>
      </w:r>
      <w:r w:rsidRPr="003476AC">
        <w:rPr>
          <w:rStyle w:val="StyleUnderline"/>
        </w:rPr>
        <w:t>It urged the government to consider more thoroughly the unique risks of drilling</w:t>
      </w:r>
      <w:r w:rsidRPr="003476AC">
        <w:t xml:space="preserve"> in the Arctic and lack of containment infrastructure as it assessed Shell's plans to drill off Alaska's coast. </w:t>
      </w:r>
      <w:r w:rsidRPr="003476AC">
        <w:rPr>
          <w:rStyle w:val="StyleUnderline"/>
        </w:rPr>
        <w:t>Greenpeace International's director</w:t>
      </w:r>
      <w:r w:rsidRPr="003476AC">
        <w:t xml:space="preserve"> Kumi Naidoo </w:t>
      </w:r>
      <w:r w:rsidRPr="003476AC">
        <w:rPr>
          <w:rStyle w:val="StyleUnderline"/>
        </w:rPr>
        <w:t>told reporters</w:t>
      </w:r>
      <w:r w:rsidRPr="003476AC">
        <w:t xml:space="preserve"> the paper reflects "a very potent reality – and </w:t>
      </w:r>
      <w:r w:rsidRPr="003476AC">
        <w:rPr>
          <w:rStyle w:val="StyleUnderline"/>
        </w:rPr>
        <w:t>that</w:t>
      </w:r>
      <w:r w:rsidRPr="003476AC">
        <w:t xml:space="preserve"> is </w:t>
      </w:r>
      <w:r w:rsidRPr="003476AC">
        <w:rPr>
          <w:rStyle w:val="StyleUnderline"/>
        </w:rPr>
        <w:t>an oil spill</w:t>
      </w:r>
      <w:r w:rsidRPr="003476AC">
        <w:t xml:space="preserve"> in the Arctic </w:t>
      </w:r>
      <w:r w:rsidRPr="003476AC">
        <w:rPr>
          <w:rStyle w:val="StyleUnderline"/>
        </w:rPr>
        <w:t>would be virtually impossible to clean up</w:t>
      </w:r>
      <w:r w:rsidRPr="003476AC">
        <w:t xml:space="preserve">." A projected oil spill that releases 10,000 metric tons of oil over five days would contaminate half a million square kilometers (about 300,000 square miles) of water, the report said. Environmentalists insist that oil production in the Arctic is unprofitable and cannot survive without government subsidies. Gazprom is pioneering the oil development of Russia's sector of the Arctic and was the first Russian company to dispatch a drilling rig to the Pechora Sea in northwest Russia last year. The oil field they are prospecting holds some 6.6 million tons of oil. </w:t>
      </w:r>
      <w:r w:rsidRPr="003476AC">
        <w:rPr>
          <w:rStyle w:val="StyleUnderline"/>
        </w:rPr>
        <w:t>Environmentalists argue that</w:t>
      </w:r>
      <w:r w:rsidRPr="003476AC">
        <w:t xml:space="preserve"> Arctic </w:t>
      </w:r>
      <w:r w:rsidRPr="003476AC">
        <w:rPr>
          <w:rStyle w:val="StyleUnderline"/>
        </w:rPr>
        <w:t>drilling is a hazard that mankind cannot afford since there are no tried and tested technologies to deal with oil spills</w:t>
      </w:r>
      <w:r w:rsidRPr="003476AC">
        <w:t xml:space="preserve"> in conditions with ice – under ice in particular. The Greenpeace/WWF report was commissioned by the two environmental organizations and compiled by an independent Moscow-based think tank. Shell plans to begin drilling in the Chukchi Sea have been put on hold due to not being able to win approval for an oil spill barge. The barge remains in Bellingham, Washington undergoing inspections and awaiting certification from the US Coast Guard and American Bureau of Shipping, he said. US Interior Secretary Ken Salazar this week said “It’s not the ice conditions that have held up the effort in terms of moving forward. It’s the necessity for Shell to be able to demonstrate that they have met the regulatory requirements which we have put into place. And those regulatory requirements must be met. If they are not met, then there won’t be a Shell exploration effort that will occur this year”. </w:t>
      </w:r>
    </w:p>
    <w:p w:rsidR="00D21311" w:rsidRPr="003476AC" w:rsidRDefault="00D21311" w:rsidP="00D21311">
      <w:pPr>
        <w:pStyle w:val="Heading4"/>
        <w:rPr>
          <w:sz w:val="28"/>
        </w:rPr>
      </w:pPr>
      <w:r w:rsidRPr="003476AC">
        <w:rPr>
          <w:sz w:val="28"/>
        </w:rPr>
        <w:t>We do not have the technology to clean up oil spills, especially in the Arctic</w:t>
      </w:r>
    </w:p>
    <w:p w:rsidR="00D21311" w:rsidRPr="003476AC" w:rsidRDefault="00D21311" w:rsidP="00D21311">
      <w:proofErr w:type="gramStart"/>
      <w:r w:rsidRPr="003476AC">
        <w:t xml:space="preserve">Carolyn </w:t>
      </w:r>
      <w:r w:rsidRPr="003476AC">
        <w:rPr>
          <w:rStyle w:val="Style13ptBold"/>
          <w:sz w:val="28"/>
        </w:rPr>
        <w:t>Gramling</w:t>
      </w:r>
      <w:r w:rsidRPr="003476AC">
        <w:t xml:space="preserve"> 4-23-</w:t>
      </w:r>
      <w:r w:rsidRPr="003476AC">
        <w:rPr>
          <w:rStyle w:val="Style13ptBold"/>
          <w:sz w:val="28"/>
        </w:rPr>
        <w:t>14</w:t>
      </w:r>
      <w:r w:rsidRPr="003476AC">
        <w:t xml:space="preserve"> </w:t>
      </w:r>
      <w:hyperlink r:id="rId139" w:history="1">
        <w:r w:rsidRPr="003476AC">
          <w:rPr>
            <w:rStyle w:val="Hyperlink"/>
          </w:rPr>
          <w:t>http://news.sciencemag.org/earth/2014/04/panel-says-u.s.-not-ready-inevitable-arctic-oil-spill</w:t>
        </w:r>
      </w:hyperlink>
      <w:r w:rsidRPr="003476AC">
        <w:t xml:space="preserve"> “Panel Says U.S.</w:t>
      </w:r>
      <w:proofErr w:type="gramEnd"/>
      <w:r w:rsidRPr="003476AC">
        <w:t xml:space="preserve"> Not Ready for Inevitable Arctic Oil Spill” Carolyn is a staff writer for Science and is the editor of the In Brief section. She has a doctoral degree in marine geochemistry from the Woods Hole Oceanographic Institution/Massachusetts Institute of Technology Joint Program for Oceanography, as well as bachelor’s degrees in geology and history.</w:t>
      </w:r>
    </w:p>
    <w:p w:rsidR="00D21311" w:rsidRPr="003476AC" w:rsidRDefault="00D21311" w:rsidP="00D21311">
      <w:r w:rsidRPr="003476AC">
        <w:t xml:space="preserve">As eagerness to explore the Arctic’s oil and gas resources grows, </w:t>
      </w:r>
      <w:r w:rsidRPr="003476AC">
        <w:rPr>
          <w:rStyle w:val="StyleUnderline"/>
        </w:rPr>
        <w:t>the threat of a major Arctic oil spill looms ever larger—and the United States has a lot of work to do to prepare for that inevitability</w:t>
      </w:r>
      <w:r w:rsidRPr="003476AC">
        <w:t xml:space="preserve">, a panel convened by the National Research Council (NRC) declares in a report released today. The committee, made up of members of academia and industry, recommended beefing up forecasting systems for ocean and ice conditions, infrastructure for supply chains for people and equipment to respond, field research on the behavior of oil in the Arctic environment, and other strategies to prepare for a significant spill in the harsh conditions of the Arctic. The report “identifies the </w:t>
      </w:r>
      <w:r w:rsidRPr="003476AC">
        <w:rPr>
          <w:rStyle w:val="StyleUnderline"/>
        </w:rPr>
        <w:t>different pieces</w:t>
      </w:r>
      <w:r w:rsidRPr="003476AC">
        <w:t xml:space="preserve"> that </w:t>
      </w:r>
      <w:r w:rsidRPr="003476AC">
        <w:rPr>
          <w:rStyle w:val="StyleUnderline"/>
        </w:rPr>
        <w:t>need to come together” to have a chance at an effective oil spill response</w:t>
      </w:r>
      <w:r w:rsidRPr="003476AC">
        <w:t xml:space="preserve">, </w:t>
      </w:r>
      <w:r w:rsidRPr="003476AC">
        <w:rPr>
          <w:rStyle w:val="StyleUnderline"/>
        </w:rPr>
        <w:t>says</w:t>
      </w:r>
      <w:r w:rsidRPr="003476AC">
        <w:t xml:space="preserve"> Martha </w:t>
      </w:r>
      <w:r w:rsidRPr="003476AC">
        <w:rPr>
          <w:rStyle w:val="StyleUnderline"/>
        </w:rPr>
        <w:t>Grabowski, a researcher in information systems at Le Moyne College</w:t>
      </w:r>
      <w:r w:rsidRPr="003476AC">
        <w:t xml:space="preserve"> in Syracuse, New York, and chair of the NRC committee. </w:t>
      </w:r>
      <w:r w:rsidRPr="003476AC">
        <w:rPr>
          <w:rStyle w:val="StyleUnderline"/>
        </w:rPr>
        <w:t>Even in the absence of oil and gas exploration, the Arctic’s rapidly intensifying traffic</w:t>
      </w:r>
      <w:r w:rsidRPr="003476AC">
        <w:t>—whether from barges, research ships, oil tankers, or passenger cruises—</w:t>
      </w:r>
      <w:r w:rsidRPr="003476AC">
        <w:rPr>
          <w:rStyle w:val="StyleUnderline"/>
        </w:rPr>
        <w:t>makes oil spills increasingly likely</w:t>
      </w:r>
      <w:r w:rsidRPr="003476AC">
        <w:t xml:space="preserve">. So “the committee felt some urgency” about the issue, says geologist Mark Myers, vice chancellor for research at the University of Alaska, Fairbanks. The report, sponsored by 10 organizations ranging from the American Petroleum Institute to the Marine Mammal Commission, focused primarily on the United States’ territorial waters north of the Bering Strait, including the Chukchi and Beaufort seas. Cleaning up oil in the Arctic is particularly tricky for a number of reasons, the committee notes. The extreme weather conditions are one problem. The lack of many kinds of data—high-resolution topography and bathymetry along the coasts; measurements of ice cover and thickness; distributions in space and time of the region’s fish, birds, and marine mammals—is another. And </w:t>
      </w:r>
      <w:r w:rsidRPr="003476AC">
        <w:rPr>
          <w:rStyle w:val="StyleUnderline"/>
        </w:rPr>
        <w:t>if an emergency happens, there’s no infrastructure in place</w:t>
      </w:r>
      <w:r w:rsidRPr="003476AC">
        <w:t xml:space="preserve">—no consistent U.S. Coast Guard presence and no reliable supply chains </w:t>
      </w:r>
      <w:r w:rsidRPr="003476AC">
        <w:rPr>
          <w:rStyle w:val="StyleUnderline"/>
        </w:rPr>
        <w:t>to support a rapid response</w:t>
      </w:r>
      <w:r w:rsidRPr="003476AC">
        <w:t xml:space="preserve">. On top of that, there is little real-world information about how the Arctic’s own oil (rather than an amalgam from an oil pipeline, as is now tested) will behave in the Arctic’s heavily stratified water column, which could prevent deep spills from reaching the surface. Then there’s the lingering question of how effective chemical dispersants or oil-munching microbes are in the frigid Arctic environment. And virtually nothing is known about how oil and sea ice will interact. “Ice really changes everything,” Myers says. Some oil might make its way into the ice, only to later become liquid again when the ice melts; some might remain trapped beneath it, moving with the ice—or possibly not. “We have very few observations of the under-ice environment,” he says. The report calls for upgrading oil spill response infrastructure, additional studies, and more coordination between agencies, industry, academia, and other Arctic nations. Grabowski also emphasized the need for standardization—of data collection and sharing, of oil spill exercises and responses. Who would coordinate all of this and who would pay for it remain unsettled questions. Grabowski notes that she and her panel members recommend public-private partnerships, interagency coordination, and working with, for example, local communities to develop trained response teams in local villages. “But in terms of an overall framework,” she says, “I think that that is a wide-open question. And obviously connected to that is a resource question. We can identify lots of ideas for a framework but without adequate resources that causes a real difficulty.” Still, amid the flurry of Arctic-related reports that have papered Washington, D.C., in the last few years, the committee hopes its recommendations will stick. By digging “deep into the science,” Myers says, “we felt it was going to be a good authoritative source which people can use to help make decisions.” “This is a study that’s both broad and deep,” Grabowski adds. “In terms of whether anyone picks this up and runs with it—that’s another step.” </w:t>
      </w:r>
    </w:p>
    <w:p w:rsidR="00D21311" w:rsidRPr="003476AC" w:rsidRDefault="00D21311" w:rsidP="00D21311">
      <w:pPr>
        <w:pStyle w:val="Heading4"/>
        <w:rPr>
          <w:sz w:val="28"/>
        </w:rPr>
      </w:pPr>
      <w:r w:rsidRPr="003476AC">
        <w:rPr>
          <w:sz w:val="28"/>
        </w:rPr>
        <w:t>Oil Spills spread quickly</w:t>
      </w:r>
    </w:p>
    <w:p w:rsidR="00D21311" w:rsidRPr="003476AC" w:rsidRDefault="00D21311" w:rsidP="00D21311">
      <w:proofErr w:type="gramStart"/>
      <w:r w:rsidRPr="003476AC">
        <w:t xml:space="preserve">Zhen-Gang </w:t>
      </w:r>
      <w:r w:rsidRPr="003476AC">
        <w:rPr>
          <w:rStyle w:val="Style13ptBold"/>
          <w:sz w:val="28"/>
        </w:rPr>
        <w:t>Ji et al.</w:t>
      </w:r>
      <w:proofErr w:type="gramEnd"/>
      <w:r w:rsidRPr="003476AC">
        <w:rPr>
          <w:rStyle w:val="Style13ptBold"/>
          <w:sz w:val="28"/>
        </w:rPr>
        <w:t xml:space="preserve"> </w:t>
      </w:r>
      <w:r w:rsidRPr="003476AC">
        <w:t xml:space="preserve"> Walter R. Johnson Zhen Li Rebecca E. Green S.E. O’Reilly Michael P. Gravois Constance Murph 7-21-</w:t>
      </w:r>
      <w:r w:rsidRPr="003476AC">
        <w:rPr>
          <w:rStyle w:val="Style13ptBold"/>
          <w:sz w:val="28"/>
        </w:rPr>
        <w:t>13</w:t>
      </w:r>
      <w:r w:rsidRPr="003476AC">
        <w:t xml:space="preserve"> The Bureau of Ocean Energy Management is an agency within the United States Department of the Interior, established by Secretarial Order “Oil Spill Risk Analysis” www.boem.gov/.../Oil_Spill.../2013</w:t>
      </w:r>
    </w:p>
    <w:p w:rsidR="00D21311" w:rsidRPr="003476AC" w:rsidRDefault="00D21311" w:rsidP="00D21311">
      <w:r w:rsidRPr="003476AC">
        <w:t xml:space="preserve">As one might expect, </w:t>
      </w:r>
      <w:r w:rsidRPr="003476AC">
        <w:rPr>
          <w:rStyle w:val="StyleUnderline"/>
        </w:rPr>
        <w:t>environmental resource locations closest to the spill sites have the greatest risk of contact.</w:t>
      </w:r>
      <w:r w:rsidRPr="003476AC">
        <w:t xml:space="preserve"> As the model run duration increases, more of the identified environmental resources and shoreline segments could have meaningful probabilities of contact (&gt;0.5%). </w:t>
      </w:r>
      <w:r w:rsidRPr="003476AC">
        <w:rPr>
          <w:rStyle w:val="StyleUnderline"/>
        </w:rPr>
        <w:t>The longer transit times up to 30 days allowed by the model enable more hypothetical spills to reach the environmental resources and the shoreline from more distant spill locations</w:t>
      </w:r>
      <w:r w:rsidRPr="003476AC">
        <w:t xml:space="preserve">. With increased travel time, the complex patterns of wind and ocean currents produce eddy-like motions of the oil spills and multiple opportunities for a spill to make contact with any given environmental resource or shoreline segment. For instance, Table A-4 provides the probabilities (expressed as percent chance) of one or more </w:t>
      </w:r>
      <w:r w:rsidRPr="003476AC">
        <w:rPr>
          <w:rStyle w:val="StyleUnderline"/>
        </w:rPr>
        <w:t>offshore spills</w:t>
      </w:r>
      <w:r w:rsidRPr="003476AC">
        <w:t xml:space="preserve"> greater than or equal to 1,000 bbl, and the number of spills (mean) that could occur and </w:t>
      </w:r>
      <w:r w:rsidRPr="003476AC">
        <w:rPr>
          <w:rStyle w:val="StyleUnderline"/>
        </w:rPr>
        <w:t xml:space="preserve">could contact a certain offshore environmental resource within 10 days </w:t>
      </w:r>
      <w:r w:rsidRPr="003476AC">
        <w:t>and within 30 days, given the estimated volume of oil produced from a proposed action in the GOM Eastern Planning Area. This table shows that environmental resource # 76 is West Manatee rare habitat, which is illustrated on Figure B-5. This habitat has a probability of less than 0.5 percent of being contacted by spilled oil within 10 days, if there is an oil spill from a proposed action in the EPA with an oil production volume of 0.071 Bbbl (Table A-4). Its probability increases to 1 percent of being contacted by the spilled oil within 30 days.  4</w:t>
      </w:r>
    </w:p>
    <w:p w:rsidR="00D21311" w:rsidRDefault="00D21311" w:rsidP="00D21311"/>
    <w:p w:rsidR="00D21311" w:rsidRDefault="00D21311" w:rsidP="00D21311"/>
    <w:p w:rsidR="00D21311" w:rsidRDefault="00D21311" w:rsidP="00D21311">
      <w:pPr>
        <w:pStyle w:val="Heading3"/>
      </w:pPr>
      <w:r>
        <w:t>A2 “Oil Spills Infrequent”</w:t>
      </w:r>
    </w:p>
    <w:p w:rsidR="00D21311" w:rsidRDefault="00D21311" w:rsidP="00D21311"/>
    <w:p w:rsidR="00D21311" w:rsidRPr="003476AC" w:rsidRDefault="00D21311" w:rsidP="00D21311">
      <w:pPr>
        <w:pStyle w:val="Heading4"/>
        <w:rPr>
          <w:sz w:val="28"/>
        </w:rPr>
      </w:pPr>
      <w:r w:rsidRPr="003476AC">
        <w:rPr>
          <w:sz w:val="28"/>
        </w:rPr>
        <w:t>570,000 barrels of oil have been spilled recently</w:t>
      </w:r>
    </w:p>
    <w:p w:rsidR="00D21311" w:rsidRPr="003476AC" w:rsidRDefault="00D21311" w:rsidP="00D21311">
      <w:r w:rsidRPr="003476AC">
        <w:t xml:space="preserve">Cheryl McMahon </w:t>
      </w:r>
      <w:r w:rsidRPr="003476AC">
        <w:rPr>
          <w:rStyle w:val="Style13ptBold"/>
          <w:sz w:val="28"/>
        </w:rPr>
        <w:t xml:space="preserve">Anderson </w:t>
      </w:r>
      <w:proofErr w:type="gramStart"/>
      <w:r w:rsidRPr="003476AC">
        <w:rPr>
          <w:rStyle w:val="Style13ptBold"/>
          <w:sz w:val="28"/>
        </w:rPr>
        <w:t>et</w:t>
      </w:r>
      <w:proofErr w:type="gramEnd"/>
      <w:r w:rsidRPr="003476AC">
        <w:rPr>
          <w:rStyle w:val="Style13ptBold"/>
          <w:sz w:val="28"/>
        </w:rPr>
        <w:t xml:space="preserve">. Al. </w:t>
      </w:r>
      <w:r w:rsidRPr="003476AC">
        <w:t>, Melinda Mayes, and Robert LaBelle June, 20</w:t>
      </w:r>
      <w:r w:rsidRPr="003476AC">
        <w:rPr>
          <w:rStyle w:val="Style13ptBold"/>
          <w:sz w:val="28"/>
        </w:rPr>
        <w:t>12</w:t>
      </w:r>
      <w:r w:rsidRPr="003476AC">
        <w:t xml:space="preserve"> “Update of Occurrence Rates for Offshore Oil Spills” </w:t>
      </w:r>
      <w:hyperlink r:id="rId140" w:history="1">
        <w:r w:rsidRPr="003476AC">
          <w:rPr>
            <w:rStyle w:val="Hyperlink"/>
          </w:rPr>
          <w:t>www.boem.gov/.../Oil_Spill.../Analysis.../report</w:t>
        </w:r>
      </w:hyperlink>
      <w:r w:rsidRPr="003476AC">
        <w:t xml:space="preserve"> The Bureau of Ocean Energy Management is an agency within the United States Department of the Interior, established by Secretarial Order.</w:t>
      </w:r>
    </w:p>
    <w:p w:rsidR="00D21311" w:rsidRPr="003476AC" w:rsidRDefault="00D21311" w:rsidP="00D21311">
      <w:r w:rsidRPr="003476AC">
        <w:rPr>
          <w:rStyle w:val="StyleUnderline"/>
        </w:rPr>
        <w:t>From1964 through 2009, 17.5 Billion barrels of oil were produced and &lt; 570,000 barrels were spilled</w:t>
      </w:r>
      <w:r w:rsidRPr="003476AC">
        <w:t>. The spill record improved over this time period. Barrels of oil spilled per Bbbl of crude oil produced declined from more than 255,000 bbl (1964 through 1970), to about 17,000 bbl (1971 through 1990), to approximately 6,400 (1991 through 2009) bbl spilled per Bbbl crude oil produced (Table 1). This improvement is also illustrated by the increase in the volume of production per bbl of oil spilled over the same time periods (Table 1). These improvements were largely due to the decreasing size of larger spills. From1964 through 2009, the maximum size of OCS spills≥ 1,000 bbl declined. Early in this time period (from1964 through 1970) there were 10 spills ≥ 1,000 bbl, the two largest of which were: a 160,000 bbl pipeline spill in the Gulf of Mexico in 1967 and an 80,000 bbl platform spill off Santa Barbara, CA in 1969. The largest spill that occurred from 1971 through 1990 was a pipeline spill of almost 20,000 bbl in 1974. From1991 through 2005, the largest spills were an 8,200 pipeline spill caused by Hurricane Georges in 1998 and a platform spill of almost 5,100 bbl in 2005 caused by Hurricane Rita. From 2006 through 2009, the largest spill was a 1,500 bbl pipeline spill in 2009 (Table 2). This pattern of the largest spills decreasing in size continued from 1964 through early 2010, a period of over 45 years</w:t>
      </w:r>
      <w:r w:rsidRPr="003476AC">
        <w:rPr>
          <w:rStyle w:val="StyleUnderline"/>
        </w:rPr>
        <w:t xml:space="preserve">. In 2010, the improvements seen in the spill record were broken by the Macondo well spill in the Gulf of Mexico, with an estimated volume </w:t>
      </w:r>
      <w:proofErr w:type="gramStart"/>
      <w:r w:rsidRPr="003476AC">
        <w:rPr>
          <w:rStyle w:val="StyleUnderline"/>
        </w:rPr>
        <w:t>of 4.9 million barrels</w:t>
      </w:r>
      <w:r w:rsidRPr="003476AC">
        <w:t>.1 The Macondo well spill was a complete loss of well control</w:t>
      </w:r>
      <w:proofErr w:type="gramEnd"/>
      <w:r w:rsidRPr="003476AC">
        <w:t xml:space="preserve">. This was the first uncontrolled deepwater blowout to occur on the OCS and it continued for 87 days. </w:t>
      </w:r>
      <w:r w:rsidRPr="003476AC">
        <w:rPr>
          <w:rStyle w:val="StyleUnderline"/>
        </w:rPr>
        <w:t>From 1964 through 2010, there have been 33 spills</w:t>
      </w:r>
      <w:r w:rsidRPr="003476AC">
        <w:t xml:space="preserve"> ≥ 1,000 bbl from OCS platforms and pipelines. </w:t>
      </w:r>
      <w:r w:rsidRPr="003476AC">
        <w:rPr>
          <w:rStyle w:val="StyleUnderline"/>
        </w:rPr>
        <w:t>Thirteen of these spills were related to OCS platforms</w:t>
      </w:r>
      <w:r w:rsidRPr="003476AC">
        <w:t xml:space="preserve"> (Fig. 1; Table 3). Historically, most of the spills of this size have been crude oil or condensate but the two diesel spills ≥1,000 bbl associated with platforms are also included. Causes of the platform spills include: blowouts and other losses of well control; collisions; fuel transfer mishaps, damaged, lost or failed tanks including storage barges; and hurricane-related damage. This report evaluates the number of production intervals between spill events. From 1964 through 2010, there were three platform spills ≥1,000 bbl during Hurricane Hilda in 1964, and three platform spills ≥ 1,000 bbl during Hurricane Rita in 2005. Since there is no production between spills during a hurricane, the sum of the three platform spill volumes was treated as a single spill event (Table 3). Hurricane-related spills are detailed in Appendix C</w:t>
      </w:r>
    </w:p>
    <w:p w:rsidR="00D21311" w:rsidRPr="003476AC" w:rsidRDefault="00D21311" w:rsidP="00D21311">
      <w:pPr>
        <w:pStyle w:val="Heading4"/>
        <w:rPr>
          <w:sz w:val="28"/>
        </w:rPr>
      </w:pPr>
      <w:r w:rsidRPr="003476AC">
        <w:rPr>
          <w:sz w:val="28"/>
        </w:rPr>
        <w:t>Oil Spills are frequent and inevitable</w:t>
      </w:r>
    </w:p>
    <w:p w:rsidR="00D21311" w:rsidRPr="003476AC" w:rsidRDefault="00D21311" w:rsidP="00D21311">
      <w:r w:rsidRPr="003476AC">
        <w:rPr>
          <w:rStyle w:val="Style13ptBold"/>
          <w:sz w:val="28"/>
        </w:rPr>
        <w:t>Center for Biological Diversity</w:t>
      </w:r>
      <w:r w:rsidRPr="003476AC">
        <w:t xml:space="preserve"> 4-18-</w:t>
      </w:r>
      <w:r w:rsidRPr="003476AC">
        <w:rPr>
          <w:rStyle w:val="Style13ptBold"/>
          <w:sz w:val="28"/>
        </w:rPr>
        <w:t>14</w:t>
      </w:r>
      <w:r w:rsidRPr="003476AC">
        <w:t xml:space="preserve"> </w:t>
      </w:r>
      <w:hyperlink r:id="rId141" w:anchor="howoften" w:history="1">
        <w:r w:rsidRPr="003476AC">
          <w:rPr>
            <w:rStyle w:val="Hyperlink"/>
          </w:rPr>
          <w:t>http://www.biologicaldiversity.org/programs/public_lands/energy/dirty_energy_development/oil_and_gas/gulf_oil_spill/index.html#howoften</w:t>
        </w:r>
      </w:hyperlink>
      <w:r w:rsidRPr="003476AC">
        <w:t xml:space="preserve"> The Center for Biological Diversity, based in Tucson, Arizona, is a nonprofit membership organization with approximately 625,000 members and online activists, known for its work protecting endangered species. “CATASTROPHE IN THE gulf of Mexico: devastation persists”</w:t>
      </w:r>
    </w:p>
    <w:p w:rsidR="00D21311" w:rsidRPr="003476AC" w:rsidRDefault="00D21311" w:rsidP="00D21311">
      <w:r w:rsidRPr="003476AC">
        <w:t xml:space="preserve">Yes — as long as offshore oil drilling exists. We can and should improve spill-prevention technology, but </w:t>
      </w:r>
      <w:r w:rsidRPr="003476AC">
        <w:rPr>
          <w:rStyle w:val="StyleUnderline"/>
        </w:rPr>
        <w:t>no technology will ever be 100-percent effective</w:t>
      </w:r>
      <w:r w:rsidRPr="003476AC">
        <w:t xml:space="preserve">. The oil industry, Department of the Interior, and oil-state politicians told us for years that oil drilling in the Gulf of Mexico was completely safe. </w:t>
      </w:r>
      <w:r w:rsidRPr="003476AC">
        <w:rPr>
          <w:rStyle w:val="StyleUnderline"/>
        </w:rPr>
        <w:t>BP refused to even consider the effects of a catastrophic leak in its drilling plan because it said the likelihood was too remote to imagine</w:t>
      </w:r>
      <w:r w:rsidRPr="003476AC">
        <w:t xml:space="preserve">. The Department of the Interior agreed, approving the plan without even conducting an environmental review. They were all wrong. </w:t>
      </w:r>
      <w:r w:rsidRPr="003476AC">
        <w:rPr>
          <w:rStyle w:val="StyleUnderline"/>
        </w:rPr>
        <w:t>If we drill for oil offshore, we will suffer oil leaks.</w:t>
      </w:r>
      <w:r w:rsidRPr="003476AC">
        <w:t xml:space="preserve"> Many will be small, some big, and occasionally, one will be catastrophically large, like the one in the Gulf. HOW OFTEN DO OIL SPILLS OCCUR? </w:t>
      </w:r>
      <w:r w:rsidRPr="003476AC">
        <w:rPr>
          <w:rStyle w:val="StyleUnderline"/>
        </w:rPr>
        <w:t>Oil spills happen every single year. Large spills happen every few years,</w:t>
      </w:r>
      <w:r w:rsidRPr="003476AC">
        <w:t xml:space="preserve"> from the 1969 offshore oil-platform catastrophe that dumped 3 million gallons of oil into the Santa Barbara Channel to the April 6, 2010, spilling of 18,000 gallons of oil into the Gulf of Mexico’s Delta National Wildlife Refuge — from a ruptured BP pipeline — to the cataclysmic April 20 spill. Indeed, </w:t>
      </w:r>
      <w:r w:rsidRPr="003476AC">
        <w:rPr>
          <w:rStyle w:val="StyleUnderline"/>
        </w:rPr>
        <w:t>the U.S. Minerals Management Service has</w:t>
      </w:r>
      <w:r w:rsidRPr="003476AC">
        <w:t xml:space="preserve"> cavalierly </w:t>
      </w:r>
      <w:r w:rsidRPr="003476AC">
        <w:rPr>
          <w:rStyle w:val="StyleUnderline"/>
        </w:rPr>
        <w:t xml:space="preserve">assumed that nine large oil spills and 600 small oil spills will occur in the Gulf of Mexico as a result of its 2007–2012 </w:t>
      </w:r>
      <w:proofErr w:type="gramStart"/>
      <w:r w:rsidRPr="003476AC">
        <w:rPr>
          <w:rStyle w:val="StyleUnderline"/>
        </w:rPr>
        <w:t>program</w:t>
      </w:r>
      <w:proofErr w:type="gramEnd"/>
      <w:r w:rsidRPr="003476AC">
        <w:t>.</w:t>
      </w:r>
    </w:p>
    <w:p w:rsidR="00D21311" w:rsidRPr="00D21311" w:rsidRDefault="00D21311" w:rsidP="00D21311"/>
    <w:p w:rsidR="00D21311" w:rsidRPr="00D21311" w:rsidRDefault="00D21311" w:rsidP="00D21311"/>
    <w:p w:rsidR="00D21311" w:rsidRPr="00D21311" w:rsidRDefault="00D21311" w:rsidP="00D21311"/>
    <w:p w:rsidR="00D21311" w:rsidRDefault="00D21311" w:rsidP="00D21311">
      <w:pPr>
        <w:pStyle w:val="Heading3"/>
      </w:pPr>
      <w:r>
        <w:t>A2 “Technology”</w:t>
      </w:r>
    </w:p>
    <w:p w:rsidR="00D21311" w:rsidRDefault="00D21311" w:rsidP="00D21311"/>
    <w:p w:rsidR="00D21311" w:rsidRPr="003476AC" w:rsidRDefault="00D21311" w:rsidP="00D21311">
      <w:pPr>
        <w:pStyle w:val="Heading4"/>
        <w:rPr>
          <w:sz w:val="28"/>
        </w:rPr>
      </w:pPr>
      <w:r w:rsidRPr="003476AC">
        <w:rPr>
          <w:sz w:val="28"/>
        </w:rPr>
        <w:t>Drilling Technology is outdated- We have not learned from our mistakes</w:t>
      </w:r>
    </w:p>
    <w:p w:rsidR="00D21311" w:rsidRPr="003476AC" w:rsidRDefault="00D21311" w:rsidP="00D21311">
      <w:proofErr w:type="gramStart"/>
      <w:r w:rsidRPr="003476AC">
        <w:rPr>
          <w:rStyle w:val="Style13ptBold"/>
          <w:sz w:val="28"/>
        </w:rPr>
        <w:t>The Washington Post</w:t>
      </w:r>
      <w:r w:rsidRPr="003476AC">
        <w:t xml:space="preserve"> 3-28-</w:t>
      </w:r>
      <w:r w:rsidRPr="003476AC">
        <w:rPr>
          <w:rStyle w:val="Style13ptBold"/>
          <w:sz w:val="28"/>
        </w:rPr>
        <w:t>14</w:t>
      </w:r>
      <w:r w:rsidRPr="003476AC">
        <w:t xml:space="preserve"> Byline Frances Beinecke.</w:t>
      </w:r>
      <w:proofErr w:type="gramEnd"/>
      <w:r w:rsidRPr="003476AC">
        <w:t xml:space="preserve"> Frances Beinecke is president of the Natural Resources Defense Council. She was a member of the National Commission on the BP Deepwater Horizon Oil Spill and Offshore Drilling. </w:t>
      </w:r>
      <w:hyperlink r:id="rId142" w:history="1">
        <w:r w:rsidRPr="003476AC">
          <w:rPr>
            <w:rStyle w:val="Hyperlink"/>
          </w:rPr>
          <w:t>http://www.washingtonpost.com/opinions/25-years-after-exxon-valdez-we-still-havent-learned-to-limit-oil-drilling/2014/03/28/65e78252-afb2-11e3-95e8-39bef8e9a48b_story.html</w:t>
        </w:r>
      </w:hyperlink>
      <w:r w:rsidRPr="003476AC">
        <w:t xml:space="preserve"> “25 years after Exxon Valdez, we still haven’t learned to limit oil drilling”</w:t>
      </w:r>
    </w:p>
    <w:p w:rsidR="00D21311" w:rsidRPr="003476AC" w:rsidRDefault="00D21311" w:rsidP="00D21311">
      <w:r w:rsidRPr="003476AC">
        <w:t xml:space="preserve">Twenty-five years ago this month, the Exxon Valdez struck a reef in Alaska’s Prince William Sound and dumped 11 million gallons of crude oil into the water. The public was shocked by photos of oil-soaked otters and reports that coastal residents had lost their livelihoods. The cleanup effort was so vast it required 11,000 people, some of whom scooped up oil with buckets. People were outraged. Two decades later, the Macondo well beneath the Deepwater Horizon blew out, killing 11 and sending 170 million gallons of oil into the Gulf of Mexico. I served on the National Commission on the BP Deepwater Horizon Oil Spill and Offshore Drilling, and I saw firsthand the oil-drenched beaches and the anxiety of coastal residents. It was hauntingly familiar. Many lessons from the Exxon Valdez spill had not been applied, and the country was once again struggling with an industry ill-prepared to respond. Flash forward four years, and </w:t>
      </w:r>
      <w:r w:rsidRPr="003476AC">
        <w:rPr>
          <w:rStyle w:val="StyleUnderline"/>
        </w:rPr>
        <w:t>oil spills continue to endanger our waters.</w:t>
      </w:r>
      <w:r w:rsidRPr="003476AC">
        <w:t xml:space="preserve"> A week ago</w:t>
      </w:r>
      <w:r w:rsidRPr="003476AC">
        <w:rPr>
          <w:rStyle w:val="StyleUnderline"/>
        </w:rPr>
        <w:t>, a barge and ship collided and spilled about 168,000 gallons of thick, viscous oil into Galveston Bay near a vibrant bird sanctuary.</w:t>
      </w:r>
      <w:r w:rsidRPr="003476AC">
        <w:t xml:space="preserve"> An even greater potential disaster looms. Shell Oil plans to drill in Alaska’s next frontier — the Arctic Ocean, a region even more pristine and remote than Prince William Sound. The company’s initial attempts were plagued by failed emergency equipment, a 32-mile-long ice floe and a grounded drill rig. If this last unspoiled ocean isn’t put off-limits in a hurry, we could witness a spill of far greater proportions. Our country can learn from experience. Preserving marine riches for generations to come makes more sense than trying to bring them back from the brink of the latest disaster. Here is what we know and must act on today: </w:t>
      </w:r>
      <w:r w:rsidRPr="003476AC">
        <w:rPr>
          <w:rStyle w:val="StyleUnderline"/>
        </w:rPr>
        <w:t>The oil industry is still using the same ineffective technology to clean up oil in water as it was 25 years ago. Exxon was woefully ill-equipped for cleaning up Prince William Sound, and the industry vowed to invest in better technologies. Yet when the Deepwater Horizon spill occurred, the industry showed up with the same tools</w:t>
      </w:r>
      <w:r w:rsidRPr="003476AC">
        <w:t xml:space="preserve">: containment booms and dispersants. </w:t>
      </w:r>
      <w:r w:rsidRPr="003476AC">
        <w:rPr>
          <w:rStyle w:val="StyleUnderline"/>
        </w:rPr>
        <w:t>Companies spent billions of dollars to advance drilling technology but only a fraction on cleanup research. They had nothing new to offer</w:t>
      </w:r>
      <w:r w:rsidRPr="003476AC">
        <w:t xml:space="preserve">. And those booms managed to pick up just 3 percentof the oil spilled in the Gulf. </w:t>
      </w:r>
      <w:r w:rsidRPr="003476AC">
        <w:rPr>
          <w:rStyle w:val="StyleUnderline"/>
        </w:rPr>
        <w:t>Since the BP spill</w:t>
      </w:r>
      <w:r w:rsidRPr="003476AC">
        <w:t xml:space="preserve">, companies have increased the number of available well caps, ships and booms, but </w:t>
      </w:r>
      <w:r w:rsidRPr="003476AC">
        <w:rPr>
          <w:rStyle w:val="StyleUnderline"/>
        </w:rPr>
        <w:t>they have had few breakthroughs in cleanup ability</w:t>
      </w:r>
      <w:r w:rsidRPr="003476AC">
        <w:t xml:space="preserve">. That is alarming for the Arctic, since booms have not proved capable of cleaning up oil in an Arctic environment shrouded most of the year in ice, fog and gales. This is particularly important since we now know that oil lingers for decades. In 2003, researchers found that more than 21,000 gallons of oil from the Exxon Valdez tanker remained in Prince William Sound, and some is still present. A recent study concluded that the region’s harlequin duck and sea otter populations have rebounded — but that took 24 years. Pacific herring have reached only 15 percent of pre-spill levels, gutting what was once a $12 million fishery in Prince William Sound. And while one pod of orca whales hit hard by the spill is recovering slowly, the other is headed for demise. In Louisiana, oil from the Deepwater Horizon spill continues to wash ashore, and researchers are just beginning to understand its effects on the food chain. It’s clear that oil spills cannot be wiped away in a matter of months or a few years, and they can imperil wildlife for generations. Our remaining polar bears and some of our last beluga whales must not be exposed to the same dangers in the Arctic Ocean. </w:t>
      </w:r>
      <w:r w:rsidRPr="003476AC">
        <w:rPr>
          <w:rStyle w:val="StyleUnderline"/>
        </w:rPr>
        <w:t>Congress has failed to strengthen safeguards for offshore drilling since the Gulf of Mexico disaster.</w:t>
      </w:r>
      <w:r w:rsidRPr="003476AC">
        <w:t xml:space="preserve"> Just one year after the Exxon Valdez spill, Congress passed the Oil Pollution Act and generated important improvements in tanker safety. Yet in the aftermath of the larger spill in the Gulf, </w:t>
      </w:r>
      <w:r w:rsidRPr="003476AC">
        <w:rPr>
          <w:rStyle w:val="StyleUnderline"/>
        </w:rPr>
        <w:t>Congress hasn’t passed a single law to rein in an industry known for reckless operations and resistance to oversight</w:t>
      </w:r>
      <w:r w:rsidRPr="003476AC">
        <w:t xml:space="preserve">. It is long past time for Americans to hear what oil disasters keep telling us: </w:t>
      </w:r>
      <w:r w:rsidRPr="003476AC">
        <w:rPr>
          <w:rStyle w:val="StyleUnderline"/>
        </w:rPr>
        <w:t xml:space="preserve">Our safeguards and cleanup equipment aren’t sufficient, and our oceans and coasts remain vulnerable to long-term damage. </w:t>
      </w:r>
      <w:r w:rsidRPr="003476AC">
        <w:t xml:space="preserve">The oil industry and Congress must fill the holes in our safety net and recognize that some places should be off-limits to drilling. The fragile and beautiful Arctic Ocean is one of them. I do not want to mark the 25th anniversary of the Deepwater Horizon spill by reflecting on an oil disaster in the Arctic. Let us learn from history and create a safer, clean energy future. </w:t>
      </w:r>
    </w:p>
    <w:p w:rsidR="00D21311" w:rsidRPr="003476AC" w:rsidRDefault="00D21311" w:rsidP="00D21311">
      <w:pPr>
        <w:pStyle w:val="Heading4"/>
        <w:rPr>
          <w:sz w:val="28"/>
        </w:rPr>
      </w:pPr>
      <w:r w:rsidRPr="003476AC">
        <w:rPr>
          <w:sz w:val="28"/>
        </w:rPr>
        <w:t>As companies need to drill deeper to find oil, technology becomes increasingly more difficult to develop</w:t>
      </w:r>
    </w:p>
    <w:p w:rsidR="00D21311" w:rsidRPr="003476AC" w:rsidRDefault="00D21311" w:rsidP="00D21311">
      <w:r w:rsidRPr="003476AC">
        <w:t xml:space="preserve">Remy </w:t>
      </w:r>
      <w:r w:rsidRPr="003476AC">
        <w:rPr>
          <w:rStyle w:val="Style13ptBold"/>
          <w:sz w:val="28"/>
        </w:rPr>
        <w:t>Melina</w:t>
      </w:r>
      <w:r w:rsidRPr="003476AC">
        <w:t>, 5-28-</w:t>
      </w:r>
      <w:r w:rsidRPr="003476AC">
        <w:rPr>
          <w:rStyle w:val="Style13ptBold"/>
          <w:sz w:val="28"/>
        </w:rPr>
        <w:t>10</w:t>
      </w:r>
      <w:r w:rsidRPr="003476AC">
        <w:t xml:space="preserve"> </w:t>
      </w:r>
      <w:hyperlink r:id="rId143" w:history="1">
        <w:r w:rsidRPr="003476AC">
          <w:rPr>
            <w:rStyle w:val="Hyperlink"/>
          </w:rPr>
          <w:t>http://www.livescience.com/32614-why-is-offshore-drilling-so-dangerous-.html</w:t>
        </w:r>
      </w:hyperlink>
      <w:r w:rsidRPr="003476AC">
        <w:t xml:space="preserve"> “Why is Offshore Drilling so Dangerous?” Author of the Life’s little Mysteries column at livescience.com</w:t>
      </w:r>
    </w:p>
    <w:p w:rsidR="00D21311" w:rsidRPr="003476AC" w:rsidRDefault="00D21311" w:rsidP="00D21311">
      <w:r w:rsidRPr="003476AC">
        <w:t xml:space="preserve">But </w:t>
      </w:r>
      <w:r w:rsidRPr="003476AC">
        <w:rPr>
          <w:rStyle w:val="StyleUnderline"/>
        </w:rPr>
        <w:t>with deeper drilling depths comes increased danger including higher risks of accidents, spills and fires,</w:t>
      </w:r>
      <w:r w:rsidRPr="003476AC">
        <w:t xml:space="preserve"> </w:t>
      </w:r>
      <w:r w:rsidRPr="003476AC">
        <w:rPr>
          <w:rStyle w:val="StyleUnderline"/>
        </w:rPr>
        <w:t>according to</w:t>
      </w:r>
      <w:r w:rsidRPr="003476AC">
        <w:t xml:space="preserve"> the National Oceanic and Atmospheric Administration (</w:t>
      </w:r>
      <w:r w:rsidRPr="003476AC">
        <w:rPr>
          <w:rStyle w:val="StyleUnderline"/>
        </w:rPr>
        <w:t>NOAA</w:t>
      </w:r>
      <w:r w:rsidRPr="003476AC">
        <w:t>). "Big Oil has perpetuated a dangerous myth that coastline drilling is a completely safe endeavor, but accidents like this are a sober reminder just how far that is from the truth," said Democratic Senator Robert Menendez in a press statement. "</w:t>
      </w:r>
      <w:r w:rsidRPr="003476AC">
        <w:rPr>
          <w:rStyle w:val="StyleUnderline"/>
        </w:rPr>
        <w:t>The fact is that 509 oil rig fires have broken out in the Gulf of Mexico since 2006</w:t>
      </w:r>
      <w:r w:rsidRPr="003476AC">
        <w:t xml:space="preserve">." Why is it so dangerous? </w:t>
      </w:r>
      <w:r w:rsidRPr="003476AC">
        <w:rPr>
          <w:rStyle w:val="StyleUnderline"/>
        </w:rPr>
        <w:t>One reason for this increased danger is the complex equipment needed to drill at such depths. As offshore drilling continues to be pushed to new depths, with oil companies continuously drilling in deeper waters and penetrating further underground, the technology needed to achieve these feats is extremely complex and not entirely invincible.</w:t>
      </w:r>
      <w:r w:rsidRPr="003476AC">
        <w:t xml:space="preserve"> This is a pretty frigging complex system, said Robert Bea, an engineering professor at the University of California, Berkeley, in an interview with Yale Environment 360, a publication of Yale University. You've got equipment and steel strung out over a long piece of geography starting at surface and terminating at 18,000 feet below the sea floor. So </w:t>
      </w:r>
      <w:r w:rsidRPr="003476AC">
        <w:rPr>
          <w:rStyle w:val="StyleUnderline"/>
        </w:rPr>
        <w:t>it has many potential weak points</w:t>
      </w:r>
      <w:r w:rsidRPr="003476AC">
        <w:t xml:space="preserve">. Just as Katrina's storm surge found weaknesses in those piles of dirt the levees gas likes to find weakness in anything we connect to that source. Another reason for the danger is </w:t>
      </w:r>
      <w:r w:rsidRPr="003476AC">
        <w:rPr>
          <w:rStyle w:val="StyleUnderline"/>
        </w:rPr>
        <w:t>the harsh offshore environments</w:t>
      </w:r>
      <w:r w:rsidRPr="003476AC">
        <w:t xml:space="preserve"> that </w:t>
      </w:r>
      <w:r w:rsidRPr="003476AC">
        <w:rPr>
          <w:rStyle w:val="StyleUnderline"/>
        </w:rPr>
        <w:t>pose engineering challenges to offshore drilling equipment</w:t>
      </w:r>
      <w:r w:rsidRPr="003476AC">
        <w:t xml:space="preserve">. Severe weather, ice and storms pose risks to the functionality of the rigs, and their distance from land make it harder for additional rescue personnel to promptly reach the areas in emergency situations. </w:t>
      </w:r>
      <w:r w:rsidRPr="003476AC">
        <w:rPr>
          <w:rStyle w:val="StyleUnderline"/>
        </w:rPr>
        <w:t>The inexperience of oil companies at operating at these depths is a[n]</w:t>
      </w:r>
      <w:r w:rsidRPr="003476AC">
        <w:t xml:space="preserve"> third </w:t>
      </w:r>
      <w:r w:rsidRPr="003476AC">
        <w:rPr>
          <w:rStyle w:val="StyleUnderline"/>
        </w:rPr>
        <w:t>issue</w:t>
      </w:r>
      <w:r w:rsidRPr="003476AC">
        <w:t xml:space="preserve">. </w:t>
      </w:r>
      <w:r w:rsidRPr="003476AC">
        <w:rPr>
          <w:rStyle w:val="StyleUnderline"/>
        </w:rPr>
        <w:t>BP Chief Operating Officer</w:t>
      </w:r>
      <w:r w:rsidRPr="003476AC">
        <w:t xml:space="preserve"> Doug Suttles </w:t>
      </w:r>
      <w:r w:rsidRPr="003476AC">
        <w:rPr>
          <w:rStyle w:val="StyleUnderline"/>
        </w:rPr>
        <w:t xml:space="preserve">acknowledged that many of his company's efforts to stop the oil leak failed because they had never had to plug a well at such depths and were therefore unprepared for the conditions </w:t>
      </w:r>
      <w:r w:rsidRPr="003476AC">
        <w:t xml:space="preserve">that foiled their attempts including ice formation inside of the original containment dome due to freezing deep water temperatures. The Deepwater Horizon oil rig had drilled the world's deepest offshore well before it exploded and sank on April 20, according to the U.S. Department of Energy (DOE). The Deepwater Horizon drilled the well to 35,055 feet (10 kilometers) or more than six miles, operating in 4,130 feet (1 kilometer) of water, according to BP. The first rig to attempt such depths, the well's pipes had been cemented for only 20 hours before the rig went up in flames, according to oil services contractor Halliburton Inc. "The bottom line is that </w:t>
      </w:r>
      <w:r w:rsidRPr="003476AC">
        <w:rPr>
          <w:rStyle w:val="StyleUnderline"/>
        </w:rPr>
        <w:t>when you drill for oil, there is always a risk that not only puts lives on the line, but a risk that puts miles of coastline and the economy on the line as well,</w:t>
      </w:r>
      <w:r w:rsidRPr="003476AC">
        <w:t xml:space="preserve">" Menendez said. </w:t>
      </w:r>
    </w:p>
    <w:p w:rsidR="00D21311" w:rsidRDefault="00D21311" w:rsidP="00D21311"/>
    <w:p w:rsidR="00D21311" w:rsidRDefault="00D21311" w:rsidP="00D21311"/>
    <w:p w:rsidR="00D21311" w:rsidRDefault="00D21311" w:rsidP="00D21311">
      <w:pPr>
        <w:pStyle w:val="Heading2"/>
      </w:pPr>
      <w:r>
        <w:t>PICs</w:t>
      </w:r>
    </w:p>
    <w:p w:rsidR="00D21311" w:rsidRDefault="00D21311" w:rsidP="00D21311"/>
    <w:p w:rsidR="00D21311" w:rsidRDefault="00D21311" w:rsidP="00D21311">
      <w:pPr>
        <w:pStyle w:val="Heading3"/>
      </w:pPr>
      <w:r>
        <w:t>1NC Alaska PIC</w:t>
      </w:r>
    </w:p>
    <w:p w:rsidR="00D21311" w:rsidRDefault="00D21311" w:rsidP="00D21311"/>
    <w:p w:rsidR="00D21311" w:rsidRDefault="00D21311" w:rsidP="00D21311">
      <w:pPr>
        <w:pStyle w:val="Heading4"/>
      </w:pPr>
      <w:r>
        <w:t>The United States federal government should substantially increase its oil drilling in the Outer Continental Shelf in areas not including the Alaskan National Wildlife Refuge.</w:t>
      </w:r>
    </w:p>
    <w:p w:rsidR="00D21311" w:rsidRDefault="00D21311" w:rsidP="00D21311"/>
    <w:p w:rsidR="00D21311" w:rsidRDefault="00D21311" w:rsidP="00D21311">
      <w:pPr>
        <w:pStyle w:val="Heading3"/>
      </w:pPr>
      <w:r>
        <w:t>1NC Eglin PIC</w:t>
      </w:r>
    </w:p>
    <w:p w:rsidR="00D21311" w:rsidRDefault="00D21311" w:rsidP="00D21311"/>
    <w:p w:rsidR="00D21311" w:rsidRDefault="00D21311" w:rsidP="00D21311">
      <w:pPr>
        <w:pStyle w:val="Heading4"/>
      </w:pPr>
      <w:r>
        <w:t>The United States federal government should substantially increase its oil drilling in the Outer Continental Shelf in areas not including Eglin Air Force Base.</w:t>
      </w:r>
    </w:p>
    <w:p w:rsidR="00D21311" w:rsidRDefault="00D21311" w:rsidP="00D21311"/>
    <w:p w:rsidR="00D21311" w:rsidRDefault="00D21311" w:rsidP="00D21311">
      <w:pPr>
        <w:pStyle w:val="Heading3"/>
      </w:pPr>
      <w:r>
        <w:t>1NC Virginia PIC</w:t>
      </w:r>
    </w:p>
    <w:p w:rsidR="00D21311" w:rsidRDefault="00D21311" w:rsidP="00D21311"/>
    <w:p w:rsidR="00D21311" w:rsidRDefault="00D21311" w:rsidP="00D21311">
      <w:pPr>
        <w:pStyle w:val="Heading4"/>
      </w:pPr>
      <w:r>
        <w:t>The United States federal government should substantially increase its oil drilling in the Outer Continental Shelf in areas not including the coast of Virginia.</w:t>
      </w:r>
    </w:p>
    <w:p w:rsidR="00D21311" w:rsidRDefault="00D21311" w:rsidP="00D21311"/>
    <w:p w:rsidR="00D21311" w:rsidRPr="00D21311" w:rsidRDefault="00D21311" w:rsidP="00D21311"/>
    <w:p w:rsidR="00D21311" w:rsidRDefault="00D21311" w:rsidP="00D21311"/>
    <w:p w:rsidR="00D21311" w:rsidRDefault="00D21311" w:rsidP="00D21311">
      <w:pPr>
        <w:pStyle w:val="Heading2"/>
      </w:pPr>
      <w:r>
        <w:t>Misc. Links</w:t>
      </w:r>
    </w:p>
    <w:p w:rsidR="00D21311" w:rsidRDefault="00D21311" w:rsidP="00D21311"/>
    <w:p w:rsidR="00D21311" w:rsidRDefault="00D21311" w:rsidP="00D21311">
      <w:pPr>
        <w:pStyle w:val="Heading3"/>
      </w:pPr>
      <w:r>
        <w:t>Cap Links</w:t>
      </w:r>
    </w:p>
    <w:p w:rsidR="00D21311" w:rsidRDefault="00D21311" w:rsidP="00D21311"/>
    <w:p w:rsidR="00D21311" w:rsidRPr="00A55258" w:rsidRDefault="00D21311" w:rsidP="00D21311">
      <w:pPr>
        <w:pStyle w:val="Heading4"/>
        <w:rPr>
          <w:sz w:val="28"/>
        </w:rPr>
      </w:pPr>
      <w:r w:rsidRPr="00A55258">
        <w:rPr>
          <w:sz w:val="28"/>
        </w:rPr>
        <w:t xml:space="preserve">Oil Drilling and fossil fuels are promoted </w:t>
      </w:r>
      <w:proofErr w:type="gramStart"/>
      <w:r w:rsidRPr="00A55258">
        <w:rPr>
          <w:sz w:val="28"/>
        </w:rPr>
        <w:t>for a capitalist intentions</w:t>
      </w:r>
      <w:proofErr w:type="gramEnd"/>
      <w:r w:rsidRPr="00A55258">
        <w:rPr>
          <w:sz w:val="28"/>
        </w:rPr>
        <w:t xml:space="preserve">. These intentions only promote global violence, environmental destruction and poverty. </w:t>
      </w:r>
    </w:p>
    <w:p w:rsidR="00D21311" w:rsidRPr="00A55258" w:rsidRDefault="00D21311" w:rsidP="00D21311">
      <w:r w:rsidRPr="00A55258">
        <w:rPr>
          <w:rStyle w:val="Style13ptBold"/>
          <w:sz w:val="28"/>
        </w:rPr>
        <w:t>Yanez 13</w:t>
      </w:r>
      <w:r w:rsidRPr="00A55258">
        <w:t xml:space="preserve"> – </w:t>
      </w:r>
      <w:r w:rsidRPr="00A55258">
        <w:rPr>
          <w:sz w:val="18"/>
        </w:rPr>
        <w:t xml:space="preserve">(Ivonne Yánez is founding member of Acción Ecológica and Oilwatch. She is part of the campaign in defense of Yasuní. She works on the themes of climate change, energy and oil. November 2013, “The Global Threat Of Oil </w:t>
      </w:r>
      <w:proofErr w:type="gramStart"/>
      <w:r w:rsidRPr="00A55258">
        <w:rPr>
          <w:sz w:val="18"/>
        </w:rPr>
        <w:t>And</w:t>
      </w:r>
      <w:proofErr w:type="gramEnd"/>
      <w:r w:rsidRPr="00A55258">
        <w:rPr>
          <w:sz w:val="18"/>
        </w:rPr>
        <w:t xml:space="preserve"> The Path Towards Post¨Petroleum Societies, http://wrm.org.uy/wp-content/uploads/2013/11/Bulletin196.pdf”)</w:t>
      </w:r>
    </w:p>
    <w:p w:rsidR="00D21311" w:rsidRPr="00A55258" w:rsidRDefault="00D21311" w:rsidP="00D21311">
      <w:r w:rsidRPr="00A55258">
        <w:rPr>
          <w:rStyle w:val="StyleUnderline"/>
        </w:rPr>
        <w:t>It has become clear over the last century that fossil fuels, the energy sources of capitalism, destroy life − from the territories where they are extracted to the oceans and the atmosphere that absorb the waste − through transformation and consumption. The oceans are acidifying and the atmosphere contains more and more greenhouse gases. Fossil fuels, under the guise of ‘energy security’ promote violence across the world, in the process building and sustaining inequalities regarding who pays the costs for the extraction and also in access to energy.</w:t>
      </w:r>
      <w:r w:rsidRPr="00A55258">
        <w:t xml:space="preserve"> At the beginning of the 20th century, Ecuador began extracting oil, first on the coast and then in the Amazon region. It started to export oil in the 1970s. </w:t>
      </w:r>
      <w:r w:rsidRPr="00A55258">
        <w:rPr>
          <w:rStyle w:val="StyleUnderline"/>
        </w:rPr>
        <w:t>In the 1980s, Ecuador’s timid efforts to establish a sovereign economy, including the development of secondary industries, were sidelined as the debt crisis across Latin America led to the imposition of neo-liberal adjustments that forced the country to depend on a primary-export economy</w:t>
      </w:r>
      <w:r w:rsidRPr="00A55258">
        <w:t>. Oil thus moved to the centre of the economic activities of the country; and Ecuador started to suffer from the so-called ‘Dutch disease’, the symptoms of which include the decline of other productive sectors.</w:t>
      </w:r>
    </w:p>
    <w:p w:rsidR="00D21311" w:rsidRPr="00A55258" w:rsidRDefault="00D21311" w:rsidP="00D21311"/>
    <w:p w:rsidR="00D21311" w:rsidRPr="00A55258" w:rsidRDefault="00D21311" w:rsidP="00D21311">
      <w:pPr>
        <w:pStyle w:val="Heading4"/>
        <w:rPr>
          <w:sz w:val="28"/>
        </w:rPr>
      </w:pPr>
      <w:r w:rsidRPr="00A55258">
        <w:rPr>
          <w:sz w:val="28"/>
        </w:rPr>
        <w:t xml:space="preserve">Fossil Fuels </w:t>
      </w:r>
      <w:proofErr w:type="gramStart"/>
      <w:r w:rsidRPr="00A55258">
        <w:rPr>
          <w:sz w:val="28"/>
        </w:rPr>
        <w:t>is</w:t>
      </w:r>
      <w:proofErr w:type="gramEnd"/>
      <w:r w:rsidRPr="00A55258">
        <w:rPr>
          <w:sz w:val="28"/>
        </w:rPr>
        <w:t xml:space="preserve"> a product for the expansion of capitalist and colonialist powers towards a “petroleum civilization.” This expansion empirically leads to global inequality, war and environmental destruction. </w:t>
      </w:r>
    </w:p>
    <w:p w:rsidR="00D21311" w:rsidRPr="00A55258" w:rsidRDefault="00D21311" w:rsidP="00D21311">
      <w:r w:rsidRPr="00A55258">
        <w:rPr>
          <w:rStyle w:val="Style13ptBold"/>
          <w:sz w:val="28"/>
        </w:rPr>
        <w:t>Yanez 13</w:t>
      </w:r>
      <w:r w:rsidRPr="00A55258">
        <w:t xml:space="preserve"> – </w:t>
      </w:r>
      <w:r w:rsidRPr="00A55258">
        <w:rPr>
          <w:sz w:val="18"/>
        </w:rPr>
        <w:t xml:space="preserve">(Ivonne Yánez is founding member of Acción Ecológica and Oilwatch. She is part of the campaign in defense of Yasuní. She works on the themes of climate change, energy and oil. November 2013, “The Global Threat Of Oil </w:t>
      </w:r>
      <w:proofErr w:type="gramStart"/>
      <w:r w:rsidRPr="00A55258">
        <w:rPr>
          <w:sz w:val="18"/>
        </w:rPr>
        <w:t>And</w:t>
      </w:r>
      <w:proofErr w:type="gramEnd"/>
      <w:r w:rsidRPr="00A55258">
        <w:rPr>
          <w:sz w:val="18"/>
        </w:rPr>
        <w:t xml:space="preserve"> The Path Towards Post¨Petroleum Societies, http://wrm.org.uy/wp-content/uploads/2013/11/Bulletin196.pdf”)</w:t>
      </w:r>
    </w:p>
    <w:p w:rsidR="00D21311" w:rsidRDefault="00D21311" w:rsidP="00D21311">
      <w:r w:rsidRPr="00A55258">
        <w:rPr>
          <w:rStyle w:val="StyleUnderline"/>
        </w:rPr>
        <w:t>Petroleum: A pillar of capitalist expansion Petroleum is the result of the effects of millions of years on the remains of dead plant and animal organisms buried beneath clay, soil and minerals. Converted into a “fossil fuel” in the modern age, it is one of the pillars of the globalized economy, a strategic product for the expansion of capitalism, accompanying it with its tragic consequences of inequality, war and destruction for the creation of the “petroleum civilization”</w:t>
      </w:r>
      <w:r w:rsidRPr="00A55258">
        <w:t xml:space="preserve">. - Oiled forests – the case of Ecuador </w:t>
      </w:r>
      <w:r w:rsidRPr="00A55258">
        <w:rPr>
          <w:rStyle w:val="StyleUnderline"/>
        </w:rPr>
        <w:t>While oil exploration and exploitation are both direct and indirect causes of deforestation, substantial oil concessions threaten anyway many rainforest regions.</w:t>
      </w:r>
      <w:r w:rsidRPr="00A55258">
        <w:t xml:space="preserve"> Ecuador is an outstanding case where opposition and resistance have led to pro-active proposals for life and against the death brought about by oil production. </w:t>
      </w:r>
      <w:r w:rsidRPr="00A55258">
        <w:rPr>
          <w:rStyle w:val="StyleUnderline"/>
        </w:rPr>
        <w:t>- The unequal and perverse exchange between Nigeria and colonialist corporate powers: from fossil fuels to industrial oil palm plantations and REDD The unequal exchange, of “products” – palm oil, coal, oil, palm oil again, and most recently the invented commodity called “carbon credits” has played a role in an historical process of profit-driven plundering by British, Dutch and other corporate interests of energy and other natural “resources” in Nigeria, aiming to increase corporate profits while creating more and more demands for an industrialized production and consumption model based on unsustainable use of fossil fuels</w:t>
      </w:r>
      <w:r w:rsidRPr="00A55258">
        <w:t xml:space="preserve">. - Post-petroleum societies: </w:t>
      </w:r>
      <w:r w:rsidRPr="00A55258">
        <w:rPr>
          <w:rStyle w:val="StyleUnderline"/>
        </w:rPr>
        <w:t>For the defence of forests and peoples’ rights, for harmony between human beings and nature All stages of oil industry activities cause impacts, local and global, social and environmental. Therefore, efforts to stop the exploitation of oil reserves became an imperative for local organizations and social movements who were witnessing the devastation of their territories by fossil fuel extraction.</w:t>
      </w:r>
      <w:r w:rsidRPr="00A55258">
        <w:t xml:space="preserve"> An alternative needs to be built on the basis of energy sovereignty, understood as an opportunity for countries and peoples to exercise control over their space, their culture and their future, including control over the entire energy process, based on clean, decentralized, renewable, low-impact and diversified energy sources.</w:t>
      </w:r>
    </w:p>
    <w:p w:rsidR="00D21311" w:rsidRPr="00A55258" w:rsidRDefault="00D21311" w:rsidP="00D21311"/>
    <w:p w:rsidR="00D21311" w:rsidRPr="00A55258" w:rsidRDefault="00D21311" w:rsidP="00D21311">
      <w:pPr>
        <w:pStyle w:val="Heading4"/>
        <w:rPr>
          <w:sz w:val="28"/>
        </w:rPr>
      </w:pPr>
      <w:r w:rsidRPr="00A55258">
        <w:rPr>
          <w:sz w:val="28"/>
        </w:rPr>
        <w:t xml:space="preserve">Turn – their use of capitalism only increases the risk of oil shocks. </w:t>
      </w:r>
    </w:p>
    <w:p w:rsidR="00D21311" w:rsidRPr="00A55258" w:rsidRDefault="00D21311" w:rsidP="00D21311">
      <w:r w:rsidRPr="00A55258">
        <w:rPr>
          <w:rStyle w:val="Style13ptBold"/>
          <w:sz w:val="28"/>
        </w:rPr>
        <w:t>Yanez 13</w:t>
      </w:r>
      <w:r w:rsidRPr="00A55258">
        <w:t xml:space="preserve"> – </w:t>
      </w:r>
      <w:r w:rsidRPr="00A55258">
        <w:rPr>
          <w:sz w:val="18"/>
        </w:rPr>
        <w:t xml:space="preserve">(Ivonne Yánez is founding member of Acción Ecológica and Oilwatch. She is part of the campaign in defense of Yasuní. She works on the themes of climate change, energy and oil. November 2013, “The Global Threat Of Oil </w:t>
      </w:r>
      <w:proofErr w:type="gramStart"/>
      <w:r w:rsidRPr="00A55258">
        <w:rPr>
          <w:sz w:val="18"/>
        </w:rPr>
        <w:t>And</w:t>
      </w:r>
      <w:proofErr w:type="gramEnd"/>
      <w:r w:rsidRPr="00A55258">
        <w:rPr>
          <w:sz w:val="18"/>
        </w:rPr>
        <w:t xml:space="preserve"> The Path Towards Post¨Petroleum Societies, http://wrm.org.uy/wp-content/uploads/2013/11/Bulletin196.pdf”)</w:t>
      </w:r>
    </w:p>
    <w:p w:rsidR="00D21311" w:rsidRDefault="00D21311" w:rsidP="00D21311">
      <w:r w:rsidRPr="00A55258">
        <w:rPr>
          <w:rStyle w:val="StyleUnderline"/>
        </w:rPr>
        <w:t>The oil business has provoked massive rates of deforestation, altered and destroyed ecosystems, and dismantled the traditional way of life and food sovereignty of countless local communities.</w:t>
      </w:r>
      <w:r w:rsidRPr="00A55258">
        <w:t xml:space="preserve"> As aptly noted by Andrés Barreda, “</w:t>
      </w:r>
      <w:r w:rsidRPr="00A55258">
        <w:rPr>
          <w:rStyle w:val="StyleUnderline"/>
        </w:rPr>
        <w:t xml:space="preserve">The neoliberal period is the era in which the most fuel has been burned in the entire history of humanity. The consumption and waste of energy and materials by capitalist industries, cities and agribusiness are growing at a colossal rate, particularly the energy consumption of global intermodal transportation networks and almost one billion vehicles and the multimodal electronic information network of computers, mobile phones, etc. that currently comprise the global machine, creating a capitalist economy voraciously addicted to increasingly greater global production and consumption of the three fossil fuels: oil, natural gas and coal.” </w:t>
      </w:r>
    </w:p>
    <w:p w:rsidR="00D21311" w:rsidRPr="00A55258" w:rsidRDefault="00D21311" w:rsidP="00D21311"/>
    <w:p w:rsidR="00D21311" w:rsidRPr="00A55258" w:rsidRDefault="00D21311" w:rsidP="00D21311">
      <w:pPr>
        <w:pStyle w:val="Heading4"/>
      </w:pPr>
      <w:r w:rsidRPr="00A55258">
        <w:t xml:space="preserve">Their </w:t>
      </w:r>
      <w:proofErr w:type="gramStart"/>
      <w:r w:rsidRPr="00A55258">
        <w:t>use of the capitalist system for oil empirically violate</w:t>
      </w:r>
      <w:proofErr w:type="gramEnd"/>
      <w:r w:rsidRPr="00A55258">
        <w:t xml:space="preserve"> human rights and destroy the environment. This use of capitalism leads to the social death of the native cultures in the vicinity. </w:t>
      </w:r>
    </w:p>
    <w:p w:rsidR="00D21311" w:rsidRPr="00A55258" w:rsidRDefault="00D21311" w:rsidP="00D21311">
      <w:r w:rsidRPr="00A55258">
        <w:rPr>
          <w:rStyle w:val="Style13ptBold"/>
          <w:sz w:val="28"/>
        </w:rPr>
        <w:t>Yanez 13</w:t>
      </w:r>
      <w:r w:rsidRPr="00A55258">
        <w:t xml:space="preserve"> – </w:t>
      </w:r>
      <w:r w:rsidRPr="00A55258">
        <w:rPr>
          <w:sz w:val="18"/>
        </w:rPr>
        <w:t xml:space="preserve">(Ivonne Yánez is founding member of Acción Ecológica and Oilwatch. She is part of the campaign in defense of Yasuní. She works on the themes of climate change, energy and oil. November 2013, “The Global Threat Of Oil </w:t>
      </w:r>
      <w:proofErr w:type="gramStart"/>
      <w:r w:rsidRPr="00A55258">
        <w:rPr>
          <w:sz w:val="18"/>
        </w:rPr>
        <w:t>And</w:t>
      </w:r>
      <w:proofErr w:type="gramEnd"/>
      <w:r w:rsidRPr="00A55258">
        <w:rPr>
          <w:sz w:val="18"/>
        </w:rPr>
        <w:t xml:space="preserve"> The Path Towards Post¨Petroleum Societies, http://wrm.org.uy/wp-content/uploads/2013/11/Bulletin196.pdf”)</w:t>
      </w:r>
    </w:p>
    <w:p w:rsidR="00D21311" w:rsidRPr="00A55258" w:rsidRDefault="00D21311" w:rsidP="00D21311">
      <w:pPr>
        <w:rPr>
          <w:rStyle w:val="StyleUnderline"/>
        </w:rPr>
      </w:pPr>
      <w:r w:rsidRPr="00A55258">
        <w:rPr>
          <w:rStyle w:val="StyleUnderline"/>
        </w:rPr>
        <w:t>It is around the oil industry</w:t>
      </w:r>
      <w:r w:rsidRPr="00A55258">
        <w:t xml:space="preserve"> – together with mining – </w:t>
      </w:r>
      <w:r w:rsidRPr="00A55258">
        <w:rPr>
          <w:rStyle w:val="StyleUnderline"/>
        </w:rPr>
        <w:t xml:space="preserve">that capitalism has organized the industrial production of most of the harmful substances and energies that now saturate not only waste fills but also water systems, the atmosphere and finally the planet’s climate. </w:t>
      </w:r>
      <w:proofErr w:type="gramStart"/>
      <w:r w:rsidRPr="00A55258">
        <w:rPr>
          <w:rStyle w:val="StyleUnderline"/>
        </w:rPr>
        <w:t>Oil companies</w:t>
      </w:r>
      <w:r w:rsidRPr="00A55258">
        <w:t xml:space="preserve">, despite their pledges of social responsibility, due controls, security measures and use of best practices, </w:t>
      </w:r>
      <w:r w:rsidRPr="00A55258">
        <w:rPr>
          <w:rStyle w:val="StyleUnderline"/>
        </w:rPr>
        <w:t>act with total impunity, violating human rights and contaminating the environment on scales that represent crimes against the environment, nature and humanity as a whole.</w:t>
      </w:r>
      <w:proofErr w:type="gramEnd"/>
      <w:r w:rsidRPr="00A55258">
        <w:t xml:space="preserve"> In the face of the power of the oil giants, states may fail to protect their people or nature by forcing the companies to accept responsibility for their acts. And even in cases where legal action is taken, most outcomes are unsatisfactory in terms of tackling the justice claims of impacted communities, whose values, cultures and traditional jurisdiction are not addressed by justice systems. </w:t>
      </w:r>
      <w:r w:rsidRPr="00A55258">
        <w:rPr>
          <w:rStyle w:val="StyleUnderline"/>
        </w:rPr>
        <w:t>This is the case of sacred lands, the concept of community land ownership, and the Rights of Nature</w:t>
      </w:r>
      <w:r w:rsidRPr="00A55258">
        <w:t xml:space="preserve">, a concept incorporated in the constitution of Ecuador (5). </w:t>
      </w:r>
      <w:r w:rsidRPr="00A55258">
        <w:rPr>
          <w:rStyle w:val="StyleUnderline"/>
        </w:rPr>
        <w:t xml:space="preserve">For the U’wa people who live in the rainforests of eastern Colombia, oil is the blood of Mother Earth, which is why oil drilling is considered a desecration. In their words, “We know that the riowa (white man) has put a price on all that is alive, even the stone itself; he trades with his own blood and he wants us to do the same on our sacred territory with ruiria, the blood of the earth which they call petroleum... all this is foreign to our customs...” (6). This has led to the U’wa people’s longstanding conflict with the Colombian state and the U.S. oil company Occidental Petroleum (OXY), which has been authorized by the government to drill for oil in the heart of U’wa territory, sowing repression and death. </w:t>
      </w:r>
    </w:p>
    <w:p w:rsidR="00D21311" w:rsidRDefault="00D21311" w:rsidP="00D21311"/>
    <w:p w:rsidR="00D21311" w:rsidRDefault="00D21311" w:rsidP="00D21311"/>
    <w:p w:rsidR="00D21311" w:rsidRDefault="00D21311" w:rsidP="00D21311">
      <w:pPr>
        <w:pStyle w:val="Heading3"/>
      </w:pPr>
      <w:r>
        <w:t>Obama Bad Links</w:t>
      </w:r>
    </w:p>
    <w:p w:rsidR="00D21311" w:rsidRDefault="00D21311" w:rsidP="00D21311"/>
    <w:p w:rsidR="00D21311" w:rsidRPr="003476AC" w:rsidRDefault="00D21311" w:rsidP="00D21311">
      <w:pPr>
        <w:pStyle w:val="Heading4"/>
        <w:rPr>
          <w:sz w:val="28"/>
        </w:rPr>
      </w:pPr>
      <w:r w:rsidRPr="003476AC">
        <w:rPr>
          <w:sz w:val="28"/>
        </w:rPr>
        <w:t>Plan Unpopular</w:t>
      </w:r>
    </w:p>
    <w:p w:rsidR="00D21311" w:rsidRPr="003476AC" w:rsidRDefault="00D21311" w:rsidP="00D21311">
      <w:r w:rsidRPr="003476AC">
        <w:rPr>
          <w:rStyle w:val="Style13ptBold"/>
          <w:sz w:val="28"/>
        </w:rPr>
        <w:t>Menendez ’14</w:t>
      </w:r>
      <w:r w:rsidRPr="003476AC">
        <w:t xml:space="preserve"> (U.S. Senators Robert Menendez and Cory Booker and Congressman Frank Pallone, “Menendez, Booker, Pallone Call on Obama Admin to Protect the Jersey Shore from Offshore Drilling,” 7/12/14, </w:t>
      </w:r>
      <w:hyperlink r:id="rId144" w:history="1">
        <w:r w:rsidRPr="003476AC">
          <w:rPr>
            <w:rStyle w:val="Hyperlink"/>
          </w:rPr>
          <w:t>http://www.menendez.senate.gov/newsroom/press/menendez-booker-pallone-call-on-obama-admin-to-protect-the-jersey-shore-from-offshore-drilling</w:t>
        </w:r>
      </w:hyperlink>
      <w:r w:rsidRPr="003476AC">
        <w:t>) JRW</w:t>
      </w:r>
    </w:p>
    <w:p w:rsidR="00D21311" w:rsidRPr="003476AC" w:rsidRDefault="00D21311" w:rsidP="00D21311">
      <w:pPr>
        <w:rPr>
          <w:rStyle w:val="StyleUnderline"/>
        </w:rPr>
      </w:pPr>
      <w:r w:rsidRPr="003476AC">
        <w:rPr>
          <w:sz w:val="16"/>
        </w:rPr>
        <w:t xml:space="preserve">ASBURY PARK, NJ – </w:t>
      </w:r>
      <w:r w:rsidRPr="003476AC">
        <w:rPr>
          <w:rStyle w:val="StyleUnderline"/>
        </w:rPr>
        <w:t>U.S. Senators Robert Menendez and Cory Booker</w:t>
      </w:r>
      <w:r w:rsidRPr="003476AC">
        <w:rPr>
          <w:sz w:val="16"/>
        </w:rPr>
        <w:t xml:space="preserve"> (both D-NJ) </w:t>
      </w:r>
      <w:r w:rsidRPr="003476AC">
        <w:rPr>
          <w:rStyle w:val="StyleUnderline"/>
        </w:rPr>
        <w:t>and Congressman Frank Pallone</w:t>
      </w:r>
      <w:r w:rsidRPr="003476AC">
        <w:rPr>
          <w:sz w:val="16"/>
        </w:rPr>
        <w:t xml:space="preserve"> (NJ-06) today </w:t>
      </w:r>
      <w:r w:rsidRPr="003476AC">
        <w:rPr>
          <w:rStyle w:val="StyleUnderline"/>
        </w:rPr>
        <w:t>sent a letter to President Obama urging his administration to keep the Atlantic Coast off limits for oil and gas exploration, stressing that the environmental and economic consequences of an oil spill near the Jersey Shore would be catastrophic.</w:t>
      </w:r>
      <w:r w:rsidRPr="003476AC">
        <w:rPr>
          <w:sz w:val="16"/>
        </w:rPr>
        <w:t xml:space="preserve"> “As we learned all too clearly in the wake of the Deepwater Horizon tragedy, </w:t>
      </w:r>
      <w:r w:rsidRPr="003476AC">
        <w:rPr>
          <w:rStyle w:val="StyleUnderline"/>
        </w:rPr>
        <w:t>offshore drilling poses a substantial risk of economic and environmental devastation for our shoreline communities,” the Senators and Congressman wrote. “Even today, more than four years after the BP oil spill, 60 percent of the 210 million gallons that spilled are unaccounted for, and oil-soaked sand and tar balls continue to wash up on the beaches of the Gulf.”</w:t>
      </w:r>
      <w:r w:rsidRPr="003476AC">
        <w:rPr>
          <w:sz w:val="16"/>
        </w:rPr>
        <w:t xml:space="preserve"> The strength of New Jersey’s economy and workforce depends strongly on having a thriving Jersey Shore, which continues to rebound from devastation caused by Superstorm Sandy. In 2011, the federal lawmakers noted that New Jersey’s tourism industry generated $38 billion, $4.4 billion in state and local taxes and $4.8 billion in federal taxes. The industry directly supports 312,000 jobs in New Jersey and 486,000 jobs including indirect and induced impacts—a total of 9.8% of the state’s workforce. The state’s commercial and recreational fishing industries, which employ tens of thousands, would be decimated in the event of a spill. The Bureau of Ocean and Energy Management (BOEM) announced last month the first steps in the development of the 2017-2022 Outer Continental Shelf (OCS) Oil and Gas Leasing Program, calling for a Request for Information and a 45-day public comment period. “As we get ready for the July 4th weekend with everyone headed to our beaches, BOEM is looking to develop their next plan, which could include drilling off our coast and the mid-Atlantic,” said N.J. Sierra Club Director Jeff Tittel. “The last thing New Jersey needs after Hurricane Sandy recovery is an oil spill. The only oil we want on our beaches is suntan oil. Instead BOEM should be coming out with leases for windmills off our coast. </w:t>
      </w:r>
      <w:r w:rsidRPr="003476AC">
        <w:rPr>
          <w:rStyle w:val="StyleUnderline"/>
        </w:rPr>
        <w:t>The fossil fools in Washington keep trying to target our coast for big oil and gas companies. We cannot trust Big Oil with our energy future. We cannot drill ourselves into energy independence.”</w:t>
      </w:r>
      <w:r w:rsidRPr="003476AC">
        <w:rPr>
          <w:sz w:val="16"/>
        </w:rPr>
        <w:t xml:space="preserve"> As thousands descend on the Jersey Shore for the July 4th holiday weekend, Menendez and Pallone were joined at a news conference on the Asbury Park boardwalk by Mayor Myra Campbell, Tittel and local business owners at a news conference on the Asbury Park boardwalk. “</w:t>
      </w:r>
      <w:r w:rsidRPr="003476AC">
        <w:rPr>
          <w:rStyle w:val="StyleUnderline"/>
        </w:rPr>
        <w:t xml:space="preserve">The Jersey Shore is a priceless natural treasure, providing recreation to generations of families and supporting a thriving ecosystem of marine mammals and sea life,” </w:t>
      </w:r>
      <w:r w:rsidRPr="003476AC">
        <w:rPr>
          <w:sz w:val="16"/>
        </w:rPr>
        <w:t xml:space="preserve">wrote Menendez, Booker and Pallone. </w:t>
      </w:r>
      <w:r w:rsidRPr="003476AC">
        <w:rPr>
          <w:rStyle w:val="StyleUnderline"/>
        </w:rPr>
        <w:t>“We owe it to future generations to ensure that our pristine natural resources are preserved and protected from the polluting fossil fuel industry.”</w:t>
      </w:r>
    </w:p>
    <w:p w:rsidR="00D21311" w:rsidRPr="003476AC" w:rsidRDefault="00D21311" w:rsidP="00D21311"/>
    <w:p w:rsidR="00D21311" w:rsidRPr="003476AC" w:rsidRDefault="00D21311" w:rsidP="00D21311">
      <w:pPr>
        <w:pStyle w:val="Heading4"/>
        <w:rPr>
          <w:sz w:val="28"/>
        </w:rPr>
      </w:pPr>
      <w:r w:rsidRPr="003476AC">
        <w:rPr>
          <w:sz w:val="28"/>
        </w:rPr>
        <w:t>Plan unpopular – environmental + BP concerns</w:t>
      </w:r>
    </w:p>
    <w:p w:rsidR="00D21311" w:rsidRPr="003476AC" w:rsidRDefault="00D21311" w:rsidP="00D21311">
      <w:r w:rsidRPr="003476AC">
        <w:t xml:space="preserve">Clifford </w:t>
      </w:r>
      <w:r w:rsidRPr="003476AC">
        <w:rPr>
          <w:rStyle w:val="Style13ptBold"/>
          <w:sz w:val="28"/>
        </w:rPr>
        <w:t>Krauss</w:t>
      </w:r>
      <w:r w:rsidRPr="003476AC">
        <w:t xml:space="preserve">, Houston, </w:t>
      </w:r>
      <w:r w:rsidRPr="003476AC">
        <w:rPr>
          <w:rStyle w:val="Style13ptBold"/>
          <w:sz w:val="28"/>
        </w:rPr>
        <w:t>and</w:t>
      </w:r>
      <w:r w:rsidRPr="003476AC">
        <w:t xml:space="preserve"> Ashley </w:t>
      </w:r>
      <w:r w:rsidRPr="003476AC">
        <w:rPr>
          <w:rStyle w:val="Style13ptBold"/>
          <w:sz w:val="28"/>
        </w:rPr>
        <w:t>Parker</w:t>
      </w:r>
      <w:r w:rsidRPr="003476AC">
        <w:t>, Bettendorf, Iowa, 8/22/</w:t>
      </w:r>
      <w:r w:rsidRPr="003476AC">
        <w:rPr>
          <w:rStyle w:val="Style13ptBold"/>
          <w:sz w:val="28"/>
        </w:rPr>
        <w:t>12</w:t>
      </w:r>
      <w:r w:rsidRPr="003476AC">
        <w:t>, “Romney Energy Plan Would Expand Oil Drilling on U.S. Land and Offshore”, New York Times, http://www.nytimes.com/2012/08/23/us/politics/romney-tries-to-refocus-campaign-on-economy-and-obama-turns-to-education.html?_r=0, zzx</w:t>
      </w:r>
    </w:p>
    <w:p w:rsidR="00D21311" w:rsidRPr="003476AC" w:rsidRDefault="00D21311" w:rsidP="00D21311">
      <w:r w:rsidRPr="003476AC">
        <w:t xml:space="preserve">HOUSTON — Mitt </w:t>
      </w:r>
      <w:proofErr w:type="gramStart"/>
      <w:r w:rsidRPr="003476AC">
        <w:t xml:space="preserve">Romney  </w:t>
      </w:r>
      <w:r w:rsidRPr="003476AC">
        <w:rPr>
          <w:rStyle w:val="StyleUnderline"/>
        </w:rPr>
        <w:t>plans</w:t>
      </w:r>
      <w:proofErr w:type="gramEnd"/>
      <w:r w:rsidRPr="003476AC">
        <w:rPr>
          <w:rStyle w:val="StyleUnderline"/>
        </w:rPr>
        <w:t xml:space="preserve"> to</w:t>
      </w:r>
      <w:r w:rsidRPr="003476AC">
        <w:t xml:space="preserve"> unveil an energy plan Thursday morning in Hobbs, N.M., that would allow states more control over the development of energy resources on federal lands within their borders, as well as </w:t>
      </w:r>
      <w:r w:rsidRPr="003476AC">
        <w:rPr>
          <w:rStyle w:val="StyleUnderline"/>
        </w:rPr>
        <w:t xml:space="preserve">aggressively expand offshore oil </w:t>
      </w:r>
      <w:r w:rsidRPr="003476AC">
        <w:t xml:space="preserve"> and gas </w:t>
      </w:r>
      <w:r w:rsidRPr="003476AC">
        <w:rPr>
          <w:rStyle w:val="StyleUnderline"/>
        </w:rPr>
        <w:t>drilling</w:t>
      </w:r>
      <w:r w:rsidRPr="003476AC">
        <w:t xml:space="preserve"> — including along the coasts of Virginia and the Carolinas — as part of a broader effort to reach energy independence. The plan </w:t>
      </w:r>
      <w:r w:rsidRPr="003476AC">
        <w:rPr>
          <w:rStyle w:val="StyleUnderline"/>
        </w:rPr>
        <w:t>is bound to be contentious after</w:t>
      </w:r>
      <w:r w:rsidRPr="003476AC">
        <w:t xml:space="preserve"> </w:t>
      </w:r>
      <w:r w:rsidRPr="003476AC">
        <w:rPr>
          <w:rStyle w:val="StyleUnderline"/>
        </w:rPr>
        <w:t>the</w:t>
      </w:r>
      <w:r w:rsidRPr="003476AC">
        <w:t xml:space="preserve"> disastrous </w:t>
      </w:r>
      <w:r w:rsidRPr="003476AC">
        <w:rPr>
          <w:rStyle w:val="StyleUnderline"/>
        </w:rPr>
        <w:t>BP</w:t>
      </w:r>
      <w:r w:rsidRPr="003476AC">
        <w:t xml:space="preserve"> well </w:t>
      </w:r>
      <w:r w:rsidRPr="003476AC">
        <w:rPr>
          <w:rStyle w:val="StyleUnderline"/>
        </w:rPr>
        <w:t>blowout in 2010, which leaked millions of barrels of oil in the Gulf</w:t>
      </w:r>
      <w:r w:rsidRPr="003476AC">
        <w:t xml:space="preserve"> of Mexico </w:t>
      </w:r>
      <w:r w:rsidRPr="003476AC">
        <w:rPr>
          <w:rStyle w:val="StyleUnderline"/>
        </w:rPr>
        <w:t>and left 11 workers dead.</w:t>
      </w:r>
      <w:r w:rsidRPr="003476AC">
        <w:t xml:space="preserve"> The proposal may win votes in Virginia, where drilling would bring jobs and state revenues, but would be controversial in Florida, where offshore </w:t>
      </w:r>
      <w:proofErr w:type="gramStart"/>
      <w:r w:rsidRPr="003476AC">
        <w:t>drilling  has</w:t>
      </w:r>
      <w:proofErr w:type="gramEnd"/>
      <w:r w:rsidRPr="003476AC">
        <w:t xml:space="preserve"> long been viewed as a threat to tourism.  The Romney campaign released the proposal, complete with a 21-page white paper, Wednesday evening as part of an overall energy plan that includes granting states more regulatory power over drilling on federal lands, revitalizing the nuclear power industry, and approving the Keystone </w:t>
      </w:r>
      <w:proofErr w:type="gramStart"/>
      <w:r w:rsidRPr="003476AC">
        <w:t>XL  pipeline</w:t>
      </w:r>
      <w:proofErr w:type="gramEnd"/>
      <w:r w:rsidRPr="003476AC">
        <w:t xml:space="preserve"> to carry more Canadian oil to refineries in the United States.  Romney campaign officials emphasized the importance of opening more oil and gas drilling on federal lands, a theme that Mr. Romney is likely to trumpet Thursday on his visit to New Mexico, where the oil industry hopes to open more federal areas for exploration and production.  “What Governor Romney is proposing is that state governments, which already control the development of energy resources on their own and private lands within their borders, would also control the development of energy resources on federal lands within their borders,” said Oren Cass, the campaign’s domestic policy director, in a conference call with reporters Wednesday.  </w:t>
      </w:r>
      <w:r w:rsidRPr="003476AC">
        <w:rPr>
          <w:rStyle w:val="StyleUnderline"/>
        </w:rPr>
        <w:t xml:space="preserve">The proposal will surely be controversial among environmentalists </w:t>
      </w:r>
      <w:r w:rsidRPr="003476AC">
        <w:t>hoping to preserve lands like desert stretches of New Mexico where threatened species roam. A campaign document, however, said the proposal would exclude “lands specially designated off-limits,” which presumably means national parks.</w:t>
      </w:r>
    </w:p>
    <w:p w:rsidR="00D21311" w:rsidRPr="003476AC" w:rsidRDefault="00D21311" w:rsidP="00D21311"/>
    <w:p w:rsidR="00D21311" w:rsidRPr="003476AC" w:rsidRDefault="00D21311" w:rsidP="00D21311">
      <w:pPr>
        <w:pStyle w:val="Heading4"/>
        <w:rPr>
          <w:sz w:val="28"/>
        </w:rPr>
      </w:pPr>
      <w:r w:rsidRPr="003476AC">
        <w:rPr>
          <w:sz w:val="28"/>
        </w:rPr>
        <w:t>Offshore drilling is unpopular in congress – environmental opposition</w:t>
      </w:r>
    </w:p>
    <w:p w:rsidR="00D21311" w:rsidRPr="003476AC" w:rsidRDefault="00D21311" w:rsidP="00D21311">
      <w:r w:rsidRPr="003476AC">
        <w:t xml:space="preserve">Stephen </w:t>
      </w:r>
      <w:r w:rsidRPr="003476AC">
        <w:rPr>
          <w:rStyle w:val="Style13ptBold"/>
          <w:sz w:val="28"/>
        </w:rPr>
        <w:t>Lacey</w:t>
      </w:r>
      <w:r w:rsidRPr="003476AC">
        <w:t>, thinkprogress, 2/8/</w:t>
      </w:r>
      <w:r w:rsidRPr="003476AC">
        <w:rPr>
          <w:rStyle w:val="Style13ptBold"/>
          <w:sz w:val="28"/>
        </w:rPr>
        <w:t>12</w:t>
      </w:r>
      <w:r w:rsidRPr="003476AC">
        <w:t>, “60 Members of Congress and Nearly 400,000 American Citizens Urge Obama to Halt Arctic Offshore Drilling”, http://thinkprogress.org/climate/2012/02/08/421360/congress-citizens-obama-halt-arctic-offshore-drilling/?mobile=nc, zzx</w:t>
      </w:r>
    </w:p>
    <w:p w:rsidR="00D21311" w:rsidRPr="003476AC" w:rsidRDefault="00D21311" w:rsidP="00D21311">
      <w:r w:rsidRPr="003476AC">
        <w:rPr>
          <w:rStyle w:val="StyleUnderline"/>
        </w:rPr>
        <w:t xml:space="preserve">As the Obama Administration moves to open up Arctic waters for </w:t>
      </w:r>
      <w:r w:rsidRPr="003476AC">
        <w:t xml:space="preserve">exploratory </w:t>
      </w:r>
      <w:r w:rsidRPr="003476AC">
        <w:rPr>
          <w:rStyle w:val="StyleUnderline"/>
        </w:rPr>
        <w:t>offshore oil</w:t>
      </w:r>
      <w:r w:rsidRPr="003476AC">
        <w:t xml:space="preserve"> and gas </w:t>
      </w:r>
      <w:r w:rsidRPr="003476AC">
        <w:rPr>
          <w:rStyle w:val="StyleUnderline"/>
        </w:rPr>
        <w:t>drilling, a raising tide of opposition is emerging to counter the decision</w:t>
      </w:r>
      <w:r w:rsidRPr="003476AC">
        <w:t xml:space="preserve">. In the last two weeks, </w:t>
      </w:r>
      <w:r w:rsidRPr="003476AC">
        <w:rPr>
          <w:rStyle w:val="StyleUnderline"/>
        </w:rPr>
        <w:t>dozens of members of Congress,</w:t>
      </w:r>
      <w:r w:rsidRPr="003476AC">
        <w:t xml:space="preserve"> hundreds of scientists, and tens of thousands of concerned citizens have </w:t>
      </w:r>
      <w:r w:rsidRPr="003476AC">
        <w:rPr>
          <w:rStyle w:val="StyleUnderline"/>
        </w:rPr>
        <w:t>expressed their concerns about the environmental impact</w:t>
      </w:r>
      <w:r w:rsidRPr="003476AC">
        <w:t xml:space="preserve"> of drilling in Arctic waters. </w:t>
      </w:r>
      <w:r w:rsidRPr="003476AC">
        <w:rPr>
          <w:rStyle w:val="StyleUnderline"/>
        </w:rPr>
        <w:t>In an open letter signed yesterday by 60 members of Congress, federal lawmakers called on Interior Secretary</w:t>
      </w:r>
      <w:r w:rsidRPr="003476AC">
        <w:t xml:space="preserve"> Ken </w:t>
      </w:r>
      <w:r w:rsidRPr="003476AC">
        <w:rPr>
          <w:rStyle w:val="StyleUnderline"/>
        </w:rPr>
        <w:t>Salazar to halt all leases for the Arctic in the agency’s five-year plan until a more sound review of disaster-response capabilities can be conducted</w:t>
      </w:r>
      <w:r w:rsidRPr="003476AC">
        <w:t>: “Successful oil spill response methods … cannot simply be transferred to the Arctic. The Arctic is a unique environment with significant hurdles that the DOI and related agencies must genuinely address before considering any new leasing in the region prior to including Arctic areas in a five-year plan.” This follows a months-long investigation into disaster preparation in the Arctic by the Center for American Progress oceans team, which found a complete lack of infrastructure to deal with an oil spill:</w:t>
      </w:r>
    </w:p>
    <w:p w:rsidR="00D21311" w:rsidRPr="003476AC" w:rsidRDefault="00D21311" w:rsidP="00D21311"/>
    <w:p w:rsidR="00D21311" w:rsidRPr="003476AC" w:rsidRDefault="00D21311" w:rsidP="00D21311">
      <w:pPr>
        <w:pStyle w:val="Heading4"/>
        <w:rPr>
          <w:sz w:val="28"/>
        </w:rPr>
      </w:pPr>
      <w:r w:rsidRPr="003476AC">
        <w:rPr>
          <w:sz w:val="28"/>
        </w:rPr>
        <w:t>Plan costs political capital – congressional ban proves</w:t>
      </w:r>
    </w:p>
    <w:p w:rsidR="00D21311" w:rsidRPr="003476AC" w:rsidRDefault="00D21311" w:rsidP="00D21311">
      <w:r w:rsidRPr="003476AC">
        <w:t xml:space="preserve">Stephen </w:t>
      </w:r>
      <w:r w:rsidRPr="003476AC">
        <w:rPr>
          <w:rStyle w:val="Style13ptBold"/>
          <w:sz w:val="28"/>
        </w:rPr>
        <w:t>Stromberg</w:t>
      </w:r>
      <w:r w:rsidRPr="003476AC">
        <w:t>, The Washington Post, 12/2/</w:t>
      </w:r>
      <w:r w:rsidRPr="003476AC">
        <w:rPr>
          <w:rStyle w:val="Style13ptBold"/>
          <w:sz w:val="28"/>
        </w:rPr>
        <w:t>10</w:t>
      </w:r>
      <w:r w:rsidRPr="003476AC">
        <w:t>, “Obama's offshore drilling reversal -- yes, there are politics”, http://voices.washingtonpost.com/postpartisan/2010/12/obamas_offshore_drilling_rever.html, zzx</w:t>
      </w:r>
    </w:p>
    <w:p w:rsidR="00D21311" w:rsidRPr="003476AC" w:rsidRDefault="00D21311" w:rsidP="00D21311">
      <w:r w:rsidRPr="003476AC">
        <w:t xml:space="preserve">But here's where politics almost certainly interacted with this decision. </w:t>
      </w:r>
      <w:r w:rsidRPr="003476AC">
        <w:rPr>
          <w:rStyle w:val="StyleUnderline"/>
        </w:rPr>
        <w:t xml:space="preserve">Congress has its own, legislated ban on drilling in the </w:t>
      </w:r>
      <w:r w:rsidRPr="003476AC">
        <w:t xml:space="preserve">eastern </w:t>
      </w:r>
      <w:r w:rsidRPr="003476AC">
        <w:rPr>
          <w:rStyle w:val="StyleUnderline"/>
        </w:rPr>
        <w:t>gulf</w:t>
      </w:r>
      <w:r w:rsidRPr="003476AC">
        <w:t xml:space="preserve">. Defending the policy reversal, Interior Secretary Ken Salazar Wednesday insisted that his department wants to use its "critical resources" to supervise areas in which rigs are already operating. A translation of this: among other things, </w:t>
      </w:r>
      <w:r w:rsidRPr="003476AC">
        <w:rPr>
          <w:rStyle w:val="StyleUnderline"/>
        </w:rPr>
        <w:t>the administration won't spend effort studying the eastern gulf if Congress won't lift its ban</w:t>
      </w:r>
      <w:r w:rsidRPr="003476AC">
        <w:t xml:space="preserve"> any time soon. And now that the administration is asking Congress for more money with which to enhance Interior's offshore oversight, </w:t>
      </w:r>
      <w:r w:rsidRPr="003476AC">
        <w:rPr>
          <w:rStyle w:val="StyleUnderline"/>
        </w:rPr>
        <w:t>it's</w:t>
      </w:r>
      <w:r w:rsidRPr="003476AC">
        <w:t xml:space="preserve"> probably </w:t>
      </w:r>
      <w:r w:rsidRPr="003476AC">
        <w:rPr>
          <w:rStyle w:val="StyleUnderline"/>
        </w:rPr>
        <w:t xml:space="preserve">not willing to invest the political resources required to convince Congress to permit drilling </w:t>
      </w:r>
      <w:r w:rsidRPr="003476AC">
        <w:t>in the eastern gulf, as well.</w:t>
      </w:r>
    </w:p>
    <w:p w:rsidR="00D21311" w:rsidRPr="00D21311" w:rsidRDefault="00D21311" w:rsidP="00D21311"/>
    <w:sectPr w:rsidR="00D21311" w:rsidRPr="00D213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abon-Bold">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7C16BB2"/>
    <w:multiLevelType w:val="hybridMultilevel"/>
    <w:tmpl w:val="FA54281C"/>
    <w:lvl w:ilvl="0" w:tplc="0DA4BEEC">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B05104"/>
    <w:multiLevelType w:val="hybridMultilevel"/>
    <w:tmpl w:val="8B30578C"/>
    <w:lvl w:ilvl="0" w:tplc="79A64536">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1036444"/>
    <w:docVar w:name="VerbatimVersion" w:val="5.0"/>
  </w:docVars>
  <w:rsids>
    <w:rsidRoot w:val="00E2335F"/>
    <w:rsid w:val="00004B99"/>
    <w:rsid w:val="000118D4"/>
    <w:rsid w:val="000139A3"/>
    <w:rsid w:val="000370DF"/>
    <w:rsid w:val="00045FCF"/>
    <w:rsid w:val="000729A4"/>
    <w:rsid w:val="00084C22"/>
    <w:rsid w:val="000B05B6"/>
    <w:rsid w:val="000E63DA"/>
    <w:rsid w:val="00100833"/>
    <w:rsid w:val="001042DA"/>
    <w:rsid w:val="00104529"/>
    <w:rsid w:val="001051B7"/>
    <w:rsid w:val="0013237D"/>
    <w:rsid w:val="00144E94"/>
    <w:rsid w:val="00177B7D"/>
    <w:rsid w:val="0018322D"/>
    <w:rsid w:val="001B5776"/>
    <w:rsid w:val="001C4B68"/>
    <w:rsid w:val="00251FC7"/>
    <w:rsid w:val="00254046"/>
    <w:rsid w:val="00265D2E"/>
    <w:rsid w:val="002855A7"/>
    <w:rsid w:val="0028675D"/>
    <w:rsid w:val="00315690"/>
    <w:rsid w:val="00325646"/>
    <w:rsid w:val="00353CF5"/>
    <w:rsid w:val="00373956"/>
    <w:rsid w:val="003902BA"/>
    <w:rsid w:val="003954CD"/>
    <w:rsid w:val="003A09E2"/>
    <w:rsid w:val="003D42AF"/>
    <w:rsid w:val="00407037"/>
    <w:rsid w:val="00440B33"/>
    <w:rsid w:val="004522AB"/>
    <w:rsid w:val="004605D6"/>
    <w:rsid w:val="004C60E8"/>
    <w:rsid w:val="004D6CD5"/>
    <w:rsid w:val="004E3579"/>
    <w:rsid w:val="004F39E0"/>
    <w:rsid w:val="00537BD5"/>
    <w:rsid w:val="00567AA9"/>
    <w:rsid w:val="005F71AD"/>
    <w:rsid w:val="006065BD"/>
    <w:rsid w:val="00611D85"/>
    <w:rsid w:val="00620F15"/>
    <w:rsid w:val="0064195A"/>
    <w:rsid w:val="00642E46"/>
    <w:rsid w:val="00665003"/>
    <w:rsid w:val="00675614"/>
    <w:rsid w:val="00680E9B"/>
    <w:rsid w:val="00694E70"/>
    <w:rsid w:val="00755A0D"/>
    <w:rsid w:val="00757444"/>
    <w:rsid w:val="007E6E7C"/>
    <w:rsid w:val="007F5B66"/>
    <w:rsid w:val="00823A1C"/>
    <w:rsid w:val="00831C38"/>
    <w:rsid w:val="0084108B"/>
    <w:rsid w:val="00845B9D"/>
    <w:rsid w:val="00860984"/>
    <w:rsid w:val="00867132"/>
    <w:rsid w:val="00890F4E"/>
    <w:rsid w:val="008924C5"/>
    <w:rsid w:val="008B3ECB"/>
    <w:rsid w:val="008C1B2E"/>
    <w:rsid w:val="008F00D4"/>
    <w:rsid w:val="0091627E"/>
    <w:rsid w:val="009238AD"/>
    <w:rsid w:val="009574AE"/>
    <w:rsid w:val="0097001E"/>
    <w:rsid w:val="009C7587"/>
    <w:rsid w:val="009E1922"/>
    <w:rsid w:val="009F1A24"/>
    <w:rsid w:val="009F1D27"/>
    <w:rsid w:val="00A41DF9"/>
    <w:rsid w:val="00A63781"/>
    <w:rsid w:val="00A8075E"/>
    <w:rsid w:val="00A85BBD"/>
    <w:rsid w:val="00A93661"/>
    <w:rsid w:val="00A95652"/>
    <w:rsid w:val="00B33C6D"/>
    <w:rsid w:val="00B449F9"/>
    <w:rsid w:val="00B4508F"/>
    <w:rsid w:val="00B529D8"/>
    <w:rsid w:val="00B73B7B"/>
    <w:rsid w:val="00B8057C"/>
    <w:rsid w:val="00BD09F5"/>
    <w:rsid w:val="00BF069C"/>
    <w:rsid w:val="00BF593B"/>
    <w:rsid w:val="00BF59B6"/>
    <w:rsid w:val="00C014CB"/>
    <w:rsid w:val="00C559C9"/>
    <w:rsid w:val="00C80947"/>
    <w:rsid w:val="00C83417"/>
    <w:rsid w:val="00C959C1"/>
    <w:rsid w:val="00CD736E"/>
    <w:rsid w:val="00CE161E"/>
    <w:rsid w:val="00CF59A8"/>
    <w:rsid w:val="00CF5C57"/>
    <w:rsid w:val="00D11F4F"/>
    <w:rsid w:val="00D21311"/>
    <w:rsid w:val="00D325A9"/>
    <w:rsid w:val="00D36A8A"/>
    <w:rsid w:val="00D71170"/>
    <w:rsid w:val="00D75DBD"/>
    <w:rsid w:val="00DA6538"/>
    <w:rsid w:val="00E0660F"/>
    <w:rsid w:val="00E2335F"/>
    <w:rsid w:val="00E46F5E"/>
    <w:rsid w:val="00E551CB"/>
    <w:rsid w:val="00E574FE"/>
    <w:rsid w:val="00E80BD6"/>
    <w:rsid w:val="00EC2414"/>
    <w:rsid w:val="00EC4388"/>
    <w:rsid w:val="00ED30CF"/>
    <w:rsid w:val="00F07730"/>
    <w:rsid w:val="00F176EF"/>
    <w:rsid w:val="00F33B32"/>
    <w:rsid w:val="00F8680E"/>
    <w:rsid w:val="00FC4F9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stockticker"/>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0"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C4F94"/>
    <w:rPr>
      <w:rFonts w:ascii="Calibri" w:hAnsi="Calibri" w:cs="Arial"/>
    </w:rPr>
  </w:style>
  <w:style w:type="paragraph" w:styleId="Heading1">
    <w:name w:val="heading 1"/>
    <w:aliases w:val="Pocket"/>
    <w:basedOn w:val="Normal"/>
    <w:next w:val="Normal"/>
    <w:link w:val="Heading1Char"/>
    <w:autoRedefine/>
    <w:qFormat/>
    <w:rsid w:val="00FC4F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C4F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C4F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 Ch,Ch,no read,No Spacing11111,No Spacing12,No Spacing211,No Spacing4,No Spacing5,No Spacing2111,No Spacing2,Debate Text,Read stuff,No Spacing11,t"/>
    <w:basedOn w:val="Normal"/>
    <w:next w:val="Normal"/>
    <w:link w:val="Heading4Char"/>
    <w:autoRedefine/>
    <w:unhideWhenUsed/>
    <w:qFormat/>
    <w:rsid w:val="00FC4F9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FC4F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4F94"/>
  </w:style>
  <w:style w:type="character" w:customStyle="1" w:styleId="Heading1Char">
    <w:name w:val="Heading 1 Char"/>
    <w:aliases w:val="Pocket Char"/>
    <w:basedOn w:val="DefaultParagraphFont"/>
    <w:link w:val="Heading1"/>
    <w:rsid w:val="00FC4F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4F9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Text 7 Char, Char Char1,Block Writing Char,Heading 3 Char Char Char2,3: Cite Char,Card Char,tags Cha"/>
    <w:basedOn w:val="DefaultParagraphFont"/>
    <w:link w:val="Heading3"/>
    <w:qFormat/>
    <w:rsid w:val="00FC4F94"/>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 Ch Char,Ch Char,no read Char,No Spacing11111 Char,No Spacing12 Char,No Spacing211 Char,t Char,Head"/>
    <w:basedOn w:val="DefaultParagraphFont"/>
    <w:link w:val="Heading4"/>
    <w:qFormat/>
    <w:rsid w:val="00FC4F94"/>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emphasis,Underlined,Bold Underline,small,normal card text,Shrunk,qualifications in card,qualifications"/>
    <w:basedOn w:val="DefaultParagraphFont"/>
    <w:uiPriority w:val="7"/>
    <w:qFormat/>
    <w:rsid w:val="00FC4F94"/>
    <w:rPr>
      <w:rFonts w:ascii="Calibri" w:hAnsi="Calibri"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FC4F94"/>
    <w:rPr>
      <w:b/>
      <w:bCs/>
      <w:sz w:val="26"/>
      <w:u w:val="single"/>
    </w:rPr>
  </w:style>
  <w:style w:type="character" w:customStyle="1" w:styleId="StyleUnderline">
    <w:name w:val="Style Underline"/>
    <w:aliases w:val="Intense Emphasis,Underline,Style Bold Underline,Intense Emphasis1,apple-style-span + 6 pt,Kern at 16 pt,Intense Emphasis11,Intense Emphasis2,c,Intense Emphasis111,ci,Intense Emphasis1111,Intense Emphasi,Char Char Char1,Bold,Style,cite,Bo"/>
    <w:basedOn w:val="DefaultParagraphFont"/>
    <w:uiPriority w:val="1"/>
    <w:qFormat/>
    <w:rsid w:val="00FC4F94"/>
    <w:rPr>
      <w:b/>
      <w:sz w:val="22"/>
      <w:u w:val="single"/>
    </w:rPr>
  </w:style>
  <w:style w:type="character" w:styleId="Hyperlink">
    <w:name w:val="Hyperlink"/>
    <w:aliases w:val="heading 1 (block title),Important,Read,Card Text,Internet Link,Analytic Text"/>
    <w:basedOn w:val="DefaultParagraphFont"/>
    <w:uiPriority w:val="99"/>
    <w:unhideWhenUsed/>
    <w:rsid w:val="00FC4F94"/>
    <w:rPr>
      <w:color w:val="auto"/>
      <w:u w:val="none"/>
    </w:rPr>
  </w:style>
  <w:style w:type="character" w:styleId="FollowedHyperlink">
    <w:name w:val="FollowedHyperlink"/>
    <w:basedOn w:val="DefaultParagraphFont"/>
    <w:uiPriority w:val="99"/>
    <w:semiHidden/>
    <w:unhideWhenUsed/>
    <w:rsid w:val="00FC4F94"/>
    <w:rPr>
      <w:color w:val="auto"/>
      <w:u w:val="none"/>
    </w:rPr>
  </w:style>
  <w:style w:type="character" w:customStyle="1" w:styleId="highlight2">
    <w:name w:val="highlight2"/>
    <w:rsid w:val="000729A4"/>
    <w:rPr>
      <w:rFonts w:ascii="Arial" w:hAnsi="Arial"/>
      <w:b/>
      <w:sz w:val="19"/>
      <w:u w:val="thick"/>
      <w:bdr w:val="none" w:sz="0" w:space="0" w:color="auto"/>
      <w:shd w:val="clear" w:color="auto" w:fill="auto"/>
    </w:rPr>
  </w:style>
  <w:style w:type="paragraph" w:styleId="ListParagraph">
    <w:name w:val="List Paragraph"/>
    <w:basedOn w:val="Normal"/>
    <w:uiPriority w:val="99"/>
    <w:unhideWhenUsed/>
    <w:qFormat/>
    <w:rsid w:val="00A41DF9"/>
    <w:pPr>
      <w:ind w:left="720"/>
      <w:contextualSpacing/>
    </w:pPr>
  </w:style>
  <w:style w:type="character" w:customStyle="1" w:styleId="dateline">
    <w:name w:val="dateline"/>
    <w:basedOn w:val="DefaultParagraphFont"/>
    <w:rsid w:val="009238AD"/>
  </w:style>
  <w:style w:type="character" w:customStyle="1" w:styleId="apple-converted-space">
    <w:name w:val="apple-converted-space"/>
    <w:basedOn w:val="DefaultParagraphFont"/>
    <w:rsid w:val="009238AD"/>
  </w:style>
  <w:style w:type="paragraph" w:styleId="NormalWeb">
    <w:name w:val="Normal (Web)"/>
    <w:basedOn w:val="Normal"/>
    <w:uiPriority w:val="99"/>
    <w:semiHidden/>
    <w:unhideWhenUsed/>
    <w:rsid w:val="00E46F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
    <w:name w:val="st"/>
    <w:basedOn w:val="DefaultParagraphFont"/>
    <w:rsid w:val="00F07730"/>
  </w:style>
  <w:style w:type="paragraph" w:customStyle="1" w:styleId="evidencetext">
    <w:name w:val="evidence text"/>
    <w:basedOn w:val="Normal"/>
    <w:next w:val="Normal"/>
    <w:link w:val="evidencetextChar1"/>
    <w:qFormat/>
    <w:rsid w:val="00867132"/>
    <w:pPr>
      <w:spacing w:after="0" w:line="240" w:lineRule="auto"/>
      <w:ind w:left="432" w:right="432"/>
    </w:pPr>
    <w:rPr>
      <w:rFonts w:ascii="Arial" w:eastAsia="Times New Roman" w:hAnsi="Arial" w:cs="Times New Roman"/>
      <w:color w:val="000000"/>
      <w:sz w:val="16"/>
      <w:szCs w:val="24"/>
    </w:rPr>
  </w:style>
  <w:style w:type="character" w:customStyle="1" w:styleId="evidencetextChar1">
    <w:name w:val="evidence text Char1"/>
    <w:basedOn w:val="DefaultParagraphFont"/>
    <w:link w:val="evidencetext"/>
    <w:rsid w:val="00867132"/>
    <w:rPr>
      <w:rFonts w:ascii="Arial" w:eastAsia="Times New Roman" w:hAnsi="Arial" w:cs="Times New Roman"/>
      <w:color w:val="000000"/>
      <w:sz w:val="16"/>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867132"/>
    <w:rPr>
      <w:rFonts w:ascii="Arial" w:hAnsi="Arial"/>
      <w:b/>
      <w:sz w:val="22"/>
      <w:szCs w:val="24"/>
    </w:rPr>
  </w:style>
  <w:style w:type="paragraph" w:customStyle="1" w:styleId="boldcite">
    <w:name w:val="bold cite"/>
    <w:basedOn w:val="Normal"/>
    <w:link w:val="boldciteChar4"/>
    <w:qFormat/>
    <w:rsid w:val="00A8075E"/>
    <w:pPr>
      <w:spacing w:after="0" w:line="240" w:lineRule="auto"/>
    </w:pPr>
    <w:rPr>
      <w:rFonts w:ascii="Arial" w:eastAsia="Times New Roman" w:hAnsi="Arial" w:cs="Times New Roman"/>
      <w:b/>
      <w:color w:val="000000"/>
      <w:szCs w:val="24"/>
      <w:u w:val="thick" w:color="000000"/>
    </w:rPr>
  </w:style>
  <w:style w:type="character" w:customStyle="1" w:styleId="box">
    <w:name w:val="box"/>
    <w:basedOn w:val="DefaultParagraphFont"/>
    <w:rsid w:val="00A8075E"/>
    <w:rPr>
      <w:rFonts w:ascii="Arial" w:hAnsi="Arial" w:cs="Arial"/>
      <w:b/>
      <w:color w:val="000000"/>
      <w:sz w:val="19"/>
      <w:szCs w:val="22"/>
      <w:u w:val="thick"/>
      <w:bdr w:val="single" w:sz="12" w:space="0" w:color="auto"/>
    </w:rPr>
  </w:style>
  <w:style w:type="character" w:customStyle="1" w:styleId="boldciteChar4">
    <w:name w:val="bold cite Char4"/>
    <w:basedOn w:val="DefaultParagraphFont"/>
    <w:link w:val="boldcite"/>
    <w:locked/>
    <w:rsid w:val="00A8075E"/>
    <w:rPr>
      <w:rFonts w:ascii="Arial" w:eastAsia="Times New Roman" w:hAnsi="Arial" w:cs="Times New Roman"/>
      <w:b/>
      <w:color w:val="000000"/>
      <w:szCs w:val="24"/>
      <w:u w:val="thick" w:color="000000"/>
    </w:rPr>
  </w:style>
  <w:style w:type="character" w:customStyle="1" w:styleId="underline">
    <w:name w:val="underline"/>
    <w:link w:val="textbold"/>
    <w:qFormat/>
    <w:rsid w:val="005F71AD"/>
    <w:rPr>
      <w:rFonts w:ascii="Georgia" w:hAnsi="Georgia"/>
      <w:u w:val="single"/>
    </w:rPr>
  </w:style>
  <w:style w:type="paragraph" w:customStyle="1" w:styleId="textbold">
    <w:name w:val="text bold"/>
    <w:basedOn w:val="Normal"/>
    <w:link w:val="underline"/>
    <w:qFormat/>
    <w:rsid w:val="005F71AD"/>
    <w:pPr>
      <w:ind w:left="720"/>
      <w:jc w:val="both"/>
    </w:pPr>
    <w:rPr>
      <w:rFonts w:ascii="Georgia" w:hAnsi="Georgia" w:cstheme="minorBidi"/>
      <w:u w:val="single"/>
    </w:rPr>
  </w:style>
  <w:style w:type="paragraph" w:customStyle="1" w:styleId="card">
    <w:name w:val="card"/>
    <w:basedOn w:val="Normal"/>
    <w:link w:val="cardChar2"/>
    <w:qFormat/>
    <w:rsid w:val="003D42AF"/>
    <w:pPr>
      <w:ind w:left="288" w:right="288"/>
    </w:pPr>
    <w:rPr>
      <w:rFonts w:ascii="Times New Roman" w:eastAsia="Calibri" w:hAnsi="Times New Roman"/>
      <w:szCs w:val="20"/>
    </w:rPr>
  </w:style>
  <w:style w:type="paragraph" w:customStyle="1" w:styleId="cardtext">
    <w:name w:val="card text"/>
    <w:basedOn w:val="Normal"/>
    <w:link w:val="cardtextChar"/>
    <w:qFormat/>
    <w:rsid w:val="003D42AF"/>
    <w:pPr>
      <w:ind w:left="864" w:right="864"/>
    </w:pPr>
    <w:rPr>
      <w:rFonts w:eastAsia="Calibri"/>
      <w:color w:val="000000"/>
      <w:sz w:val="18"/>
      <w:szCs w:val="18"/>
      <w:lang w:val="x-none" w:eastAsia="x-none"/>
    </w:rPr>
  </w:style>
  <w:style w:type="character" w:customStyle="1" w:styleId="cardChar2">
    <w:name w:val="card Char2"/>
    <w:link w:val="card"/>
    <w:rsid w:val="003D42AF"/>
    <w:rPr>
      <w:rFonts w:ascii="Times New Roman" w:eastAsia="Calibri" w:hAnsi="Times New Roman" w:cs="Arial"/>
      <w:szCs w:val="20"/>
    </w:rPr>
  </w:style>
  <w:style w:type="character" w:customStyle="1" w:styleId="boldunderline">
    <w:name w:val="bold underline"/>
    <w:qFormat/>
    <w:rsid w:val="003D42AF"/>
    <w:rPr>
      <w:b/>
      <w:u w:val="single"/>
    </w:rPr>
  </w:style>
  <w:style w:type="character" w:customStyle="1" w:styleId="cardtextChar">
    <w:name w:val="card text Char"/>
    <w:link w:val="cardtext"/>
    <w:rsid w:val="003D42AF"/>
    <w:rPr>
      <w:rFonts w:ascii="Calibri" w:eastAsia="Calibri" w:hAnsi="Calibri" w:cs="Arial"/>
      <w:color w:val="000000"/>
      <w:sz w:val="18"/>
      <w:szCs w:val="18"/>
      <w:lang w:val="x-none" w:eastAsia="x-none"/>
    </w:rPr>
  </w:style>
  <w:style w:type="paragraph" w:customStyle="1" w:styleId="Tags">
    <w:name w:val="Tags"/>
    <w:basedOn w:val="Heading2"/>
    <w:qFormat/>
    <w:rsid w:val="009574AE"/>
    <w:rPr>
      <w:rFonts w:ascii="Times New Roman" w:eastAsia="Times New Roman" w:hAnsi="Times New Roman" w:cs="Arial"/>
      <w:bCs/>
      <w:iCs/>
      <w:sz w:val="24"/>
      <w:szCs w:val="24"/>
    </w:rPr>
  </w:style>
  <w:style w:type="character" w:customStyle="1" w:styleId="Box0">
    <w:name w:val="Box"/>
    <w:basedOn w:val="DefaultParagraphFont"/>
    <w:qFormat/>
    <w:rsid w:val="00675614"/>
    <w:rPr>
      <w:b/>
      <w:u w:val="single"/>
      <w:bdr w:val="single" w:sz="4"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IntenseEmphasis"/>
    <w:autoRedefine/>
    <w:uiPriority w:val="1"/>
    <w:qFormat/>
    <w:rsid w:val="00831C38"/>
    <w:pPr>
      <w:autoSpaceDE w:val="0"/>
      <w:autoSpaceDN w:val="0"/>
      <w:adjustRightInd w:val="0"/>
      <w:spacing w:after="0" w:line="240" w:lineRule="auto"/>
      <w:jc w:val="both"/>
    </w:pPr>
    <w:rPr>
      <w:rFonts w:eastAsia="Calibri" w:cs="Times New Roman"/>
      <w:bCs/>
      <w:sz w:val="20"/>
      <w:u w:val="single"/>
    </w:rPr>
  </w:style>
  <w:style w:type="character" w:styleId="IntenseEmphasis">
    <w:name w:val="Intense Emphasis"/>
    <w:aliases w:val="Heading 3 Char1 Char Char Char,Bold Cite Char,Intense Emphasis11111,Heading 3 Char Char Char Char Char,9.5 pt,Box Out,Italic,Cite Char1,Intense Emphasis21,Intense Emphasis311,no Char,Intense Emphasis12,Body text + Arial"/>
    <w:basedOn w:val="DefaultParagraphFont"/>
    <w:link w:val="CardsFont12pt"/>
    <w:uiPriority w:val="6"/>
    <w:unhideWhenUsed/>
    <w:qFormat/>
    <w:rsid w:val="00831C38"/>
    <w:rPr>
      <w:rFonts w:ascii="Calibri" w:eastAsia="Calibri" w:hAnsi="Calibri" w:cs="Times New Roman"/>
      <w:bCs/>
      <w:sz w:val="20"/>
      <w:u w:val="single"/>
    </w:rPr>
  </w:style>
  <w:style w:type="character" w:customStyle="1" w:styleId="reduce2">
    <w:name w:val="reduce2"/>
    <w:rsid w:val="00831C38"/>
    <w:rPr>
      <w:rFonts w:ascii="Arial" w:hAnsi="Arial" w:cs="Arial"/>
      <w:color w:val="000000"/>
      <w:sz w:val="12"/>
      <w:szCs w:val="22"/>
    </w:rPr>
  </w:style>
  <w:style w:type="character" w:customStyle="1" w:styleId="Style11pt">
    <w:name w:val="Style 11 pt"/>
    <w:rsid w:val="00831C38"/>
    <w:rPr>
      <w:sz w:val="20"/>
    </w:rPr>
  </w:style>
  <w:style w:type="character" w:customStyle="1" w:styleId="TitleChar">
    <w:name w:val="Title Char"/>
    <w:basedOn w:val="DefaultParagraphFont"/>
    <w:link w:val="Title"/>
    <w:uiPriority w:val="6"/>
    <w:qFormat/>
    <w:rsid w:val="00144E94"/>
    <w:rPr>
      <w:b/>
      <w:bCs/>
      <w:u w:val="single"/>
    </w:rPr>
  </w:style>
  <w:style w:type="paragraph" w:styleId="Title">
    <w:name w:val="Title"/>
    <w:basedOn w:val="Normal"/>
    <w:link w:val="TitleChar"/>
    <w:uiPriority w:val="6"/>
    <w:qFormat/>
    <w:rsid w:val="00144E94"/>
    <w:pPr>
      <w:spacing w:before="240" w:after="60"/>
      <w:ind w:left="432" w:right="432"/>
      <w:jc w:val="center"/>
      <w:outlineLvl w:val="0"/>
    </w:pPr>
    <w:rPr>
      <w:rFonts w:asciiTheme="minorHAnsi" w:hAnsiTheme="minorHAnsi" w:cstheme="minorBidi"/>
      <w:b/>
      <w:bCs/>
      <w:u w:val="single"/>
    </w:rPr>
  </w:style>
  <w:style w:type="character" w:customStyle="1" w:styleId="TitleChar1">
    <w:name w:val="Title Char1"/>
    <w:basedOn w:val="DefaultParagraphFont"/>
    <w:uiPriority w:val="99"/>
    <w:semiHidden/>
    <w:rsid w:val="00144E94"/>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0"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C4F94"/>
    <w:rPr>
      <w:rFonts w:ascii="Calibri" w:hAnsi="Calibri" w:cs="Arial"/>
    </w:rPr>
  </w:style>
  <w:style w:type="paragraph" w:styleId="Heading1">
    <w:name w:val="heading 1"/>
    <w:aliases w:val="Pocket"/>
    <w:basedOn w:val="Normal"/>
    <w:next w:val="Normal"/>
    <w:link w:val="Heading1Char"/>
    <w:autoRedefine/>
    <w:qFormat/>
    <w:rsid w:val="00FC4F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C4F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C4F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 Ch,Ch,no read,No Spacing11111,No Spacing12,No Spacing211,No Spacing4,No Spacing5,No Spacing2111,No Spacing2,Debate Text,Read stuff,No Spacing11,t"/>
    <w:basedOn w:val="Normal"/>
    <w:next w:val="Normal"/>
    <w:link w:val="Heading4Char"/>
    <w:autoRedefine/>
    <w:unhideWhenUsed/>
    <w:qFormat/>
    <w:rsid w:val="00FC4F9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FC4F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4F94"/>
  </w:style>
  <w:style w:type="character" w:customStyle="1" w:styleId="Heading1Char">
    <w:name w:val="Heading 1 Char"/>
    <w:aliases w:val="Pocket Char"/>
    <w:basedOn w:val="DefaultParagraphFont"/>
    <w:link w:val="Heading1"/>
    <w:rsid w:val="00FC4F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4F9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Text 7 Char, Char Char1,Block Writing Char,Heading 3 Char Char Char2,3: Cite Char,Card Char,tags Cha"/>
    <w:basedOn w:val="DefaultParagraphFont"/>
    <w:link w:val="Heading3"/>
    <w:qFormat/>
    <w:rsid w:val="00FC4F94"/>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 Ch Char,Ch Char,no read Char,No Spacing11111 Char,No Spacing12 Char,No Spacing211 Char,t Char,Head"/>
    <w:basedOn w:val="DefaultParagraphFont"/>
    <w:link w:val="Heading4"/>
    <w:qFormat/>
    <w:rsid w:val="00FC4F94"/>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emphasis,Underlined,Bold Underline,small,normal card text,Shrunk,qualifications in card,qualifications"/>
    <w:basedOn w:val="DefaultParagraphFont"/>
    <w:uiPriority w:val="7"/>
    <w:qFormat/>
    <w:rsid w:val="00FC4F94"/>
    <w:rPr>
      <w:rFonts w:ascii="Calibri" w:hAnsi="Calibri"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FC4F94"/>
    <w:rPr>
      <w:b/>
      <w:bCs/>
      <w:sz w:val="26"/>
      <w:u w:val="single"/>
    </w:rPr>
  </w:style>
  <w:style w:type="character" w:customStyle="1" w:styleId="StyleUnderline">
    <w:name w:val="Style Underline"/>
    <w:aliases w:val="Intense Emphasis,Underline,Style Bold Underline,Intense Emphasis1,apple-style-span + 6 pt,Kern at 16 pt,Intense Emphasis11,Intense Emphasis2,c,Intense Emphasis111,ci,Intense Emphasis1111,Intense Emphasi,Char Char Char1,Bold,Style,cite,Bo"/>
    <w:basedOn w:val="DefaultParagraphFont"/>
    <w:uiPriority w:val="1"/>
    <w:qFormat/>
    <w:rsid w:val="00FC4F94"/>
    <w:rPr>
      <w:b/>
      <w:sz w:val="22"/>
      <w:u w:val="single"/>
    </w:rPr>
  </w:style>
  <w:style w:type="character" w:styleId="Hyperlink">
    <w:name w:val="Hyperlink"/>
    <w:aliases w:val="heading 1 (block title),Important,Read,Card Text,Internet Link,Analytic Text"/>
    <w:basedOn w:val="DefaultParagraphFont"/>
    <w:uiPriority w:val="99"/>
    <w:unhideWhenUsed/>
    <w:rsid w:val="00FC4F94"/>
    <w:rPr>
      <w:color w:val="auto"/>
      <w:u w:val="none"/>
    </w:rPr>
  </w:style>
  <w:style w:type="character" w:styleId="FollowedHyperlink">
    <w:name w:val="FollowedHyperlink"/>
    <w:basedOn w:val="DefaultParagraphFont"/>
    <w:uiPriority w:val="99"/>
    <w:semiHidden/>
    <w:unhideWhenUsed/>
    <w:rsid w:val="00FC4F94"/>
    <w:rPr>
      <w:color w:val="auto"/>
      <w:u w:val="none"/>
    </w:rPr>
  </w:style>
  <w:style w:type="character" w:customStyle="1" w:styleId="highlight2">
    <w:name w:val="highlight2"/>
    <w:rsid w:val="000729A4"/>
    <w:rPr>
      <w:rFonts w:ascii="Arial" w:hAnsi="Arial"/>
      <w:b/>
      <w:sz w:val="19"/>
      <w:u w:val="thick"/>
      <w:bdr w:val="none" w:sz="0" w:space="0" w:color="auto"/>
      <w:shd w:val="clear" w:color="auto" w:fill="auto"/>
    </w:rPr>
  </w:style>
  <w:style w:type="paragraph" w:styleId="ListParagraph">
    <w:name w:val="List Paragraph"/>
    <w:basedOn w:val="Normal"/>
    <w:uiPriority w:val="99"/>
    <w:unhideWhenUsed/>
    <w:qFormat/>
    <w:rsid w:val="00A41DF9"/>
    <w:pPr>
      <w:ind w:left="720"/>
      <w:contextualSpacing/>
    </w:pPr>
  </w:style>
  <w:style w:type="character" w:customStyle="1" w:styleId="dateline">
    <w:name w:val="dateline"/>
    <w:basedOn w:val="DefaultParagraphFont"/>
    <w:rsid w:val="009238AD"/>
  </w:style>
  <w:style w:type="character" w:customStyle="1" w:styleId="apple-converted-space">
    <w:name w:val="apple-converted-space"/>
    <w:basedOn w:val="DefaultParagraphFont"/>
    <w:rsid w:val="009238AD"/>
  </w:style>
  <w:style w:type="paragraph" w:styleId="NormalWeb">
    <w:name w:val="Normal (Web)"/>
    <w:basedOn w:val="Normal"/>
    <w:uiPriority w:val="99"/>
    <w:semiHidden/>
    <w:unhideWhenUsed/>
    <w:rsid w:val="00E46F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
    <w:name w:val="st"/>
    <w:basedOn w:val="DefaultParagraphFont"/>
    <w:rsid w:val="00F07730"/>
  </w:style>
  <w:style w:type="paragraph" w:customStyle="1" w:styleId="evidencetext">
    <w:name w:val="evidence text"/>
    <w:basedOn w:val="Normal"/>
    <w:next w:val="Normal"/>
    <w:link w:val="evidencetextChar1"/>
    <w:qFormat/>
    <w:rsid w:val="00867132"/>
    <w:pPr>
      <w:spacing w:after="0" w:line="240" w:lineRule="auto"/>
      <w:ind w:left="432" w:right="432"/>
    </w:pPr>
    <w:rPr>
      <w:rFonts w:ascii="Arial" w:eastAsia="Times New Roman" w:hAnsi="Arial" w:cs="Times New Roman"/>
      <w:color w:val="000000"/>
      <w:sz w:val="16"/>
      <w:szCs w:val="24"/>
    </w:rPr>
  </w:style>
  <w:style w:type="character" w:customStyle="1" w:styleId="evidencetextChar1">
    <w:name w:val="evidence text Char1"/>
    <w:basedOn w:val="DefaultParagraphFont"/>
    <w:link w:val="evidencetext"/>
    <w:rsid w:val="00867132"/>
    <w:rPr>
      <w:rFonts w:ascii="Arial" w:eastAsia="Times New Roman" w:hAnsi="Arial" w:cs="Times New Roman"/>
      <w:color w:val="000000"/>
      <w:sz w:val="16"/>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867132"/>
    <w:rPr>
      <w:rFonts w:ascii="Arial" w:hAnsi="Arial"/>
      <w:b/>
      <w:sz w:val="22"/>
      <w:szCs w:val="24"/>
    </w:rPr>
  </w:style>
  <w:style w:type="paragraph" w:customStyle="1" w:styleId="boldcite">
    <w:name w:val="bold cite"/>
    <w:basedOn w:val="Normal"/>
    <w:link w:val="boldciteChar4"/>
    <w:qFormat/>
    <w:rsid w:val="00A8075E"/>
    <w:pPr>
      <w:spacing w:after="0" w:line="240" w:lineRule="auto"/>
    </w:pPr>
    <w:rPr>
      <w:rFonts w:ascii="Arial" w:eastAsia="Times New Roman" w:hAnsi="Arial" w:cs="Times New Roman"/>
      <w:b/>
      <w:color w:val="000000"/>
      <w:szCs w:val="24"/>
      <w:u w:val="thick" w:color="000000"/>
    </w:rPr>
  </w:style>
  <w:style w:type="character" w:customStyle="1" w:styleId="box">
    <w:name w:val="box"/>
    <w:basedOn w:val="DefaultParagraphFont"/>
    <w:rsid w:val="00A8075E"/>
    <w:rPr>
      <w:rFonts w:ascii="Arial" w:hAnsi="Arial" w:cs="Arial"/>
      <w:b/>
      <w:color w:val="000000"/>
      <w:sz w:val="19"/>
      <w:szCs w:val="22"/>
      <w:u w:val="thick"/>
      <w:bdr w:val="single" w:sz="12" w:space="0" w:color="auto"/>
    </w:rPr>
  </w:style>
  <w:style w:type="character" w:customStyle="1" w:styleId="boldciteChar4">
    <w:name w:val="bold cite Char4"/>
    <w:basedOn w:val="DefaultParagraphFont"/>
    <w:link w:val="boldcite"/>
    <w:locked/>
    <w:rsid w:val="00A8075E"/>
    <w:rPr>
      <w:rFonts w:ascii="Arial" w:eastAsia="Times New Roman" w:hAnsi="Arial" w:cs="Times New Roman"/>
      <w:b/>
      <w:color w:val="000000"/>
      <w:szCs w:val="24"/>
      <w:u w:val="thick" w:color="000000"/>
    </w:rPr>
  </w:style>
  <w:style w:type="character" w:customStyle="1" w:styleId="underline">
    <w:name w:val="underline"/>
    <w:link w:val="textbold"/>
    <w:qFormat/>
    <w:rsid w:val="005F71AD"/>
    <w:rPr>
      <w:rFonts w:ascii="Georgia" w:hAnsi="Georgia"/>
      <w:u w:val="single"/>
    </w:rPr>
  </w:style>
  <w:style w:type="paragraph" w:customStyle="1" w:styleId="textbold">
    <w:name w:val="text bold"/>
    <w:basedOn w:val="Normal"/>
    <w:link w:val="underline"/>
    <w:qFormat/>
    <w:rsid w:val="005F71AD"/>
    <w:pPr>
      <w:ind w:left="720"/>
      <w:jc w:val="both"/>
    </w:pPr>
    <w:rPr>
      <w:rFonts w:ascii="Georgia" w:hAnsi="Georgia" w:cstheme="minorBidi"/>
      <w:u w:val="single"/>
    </w:rPr>
  </w:style>
  <w:style w:type="paragraph" w:customStyle="1" w:styleId="card">
    <w:name w:val="card"/>
    <w:basedOn w:val="Normal"/>
    <w:link w:val="cardChar2"/>
    <w:qFormat/>
    <w:rsid w:val="003D42AF"/>
    <w:pPr>
      <w:ind w:left="288" w:right="288"/>
    </w:pPr>
    <w:rPr>
      <w:rFonts w:ascii="Times New Roman" w:eastAsia="Calibri" w:hAnsi="Times New Roman"/>
      <w:szCs w:val="20"/>
    </w:rPr>
  </w:style>
  <w:style w:type="paragraph" w:customStyle="1" w:styleId="cardtext">
    <w:name w:val="card text"/>
    <w:basedOn w:val="Normal"/>
    <w:link w:val="cardtextChar"/>
    <w:qFormat/>
    <w:rsid w:val="003D42AF"/>
    <w:pPr>
      <w:ind w:left="864" w:right="864"/>
    </w:pPr>
    <w:rPr>
      <w:rFonts w:eastAsia="Calibri"/>
      <w:color w:val="000000"/>
      <w:sz w:val="18"/>
      <w:szCs w:val="18"/>
      <w:lang w:val="x-none" w:eastAsia="x-none"/>
    </w:rPr>
  </w:style>
  <w:style w:type="character" w:customStyle="1" w:styleId="cardChar2">
    <w:name w:val="card Char2"/>
    <w:link w:val="card"/>
    <w:rsid w:val="003D42AF"/>
    <w:rPr>
      <w:rFonts w:ascii="Times New Roman" w:eastAsia="Calibri" w:hAnsi="Times New Roman" w:cs="Arial"/>
      <w:szCs w:val="20"/>
    </w:rPr>
  </w:style>
  <w:style w:type="character" w:customStyle="1" w:styleId="boldunderline">
    <w:name w:val="bold underline"/>
    <w:qFormat/>
    <w:rsid w:val="003D42AF"/>
    <w:rPr>
      <w:b/>
      <w:u w:val="single"/>
    </w:rPr>
  </w:style>
  <w:style w:type="character" w:customStyle="1" w:styleId="cardtextChar">
    <w:name w:val="card text Char"/>
    <w:link w:val="cardtext"/>
    <w:rsid w:val="003D42AF"/>
    <w:rPr>
      <w:rFonts w:ascii="Calibri" w:eastAsia="Calibri" w:hAnsi="Calibri" w:cs="Arial"/>
      <w:color w:val="000000"/>
      <w:sz w:val="18"/>
      <w:szCs w:val="18"/>
      <w:lang w:val="x-none" w:eastAsia="x-none"/>
    </w:rPr>
  </w:style>
  <w:style w:type="paragraph" w:customStyle="1" w:styleId="Tags">
    <w:name w:val="Tags"/>
    <w:basedOn w:val="Heading2"/>
    <w:qFormat/>
    <w:rsid w:val="009574AE"/>
    <w:rPr>
      <w:rFonts w:ascii="Times New Roman" w:eastAsia="Times New Roman" w:hAnsi="Times New Roman" w:cs="Arial"/>
      <w:bCs/>
      <w:iCs/>
      <w:sz w:val="24"/>
      <w:szCs w:val="24"/>
    </w:rPr>
  </w:style>
  <w:style w:type="character" w:customStyle="1" w:styleId="Box0">
    <w:name w:val="Box"/>
    <w:basedOn w:val="DefaultParagraphFont"/>
    <w:qFormat/>
    <w:rsid w:val="00675614"/>
    <w:rPr>
      <w:b/>
      <w:u w:val="single"/>
      <w:bdr w:val="single" w:sz="4"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IntenseEmphasis"/>
    <w:autoRedefine/>
    <w:uiPriority w:val="1"/>
    <w:qFormat/>
    <w:rsid w:val="00831C38"/>
    <w:pPr>
      <w:autoSpaceDE w:val="0"/>
      <w:autoSpaceDN w:val="0"/>
      <w:adjustRightInd w:val="0"/>
      <w:spacing w:after="0" w:line="240" w:lineRule="auto"/>
      <w:jc w:val="both"/>
    </w:pPr>
    <w:rPr>
      <w:rFonts w:eastAsia="Calibri" w:cs="Times New Roman"/>
      <w:bCs/>
      <w:sz w:val="20"/>
      <w:u w:val="single"/>
    </w:rPr>
  </w:style>
  <w:style w:type="character" w:styleId="IntenseEmphasis">
    <w:name w:val="Intense Emphasis"/>
    <w:aliases w:val="Heading 3 Char1 Char Char Char,Bold Cite Char,Intense Emphasis11111,Heading 3 Char Char Char Char Char,9.5 pt,Box Out,Italic,Cite Char1,Intense Emphasis21,Intense Emphasis311,no Char,Intense Emphasis12,Body text + Arial"/>
    <w:basedOn w:val="DefaultParagraphFont"/>
    <w:link w:val="CardsFont12pt"/>
    <w:uiPriority w:val="6"/>
    <w:unhideWhenUsed/>
    <w:qFormat/>
    <w:rsid w:val="00831C38"/>
    <w:rPr>
      <w:rFonts w:ascii="Calibri" w:eastAsia="Calibri" w:hAnsi="Calibri" w:cs="Times New Roman"/>
      <w:bCs/>
      <w:sz w:val="20"/>
      <w:u w:val="single"/>
    </w:rPr>
  </w:style>
  <w:style w:type="character" w:customStyle="1" w:styleId="reduce2">
    <w:name w:val="reduce2"/>
    <w:rsid w:val="00831C38"/>
    <w:rPr>
      <w:rFonts w:ascii="Arial" w:hAnsi="Arial" w:cs="Arial"/>
      <w:color w:val="000000"/>
      <w:sz w:val="12"/>
      <w:szCs w:val="22"/>
    </w:rPr>
  </w:style>
  <w:style w:type="character" w:customStyle="1" w:styleId="Style11pt">
    <w:name w:val="Style 11 pt"/>
    <w:rsid w:val="00831C38"/>
    <w:rPr>
      <w:sz w:val="20"/>
    </w:rPr>
  </w:style>
  <w:style w:type="character" w:customStyle="1" w:styleId="TitleChar">
    <w:name w:val="Title Char"/>
    <w:basedOn w:val="DefaultParagraphFont"/>
    <w:link w:val="Title"/>
    <w:uiPriority w:val="6"/>
    <w:qFormat/>
    <w:rsid w:val="00144E94"/>
    <w:rPr>
      <w:b/>
      <w:bCs/>
      <w:u w:val="single"/>
    </w:rPr>
  </w:style>
  <w:style w:type="paragraph" w:styleId="Title">
    <w:name w:val="Title"/>
    <w:basedOn w:val="Normal"/>
    <w:link w:val="TitleChar"/>
    <w:uiPriority w:val="6"/>
    <w:qFormat/>
    <w:rsid w:val="00144E94"/>
    <w:pPr>
      <w:spacing w:before="240" w:after="60"/>
      <w:ind w:left="432" w:right="432"/>
      <w:jc w:val="center"/>
      <w:outlineLvl w:val="0"/>
    </w:pPr>
    <w:rPr>
      <w:rFonts w:asciiTheme="minorHAnsi" w:hAnsiTheme="minorHAnsi" w:cstheme="minorBidi"/>
      <w:b/>
      <w:bCs/>
      <w:u w:val="single"/>
    </w:rPr>
  </w:style>
  <w:style w:type="character" w:customStyle="1" w:styleId="TitleChar1">
    <w:name w:val="Title Char1"/>
    <w:basedOn w:val="DefaultParagraphFont"/>
    <w:uiPriority w:val="99"/>
    <w:semiHidden/>
    <w:rsid w:val="00144E94"/>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washingtonpost.com/business/economy/study-20-million-acres-of-federal-oil-gas-leases-in-gulf-of-mexico-idle/2012/10/22/d764031a-1c47-11e2-9cd5-b55c38388962_story.html" TargetMode="External"/><Relationship Id="rId21" Type="http://schemas.openxmlformats.org/officeDocument/2006/relationships/hyperlink" Target="http://www.api.org/~/media/Files/Oil-and-Natural-Gas/Exploration/Offshore/Atlantic-OCS/Executive-Summary-Economic-Benefits-of-Increasing-US-Access-to-Atlantic-Offshore-Resources.pdf" TargetMode="External"/><Relationship Id="rId42" Type="http://schemas.openxmlformats.org/officeDocument/2006/relationships/hyperlink" Target="http://www.alabamapolicy.org/wp-content/uploads/GTI-Brief-Offshore-Drilling.pdf" TargetMode="External"/><Relationship Id="rId63" Type="http://schemas.openxmlformats.org/officeDocument/2006/relationships/hyperlink" Target="http://premierespeakers.com/amanda_little/blog/2010/06/04/offshore_oil_drilling_b" TargetMode="External"/><Relationship Id="rId84" Type="http://schemas.openxmlformats.org/officeDocument/2006/relationships/hyperlink" Target="http://www.businessinsider.com/for-the-last-time-drilling-more-will-not-lower-gas-prices-2012-3" TargetMode="External"/><Relationship Id="rId138" Type="http://schemas.openxmlformats.org/officeDocument/2006/relationships/hyperlink" Target="http://www.oilandgastechnology.net/health-safety-environment-news/arctic-drilling-technology-not-safe-enough-%E2%80%93-report" TargetMode="External"/><Relationship Id="rId107" Type="http://schemas.openxmlformats.org/officeDocument/2006/relationships/hyperlink" Target="http://www.forbes.com/sites/lorenthompson/2012/12/03/what-happens-when-america-no-longer-needs-middle-east-oil/" TargetMode="External"/><Relationship Id="rId11" Type="http://schemas.openxmlformats.org/officeDocument/2006/relationships/hyperlink" Target="http://www.americanenergyalliance.org/docs/images/aea_summary_offshore_updated_final.pdf" TargetMode="External"/><Relationship Id="rId32" Type="http://schemas.openxmlformats.org/officeDocument/2006/relationships/hyperlink" Target="http://ourfiniteworld.com/2013/01/17/ten-reasons-why-high-oil-prices-are-a-problem/" TargetMode="External"/><Relationship Id="rId53" Type="http://schemas.openxmlformats.org/officeDocument/2006/relationships/hyperlink" Target="http://www.slate.com/articles/health_and_science/future_tense/2011/12/is_there_really_100_years_worth_of_natural_gas_beneath_the_united_states_.html" TargetMode="External"/><Relationship Id="rId74" Type="http://schemas.openxmlformats.org/officeDocument/2006/relationships/hyperlink" Target="http://www.forbes.com/sites/joelkotkin/2013/05/15/americas-manufacturing-boomtowns/" TargetMode="External"/><Relationship Id="rId128" Type="http://schemas.openxmlformats.org/officeDocument/2006/relationships/hyperlink" Target="http://www.examiner.com/topic/beaches" TargetMode="External"/><Relationship Id="rId149" Type="http://schemas.openxmlformats.org/officeDocument/2006/relationships/customXml" Target="../customXml/item3.xml"/><Relationship Id="rId5" Type="http://schemas.openxmlformats.org/officeDocument/2006/relationships/webSettings" Target="webSettings.xml"/><Relationship Id="rId95" Type="http://schemas.openxmlformats.org/officeDocument/2006/relationships/hyperlink" Target="http://www.forbes.com/sites/realspin/2011/09/18/two-cheers-for-a-big-u-s-trade-deficit/" TargetMode="External"/><Relationship Id="rId22" Type="http://schemas.openxmlformats.org/officeDocument/2006/relationships/hyperlink" Target="http://www.graniteinvestmentadvisors.com/the-future-of-offshore-drilling-in-the-gulf-of-mexico/" TargetMode="External"/><Relationship Id="rId27" Type="http://schemas.openxmlformats.org/officeDocument/2006/relationships/hyperlink" Target="http://www.epi.org/publication/trading-manufacturing-advantage-china-trade/" TargetMode="External"/><Relationship Id="rId43" Type="http://schemas.openxmlformats.org/officeDocument/2006/relationships/hyperlink" Target="http://www.heritage.org/research/reports/2009/11/how-offshore-oil-and-gas-production-benefits-the-economy-and-the-environment" TargetMode="External"/><Relationship Id="rId48" Type="http://schemas.openxmlformats.org/officeDocument/2006/relationships/hyperlink" Target="http://www.heritage.org/research/reports/2012/08/offshore-drilling-increase-access-reduce-the-risk-and-stop-hurting-american-companies" TargetMode="External"/><Relationship Id="rId64" Type="http://schemas.openxmlformats.org/officeDocument/2006/relationships/hyperlink" Target="http://www.forbes.com/sites/realspin/2014/04/25/offshore-drilling-is-safer/" TargetMode="External"/><Relationship Id="rId69" Type="http://schemas.openxmlformats.org/officeDocument/2006/relationships/hyperlink" Target="http://thehill.com/images/stories/blogs/gulfdrilling.pdf" TargetMode="External"/><Relationship Id="rId113" Type="http://schemas.openxmlformats.org/officeDocument/2006/relationships/hyperlink" Target="http://www.poughkeepsiejournal.com/story/money/2014/04/19/high-oil-prices-help-airlines/7887771/" TargetMode="External"/><Relationship Id="rId118" Type="http://schemas.openxmlformats.org/officeDocument/2006/relationships/hyperlink" Target="http://www.eia.gov/oiaf/aeo/otheranalysis/ongr.html" TargetMode="External"/><Relationship Id="rId134" Type="http://schemas.openxmlformats.org/officeDocument/2006/relationships/hyperlink" Target="http://www.nrdc.org/land/wilderness/artech/farc2000.asp" TargetMode="External"/><Relationship Id="rId139" Type="http://schemas.openxmlformats.org/officeDocument/2006/relationships/hyperlink" Target="http://news.sciencemag.org/earth/2014/04/panel-says-u.s.-not-ready-inevitable-arctic-oil-spill" TargetMode="External"/><Relationship Id="rId80" Type="http://schemas.openxmlformats.org/officeDocument/2006/relationships/hyperlink" Target="http://www.cbo.gov/sites/default/files/cbofiles/attachments/05-09-EnergySecurity.pdf" TargetMode="External"/><Relationship Id="rId85" Type="http://schemas.openxmlformats.org/officeDocument/2006/relationships/hyperlink" Target="http://www.huffingtonpost.com/2011/05/06/more-us-oil-drilling-wont-help-gas-prices_n_858473.html" TargetMode="External"/><Relationship Id="rId12" Type="http://schemas.openxmlformats.org/officeDocument/2006/relationships/hyperlink" Target="http://theadvocate.com/home/9662585-125/landrieu-oil-gas-officials" TargetMode="External"/><Relationship Id="rId17" Type="http://schemas.openxmlformats.org/officeDocument/2006/relationships/hyperlink" Target="http://www.americanprogress.org/issues/labor/report/2011/04/07/9427/the-importance-and-promise-of-american-manufacturing/" TargetMode="External"/><Relationship Id="rId33" Type="http://schemas.openxmlformats.org/officeDocument/2006/relationships/hyperlink" Target="http://www.icis.com/resources/news/2008/07/11/9139771/us-airlines-warn-of-collapse-under-high-oil-prices/" TargetMode="External"/><Relationship Id="rId38" Type="http://schemas.openxmlformats.org/officeDocument/2006/relationships/hyperlink" Target="http://www.cnas.org/files/documents/publications/CNAS_USInterestsinIndia_" TargetMode="External"/><Relationship Id="rId59" Type="http://schemas.openxmlformats.org/officeDocument/2006/relationships/hyperlink" Target="http://www.timesdispatch.com/archive/offshore-drilling-in-virginia-is-an-economic-winner/article_084de4ec-f071-5554-a469-aab92ca75f2d.html" TargetMode="External"/><Relationship Id="rId103" Type="http://schemas.openxmlformats.org/officeDocument/2006/relationships/hyperlink" Target="http://www.huffingtonpost.com/daniel-wagner/is-the-us-losing-saudi-ar_b_4176729.html" TargetMode="External"/><Relationship Id="rId108" Type="http://schemas.openxmlformats.org/officeDocument/2006/relationships/hyperlink" Target="http://thehill.com/blogs/congress-blog/energy-environment/201178-us-energy-independence-disaster-or-blessing-for-china" TargetMode="External"/><Relationship Id="rId124" Type="http://schemas.openxmlformats.org/officeDocument/2006/relationships/hyperlink" Target="http://www.examiner.com/article/offshore-drilling-could-hurt-military-operations-florida-group-says" TargetMode="External"/><Relationship Id="rId129" Type="http://schemas.openxmlformats.org/officeDocument/2006/relationships/hyperlink" Target="http://www.iefpedia.com/english/wp-content/uploads/2012/12/The" TargetMode="External"/><Relationship Id="rId54" Type="http://schemas.openxmlformats.org/officeDocument/2006/relationships/hyperlink" Target="http://gen.usc.edu/" TargetMode="External"/><Relationship Id="rId70" Type="http://schemas.openxmlformats.org/officeDocument/2006/relationships/hyperlink" Target="http://thehill.com/images/stories/blogs/gulfdrilling.pdf" TargetMode="External"/><Relationship Id="rId75" Type="http://schemas.openxmlformats.org/officeDocument/2006/relationships/hyperlink" Target="http://www.federalreserve.gov/econresdata/notes/ifdp-notes/2013/the-energy-boom-and-manufacturing-in-the-united-states-a-first-look-20131203.html" TargetMode="External"/><Relationship Id="rId91" Type="http://schemas.openxmlformats.org/officeDocument/2006/relationships/hyperlink" Target="http://www.eia.gov/oiaf/aeo/otheranalysis/ongr.html" TargetMode="External"/><Relationship Id="rId96" Type="http://schemas.openxmlformats.org/officeDocument/2006/relationships/hyperlink" Target="http://www.worldfinance.com/infrastructure-investment/government-policy/us-oil-boom-means-trade-deficit-drops-to-four-year-low" TargetMode="External"/><Relationship Id="rId140" Type="http://schemas.openxmlformats.org/officeDocument/2006/relationships/hyperlink" Target="http://www.boem.gov/.../Oil_Spill.../Analysis.../report" TargetMode="Externa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theadvocate.com/home/9662585-125/landrieu-oil-gas-officials" TargetMode="External"/><Relationship Id="rId23" Type="http://schemas.openxmlformats.org/officeDocument/2006/relationships/hyperlink" Target="http://americaneconomicalert.org/view_art.asp?Prod_ID=6639" TargetMode="External"/><Relationship Id="rId28" Type="http://schemas.openxmlformats.org/officeDocument/2006/relationships/hyperlink" Target="http://www.cbsnews.com/news/how-the-us-trade-gaps-hurts-the-economy/" TargetMode="External"/><Relationship Id="rId49" Type="http://schemas.openxmlformats.org/officeDocument/2006/relationships/hyperlink" Target="http://www.bloomberg.com/news/2014-02-27/dream-of-u-s-oil-independence-slams-against-shale-costs.html" TargetMode="External"/><Relationship Id="rId114" Type="http://schemas.openxmlformats.org/officeDocument/2006/relationships/hyperlink" Target="http://blogs.barrons.com/stockstowatchtoday/2014/06/12/high-oil-prices-good-for-airlines/" TargetMode="External"/><Relationship Id="rId119" Type="http://schemas.openxmlformats.org/officeDocument/2006/relationships/hyperlink" Target="file:///\\acc" TargetMode="External"/><Relationship Id="rId44" Type="http://schemas.openxmlformats.org/officeDocument/2006/relationships/hyperlink" Target="http://www.heritage.org/about/speeches/offshore-drilling-an-alternative-to-funding-terrorism" TargetMode="External"/><Relationship Id="rId60" Type="http://schemas.openxmlformats.org/officeDocument/2006/relationships/hyperlink" Target="http://www.newtimesslo.com/news/9791/air-force-mulls-offshore-oil-drilling-at-vandenberg/" TargetMode="External"/><Relationship Id="rId65" Type="http://schemas.openxmlformats.org/officeDocument/2006/relationships/hyperlink" Target="http://www.ogp.org.uk/files/4313/3544/4521/ipiecaogpfacts" TargetMode="External"/><Relationship Id="rId81" Type="http://schemas.openxmlformats.org/officeDocument/2006/relationships/hyperlink" Target="http://science.house.gov/hearing/subcommittee-energy-and-environment-hearing-challenges-and-opportunities-unconventional" TargetMode="External"/><Relationship Id="rId86" Type="http://schemas.openxmlformats.org/officeDocument/2006/relationships/hyperlink" Target="file:///\\acc" TargetMode="External"/><Relationship Id="rId130" Type="http://schemas.openxmlformats.org/officeDocument/2006/relationships/hyperlink" Target="http://www.haaretz.com/print-edition/news/wildlife-group-warns-planned-offshore-drilling-could-harm-mediterranean-sea-life-1.342098" TargetMode="External"/><Relationship Id="rId135" Type="http://schemas.openxmlformats.org/officeDocument/2006/relationships/hyperlink" Target="http://web.archive.org/web/20061231075311/http://www.wilderness.org/Library/Documents/upload/Facts-OilSpillsAndFines.pdf" TargetMode="External"/><Relationship Id="rId13" Type="http://schemas.openxmlformats.org/officeDocument/2006/relationships/hyperlink" Target="http://www.api.org/~/media/Files/Oil-and-Natural-Gas/Exploration/Offshore/Atlantic-OCS/Executive-Summary-Economic-Benefits-of-Increasing-US-Access-to-Atlantic-Offshore-Resources.pdf" TargetMode="External"/><Relationship Id="rId18" Type="http://schemas.openxmlformats.org/officeDocument/2006/relationships/hyperlink" Target="http://www.heritage.org/Research/Reports/2011/01/Three-Policy-Changes-to-Help-with-Gasoline-Prices" TargetMode="External"/><Relationship Id="rId39" Type="http://schemas.openxmlformats.org/officeDocument/2006/relationships/hyperlink" Target="http://www.americansecurityproject.org/wp-content/uploads/2010/05/Ending-our-Dependence-on-Oil.pdf" TargetMode="External"/><Relationship Id="rId109" Type="http://schemas.openxmlformats.org/officeDocument/2006/relationships/hyperlink" Target="http://www.bbc.com/news/business-23151813" TargetMode="External"/><Relationship Id="rId34" Type="http://schemas.openxmlformats.org/officeDocument/2006/relationships/hyperlink" Target="http://web.clas.ufl.edu/users/zselden/coursereading2011/Glaser.pdf" TargetMode="External"/><Relationship Id="rId50" Type="http://schemas.openxmlformats.org/officeDocument/2006/relationships/hyperlink" Target="http://www.businessweek.com/articles/2013-10-10/u-dot-s-dot-shale-oil-boom-may-not-last-as-fracking-wells-lack-staying-power" TargetMode="External"/><Relationship Id="rId55" Type="http://schemas.openxmlformats.org/officeDocument/2006/relationships/hyperlink" Target="http://www.heritage" TargetMode="External"/><Relationship Id="rId76" Type="http://schemas.openxmlformats.org/officeDocument/2006/relationships/hyperlink" Target="http://www.ciponline.org/get-involved/events/oil-drilling-off-cubas-north-coast" TargetMode="External"/><Relationship Id="rId97" Type="http://schemas.openxmlformats.org/officeDocument/2006/relationships/hyperlink" Target="http://www.slate.com/articles/business/the_juice/2014/07/america_world_s_leading_oil_producer_as_we_re_pumping_more_we_re_using_less.html" TargetMode="External"/><Relationship Id="rId104" Type="http://schemas.openxmlformats.org/officeDocument/2006/relationships/hyperlink" Target="http://english.alarabiya.net/en/views/news/world/2014/03/16/China-and-the-future-alliance-with-Saudi-Arabia.html" TargetMode="External"/><Relationship Id="rId120" Type="http://schemas.openxmlformats.org/officeDocument/2006/relationships/hyperlink" Target="http://www.iwgia.org/iwgia_files_publications_files/IA_2-3-06.pdf" TargetMode="External"/><Relationship Id="rId125" Type="http://schemas.openxmlformats.org/officeDocument/2006/relationships/hyperlink" Target="file:///\\acc" TargetMode="External"/><Relationship Id="rId141" Type="http://schemas.openxmlformats.org/officeDocument/2006/relationships/hyperlink" Target="http://www.biologicaldiversity.org/programs/public_lands/energy/dirty_energy_development/oil_and_gas/gulf_oil_spill/index.html" TargetMode="External"/><Relationship Id="rId146" Type="http://schemas.openxmlformats.org/officeDocument/2006/relationships/theme" Target="theme/theme1.xml"/><Relationship Id="rId7" Type="http://schemas.openxmlformats.org/officeDocument/2006/relationships/hyperlink" Target="http://www.api.org/policy-and-issues/policy-items/exploration/~/media/Files/Oil-and-Natural-Gas/Offshore/OffshoreAccess-Primer-lores.pdf" TargetMode="External"/><Relationship Id="rId71" Type="http://schemas.openxmlformats.org/officeDocument/2006/relationships/hyperlink" Target="http://www.huffingtonpost.com/2011/04/06/how-the-oil-lobby-greases_n_845720.html?page=2" TargetMode="External"/><Relationship Id="rId92" Type="http://schemas.openxmlformats.org/officeDocument/2006/relationships/hyperlink" Target="http://www.washingtontimes.com/news/2008/jun/15/long-and-short-of-oil-price-spike/" TargetMode="External"/><Relationship Id="rId2" Type="http://schemas.openxmlformats.org/officeDocument/2006/relationships/styles" Target="styles.xml"/><Relationship Id="rId29" Type="http://schemas.openxmlformats.org/officeDocument/2006/relationships/hyperlink" Target="http://acme.highpoint.edu/~msetzler/IR/IRreadingsbank/chinauscontain.ch08.6.pdf" TargetMode="External"/><Relationship Id="rId24" Type="http://schemas.openxmlformats.org/officeDocument/2006/relationships/hyperlink" Target="http://www.manhattan-institute.org/html/pgi_03.htm" TargetMode="External"/><Relationship Id="rId40" Type="http://schemas.openxmlformats.org/officeDocument/2006/relationships/hyperlink" Target="http://www.bloomberg.com/news/2011-12-29/gulf-lease-sales-will-reduce-u-s-oil-dependence-agency-finds.html" TargetMode="External"/><Relationship Id="rId45" Type="http://schemas.openxmlformats.org/officeDocument/2006/relationships/hyperlink" Target="http://www.alternet.org/environment/33243" TargetMode="External"/><Relationship Id="rId66" Type="http://schemas.openxmlformats.org/officeDocument/2006/relationships/hyperlink" Target="http://jacksonville.com/news/metro/2009-08-23/story/is_it_finally_time_t" TargetMode="External"/><Relationship Id="rId87" Type="http://schemas.openxmlformats.org/officeDocument/2006/relationships/hyperlink" Target="http://money.cnn.com/2011/04/25/news/economy/oil_drilling_gas_prices/" TargetMode="External"/><Relationship Id="rId110" Type="http://schemas.openxmlformats.org/officeDocument/2006/relationships/hyperlink" Target="http://www.centerforsecuritypolicy.org/home.aspx?sid=56&amp;categoryid=56&amp;subcategoryid=90&amp;newsid=11568%29" TargetMode="External"/><Relationship Id="rId115" Type="http://schemas.openxmlformats.org/officeDocument/2006/relationships/hyperlink" Target="http://www.americanprogress.org/issues/green/news/2008/01/03/3846/time-to-diversify-energy-resources-as-oil-hits-100-a-barrel/" TargetMode="External"/><Relationship Id="rId131" Type="http://schemas.openxmlformats.org/officeDocument/2006/relationships/hyperlink" Target="http://science.howstuffworks.com/environmental/energy/offshore-drilling-controversy3.htm" TargetMode="External"/><Relationship Id="rId136" Type="http://schemas.openxmlformats.org/officeDocument/2006/relationships/hyperlink" Target="http://link.springer.com/article/10.1007/BF01867661" TargetMode="External"/><Relationship Id="rId61" Type="http://schemas.openxmlformats.org/officeDocument/2006/relationships/hyperlink" Target="file:///\\acc" TargetMode="External"/><Relationship Id="rId82" Type="http://schemas.openxmlformats.org/officeDocument/2006/relationships/hyperlink" Target="http://thehill.com/blogs/e2-wire/e2-wire/226021-obama-presses-congress-to-extend-energy-tax-incentives" TargetMode="External"/><Relationship Id="rId19" Type="http://schemas.openxmlformats.org/officeDocument/2006/relationships/hyperlink" Target="file:///\\acc.7/16/14" TargetMode="External"/><Relationship Id="rId14" Type="http://schemas.openxmlformats.org/officeDocument/2006/relationships/hyperlink" Target="http://www.ieca-us.com/wp-content/uploads/06.21.13_HR-2231-Support-Letter.pdf" TargetMode="External"/><Relationship Id="rId30" Type="http://schemas.openxmlformats.org/officeDocument/2006/relationships/hyperlink" Target="http://nationalinterest.org/feature/the-greatest-challenge-us-national-security-weak-economy-10720" TargetMode="External"/><Relationship Id="rId35" Type="http://schemas.openxmlformats.org/officeDocument/2006/relationships/hyperlink" Target="http://www.huffingtonpost.com/gregory-kulacki/the-risk-of-nuclear-war-w_b_1903336.html" TargetMode="External"/><Relationship Id="rId56" Type="http://schemas.openxmlformats.org/officeDocument/2006/relationships/hyperlink" Target="http://www.forbes.com/sites/christopherhelman/2012/" TargetMode="External"/><Relationship Id="rId77" Type="http://schemas.openxmlformats.org/officeDocument/2006/relationships/hyperlink" Target="http://thehill.com/blogs/e2-wire/e2-wire/191349-lawmakers-interior-work-with-cuba-bound-driller-may-be-illegal" TargetMode="External"/><Relationship Id="rId100" Type="http://schemas.openxmlformats.org/officeDocument/2006/relationships/hyperlink" Target="http://www.cnbc.com/id/100739228" TargetMode="External"/><Relationship Id="rId105" Type="http://schemas.openxmlformats.org/officeDocument/2006/relationships/hyperlink" Target="http://www.theatlantic.com/international/archive/2010/04/the-upside-of-depending-on-foreign-oil/38380/" TargetMode="External"/><Relationship Id="rId126" Type="http://schemas.openxmlformats.org/officeDocument/2006/relationships/hyperlink" Target="http://www.examiner.com/topic/offshore-drilling" TargetMode="External"/><Relationship Id="rId147" Type="http://schemas.openxmlformats.org/officeDocument/2006/relationships/customXml" Target="../customXml/item1.xml"/><Relationship Id="rId8" Type="http://schemas.openxmlformats.org/officeDocument/2006/relationships/hyperlink" Target="http://www.nytimes.com/2013/11/07/opinion/taking-aim-at-the-wrong-deficit.html?_r=0" TargetMode="External"/><Relationship Id="rId51" Type="http://schemas.openxmlformats.org/officeDocument/2006/relationships/hyperlink" Target="http://blogs.nicholas.duke.edu/thegreengrok/shalegas-hughescomment/" TargetMode="External"/><Relationship Id="rId72" Type="http://schemas.openxmlformats.org/officeDocument/2006/relationships/hyperlink" Target="http://www.menendez.senate.gov/newsroom/press/menendez-booker-pallone-call-on-obama-admin-to-protect-the-jersey-shore-from-offshore-drilling" TargetMode="External"/><Relationship Id="rId93" Type="http://schemas.openxmlformats.org/officeDocument/2006/relationships/hyperlink" Target="http://www.washingtonpost.com/blogs/wonkblog/wp/2014/01/27/dont-count-on-the-oil-boom-to-shrink-the-u-s-trade-deficit/" TargetMode="External"/><Relationship Id="rId98" Type="http://schemas.openxmlformats.org/officeDocument/2006/relationships/hyperlink" Target="http://www.thedailybeast.com/articles/2013/06/05/us-closing-trade-deficit-with-better-oil-numbers.html" TargetMode="External"/><Relationship Id="rId121" Type="http://schemas.openxmlformats.org/officeDocument/2006/relationships/hyperlink" Target="http://visitwildalaska.com/Native_American_Cultures" TargetMode="External"/><Relationship Id="rId142" Type="http://schemas.openxmlformats.org/officeDocument/2006/relationships/hyperlink" Target="http://www.washingtonpost.com/opinions/25-years-after-exxon-valdez-we-still-havent-learned-to-limit-oil-drilling/2014/03/28/65e78252-afb2-11e3-95e8-39bef8e9a48b_story.html" TargetMode="External"/><Relationship Id="rId3" Type="http://schemas.microsoft.com/office/2007/relationships/stylesWithEffects" Target="stylesWithEffects.xml"/><Relationship Id="rId25" Type="http://schemas.openxmlformats.org/officeDocument/2006/relationships/hyperlink" Target="http://www.foxbusiness.com/markets/2010/08/11/jump-trade-deficit-kills-growth-jobs-316073820/" TargetMode="External"/><Relationship Id="rId46" Type="http://schemas.openxmlformats.org/officeDocument/2006/relationships/hyperlink" Target="http://www.prod.sandia.gov/cgi-bin/techlib/access-control.pl/2007/070903.pdf" TargetMode="External"/><Relationship Id="rId67" Type="http://schemas.openxmlformats.org/officeDocument/2006/relationships/hyperlink" Target="http://www.cnbc.com/id/46222428" TargetMode="External"/><Relationship Id="rId116" Type="http://schemas.openxmlformats.org/officeDocument/2006/relationships/hyperlink" Target="http://science.howstuffworks.com/environmental/energy/offshore-drilling-controversy.htm" TargetMode="External"/><Relationship Id="rId137" Type="http://schemas.openxmlformats.org/officeDocument/2006/relationships/hyperlink" Target="http://www.defenders.org/.../wildlife_and_offshore_drilling" TargetMode="External"/><Relationship Id="rId20" Type="http://schemas.openxmlformats.org/officeDocument/2006/relationships/hyperlink" Target="http://www.pitt.edu/~nps19/trends.html" TargetMode="External"/><Relationship Id="rId41" Type="http://schemas.openxmlformats.org/officeDocument/2006/relationships/hyperlink" Target="http://news.investors.com/070308-462917-energy-myths.htm" TargetMode="External"/><Relationship Id="rId62" Type="http://schemas.openxmlformats.org/officeDocument/2006/relationships/hyperlink" Target="http://online.wsj.com/news/a" TargetMode="External"/><Relationship Id="rId83" Type="http://schemas.openxmlformats.org/officeDocument/2006/relationships/hyperlink" Target="http://oilprice.com/Energy/Crude-Oil/Weaning-off-Middle-East-Oil-Means-Less-Than-you-Think.html" TargetMode="External"/><Relationship Id="rId88" Type="http://schemas.openxmlformats.org/officeDocument/2006/relationships/hyperlink" Target="file:///\\acc" TargetMode="External"/><Relationship Id="rId111" Type="http://schemas.openxmlformats.org/officeDocument/2006/relationships/hyperlink" Target="http://business.time.com/2011/05/12/are-high-oil-prices-good-for-u-s-china-trade/" TargetMode="External"/><Relationship Id="rId132" Type="http://schemas.openxmlformats.org/officeDocument/2006/relationships/hyperlink" Target="http://www.huffingtonpost.com/richard-steiner/new-offshore-oil-plan-wou_b_5589907.html" TargetMode="External"/><Relationship Id="rId15" Type="http://schemas.openxmlformats.org/officeDocument/2006/relationships/hyperlink" Target="http://www.examiner.com/article/thousands-of-common-household-products-contain-petroleum" TargetMode="External"/><Relationship Id="rId36" Type="http://schemas.openxmlformats.org/officeDocument/2006/relationships/hyperlink" Target="http://www.bloomberg.com/news/2012-09-23/how-high-oil-prices-will-permanently-cap-economic-growth.html" TargetMode="External"/><Relationship Id="rId57" Type="http://schemas.openxmlformats.org/officeDocument/2006/relationships/hyperlink" Target="http://www.api.org/~/media/Files/Oil-and-Natural-Gas/Exploration/Offshore/Atlantic-OCS/Offshore-State-FL.pdf" TargetMode="External"/><Relationship Id="rId106" Type="http://schemas.openxmlformats.org/officeDocument/2006/relationships/hyperlink" Target="file:///\\acc.7/18/14" TargetMode="External"/><Relationship Id="rId127" Type="http://schemas.openxmlformats.org/officeDocument/2006/relationships/hyperlink" Target="http://www.examiner.com/topic/oil" TargetMode="External"/><Relationship Id="rId10" Type="http://schemas.openxmlformats.org/officeDocument/2006/relationships/hyperlink" Target="http://online.wsj.com/news/articles/SB10001424127887324020504578398610851042612" TargetMode="External"/><Relationship Id="rId31" Type="http://schemas.openxmlformats.org/officeDocument/2006/relationships/hyperlink" Target="http://www.the-american-interest.com/articles/2014/06/20/should-america-be-bullish-or-bearish-on-chinas-rise/" TargetMode="External"/><Relationship Id="rId52" Type="http://schemas.openxmlformats.org/officeDocument/2006/relationships/hyperlink" Target="http://fuelfix.com/blog/2013/12/17/shale-well-depletion-raises-questions-over-us-oil-boom/" TargetMode="External"/><Relationship Id="rId73" Type="http://schemas.openxmlformats.org/officeDocument/2006/relationships/hyperlink" Target="http://www.nytimes.com/2010/08/25/us/25drill.html?_r=0" TargetMode="External"/><Relationship Id="rId78" Type="http://schemas.openxmlformats.org/officeDocument/2006/relationships/hyperlink" Target="http://thehill.com/blogs/e2-wire/e2-wire/192653-senators-float-plan-to-thwart-cuban-oil-drilling" TargetMode="External"/><Relationship Id="rId94" Type="http://schemas.openxmlformats.org/officeDocument/2006/relationships/hyperlink" Target="http://www.cfr.org/united-states/implications-reduced-oil-imports-us-trade-deficit/p32245" TargetMode="External"/><Relationship Id="rId99" Type="http://schemas.openxmlformats.org/officeDocument/2006/relationships/hyperlink" Target="http://www.businessweek.com/articles/2013-09-03/a-shrinking-u-dot-s-dot-trade-deficit-brought-to-you-by-fracking" TargetMode="External"/><Relationship Id="rId101" Type="http://schemas.openxmlformats.org/officeDocument/2006/relationships/hyperlink" Target="http://money.msn.com/now/post--saudi-billionaire-warns-about-oil-dependence" TargetMode="External"/><Relationship Id="rId122" Type="http://schemas.openxmlformats.org/officeDocument/2006/relationships/hyperlink" Target="http://archive.news-press.com/article/20100113/FLORIDA_OIL_DRILLING/100113052/Eglin-Air-Force-base-commander-wary-offshore-drilling" TargetMode="External"/><Relationship Id="rId143" Type="http://schemas.openxmlformats.org/officeDocument/2006/relationships/hyperlink" Target="http://www.livescience.com/32614-why-is-offshore-drilling-so-dangerous-.html" TargetMode="External"/><Relationship Id="rId148"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www.heritage.org/research/reports/2012/08/offshore-drilling-increase-access-reduce-the-risk-and-stop-hurting-american-companies" TargetMode="External"/><Relationship Id="rId26" Type="http://schemas.openxmlformats.org/officeDocument/2006/relationships/hyperlink" Target="http://online.wsj.com/news/articles/SB10001424127887323968704578651734228576550" TargetMode="External"/><Relationship Id="rId47" Type="http://schemas.openxmlformats.org/officeDocument/2006/relationships/hyperlink" Target="http://www.potomacinstitute.org/attachments/524_Maghreb%20Terrorism%20report.pdf" TargetMode="External"/><Relationship Id="rId68" Type="http://schemas.openxmlformats.org/officeDocument/2006/relationships/hyperlink" Target="http://thehill.com/images/stories/blogs/gulfdrilling.pdf" TargetMode="External"/><Relationship Id="rId89" Type="http://schemas.openxmlformats.org/officeDocument/2006/relationships/hyperlink" Target="http://cnsnews.com/news/article/drilling-unlikely-lower-oil-prices-energy-information-chief-says" TargetMode="External"/><Relationship Id="rId112" Type="http://schemas.openxmlformats.org/officeDocument/2006/relationships/hyperlink" Target="http://www.rense.com/general90/jordd.htm" TargetMode="External"/><Relationship Id="rId133" Type="http://schemas.openxmlformats.org/officeDocument/2006/relationships/hyperlink" Target="http://www.scientificamerican.com/article/oil-drilling-outer-continental-shelf/" TargetMode="External"/><Relationship Id="rId16" Type="http://schemas.openxmlformats.org/officeDocument/2006/relationships/hyperlink" Target="http://www.brookings.edu/blogs/techtank/posts/2014/07/14-manufacturing-hubs-innovation" TargetMode="External"/><Relationship Id="rId37" Type="http://schemas.openxmlformats.org/officeDocument/2006/relationships/hyperlink" Target="http://online.wsj.com/articles/rising-oil-prices-could-derail-indias-economic-comeback-1403268133" TargetMode="External"/><Relationship Id="rId58" Type="http://schemas.openxmlformats.org/officeDocument/2006/relationships/hyperlink" Target="http://www.virginiabusiness.com/news/article/new-study-says-virginia-among-top-three-states-to-benefit-from-offshore-gas" TargetMode="External"/><Relationship Id="rId79" Type="http://schemas.openxmlformats.org/officeDocument/2006/relationships/hyperlink" Target="http://thehill.com/blogs/e2-wire/e2-wire/203161-interior-cuba-bound-drilling-rig-generally-meets-us-standards" TargetMode="External"/><Relationship Id="rId102" Type="http://schemas.openxmlformats.org/officeDocument/2006/relationships/hyperlink" Target="http://www.nytimes.com/2013/04/28/opinion/sunday/the-dark-side-of-energy-independence.html?pagewanted=all" TargetMode="External"/><Relationship Id="rId123" Type="http://schemas.openxmlformats.org/officeDocument/2006/relationships/hyperlink" Target="file:///\\acc" TargetMode="External"/><Relationship Id="rId144" Type="http://schemas.openxmlformats.org/officeDocument/2006/relationships/hyperlink" Target="http://www.menendez.senate.gov/newsroom/press/menendez-booker-pallone-call-on-obama-admin-to-protect-the-jersey-shore-from-offshore-drilling" TargetMode="External"/><Relationship Id="rId90" Type="http://schemas.openxmlformats.org/officeDocument/2006/relationships/hyperlink" Target="file:///\\ac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an%20Sadagop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89BC3C-B800-42B8-B015-9FA738617574}"/>
</file>

<file path=customXml/itemProps2.xml><?xml version="1.0" encoding="utf-8"?>
<ds:datastoreItem xmlns:ds="http://schemas.openxmlformats.org/officeDocument/2006/customXml" ds:itemID="{01D886B4-291E-4639-A0FF-235DAF8DC526}"/>
</file>

<file path=customXml/itemProps3.xml><?xml version="1.0" encoding="utf-8"?>
<ds:datastoreItem xmlns:ds="http://schemas.openxmlformats.org/officeDocument/2006/customXml" ds:itemID="{6A8B3290-E2C3-4D23-BA81-6C386DA751C2}"/>
</file>

<file path=docProps/app.xml><?xml version="1.0" encoding="utf-8"?>
<Properties xmlns="http://schemas.openxmlformats.org/officeDocument/2006/extended-properties" xmlns:vt="http://schemas.openxmlformats.org/officeDocument/2006/docPropsVTypes">
  <Template>Debate</Template>
  <TotalTime>694</TotalTime>
  <Pages>127</Pages>
  <Words>162878</Words>
  <Characters>928407</Characters>
  <Application>Microsoft Office Word</Application>
  <DocSecurity>0</DocSecurity>
  <Lines>7736</Lines>
  <Paragraphs>2178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Sadagopal</dc:creator>
  <cp:keywords>5.0</cp:keywords>
  <cp:lastModifiedBy>Rohan Sadagopal</cp:lastModifiedBy>
  <cp:revision>52</cp:revision>
  <dcterms:created xsi:type="dcterms:W3CDTF">2014-07-16T00:11:00Z</dcterms:created>
  <dcterms:modified xsi:type="dcterms:W3CDTF">2014-07-21T08:51:00Z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