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744E" w:rsidRDefault="00EF744E" w:rsidP="00131D2C">
      <w:pPr>
        <w:pStyle w:val="Heading1"/>
      </w:pPr>
      <w:r>
        <w:t>Note to Debaters</w:t>
      </w:r>
    </w:p>
    <w:p w:rsidR="00300924" w:rsidRDefault="00300924" w:rsidP="00300924"/>
    <w:p w:rsidR="00300924" w:rsidRDefault="00300924" w:rsidP="00300924">
      <w:r>
        <w:t>This file includes arguments about oil prices and their impact on economics and stability.</w:t>
      </w:r>
      <w:r w:rsidR="00A56D2C">
        <w:t xml:space="preserve">  It is bi-directional — there are arguments about why high oil prices are good, and why they are bad.  Make sure you are making consistent arguments!</w:t>
      </w:r>
    </w:p>
    <w:p w:rsidR="00300924" w:rsidRDefault="00300924" w:rsidP="00300924"/>
    <w:p w:rsidR="00300924" w:rsidRDefault="00300924" w:rsidP="00300924">
      <w:pPr>
        <w:pStyle w:val="Heading4"/>
      </w:pPr>
      <w:r>
        <w:t>Links</w:t>
      </w:r>
    </w:p>
    <w:p w:rsidR="00300924" w:rsidRDefault="00300924" w:rsidP="00300924">
      <w:r>
        <w:t>All negative arguments rely on a price reduction link — that is, the negative will argue that by increasing supply of energy (either by drilling for oil or increasing alternative energy) the plan will cause oil prices to fall.  This is Econ 101 — increase in supply of a commodity causes the price to fall.  Specific links to things like U.S. OCS drilling, wind energy, etc. are in the links section.</w:t>
      </w:r>
    </w:p>
    <w:p w:rsidR="00300924" w:rsidRDefault="00300924" w:rsidP="00300924"/>
    <w:p w:rsidR="00300924" w:rsidRDefault="00300924" w:rsidP="00300924">
      <w:r>
        <w:t>Importantly, oil is a global market — that means if the U.S. increases supply, the price of oil decreases throughout the globe.</w:t>
      </w:r>
    </w:p>
    <w:p w:rsidR="00300924" w:rsidRDefault="00300924" w:rsidP="00300924"/>
    <w:p w:rsidR="00300924" w:rsidRDefault="00300924" w:rsidP="00300924">
      <w:r>
        <w:t xml:space="preserve">There are two primary offensive arguments for the negative (and many other smaller modules).  </w:t>
      </w:r>
    </w:p>
    <w:p w:rsidR="00300924" w:rsidRDefault="00300924" w:rsidP="00300924"/>
    <w:p w:rsidR="00300924" w:rsidRDefault="00300924" w:rsidP="00300924">
      <w:pPr>
        <w:pStyle w:val="Heading4"/>
      </w:pPr>
      <w:r>
        <w:t>Russia DA</w:t>
      </w:r>
    </w:p>
    <w:p w:rsidR="00300924" w:rsidRDefault="00300924" w:rsidP="00300924">
      <w:r w:rsidRPr="00B7592B">
        <w:t>The Russian oil disadvantage is a fairly straight-forward dis</w:t>
      </w:r>
      <w:r>
        <w:t>advantage that will apply to</w:t>
      </w:r>
      <w:r w:rsidRPr="00B7592B">
        <w:t xml:space="preserve"> affirmative</w:t>
      </w:r>
      <w:r>
        <w:t>s that increase access to oil or other energy options</w:t>
      </w:r>
      <w:r w:rsidRPr="00B7592B">
        <w:t xml:space="preserve">.  The “story” of the disadvantage can be summarized as following: Russia’s economy is growing and remains healthy due to the high price of oil on world markets today.  The collapse of Russia’s economy results in political and economic instability in Russia, instability that endangers the security of Russia’s nuclear weapons to a point where nuclear war becomes a significant possibility.  </w:t>
      </w:r>
    </w:p>
    <w:p w:rsidR="00300924" w:rsidRDefault="00300924" w:rsidP="00300924"/>
    <w:p w:rsidR="00300924" w:rsidRDefault="00300924" w:rsidP="00300924">
      <w:pPr>
        <w:pStyle w:val="Heading4"/>
      </w:pPr>
      <w:r>
        <w:t>Saudi Backstopping DA</w:t>
      </w:r>
    </w:p>
    <w:p w:rsidR="00300924" w:rsidRDefault="00300924" w:rsidP="00300924">
      <w:r>
        <w:t>This can be read as a separate DA</w:t>
      </w:r>
      <w:r w:rsidR="005636E8">
        <w:t>, a case turn</w:t>
      </w:r>
      <w:r>
        <w:t xml:space="preserve">, or as a link/internal link booster to the Russia DA.  It argues that as an oil exporter, it is in Saudi Arabia’s long term interest for oil prices to be high and for countries to remain dependent on oil.  However, Saudi Arabia is willing to take a short term hit in order to make people </w:t>
      </w:r>
      <w:r w:rsidR="005636E8">
        <w:t xml:space="preserve">stay dependent on oil.  So, if Saudi Arabia perceives their monopoly to be threatened (either by increased U.S. drilling or a U.S. switch to an alternative) Saudi Arabia will “flood the market” which means they’ll release a lot of extra oil.  That will cause oil prices to become *very* low, which both hurts other producing economies (like Russia) and </w:t>
      </w:r>
      <w:r w:rsidR="006A1B6A">
        <w:t xml:space="preserve">turns the case because it </w:t>
      </w:r>
      <w:r w:rsidR="005636E8">
        <w:t xml:space="preserve">prevents the plan from having a long term impact on the oil market.  </w:t>
      </w:r>
    </w:p>
    <w:p w:rsidR="00177324" w:rsidRDefault="00177324" w:rsidP="00300924"/>
    <w:p w:rsidR="00177324" w:rsidRDefault="00177324" w:rsidP="00177324">
      <w:pPr>
        <w:pStyle w:val="Heading4"/>
      </w:pPr>
      <w:r>
        <w:t>Other A</w:t>
      </w:r>
      <w:r w:rsidR="003C172E">
        <w:t>r</w:t>
      </w:r>
      <w:r>
        <w:t>guments</w:t>
      </w:r>
    </w:p>
    <w:p w:rsidR="003C172E" w:rsidRPr="003C172E" w:rsidRDefault="003C172E" w:rsidP="003C172E">
      <w:r>
        <w:t>There are also materials to set up other arguments — other small impact modules, answers to oil shocks, and aff impact turn options.</w:t>
      </w:r>
    </w:p>
    <w:p w:rsidR="000C02BB" w:rsidRDefault="000C02BB" w:rsidP="00131D2C">
      <w:pPr>
        <w:pStyle w:val="Heading1"/>
      </w:pPr>
      <w:r>
        <w:lastRenderedPageBreak/>
        <w:t>Uniqueness</w:t>
      </w:r>
    </w:p>
    <w:p w:rsidR="000C02BB" w:rsidRDefault="000C02BB" w:rsidP="000C02BB">
      <w:pPr>
        <w:pStyle w:val="Heading2"/>
      </w:pPr>
      <w:r>
        <w:lastRenderedPageBreak/>
        <w:t>Oil Prices High</w:t>
      </w:r>
    </w:p>
    <w:p w:rsidR="000C02BB" w:rsidRDefault="000C02BB" w:rsidP="000C02BB"/>
    <w:p w:rsidR="000C02BB" w:rsidRDefault="000C02BB" w:rsidP="00C143ED">
      <w:pPr>
        <w:pStyle w:val="Heading3"/>
      </w:pPr>
      <w:r>
        <w:lastRenderedPageBreak/>
        <w:t>General</w:t>
      </w:r>
    </w:p>
    <w:p w:rsidR="00D75351" w:rsidRDefault="00D75351" w:rsidP="00D75351">
      <w:pPr>
        <w:pStyle w:val="Heading4"/>
      </w:pPr>
      <w:r>
        <w:t>Oil prices are high and stable — low volatility and balanced forces</w:t>
      </w:r>
    </w:p>
    <w:p w:rsidR="00D75351" w:rsidRPr="005B69A6" w:rsidRDefault="00D75351" w:rsidP="00D75351">
      <w:r w:rsidRPr="00D75351">
        <w:rPr>
          <w:rStyle w:val="Style13ptBold"/>
        </w:rPr>
        <w:t>Fahey 6/12</w:t>
      </w:r>
      <w:r>
        <w:t xml:space="preserve"> — J</w:t>
      </w:r>
      <w:r w:rsidRPr="00D75351">
        <w:t>onathan Fahey, AP Energy Writer, 6-12-14</w:t>
      </w:r>
      <w:r>
        <w:t>, “</w:t>
      </w:r>
      <w:r w:rsidRPr="005B69A6">
        <w:t>For OPEC, the price of oil is just right, for now</w:t>
      </w:r>
      <w:r>
        <w:t xml:space="preserve">,” Blue Ridge Now, </w:t>
      </w:r>
      <w:r w:rsidRPr="005B69A6">
        <w:t>http://www.blueridgenow.com/article/20140612/ARTICLES/140619967</w:t>
      </w:r>
      <w:r>
        <w:t>.</w:t>
      </w:r>
    </w:p>
    <w:p w:rsidR="00D75351" w:rsidRDefault="00D75351" w:rsidP="00D75351">
      <w:pPr>
        <w:rPr>
          <w:sz w:val="12"/>
        </w:rPr>
      </w:pPr>
      <w:r w:rsidRPr="005B69A6">
        <w:rPr>
          <w:rStyle w:val="StyleUnderline"/>
        </w:rPr>
        <w:t xml:space="preserve">The world oil market has set up quite nicely for OPEC.¶ Dramatic changes in oil production around the globe are balancing each other out instead of wreaking havoc. This has helped world oil prices stay high </w:t>
      </w:r>
      <w:r w:rsidRPr="005B69A6">
        <w:t>enough to provide OPEC countries with robust income, but not so high that they scare customers away from buying more of their precious product.</w:t>
      </w:r>
      <w:r w:rsidRPr="005B69A6">
        <w:rPr>
          <w:sz w:val="12"/>
        </w:rPr>
        <w:t xml:space="preserve">¶ </w:t>
      </w:r>
      <w:r w:rsidRPr="005B69A6">
        <w:rPr>
          <w:rStyle w:val="StyleUnderline"/>
        </w:rPr>
        <w:t>Brent crude, the most important international oil benchmark, has hovered in the range of $110 per barrel over much of the last 4 years, with remarkably low volatility for oil markets.</w:t>
      </w:r>
      <w:r w:rsidRPr="005B69A6">
        <w:t xml:space="preserve"> That has also led to stable gasoline prices for U.S. drivers, who have been paying in the neighborhood of $3.50 per gallon over the period.</w:t>
      </w:r>
      <w:r w:rsidRPr="005B69A6">
        <w:rPr>
          <w:sz w:val="12"/>
        </w:rPr>
        <w:t xml:space="preserve">¶ </w:t>
      </w:r>
      <w:r w:rsidRPr="005B69A6">
        <w:t>"</w:t>
      </w:r>
      <w:r w:rsidRPr="005B69A6">
        <w:rPr>
          <w:rStyle w:val="StyleUnderline"/>
        </w:rPr>
        <w:t>It's comfortable for everyone</w:t>
      </w:r>
      <w:r w:rsidRPr="005B69A6">
        <w:t xml:space="preserve">," says Judith Dwarkin, chief energy economist at ITG Investment Research. "The global economy has recovered, oil demand is growing at trend, and </w:t>
      </w:r>
      <w:r w:rsidRPr="005B69A6">
        <w:rPr>
          <w:rStyle w:val="StyleUnderline"/>
        </w:rPr>
        <w:t>prices are high and stable</w:t>
      </w:r>
      <w:r w:rsidRPr="005B69A6">
        <w:t>."</w:t>
      </w:r>
      <w:r w:rsidRPr="005B69A6">
        <w:rPr>
          <w:sz w:val="12"/>
        </w:rPr>
        <w:t xml:space="preserve">¶ </w:t>
      </w:r>
      <w:r w:rsidRPr="005B69A6">
        <w:t>Or, as Secretary General Abdullah Al-Badry said in Vienna Wednesday after the Organization of the Petroleum Exporting Countries decided to maintain its current output of 30 million barrels a day: "</w:t>
      </w:r>
      <w:r w:rsidRPr="005B69A6">
        <w:rPr>
          <w:rStyle w:val="StyleUnderline"/>
        </w:rPr>
        <w:t>Everybody's happy."¶</w:t>
      </w:r>
      <w:r w:rsidRPr="005B69A6">
        <w:rPr>
          <w:sz w:val="12"/>
        </w:rPr>
        <w:t xml:space="preserve"> </w:t>
      </w:r>
    </w:p>
    <w:p w:rsidR="00D75351" w:rsidRDefault="00D75351" w:rsidP="00D75351"/>
    <w:p w:rsidR="00CF7A71" w:rsidRDefault="00CF7A71" w:rsidP="00CF7A71">
      <w:pPr>
        <w:pStyle w:val="Heading4"/>
      </w:pPr>
      <w:r>
        <w:t>Oil prices are high and calmer than ever</w:t>
      </w:r>
    </w:p>
    <w:p w:rsidR="00CF7A71" w:rsidRDefault="00CF7A71" w:rsidP="00CF7A71">
      <w:r w:rsidRPr="00CF7A71">
        <w:rPr>
          <w:rStyle w:val="Style13ptBold"/>
        </w:rPr>
        <w:t>Kemp 4/7</w:t>
      </w:r>
      <w:r>
        <w:t xml:space="preserve"> — </w:t>
      </w:r>
      <w:r w:rsidRPr="00CF7A71">
        <w:t>John Kemp, senior market analyst at Reuters, specializing in commodities and energy, 4-7-14</w:t>
      </w:r>
      <w:r>
        <w:t xml:space="preserve">, </w:t>
      </w:r>
    </w:p>
    <w:p w:rsidR="00CF7A71" w:rsidRPr="001C258F" w:rsidRDefault="00CF7A71" w:rsidP="00CF7A71">
      <w:r>
        <w:t>“</w:t>
      </w:r>
      <w:r w:rsidRPr="001C258F">
        <w:t>COLUMN-Vanishing volatility signals oil market shift: Kemp</w:t>
      </w:r>
      <w:r>
        <w:t xml:space="preserve">,” Reuters, </w:t>
      </w:r>
      <w:r w:rsidRPr="001C258F">
        <w:t>http://uk.reuters.com/article/2014/04/07/oil-volatility-idUKL6N0MZ3BH20140407</w:t>
      </w:r>
      <w:r>
        <w:t>.</w:t>
      </w:r>
    </w:p>
    <w:p w:rsidR="00CF7A71" w:rsidRDefault="00CF7A71" w:rsidP="00CF7A71">
      <w:r w:rsidRPr="001C258F">
        <w:rPr>
          <w:rStyle w:val="StyleUnderline"/>
        </w:rPr>
        <w:t>The oil market has rarely been so quiet. Benchmark Brent has traded in a narrow range of $5 either side of $110 per barrel since the summer of 2012.¶ Price volatility has fallen to some of the lowest levels since crude futures markets were established in the early 1980s.¶ Oil prices have rarely been so stable for so long since the 1973 oil shock</w:t>
      </w:r>
      <w:r w:rsidRPr="001C258F">
        <w:t xml:space="preserve"> ended the long period of calm in the 1950s and 1960s and ushered in the era of OPEC dominance.</w:t>
      </w:r>
      <w:r w:rsidRPr="001C258F">
        <w:rPr>
          <w:sz w:val="12"/>
        </w:rPr>
        <w:t xml:space="preserve">¶ </w:t>
      </w:r>
      <w:r w:rsidRPr="001C258F">
        <w:rPr>
          <w:rStyle w:val="StyleUnderline"/>
        </w:rPr>
        <w:t>Measured volatility</w:t>
      </w:r>
      <w:r w:rsidRPr="001C258F">
        <w:t xml:space="preserve"> in front-month Brent futures prices </w:t>
      </w:r>
      <w:r w:rsidRPr="001C258F">
        <w:rPr>
          <w:rStyle w:val="StyleUnderline"/>
        </w:rPr>
        <w:t>has been below average continuously for almost two years</w:t>
      </w:r>
      <w:r w:rsidRPr="001C258F">
        <w:t>.</w:t>
      </w:r>
      <w:r w:rsidRPr="001C258F">
        <w:rPr>
          <w:sz w:val="12"/>
        </w:rPr>
        <w:t xml:space="preserve">¶ </w:t>
      </w:r>
      <w:r w:rsidRPr="001C258F">
        <w:t>For much of this time, volatility has actually been below the 25th and 10th percentiles of the 1988-2014 distribution (Chart 1).</w:t>
      </w:r>
      <w:r w:rsidRPr="001C258F">
        <w:rPr>
          <w:sz w:val="12"/>
        </w:rPr>
        <w:t xml:space="preserve">¶ </w:t>
      </w:r>
      <w:r w:rsidRPr="001C258F">
        <w:t>Annualised volatility so far this year is running at 15 percent or less, compared with an average of 30 percent since 1988.</w:t>
      </w:r>
      <w:r w:rsidRPr="001C258F">
        <w:rPr>
          <w:sz w:val="12"/>
        </w:rPr>
        <w:t xml:space="preserve">¶ </w:t>
      </w:r>
      <w:r w:rsidRPr="001C258F">
        <w:rPr>
          <w:rStyle w:val="StyleUnderline"/>
        </w:rPr>
        <w:t xml:space="preserve">Large daily price moves have become increasingly infrequent </w:t>
      </w:r>
      <w:r w:rsidRPr="001C258F">
        <w:t xml:space="preserve">(Chart 2). </w:t>
      </w:r>
      <w:r w:rsidRPr="001C258F">
        <w:rPr>
          <w:rStyle w:val="StyleUnderline"/>
        </w:rPr>
        <w:t>Even major supply disruptions from the North Sea and Libya have failed to move prices.¶ Crude has moved into a new era</w:t>
      </w:r>
      <w:r w:rsidRPr="001C258F">
        <w:t xml:space="preserve"> in which confidence about plentiful shale oil from the United States is more than enough to offset political risks emanating from the Middle East and production problems in other regions.</w:t>
      </w:r>
      <w:r w:rsidRPr="001C258F">
        <w:rPr>
          <w:sz w:val="12"/>
        </w:rPr>
        <w:t xml:space="preserve">¶ </w:t>
      </w:r>
      <w:r w:rsidRPr="001C258F">
        <w:t>French mathematician Benoit Mandelbrot, the leading expert on volatility, argued that commodity markets, like other financial assets, swing between a mild state and a wild one, alternating between periods of low and high volatility ("The misbehaviour of markets" 2004</w:t>
      </w:r>
      <w:r w:rsidRPr="001C258F">
        <w:rPr>
          <w:rStyle w:val="StyleUnderline"/>
        </w:rPr>
        <w:t>).¶ But the oil market has been stuck in its current calm state for such an abnormally long period that it seems safe to infer that something fundamental has changed in the way oil prices trade and behave</w:t>
      </w:r>
      <w:r w:rsidRPr="001C258F">
        <w:t>.</w:t>
      </w:r>
      <w:r w:rsidRPr="001C258F">
        <w:rPr>
          <w:sz w:val="12"/>
        </w:rPr>
        <w:t xml:space="preserve">¶ </w:t>
      </w:r>
    </w:p>
    <w:p w:rsidR="00CF7A71" w:rsidRPr="00D75351" w:rsidRDefault="00CF7A71" w:rsidP="00D75351"/>
    <w:p w:rsidR="00D75351" w:rsidRDefault="00D75351" w:rsidP="00D75351">
      <w:pPr>
        <w:pStyle w:val="Heading4"/>
      </w:pPr>
      <w:r>
        <w:lastRenderedPageBreak/>
        <w:t>Oil prices are high but stable — volatility at historic lows</w:t>
      </w:r>
    </w:p>
    <w:p w:rsidR="00D75351" w:rsidRPr="00D75351" w:rsidRDefault="00D75351" w:rsidP="00D75351">
      <w:r w:rsidRPr="00D75351">
        <w:rPr>
          <w:rStyle w:val="Style13ptBold"/>
        </w:rPr>
        <w:t>Badkar 3/4</w:t>
      </w:r>
      <w:r w:rsidRPr="00D75351">
        <w:t xml:space="preserve"> — Mamta Badkar, master’s from Columbia, reporter for Business Insider, 3-4-2014, “Oil Prices Have Been Remarkably Stable,” Business Insider, http://www.businessinsider.com/oil-prices-have-been-remarkably-stable-2014-3.</w:t>
      </w:r>
    </w:p>
    <w:p w:rsidR="00D75351" w:rsidRDefault="00D75351" w:rsidP="00D75351">
      <w:r w:rsidRPr="00212DD2">
        <w:rPr>
          <w:rStyle w:val="StyleUnderline"/>
        </w:rPr>
        <w:t>North Sea Brent crude oil traded in the narrowest price range since 2006 last year, according to the EIA. Moreover daily fluctuations were the lowest in a decade. ¶ North Sea Brent is used as benchmark for the price of oil from Europe, Africa, and the Middle East</w:t>
      </w:r>
      <w:r w:rsidRPr="00212DD2">
        <w:t>. From the report:</w:t>
      </w:r>
      <w:r w:rsidRPr="00212DD2">
        <w:rPr>
          <w:sz w:val="12"/>
        </w:rPr>
        <w:t xml:space="preserve">¶ </w:t>
      </w:r>
      <w:r w:rsidRPr="00212DD2">
        <w:t>"</w:t>
      </w:r>
      <w:r w:rsidRPr="00212DD2">
        <w:rPr>
          <w:rStyle w:val="StyleUnderline"/>
        </w:rPr>
        <w:t>Price volatility in 2013 was at its lowest level over the 2006-13 period, as many of the factors that had been driving instability in oil prices were mitigated</w:t>
      </w:r>
      <w:r w:rsidRPr="00212DD2">
        <w:t xml:space="preserve">. </w:t>
      </w:r>
      <w:r w:rsidRPr="00212DD2">
        <w:rPr>
          <w:sz w:val="12"/>
        </w:rPr>
        <w:t xml:space="preserve">¶ </w:t>
      </w:r>
      <w:r w:rsidRPr="00212DD2">
        <w:t xml:space="preserve">"Despite Libyan outages similar to those in 2011, </w:t>
      </w:r>
      <w:r w:rsidRPr="00212DD2">
        <w:rPr>
          <w:rStyle w:val="StyleUnderline"/>
        </w:rPr>
        <w:t>Saudi Arabia maintained its production to smooth out the effects. Rising U.S. oil production also helped offset some of the losses of oil on world markets, resulting in supply being more in line with market expectations</w:t>
      </w:r>
      <w:r w:rsidRPr="00212DD2">
        <w:t>. The economic recovery became more evident as the European debt crisis waned and U.S. unemployment fell."</w:t>
      </w:r>
      <w:r w:rsidRPr="00212DD2">
        <w:rPr>
          <w:sz w:val="12"/>
        </w:rPr>
        <w:t xml:space="preserve">¶ </w:t>
      </w:r>
      <w:r w:rsidRPr="00212DD2">
        <w:t xml:space="preserve">"The minimum closing price for 2013 was $97.69 per barrel (bbl) on April 17, and </w:t>
      </w:r>
      <w:r w:rsidRPr="00212DD2">
        <w:rPr>
          <w:rStyle w:val="StyleUnderline"/>
        </w:rPr>
        <w:t>the maximum closing price was $118.90</w:t>
      </w:r>
      <w:r w:rsidRPr="00212DD2">
        <w:t xml:space="preserve">/bbl on February 8, representing </w:t>
      </w:r>
      <w:r w:rsidRPr="00212DD2">
        <w:rPr>
          <w:rStyle w:val="StyleUnderline"/>
        </w:rPr>
        <w:t>a trading range of $21.21 for the year</w:t>
      </w:r>
      <w:r w:rsidRPr="00212DD2">
        <w:t>," they noted.</w:t>
      </w:r>
    </w:p>
    <w:p w:rsidR="00CF7A71" w:rsidRDefault="00CF7A71" w:rsidP="00D75351"/>
    <w:p w:rsidR="00CF7A71" w:rsidRDefault="00CF7A71" w:rsidP="00CF7A71">
      <w:pPr>
        <w:pStyle w:val="Heading4"/>
      </w:pPr>
      <w:r>
        <w:t>Oil prices are high and stable, OPEC won’t change prices</w:t>
      </w:r>
    </w:p>
    <w:p w:rsidR="00CF7A71" w:rsidRPr="00C21D46" w:rsidRDefault="00CF7A71" w:rsidP="00CF7A71">
      <w:r w:rsidRPr="00CF7A71">
        <w:rPr>
          <w:rStyle w:val="Style13ptBold"/>
        </w:rPr>
        <w:t>Domm 6/10</w:t>
      </w:r>
      <w:r>
        <w:t xml:space="preserve"> — Patti Domm, CNBC executive editor on market and economy, 6-10-14, “</w:t>
      </w:r>
      <w:r w:rsidRPr="00C21D46">
        <w:t>Pricey oil leaves OPEC with easy job at policy meeting</w:t>
      </w:r>
      <w:r>
        <w:t xml:space="preserve">,” CNBC, </w:t>
      </w:r>
      <w:r w:rsidRPr="00C21D46">
        <w:t>http://www.cnbc.com/id/101746746#.</w:t>
      </w:r>
    </w:p>
    <w:p w:rsidR="00CF7A71" w:rsidRDefault="00CF7A71" w:rsidP="00CF7A71">
      <w:r w:rsidRPr="00C21D46">
        <w:rPr>
          <w:rStyle w:val="StyleUnderline"/>
        </w:rPr>
        <w:t>An oil price comfortably over $100 a barrel leaves smiling OPEC ministers with an easy task to leave things as they are</w:t>
      </w:r>
      <w:r w:rsidRPr="00C21D46">
        <w:t xml:space="preserve"> on output policy at their Wednesday meeting.</w:t>
      </w:r>
      <w:r w:rsidRPr="00C21D46">
        <w:rPr>
          <w:sz w:val="12"/>
        </w:rPr>
        <w:t xml:space="preserve">¶ </w:t>
      </w:r>
      <w:r w:rsidRPr="00C21D46">
        <w:rPr>
          <w:rStyle w:val="StyleUnderline"/>
        </w:rPr>
        <w:t>Brent crude has stayed above that price,</w:t>
      </w:r>
      <w:r w:rsidRPr="00C21D46">
        <w:t xml:space="preserve"> the preferred level of top OPEC producer Saudi Arabia, </w:t>
      </w:r>
      <w:r w:rsidRPr="00C21D46">
        <w:rPr>
          <w:rStyle w:val="StyleUnderline"/>
        </w:rPr>
        <w:t xml:space="preserve">all year and was trading near $110 </w:t>
      </w:r>
      <w:r w:rsidRPr="00C21D46">
        <w:t>on Tuesday, supported by the almost total loss of supplies from OPEC member Libya.</w:t>
      </w:r>
      <w:r w:rsidRPr="00C21D46">
        <w:rPr>
          <w:sz w:val="12"/>
        </w:rPr>
        <w:t xml:space="preserve">¶ </w:t>
      </w:r>
      <w:r w:rsidRPr="00C21D46">
        <w:t>The Organization of the Petroleum Exporting Countries, which pumps more than a third of the world's oil, is meeting in Vienna to agree policy for the second half of the year. Ministers have said they will leave the output target of 30 million barrels per day (bpd) unchanged, and that the market is well-supplied.</w:t>
      </w:r>
      <w:r w:rsidRPr="00C21D46">
        <w:rPr>
          <w:sz w:val="12"/>
        </w:rPr>
        <w:t xml:space="preserve">¶ </w:t>
      </w:r>
      <w:r w:rsidRPr="00C21D46">
        <w:t xml:space="preserve">"The price is good. </w:t>
      </w:r>
      <w:r w:rsidRPr="00C21D46">
        <w:rPr>
          <w:rStyle w:val="StyleUnderline"/>
        </w:rPr>
        <w:t>Brent is $110</w:t>
      </w:r>
      <w:r w:rsidRPr="00C21D46">
        <w:t>, it is not bad," said Angolan Oil Minister Jose de Vasconcelos.</w:t>
      </w:r>
      <w:r w:rsidRPr="00C21D46">
        <w:rPr>
          <w:sz w:val="12"/>
        </w:rPr>
        <w:t xml:space="preserve">¶ </w:t>
      </w:r>
      <w:r w:rsidRPr="00C21D46">
        <w:t>Saudi Arabia's Oil Minister had yet to arrive in Vienna, but gave his unambiguous view on the meeting last month. "</w:t>
      </w:r>
      <w:r w:rsidRPr="00C21D46">
        <w:rPr>
          <w:rStyle w:val="StyleUnderline"/>
        </w:rPr>
        <w:t>There is no reason for a change</w:t>
      </w:r>
      <w:r w:rsidRPr="00C21D46">
        <w:t>. Absolutely no reason," he told reporters in Seoul. "</w:t>
      </w:r>
      <w:r w:rsidRPr="00C21D46">
        <w:rPr>
          <w:rStyle w:val="StyleUnderline"/>
        </w:rPr>
        <w:t>Supply is highly sufficient, demand is great and the market is fairly stable</w:t>
      </w:r>
      <w:r w:rsidRPr="00C21D46">
        <w:t>."</w:t>
      </w:r>
      <w:r w:rsidRPr="00C21D46">
        <w:rPr>
          <w:sz w:val="12"/>
        </w:rPr>
        <w:t xml:space="preserve">¶ </w:t>
      </w:r>
      <w:r w:rsidRPr="00C21D46">
        <w:t>Read MoreWill oil exports cut your energy bill? Some say no</w:t>
      </w:r>
      <w:r w:rsidRPr="00C21D46">
        <w:rPr>
          <w:sz w:val="12"/>
        </w:rPr>
        <w:t xml:space="preserve">¶ </w:t>
      </w:r>
      <w:r w:rsidRPr="00C21D46">
        <w:t>Riyadh kept production little changed in May, pumping 9.705 million barrels per day, according to industry sources, supporting Naimi's view that the market did not need more.</w:t>
      </w:r>
      <w:r w:rsidRPr="00C21D46">
        <w:rPr>
          <w:sz w:val="12"/>
        </w:rPr>
        <w:t xml:space="preserve">¶ </w:t>
      </w:r>
      <w:r w:rsidRPr="00C21D46">
        <w:t>OPEC has steered a course around the loss of over a million barrels per day of oil from Libya, as the crisis there deepened to its worst since the civil war three years ago.</w:t>
      </w:r>
      <w:r w:rsidRPr="00C21D46">
        <w:rPr>
          <w:sz w:val="12"/>
        </w:rPr>
        <w:t xml:space="preserve">¶ </w:t>
      </w:r>
      <w:r w:rsidRPr="00C21D46">
        <w:t>Oil Minister Omar Shakmak said on his arrival in Vienna that output had fallen below 200,000 bpd, a fraction of Libya's 1.6 million bpd before the conflict. He at least welcomed the oil price.</w:t>
      </w:r>
      <w:r w:rsidRPr="00C21D46">
        <w:rPr>
          <w:sz w:val="12"/>
        </w:rPr>
        <w:t xml:space="preserve">¶ </w:t>
      </w:r>
      <w:r w:rsidRPr="00C21D46">
        <w:t>"</w:t>
      </w:r>
      <w:r w:rsidRPr="00C21D46">
        <w:rPr>
          <w:rStyle w:val="StyleUnderline"/>
        </w:rPr>
        <w:t>This is positive for the market, it's for the benefit of producers and customers alike</w:t>
      </w:r>
      <w:r w:rsidRPr="00C21D46">
        <w:t>," Shakmak said.</w:t>
      </w:r>
      <w:r w:rsidRPr="00C21D46">
        <w:rPr>
          <w:sz w:val="12"/>
        </w:rPr>
        <w:t xml:space="preserve">¶ </w:t>
      </w:r>
      <w:r w:rsidRPr="00C21D46">
        <w:t>OPEC's sanguine view of supply will run into a seasonal rise in demand later in the year, underpinned by signs of some global economic recovery.</w:t>
      </w:r>
      <w:r w:rsidRPr="00C21D46">
        <w:rPr>
          <w:sz w:val="12"/>
        </w:rPr>
        <w:t xml:space="preserve">¶ </w:t>
      </w:r>
      <w:r w:rsidRPr="00C21D46">
        <w:t>OPEC itself has raised the demand for its crude for the year to 29.76 million bpd, snugly inside its ceiling but the International Energy Agency, representing the United States and leading industrialized oil consumers, sees a tighter fit of around 30 million bpd.</w:t>
      </w:r>
      <w:r w:rsidRPr="00C21D46">
        <w:rPr>
          <w:sz w:val="12"/>
        </w:rPr>
        <w:t xml:space="preserve">¶ </w:t>
      </w:r>
      <w:r w:rsidRPr="00C21D46">
        <w:rPr>
          <w:rStyle w:val="StyleUnderline"/>
        </w:rPr>
        <w:t>The IEA in its May report said oil prices remained "elevated" and market balances</w:t>
      </w:r>
      <w:r w:rsidRPr="00C21D46">
        <w:t xml:space="preserve"> called for a "significant rise" in OPEC production from current levels for the second half of the year.</w:t>
      </w:r>
      <w:r w:rsidRPr="00C21D46">
        <w:rPr>
          <w:sz w:val="12"/>
        </w:rPr>
        <w:t xml:space="preserve">¶ </w:t>
      </w:r>
      <w:r w:rsidRPr="00C21D46">
        <w:t>Read MoreWorld's energy bill to hit $48 trillion by 2035: IEA</w:t>
      </w:r>
      <w:r w:rsidRPr="00C21D46">
        <w:rPr>
          <w:sz w:val="12"/>
        </w:rPr>
        <w:t xml:space="preserve">¶ </w:t>
      </w:r>
      <w:r w:rsidRPr="00C21D46">
        <w:t xml:space="preserve">As well as unrest in Libya, western sanctions on </w:t>
      </w:r>
      <w:r w:rsidRPr="00C21D46">
        <w:lastRenderedPageBreak/>
        <w:t>Iran have also cut OPEC supplies, but output recovered in May close to the 30 million bpd target as extra barrels from Iraq and Angola helped offset the unplanned reductions.</w:t>
      </w:r>
      <w:r w:rsidRPr="00C21D46">
        <w:rPr>
          <w:sz w:val="12"/>
        </w:rPr>
        <w:t xml:space="preserve">¶ </w:t>
      </w:r>
      <w:r w:rsidRPr="00C21D46">
        <w:t>"</w:t>
      </w:r>
      <w:r w:rsidRPr="00C21D46">
        <w:rPr>
          <w:rStyle w:val="StyleUnderline"/>
        </w:rPr>
        <w:t>With the current low price volatility, OPEC has no incentive to change anything when it also has to deal with the uncertainty of Libya and Iran</w:t>
      </w:r>
      <w:r w:rsidRPr="00C21D46">
        <w:t>," said Olivier Jakob, oil analyst at Petromatrix.</w:t>
      </w:r>
    </w:p>
    <w:p w:rsidR="00CF7A71" w:rsidRDefault="00CF7A71" w:rsidP="00D75351"/>
    <w:p w:rsidR="00D75351" w:rsidRDefault="00D75351" w:rsidP="00D75351"/>
    <w:p w:rsidR="00D75351" w:rsidRPr="00270ED2" w:rsidRDefault="00D75351" w:rsidP="00D75351">
      <w:pPr>
        <w:pStyle w:val="Heading4"/>
      </w:pPr>
      <w:r>
        <w:t>Oil prices are stable, constantly over $100 a barrel-BP</w:t>
      </w:r>
    </w:p>
    <w:p w:rsidR="00D75351" w:rsidRPr="00270ED2" w:rsidRDefault="00D75351" w:rsidP="00D75351">
      <w:r w:rsidRPr="00D75351">
        <w:rPr>
          <w:rStyle w:val="Style13ptBold"/>
        </w:rPr>
        <w:t>Eaton 6/25</w:t>
      </w:r>
      <w:r>
        <w:t xml:space="preserve"> — </w:t>
      </w:r>
      <w:r w:rsidRPr="00D75351">
        <w:t>Collin Eaton, energy reporter for Houston Chronicle, degree from U of Texas Austin, 6-25-14, “BP</w:t>
      </w:r>
      <w:r w:rsidRPr="00270ED2">
        <w:t xml:space="preserve"> says U.S. shale offsets Mideast woes to keep oil prices stable</w:t>
      </w:r>
      <w:r>
        <w:t xml:space="preserve">,” The Houston Chronicle, </w:t>
      </w:r>
      <w:r w:rsidRPr="00270ED2">
        <w:t>http://www.houstonchronicle.com/business/energy/article/BP-U-S-shale-offsets-Mideast-woes-to-keep-oil-5580038.php</w:t>
      </w:r>
      <w:r>
        <w:t>.</w:t>
      </w:r>
    </w:p>
    <w:p w:rsidR="00D75351" w:rsidRDefault="00D75351" w:rsidP="00D75351">
      <w:pPr>
        <w:rPr>
          <w:sz w:val="12"/>
        </w:rPr>
      </w:pPr>
      <w:r w:rsidRPr="00270ED2">
        <w:rPr>
          <w:rStyle w:val="StyleUnderline"/>
        </w:rPr>
        <w:t>International oil supply disruptions in the Middle East have offset nearly every new barrel of oil goosed out of U.S. shale in the past three years - a tenuous balance that has kept prices steady, a BP economist says.¶ International benchmark Brent crude has averaged above $100 a barrel for three years, the longest span in the history of the oil industry and the most stable period for prices since 1970, said Mark Finley, BP's general manager of global energy markets and U.S. economics</w:t>
      </w:r>
      <w:r w:rsidRPr="00270ED2">
        <w:t>.</w:t>
      </w:r>
      <w:r w:rsidRPr="00270ED2">
        <w:rPr>
          <w:sz w:val="12"/>
        </w:rPr>
        <w:t xml:space="preserve">¶ </w:t>
      </w:r>
    </w:p>
    <w:p w:rsidR="00CF7A71" w:rsidRDefault="00CF7A71" w:rsidP="00CF7A71"/>
    <w:p w:rsidR="00D75351" w:rsidRDefault="00D75351" w:rsidP="00D75351">
      <w:pPr>
        <w:rPr>
          <w:sz w:val="12"/>
        </w:rPr>
      </w:pPr>
    </w:p>
    <w:p w:rsidR="00D75351" w:rsidRDefault="00D75351" w:rsidP="00D75351">
      <w:pPr>
        <w:pStyle w:val="Heading4"/>
      </w:pPr>
      <w:r>
        <w:t>Oil prices are relatively high and stable</w:t>
      </w:r>
    </w:p>
    <w:p w:rsidR="00D75351" w:rsidRPr="00212DD2" w:rsidRDefault="00D75351" w:rsidP="00D75351">
      <w:r w:rsidRPr="00D75351">
        <w:rPr>
          <w:rStyle w:val="Style13ptBold"/>
        </w:rPr>
        <w:t>Pan 6/11</w:t>
      </w:r>
      <w:r>
        <w:t xml:space="preserve"> — </w:t>
      </w:r>
      <w:r w:rsidRPr="00D75351">
        <w:t>Ingrid Pan, research analyst, formerly worked at Bank of America Merrill Lynch, Five Rings Capital, Goldman Sachs, and Morgan Stanley, graduate from NYU, 6-11-14, “Must</w:t>
      </w:r>
      <w:r w:rsidRPr="00212DD2">
        <w:t>-know: WTI crude oil prices have been stable recently</w:t>
      </w:r>
      <w:r>
        <w:t xml:space="preserve">,” Market Realist, </w:t>
      </w:r>
      <w:r w:rsidRPr="00212DD2">
        <w:t>http://marketrealist.com/2014/06/wti-crude-oil-prices-stable-recently/</w:t>
      </w:r>
      <w:r>
        <w:t>.</w:t>
      </w:r>
    </w:p>
    <w:p w:rsidR="00D75351" w:rsidRDefault="00D75351" w:rsidP="00D75351">
      <w:r w:rsidRPr="00212DD2">
        <w:rPr>
          <w:rStyle w:val="StyleUnderline"/>
        </w:rPr>
        <w:t>WTI crude oil prices were roughly unchanged on the week</w:t>
      </w:r>
      <w:r w:rsidRPr="00212DD2">
        <w:rPr>
          <w:sz w:val="12"/>
        </w:rPr>
        <w:t xml:space="preserve">¶ </w:t>
      </w:r>
      <w:r w:rsidRPr="00212DD2">
        <w:t xml:space="preserve">On June 6, </w:t>
      </w:r>
      <w:r w:rsidRPr="00212DD2">
        <w:rPr>
          <w:rStyle w:val="StyleUnderline"/>
        </w:rPr>
        <w:t xml:space="preserve">the price of the WTI crude </w:t>
      </w:r>
      <w:r w:rsidRPr="00212DD2">
        <w:t xml:space="preserve">front month contract </w:t>
      </w:r>
      <w:r w:rsidRPr="00212DD2">
        <w:rPr>
          <w:rStyle w:val="StyleUnderline"/>
        </w:rPr>
        <w:t>closed at $102.66 per barrel—roughly unchanged</w:t>
      </w:r>
      <w:r w:rsidRPr="00212DD2">
        <w:t xml:space="preserve"> from the prior week’s close of $102.71 per barrel. </w:t>
      </w:r>
      <w:r w:rsidRPr="00212DD2">
        <w:rPr>
          <w:rStyle w:val="StyleUnderline"/>
        </w:rPr>
        <w:t xml:space="preserve">WTI crude oil prices were stable through the week, with no major catalysts pushing prices in either direction.¶ WTI crude prices have remained relatively high and stable over the past year¶ </w:t>
      </w:r>
      <w:r w:rsidRPr="00212DD2">
        <w:t xml:space="preserve">For most of the last two years, WTI crude oil has been range-bound between ~$85 per barrel and ~$110 per barrel. </w:t>
      </w:r>
      <w:r w:rsidRPr="00212DD2">
        <w:rPr>
          <w:rStyle w:val="StyleUnderline"/>
        </w:rPr>
        <w:t>Higher crude prices generally have a positive effect</w:t>
      </w:r>
      <w:r w:rsidRPr="00212DD2">
        <w:t xml:space="preserve"> on stocks in the energy sector. Upstream names that produce oil and gas see higher revenues, cash flows, and returns from higher oil prices. As a result, this causes upstream companies to invest more money in drilling more oil wells, which benefits oilfield service companies.</w:t>
      </w:r>
      <w:r w:rsidRPr="00212DD2">
        <w:rPr>
          <w:sz w:val="12"/>
        </w:rPr>
        <w:t xml:space="preserve">¶ </w:t>
      </w:r>
      <w:r w:rsidRPr="00212DD2">
        <w:t>The previous graph shows WTI crude oil price movements compared to a few major energy ETFs as well as ExxonMobil (XOM). The ETFs displayed are the Energy Select Sector SPDR (XLE), the Market Vectors Oil Services ETF (OIH), and the SPDR S&amp;P Oil &amp; Gas Exploration &amp; Production ETF (XOP). The XLE OIH is a cap-weighted ETF with holdings in upstream energy (including both independents and integrateds), downstream energy, and oilfield services with a large weighting towards megacaps such as ExxonMobil (XOM) and Schlumberger (SLB). The OIH ETF is a cap-weighted ETF focused on oilfield services. XOP is an equal-weighted ETF focused on upstream energy companies.</w:t>
      </w:r>
      <w:r w:rsidRPr="00212DD2">
        <w:rPr>
          <w:sz w:val="12"/>
        </w:rPr>
        <w:t xml:space="preserve">¶ </w:t>
      </w:r>
      <w:r w:rsidRPr="00212DD2">
        <w:rPr>
          <w:rStyle w:val="StyleUnderline"/>
        </w:rPr>
        <w:t>Oil prices barely moved last week, which was a neutral signal</w:t>
      </w:r>
      <w:r w:rsidRPr="00212DD2">
        <w:t xml:space="preserve">. However, </w:t>
      </w:r>
      <w:r w:rsidRPr="00212DD2">
        <w:rPr>
          <w:rStyle w:val="StyleUnderline"/>
        </w:rPr>
        <w:t>the longer-term elevated and stable action of oil prices has been a positive indicator for many major energy companies</w:t>
      </w:r>
      <w:r w:rsidRPr="00212DD2">
        <w:t>, such as XOM and SLB, and energy ETFs such as</w:t>
      </w:r>
      <w:r>
        <w:t xml:space="preserve"> XLE, XOP, and OIH.</w:t>
      </w:r>
    </w:p>
    <w:p w:rsidR="00D75351" w:rsidRPr="00270ED2" w:rsidRDefault="00D75351" w:rsidP="00D75351"/>
    <w:p w:rsidR="00D75351" w:rsidRPr="00D75351" w:rsidRDefault="00D75351" w:rsidP="00D75351"/>
    <w:p w:rsidR="000726AA" w:rsidRDefault="000726AA" w:rsidP="00763396">
      <w:pPr>
        <w:pStyle w:val="Heading4"/>
      </w:pPr>
      <w:r>
        <w:lastRenderedPageBreak/>
        <w:t>Future oil prices will remain high — buyers are leaving the market</w:t>
      </w:r>
    </w:p>
    <w:p w:rsidR="000726AA" w:rsidRDefault="00A37B08" w:rsidP="000726AA">
      <w:r w:rsidRPr="00A37B08">
        <w:rPr>
          <w:rStyle w:val="Style13ptBold"/>
        </w:rPr>
        <w:t>Ausick 2/17</w:t>
      </w:r>
      <w:r>
        <w:t xml:space="preserve"> — </w:t>
      </w:r>
      <w:r w:rsidR="000726AA" w:rsidRPr="00A37B08">
        <w:t>Paul Ausick, Energy Editor at 24/7 Wall Street, 2-17-</w:t>
      </w:r>
      <w:r>
        <w:t>20</w:t>
      </w:r>
      <w:r w:rsidR="000726AA" w:rsidRPr="00A37B08">
        <w:t>14, “The Oil Futures Market: Prices Are High Because Nobody Wants to Play,” 24/7 Wall Street, http://247wallst.com/energy-business/2014/02/17/the-oil-futures-market-prices-are-high-because-nobody-wants-to-play/</w:t>
      </w:r>
    </w:p>
    <w:p w:rsidR="000726AA" w:rsidRDefault="000726AA" w:rsidP="000726AA">
      <w:pPr>
        <w:rPr>
          <w:sz w:val="12"/>
        </w:rPr>
      </w:pPr>
      <w:r w:rsidRPr="008312B0">
        <w:rPr>
          <w:rStyle w:val="StyleUnderline"/>
        </w:rPr>
        <w:t>Gasoline prices in the United States have risen nearly six cents a gallon in the past month</w:t>
      </w:r>
      <w:r w:rsidRPr="008312B0">
        <w:t xml:space="preserve">, and the spot price for a barrel of West Texas Intermediate (WTI) </w:t>
      </w:r>
      <w:r w:rsidRPr="008312B0">
        <w:rPr>
          <w:rStyle w:val="StyleUnderline"/>
        </w:rPr>
        <w:t>crude oil has risen from $97.63 at the end of December to $99.47 now</w:t>
      </w:r>
      <w:r w:rsidRPr="008312B0">
        <w:t>, after a brief sojourn last week above $100 a barrel. We noted Monday morning that gasoline prices remain above $3 a gallon in every state, with a national average of $3.34 a gallon, and we note some of the temporal reasons for the higher prices.</w:t>
      </w:r>
      <w:r w:rsidRPr="008312B0">
        <w:rPr>
          <w:sz w:val="12"/>
        </w:rPr>
        <w:t xml:space="preserve">¶ </w:t>
      </w:r>
      <w:r w:rsidRPr="008312B0">
        <w:t>Pump prices are not likely to fall much in the next few months as refineries enter the turnaround period when they stop producing cheaper winter gasoline and begin making more expensive summer fuel.</w:t>
      </w:r>
      <w:r w:rsidRPr="008312B0">
        <w:rPr>
          <w:sz w:val="12"/>
        </w:rPr>
        <w:t xml:space="preserve">¶ </w:t>
      </w:r>
      <w:r w:rsidRPr="008312B0">
        <w:rPr>
          <w:rStyle w:val="StyleUnderline"/>
        </w:rPr>
        <w:t>There may be a more fundamental change also keeping crude oil prices high at a time when U.S. production is at its highest level in more than a dozen years: the futures market is being abandoned by non-commercial</w:t>
      </w:r>
      <w:r w:rsidRPr="008312B0">
        <w:t xml:space="preserve"> (i.e., speculative) </w:t>
      </w:r>
      <w:r w:rsidRPr="008312B0">
        <w:rPr>
          <w:rStyle w:val="StyleUnderline"/>
        </w:rPr>
        <w:t>participants. Even commercial participants are looking to get out of the trading business</w:t>
      </w:r>
      <w:r w:rsidRPr="008312B0">
        <w:t>. Occidental Petroleum Corp. (NYSE: OXY) has said that it will “reduce” its proprietary trading business and Hess Corp. (NYSE: HES) is trying to sell its Hetco trading operation.</w:t>
      </w:r>
      <w:r w:rsidRPr="008312B0">
        <w:rPr>
          <w:sz w:val="12"/>
        </w:rPr>
        <w:t xml:space="preserve">¶ </w:t>
      </w:r>
      <w:r w:rsidRPr="008312B0">
        <w:rPr>
          <w:rStyle w:val="StyleUnderline"/>
        </w:rPr>
        <w:t xml:space="preserve">As these market participants leave the market, fewer buyers remain, which lowers the futures price that producers can get as a hedge for future production. </w:t>
      </w:r>
      <w:r w:rsidRPr="008312B0">
        <w:t>The result is an increase in price spreads between current cash spot prices and futures prices — cash prices rise and futures prices fall. That leads to a market condition called backwardation.</w:t>
      </w:r>
      <w:r w:rsidRPr="008312B0">
        <w:rPr>
          <w:sz w:val="12"/>
        </w:rPr>
        <w:t xml:space="preserve">¶ </w:t>
      </w:r>
      <w:r w:rsidRPr="008312B0">
        <w:t>The following chart shows the difference between the current WTI price per barrel and the price 12 months out.</w:t>
      </w:r>
      <w:r w:rsidRPr="008312B0">
        <w:rPr>
          <w:sz w:val="12"/>
        </w:rPr>
        <w:t xml:space="preserve">¶ </w:t>
      </w:r>
      <w:r w:rsidRPr="008312B0">
        <w:rPr>
          <w:rStyle w:val="StyleUnderline"/>
        </w:rPr>
        <w:t>As more players exit the futures market, there are fewer buyers willing to take the long side of the bet on future crude prices. The result could well be lower inventories</w:t>
      </w:r>
      <w:r w:rsidRPr="008312B0">
        <w:t>, a result already noted by the International Energy Agency (IEA) in its most recent report:</w:t>
      </w:r>
      <w:r w:rsidRPr="008312B0">
        <w:rPr>
          <w:sz w:val="12"/>
        </w:rPr>
        <w:t xml:space="preserve">¶ </w:t>
      </w:r>
      <w:r w:rsidRPr="008312B0">
        <w:t>At the end of December [global] commercial inventories stood at 2,559 million barrels, their lowest absolute level since 2008. Moreover, the stock deficit to five-year average levels widened slightly to 103 million barrels, the first time the 100 million barrel level has been exceeded since mid-2004.</w:t>
      </w:r>
      <w:r w:rsidRPr="008312B0">
        <w:rPr>
          <w:sz w:val="12"/>
        </w:rPr>
        <w:t xml:space="preserve">¶ </w:t>
      </w:r>
      <w:r w:rsidRPr="008312B0">
        <w:t xml:space="preserve">There is evidence that as backwardation increases, stockpiles decrease. </w:t>
      </w:r>
      <w:r w:rsidRPr="008312B0">
        <w:rPr>
          <w:rStyle w:val="StyleUnderline"/>
        </w:rPr>
        <w:t>Crude prices remain high and so do refined product prices</w:t>
      </w:r>
      <w:r w:rsidRPr="008312B0">
        <w:t>. Energy economist Philip Verleger notes in his latest weekly newsletter:</w:t>
      </w:r>
      <w:r w:rsidRPr="008312B0">
        <w:rPr>
          <w:sz w:val="12"/>
        </w:rPr>
        <w:t xml:space="preserve">¶ </w:t>
      </w:r>
      <w:r w:rsidRPr="008312B0">
        <w:t>Looking to the future, we see no reason for commercial inventories to increase. The market offers no incentive at the moment to build stocks. To the contrary, it is imposing growing punishments on those who hold oil. For this reason, we agree with the IEA that the glut will be more and more elusive.</w:t>
      </w:r>
      <w:r w:rsidRPr="008312B0">
        <w:rPr>
          <w:sz w:val="12"/>
        </w:rPr>
        <w:t xml:space="preserve">¶ </w:t>
      </w:r>
      <w:r w:rsidRPr="008312B0">
        <w:t>In other words</w:t>
      </w:r>
      <w:r w:rsidRPr="008312B0">
        <w:rPr>
          <w:rStyle w:val="StyleUnderline"/>
        </w:rPr>
        <w:t>, prices will remain high and probably rise even higher as commercial inventories are drawn down</w:t>
      </w:r>
      <w:r w:rsidRPr="008312B0">
        <w:t>. It looks like summer driving is going to be expensive.</w:t>
      </w:r>
      <w:r w:rsidRPr="008312B0">
        <w:rPr>
          <w:sz w:val="12"/>
        </w:rPr>
        <w:t xml:space="preserve">¶ </w:t>
      </w:r>
    </w:p>
    <w:p w:rsidR="000726AA" w:rsidRDefault="000726AA" w:rsidP="000726AA"/>
    <w:p w:rsidR="000726AA" w:rsidRDefault="000726AA" w:rsidP="00763396">
      <w:pPr>
        <w:pStyle w:val="Heading4"/>
      </w:pPr>
      <w:r>
        <w:t>Oil Prices are high and stable</w:t>
      </w:r>
    </w:p>
    <w:p w:rsidR="000726AA" w:rsidRPr="002E778B" w:rsidRDefault="00A37B08" w:rsidP="000726AA">
      <w:r w:rsidRPr="00A37B08">
        <w:rPr>
          <w:rStyle w:val="Style13ptBold"/>
        </w:rPr>
        <w:t>Al-Katteeb 3/19</w:t>
      </w:r>
      <w:r>
        <w:t xml:space="preserve"> — </w:t>
      </w:r>
      <w:r w:rsidR="000726AA" w:rsidRPr="00A37B08">
        <w:t>Luay Al-Khatteeb, Brookings Institutions Fellow, executive director of Iraq Energy Institute (nonprofit), 3-19-</w:t>
      </w:r>
      <w:r>
        <w:t>20</w:t>
      </w:r>
      <w:r w:rsidR="000726AA" w:rsidRPr="00A37B08">
        <w:t>14, “Why the World Oil Prices Should be High and Stable,” Brookings Institution,</w:t>
      </w:r>
      <w:r w:rsidR="000726AA">
        <w:t xml:space="preserve"> </w:t>
      </w:r>
      <w:r w:rsidR="000726AA" w:rsidRPr="002E778B">
        <w:t>http://www.brookings.edu/research/opinions/2014/03/19-world-oil-price-alkhatteeb</w:t>
      </w:r>
      <w:r w:rsidR="000726AA">
        <w:t>.</w:t>
      </w:r>
    </w:p>
    <w:p w:rsidR="000726AA" w:rsidRPr="002E778B" w:rsidRDefault="000726AA" w:rsidP="000726AA">
      <w:r w:rsidRPr="009F04D0">
        <w:rPr>
          <w:rStyle w:val="StyleUnderline"/>
        </w:rPr>
        <w:t>After a decade of volatile prices, the past three years saw an unusual period of stability in the oil market, with a barrel of crude oil averaging $110 each year</w:t>
      </w:r>
      <w:r w:rsidRPr="002E778B">
        <w:t xml:space="preserve">. However, forecasts for 2014 predict a decline to an average of $105, on the basis of expanding supply and a weaker-than-expected demand. A combination of geopolitical events in Syria, Libya and Nigeria have prevented oversupply despite the expanding entry of US shale oil into the market. </w:t>
      </w:r>
      <w:r w:rsidRPr="009F04D0">
        <w:rPr>
          <w:rStyle w:val="StyleUnderline"/>
        </w:rPr>
        <w:t>The price has remained high thus far,</w:t>
      </w:r>
      <w:r w:rsidRPr="002E778B">
        <w:t xml:space="preserve"> but how long can </w:t>
      </w:r>
      <w:r w:rsidRPr="002E778B">
        <w:lastRenderedPageBreak/>
        <w:t>prices stay above $100?</w:t>
      </w:r>
      <w:r w:rsidRPr="002E778B">
        <w:rPr>
          <w:sz w:val="12"/>
        </w:rPr>
        <w:t xml:space="preserve">¶ </w:t>
      </w:r>
      <w:r w:rsidRPr="009F04D0">
        <w:rPr>
          <w:rStyle w:val="StyleUnderline"/>
        </w:rPr>
        <w:t>This coming price drop arrives at a time when the world’s largest consumer is nearing its long-held goal of energy self-sufficiency</w:t>
      </w:r>
      <w:r w:rsidRPr="002E778B">
        <w:t>. The United States embarked on this quest in the aftermath of the 1973 oil crisis, and in recent years has seen the country develop a comprehensive nuclear program, develop biofuels and seek oil from ever-more-expensive sources: the tar sands of Canada, the depths of the Gulf of Mexico and even the wilds of Alaska. Further afield, it drew on oil from Brazil’s deep-water wells and West Africa’s low-sulfur oil deposits, all of which contributes to a reduced dependency on oil from the Middle East.</w:t>
      </w:r>
      <w:r w:rsidRPr="002E778B">
        <w:rPr>
          <w:sz w:val="12"/>
        </w:rPr>
        <w:t xml:space="preserve">¶ </w:t>
      </w:r>
      <w:r w:rsidRPr="002E778B">
        <w:t xml:space="preserve">More recently, the development of unconventional sources of oil and gas back in the United States has led to a revolution in energy flows and policies, as the country stands on the verge of becoming a gas exporter. </w:t>
      </w:r>
      <w:r w:rsidRPr="009F04D0">
        <w:rPr>
          <w:rStyle w:val="StyleUnderline"/>
        </w:rPr>
        <w:t>The rapid development of shale oil and gas fields has seemed miraculous at times, but like many of the conventional sources the US relies upon the production is more expensive</w:t>
      </w:r>
      <w:r w:rsidRPr="002E778B">
        <w:t xml:space="preserve"> (costing $60-80 per barrel) and more risky, as output and depletion rates seem less predictable than conventional sources. As a result US domestic and regional supply is quite vulnerable to price fluctuations, as witnessed when work at the tar sands of Canada came to a standstill in 2008 following a price drop.</w:t>
      </w:r>
      <w:r w:rsidRPr="002E778B">
        <w:rPr>
          <w:sz w:val="12"/>
        </w:rPr>
        <w:t xml:space="preserve">¶ </w:t>
      </w:r>
      <w:r w:rsidRPr="009F04D0">
        <w:rPr>
          <w:rStyle w:val="StyleUnderline"/>
        </w:rPr>
        <w:t>Analysts have claimed that the age of “easy oil” is over, and we are entering a period of expensive extraction and capital-intensive processing.</w:t>
      </w:r>
      <w:r w:rsidRPr="000726AA">
        <w:t xml:space="preserve"> With the shale oil and gas sector currently requiring $1.5 in capital investment for $1 of revenue, several </w:t>
      </w:r>
      <w:r w:rsidRPr="002E778B">
        <w:t>major oil companies have turned their backs on shale in favor of expanding their operations in the “easy” oil fields of the Middle East. Despite the risks involved, Iraqi oil pumped up at $20 a barrel seems like an attractive prospect, as do sources in Libya and Iran when politics and security permit. Still, will dumping more “easy” oil on the market lower prices to the point where shale oil production grinds to a halt?</w:t>
      </w:r>
      <w:r w:rsidRPr="002E778B">
        <w:rPr>
          <w:sz w:val="12"/>
        </w:rPr>
        <w:t xml:space="preserve">¶ </w:t>
      </w:r>
    </w:p>
    <w:p w:rsidR="000726AA" w:rsidRPr="005C2C16" w:rsidRDefault="000726AA" w:rsidP="000726AA"/>
    <w:p w:rsidR="000C02BB" w:rsidRDefault="000C02BB" w:rsidP="00763396">
      <w:pPr>
        <w:pStyle w:val="Heading4"/>
      </w:pPr>
      <w:r>
        <w:t>Oil prices will continue to spiral upward in the years ahead</w:t>
      </w:r>
    </w:p>
    <w:p w:rsidR="000C02BB" w:rsidRPr="00081BFD" w:rsidRDefault="00A37B08" w:rsidP="000C02BB">
      <w:r w:rsidRPr="00A37B08">
        <w:rPr>
          <w:rStyle w:val="Style13ptBold"/>
        </w:rPr>
        <w:t>Block 6/25</w:t>
      </w:r>
      <w:r>
        <w:t xml:space="preserve"> —</w:t>
      </w:r>
      <w:r w:rsidRPr="00A37B08">
        <w:t xml:space="preserve"> </w:t>
      </w:r>
      <w:r w:rsidR="000C02BB" w:rsidRPr="00A37B08">
        <w:t>Ben Block, staff writer at Worldwatch Institute, 6-25-2014, “Energy Agency Predicts High Prices in Future,” Worldwatch Institute, http://www.worldwatch.org/node/5936.</w:t>
      </w:r>
    </w:p>
    <w:p w:rsidR="000C02BB" w:rsidRPr="005C2C16" w:rsidRDefault="000C02BB" w:rsidP="000C02BB">
      <w:pPr>
        <w:rPr>
          <w:sz w:val="12"/>
        </w:rPr>
      </w:pPr>
      <w:r w:rsidRPr="00081BFD">
        <w:rPr>
          <w:rStyle w:val="StyleUnderline"/>
        </w:rPr>
        <w:t>The world can expect energy prices to continue their generally upward spiral in the years ahead if global energy policies remain the same, the International Energy Agency (IEA) reported</w:t>
      </w:r>
      <w:r w:rsidRPr="00081BFD">
        <w:t xml:space="preserve"> this week.</w:t>
      </w:r>
      <w:r w:rsidRPr="00081BFD">
        <w:rPr>
          <w:sz w:val="12"/>
        </w:rPr>
        <w:t xml:space="preserve">¶ </w:t>
      </w:r>
      <w:r w:rsidRPr="00081BFD">
        <w:t>Rapid economic development in China and India, coupled with relatively consistent energy use in industrialized nations, will likely strain the world's ability to meet a projected rise in energy demand of some 1.6 percent a year until 2030, the agency predicted Wednesday in its annual World Energy Outlook report [PDF].</w:t>
      </w:r>
      <w:r w:rsidRPr="00081BFD">
        <w:rPr>
          <w:sz w:val="12"/>
        </w:rPr>
        <w:t xml:space="preserve">¶ </w:t>
      </w:r>
      <w:r w:rsidRPr="00081BFD">
        <w:rPr>
          <w:rStyle w:val="StyleUnderline"/>
        </w:rPr>
        <w:t>The IEA significantly increased its projections of future oil costs in this year's report due to the changing outlook for demand and production costs. It now expects crude oil to average $100 per barrel over the next two decades and more than $200 per barrel in 2030</w:t>
      </w:r>
      <w:r w:rsidRPr="00081BFD">
        <w:t>, in nominal terms. Last year's forecast estimated that a 2030 barrel would amount to only $108.</w:t>
      </w:r>
      <w:r w:rsidRPr="00081BFD">
        <w:rPr>
          <w:sz w:val="12"/>
        </w:rPr>
        <w:t xml:space="preserve">¶ </w:t>
      </w:r>
      <w:r w:rsidRPr="00081BFD">
        <w:t>"</w:t>
      </w:r>
      <w:r w:rsidRPr="00081BFD">
        <w:rPr>
          <w:rStyle w:val="StyleUnderline"/>
        </w:rPr>
        <w:t>One thing is certain</w:t>
      </w:r>
      <w:r w:rsidRPr="00081BFD">
        <w:t>," said Nobuo Tanaka, the IEA's executive director, in a prepared statement. "</w:t>
      </w:r>
      <w:r w:rsidRPr="00081BFD">
        <w:rPr>
          <w:rStyle w:val="StyleUnderline"/>
        </w:rPr>
        <w:t>While market imbalances will feed volatility, the era of cheap oil is over."¶ Oil and natural gas resources are expected to supply the world for more than 40 years at current consumption rates</w:t>
      </w:r>
      <w:r w:rsidRPr="00081BFD">
        <w:t xml:space="preserve">. But the report expressed concern that </w:t>
      </w:r>
      <w:r w:rsidRPr="00081BFD">
        <w:rPr>
          <w:rStyle w:val="StyleUnderline"/>
        </w:rPr>
        <w:t>rising world energy demands will outpace production.¶ "There remains a real risk that under-investment will cause an oil-supply crunch in that timeframe</w:t>
      </w:r>
      <w:r w:rsidRPr="00081BFD">
        <w:t>," the report said. "The gap now evident between what is currently being built and what will be needed to keep pace with demand is set to widen sharply after 2010."</w:t>
      </w:r>
      <w:r w:rsidRPr="00081BFD">
        <w:rPr>
          <w:sz w:val="12"/>
        </w:rPr>
        <w:t xml:space="preserve">¶ </w:t>
      </w:r>
      <w:r w:rsidRPr="00081BFD">
        <w:t>The price of meeting the world's energy demands is estimated at $26.3 trillion through 2030-an average of more than $1 trillion a year, the IEA said.</w:t>
      </w:r>
      <w:r w:rsidRPr="00081BFD">
        <w:rPr>
          <w:sz w:val="12"/>
        </w:rPr>
        <w:t xml:space="preserve">¶ </w:t>
      </w:r>
      <w:r w:rsidRPr="00081BFD">
        <w:rPr>
          <w:rStyle w:val="StyleUnderline"/>
        </w:rPr>
        <w:t>In addition to higher prices, most new oil fields are offshore or smaller than in years past, making oil extraction more difficult than ever. "Oil resources might be plentiful, but there can be no guarantee that they will be exploited quickly enough to meet the level of demand</w:t>
      </w:r>
      <w:r w:rsidRPr="00081BFD">
        <w:t>," the report said.</w:t>
      </w:r>
      <w:r w:rsidRPr="00081BFD">
        <w:rPr>
          <w:sz w:val="12"/>
        </w:rPr>
        <w:t xml:space="preserve">¶ </w:t>
      </w:r>
      <w:r w:rsidRPr="00081BFD">
        <w:t xml:space="preserve">Demand for </w:t>
      </w:r>
      <w:r w:rsidRPr="00081BFD">
        <w:lastRenderedPageBreak/>
        <w:t>oil is predicted to rise from the current 85 million barrels per day to 106 million barrels per day in 2030, the report said. Due to this year's high oil prices, the predictions are 10 million barrels per day less than what was projected last year. Still, this represents an increase of 1 percent per year.</w:t>
      </w:r>
      <w:r>
        <w:rPr>
          <w:sz w:val="12"/>
        </w:rPr>
        <w:t>¶</w:t>
      </w:r>
    </w:p>
    <w:p w:rsidR="000C02BB" w:rsidRDefault="000C02BB" w:rsidP="000C02BB"/>
    <w:p w:rsidR="000C02BB" w:rsidRDefault="000C02BB" w:rsidP="00C143ED">
      <w:pPr>
        <w:pStyle w:val="Heading3"/>
      </w:pPr>
      <w:r>
        <w:lastRenderedPageBreak/>
        <w:t>Low Supply</w:t>
      </w:r>
    </w:p>
    <w:p w:rsidR="000C02BB" w:rsidRDefault="000C02BB" w:rsidP="00763396">
      <w:pPr>
        <w:pStyle w:val="Heading4"/>
      </w:pPr>
      <w:r>
        <w:t>OPEC Oil prices will co</w:t>
      </w:r>
      <w:r w:rsidR="000726AA">
        <w:t>ntinue to rise — low supply from Iraq turmoil</w:t>
      </w:r>
    </w:p>
    <w:p w:rsidR="000C02BB" w:rsidRPr="00A37B08" w:rsidRDefault="00A37B08" w:rsidP="000C02BB">
      <w:r w:rsidRPr="00A37B08">
        <w:rPr>
          <w:rStyle w:val="Style13ptBold"/>
        </w:rPr>
        <w:t>McGovern 6/14</w:t>
      </w:r>
      <w:r>
        <w:t xml:space="preserve"> — </w:t>
      </w:r>
      <w:r w:rsidR="000C02BB" w:rsidRPr="00A37B08">
        <w:t>Bob McGovern, staff writer at Boston Herald, 6-14-14, “Experts: Gas prices will rise,” Boston Herald,</w:t>
      </w:r>
      <w:hyperlink r:id="rId7" w:history="1">
        <w:r w:rsidR="000C02BB" w:rsidRPr="00A37B08">
          <w:rPr>
            <w:rStyle w:val="Hyperlink"/>
          </w:rPr>
          <w:t>http://bostonherald.com/business/business_markets/2014/06/experts_gas_prices_will_rise</w:t>
        </w:r>
      </w:hyperlink>
      <w:r w:rsidR="000C02BB" w:rsidRPr="00A37B08">
        <w:t xml:space="preserve">. </w:t>
      </w:r>
    </w:p>
    <w:p w:rsidR="000C02BB" w:rsidRPr="005C2C16" w:rsidRDefault="000C02BB" w:rsidP="000C02BB">
      <w:r w:rsidRPr="0011759B">
        <w:rPr>
          <w:rStyle w:val="StyleUnderline"/>
        </w:rPr>
        <w:t>Gas prices in the United States will continue to rise as OPEC’s second-largest oil producer fends off total collapse at the hands of extremists</w:t>
      </w:r>
      <w:r w:rsidRPr="0011759B">
        <w:t>, experts say.</w:t>
      </w:r>
      <w:r w:rsidRPr="0011759B">
        <w:rPr>
          <w:sz w:val="12"/>
        </w:rPr>
        <w:t xml:space="preserve">¶ </w:t>
      </w:r>
      <w:r w:rsidRPr="0011759B">
        <w:rPr>
          <w:rStyle w:val="StyleUnderline"/>
        </w:rPr>
        <w:t>The price of oil rose to $107</w:t>
      </w:r>
      <w:r w:rsidRPr="0011759B">
        <w:t xml:space="preserve"> yesterday as the crisis in Iraq reached a fever pitch. </w:t>
      </w:r>
      <w:r w:rsidRPr="000726AA">
        <w:rPr>
          <w:rStyle w:val="StyleUnderline"/>
        </w:rPr>
        <w:t xml:space="preserve">Oil </w:t>
      </w:r>
      <w:r w:rsidRPr="0011759B">
        <w:rPr>
          <w:rStyle w:val="StyleUnderline"/>
        </w:rPr>
        <w:t>prices rose more than 4 percent</w:t>
      </w:r>
      <w:r w:rsidRPr="0011759B">
        <w:t xml:space="preserve"> this week alone, and experts are worried the continued violence could have an ongoing effect on prices at the pump.</w:t>
      </w:r>
      <w:r w:rsidRPr="0011759B">
        <w:rPr>
          <w:sz w:val="12"/>
        </w:rPr>
        <w:t xml:space="preserve">¶ </w:t>
      </w:r>
      <w:r w:rsidRPr="0011759B">
        <w:t>“</w:t>
      </w:r>
      <w:r w:rsidRPr="007C3A30">
        <w:rPr>
          <w:rStyle w:val="StyleUnderline"/>
        </w:rPr>
        <w:t>The violence and turmoil in Iraq is already affecting oil prices and have boosted the price to a 10-month high</w:t>
      </w:r>
      <w:r w:rsidRPr="0011759B">
        <w:t>,” said Mary McGuire, director of public and legislative affairs at AAA Southern New England. “</w:t>
      </w:r>
      <w:r w:rsidRPr="007C3A30">
        <w:rPr>
          <w:rStyle w:val="StyleUnderline"/>
        </w:rPr>
        <w:t>It’s likely that we’ll see an increase this week or the week after at the pump as the result of our new oil prices.”¶ Fear in oil-producing countries can have a drastic effect on the bottom dollar.</w:t>
      </w:r>
    </w:p>
    <w:p w:rsidR="000C02BB" w:rsidRPr="005C2C16" w:rsidRDefault="000726AA" w:rsidP="00C143ED">
      <w:pPr>
        <w:pStyle w:val="Heading3"/>
      </w:pPr>
      <w:r>
        <w:lastRenderedPageBreak/>
        <w:t>AT: Shale Boom Lowers Prices</w:t>
      </w:r>
    </w:p>
    <w:p w:rsidR="000C02BB" w:rsidRDefault="000C02BB" w:rsidP="000C02BB">
      <w:pPr>
        <w:rPr>
          <w:sz w:val="10"/>
          <w:szCs w:val="10"/>
        </w:rPr>
      </w:pPr>
    </w:p>
    <w:p w:rsidR="000C02BB" w:rsidRDefault="000C02BB" w:rsidP="00763396">
      <w:pPr>
        <w:pStyle w:val="Heading4"/>
      </w:pPr>
      <w:r>
        <w:t>Low prices from shale oil boom is only temporary. Long-term prices are still on the upside.</w:t>
      </w:r>
    </w:p>
    <w:p w:rsidR="000C02BB" w:rsidRPr="00A37B08" w:rsidRDefault="00A37B08" w:rsidP="000C02BB">
      <w:r w:rsidRPr="00A37B08">
        <w:rPr>
          <w:rStyle w:val="Style13ptBold"/>
        </w:rPr>
        <w:t>Beschloss 6/17</w:t>
      </w:r>
      <w:r>
        <w:t xml:space="preserve"> — </w:t>
      </w:r>
      <w:r w:rsidR="000C02BB" w:rsidRPr="00A37B08">
        <w:t>Morris Beschloss, economist at the Desert Sun, 6-17-14, “US Shale Oil Boom Calms Global Oil Prices, Retains Availability,” The Desert Sun, http://www.desertsun.com/story/money/industries/morrisbeschlosseconomics/2014/06/17/us-shale-oil-boom-calms-global-oil-prices-retains-availability/10694881/.</w:t>
      </w:r>
    </w:p>
    <w:p w:rsidR="000C02BB" w:rsidRDefault="000C02BB" w:rsidP="000C02BB">
      <w:pPr>
        <w:rPr>
          <w:rStyle w:val="StyleUnderline"/>
        </w:rPr>
      </w:pPr>
      <w:r w:rsidRPr="000B68D3">
        <w:t xml:space="preserve">What the Obama Administration either fails to understand, or is oblivious to, is that the world is increasingly dependent on </w:t>
      </w:r>
      <w:r w:rsidRPr="000B68D3">
        <w:rPr>
          <w:rStyle w:val="StyleUnderline"/>
        </w:rPr>
        <w:t>America’s three year-old “fracking” boom</w:t>
      </w:r>
      <w:r w:rsidRPr="000B68D3">
        <w:t xml:space="preserve"> that </w:t>
      </w:r>
      <w:r w:rsidRPr="000B68D3">
        <w:rPr>
          <w:rStyle w:val="StyleUnderline"/>
        </w:rPr>
        <w:t>has lifted U.S. oil production by about three million barrels per day to more than eight million barrels currently</w:t>
      </w:r>
      <w:r w:rsidRPr="000B68D3">
        <w:t>. Simultaneously, Canada has added another one million BPD, almost exclusively from the “tar sands” of Alberta Province’s Athabasca region. Building the Trans-Canada XL oil pipeline would obviously accelerate Canadian crude shipments to U.S. Gulf Coast refineries, building America’s daily crude oil availability to over 10 million barrels per day, likely topping today’s leaders, Russia and Saudi Arabia.</w:t>
      </w:r>
      <w:r w:rsidRPr="000B68D3">
        <w:rPr>
          <w:sz w:val="12"/>
        </w:rPr>
        <w:t xml:space="preserve">¶ </w:t>
      </w:r>
      <w:r w:rsidRPr="000B68D3">
        <w:rPr>
          <w:rStyle w:val="StyleUnderline"/>
        </w:rPr>
        <w:t>This is of particular importance, as the Middle East and North African oil fields have retracted by an estimated 3.5 million BPD, due to civil wars</w:t>
      </w:r>
      <w:r w:rsidRPr="000B68D3">
        <w:t xml:space="preserve"> in Libya, disturbances in Iraq, civil war in Syria, ideological tribal strife in Nigeria, and sanctions imposed against Iran. Also, with Europe depending on Russia’s oil and natural gas pipelines relying on 30% of their crude oil, sanctions or other economic punitive actions against Russia, would wreak turmoil on the European economy, already teetering on the edge of a new recession.</w:t>
      </w:r>
      <w:r w:rsidRPr="000B68D3">
        <w:rPr>
          <w:sz w:val="12"/>
        </w:rPr>
        <w:t xml:space="preserve">¶ </w:t>
      </w:r>
      <w:r w:rsidRPr="000B68D3">
        <w:t xml:space="preserve">According to reliable energy experts, </w:t>
      </w:r>
      <w:r w:rsidRPr="000B68D3">
        <w:rPr>
          <w:rStyle w:val="StyleUnderline"/>
        </w:rPr>
        <w:t>the breakdown in oil supplies previously indicated would rise from the current $106 per barrel for West Texas Intermediate, and approximately $115 for Brent crude to an estimated $150 to accommodate universal crude oil needs, were it not for America’s “fracking surge.”¶</w:t>
      </w:r>
      <w:r w:rsidRPr="000B68D3">
        <w:rPr>
          <w:sz w:val="12"/>
        </w:rPr>
        <w:t xml:space="preserve"> </w:t>
      </w:r>
      <w:r w:rsidRPr="008C50DA">
        <w:t>While China continues to represent the pivot point for the up/down direction of oil pricing, as the world’s largest user, Beijing’s economic direction will magnify the price movements forthcoming in this year’s second half. U.S. demand, which is hanging in at around 19 million barrels per day has already closed the import gap to 25% of its total consumption from 60% as late as 2005. Although there are divergent schools of thought regarding the direction of oil pricing in the next few years, there is unanimity that the balance of pricing power has shifted from the turbulent Middle East, North Africa and Russia to how quickly and voluminously the U.S. oil production capability and refining potential can be brought to market.¶ With U.S. stockpiles mounting in the intermediate timeframe, a near-term price drop, especially in light of a Southeast Asian demand cut, could find U.S. central inventories in a temporary overstock mode. This could even become more severe if Iran and Iraq, containing the second and third largest global oil reserves resolve the geopolitical pressures that have reduced their exports</w:t>
      </w:r>
      <w:r w:rsidRPr="000B68D3">
        <w:rPr>
          <w:rStyle w:val="StyleUnderline"/>
          <w:sz w:val="10"/>
          <w:szCs w:val="10"/>
        </w:rPr>
        <w:t>.</w:t>
      </w:r>
      <w:r w:rsidRPr="000B68D3">
        <w:rPr>
          <w:rStyle w:val="StyleUnderline"/>
        </w:rPr>
        <w:t>¶ However, a realistic longer term outlook, which envisions a worldwide demand growing from current 90 million barrels per day now, to 120 million BPD within the next decade, would indicate global prices sharply on the upside, with the U.S. and Canada’s maximum output becoming the global center of gravity in the oil world.¶ A faint thunderclap, already being heard is the cutback in capital expenditures by oil giants Exxon Mobil, Chevron, and Royal Dutch Shell, as exploration costs soar, awaiting the opportunities by these lead corporations to be assured of expanding economic demand and the acceptance of higher prices with it.</w:t>
      </w:r>
    </w:p>
    <w:p w:rsidR="00A37B08" w:rsidRDefault="00A37B08" w:rsidP="000C02BB">
      <w:pPr>
        <w:rPr>
          <w:rStyle w:val="StyleUnderline"/>
        </w:rPr>
      </w:pPr>
    </w:p>
    <w:p w:rsidR="000C02BB" w:rsidRDefault="000C02BB" w:rsidP="00763396">
      <w:pPr>
        <w:pStyle w:val="Heading4"/>
      </w:pPr>
      <w:r>
        <w:lastRenderedPageBreak/>
        <w:t>Oil prices will stay high, shale oil boom will not change prices</w:t>
      </w:r>
    </w:p>
    <w:p w:rsidR="000C02BB" w:rsidRPr="00A37B08" w:rsidRDefault="00A37B08" w:rsidP="000C02BB">
      <w:r w:rsidRPr="00A37B08">
        <w:rPr>
          <w:rStyle w:val="Style13ptBold"/>
        </w:rPr>
        <w:t>Badiali 3/31</w:t>
      </w:r>
      <w:r>
        <w:t xml:space="preserve"> — </w:t>
      </w:r>
      <w:r w:rsidR="000C02BB" w:rsidRPr="00A37B08">
        <w:t>Matt Badiali, editor of S&amp;A Resource Report, 3-31-2014, “Why gasoline prices are so high in spite of the shale boom...,” The Crux, http://thecrux.com/shale-oil-is-booming-but-youre-still-paying-50-to-fill-up-your-gas-tank-this-is-why/.</w:t>
      </w:r>
    </w:p>
    <w:p w:rsidR="000C02BB" w:rsidRDefault="000C02BB" w:rsidP="000C02BB">
      <w:r w:rsidRPr="002C4656">
        <w:t>I had just wrapped up my talk to a small group of private-equity folks when a hand went up in the back of the room…</w:t>
      </w:r>
      <w:r w:rsidRPr="002C4656">
        <w:rPr>
          <w:sz w:val="12"/>
        </w:rPr>
        <w:t xml:space="preserve">¶ </w:t>
      </w:r>
      <w:r w:rsidRPr="002C4656">
        <w:t>“</w:t>
      </w:r>
      <w:r w:rsidRPr="002C4656">
        <w:rPr>
          <w:rStyle w:val="StyleUnderline"/>
        </w:rPr>
        <w:t>Will the shale oil boom drive the price of gasoline down</w:t>
      </w:r>
      <w:r w:rsidRPr="002C4656">
        <w:t>?”</w:t>
      </w:r>
      <w:r w:rsidRPr="002C4656">
        <w:rPr>
          <w:sz w:val="12"/>
        </w:rPr>
        <w:t xml:space="preserve">¶ </w:t>
      </w:r>
      <w:r w:rsidRPr="002C4656">
        <w:t>I get this question all the time… It’s the first thing people ask after I tell them how great and prolific shale oil is.</w:t>
      </w:r>
      <w:r w:rsidRPr="002C4656">
        <w:rPr>
          <w:sz w:val="12"/>
        </w:rPr>
        <w:t xml:space="preserve">¶ </w:t>
      </w:r>
      <w:r w:rsidRPr="002C4656">
        <w:t xml:space="preserve">But </w:t>
      </w:r>
      <w:r w:rsidRPr="002C4656">
        <w:rPr>
          <w:rStyle w:val="StyleUnderline"/>
        </w:rPr>
        <w:t>the answer is no. And the reason is simple – exports.¶ We export a lot of petroleum out of the U.S., which takes the extra supply out of our market and keeps the price of the stuff we want – gasoline and diesel – high</w:t>
      </w:r>
      <w:r w:rsidRPr="002C4656">
        <w:t>.</w:t>
      </w:r>
      <w:r w:rsidRPr="002C4656">
        <w:rPr>
          <w:sz w:val="12"/>
        </w:rPr>
        <w:t xml:space="preserve">¶ </w:t>
      </w:r>
      <w:r w:rsidRPr="002C4656">
        <w:t>In December 2013, the U.S. exported the most petroleum products in the 31 years that the U.S. government tracked the data.</w:t>
      </w:r>
      <w:r w:rsidRPr="002C4656">
        <w:rPr>
          <w:sz w:val="12"/>
        </w:rPr>
        <w:t xml:space="preserve">¶ </w:t>
      </w:r>
      <w:r w:rsidRPr="002C4656">
        <w:t xml:space="preserve">I know, I know, you may have heard that it’s illegal to export crude oil. While that’s technically true… </w:t>
      </w:r>
      <w:r w:rsidRPr="002C4656">
        <w:rPr>
          <w:rStyle w:val="StyleUnderline"/>
        </w:rPr>
        <w:t>we</w:t>
      </w:r>
      <w:r w:rsidRPr="002C4656">
        <w:t xml:space="preserve"> still </w:t>
      </w:r>
      <w:r w:rsidRPr="002C4656">
        <w:rPr>
          <w:rStyle w:val="StyleUnderline"/>
        </w:rPr>
        <w:t>exported 137.8 million barrels of “Not Oil”</w:t>
      </w:r>
      <w:r w:rsidRPr="002C4656">
        <w:t xml:space="preserve"> in December</w:t>
      </w:r>
      <w:r w:rsidRPr="002C4656">
        <w:rPr>
          <w:rStyle w:val="StyleUnderline"/>
        </w:rPr>
        <w:t>. Not Oil is crude oil that was refined into gasoline, jet fuel, or diesel.</w:t>
      </w:r>
      <w:r w:rsidRPr="002C4656">
        <w:t xml:space="preserve"> Some of the exports aren’t even useful products… just partially refined oil.</w:t>
      </w:r>
      <w:r w:rsidRPr="002C4656">
        <w:rPr>
          <w:sz w:val="12"/>
        </w:rPr>
        <w:t xml:space="preserve">¶ </w:t>
      </w:r>
      <w:r w:rsidRPr="002C4656">
        <w:t xml:space="preserve">That’s how refineries get around the export ban. In 2013, we sent 1.3 billion barrels of Not Oil abroad. That’s a 12% increase from 2012. </w:t>
      </w:r>
      <w:r w:rsidRPr="002C4656">
        <w:rPr>
          <w:rStyle w:val="StyleUnderline"/>
        </w:rPr>
        <w:t>The question</w:t>
      </w:r>
      <w:r w:rsidRPr="002C4656">
        <w:t xml:space="preserve"> that I had </w:t>
      </w:r>
      <w:r w:rsidRPr="002C4656">
        <w:rPr>
          <w:rStyle w:val="StyleUnderline"/>
        </w:rPr>
        <w:t>was</w:t>
      </w:r>
      <w:r w:rsidRPr="002C4656">
        <w:t xml:space="preserve">… </w:t>
      </w:r>
      <w:r w:rsidRPr="002C4656">
        <w:rPr>
          <w:rStyle w:val="StyleUnderline"/>
        </w:rPr>
        <w:t>where did it all go</w:t>
      </w:r>
      <w:r w:rsidRPr="002C4656">
        <w:t>?</w:t>
      </w:r>
      <w:r w:rsidRPr="002C4656">
        <w:rPr>
          <w:sz w:val="12"/>
        </w:rPr>
        <w:t xml:space="preserve">¶ </w:t>
      </w:r>
      <w:r w:rsidRPr="002C4656">
        <w:t xml:space="preserve">The answer to that question is in the table below. I cobbled this together from data published by the U.S. Energy Information Administration (EIA). </w:t>
      </w:r>
      <w:r w:rsidRPr="002C4656">
        <w:rPr>
          <w:rStyle w:val="StyleUnderline"/>
        </w:rPr>
        <w:t>I broke down the values to show the percent of U.S. exports to various countries and regions. As you can see, it goes all over the world</w:t>
      </w:r>
      <w:r w:rsidRPr="002C4656">
        <w:t>…</w:t>
      </w:r>
      <w:r w:rsidRPr="002C4656">
        <w:rPr>
          <w:sz w:val="12"/>
        </w:rPr>
        <w:t>¶</w:t>
      </w:r>
      <w:r>
        <w:rPr>
          <w:sz w:val="12"/>
        </w:rPr>
        <w:t xml:space="preserve"> </w:t>
      </w:r>
      <w:r w:rsidRPr="002C4656">
        <w:rPr>
          <w:sz w:val="12"/>
        </w:rPr>
        <w:t>¶</w:t>
      </w:r>
      <w:r>
        <w:rPr>
          <w:sz w:val="12"/>
        </w:rPr>
        <w:t xml:space="preserve"> </w:t>
      </w:r>
      <w:r w:rsidRPr="002C4656">
        <w:rPr>
          <w:sz w:val="12"/>
        </w:rPr>
        <w:t xml:space="preserve">¶ </w:t>
      </w:r>
      <w:r w:rsidRPr="002C4656">
        <w:t xml:space="preserve">So if you are looking for the reason it costs you $50 to fill up the gas tank in your Camry… blame those guys. </w:t>
      </w:r>
      <w:r w:rsidRPr="002C4656">
        <w:rPr>
          <w:rStyle w:val="StyleUnderline"/>
        </w:rPr>
        <w:t>They keep buying, so the refiners keep selling</w:t>
      </w:r>
      <w:r w:rsidRPr="002C4656">
        <w:t>. And with the latest developments in Russia, U.S. refiners may find new markets in Europe too. You can read more about that here.</w:t>
      </w:r>
    </w:p>
    <w:p w:rsidR="000C02BB" w:rsidRDefault="000C02BB" w:rsidP="000C02BB">
      <w:pPr>
        <w:rPr>
          <w:rStyle w:val="StyleUnderline"/>
        </w:rPr>
      </w:pPr>
    </w:p>
    <w:p w:rsidR="000726AA" w:rsidRDefault="000726AA" w:rsidP="00C143ED">
      <w:pPr>
        <w:pStyle w:val="Heading3"/>
      </w:pPr>
      <w:r>
        <w:lastRenderedPageBreak/>
        <w:t>Aff Uniqueness — Price Shocks Coming Now</w:t>
      </w:r>
    </w:p>
    <w:p w:rsidR="000726AA" w:rsidRDefault="000726AA" w:rsidP="00763396">
      <w:pPr>
        <w:pStyle w:val="Heading4"/>
      </w:pPr>
      <w:r>
        <w:t>Rising volatility inevitable — Iraq production disruptions cause price shocks</w:t>
      </w:r>
    </w:p>
    <w:p w:rsidR="000726AA" w:rsidRPr="000F67EE" w:rsidRDefault="00A37B08" w:rsidP="000726AA">
      <w:r w:rsidRPr="00A37B08">
        <w:rPr>
          <w:rStyle w:val="Style13ptBold"/>
        </w:rPr>
        <w:t>Bawden 6/16</w:t>
      </w:r>
      <w:r>
        <w:t xml:space="preserve"> — </w:t>
      </w:r>
      <w:r w:rsidR="000726AA">
        <w:t>To</w:t>
      </w:r>
      <w:r w:rsidR="000726AA" w:rsidRPr="00A37B08">
        <w:t xml:space="preserve">m Bawden, Environmental Editor for The Independent (London), 6/16/2014, “Long years of oil price stability are at risk, BP’s top economist warns,” The Independent, </w:t>
      </w:r>
      <w:hyperlink r:id="rId8" w:history="1">
        <w:r w:rsidR="000726AA" w:rsidRPr="00A37B08">
          <w:rPr>
            <w:rStyle w:val="Hyperlink"/>
          </w:rPr>
          <w:t>http://www.independent.co.uk/news/business/news/long-years-of-oil-price-stability-are-at-risk-bps-top-economist-warns-9540548.html</w:t>
        </w:r>
      </w:hyperlink>
    </w:p>
    <w:p w:rsidR="000726AA" w:rsidRPr="000F67EE" w:rsidRDefault="000726AA" w:rsidP="000726AA">
      <w:pPr>
        <w:rPr>
          <w:rStyle w:val="StyleUnderline"/>
        </w:rPr>
      </w:pPr>
      <w:r w:rsidRPr="000F67EE">
        <w:rPr>
          <w:rStyle w:val="StyleUnderline"/>
        </w:rPr>
        <w:t xml:space="preserve">Escalating violence in Iraq threatens to </w:t>
      </w:r>
      <w:r w:rsidRPr="000B55F3">
        <w:rPr>
          <w:rStyle w:val="Emphasis"/>
        </w:rPr>
        <w:t>unleash an oil price spike</w:t>
      </w:r>
      <w:r w:rsidRPr="000F67EE">
        <w:rPr>
          <w:rStyle w:val="StyleUnderline"/>
        </w:rPr>
        <w:t xml:space="preserve"> that would put an end to</w:t>
      </w:r>
      <w:r>
        <w:t xml:space="preserve"> the greatest period of </w:t>
      </w:r>
      <w:r w:rsidRPr="000F67EE">
        <w:rPr>
          <w:rStyle w:val="StyleUnderline"/>
        </w:rPr>
        <w:t>price stability</w:t>
      </w:r>
      <w:r>
        <w:t xml:space="preserve"> for nearly half a century, </w:t>
      </w:r>
      <w:r w:rsidRPr="000F67EE">
        <w:rPr>
          <w:rStyle w:val="StyleUnderline"/>
        </w:rPr>
        <w:t>BP’s chief economist has warned.</w:t>
      </w:r>
    </w:p>
    <w:p w:rsidR="000726AA" w:rsidRDefault="000726AA" w:rsidP="000726AA">
      <w:r>
        <w:t xml:space="preserve">The unusually high level of </w:t>
      </w:r>
      <w:r w:rsidRPr="000F67EE">
        <w:rPr>
          <w:rStyle w:val="StyleUnderline"/>
        </w:rPr>
        <w:t>disruption</w:t>
      </w:r>
      <w:r>
        <w:t xml:space="preserve"> to global oil production since the Arab Spring began in 2011 </w:t>
      </w:r>
      <w:r w:rsidRPr="000F67EE">
        <w:rPr>
          <w:rStyle w:val="StyleUnderline"/>
        </w:rPr>
        <w:t>has been matched by a sharp rise in US oil output</w:t>
      </w:r>
      <w:r>
        <w:t xml:space="preserve"> as a result of its fracking boom. This has kept supplies constant and prices stable, according to BP’s Christof Rühl.</w:t>
      </w:r>
    </w:p>
    <w:p w:rsidR="000726AA" w:rsidRDefault="000726AA" w:rsidP="000726AA">
      <w:r>
        <w:t>US oil production soared by 1.1 billion barrels last year – the biggest rise in the country’s history – as the fracking companies increasingly turned their technology from gas to oil. This balanced out the disruption to supplies in the past three years in Africa and the Middle East, where outages have been running at 3 million barrels a day, compared with just 100,000 a day in the previous decade, BP figures show.</w:t>
      </w:r>
    </w:p>
    <w:p w:rsidR="000726AA" w:rsidRDefault="000726AA" w:rsidP="000726AA">
      <w:r>
        <w:t xml:space="preserve">Without the disruptions, the oil prices would have tumbled, while </w:t>
      </w:r>
      <w:r w:rsidRPr="000F67EE">
        <w:rPr>
          <w:rStyle w:val="StyleUnderline"/>
        </w:rPr>
        <w:t>without the surge in US production they would have soared</w:t>
      </w:r>
      <w:r>
        <w:t>, says Mr Rühl.</w:t>
      </w:r>
    </w:p>
    <w:p w:rsidR="000726AA" w:rsidRDefault="000726AA" w:rsidP="000726AA">
      <w:r>
        <w:t>“This is the three-year period which has seen the least price volatility since oil prices were no longer regulated in 1970. If the world had only had these disruptions which we have seen in the last three years since the beginning of the Arab Spring you would have seen oil prices spiking and a discussion about strategic reserve release and damage to the economy and all the rest of it.</w:t>
      </w:r>
    </w:p>
    <w:p w:rsidR="000726AA" w:rsidRDefault="000726AA" w:rsidP="000726AA">
      <w:r>
        <w:t>“And at the other extreme, if we had only seen these massive US oil production increases you would have seen prices coming under pressure and talk of Opec cuts,” Mr Rühl added.</w:t>
      </w:r>
    </w:p>
    <w:p w:rsidR="000726AA" w:rsidRDefault="000726AA" w:rsidP="000726AA">
      <w:pPr>
        <w:rPr>
          <w:rStyle w:val="StyleUnderline"/>
        </w:rPr>
      </w:pPr>
      <w:r>
        <w:t xml:space="preserve">But he warned that, </w:t>
      </w:r>
      <w:r w:rsidRPr="000F67EE">
        <w:rPr>
          <w:rStyle w:val="StyleUnderline"/>
        </w:rPr>
        <w:t>sooner or later, the period of price stability would come to an end</w:t>
      </w:r>
      <w:r>
        <w:t xml:space="preserve"> </w:t>
      </w:r>
      <w:r w:rsidRPr="000F67EE">
        <w:rPr>
          <w:rStyle w:val="StyleUnderline"/>
        </w:rPr>
        <w:t>– with the problems in Iraq looking like a key contender to upset the status quo.</w:t>
      </w:r>
    </w:p>
    <w:p w:rsidR="000726AA" w:rsidRDefault="000726AA" w:rsidP="000726AA">
      <w:pPr>
        <w:rPr>
          <w:rStyle w:val="StyleUnderline"/>
        </w:rPr>
      </w:pPr>
    </w:p>
    <w:p w:rsidR="000726AA" w:rsidRDefault="000726AA" w:rsidP="00763396">
      <w:pPr>
        <w:pStyle w:val="Heading4"/>
      </w:pPr>
      <w:r>
        <w:t>Oil prices increasing, multiple reasons</w:t>
      </w:r>
    </w:p>
    <w:p w:rsidR="000726AA" w:rsidRPr="002B0CAC" w:rsidRDefault="00A37B08" w:rsidP="000726AA">
      <w:r w:rsidRPr="00A37B08">
        <w:rPr>
          <w:rStyle w:val="Style13ptBold"/>
        </w:rPr>
        <w:t>LeVine 6/12</w:t>
      </w:r>
      <w:r>
        <w:t xml:space="preserve"> — </w:t>
      </w:r>
      <w:r w:rsidR="000726AA" w:rsidRPr="00A37B08">
        <w:t>Steve LeVine, Washington Correspondent for Quartz, 6-12-14, “Oil prices aren’t coming down any time soon, and Iraq is just the latest reason,” Quartz, http://qz.com/220082/oil-prices-arent-coming-down-any-time-soon-and-iraq-is-just-the-latest-reason/.</w:t>
      </w:r>
    </w:p>
    <w:p w:rsidR="000726AA" w:rsidRDefault="000726AA" w:rsidP="000726AA">
      <w:pPr>
        <w:rPr>
          <w:rStyle w:val="StyleUnderline"/>
        </w:rPr>
      </w:pPr>
      <w:r w:rsidRPr="002B0CAC">
        <w:rPr>
          <w:rStyle w:val="StyleUnderline"/>
        </w:rPr>
        <w:t>The upheaval in Iraq threatens to exacerbate a three-year-old trend in which unusual geopolitical disruptions have become the new normal. A key impact—high oil prices when analysts say bulging new supplies should be sending them far lower</w:t>
      </w:r>
      <w:r w:rsidRPr="002B0CAC">
        <w:t>.</w:t>
      </w:r>
      <w:r w:rsidRPr="002B0CAC">
        <w:rPr>
          <w:sz w:val="12"/>
        </w:rPr>
        <w:t xml:space="preserve">¶ </w:t>
      </w:r>
      <w:r w:rsidRPr="002B0CAC">
        <w:t xml:space="preserve">That is because </w:t>
      </w:r>
      <w:r w:rsidRPr="002B0CAC">
        <w:rPr>
          <w:rStyle w:val="StyleUnderline"/>
        </w:rPr>
        <w:t>much of the geopolitical turmoil has been in or involved oil-producing countries. “We are witnessing the failure of the petro-state,” Citigroup’s head of commodity research, Edward Morse, told Quartz.</w:t>
      </w:r>
      <w:r w:rsidRPr="002B0CAC">
        <w:rPr>
          <w:sz w:val="12"/>
        </w:rPr>
        <w:t xml:space="preserve">¶ </w:t>
      </w:r>
      <w:r w:rsidRPr="002B0CAC">
        <w:t xml:space="preserve">Up until 2011, an average of 500,000 barrels of oil a day was off the market at any one time for maintenance and other reasons, a volume that triggered no perceptible price volatility. Temporary </w:t>
      </w:r>
      <w:r w:rsidRPr="002B0CAC">
        <w:rPr>
          <w:rStyle w:val="StyleUnderline"/>
        </w:rPr>
        <w:t>aberrations like</w:t>
      </w:r>
      <w:r w:rsidRPr="002B0CAC">
        <w:t xml:space="preserve"> </w:t>
      </w:r>
      <w:r w:rsidRPr="002B0CAC">
        <w:rPr>
          <w:rStyle w:val="StyleUnderline"/>
        </w:rPr>
        <w:t>Hurricane Katrina</w:t>
      </w:r>
      <w:r w:rsidRPr="002B0CAC">
        <w:t xml:space="preserve"> took 1.5 million barrels off the market in 2005, and the 2003 attack on </w:t>
      </w:r>
      <w:r w:rsidRPr="002B0CAC">
        <w:rPr>
          <w:rStyle w:val="StyleUnderline"/>
        </w:rPr>
        <w:t>Iraq</w:t>
      </w:r>
      <w:r w:rsidRPr="002B0CAC">
        <w:t xml:space="preserve"> removed 2.3 million barrels a day.</w:t>
      </w:r>
      <w:r w:rsidRPr="002B0CAC">
        <w:rPr>
          <w:sz w:val="12"/>
        </w:rPr>
        <w:t xml:space="preserve">¶ </w:t>
      </w:r>
      <w:r w:rsidRPr="002B0CAC">
        <w:t xml:space="preserve">But starting in 2011, the disruptions often began to exceed 2 million barrels a day. Among the culprits were the </w:t>
      </w:r>
      <w:r w:rsidRPr="002B0CAC">
        <w:rPr>
          <w:rStyle w:val="StyleUnderline"/>
        </w:rPr>
        <w:t>Arab Spring</w:t>
      </w:r>
      <w:r w:rsidRPr="002B0CAC">
        <w:t xml:space="preserve"> and follow-on uprisings, </w:t>
      </w:r>
      <w:r w:rsidRPr="002B0CAC">
        <w:rPr>
          <w:rStyle w:val="StyleUnderline"/>
        </w:rPr>
        <w:t>the chaos in Nigeria, Iran sanctions and of course Russia president Vladimir Putin’s crypto-invasion of Ukraine</w:t>
      </w:r>
      <w:r w:rsidRPr="002B0CAC">
        <w:t>.</w:t>
      </w:r>
      <w:r w:rsidRPr="002B0CAC">
        <w:rPr>
          <w:sz w:val="12"/>
        </w:rPr>
        <w:t xml:space="preserve">¶ </w:t>
      </w:r>
      <w:r w:rsidRPr="002B0CAC">
        <w:t xml:space="preserve">Then last July, </w:t>
      </w:r>
      <w:r w:rsidRPr="002B0CAC">
        <w:rPr>
          <w:rStyle w:val="StyleUnderline"/>
        </w:rPr>
        <w:t>Libyan militants</w:t>
      </w:r>
      <w:r w:rsidRPr="002B0CAC">
        <w:t xml:space="preserve"> stormed oil export facilities and shut them down. As of now, the country pumps just one-eighth of the 1.6 million barrels of oil a day it produced before Muammar </w:t>
      </w:r>
      <w:r w:rsidRPr="002B0CAC">
        <w:rPr>
          <w:rStyle w:val="StyleUnderline"/>
        </w:rPr>
        <w:t>Qadhafi’s ouster</w:t>
      </w:r>
      <w:r w:rsidRPr="002B0CAC">
        <w:t xml:space="preserve"> in 2011. All in all, </w:t>
      </w:r>
      <w:r w:rsidRPr="002B0CAC">
        <w:rPr>
          <w:rStyle w:val="StyleUnderline"/>
        </w:rPr>
        <w:t xml:space="preserve">about 3.5 million </w:t>
      </w:r>
      <w:r w:rsidRPr="002B0CAC">
        <w:rPr>
          <w:rStyle w:val="StyleUnderline"/>
        </w:rPr>
        <w:lastRenderedPageBreak/>
        <w:t>barrels of oil a day have been off the market around the world since last fall.</w:t>
      </w:r>
      <w:r w:rsidRPr="002B0CAC">
        <w:t xml:space="preserve"> </w:t>
      </w:r>
      <w:r w:rsidRPr="002B0CAC">
        <w:rPr>
          <w:rStyle w:val="StyleUnderline"/>
        </w:rPr>
        <w:t xml:space="preserve">Those barrels have offset a 1.8 million-barrel-a-day surge of supply </w:t>
      </w:r>
      <w:r w:rsidRPr="001B30BF">
        <w:rPr>
          <w:rStyle w:val="StyleUnderline"/>
        </w:rPr>
        <w:t>from the US. As a consequence, oil prices have continued to soar. And this increase has been exacerbated recently by China’s record-setting hoarding of oil.</w:t>
      </w:r>
    </w:p>
    <w:p w:rsidR="000726AA" w:rsidRPr="005C2C16" w:rsidRDefault="000726AA" w:rsidP="000726AA"/>
    <w:p w:rsidR="000726AA" w:rsidRDefault="000726AA" w:rsidP="00C143ED">
      <w:pPr>
        <w:pStyle w:val="Heading3"/>
      </w:pPr>
      <w:r>
        <w:lastRenderedPageBreak/>
        <w:t>Aff Uniqueness — Oil Prices High and Bad</w:t>
      </w:r>
    </w:p>
    <w:p w:rsidR="000726AA" w:rsidRDefault="000726AA" w:rsidP="00763396">
      <w:pPr>
        <w:pStyle w:val="Heading4"/>
      </w:pPr>
      <w:r>
        <w:t>Oil prices may rise to as much as $120 per barrel — Iraq</w:t>
      </w:r>
    </w:p>
    <w:p w:rsidR="000726AA" w:rsidRPr="00CB0C74" w:rsidRDefault="00A37B08" w:rsidP="000726AA">
      <w:r w:rsidRPr="00A37B08">
        <w:rPr>
          <w:rStyle w:val="Style13ptBold"/>
        </w:rPr>
        <w:t>Kumar and Verma 6/18</w:t>
      </w:r>
      <w:r>
        <w:t xml:space="preserve"> </w:t>
      </w:r>
      <w:r w:rsidRPr="00A37B08">
        <w:t xml:space="preserve">— </w:t>
      </w:r>
      <w:r w:rsidR="000726AA" w:rsidRPr="00A37B08">
        <w:t>Manoj Kumar, staff writer, and Nidhi Verma, staff correspondent, 6-18-14, “Iraq-driven oil spike threatens to blow hole in budget</w:t>
      </w:r>
      <w:r w:rsidR="000726AA" w:rsidRPr="00CB0C74">
        <w:t xml:space="preserve"> </w:t>
      </w:r>
      <w:r w:rsidR="000726AA">
        <w:t>–</w:t>
      </w:r>
      <w:r w:rsidR="000726AA" w:rsidRPr="00CB0C74">
        <w:t xml:space="preserve"> sources</w:t>
      </w:r>
      <w:r w:rsidR="000726AA">
        <w:t xml:space="preserve">,” Reuters, </w:t>
      </w:r>
      <w:r w:rsidR="000726AA" w:rsidRPr="00CB0C74">
        <w:t>http://in.reuters.com/article/2014/06/18/india-budget-iraq-idINKBN0ET0IY20140618</w:t>
      </w:r>
      <w:r w:rsidR="000726AA">
        <w:t>.</w:t>
      </w:r>
    </w:p>
    <w:p w:rsidR="000726AA" w:rsidRDefault="000726AA" w:rsidP="000726AA">
      <w:pPr>
        <w:rPr>
          <w:rStyle w:val="StyleUnderline"/>
        </w:rPr>
      </w:pPr>
      <w:r w:rsidRPr="00CB0C74">
        <w:rPr>
          <w:rStyle w:val="StyleUnderline"/>
        </w:rPr>
        <w:t>The government expects oil prices to rise as high as $120 per barrel for several months because of fighting in Iraq, potentially driving a hole of at least</w:t>
      </w:r>
      <w:r w:rsidRPr="00CB0C74">
        <w:t xml:space="preserve"> 200 billion rupees </w:t>
      </w:r>
      <w:r w:rsidRPr="00CB0C74">
        <w:rPr>
          <w:rStyle w:val="StyleUnderline"/>
        </w:rPr>
        <w:t>($3.3 billion</w:t>
      </w:r>
      <w:r w:rsidRPr="00CB0C74">
        <w:t xml:space="preserve">) </w:t>
      </w:r>
      <w:r w:rsidRPr="00CB0C74">
        <w:rPr>
          <w:rStyle w:val="StyleUnderline"/>
        </w:rPr>
        <w:t>in the budget</w:t>
      </w:r>
      <w:r w:rsidRPr="00CB0C74">
        <w:t>, two government sources told Reuters.</w:t>
      </w:r>
      <w:r w:rsidRPr="00CB0C74">
        <w:rPr>
          <w:sz w:val="12"/>
        </w:rPr>
        <w:t xml:space="preserve">¶ </w:t>
      </w:r>
      <w:r w:rsidRPr="00CB0C74">
        <w:t>Prime Minister Narendra Modi won last month's general election by a landslide with promises of faster economic growth and new jobs, tapping into voter anger over India's longest slowdown in a quarter of a century.</w:t>
      </w:r>
      <w:r w:rsidRPr="00CB0C74">
        <w:rPr>
          <w:sz w:val="12"/>
        </w:rPr>
        <w:t xml:space="preserve">¶ </w:t>
      </w:r>
      <w:r w:rsidRPr="00CB0C74">
        <w:t>Ahead of his maiden budget next month, Finance Minister Arun Jaitley is grappling with a food inflation scare, and now faces the risk that higher oil prices could swell the government's subsidy bill.</w:t>
      </w:r>
      <w:r w:rsidRPr="00CB0C74">
        <w:rPr>
          <w:sz w:val="12"/>
        </w:rPr>
        <w:t xml:space="preserve">¶ </w:t>
      </w:r>
      <w:r w:rsidRPr="00CB0C74">
        <w:rPr>
          <w:rStyle w:val="StyleUnderline"/>
        </w:rPr>
        <w:t>"If oil prices remain high even for three to four months around $120 a barrel, it could have a significant impact on the fiscal deficit and economic growth</w:t>
      </w:r>
      <w:r w:rsidRPr="00CB0C74">
        <w:t>," a senior Finance Ministry official told Reuters on condition of anonymity.</w:t>
      </w:r>
      <w:r w:rsidRPr="00CB0C74">
        <w:rPr>
          <w:sz w:val="12"/>
        </w:rPr>
        <w:t xml:space="preserve">¶ </w:t>
      </w:r>
      <w:r w:rsidRPr="00CB0C74">
        <w:t>The official added that this could increase subsidy costs by 200-225 billion rupees in the fiscal year to March 31, 2015.</w:t>
      </w:r>
      <w:r w:rsidRPr="00CB0C74">
        <w:rPr>
          <w:sz w:val="12"/>
        </w:rPr>
        <w:t xml:space="preserve">¶ </w:t>
      </w:r>
      <w:r w:rsidRPr="00CB0C74">
        <w:t>That would threaten the deficit target of 4.1 percent of gross domestic product inherited from the last government.</w:t>
      </w:r>
      <w:r w:rsidRPr="00CB0C74">
        <w:rPr>
          <w:sz w:val="12"/>
        </w:rPr>
        <w:t xml:space="preserve">¶ </w:t>
      </w:r>
      <w:r w:rsidRPr="00CB0C74">
        <w:rPr>
          <w:rStyle w:val="StyleUnderline"/>
        </w:rPr>
        <w:t>"If oil prices remain high, it would not be easy to meet the fiscal deficit target</w:t>
      </w:r>
      <w:r w:rsidRPr="00CB0C74">
        <w:t>," the source added.</w:t>
      </w:r>
      <w:r w:rsidRPr="00CB0C74">
        <w:rPr>
          <w:sz w:val="12"/>
        </w:rPr>
        <w:t xml:space="preserve">¶ </w:t>
      </w:r>
      <w:r w:rsidRPr="00CB0C74">
        <w:t>India, the world's fourth-largest oil consumer, imports around 4 million barrels a day of crude oil - costing $165 billion a year at current prices, or more than a third of its total import bill.</w:t>
      </w:r>
      <w:r w:rsidRPr="00CB0C74">
        <w:rPr>
          <w:sz w:val="12"/>
        </w:rPr>
        <w:t xml:space="preserve">¶ </w:t>
      </w:r>
      <w:r w:rsidRPr="00CB0C74">
        <w:t>The last government based its interim budget in February on an assumption that India's basket of oil imports would cost around $105 per barrel on average in the current fiscal year.</w:t>
      </w:r>
      <w:r w:rsidRPr="00CB0C74">
        <w:rPr>
          <w:sz w:val="12"/>
        </w:rPr>
        <w:t xml:space="preserve">¶ </w:t>
      </w:r>
      <w:r w:rsidRPr="00CB0C74">
        <w:rPr>
          <w:rStyle w:val="StyleUnderline"/>
        </w:rPr>
        <w:t xml:space="preserve">Prices for Brent crude, an international oil benchmark, have risen by $3 to $113 over the past </w:t>
      </w:r>
      <w:r w:rsidRPr="00CB0C74">
        <w:t>week, during which Islamic militants have taken control over tracts of northern Iraq and threatened the authority of the Baghdad government.</w:t>
      </w:r>
      <w:r w:rsidRPr="00CB0C74">
        <w:rPr>
          <w:sz w:val="12"/>
        </w:rPr>
        <w:t xml:space="preserve">¶ </w:t>
      </w:r>
      <w:r w:rsidRPr="00CB0C74">
        <w:rPr>
          <w:rStyle w:val="StyleUnderline"/>
        </w:rPr>
        <w:t>For every dollar that oil prices rise, the government</w:t>
      </w:r>
      <w:r w:rsidRPr="00CB0C74">
        <w:t xml:space="preserve"> </w:t>
      </w:r>
      <w:r w:rsidRPr="00CB0C74">
        <w:rPr>
          <w:rStyle w:val="StyleUnderline"/>
        </w:rPr>
        <w:t>incurs annual costs of</w:t>
      </w:r>
      <w:r w:rsidRPr="00CB0C74">
        <w:t xml:space="preserve"> 70-75 billion rupees </w:t>
      </w:r>
      <w:r w:rsidRPr="00CB0C74">
        <w:rPr>
          <w:rStyle w:val="StyleUnderline"/>
        </w:rPr>
        <w:t>(around $1.2 billion</w:t>
      </w:r>
      <w:r w:rsidRPr="00CB0C74">
        <w:t>) to compensate state oil firms for selling diesel, kerosene and other fuels at below cost.</w:t>
      </w:r>
      <w:r w:rsidRPr="00CB0C74">
        <w:rPr>
          <w:sz w:val="12"/>
        </w:rPr>
        <w:t xml:space="preserve">¶ </w:t>
      </w:r>
      <w:r w:rsidRPr="00CB0C74">
        <w:t xml:space="preserve">Subsidies are assessed quarterly, based on the average oil price in the preceding quarter. </w:t>
      </w:r>
      <w:r w:rsidRPr="00CB0C74">
        <w:rPr>
          <w:rStyle w:val="StyleUnderline"/>
        </w:rPr>
        <w:t xml:space="preserve">That means that the higher expected oil price would feed through into subsidy costs in the second half of the fiscal year.¶ </w:t>
      </w:r>
    </w:p>
    <w:p w:rsidR="000726AA" w:rsidRDefault="000726AA" w:rsidP="000726AA">
      <w:pPr>
        <w:rPr>
          <w:rStyle w:val="StyleUnderline"/>
        </w:rPr>
      </w:pPr>
    </w:p>
    <w:p w:rsidR="000C02BB" w:rsidRDefault="000C02BB" w:rsidP="000C02BB">
      <w:pPr>
        <w:pStyle w:val="Heading2"/>
      </w:pPr>
      <w:r>
        <w:lastRenderedPageBreak/>
        <w:t>Oil Prices Low</w:t>
      </w:r>
    </w:p>
    <w:p w:rsidR="000C02BB" w:rsidRDefault="000C02BB" w:rsidP="00C143ED">
      <w:pPr>
        <w:pStyle w:val="Heading3"/>
      </w:pPr>
      <w:r>
        <w:lastRenderedPageBreak/>
        <w:t>General</w:t>
      </w:r>
    </w:p>
    <w:p w:rsidR="000C02BB" w:rsidRDefault="000726AA" w:rsidP="00763396">
      <w:pPr>
        <w:pStyle w:val="Heading4"/>
      </w:pPr>
      <w:r>
        <w:t>Low oil prices inevitable — 9 reasons</w:t>
      </w:r>
    </w:p>
    <w:p w:rsidR="000C02BB" w:rsidRPr="00081BFD" w:rsidRDefault="00A37B08" w:rsidP="000C02BB">
      <w:r w:rsidRPr="00A37B08">
        <w:rPr>
          <w:rStyle w:val="Style13ptBold"/>
        </w:rPr>
        <w:t>Colombo 6/9</w:t>
      </w:r>
      <w:r>
        <w:t xml:space="preserve"> — </w:t>
      </w:r>
      <w:r w:rsidR="000C02BB" w:rsidRPr="00A37B08">
        <w:t xml:space="preserve">Jesse Colombo, </w:t>
      </w:r>
      <w:r w:rsidR="000726AA" w:rsidRPr="00A37B08">
        <w:t xml:space="preserve">Forbes </w:t>
      </w:r>
      <w:r w:rsidR="000C02BB" w:rsidRPr="00A37B08">
        <w:t>economic analyst, 6-9-2014, “9</w:t>
      </w:r>
      <w:r w:rsidR="000C02BB">
        <w:t xml:space="preserve"> Reasons Why Oil Prices May Be Headed For A Bust,” Forbes, </w:t>
      </w:r>
      <w:r w:rsidR="000C02BB" w:rsidRPr="00792670">
        <w:t>http://www.forbes.com/sites/jessecolombo/2014/06/09/9-reasons-why-oil-prices-may-be-headed-for-a-bust/</w:t>
      </w:r>
      <w:r w:rsidR="000C02BB">
        <w:t>.</w:t>
      </w:r>
    </w:p>
    <w:p w:rsidR="000C02BB" w:rsidRDefault="000C02BB" w:rsidP="000C02BB">
      <w:r w:rsidRPr="00792670">
        <w:rPr>
          <w:rStyle w:val="StyleUnderline"/>
        </w:rPr>
        <w:t>Though the U.S. shale oil boom of the past several years has led to a renewed surge of domestic oil production as well as an oil glut,</w:t>
      </w:r>
      <w:r w:rsidRPr="00081BFD">
        <w:t xml:space="preserve"> crude oil prices have remained stubbornly high. </w:t>
      </w:r>
      <w:r w:rsidRPr="00792670">
        <w:rPr>
          <w:rStyle w:val="StyleUnderline"/>
        </w:rPr>
        <w:t>There are a growing number of reasons</w:t>
      </w:r>
      <w:r w:rsidRPr="00081BFD">
        <w:t xml:space="preserve">, however, </w:t>
      </w:r>
      <w:r w:rsidRPr="00792670">
        <w:rPr>
          <w:rStyle w:val="StyleUnderline"/>
        </w:rPr>
        <w:t>why crude oil prices are likely to finally experience a bust in the not-too-distant future.</w:t>
      </w:r>
      <w:r w:rsidRPr="00081BFD">
        <w:t xml:space="preserve"> I avoid making firm predictions about the oil market because there are so many conflicting variables that affect oil prices, from supply and demand, geopolitics (which is inherently unpredictable), and the global monetary environment, but it is important to be aware of </w:t>
      </w:r>
      <w:r w:rsidRPr="00792670">
        <w:rPr>
          <w:rStyle w:val="StyleUnderline"/>
        </w:rPr>
        <w:t>several factors</w:t>
      </w:r>
      <w:r w:rsidRPr="00081BFD">
        <w:t xml:space="preserve"> that </w:t>
      </w:r>
      <w:r w:rsidRPr="00792670">
        <w:rPr>
          <w:rStyle w:val="StyleUnderline"/>
        </w:rPr>
        <w:t>have a high probability of pushing crude oil prices lower in the next couple of years.¶ 1) The unwinding of record speculative bullish bets¶</w:t>
      </w:r>
      <w:r w:rsidRPr="00081BFD">
        <w:rPr>
          <w:sz w:val="12"/>
        </w:rPr>
        <w:t xml:space="preserve"> </w:t>
      </w:r>
      <w:r w:rsidRPr="00081BFD">
        <w:t xml:space="preserve">To prop up the global economy after the 2008 financial crisis, global central banks dramatically cut interest rates and printed trillions of dollars worth of new currency via quantitative easing programs. </w:t>
      </w:r>
      <w:r w:rsidRPr="00792670">
        <w:rPr>
          <w:rStyle w:val="StyleUnderline"/>
        </w:rPr>
        <w:t>Extremely stimulative monetary environments increase the desirability of hard assets such as oil and other commodities because they are a hedge against currency debasement and the associated risk of inflation</w:t>
      </w:r>
      <w:r w:rsidRPr="008C50DA">
        <w:t>.¶ For the past half-decade, institutional investors have clamored into the crude oil market, causing prices to soar 140 percent from their post-financial crisis lows. The chart below shows that large crude oil futures speculators (green line under chart) are currently making a record bet of 423,136 net contracts on the continued appreciation of oil prices:¶ The data that I am citing comes from the U.S. Commodity Futures Trading Commission’s weekly Commitments of Traders (COT) report that shows the aggregate number of futures and options contracts that are held by three different categories of futures market participants: large speculators, small speculators, and commercial hedgers.¶ Large speculators – the group that is placing the record bullish crude oil bet – are typically investment funds that trade in a trend-following manner, which means that they tend to capture the middle part of market moves, but are often wrong at important market turning points. The nature of the large speculators’ trend following trading systems cause them, as a group, to bet most aggressively right before the trend reverses. As the old Wall Street adage goes, “when everybody gets to one side of the boat, it usually tips over.” For this reason, large speculators become an effective contrary indicator when their aggregate trading positions reach extreme levels, either on the upside or the downside.¶ While extreme aggregate trading positions can persist for quite a while, as is the case in the crude oil market for the past few years, they are still a reliable indication that a powerful market reversal is likely to occur when the proper catalyst eventually appears and sends speculators heading for the exits. So far, no bearish catalyst has presented itself in the crude oil market, but the other points that I’ve listed in this piece may combine to form a perfect storm that finally causes the oil market to crack.¶</w:t>
      </w:r>
      <w:r w:rsidRPr="00081BFD">
        <w:rPr>
          <w:sz w:val="12"/>
        </w:rPr>
        <w:t xml:space="preserve"> </w:t>
      </w:r>
      <w:r w:rsidRPr="00792670">
        <w:rPr>
          <w:rStyle w:val="StyleUnderline"/>
        </w:rPr>
        <w:t>2) The “smart money” is growing increasingly bearish</w:t>
      </w:r>
      <w:r w:rsidRPr="00081BFD">
        <w:rPr>
          <w:sz w:val="12"/>
        </w:rPr>
        <w:t xml:space="preserve">¶ </w:t>
      </w:r>
      <w:r w:rsidRPr="000A7335">
        <w:rPr>
          <w:rStyle w:val="StyleUnderline"/>
        </w:rPr>
        <w:t>In the futures market, there is a buyer for every seller, and a bull for every bear</w:t>
      </w:r>
      <w:r w:rsidRPr="00081BFD">
        <w:t xml:space="preserve"> </w:t>
      </w:r>
      <w:r w:rsidRPr="008C50DA">
        <w:t xml:space="preserve">(on a contract-by-contract basis). For every futures contract currently being held by bullish large speculators in the oil market, there is someone on the opposite side of the trade. In the current crude oil market, it is the commercial hedgers that are taking the exact opposite position as the large speculators:¶ Commercial hedgers are the actual producers and users of crude oil (the Exxons and BPs) who utilize the futures market as a form of insurance against adverse price moves. Commercial hedgers are considered to be the “smart money” because, after all, they are the physical crude oil market and have firsthand information about future </w:t>
      </w:r>
      <w:r w:rsidRPr="008C50DA">
        <w:lastRenderedPageBreak/>
        <w:t>supply and demand trends.¶ Commercial hedgers now have a record 445,492 net contract short position in the crude oil futures market, which indicates that their greatest concern is not an increase in crude oil prices, but a sharp decline. Commercial crude oil hedgers are aware of many of the bearish points that I am discussing in this article, which likely explains why they are heavily hedging against a coming crude oil bust.¶</w:t>
      </w:r>
      <w:r w:rsidRPr="00081BFD">
        <w:rPr>
          <w:sz w:val="12"/>
        </w:rPr>
        <w:t xml:space="preserve"> </w:t>
      </w:r>
      <w:r w:rsidRPr="00792670">
        <w:rPr>
          <w:rStyle w:val="StyleUnderline"/>
        </w:rPr>
        <w:t>3) The global monetary environment is tightening</w:t>
      </w:r>
      <w:r w:rsidRPr="008C50DA">
        <w:t xml:space="preserve">¶ As discussed in point #1, the crude oil price boom of the past half-decade is due in large part to the incredibly stimulative monetary environment that has been created by central banks in a desperate attempt to prop up global economy after the financial crisis. Now that unemployment is falling and the risk of an imminent deflationary crisis has been reduced in the U.S. and U.K. (two major countries that are running QE “money printing” programs), the current global economic cycle is moving into a phase in which stimulative central bank policies will be gradually pared back and eventually reversed.¶ The U.S. Federal Reserve is expected to complete the tapering or ending of its QE3 program by the end of 2014, while the Fed Funds Rate is expected to start rising as early as 2015. Similarly, Bank of Japan is now preparing for the eventual ending of its Abenomics monetary policy now that it is much closer to achieving its 2 percent inflation target. Bank of England is considering plans to start raising interest rates in the coming years as well, which is a precursor to the tapering of its QE policy.¶ The European Central Bank, however, is bucking the monetary tightening trend after cutting its benchmark interest rate last week by 10 basis points to 0.15 percent and introducing a deposit interest rate of negative 0.10 percent. The ECB is also considering launching its own quantitative easing program in the future. Unlike the U.S. Federal Reserve’s QE programs, a European QE is not likely to be as supportive for crude oil prices because even mere rumors regarding it have weakened the euro and boosted the U.S. dollar in the past month, which has put downward pressure on commodities prices. Many commodities, including oil, are priced in U.S. dollars, so central bank policies that are bullish for the dollar are typically bearish for commodities prices. The simultaneous tightening of U.S. monetary policy and the loosening of European monetary policy could set the stage for a powerful bull market in the U.S. dollar.¶ </w:t>
      </w:r>
      <w:r w:rsidRPr="000A7335">
        <w:rPr>
          <w:rStyle w:val="StyleUnderline"/>
        </w:rPr>
        <w:t>The U.S. Federal Reserve’s policies are by far the most important monetary variable for crude oil prices, so its tightening over the next few years represents the ending of one of the key driving forces behind crude oil’s bull market of the past half-decade. In addition, the massive inflation and imminent currency devaluation that many commodities traders had expected to occur as a result of quantitative easing programs has not materialized and is unlikely to in the near future</w:t>
      </w:r>
      <w:r w:rsidRPr="00081BFD">
        <w:t>.</w:t>
      </w:r>
      <w:r w:rsidRPr="00081BFD">
        <w:rPr>
          <w:sz w:val="12"/>
        </w:rPr>
        <w:t xml:space="preserve">¶ </w:t>
      </w:r>
      <w:r w:rsidRPr="00792670">
        <w:rPr>
          <w:rStyle w:val="StyleUnderline"/>
        </w:rPr>
        <w:t>4) The shale oil boom is increasing supply</w:t>
      </w:r>
      <w:r w:rsidRPr="00081BFD">
        <w:rPr>
          <w:sz w:val="12"/>
        </w:rPr>
        <w:t xml:space="preserve">¶ </w:t>
      </w:r>
      <w:r w:rsidRPr="00081BFD">
        <w:t>Surging North American oil production, courtesy of the recent U.S. shale and Canadian oil sand booms, is dramatically reducing U.S. oil imports and has even led to a glut of light, sweet crude oil in the United States.</w:t>
      </w:r>
      <w:r w:rsidRPr="00081BFD">
        <w:rPr>
          <w:sz w:val="12"/>
        </w:rPr>
        <w:t xml:space="preserve">¶ </w:t>
      </w:r>
      <w:r w:rsidRPr="00792670">
        <w:rPr>
          <w:rStyle w:val="StyleUnderline"/>
        </w:rPr>
        <w:t>In the past five years, U.S. oil production experienced a sharp reversal of its long-term downtrend and recently hit a twenty-five year high</w:t>
      </w:r>
      <w:r w:rsidRPr="008C50DA">
        <w:t xml:space="preserve">:¶ Net U.S. oil imports fell to a 28-year low in 2013 as a result of the shale oil boom:¶ U.S. oil production is expected to grow to 9.2 million barrels a day in 2015 and 9.6 million by 2016, which would make the U.S. the world’s largest oil producer, ahead of even Saudi Arabia and Russia. Canada’s oil sand boom is expected to boost the country’s oil production by 500,000 barrels per day to achieve a total production of 3.9 million barrels per day in 2015, much of which will be exported to the United States.¶ As the world largest oil consumer, the United States’ oil boom has significantly decreased the country’s reliance on foreign sources of oil, particularly from the volatile Middle East. This is one of the main reasons why global oil prices have remained relatively flat for the past several years despite the Arab Spring revolutions that led to an 80 percent decrease of Libyan oil production and other disruptions, as well Russia’s recent invasion of eastern Ukraine. According to oil analyst Lysle Brinker, oil prices may have soared to as high as $150 a barrel without the </w:t>
      </w:r>
      <w:r w:rsidRPr="008C50DA">
        <w:lastRenderedPageBreak/>
        <w:t xml:space="preserve">increase of U.S. oil production.¶ A glut of light, sweet crude oil is even forming in the United States as a result of rising domestic oil production as well as the U.S. crude oil export ban that dates back to 1975. Oil companies and oil-producing states such as Texas and North Dakota are pushing to have the export ban lifted so that the U.S. can export some of its newfound energy bounty to the global oil market. While shale oil deposits are found throughout the world, other countries face greater difficulties in their attempts to replicate the U.S. oil shale boom.¶ The same technologies that have enabled the oil shale boom – fracking and horizontal drilling – have also led to a nearly 40 percent increase in U.S. natural gas production since 2007. Now one of the lowest cost fuels, natural gas is expected to further reduce the United States’ reliance on oil, particularly for electricity generation, heating, chemical manufacturing, and even transportation.¶ The high price of oil in the past decade has been a major driving force behind the U.S. shale energy boom because it enabled the use of new drilling technologies that would not have been economically viable at lower prices. </w:t>
      </w:r>
      <w:r w:rsidRPr="00792670">
        <w:rPr>
          <w:rStyle w:val="StyleUnderline"/>
        </w:rPr>
        <w:t>The continuation of the U.S. shale energy boom in the next few years is likely to put pressure on crude oil prices in accordance with the principle, “the only cure for high prices is high prices.”¶ 5) Production is starting up again in many countries</w:t>
      </w:r>
      <w:r w:rsidRPr="00081BFD">
        <w:t xml:space="preserve"> </w:t>
      </w:r>
      <w:r w:rsidRPr="00792670">
        <w:rPr>
          <w:rStyle w:val="StyleUnderline"/>
        </w:rPr>
        <w:t>¶ Oil production and exports are poised to begin again in many countries that experienced severe disruptions in recent years</w:t>
      </w:r>
      <w:r w:rsidRPr="00081BFD">
        <w:t>:</w:t>
      </w:r>
      <w:r w:rsidRPr="00081BFD">
        <w:rPr>
          <w:sz w:val="12"/>
        </w:rPr>
        <w:t xml:space="preserve">¶ </w:t>
      </w:r>
      <w:r w:rsidRPr="008C50DA">
        <w:t>Iran: After Western economic sanctions were placed on Iran due to its nuclear program caused a near-collapse of its economy and currency in 2012, the nation appears ready to strike a deal so that it can export its oil to the West again. Oppenheimer oil analyst Fadel Gheit claims that the Iran-related “supply risk premium” accounts for 20-30 percent of the price of oil, which would disappear and send prices to the $75-$85 range once a deal is finally struck with the West. 1 million more barrels of oil per day could enter the market when Iran’s nuclear issue is resolved.¶ Iraq: Iraq’s oil production recently hit a 30-year high as its oil industry rebuilds after the war and decades of underinvestment. Iraq has the world’s fifth-largest proven oil reserves, and several hundred thousand more barrels of oil per day are expected to come online this year alone.¶ Libya: Libya’s oil production plunged by over 80 percent from 1.6 million barrels a day to just 237,000 barrels a day after the country’s revolution in 2011. While Libya’s oil situation remains volatile due to protests that have shut down pipelines and ports, an eventual resolution could double production to 500,000 barrels a day.¶ Venezuela: Despite numerous political challenges that have reduced Venezuela’s oil production in the past decade, Leo Drollas, the head of the Centre for Global Energy Studies, expects 250,000 more barrels of oil per day to come online this year. European energy companies Eni SpA and Repsol SA have signed deals last week to invest up to $500 million each to develop Venezuela’s Perla oil field, which is considered to be one of the most important discoveries of the past decade.¶</w:t>
      </w:r>
      <w:r w:rsidRPr="00081BFD">
        <w:rPr>
          <w:sz w:val="12"/>
        </w:rPr>
        <w:t xml:space="preserve"> </w:t>
      </w:r>
      <w:r w:rsidRPr="00792670">
        <w:rPr>
          <w:rStyle w:val="StyleUnderline"/>
        </w:rPr>
        <w:t>6) OPEC’s limited ability to boost prices by cutting production¶</w:t>
      </w:r>
      <w:r w:rsidRPr="00081BFD">
        <w:rPr>
          <w:sz w:val="12"/>
        </w:rPr>
        <w:t xml:space="preserve"> </w:t>
      </w:r>
      <w:r w:rsidRPr="00081BFD">
        <w:t xml:space="preserve">When oil prices dropped significantly in the past, OPEC countries would cut their oil production to bolster the price of oil. </w:t>
      </w:r>
      <w:r w:rsidRPr="00792670">
        <w:rPr>
          <w:rStyle w:val="StyleUnderline"/>
        </w:rPr>
        <w:t>Growing fiscal deficits in many OPEC nations in recent years,</w:t>
      </w:r>
      <w:r w:rsidRPr="00081BFD">
        <w:t xml:space="preserve"> however, </w:t>
      </w:r>
      <w:r w:rsidRPr="00792670">
        <w:rPr>
          <w:rStyle w:val="StyleUnderline"/>
        </w:rPr>
        <w:t>make it far more difficult to cut oil production because these countries can no longer afford the loss of oil revenues</w:t>
      </w:r>
      <w:r w:rsidRPr="00081BFD">
        <w:t>.</w:t>
      </w:r>
      <w:r w:rsidRPr="00081BFD">
        <w:rPr>
          <w:sz w:val="12"/>
        </w:rPr>
        <w:t xml:space="preserve">¶ </w:t>
      </w:r>
      <w:r w:rsidRPr="00792670">
        <w:rPr>
          <w:rStyle w:val="StyleUnderline"/>
        </w:rPr>
        <w:t>7) Global oil demand is slowing</w:t>
      </w:r>
      <w:r w:rsidRPr="00081BFD">
        <w:rPr>
          <w:sz w:val="12"/>
        </w:rPr>
        <w:t xml:space="preserve">¶ </w:t>
      </w:r>
      <w:r w:rsidRPr="00081BFD">
        <w:t>Led by China and other emerging nations, global oil demand spiked in the years following the 2008 financial crisis, which contributed to oil’s bull market. Since 2011</w:t>
      </w:r>
      <w:r w:rsidRPr="00792670">
        <w:rPr>
          <w:rStyle w:val="StyleUnderline"/>
        </w:rPr>
        <w:t>, oil demand growth has slowed significantly to a half-decade low largely due to the ongoing economic slowdown in China and emerging economies:¶ 8) The global economic “recovery” is actually another bubble¶</w:t>
      </w:r>
      <w:r w:rsidRPr="00081BFD">
        <w:rPr>
          <w:sz w:val="12"/>
        </w:rPr>
        <w:t xml:space="preserve"> </w:t>
      </w:r>
      <w:r w:rsidRPr="00081BFD">
        <w:t xml:space="preserve">As discussed in the last point, </w:t>
      </w:r>
      <w:r w:rsidRPr="00792670">
        <w:rPr>
          <w:rStyle w:val="StyleUnderline"/>
        </w:rPr>
        <w:t>oil demand and prices are highly dependent on global economic growth</w:t>
      </w:r>
      <w:r w:rsidRPr="008C50DA">
        <w:t xml:space="preserve">. The financial crisis and subsequent Great Recession was what popped the 2008 oil bubble after prices reached nearly $150 per barrel. After the price of oil sank in late-2008, the post-2009 economic recovery helped oil prices to rise 140 percent from their financial crisis low.¶ Unfortunately, my extensive research has found that the global economic recovery that has driven oil </w:t>
      </w:r>
      <w:r w:rsidRPr="008C50DA">
        <w:lastRenderedPageBreak/>
        <w:t xml:space="preserve">prices higher is actually an artificial, bubble-driven recovery that I call a “Bubblecovery.” In a desperate attempt to prevent a deflationary depression, central banks pumped trillions of dollars worth of liquidity into the global financial system and cut interest rates to virtually zero percent. In short order, new economic bubbles started ballooning in China, emerging markets, Canada, Australia, Nordic countries, commodities, tech startups, and U.S. equities and housing prices, to name a few (read my Bubblecovery article for more information). Property and credit bubbles are inflating once again all around the world in a pattern that is very similar to the last decade’s bubble that caused the financial crisis in the first place.¶ This chart shows that Canada’s housing and household debt bubble is even worse than the U.S.’ bubble last decade:¶ These days, it makes no difference whether you look at the charts of property prices and debt in Canada, or in Australia, Norway, Hong Kong, China, or Singapore; the charts all look the same and show the same classic bubble pattern. The world is caught up in an epidemic of post-2009 bubbles, but the vast majority of people are completely unaware and in denial.¶ Here are a few terrifying statistics that show how dangerous China’s economic bubble is:¶ China’s total domestic credit more than doubled to $23 trillion from $9 trillion in 2008, which is equivalent to adding the entire U.S. commercial banking sector.¶ Borrowing has risen as a share of China’s national income to more than 200 percent, from 135 percent in 2008.¶ China’s credit growth rate is now faster than Japan’s before its 1990 bust and America’s before 2008, with half of that growth in the shadow-banking sector.¶ The post-2009 economic bubbles are the primary reason why the global economy started growing again because bubbles create temporary growth booms before ending in crises. </w:t>
      </w:r>
      <w:r w:rsidRPr="00792670">
        <w:rPr>
          <w:rStyle w:val="StyleUnderline"/>
        </w:rPr>
        <w:t>When the post-2009 bubbles pop, global economic growth is going to sink (and there will not be a quick recovery like last time), which will reduce demand for oil</w:t>
      </w:r>
      <w:r w:rsidRPr="00081BFD">
        <w:t>.</w:t>
      </w:r>
      <w:r w:rsidRPr="00081BFD">
        <w:rPr>
          <w:sz w:val="12"/>
        </w:rPr>
        <w:t xml:space="preserve">¶ </w:t>
      </w:r>
      <w:r w:rsidRPr="00792670">
        <w:rPr>
          <w:rStyle w:val="StyleUnderline"/>
        </w:rPr>
        <w:t>9) The ending of the commodities supercycle</w:t>
      </w:r>
      <w:r w:rsidRPr="008C50DA">
        <w:t xml:space="preserve">¶ As I mentioned in the last point, commodities are one of the key bubbles that I have identified. Artificial, debt-driven economic growth in China and other emerging market nations combined with the unprecedented ocean of central bank liquidity caused commodities prices to triple since 2002:¶ Hundreds of billions of dollars worth of investment capital clamored into commodities as investors began to treat commodities as a new long-term asset class, similar to equities and bonds. Many of these investors also viewed commodities as a way to play the China and emerging markets boom.¶ Record high commodities prices spurred a massive global exploration and extraction boom that is now leading to growing gluts in numerous commodities, particularly growth-sensitive commodities like copper and iron ore, as rising supply is met with slowing demand from China and emerging markets. As stated earlier, “the only cure for high prices is high prices.” When the post-2009 global economic bubble pops, I believe that </w:t>
      </w:r>
      <w:r w:rsidRPr="00792670">
        <w:rPr>
          <w:rStyle w:val="StyleUnderline"/>
        </w:rPr>
        <w:t>commodities prices will finally experience a true bust</w:t>
      </w:r>
      <w:r w:rsidRPr="00081BFD">
        <w:t>.</w:t>
      </w:r>
    </w:p>
    <w:p w:rsidR="000C02BB" w:rsidRDefault="000C02BB" w:rsidP="000C02BB"/>
    <w:p w:rsidR="000C02BB" w:rsidRDefault="000C02BB" w:rsidP="00763396">
      <w:pPr>
        <w:pStyle w:val="Heading4"/>
      </w:pPr>
      <w:r>
        <w:t>Long-term oil prices are slumping dramatically</w:t>
      </w:r>
    </w:p>
    <w:p w:rsidR="000C02BB" w:rsidRPr="00B01242" w:rsidRDefault="00A37B08" w:rsidP="000C02BB">
      <w:r w:rsidRPr="00A37B08">
        <w:rPr>
          <w:rStyle w:val="Style13ptBold"/>
        </w:rPr>
        <w:t>Prezioso 2/3</w:t>
      </w:r>
      <w:r>
        <w:t xml:space="preserve"> — </w:t>
      </w:r>
      <w:r w:rsidR="000C02BB">
        <w:t xml:space="preserve">Jeanine </w:t>
      </w:r>
      <w:r w:rsidR="000C02BB" w:rsidRPr="00A37B08">
        <w:t>Prezioso, Deputy Editor at Reuters, energy correspondent, 2013 Gerald Loeb Award Winner, 2-3-14, “Analysis: As U.S. debates oil exports, long-term prices slump below $80,” Reuters, http://www.reuters.com/article/2014/02/03/us-oil-prices</w:t>
      </w:r>
      <w:r w:rsidR="000C02BB" w:rsidRPr="00B01242">
        <w:t>-slump-analysis-idUSBREA120G020140203</w:t>
      </w:r>
      <w:r w:rsidR="000C02BB">
        <w:t>.</w:t>
      </w:r>
    </w:p>
    <w:p w:rsidR="000C02BB" w:rsidRDefault="000C02BB" w:rsidP="000C02BB">
      <w:r w:rsidRPr="00B01242">
        <w:rPr>
          <w:rStyle w:val="StyleUnderline"/>
        </w:rPr>
        <w:t xml:space="preserve">Long-term U.S. oil prices have slumped to record discounts </w:t>
      </w:r>
      <w:r w:rsidRPr="00B01242">
        <w:t xml:space="preserve">versus Europe's benchmark Brent, </w:t>
      </w:r>
      <w:r w:rsidRPr="00B01242">
        <w:rPr>
          <w:rStyle w:val="StyleUnderline"/>
        </w:rPr>
        <w:t>with some contracts dropping below $80 in a dramatic downturn</w:t>
      </w:r>
      <w:r w:rsidRPr="00B01242">
        <w:t xml:space="preserve"> that may intensify producers' calls to ease a crude export ban.</w:t>
      </w:r>
      <w:r w:rsidRPr="00B01242">
        <w:rPr>
          <w:sz w:val="12"/>
        </w:rPr>
        <w:t xml:space="preserve">¶ </w:t>
      </w:r>
      <w:r w:rsidRPr="00B01242">
        <w:rPr>
          <w:rStyle w:val="StyleUnderline"/>
        </w:rPr>
        <w:t>Oil for delivery in December 2016 has tumbled $3.50 a barrel</w:t>
      </w:r>
      <w:r w:rsidRPr="00B01242">
        <w:t xml:space="preserve"> in the first two weeks of the year, trading at just $79.45 on Friday afternoon, </w:t>
      </w:r>
      <w:r w:rsidRPr="00B01242">
        <w:rPr>
          <w:rStyle w:val="StyleUnderline"/>
        </w:rPr>
        <w:t>its lowest price since 2009. That is an unusually abrupt move for longer-dated contracts</w:t>
      </w:r>
      <w:r w:rsidRPr="00B01242">
        <w:t xml:space="preserve"> that are typically much less volatile than prompt crude. For most of last year, the contract traded in a narrow range on either side of $84 a barrel.</w:t>
      </w:r>
      <w:r w:rsidRPr="00B01242">
        <w:rPr>
          <w:sz w:val="12"/>
        </w:rPr>
        <w:t xml:space="preserve">¶ </w:t>
      </w:r>
      <w:r w:rsidRPr="00B01242">
        <w:rPr>
          <w:rStyle w:val="StyleUnderline"/>
        </w:rPr>
        <w:t xml:space="preserve">The </w:t>
      </w:r>
      <w:r w:rsidRPr="00B01242">
        <w:rPr>
          <w:rStyle w:val="StyleUnderline"/>
        </w:rPr>
        <w:lastRenderedPageBreak/>
        <w:t>shift in prices on either side of the Atlantic is even more dramatic further down the curve, with December 2019 U.S. crude now trading at a record discount</w:t>
      </w:r>
      <w:r w:rsidRPr="00B01242">
        <w:t xml:space="preserve"> versus the equivalent European Brent contract. The spread has doubled this month to nearly $15 a barrel, data show.</w:t>
      </w:r>
      <w:r w:rsidRPr="00B01242">
        <w:rPr>
          <w:sz w:val="12"/>
        </w:rPr>
        <w:t xml:space="preserve">¶ </w:t>
      </w:r>
      <w:r w:rsidRPr="00B01242">
        <w:rPr>
          <w:rStyle w:val="StyleUnderline"/>
        </w:rPr>
        <w:t>The drop in so-called "long-dated" U.S. oil futures extends a broad decline that has pushed prices as much as $15 lower in two years. It also coincided with an abrupt drop in near-term futures, which fell by nearly $9 a barrel</w:t>
      </w:r>
      <w:r w:rsidRPr="00B01242">
        <w:t xml:space="preserve"> in the opening weeks of 2014 amid signs of improving supply from Libya.</w:t>
      </w:r>
      <w:r>
        <w:t>]</w:t>
      </w:r>
    </w:p>
    <w:p w:rsidR="000C02BB" w:rsidRDefault="000C02BB" w:rsidP="000726AA"/>
    <w:p w:rsidR="000C02BB" w:rsidRDefault="000C02BB" w:rsidP="00763396">
      <w:pPr>
        <w:pStyle w:val="Heading4"/>
      </w:pPr>
      <w:r>
        <w:t>The long-term outlook for g</w:t>
      </w:r>
      <w:r w:rsidR="000726AA">
        <w:t>lobal oil prices is decreasing — $75 a barrel</w:t>
      </w:r>
    </w:p>
    <w:p w:rsidR="000C02BB" w:rsidRPr="00F30ED2" w:rsidRDefault="00A37B08" w:rsidP="000C02BB">
      <w:r w:rsidRPr="00A37B08">
        <w:rPr>
          <w:rStyle w:val="Style13ptBold"/>
        </w:rPr>
        <w:t>Epstein 3/29</w:t>
      </w:r>
      <w:r>
        <w:t xml:space="preserve"> — </w:t>
      </w:r>
      <w:r w:rsidR="000C02BB" w:rsidRPr="00A37B08">
        <w:t>Gene Epstein, American economics editor at Barron’s Magazine, 3-29-14, “Here Comes</w:t>
      </w:r>
      <w:r w:rsidR="000C02BB">
        <w:t xml:space="preserve"> $75 Oil,” Barron’s, </w:t>
      </w:r>
      <w:r w:rsidR="000C02BB" w:rsidRPr="003B5CC6">
        <w:t>http://online.barrons.com/news/articles/SB50001424053111903536004579459323209921860</w:t>
      </w:r>
      <w:r w:rsidR="000C02BB">
        <w:t>.</w:t>
      </w:r>
    </w:p>
    <w:p w:rsidR="000C02BB" w:rsidRPr="003B5CC6" w:rsidRDefault="000C02BB" w:rsidP="000C02BB">
      <w:pPr>
        <w:rPr>
          <w:rStyle w:val="StyleUnderline"/>
        </w:rPr>
      </w:pPr>
      <w:r w:rsidRPr="003B5CC6">
        <w:rPr>
          <w:rStyle w:val="StyleUnderline"/>
        </w:rPr>
        <w:t>The long-term outlook for global oil prices is lower, perhaps much lower</w:t>
      </w:r>
      <w:r w:rsidRPr="00B01242">
        <w:t xml:space="preserve">, giving a strong boost to the U.S. economy while potentially crippling the economy of Vladimir Putin's Russia. </w:t>
      </w:r>
      <w:r w:rsidRPr="003B5CC6">
        <w:rPr>
          <w:rStyle w:val="StyleUnderline"/>
        </w:rPr>
        <w:t>Vast new discoveries of oil and natural gas in the U.S. and around the globe could drive the oil price to as low as $75 a barrel over the next fiv</w:t>
      </w:r>
      <w:r w:rsidR="000726AA">
        <w:rPr>
          <w:rStyle w:val="StyleUnderline"/>
        </w:rPr>
        <w:t xml:space="preserve">e years from a current $100.¶ </w:t>
      </w:r>
      <w:r w:rsidRPr="003B5CC6">
        <w:rPr>
          <w:rStyle w:val="StyleUnderline"/>
        </w:rPr>
        <w:t>The demand side, too, will put pressure on the supremacy of petroleum.</w:t>
      </w:r>
      <w:r w:rsidRPr="00B01242">
        <w:t xml:space="preserve"> For the first time in its 150-year history, the internal combustion engine can be run efficiently on alternative fuels from a number of sources, including natural gas. As these alternatives are increasingly introduced, global consumption of oil will slow its growth and flatten out.</w:t>
      </w:r>
      <w:r w:rsidRPr="00B01242">
        <w:rPr>
          <w:sz w:val="12"/>
        </w:rPr>
        <w:t xml:space="preserve">¶ ¶ </w:t>
      </w:r>
      <w:r w:rsidRPr="003B5CC6">
        <w:rPr>
          <w:rStyle w:val="StyleUnderline"/>
        </w:rPr>
        <w:t>Citigroup's head of global commodity research, Edward Morse, believes the combination of flattening consumption and rising production should mean that "the $90-a-barrel floor on the world oil price over the past few years will become a $90 ceiling." Within a new trading range with a $90 ceiling, Morse sees an average of $75 as plausible.</w:t>
      </w:r>
      <w:r w:rsidRPr="00B01242">
        <w:rPr>
          <w:sz w:val="12"/>
        </w:rPr>
        <w:t xml:space="preserve">¶ ¶ </w:t>
      </w:r>
      <w:r w:rsidRPr="00B01242">
        <w:t xml:space="preserve">That's a far cry from the old paradigm, promoted in the past 40 years, which posited ever-greater demand for petroleum as developing economies grew, and a slowdown on the supply side -- the looming prospect of "peak oil," whereby global production maxes out and falls into decline. To the contrary, unconventional sources of crude oil totaling more than a trillion barrels -- the equivalent of more than 30 years of extra supply -- have been discovered in the past five years. </w:t>
      </w:r>
      <w:r w:rsidRPr="003B5CC6">
        <w:rPr>
          <w:rStyle w:val="StyleUnderline"/>
        </w:rPr>
        <w:t xml:space="preserve">The majority is recoverable at $75 or less, and much is now being tapped.¶ </w:t>
      </w:r>
    </w:p>
    <w:p w:rsidR="000C02BB" w:rsidRDefault="000C02BB" w:rsidP="000726AA"/>
    <w:p w:rsidR="000C02BB" w:rsidRDefault="000C02BB" w:rsidP="00763396">
      <w:pPr>
        <w:pStyle w:val="Heading4"/>
      </w:pPr>
      <w:r>
        <w:t>Oil prices are heading down for the next few years</w:t>
      </w:r>
    </w:p>
    <w:p w:rsidR="000C02BB" w:rsidRPr="002E773C" w:rsidRDefault="00A37B08" w:rsidP="000C02BB">
      <w:r w:rsidRPr="00A37B08">
        <w:rPr>
          <w:rStyle w:val="Style13ptBold"/>
        </w:rPr>
        <w:t>Conerly 13</w:t>
      </w:r>
      <w:r>
        <w:t xml:space="preserve"> — </w:t>
      </w:r>
      <w:r w:rsidR="000C02BB" w:rsidRPr="00A37B08">
        <w:t>Bill Conerly, economic and business analyst, 5-1-13, “Oil Price</w:t>
      </w:r>
      <w:r w:rsidR="000C02BB" w:rsidRPr="002E773C">
        <w:t xml:space="preserve"> Forecast for 2013-2014: Falling Prices</w:t>
      </w:r>
      <w:r w:rsidR="000C02BB">
        <w:t xml:space="preserve">,” Forbes, </w:t>
      </w:r>
      <w:r w:rsidR="000C02BB" w:rsidRPr="002E773C">
        <w:t>http://www.forbes.com/sites/billconerly/2013/05/01/oil-price-forecast-for-2013-2014-falling-prices/</w:t>
      </w:r>
      <w:r w:rsidR="000C02BB">
        <w:t>.</w:t>
      </w:r>
    </w:p>
    <w:p w:rsidR="000C02BB" w:rsidRDefault="000C02BB" w:rsidP="000C02BB">
      <w:pPr>
        <w:rPr>
          <w:rStyle w:val="StyleUnderline"/>
        </w:rPr>
      </w:pPr>
      <w:r w:rsidRPr="002E773C">
        <w:rPr>
          <w:rStyle w:val="StyleUnderline"/>
        </w:rPr>
        <w:t>Oil prices are headed down, and I mean down at least $20 a barrel. The key reason is that prices have been high. It’s not a paradox, but a result of the long time lags in oil production.</w:t>
      </w:r>
      <w:r w:rsidRPr="002E773C">
        <w:rPr>
          <w:sz w:val="12"/>
        </w:rPr>
        <w:t xml:space="preserve">¶ </w:t>
      </w:r>
      <w:r w:rsidRPr="002E773C">
        <w:t xml:space="preserve">Oil prices were fairly stable from 1986 through 2001, averaging just $20 per barrel. Then prices started rising, spiking to $134 just as the recession began. </w:t>
      </w:r>
      <w:r w:rsidRPr="002E773C">
        <w:rPr>
          <w:rStyle w:val="StyleUnderline"/>
        </w:rPr>
        <w:t>The price of oil has been above $80 for the past two and a half years. With rising prices has come a dramatic increase in exploration activity.</w:t>
      </w:r>
      <w:r w:rsidRPr="002E773C">
        <w:t xml:space="preserve"> During the era of low prices, the number of drilling rigs in operation around the world was 1,900 on average; now we are at nearly double that pace, and we have been for nearly three years.</w:t>
      </w:r>
      <w:r w:rsidRPr="002E773C">
        <w:rPr>
          <w:sz w:val="12"/>
        </w:rPr>
        <w:t xml:space="preserve">¶ </w:t>
      </w:r>
      <w:r w:rsidRPr="002E773C">
        <w:t>Drilling activity results in oil production, lasting for many years after the drilling is over. Take a look at the accompanying chart of drilling rigs and total production. Drilling jumped up after the oil price hikes of 1973 and 1979. By 1986, increased oil production brought prices crashing down. Oil exploration quickly followed suit.</w:t>
      </w:r>
      <w:r w:rsidRPr="002E773C">
        <w:rPr>
          <w:sz w:val="12"/>
        </w:rPr>
        <w:t xml:space="preserve">¶ </w:t>
      </w:r>
      <w:r w:rsidRPr="002E773C">
        <w:t xml:space="preserve">Production, however, continued to grow long after new drilling declined. When drilling was high, much of the activity was </w:t>
      </w:r>
      <w:r w:rsidRPr="002E773C">
        <w:lastRenderedPageBreak/>
        <w:t xml:space="preserve">exploratory—trying to find the oil. When prices fell, the riskiest drilling made no sense. What was left was in-fill. The oil field had been identified, and further wells were needed to best utilize the resource. These wells are fairly low risk, with high rewards compared to the cost of the drilling rig. As a result, </w:t>
      </w:r>
      <w:r w:rsidRPr="002E773C">
        <w:rPr>
          <w:rStyle w:val="StyleUnderline"/>
        </w:rPr>
        <w:t>even low levels of drilling activity led to substantial increases in global production</w:t>
      </w:r>
      <w:r w:rsidRPr="002E773C">
        <w:t>.</w:t>
      </w:r>
      <w:r w:rsidRPr="002E773C">
        <w:rPr>
          <w:sz w:val="12"/>
        </w:rPr>
        <w:t xml:space="preserve">¶ </w:t>
      </w:r>
      <w:r w:rsidRPr="002E773C">
        <w:rPr>
          <w:rStyle w:val="StyleUnderline"/>
        </w:rPr>
        <w:t xml:space="preserve">Today we’ve had moderately strong drilling activity for several years. New fields have been identified and delineated. Now we’ll see fairly mild drilling activity but continually increasing production.¶ In the past year production has been soft, barely growing, but that’s a reflection of weak demand. In the short run, production can be dialed back to save more oil for the future. In the long run, though, production capacity rules the roost.¶ </w:t>
      </w:r>
      <w:r w:rsidRPr="002E773C">
        <w:t xml:space="preserve">What of demand? </w:t>
      </w:r>
      <w:r w:rsidRPr="002E773C">
        <w:rPr>
          <w:rStyle w:val="StyleUnderline"/>
        </w:rPr>
        <w:t>Demand should grow a little slower than the global economy</w:t>
      </w:r>
      <w:r w:rsidRPr="002E773C">
        <w:t>. Unless the world starts to boom—an unlikely scenario, given problems in Europe and the United States—</w:t>
      </w:r>
      <w:r w:rsidRPr="002E773C">
        <w:rPr>
          <w:rStyle w:val="StyleUnderline"/>
        </w:rPr>
        <w:t>production capacity will grow faster than demand, pulling prices down</w:t>
      </w:r>
      <w:r w:rsidRPr="002E773C">
        <w:t>.</w:t>
      </w:r>
      <w:r w:rsidRPr="002E773C">
        <w:rPr>
          <w:sz w:val="12"/>
        </w:rPr>
        <w:t xml:space="preserve">¶ </w:t>
      </w:r>
      <w:r w:rsidRPr="002E773C">
        <w:t xml:space="preserve">What of peak oil worries? The concept is often sound when looking at one well—but even a single well will sometimes be re-worked to increase its output. For the world as a whole, </w:t>
      </w:r>
      <w:r w:rsidRPr="002E773C">
        <w:rPr>
          <w:rStyle w:val="StyleUnderline"/>
        </w:rPr>
        <w:t>the peak oil theory fails to consider that higher prices lead to greater exploration for new oil fields, greater in-fill drilling of established fields, better care of older wells, and development of new technology for all of these functions. The world’s oil production will peak when the cost of finding new oil rises and the development of alternative energy makes the value of oil decline.¶ Over the coming few years, look for oil prices to decline at least below $80 a barrel and quite possibly more.</w:t>
      </w:r>
    </w:p>
    <w:p w:rsidR="000C02BB" w:rsidRPr="005C2C16" w:rsidRDefault="000C02BB" w:rsidP="000C02BB"/>
    <w:p w:rsidR="000C02BB" w:rsidRPr="00384232" w:rsidRDefault="000C02BB" w:rsidP="000C02BB"/>
    <w:p w:rsidR="000C02BB" w:rsidRDefault="000C02BB" w:rsidP="00C143ED">
      <w:pPr>
        <w:pStyle w:val="Heading3"/>
      </w:pPr>
      <w:r>
        <w:lastRenderedPageBreak/>
        <w:t>High Supply/Shale Boom</w:t>
      </w:r>
    </w:p>
    <w:p w:rsidR="000C02BB" w:rsidRDefault="000C02BB" w:rsidP="00763396">
      <w:pPr>
        <w:pStyle w:val="Heading4"/>
      </w:pPr>
      <w:r>
        <w:t>Future oil prices falling due to high supplies</w:t>
      </w:r>
    </w:p>
    <w:p w:rsidR="000C02BB" w:rsidRPr="00352585" w:rsidRDefault="00A37B08" w:rsidP="000C02BB">
      <w:r w:rsidRPr="00A37B08">
        <w:rPr>
          <w:rStyle w:val="Style13ptBold"/>
        </w:rPr>
        <w:t>Friedman and Berthelsen 14</w:t>
      </w:r>
      <w:r>
        <w:t xml:space="preserve"> — </w:t>
      </w:r>
      <w:r w:rsidR="000C02BB" w:rsidRPr="00A37B08">
        <w:t>Nicole Friedman, energy markets reporter at WSJ, and Christian Berthelsen, staff writer at WSJ, 2-11-14, “U.S. Lowers Crude-Oil Output Outlook for 2014, 2015,” Wall Street Journal</w:t>
      </w:r>
      <w:r w:rsidR="000C02BB">
        <w:t xml:space="preserve">, </w:t>
      </w:r>
      <w:r w:rsidR="000C02BB" w:rsidRPr="00352585">
        <w:t>http://online.wsj.com/news/articles/SB10001424052702303650204579377081898396074</w:t>
      </w:r>
      <w:r w:rsidR="000C02BB">
        <w:t>.</w:t>
      </w:r>
    </w:p>
    <w:p w:rsidR="000C02BB" w:rsidRDefault="000C02BB" w:rsidP="000C02BB">
      <w:pPr>
        <w:rPr>
          <w:rStyle w:val="StyleUnderline"/>
        </w:rPr>
      </w:pPr>
      <w:r w:rsidRPr="00352585">
        <w:rPr>
          <w:rStyle w:val="StyleUnderline"/>
        </w:rPr>
        <w:t>The U.S. will face a tighter supply-and-demand picture for crude oil and petroleum products this year and next than previously expected, government forecasters said</w:t>
      </w:r>
      <w:r w:rsidRPr="00352585">
        <w:t xml:space="preserve"> Tuesday.</w:t>
      </w:r>
      <w:r w:rsidRPr="00352585">
        <w:rPr>
          <w:sz w:val="12"/>
        </w:rPr>
        <w:t xml:space="preserve">¶ </w:t>
      </w:r>
      <w:r w:rsidRPr="00352585">
        <w:rPr>
          <w:rStyle w:val="StyleUnderline"/>
        </w:rPr>
        <w:t>The U.S. Energy Information Administration lowered its forecasts for U.S. oil-production growth in 2014 and 2015</w:t>
      </w:r>
      <w:r w:rsidRPr="00352585">
        <w:t xml:space="preserve"> in its short-term energy outlook, </w:t>
      </w:r>
      <w:r w:rsidRPr="00352585">
        <w:rPr>
          <w:rStyle w:val="StyleUnderline"/>
        </w:rPr>
        <w:t>and raised its expectations for the country's consumption of oil products.</w:t>
      </w:r>
      <w:r w:rsidRPr="00352585">
        <w:rPr>
          <w:sz w:val="12"/>
        </w:rPr>
        <w:t xml:space="preserve">¶ </w:t>
      </w:r>
      <w:r>
        <w:t xml:space="preserve">The U.S. is likely </w:t>
      </w:r>
      <w:r w:rsidRPr="00352585">
        <w:t>to produce 8.42 million barrels a day of crude oil this year, down from 8.54 million barrels a day in the EIA's previous forecast but still up from 7.44 million barrels a day in 2013. For 2015, the EIA forecasts production of 9.19 million barrels a day of oil, down from 9.29 million barrels a day previously.</w:t>
      </w:r>
      <w:r w:rsidRPr="00352585">
        <w:rPr>
          <w:sz w:val="12"/>
        </w:rPr>
        <w:t xml:space="preserve">¶ </w:t>
      </w:r>
      <w:r w:rsidRPr="00352585">
        <w:rPr>
          <w:rStyle w:val="StyleUnderline"/>
        </w:rPr>
        <w:t>The output forecasts were adjusted because of "indications that severe weather this winter has caused temporary slowdowns in completing new wells,</w:t>
      </w:r>
      <w:r w:rsidRPr="00352585">
        <w:t>" according to the EIA.</w:t>
      </w:r>
      <w:r w:rsidRPr="00352585">
        <w:rPr>
          <w:sz w:val="12"/>
        </w:rPr>
        <w:t xml:space="preserve">¶ </w:t>
      </w:r>
      <w:r w:rsidRPr="00352585">
        <w:t>The EIA expects consumption of oil products to reach 18.91 million barrels a day in 2014 and 18.97 million barrels a day in 2015, up from prior forecasts for 18.88 million barrels a day this year and 18.96 million barrels a day next year.</w:t>
      </w:r>
      <w:r w:rsidRPr="00352585">
        <w:rPr>
          <w:sz w:val="12"/>
        </w:rPr>
        <w:t xml:space="preserve">¶ </w:t>
      </w:r>
      <w:r w:rsidRPr="00352585">
        <w:t>To help fill the gap, the U.S. may need to import more oil than expected. The EIA forecasts net imports of oil and oil products at 25% of U.S. oil demand by 2015, a higher share than previously forecast but still the lowest level since 1971. U.S. reliance on foreign oil peaked at more than 60% of domestic demand in 2005.</w:t>
      </w:r>
      <w:r w:rsidRPr="00352585">
        <w:rPr>
          <w:sz w:val="12"/>
        </w:rPr>
        <w:t xml:space="preserve">¶ </w:t>
      </w:r>
      <w:r w:rsidRPr="00352585">
        <w:rPr>
          <w:rStyle w:val="StyleUnderline"/>
        </w:rPr>
        <w:t>The EIA expects net imports to decline from 6.2 million barrels a day last year to 5.49 million barrels a day this year and 4.65 million barrels a day in 2015.¶ U.S. oil production has been robust because of hydraulic fracturing and horizontal drilling techniques that have enabled energy producers to tap into supplies trapped in shale-oil fields.¶</w:t>
      </w:r>
      <w:r w:rsidRPr="00352585">
        <w:rPr>
          <w:sz w:val="12"/>
        </w:rPr>
        <w:t xml:space="preserve"> </w:t>
      </w:r>
      <w:r w:rsidRPr="00352585">
        <w:t>U.S. production peaked in 1970, when it reached an annual average of 9.6 million barrels a day, the EIA said.</w:t>
      </w:r>
      <w:r w:rsidRPr="00352585">
        <w:rPr>
          <w:sz w:val="12"/>
        </w:rPr>
        <w:t xml:space="preserve">¶ </w:t>
      </w:r>
      <w:r w:rsidRPr="00352585">
        <w:t>The agency raised its expectations for global oil consumption to 91.62 million barrels a day this year and 92.99 million barrels a day next year, up from 90.36 million barrels a day in 2013. Most of the growth will come from developing nations, especially China.</w:t>
      </w:r>
      <w:r w:rsidRPr="00352585">
        <w:rPr>
          <w:sz w:val="12"/>
        </w:rPr>
        <w:t xml:space="preserve">¶ </w:t>
      </w:r>
      <w:r w:rsidRPr="00352585">
        <w:t>Consumption among the industrialized nations that comprise the Organization for Economic Cooperation and Development is expected to stay relatively flat, while emerging-market economies such as China will account for "almost all" consumption growth, the EIA said.</w:t>
      </w:r>
      <w:r w:rsidRPr="00352585">
        <w:rPr>
          <w:sz w:val="12"/>
        </w:rPr>
        <w:t xml:space="preserve">¶ </w:t>
      </w:r>
      <w:r w:rsidRPr="00352585">
        <w:t>In 2015, non-OECD demand will overtake flat OECD demand for the first time, exceeding it by nearly 1 million barrels a day.</w:t>
      </w:r>
      <w:r w:rsidRPr="00352585">
        <w:rPr>
          <w:sz w:val="12"/>
        </w:rPr>
        <w:t xml:space="preserve">¶ </w:t>
      </w:r>
      <w:r w:rsidRPr="00352585">
        <w:rPr>
          <w:rStyle w:val="StyleUnderline"/>
        </w:rPr>
        <w:t>The EIA said it expects world supplies to increase by 1.7 million barrels a day in 2014 and 1.4 million barrels a day in 2015</w:t>
      </w:r>
      <w:r w:rsidRPr="00352585">
        <w:t>, with most of the growth coming from countries outside the Organization of the Petroleum Exporting Countries—especially the U.S., Canada and Brazil.</w:t>
      </w:r>
      <w:r w:rsidRPr="00352585">
        <w:rPr>
          <w:sz w:val="12"/>
        </w:rPr>
        <w:t xml:space="preserve">¶ </w:t>
      </w:r>
      <w:r w:rsidRPr="00352585">
        <w:rPr>
          <w:rStyle w:val="StyleUnderline"/>
        </w:rPr>
        <w:t>U.S. energy officials expect global and domestic crude prices to moderate this year as the world's supplies outpace consumption.¶ Domestic benchmark crude prices are likely to average $93 a barrel in 2014 and $90 a barrel during 2015</w:t>
      </w:r>
      <w:r w:rsidRPr="00352585">
        <w:t>, the EIA said in its February short-term energy outlook</w:t>
      </w:r>
      <w:r w:rsidRPr="00352585">
        <w:rPr>
          <w:rStyle w:val="StyleUnderline"/>
        </w:rPr>
        <w:t>.¶ Prices for U.S. retail gasoline</w:t>
      </w:r>
      <w:r w:rsidRPr="00352585">
        <w:t xml:space="preserve">, which </w:t>
      </w:r>
      <w:r w:rsidRPr="00352585">
        <w:rPr>
          <w:rStyle w:val="StyleUnderline"/>
        </w:rPr>
        <w:t>fell</w:t>
      </w:r>
      <w:r w:rsidRPr="00352585">
        <w:t xml:space="preserve"> on average from 2012 to 2013, are expected to fall again in 2014 to $3.44 a gallon, and in 2015 to $3.37 a gallon.</w:t>
      </w:r>
      <w:r w:rsidRPr="00352585">
        <w:rPr>
          <w:sz w:val="12"/>
        </w:rPr>
        <w:t xml:space="preserve">¶ </w:t>
      </w:r>
      <w:r w:rsidRPr="00352585">
        <w:t xml:space="preserve">Globally, </w:t>
      </w:r>
      <w:r w:rsidRPr="00352585">
        <w:rPr>
          <w:rStyle w:val="StyleUnderline"/>
        </w:rPr>
        <w:t>the EIA said it expects Brent crude prices to weaken as a supply boom from the U.S. and other countries outstrips world consumption</w:t>
      </w:r>
      <w:r w:rsidRPr="00352585">
        <w:t>. The agency said it expects Brent to average $105 a barrel in 2014 and $101 a barrel in 2015, below the current level of $108.90</w:t>
      </w:r>
      <w:r w:rsidRPr="00352585">
        <w:rPr>
          <w:rStyle w:val="StyleUnderline"/>
        </w:rPr>
        <w:t xml:space="preserve">.¶ OPEC is expected to reduce crude production to offset the growth in supply, </w:t>
      </w:r>
      <w:r w:rsidRPr="00352585">
        <w:rPr>
          <w:rStyle w:val="StyleUnderline"/>
        </w:rPr>
        <w:lastRenderedPageBreak/>
        <w:t>the EIA said</w:t>
      </w:r>
      <w:r w:rsidRPr="00352585">
        <w:t>. OPEC is likely to produce 29.6 million barrels per day in 2014 and 29.3 million in 2015. The forecasts were slightly higher from the EIA's January report.</w:t>
      </w:r>
      <w:r w:rsidRPr="00CB0C74">
        <w:rPr>
          <w:rStyle w:val="StyleUnderline"/>
        </w:rPr>
        <w:t xml:space="preserve"> </w:t>
      </w:r>
    </w:p>
    <w:p w:rsidR="000726AA" w:rsidRDefault="000726AA" w:rsidP="000C02BB"/>
    <w:p w:rsidR="000C02BB" w:rsidRDefault="000C02BB" w:rsidP="00763396">
      <w:pPr>
        <w:pStyle w:val="Heading4"/>
      </w:pPr>
      <w:r>
        <w:t>Increasing oil supply will continue to drive down oil prices, EIA proves</w:t>
      </w:r>
    </w:p>
    <w:p w:rsidR="000C02BB" w:rsidRPr="00A37B08" w:rsidRDefault="00A37B08" w:rsidP="000C02BB">
      <w:r w:rsidRPr="00A37B08">
        <w:rPr>
          <w:rStyle w:val="Style13ptBold"/>
        </w:rPr>
        <w:t>Eaton 14</w:t>
      </w:r>
      <w:r>
        <w:t xml:space="preserve"> — </w:t>
      </w:r>
      <w:r w:rsidR="000C02BB" w:rsidRPr="00A37B08">
        <w:t>Collin Eaton, staff writer at the Houston Chronicle, 1-8-2014, “US oil boom will slow in 2015, feds forecast,” Fuel Fix, http://fuelfix.com/blog/2014/01/08/us-oil-boom-could-ease-in-2015-eia-says/.</w:t>
      </w:r>
    </w:p>
    <w:p w:rsidR="000C02BB" w:rsidRDefault="000C02BB" w:rsidP="000C02BB">
      <w:r w:rsidRPr="00D12F68">
        <w:rPr>
          <w:rStyle w:val="StyleUnderline"/>
        </w:rPr>
        <w:t>Increasing oil supply from the U.S. and other non-OPEC countries is expected to drive down prices for Brent</w:t>
      </w:r>
      <w:r w:rsidRPr="00D12F68">
        <w:t xml:space="preserve">, the international benchmark crude, </w:t>
      </w:r>
      <w:r w:rsidRPr="00D12F68">
        <w:rPr>
          <w:rStyle w:val="StyleUnderline"/>
        </w:rPr>
        <w:t>to an average $102 per barrel in 2015 from an average $109 per barrel last year.</w:t>
      </w:r>
      <w:r w:rsidRPr="00D12F68">
        <w:t xml:space="preserve"> Meanwhile, </w:t>
      </w:r>
      <w:r w:rsidRPr="00D12F68">
        <w:rPr>
          <w:rStyle w:val="StyleUnderline"/>
        </w:rPr>
        <w:t>U.S. benchmark crude</w:t>
      </w:r>
      <w:r w:rsidRPr="00D12F68">
        <w:t xml:space="preserve"> West Texas Intermediate </w:t>
      </w:r>
      <w:r w:rsidRPr="00D12F68">
        <w:rPr>
          <w:rStyle w:val="StyleUnderline"/>
        </w:rPr>
        <w:t>will likely trail Brent by a $12 per barrel discount next year 2015, the EIA reported</w:t>
      </w:r>
      <w:r w:rsidRPr="00D12F68">
        <w:t>.</w:t>
      </w:r>
      <w:r w:rsidRPr="00D12F68">
        <w:rPr>
          <w:sz w:val="12"/>
        </w:rPr>
        <w:t xml:space="preserve">¶ </w:t>
      </w:r>
      <w:r w:rsidRPr="00D12F68">
        <w:t xml:space="preserve">WTI fell further behind Brent last year after pipeline companies untangled a bottleneck of crude in Cushing, Okla., stranded at storage facilities on the way to Gulf Coast refineries. That had kept U.S. oil prices elevated for several years. </w:t>
      </w:r>
      <w:r w:rsidRPr="00D12F68">
        <w:rPr>
          <w:rStyle w:val="StyleUnderline"/>
        </w:rPr>
        <w:t>International crude prices, especially in North America, may also face pressure this year from rising oil output</w:t>
      </w:r>
      <w:r w:rsidRPr="00D12F68">
        <w:t xml:space="preserve"> from the Middle East </w:t>
      </w:r>
      <w:r w:rsidRPr="00D12F68">
        <w:rPr>
          <w:rStyle w:val="StyleUnderline"/>
        </w:rPr>
        <w:t>and slowing economic growth and oil demand</w:t>
      </w:r>
      <w:r w:rsidRPr="00D12F68">
        <w:t xml:space="preserve"> in China, Moody’s Investors Service reported this week.</w:t>
      </w:r>
      <w:r w:rsidRPr="00D12F68">
        <w:rPr>
          <w:sz w:val="12"/>
        </w:rPr>
        <w:t xml:space="preserve">¶ </w:t>
      </w:r>
      <w:r w:rsidRPr="00D12F68">
        <w:rPr>
          <w:rStyle w:val="StyleUnderline"/>
        </w:rPr>
        <w:t>Crude supplies from non-OPEC companies are expected to reach a record increase of 1.9 million barrels per day this year. Prices at the pump are also expected to fall next year on the surge in crude</w:t>
      </w:r>
      <w:r w:rsidRPr="00D12F68">
        <w:t>: Drivers could pay an average $3.39 for a gallon of regular in 2015, down from a projected $3.46 this year, according to EIA estimates.</w:t>
      </w:r>
    </w:p>
    <w:p w:rsidR="000726AA" w:rsidRDefault="000726AA" w:rsidP="000C02BB"/>
    <w:p w:rsidR="000C02BB" w:rsidRDefault="000C02BB" w:rsidP="00763396">
      <w:pPr>
        <w:pStyle w:val="Heading4"/>
      </w:pPr>
      <w:r>
        <w:t>Oil prices are lowering significantly due to higher supplies</w:t>
      </w:r>
    </w:p>
    <w:p w:rsidR="000C02BB" w:rsidRPr="004B67D8" w:rsidRDefault="00A37B08" w:rsidP="000C02BB">
      <w:r w:rsidRPr="00A37B08">
        <w:rPr>
          <w:rStyle w:val="Style13ptBold"/>
        </w:rPr>
        <w:t>Rocco 14</w:t>
      </w:r>
      <w:r>
        <w:t xml:space="preserve"> — </w:t>
      </w:r>
      <w:r w:rsidR="000C02BB" w:rsidRPr="00A37B08">
        <w:t>Matthew Rocco, staff writer, 1-9-14, “U.S. Shale Boom Drives Record Oil-Related Exports,” Fox Business, http://www.foxbusiness.com/industries/2014/01/09/us-</w:t>
      </w:r>
      <w:r w:rsidR="000C02BB" w:rsidRPr="004B67D8">
        <w:t>shale-boom-drives-refined-product-exports/</w:t>
      </w:r>
      <w:r w:rsidR="000C02BB">
        <w:t>.</w:t>
      </w:r>
    </w:p>
    <w:p w:rsidR="000C02BB" w:rsidRDefault="000C02BB" w:rsidP="000C02BB">
      <w:r w:rsidRPr="004B67D8">
        <w:rPr>
          <w:rStyle w:val="StyleUnderline"/>
        </w:rPr>
        <w:t>Exports of refined products from the U.S. have risen sharply in recent years, another byproduct of the shale boom that has reshaped energy markets.¶ Access to lower-cost crude from shale</w:t>
      </w:r>
      <w:r w:rsidRPr="004B67D8">
        <w:t xml:space="preserve"> plays like Eagle Ford in Texas and North Dakota’s Bakken </w:t>
      </w:r>
      <w:r w:rsidRPr="004B67D8">
        <w:rPr>
          <w:rStyle w:val="StyleUnderline"/>
        </w:rPr>
        <w:t>have given domestic refiners a an edge over international competitors</w:t>
      </w:r>
      <w:r w:rsidRPr="004B67D8">
        <w:t>, Standard &amp; Poor’s said in a report this week.</w:t>
      </w:r>
      <w:r w:rsidRPr="004B67D8">
        <w:rPr>
          <w:sz w:val="12"/>
        </w:rPr>
        <w:t xml:space="preserve">¶ </w:t>
      </w:r>
      <w:r w:rsidRPr="004B67D8">
        <w:t xml:space="preserve">Meanwhile, </w:t>
      </w:r>
      <w:r w:rsidRPr="004B67D8">
        <w:rPr>
          <w:rStyle w:val="StyleUnderline"/>
        </w:rPr>
        <w:t>several nations have yet to unleash their own vast shale reserves, potentially throwing another wrench into energy prices. The U.S. is the only country so far to see a high level of shale oil and gas production</w:t>
      </w:r>
      <w:r w:rsidRPr="004B67D8">
        <w:t>.</w:t>
      </w:r>
      <w:r w:rsidRPr="004B67D8">
        <w:rPr>
          <w:sz w:val="12"/>
        </w:rPr>
        <w:t xml:space="preserve">¶ </w:t>
      </w:r>
      <w:r w:rsidRPr="004B67D8">
        <w:t xml:space="preserve">The shale boom has proven to be a positive development for refiners looking overseas to Europe, Japan, China, Latin America and other regions. </w:t>
      </w:r>
      <w:r w:rsidRPr="004B67D8">
        <w:rPr>
          <w:rStyle w:val="StyleUnderline"/>
        </w:rPr>
        <w:t>According to S&amp;P, exports of refined products have surged by more than 60% to about 1.7 million barrels a day since 2010</w:t>
      </w:r>
      <w:r w:rsidRPr="004B67D8">
        <w:t>.</w:t>
      </w:r>
      <w:r w:rsidRPr="004B67D8">
        <w:rPr>
          <w:sz w:val="12"/>
        </w:rPr>
        <w:t xml:space="preserve">¶ </w:t>
      </w:r>
      <w:r w:rsidRPr="004B67D8">
        <w:t>S&amp;P added that while not as significant, more fuel-efficient automobiles are pushing domestic fuel demand lower and thus freeing up oil to be refined into products for export.</w:t>
      </w:r>
      <w:r w:rsidRPr="004B67D8">
        <w:rPr>
          <w:sz w:val="12"/>
        </w:rPr>
        <w:t xml:space="preserve">¶ </w:t>
      </w:r>
      <w:r w:rsidRPr="004B67D8">
        <w:t>Revenues, operating expenses and credit metrics of certain U.S. refiners have strengthened, S&amp;P explained, especially for refiners located close to shale plays.</w:t>
      </w:r>
      <w:r w:rsidRPr="004B67D8">
        <w:rPr>
          <w:sz w:val="12"/>
        </w:rPr>
        <w:t xml:space="preserve">¶ </w:t>
      </w:r>
      <w:r w:rsidRPr="004B67D8">
        <w:rPr>
          <w:rStyle w:val="StyleUnderline"/>
        </w:rPr>
        <w:t>The report also said the “rising tide” of U.S. exports is putting pressure on various</w:t>
      </w:r>
      <w:r w:rsidRPr="004B67D8">
        <w:t xml:space="preserve"> Caribbean </w:t>
      </w:r>
      <w:r w:rsidRPr="004B67D8">
        <w:rPr>
          <w:rStyle w:val="StyleUnderline"/>
        </w:rPr>
        <w:t>refiners to cut back</w:t>
      </w:r>
      <w:r w:rsidRPr="004B67D8">
        <w:t xml:space="preserve"> or close operations. In some markets, like low-sulfur diesel, gasoline and jet fuel, American refiners are taking market share from some European competitors.</w:t>
      </w:r>
      <w:r w:rsidRPr="004B67D8">
        <w:rPr>
          <w:sz w:val="12"/>
        </w:rPr>
        <w:t xml:space="preserve">¶ </w:t>
      </w:r>
      <w:r w:rsidRPr="004B67D8">
        <w:t>Before the rapid increase in U.S. oil output, America was a major destination for European gasoline</w:t>
      </w:r>
      <w:r w:rsidRPr="004B67D8">
        <w:rPr>
          <w:rStyle w:val="StyleUnderline"/>
        </w:rPr>
        <w:t>. The country’s need for imported gasoline has decreased significantly</w:t>
      </w:r>
      <w:r w:rsidRPr="004B67D8">
        <w:t>, hurting refiners in Europe and transatlantic shippers that would normally bring gasoline to the U.S. and low-sulfur diesel back to Europe.</w:t>
      </w:r>
      <w:r w:rsidRPr="004B67D8">
        <w:rPr>
          <w:sz w:val="12"/>
        </w:rPr>
        <w:t xml:space="preserve">¶ </w:t>
      </w:r>
      <w:r w:rsidRPr="004B67D8">
        <w:t xml:space="preserve">S&amp;P noted how some of the more sophisticated U.S. refiners were put at a disadvantage once the shale boom kicked off. Many refiners </w:t>
      </w:r>
      <w:r w:rsidRPr="004B67D8">
        <w:lastRenderedPageBreak/>
        <w:t>modified facilities to process heavier crude, not the light, sweet crude being produced at shale plays.</w:t>
      </w:r>
      <w:r w:rsidRPr="004B67D8">
        <w:rPr>
          <w:sz w:val="12"/>
        </w:rPr>
        <w:t xml:space="preserve">¶ </w:t>
      </w:r>
      <w:r w:rsidRPr="004B67D8">
        <w:rPr>
          <w:rStyle w:val="StyleUnderline"/>
        </w:rPr>
        <w:t>The move was intended to prepare refineries for an expected supply increase and price drop for heavier crude.</w:t>
      </w:r>
      <w:r w:rsidRPr="004B67D8">
        <w:t xml:space="preserve"> Light, sweet WTI crude used to trade at a premium to Brent and heavier grades like Maya, but </w:t>
      </w:r>
      <w:r w:rsidRPr="004B67D8">
        <w:rPr>
          <w:rStyle w:val="StyleUnderline"/>
        </w:rPr>
        <w:t>the rapid increase in U.S. shale production has reversed that relationship.¶ Laws largely prohibiting U.S. crude oil exports have also kept the price of WTI and other domestic crude slates relatively low</w:t>
      </w:r>
      <w:r w:rsidRPr="004B67D8">
        <w:t>, S&amp;P said.</w:t>
      </w:r>
      <w:r w:rsidRPr="004B67D8">
        <w:rPr>
          <w:sz w:val="12"/>
        </w:rPr>
        <w:t xml:space="preserve">¶ </w:t>
      </w:r>
      <w:r w:rsidRPr="004B67D8">
        <w:t xml:space="preserve">Some lawmakers in Washington, including Republican Sen. Lisa Murkowski of Alaska, have called for the U.S. to lift the export ban that began in the 1970s. </w:t>
      </w:r>
      <w:r w:rsidRPr="004B67D8">
        <w:rPr>
          <w:rStyle w:val="StyleUnderline"/>
        </w:rPr>
        <w:t>Oil giant Exxon Mobil (XOM</w:t>
      </w:r>
      <w:r w:rsidRPr="004B67D8">
        <w:t xml:space="preserve">) has also voiced support for such a move, citing a </w:t>
      </w:r>
      <w:r w:rsidRPr="004B67D8">
        <w:rPr>
          <w:rStyle w:val="StyleUnderline"/>
        </w:rPr>
        <w:t>projected 40% jump in U.S. liquid supplies by 2040</w:t>
      </w:r>
      <w:r w:rsidRPr="004B67D8">
        <w:t>.</w:t>
      </w:r>
      <w:r w:rsidRPr="004B67D8">
        <w:rPr>
          <w:sz w:val="12"/>
        </w:rPr>
        <w:t xml:space="preserve">¶ </w:t>
      </w:r>
      <w:r w:rsidRPr="004B67D8">
        <w:t>Overseas Shale Potential</w:t>
      </w:r>
      <w:r w:rsidRPr="004B67D8">
        <w:rPr>
          <w:sz w:val="12"/>
        </w:rPr>
        <w:t xml:space="preserve">¶ </w:t>
      </w:r>
      <w:r w:rsidRPr="004B67D8">
        <w:t xml:space="preserve">Global energy </w:t>
      </w:r>
      <w:r w:rsidRPr="004B67D8">
        <w:rPr>
          <w:rStyle w:val="StyleUnderline"/>
        </w:rPr>
        <w:t>producers have yet to embark on their own shale boom, even as countries like Russia, China and Argentina sit on large amounts of technically recoverable shale oil and gas</w:t>
      </w:r>
      <w:r w:rsidRPr="004B67D8">
        <w:t>.</w:t>
      </w:r>
      <w:r w:rsidRPr="004B67D8">
        <w:rPr>
          <w:sz w:val="12"/>
        </w:rPr>
        <w:t xml:space="preserve">¶ </w:t>
      </w:r>
      <w:r w:rsidRPr="004B67D8">
        <w:t>However, it remains to be seen what portion of those reserves are economically recoverable.</w:t>
      </w:r>
      <w:r w:rsidRPr="004B67D8">
        <w:rPr>
          <w:sz w:val="12"/>
        </w:rPr>
        <w:t xml:space="preserve">¶ </w:t>
      </w:r>
      <w:r w:rsidRPr="004B67D8">
        <w:t>“Although great potential exists for future shale-derived hydrocarbon production, it remains to be seen what percentage of non-U.S. shale resources can be extracted at a profit,” S&amp;P explained in a separate report.</w:t>
      </w:r>
      <w:r w:rsidRPr="004B67D8">
        <w:rPr>
          <w:sz w:val="12"/>
        </w:rPr>
        <w:t xml:space="preserve">¶ </w:t>
      </w:r>
      <w:r w:rsidRPr="004B67D8">
        <w:t>Russia is estimated to have the largest shale oil reserves of 75 billion barrels, according to the Energy Information Administration. The U.S. is No. 2 with 58 billion barrels, followed at a distance by China, Argentina and Libya.</w:t>
      </w:r>
      <w:r w:rsidRPr="004B67D8">
        <w:rPr>
          <w:sz w:val="12"/>
        </w:rPr>
        <w:t xml:space="preserve">¶ </w:t>
      </w:r>
      <w:r w:rsidRPr="004B67D8">
        <w:t>China is believed to have 1,115 trillion cubic feet of recoverable shale gas. The EIA estimates that Argentina has 802 trillion cubic feet, while the U.S. is fourth at 665 trillion. Algeria likely has the third-largest shale gas reserves.</w:t>
      </w:r>
      <w:r w:rsidRPr="004B67D8">
        <w:rPr>
          <w:sz w:val="12"/>
        </w:rPr>
        <w:t xml:space="preserve">¶ </w:t>
      </w:r>
      <w:r w:rsidRPr="004B67D8">
        <w:t>While the U.S. energy industry has roared ahead, shale reserves overseas face several development hurdles such as a lack of drilling resources, land ownership issues and government regulations.</w:t>
      </w:r>
      <w:r w:rsidRPr="004B67D8">
        <w:rPr>
          <w:sz w:val="12"/>
        </w:rPr>
        <w:t xml:space="preserve">¶ </w:t>
      </w:r>
      <w:r w:rsidRPr="004B67D8">
        <w:t>Also, the characteristics of shale can vary from country to country, so techniques that work in the U.S. may not be directly applicable to other nations.</w:t>
      </w:r>
      <w:r w:rsidRPr="004B67D8">
        <w:rPr>
          <w:sz w:val="12"/>
        </w:rPr>
        <w:t xml:space="preserve">¶ </w:t>
      </w:r>
      <w:r w:rsidRPr="004B67D8">
        <w:t>“Although these hurdles will slow shale reserve development outside North America--and in some instances may make production unfeasible--</w:t>
      </w:r>
      <w:r w:rsidRPr="004B67D8">
        <w:rPr>
          <w:rStyle w:val="StyleUnderline"/>
        </w:rPr>
        <w:t>we expect that global shale production will become increasingly significant beyond 2020</w:t>
      </w:r>
      <w:r w:rsidR="000726AA">
        <w:t>,” S&amp;P said.</w:t>
      </w:r>
    </w:p>
    <w:p w:rsidR="000C02BB" w:rsidRPr="005C2C16" w:rsidRDefault="000C02BB" w:rsidP="000C02BB"/>
    <w:p w:rsidR="000C02BB" w:rsidRDefault="000C02BB" w:rsidP="00763396">
      <w:pPr>
        <w:pStyle w:val="Heading4"/>
      </w:pPr>
      <w:r>
        <w:t>Oil prices decreasing and stabilizing as a result of US energy independence</w:t>
      </w:r>
    </w:p>
    <w:p w:rsidR="000C02BB" w:rsidRPr="00F75C87" w:rsidRDefault="00A37B08" w:rsidP="000C02BB">
      <w:r w:rsidRPr="00A37B08">
        <w:rPr>
          <w:rStyle w:val="Style13ptBold"/>
        </w:rPr>
        <w:t>Hill 6/19</w:t>
      </w:r>
      <w:r>
        <w:t xml:space="preserve"> — </w:t>
      </w:r>
      <w:r w:rsidR="000C02BB" w:rsidRPr="00A37B08">
        <w:t>Patrice Hill, staff writer, 6-19-14, “U.S. oil flow helps</w:t>
      </w:r>
      <w:r w:rsidR="000C02BB" w:rsidRPr="00F75C87">
        <w:t xml:space="preserve"> keep prices in check as threats rise overseas</w:t>
      </w:r>
      <w:r w:rsidR="000C02BB">
        <w:t xml:space="preserve">,” The Washington Times, </w:t>
      </w:r>
      <w:r w:rsidR="000C02BB" w:rsidRPr="00F75C87">
        <w:t>http://www.washingtontimes.com/news/2014/jun/19/us-oil-flow-helps-keep-prices-in-check-as-threats-/?page=all</w:t>
      </w:r>
      <w:r w:rsidR="000C02BB">
        <w:t>.</w:t>
      </w:r>
    </w:p>
    <w:p w:rsidR="000C02BB" w:rsidRDefault="000C02BB" w:rsidP="000C02BB">
      <w:pPr>
        <w:rPr>
          <w:rStyle w:val="StyleUnderline"/>
        </w:rPr>
      </w:pPr>
      <w:r w:rsidRPr="00F75C87">
        <w:rPr>
          <w:rStyle w:val="StyleUnderline"/>
        </w:rPr>
        <w:t>America’s growing energy independence is paying major dividends this spring, helping to keep a lid on fuel prices despite sudden threats to major global oil supplies in Iraq and Russia that in the past would have sent prices soaring</w:t>
      </w:r>
      <w:r w:rsidRPr="00F75C87">
        <w:t>.</w:t>
      </w:r>
      <w:r w:rsidRPr="00F75C87">
        <w:rPr>
          <w:sz w:val="12"/>
        </w:rPr>
        <w:t xml:space="preserve">¶ </w:t>
      </w:r>
      <w:r w:rsidRPr="00F75C87">
        <w:t>Sunni Muslim extremists who have taken over large portions of northern Iraq have shown their willingness to use oil supplies as a weapon, taking control over the nation’s biggest refinery in Baiji temporarily Wednesday after having sabotaged a major pipeline funneling oil through Turkey for export.</w:t>
      </w:r>
      <w:r w:rsidRPr="00F75C87">
        <w:rPr>
          <w:sz w:val="12"/>
        </w:rPr>
        <w:t xml:space="preserve">¶ </w:t>
      </w:r>
      <w:r w:rsidRPr="00F75C87">
        <w:t>Their advance on Baghdad and regions farther south threatens to cripple Iraq’s ability to expand output at its most prolific and important southern oil fields as well, potentially dealing a blow to China and other oil-thirsty Asian nations that were looking to Iraq for supplies in the future.</w:t>
      </w:r>
      <w:r w:rsidRPr="00F75C87">
        <w:rPr>
          <w:sz w:val="12"/>
        </w:rPr>
        <w:t xml:space="preserve">¶ </w:t>
      </w:r>
      <w:r w:rsidRPr="00F75C87">
        <w:t>The Iraq crisis follows Russia’s takeover of Crimea and its backing of rebels fighting the Kiev government in eastern Ukraine, prompting the U.S. and Europe to threaten broad sanctions on Russia’s economy, including its vital oil sector. Such sanctions have the potential to throttle oil exports from the world’s top producer and deprive much of Europe of a critical source of oil</w:t>
      </w:r>
      <w:r w:rsidRPr="00F75C87">
        <w:rPr>
          <w:rStyle w:val="StyleUnderline"/>
        </w:rPr>
        <w:t>.¶ In the past, either of these two major threats to oil supplies — and certainly both of them together — would have sent world oil prices soaring and pushed prices at U.S. gas pumps to uncomfortable and possibly unprecedented levels. But that is not happening</w:t>
      </w:r>
      <w:r w:rsidRPr="00F75C87">
        <w:t xml:space="preserve">, and analysts are attributing the relative calm, with premium crude prices having </w:t>
      </w:r>
      <w:r w:rsidRPr="00F75C87">
        <w:lastRenderedPageBreak/>
        <w:t xml:space="preserve">risen moderately to a range around $106 a barrel in New York so far this week, to </w:t>
      </w:r>
      <w:r w:rsidRPr="00F75C87">
        <w:rPr>
          <w:rStyle w:val="StyleUnderline"/>
        </w:rPr>
        <w:t>the gusher of oil coming out of America’s heartland</w:t>
      </w:r>
      <w:r w:rsidRPr="00F75C87">
        <w:t xml:space="preserve">, which </w:t>
      </w:r>
      <w:r w:rsidRPr="00F75C87">
        <w:rPr>
          <w:rStyle w:val="StyleUnderline"/>
        </w:rPr>
        <w:t>is holding down prices.</w:t>
      </w:r>
      <w:r w:rsidRPr="00F75C87">
        <w:rPr>
          <w:sz w:val="12"/>
        </w:rPr>
        <w:t xml:space="preserve">¶ </w:t>
      </w:r>
      <w:r w:rsidRPr="00F75C87">
        <w:t xml:space="preserve">Ben Montalbano, research director for the Energy Policy Research Foundation Inc., said the surge in U.S. oil output from the Bakken, Eagles Ford and other </w:t>
      </w:r>
      <w:r w:rsidRPr="00F75C87">
        <w:rPr>
          <w:rStyle w:val="StyleUnderline"/>
        </w:rPr>
        <w:t>big shale formations in the nation’s midsection not only has created an embarrassment of oil riches that is moderating energy prices in the U.S., but it is also giving the world a substantial margin of excess production capacity that is preventing the kind of astronomical spike in global oil prices seen during comparable oil crises in the past.¶ “Oil prices would likely be $20 to $40 dollars per barrel higher than they are now,”</w:t>
      </w:r>
      <w:r w:rsidRPr="00F75C87">
        <w:t xml:space="preserve"> in the $125 to $150 range, and the OPEC oil cartel would be struggling to address shortages, Mr. Montalbano told the website Real Clear Energy. </w:t>
      </w:r>
      <w:r w:rsidRPr="00F75C87">
        <w:rPr>
          <w:rStyle w:val="StyleUnderline"/>
        </w:rPr>
        <w:t>“Without the increase in U.S. oil production over the past few years, OPEC’s excess capacity would be at or near zero.</w:t>
      </w:r>
      <w:r w:rsidRPr="00F75C87">
        <w:t>”</w:t>
      </w:r>
      <w:r w:rsidRPr="00F75C87">
        <w:rPr>
          <w:sz w:val="12"/>
        </w:rPr>
        <w:t xml:space="preserve">¶ </w:t>
      </w:r>
      <w:r w:rsidRPr="00F75C87">
        <w:t>Pump prices rose modestly to around $3.67 a gallon on average this week for regular gasoline in the wake of last week’s extremist takeover of northern Iraq, according to Gasbuddy.com. They remain just slightly above the $3.63 average level this spring and the $3.61 level posted a year ago, and far below the levels over $4 where gas prices regularly landed before the shale oil boom.</w:t>
      </w:r>
      <w:r w:rsidRPr="00F75C87">
        <w:rPr>
          <w:sz w:val="12"/>
        </w:rPr>
        <w:t xml:space="preserve">¶ </w:t>
      </w:r>
      <w:r w:rsidRPr="00F75C87">
        <w:t xml:space="preserve">The restraint in fuel prices is not entirely new, though it has been noticeable this week. Mr. Montalbano said the glut of oil coming out of the Midwest has had the beneficial effect of holding down oil prices for several years. </w:t>
      </w:r>
      <w:r w:rsidRPr="00F75C87">
        <w:rPr>
          <w:rStyle w:val="StyleUnderline"/>
        </w:rPr>
        <w:t xml:space="preserve">It enabled the world to easily absorb the loss of 1 million barrels a day of premium crude production </w:t>
      </w:r>
      <w:r w:rsidRPr="00F75C87">
        <w:t>caused by the collapse of Libya’s oil industry several years ago, as well as the subsequent loss of 1 million to 1.5 million barrels a day of Iranian crude exports because of a U.S.-led sanctions regime since 2012. Neither of those events had much impact on world oil prices — in a departure from the past.</w:t>
      </w:r>
      <w:r w:rsidRPr="00F75C87">
        <w:rPr>
          <w:sz w:val="12"/>
        </w:rPr>
        <w:t xml:space="preserve">¶ </w:t>
      </w:r>
      <w:r w:rsidRPr="00F75C87">
        <w:t>“Sanctions against Iran, civil war in Libya, and general unrest in the Middle East have all had minimal effects on price volatility — thanks to the U.S. energy renaissance,” said Jared Meyer, a policy analyst at the Manhattan Institute for Policy Research. “</w:t>
      </w:r>
      <w:r w:rsidRPr="00F75C87">
        <w:rPr>
          <w:rStyle w:val="StyleUnderline"/>
        </w:rPr>
        <w:t>The most important contribution to oil’s price stability has been the substantial increase in U.S. production.”</w:t>
      </w:r>
    </w:p>
    <w:p w:rsidR="000C02BB" w:rsidRDefault="000C02BB" w:rsidP="000C02BB">
      <w:pPr>
        <w:rPr>
          <w:rStyle w:val="StyleUnderline"/>
        </w:rPr>
      </w:pPr>
    </w:p>
    <w:p w:rsidR="000C02BB" w:rsidRDefault="000C02BB" w:rsidP="00763396">
      <w:pPr>
        <w:pStyle w:val="Heading4"/>
      </w:pPr>
      <w:r>
        <w:t>US shale boom lowering prices, especially light oil in Canada</w:t>
      </w:r>
    </w:p>
    <w:p w:rsidR="000C02BB" w:rsidRPr="00047AAD" w:rsidRDefault="00A37B08" w:rsidP="000C02BB">
      <w:r w:rsidRPr="00A37B08">
        <w:rPr>
          <w:rStyle w:val="Style13ptBold"/>
        </w:rPr>
        <w:t>Lewis 2/5</w:t>
      </w:r>
      <w:r>
        <w:t xml:space="preserve"> — </w:t>
      </w:r>
      <w:r w:rsidR="000C02BB" w:rsidRPr="00A37B08">
        <w:t>Jeff Lewis, energy reporter, 2-5-14, “How the U.S. shale boom is putting pressure on Alberta’s light oil,” The Financial Post, http://business.financialpost.com/2014/02/05/how</w:t>
      </w:r>
      <w:r w:rsidR="000C02BB" w:rsidRPr="00047AAD">
        <w:t>-the-u-s-shale-boom-is-putting-pressure-on-albertas-light-oil/?__lsa=b12f-50fd</w:t>
      </w:r>
      <w:r w:rsidR="000C02BB">
        <w:t>.</w:t>
      </w:r>
    </w:p>
    <w:p w:rsidR="000C02BB" w:rsidRDefault="000C02BB" w:rsidP="000C02BB">
      <w:r w:rsidRPr="00047AAD">
        <w:t>T</w:t>
      </w:r>
      <w:r w:rsidRPr="00047AAD">
        <w:rPr>
          <w:rStyle w:val="StyleUnderline"/>
        </w:rPr>
        <w:t>he U.S. shale boom is poised to cut demand for Alberta’s light oil</w:t>
      </w:r>
      <w:r w:rsidRPr="00047AAD">
        <w:t>, amid mounting fears of a glut and calls from energy companies to ease restrictions on exporting crude from U.S. shores.</w:t>
      </w:r>
      <w:r w:rsidRPr="00047AAD">
        <w:rPr>
          <w:sz w:val="12"/>
        </w:rPr>
        <w:t xml:space="preserve">¶ </w:t>
      </w:r>
      <w:r w:rsidRPr="00047AAD">
        <w:rPr>
          <w:rStyle w:val="StyleUnderline"/>
        </w:rPr>
        <w:t xml:space="preserve">Steady production gains from the U.S. Bakken and the Eagle Ford shale play in Texas could overwhelm U.S. refineries by mid-2016 and drive down prices </w:t>
      </w:r>
      <w:r w:rsidRPr="00047AAD">
        <w:t>unless legislators in Washington ease restrictions on exports, analysts at RBC Capital Markets said in a report Wednesday. Save for shipments to Canada, the U.S. prohibits exports of crude oil under a ban that dates to the 1970s.</w:t>
      </w:r>
      <w:r w:rsidRPr="00047AAD">
        <w:rPr>
          <w:sz w:val="12"/>
        </w:rPr>
        <w:t xml:space="preserve">¶ </w:t>
      </w:r>
      <w:r w:rsidRPr="00047AAD">
        <w:t>“You’re going to come to a wall at some point where there’s too much oil and nowhere to put it in the U.S. without oil exports being allowed,” said Leo Mariani, senior U.S. analyst with RBC in Austin, Tex.</w:t>
      </w:r>
      <w:r w:rsidRPr="00047AAD">
        <w:rPr>
          <w:sz w:val="12"/>
        </w:rPr>
        <w:t xml:space="preserve">¶ </w:t>
      </w:r>
      <w:r w:rsidRPr="00047AAD">
        <w:t>“At that point we certainly would suspect that if we don’t have exports then you’re going to start to see pretty dramatic oil-on-oil competition, where guys are trying to compete for sales with the same refiners and end users.”</w:t>
      </w:r>
      <w:r w:rsidRPr="00047AAD">
        <w:rPr>
          <w:sz w:val="12"/>
        </w:rPr>
        <w:t xml:space="preserve">¶ </w:t>
      </w:r>
      <w:r w:rsidRPr="00047AAD">
        <w:t xml:space="preserve">Whether the U.S. allows exports could have significant ramifications for Alberta. </w:t>
      </w:r>
      <w:r w:rsidRPr="00047AAD">
        <w:rPr>
          <w:rStyle w:val="StyleUnderline"/>
        </w:rPr>
        <w:t>Deep discounts on Western Canada Select, the key heavy oil marker, have narrowed substantially against the West Texas intermediate benchmark from a year ago.¶ But light oil is under increasing pressure</w:t>
      </w:r>
      <w:r w:rsidRPr="00047AAD">
        <w:t>. Edmonton Par, a light oil blend, plunged more than US$20 below WTI in December, according to Scotiabank.</w:t>
      </w:r>
      <w:r w:rsidRPr="00047AAD">
        <w:rPr>
          <w:sz w:val="12"/>
        </w:rPr>
        <w:t xml:space="preserve">¶ </w:t>
      </w:r>
      <w:r w:rsidRPr="00047AAD">
        <w:rPr>
          <w:rStyle w:val="StyleUnderline"/>
        </w:rPr>
        <w:t>Prices have snapped back</w:t>
      </w:r>
      <w:r w:rsidRPr="00047AAD">
        <w:t xml:space="preserve">, “but I think that there is a risk because of the huge and quite remarkable development of </w:t>
      </w:r>
      <w:r w:rsidRPr="00047AAD">
        <w:lastRenderedPageBreak/>
        <w:t>light, tight oil,” said Patricia Mohr, vice-president and commodity markets specialist at the bank in Toronto.</w:t>
      </w:r>
      <w:r w:rsidRPr="00047AAD">
        <w:rPr>
          <w:sz w:val="12"/>
        </w:rPr>
        <w:t xml:space="preserve">¶ </w:t>
      </w:r>
      <w:r w:rsidRPr="00047AAD">
        <w:t>Canadian Oil Sands Ltd., which owns the largest share of the Syncrude Canada Ltd. project, said Jan. 30 sales of its synthetic crude oil sold for $10.84 under WTI in the fourth quarter. The oil fetched a $2.52 premium in the same period a year ago.</w:t>
      </w:r>
      <w:r w:rsidRPr="00047AAD">
        <w:rPr>
          <w:sz w:val="12"/>
        </w:rPr>
        <w:t xml:space="preserve">¶ </w:t>
      </w:r>
      <w:r w:rsidRPr="00047AAD">
        <w:t xml:space="preserve">The company warned investors that rising U.S. production could push sales to more distant refineries, leading to higher transportation costs. </w:t>
      </w:r>
      <w:r w:rsidRPr="00047AAD">
        <w:rPr>
          <w:rStyle w:val="StyleUnderline"/>
        </w:rPr>
        <w:t>Volatile prices “will persist for several years</w:t>
      </w:r>
      <w:r w:rsidRPr="00047AAD">
        <w:t xml:space="preserve"> until additional pipeline or other delivery capacity is available to deliver crude oil from Western Canada” to new markets, the company told investors.</w:t>
      </w:r>
      <w:r w:rsidRPr="00047AAD">
        <w:rPr>
          <w:sz w:val="12"/>
        </w:rPr>
        <w:t xml:space="preserve">¶ </w:t>
      </w:r>
      <w:r w:rsidRPr="00047AAD">
        <w:t>The prospect of a U.S. oil glut “is a risk and the key reason why Suncor and Total decided not to go ahead with another upgrader in Alberta,” Ms. Mohr said. The hugely expensive plants convert raw bitumen into refinery-ready oil.</w:t>
      </w:r>
      <w:r w:rsidRPr="00047AAD">
        <w:rPr>
          <w:sz w:val="12"/>
        </w:rPr>
        <w:t xml:space="preserve">¶ </w:t>
      </w:r>
      <w:r w:rsidRPr="00047AAD">
        <w:t>The two companies last year scrapped plans to build the $11.6-billion Voyageur mega-plant, fearing the project wouldn’t be competitive with lower-cost shale oil.</w:t>
      </w:r>
      <w:r w:rsidRPr="00047AAD">
        <w:rPr>
          <w:sz w:val="12"/>
        </w:rPr>
        <w:t xml:space="preserve">¶ </w:t>
      </w:r>
      <w:r w:rsidRPr="00047AAD">
        <w:t>“That’s starting very much to play out as we expected,” Suncor chief executive Steve Williams said this week. “What we’re seeing now is the Voyageur-type investment, it’s very difficult to justify doing that.”</w:t>
      </w:r>
      <w:r w:rsidRPr="00047AAD">
        <w:rPr>
          <w:sz w:val="12"/>
        </w:rPr>
        <w:t xml:space="preserve">¶ </w:t>
      </w:r>
      <w:r w:rsidRPr="00047AAD">
        <w:t xml:space="preserve">RBC estimates the U.S. can accommodate another two million barrels a day of production growth before testing refinery and storage limits. </w:t>
      </w:r>
      <w:r w:rsidRPr="00047AAD">
        <w:rPr>
          <w:rStyle w:val="StyleUnderline"/>
        </w:rPr>
        <w:t>Output could slow without exports if WTI prices drop below US$80,</w:t>
      </w:r>
      <w:r w:rsidRPr="00047AAD">
        <w:t xml:space="preserve"> Mr. Mariani said.</w:t>
      </w:r>
      <w:r w:rsidRPr="00047AAD">
        <w:rPr>
          <w:sz w:val="12"/>
        </w:rPr>
        <w:t xml:space="preserve">¶ </w:t>
      </w:r>
      <w:r w:rsidRPr="00047AAD">
        <w:t>“We don’t foresee the same problem happening for heavy oil,” he added. “The real issue in the U.S. is light oil.”</w:t>
      </w:r>
    </w:p>
    <w:p w:rsidR="000C02BB" w:rsidRDefault="000C02BB" w:rsidP="000C02BB"/>
    <w:p w:rsidR="000C02BB" w:rsidRDefault="000726AA" w:rsidP="00C143ED">
      <w:pPr>
        <w:pStyle w:val="Heading3"/>
      </w:pPr>
      <w:r>
        <w:lastRenderedPageBreak/>
        <w:t>AT: Iraq Conflict Increases Prices</w:t>
      </w:r>
    </w:p>
    <w:p w:rsidR="000C02BB" w:rsidRDefault="000C02BB" w:rsidP="00763396">
      <w:pPr>
        <w:pStyle w:val="Heading4"/>
      </w:pPr>
      <w:r>
        <w:t>Oil prices are decreasing, Iraq conflict only has temporary effect, and US output rising</w:t>
      </w:r>
    </w:p>
    <w:p w:rsidR="000C02BB" w:rsidRPr="0019440B" w:rsidRDefault="00A37B08" w:rsidP="000C02BB">
      <w:r w:rsidRPr="00A37B08">
        <w:rPr>
          <w:rStyle w:val="Style13ptBold"/>
        </w:rPr>
        <w:t>Shenk 6/26</w:t>
      </w:r>
      <w:r>
        <w:t xml:space="preserve"> — </w:t>
      </w:r>
      <w:r w:rsidR="000C02BB" w:rsidRPr="00A37B08">
        <w:t>Mark Shenk, staff writer for Bloomberg News, 6-26-14, “WTI Oil</w:t>
      </w:r>
      <w:r w:rsidR="000C02BB" w:rsidRPr="0019440B">
        <w:t xml:space="preserve"> Slips to Two-Week Low as Iraq Output Seen Rising</w:t>
      </w:r>
      <w:r w:rsidR="000C02BB">
        <w:t xml:space="preserve">,” Bloomberg, </w:t>
      </w:r>
      <w:r w:rsidR="000C02BB" w:rsidRPr="0019440B">
        <w:t>http://www.bloomberg.com/news/2014-06-26/brent-falls-for-second-day-as-iraq-output-seen-rising.html</w:t>
      </w:r>
      <w:r w:rsidR="000C02BB">
        <w:t>.</w:t>
      </w:r>
    </w:p>
    <w:p w:rsidR="000C02BB" w:rsidRDefault="000C02BB" w:rsidP="000C02BB">
      <w:r w:rsidRPr="0019440B">
        <w:rPr>
          <w:rStyle w:val="StyleUnderline"/>
        </w:rPr>
        <w:t>West Texas Intermediate oil dropped to a two-week low and Brent fell on signs that the insurgency in Iraq won’t curb output and as U.S. stockpiles climbed.¶ Iraq’s crude exports will increase next month, Oil Minister Abdul Kareem al-Luaibi said</w:t>
      </w:r>
      <w:r w:rsidRPr="0019440B">
        <w:t xml:space="preserve"> yesterday. </w:t>
      </w:r>
      <w:r w:rsidRPr="0019440B">
        <w:rPr>
          <w:rStyle w:val="StyleUnderline"/>
        </w:rPr>
        <w:t>Government forces repelled an attack</w:t>
      </w:r>
      <w:r w:rsidRPr="0019440B">
        <w:t xml:space="preserve"> by the Sunni Islamic State </w:t>
      </w:r>
      <w:r w:rsidRPr="0019440B">
        <w:rPr>
          <w:rStyle w:val="StyleUnderline"/>
        </w:rPr>
        <w:t>in Iraq</w:t>
      </w:r>
      <w:r w:rsidRPr="0019440B">
        <w:t xml:space="preserve"> and the Levant on the Baiji refinery north of Baghdad. </w:t>
      </w:r>
      <w:r w:rsidRPr="0019440B">
        <w:rPr>
          <w:rStyle w:val="StyleUnderline"/>
        </w:rPr>
        <w:t>U.S. crude stockpiles rose by 1.74 million barrels to 388.1 million last week</w:t>
      </w:r>
      <w:r w:rsidRPr="0019440B">
        <w:t>, the Energy Information Administration said yesterday.</w:t>
      </w:r>
      <w:r w:rsidRPr="0019440B">
        <w:rPr>
          <w:sz w:val="12"/>
        </w:rPr>
        <w:t xml:space="preserve">¶ </w:t>
      </w:r>
      <w:r w:rsidRPr="0019440B">
        <w:t>“</w:t>
      </w:r>
      <w:r w:rsidRPr="0019440B">
        <w:rPr>
          <w:rStyle w:val="StyleUnderline"/>
        </w:rPr>
        <w:t>Prices are retreating because the insurgency hasn’t had a material impact on the Iraqi production and we might be looking at a gain in exports</w:t>
      </w:r>
      <w:r w:rsidRPr="0019440B">
        <w:t>,” said Gene McGillian, an analyst and broker at Tradition Energy in Stamford, Connecticut. “</w:t>
      </w:r>
      <w:r w:rsidRPr="0019440B">
        <w:rPr>
          <w:rStyle w:val="StyleUnderline"/>
        </w:rPr>
        <w:t xml:space="preserve">Prices are consolidating </w:t>
      </w:r>
      <w:r w:rsidRPr="0019440B">
        <w:t>here just below the nine-month highs.”</w:t>
      </w:r>
      <w:r w:rsidRPr="0019440B">
        <w:rPr>
          <w:sz w:val="12"/>
        </w:rPr>
        <w:t xml:space="preserve">¶ </w:t>
      </w:r>
      <w:r w:rsidRPr="0019440B">
        <w:rPr>
          <w:rStyle w:val="StyleUnderline"/>
        </w:rPr>
        <w:t>WTI</w:t>
      </w:r>
      <w:r w:rsidRPr="0019440B">
        <w:t xml:space="preserve"> for August delivery </w:t>
      </w:r>
      <w:r w:rsidRPr="0019440B">
        <w:rPr>
          <w:rStyle w:val="StyleUnderline"/>
        </w:rPr>
        <w:t>slipped 66 cents, or 0.6 percent</w:t>
      </w:r>
      <w:r w:rsidRPr="0019440B">
        <w:t xml:space="preserve">, to $105.84 a barrel on the New York Mercantile Exchange. </w:t>
      </w:r>
      <w:r w:rsidRPr="0019440B">
        <w:rPr>
          <w:rStyle w:val="StyleUnderline"/>
        </w:rPr>
        <w:t>It was the lowest settlement since June 11</w:t>
      </w:r>
      <w:r w:rsidRPr="0019440B">
        <w:t>. Futures are up 7.5 percent this year.</w:t>
      </w:r>
      <w:r w:rsidRPr="0019440B">
        <w:rPr>
          <w:sz w:val="12"/>
        </w:rPr>
        <w:t xml:space="preserve">¶ </w:t>
      </w:r>
      <w:r w:rsidRPr="0019440B">
        <w:rPr>
          <w:rStyle w:val="StyleUnderline"/>
        </w:rPr>
        <w:t>Brent for August settlement fell 79 cents, or 0.7 percent</w:t>
      </w:r>
      <w:r w:rsidRPr="0019440B">
        <w:t xml:space="preserve">, to end the session at $113.21 a barrel on the London-based ICE Futures Europe exchange. </w:t>
      </w:r>
      <w:r w:rsidRPr="0019440B">
        <w:rPr>
          <w:rStyle w:val="StyleUnderline"/>
        </w:rPr>
        <w:t>It was the lowest close since June 16</w:t>
      </w:r>
      <w:r w:rsidRPr="0019440B">
        <w:t>. Prices have increased 2.2 percent this year.</w:t>
      </w:r>
      <w:r w:rsidRPr="0019440B">
        <w:rPr>
          <w:sz w:val="12"/>
        </w:rPr>
        <w:t xml:space="preserve">¶ </w:t>
      </w:r>
      <w:r w:rsidRPr="0019440B">
        <w:t>The European benchmark crude’s premium to WTI narrowed to $7.37 from $7.50 yesterday.</w:t>
      </w:r>
    </w:p>
    <w:p w:rsidR="000C02BB" w:rsidRDefault="000C02BB" w:rsidP="000C02BB"/>
    <w:p w:rsidR="000C02BB" w:rsidRDefault="000C02BB" w:rsidP="00763396">
      <w:pPr>
        <w:pStyle w:val="Heading4"/>
      </w:pPr>
      <w:r>
        <w:t>Oil prices are slipping again, Iraq conflict is receding</w:t>
      </w:r>
    </w:p>
    <w:p w:rsidR="000C02BB" w:rsidRPr="00756FED" w:rsidRDefault="00A37B08" w:rsidP="000C02BB">
      <w:r w:rsidRPr="00A37B08">
        <w:rPr>
          <w:rStyle w:val="Style13ptBold"/>
        </w:rPr>
        <w:t>Johnson 6/25</w:t>
      </w:r>
      <w:r>
        <w:t xml:space="preserve"> — </w:t>
      </w:r>
      <w:r w:rsidR="000C02BB" w:rsidRPr="00A37B08">
        <w:t>Christopher Johnson, Energy Correspondent for Reuters, 6-25-14, “Oil falls below $114 but Iraq conflict curbs losses,” Reuters, http://in.reuters</w:t>
      </w:r>
      <w:r w:rsidR="000C02BB" w:rsidRPr="00756FED">
        <w:t>.com/article/2014/06/25/markets-oil-idINKBN0F00QR20140625</w:t>
      </w:r>
      <w:r w:rsidR="000C02BB">
        <w:t>.</w:t>
      </w:r>
    </w:p>
    <w:p w:rsidR="000C02BB" w:rsidRDefault="000C02BB" w:rsidP="000C02BB">
      <w:r w:rsidRPr="00C375BA">
        <w:rPr>
          <w:rStyle w:val="StyleUnderline"/>
        </w:rPr>
        <w:t>Brent crude slipped below $114 a barrel on Wednesday as the risk of supply disruption in Iraq appeared to recede and after a rise in U.S. inventories pointed to ample stockpiles for the world's biggest oil consumer.</w:t>
      </w:r>
      <w:r w:rsidRPr="00756FED">
        <w:rPr>
          <w:sz w:val="12"/>
        </w:rPr>
        <w:t xml:space="preserve">¶ </w:t>
      </w:r>
      <w:r w:rsidRPr="00756FED">
        <w:t>Oil has made sharp gains in the past two weeks as concerns over fighting in Iraq, OPEC's second-largest producer and exporter, pushed the North Sea benchmark above $115, its highest since September.</w:t>
      </w:r>
      <w:r w:rsidRPr="00756FED">
        <w:rPr>
          <w:sz w:val="12"/>
        </w:rPr>
        <w:t xml:space="preserve">¶ </w:t>
      </w:r>
      <w:r w:rsidRPr="00756FED">
        <w:t xml:space="preserve">But </w:t>
      </w:r>
      <w:r w:rsidRPr="00C375BA">
        <w:rPr>
          <w:rStyle w:val="StyleUnderline"/>
        </w:rPr>
        <w:t>with exports from Iraq's southern terminals running near record levels and most of the country's oilfields in the peaceful south, far away from the Sunni insurgency, worries about supply have been easing</w:t>
      </w:r>
      <w:r w:rsidRPr="00756FED">
        <w:t>.</w:t>
      </w:r>
      <w:r w:rsidRPr="00756FED">
        <w:rPr>
          <w:sz w:val="12"/>
        </w:rPr>
        <w:t xml:space="preserve">¶ </w:t>
      </w:r>
      <w:r w:rsidRPr="00756FED">
        <w:t xml:space="preserve">Brent LCOc1 dropped 60 cents to $113.86 a barrel by 0755 GMT, after gaining 34 cents on Tuesday. </w:t>
      </w:r>
      <w:r w:rsidRPr="00C375BA">
        <w:rPr>
          <w:rStyle w:val="StyleUnderline"/>
        </w:rPr>
        <w:t>Prices</w:t>
      </w:r>
      <w:r w:rsidRPr="00756FED">
        <w:t xml:space="preserve">, up almost 6 percent over the past two weeks, </w:t>
      </w:r>
      <w:r w:rsidRPr="00C375BA">
        <w:rPr>
          <w:rStyle w:val="StyleUnderline"/>
        </w:rPr>
        <w:t>have receded from a nine-month top of $115.71 reached on June 19.¶ "The risk of losing some Iraqi oil production is not zero, but it is very low</w:t>
      </w:r>
      <w:r w:rsidRPr="00756FED">
        <w:t>, 5-10 percent, I think," said Carsten Fritsch, senior oil and commodities analyst at Commerzbank in Frankfurt.</w:t>
      </w:r>
      <w:r w:rsidRPr="00756FED">
        <w:rPr>
          <w:sz w:val="12"/>
        </w:rPr>
        <w:t xml:space="preserve">¶ </w:t>
      </w:r>
      <w:r w:rsidRPr="00756FED">
        <w:t xml:space="preserve">"But </w:t>
      </w:r>
      <w:r w:rsidRPr="00C375BA">
        <w:t>the tail risk will keep oil prices elevated for now.</w:t>
      </w:r>
      <w:r w:rsidRPr="00756FED">
        <w:t xml:space="preserve"> Hence, I expect Brent to stay above $110 for the time being."</w:t>
      </w:r>
      <w:r w:rsidRPr="00756FED">
        <w:rPr>
          <w:sz w:val="12"/>
        </w:rPr>
        <w:t xml:space="preserve">¶ </w:t>
      </w:r>
      <w:r w:rsidRPr="00756FED">
        <w:t>Sunni insurgents are battling government forces for control of Iraq's biggest refinery - the 300,000-barrels-per-day Baiji complex - that has been under threat for nearly two weeks since militants overran northern cities. [ID:nL6N0P51PO]</w:t>
      </w:r>
      <w:r w:rsidRPr="00756FED">
        <w:rPr>
          <w:sz w:val="12"/>
        </w:rPr>
        <w:t xml:space="preserve">¶ </w:t>
      </w:r>
      <w:r w:rsidRPr="00756FED">
        <w:t>"</w:t>
      </w:r>
      <w:r w:rsidRPr="00C375BA">
        <w:rPr>
          <w:rStyle w:val="StyleUnderline"/>
        </w:rPr>
        <w:t>Markets have already factored in the Iraq situation - unless something more chaotic happens. The threat of supply disruptions is receding</w:t>
      </w:r>
      <w:r w:rsidRPr="00756FED">
        <w:t>," said Avtar Sandu, senior commodities manager at Phillip Futures.</w:t>
      </w:r>
      <w:r w:rsidRPr="00756FED">
        <w:rPr>
          <w:sz w:val="12"/>
        </w:rPr>
        <w:t xml:space="preserve">¶ </w:t>
      </w:r>
      <w:r w:rsidRPr="00756FED">
        <w:t xml:space="preserve">U.S. crude CLc1 climbed 20 cents to $106.23 a barrel. It hit $107.50 in early Asian trade after federal officials approved exports of condensate, an ultra-light oil, in a marginal relaxation of a 40-year ban on U.S. oil exports. U.S. crude closed down 14 cents in the previous session. Analysts say allowing more U.S. oil to be exported could </w:t>
      </w:r>
      <w:r w:rsidRPr="00756FED">
        <w:lastRenderedPageBreak/>
        <w:t>help tighten the domestic market, pushing up prices. U.S. officials have told energy companies they can export a variety of condensate if it has been minimally refined, a U.S. Commerce Department spokesman confirmed to Reuters, although he said there had been "no change in policy" towards crude exports.</w:t>
      </w:r>
      <w:r w:rsidRPr="00756FED">
        <w:rPr>
          <w:sz w:val="12"/>
        </w:rPr>
        <w:t xml:space="preserve">¶ </w:t>
      </w:r>
      <w:r w:rsidRPr="00C375BA">
        <w:rPr>
          <w:rStyle w:val="StyleUnderline"/>
        </w:rPr>
        <w:t>News of a rise in U.S. crude oil and gasoline stocks helped drag oil prices lower.¶ U.S. crude inventories rose by 4 million barrels in the week to June 20, to 382.6 million barrels, compared with analysts' expectations for a decrease of 1.6 million barrels</w:t>
      </w:r>
      <w:r w:rsidRPr="00756FED">
        <w:t>, data from the American Petroleum Institute showed on Tuesday.</w:t>
      </w:r>
      <w:r w:rsidRPr="00756FED">
        <w:rPr>
          <w:sz w:val="12"/>
        </w:rPr>
        <w:t xml:space="preserve">¶ </w:t>
      </w:r>
      <w:r w:rsidRPr="00756FED">
        <w:t>Crude stocks at the Cushing, Oklahoma, delivery hub rose by 424,000 barrels, the API said. [ID:nZXN047B00] [ID:nL2N0P51HN]</w:t>
      </w:r>
      <w:r w:rsidRPr="00756FED">
        <w:rPr>
          <w:sz w:val="12"/>
        </w:rPr>
        <w:t xml:space="preserve">¶ </w:t>
      </w:r>
      <w:r w:rsidRPr="00756FED">
        <w:t>The U.S. government's Energy Information Administration (EIA) releases its data for the week ended June 20 later on Wednesday. [EIA/S]</w:t>
      </w:r>
    </w:p>
    <w:p w:rsidR="000726AA" w:rsidRPr="00756FED" w:rsidRDefault="000726AA" w:rsidP="000C02BB"/>
    <w:p w:rsidR="000C02BB" w:rsidRDefault="000C02BB" w:rsidP="00763396">
      <w:pPr>
        <w:pStyle w:val="Heading4"/>
      </w:pPr>
      <w:r>
        <w:t>Oil prices will decrease in the long run despite Iraq fighting</w:t>
      </w:r>
    </w:p>
    <w:p w:rsidR="000C02BB" w:rsidRPr="00AB0878" w:rsidRDefault="00A37B08" w:rsidP="000C02BB">
      <w:r w:rsidRPr="00A37B08">
        <w:rPr>
          <w:rStyle w:val="Style13ptBold"/>
        </w:rPr>
        <w:t>Deshpande 6/22</w:t>
      </w:r>
      <w:r>
        <w:t xml:space="preserve"> — </w:t>
      </w:r>
      <w:r w:rsidR="000C02BB" w:rsidRPr="00A37B08">
        <w:t>Abhishek Deshpande, commodities analyst at London-based Natixis, 6-22-14, “Crude oil outlook</w:t>
      </w:r>
      <w:r w:rsidR="000C02BB" w:rsidRPr="00AB0878">
        <w:t>: Crude oil prices can rise above $120 if Iraq crisis escalates</w:t>
      </w:r>
      <w:r w:rsidR="000C02BB">
        <w:t xml:space="preserve">,” Business Standard, </w:t>
      </w:r>
      <w:r w:rsidR="000C02BB" w:rsidRPr="00AB0878">
        <w:t>http://www.business-standard.com/article/markets/crude-oil-outlook-crude-oil-prices-can-rise-above-120-if-iraq-crisis-escalates-114062200772_1.html</w:t>
      </w:r>
      <w:r w:rsidR="000C02BB">
        <w:t>.</w:t>
      </w:r>
    </w:p>
    <w:p w:rsidR="000C02BB" w:rsidRPr="005B060D" w:rsidRDefault="000C02BB" w:rsidP="000C02BB">
      <w:pPr>
        <w:rPr>
          <w:rStyle w:val="StyleUnderline"/>
        </w:rPr>
      </w:pPr>
      <w:r w:rsidRPr="005B060D">
        <w:rPr>
          <w:rStyle w:val="StyleUnderline"/>
        </w:rPr>
        <w:t>Over the past week, Brent crude prices have increased by close to $5 a barrel ($2.5 a barrel for WTI),</w:t>
      </w:r>
      <w:r w:rsidRPr="00AB0878">
        <w:t xml:space="preserve"> introducing a clear Iraq risk premium. </w:t>
      </w:r>
      <w:r w:rsidRPr="005B060D">
        <w:rPr>
          <w:rStyle w:val="StyleUnderline"/>
        </w:rPr>
        <w:t>The one-year high in oil prices was triggered by the sudden eruption of an Al Qaeda-linked militant insurgency</w:t>
      </w:r>
      <w:r w:rsidRPr="00AB0878">
        <w:t xml:space="preserve"> in northern Iraq last week, raising fears of supply shortages and a civil war that might also draw in oil-rich neighbours. Iraq is the second largest producer of crude oil in the Organization of The Petroleum Exporting Countries (Opec).</w:t>
      </w:r>
      <w:r w:rsidRPr="00AB0878">
        <w:rPr>
          <w:sz w:val="12"/>
        </w:rPr>
        <w:t xml:space="preserve">¶ </w:t>
      </w:r>
      <w:r w:rsidRPr="00AB0878">
        <w:t>The successs in northern Iraq of the Islamic State in Iraq and al-Sham (ISIS) clearly demonstrates the extent to which the country is at risk of fracturing along religious and ethnic fault lines. ISIS poses a threat not only to Iraq's stability but also to Iraq's oil supplies and energy infrastructure. The refinery at Baiji, near Mosul, is now under ISIS control. With a capacity of 310,000 barrels a day, it is the country's biggest. It supplies oil products to Baghdad and most of the northern provinces. Baiji is also a major provider of power to Baghdad. By targeting Iraq's oil facilities, as it did with the Kirkuk-Ceyhan pipeline in the past and Baiji now, ISIS is undermining both government revenue and essential energy supplies (fuel and power).</w:t>
      </w:r>
      <w:r w:rsidRPr="00AB0878">
        <w:rPr>
          <w:sz w:val="12"/>
        </w:rPr>
        <w:t xml:space="preserve">¶ </w:t>
      </w:r>
      <w:r w:rsidRPr="00AB0878">
        <w:t>Nevertheless, with the majority of Iraq's operational oil infrastructure located either in the Shia-dominated far south or the northeastern Kurdish autonomous region (guarded by 190,000 troops), it is unlikely that Iraq's oil supply will be materially affected, unless the conflict escalates substantially. What is more worrying is the risk that ISIS might advance into Baghdad, threatening the potential breakdown of Iraq as a sovereign entity.</w:t>
      </w:r>
      <w:r w:rsidRPr="00AB0878">
        <w:rPr>
          <w:sz w:val="12"/>
        </w:rPr>
        <w:t xml:space="preserve">¶ </w:t>
      </w:r>
      <w:r w:rsidRPr="00AB0878">
        <w:t xml:space="preserve">We expect strong support for Brent prices over the next few weeks, due to the Iraq-related risk premium. Were there to be </w:t>
      </w:r>
      <w:r w:rsidRPr="005B060D">
        <w:rPr>
          <w:rStyle w:val="StyleUnderline"/>
        </w:rPr>
        <w:t>a withdrawal of a substantial portion of Iraq's 3.3 million barrels a day crude oil supply from the market</w:t>
      </w:r>
      <w:r w:rsidRPr="005B060D">
        <w:t>, this</w:t>
      </w:r>
      <w:r w:rsidRPr="005B060D">
        <w:rPr>
          <w:rStyle w:val="StyleUnderline"/>
        </w:rPr>
        <w:t xml:space="preserve"> could take global spare capacity dangerously close to zero, suggesting an increase in crude oil prices well above $120 a barrel</w:t>
      </w:r>
      <w:r w:rsidRPr="00AB0878">
        <w:t xml:space="preserve">. Events in 2007-08 (see chart) are clearly our closest guide to how high prices could go in such a scenario. In the summer months, </w:t>
      </w:r>
      <w:r w:rsidRPr="005B060D">
        <w:rPr>
          <w:rStyle w:val="StyleUnderline"/>
        </w:rPr>
        <w:t>Opec's remaining spare capacity would be insufficient to meet peak demand</w:t>
      </w:r>
      <w:r w:rsidRPr="00AB0878">
        <w:t>. Saudi Arabia is currently producing close to 9.75 mn barrels a day, with spare capacity of only 2.5 mn barrels a day</w:t>
      </w:r>
      <w:r w:rsidRPr="005B060D">
        <w:rPr>
          <w:rStyle w:val="StyleUnderline"/>
        </w:rPr>
        <w:t>.¶ High oil prices pose a significant threat</w:t>
      </w:r>
      <w:r w:rsidRPr="00AB0878">
        <w:t xml:space="preserve"> to the Indian economy. </w:t>
      </w:r>
      <w:r w:rsidRPr="005B060D">
        <w:rPr>
          <w:rStyle w:val="StyleUnderline"/>
        </w:rPr>
        <w:t>Being heavily dependent on imported crude oil, a rise in oil prices would damage the government's fiscal balance and widen its current account deficit.</w:t>
      </w:r>
      <w:r w:rsidRPr="00AB0878">
        <w:t xml:space="preserve"> The rupee would then weaken and the combination would result in higher inflationary pressure</w:t>
      </w:r>
      <w:r w:rsidRPr="005B060D">
        <w:rPr>
          <w:rStyle w:val="StyleUnderline"/>
        </w:rPr>
        <w:t xml:space="preserve">.¶ Over the longer term, once the Iraqi crisis is resolved, there are good reasons why oil prices should fall. The need for Western powers to work closely with Iran could lead to a swifter resolution of the latter's nuclear ambitions, thereby releasing additional Iranian oil on global markets once the </w:t>
      </w:r>
      <w:r w:rsidRPr="005B060D">
        <w:rPr>
          <w:rStyle w:val="StyleUnderline"/>
        </w:rPr>
        <w:lastRenderedPageBreak/>
        <w:t xml:space="preserve">US and European Union embargoes are lifted. There is also the prospect of greater autonomy for the Kurdish regional government in Iraq, whose attempts to export crude via Turkey have so far been thwarted by Baghdad.¶ </w:t>
      </w:r>
    </w:p>
    <w:p w:rsidR="000C02BB" w:rsidRPr="00CB0C74" w:rsidRDefault="000C02BB" w:rsidP="000C02BB">
      <w:pPr>
        <w:rPr>
          <w:rStyle w:val="StyleUnderline"/>
        </w:rPr>
      </w:pPr>
    </w:p>
    <w:p w:rsidR="000C02BB" w:rsidRDefault="000C02BB" w:rsidP="000C02BB">
      <w:pPr>
        <w:rPr>
          <w:rStyle w:val="StyleUnderline"/>
        </w:rPr>
      </w:pPr>
    </w:p>
    <w:p w:rsidR="00FA0E33" w:rsidRDefault="00FA0E33" w:rsidP="00131D2C">
      <w:pPr>
        <w:pStyle w:val="Heading1"/>
      </w:pPr>
      <w:r>
        <w:lastRenderedPageBreak/>
        <w:t>Links</w:t>
      </w:r>
    </w:p>
    <w:p w:rsidR="00FA0E33" w:rsidRDefault="008D7E4A" w:rsidP="00EE1B9D">
      <w:pPr>
        <w:pStyle w:val="Heading2"/>
      </w:pPr>
      <w:r>
        <w:lastRenderedPageBreak/>
        <w:t>Negative</w:t>
      </w:r>
    </w:p>
    <w:p w:rsidR="00EE1B9D" w:rsidRDefault="00EE1B9D" w:rsidP="00C143ED">
      <w:pPr>
        <w:pStyle w:val="Heading3"/>
      </w:pPr>
      <w:r>
        <w:lastRenderedPageBreak/>
        <w:t>2NC — Link Booster</w:t>
      </w:r>
      <w:r w:rsidR="00BD0C61">
        <w:t>s</w:t>
      </w:r>
    </w:p>
    <w:p w:rsidR="00EE1B9D" w:rsidRDefault="00EE1B9D" w:rsidP="00763396">
      <w:pPr>
        <w:pStyle w:val="Heading4"/>
      </w:pPr>
      <w:r>
        <w:t>Oil prices are on the brink — production increases and Iraq disruptions are balanced, but small changes in production cause major price swings</w:t>
      </w:r>
    </w:p>
    <w:p w:rsidR="00EE1B9D" w:rsidRDefault="008D7E4A" w:rsidP="00EE1B9D">
      <w:r w:rsidRPr="008D7E4A">
        <w:rPr>
          <w:rStyle w:val="Style13ptBold"/>
        </w:rPr>
        <w:t>Bawden 6/16</w:t>
      </w:r>
      <w:r>
        <w:t xml:space="preserve"> — </w:t>
      </w:r>
      <w:r w:rsidR="00EE1B9D">
        <w:t xml:space="preserve">Tom </w:t>
      </w:r>
      <w:r w:rsidR="00EE1B9D" w:rsidRPr="008D7E4A">
        <w:t>Bawden, Environmental Editor for The Independent (London), 6/16/2014</w:t>
      </w:r>
      <w:r w:rsidR="00EE1B9D">
        <w:t>, “</w:t>
      </w:r>
      <w:r w:rsidR="00EE1B9D" w:rsidRPr="005477BD">
        <w:t>Long years of oil price stability are at risk, BP’s top economist warns</w:t>
      </w:r>
      <w:r w:rsidR="00EE1B9D">
        <w:t xml:space="preserve">,” The Independent, </w:t>
      </w:r>
      <w:hyperlink r:id="rId9" w:history="1">
        <w:r w:rsidR="00EE1B9D" w:rsidRPr="000924D3">
          <w:rPr>
            <w:rStyle w:val="Hyperlink"/>
          </w:rPr>
          <w:t>http://www.independent.co.uk/news/business/news/long-years-of-oil-price-stability-are-at-risk-bps-top-economist-warns-9540548.html</w:t>
        </w:r>
      </w:hyperlink>
      <w:r w:rsidR="00EE1B9D">
        <w:t>, [Cristof Rühl is BP’s top economist]</w:t>
      </w:r>
    </w:p>
    <w:p w:rsidR="00EE1B9D" w:rsidRDefault="00EE1B9D" w:rsidP="00EE1B9D">
      <w:r>
        <w:t>“</w:t>
      </w:r>
      <w:r w:rsidRPr="005477BD">
        <w:rPr>
          <w:rStyle w:val="StyleUnderline"/>
        </w:rPr>
        <w:t>This is an eerie quiet. This is a market on edge and it will remain eerily quiet until it becomes clear who gets the upper hand</w:t>
      </w:r>
      <w:r>
        <w:t xml:space="preserve"> in these things that are completely unrelated – the </w:t>
      </w:r>
      <w:r w:rsidRPr="005477BD">
        <w:rPr>
          <w:rStyle w:val="StyleUnderline"/>
        </w:rPr>
        <w:t>disruptions or</w:t>
      </w:r>
      <w:r>
        <w:t xml:space="preserve"> steady </w:t>
      </w:r>
      <w:r w:rsidRPr="005477BD">
        <w:rPr>
          <w:rStyle w:val="StyleUnderline"/>
        </w:rPr>
        <w:t>production growth</w:t>
      </w:r>
      <w:r>
        <w:t xml:space="preserve"> in the US,” </w:t>
      </w:r>
      <w:r w:rsidRPr="005477BD">
        <w:rPr>
          <w:rStyle w:val="StyleUnderline"/>
        </w:rPr>
        <w:t>said</w:t>
      </w:r>
      <w:r>
        <w:t xml:space="preserve"> Mr </w:t>
      </w:r>
      <w:r w:rsidRPr="005477BD">
        <w:rPr>
          <w:rStyle w:val="StyleUnderline"/>
        </w:rPr>
        <w:t>Rühl</w:t>
      </w:r>
      <w:r>
        <w:t xml:space="preserve">, pointing out that so far this year we have seen both elements continuing to increase. “This is a sheer coincidence: they have nothing to do with each other. There is no conspiracy theory. And that </w:t>
      </w:r>
      <w:r w:rsidRPr="005477BD">
        <w:rPr>
          <w:rStyle w:val="StyleUnderline"/>
        </w:rPr>
        <w:t>means it won’t last forever – it will fall off a cliff either side</w:t>
      </w:r>
      <w:r>
        <w:t>.”</w:t>
      </w:r>
    </w:p>
    <w:p w:rsidR="00EE1B9D" w:rsidRDefault="00EE1B9D" w:rsidP="00EE1B9D">
      <w:r>
        <w:t xml:space="preserve">Asked whether problems in Iraq would end the price stability, Mr Rühl said: “It’s another piece in the picture which I outlined. </w:t>
      </w:r>
      <w:r w:rsidRPr="005477BD">
        <w:rPr>
          <w:rStyle w:val="StyleUnderline"/>
        </w:rPr>
        <w:t>You have this tension between rising disruption and</w:t>
      </w:r>
      <w:r>
        <w:t xml:space="preserve"> rising </w:t>
      </w:r>
      <w:r w:rsidRPr="005477BD">
        <w:rPr>
          <w:rStyle w:val="StyleUnderline"/>
        </w:rPr>
        <w:t>new production</w:t>
      </w:r>
      <w:r>
        <w:t xml:space="preserve">. </w:t>
      </w:r>
      <w:r w:rsidRPr="005477BD">
        <w:rPr>
          <w:rStyle w:val="StyleUnderline"/>
        </w:rPr>
        <w:t>What eventually will happen is that we will see these disruptions get out of hand or we will see the picture dominated by increases in production. Every kind of disruption</w:t>
      </w:r>
      <w:r>
        <w:t xml:space="preserve"> which becomes bigger </w:t>
      </w:r>
      <w:r w:rsidRPr="005477BD">
        <w:rPr>
          <w:rStyle w:val="StyleUnderline"/>
        </w:rPr>
        <w:t>can tilt the balance in a certain way</w:t>
      </w:r>
      <w:r>
        <w:t xml:space="preserve"> and Iraq is no exception to that.”</w:t>
      </w:r>
    </w:p>
    <w:p w:rsidR="00EE1B9D" w:rsidRDefault="00EE1B9D" w:rsidP="00EE1B9D"/>
    <w:p w:rsidR="00BD0C61" w:rsidRPr="00B51E20" w:rsidRDefault="00BD0C61" w:rsidP="00763396">
      <w:pPr>
        <w:pStyle w:val="Heading4"/>
      </w:pPr>
      <w:r w:rsidRPr="00B51E20">
        <w:t>Future expectation makes the link immediate</w:t>
      </w:r>
    </w:p>
    <w:p w:rsidR="00BD0C61" w:rsidRPr="00B51E20" w:rsidRDefault="00BD0C61" w:rsidP="00BD0C61">
      <w:r w:rsidRPr="00B51E20">
        <w:rPr>
          <w:rStyle w:val="Style13ptBold"/>
        </w:rPr>
        <w:t>Feldstein</w:t>
      </w:r>
      <w:r>
        <w:t xml:space="preserve"> </w:t>
      </w:r>
      <w:r w:rsidRPr="00B51E20">
        <w:rPr>
          <w:rStyle w:val="Style13ptBold"/>
        </w:rPr>
        <w:t>8</w:t>
      </w:r>
      <w:r w:rsidRPr="00B51E20">
        <w:t xml:space="preserve"> </w:t>
      </w:r>
      <w:r>
        <w:t xml:space="preserve">— Martin Feldstein, Professor of Econ at Harvard, </w:t>
      </w:r>
      <w:r w:rsidRPr="00BD0C61">
        <w:t>president emeritus of the National Bureau of Economic Research</w:t>
      </w:r>
      <w:r>
        <w:t xml:space="preserve">, </w:t>
      </w:r>
      <w:r w:rsidRPr="00B51E20">
        <w:t>chairman of the Council of Economic Advisers under President Reagan, “We Can Lower Oil Prices Now”, The Wall</w:t>
      </w:r>
      <w:r>
        <w:t xml:space="preserve"> Street Journal, 7/1/2008, </w:t>
      </w:r>
      <w:r w:rsidRPr="00BD0C61">
        <w:t>http://online.wsj.com/news/articles/SB121486800837317581</w:t>
      </w:r>
    </w:p>
    <w:p w:rsidR="00BD0C61" w:rsidRPr="00BD0C61" w:rsidRDefault="00BD0C61" w:rsidP="00BD0C61">
      <w:pPr>
        <w:rPr>
          <w:sz w:val="16"/>
        </w:rPr>
      </w:pPr>
      <w:r w:rsidRPr="00BD0C61">
        <w:rPr>
          <w:sz w:val="16"/>
        </w:rPr>
        <w:t xml:space="preserve">Unlike perishable agricultural products, oil can be stored in the ground. So when will an owner of oil reduce production or increase inventories instead of selling his oil and converting the proceeds into investible cash? A simplified answer is that he will keep the oil in the ground if its price is expected to rise faster than the interest rate that could be earned on the money obtained from selling the oil. The actual price of oil may rise faster or slower than is expected, but the decision to sell (or hold) the oil depends on the expected price rise. There are of course considerations of risk, and of the impact of price changes on long-term consumer behavior, that complicate the oil owner's decision – and therefore the behavior of prices. The Organization of Petroleum Exporting Countries (the OPEC cartel), with its strong pricing power, still plays a role. But the fundamental insight is that </w:t>
      </w:r>
      <w:r w:rsidRPr="00BD0C61">
        <w:rPr>
          <w:rStyle w:val="StyleUnderline"/>
        </w:rPr>
        <w:t>owners of oil will adjust their production and inventories until the price of oil is expected to rise at the rate of interest, appropriately adjusted for risk</w:t>
      </w:r>
      <w:r w:rsidRPr="00BD0C61">
        <w:rPr>
          <w:sz w:val="16"/>
        </w:rPr>
        <w:t xml:space="preserve">. If the price of oil is expected to rise faster, they'll keep the oil in the ground. In contrast, if the price of oil is not expected to rise as fast as the rate of interest, the owners will extract more and invest the proceeds. </w:t>
      </w:r>
      <w:r w:rsidRPr="00BD0C61">
        <w:rPr>
          <w:rStyle w:val="StyleUnderline"/>
        </w:rPr>
        <w:t>The relationship between future and current oil prices implies that an expected change in the future price of oil will have an immediate impact on the current price of oil</w:t>
      </w:r>
      <w:r w:rsidRPr="00BD0C61">
        <w:rPr>
          <w:sz w:val="16"/>
        </w:rPr>
        <w:t xml:space="preserve">. Thus, when oil producers concluded that the demand for oil in China and some other countries will grow more rapidly in future years than they had previously expected, they inferred that the future price of oil would be higher than they had previously believed. They responded by reducing supply and raising the spot price enough to bring the expected price rise back to its initial rate. Hence, with no change in the current demand for oil, the expectation of a greater future demand and a higher future price caused the current price to rise. Similarly, </w:t>
      </w:r>
      <w:r w:rsidRPr="00BD0C61">
        <w:rPr>
          <w:rStyle w:val="StyleUnderline"/>
        </w:rPr>
        <w:t>credible reports about the future decline of oil production</w:t>
      </w:r>
      <w:r w:rsidRPr="00BD0C61">
        <w:rPr>
          <w:sz w:val="16"/>
        </w:rPr>
        <w:t xml:space="preserve"> in Russia and in Mexico </w:t>
      </w:r>
      <w:r w:rsidRPr="00BD0C61">
        <w:rPr>
          <w:rStyle w:val="StyleUnderline"/>
        </w:rPr>
        <w:t>implied a higher future global price of oil</w:t>
      </w:r>
      <w:r w:rsidRPr="00BD0C61">
        <w:rPr>
          <w:sz w:val="16"/>
        </w:rPr>
        <w:t xml:space="preserve"> – and that also required an increase in the current oil price to maintain the initial expected rate of increase in the price of oil. Once this relation is understood, it is easy to see how news stories, rumors and industry reports can cause substantial fluctuations in current prices – all without anything happening to current demand or supply. Of course,</w:t>
      </w:r>
      <w:r w:rsidRPr="00BD0C61">
        <w:rPr>
          <w:rStyle w:val="StyleUnderline"/>
        </w:rPr>
        <w:t xml:space="preserve"> a rise in the spot price of oil triggered by a change in expectations about future prices will cause a decline in the current quantity of oil</w:t>
      </w:r>
      <w:r w:rsidRPr="00BD0C61">
        <w:rPr>
          <w:sz w:val="16"/>
        </w:rPr>
        <w:t xml:space="preserve"> </w:t>
      </w:r>
      <w:r w:rsidRPr="00BD0C61">
        <w:rPr>
          <w:rStyle w:val="StyleUnderline"/>
        </w:rPr>
        <w:t>that consumers demand</w:t>
      </w:r>
      <w:r w:rsidRPr="00BD0C61">
        <w:rPr>
          <w:sz w:val="16"/>
        </w:rPr>
        <w:t xml:space="preserve">. If current supply and demand were initially in balance, the OPEC countries and other oil producers would respond by reducing sales to bring supply into line with the temporary reduction in demand. A rise in the expected future demand for oil thus causes a current decline in the amount of oil being supplied. This is what happened as the Saudis and others cut supply in 2007. Now here is the good news. </w:t>
      </w:r>
      <w:r w:rsidRPr="00BD0C61">
        <w:rPr>
          <w:rStyle w:val="StyleUnderline"/>
        </w:rPr>
        <w:lastRenderedPageBreak/>
        <w:t>Any policy that causes the expected future oil price to fall can cause the current price to fall</w:t>
      </w:r>
      <w:r w:rsidRPr="00BD0C61">
        <w:rPr>
          <w:sz w:val="16"/>
        </w:rPr>
        <w:t xml:space="preserve">, or to rise less than it would otherwise do. In other words, </w:t>
      </w:r>
      <w:r w:rsidRPr="00BD0C61">
        <w:rPr>
          <w:rStyle w:val="StyleUnderline"/>
        </w:rPr>
        <w:t xml:space="preserve">it is possible to bring down today's price of oil with policies that will have their physical impact on oil demand or supply only in the future. </w:t>
      </w:r>
      <w:r w:rsidRPr="00BD0C61">
        <w:rPr>
          <w:sz w:val="16"/>
        </w:rPr>
        <w:t xml:space="preserve">For example, </w:t>
      </w:r>
      <w:r w:rsidRPr="00BD0C61">
        <w:rPr>
          <w:rStyle w:val="StyleUnderline"/>
        </w:rPr>
        <w:t>increases in government subsidies to develop technology that will make future cars more efficient, or tighter standards that gradually improve the gas mileage of the stock of cars, would lower the future demand for oil and therefore the price of oil today.</w:t>
      </w:r>
      <w:r w:rsidRPr="00BD0C61">
        <w:rPr>
          <w:sz w:val="16"/>
        </w:rPr>
        <w:t xml:space="preserve"> Similarly, increasing the expected future supply of oil would also reduce today's price. That fall in the current price would induce an immediate rise in oil consumption that would be matched by an increase in supply from the OPEC producers and others with some current excess capacity or available inventories. Any steps that can be taken now to increase the future supply of oil, or reduce the future demand for oil in the U.S. or elsewhere, can therefore lead both to lower prices and increased consumption today.</w:t>
      </w:r>
    </w:p>
    <w:p w:rsidR="00BD0C61" w:rsidRPr="00B51E20" w:rsidRDefault="00BD0C61" w:rsidP="00BD0C61">
      <w:pPr>
        <w:rPr>
          <w:rStyle w:val="StyleUnderline"/>
        </w:rPr>
      </w:pPr>
    </w:p>
    <w:p w:rsidR="008D7E4A" w:rsidRDefault="008D7E4A" w:rsidP="00763396">
      <w:pPr>
        <w:pStyle w:val="Heading4"/>
      </w:pPr>
      <w:r>
        <w:t>Even small changes in the oil market have large price effects</w:t>
      </w:r>
    </w:p>
    <w:p w:rsidR="008D7E4A" w:rsidRPr="005775B3" w:rsidRDefault="008D7E4A" w:rsidP="008D7E4A">
      <w:r w:rsidRPr="005775B3">
        <w:rPr>
          <w:rStyle w:val="Style13ptBold"/>
        </w:rPr>
        <w:t>Nerurkar</w:t>
      </w:r>
      <w:r w:rsidRPr="00B94B65">
        <w:rPr>
          <w:rStyle w:val="Style13ptBold"/>
        </w:rPr>
        <w:t xml:space="preserve"> 11</w:t>
      </w:r>
      <w:r>
        <w:t xml:space="preserve"> — </w:t>
      </w:r>
      <w:r w:rsidRPr="009C1351">
        <w:t>Neelesh</w:t>
      </w:r>
      <w:r w:rsidRPr="008D7E4A">
        <w:t xml:space="preserve"> Nerurkar, 4-1-2011, specialist in energy policy, “U.S. Oil Imports: Context and Considerations” CRS, </w:t>
      </w:r>
      <w:hyperlink r:id="rId10" w:history="1">
        <w:r w:rsidRPr="008D7E4A">
          <w:rPr>
            <w:rStyle w:val="Hyperlink"/>
          </w:rPr>
          <w:t>http://www.fas.org/sgp/crs/misc/R41765.pdf</w:t>
        </w:r>
      </w:hyperlink>
    </w:p>
    <w:p w:rsidR="008D7E4A" w:rsidRPr="008D7E4A" w:rsidRDefault="008D7E4A" w:rsidP="008D7E4A">
      <w:r w:rsidRPr="005775B3">
        <w:rPr>
          <w:rStyle w:val="StyleUnderline"/>
        </w:rPr>
        <w:t>Domestic supply disruptions can also shift trade flows</w:t>
      </w:r>
      <w:r w:rsidRPr="008D7E4A">
        <w:t xml:space="preserve">. After hurricanes Katrina and Rita shut in oil production in the U.S. Gulf of Mexico, U.S. imports increased by around 0.7 Mb/d between July and October 2005. The increase was in refined products; hurricanes shut down more refining capacity than crude oil production. Crude imports fell. Supply disruption in countries that are not traditionally major sources of U.S. imports may still have significant implications for the United States because they raise the price of oil worldwide. </w:t>
      </w:r>
      <w:r w:rsidRPr="005775B3">
        <w:rPr>
          <w:rStyle w:val="StyleUnderline"/>
        </w:rPr>
        <w:t>The oil market is globally integrated</w:t>
      </w:r>
      <w:r w:rsidRPr="008D7E4A">
        <w:t xml:space="preserve">, refiners can shift the crude they use, and refined products are interchangeable commodities; </w:t>
      </w:r>
      <w:r w:rsidRPr="005775B3">
        <w:rPr>
          <w:rStyle w:val="StyleUnderline"/>
        </w:rPr>
        <w:t>so a disruption anywhere can affect oil prices everywhere</w:t>
      </w:r>
      <w:r w:rsidRPr="008D7E4A">
        <w:t xml:space="preserve">. For instance, the United States imported only around 0.1 Mb/d of oil from Libya in 2010. (For context, the U.S. consumed about 19.2 Mb/d in 2010.) Most of Libya’s crude supply went to Europe. But when unrest shut down Libya’s exports in February 2011, global prices rose, including prices for oil imported into the United States from elsewhere and oil produced domestically. Global supply was reduced and European refiners had to look to other oil sources, bidding up those oil prices to secure substitute supplies. 10 </w:t>
      </w:r>
      <w:r w:rsidRPr="005775B3">
        <w:rPr>
          <w:rStyle w:val="StyleUnderline"/>
        </w:rPr>
        <w:t>The price of oil may rise until it makes up for the amount of supply no longer available due to the disruption. This can occur by price rising enough that some consumers no longer demand oil and/or suppliers bring additional production to market</w:t>
      </w:r>
      <w:r w:rsidRPr="009E54E8">
        <w:rPr>
          <w:rStyle w:val="StyleUnderline"/>
        </w:rPr>
        <w:t xml:space="preserve">. </w:t>
      </w:r>
      <w:r w:rsidRPr="008D7E4A">
        <w:t xml:space="preserve">11 Many oil </w:t>
      </w:r>
      <w:r w:rsidRPr="005775B3">
        <w:rPr>
          <w:rStyle w:val="StyleUnderline"/>
        </w:rPr>
        <w:t>producers and consumers are inelastic to price changes</w:t>
      </w:r>
      <w:r w:rsidRPr="008D7E4A">
        <w:t xml:space="preserve"> when considering how much to supply or consume, especially in the short run, </w:t>
      </w:r>
      <w:r w:rsidRPr="005775B3">
        <w:rPr>
          <w:rStyle w:val="StyleUnderline"/>
        </w:rPr>
        <w:t>so seemingly small disruptions can lead to more significant percent changes in the price of oil. Even anticipation of disruptions can contribute to higher oil prices</w:t>
      </w:r>
      <w:r w:rsidRPr="008D7E4A">
        <w:t xml:space="preserve">. Buyers and sellers of oil make risk-weighted decisions now about future commercial and financial needs. </w:t>
      </w:r>
      <w:r w:rsidRPr="005775B3">
        <w:rPr>
          <w:rStyle w:val="StyleUnderline"/>
        </w:rPr>
        <w:t>Anticipated disruption risks affect the price at which they are willing to buy and sell oil.</w:t>
      </w:r>
      <w:r w:rsidRPr="008D7E4A">
        <w:t xml:space="preserve"> Arguably, a significant portion of the increase in oil prices from unrest in Libya, Egypt, Bahrain, and elsewhere is attributable to concerns that unrest could spread to other oil exporters in the Middle East and North Africa. For more on this, see CRS Report R41683, Middle East and North Africa Unrest: Implications for Oil and Natural Gas Markets, by Michael Ratner and Neelesh Nerurkar. Disruptions to oil production reduced supply, slowed supply growth in recent years, and created concerns about future supply. This combined with rising oil demand, resulting from rapid economic growth in several countries, as well as other financial, geologic, commercial, and political factors, contributed to the rise in oil prices during the 2000s. Some selected events that played a role in recent price developments are presented in Figure 4</w:t>
      </w:r>
    </w:p>
    <w:p w:rsidR="00C55498" w:rsidRPr="00C55498" w:rsidRDefault="00C55498" w:rsidP="00763396">
      <w:pPr>
        <w:pStyle w:val="Heading4"/>
      </w:pPr>
      <w:r>
        <w:lastRenderedPageBreak/>
        <w:t>Perception of future declines in demand cause immediate selloffs — drives process even lower</w:t>
      </w:r>
    </w:p>
    <w:p w:rsidR="00C55498" w:rsidRPr="00B51E20" w:rsidRDefault="00C55498" w:rsidP="00C55498">
      <w:r w:rsidRPr="00B51E20">
        <w:rPr>
          <w:rStyle w:val="Style13ptBold"/>
        </w:rPr>
        <w:t>Shiller</w:t>
      </w:r>
      <w:r>
        <w:rPr>
          <w:rStyle w:val="Style13ptBold"/>
        </w:rPr>
        <w:t xml:space="preserve"> 4 </w:t>
      </w:r>
      <w:r w:rsidRPr="00C55498">
        <w:t>— Robert Shiller, Professor of Econ at Yale, “Are we running out of oil (Again)?” Project Syndicate, 10/26/2004, http://www.project-syndicate.org/commentary/are-we-running-out-of-oil--again--</w:t>
      </w:r>
      <w:r>
        <w:t>)</w:t>
      </w:r>
    </w:p>
    <w:p w:rsidR="00C55498" w:rsidRPr="00B51E20" w:rsidRDefault="00C55498" w:rsidP="00C55498">
      <w:pPr>
        <w:rPr>
          <w:sz w:val="16"/>
        </w:rPr>
      </w:pPr>
      <w:r w:rsidRPr="00C55498">
        <w:rPr>
          <w:rStyle w:val="StyleUnderline"/>
        </w:rPr>
        <w:t>But what matters for oil prices</w:t>
      </w:r>
      <w:r w:rsidRPr="00C55498">
        <w:rPr>
          <w:sz w:val="16"/>
        </w:rPr>
        <w:t xml:space="preserve"> now and in the foreseeable future </w:t>
      </w:r>
      <w:r w:rsidRPr="00C55498">
        <w:rPr>
          <w:rStyle w:val="StyleUnderline"/>
        </w:rPr>
        <w:t>is the perception of the story</w:t>
      </w:r>
      <w:r w:rsidRPr="00C55498">
        <w:rPr>
          <w:sz w:val="16"/>
        </w:rPr>
        <w:t xml:space="preserve">, not the ambiguities behind it. </w:t>
      </w:r>
      <w:r w:rsidRPr="00C55498">
        <w:rPr>
          <w:rStyle w:val="StyleUnderline"/>
        </w:rPr>
        <w:t>If there is a perception that prices will be higher in the future, then prices will tend to be higher today.</w:t>
      </w:r>
      <w:r w:rsidRPr="00C55498">
        <w:rPr>
          <w:sz w:val="16"/>
        </w:rPr>
        <w:t xml:space="preserve"> That is how markets work.  If it is generally thought that oil prices will be higher in the future, owners of oil reserves will tend to postpone costly investments in exploration and expansion of production capacity, and they may pump oil at below capacity. They would rather sell their oil and invest later, when prices are higher, so they restrain increases in supply. </w:t>
      </w:r>
      <w:r w:rsidRPr="00C55498">
        <w:rPr>
          <w:rStyle w:val="StyleUnderline"/>
        </w:rPr>
        <w:t>Expectations become self-fulfilling, oil prices rise and a speculative bubble is born</w:t>
      </w:r>
      <w:r w:rsidRPr="00C55498">
        <w:rPr>
          <w:sz w:val="16"/>
        </w:rPr>
        <w:t xml:space="preserve">.  But </w:t>
      </w:r>
      <w:r w:rsidRPr="00C55498">
        <w:rPr>
          <w:rStyle w:val="StyleUnderline"/>
        </w:rPr>
        <w:t>if owners of oil reserves think that prices will fall in the long run, they gain an incentive to explore for oil and expand production now in order to sell as much oil as possible before the fall</w:t>
      </w:r>
      <w:r w:rsidRPr="00C55498">
        <w:rPr>
          <w:sz w:val="16"/>
        </w:rPr>
        <w:t xml:space="preserve">. </w:t>
      </w:r>
      <w:r w:rsidRPr="00C55498">
        <w:rPr>
          <w:rStyle w:val="StyleUnderline"/>
        </w:rPr>
        <w:t>The resulting supply surge drives down prices, reinforces expectations of further declines, and produces</w:t>
      </w:r>
      <w:r w:rsidRPr="00C55498">
        <w:rPr>
          <w:sz w:val="16"/>
        </w:rPr>
        <w:t xml:space="preserve"> the inverse of a speculative bubble: </w:t>
      </w:r>
      <w:r w:rsidRPr="00C55498">
        <w:rPr>
          <w:rStyle w:val="StyleUnderline"/>
        </w:rPr>
        <w:t>a collapse in prices</w:t>
      </w:r>
      <w:r w:rsidRPr="00C55498">
        <w:rPr>
          <w:sz w:val="16"/>
        </w:rPr>
        <w:t>.</w:t>
      </w:r>
    </w:p>
    <w:p w:rsidR="00C55498" w:rsidRPr="00B51E20" w:rsidRDefault="00C55498" w:rsidP="00C55498"/>
    <w:p w:rsidR="00FA0E33" w:rsidRPr="006112FF" w:rsidRDefault="00FA0E33" w:rsidP="00C143ED">
      <w:pPr>
        <w:pStyle w:val="Heading3"/>
      </w:pPr>
      <w:r>
        <w:lastRenderedPageBreak/>
        <w:t xml:space="preserve">Oil </w:t>
      </w:r>
      <w:r w:rsidR="00EE1B9D">
        <w:t>Exploration — U.S. Drilling</w:t>
      </w:r>
    </w:p>
    <w:p w:rsidR="00FA0E33" w:rsidRDefault="00FA0E33" w:rsidP="00763396">
      <w:pPr>
        <w:pStyle w:val="Heading4"/>
      </w:pPr>
      <w:r>
        <w:t>U.S. Oil exploration raises global prices</w:t>
      </w:r>
    </w:p>
    <w:p w:rsidR="00FA0E33" w:rsidRDefault="008D7E4A" w:rsidP="00EE1B9D">
      <w:r w:rsidRPr="008D7E4A">
        <w:rPr>
          <w:rStyle w:val="Style13ptBold"/>
        </w:rPr>
        <w:t>Strauch 13</w:t>
      </w:r>
      <w:r>
        <w:t xml:space="preserve"> — </w:t>
      </w:r>
      <w:r w:rsidR="00FA0E33" w:rsidRPr="008D7E4A">
        <w:t>Nick Strauch, 11/15/2013, Studied</w:t>
      </w:r>
      <w:r w:rsidR="00FA0E33" w:rsidRPr="007D5062">
        <w:t xml:space="preserve"> engineering a</w:t>
      </w:r>
      <w:r w:rsidR="00FA0E33">
        <w:t>t the University of Pittsbu</w:t>
      </w:r>
      <w:r w:rsidR="00FA0E33" w:rsidRPr="00EE1B9D">
        <w:t xml:space="preserve">rgh, “Economics of Offshore Oil” </w:t>
      </w:r>
      <w:hyperlink r:id="rId11" w:history="1">
        <w:r w:rsidR="00FA0E33" w:rsidRPr="00EE1B9D">
          <w:rPr>
            <w:rStyle w:val="Hyperlink"/>
          </w:rPr>
          <w:t>http://www.pitt.edu/~nps19/trends.html</w:t>
        </w:r>
      </w:hyperlink>
    </w:p>
    <w:p w:rsidR="00FA0E33" w:rsidRDefault="00FA0E33" w:rsidP="00FA0E33">
      <w:r w:rsidRPr="007D39FE">
        <w:rPr>
          <w:rStyle w:val="StyleUnderline"/>
        </w:rPr>
        <w:t>Fuel prices can be greatly reduced by offshore oil drilling. If oil production increases, total supply increases.</w:t>
      </w:r>
      <w:r w:rsidRPr="00EE1B9D">
        <w:t xml:space="preserve"> However demand does not change. One of the most basic theories of economics states that the more supply, the lower the price, and the more demand, the higher the price. </w:t>
      </w:r>
      <w:r w:rsidRPr="007D39FE">
        <w:rPr>
          <w:rStyle w:val="StyleUnderline"/>
        </w:rPr>
        <w:t>If we drill more, only supply changes so prices decrease.</w:t>
      </w:r>
      <w:r w:rsidRPr="00EE1B9D">
        <w:t xml:space="preserve"> Also, we are producing this oil domestically. Naturally, when selling anything a smart businessman wants to make money from the transaction just like foreign nations do when they sell us their oil. If we produce more of our own oil we can sell to ourselves at a rate where the producer is profiting but not at the same high expense to the purchaser. </w:t>
      </w:r>
      <w:r w:rsidRPr="007D39FE">
        <w:rPr>
          <w:rStyle w:val="StyleUnderline"/>
        </w:rPr>
        <w:t>If we produce oil, we create competition for other nations.</w:t>
      </w:r>
      <w:r w:rsidRPr="00EE1B9D">
        <w:t xml:space="preserve"> </w:t>
      </w:r>
      <w:r w:rsidRPr="007D39FE">
        <w:rPr>
          <w:rStyle w:val="StyleUnderline"/>
        </w:rPr>
        <w:t>When our foreign demand for oil decreases, foreign providers will have a surplus of oil.</w:t>
      </w:r>
      <w:r w:rsidRPr="00EE1B9D">
        <w:t xml:space="preserve"> </w:t>
      </w:r>
      <w:r w:rsidRPr="007D39FE">
        <w:rPr>
          <w:rStyle w:val="StyleUnderline"/>
        </w:rPr>
        <w:t>To be able to sell it, they will have to decrease their prices [3].</w:t>
      </w:r>
      <w:r w:rsidRPr="00EE1B9D">
        <w:t xml:space="preserve"> Fuel prices themselves will decrease, but what implications does this have for the American people and for me as an engineer? Personal transportation will be cheaper. Gasoline will decrease from its current 3.50 to $4.00 per gallon prices. This means we will be spending less of our money on just trying to get to work to make money. My father works an hour from our house. Every week he spends about two percent of earnings on driving. This does not sound like much, but when all other cost and taxes are accounted for two percent is a large amount of money. If he only had to pay $2.00 per gallon of gasoline, our family could have thousands of dollars more. The same goes for many Americans, and for companies. </w:t>
      </w:r>
      <w:r w:rsidRPr="007D39FE">
        <w:rPr>
          <w:rStyle w:val="StyleUnderline"/>
        </w:rPr>
        <w:t>Lowering fuel costs means shipping costs less.</w:t>
      </w:r>
      <w:r w:rsidRPr="00EE1B9D">
        <w:t xml:space="preserve"> Food prices would drop. This could decrease poverty in America. Cost of living would go down greatly. On a larger scale it will lessen the rate that America is deepening in debt. It could help us to become a fiscally responsible nation once again. The stability of the American economy will be improved if we expand offshore drilling. Oil prices have an enormous impact on the economy. </w:t>
      </w:r>
      <w:r w:rsidRPr="007D39FE">
        <w:rPr>
          <w:rStyle w:val="StyleUnderline"/>
        </w:rPr>
        <w:t xml:space="preserve">Offshore oil drilling can lessen our dependence on foreign oil </w:t>
      </w:r>
      <w:r w:rsidRPr="00EE1B9D">
        <w:t>and improve Americas financial situation.</w:t>
      </w:r>
      <w:r w:rsidRPr="00EE1B9D">
        <w:br/>
      </w:r>
    </w:p>
    <w:p w:rsidR="001D5940" w:rsidRPr="00641E59" w:rsidRDefault="001D5940" w:rsidP="00763396">
      <w:pPr>
        <w:pStyle w:val="Heading4"/>
      </w:pPr>
      <w:r>
        <w:t>Increased US production lowers the global price of oil</w:t>
      </w:r>
    </w:p>
    <w:p w:rsidR="001D5940" w:rsidRPr="00641E59" w:rsidRDefault="008D7E4A" w:rsidP="001D5940">
      <w:r w:rsidRPr="008D7E4A">
        <w:rPr>
          <w:rStyle w:val="Style13ptBold"/>
        </w:rPr>
        <w:t>Blackwill and O’Sullivan 14</w:t>
      </w:r>
      <w:r>
        <w:t xml:space="preserve"> — </w:t>
      </w:r>
      <w:r w:rsidR="001D5940" w:rsidRPr="008D7E4A">
        <w:t>Robert Blackwill, Senior Fellow at the Council of Foreign Relations, and Meghan O’Sullivan, Professor of the Practice of International Affairs and Director of the Geopolitics of Energy Project at Harvard, 2/12/2014,</w:t>
      </w:r>
      <w:r w:rsidR="001D5940" w:rsidRPr="00C639EC">
        <w:t xml:space="preserve"> “America's Energy Edge: The Geopolitical Consequences of the Shale Revolution” Foreign Affairs, http://www.foreignaffairs.com/articles/140750/robert-d-blackwill-and-meghan-l-osullivan/americas-energy-edge</w:t>
      </w:r>
    </w:p>
    <w:p w:rsidR="001D5940" w:rsidRDefault="001D5940" w:rsidP="001D5940">
      <w:pPr>
        <w:rPr>
          <w:rStyle w:val="StyleUnderline"/>
        </w:rPr>
      </w:pPr>
      <w:r w:rsidRPr="00641E59">
        <w:rPr>
          <w:rStyle w:val="StyleUnderline"/>
        </w:rPr>
        <w:t xml:space="preserve">The most dramatic possible geopolitical consequence of the North American energy boom is </w:t>
      </w:r>
      <w:r>
        <w:rPr>
          <w:rStyle w:val="StyleUnderline"/>
        </w:rPr>
        <w:t>that the increase in U.S. and C</w:t>
      </w:r>
      <w:r w:rsidRPr="00641E59">
        <w:rPr>
          <w:rStyle w:val="StyleUnderline"/>
        </w:rPr>
        <w:t>anadian oil production could disrupt the global price of oil -- which could fall by 20 percent or m ore. Today, the price of oil is</w:t>
      </w:r>
      <w:r>
        <w:rPr>
          <w:rStyle w:val="StyleUnderline"/>
        </w:rPr>
        <w:t xml:space="preserve"> determined largely by the Orga</w:t>
      </w:r>
      <w:r w:rsidRPr="00641E59">
        <w:rPr>
          <w:rStyle w:val="StyleUnderline"/>
        </w:rPr>
        <w:t xml:space="preserve">nization of the Petroleum Exporting Countries, </w:t>
      </w:r>
      <w:r w:rsidRPr="001D5940">
        <w:t xml:space="preserve">which regulates production levels among its member states. When there are unexpected production disruptions, OPEC countries (primarily Saudi Arabia) try to stabilize prices by ramping up their production, which reduces the global amount of spare production capacity. When spare capacity falls below two million barrels per day, the market gets jittery, and oil prices tend to spike upward. When the market sees spare capacity rise above roughly six million barrels a day, prices tend to fall. For the past five years or so, OPEC’s members have attempted to balance the need to fill t heir public coffers with the need to supply enough oil to keep the global economy humming, and they have </w:t>
      </w:r>
      <w:r w:rsidRPr="001D5940">
        <w:lastRenderedPageBreak/>
        <w:t xml:space="preserve">managed to keep the price of oil at around $90 to $1 10 per barrel. </w:t>
      </w:r>
      <w:r w:rsidRPr="00641E59">
        <w:rPr>
          <w:rStyle w:val="StyleUnderline"/>
        </w:rPr>
        <w:t xml:space="preserve">As additional North American oil floods the market, OPEC’s ability to control prices will be challenged. </w:t>
      </w:r>
      <w:r w:rsidRPr="001D5940">
        <w:t xml:space="preserve">According to projections from the U.S. Energy Information Administration, between 2012 and 2020, the United States is expected to produce more than three million barrels of new petroleum and other liquid fuels each day, mainly from light tight oil. These </w:t>
      </w:r>
      <w:r w:rsidRPr="00641E59">
        <w:rPr>
          <w:rStyle w:val="StyleUnderline"/>
        </w:rPr>
        <w:t>new volumes</w:t>
      </w:r>
      <w:r w:rsidRPr="001D5940">
        <w:t xml:space="preserve">, plus new supplies coming on line from Iraq and elsewhere, </w:t>
      </w:r>
      <w:r>
        <w:rPr>
          <w:rStyle w:val="StyleUnderline"/>
        </w:rPr>
        <w:t>could cau</w:t>
      </w:r>
      <w:r w:rsidRPr="00641E59">
        <w:rPr>
          <w:rStyle w:val="StyleUnderline"/>
        </w:rPr>
        <w:t>se a glut in supply, which would push prices down -- especially as global oil demand shrink s due to improved efficiency or slower economic growth.</w:t>
      </w:r>
      <w:r w:rsidRPr="001D5940">
        <w:t xml:space="preserve"> In that event, OPEC could have a hard time maintaining discipline among its members, few of which are willing to curb their oil production in the face of burgeoning social demands and political uncertainty. </w:t>
      </w:r>
      <w:r w:rsidRPr="00641E59">
        <w:rPr>
          <w:rStyle w:val="StyleUnderline"/>
        </w:rPr>
        <w:t>Persistently lower prices would create short falls in the revenues they need to fund their expenditures</w:t>
      </w:r>
      <w:r>
        <w:rPr>
          <w:rStyle w:val="StyleUnderline"/>
        </w:rPr>
        <w:t>.</w:t>
      </w:r>
    </w:p>
    <w:p w:rsidR="001D5940" w:rsidRPr="001D5940" w:rsidRDefault="001D5940" w:rsidP="001D5940"/>
    <w:p w:rsidR="001D5940" w:rsidRDefault="001D5940" w:rsidP="00763396">
      <w:pPr>
        <w:pStyle w:val="Heading4"/>
      </w:pPr>
      <w:r>
        <w:t>Increase in U.S. Crude Oil exports would drive down the global market price</w:t>
      </w:r>
    </w:p>
    <w:p w:rsidR="001D5940" w:rsidRDefault="008D7E4A" w:rsidP="001D5940">
      <w:r w:rsidRPr="008D7E4A">
        <w:rPr>
          <w:rStyle w:val="Style13ptBold"/>
        </w:rPr>
        <w:t>Bastasch 14</w:t>
      </w:r>
      <w:r>
        <w:t xml:space="preserve"> — </w:t>
      </w:r>
      <w:r w:rsidR="001D5940" w:rsidRPr="008D7E4A">
        <w:t>Michael Bastasch, Reporter at The Daily Caller News Foundation, 04/04/2014, The Daily Caller</w:t>
      </w:r>
      <w:r w:rsidR="001D5940" w:rsidRPr="00C81503">
        <w:t xml:space="preserve"> “Exporting US crude oil could LOWER gas prices</w:t>
      </w:r>
      <w:r w:rsidR="001D5940" w:rsidRPr="00EE1B9D">
        <w:t xml:space="preserve">” </w:t>
      </w:r>
      <w:hyperlink r:id="rId12" w:history="1">
        <w:r w:rsidR="001D5940" w:rsidRPr="00EE1B9D">
          <w:rPr>
            <w:rStyle w:val="Hyperlink"/>
          </w:rPr>
          <w:t>http://dailycaller.com/2014/04/04/report-exporting-u-s-crude-oil-could-lower-gas-prices/</w:t>
        </w:r>
      </w:hyperlink>
      <w:r w:rsidR="001D5940">
        <w:t xml:space="preserve"> </w:t>
      </w:r>
    </w:p>
    <w:p w:rsidR="001D5940" w:rsidRPr="00EE1B9D" w:rsidRDefault="001D5940" w:rsidP="001D5940">
      <w:r w:rsidRPr="00EE1B9D">
        <w:t xml:space="preserve">The ICF study was done on behalf of the American Petroleum Institute, the main U.S. oil lobby, which is pushing for the federal government to lift its ban on crude oil exports in the midst of a major oil and natural gas boom. </w:t>
      </w:r>
      <w:r w:rsidRPr="00E54991">
        <w:rPr>
          <w:rStyle w:val="StyleUnderline"/>
        </w:rPr>
        <w:t>API and some lawmakers argue that allowing oil exports would</w:t>
      </w:r>
      <w:r w:rsidRPr="00EE1B9D">
        <w:t xml:space="preserve"> boost economic growth and </w:t>
      </w:r>
      <w:r w:rsidRPr="00E54991">
        <w:rPr>
          <w:rStyle w:val="StyleUnderline"/>
        </w:rPr>
        <w:t>lower oil prices because U.S. crude would increase the global supply, driving prices downwards. Gasoline costs are tied to global markets and increasing supplies would save consumers at the pump.</w:t>
      </w:r>
      <w:r w:rsidRPr="00EE1B9D">
        <w:t xml:space="preserve"> “Consumers are among the first to benefit from free trade, and crude oil is no exception,” said Kyle Isakower, vice president for regulatory and economic policy at the American Petroleum Institute. </w:t>
      </w:r>
      <w:r w:rsidRPr="00E54991">
        <w:rPr>
          <w:rStyle w:val="StyleUnderline"/>
        </w:rPr>
        <w:t>“Gasoline costs are tied to a global market, and this study shows that additional exports could help increase supplies,</w:t>
      </w:r>
      <w:r w:rsidRPr="00EE1B9D">
        <w:t xml:space="preserve"> put downward pressure on the prices at the pump, and bring more jobs to America,” Isakower added. The push on Capitol Hill for free trade in U.S. crude oil has been Alaska Republican Sen. Lisa Murkowski. Alaska is the country’s fourth largest oil producing state, according to government data</w:t>
      </w:r>
      <w:r w:rsidRPr="00E54991">
        <w:rPr>
          <w:rStyle w:val="StyleUnderline"/>
        </w:rPr>
        <w:t>. Right now, U.S. oil can only be exported if it’s refined first, this gives refiners access to crude oil that is discounted because the export ban holds down domestic prices</w:t>
      </w:r>
      <w:r w:rsidRPr="00EE1B9D">
        <w:t xml:space="preserve">. </w:t>
      </w:r>
      <w:r w:rsidRPr="00E54991">
        <w:rPr>
          <w:rStyle w:val="StyleUnderline"/>
        </w:rPr>
        <w:t>This means refiners enjoy a nice profit margin because they pay lower prices for crude than on international markets while selling gasoline and other products at global market rates.</w:t>
      </w:r>
      <w:r w:rsidRPr="00EE1B9D">
        <w:t xml:space="preserve"> Only a handful of major refiners have opposed allowing crude oil exports. Led by major U.S. refiner Valero Energy, the opposition has said that keeping crude oil in the U.S. would enhance energy independence and give the country an economic advantage. “It makes more sense to keep crude oil here in the U.S.,” said Valero spokesman Bill Day. “It has significantly reduced American dependence on foreign oil, kept U.S. refining utilization high, and insulated American consumers from geopolitical shocks.” But the recent U.S. oil boom has led to huge production increases, mainly of light crude oil and lease condensate. But U.S. refineries are largely equipped to handle heavier crude coming from Saudi Arabia and Canada. This means that “there is a mismatch between U.S. refinery capabilities and the country’s newfound supply,” according to ICF. So there is a mismatch between what refineries can process and the type of oil coming out of the ground in the U.S. This, along with lagging energy infrastructure development, means that there is a growing glut of U.S. crude, which is driving down prices for refiners, but doing little to help consumers of petroleum products. “</w:t>
      </w:r>
      <w:r w:rsidRPr="00E54991">
        <w:rPr>
          <w:rStyle w:val="StyleUnderline"/>
        </w:rPr>
        <w:t xml:space="preserve">U.S. international trade in petroleum products is not subject to volume restriction for imports or exports and so U.S. product prices are set by international </w:t>
      </w:r>
      <w:r w:rsidRPr="00E54991">
        <w:rPr>
          <w:rStyle w:val="StyleUnderline"/>
        </w:rPr>
        <w:lastRenderedPageBreak/>
        <w:t>markets</w:t>
      </w:r>
      <w:r w:rsidRPr="00EE1B9D">
        <w:t>,”ICF noted. “</w:t>
      </w:r>
      <w:r w:rsidRPr="00E54991">
        <w:rPr>
          <w:rStyle w:val="StyleUnderline"/>
        </w:rPr>
        <w:t>Allowing U.S. crude exports reduces U.S. and world petroleum product prices by moderating world crude oil prices</w:t>
      </w:r>
      <w:r w:rsidRPr="00EE1B9D">
        <w:t xml:space="preserve"> and allowing for more efficient refinery operations.”</w:t>
      </w:r>
    </w:p>
    <w:p w:rsidR="001D5940" w:rsidRDefault="001D5940" w:rsidP="001D5940"/>
    <w:p w:rsidR="001D5940" w:rsidRPr="00EE1B9D" w:rsidRDefault="001D5940" w:rsidP="00C143ED">
      <w:pPr>
        <w:pStyle w:val="Heading3"/>
        <w:rPr>
          <w:sz w:val="22"/>
        </w:rPr>
      </w:pPr>
      <w:r>
        <w:lastRenderedPageBreak/>
        <w:t>Oil Exploration — General</w:t>
      </w:r>
    </w:p>
    <w:p w:rsidR="00FA0E33" w:rsidRDefault="00FA0E33" w:rsidP="00763396">
      <w:pPr>
        <w:pStyle w:val="Heading4"/>
      </w:pPr>
      <w:r>
        <w:t>Increasing global oil supply would reduce prices</w:t>
      </w:r>
    </w:p>
    <w:p w:rsidR="00FA0E33" w:rsidRPr="00D80D7A" w:rsidRDefault="008D7E4A" w:rsidP="00FA0E33">
      <w:pPr>
        <w:rPr>
          <w:szCs w:val="20"/>
        </w:rPr>
      </w:pPr>
      <w:r w:rsidRPr="008D7E4A">
        <w:rPr>
          <w:rStyle w:val="Style13ptBold"/>
        </w:rPr>
        <w:t>Moors 12</w:t>
      </w:r>
      <w:r>
        <w:t xml:space="preserve"> — </w:t>
      </w:r>
      <w:r w:rsidR="00EE1B9D">
        <w:t>Dr. Kent F</w:t>
      </w:r>
      <w:r w:rsidR="00EE1B9D" w:rsidRPr="008D7E4A">
        <w:t>. M</w:t>
      </w:r>
      <w:r w:rsidR="00FA0E33" w:rsidRPr="008D7E4A">
        <w:t>oors, 12/14/</w:t>
      </w:r>
      <w:r w:rsidR="00EE1B9D" w:rsidRPr="008D7E4A">
        <w:t>2012,</w:t>
      </w:r>
      <w:r w:rsidR="00FA0E33" w:rsidRPr="008D7E4A">
        <w:t xml:space="preserve"> expert in global</w:t>
      </w:r>
      <w:r w:rsidR="00FA0E33" w:rsidRPr="00EE1B9D">
        <w:t xml:space="preserve"> risk management, oil/natural gas policy and finance, cross-border capital flows, emerging market economic and fiscal development, political, financial and market risk assessment. Professor in the Graduate Center for Social and Public Policy at Duquesne University. </w:t>
      </w:r>
      <w:hyperlink r:id="rId13" w:history="1">
        <w:r w:rsidR="00FA0E33" w:rsidRPr="00EE1B9D">
          <w:rPr>
            <w:rStyle w:val="Hyperlink"/>
          </w:rPr>
          <w:t>http://moneymorning.com/2012/12/14/2013-natural-gas-forecast-six-bullish-reasons-why-now-is-the-time-to-buy\</w:t>
        </w:r>
      </w:hyperlink>
      <w:r w:rsidR="00EE1B9D">
        <w:t>, December 14, 2012</w:t>
      </w:r>
    </w:p>
    <w:p w:rsidR="00FA0E33" w:rsidRDefault="00FA0E33" w:rsidP="00FA0E33">
      <w:r w:rsidRPr="000B55F3">
        <w:rPr>
          <w:rStyle w:val="Emphasis"/>
        </w:rPr>
        <w:t>A rise on the supply side</w:t>
      </w:r>
      <w:r w:rsidRPr="001937BA">
        <w:rPr>
          <w:rStyle w:val="StyleUnderline"/>
        </w:rPr>
        <w:t xml:space="preserve"> would generally </w:t>
      </w:r>
      <w:r w:rsidRPr="000B55F3">
        <w:rPr>
          <w:rStyle w:val="Emphasis"/>
        </w:rPr>
        <w:t>reduce prices</w:t>
      </w:r>
      <w:r w:rsidRPr="001937BA">
        <w:rPr>
          <w:rStyle w:val="StyleUnderline"/>
        </w:rPr>
        <w:t>, especially if the number of operators continues to increase</w:t>
      </w:r>
      <w:r w:rsidRPr="00EE1B9D">
        <w:t xml:space="preserve">. </w:t>
      </w:r>
      <w:r w:rsidRPr="001937BA">
        <w:rPr>
          <w:rStyle w:val="StyleUnderline"/>
        </w:rPr>
        <w:t xml:space="preserve">More gas moving on the market from more suppliers </w:t>
      </w:r>
      <w:r w:rsidRPr="000B55F3">
        <w:rPr>
          <w:rStyle w:val="Emphasis"/>
        </w:rPr>
        <w:t>results in a downward pressure on prices</w:t>
      </w:r>
      <w:r w:rsidRPr="00EE1B9D">
        <w:t>.</w:t>
      </w:r>
      <w:r w:rsidR="00EE1B9D" w:rsidRPr="00EE1B9D">
        <w:rPr>
          <w:sz w:val="12"/>
        </w:rPr>
        <w:t>¶</w:t>
      </w:r>
      <w:r w:rsidRPr="00EE1B9D">
        <w:t xml:space="preserve"> The second dynamic, however, is moving in the other direction, enticing the increase in drilling and expansion of infrastructure.</w:t>
      </w:r>
      <w:r w:rsidR="00EE1B9D" w:rsidRPr="00EE1B9D">
        <w:rPr>
          <w:sz w:val="12"/>
        </w:rPr>
        <w:t>¶</w:t>
      </w:r>
      <w:r w:rsidRPr="00EE1B9D">
        <w:t xml:space="preserve"> This factor considers the demand side, and </w:t>
      </w:r>
      <w:r w:rsidRPr="001937BA">
        <w:rPr>
          <w:rStyle w:val="StyleUnderline"/>
        </w:rPr>
        <w:t>there are</w:t>
      </w:r>
      <w:r w:rsidRPr="00EE1B9D">
        <w:t xml:space="preserve"> at least </w:t>
      </w:r>
      <w:r w:rsidRPr="001937BA">
        <w:rPr>
          <w:rStyle w:val="StyleUnderline"/>
        </w:rPr>
        <w:t>six major trends colliding to increase</w:t>
      </w:r>
      <w:r w:rsidRPr="00EE1B9D">
        <w:t xml:space="preserve"> the prospects for </w:t>
      </w:r>
      <w:r w:rsidRPr="001937BA">
        <w:rPr>
          <w:rStyle w:val="StyleUnderline"/>
        </w:rPr>
        <w:t>gas usage</w:t>
      </w:r>
      <w:r w:rsidRPr="00EE1B9D">
        <w:t xml:space="preserve"> as we move through 2013.</w:t>
      </w:r>
      <w:r w:rsidR="00EE1B9D" w:rsidRPr="00EE1B9D">
        <w:rPr>
          <w:sz w:val="12"/>
        </w:rPr>
        <w:t>¶</w:t>
      </w:r>
      <w:r w:rsidRPr="00EE1B9D">
        <w:t xml:space="preserve"> </w:t>
      </w:r>
      <w:r w:rsidRPr="001937BA">
        <w:rPr>
          <w:rStyle w:val="StyleUnderline"/>
        </w:rPr>
        <w:t>As a result, I expect</w:t>
      </w:r>
      <w:r w:rsidRPr="00EE1B9D">
        <w:t xml:space="preserve"> natural </w:t>
      </w:r>
      <w:r w:rsidRPr="001937BA">
        <w:rPr>
          <w:rStyle w:val="StyleUnderline"/>
        </w:rPr>
        <w:t>gas prices to see a 25% increase</w:t>
      </w:r>
      <w:r w:rsidRPr="00EE1B9D">
        <w:t xml:space="preserve"> from current levels... here's why.</w:t>
      </w:r>
      <w:r w:rsidR="00EE1B9D" w:rsidRPr="00EE1B9D">
        <w:rPr>
          <w:sz w:val="12"/>
        </w:rPr>
        <w:t>¶</w:t>
      </w:r>
      <w:r w:rsidRPr="00EE1B9D">
        <w:t xml:space="preserve"> 2013 Natural Gas Forecast</w:t>
      </w:r>
      <w:r w:rsidR="00EE1B9D" w:rsidRPr="00EE1B9D">
        <w:rPr>
          <w:sz w:val="12"/>
        </w:rPr>
        <w:t>¶</w:t>
      </w:r>
      <w:r w:rsidRPr="00EE1B9D">
        <w:t xml:space="preserve"> 1) Winter Chill Increases Natural Gas Demand</w:t>
      </w:r>
      <w:r w:rsidR="00EE1B9D" w:rsidRPr="00EE1B9D">
        <w:rPr>
          <w:sz w:val="12"/>
        </w:rPr>
        <w:t>¶</w:t>
      </w:r>
      <w:r w:rsidRPr="00EE1B9D">
        <w:t xml:space="preserve"> The </w:t>
      </w:r>
      <w:r w:rsidRPr="001937BA">
        <w:rPr>
          <w:rStyle w:val="StyleUnderline"/>
        </w:rPr>
        <w:t>first</w:t>
      </w:r>
      <w:r w:rsidRPr="00EE1B9D">
        <w:t xml:space="preserve"> factor driving price increases will come </w:t>
      </w:r>
      <w:r w:rsidRPr="001937BA">
        <w:rPr>
          <w:rStyle w:val="StyleUnderline"/>
        </w:rPr>
        <w:t>from a colder winter</w:t>
      </w:r>
      <w:r w:rsidRPr="00EE1B9D">
        <w:t xml:space="preserve"> throughout the United States. Traditionally, gas prices have been quite sensitive to seasonal shifts. The overly mild winter in the East last winter was enough to depress gas prices across the board. In 2011, NYMEX futures contracts declined to less than $2 per 1,000 cubic feet (or million BTUs).</w:t>
      </w:r>
      <w:r w:rsidR="00EE1B9D" w:rsidRPr="00EE1B9D">
        <w:rPr>
          <w:sz w:val="12"/>
        </w:rPr>
        <w:t>¶</w:t>
      </w:r>
      <w:r w:rsidRPr="00EE1B9D">
        <w:t xml:space="preserve"> The price has recovered to as much as $3.90 recently, although it is currently down to about $3.50. Nonetheless, the recovery (largely a result of companies pulling drilling rigs out of service and reducing the number of new wells) combined with a colder winter, will provide a base pushing the price to $4 as we start the new year.</w:t>
      </w:r>
      <w:r w:rsidR="00EE1B9D" w:rsidRPr="00EE1B9D">
        <w:rPr>
          <w:sz w:val="12"/>
        </w:rPr>
        <w:t>¶</w:t>
      </w:r>
      <w:r w:rsidRPr="00EE1B9D">
        <w:t xml:space="preserve"> The other five elements are more directly affecting demand increases moving forward. These will have primary effects on the gas balance between anticipated needs and drilling volume.</w:t>
      </w:r>
      <w:r w:rsidR="00EE1B9D" w:rsidRPr="00EE1B9D">
        <w:rPr>
          <w:sz w:val="12"/>
        </w:rPr>
        <w:t>¶</w:t>
      </w:r>
      <w:r w:rsidRPr="00EE1B9D">
        <w:t xml:space="preserve"> 2/3) Industrial and Petrochemical Usage on the Rise</w:t>
      </w:r>
      <w:r w:rsidR="00EE1B9D" w:rsidRPr="00EE1B9D">
        <w:rPr>
          <w:sz w:val="12"/>
        </w:rPr>
        <w:t>¶</w:t>
      </w:r>
      <w:r w:rsidRPr="00EE1B9D">
        <w:t xml:space="preserve"> The </w:t>
      </w:r>
      <w:r w:rsidRPr="001937BA">
        <w:rPr>
          <w:rStyle w:val="StyleUnderline"/>
        </w:rPr>
        <w:t>second and third elements are increasing industrial and petrochemical uses</w:t>
      </w:r>
      <w:r w:rsidRPr="00EE1B9D">
        <w:t xml:space="preserve"> for gas. Industrial use has been building for a while, but it is one of the last demand factors to emerge during an economic recovery. That is now beginning to kick in.</w:t>
      </w:r>
      <w:r w:rsidR="00EE1B9D" w:rsidRPr="00EE1B9D">
        <w:rPr>
          <w:sz w:val="12"/>
        </w:rPr>
        <w:t>¶</w:t>
      </w:r>
      <w:r w:rsidRPr="00EE1B9D">
        <w:t xml:space="preserve"> However, petrochemical usage is resulting in an appreciating demand situation. Gas, natural gas liquids, and byproducts are replacing crude oil and oil products as feeder stock for an entire range of petrochemicals - from solvents and polymers, to plastics and fibers.</w:t>
      </w:r>
      <w:r w:rsidR="00EE1B9D" w:rsidRPr="00EE1B9D">
        <w:rPr>
          <w:sz w:val="12"/>
        </w:rPr>
        <w:t>¶</w:t>
      </w:r>
      <w:r w:rsidRPr="00EE1B9D">
        <w:t xml:space="preserve"> The intense competition over where the next "crackers" will be located in the U.S. is clear testimony to the added demand coming from petrochemicals. These facilities will break down gas flows, making the feeder stock ingredients more accessible. This development is also putting some additional weight on the processing of "wet" gas, raw material containing value-added byproducts.</w:t>
      </w:r>
      <w:r w:rsidR="00EE1B9D" w:rsidRPr="00EE1B9D">
        <w:rPr>
          <w:sz w:val="12"/>
        </w:rPr>
        <w:t>¶</w:t>
      </w:r>
      <w:r w:rsidRPr="00EE1B9D">
        <w:t xml:space="preserve"> 4) Natural Gas Fleets Expand Across the U.S.</w:t>
      </w:r>
      <w:r w:rsidR="00EE1B9D" w:rsidRPr="00EE1B9D">
        <w:rPr>
          <w:sz w:val="12"/>
        </w:rPr>
        <w:t>¶</w:t>
      </w:r>
      <w:r w:rsidRPr="00EE1B9D">
        <w:t xml:space="preserve"> The </w:t>
      </w:r>
      <w:r w:rsidRPr="001937BA">
        <w:rPr>
          <w:rStyle w:val="StyleUnderline"/>
        </w:rPr>
        <w:t>fourth</w:t>
      </w:r>
      <w:r w:rsidRPr="00EE1B9D">
        <w:t xml:space="preserve"> demand factor </w:t>
      </w:r>
      <w:r w:rsidRPr="001937BA">
        <w:rPr>
          <w:rStyle w:val="StyleUnderline"/>
        </w:rPr>
        <w:t>is</w:t>
      </w:r>
      <w:r w:rsidRPr="00EE1B9D">
        <w:t xml:space="preserve"> the increasing use of natural gas as a vehicle fuel. We have been witnessing a rise in interest here for several years, but </w:t>
      </w:r>
      <w:r w:rsidRPr="001937BA">
        <w:rPr>
          <w:rStyle w:val="StyleUnderline"/>
        </w:rPr>
        <w:t>the move to</w:t>
      </w:r>
      <w:r w:rsidRPr="00EE1B9D">
        <w:t xml:space="preserve"> using liquefied natural gas (</w:t>
      </w:r>
      <w:r w:rsidRPr="001937BA">
        <w:rPr>
          <w:rStyle w:val="StyleUnderline"/>
        </w:rPr>
        <w:t>LNG) and</w:t>
      </w:r>
      <w:r w:rsidRPr="00EE1B9D">
        <w:t xml:space="preserve"> compressed natural gas (</w:t>
      </w:r>
      <w:r w:rsidRPr="001937BA">
        <w:rPr>
          <w:rStyle w:val="StyleUnderline"/>
        </w:rPr>
        <w:t>CNG</w:t>
      </w:r>
      <w:r w:rsidRPr="00EE1B9D">
        <w:t>) to replace gasoline and diesel has been gaining strength.</w:t>
      </w:r>
      <w:r w:rsidR="00EE1B9D" w:rsidRPr="00EE1B9D">
        <w:rPr>
          <w:sz w:val="12"/>
        </w:rPr>
        <w:t>¶</w:t>
      </w:r>
      <w:r w:rsidRPr="00EE1B9D">
        <w:t xml:space="preserve"> Entire fleets of heavy-duty trucks have been retrofitted across Canada, while refueling terminals have been popping up near interstates in the U.S. to service company-designated vehicles. The cost savings in fuel is significant, usually representing more than two dollars per gallon.</w:t>
      </w:r>
      <w:r w:rsidR="00EE1B9D" w:rsidRPr="00EE1B9D">
        <w:rPr>
          <w:sz w:val="12"/>
        </w:rPr>
        <w:t>¶</w:t>
      </w:r>
      <w:r w:rsidRPr="00EE1B9D">
        <w:t xml:space="preserve"> The downside is on the infrastructure side. It will take several years of heavy capital investment to provide the network of transport pipelines, storage and terminal facilities, filling stations, and related requirements.</w:t>
      </w:r>
      <w:r w:rsidR="00EE1B9D" w:rsidRPr="00EE1B9D">
        <w:rPr>
          <w:sz w:val="12"/>
        </w:rPr>
        <w:t>¶</w:t>
      </w:r>
      <w:r w:rsidRPr="00EE1B9D">
        <w:t xml:space="preserve"> And we must consider the cost of retrofitting engines. At an average of $35,000 per vehicle, it will remain an obstruction for some.</w:t>
      </w:r>
      <w:r w:rsidR="00EE1B9D" w:rsidRPr="00EE1B9D">
        <w:rPr>
          <w:sz w:val="12"/>
        </w:rPr>
        <w:t>¶</w:t>
      </w:r>
      <w:r w:rsidRPr="00EE1B9D">
        <w:t xml:space="preserve"> I expect to see an increase in natural gas-as-fuel usage continuing, but remaining on the truck side for 2013. Personal autos will stay a niche market in the near-term. Still, this will </w:t>
      </w:r>
      <w:r w:rsidRPr="00EE1B9D">
        <w:lastRenderedPageBreak/>
        <w:t>comprise an improving demand area for natural gas.</w:t>
      </w:r>
      <w:r w:rsidR="00EE1B9D" w:rsidRPr="00EE1B9D">
        <w:rPr>
          <w:sz w:val="12"/>
        </w:rPr>
        <w:t>¶</w:t>
      </w:r>
      <w:r w:rsidRPr="00EE1B9D">
        <w:t xml:space="preserve"> 5) Electricity Consumption from Gas Set to Spike</w:t>
      </w:r>
      <w:r w:rsidR="00EE1B9D" w:rsidRPr="00EE1B9D">
        <w:rPr>
          <w:sz w:val="12"/>
        </w:rPr>
        <w:t>¶</w:t>
      </w:r>
      <w:r w:rsidRPr="00EE1B9D">
        <w:t xml:space="preserve"> Fifth is the massive transfer underway from coal to gas as the preferred fuel for generating electricity. Coal will remain a fuel of choice in several sectors of the world and will still be cost effective in certain regions in the U.S. But the days of "King Coal" in the generation of electricity are drawing to a close.</w:t>
      </w:r>
      <w:r w:rsidR="00EE1B9D" w:rsidRPr="00EE1B9D">
        <w:rPr>
          <w:sz w:val="12"/>
        </w:rPr>
        <w:t>¶</w:t>
      </w:r>
      <w:r w:rsidRPr="00EE1B9D">
        <w:t xml:space="preserve"> The figures here are massive. The American market is replacing more than 90 gigawatts (GW) of generating capacity by 2020, virtually all of this coal-fired. In addition, the phasing in of non-carbon regulations (cutting mercury, sulfurous, and nitrous oxide emissions) will add another 20 GW to the retirement agenda, once again coming almost exclusively from coal.</w:t>
      </w:r>
      <w:r w:rsidR="00EE1B9D" w:rsidRPr="00EE1B9D">
        <w:rPr>
          <w:sz w:val="12"/>
        </w:rPr>
        <w:t>¶</w:t>
      </w:r>
      <w:r w:rsidRPr="00EE1B9D">
        <w:t xml:space="preserve"> Each 10 GW transferred to natural gas will require an additional 1.2 billion cubic feet of gas per day. If only 50% of the expected transition from coal to gas occurs, the added demand will eliminate three times the current total gas in storage nationwide.</w:t>
      </w:r>
      <w:r w:rsidR="00EE1B9D" w:rsidRPr="00EE1B9D">
        <w:rPr>
          <w:sz w:val="12"/>
        </w:rPr>
        <w:t>¶</w:t>
      </w:r>
      <w:r w:rsidRPr="00EE1B9D">
        <w:t xml:space="preserve"> </w:t>
      </w:r>
    </w:p>
    <w:p w:rsidR="001D5940" w:rsidRPr="00EE1B9D" w:rsidRDefault="001D5940" w:rsidP="00FA0E33"/>
    <w:p w:rsidR="00FA0E33" w:rsidRDefault="008173AB" w:rsidP="00C143ED">
      <w:pPr>
        <w:pStyle w:val="Heading3"/>
      </w:pPr>
      <w:r>
        <w:lastRenderedPageBreak/>
        <w:t>OCS</w:t>
      </w:r>
    </w:p>
    <w:p w:rsidR="00FA0E33" w:rsidRPr="00C639EC" w:rsidRDefault="00FA0E33" w:rsidP="00763396">
      <w:pPr>
        <w:pStyle w:val="Heading4"/>
      </w:pPr>
      <w:r>
        <w:t xml:space="preserve">Drilling in the </w:t>
      </w:r>
      <w:r w:rsidRPr="00C639EC">
        <w:t>OCS lowers prices</w:t>
      </w:r>
    </w:p>
    <w:p w:rsidR="00FA0E33" w:rsidRPr="00C639EC" w:rsidRDefault="008D7E4A" w:rsidP="000B55F3">
      <w:r w:rsidRPr="008D7E4A">
        <w:rPr>
          <w:rStyle w:val="Style13ptBold"/>
        </w:rPr>
        <w:t>Medlock 8</w:t>
      </w:r>
      <w:r>
        <w:t xml:space="preserve"> — </w:t>
      </w:r>
      <w:r w:rsidR="00FA0E33" w:rsidRPr="00C639EC">
        <w:t>Kenneth B</w:t>
      </w:r>
      <w:r w:rsidR="00FA0E33" w:rsidRPr="008D7E4A">
        <w:t>. Medlock III, 7/8/08, Fellow</w:t>
      </w:r>
      <w:r w:rsidR="00FA0E33" w:rsidRPr="00C639EC">
        <w:t xml:space="preserve"> in Energy Studies at Rice University's James A Baker III Institute for Public Policy and an adjunct assistant professor in the Economics Department at Rice, “Open </w:t>
      </w:r>
      <w:r w:rsidR="00FA0E33" w:rsidRPr="000B55F3">
        <w:t xml:space="preserve">outer continental shelf”, </w:t>
      </w:r>
      <w:hyperlink r:id="rId14" w:history="1">
        <w:r w:rsidR="00FA0E33" w:rsidRPr="000B55F3">
          <w:rPr>
            <w:rStyle w:val="Hyperlink"/>
          </w:rPr>
          <w:t>http://www.chron.com/opinion/outlook/article/Open-outer-continental-shelf-1597898.php</w:t>
        </w:r>
      </w:hyperlink>
    </w:p>
    <w:p w:rsidR="00FA0E33" w:rsidRPr="000B55F3" w:rsidRDefault="00FA0E33" w:rsidP="00FA0E33">
      <w:r w:rsidRPr="000B55F3">
        <w:t xml:space="preserve">A confluence of factors is responsible for </w:t>
      </w:r>
      <w:r w:rsidRPr="000B55F3">
        <w:rPr>
          <w:rStyle w:val="StyleUnderline"/>
        </w:rPr>
        <w:t>the</w:t>
      </w:r>
      <w:r w:rsidRPr="000B55F3">
        <w:t xml:space="preserve"> recent </w:t>
      </w:r>
      <w:r w:rsidRPr="000B55F3">
        <w:rPr>
          <w:rStyle w:val="StyleUnderline"/>
        </w:rPr>
        <w:t>price run-up at the pump</w:t>
      </w:r>
      <w:r w:rsidRPr="000B55F3">
        <w:t xml:space="preserve">. One important factor behind the strength of oil prices is the expectation of inadequate oil supply in the future. This </w:t>
      </w:r>
      <w:r w:rsidRPr="000B55F3">
        <w:rPr>
          <w:rStyle w:val="StyleUnderline"/>
        </w:rPr>
        <w:t>has led to a debate regarding the removal of drilling access restrictions in the</w:t>
      </w:r>
      <w:r w:rsidRPr="000B55F3">
        <w:t xml:space="preserve"> U.S. Outer Continental Shelf (</w:t>
      </w:r>
      <w:r w:rsidRPr="000B55F3">
        <w:rPr>
          <w:rStyle w:val="StyleUnderline"/>
        </w:rPr>
        <w:t>OCS</w:t>
      </w:r>
      <w:r w:rsidRPr="000B55F3">
        <w:t xml:space="preserve">).  According to the Department of Interior's Minerals Management Service (MMS), the OCS in the Lower 48 states currently under moratorium holds 19 billion barrels of technically recoverable oil. Some analysts claim that opening the OCS will not matter that much, as the quantity of oil is only about two years of U.S. consumption. But a more appropriate way to look at the issue is this: If the OCS could provide additional production of 1 million barrels per day of oil, our import dependence on Persian Gulf crude oil would be reduced by about 40 percent. Moreover, at 1 million barrels per day, the currently blocked OCS resource would last about 50 years.  Of course, </w:t>
      </w:r>
      <w:r w:rsidRPr="000B55F3">
        <w:rPr>
          <w:rStyle w:val="StyleUnderline"/>
        </w:rPr>
        <w:t>opening the OCS</w:t>
      </w:r>
      <w:r w:rsidRPr="000B55F3">
        <w:t xml:space="preserve"> will not bring immediate supplies because it would take time to organize the lease sales and then develop the supply delivery infrastructure. However, </w:t>
      </w:r>
      <w:r w:rsidRPr="000B55F3">
        <w:rPr>
          <w:rStyle w:val="StyleUnderline"/>
        </w:rPr>
        <w:t>as development progressed, the expected growth in supply would have an effect on market</w:t>
      </w:r>
      <w:r w:rsidRPr="000B55F3">
        <w:t xml:space="preserve"> sentiment and eventually </w:t>
      </w:r>
      <w:r w:rsidRPr="000B55F3">
        <w:rPr>
          <w:rStyle w:val="StyleUnderline"/>
        </w:rPr>
        <w:t>prices</w:t>
      </w:r>
      <w:r w:rsidRPr="000B55F3">
        <w:t xml:space="preserve">. Thus, </w:t>
      </w:r>
      <w:r w:rsidRPr="000B55F3">
        <w:rPr>
          <w:rStyle w:val="StyleUnderline"/>
        </w:rPr>
        <w:t>opening the OCS should be viewed as a</w:t>
      </w:r>
      <w:r w:rsidRPr="000B55F3">
        <w:t xml:space="preserve"> </w:t>
      </w:r>
      <w:r w:rsidRPr="000B55F3">
        <w:rPr>
          <w:rStyle w:val="StyleUnderline"/>
        </w:rPr>
        <w:t>relevant part of a larger strategy to help ease prices</w:t>
      </w:r>
      <w:r w:rsidRPr="000B55F3">
        <w:t xml:space="preserve"> over time </w:t>
      </w:r>
      <w:r w:rsidRPr="000B55F3">
        <w:rPr>
          <w:rStyle w:val="StyleUnderline"/>
        </w:rPr>
        <w:t>because an increase in activity in the OCS would</w:t>
      </w:r>
      <w:r w:rsidRPr="000B55F3">
        <w:t xml:space="preserve"> </w:t>
      </w:r>
      <w:r w:rsidRPr="000B55F3">
        <w:rPr>
          <w:rStyle w:val="StyleUnderline"/>
        </w:rPr>
        <w:t>generally improve expectations about future oil supplies.</w:t>
      </w:r>
      <w:r w:rsidRPr="000B55F3">
        <w:t xml:space="preserve">  </w:t>
      </w:r>
      <w:r w:rsidRPr="000B55F3">
        <w:rPr>
          <w:rStyle w:val="StyleUnderline"/>
        </w:rPr>
        <w:t>Lifting the current moratorium in the OCS would also provide almost 80 trillion cubic feet</w:t>
      </w:r>
      <w:r w:rsidRPr="000B55F3">
        <w:t xml:space="preserve"> </w:t>
      </w:r>
      <w:r w:rsidRPr="000B55F3">
        <w:rPr>
          <w:rStyle w:val="StyleUnderline"/>
        </w:rPr>
        <w:t>of</w:t>
      </w:r>
      <w:r w:rsidRPr="000B55F3">
        <w:t xml:space="preserve"> technically </w:t>
      </w:r>
      <w:r w:rsidRPr="000B55F3">
        <w:rPr>
          <w:rStyle w:val="StyleUnderline"/>
        </w:rPr>
        <w:t>recoverable natural gas that is currently off-limits.</w:t>
      </w:r>
      <w:r w:rsidRPr="000B55F3">
        <w:t xml:space="preserve"> A recent study by the Baker Institute indicates that </w:t>
      </w:r>
      <w:r w:rsidRPr="000B55F3">
        <w:rPr>
          <w:rStyle w:val="StyleUnderline"/>
        </w:rPr>
        <w:t>removing current restrictions on resource development</w:t>
      </w:r>
      <w:r w:rsidRPr="000B55F3">
        <w:t xml:space="preserve"> in the OCS </w:t>
      </w:r>
      <w:r w:rsidRPr="000B55F3">
        <w:rPr>
          <w:rStyle w:val="StyleUnderline"/>
        </w:rPr>
        <w:t>would reduce</w:t>
      </w:r>
      <w:r w:rsidRPr="000B55F3">
        <w:t xml:space="preserve"> future liquefied natural gas </w:t>
      </w:r>
      <w:r w:rsidRPr="000B55F3">
        <w:rPr>
          <w:rStyle w:val="StyleUnderline"/>
        </w:rPr>
        <w:t>import dependence</w:t>
      </w:r>
      <w:r w:rsidRPr="000B55F3">
        <w:t xml:space="preserve"> of the United States and lessen the influence of any future gas producers' cartel.</w:t>
      </w:r>
    </w:p>
    <w:p w:rsidR="00FA0E33" w:rsidRPr="00C639EC" w:rsidRDefault="00FA0E33" w:rsidP="000B55F3"/>
    <w:p w:rsidR="00FA0E33" w:rsidRPr="00C639EC" w:rsidRDefault="00FA0E33" w:rsidP="00763396">
      <w:pPr>
        <w:pStyle w:val="Heading4"/>
      </w:pPr>
      <w:r>
        <w:t>OCS</w:t>
      </w:r>
      <w:r w:rsidR="000B55F3">
        <w:t xml:space="preserve"> drilling</w:t>
      </w:r>
      <w:r>
        <w:t xml:space="preserve"> c</w:t>
      </w:r>
      <w:r w:rsidRPr="00C639EC">
        <w:t>auses a price drop</w:t>
      </w:r>
    </w:p>
    <w:p w:rsidR="000B55F3" w:rsidRDefault="008D7E4A" w:rsidP="00FA0E33">
      <w:r>
        <w:rPr>
          <w:rStyle w:val="Style13ptBold"/>
        </w:rPr>
        <w:t>Hasting</w:t>
      </w:r>
      <w:r w:rsidRPr="008D7E4A">
        <w:rPr>
          <w:rStyle w:val="Style13ptBold"/>
        </w:rPr>
        <w:t>s 12</w:t>
      </w:r>
      <w:r>
        <w:t xml:space="preserve"> — </w:t>
      </w:r>
      <w:r w:rsidR="00FA0E33" w:rsidRPr="000B55F3">
        <w:t xml:space="preserve">Doc </w:t>
      </w:r>
      <w:r w:rsidR="00FA0E33" w:rsidRPr="008D7E4A">
        <w:t>Hastings, 7/23/12, Republican representative</w:t>
      </w:r>
      <w:r w:rsidR="00FA0E33" w:rsidRPr="000B55F3">
        <w:t xml:space="preserve">, chairman of the House Natural Resources Committee “President Obama's offshore drilling plan must be replaced”, </w:t>
      </w:r>
      <w:hyperlink r:id="rId15" w:history="1">
        <w:r w:rsidR="00FA0E33" w:rsidRPr="000B55F3">
          <w:rPr>
            <w:rStyle w:val="Hyperlink"/>
          </w:rPr>
          <w:t>http://thehill.com/blogs/congress-blog/energy-a-environment/239529-president-obamas-offshore-drilling-plan-must-be-replaced</w:t>
        </w:r>
      </w:hyperlink>
    </w:p>
    <w:p w:rsidR="00FA0E33" w:rsidRDefault="00FA0E33" w:rsidP="00FA0E33">
      <w:r w:rsidRPr="000B55F3">
        <w:rPr>
          <w:rStyle w:val="StyleUnderline"/>
        </w:rPr>
        <w:t>Though</w:t>
      </w:r>
      <w:r w:rsidRPr="000B55F3">
        <w:t xml:space="preserve"> President </w:t>
      </w:r>
      <w:r w:rsidRPr="000B55F3">
        <w:rPr>
          <w:rStyle w:val="StyleUnderline"/>
        </w:rPr>
        <w:t>Obama uses lofty rhetoric to claim support for</w:t>
      </w:r>
      <w:r w:rsidRPr="000B55F3">
        <w:t xml:space="preserve"> American oil and </w:t>
      </w:r>
      <w:r w:rsidRPr="000B55F3">
        <w:rPr>
          <w:rStyle w:val="StyleUnderline"/>
        </w:rPr>
        <w:t>natural gas production</w:t>
      </w:r>
      <w:r w:rsidRPr="000B55F3">
        <w:t xml:space="preserve">, </w:t>
      </w:r>
      <w:r w:rsidRPr="000B55F3">
        <w:rPr>
          <w:rStyle w:val="StyleUnderline"/>
        </w:rPr>
        <w:t>the administration chose</w:t>
      </w:r>
      <w:r w:rsidRPr="000B55F3">
        <w:t xml:space="preserve"> </w:t>
      </w:r>
      <w:r w:rsidRPr="000B55F3">
        <w:rPr>
          <w:rStyle w:val="StyleUnderline"/>
        </w:rPr>
        <w:t>to bury the announcement of this plan</w:t>
      </w:r>
      <w:r w:rsidRPr="000B55F3">
        <w:t xml:space="preserve"> under mountains of news coverage. It’s no surprise that during an election year </w:t>
      </w:r>
      <w:r w:rsidRPr="000B55F3">
        <w:rPr>
          <w:rStyle w:val="StyleUnderline"/>
        </w:rPr>
        <w:t>the</w:t>
      </w:r>
      <w:r w:rsidRPr="000B55F3">
        <w:t xml:space="preserve"> president doesn’t want to hype a </w:t>
      </w:r>
      <w:r w:rsidRPr="000B55F3">
        <w:rPr>
          <w:rStyle w:val="StyleUnderline"/>
        </w:rPr>
        <w:t>plan</w:t>
      </w:r>
      <w:r w:rsidRPr="000B55F3">
        <w:t xml:space="preserve"> that </w:t>
      </w:r>
      <w:r w:rsidRPr="000B55F3">
        <w:rPr>
          <w:rStyle w:val="StyleUnderline"/>
        </w:rPr>
        <w:t>represents a</w:t>
      </w:r>
      <w:r w:rsidRPr="000B55F3">
        <w:t xml:space="preserve"> giant </w:t>
      </w:r>
      <w:r w:rsidRPr="000B55F3">
        <w:rPr>
          <w:rStyle w:val="StyleUnderline"/>
        </w:rPr>
        <w:t>step backwards for</w:t>
      </w:r>
      <w:r w:rsidRPr="000B55F3">
        <w:t xml:space="preserve"> American </w:t>
      </w:r>
      <w:r w:rsidRPr="000B55F3">
        <w:rPr>
          <w:rStyle w:val="Emphasis"/>
        </w:rPr>
        <w:t>energy</w:t>
      </w:r>
      <w:r w:rsidRPr="000B55F3">
        <w:rPr>
          <w:rStyle w:val="StyleUnderline"/>
        </w:rPr>
        <w:t xml:space="preserve"> </w:t>
      </w:r>
      <w:r w:rsidRPr="000B55F3">
        <w:rPr>
          <w:rStyle w:val="Emphasis"/>
        </w:rPr>
        <w:t>production</w:t>
      </w:r>
      <w:r w:rsidRPr="000B55F3">
        <w:rPr>
          <w:rStyle w:val="StyleUnderline"/>
        </w:rPr>
        <w:t xml:space="preserve"> and </w:t>
      </w:r>
      <w:r w:rsidRPr="000B55F3">
        <w:rPr>
          <w:rStyle w:val="Emphasis"/>
        </w:rPr>
        <w:t>keeps 85 percent of our offshore areas off-limits.</w:t>
      </w:r>
      <w:r w:rsidRPr="000B55F3">
        <w:t xml:space="preserve"> Fortunately, Congress now has the responsibility to act and make clear that </w:t>
      </w:r>
      <w:r w:rsidRPr="000B55F3">
        <w:rPr>
          <w:rStyle w:val="StyleUnderline"/>
        </w:rPr>
        <w:t xml:space="preserve">the president’s plan is </w:t>
      </w:r>
      <w:r w:rsidRPr="000B55F3">
        <w:rPr>
          <w:rStyle w:val="Emphasis"/>
        </w:rPr>
        <w:t>inadequate to meet the U</w:t>
      </w:r>
      <w:r w:rsidRPr="000B55F3">
        <w:t xml:space="preserve">nited </w:t>
      </w:r>
      <w:r w:rsidRPr="000B55F3">
        <w:rPr>
          <w:rStyle w:val="Emphasis"/>
        </w:rPr>
        <w:t>S</w:t>
      </w:r>
      <w:r w:rsidRPr="000B55F3">
        <w:t xml:space="preserve">tates’ </w:t>
      </w:r>
      <w:r w:rsidRPr="000B55F3">
        <w:rPr>
          <w:rStyle w:val="Emphasis"/>
        </w:rPr>
        <w:t>energy needs</w:t>
      </w:r>
      <w:r w:rsidRPr="000B55F3">
        <w:t xml:space="preserve">. Under current law, the president must submit the five-year plan to Congress for a mandatory 60-day review before it goes into effect. While in the past, this 60-day review has been treated as just a formality, it is an opportunity to reject the president’s plan and offer a better alternative for job creation and energy production. H.R. 6082, the Congressional Replacement of President Obama’s Energy-Restricting and Job-Limiting Offshore Drilling Plan, would replace President Obama’s plan with an environmentally responsible, </w:t>
      </w:r>
      <w:r w:rsidRPr="000B55F3">
        <w:lastRenderedPageBreak/>
        <w:t xml:space="preserve">robust plan that supports new offshore drilling. This plan passed out of the House Natural Resources Committee with bipartisan support and will be considered by the full House this week. It sets up a clear choice between the president’s drill-nowhere-new plan and the Congressional replacement plan to responsibly expand offshore American energy production. President </w:t>
      </w:r>
      <w:r w:rsidRPr="000B55F3">
        <w:rPr>
          <w:rStyle w:val="StyleUnderline"/>
        </w:rPr>
        <w:t>Obama’s plan doesn’t open one new area for</w:t>
      </w:r>
      <w:r w:rsidRPr="000B55F3">
        <w:t xml:space="preserve"> leasing and </w:t>
      </w:r>
      <w:r w:rsidRPr="000B55F3">
        <w:rPr>
          <w:rStyle w:val="Emphasis"/>
        </w:rPr>
        <w:t>energy production</w:t>
      </w:r>
      <w:r w:rsidRPr="000B55F3">
        <w:t xml:space="preserve">. </w:t>
      </w:r>
      <w:r w:rsidRPr="000B55F3">
        <w:rPr>
          <w:rStyle w:val="StyleUnderline"/>
        </w:rPr>
        <w:t>The Atlantic Coast, the Pacific Coast</w:t>
      </w:r>
      <w:r w:rsidRPr="000B55F3">
        <w:t xml:space="preserve"> </w:t>
      </w:r>
      <w:r w:rsidRPr="000B55F3">
        <w:rPr>
          <w:rStyle w:val="StyleUnderline"/>
        </w:rPr>
        <w:t xml:space="preserve">and most of the water off Alaska </w:t>
      </w:r>
      <w:r w:rsidRPr="000B55F3">
        <w:rPr>
          <w:rStyle w:val="Emphasis"/>
        </w:rPr>
        <w:t>are all</w:t>
      </w:r>
      <w:r w:rsidRPr="000B55F3">
        <w:rPr>
          <w:rStyle w:val="StyleUnderline"/>
        </w:rPr>
        <w:t xml:space="preserve"> placed </w:t>
      </w:r>
      <w:r w:rsidRPr="000B55F3">
        <w:rPr>
          <w:rStyle w:val="Emphasis"/>
        </w:rPr>
        <w:t>off-limits</w:t>
      </w:r>
      <w:r w:rsidRPr="000B55F3">
        <w:t xml:space="preserve">. This is especially frustrating for Virginians who had a lease sale scheduled for 2011, only to have it canceled by President Obama. The president added further insult to injury by not including the Virginia lease sale in his final plan, meaning the earliest it could happen is late 2017. The president’s plan only offers 15 lease sales limited to the Gulf of Mexico and, very late in the plan, small parts of Alaska. It doesn’t open one new area for leasing and energy production. According to the non-partisan Congressional Research Service, President Obama’s 15 lease sales represent the lowest number ever included in an offshore leasing plan. President Obama rates worse than even Jimmy Carter. Thanks to President Obama, it’s as if the bipartisan steps to lift the drilling moratoria in 2008 never happened. Crippling $4 gasoline prices sparked Americans’ outrage and pressured the Democrat-controlled Congress to allow legislation to pass opening up new offshore areas to drilling. Unfortunately, four years later, American families and small businesses are experiencing the pain of higher gasoline prices and yet no progress has been made to expand production of our offshore resources. The Congressional moratorium on drilling has simply been replaced by the “Obama moratorium” on drilling. Gasoline prices were $1.89 when President Obama took office, and prices today are nearly double. Americans will continue to face volatile price spikes as long as we continue to keep the United States’ energy resources under lock-and-key. In stark contrast to the president, </w:t>
      </w:r>
      <w:r w:rsidRPr="000B55F3">
        <w:rPr>
          <w:rStyle w:val="StyleUnderline"/>
        </w:rPr>
        <w:t>the Congressional replacement</w:t>
      </w:r>
      <w:r w:rsidRPr="000B55F3">
        <w:t xml:space="preserve"> plan includes 29 lease sales and opens new areas previously under moratoria. </w:t>
      </w:r>
      <w:r w:rsidRPr="000B55F3">
        <w:rPr>
          <w:rStyle w:val="StyleUnderline"/>
        </w:rPr>
        <w:t xml:space="preserve">It’s a targeted effort towards those areas where we know we </w:t>
      </w:r>
      <w:r w:rsidRPr="008173AB">
        <w:rPr>
          <w:rStyle w:val="StyleUnderline"/>
        </w:rPr>
        <w:t>have the most oil and natural gas</w:t>
      </w:r>
      <w:r w:rsidRPr="000B55F3">
        <w:t xml:space="preserve"> resources – like the mid-Atlantic, the Southern California Coast and Alaska. </w:t>
      </w:r>
      <w:r w:rsidRPr="000B55F3">
        <w:rPr>
          <w:rStyle w:val="StyleUnderline"/>
        </w:rPr>
        <w:t>This is a</w:t>
      </w:r>
      <w:r w:rsidRPr="000B55F3">
        <w:t xml:space="preserve"> drill smart </w:t>
      </w:r>
      <w:r w:rsidRPr="000B55F3">
        <w:rPr>
          <w:rStyle w:val="StyleUnderline"/>
        </w:rPr>
        <w:t>plan that would create thousands of new</w:t>
      </w:r>
      <w:r w:rsidRPr="000B55F3">
        <w:t xml:space="preserve"> American </w:t>
      </w:r>
      <w:r w:rsidRPr="008173AB">
        <w:rPr>
          <w:rStyle w:val="StyleUnderline"/>
        </w:rPr>
        <w:t>jobs, help lower prices</w:t>
      </w:r>
      <w:r w:rsidRPr="000B55F3">
        <w:t xml:space="preserve"> at the pump </w:t>
      </w:r>
      <w:r w:rsidRPr="008173AB">
        <w:rPr>
          <w:rStyle w:val="StyleUnderline"/>
        </w:rPr>
        <w:t>and strengthen our national and economic security</w:t>
      </w:r>
      <w:r w:rsidRPr="00C639EC">
        <w:rPr>
          <w:rStyle w:val="StyleUnderline"/>
        </w:rPr>
        <w:t xml:space="preserve">. </w:t>
      </w:r>
      <w:r w:rsidRPr="000B55F3">
        <w:t xml:space="preserve">Congress has a choice – to either support the president’s plan that re-imposes the drilling moratorium and places the vast majority of offshore areas off-limits, or support using American energy to create American jobs and strengthen America’s economy. </w:t>
      </w:r>
    </w:p>
    <w:p w:rsidR="00A37B08" w:rsidRDefault="00A37B08" w:rsidP="00FA0E33"/>
    <w:p w:rsidR="0095154C" w:rsidRDefault="0095154C" w:rsidP="00C143ED">
      <w:pPr>
        <w:pStyle w:val="Heading3"/>
      </w:pPr>
      <w:r>
        <w:lastRenderedPageBreak/>
        <w:t>Decline in Oil Consumption</w:t>
      </w:r>
    </w:p>
    <w:p w:rsidR="0095154C" w:rsidRDefault="0095154C" w:rsidP="0095154C">
      <w:r>
        <w:t>** You can read this vs. aff’s that claim increased efficiency OR a switch to renewables.</w:t>
      </w:r>
    </w:p>
    <w:p w:rsidR="0095154C" w:rsidRDefault="0095154C" w:rsidP="0095154C"/>
    <w:p w:rsidR="0095154C" w:rsidRPr="00B7592B" w:rsidRDefault="0095154C" w:rsidP="00763396">
      <w:pPr>
        <w:pStyle w:val="Heading4"/>
      </w:pPr>
      <w:r w:rsidRPr="0095154C">
        <w:t>Reductions in US oil consumption</w:t>
      </w:r>
      <w:r w:rsidRPr="00B7592B">
        <w:t xml:space="preserve"> cause speculators to value oil lower.  This drastically cuts global prices.</w:t>
      </w:r>
    </w:p>
    <w:p w:rsidR="0095154C" w:rsidRPr="00B7592B" w:rsidRDefault="0095154C" w:rsidP="0095154C">
      <w:r w:rsidRPr="00B7592B">
        <w:rPr>
          <w:rStyle w:val="Style13ptBold"/>
        </w:rPr>
        <w:t>Yetiv and Feld 07</w:t>
      </w:r>
      <w:r w:rsidRPr="00B7592B">
        <w:t xml:space="preserve"> (Steve and </w:t>
      </w:r>
      <w:r w:rsidRPr="00E82DDE">
        <w:t>Lowell</w:t>
      </w:r>
      <w:r w:rsidRPr="00B7592B">
        <w:t>, Professor of political science at Old Dominion University and senior international oil markets analyst at the U.S. Energy Information Administration until March 2006, “America's Oil Market Power: The Unused Weapon Against Iran,” World Policy Journal, p. proquest)</w:t>
      </w:r>
    </w:p>
    <w:p w:rsidR="0095154C" w:rsidRPr="00E82DDE" w:rsidRDefault="0095154C" w:rsidP="0095154C">
      <w:pPr>
        <w:rPr>
          <w:sz w:val="16"/>
          <w:szCs w:val="20"/>
        </w:rPr>
      </w:pPr>
      <w:r w:rsidRPr="00B7592B">
        <w:rPr>
          <w:sz w:val="16"/>
          <w:szCs w:val="20"/>
        </w:rPr>
        <w:t>As is typical of world oil markets, this situation soon changed. Low oil prices and resurgent economic growth spurred rapid oil demand growth in Asia and elsewhere. But supply couldn't keep up with demand</w:t>
      </w:r>
      <w:r w:rsidRPr="00B7592B">
        <w:t xml:space="preserve">. </w:t>
      </w:r>
      <w:r w:rsidRPr="00E82DDE">
        <w:rPr>
          <w:rStyle w:val="StyleUnderline"/>
        </w:rPr>
        <w:t>Oil companies' under-investment in world capacity and a series of oil crises in Venezuela, Nigeria, and Iraq led to a reversal of the spare capacity situation by 2003. Predictably, oil prices rose sharply</w:t>
      </w:r>
      <w:r w:rsidRPr="00B7592B">
        <w:t xml:space="preserve">, </w:t>
      </w:r>
      <w:r w:rsidRPr="00B7592B">
        <w:rPr>
          <w:sz w:val="16"/>
          <w:szCs w:val="20"/>
        </w:rPr>
        <w:t>approaching $40 per barrel by the end of 2004, $60 per barrel by late 2005-when spare capacity bottomed out at 1-1.5 MMBD, the lowest it had ever been relative to total world oil supply-and close to $80 per barrel by the fall of 2007</w:t>
      </w:r>
      <w:r w:rsidRPr="00B7592B">
        <w:t xml:space="preserve">. </w:t>
      </w:r>
      <w:r w:rsidRPr="00E82DDE">
        <w:rPr>
          <w:rStyle w:val="StyleUnderline"/>
        </w:rPr>
        <w:t>If oil prices rise when spare capacity falls, what about the opposite? In fact, history shows that when spare capacity increases, as it did in the mid-1980s and in the late 1990s, oil prices fall</w:t>
      </w:r>
      <w:r w:rsidRPr="00B7592B">
        <w:t xml:space="preserve">. </w:t>
      </w:r>
      <w:r w:rsidRPr="00B7592B">
        <w:rPr>
          <w:rStyle w:val="StyleUnderline"/>
        </w:rPr>
        <w:t>When spare capacity spikes, oil prices can even collapse</w:t>
      </w:r>
      <w:r w:rsidRPr="00B7592B">
        <w:rPr>
          <w:sz w:val="16"/>
          <w:szCs w:val="20"/>
        </w:rPr>
        <w:t>, as occurred after-appropriately enough-the revolution in Iran during 1978 and 1979. The oil price collapse of 1985-86 resulted from the major oil price shock of the late 1970s, combined with a severe recession in the early 1980s. This concurrence slashed U.S. oil consumption by 3.6 mmbd in just five years, from 18.8 MMBD in 1978 to 15.2 mmbd in 1983. As a result, world spare oil production capacity surged, eventually leading to the collapse in oil prices-from nearly $40 per barrel in 1980 to just $10 per barrel by early 1986. Today</w:t>
      </w:r>
      <w:r w:rsidRPr="00B7592B">
        <w:rPr>
          <w:sz w:val="16"/>
        </w:rPr>
        <w:t>,</w:t>
      </w:r>
      <w:r w:rsidRPr="00B7592B">
        <w:t xml:space="preserve"> </w:t>
      </w:r>
      <w:r w:rsidRPr="00E82DDE">
        <w:rPr>
          <w:rStyle w:val="StyleUnderline"/>
        </w:rPr>
        <w:t>there is strong reason to believe that an increase in world spare oil production capacity would cause oil prices to decline once again</w:t>
      </w:r>
      <w:r w:rsidRPr="00B7592B">
        <w:t xml:space="preserve"> </w:t>
      </w:r>
      <w:r w:rsidRPr="00B7592B">
        <w:rPr>
          <w:sz w:val="16"/>
          <w:szCs w:val="20"/>
        </w:rPr>
        <w:t>(if not to the same dramatic degree).</w:t>
      </w:r>
      <w:r w:rsidRPr="00B7592B">
        <w:t xml:space="preserve"> </w:t>
      </w:r>
      <w:r w:rsidRPr="00E82DDE">
        <w:rPr>
          <w:rStyle w:val="StyleUnderline"/>
        </w:rPr>
        <w:t>Imagine that the</w:t>
      </w:r>
      <w:r w:rsidRPr="00B7592B">
        <w:t xml:space="preserve"> </w:t>
      </w:r>
      <w:r w:rsidRPr="00B7592B">
        <w:rPr>
          <w:bdr w:val="single" w:sz="4" w:space="0" w:color="auto"/>
        </w:rPr>
        <w:t>U</w:t>
      </w:r>
      <w:r w:rsidRPr="00B7592B">
        <w:rPr>
          <w:sz w:val="16"/>
          <w:szCs w:val="20"/>
        </w:rPr>
        <w:t xml:space="preserve">nited </w:t>
      </w:r>
      <w:r w:rsidRPr="00B7592B">
        <w:rPr>
          <w:bdr w:val="single" w:sz="4" w:space="0" w:color="auto"/>
        </w:rPr>
        <w:t>S</w:t>
      </w:r>
      <w:r w:rsidRPr="00B7592B">
        <w:rPr>
          <w:sz w:val="16"/>
          <w:szCs w:val="20"/>
        </w:rPr>
        <w:t>tates</w:t>
      </w:r>
      <w:r w:rsidRPr="00B7592B">
        <w:t xml:space="preserve"> </w:t>
      </w:r>
      <w:r w:rsidRPr="00E82DDE">
        <w:rPr>
          <w:rStyle w:val="StyleUnderline"/>
        </w:rPr>
        <w:t>cut its oil consumption</w:t>
      </w:r>
      <w:r w:rsidRPr="00B7592B">
        <w:t xml:space="preserve"> </w:t>
      </w:r>
      <w:r w:rsidRPr="00B7592B">
        <w:rPr>
          <w:sz w:val="16"/>
          <w:szCs w:val="20"/>
        </w:rPr>
        <w:t>from currently projected levels of 24 MMBD by 2020</w:t>
      </w:r>
      <w:r w:rsidRPr="00B7592B">
        <w:t xml:space="preserve"> by 3 MMBD over the next decade.1 </w:t>
      </w:r>
      <w:r w:rsidRPr="00B7592B">
        <w:rPr>
          <w:sz w:val="16"/>
          <w:szCs w:val="20"/>
        </w:rPr>
        <w:t>Eventually</w:t>
      </w:r>
      <w:r w:rsidRPr="00B7592B">
        <w:t xml:space="preserve">, </w:t>
      </w:r>
      <w:r w:rsidRPr="00E82DDE">
        <w:rPr>
          <w:rStyle w:val="StyleUnderline"/>
        </w:rPr>
        <w:t>the</w:t>
      </w:r>
      <w:r w:rsidRPr="00B7592B">
        <w:t xml:space="preserve"> </w:t>
      </w:r>
      <w:r w:rsidRPr="00B7592B">
        <w:rPr>
          <w:sz w:val="16"/>
          <w:szCs w:val="20"/>
        </w:rPr>
        <w:t>American</w:t>
      </w:r>
      <w:r w:rsidRPr="00B7592B">
        <w:t xml:space="preserve"> </w:t>
      </w:r>
      <w:r w:rsidRPr="00E82DDE">
        <w:rPr>
          <w:rStyle w:val="StyleUnderline"/>
        </w:rPr>
        <w:t>cut</w:t>
      </w:r>
      <w:r w:rsidRPr="00B7592B">
        <w:t xml:space="preserve"> </w:t>
      </w:r>
      <w:r w:rsidRPr="00B7592B">
        <w:rPr>
          <w:sz w:val="16"/>
          <w:szCs w:val="20"/>
        </w:rPr>
        <w:t>in consumption</w:t>
      </w:r>
      <w:r w:rsidRPr="00B7592B">
        <w:t xml:space="preserve"> would increase world spare capacity </w:t>
      </w:r>
      <w:r w:rsidRPr="00B7592B">
        <w:rPr>
          <w:sz w:val="16"/>
          <w:szCs w:val="20"/>
        </w:rPr>
        <w:t>from its current level of around 2 MMBD (almost all of which is in Saudi Arabia and Kuwait)</w:t>
      </w:r>
      <w:r w:rsidRPr="00B7592B">
        <w:t xml:space="preserve"> </w:t>
      </w:r>
      <w:r w:rsidRPr="000B55F3">
        <w:rPr>
          <w:rStyle w:val="Emphasis"/>
        </w:rPr>
        <w:t xml:space="preserve">to </w:t>
      </w:r>
      <w:r w:rsidRPr="00B7592B">
        <w:rPr>
          <w:sz w:val="16"/>
          <w:szCs w:val="20"/>
        </w:rPr>
        <w:t>more than</w:t>
      </w:r>
      <w:r w:rsidRPr="00B7592B">
        <w:t xml:space="preserve"> </w:t>
      </w:r>
      <w:r w:rsidRPr="000B55F3">
        <w:rPr>
          <w:rStyle w:val="Emphasis"/>
        </w:rPr>
        <w:t>5 MMBD</w:t>
      </w:r>
      <w:r w:rsidRPr="00B7592B">
        <w:t xml:space="preserve">. </w:t>
      </w:r>
      <w:r w:rsidRPr="00E82DDE">
        <w:rPr>
          <w:rStyle w:val="StyleUnderline"/>
        </w:rPr>
        <w:t>This would return world spare oil production capacity to levels not seen since late 1998 and early 1999, when oil prices plummeted to $10 per barrel</w:t>
      </w:r>
      <w:r w:rsidRPr="00B7592B">
        <w:t xml:space="preserve">. </w:t>
      </w:r>
      <w:r w:rsidRPr="00B7592B">
        <w:rPr>
          <w:sz w:val="16"/>
          <w:szCs w:val="20"/>
        </w:rPr>
        <w:t xml:space="preserve">True, it is unlikely that we will see $ 10 per barrel again, but </w:t>
      </w:r>
      <w:r w:rsidRPr="00B7592B">
        <w:rPr>
          <w:rStyle w:val="StyleUnderline"/>
        </w:rPr>
        <w:t xml:space="preserve">with a major reduction in the trajectory of U.S. oil demand and a concomitant increase in world spare capacity, </w:t>
      </w:r>
      <w:r w:rsidRPr="000B55F3">
        <w:rPr>
          <w:rStyle w:val="Emphasis"/>
        </w:rPr>
        <w:t>we would likely see a sharp decrease from the $80-100 per barrel prices we are currently experiencing</w:t>
      </w:r>
      <w:r w:rsidRPr="00B7592B">
        <w:t xml:space="preserve">.2 </w:t>
      </w:r>
      <w:r w:rsidRPr="00B7592B">
        <w:rPr>
          <w:sz w:val="16"/>
          <w:szCs w:val="20"/>
        </w:rPr>
        <w:t>How could the United States develop its latent oil market power? First and foremost</w:t>
      </w:r>
      <w:r w:rsidRPr="00B7592B">
        <w:t xml:space="preserve">, </w:t>
      </w:r>
      <w:r w:rsidRPr="00E82DDE">
        <w:rPr>
          <w:rStyle w:val="StyleUnderline"/>
        </w:rPr>
        <w:t>achieving this goal would require a serious shift in U.S. energy policy. Such a shift is achievable and could</w:t>
      </w:r>
      <w:r w:rsidRPr="00B7592B">
        <w:t xml:space="preserve"> </w:t>
      </w:r>
      <w:r w:rsidRPr="00E82DDE">
        <w:rPr>
          <w:rStyle w:val="StyleUnderline"/>
        </w:rPr>
        <w:t>sharply</w:t>
      </w:r>
      <w:r w:rsidRPr="00B7592B">
        <w:t xml:space="preserve"> </w:t>
      </w:r>
      <w:r w:rsidRPr="00E82DDE">
        <w:rPr>
          <w:rStyle w:val="StyleUnderline"/>
        </w:rPr>
        <w:t>decrease</w:t>
      </w:r>
      <w:r w:rsidRPr="00B7592B">
        <w:t xml:space="preserve"> </w:t>
      </w:r>
      <w:r w:rsidRPr="00B7592B">
        <w:rPr>
          <w:sz w:val="16"/>
          <w:szCs w:val="20"/>
        </w:rPr>
        <w:t>U.S. (and world) oil</w:t>
      </w:r>
      <w:r w:rsidRPr="00B7592B">
        <w:t xml:space="preserve"> </w:t>
      </w:r>
      <w:r w:rsidRPr="00E82DDE">
        <w:rPr>
          <w:rStyle w:val="StyleUnderline"/>
        </w:rPr>
        <w:t>consumption</w:t>
      </w:r>
      <w:r w:rsidRPr="00B7592B">
        <w:t xml:space="preserve">, </w:t>
      </w:r>
      <w:r w:rsidRPr="00B7592B">
        <w:rPr>
          <w:b/>
          <w:u w:val="single"/>
        </w:rPr>
        <w:t>dramatically altering oil market psychology</w:t>
      </w:r>
      <w:r w:rsidRPr="00B7592B">
        <w:t xml:space="preserve">. </w:t>
      </w:r>
      <w:r w:rsidRPr="00E82DDE">
        <w:rPr>
          <w:rStyle w:val="StyleUnderline"/>
        </w:rPr>
        <w:t>Oil futures traders who largely set the price of oil would have to consider that demand for oil would drop from current expectations.</w:t>
      </w:r>
      <w:r w:rsidRPr="00B7592B">
        <w:t xml:space="preserve"> </w:t>
      </w:r>
      <w:r w:rsidRPr="00B7592B">
        <w:rPr>
          <w:sz w:val="16"/>
          <w:szCs w:val="20"/>
        </w:rPr>
        <w:t>As a result,</w:t>
      </w:r>
      <w:r w:rsidRPr="00B7592B">
        <w:t xml:space="preserve"> </w:t>
      </w:r>
      <w:r w:rsidRPr="00E82DDE">
        <w:rPr>
          <w:rStyle w:val="StyleUnderline"/>
        </w:rPr>
        <w:t xml:space="preserve">they would likely decrease the purchase of oil futures, thus </w:t>
      </w:r>
      <w:r w:rsidRPr="00B7592B">
        <w:rPr>
          <w:b/>
          <w:u w:val="single"/>
        </w:rPr>
        <w:t>causing a drop in the price of oil</w:t>
      </w:r>
      <w:r w:rsidRPr="00B7592B">
        <w:t xml:space="preserve">. </w:t>
      </w:r>
      <w:r w:rsidRPr="00E82DDE">
        <w:rPr>
          <w:rStyle w:val="StyleUnderline"/>
        </w:rPr>
        <w:t xml:space="preserve">Even before the impact of America's new energy policies would be felt, oil prices would </w:t>
      </w:r>
      <w:r w:rsidRPr="00B7592B">
        <w:rPr>
          <w:b/>
          <w:u w:val="single"/>
        </w:rPr>
        <w:t>almost certainly fall on the expectation by oil traders</w:t>
      </w:r>
      <w:r w:rsidRPr="00E82DDE">
        <w:rPr>
          <w:rStyle w:val="StyleUnderline"/>
        </w:rPr>
        <w:t xml:space="preserve"> of declining future U.S. oil demand</w:t>
      </w:r>
      <w:r w:rsidRPr="00B7592B">
        <w:t xml:space="preserve">. </w:t>
      </w:r>
      <w:r w:rsidRPr="00E82DDE">
        <w:rPr>
          <w:rStyle w:val="StyleUnderline"/>
        </w:rPr>
        <w:t>A major policy shift</w:t>
      </w:r>
      <w:r w:rsidRPr="00B7592B">
        <w:t xml:space="preserve"> </w:t>
      </w:r>
      <w:r w:rsidRPr="00B7592B">
        <w:rPr>
          <w:sz w:val="16"/>
          <w:szCs w:val="20"/>
        </w:rPr>
        <w:t>by the United States</w:t>
      </w:r>
      <w:r w:rsidRPr="00B7592B">
        <w:t xml:space="preserve"> </w:t>
      </w:r>
      <w:r w:rsidRPr="00E82DDE">
        <w:rPr>
          <w:rStyle w:val="StyleUnderline"/>
        </w:rPr>
        <w:t>could</w:t>
      </w:r>
      <w:r w:rsidRPr="00B7592B">
        <w:t xml:space="preserve"> </w:t>
      </w:r>
      <w:r w:rsidRPr="00B7592B">
        <w:rPr>
          <w:sz w:val="16"/>
          <w:szCs w:val="20"/>
        </w:rPr>
        <w:t>also</w:t>
      </w:r>
      <w:r w:rsidRPr="00B7592B">
        <w:t xml:space="preserve"> </w:t>
      </w:r>
      <w:r w:rsidRPr="00E82DDE">
        <w:rPr>
          <w:rStyle w:val="StyleUnderline"/>
        </w:rPr>
        <w:t>move world oil markets out of the high anxiety state they have been operating in for several years</w:t>
      </w:r>
      <w:r w:rsidRPr="00B7592B">
        <w:t xml:space="preserve"> </w:t>
      </w:r>
      <w:r w:rsidRPr="00B7592B">
        <w:rPr>
          <w:sz w:val="16"/>
          <w:szCs w:val="20"/>
        </w:rPr>
        <w:t xml:space="preserve">now: increase spare capacity and market anxiety almost inevitably will subside, because of the creation of a margin of error in the event of perceived threats to supply or actual disruptions. </w:t>
      </w:r>
    </w:p>
    <w:p w:rsidR="0095154C" w:rsidRPr="0095154C" w:rsidRDefault="0095154C" w:rsidP="0095154C"/>
    <w:p w:rsidR="00FA0E33" w:rsidRDefault="00A37B08" w:rsidP="00C143ED">
      <w:pPr>
        <w:pStyle w:val="Heading3"/>
      </w:pPr>
      <w:r>
        <w:lastRenderedPageBreak/>
        <w:t>Natural Gas</w:t>
      </w:r>
    </w:p>
    <w:p w:rsidR="00FA0E33" w:rsidRDefault="00FA0E33" w:rsidP="00763396">
      <w:pPr>
        <w:pStyle w:val="Heading4"/>
      </w:pPr>
      <w:r>
        <w:t xml:space="preserve">Increase in natural gas exports lowers global oil prices </w:t>
      </w:r>
    </w:p>
    <w:p w:rsidR="00FA0E33" w:rsidRPr="008173AB" w:rsidRDefault="008D7E4A" w:rsidP="008173AB">
      <w:r w:rsidRPr="008D7E4A">
        <w:rPr>
          <w:rStyle w:val="Style13ptBold"/>
        </w:rPr>
        <w:t>Deutch 11</w:t>
      </w:r>
      <w:r>
        <w:t xml:space="preserve"> — </w:t>
      </w:r>
      <w:r w:rsidR="00FA0E33" w:rsidRPr="008D7E4A">
        <w:t>John Deutch, January/February 2011, Foreign</w:t>
      </w:r>
      <w:r w:rsidR="00FA0E33" w:rsidRPr="008173AB">
        <w:t xml:space="preserve"> Affairs, Former Director of Central Intelligence and Former Undersecretary of Energy, The Good News About Gas, The Natural Gas Revolution and Its Consequences, </w:t>
      </w:r>
      <w:hyperlink r:id="rId16" w:history="1">
        <w:r w:rsidR="00FA0E33" w:rsidRPr="008173AB">
          <w:rPr>
            <w:rStyle w:val="Hyperlink"/>
          </w:rPr>
          <w:t>http://www.web.mit.edu/~chemistry/deutch/policy/2011-TheGoodNewsAboutGas.pdf</w:t>
        </w:r>
      </w:hyperlink>
    </w:p>
    <w:p w:rsidR="00FA0E33" w:rsidRPr="008173AB" w:rsidRDefault="00FA0E33" w:rsidP="00FA0E33">
      <w:r w:rsidRPr="008173AB">
        <w:t xml:space="preserve">Countries that import </w:t>
      </w:r>
      <w:r w:rsidRPr="00A37B08">
        <w:rPr>
          <w:rStyle w:val="StyleUnderline"/>
        </w:rPr>
        <w:t>natural gas</w:t>
      </w:r>
      <w:r w:rsidRPr="008173AB">
        <w:t xml:space="preserve"> should anticipate more competing </w:t>
      </w:r>
      <w:r w:rsidRPr="00A37B08">
        <w:rPr>
          <w:rStyle w:val="StyleUnderline"/>
        </w:rPr>
        <w:t>sources</w:t>
      </w:r>
      <w:r w:rsidRPr="008173AB">
        <w:t xml:space="preserve"> of it, which </w:t>
      </w:r>
      <w:r w:rsidRPr="00A37B08">
        <w:rPr>
          <w:rStyle w:val="StyleUnderline"/>
        </w:rPr>
        <w:t>will lower prices</w:t>
      </w:r>
      <w:r w:rsidRPr="008173AB">
        <w:t xml:space="preserve"> and reduce concerns about the security of the gas supply. </w:t>
      </w:r>
      <w:r w:rsidRPr="00AD0576">
        <w:rPr>
          <w:rStyle w:val="StyleUnderline"/>
        </w:rPr>
        <w:t>No longer</w:t>
      </w:r>
      <w:r w:rsidRPr="008173AB">
        <w:t xml:space="preserve">, it seems, </w:t>
      </w:r>
      <w:r w:rsidRPr="00AD0576">
        <w:rPr>
          <w:rStyle w:val="StyleUnderline"/>
        </w:rPr>
        <w:t xml:space="preserve">will the world be dependent on a few nations—Iran, Qatar, Russia, Saudi Arabia, and Turkmenistan—that control the bulk of conventional natural gas reserves. </w:t>
      </w:r>
      <w:r w:rsidRPr="00A37B08">
        <w:t>Countries that produce natural gas will need to adjust to lower revenues from natural gas exports; for some of them, the adjustment may be quite severe and potentially destabilizing.</w:t>
      </w:r>
      <w:r w:rsidRPr="00AD0576">
        <w:rPr>
          <w:rStyle w:val="StyleUnderline"/>
        </w:rPr>
        <w:t xml:space="preserve"> As gas acts as a substitute for oil, demand for oil will fall, putting downward pressure on oil prices. </w:t>
      </w:r>
      <w:r w:rsidRPr="008173AB">
        <w:t>This will lessen, but certainly not eliminate, the geopolitical inﬂuence that major oil-exporting countries enjoy today. It is perhaps a permissible exaggeration to claim a natural gas revolution. But like all revolutions, whether and to what extent the beneﬁts are realized will depend on how rapidly the economic and political systems adapt to the change.</w:t>
      </w:r>
    </w:p>
    <w:p w:rsidR="008173AB" w:rsidRDefault="008173AB" w:rsidP="00FA0E33">
      <w:pPr>
        <w:rPr>
          <w:sz w:val="16"/>
        </w:rPr>
      </w:pPr>
    </w:p>
    <w:p w:rsidR="00FA0E33" w:rsidRDefault="00FA0E33" w:rsidP="00763396">
      <w:pPr>
        <w:pStyle w:val="Heading4"/>
      </w:pPr>
      <w:r>
        <w:t>Increasing LNG exports tanks oil prices</w:t>
      </w:r>
    </w:p>
    <w:p w:rsidR="00FA0E33" w:rsidRPr="00516B8D" w:rsidRDefault="008D7E4A" w:rsidP="00FA0E33">
      <w:r w:rsidRPr="008D7E4A">
        <w:rPr>
          <w:rStyle w:val="Style13ptBold"/>
        </w:rPr>
        <w:t>Ratner, Parfomak and Luther 11</w:t>
      </w:r>
      <w:r>
        <w:t xml:space="preserve"> — </w:t>
      </w:r>
      <w:r w:rsidR="00FA0E33" w:rsidRPr="008D7E4A">
        <w:t>Michael Ratner, Analyst in Energy Policy, Paul W. Parfomak, Specialist</w:t>
      </w:r>
      <w:r w:rsidR="00FA0E33" w:rsidRPr="00A37B08">
        <w:t xml:space="preserve"> in Energy and Infrastructure Policy, </w:t>
      </w:r>
      <w:r w:rsidR="00A37B08">
        <w:t xml:space="preserve">and </w:t>
      </w:r>
      <w:r w:rsidR="00FA0E33" w:rsidRPr="00A37B08">
        <w:t xml:space="preserve">Linda Luther, Analyst in Environmental Policy, 11/4/11, U.S. Natural Gas Exports: New Opportunities, Uncertain Outcomes, CRS Service, </w:t>
      </w:r>
      <w:hyperlink r:id="rId17" w:history="1">
        <w:r w:rsidR="00FA0E33" w:rsidRPr="00A37B08">
          <w:rPr>
            <w:rStyle w:val="Hyperlink"/>
          </w:rPr>
          <w:t>http://assets.opencrs.com/rpts/R42074_20111104.pdf</w:t>
        </w:r>
      </w:hyperlink>
    </w:p>
    <w:p w:rsidR="00FA0E33" w:rsidRDefault="00FA0E33" w:rsidP="00FA0E33">
      <w:pPr>
        <w:rPr>
          <w:rStyle w:val="StyleUnderline"/>
        </w:rPr>
      </w:pPr>
      <w:r w:rsidRPr="00A37B08">
        <w:t xml:space="preserve">If all the proposed U.S. LNG export projects were operational today, the United States would rank second behind Qatar in global export capacity. However, U.S. LNG exports will face competition in the global LNG market. Global liquefaction capacity is projected to almost double by 2020 (see Figure 7), with many projects much further along than the U.S. projects. 16 LNG trade was up over 20% year-on-year in 2010, accounting for 30% of all natural gas traded internationally. 17 Most LNG sold in the world is under long-term contracts, indexed to oil prices. The long-term contracts are needed to finance the liquefaction facilities, usually the most expensive part of the LNG supply chain, which includes LNG tankers, storage, and LNG import terminals. </w:t>
      </w:r>
      <w:r w:rsidRPr="007D6BB4">
        <w:rPr>
          <w:rStyle w:val="StyleUnderline"/>
        </w:rPr>
        <w:t>U.S. natural gas prices are market-based, which should give U.S. LNG export projects an advantage as the differential with oil-indexed priced natural gas can be more than double the U.S. price</w:t>
      </w:r>
      <w:r w:rsidRPr="00A37B08">
        <w:t xml:space="preserve"> (see Figure 2). U</w:t>
      </w:r>
      <w:r w:rsidRPr="007D6BB4">
        <w:rPr>
          <w:rStyle w:val="StyleUnderline"/>
        </w:rPr>
        <w:t>.S. LNG exports could add to the pressure for other countries to delink their natural gas exports</w:t>
      </w:r>
      <w:r w:rsidRPr="00A37B08">
        <w:t xml:space="preserve">—either as LNG or by pipeline—from oil-indexed prices. However, U.S. LNG export projects will still need to enter into long-term supply contracts, usually 20 to 30 years, to obtain financing, which may be a difficult hurdle to get over given existing market and financial conditions. </w:t>
      </w:r>
      <w:r w:rsidRPr="007D6BB4">
        <w:rPr>
          <w:rStyle w:val="StyleUnderline"/>
        </w:rPr>
        <w:t xml:space="preserve">Providing LNG to countries that use oil for heating or industrial processes could also decrease demand for petroleum products, </w:t>
      </w:r>
      <w:r w:rsidRPr="000B55F3">
        <w:rPr>
          <w:rStyle w:val="Emphasis"/>
        </w:rPr>
        <w:t>putting downward pressure on oil prices</w:t>
      </w:r>
      <w:r>
        <w:rPr>
          <w:rStyle w:val="StyleUnderline"/>
        </w:rPr>
        <w:t>.</w:t>
      </w:r>
    </w:p>
    <w:p w:rsidR="00FA0E33" w:rsidRDefault="00FA0E33" w:rsidP="00FA0E33"/>
    <w:p w:rsidR="0095154C" w:rsidRPr="0095154C" w:rsidRDefault="00FA0E33" w:rsidP="00C143ED">
      <w:pPr>
        <w:pStyle w:val="Heading3"/>
      </w:pPr>
      <w:r>
        <w:lastRenderedPageBreak/>
        <w:t>Renewables</w:t>
      </w:r>
    </w:p>
    <w:p w:rsidR="009E54E8" w:rsidRPr="00B51E20" w:rsidRDefault="009E54E8" w:rsidP="00763396">
      <w:pPr>
        <w:pStyle w:val="Heading4"/>
      </w:pPr>
      <w:r w:rsidRPr="00B51E20">
        <w:t>US investments in alternative energy cause speculators to value oil lower—sharply tanks prices globally</w:t>
      </w:r>
      <w:r>
        <w:t xml:space="preserve"> immediately </w:t>
      </w:r>
    </w:p>
    <w:p w:rsidR="009E54E8" w:rsidRPr="00B51E20" w:rsidRDefault="009E54E8" w:rsidP="009E54E8">
      <w:bookmarkStart w:id="0" w:name="_Toc208595172"/>
      <w:r>
        <w:rPr>
          <w:rStyle w:val="Heading4Char"/>
          <w:rFonts w:cs="Times New Roman"/>
        </w:rPr>
        <w:t xml:space="preserve">Yetiv and Feld </w:t>
      </w:r>
      <w:r w:rsidRPr="00B51E20">
        <w:rPr>
          <w:rStyle w:val="Heading4Char"/>
          <w:rFonts w:cs="Times New Roman"/>
        </w:rPr>
        <w:t>7</w:t>
      </w:r>
      <w:r>
        <w:t xml:space="preserve"> — </w:t>
      </w:r>
      <w:r w:rsidRPr="00B51E20">
        <w:t>Steve and Lowell, Professor of political science at Old Dominion University and senior international oil markets analyst at the U.S. Energy Information Administration until March 2006, “America's Oil Market Power: The Unused Weapon Against Iran,” World Policy Journal, p. proquest</w:t>
      </w:r>
      <w:bookmarkEnd w:id="0"/>
    </w:p>
    <w:p w:rsidR="009E54E8" w:rsidRPr="00B51E20" w:rsidRDefault="009E54E8" w:rsidP="009E54E8">
      <w:pPr>
        <w:rPr>
          <w:sz w:val="16"/>
        </w:rPr>
      </w:pPr>
      <w:r w:rsidRPr="00B51E20">
        <w:rPr>
          <w:sz w:val="16"/>
        </w:rPr>
        <w:t xml:space="preserve">As is typical of world oil markets, this situation soon changed. Low oil prices and resurgent economic growth spurred rapid oil demand growth in Asia and </w:t>
      </w:r>
      <w:r w:rsidRPr="009E54E8">
        <w:rPr>
          <w:sz w:val="16"/>
        </w:rPr>
        <w:t>elsewhere. But supply couldn't keep up with demand</w:t>
      </w:r>
      <w:r w:rsidRPr="009E54E8">
        <w:t xml:space="preserve">. </w:t>
      </w:r>
      <w:r w:rsidRPr="009E54E8">
        <w:rPr>
          <w:rStyle w:val="StyleUnderline"/>
        </w:rPr>
        <w:t>Oil companies' under-investment in world capacity and a series of oil crises in Venezuela, Nigeria, and Iraq led to a reversal of the spare capacity situation by 2003. Predictably, oil prices rose sharply</w:t>
      </w:r>
      <w:r w:rsidRPr="009E54E8">
        <w:t xml:space="preserve">, </w:t>
      </w:r>
      <w:r w:rsidRPr="009E54E8">
        <w:rPr>
          <w:sz w:val="16"/>
        </w:rPr>
        <w:t>approaching $40 per barrel by the end of 2004, $60 per barrel by late 2005-when spare capacity bottomed out at 1-1.5 MMBD, the lowest it had ever been relative to total world oil supply-and close to $80 per barrel by the fall of 2007</w:t>
      </w:r>
      <w:r w:rsidRPr="009E54E8">
        <w:t xml:space="preserve">. </w:t>
      </w:r>
      <w:r w:rsidRPr="009E54E8">
        <w:rPr>
          <w:rStyle w:val="StyleUnderline"/>
        </w:rPr>
        <w:t>If oil prices rise when spare capacity falls, what about the opposite? In fact, history shows that when spare capacity increases, as it did in the mid-1980s and in the late 1990s, oil prices fall</w:t>
      </w:r>
      <w:r w:rsidRPr="009E54E8">
        <w:t xml:space="preserve">. </w:t>
      </w:r>
      <w:r w:rsidRPr="009E54E8">
        <w:rPr>
          <w:sz w:val="16"/>
        </w:rPr>
        <w:t>When spare capacity spikes, oil prices can even collapse, as occurred after-appropriately enough-the revolution in Iran during 1978 and 1979. The oil price collapse of 1985-86 resulted from the major oil price shock of the late 1970s, combined with a severe recession in the early 1980s. This concurrence slashed U.S. oil consumption by 3.6 mmbd in just five years, from 18.8 MMBD in 1978 to 15.2 mmbd in 1983. As a result, world spare oil production capacity surged, eventually leading to the collapse in oil prices-from nearly $40 per barrel in 1980 to just $10 per barrel by early 1986. Today,</w:t>
      </w:r>
      <w:r w:rsidRPr="009E54E8">
        <w:t xml:space="preserve"> </w:t>
      </w:r>
      <w:r w:rsidRPr="009E54E8">
        <w:rPr>
          <w:rStyle w:val="StyleUnderline"/>
        </w:rPr>
        <w:t>there is strong reason to believe that an increase in world spare oil production capacity would cause oil prices to decline once again</w:t>
      </w:r>
      <w:r w:rsidRPr="009E54E8">
        <w:t xml:space="preserve"> </w:t>
      </w:r>
      <w:r w:rsidRPr="009E54E8">
        <w:rPr>
          <w:sz w:val="16"/>
        </w:rPr>
        <w:t>(if not to the same dramatic degree).</w:t>
      </w:r>
      <w:r w:rsidRPr="009E54E8">
        <w:t xml:space="preserve"> </w:t>
      </w:r>
      <w:r w:rsidRPr="009E54E8">
        <w:rPr>
          <w:rStyle w:val="StyleUnderline"/>
        </w:rPr>
        <w:t>Imagine that the</w:t>
      </w:r>
      <w:r w:rsidRPr="009E54E8">
        <w:t xml:space="preserve"> </w:t>
      </w:r>
      <w:r w:rsidRPr="009E54E8">
        <w:rPr>
          <w:rStyle w:val="StyleUnderline"/>
        </w:rPr>
        <w:t>United States</w:t>
      </w:r>
      <w:r w:rsidRPr="009E54E8">
        <w:t xml:space="preserve"> </w:t>
      </w:r>
      <w:r w:rsidRPr="009E54E8">
        <w:rPr>
          <w:rStyle w:val="StyleUnderline"/>
        </w:rPr>
        <w:t>cut its oil consumption</w:t>
      </w:r>
      <w:r w:rsidRPr="009E54E8">
        <w:t xml:space="preserve"> </w:t>
      </w:r>
      <w:r w:rsidRPr="009E54E8">
        <w:rPr>
          <w:sz w:val="16"/>
        </w:rPr>
        <w:t>from currently projected levels of 24 MMBD by 2020</w:t>
      </w:r>
      <w:r w:rsidRPr="009E54E8">
        <w:t xml:space="preserve"> </w:t>
      </w:r>
      <w:r w:rsidRPr="009E54E8">
        <w:rPr>
          <w:rStyle w:val="StyleUnderline"/>
        </w:rPr>
        <w:t>by 3 MMBD over the next decade</w:t>
      </w:r>
      <w:r w:rsidRPr="009E54E8">
        <w:t xml:space="preserve">.1 </w:t>
      </w:r>
      <w:r w:rsidRPr="009E54E8">
        <w:rPr>
          <w:sz w:val="16"/>
        </w:rPr>
        <w:t>Eventually</w:t>
      </w:r>
      <w:r w:rsidRPr="009E54E8">
        <w:t xml:space="preserve">, </w:t>
      </w:r>
      <w:r w:rsidRPr="009E54E8">
        <w:rPr>
          <w:rStyle w:val="StyleUnderline"/>
        </w:rPr>
        <w:t>the</w:t>
      </w:r>
      <w:r w:rsidRPr="009E54E8">
        <w:t xml:space="preserve"> </w:t>
      </w:r>
      <w:r w:rsidRPr="009E54E8">
        <w:rPr>
          <w:sz w:val="16"/>
        </w:rPr>
        <w:t>American</w:t>
      </w:r>
      <w:r w:rsidRPr="009E54E8">
        <w:t xml:space="preserve"> </w:t>
      </w:r>
      <w:r w:rsidRPr="009E54E8">
        <w:rPr>
          <w:rStyle w:val="StyleUnderline"/>
        </w:rPr>
        <w:t>cut</w:t>
      </w:r>
      <w:r w:rsidRPr="009E54E8">
        <w:t xml:space="preserve"> </w:t>
      </w:r>
      <w:r w:rsidRPr="009E54E8">
        <w:rPr>
          <w:sz w:val="16"/>
        </w:rPr>
        <w:t>in consumption</w:t>
      </w:r>
      <w:r w:rsidRPr="009E54E8">
        <w:t xml:space="preserve"> </w:t>
      </w:r>
      <w:r w:rsidRPr="009E54E8">
        <w:rPr>
          <w:rStyle w:val="StyleUnderline"/>
        </w:rPr>
        <w:t>would increase world spare capacity</w:t>
      </w:r>
      <w:r w:rsidRPr="009E54E8">
        <w:t xml:space="preserve"> </w:t>
      </w:r>
      <w:r w:rsidRPr="009E54E8">
        <w:rPr>
          <w:sz w:val="16"/>
        </w:rPr>
        <w:t>from its current level of around 2 MMBD (almost all of which is in Saudi Arabia and Kuwait)</w:t>
      </w:r>
      <w:r w:rsidRPr="009E54E8">
        <w:t xml:space="preserve"> </w:t>
      </w:r>
      <w:r w:rsidRPr="009E54E8">
        <w:rPr>
          <w:rStyle w:val="StyleUnderline"/>
        </w:rPr>
        <w:t>to</w:t>
      </w:r>
      <w:r w:rsidRPr="009E54E8">
        <w:t xml:space="preserve"> </w:t>
      </w:r>
      <w:r w:rsidRPr="009E54E8">
        <w:rPr>
          <w:sz w:val="16"/>
        </w:rPr>
        <w:t>more than</w:t>
      </w:r>
      <w:r w:rsidRPr="009E54E8">
        <w:t xml:space="preserve"> </w:t>
      </w:r>
      <w:r w:rsidRPr="009E54E8">
        <w:rPr>
          <w:rStyle w:val="StyleUnderline"/>
        </w:rPr>
        <w:t>5 MMBD</w:t>
      </w:r>
      <w:r w:rsidRPr="009E54E8">
        <w:t xml:space="preserve">. </w:t>
      </w:r>
      <w:r w:rsidRPr="009E54E8">
        <w:rPr>
          <w:rStyle w:val="StyleUnderline"/>
        </w:rPr>
        <w:t>This would return world spare oil production capacity to levels not seen since late 1998 and early 1999, when oil prices plummeted to $10 per barrel</w:t>
      </w:r>
      <w:r w:rsidRPr="009E54E8">
        <w:t xml:space="preserve">. </w:t>
      </w:r>
      <w:r w:rsidRPr="009E54E8">
        <w:rPr>
          <w:sz w:val="16"/>
        </w:rPr>
        <w:t>True, it is unlikely that we will see $ 10 per barrel again, but with a major reduction in the trajectory of U.S. oil demand and a concomitant increase in world spare capacity</w:t>
      </w:r>
      <w:r w:rsidRPr="009E54E8">
        <w:t xml:space="preserve">, </w:t>
      </w:r>
      <w:r w:rsidRPr="009E54E8">
        <w:rPr>
          <w:rStyle w:val="Emphasis"/>
        </w:rPr>
        <w:t>we would likely see a sharp decrease</w:t>
      </w:r>
      <w:r w:rsidRPr="009E54E8">
        <w:rPr>
          <w:rStyle w:val="StyleUnderline"/>
        </w:rPr>
        <w:t xml:space="preserve"> from the $80-100 per barrel prices we are currently experiencing</w:t>
      </w:r>
      <w:r w:rsidRPr="009E54E8">
        <w:t xml:space="preserve">.2 </w:t>
      </w:r>
      <w:r w:rsidRPr="009E54E8">
        <w:rPr>
          <w:sz w:val="16"/>
        </w:rPr>
        <w:t>How could the United States develop its latent oil market power? First and foremost</w:t>
      </w:r>
      <w:r w:rsidRPr="009E54E8">
        <w:t xml:space="preserve">, </w:t>
      </w:r>
      <w:r w:rsidRPr="009E54E8">
        <w:rPr>
          <w:rStyle w:val="StyleUnderline"/>
        </w:rPr>
        <w:t>achieving this goal would require a serious shift in U.S. energy policy. Such a shift is achievable and could</w:t>
      </w:r>
      <w:r w:rsidRPr="009E54E8">
        <w:t xml:space="preserve"> </w:t>
      </w:r>
      <w:r w:rsidRPr="009E54E8">
        <w:rPr>
          <w:rStyle w:val="StyleUnderline"/>
        </w:rPr>
        <w:t>sharply</w:t>
      </w:r>
      <w:r w:rsidRPr="009E54E8">
        <w:t xml:space="preserve"> </w:t>
      </w:r>
      <w:r w:rsidRPr="009E54E8">
        <w:rPr>
          <w:rStyle w:val="StyleUnderline"/>
        </w:rPr>
        <w:t>decrease</w:t>
      </w:r>
      <w:r w:rsidRPr="009E54E8">
        <w:t xml:space="preserve"> </w:t>
      </w:r>
      <w:r w:rsidRPr="009E54E8">
        <w:rPr>
          <w:sz w:val="16"/>
        </w:rPr>
        <w:t>U.S. (and world) oil</w:t>
      </w:r>
      <w:r w:rsidRPr="009E54E8">
        <w:t xml:space="preserve"> </w:t>
      </w:r>
      <w:r w:rsidRPr="009E54E8">
        <w:rPr>
          <w:rStyle w:val="StyleUnderline"/>
        </w:rPr>
        <w:t>consumption</w:t>
      </w:r>
      <w:r w:rsidRPr="009E54E8">
        <w:t xml:space="preserve">, </w:t>
      </w:r>
      <w:r w:rsidRPr="009E54E8">
        <w:rPr>
          <w:rStyle w:val="Emphasis"/>
        </w:rPr>
        <w:t>dramatically altering oil market psychology</w:t>
      </w:r>
      <w:r w:rsidRPr="009E54E8">
        <w:t xml:space="preserve">. </w:t>
      </w:r>
      <w:r w:rsidRPr="009E54E8">
        <w:rPr>
          <w:rStyle w:val="StyleUnderline"/>
        </w:rPr>
        <w:t>Oil futures traders who largely set the price of oil would have to consider that demand for oil would drop from current expectations.</w:t>
      </w:r>
      <w:r w:rsidRPr="009E54E8">
        <w:t xml:space="preserve"> </w:t>
      </w:r>
      <w:r w:rsidRPr="009E54E8">
        <w:rPr>
          <w:sz w:val="16"/>
        </w:rPr>
        <w:t>As a result,</w:t>
      </w:r>
      <w:r w:rsidRPr="009E54E8">
        <w:t xml:space="preserve"> </w:t>
      </w:r>
      <w:r w:rsidRPr="009E54E8">
        <w:rPr>
          <w:rStyle w:val="StyleUnderline"/>
        </w:rPr>
        <w:t xml:space="preserve">they would likely decrease the purchase of oil futures, thus </w:t>
      </w:r>
      <w:r w:rsidRPr="009E54E8">
        <w:rPr>
          <w:rStyle w:val="Emphasis"/>
        </w:rPr>
        <w:t>causing a drop in the price of oil</w:t>
      </w:r>
      <w:r w:rsidRPr="009E54E8">
        <w:t xml:space="preserve">. </w:t>
      </w:r>
      <w:r w:rsidRPr="009E54E8">
        <w:rPr>
          <w:rStyle w:val="StyleUnderline"/>
        </w:rPr>
        <w:t xml:space="preserve">Even before the impact of America's new energy policies would be felt, oil prices would </w:t>
      </w:r>
      <w:r w:rsidRPr="009E54E8">
        <w:rPr>
          <w:rStyle w:val="Emphasis"/>
        </w:rPr>
        <w:t>almost certainly fall on the expectation by oil traders</w:t>
      </w:r>
      <w:r w:rsidRPr="009E54E8">
        <w:rPr>
          <w:rStyle w:val="StyleUnderline"/>
        </w:rPr>
        <w:t xml:space="preserve"> of declining future U.S. oil demand</w:t>
      </w:r>
      <w:r w:rsidRPr="009E54E8">
        <w:t xml:space="preserve">. </w:t>
      </w:r>
      <w:r w:rsidRPr="009E54E8">
        <w:rPr>
          <w:rStyle w:val="StyleUnderline"/>
        </w:rPr>
        <w:t>A major policy shift</w:t>
      </w:r>
      <w:r w:rsidRPr="009E54E8">
        <w:t xml:space="preserve"> </w:t>
      </w:r>
      <w:r w:rsidRPr="009E54E8">
        <w:rPr>
          <w:sz w:val="16"/>
        </w:rPr>
        <w:t>by the United States</w:t>
      </w:r>
      <w:r w:rsidRPr="009E54E8">
        <w:t xml:space="preserve"> </w:t>
      </w:r>
      <w:r w:rsidRPr="009E54E8">
        <w:rPr>
          <w:rStyle w:val="StyleUnderline"/>
        </w:rPr>
        <w:t>could</w:t>
      </w:r>
      <w:r w:rsidRPr="009E54E8">
        <w:t xml:space="preserve"> </w:t>
      </w:r>
      <w:r w:rsidRPr="009E54E8">
        <w:rPr>
          <w:sz w:val="16"/>
        </w:rPr>
        <w:t>also</w:t>
      </w:r>
      <w:r w:rsidRPr="009E54E8">
        <w:t xml:space="preserve"> </w:t>
      </w:r>
      <w:r w:rsidRPr="009E54E8">
        <w:rPr>
          <w:rStyle w:val="StyleUnderline"/>
        </w:rPr>
        <w:t>move world oil markets out of the high anxiety state they have been operating in for several years</w:t>
      </w:r>
      <w:r w:rsidRPr="009E54E8">
        <w:t xml:space="preserve"> </w:t>
      </w:r>
      <w:r w:rsidRPr="009E54E8">
        <w:rPr>
          <w:sz w:val="16"/>
        </w:rPr>
        <w:t>now: increase spare capacity and market anxiety almost inevitably will subside, because of the creation of a margin of error in the event of perceived threats to supply or actual disruptions.</w:t>
      </w:r>
      <w:r w:rsidRPr="00B51E20">
        <w:rPr>
          <w:sz w:val="16"/>
        </w:rPr>
        <w:t xml:space="preserve"> </w:t>
      </w:r>
    </w:p>
    <w:p w:rsidR="009E54E8" w:rsidRPr="00B51E20" w:rsidRDefault="009E54E8" w:rsidP="009E54E8">
      <w:pPr>
        <w:rPr>
          <w:rStyle w:val="StyleUnderline"/>
        </w:rPr>
      </w:pPr>
    </w:p>
    <w:p w:rsidR="009E54E8" w:rsidRPr="00B51E20" w:rsidRDefault="009E54E8" w:rsidP="009E54E8"/>
    <w:p w:rsidR="00FA0E33" w:rsidRPr="008215A6" w:rsidRDefault="00FA0E33" w:rsidP="00763396">
      <w:pPr>
        <w:pStyle w:val="Heading4"/>
      </w:pPr>
      <w:r w:rsidRPr="008215A6">
        <w:t xml:space="preserve">A shift </w:t>
      </w:r>
      <w:r>
        <w:t xml:space="preserve">towards alternative energy </w:t>
      </w:r>
      <w:r w:rsidRPr="008215A6">
        <w:t xml:space="preserve">causes a drop in </w:t>
      </w:r>
      <w:r>
        <w:t xml:space="preserve">Oil </w:t>
      </w:r>
      <w:r w:rsidRPr="008215A6">
        <w:t>prices</w:t>
      </w:r>
    </w:p>
    <w:p w:rsidR="00FA0E33" w:rsidRPr="00B94B65" w:rsidRDefault="00FA0E33" w:rsidP="00FA0E33">
      <w:pPr>
        <w:rPr>
          <w:bCs/>
          <w:sz w:val="26"/>
        </w:rPr>
      </w:pPr>
      <w:r>
        <w:rPr>
          <w:rStyle w:val="Style13ptBold"/>
        </w:rPr>
        <w:t>DeCiantis</w:t>
      </w:r>
      <w:r w:rsidRPr="00BA249A">
        <w:rPr>
          <w:rStyle w:val="Style13ptBold"/>
        </w:rPr>
        <w:t xml:space="preserve"> </w:t>
      </w:r>
      <w:r>
        <w:rPr>
          <w:rStyle w:val="Style13ptBold"/>
        </w:rPr>
        <w:t xml:space="preserve">8 </w:t>
      </w:r>
      <w:r w:rsidR="008D7E4A" w:rsidRPr="008D7E4A">
        <w:t xml:space="preserve">— </w:t>
      </w:r>
      <w:r w:rsidRPr="008D7E4A">
        <w:t>Devin</w:t>
      </w:r>
      <w:r w:rsidR="008D7E4A">
        <w:t xml:space="preserve"> DeCiantis</w:t>
      </w:r>
      <w:r w:rsidRPr="008D7E4A">
        <w:t xml:space="preserve">, Masters candidate in Public Policy at Harvard’s JFK School of Government, specializing in development economics and international trade, March, </w:t>
      </w:r>
      <w:r w:rsidR="008D7E4A">
        <w:t>“Speculations on an Oil T</w:t>
      </w:r>
      <w:r w:rsidRPr="008D7E4A">
        <w:t>ariff” http://www.freedom24.org/rationalpost/2008/03/25/sp</w:t>
      </w:r>
      <w:r w:rsidR="008D7E4A">
        <w:t>eculations-on-a-25-oil-tariff/</w:t>
      </w:r>
    </w:p>
    <w:p w:rsidR="00FA0E33" w:rsidRPr="008D7E4A" w:rsidRDefault="00FA0E33" w:rsidP="00FA0E33">
      <w:r w:rsidRPr="008D7E4A">
        <w:t xml:space="preserve">In the mid-term, </w:t>
      </w:r>
      <w:r w:rsidRPr="008936B0">
        <w:rPr>
          <w:rStyle w:val="StyleUnderline"/>
        </w:rPr>
        <w:t>as industries</w:t>
      </w:r>
      <w:r w:rsidRPr="008D7E4A">
        <w:t xml:space="preserve"> and generators </w:t>
      </w:r>
      <w:r w:rsidRPr="008936B0">
        <w:rPr>
          <w:rStyle w:val="StyleUnderline"/>
        </w:rPr>
        <w:t>begin to shift away from higher-cost imported oil</w:t>
      </w:r>
      <w:r w:rsidRPr="008D7E4A">
        <w:t xml:space="preserve">, </w:t>
      </w:r>
      <w:r w:rsidRPr="008936B0">
        <w:rPr>
          <w:rStyle w:val="StyleUnderline"/>
        </w:rPr>
        <w:t>domestic</w:t>
      </w:r>
      <w:r w:rsidRPr="008D7E4A">
        <w:t xml:space="preserve"> oil </w:t>
      </w:r>
      <w:r w:rsidRPr="008936B0">
        <w:rPr>
          <w:rStyle w:val="StyleUnderline"/>
        </w:rPr>
        <w:t>producers</w:t>
      </w:r>
      <w:r w:rsidRPr="008D7E4A">
        <w:t xml:space="preserve"> </w:t>
      </w:r>
      <w:r w:rsidRPr="008936B0">
        <w:rPr>
          <w:rStyle w:val="StyleUnderline"/>
        </w:rPr>
        <w:t>might begin building</w:t>
      </w:r>
      <w:r w:rsidRPr="008D7E4A">
        <w:t xml:space="preserve"> out untapped Arctic capacity and utilities might begin diversifying their energy portfolios into lower-cost fossil fuels and </w:t>
      </w:r>
      <w:r w:rsidRPr="008936B0">
        <w:rPr>
          <w:rStyle w:val="StyleUnderline"/>
        </w:rPr>
        <w:t>alternative energy technologies</w:t>
      </w:r>
      <w:r w:rsidRPr="008D7E4A">
        <w:t xml:space="preserve">. </w:t>
      </w:r>
      <w:r w:rsidRPr="008D7E4A">
        <w:lastRenderedPageBreak/>
        <w:t xml:space="preserve">Together, </w:t>
      </w:r>
      <w:r w:rsidRPr="008936B0">
        <w:rPr>
          <w:rStyle w:val="StyleUnderline"/>
        </w:rPr>
        <w:t>these processes should cause a more substantial decline in import volumes</w:t>
      </w:r>
      <w:r w:rsidRPr="008D7E4A">
        <w:t xml:space="preserve">. In the long-run, </w:t>
      </w:r>
      <w:r w:rsidRPr="008936B0">
        <w:rPr>
          <w:rStyle w:val="StyleUnderline"/>
        </w:rPr>
        <w:t xml:space="preserve">a </w:t>
      </w:r>
      <w:r w:rsidRPr="008D7E4A">
        <w:t xml:space="preserve">more fundamental </w:t>
      </w:r>
      <w:r w:rsidRPr="008936B0">
        <w:rPr>
          <w:rStyle w:val="StyleUnderline"/>
        </w:rPr>
        <w:t>shift away from</w:t>
      </w:r>
      <w:r w:rsidRPr="008D7E4A">
        <w:t xml:space="preserve"> a high-carbon, high-cost, </w:t>
      </w:r>
      <w:r w:rsidRPr="008936B0">
        <w:rPr>
          <w:rStyle w:val="StyleUnderline"/>
        </w:rPr>
        <w:t>oil</w:t>
      </w:r>
      <w:r w:rsidRPr="008D7E4A">
        <w:t xml:space="preserve">-dependent </w:t>
      </w:r>
      <w:r w:rsidRPr="003513F9">
        <w:rPr>
          <w:rStyle w:val="StyleUnderline"/>
        </w:rPr>
        <w:t>economy</w:t>
      </w:r>
      <w:r w:rsidRPr="008D7E4A">
        <w:t xml:space="preserve"> </w:t>
      </w:r>
      <w:r w:rsidRPr="003513F9">
        <w:rPr>
          <w:rStyle w:val="StyleUnderline"/>
        </w:rPr>
        <w:t>is likely to</w:t>
      </w:r>
      <w:r w:rsidRPr="008D7E4A">
        <w:t xml:space="preserve"> </w:t>
      </w:r>
      <w:r w:rsidRPr="003513F9">
        <w:rPr>
          <w:rStyle w:val="StyleUnderline"/>
        </w:rPr>
        <w:t>unfold, at which point oil imports</w:t>
      </w:r>
      <w:r w:rsidRPr="008D7E4A">
        <w:t xml:space="preserve"> </w:t>
      </w:r>
      <w:r w:rsidRPr="003513F9">
        <w:rPr>
          <w:rStyle w:val="StyleUnderline"/>
        </w:rPr>
        <w:t>would</w:t>
      </w:r>
      <w:r w:rsidRPr="008D7E4A">
        <w:t xml:space="preserve"> begin to </w:t>
      </w:r>
      <w:r w:rsidRPr="003513F9">
        <w:rPr>
          <w:rStyle w:val="StyleUnderline"/>
        </w:rPr>
        <w:t>decline</w:t>
      </w:r>
      <w:r w:rsidRPr="008D7E4A">
        <w:t xml:space="preserve"> more precipitously </w:t>
      </w:r>
      <w:r w:rsidRPr="003513F9">
        <w:rPr>
          <w:rStyle w:val="StyleUnderline"/>
        </w:rPr>
        <w:t xml:space="preserve">as demand for energy is </w:t>
      </w:r>
      <w:r w:rsidRPr="008D7E4A">
        <w:t xml:space="preserve">almost completely </w:t>
      </w:r>
      <w:r w:rsidRPr="003513F9">
        <w:rPr>
          <w:rStyle w:val="StyleUnderline"/>
        </w:rPr>
        <w:t>replaced with lower-cost substitutes</w:t>
      </w:r>
      <w:r w:rsidRPr="008D7E4A">
        <w:t xml:space="preserve">. This progression is an example of a typical “adjustment lag”. b. </w:t>
      </w:r>
      <w:r w:rsidRPr="003513F9">
        <w:rPr>
          <w:rStyle w:val="StyleUnderline"/>
        </w:rPr>
        <w:t>The world price of oil?</w:t>
      </w:r>
      <w:r w:rsidRPr="008D7E4A">
        <w:t xml:space="preserve"> Again, in the very short-term we might expect a modest decline, partially offsetting the cost of the tariff. </w:t>
      </w:r>
      <w:r w:rsidRPr="003513F9">
        <w:rPr>
          <w:rStyle w:val="StyleUnderline"/>
        </w:rPr>
        <w:t>Given that America is one of the world’s largest energy importers</w:t>
      </w:r>
      <w:r w:rsidRPr="008D7E4A">
        <w:t xml:space="preserve"> (importing roughly 2/3rds of its annual consumption), it would still need to source oil externally or risk seizing up its industrial capacity. Thus, aggregate import demand would remain relatively stable and prices would likely settle somewhere between $75 and $100. Over the mid-to-long-term, major </w:t>
      </w:r>
      <w:r w:rsidRPr="008215A6">
        <w:rPr>
          <w:rStyle w:val="StyleUnderline"/>
          <w:b w:val="0"/>
          <w:sz w:val="16"/>
        </w:rPr>
        <w:t>OPEC suppliers would have</w:t>
      </w:r>
      <w:r w:rsidRPr="008D7E4A">
        <w:t xml:space="preserve"> room to lower prices given their lower relative cost of production, while growing demand from China and India would partially offset declining American demand. Finally, </w:t>
      </w:r>
      <w:r w:rsidRPr="00353C87">
        <w:rPr>
          <w:rStyle w:val="StyleUnderline"/>
        </w:rPr>
        <w:t>as the U.S. begins to substitute away from oil as a key energy input in the long-run, global aggregate demand for oil will inevitably decrease</w:t>
      </w:r>
      <w:r w:rsidRPr="008D7E4A">
        <w:t xml:space="preserve">, assuming that emerging market demand doesn’t continue to grow at its current pace in perpetuity. </w:t>
      </w:r>
      <w:r w:rsidRPr="008215A6">
        <w:rPr>
          <w:rStyle w:val="StyleUnderline"/>
        </w:rPr>
        <w:t>This will put considerable downward pressure on prices over time</w:t>
      </w:r>
      <w:r w:rsidRPr="008D7E4A">
        <w:t xml:space="preserve"> as oil exporters adjust to a situation of extended excess supply-at least while total global oil reserves remain relatively plentiful.</w:t>
      </w:r>
    </w:p>
    <w:p w:rsidR="00FA0E33" w:rsidRDefault="00FA0E33" w:rsidP="00FA0E33"/>
    <w:p w:rsidR="00BD0C61" w:rsidRPr="00B51E20" w:rsidRDefault="00BD0C61" w:rsidP="00763396">
      <w:pPr>
        <w:pStyle w:val="Heading4"/>
      </w:pPr>
      <w:r w:rsidRPr="00B51E20">
        <w:t>Small shifts matter</w:t>
      </w:r>
      <w:r>
        <w:t xml:space="preserve"> — oil prices are determined at the margin</w:t>
      </w:r>
    </w:p>
    <w:p w:rsidR="00BD0C61" w:rsidRPr="00BD0C61" w:rsidRDefault="00BD0C61" w:rsidP="00BD0C61">
      <w:r w:rsidRPr="00BD0C61">
        <w:rPr>
          <w:rStyle w:val="Style13ptBold"/>
        </w:rPr>
        <w:t>Isidore 8</w:t>
      </w:r>
      <w:r>
        <w:t xml:space="preserve"> — Chris </w:t>
      </w:r>
      <w:r w:rsidRPr="00B51E20">
        <w:t>Isidore</w:t>
      </w:r>
      <w:r w:rsidRPr="00BD0C61">
        <w:t xml:space="preserve">, Senior Writer at CNN Money, "Is OPEC becoming irrelevant?” </w:t>
      </w:r>
      <w:hyperlink r:id="rId18" w:tgtFrame="_blank" w:history="1">
        <w:r w:rsidRPr="00BD0C61">
          <w:rPr>
            <w:rStyle w:val="Hyperlink"/>
          </w:rPr>
          <w:t>http://money.cnn.com/2005/09/19/news/economy/opec_future/index.htm</w:t>
        </w:r>
      </w:hyperlink>
    </w:p>
    <w:p w:rsidR="00BD0C61" w:rsidRPr="00B51E20" w:rsidRDefault="00BD0C61" w:rsidP="00BD0C61">
      <w:pPr>
        <w:pStyle w:val="CardsFont6pt"/>
        <w:ind w:left="0"/>
      </w:pPr>
    </w:p>
    <w:p w:rsidR="00BD0C61" w:rsidRPr="00B51E20" w:rsidRDefault="00BD0C61" w:rsidP="00BD0C61">
      <w:pPr>
        <w:rPr>
          <w:sz w:val="16"/>
        </w:rPr>
      </w:pPr>
      <w:r w:rsidRPr="00BD0C61">
        <w:rPr>
          <w:rStyle w:val="StyleUnderline"/>
        </w:rPr>
        <w:t>The current oil prices are enough to cause</w:t>
      </w:r>
      <w:r w:rsidRPr="00BD0C61">
        <w:rPr>
          <w:sz w:val="16"/>
        </w:rPr>
        <w:t xml:space="preserve"> some nations, particularly in Europe, to be looking at oil price regulation and other controls, as well as </w:t>
      </w:r>
      <w:r w:rsidRPr="00BD0C61">
        <w:rPr>
          <w:rStyle w:val="StyleUnderline"/>
        </w:rPr>
        <w:t>more significant government investment in alternative energy</w:t>
      </w:r>
      <w:r w:rsidRPr="00BD0C61">
        <w:rPr>
          <w:sz w:val="16"/>
        </w:rPr>
        <w:t xml:space="preserve">, said Fadel Gheit, oil analyst at Oppenheimer. </w:t>
      </w:r>
      <w:r w:rsidRPr="00BD0C61">
        <w:rPr>
          <w:rStyle w:val="StyleUnderline"/>
        </w:rPr>
        <w:t xml:space="preserve">That's got the potential to hurt some OPEC countries more than the current prices are helping, </w:t>
      </w:r>
      <w:r w:rsidRPr="00BD0C61">
        <w:rPr>
          <w:sz w:val="16"/>
        </w:rPr>
        <w:t>he said.  "</w:t>
      </w:r>
      <w:r w:rsidRPr="00BD0C61">
        <w:rPr>
          <w:rStyle w:val="StyleUnderline"/>
        </w:rPr>
        <w:t xml:space="preserve">They don't want to trigger projects that take even 1 or 2 percent off of demand," </w:t>
      </w:r>
      <w:r w:rsidRPr="00BD0C61">
        <w:rPr>
          <w:sz w:val="16"/>
        </w:rPr>
        <w:t xml:space="preserve">he said. He and Alhajji </w:t>
      </w:r>
      <w:r w:rsidRPr="00BD0C61">
        <w:rPr>
          <w:rStyle w:val="StyleUnderline"/>
        </w:rPr>
        <w:t>said even that small percentage of current oil usage being by alternative energy can have a serious effect on long-term oil prices.  "Prices are determined at the margin. We don't need a lot of alternative energy to depress prices,"</w:t>
      </w:r>
      <w:r w:rsidRPr="00BD0C61">
        <w:rPr>
          <w:sz w:val="16"/>
        </w:rPr>
        <w:t xml:space="preserve"> he said.  While some economists and traders now believe that $40 a barrel is the new floor for oil prices, Gheit </w:t>
      </w:r>
      <w:r w:rsidRPr="00BD0C61">
        <w:rPr>
          <w:rStyle w:val="StyleUnderline"/>
        </w:rPr>
        <w:t>said prices still have the potential to fall below those levels</w:t>
      </w:r>
      <w:r w:rsidRPr="00BD0C61">
        <w:rPr>
          <w:sz w:val="16"/>
        </w:rPr>
        <w:t xml:space="preserve">, and </w:t>
      </w:r>
      <w:r w:rsidRPr="00BD0C61">
        <w:rPr>
          <w:rStyle w:val="StyleUnderline"/>
        </w:rPr>
        <w:t>that could cause some regimes to fall.</w:t>
      </w:r>
      <w:r w:rsidRPr="00BD0C61">
        <w:rPr>
          <w:sz w:val="16"/>
        </w:rPr>
        <w:t xml:space="preserve">  "These governments are totally unpopular and repressive. </w:t>
      </w:r>
      <w:r w:rsidRPr="00BD0C61">
        <w:rPr>
          <w:rStyle w:val="StyleUnderline"/>
        </w:rPr>
        <w:t>The only thing they have going for them is buying stability, throwing money at their friends and enemies</w:t>
      </w:r>
      <w:r w:rsidRPr="00BD0C61">
        <w:rPr>
          <w:sz w:val="16"/>
        </w:rPr>
        <w:t>," said Gheit.</w:t>
      </w:r>
    </w:p>
    <w:p w:rsidR="00BD0C61" w:rsidRPr="00B51E20" w:rsidRDefault="00BD0C61" w:rsidP="00BD0C61"/>
    <w:p w:rsidR="008D7E4A" w:rsidRDefault="008D7E4A" w:rsidP="00763396">
      <w:pPr>
        <w:pStyle w:val="Heading4"/>
        <w:rPr>
          <w:rStyle w:val="Style13ptBold"/>
        </w:rPr>
      </w:pPr>
      <w:r>
        <w:rPr>
          <w:rStyle w:val="Style13ptBold"/>
          <w:b/>
        </w:rPr>
        <w:t xml:space="preserve">Renewable Energy would cause a decrease in Oil Prices by creating competition </w:t>
      </w:r>
    </w:p>
    <w:p w:rsidR="008D7E4A" w:rsidRPr="005F0EEB" w:rsidRDefault="009E54E8" w:rsidP="008D7E4A">
      <w:pPr>
        <w:rPr>
          <w:b/>
          <w:bCs/>
          <w:sz w:val="26"/>
        </w:rPr>
      </w:pPr>
      <w:r>
        <w:rPr>
          <w:rStyle w:val="Style13ptBold"/>
        </w:rPr>
        <w:t xml:space="preserve">UCS </w:t>
      </w:r>
      <w:r w:rsidR="008D7E4A">
        <w:rPr>
          <w:rStyle w:val="Style13ptBold"/>
        </w:rPr>
        <w:t xml:space="preserve">5 </w:t>
      </w:r>
      <w:r w:rsidR="008D7E4A" w:rsidRPr="008D7E4A">
        <w:t xml:space="preserve">— UCS, Union of Concerned Scientists, Citizens and Scientists for Environmental Solutions," 2005, </w:t>
      </w:r>
      <w:hyperlink r:id="rId19" w:history="1">
        <w:r w:rsidR="008D7E4A" w:rsidRPr="008D7E4A">
          <w:rPr>
            <w:rStyle w:val="Hyperlink"/>
          </w:rPr>
          <w:t>www.ucsusa.org/clean_energy/our-energy-choices/renewable-energy/public-benefits-of-renewable.html</w:t>
        </w:r>
      </w:hyperlink>
    </w:p>
    <w:p w:rsidR="008D7E4A" w:rsidRDefault="008D7E4A" w:rsidP="008D7E4A">
      <w:r w:rsidRPr="008D7E4A">
        <w:t xml:space="preserve">Renewables offer benefits not only because they can reduce pollution, but because they add an economically stable source of energy to the mix of US generation technologies. </w:t>
      </w:r>
      <w:r>
        <w:rPr>
          <w:rStyle w:val="StyleUnderline"/>
        </w:rPr>
        <w:t>Depending on only a few energy resources makes the country vulnerable to volatile prices</w:t>
      </w:r>
      <w:r w:rsidRPr="008D7E4A">
        <w:t xml:space="preserve"> and interruptions to the fuel supply. As the figure shows, the United States relies heavily on coal, with nuclear power and natural gas supplying most of the rest. Natural gas is generally considered the fuel of choice for new power generation, because it is cleaner than coal and sometimes less expensive. But overreliance on natural gas could also create problems. </w:t>
      </w:r>
      <w:r>
        <w:rPr>
          <w:rStyle w:val="StyleUnderline"/>
        </w:rPr>
        <w:t>Fossil fuels are susceptible to supply shortages and price spike</w:t>
      </w:r>
      <w:r w:rsidRPr="008D7E4A">
        <w:t xml:space="preserve">s.[29] Since most renewables do not depend on fuel markets, they are not subject to price fluctuations </w:t>
      </w:r>
      <w:r w:rsidRPr="008D7E4A">
        <w:lastRenderedPageBreak/>
        <w:t xml:space="preserve">resulting from increased demand, decreased supply, or manipulation of the market. And since fuel supplies are local, renewable resources are not subject to control or supply interruptions from outside the region or country. Some industrial customer trade groups have supported new renewable energy development primarily for their diversity benefits. For example, Associated Industries of Massachusetts, a trade group of manufacturers, testified in support of a utility restructuring settlement including a renewables fund, stating: "Fuel diversity is important to the Commonwealth's future. It would not be advisable to place all our eggs in the natural gas basket."[30] An additional benefit of </w:t>
      </w:r>
      <w:r w:rsidRPr="004D11DB">
        <w:rPr>
          <w:rStyle w:val="StyleUnderline"/>
        </w:rPr>
        <w:t>increased competition from renewables-and thus reduced demand for fossil fuels-could be lower prices for</w:t>
      </w:r>
      <w:r w:rsidRPr="008D7E4A">
        <w:t xml:space="preserve"> electricity generated </w:t>
      </w:r>
      <w:r w:rsidRPr="004D11DB">
        <w:rPr>
          <w:rStyle w:val="StyleUnderline"/>
        </w:rPr>
        <w:t xml:space="preserve">from fossil fuels. </w:t>
      </w:r>
      <w:r w:rsidRPr="008D7E4A">
        <w:t>Several analyses reviewed in Chapter 2 show that</w:t>
      </w:r>
      <w:r w:rsidRPr="004D11DB">
        <w:rPr>
          <w:rStyle w:val="StyleUnderline"/>
        </w:rPr>
        <w:t xml:space="preserve"> competition from increasing renewables could reduce </w:t>
      </w:r>
      <w:r w:rsidRPr="008D7E4A">
        <w:t xml:space="preserve">natural </w:t>
      </w:r>
      <w:r w:rsidRPr="004D11DB">
        <w:rPr>
          <w:rStyle w:val="StyleUnderline"/>
        </w:rPr>
        <w:t>gas prices</w:t>
      </w:r>
      <w:r w:rsidRPr="008D7E4A">
        <w:t>. A comprehensive modeling project of the New England Governors' Conference found that</w:t>
      </w:r>
      <w:r w:rsidRPr="004D11DB">
        <w:rPr>
          <w:rStyle w:val="StyleUnderline"/>
        </w:rPr>
        <w:t xml:space="preserve"> an aggressive renewables scenario, in which renewables made up half of all new generation, would depress</w:t>
      </w:r>
      <w:r w:rsidRPr="008D7E4A">
        <w:t xml:space="preserve"> natural</w:t>
      </w:r>
      <w:r w:rsidRPr="004D11DB">
        <w:rPr>
          <w:rStyle w:val="StyleUnderline"/>
        </w:rPr>
        <w:t xml:space="preserve"> gas prices </w:t>
      </w:r>
      <w:r w:rsidRPr="008D7E4A">
        <w:t xml:space="preserve">enough to lead to a slight overall reduction in regional electricity prices compared with what prices would be if new generation came primarily from fossil fuels.[31] The nation's fossil fuel dependence also has serious implications for national security, since the United States could again be forced to protect foreign sources of oil to meet our energy needs. During the Persian Gulf War in 1991, US troops were sent in partly to guard against a possible cutoff of the US oil supply. The public continues to pay taxes to support the protection of overseas oil supplies by US armed forces. Reliance on foreign oil also makes the United States vulnerable to fuel price shocks or shortages if supply is disrupted. In 1997, about a third of US oil came from the Middle East. By 2030, if energy policy does not change, the country may be relying on Middle Eastern, and possibly Central Asian, oil for two-thirds of its supply. Some analysts believe that oil discovery peaked in the early 1960s and that a decline in global oil production, and the beginning of increasingly high prices, will occur within 10 to 12 years.[32] Some regions, especially New England, still use significant amounts of oil for electricity generation even though nationwide most oil is used for transportation. </w:t>
      </w:r>
      <w:r w:rsidRPr="004D11DB">
        <w:rPr>
          <w:rStyle w:val="StyleUnderline"/>
        </w:rPr>
        <w:t>Electric vehicles, especially if powered from renewable sources, could also play an increasingly important role in reducing oil use</w:t>
      </w:r>
      <w:r w:rsidRPr="008D7E4A">
        <w:t xml:space="preserve"> and emissions from the transportation sector. And higher oil prices, absent sufficient fuel competition, could lead to higher prices for other fossil fuels.</w:t>
      </w:r>
    </w:p>
    <w:p w:rsidR="008D7E4A" w:rsidRPr="008D7E4A" w:rsidRDefault="008D7E4A" w:rsidP="008D7E4A"/>
    <w:p w:rsidR="008D7E4A" w:rsidRDefault="008D7E4A" w:rsidP="00763396">
      <w:pPr>
        <w:pStyle w:val="Heading4"/>
      </w:pPr>
      <w:r>
        <w:t>Alternative energy lowers oil prices</w:t>
      </w:r>
    </w:p>
    <w:p w:rsidR="008D7E4A" w:rsidRPr="008D7E4A" w:rsidRDefault="008D7E4A" w:rsidP="008D7E4A">
      <w:r w:rsidRPr="00792FA9">
        <w:rPr>
          <w:rStyle w:val="Style13ptBold"/>
        </w:rPr>
        <w:t>Strand 7</w:t>
      </w:r>
      <w:r>
        <w:t xml:space="preserve"> </w:t>
      </w:r>
      <w:r w:rsidRPr="008D7E4A">
        <w:t xml:space="preserve">— </w:t>
      </w:r>
      <w:r>
        <w:t>Jon S</w:t>
      </w:r>
      <w:r w:rsidRPr="008D7E4A">
        <w:t xml:space="preserve">trand, 8/1/07, Senior economist, expert in environmental energy policy, The Energy Journal, “Technology treaties and fossil-fuels extraction” </w:t>
      </w:r>
      <w:hyperlink r:id="rId20" w:history="1">
        <w:r w:rsidRPr="008D7E4A">
          <w:rPr>
            <w:rStyle w:val="Hyperlink"/>
          </w:rPr>
          <w:t>http://goliath.ecnext.com/coms2/gi_0199-7309937/Technology-treaties-and-fossil-fuels.html</w:t>
        </w:r>
      </w:hyperlink>
    </w:p>
    <w:p w:rsidR="008D7E4A" w:rsidRDefault="008D7E4A" w:rsidP="008D7E4A">
      <w:r>
        <w:t xml:space="preserve">Assume that a treaty will lead to increased international funding of technology developments, which in turn implies a likelihood that a new energy technology will be developed. </w:t>
      </w:r>
      <w:r w:rsidRPr="00792FA9">
        <w:rPr>
          <w:rStyle w:val="StyleUnderline"/>
        </w:rPr>
        <w:t>Assume that the alternative technology, once developed, implies a constant marginal energy cost, lower than the (assumed constant) cost of extracting fossil fuels. (3) Fossil fuels will then become redundant once the new technology is adopted, and no more fossil fuels will be extracted from then on.</w:t>
      </w:r>
      <w:r>
        <w:t xml:space="preserve"> (4) We assume that the time it takes to develop such a technology is stochastic, modeled in a very simple way, as exponentially distributed with constant parameter [lambda](with expected period until development equal to 1/[lambda]). One so far overlooked implication of such a scenario is that the prospect of developing a new and more efficient energy technology will affect incentives of fossil-fuel producers to extract and market the resource, in both the short and the longer run. In the model, dealt with in Sections 2-3 below, we assume that the fossil-fuel market is competitive on a global scale, there is no market uncertainty, and there is initially a zero probability of developing an alternative technology replacing </w:t>
      </w:r>
      <w:r>
        <w:lastRenderedPageBreak/>
        <w:t xml:space="preserve">fossil fuels. </w:t>
      </w:r>
      <w:r w:rsidRPr="00792FA9">
        <w:rPr>
          <w:rStyle w:val="StyleUnderline"/>
        </w:rPr>
        <w:t>The initial resource price (prior to any technology treaty) can then be shown to evolve according to the so-called Hotelling rule, whereby the growth rate for the real resource price (net of extraction cost) equals the real rate of interest, r, in the economy</w:t>
      </w:r>
      <w:r>
        <w:t xml:space="preserve">. (5) In Section 2 below we first show that, </w:t>
      </w:r>
      <w:r w:rsidRPr="008D7E4A">
        <w:rPr>
          <w:rStyle w:val="StyleUnderline"/>
        </w:rPr>
        <w:t>wh</w:t>
      </w:r>
      <w:r w:rsidRPr="00792FA9">
        <w:rPr>
          <w:rStyle w:val="StyleUnderline"/>
        </w:rPr>
        <w:t>en the technology treaty is in place, the equilibrium price and extraction path for the resource will both shift as a result. Along the new price path, the net resource price will grow at the higher rate</w:t>
      </w:r>
      <w:r>
        <w:t xml:space="preserve"> r+[lambda]. </w:t>
      </w:r>
      <w:r w:rsidRPr="00792FA9">
        <w:rPr>
          <w:rStyle w:val="StyleUnderline"/>
        </w:rPr>
        <w:t>The entire resource price path shifts down, resulting in a higher volume of extraction at any given date until the resource is fully extracted, or until the new technology is developed. Intuitively, when fossil-fuel producers are made aware of an increased likelihood that their resource may become redundant within a limited future time period, the incentive will be to extract it more quickly.</w:t>
      </w:r>
      <w:r>
        <w:t xml:space="preserve"> For a given demand function directed toward fossil fuels, with global fossil-fuel demand a decreasing function of the price, this must mean a lower market price of fuel</w:t>
      </w:r>
    </w:p>
    <w:p w:rsidR="008D7E4A" w:rsidRDefault="008D7E4A" w:rsidP="008D7E4A"/>
    <w:p w:rsidR="00FA0E33" w:rsidRPr="009C1351" w:rsidRDefault="00FA0E33" w:rsidP="00763396">
      <w:pPr>
        <w:pStyle w:val="Heading4"/>
        <w:rPr>
          <w:rStyle w:val="Style13ptBold"/>
          <w:b/>
        </w:rPr>
      </w:pPr>
      <w:r w:rsidRPr="009C1351">
        <w:rPr>
          <w:rStyle w:val="Style13ptBold"/>
          <w:b/>
        </w:rPr>
        <w:t>A push towards alternative energy will drive down oil prices</w:t>
      </w:r>
      <w:r w:rsidR="008D7E4A">
        <w:rPr>
          <w:rStyle w:val="Style13ptBold"/>
          <w:b/>
        </w:rPr>
        <w:t xml:space="preserve"> — OPEC will flood the market</w:t>
      </w:r>
    </w:p>
    <w:p w:rsidR="00FA0E33" w:rsidRPr="00B94B65" w:rsidRDefault="00FA0E33" w:rsidP="00FA0E33">
      <w:pPr>
        <w:rPr>
          <w:rStyle w:val="Style13ptBold"/>
          <w:sz w:val="16"/>
          <w:szCs w:val="16"/>
        </w:rPr>
      </w:pPr>
      <w:r w:rsidRPr="00EC4984">
        <w:rPr>
          <w:rStyle w:val="Style13ptBold"/>
        </w:rPr>
        <w:t xml:space="preserve">Kole 7 </w:t>
      </w:r>
      <w:r w:rsidR="008D7E4A">
        <w:rPr>
          <w:rStyle w:val="Style13ptBold"/>
          <w:b w:val="0"/>
          <w:sz w:val="16"/>
          <w:szCs w:val="16"/>
        </w:rPr>
        <w:t>—</w:t>
      </w:r>
      <w:r w:rsidR="008D7E4A" w:rsidRPr="008D7E4A">
        <w:t xml:space="preserve"> </w:t>
      </w:r>
      <w:r w:rsidRPr="008D7E4A">
        <w:t>William</w:t>
      </w:r>
      <w:r w:rsidR="008D7E4A" w:rsidRPr="008D7E4A">
        <w:t xml:space="preserve"> Kole</w:t>
      </w:r>
      <w:r w:rsidRPr="008D7E4A">
        <w:t xml:space="preserve">, “Despite rising prices, OPEC appears to be in no rush to raise its output targets,” September 8th, </w:t>
      </w:r>
      <w:hyperlink r:id="rId21" w:history="1">
        <w:r w:rsidRPr="008D7E4A">
          <w:rPr>
            <w:rStyle w:val="Hyperlink"/>
          </w:rPr>
          <w:t>http://www.nwitimes.com/business/local/article_65239e6b-bf00-5602-b6a4-036eb072ef56.html</w:t>
        </w:r>
      </w:hyperlink>
    </w:p>
    <w:p w:rsidR="00FA0E33" w:rsidRDefault="00FA0E33" w:rsidP="009E54E8">
      <w:r w:rsidRPr="00513D69">
        <w:rPr>
          <w:rStyle w:val="StyleUnderline"/>
        </w:rPr>
        <w:t>If you remember what happened in the 1970's</w:t>
      </w:r>
      <w:r w:rsidRPr="008D7E4A">
        <w:t xml:space="preserve"> (look it up if you don't) </w:t>
      </w:r>
      <w:r w:rsidRPr="00513D69">
        <w:rPr>
          <w:rStyle w:val="StyleUnderline"/>
        </w:rPr>
        <w:t>you will find the biggest fear OPEC has. It is that oil prices will go up and stay high long enough to fuel investment into conservation and alternative energy sources to the point that a critical mass is reached and the need for their oil is greatly diminished or replaced by other energy sources they don't control.</w:t>
      </w:r>
      <w:r w:rsidRPr="008D7E4A">
        <w:t xml:space="preserve"> </w:t>
      </w:r>
      <w:r w:rsidRPr="00AD70CA">
        <w:rPr>
          <w:rStyle w:val="StyleUnderline"/>
        </w:rPr>
        <w:t xml:space="preserve">That's </w:t>
      </w:r>
      <w:r w:rsidRPr="008D7E4A">
        <w:t xml:space="preserve">exactly </w:t>
      </w:r>
      <w:r w:rsidRPr="00AD70CA">
        <w:rPr>
          <w:rStyle w:val="StyleUnderline"/>
        </w:rPr>
        <w:t>what started happening in the 1970's</w:t>
      </w:r>
      <w:r w:rsidRPr="008D7E4A">
        <w:t xml:space="preserve"> </w:t>
      </w:r>
      <w:r w:rsidRPr="00AD70CA">
        <w:rPr>
          <w:rStyle w:val="StyleUnderline"/>
        </w:rPr>
        <w:t xml:space="preserve">and it took OPEC opening up the tap </w:t>
      </w:r>
      <w:r w:rsidRPr="000B55F3">
        <w:rPr>
          <w:rStyle w:val="Emphasis"/>
        </w:rPr>
        <w:t>to make oil cheap</w:t>
      </w:r>
      <w:r w:rsidRPr="00AD70CA">
        <w:rPr>
          <w:rStyle w:val="StyleUnderline"/>
        </w:rPr>
        <w:t xml:space="preserve"> again</w:t>
      </w:r>
      <w:r w:rsidRPr="008D7E4A">
        <w:t xml:space="preserve"> over a decade </w:t>
      </w:r>
      <w:r w:rsidRPr="00AD70CA">
        <w:rPr>
          <w:rStyle w:val="StyleUnderline"/>
        </w:rPr>
        <w:t>to reverse the trends</w:t>
      </w:r>
      <w:r w:rsidRPr="008D7E4A">
        <w:t xml:space="preserve">. The result was that interest in conservation and alternative energy waned and investments dried up in the face of cheap oil again. We are once again nearing that point and </w:t>
      </w:r>
      <w:r w:rsidRPr="000B55F3">
        <w:rPr>
          <w:rStyle w:val="Emphasis"/>
        </w:rPr>
        <w:t>you can expect to see OPEC flood the market again if they see us getting serious with conservation and alternative energy sources</w:t>
      </w:r>
      <w:r w:rsidRPr="008D7E4A">
        <w:t xml:space="preserve"> </w:t>
      </w:r>
      <w:r w:rsidRPr="00AD70CA">
        <w:rPr>
          <w:rStyle w:val="StyleUnderline"/>
        </w:rPr>
        <w:t>that compete</w:t>
      </w:r>
      <w:r w:rsidRPr="008D7E4A">
        <w:t xml:space="preserve"> with, </w:t>
      </w:r>
      <w:r w:rsidRPr="00AD70CA">
        <w:rPr>
          <w:rStyle w:val="StyleUnderline"/>
        </w:rPr>
        <w:t>or</w:t>
      </w:r>
      <w:r w:rsidRPr="008D7E4A">
        <w:t xml:space="preserve"> worse yet, actually </w:t>
      </w:r>
      <w:r w:rsidRPr="00AD70CA">
        <w:rPr>
          <w:rStyle w:val="StyleUnderline"/>
        </w:rPr>
        <w:t>replace demand for their oil</w:t>
      </w:r>
      <w:r w:rsidRPr="008D7E4A">
        <w:t>. OPEC walks the fine line between price and demand and wants to keep us hooked up to their oil like a bunch of junkies on drugs while making as much money as possible.</w:t>
      </w:r>
    </w:p>
    <w:p w:rsidR="00FA0E33" w:rsidRPr="00B70B3A" w:rsidRDefault="00FA0E33" w:rsidP="00FA0E33"/>
    <w:p w:rsidR="00BD3913" w:rsidRPr="00B7592B" w:rsidRDefault="00BD3913" w:rsidP="00C143ED">
      <w:pPr>
        <w:pStyle w:val="Heading3"/>
      </w:pPr>
      <w:r>
        <w:lastRenderedPageBreak/>
        <w:t>AT: US Not Key</w:t>
      </w:r>
    </w:p>
    <w:p w:rsidR="00BD3913" w:rsidRPr="00B7592B" w:rsidRDefault="00BD3913" w:rsidP="00763396">
      <w:pPr>
        <w:pStyle w:val="Heading4"/>
      </w:pPr>
      <w:r w:rsidRPr="00B7592B">
        <w:t>Big reductions in US oil consumption drastically reduce world oil prices</w:t>
      </w:r>
    </w:p>
    <w:p w:rsidR="00BD3913" w:rsidRPr="00B7592B" w:rsidRDefault="00BD3913" w:rsidP="00BD3913">
      <w:r w:rsidRPr="00B7592B">
        <w:rPr>
          <w:rStyle w:val="Style13ptBold"/>
        </w:rPr>
        <w:t xml:space="preserve">Carey </w:t>
      </w:r>
      <w:r>
        <w:rPr>
          <w:rStyle w:val="Style13ptBold"/>
        </w:rPr>
        <w:t xml:space="preserve">3 </w:t>
      </w:r>
      <w:r w:rsidRPr="00B7592B">
        <w:t>— (John, Business Week, 2/24/03, lexis)</w:t>
      </w:r>
    </w:p>
    <w:p w:rsidR="00BD3913" w:rsidRPr="00B7592B" w:rsidRDefault="00BD3913" w:rsidP="00BD3913">
      <w:pPr>
        <w:rPr>
          <w:sz w:val="16"/>
          <w:szCs w:val="16"/>
        </w:rPr>
      </w:pPr>
      <w:r w:rsidRPr="00B7592B">
        <w:t xml:space="preserve">Yet </w:t>
      </w:r>
      <w:r w:rsidRPr="00E82DDE">
        <w:rPr>
          <w:rStyle w:val="StyleUnderline"/>
        </w:rPr>
        <w:t xml:space="preserve">reducing oil use has to be done judiciously. A drastic or abrupt drop in demand could even be counterproductive. Why? </w:t>
      </w:r>
      <w:r w:rsidRPr="00B7592B">
        <w:rPr>
          <w:b/>
          <w:u w:val="single"/>
        </w:rPr>
        <w:t>Because even a very small change in</w:t>
      </w:r>
      <w:r w:rsidRPr="00B7592B">
        <w:rPr>
          <w:b/>
        </w:rPr>
        <w:t xml:space="preserve"> </w:t>
      </w:r>
      <w:r w:rsidRPr="00B7592B">
        <w:rPr>
          <w:sz w:val="16"/>
          <w:szCs w:val="16"/>
        </w:rPr>
        <w:t>capacity or</w:t>
      </w:r>
      <w:r w:rsidRPr="00B7592B">
        <w:t xml:space="preserve"> </w:t>
      </w:r>
      <w:r w:rsidRPr="00B7592B">
        <w:rPr>
          <w:b/>
          <w:u w:val="single"/>
        </w:rPr>
        <w:t>demand ''can bring big swings in price</w:t>
      </w:r>
      <w:r w:rsidRPr="00B7592B">
        <w:t xml:space="preserve">,'' </w:t>
      </w:r>
      <w:r w:rsidRPr="00E82DDE">
        <w:rPr>
          <w:rStyle w:val="StyleUnderline"/>
        </w:rPr>
        <w:t>explains</w:t>
      </w:r>
      <w:r w:rsidRPr="00B7592B">
        <w:t xml:space="preserve"> Rajeev </w:t>
      </w:r>
      <w:r w:rsidRPr="00E82DDE">
        <w:rPr>
          <w:rStyle w:val="StyleUnderline"/>
        </w:rPr>
        <w:t>Dhawan, director of the Economic Forecasting Center at Georgia State University</w:t>
      </w:r>
      <w:r w:rsidRPr="00B7592B">
        <w:t xml:space="preserve">'s Robinson College of Business. For instance, </w:t>
      </w:r>
      <w:r w:rsidRPr="00E82DDE">
        <w:rPr>
          <w:rStyle w:val="StyleUnderline"/>
        </w:rPr>
        <w:t>the slowdown in Asia in the mid-1990s reduced demand only by about 1.5 million bbl. a day, but it caused oil prices to plunge to near $ 10 a barrel</w:t>
      </w:r>
      <w:r w:rsidRPr="00B7592B">
        <w:t xml:space="preserve">. So </w:t>
      </w:r>
      <w:r w:rsidRPr="00B7592B">
        <w:rPr>
          <w:b/>
          <w:u w:val="single"/>
        </w:rPr>
        <w:t>today, if the U.S. succeeded in abruptly curbing demand for oil, prices would plummet</w:t>
      </w:r>
      <w:r w:rsidRPr="00B7592B">
        <w:t xml:space="preserve">. </w:t>
      </w:r>
      <w:r w:rsidRPr="00B7592B">
        <w:rPr>
          <w:sz w:val="16"/>
          <w:szCs w:val="16"/>
        </w:rPr>
        <w:t>Higher-cost producers such as Russia and the U.S. would either have to sell oil at a big loss or stand on the sidelines. The effect would be to concentrate power -- you guessed it -- in the hands of Middle Eastern nations, the lowest-cost producers and holders of two-thirds of the known oil reserves</w:t>
      </w:r>
      <w:r w:rsidRPr="00B7592B">
        <w:t xml:space="preserve">. </w:t>
      </w:r>
      <w:r w:rsidRPr="00B7592B">
        <w:rPr>
          <w:sz w:val="16"/>
          <w:szCs w:val="16"/>
        </w:rPr>
        <w:t>That's why flawed energy policies, such as trying to override market forces by rushing to expand supplies or mandating big fuel efficiency gains, could do harm.</w:t>
      </w:r>
    </w:p>
    <w:p w:rsidR="00BD3913" w:rsidRPr="00B7592B" w:rsidRDefault="00BD3913" w:rsidP="00BD3913"/>
    <w:p w:rsidR="00BD3913" w:rsidRPr="00B7592B" w:rsidRDefault="00BD3913" w:rsidP="00763396">
      <w:pPr>
        <w:pStyle w:val="Heading4"/>
      </w:pPr>
      <w:r w:rsidRPr="00B7592B">
        <w:t>U.S. demand is key to global oil prices – the Aff eliminates the cause of current high prices</w:t>
      </w:r>
    </w:p>
    <w:p w:rsidR="00BD3913" w:rsidRPr="00E82DDE" w:rsidRDefault="00BD3913" w:rsidP="00BD3913">
      <w:r>
        <w:rPr>
          <w:rStyle w:val="Style13ptBold"/>
        </w:rPr>
        <w:t xml:space="preserve">Zakaria </w:t>
      </w:r>
      <w:r w:rsidRPr="00B7592B">
        <w:rPr>
          <w:rStyle w:val="Style13ptBold"/>
        </w:rPr>
        <w:t>4</w:t>
      </w:r>
      <w:r w:rsidR="009E54E8">
        <w:t xml:space="preserve"> — </w:t>
      </w:r>
      <w:r w:rsidRPr="00B7592B">
        <w:t xml:space="preserve">Fareed, phD in political science from Harvard and former managing editor of Foreign Affairs, Newsweek, “Don't Blame the Saudis “, 9/6, </w:t>
      </w:r>
      <w:hyperlink r:id="rId22" w:history="1">
        <w:r w:rsidRPr="00B7592B">
          <w:t>http://www.fareedzakaria.com/ARTICLES/newsweek/090604.html</w:t>
        </w:r>
      </w:hyperlink>
    </w:p>
    <w:p w:rsidR="00BD3913" w:rsidRPr="00B7592B" w:rsidRDefault="00BD3913" w:rsidP="00BD3913">
      <w:pPr>
        <w:pStyle w:val="text1"/>
      </w:pPr>
      <w:r w:rsidRPr="00B7592B">
        <w:t xml:space="preserve">But the more lasting solution to America's oil problem has to come from energy efficiency. </w:t>
      </w:r>
      <w:r w:rsidRPr="000B55F3">
        <w:rPr>
          <w:rStyle w:val="Emphasis"/>
          <w:rFonts w:eastAsiaTheme="majorEastAsia"/>
        </w:rPr>
        <w:t>American demand is the gorilla fueling high oil prices--more than instability or the rise of China or anything else</w:t>
      </w:r>
      <w:r w:rsidRPr="00B7592B">
        <w:t xml:space="preserve">. </w:t>
      </w:r>
      <w:r w:rsidRPr="00BD3913">
        <w:rPr>
          <w:rStyle w:val="StyleUnderline"/>
        </w:rPr>
        <w:t xml:space="preserve">Between 1990 and 2000 the global trade in oil increased by 9.5 billion barrels. Half of that was accounted for by the rise in U.S. imports.  America is consuming more </w:t>
      </w:r>
      <w:r w:rsidRPr="00B7592B">
        <w:t xml:space="preserve">because it is growing more--but also because over the past two decades, </w:t>
      </w:r>
      <w:r w:rsidRPr="00B7592B">
        <w:rPr>
          <w:rStyle w:val="StyleUnderline"/>
        </w:rPr>
        <w:t>it has become much less efficient in its use of gasoline</w:t>
      </w:r>
      <w:r w:rsidRPr="00B7592B">
        <w:t>, the only major industrial country to slide backward. The reason is simple: three letters--SUV. In 1990 sport utility vehicles made up 5 percent of America's cars. Today they make up 55 percent. They violate all energy-efficiency standards because of an absurd loophole in the law that allows them to be classified as trucks.</w:t>
      </w:r>
    </w:p>
    <w:p w:rsidR="00BD3913" w:rsidRPr="00B7592B" w:rsidRDefault="00BD3913" w:rsidP="00BD3913">
      <w:pPr>
        <w:pStyle w:val="text1"/>
      </w:pPr>
    </w:p>
    <w:p w:rsidR="00BD3913" w:rsidRPr="00B7592B" w:rsidRDefault="00BD3913" w:rsidP="00763396">
      <w:pPr>
        <w:pStyle w:val="Heading4"/>
      </w:pPr>
      <w:r w:rsidRPr="00B7592B">
        <w:t xml:space="preserve">Reductions in US oil consumption cause massive ripples in the oil market </w:t>
      </w:r>
    </w:p>
    <w:p w:rsidR="00BD3913" w:rsidRPr="00B7592B" w:rsidRDefault="00BD3913" w:rsidP="00BD3913">
      <w:r w:rsidRPr="00B7592B">
        <w:rPr>
          <w:rStyle w:val="Style13ptBold"/>
        </w:rPr>
        <w:t>Roberts</w:t>
      </w:r>
      <w:r w:rsidR="009E54E8">
        <w:rPr>
          <w:rStyle w:val="Style13ptBold"/>
        </w:rPr>
        <w:t xml:space="preserve"> 4</w:t>
      </w:r>
      <w:r w:rsidRPr="009E54E8">
        <w:t xml:space="preserve"> </w:t>
      </w:r>
      <w:r w:rsidR="009E54E8" w:rsidRPr="009E54E8">
        <w:t>—</w:t>
      </w:r>
      <w:r w:rsidR="009E54E8">
        <w:rPr>
          <w:rStyle w:val="Style13ptBold"/>
        </w:rPr>
        <w:t xml:space="preserve"> </w:t>
      </w:r>
      <w:r w:rsidRPr="00B7592B">
        <w:t>Paul</w:t>
      </w:r>
      <w:r w:rsidR="009E54E8">
        <w:t xml:space="preserve"> Roberts</w:t>
      </w:r>
      <w:r w:rsidRPr="00B7592B">
        <w:t>, Columnist @ Harp</w:t>
      </w:r>
      <w:r w:rsidR="009E54E8">
        <w:t>er’s, The End of Oil, p. 95</w:t>
      </w:r>
    </w:p>
    <w:p w:rsidR="00BD3913" w:rsidRPr="00B7592B" w:rsidRDefault="00BD3913" w:rsidP="00BD3913">
      <w:pPr>
        <w:pStyle w:val="text1"/>
        <w:rPr>
          <w:rStyle w:val="StyleUnderline"/>
        </w:rPr>
      </w:pPr>
      <w:r w:rsidRPr="00B7592B">
        <w:rPr>
          <w:b/>
          <w:u w:val="single"/>
        </w:rPr>
        <w:t>Within the oil world, no decision of any significance is made without reference to the U.S. market</w:t>
      </w:r>
      <w:r w:rsidRPr="00B7592B">
        <w:rPr>
          <w:sz w:val="16"/>
        </w:rPr>
        <w:t xml:space="preserve">, nor is anything left to chance. Indeed, the </w:t>
      </w:r>
      <w:r w:rsidRPr="00BD3913">
        <w:rPr>
          <w:rStyle w:val="StyleUnderline"/>
        </w:rPr>
        <w:t xml:space="preserve">oil players </w:t>
      </w:r>
      <w:r w:rsidRPr="000B55F3">
        <w:rPr>
          <w:rStyle w:val="Emphasis"/>
          <w:rFonts w:eastAsiaTheme="majorEastAsia"/>
        </w:rPr>
        <w:t>watch the American oil market</w:t>
      </w:r>
      <w:r w:rsidRPr="00B7592B">
        <w:rPr>
          <w:sz w:val="16"/>
        </w:rPr>
        <w:t xml:space="preserve"> as </w:t>
      </w:r>
      <w:r w:rsidRPr="000B55F3">
        <w:rPr>
          <w:rStyle w:val="Emphasis"/>
          <w:rFonts w:eastAsiaTheme="majorEastAsia"/>
        </w:rPr>
        <w:t>attentively</w:t>
      </w:r>
      <w:r w:rsidRPr="00BD3913">
        <w:rPr>
          <w:rStyle w:val="StyleUnderline"/>
        </w:rPr>
        <w:t xml:space="preserve"> as palace physicians once attended the royal bowels:</w:t>
      </w:r>
      <w:r w:rsidRPr="00B7592B">
        <w:rPr>
          <w:sz w:val="16"/>
        </w:rPr>
        <w:t xml:space="preserve"> </w:t>
      </w:r>
      <w:r w:rsidRPr="00BD3913">
        <w:rPr>
          <w:rStyle w:val="StyleUnderline"/>
        </w:rPr>
        <w:t xml:space="preserve">every hour of every day, every oil state and company in the world </w:t>
      </w:r>
      <w:r w:rsidRPr="00B7592B">
        <w:rPr>
          <w:b/>
          <w:u w:val="single"/>
        </w:rPr>
        <w:t xml:space="preserve">keeps an unblinking watch on the United States and strains to find a sign of anything — from a shift in energy policy to a trend toward smaller cars to an unusually mild winter — </w:t>
      </w:r>
      <w:r w:rsidRPr="000B55F3">
        <w:rPr>
          <w:rStyle w:val="Emphasis"/>
          <w:rFonts w:eastAsiaTheme="majorEastAsia"/>
        </w:rPr>
        <w:t>that might affect the colossal U.S. consumption</w:t>
      </w:r>
      <w:r w:rsidRPr="00B7592B">
        <w:rPr>
          <w:b/>
          <w:u w:val="single"/>
        </w:rPr>
        <w:t>.</w:t>
      </w:r>
      <w:r w:rsidRPr="00B7592B">
        <w:rPr>
          <w:sz w:val="16"/>
        </w:rPr>
        <w:t xml:space="preserve"> For this reason, the most important day of the week for oil traders anywhere in the world is Wednesday, </w:t>
      </w:r>
      <w:r w:rsidRPr="00B7592B">
        <w:rPr>
          <w:rStyle w:val="StyleUnderline"/>
        </w:rPr>
        <w:t>when the</w:t>
      </w:r>
      <w:r w:rsidRPr="00B7592B">
        <w:rPr>
          <w:sz w:val="16"/>
        </w:rPr>
        <w:t xml:space="preserve"> U.S. </w:t>
      </w:r>
      <w:r w:rsidRPr="00B7592B">
        <w:rPr>
          <w:rStyle w:val="StyleUnderline"/>
        </w:rPr>
        <w:t>Department of Energy releases its</w:t>
      </w:r>
      <w:r w:rsidRPr="00B7592B">
        <w:rPr>
          <w:sz w:val="16"/>
        </w:rPr>
        <w:t xml:space="preserve"> weekly </w:t>
      </w:r>
      <w:r w:rsidRPr="00B7592B">
        <w:rPr>
          <w:rStyle w:val="StyleUnderline"/>
        </w:rPr>
        <w:t>figures on American oil use</w:t>
      </w:r>
      <w:r w:rsidRPr="00B7592B">
        <w:rPr>
          <w:sz w:val="16"/>
        </w:rPr>
        <w:t>, and when, as one analyst puts it, “</w:t>
      </w:r>
      <w:r w:rsidRPr="00B7592B">
        <w:rPr>
          <w:rStyle w:val="StyleUnderline"/>
        </w:rPr>
        <w:t>the market makes up its mind whether to be bearish or bullish.”</w:t>
      </w:r>
    </w:p>
    <w:p w:rsidR="00BD3913" w:rsidRPr="00B7592B" w:rsidRDefault="00BD3913" w:rsidP="00BD3913">
      <w:pPr>
        <w:pStyle w:val="text1"/>
      </w:pPr>
    </w:p>
    <w:p w:rsidR="00BD3913" w:rsidRPr="00B7592B" w:rsidRDefault="00BD3913" w:rsidP="00763396">
      <w:pPr>
        <w:pStyle w:val="Heading4"/>
      </w:pPr>
      <w:r w:rsidRPr="00B7592B">
        <w:t>American oil demand is the key factor driving oil markets</w:t>
      </w:r>
    </w:p>
    <w:p w:rsidR="009E54E8" w:rsidRPr="00B7592B" w:rsidRDefault="009E54E8" w:rsidP="009E54E8">
      <w:r w:rsidRPr="00B7592B">
        <w:rPr>
          <w:rStyle w:val="Style13ptBold"/>
        </w:rPr>
        <w:t>Roberts</w:t>
      </w:r>
      <w:r>
        <w:rPr>
          <w:rStyle w:val="Style13ptBold"/>
        </w:rPr>
        <w:t xml:space="preserve"> 4</w:t>
      </w:r>
      <w:r w:rsidRPr="009E54E8">
        <w:t xml:space="preserve"> —</w:t>
      </w:r>
      <w:r>
        <w:rPr>
          <w:rStyle w:val="Style13ptBold"/>
        </w:rPr>
        <w:t xml:space="preserve"> </w:t>
      </w:r>
      <w:r w:rsidRPr="00B7592B">
        <w:t>Paul</w:t>
      </w:r>
      <w:r>
        <w:t xml:space="preserve"> Roberts</w:t>
      </w:r>
      <w:r w:rsidRPr="00B7592B">
        <w:t>, Columnist @ Harp</w:t>
      </w:r>
      <w:r>
        <w:t>er’s, The End of Oil, p. 95</w:t>
      </w:r>
    </w:p>
    <w:p w:rsidR="00BD3913" w:rsidRPr="00B7592B" w:rsidRDefault="00BD3913" w:rsidP="00BD3913">
      <w:pPr>
        <w:pStyle w:val="text1"/>
        <w:rPr>
          <w:sz w:val="16"/>
        </w:rPr>
      </w:pPr>
      <w:r w:rsidRPr="00BD3913">
        <w:rPr>
          <w:rStyle w:val="StyleUnderline"/>
        </w:rPr>
        <w:lastRenderedPageBreak/>
        <w:t xml:space="preserve">At the same time, however, the sheer extent of </w:t>
      </w:r>
      <w:r w:rsidRPr="000B55F3">
        <w:rPr>
          <w:rStyle w:val="Emphasis"/>
          <w:rFonts w:eastAsiaTheme="majorEastAsia"/>
        </w:rPr>
        <w:t>American demand</w:t>
      </w:r>
      <w:r w:rsidRPr="00BD3913">
        <w:rPr>
          <w:rStyle w:val="StyleUnderline"/>
        </w:rPr>
        <w:t xml:space="preserve"> </w:t>
      </w:r>
      <w:r w:rsidRPr="00B7592B">
        <w:rPr>
          <w:sz w:val="16"/>
        </w:rPr>
        <w:t xml:space="preserve">coupled with the country’s own booming production (the United States is still the number three oil producer), </w:t>
      </w:r>
      <w:r w:rsidRPr="000B55F3">
        <w:rPr>
          <w:rStyle w:val="Emphasis"/>
          <w:rFonts w:eastAsiaTheme="majorEastAsia"/>
        </w:rPr>
        <w:t>gives Uncle Sam a degree of influence over world oil markets and world oil politics</w:t>
      </w:r>
      <w:r w:rsidRPr="00B7592B">
        <w:rPr>
          <w:rStyle w:val="StyleUnderline"/>
        </w:rPr>
        <w:t xml:space="preserve"> that goes well beyond anything the U.S. might achieve militarily</w:t>
      </w:r>
      <w:r w:rsidRPr="00B7592B">
        <w:rPr>
          <w:sz w:val="16"/>
        </w:rPr>
        <w:t xml:space="preserve">. </w:t>
      </w:r>
      <w:r w:rsidRPr="00B7592B">
        <w:rPr>
          <w:rStyle w:val="StyleUnderline"/>
        </w:rPr>
        <w:t>America is not only the biggest oil market in the world, but the fastest-growing</w:t>
      </w:r>
      <w:r w:rsidRPr="00B7592B">
        <w:rPr>
          <w:sz w:val="16"/>
        </w:rPr>
        <w:t xml:space="preserve">: in the 199os, American oil imports grew by 3.5 million barrels a day, more than the total oil consumption of any country except China and Japan, and that trend has continued in the first decade of the new millennium. </w:t>
      </w:r>
      <w:r w:rsidRPr="00BD3913">
        <w:rPr>
          <w:rStyle w:val="StyleUnderline"/>
        </w:rPr>
        <w:t>After the United States, no other market offers exporters like Russia or Saudi Arabia the same opportunities for both growth and volume of sales, and no oil producer, whether country or company, can afford to miss out.</w:t>
      </w:r>
      <w:r w:rsidRPr="00B7592B">
        <w:rPr>
          <w:sz w:val="16"/>
        </w:rPr>
        <w:t xml:space="preserve"> Today, </w:t>
      </w:r>
      <w:r w:rsidRPr="00BD3913">
        <w:rPr>
          <w:rStyle w:val="StyleUnderline"/>
        </w:rPr>
        <w:t>a producer’s share of the U.S. market is a critical measure of that producer’s political standing and future prospect</w:t>
      </w:r>
      <w:r w:rsidRPr="00B7592B">
        <w:rPr>
          <w:sz w:val="16"/>
        </w:rPr>
        <w:t xml:space="preserve">s. Saudi Arabia, for example, is so desperate to maintain its share of the U.S. market that it sells oil to Americans at a discount. Even oil states with profoundly anti-American sentiments — Venezuela, Libya, and until recently Iraq — are exceedingly cordial when it comes to selling or trying to sell oil to Americans. </w:t>
      </w:r>
    </w:p>
    <w:p w:rsidR="00BD3913" w:rsidRPr="00B7592B" w:rsidRDefault="00BD3913" w:rsidP="00BD3913"/>
    <w:p w:rsidR="00FA0E33" w:rsidRDefault="00FA0E33" w:rsidP="00FA0E33">
      <w:pPr>
        <w:pStyle w:val="Heading2"/>
      </w:pPr>
      <w:r>
        <w:lastRenderedPageBreak/>
        <w:t>Aff</w:t>
      </w:r>
      <w:r w:rsidR="008D7E4A">
        <w:t>irmative</w:t>
      </w:r>
    </w:p>
    <w:p w:rsidR="00FA0E33" w:rsidRDefault="00FA0E33" w:rsidP="00FA0E33"/>
    <w:p w:rsidR="003119A1" w:rsidRDefault="003119A1" w:rsidP="00C143ED">
      <w:pPr>
        <w:pStyle w:val="Heading3"/>
      </w:pPr>
      <w:r>
        <w:lastRenderedPageBreak/>
        <w:t>AT: US Production Link</w:t>
      </w:r>
    </w:p>
    <w:p w:rsidR="003119A1" w:rsidRDefault="003119A1" w:rsidP="00763396">
      <w:pPr>
        <w:pStyle w:val="Heading4"/>
      </w:pPr>
      <w:r>
        <w:t>US oil exports have little to no impact on oil price or markets</w:t>
      </w:r>
    </w:p>
    <w:p w:rsidR="003119A1" w:rsidRDefault="003119A1" w:rsidP="003119A1">
      <w:r w:rsidRPr="00A37B08">
        <w:rPr>
          <w:rStyle w:val="Style13ptBold"/>
        </w:rPr>
        <w:t>Worstall 6/25</w:t>
      </w:r>
      <w:r>
        <w:t xml:space="preserve"> — </w:t>
      </w:r>
      <w:r w:rsidRPr="00A37B08">
        <w:t>Tim Worstall, Contributor to Forbes Online, Fellow at the Adam Smith Institute in London, 6/25/2014, “The US To Allow Crude Oil Exports; Not That It Will Make Much Difference,” Forbes, http://www.forbes.com/sites/timworstall/2014/06/25/the-us-to-allow-crude-oil-exports-not-that-</w:t>
      </w:r>
      <w:r w:rsidRPr="00EC5869">
        <w:t>it-will-make-much-difference</w:t>
      </w:r>
      <w:r>
        <w:t>/</w:t>
      </w:r>
    </w:p>
    <w:p w:rsidR="003119A1" w:rsidRDefault="003119A1" w:rsidP="003119A1">
      <w:r w:rsidRPr="00EC5869">
        <w:rPr>
          <w:rStyle w:val="StyleUnderline"/>
        </w:rPr>
        <w:t>We’ve the news that the US is to allow some crude oil exports for the first time</w:t>
      </w:r>
      <w:r>
        <w:t xml:space="preserve"> since the ban on them was set in place in the 1970s. </w:t>
      </w:r>
      <w:r w:rsidRPr="00EC5869">
        <w:rPr>
          <w:rStyle w:val="StyleUnderline"/>
        </w:rPr>
        <w:t>This</w:t>
      </w:r>
      <w:r>
        <w:t xml:space="preserve"> is good news as it </w:t>
      </w:r>
      <w:r w:rsidRPr="00EC5869">
        <w:rPr>
          <w:rStyle w:val="StyleUnderline"/>
        </w:rPr>
        <w:t>removes an economic inefficiency</w:t>
      </w:r>
      <w:r>
        <w:t xml:space="preserve"> (and removing economic inefficiencies is always good news) </w:t>
      </w:r>
      <w:r w:rsidRPr="000B55F3">
        <w:rPr>
          <w:rStyle w:val="Emphasis"/>
        </w:rPr>
        <w:t>but it’s not going to make all that much difference</w:t>
      </w:r>
      <w:r>
        <w:t xml:space="preserve"> to the nation as a whole. It’s really all a fight between the independent crude producers and the independent refiners. They, obviously, care about how this goes, crude exports or no crude exports, but it makes very little difference to the rest of us.</w:t>
      </w:r>
    </w:p>
    <w:p w:rsidR="003119A1" w:rsidRDefault="003119A1" w:rsidP="003119A1">
      <w:r w:rsidRPr="00EC5869">
        <w:rPr>
          <w:rStyle w:val="StyleUnderline"/>
        </w:rPr>
        <w:t>The news isn’t that all crude exports are to be allowed</w:t>
      </w:r>
      <w:r>
        <w:t xml:space="preserve">, sadly, </w:t>
      </w:r>
      <w:r w:rsidRPr="00EC5869">
        <w:rPr>
          <w:rStyle w:val="StyleUnderline"/>
        </w:rPr>
        <w:t>but that certain sorts of condensates are being</w:t>
      </w:r>
      <w:r>
        <w:t xml:space="preserve">, well, really they’re </w:t>
      </w:r>
      <w:r w:rsidRPr="00EC5869">
        <w:rPr>
          <w:rStyle w:val="StyleUnderline"/>
        </w:rPr>
        <w:t>being redefined as being not crude and thus exportable</w:t>
      </w:r>
      <w:r>
        <w:t>:</w:t>
      </w:r>
    </w:p>
    <w:p w:rsidR="003119A1" w:rsidRDefault="003119A1" w:rsidP="003119A1">
      <w:pPr>
        <w:ind w:firstLine="720"/>
      </w:pPr>
      <w:r>
        <w:t>The US government has moved towards lifting a 40-year ban on oil exports by allowing two companies to sell ultra-light oil to foreign buyers.</w:t>
      </w:r>
    </w:p>
    <w:p w:rsidR="003119A1" w:rsidRDefault="003119A1" w:rsidP="003119A1">
      <w:pPr>
        <w:ind w:left="720"/>
      </w:pPr>
      <w:r>
        <w:t>Pioneer Natural Resources PXD -0.82%, of Irving, Texas, and Enterprise Products Partners, of Houston, have been told by the Bureau of Industry and Security that they can export the oil, known as condensate, which can be turned into gasoline, jet fuel and diesel.</w:t>
      </w:r>
    </w:p>
    <w:p w:rsidR="003119A1" w:rsidRDefault="003119A1" w:rsidP="003119A1">
      <w:r>
        <w:t>Some people seem to be rather over-hyping this:</w:t>
      </w:r>
    </w:p>
    <w:p w:rsidR="003119A1" w:rsidRDefault="003119A1" w:rsidP="003119A1">
      <w:pPr>
        <w:ind w:left="720"/>
      </w:pPr>
      <w:r>
        <w:t>Oil shipments could begin as soon as August, in a move that energy research group IHS believes could add more than $1 trillion (£590bn) to government revenues through 2030, trim fuel prices and create an average of more than 300,000 jobs a year.</w:t>
      </w:r>
    </w:p>
    <w:p w:rsidR="003119A1" w:rsidRDefault="003119A1" w:rsidP="003119A1">
      <w:r>
        <w:t xml:space="preserve">No, not really, that’s not what’s about to happen. As background you need to understand that US produced crude cannot be exported but refined products (gasoline, avgas, heating oil, all those sorts of things) produced from US crude can be exported. The second thing you need to know is that </w:t>
      </w:r>
      <w:r w:rsidRPr="00EC5869">
        <w:rPr>
          <w:rStyle w:val="StyleUnderline"/>
        </w:rPr>
        <w:t>all of these things</w:t>
      </w:r>
      <w:r>
        <w:t xml:space="preserve">, both the crude and the refined products, </w:t>
      </w:r>
      <w:r w:rsidRPr="00EC5869">
        <w:rPr>
          <w:rStyle w:val="StyleUnderline"/>
        </w:rPr>
        <w:t>are</w:t>
      </w:r>
      <w:r>
        <w:t xml:space="preserve"> what is known as </w:t>
      </w:r>
      <w:r w:rsidRPr="00EC5869">
        <w:rPr>
          <w:rStyle w:val="StyleUnderline"/>
        </w:rPr>
        <w:t>“fungible”. There are slight differences between African, Middle East and US crude</w:t>
      </w:r>
      <w:r>
        <w:t xml:space="preserve">, between the products of different refineries, </w:t>
      </w:r>
      <w:r w:rsidRPr="00EC5869">
        <w:rPr>
          <w:rStyle w:val="StyleUnderline"/>
        </w:rPr>
        <w:t>but they’re all pretty much substitutes</w:t>
      </w:r>
      <w:r>
        <w:t xml:space="preserve"> for each other. Thus Ricardo’s Iron Law of One Price comes into play and their prices will be the same around the world minus their costs of transport.</w:t>
      </w:r>
    </w:p>
    <w:p w:rsidR="003119A1" w:rsidRDefault="003119A1" w:rsidP="003119A1">
      <w:r w:rsidRPr="00EC5869">
        <w:t>So, we would thus expect the price of US produced crude to be the same as the price of North Sea crude</w:t>
      </w:r>
      <w:r>
        <w:t xml:space="preserve"> (minus any small technical details like sulphur content and so on). But one of the things you might have noticed is that for several years now they have not been at the same price. WTI (which is US oil delivered Cushing, OK) has been trading much lower, 10 to 15% lower, than Brent which is the benchmark for N Sea oil. The reason being that the supply of US crude has been rising strongly but no one is allowed to export it. So, the Iron Law cannot come into play: it’s not possible to export that extra, newly produced, oil.</w:t>
      </w:r>
    </w:p>
    <w:p w:rsidR="003119A1" w:rsidRPr="00EC5869" w:rsidRDefault="003119A1" w:rsidP="003119A1">
      <w:pPr>
        <w:rPr>
          <w:rStyle w:val="StyleUnderline"/>
        </w:rPr>
      </w:pPr>
      <w:r>
        <w:t xml:space="preserve">So what does happen? It gets refined into that gasoline and avgas and so on (not entirely, but this is the driver of prices). Those products are freely exportable and given that they will command the world price, be able to compete against the same products made from the higher priced N Sea, African and so on oil, they will be exported. </w:t>
      </w:r>
      <w:r w:rsidRPr="00EC5869">
        <w:rPr>
          <w:rStyle w:val="StyleUnderline"/>
        </w:rPr>
        <w:t>What doesn’t happen</w:t>
      </w:r>
      <w:r>
        <w:t xml:space="preserve">, not to any great extent that is, </w:t>
      </w:r>
      <w:r w:rsidRPr="00EC5869">
        <w:rPr>
          <w:rStyle w:val="StyleUnderline"/>
        </w:rPr>
        <w:t>is that Americans get lower gasoline prices. Because the refined products are exportable and fungible to they will still trade at those world prices, whatever the price of US produced crude.</w:t>
      </w:r>
    </w:p>
    <w:p w:rsidR="003119A1" w:rsidRDefault="003119A1" w:rsidP="003119A1">
      <w:r>
        <w:lastRenderedPageBreak/>
        <w:t>This isn’t entirely exact as there will always be some leakage in such schemes. But essentially what the ban on crude exports has meant is that refiners get higher profit margins and crude producers lower ones. For the refiners get to buy US crude at the depressed inside the US price, refine and then receive the world price for their products. By allowing exports this artificial boost to refining margins disappears. Crude producers can either export at the world price or sell to domestic refiners at again that world price. The refiners don’t have the law bending the market into giving them a fatter margin.</w:t>
      </w:r>
    </w:p>
    <w:p w:rsidR="003119A1" w:rsidRDefault="003119A1" w:rsidP="003119A1">
      <w:r w:rsidRPr="00EC5869">
        <w:rPr>
          <w:rStyle w:val="StyleUnderline"/>
        </w:rPr>
        <w:t xml:space="preserve">This </w:t>
      </w:r>
      <w:r w:rsidRPr="000B55F3">
        <w:rPr>
          <w:rStyle w:val="Emphasis"/>
        </w:rPr>
        <w:t>doesn’t make much difference</w:t>
      </w:r>
      <w:r w:rsidRPr="00EC5869">
        <w:rPr>
          <w:rStyle w:val="StyleUnderline"/>
        </w:rPr>
        <w:t xml:space="preserve"> to us as </w:t>
      </w:r>
      <w:r w:rsidRPr="000B55F3">
        <w:rPr>
          <w:rStyle w:val="Emphasis"/>
        </w:rPr>
        <w:t>consumers</w:t>
      </w:r>
      <w:r w:rsidRPr="00EC5869">
        <w:rPr>
          <w:rStyle w:val="StyleUnderline"/>
        </w:rPr>
        <w:t xml:space="preserve">, either inside or outside the US. It also </w:t>
      </w:r>
      <w:r w:rsidRPr="000B55F3">
        <w:rPr>
          <w:rStyle w:val="Emphasis"/>
        </w:rPr>
        <w:t>doesn’t make much difference</w:t>
      </w:r>
      <w:r w:rsidRPr="00EC5869">
        <w:rPr>
          <w:rStyle w:val="StyleUnderline"/>
        </w:rPr>
        <w:t xml:space="preserve"> to the </w:t>
      </w:r>
      <w:r w:rsidRPr="000B55F3">
        <w:rPr>
          <w:rStyle w:val="Emphasis"/>
        </w:rPr>
        <w:t>oil majors</w:t>
      </w:r>
      <w:r w:rsidRPr="00EC5869">
        <w:rPr>
          <w:rStyle w:val="StyleUnderline"/>
        </w:rPr>
        <w:t xml:space="preserve"> as they own both crude production and refining capacity</w:t>
      </w:r>
      <w:r>
        <w:t>. It affects which division makes the profits, yes, but not the profits of the overall company. So whether or not crude exports should be allowed is really a fight down in the second and third tiers of the independent companies. Who gets the profit, the crude producers or the refiners?</w:t>
      </w:r>
    </w:p>
    <w:p w:rsidR="003119A1" w:rsidRDefault="003119A1" w:rsidP="003119A1">
      <w:r>
        <w:t>This is only the start of course, this is only about condensates, but it bodes well for relaxing the ban on all crude exports soon enough. There’s no good reason why the law should favour the refiners over the crude producers at all.</w:t>
      </w:r>
    </w:p>
    <w:p w:rsidR="003119A1" w:rsidRDefault="003119A1" w:rsidP="003119A1"/>
    <w:p w:rsidR="003119A1" w:rsidRDefault="003119A1" w:rsidP="00763396">
      <w:pPr>
        <w:pStyle w:val="Heading4"/>
      </w:pPr>
      <w:r>
        <w:t>High US Production won’t reduce oil prices — 7 reasons</w:t>
      </w:r>
    </w:p>
    <w:p w:rsidR="003119A1" w:rsidRPr="002B04FE" w:rsidRDefault="003119A1" w:rsidP="003119A1">
      <w:r w:rsidRPr="00A37B08">
        <w:rPr>
          <w:rStyle w:val="Style13ptBold"/>
        </w:rPr>
        <w:t>Helman 13</w:t>
      </w:r>
      <w:r>
        <w:t xml:space="preserve"> — </w:t>
      </w:r>
      <w:r w:rsidRPr="00A37B08">
        <w:t>Christopher Helman, energy staff writer for Forbes, 4-29-</w:t>
      </w:r>
      <w:r>
        <w:t>20</w:t>
      </w:r>
      <w:r w:rsidRPr="00A37B08">
        <w:t>13, “7 Reasons Why Oil Prices Won’t Plunge,” Forbes, http://www.forbes.com/sites/christopherhelman/2013/04/29/7-reasons-why-oil-prices-wont-plunge/.</w:t>
      </w:r>
    </w:p>
    <w:p w:rsidR="003119A1" w:rsidRDefault="003119A1" w:rsidP="003119A1">
      <w:r w:rsidRPr="002B04FE">
        <w:rPr>
          <w:rStyle w:val="StyleUnderline"/>
        </w:rPr>
        <w:t>The United States is in the midst of a miraculous supply boom that has seen domestic oil output soar by more than 1 million barrels per day in the past year to the highest levels in decades</w:t>
      </w:r>
      <w:r w:rsidRPr="002B04FE">
        <w:t xml:space="preserve">. U.S. oil output is now at 6.5 million bbl per day, in third place after Saudi Arabia and Russia (both at roughly 9.8 million bpd). And </w:t>
      </w:r>
      <w:r w:rsidRPr="002B04FE">
        <w:rPr>
          <w:rStyle w:val="StyleUnderline"/>
        </w:rPr>
        <w:t>the growth shows no sign of slowing down.¶</w:t>
      </w:r>
      <w:r w:rsidRPr="002B04FE">
        <w:rPr>
          <w:sz w:val="12"/>
        </w:rPr>
        <w:t xml:space="preserve"> </w:t>
      </w:r>
      <w:r w:rsidRPr="002B04FE">
        <w:t xml:space="preserve">Add to that the slow and steady recovery of the Iraqi oil industry, </w:t>
      </w:r>
      <w:r w:rsidRPr="002B04FE">
        <w:rPr>
          <w:rStyle w:val="StyleUnderline"/>
        </w:rPr>
        <w:t>plus the likelihood that the shale-cracking techniques perfected in the U.S</w:t>
      </w:r>
      <w:r w:rsidRPr="002B04FE">
        <w:t xml:space="preserve">. </w:t>
      </w:r>
      <w:r w:rsidRPr="008C50DA">
        <w:t xml:space="preserve">will be exported to the likes of China and Russia, and it looks like the world’s oil demand will be easily met for years to come.¶ So it’s little wonder that oil prices have been falling in recent months, with WTI at $93 and Brent crude down to $103 from a peak of $116 in February. Which way from here?¶ Well, analysts Oswald Clint and Rob West at Sanford Bernstein, though not wildly bullish on oil prices, believe </w:t>
      </w:r>
      <w:r w:rsidRPr="002B04FE">
        <w:rPr>
          <w:rStyle w:val="StyleUnderline"/>
        </w:rPr>
        <w:t>there are seven good reasons why we will not see a sustained plunge in crude</w:t>
      </w:r>
      <w:r w:rsidRPr="002B04FE">
        <w:t xml:space="preserve"> (but they call them “seven </w:t>
      </w:r>
      <w:r w:rsidRPr="008C50DA">
        <w:t xml:space="preserve">sources of hidden oil market elasticity”).¶ </w:t>
      </w:r>
      <w:r w:rsidRPr="008C50DA">
        <w:rPr>
          <w:rStyle w:val="StyleUnderline"/>
        </w:rPr>
        <w:t>1. Decline rates at mature fields</w:t>
      </w:r>
      <w:r w:rsidRPr="008C50DA">
        <w:t>¶ It’s conventional wisdom that the output of mature oil fields declines at a rate of 5% to 10% a year, slowly fading away over time but never giving up the ghost entirely. The Bernstein analysts earlier this year conducted a study of 3,100 oil fields that debunked that myth. They found that some fields decline much faster. The decline rate in the Gulf of Mexico, for instance, is 23%, with the North Sea is about 10%. Russian fields fare a little better, at a 3.5% decline rate. Even if the average decline rate worldwide is just 5%, that means the industry needs to develop a new Saudi Arabia every two years, just to stay even</w:t>
      </w:r>
      <w:r w:rsidRPr="008C50DA">
        <w:rPr>
          <w:rStyle w:val="StyleUnderline"/>
        </w:rPr>
        <w:t>.¶ 2. Motorists are sensitive to gasoline prices</w:t>
      </w:r>
      <w:r w:rsidRPr="008C50DA">
        <w:t xml:space="preserve">¶ Data from the Dept. of Energy and the Federal Highway Administration shows that the number of miles that American motorists drive is inversely correlated wtih gasoline price increases. As gas prices rose 25% in early 2008, the number of miles driven dropped by roughly 3.5%. When gas prices fell 35% into the 2009 recession, miles driven jumped up 2%, year over year. There’s not enough new Priuses or Teslas on the road to change this yet: </w:t>
      </w:r>
      <w:r w:rsidRPr="008C50DA">
        <w:rPr>
          <w:rStyle w:val="StyleUnderline"/>
        </w:rPr>
        <w:t>if gas prices fall, demand for gas will increase.¶</w:t>
      </w:r>
      <w:r w:rsidRPr="008C50DA">
        <w:t xml:space="preserve"> </w:t>
      </w:r>
      <w:r w:rsidRPr="008C50DA">
        <w:rPr>
          <w:rStyle w:val="StyleUnderline"/>
        </w:rPr>
        <w:t>3. European imports¶</w:t>
      </w:r>
      <w:r w:rsidRPr="008C50DA">
        <w:t xml:space="preserve"> Despite weak markets, </w:t>
      </w:r>
      <w:r w:rsidRPr="008C50DA">
        <w:rPr>
          <w:rStyle w:val="StyleUnderline"/>
        </w:rPr>
        <w:t>European refiners can be expected to buy more when prices fall.</w:t>
      </w:r>
      <w:r w:rsidRPr="008C50DA">
        <w:t xml:space="preserve"> This is what they did when prices dipped last year — buying an additional 1.2 </w:t>
      </w:r>
      <w:r w:rsidRPr="008C50DA">
        <w:lastRenderedPageBreak/>
        <w:t xml:space="preserve">million bpd. Europe’s crude oil inventories are also about 10 million barrels below 5-year averages, so importers there would likely be buyers on a price dip.¶ </w:t>
      </w:r>
      <w:r w:rsidRPr="008C50DA">
        <w:rPr>
          <w:rStyle w:val="StyleUnderline"/>
        </w:rPr>
        <w:t>4. China inventories</w:t>
      </w:r>
      <w:r w:rsidRPr="008C50DA">
        <w:t xml:space="preserve">¶ The Bernstein analysts note that in 2012 China increased the rate at which it built up its oil inventories, adding 240 million barrels in 2012 after 140 million in 2011. </w:t>
      </w:r>
      <w:r w:rsidRPr="008C50DA">
        <w:rPr>
          <w:rStyle w:val="StyleUnderline"/>
        </w:rPr>
        <w:t>When oil peaked in February China cut back its oil imports to the lowest level in five months, indicating that if prices fall they’ll pick up the pace.¶</w:t>
      </w:r>
      <w:r w:rsidRPr="008C50DA">
        <w:t xml:space="preserve"> </w:t>
      </w:r>
      <w:r w:rsidRPr="008C50DA">
        <w:rPr>
          <w:rStyle w:val="StyleUnderline"/>
        </w:rPr>
        <w:t>5. Rising marginal costs</w:t>
      </w:r>
      <w:r w:rsidRPr="008C50DA">
        <w:t xml:space="preserve">¶ </w:t>
      </w:r>
      <w:r w:rsidRPr="008C50DA">
        <w:rPr>
          <w:rStyle w:val="StyleUnderline"/>
        </w:rPr>
        <w:t>Despite the enormous growth in the U.S., the costs of getting that oil out are growing at unprecedented rates.</w:t>
      </w:r>
      <w:r w:rsidRPr="008C50DA">
        <w:t xml:space="preserve"> Bernstein figures that the cost of producing the last barrel rose from $89 in 2011 to $114 in 2012. About 95% of U.S. production was done at a marginal cost of $71 a barrel. Part of the marginal cost calculation involves non-cash expenses like depreciation, but over the longer term a corporation will not survive if its marginal production costs are higher than the going price of crude.¶ </w:t>
      </w:r>
      <w:r w:rsidRPr="008C50DA">
        <w:rPr>
          <w:rStyle w:val="StyleUnderline"/>
        </w:rPr>
        <w:t>6. U.S. stripper wells</w:t>
      </w:r>
      <w:r w:rsidRPr="008C50DA">
        <w:t xml:space="preserve">¶ The first to go will be stripper wells. These are marginal wells that produce less than 15 barrels per day. But there’s a lot of them, enough to produce 1 million bpd when the price is high. Production costs are often high on stripper wells because they often bring up a lot of water along with the oil, and water can be expensive to treat and get rid of, especially when you don’t have economies of scale. Most of these wells become uneconomic at oil prices less than $90.¶ </w:t>
      </w:r>
      <w:r w:rsidRPr="008C50DA">
        <w:rPr>
          <w:rStyle w:val="StyleUnderline"/>
        </w:rPr>
        <w:t>7. OPEC</w:t>
      </w:r>
      <w:r w:rsidRPr="008C50DA">
        <w:t xml:space="preserve">¶ The cartel has a stated production cap of 30 million barrels per day. But member states are producing more like 30.4 million today. But the </w:t>
      </w:r>
      <w:r w:rsidRPr="008C50DA">
        <w:rPr>
          <w:rStyle w:val="StyleUnderline"/>
        </w:rPr>
        <w:t>OPEC nations need prices of $90 to $100 to balance their budgets a</w:t>
      </w:r>
      <w:r w:rsidRPr="008C50DA">
        <w:t xml:space="preserve">nd keep their people happy with government spending. </w:t>
      </w:r>
      <w:r w:rsidRPr="008C50DA">
        <w:rPr>
          <w:rStyle w:val="StyleUnderline"/>
        </w:rPr>
        <w:t>They will adhere to quotas in order to get prices back up</w:t>
      </w:r>
      <w:r w:rsidRPr="008C50DA">
        <w:t>. The Saudis have proven that they can be very disciplined when it comes to cutting output. In 2009 when oil prices crashed they scaled back by 1.5 million barrels per day. They also tend to export less when prices are low, and keep the oil in the kingdom.¶ Overall, the Bernstein guys believe that these seven criteria would be enough to tighten global oil supplies by 1.5 million barrels per day if Brent crude were to fall to $90 — that would be enough tightness to bring prices back above $100. Invest accordingly.</w:t>
      </w:r>
    </w:p>
    <w:p w:rsidR="00FA0E33" w:rsidRPr="00074931" w:rsidRDefault="00FA0E33" w:rsidP="003119A1"/>
    <w:p w:rsidR="00FA0E33" w:rsidRDefault="003119A1" w:rsidP="00763396">
      <w:pPr>
        <w:pStyle w:val="Heading4"/>
        <w:rPr>
          <w:rStyle w:val="Style13ptBold"/>
        </w:rPr>
      </w:pPr>
      <w:r>
        <w:t>No impact on oil prices — U.S. drilling doesn’t cause global declines</w:t>
      </w:r>
    </w:p>
    <w:p w:rsidR="00FA0E33" w:rsidRPr="003119A1" w:rsidRDefault="00FA0E33" w:rsidP="003119A1">
      <w:r w:rsidRPr="003119A1">
        <w:rPr>
          <w:rStyle w:val="Style13ptBold"/>
        </w:rPr>
        <w:t>McAuliff 11</w:t>
      </w:r>
      <w:r w:rsidR="003119A1" w:rsidRPr="003119A1">
        <w:t xml:space="preserve"> — </w:t>
      </w:r>
      <w:r w:rsidRPr="003119A1">
        <w:t xml:space="preserve">Michael McAuliff is a Senior News Correspondent on Capitol Hill for The Huffington Post. “More U.S. Oil Drilling Won't Lower Gas Prices, Experts Say” 05/06/11 </w:t>
      </w:r>
      <w:hyperlink r:id="rId23" w:history="1">
        <w:r w:rsidRPr="003119A1">
          <w:rPr>
            <w:rStyle w:val="Hyperlink"/>
          </w:rPr>
          <w:t>http://www.huffingtonpost.com/2011/05/06/more-us-oil-drilling-wont-help-gas-prices_n_858473.html</w:t>
        </w:r>
      </w:hyperlink>
    </w:p>
    <w:p w:rsidR="00FA0E33" w:rsidRPr="003119A1" w:rsidRDefault="00FA0E33" w:rsidP="00FA0E33">
      <w:r w:rsidRPr="003119A1">
        <w:t xml:space="preserve">WASHINGTON -- Republicans used the politically potent argument about the cost of gas Thursday to pass a bill expanding offshore oil and gas exploration. But analysts say there's a major flaw in their case: </w:t>
      </w:r>
      <w:r w:rsidRPr="001A6C16">
        <w:rPr>
          <w:rStyle w:val="StyleUnderline"/>
        </w:rPr>
        <w:t>More drilling will barely budge prices</w:t>
      </w:r>
      <w:r w:rsidRPr="003119A1">
        <w:t xml:space="preserve">. The Restarting American Offshore Leasing Now Act, which passed 266 to 144 with 33 Democrats buying into the scheme, orders the Department of the Interior to move quickly to offer three leases to drill in the Gulf of Mexico and one off the coast of Virginia. The bill demands that the leases be executed by next year. But the legislation won't reduce the price at the pump, experts said. Nor would a vastly more ambitious effort have much impact. </w:t>
      </w:r>
      <w:r w:rsidRPr="001A6C16">
        <w:rPr>
          <w:rStyle w:val="StyleUnderline"/>
        </w:rPr>
        <w:t>"It's not going to change the price of oil overnight, and it's probably not going to have a huge impact on the price of oil ever,</w:t>
      </w:r>
      <w:r w:rsidRPr="003119A1">
        <w:t xml:space="preserve">" said Mike Lynch of Strategic Energy and Economic Research, Inc. </w:t>
      </w:r>
      <w:r w:rsidRPr="001A6C16">
        <w:rPr>
          <w:rStyle w:val="StyleUnderline"/>
        </w:rPr>
        <w:t>referring</w:t>
      </w:r>
      <w:r w:rsidRPr="003119A1">
        <w:t xml:space="preserve"> not just </w:t>
      </w:r>
      <w:r w:rsidRPr="001A6C16">
        <w:rPr>
          <w:rStyle w:val="StyleUnderline"/>
        </w:rPr>
        <w:t>to</w:t>
      </w:r>
      <w:r w:rsidRPr="003119A1">
        <w:t xml:space="preserve"> those four leases, but to </w:t>
      </w:r>
      <w:r w:rsidRPr="001A6C16">
        <w:rPr>
          <w:rStyle w:val="StyleUnderline"/>
        </w:rPr>
        <w:t>expanding all U.S. drilling</w:t>
      </w:r>
      <w:r w:rsidRPr="003119A1">
        <w:t xml:space="preserve">. Yet House Republicans -- backed by nearly three dozen Democrats -- held out their push for exploitation of the four tracts as a panacea for the weak economy and high gas prices. "Republicans are standing with the American people, who want us to increase the supply of American energy that will lower costs, reduce our dependence on foreign oil, and create jobs here in America," House Speaker John Boehner (R-Ohio) proudly declared. "And I’m certain –- with $4 per gallon gas -– the American people will remember who listened to them, and who didn’t." "I think high gas prices and high energy costs are crushing jobs and are just unnecessary," Rep. Glenn Thompson </w:t>
      </w:r>
      <w:r w:rsidRPr="003119A1">
        <w:lastRenderedPageBreak/>
        <w:t xml:space="preserve">(R-Pa.) told The Huffington Post. "When we have access to domestic resources, gas prices go down. That’s what happened in 2008 when Bush opened up the outer-continental shelf." Rep. Doc Hastings (R-Wash.), the bill's lead sponsor, made the same argument Wednesday. "If we send a signal to the markets that we’re going to go after the resources that we have in this country," he told bloggers on a conference call, "I think that will have a positive impact on driving the price of gasoline down. As a matter of fact, that happened in 2008." But </w:t>
      </w:r>
      <w:r w:rsidRPr="001A6C16">
        <w:rPr>
          <w:rStyle w:val="StyleUnderline"/>
        </w:rPr>
        <w:t>people who study oil markets for a living say they are wrong.</w:t>
      </w:r>
      <w:r w:rsidRPr="003119A1">
        <w:t xml:space="preserve"> "</w:t>
      </w:r>
      <w:r w:rsidRPr="001A6C16">
        <w:rPr>
          <w:rStyle w:val="StyleUnderline"/>
        </w:rPr>
        <w:t>I would really doubt that that [2008 price drop] would have been because we committed to more drilling,</w:t>
      </w:r>
      <w:r w:rsidRPr="003119A1">
        <w:t>" said Phyllis Martin, an analyst with the U.S. Energy Information Administration (EIA), which just released its detailed, annual outlook on energy supply and prices. "</w:t>
      </w:r>
      <w:r w:rsidRPr="001A6C16">
        <w:rPr>
          <w:rStyle w:val="StyleUnderline"/>
        </w:rPr>
        <w:t>It was most likely the recession</w:t>
      </w:r>
      <w:r w:rsidRPr="003119A1">
        <w:t>," Martin explained. "</w:t>
      </w:r>
      <w:r w:rsidRPr="001A6C16">
        <w:rPr>
          <w:rStyle w:val="StyleUnderline"/>
        </w:rPr>
        <w:t xml:space="preserve">When demand cuts back, the production cuts back and the prices fall." As for opening four new drilling leases, that's not even a drop in the bucket. </w:t>
      </w:r>
      <w:r w:rsidRPr="003119A1">
        <w:t xml:space="preserve">Analyst Lynch said that, </w:t>
      </w:r>
      <w:r w:rsidRPr="001A6C16">
        <w:rPr>
          <w:rStyle w:val="StyleUnderline"/>
        </w:rPr>
        <w:t xml:space="preserve">if the nation took an extremely vigorous stance on oil exploitation -- and relaxed restrictions on the Gulf and drilled in the Arctic National Wildlife Refuge in Alaska and off the coast of California, where America's most easily accessible offshore oil is located -- it still would not have much of an impact. </w:t>
      </w:r>
      <w:r w:rsidRPr="003119A1">
        <w:t>"With the exception of the deep Gulf, where there are restrictions, people are drilling as fast as they can," said Lynch, who regards himself as a moderate Republican. He is bearish on oil prices and believes the cost of crude will drop soon, regardless of an government policies. "</w:t>
      </w:r>
      <w:r w:rsidRPr="001A6C16">
        <w:rPr>
          <w:rStyle w:val="StyleUnderline"/>
        </w:rPr>
        <w:t>You might, under really optimistic scenarios, over five or six years, add 2 million barrels a day of production,"</w:t>
      </w:r>
      <w:r w:rsidRPr="003119A1">
        <w:t xml:space="preserve"> said Lynch, who favors more drilling, even if he rejects the politicians' arguments. "</w:t>
      </w:r>
      <w:r w:rsidRPr="001A6C16">
        <w:rPr>
          <w:rStyle w:val="StyleUnderline"/>
        </w:rPr>
        <w:t>On a global scale, it's significant. But we would still be big importers -- we would still be dependent on foreign oil</w:t>
      </w:r>
      <w:r w:rsidRPr="003119A1">
        <w:t xml:space="preserve">." And prices would not move much because of it, the analysts explained. Oil is traded on a world market, and </w:t>
      </w:r>
      <w:r w:rsidRPr="001A6C16">
        <w:rPr>
          <w:rStyle w:val="StyleUnderline"/>
        </w:rPr>
        <w:t>the United States does not have enough petroleum to increase the global supply, which would reduce demand -- and thus the price -- for fuel.</w:t>
      </w:r>
      <w:r w:rsidRPr="003119A1">
        <w:t xml:space="preserve"> "In 2009, </w:t>
      </w:r>
      <w:r w:rsidRPr="001A6C16">
        <w:rPr>
          <w:rStyle w:val="StyleUnderline"/>
        </w:rPr>
        <w:t>the U.S. produced about 7 percent of what was produced in the entire world, so increasing the oil production in the U.S. is not going to make much of a difference in world markets and world prices,"</w:t>
      </w:r>
      <w:r w:rsidRPr="003119A1">
        <w:t xml:space="preserve"> said the EIA's Martin. "It just gets lost. It's not that much." And boosting drilling in the outer continental shelf? "</w:t>
      </w:r>
      <w:r w:rsidRPr="001A6C16">
        <w:rPr>
          <w:rStyle w:val="StyleUnderline"/>
        </w:rPr>
        <w:t>What comes out of the OCS is about 1 percent of the world total, and that's not enough to affect world prices</w:t>
      </w:r>
      <w:r w:rsidRPr="003119A1">
        <w:t xml:space="preserve">," Martin said, even noting that she believes there are even more untapped reserves than officials can estimate at the moment. </w:t>
      </w:r>
    </w:p>
    <w:p w:rsidR="00FA0E33" w:rsidRDefault="00FA0E33" w:rsidP="00FA0E33">
      <w:r>
        <w:t xml:space="preserve">*Note this article cites several experts on international oil prices. </w:t>
      </w:r>
    </w:p>
    <w:p w:rsidR="00FA0E33" w:rsidRDefault="00FA0E33" w:rsidP="00FA0E33"/>
    <w:p w:rsidR="00FA0E33" w:rsidRPr="00FA0E33" w:rsidRDefault="00FA0E33" w:rsidP="00FA0E33"/>
    <w:p w:rsidR="007B3B78" w:rsidRDefault="007B3B78" w:rsidP="00763396">
      <w:pPr>
        <w:pStyle w:val="Heading4"/>
      </w:pPr>
      <w:r>
        <w:t>U.S. drilling doesn’t affect oil prices — demand, time lag</w:t>
      </w:r>
    </w:p>
    <w:p w:rsidR="007B3B78" w:rsidRDefault="007B3B78" w:rsidP="007B3B78">
      <w:r>
        <w:rPr>
          <w:rStyle w:val="Style13ptBold"/>
        </w:rPr>
        <w:t xml:space="preserve">Weiss 8 </w:t>
      </w:r>
      <w:r w:rsidRPr="007B3B78">
        <w:t>— Daniel</w:t>
      </w:r>
      <w:r>
        <w:t xml:space="preserve"> J. Weiss, a Senior Fellow and Director of Climate Strategy at the Center for American Progress, 1-3-08, “Time to Diversify Energy Resources as Oil Hits $100 a Barrel,” </w:t>
      </w:r>
      <w:hyperlink r:id="rId24" w:history="1">
        <w:r w:rsidRPr="00105565">
          <w:rPr>
            <w:rStyle w:val="Hyperlink"/>
          </w:rPr>
          <w:t>http://www.americanprogress.org/issues/green/news/2008/01/03/3846/time-to-diversify-energy-resources-as-oil-hits-100-a-barrel/</w:t>
        </w:r>
      </w:hyperlink>
    </w:p>
    <w:p w:rsidR="007B3B78" w:rsidRDefault="007B3B78" w:rsidP="007B3B78">
      <w:pPr>
        <w:rPr>
          <w:sz w:val="16"/>
        </w:rPr>
      </w:pPr>
      <w:r w:rsidRPr="00F926A0">
        <w:rPr>
          <w:sz w:val="16"/>
        </w:rPr>
        <w:t xml:space="preserve">All of these factors are likely to continue throughout in 2008. Yet in the wake of these near record prices, </w:t>
      </w:r>
      <w:r w:rsidRPr="00F926A0">
        <w:rPr>
          <w:rStyle w:val="StyleUnderline"/>
        </w:rPr>
        <w:t>oil industry allies</w:t>
      </w:r>
      <w:r w:rsidRPr="00F926A0">
        <w:rPr>
          <w:sz w:val="16"/>
        </w:rPr>
        <w:t xml:space="preserve"> are likely to haul out the </w:t>
      </w:r>
      <w:r w:rsidRPr="007B3B78">
        <w:rPr>
          <w:sz w:val="16"/>
        </w:rPr>
        <w:t xml:space="preserve">lobbying equivalent of a Christmas fruit cake. They </w:t>
      </w:r>
      <w:r w:rsidRPr="007B3B78">
        <w:rPr>
          <w:rStyle w:val="StyleUnderline"/>
        </w:rPr>
        <w:t>will</w:t>
      </w:r>
      <w:r w:rsidRPr="007B3B78">
        <w:rPr>
          <w:sz w:val="16"/>
        </w:rPr>
        <w:t xml:space="preserve"> once again </w:t>
      </w:r>
      <w:r w:rsidRPr="007B3B78">
        <w:rPr>
          <w:rStyle w:val="StyleUnderline"/>
        </w:rPr>
        <w:t>push for more oil drilling off U.S. coastal areas and in the A</w:t>
      </w:r>
      <w:r w:rsidRPr="007B3B78">
        <w:rPr>
          <w:sz w:val="16"/>
        </w:rPr>
        <w:t xml:space="preserve">rctic </w:t>
      </w:r>
      <w:r w:rsidRPr="007B3B78">
        <w:rPr>
          <w:rStyle w:val="StyleUnderline"/>
        </w:rPr>
        <w:t>N</w:t>
      </w:r>
      <w:r w:rsidRPr="007B3B78">
        <w:rPr>
          <w:sz w:val="16"/>
        </w:rPr>
        <w:t xml:space="preserve">ational </w:t>
      </w:r>
      <w:r w:rsidRPr="007B3B78">
        <w:rPr>
          <w:rStyle w:val="StyleUnderline"/>
        </w:rPr>
        <w:t>W</w:t>
      </w:r>
      <w:r w:rsidRPr="007B3B78">
        <w:rPr>
          <w:sz w:val="16"/>
        </w:rPr>
        <w:t xml:space="preserve">ildlife </w:t>
      </w:r>
      <w:r w:rsidRPr="007B3B78">
        <w:rPr>
          <w:rStyle w:val="StyleUnderline"/>
        </w:rPr>
        <w:t>R</w:t>
      </w:r>
      <w:r w:rsidRPr="007B3B78">
        <w:rPr>
          <w:sz w:val="16"/>
        </w:rPr>
        <w:t xml:space="preserve">efuge. </w:t>
      </w:r>
      <w:r w:rsidRPr="007B3B78">
        <w:rPr>
          <w:rStyle w:val="StyleUnderline"/>
        </w:rPr>
        <w:t>These</w:t>
      </w:r>
      <w:r w:rsidRPr="007B3B78">
        <w:rPr>
          <w:sz w:val="16"/>
        </w:rPr>
        <w:t xml:space="preserve"> tired </w:t>
      </w:r>
      <w:r w:rsidRPr="007B3B78">
        <w:rPr>
          <w:rStyle w:val="StyleUnderline"/>
        </w:rPr>
        <w:t>proposals have been rejected</w:t>
      </w:r>
      <w:r w:rsidRPr="007B3B78">
        <w:rPr>
          <w:sz w:val="16"/>
        </w:rPr>
        <w:t xml:space="preserve"> time and again </w:t>
      </w:r>
      <w:r w:rsidRPr="007B3B78">
        <w:rPr>
          <w:rStyle w:val="StyleUnderline"/>
        </w:rPr>
        <w:t>because they would do little to reduce the price of oil in the short run or offset higher demand in the long run</w:t>
      </w:r>
      <w:r w:rsidRPr="007B3B78">
        <w:rPr>
          <w:sz w:val="16"/>
        </w:rPr>
        <w:t>.</w:t>
      </w:r>
      <w:r w:rsidRPr="007B3B78">
        <w:rPr>
          <w:sz w:val="12"/>
        </w:rPr>
        <w:t>¶</w:t>
      </w:r>
      <w:r w:rsidRPr="007B3B78">
        <w:rPr>
          <w:sz w:val="16"/>
        </w:rPr>
        <w:t xml:space="preserve"> First off, </w:t>
      </w:r>
      <w:r w:rsidRPr="007B3B78">
        <w:rPr>
          <w:rStyle w:val="StyleUnderline"/>
        </w:rPr>
        <w:t>additional offshore oil drilling in the eastern Gulf</w:t>
      </w:r>
      <w:r w:rsidRPr="007B3B78">
        <w:rPr>
          <w:sz w:val="16"/>
        </w:rPr>
        <w:t xml:space="preserve"> of Mexico, </w:t>
      </w:r>
      <w:r w:rsidRPr="007B3B78">
        <w:rPr>
          <w:rStyle w:val="StyleUnderline"/>
        </w:rPr>
        <w:t>or off the Atlantic and Pacific</w:t>
      </w:r>
      <w:r w:rsidRPr="007B3B78">
        <w:rPr>
          <w:sz w:val="16"/>
        </w:rPr>
        <w:t xml:space="preserve"> coasts, </w:t>
      </w:r>
      <w:r w:rsidRPr="007B3B78">
        <w:rPr>
          <w:rStyle w:val="StyleUnderline"/>
        </w:rPr>
        <w:t>would not produce any oil for five to seven years. It would take at least 10 years to produce any oil from the Arctic</w:t>
      </w:r>
      <w:r w:rsidRPr="007B3B78">
        <w:rPr>
          <w:sz w:val="16"/>
        </w:rPr>
        <w:t xml:space="preserve">. </w:t>
      </w:r>
      <w:r w:rsidRPr="007B3B78">
        <w:rPr>
          <w:rStyle w:val="StyleUnderline"/>
        </w:rPr>
        <w:t>Such plans will not reduce the spot market price for oil.</w:t>
      </w:r>
      <w:r w:rsidRPr="007B3B78">
        <w:rPr>
          <w:sz w:val="16"/>
        </w:rPr>
        <w:t xml:space="preserve"> In fact, </w:t>
      </w:r>
      <w:r w:rsidRPr="007B3B78">
        <w:rPr>
          <w:rStyle w:val="StyleUnderline"/>
        </w:rPr>
        <w:t>we already tried this and it failed to reduce prices</w:t>
      </w:r>
      <w:r w:rsidRPr="007B3B78">
        <w:rPr>
          <w:sz w:val="16"/>
        </w:rPr>
        <w:t xml:space="preserve">. In December 2006 Congress and President Bush opened new areas to drilling off the Florida Coast when the </w:t>
      </w:r>
      <w:r w:rsidRPr="007B3B78">
        <w:rPr>
          <w:sz w:val="16"/>
        </w:rPr>
        <w:lastRenderedPageBreak/>
        <w:t>price of oil was $62 per barrel. The price is one-third higher today.</w:t>
      </w:r>
      <w:r w:rsidRPr="007B3B78">
        <w:rPr>
          <w:sz w:val="12"/>
        </w:rPr>
        <w:t>¶</w:t>
      </w:r>
      <w:r w:rsidRPr="007B3B78">
        <w:rPr>
          <w:sz w:val="16"/>
        </w:rPr>
        <w:t xml:space="preserve"> Second, </w:t>
      </w:r>
      <w:r w:rsidRPr="007B3B78">
        <w:rPr>
          <w:rStyle w:val="StyleUnderline"/>
        </w:rPr>
        <w:t>oil companies hold over 4,000 undeveloped leases in the western Gulf of Mexico. If oil companies want to increase oil supplies, it would be much faster to develop these leases rather than plod through the laborious process to get Congress to approve offshore drilling in currently protected places.</w:t>
      </w:r>
      <w:r w:rsidRPr="007B3B78">
        <w:rPr>
          <w:sz w:val="16"/>
        </w:rPr>
        <w:t xml:space="preserve"> Interestingly, the Big Five oil companies—BP plc, Chevron Corp., Conoco Phillips Inc., ExxonMobil Corp., and Royal Dutch Shell plc—have been spending a huge amount of their half trillion dollars in recent profits buying back their own stock. Perhaps they should invest some of their record profits in developing these leases before they greedily ask for access to more protected places.</w:t>
      </w:r>
      <w:r w:rsidRPr="007B3B78">
        <w:rPr>
          <w:sz w:val="12"/>
        </w:rPr>
        <w:t>¶</w:t>
      </w:r>
      <w:r w:rsidRPr="007B3B78">
        <w:rPr>
          <w:sz w:val="16"/>
        </w:rPr>
        <w:t xml:space="preserve"> Most importantly, </w:t>
      </w:r>
      <w:r w:rsidRPr="007B3B78">
        <w:rPr>
          <w:rStyle w:val="StyleUnderline"/>
        </w:rPr>
        <w:t>the U.S. oil supply-demand balance is insurmountable. We have less than 2 percent of the world’s known reserves, yet use 25 percent of its oil.</w:t>
      </w:r>
      <w:r w:rsidRPr="007B3B78">
        <w:rPr>
          <w:sz w:val="16"/>
        </w:rPr>
        <w:t xml:space="preserve"> Even if we drilled off of every beach, and inside every national park, refuge, and forest, </w:t>
      </w:r>
      <w:r w:rsidRPr="007B3B78">
        <w:rPr>
          <w:rStyle w:val="StyleUnderline"/>
        </w:rPr>
        <w:t>the U</w:t>
      </w:r>
      <w:r w:rsidRPr="007B3B78">
        <w:rPr>
          <w:sz w:val="16"/>
        </w:rPr>
        <w:t xml:space="preserve">nited </w:t>
      </w:r>
      <w:r w:rsidRPr="007B3B78">
        <w:rPr>
          <w:rStyle w:val="StyleUnderline"/>
        </w:rPr>
        <w:t>S</w:t>
      </w:r>
      <w:r w:rsidRPr="007B3B78">
        <w:rPr>
          <w:sz w:val="16"/>
        </w:rPr>
        <w:t xml:space="preserve">tates </w:t>
      </w:r>
      <w:r w:rsidRPr="007B3B78">
        <w:rPr>
          <w:rStyle w:val="StyleUnderline"/>
        </w:rPr>
        <w:t>does not possess enough oil to significantly offset our growing demand</w:t>
      </w:r>
      <w:r w:rsidRPr="007B3B78">
        <w:rPr>
          <w:sz w:val="16"/>
        </w:rPr>
        <w:t>.</w:t>
      </w:r>
    </w:p>
    <w:p w:rsidR="007B3B78" w:rsidRDefault="007B3B78" w:rsidP="007B3B78"/>
    <w:p w:rsidR="00E729B4" w:rsidRPr="00E729B4" w:rsidRDefault="00E729B4" w:rsidP="00763396">
      <w:pPr>
        <w:pStyle w:val="Heading4"/>
      </w:pPr>
      <w:r w:rsidRPr="00E729B4">
        <w:t>U.S oi</w:t>
      </w:r>
      <w:r>
        <w:t xml:space="preserve">l doesn’t affect global prices — </w:t>
      </w:r>
      <w:r w:rsidRPr="00E729B4">
        <w:t>Saudi Arabia has overstated its supply</w:t>
      </w:r>
    </w:p>
    <w:p w:rsidR="00E729B4" w:rsidRPr="00E729B4" w:rsidRDefault="00E729B4" w:rsidP="00E729B4">
      <w:r w:rsidRPr="00E729B4">
        <w:rPr>
          <w:rStyle w:val="Style13ptBold"/>
        </w:rPr>
        <w:t>Luft 13</w:t>
      </w:r>
      <w:r>
        <w:t xml:space="preserve"> — </w:t>
      </w:r>
      <w:r w:rsidRPr="00E729B4">
        <w:t xml:space="preserve">Gal </w:t>
      </w:r>
      <w:r>
        <w:t xml:space="preserve">Luft, </w:t>
      </w:r>
      <w:r w:rsidRPr="00E729B4">
        <w:t xml:space="preserve">Senior adviser to the United States Energy Security Council and co-author of "Petropoly: The Collapse of America's Energy Security Paradigm, “American oil boom is bad news for Saudi Arabia”, Newsday, </w:t>
      </w:r>
      <w:r>
        <w:t xml:space="preserve">5/28/2013, </w:t>
      </w:r>
      <w:r w:rsidRPr="00E729B4">
        <w:t>http://www.newsday.com/opinion/oped/american-oil-boom-is-bad-news-for-saudi-arabia-gal-luft-1.5355333</w:t>
      </w:r>
    </w:p>
    <w:p w:rsidR="00E729B4" w:rsidRPr="00E729B4" w:rsidRDefault="00E729B4" w:rsidP="00E729B4">
      <w:r w:rsidRPr="00E729B4">
        <w:t xml:space="preserve">Another potential explanation for Naimi's reluctance to grow capacity is that he knows what Sadad al-Husseini, the former head of exploration at </w:t>
      </w:r>
      <w:hyperlink r:id="rId25" w:history="1">
        <w:r w:rsidRPr="00E729B4">
          <w:rPr>
            <w:rStyle w:val="Hyperlink"/>
          </w:rPr>
          <w:t>Saudi Aramco</w:t>
        </w:r>
      </w:hyperlink>
      <w:r w:rsidRPr="00E729B4">
        <w:t xml:space="preserve">, allegedly told the U.S. consul general in </w:t>
      </w:r>
      <w:hyperlink r:id="rId26" w:history="1">
        <w:r w:rsidRPr="00E729B4">
          <w:rPr>
            <w:rStyle w:val="Hyperlink"/>
          </w:rPr>
          <w:t>Riyadh</w:t>
        </w:r>
      </w:hyperlink>
      <w:r w:rsidRPr="00E729B4">
        <w:t xml:space="preserve"> in 2007. </w:t>
      </w:r>
      <w:r w:rsidRPr="00E729B4">
        <w:rPr>
          <w:rStyle w:val="StyleUnderline"/>
        </w:rPr>
        <w:t xml:space="preserve">According to a leaked cable published by </w:t>
      </w:r>
      <w:hyperlink r:id="rId27" w:history="1">
        <w:r w:rsidRPr="00E729B4">
          <w:rPr>
            <w:rStyle w:val="StyleUnderline"/>
          </w:rPr>
          <w:t>WikiLeaks</w:t>
        </w:r>
      </w:hyperlink>
      <w:r w:rsidRPr="00E729B4">
        <w:t xml:space="preserve">, Husseini said that </w:t>
      </w:r>
      <w:r w:rsidRPr="00E729B4">
        <w:rPr>
          <w:rStyle w:val="StyleUnderline"/>
        </w:rPr>
        <w:t>Saudi Arabia may have overstated its oil reserves by as much as 40 percent, meaning that production at current levels is unsustainable.¶ If Husseini's claim is true, it means there is only one way for the kingdom to make ends meet: Keep prices high by stalling the development of new capacity while adjusting the production of oil downward to offset any growth in supply emanating from the American oil boom. It</w:t>
      </w:r>
      <w:r w:rsidRPr="00E729B4">
        <w:t xml:space="preserve"> also </w:t>
      </w:r>
      <w:r w:rsidRPr="00E729B4">
        <w:rPr>
          <w:rStyle w:val="StyleUnderline"/>
        </w:rPr>
        <w:t>means, contrary to popular belief, that the current rise in U.S. domestic production will have minimal impact on global crude prices</w:t>
      </w:r>
      <w:r w:rsidRPr="00E729B4">
        <w:t>, and hence on the price we pay for gasoline at the pump</w:t>
      </w:r>
      <w:r w:rsidRPr="00E729B4">
        <w:rPr>
          <w:rStyle w:val="StyleUnderline"/>
        </w:rPr>
        <w:t>. Oil is a fungible commodity and its prices are determined in the global market. If the United States drills more, Saudi Arabia will simply drill less, keeping the supply/demand relationship tight and prices high.</w:t>
      </w:r>
      <w:r w:rsidRPr="00E729B4">
        <w:t xml:space="preserve">¶ </w:t>
      </w:r>
    </w:p>
    <w:p w:rsidR="00E729B4" w:rsidRPr="00F926A0" w:rsidRDefault="00E729B4" w:rsidP="007B3B78"/>
    <w:p w:rsidR="00FA0E33" w:rsidRDefault="00FA0E33" w:rsidP="00131D2C">
      <w:pPr>
        <w:pStyle w:val="Heading1"/>
      </w:pPr>
      <w:r>
        <w:lastRenderedPageBreak/>
        <w:t>High Prices Good/Low Prices Bad</w:t>
      </w:r>
    </w:p>
    <w:p w:rsidR="00FA0E33" w:rsidRPr="0069273E" w:rsidRDefault="00AB1EAF" w:rsidP="00FA0E33">
      <w:pPr>
        <w:pStyle w:val="Heading2"/>
        <w:rPr>
          <w:rFonts w:asciiTheme="minorHAnsi" w:hAnsiTheme="minorHAnsi"/>
        </w:rPr>
      </w:pPr>
      <w:r>
        <w:rPr>
          <w:rFonts w:asciiTheme="minorHAnsi" w:hAnsiTheme="minorHAnsi"/>
        </w:rPr>
        <w:lastRenderedPageBreak/>
        <w:t>High Prices Good/Low Prices Bad — Economy</w:t>
      </w:r>
    </w:p>
    <w:p w:rsidR="00FA0E33" w:rsidRPr="0069273E" w:rsidRDefault="009B336B" w:rsidP="00C143ED">
      <w:pPr>
        <w:pStyle w:val="Heading3"/>
      </w:pPr>
      <w:r>
        <w:lastRenderedPageBreak/>
        <w:t>Investor Confidence</w:t>
      </w:r>
    </w:p>
    <w:p w:rsidR="00FA0E33" w:rsidRPr="0069273E" w:rsidRDefault="00FA0E33" w:rsidP="00763396">
      <w:pPr>
        <w:pStyle w:val="Heading4"/>
      </w:pPr>
      <w:r w:rsidRPr="0069273E">
        <w:t>High Oil Prices Maintain Investor Confidence</w:t>
      </w:r>
    </w:p>
    <w:p w:rsidR="00FA0E33" w:rsidRPr="0069273E" w:rsidRDefault="009B336B" w:rsidP="00FA0E33">
      <w:pPr>
        <w:rPr>
          <w:rFonts w:asciiTheme="minorHAnsi" w:hAnsiTheme="minorHAnsi"/>
        </w:rPr>
      </w:pPr>
      <w:r w:rsidRPr="009B336B">
        <w:rPr>
          <w:rStyle w:val="Style13ptBold"/>
        </w:rPr>
        <w:t>Helman 6/24</w:t>
      </w:r>
      <w:r>
        <w:rPr>
          <w:rFonts w:asciiTheme="minorHAnsi" w:hAnsiTheme="minorHAnsi"/>
        </w:rPr>
        <w:t xml:space="preserve"> — </w:t>
      </w:r>
      <w:r w:rsidR="00FA0E33" w:rsidRPr="0069273E">
        <w:rPr>
          <w:rFonts w:asciiTheme="minorHAnsi" w:hAnsiTheme="minorHAnsi"/>
        </w:rPr>
        <w:t xml:space="preserve">Christopher </w:t>
      </w:r>
      <w:r w:rsidR="00FA0E33" w:rsidRPr="009B336B">
        <w:t>Helman, Forbes staffer, 6/24/13, “Why</w:t>
      </w:r>
      <w:r w:rsidR="00FA0E33" w:rsidRPr="0069273E">
        <w:rPr>
          <w:rFonts w:asciiTheme="minorHAnsi" w:hAnsiTheme="minorHAnsi"/>
        </w:rPr>
        <w:t xml:space="preserve"> Cheap Gasoline Could Be Bad for America’s Economic Comeback”, Forbes, http://www.forbes.com/sites/christopherhelman/2013/06/24/would-cheaper-gasoline-be-good-or-bad-for-america/</w:t>
      </w:r>
    </w:p>
    <w:p w:rsidR="00FA0E33" w:rsidRPr="009B336B" w:rsidRDefault="00FA0E33" w:rsidP="00FA0E33">
      <w:pPr>
        <w:rPr>
          <w:rFonts w:asciiTheme="minorHAnsi" w:hAnsiTheme="minorHAnsi"/>
        </w:rPr>
      </w:pPr>
      <w:r w:rsidRPr="009B336B">
        <w:rPr>
          <w:rFonts w:asciiTheme="minorHAnsi" w:hAnsiTheme="minorHAnsi"/>
        </w:rPr>
        <w:t xml:space="preserve">America is, of course, in the midst of an unprecedented oil boom. Thanks to advances in drilling and fracking, oil companies have figured out how to develop massive reserves in fields like the Bakken and Eagle Ford. Since 2008 U.S. oil output is up 43%, including a massive 1 million barrel per day gain in 2012. This year, for the first time in decades, the U.S. relies less on imported oil than on domestic supplies. </w:t>
      </w:r>
      <w:hyperlink r:id="rId28" w:tgtFrame="_blank" w:history="1">
        <w:r w:rsidRPr="0069273E">
          <w:rPr>
            <w:rStyle w:val="StyleUnderline"/>
            <w:rFonts w:asciiTheme="minorHAnsi" w:hAnsiTheme="minorHAnsi"/>
          </w:rPr>
          <w:t>According to</w:t>
        </w:r>
      </w:hyperlink>
      <w:r w:rsidRPr="0069273E">
        <w:rPr>
          <w:rStyle w:val="StyleUnderline"/>
          <w:rFonts w:asciiTheme="minorHAnsi" w:hAnsiTheme="minorHAnsi"/>
        </w:rPr>
        <w:t xml:space="preserve"> </w:t>
      </w:r>
      <w:hyperlink r:id="rId29" w:history="1">
        <w:r w:rsidRPr="0069273E">
          <w:rPr>
            <w:rStyle w:val="StyleUnderline"/>
            <w:rFonts w:asciiTheme="minorHAnsi" w:hAnsiTheme="minorHAnsi"/>
          </w:rPr>
          <w:t>IHS</w:t>
        </w:r>
      </w:hyperlink>
      <w:r w:rsidRPr="0069273E">
        <w:rPr>
          <w:rStyle w:val="StyleUnderline"/>
          <w:rFonts w:asciiTheme="minorHAnsi" w:hAnsiTheme="minorHAnsi"/>
        </w:rPr>
        <w:t xml:space="preserve"> </w:t>
      </w:r>
      <w:hyperlink r:id="rId30" w:history="1">
        <w:r w:rsidRPr="0069273E">
          <w:rPr>
            <w:rStyle w:val="StyleUnderline"/>
            <w:rFonts w:asciiTheme="minorHAnsi" w:hAnsiTheme="minorHAnsi"/>
          </w:rPr>
          <w:t>IHS -1.06%</w:t>
        </w:r>
      </w:hyperlink>
      <w:r w:rsidRPr="0069273E">
        <w:rPr>
          <w:rStyle w:val="StyleUnderline"/>
          <w:rFonts w:asciiTheme="minorHAnsi" w:hAnsiTheme="minorHAnsi"/>
        </w:rPr>
        <w:t xml:space="preserve">-CERA, the boom in unconventional oil and gas supports 1.7 million jobs, generates some $70 billion in federal, state and local taxes, and adds roughly $250 billion a year to the U.S. gross domestic product. And all those numbers are set to grow in the years to come. </w:t>
      </w:r>
      <w:r w:rsidRPr="000B55F3">
        <w:rPr>
          <w:rStyle w:val="Emphasis"/>
        </w:rPr>
        <w:t>But only if oil prices stay high.</w:t>
      </w:r>
      <w:r w:rsidRPr="009B336B">
        <w:rPr>
          <w:rFonts w:asciiTheme="minorHAnsi" w:hAnsiTheme="minorHAnsi"/>
        </w:rPr>
        <w:t xml:space="preserve"> </w:t>
      </w:r>
      <w:r w:rsidRPr="0069273E">
        <w:rPr>
          <w:rStyle w:val="StyleUnderline"/>
          <w:rFonts w:asciiTheme="minorHAnsi" w:hAnsiTheme="minorHAnsi"/>
        </w:rPr>
        <w:t>It’s high prices that incentivized drillers to develop the Eagle Ford and Bakken — the two biggest contributors to oil growth</w:t>
      </w:r>
      <w:r w:rsidRPr="009B336B">
        <w:rPr>
          <w:rFonts w:asciiTheme="minorHAnsi" w:hAnsiTheme="minorHAnsi"/>
        </w:rPr>
        <w:t xml:space="preserve">. The average costs of getting a barrel of oil out of those fields is between $60 and $65 a barrel, according to </w:t>
      </w:r>
      <w:hyperlink r:id="rId31" w:history="1">
        <w:r w:rsidRPr="009B336B">
          <w:rPr>
            <w:rStyle w:val="Hyperlink"/>
            <w:rFonts w:asciiTheme="minorHAnsi" w:hAnsiTheme="minorHAnsi"/>
          </w:rPr>
          <w:t>Morgan Stanley</w:t>
        </w:r>
      </w:hyperlink>
      <w:r w:rsidRPr="009B336B">
        <w:rPr>
          <w:rFonts w:asciiTheme="minorHAnsi" w:hAnsiTheme="minorHAnsi"/>
        </w:rPr>
        <w:t xml:space="preserve"> </w:t>
      </w:r>
      <w:hyperlink r:id="rId32" w:history="1">
        <w:r w:rsidRPr="009B336B">
          <w:rPr>
            <w:rStyle w:val="Hyperlink"/>
            <w:rFonts w:asciiTheme="minorHAnsi" w:hAnsiTheme="minorHAnsi"/>
          </w:rPr>
          <w:t>MS +0.62%</w:t>
        </w:r>
      </w:hyperlink>
      <w:r w:rsidRPr="009B336B">
        <w:rPr>
          <w:rFonts w:asciiTheme="minorHAnsi" w:hAnsiTheme="minorHAnsi"/>
        </w:rPr>
        <w:t xml:space="preserve">. That includes the costs of surveying, drilling, fracking, processing, transporting, taxes and royalties (but excludes costs of land acquisition). At current prices companies will go right on drilling. </w:t>
      </w:r>
      <w:r w:rsidRPr="0069273E">
        <w:rPr>
          <w:rStyle w:val="StyleUnderline"/>
          <w:rFonts w:asciiTheme="minorHAnsi" w:hAnsiTheme="minorHAnsi"/>
        </w:rPr>
        <w:t>But if for any reason oil were to drop to $60, activity would quickly dry up</w:t>
      </w:r>
      <w:r w:rsidRPr="009B336B">
        <w:rPr>
          <w:rFonts w:asciiTheme="minorHAnsi" w:hAnsiTheme="minorHAnsi"/>
        </w:rPr>
        <w:t>. And considering that the average unconventional oil well declines in volume by more than 50% in its first year, it wouldn’t take long for domestic supplies to slump — and for jobs to slump with it.</w:t>
      </w:r>
    </w:p>
    <w:p w:rsidR="00FA0E33" w:rsidRPr="0069273E" w:rsidRDefault="00FA0E33" w:rsidP="00FA0E33">
      <w:pPr>
        <w:rPr>
          <w:rFonts w:asciiTheme="minorHAnsi" w:hAnsiTheme="minorHAnsi"/>
        </w:rPr>
      </w:pPr>
    </w:p>
    <w:p w:rsidR="00AB1EAF" w:rsidRPr="0069273E" w:rsidRDefault="00AB1EAF" w:rsidP="00763396">
      <w:pPr>
        <w:pStyle w:val="Heading4"/>
      </w:pPr>
      <w:r w:rsidRPr="0069273E">
        <w:t xml:space="preserve">High Oil Prices </w:t>
      </w:r>
      <w:r>
        <w:t>key to long term growth — stability creates capital investment</w:t>
      </w:r>
    </w:p>
    <w:p w:rsidR="00AB1EAF" w:rsidRPr="0069273E" w:rsidRDefault="00AB1EAF" w:rsidP="00AB1EAF">
      <w:pPr>
        <w:rPr>
          <w:rFonts w:asciiTheme="minorHAnsi" w:hAnsiTheme="minorHAnsi"/>
        </w:rPr>
      </w:pPr>
      <w:r w:rsidRPr="00AB1EAF">
        <w:rPr>
          <w:rStyle w:val="Style13ptBold"/>
        </w:rPr>
        <w:t>Al Khatteb 3/16</w:t>
      </w:r>
      <w:r>
        <w:rPr>
          <w:rFonts w:asciiTheme="minorHAnsi" w:hAnsiTheme="minorHAnsi"/>
        </w:rPr>
        <w:t xml:space="preserve"> — </w:t>
      </w:r>
      <w:r w:rsidRPr="0069273E">
        <w:rPr>
          <w:rFonts w:asciiTheme="minorHAnsi" w:hAnsiTheme="minorHAnsi"/>
        </w:rPr>
        <w:t>L</w:t>
      </w:r>
      <w:r w:rsidRPr="00AB1EAF">
        <w:t xml:space="preserve">uay Al Khatteb, founder and director of Iraq Energy institute, 3/19/14, </w:t>
      </w:r>
      <w:r w:rsidRPr="0069273E">
        <w:rPr>
          <w:rFonts w:asciiTheme="minorHAnsi" w:hAnsiTheme="minorHAnsi"/>
        </w:rPr>
        <w:t>Huffington Post, “Why World Oil Prices Should Be High and Stable” http://www.huffingtonpost.com/luay-al-khatteeb/why-world-oil-prices-shou_b_4992593.html</w:t>
      </w:r>
    </w:p>
    <w:p w:rsidR="00AB1EAF" w:rsidRDefault="00AB1EAF" w:rsidP="00AB1EAF">
      <w:pPr>
        <w:rPr>
          <w:rStyle w:val="StyleUnderline"/>
        </w:rPr>
      </w:pPr>
      <w:r w:rsidRPr="0069273E">
        <w:rPr>
          <w:rFonts w:asciiTheme="minorHAnsi" w:hAnsiTheme="minorHAnsi"/>
        </w:rPr>
        <w:t xml:space="preserve">Contrary to popular wisdom, </w:t>
      </w:r>
      <w:r w:rsidRPr="0069273E">
        <w:rPr>
          <w:rStyle w:val="StyleUnderline"/>
          <w:rFonts w:asciiTheme="minorHAnsi" w:hAnsiTheme="minorHAnsi"/>
        </w:rPr>
        <w:t>a lower oil price would only damage the economic prosperity of the U.S. and the major oil-producing nations, most of whom are developing nations acutely vulnerable to the damaging aspects of oil price volatility, which slowed their economic development to date</w:t>
      </w:r>
      <w:r w:rsidRPr="0069273E">
        <w:rPr>
          <w:rFonts w:asciiTheme="minorHAnsi" w:hAnsiTheme="minorHAnsi"/>
        </w:rPr>
        <w:t xml:space="preserve">. Critics might argue that such a high, stable price would slow down economic growth and recovery but </w:t>
      </w:r>
      <w:r w:rsidRPr="0069273E">
        <w:rPr>
          <w:rStyle w:val="StyleUnderline"/>
          <w:rFonts w:asciiTheme="minorHAnsi" w:hAnsiTheme="minorHAnsi"/>
        </w:rPr>
        <w:t xml:space="preserve">in the long run it would do much to moderate the boom and bust aspects of the economic cycle, and reducing the risk to future, necessary capital </w:t>
      </w:r>
      <w:r w:rsidRPr="00AB1EAF">
        <w:rPr>
          <w:rStyle w:val="StyleUnderline"/>
        </w:rPr>
        <w:t>investment. Building economic recovery on unrealistically cheap energy sets the system up for even greater failure when inevitable price shocks occur. What the global economy needs are stable, sustainable prices that can provide the basis for effective planning.</w:t>
      </w:r>
    </w:p>
    <w:p w:rsidR="00AB1EAF" w:rsidRPr="00AB1EAF" w:rsidRDefault="00AB1EAF" w:rsidP="00AB1EAF">
      <w:pPr>
        <w:rPr>
          <w:rStyle w:val="StyleUnderline"/>
        </w:rPr>
      </w:pPr>
    </w:p>
    <w:p w:rsidR="00AB1EAF" w:rsidRPr="0069273E" w:rsidRDefault="00AB1EAF" w:rsidP="00763396">
      <w:pPr>
        <w:pStyle w:val="Heading4"/>
      </w:pPr>
      <w:r w:rsidRPr="0069273E">
        <w:t>High Oil Prices good for stock market</w:t>
      </w:r>
    </w:p>
    <w:p w:rsidR="00AB1EAF" w:rsidRPr="0069273E" w:rsidRDefault="00AB1EAF" w:rsidP="00AB1EAF">
      <w:pPr>
        <w:rPr>
          <w:rFonts w:asciiTheme="minorHAnsi" w:hAnsiTheme="minorHAnsi"/>
        </w:rPr>
      </w:pPr>
      <w:r w:rsidRPr="0069273E">
        <w:rPr>
          <w:rStyle w:val="Style13ptBold"/>
          <w:rFonts w:asciiTheme="minorHAnsi" w:hAnsiTheme="minorHAnsi"/>
        </w:rPr>
        <w:t>Our Energy Policy</w:t>
      </w:r>
      <w:r>
        <w:rPr>
          <w:rStyle w:val="Style13ptBold"/>
          <w:rFonts w:asciiTheme="minorHAnsi" w:hAnsiTheme="minorHAnsi"/>
        </w:rPr>
        <w:t xml:space="preserve"> 12 </w:t>
      </w:r>
      <w:r w:rsidRPr="00AB1EAF">
        <w:t xml:space="preserve">— </w:t>
      </w:r>
      <w:r w:rsidRPr="0069273E">
        <w:rPr>
          <w:rFonts w:asciiTheme="minorHAnsi" w:hAnsiTheme="minorHAnsi"/>
        </w:rPr>
        <w:t>Administrator at Our Energy Policy, 3/6/12, “Eco</w:t>
      </w:r>
      <w:r>
        <w:rPr>
          <w:rFonts w:asciiTheme="minorHAnsi" w:hAnsiTheme="minorHAnsi"/>
        </w:rPr>
        <w:t>nomist: High Oil Prices Not (Ne</w:t>
      </w:r>
      <w:r w:rsidRPr="0069273E">
        <w:rPr>
          <w:rFonts w:asciiTheme="minorHAnsi" w:hAnsiTheme="minorHAnsi"/>
        </w:rPr>
        <w:t>cessarily) Bad for the Economy”, Our Energy Policy, http://www.ourenergypolicy.org/economist-high-oil-prices-not-necessarily-bad-for-economy/</w:t>
      </w:r>
    </w:p>
    <w:p w:rsidR="00AB1EAF" w:rsidRPr="0069273E" w:rsidRDefault="00AB1EAF" w:rsidP="00AB1EAF">
      <w:pPr>
        <w:rPr>
          <w:rStyle w:val="StyleUnderline"/>
          <w:rFonts w:asciiTheme="minorHAnsi" w:hAnsiTheme="minorHAnsi"/>
        </w:rPr>
      </w:pPr>
      <w:r w:rsidRPr="0069273E">
        <w:rPr>
          <w:rFonts w:asciiTheme="minorHAnsi" w:hAnsiTheme="minorHAnsi"/>
        </w:rPr>
        <w:t xml:space="preserve">In a Yardeni Research blog post highlighted by an article in the New York Times, </w:t>
      </w:r>
      <w:r w:rsidRPr="0069273E">
        <w:rPr>
          <w:rStyle w:val="StyleUnderline"/>
          <w:rFonts w:asciiTheme="minorHAnsi" w:hAnsiTheme="minorHAnsi"/>
        </w:rPr>
        <w:t xml:space="preserve">economist Ed Yardeni argued that rising oil prices “may actually be good for the stock market, up to a point.” This is due, in </w:t>
      </w:r>
      <w:r w:rsidRPr="0069273E">
        <w:rPr>
          <w:rStyle w:val="StyleUnderline"/>
          <w:rFonts w:asciiTheme="minorHAnsi" w:hAnsiTheme="minorHAnsi"/>
        </w:rPr>
        <w:lastRenderedPageBreak/>
        <w:t>part, to energy sector companies like Chevron and Exxon making up more than 12% of the S&amp;P 500’s market capitalization. Yardeni notes that since late 2008 there has been “a strong positive correlation between energy prices and the stock market.”</w:t>
      </w:r>
    </w:p>
    <w:p w:rsidR="00AB1EAF" w:rsidRDefault="00AB1EAF" w:rsidP="00AB1EAF"/>
    <w:p w:rsidR="00AB1EAF" w:rsidRPr="0069273E" w:rsidRDefault="00AB1EAF" w:rsidP="00763396">
      <w:pPr>
        <w:pStyle w:val="Heading4"/>
      </w:pPr>
      <w:r w:rsidRPr="0069273E">
        <w:t>Low oil prices kill investor confidence</w:t>
      </w:r>
    </w:p>
    <w:p w:rsidR="00AB1EAF" w:rsidRPr="0069273E" w:rsidRDefault="00AB1EAF" w:rsidP="00AB1EAF">
      <w:pPr>
        <w:rPr>
          <w:rFonts w:asciiTheme="minorHAnsi" w:hAnsiTheme="minorHAnsi"/>
        </w:rPr>
      </w:pPr>
      <w:r w:rsidRPr="00AB1EAF">
        <w:rPr>
          <w:rStyle w:val="Style13ptBold"/>
        </w:rPr>
        <w:t>DeMarban 13</w:t>
      </w:r>
      <w:r>
        <w:rPr>
          <w:rFonts w:asciiTheme="minorHAnsi" w:hAnsiTheme="minorHAnsi"/>
        </w:rPr>
        <w:t xml:space="preserve"> — </w:t>
      </w:r>
      <w:r w:rsidRPr="00AB1EAF">
        <w:t>Alex DeMarban, reporter at AlaskaDispatch, 1/20/2013, “Will Arctic</w:t>
      </w:r>
      <w:r w:rsidRPr="0069273E">
        <w:rPr>
          <w:rFonts w:asciiTheme="minorHAnsi" w:hAnsiTheme="minorHAnsi"/>
        </w:rPr>
        <w:t xml:space="preserve"> offshore oil drilling prove uneconomic in wake of US shale oil boom?” AlaskaDispatch http://www.alaskadispatch.com/article/will-arctic-offshore-oil-drilling-prove-uneconomic-wake-us-shale-oil-boom</w:t>
      </w:r>
    </w:p>
    <w:p w:rsidR="00AB1EAF" w:rsidRPr="0069273E" w:rsidRDefault="00AB1EAF" w:rsidP="00AB1EAF">
      <w:pPr>
        <w:rPr>
          <w:rFonts w:asciiTheme="minorHAnsi" w:hAnsiTheme="minorHAnsi"/>
        </w:rPr>
      </w:pPr>
      <w:r w:rsidRPr="0069273E">
        <w:rPr>
          <w:rFonts w:asciiTheme="minorHAnsi" w:hAnsiTheme="minorHAnsi"/>
        </w:rPr>
        <w:t xml:space="preserve">Five years ago, </w:t>
      </w:r>
      <w:r w:rsidRPr="0069273E">
        <w:rPr>
          <w:rStyle w:val="StyleUnderline"/>
          <w:rFonts w:asciiTheme="minorHAnsi" w:hAnsiTheme="minorHAnsi"/>
        </w:rPr>
        <w:t>oil prices settled around $100 a barrel and heavily reignited Shell's interest in the Arctic Ocean</w:t>
      </w:r>
      <w:r w:rsidRPr="0069273E">
        <w:rPr>
          <w:rFonts w:asciiTheme="minorHAnsi" w:hAnsiTheme="minorHAnsi"/>
        </w:rPr>
        <w:t xml:space="preserve">: The company plunked down more than $2 billion for a chance to drill into the relatively shallow floor of the Chukchi Sea. In the early 1990s, </w:t>
      </w:r>
      <w:r w:rsidRPr="0069273E">
        <w:rPr>
          <w:rStyle w:val="StyleUnderline"/>
          <w:rFonts w:asciiTheme="minorHAnsi" w:hAnsiTheme="minorHAnsi"/>
        </w:rPr>
        <w:t>low oil prices led Shell to abandon its original foray into the offshore Arctic</w:t>
      </w:r>
      <w:r w:rsidRPr="0069273E">
        <w:rPr>
          <w:rFonts w:asciiTheme="minorHAnsi" w:hAnsiTheme="minorHAnsi"/>
        </w:rPr>
        <w:t xml:space="preserve">, despite having punched more than 20 holes, </w:t>
      </w:r>
      <w:r w:rsidRPr="0069273E">
        <w:rPr>
          <w:rStyle w:val="StyleUnderline"/>
          <w:rFonts w:asciiTheme="minorHAnsi" w:hAnsiTheme="minorHAnsi"/>
        </w:rPr>
        <w:t>including some that found oil</w:t>
      </w:r>
      <w:r w:rsidRPr="0069273E">
        <w:rPr>
          <w:rFonts w:asciiTheme="minorHAnsi" w:hAnsiTheme="minorHAnsi"/>
        </w:rPr>
        <w:t xml:space="preserve">. Fast-forward to 2013 and it's hard not to wonder if history will repeat itself. In total, Shell has spent $5 billion on leases, </w:t>
      </w:r>
      <w:r w:rsidRPr="0069273E">
        <w:rPr>
          <w:rStyle w:val="StyleUnderline"/>
          <w:rFonts w:asciiTheme="minorHAnsi" w:hAnsiTheme="minorHAnsi"/>
          <w:b w:val="0"/>
          <w:u w:val="none"/>
        </w:rPr>
        <w:t>operational costs and other expenses</w:t>
      </w:r>
      <w:r w:rsidRPr="0069273E">
        <w:rPr>
          <w:rFonts w:asciiTheme="minorHAnsi" w:hAnsiTheme="minorHAnsi"/>
          <w:b/>
        </w:rPr>
        <w:t xml:space="preserve">, </w:t>
      </w:r>
      <w:r w:rsidRPr="0069273E">
        <w:rPr>
          <w:rFonts w:asciiTheme="minorHAnsi" w:hAnsiTheme="minorHAnsi"/>
        </w:rPr>
        <w:t xml:space="preserve">but the current exploration phase of that effort might just be the easy part. To get any discovery to market in the years to come, </w:t>
      </w:r>
      <w:r w:rsidRPr="0069273E">
        <w:rPr>
          <w:rFonts w:asciiTheme="minorHAnsi" w:hAnsiTheme="minorHAnsi"/>
          <w:b/>
          <w:u w:val="single"/>
        </w:rPr>
        <w:t>Shell will have to clear more regulatory hurdles, fend off additional legal battles, and spend billions more to create concrete or steel production platforms, essentially remote islands to process crude</w:t>
      </w:r>
      <w:r w:rsidRPr="0069273E">
        <w:rPr>
          <w:rFonts w:asciiTheme="minorHAnsi" w:hAnsiTheme="minorHAnsi"/>
        </w:rPr>
        <w:t xml:space="preserve">. The company also will need hundreds of miles of pipeline to ship oil across one of the planet's most inhospitable and environmentally protected regions. Shell spokesman Curtis Smith said it's too early to speculate on how the Kulluk grounding will impact Shell's ongoing exploration program off Alaska. "We will first complete an assessment of the Kulluk, but our confidence in the strength of this program remains," he said. At what oil price -- or at what point in time -- does the project become uneconomic? Smith said he couldn’t answer. </w:t>
      </w:r>
      <w:r w:rsidRPr="0069273E">
        <w:rPr>
          <w:rStyle w:val="StyleUnderline"/>
          <w:rFonts w:asciiTheme="minorHAnsi" w:hAnsiTheme="minorHAnsi"/>
        </w:rPr>
        <w:t>And what will happen to oil prices in the coming years is anyone's guess</w:t>
      </w:r>
      <w:r w:rsidRPr="0069273E">
        <w:rPr>
          <w:rFonts w:asciiTheme="minorHAnsi" w:hAnsiTheme="minorHAnsi"/>
        </w:rPr>
        <w:t>.</w:t>
      </w:r>
    </w:p>
    <w:p w:rsidR="00FA0E33" w:rsidRPr="00AB1EAF" w:rsidRDefault="009B336B" w:rsidP="00C143ED">
      <w:pPr>
        <w:pStyle w:val="Heading3"/>
        <w:rPr>
          <w:rStyle w:val="StyleUnderline"/>
          <w:rFonts w:asciiTheme="minorHAnsi" w:hAnsiTheme="minorHAnsi"/>
          <w:b/>
          <w:sz w:val="32"/>
        </w:rPr>
      </w:pPr>
      <w:r>
        <w:lastRenderedPageBreak/>
        <w:t>Employment</w:t>
      </w:r>
    </w:p>
    <w:p w:rsidR="00FA0E33" w:rsidRPr="0069273E" w:rsidRDefault="009B336B" w:rsidP="00763396">
      <w:pPr>
        <w:pStyle w:val="Heading4"/>
      </w:pPr>
      <w:r>
        <w:t>High oil p</w:t>
      </w:r>
      <w:r w:rsidR="00FA0E33" w:rsidRPr="0069273E">
        <w:t>rices lead to energy employment</w:t>
      </w:r>
    </w:p>
    <w:p w:rsidR="00FA0E33" w:rsidRPr="0069273E" w:rsidRDefault="00FA0E33" w:rsidP="00FA0E33">
      <w:pPr>
        <w:rPr>
          <w:rFonts w:asciiTheme="minorHAnsi" w:hAnsiTheme="minorHAnsi"/>
        </w:rPr>
      </w:pPr>
      <w:r w:rsidRPr="0069273E">
        <w:rPr>
          <w:rStyle w:val="Style13ptBold"/>
          <w:rFonts w:asciiTheme="minorHAnsi" w:hAnsiTheme="minorHAnsi"/>
        </w:rPr>
        <w:t>The Financial Daily</w:t>
      </w:r>
      <w:r w:rsidR="009B336B">
        <w:rPr>
          <w:rStyle w:val="Style13ptBold"/>
          <w:rFonts w:asciiTheme="minorHAnsi" w:hAnsiTheme="minorHAnsi"/>
        </w:rPr>
        <w:t xml:space="preserve"> 13 </w:t>
      </w:r>
      <w:r w:rsidR="009B336B" w:rsidRPr="009B336B">
        <w:t>—</w:t>
      </w:r>
      <w:r w:rsidRPr="009B336B">
        <w:t xml:space="preserve"> economist newscast, 12/6/13</w:t>
      </w:r>
      <w:r w:rsidR="009B336B">
        <w:t>,</w:t>
      </w:r>
      <w:r w:rsidRPr="009B336B">
        <w:t xml:space="preserve"> “Shale</w:t>
      </w:r>
      <w:r w:rsidRPr="0069273E">
        <w:rPr>
          <w:rFonts w:asciiTheme="minorHAnsi" w:hAnsiTheme="minorHAnsi"/>
        </w:rPr>
        <w:t xml:space="preserve"> Gas and Oil Bo</w:t>
      </w:r>
      <w:r w:rsidR="009B336B">
        <w:rPr>
          <w:rFonts w:asciiTheme="minorHAnsi" w:hAnsiTheme="minorHAnsi"/>
        </w:rPr>
        <w:t>om Gains &amp; Vulnerabilities” Lexis Nexi</w:t>
      </w:r>
      <w:r w:rsidRPr="0069273E">
        <w:rPr>
          <w:rFonts w:asciiTheme="minorHAnsi" w:hAnsiTheme="minorHAnsi"/>
        </w:rPr>
        <w:t xml:space="preserve">s </w:t>
      </w:r>
    </w:p>
    <w:p w:rsidR="00FA0E33" w:rsidRDefault="00FA0E33" w:rsidP="00FA0E33">
      <w:pPr>
        <w:rPr>
          <w:rFonts w:asciiTheme="minorHAnsi" w:hAnsiTheme="minorHAnsi"/>
        </w:rPr>
      </w:pPr>
      <w:r w:rsidRPr="0069273E">
        <w:rPr>
          <w:rStyle w:val="StyleUnderline"/>
          <w:rFonts w:asciiTheme="minorHAnsi" w:hAnsiTheme="minorHAnsi"/>
        </w:rPr>
        <w:t>Rising oil and gas prices since the early 2000s prompted a resurgence of energy employment</w:t>
      </w:r>
      <w:r w:rsidRPr="0069273E">
        <w:rPr>
          <w:rFonts w:asciiTheme="minorHAnsi" w:hAnsiTheme="minorHAnsi"/>
        </w:rPr>
        <w:t>.</w:t>
      </w:r>
      <w:r w:rsidRPr="0069273E">
        <w:rPr>
          <w:rStyle w:val="StyleUnderline"/>
          <w:rFonts w:asciiTheme="minorHAnsi" w:hAnsiTheme="minorHAnsi"/>
        </w:rPr>
        <w:t xml:space="preserve"> Increased use of horizontal drilling and hydraulic fracturing led to further gains in oil and gas hiring. </w:t>
      </w:r>
      <w:r w:rsidRPr="0069273E">
        <w:rPr>
          <w:rFonts w:asciiTheme="minorHAnsi" w:hAnsiTheme="minorHAnsi"/>
        </w:rPr>
        <w:t xml:space="preserve">As of 2011, the states with the highest shares of energy employment were Alaska, Louisiana, New Mexico, North Dakota, Oklahoma, Texas, West Virginia, and Wyoming. As shown in Figure 2, energy employment shares increased in all eight of these states from 2000 to 2011.5 </w:t>
      </w:r>
      <w:r w:rsidRPr="0069273E">
        <w:rPr>
          <w:rStyle w:val="StyleUnderline"/>
          <w:rFonts w:asciiTheme="minorHAnsi" w:hAnsiTheme="minorHAnsi"/>
        </w:rPr>
        <w:t>Although there is little oil and gas activity in West Virginia, its coal production grew because coal prices followed the upward trend in oil prices in the 2000s</w:t>
      </w:r>
      <w:r w:rsidRPr="0069273E">
        <w:rPr>
          <w:rFonts w:asciiTheme="minorHAnsi" w:hAnsiTheme="minorHAnsi"/>
        </w:rPr>
        <w:t>. Despite these gains, however, almost every one of these states depends less on the five main energy-related industries than they did in 1982.</w:t>
      </w:r>
    </w:p>
    <w:p w:rsidR="009B336B" w:rsidRPr="0069273E" w:rsidRDefault="009B336B" w:rsidP="00FA0E33">
      <w:pPr>
        <w:rPr>
          <w:rFonts w:asciiTheme="minorHAnsi" w:hAnsiTheme="minorHAnsi"/>
        </w:rPr>
      </w:pPr>
    </w:p>
    <w:p w:rsidR="00FA0E33" w:rsidRPr="0069273E" w:rsidRDefault="00FA0E33" w:rsidP="00763396">
      <w:pPr>
        <w:pStyle w:val="Heading4"/>
      </w:pPr>
      <w:r w:rsidRPr="0069273E">
        <w:t>High Oil Prices led to Economic Performance</w:t>
      </w:r>
    </w:p>
    <w:p w:rsidR="00FA0E33" w:rsidRPr="0069273E" w:rsidRDefault="009B336B" w:rsidP="00FA0E33">
      <w:pPr>
        <w:rPr>
          <w:rFonts w:asciiTheme="minorHAnsi" w:hAnsiTheme="minorHAnsi"/>
        </w:rPr>
      </w:pPr>
      <w:r>
        <w:rPr>
          <w:rStyle w:val="Style13ptBold"/>
          <w:rFonts w:asciiTheme="minorHAnsi" w:hAnsiTheme="minorHAnsi"/>
        </w:rPr>
        <w:t xml:space="preserve">Financial Daily 13 </w:t>
      </w:r>
      <w:r w:rsidRPr="009B336B">
        <w:t xml:space="preserve">— </w:t>
      </w:r>
      <w:r w:rsidR="00FA0E33" w:rsidRPr="009B336B">
        <w:t>The Financial Daily, economist newscast, 12/6/13 “Shale Gas and Oil Bo</w:t>
      </w:r>
      <w:r w:rsidRPr="009B336B">
        <w:t>om Gains &amp; Vulnerabilities” Lexis Nexi</w:t>
      </w:r>
      <w:r w:rsidR="00FA0E33" w:rsidRPr="009B336B">
        <w:t>s</w:t>
      </w:r>
      <w:r w:rsidR="00FA0E33" w:rsidRPr="0069273E">
        <w:rPr>
          <w:rFonts w:asciiTheme="minorHAnsi" w:hAnsiTheme="minorHAnsi"/>
        </w:rPr>
        <w:t xml:space="preserve"> </w:t>
      </w:r>
    </w:p>
    <w:p w:rsidR="00FA0E33" w:rsidRDefault="00FA0E33" w:rsidP="00FA0E33">
      <w:pPr>
        <w:rPr>
          <w:rStyle w:val="StyleUnderline"/>
          <w:rFonts w:asciiTheme="minorHAnsi" w:hAnsiTheme="minorHAnsi"/>
        </w:rPr>
      </w:pPr>
      <w:r w:rsidRPr="0069273E">
        <w:rPr>
          <w:rStyle w:val="StyleUnderline"/>
          <w:rFonts w:asciiTheme="minorHAnsi" w:hAnsiTheme="minorHAnsi"/>
        </w:rPr>
        <w:t>Fossil fuel production has been important to these states' recent economic performance. Since the early days of the shale boom in 2006, the four states with the highest rates of employment growth are the states with the highest shares of oil and gas employment</w:t>
      </w:r>
      <w:r w:rsidRPr="0069273E">
        <w:rPr>
          <w:rFonts w:asciiTheme="minorHAnsi" w:hAnsiTheme="minorHAnsi"/>
        </w:rPr>
        <w:t xml:space="preserve"> (Figure 3). The greatest growth has been in Texas and North Dakota, states with production from shale and the largest production increases. As seen in Figure 3, between 2006 and 2012, U.S. employment declined 0.05 percent per year on average, while </w:t>
      </w:r>
      <w:r w:rsidRPr="0069273E">
        <w:rPr>
          <w:rStyle w:val="StyleUnderline"/>
          <w:rFonts w:asciiTheme="minorHAnsi" w:hAnsiTheme="minorHAnsi"/>
        </w:rPr>
        <w:t>employment in North Dakota and Texas grew by 3.4 and 1.5 percent, respectively, the fastest growth in the country.</w:t>
      </w:r>
    </w:p>
    <w:p w:rsidR="009B336B" w:rsidRPr="0069273E" w:rsidRDefault="009B336B" w:rsidP="00FA0E33">
      <w:pPr>
        <w:rPr>
          <w:rFonts w:asciiTheme="minorHAnsi" w:hAnsiTheme="minorHAnsi"/>
        </w:rPr>
      </w:pPr>
    </w:p>
    <w:p w:rsidR="00AB1EAF" w:rsidRPr="00AB1EAF" w:rsidRDefault="00AB1EAF" w:rsidP="00C143ED">
      <w:pPr>
        <w:pStyle w:val="Heading3"/>
      </w:pPr>
      <w:r>
        <w:lastRenderedPageBreak/>
        <w:t>Extraction</w:t>
      </w:r>
    </w:p>
    <w:p w:rsidR="00AB1EAF" w:rsidRPr="0069273E" w:rsidRDefault="00AB1EAF" w:rsidP="00763396">
      <w:pPr>
        <w:pStyle w:val="Heading4"/>
      </w:pPr>
      <w:r>
        <w:t xml:space="preserve">Low Oil prices prevent investment in extraction </w:t>
      </w:r>
    </w:p>
    <w:p w:rsidR="00AB1EAF" w:rsidRPr="0069273E" w:rsidRDefault="00AB1EAF" w:rsidP="00AB1EAF">
      <w:pPr>
        <w:rPr>
          <w:rFonts w:asciiTheme="minorHAnsi" w:hAnsiTheme="minorHAnsi"/>
        </w:rPr>
      </w:pPr>
      <w:r w:rsidRPr="00AB1EAF">
        <w:rPr>
          <w:rStyle w:val="Style13ptBold"/>
        </w:rPr>
        <w:t>Travberg 13</w:t>
      </w:r>
      <w:r>
        <w:rPr>
          <w:rFonts w:asciiTheme="minorHAnsi" w:hAnsiTheme="minorHAnsi"/>
        </w:rPr>
        <w:t xml:space="preserve"> — </w:t>
      </w:r>
      <w:r w:rsidRPr="0069273E">
        <w:rPr>
          <w:rFonts w:asciiTheme="minorHAnsi" w:hAnsiTheme="minorHAnsi"/>
        </w:rPr>
        <w:t xml:space="preserve">Gail </w:t>
      </w:r>
      <w:r w:rsidRPr="00AB1EAF">
        <w:t>Travberg, editor of The Oil Drum, 12/18/13, OilPrice</w:t>
      </w:r>
      <w:r w:rsidRPr="0069273E">
        <w:rPr>
          <w:rFonts w:asciiTheme="minorHAnsi" w:hAnsiTheme="minorHAnsi"/>
        </w:rPr>
        <w:t>.com, “How Low Oil Prices could Cause the Death of Oil”, http://oilprice.com/Energy/Oil-Prices/How-Low-Oil-Prices-could-Cause-the-Death-of-Oil.html</w:t>
      </w:r>
    </w:p>
    <w:p w:rsidR="00AB1EAF" w:rsidRDefault="00AB1EAF" w:rsidP="00AB1EAF">
      <w:pPr>
        <w:rPr>
          <w:rStyle w:val="StyleUnderline"/>
          <w:rFonts w:asciiTheme="minorHAnsi" w:hAnsiTheme="minorHAnsi"/>
        </w:rPr>
      </w:pPr>
      <w:r w:rsidRPr="0069273E">
        <w:rPr>
          <w:rFonts w:asciiTheme="minorHAnsi" w:hAnsiTheme="minorHAnsi"/>
        </w:rPr>
        <w:t xml:space="preserve">Because of diminishing returns, </w:t>
      </w:r>
      <w:r w:rsidRPr="0069273E">
        <w:rPr>
          <w:rStyle w:val="StyleUnderline"/>
          <w:rFonts w:asciiTheme="minorHAnsi" w:hAnsiTheme="minorHAnsi"/>
        </w:rPr>
        <w:t>the cost of oil extraction keeps rising</w:t>
      </w:r>
      <w:r w:rsidRPr="0069273E">
        <w:rPr>
          <w:rFonts w:asciiTheme="minorHAnsi" w:hAnsiTheme="minorHAnsi"/>
        </w:rPr>
        <w:t xml:space="preserve">. It is hard for oil prices to increase enough to provide an adequate profit for producers. In fact, </w:t>
      </w:r>
      <w:r w:rsidRPr="0069273E">
        <w:rPr>
          <w:rStyle w:val="StyleUnderline"/>
          <w:rFonts w:asciiTheme="minorHAnsi" w:hAnsiTheme="minorHAnsi"/>
        </w:rPr>
        <w:t>oil prices already seem to be too low</w:t>
      </w:r>
      <w:r w:rsidRPr="0069273E">
        <w:rPr>
          <w:rFonts w:asciiTheme="minorHAnsi" w:hAnsiTheme="minorHAnsi"/>
        </w:rPr>
        <w:t xml:space="preserve">. </w:t>
      </w:r>
      <w:r w:rsidRPr="0069273E">
        <w:rPr>
          <w:rStyle w:val="StyleUnderline"/>
          <w:rFonts w:asciiTheme="minorHAnsi" w:hAnsiTheme="minorHAnsi"/>
        </w:rPr>
        <w:t>Oil companies have begun returning money to stockholders in increased dividends, rather than investing in projects which are likely to be unprofitable at current oil prices.</w:t>
      </w:r>
      <w:r w:rsidRPr="0069273E">
        <w:rPr>
          <w:rFonts w:asciiTheme="minorHAnsi" w:hAnsiTheme="minorHAnsi"/>
        </w:rPr>
        <w:t xml:space="preserve"> See Oil companies rein in spending to save cash for dividends. If our need for investment dollars is escalating because of diminishing returns in oil extraction, but oil </w:t>
      </w:r>
      <w:r w:rsidRPr="0069273E">
        <w:rPr>
          <w:rStyle w:val="StyleUnderline"/>
          <w:rFonts w:asciiTheme="minorHAnsi" w:hAnsiTheme="minorHAnsi"/>
        </w:rPr>
        <w:t>companies are reining in spending for investments because they don’t think they can make an adequate return at current oil prices, this does not bode well for future oil extraction.</w:t>
      </w:r>
    </w:p>
    <w:p w:rsidR="00AB1EAF" w:rsidRDefault="00AB1EAF" w:rsidP="00AB1EAF">
      <w:pPr>
        <w:rPr>
          <w:rStyle w:val="StyleUnderline"/>
          <w:rFonts w:asciiTheme="minorHAnsi" w:hAnsiTheme="minorHAnsi"/>
        </w:rPr>
      </w:pPr>
    </w:p>
    <w:p w:rsidR="00C143ED" w:rsidRDefault="00C143ED" w:rsidP="00C143ED">
      <w:pPr>
        <w:pStyle w:val="Heading3"/>
      </w:pPr>
      <w:r>
        <w:lastRenderedPageBreak/>
        <w:t>High Prices Good — Producing Economies</w:t>
      </w:r>
    </w:p>
    <w:p w:rsidR="00C143ED" w:rsidRDefault="00C143ED" w:rsidP="00C143ED">
      <w:pPr>
        <w:pStyle w:val="Heading4"/>
      </w:pPr>
      <w:r>
        <w:t>High prices benefit producing economies — resulting increased production moderates spikes</w:t>
      </w:r>
    </w:p>
    <w:p w:rsidR="00C143ED" w:rsidRDefault="00C143ED" w:rsidP="00C143ED">
      <w:r w:rsidRPr="00A37B08">
        <w:rPr>
          <w:rStyle w:val="Style13ptBold"/>
        </w:rPr>
        <w:t>Neuhauser 6/24</w:t>
      </w:r>
      <w:r>
        <w:t xml:space="preserve"> — </w:t>
      </w:r>
      <w:r w:rsidRPr="00A37B08">
        <w:t>Alan Neuhauser, energy, environment and STEM reporter for U.S. News &amp; World Report, 6/24/2014, “Data Mine: As Turmoil in Iraq Boosts Oil Prices, Who Benefits the Most?,” USNews, http://www.usnews.com/news/blogs/data-mine/2014/06/24/data-mine-as-turmoil-in-iraq-boosts-oil-prices-who-benefits-the-most</w:t>
      </w:r>
    </w:p>
    <w:p w:rsidR="00C143ED" w:rsidRDefault="00C143ED" w:rsidP="00C143ED">
      <w:r w:rsidRPr="00A217C5">
        <w:rPr>
          <w:rStyle w:val="StyleUnderline"/>
        </w:rPr>
        <w:t>High prices</w:t>
      </w:r>
      <w:r>
        <w:t xml:space="preserve"> mean high profits, right?</w:t>
      </w:r>
    </w:p>
    <w:p w:rsidR="00C143ED" w:rsidRDefault="00C143ED" w:rsidP="00C143ED">
      <w:r>
        <w:t xml:space="preserve">Well, not always. </w:t>
      </w:r>
    </w:p>
    <w:p w:rsidR="00C143ED" w:rsidRDefault="00C143ED" w:rsidP="00C143ED">
      <w:r>
        <w:t>As violence in Iraq forced crude oil prices past a nine-month high of $115 late last week, it wasn't necessarily the producers who were reaping huge rewards, but instead the traders – the folks who spend each day selling high and buying low.</w:t>
      </w:r>
    </w:p>
    <w:p w:rsidR="00C143ED" w:rsidRDefault="00C143ED" w:rsidP="00C143ED">
      <w:r>
        <w:t xml:space="preserve">Newly recruited Iraqi volunteers, wearing police forces uniforms, take part in a training session on June 17, 2014, in the central Shiite Muslim city of Karbala. Faced with a militant offensive sweeping south toward Baghdad, Prime Minister Nuri al-Maliki announced on June 15, 2014, that the Iraqi government would arm and equip civilians who volunteer to fight, and thousands have signed up. </w:t>
      </w:r>
    </w:p>
    <w:p w:rsidR="00C143ED" w:rsidRDefault="00C143ED" w:rsidP="00C143ED">
      <w:r>
        <w:t>“The real beneficiaries of what we would call this short-term volatility is traders,” says Jamie Webster, senior director of global oil markets for IHS, a consulting firm. “Anybody that benefits from not high prices or low prices, but rather moving prices, they’re the ones who really benefit.”</w:t>
      </w:r>
    </w:p>
    <w:p w:rsidR="00C143ED" w:rsidRDefault="00C143ED" w:rsidP="00C143ED">
      <w:r>
        <w:t xml:space="preserve">These traders can be your bankers on Wall Street or uncle on eTrade, but most often it’s the independent oil companies, refineries and others who are constantly looking to pickup oil at the lowest prices possible, and then sell it at the highest. </w:t>
      </w:r>
    </w:p>
    <w:p w:rsidR="00C143ED" w:rsidRDefault="00C143ED" w:rsidP="00C143ED">
      <w:r w:rsidRPr="00A217C5">
        <w:rPr>
          <w:rStyle w:val="StyleUnderline"/>
        </w:rPr>
        <w:t>Producers can</w:t>
      </w:r>
      <w:r>
        <w:t xml:space="preserve"> also </w:t>
      </w:r>
      <w:r w:rsidRPr="00A217C5">
        <w:rPr>
          <w:rStyle w:val="StyleUnderline"/>
        </w:rPr>
        <w:t xml:space="preserve">benefit </w:t>
      </w:r>
      <w:r>
        <w:t>– at least as long as their operations remain untouched by turmoil.</w:t>
      </w:r>
    </w:p>
    <w:p w:rsidR="00C143ED" w:rsidRDefault="00C143ED" w:rsidP="00C143ED">
      <w:r w:rsidRPr="00A217C5">
        <w:rPr>
          <w:rStyle w:val="StyleUnderline"/>
        </w:rPr>
        <w:t>“For an existing producer who doesn’t change anything about how they’re producing, they will make more money on an existing barrel than they would have otherwise,” says</w:t>
      </w:r>
      <w:r>
        <w:t xml:space="preserve"> Julie Carey, </w:t>
      </w:r>
      <w:r w:rsidRPr="00A217C5">
        <w:rPr>
          <w:rStyle w:val="StyleUnderline"/>
        </w:rPr>
        <w:t>director of the consulting firm Navigant Economics</w:t>
      </w:r>
      <w:r>
        <w:t>. “</w:t>
      </w:r>
      <w:r w:rsidRPr="00A217C5">
        <w:rPr>
          <w:rStyle w:val="StyleUnderline"/>
        </w:rPr>
        <w:t>Other producers might also try to increase production: Can I now produce something that was not economic at a price that was $10-per-barrel lower, but now is more economic with prices that are higher? As we see prices rising, we see more production coming online.”</w:t>
      </w:r>
    </w:p>
    <w:p w:rsidR="00C143ED" w:rsidRDefault="00C143ED" w:rsidP="00C143ED"/>
    <w:p w:rsidR="00FA0E33" w:rsidRPr="0069273E" w:rsidRDefault="00FA0E33" w:rsidP="00C143ED">
      <w:pPr>
        <w:pStyle w:val="Heading3"/>
      </w:pPr>
      <w:r w:rsidRPr="0069273E">
        <w:lastRenderedPageBreak/>
        <w:t>AT: High Prices Bad for Econ</w:t>
      </w:r>
      <w:r w:rsidR="00AB1EAF">
        <w:t>omy</w:t>
      </w:r>
    </w:p>
    <w:p w:rsidR="00FA0E33" w:rsidRPr="0069273E" w:rsidRDefault="00FA0E33" w:rsidP="00763396">
      <w:pPr>
        <w:pStyle w:val="Heading4"/>
      </w:pPr>
      <w:r w:rsidRPr="0069273E">
        <w:t>High Oil Prices don’t tank economy, the</w:t>
      </w:r>
      <w:r w:rsidR="00AB1EAF">
        <w:t>y just show the economy is bad —</w:t>
      </w:r>
      <w:r w:rsidRPr="0069273E">
        <w:t xml:space="preserve"> current economy can withstand oil spike</w:t>
      </w:r>
    </w:p>
    <w:p w:rsidR="00FA0E33" w:rsidRPr="0069273E" w:rsidRDefault="00AB1EAF" w:rsidP="00FA0E33">
      <w:pPr>
        <w:rPr>
          <w:rFonts w:asciiTheme="minorHAnsi" w:hAnsiTheme="minorHAnsi"/>
        </w:rPr>
      </w:pPr>
      <w:r w:rsidRPr="00AB1EAF">
        <w:rPr>
          <w:rStyle w:val="Style13ptBold"/>
        </w:rPr>
        <w:t>Burrows 12</w:t>
      </w:r>
      <w:r w:rsidRPr="00AB1EAF">
        <w:t xml:space="preserve"> — </w:t>
      </w:r>
      <w:r w:rsidR="00FA0E33" w:rsidRPr="00AB1EAF">
        <w:t>Dan Burrows, contributing financialist at CBS MoneyWatch, 2/28/12, “Why</w:t>
      </w:r>
      <w:r w:rsidR="00FA0E33" w:rsidRPr="0069273E">
        <w:rPr>
          <w:rFonts w:asciiTheme="minorHAnsi" w:hAnsiTheme="minorHAnsi"/>
        </w:rPr>
        <w:t xml:space="preserve"> Higher Oil and Gas Prices are good”, CBSNews, http://www.cbsnews.com/news/why-higher-oil-and-gas-prices-are-good-news/</w:t>
      </w:r>
    </w:p>
    <w:p w:rsidR="00AB1EAF" w:rsidRDefault="00FA0E33" w:rsidP="00FA0E33">
      <w:pPr>
        <w:pStyle w:val="NormalWeb"/>
        <w:shd w:val="clear" w:color="auto" w:fill="FFFFFF"/>
        <w:spacing w:before="0" w:beforeAutospacing="0" w:after="225" w:afterAutospacing="0" w:line="332" w:lineRule="atLeast"/>
        <w:rPr>
          <w:rStyle w:val="Emphasis"/>
        </w:rPr>
      </w:pPr>
      <w:r w:rsidRPr="0069273E">
        <w:rPr>
          <w:rStyle w:val="StyleUnderline"/>
          <w:rFonts w:asciiTheme="minorHAnsi" w:hAnsiTheme="minorHAnsi"/>
        </w:rPr>
        <w:t xml:space="preserve">True, oil price spikes preceded the 1973, 1980, 1991, 2001 and 2007 recessions, but the spike in early 2011 did not lead to one, Sonders notes -- and she doesn't believe the current spike will also be an exception. </w:t>
      </w:r>
      <w:r w:rsidRPr="00AB1EAF">
        <w:rPr>
          <w:rFonts w:asciiTheme="minorHAnsi" w:hAnsiTheme="minorHAnsi"/>
          <w:sz w:val="22"/>
        </w:rPr>
        <w:t>"</w:t>
      </w:r>
      <w:r w:rsidRPr="0069273E">
        <w:rPr>
          <w:rStyle w:val="StyleUnderline"/>
          <w:rFonts w:asciiTheme="minorHAnsi" w:hAnsiTheme="minorHAnsi"/>
        </w:rPr>
        <w:t>U.S. consumers are now much better positioned to weather higher energy prices, with well-improved job growth and consumer confidence, credit growth picking up, aggressive Fed stimulus and record-low natural gas prices,</w:t>
      </w:r>
      <w:r w:rsidRPr="00AB1EAF">
        <w:rPr>
          <w:rFonts w:asciiTheme="minorHAnsi" w:hAnsiTheme="minorHAnsi"/>
          <w:sz w:val="22"/>
        </w:rPr>
        <w:t xml:space="preserve">" Sonders says. Additionally, total U.S. spending on energy as a percentage of disposable personal income currently stands at less than 6 percent, down from the 8 percent of the early 1980s. </w:t>
      </w:r>
      <w:r w:rsidRPr="0069273E">
        <w:rPr>
          <w:rStyle w:val="StyleUnderline"/>
          <w:rFonts w:asciiTheme="minorHAnsi" w:hAnsiTheme="minorHAnsi"/>
        </w:rPr>
        <w:t>But most important is the fact that last year's rise in energy prices was largely spurred by the second round of quantitative easing by the Federal Reserve</w:t>
      </w:r>
      <w:r w:rsidRPr="00AB1EAF">
        <w:rPr>
          <w:rFonts w:asciiTheme="minorHAnsi" w:hAnsiTheme="minorHAnsi"/>
          <w:sz w:val="22"/>
        </w:rPr>
        <w:t xml:space="preserve">, Sonders says, </w:t>
      </w:r>
      <w:r w:rsidRPr="000B55F3">
        <w:rPr>
          <w:rStyle w:val="Emphasis"/>
        </w:rPr>
        <w:t>whereas today's driver of higher oil and gas prices is global growth.</w:t>
      </w:r>
    </w:p>
    <w:p w:rsidR="00AB1EAF" w:rsidRPr="00AB1EAF" w:rsidRDefault="00AB1EAF" w:rsidP="00AB1EAF">
      <w:pPr>
        <w:rPr>
          <w:bdr w:val="single" w:sz="8" w:space="0" w:color="auto"/>
        </w:rPr>
      </w:pPr>
    </w:p>
    <w:p w:rsidR="00FA0E33" w:rsidRPr="0069273E" w:rsidRDefault="00721AA1" w:rsidP="00763396">
      <w:pPr>
        <w:pStyle w:val="Heading4"/>
      </w:pPr>
      <w:r>
        <w:t>High prices follow economic growth — they don’t prevent it</w:t>
      </w:r>
    </w:p>
    <w:p w:rsidR="00FA0E33" w:rsidRPr="0069273E" w:rsidRDefault="00721AA1" w:rsidP="00FA0E33">
      <w:pPr>
        <w:rPr>
          <w:rFonts w:asciiTheme="minorHAnsi" w:hAnsiTheme="minorHAnsi"/>
        </w:rPr>
      </w:pPr>
      <w:r w:rsidRPr="00721AA1">
        <w:rPr>
          <w:rStyle w:val="Style13ptBold"/>
        </w:rPr>
        <w:t>Hyman 13</w:t>
      </w:r>
      <w:r>
        <w:rPr>
          <w:rFonts w:asciiTheme="minorHAnsi" w:hAnsiTheme="minorHAnsi"/>
        </w:rPr>
        <w:t xml:space="preserve"> — </w:t>
      </w:r>
      <w:r w:rsidR="00FA0E33" w:rsidRPr="0069273E">
        <w:rPr>
          <w:rFonts w:asciiTheme="minorHAnsi" w:hAnsiTheme="minorHAnsi"/>
        </w:rPr>
        <w:t xml:space="preserve">Sean </w:t>
      </w:r>
      <w:r w:rsidR="00FA0E33" w:rsidRPr="00721AA1">
        <w:t>Hyman, financial insider at Money News, 7/19/2013, “Rising Oil and Gasoline</w:t>
      </w:r>
      <w:r w:rsidR="00FA0E33" w:rsidRPr="0069273E">
        <w:rPr>
          <w:rFonts w:asciiTheme="minorHAnsi" w:hAnsiTheme="minorHAnsi"/>
        </w:rPr>
        <w:t xml:space="preserve"> Prices: A Blessing and a Curse”, Money News, http://www.moneynews.com/SeanHyman/oil-gas-price-economy/2013/07/19/id/515961/</w:t>
      </w:r>
    </w:p>
    <w:p w:rsidR="00FA0E33" w:rsidRDefault="00FA0E33" w:rsidP="00FA0E33">
      <w:pPr>
        <w:rPr>
          <w:rFonts w:asciiTheme="minorHAnsi" w:hAnsiTheme="minorHAnsi"/>
        </w:rPr>
      </w:pPr>
      <w:r w:rsidRPr="00721AA1">
        <w:rPr>
          <w:rFonts w:asciiTheme="minorHAnsi" w:hAnsiTheme="minorHAnsi"/>
        </w:rPr>
        <w:t xml:space="preserve">You see, </w:t>
      </w:r>
      <w:r w:rsidRPr="0069273E">
        <w:rPr>
          <w:rStyle w:val="StyleUnderline"/>
          <w:rFonts w:asciiTheme="minorHAnsi" w:hAnsiTheme="minorHAnsi"/>
        </w:rPr>
        <w:t>when economic growth is waning</w:t>
      </w:r>
      <w:r w:rsidRPr="00721AA1">
        <w:rPr>
          <w:rFonts w:asciiTheme="minorHAnsi" w:hAnsiTheme="minorHAnsi"/>
        </w:rPr>
        <w:t xml:space="preserve">, </w:t>
      </w:r>
      <w:r w:rsidRPr="0069273E">
        <w:rPr>
          <w:rStyle w:val="StyleUnderline"/>
          <w:rFonts w:asciiTheme="minorHAnsi" w:hAnsiTheme="minorHAnsi"/>
        </w:rPr>
        <w:t>there is less demand placed upon the supplies of oil</w:t>
      </w:r>
      <w:r w:rsidRPr="00721AA1">
        <w:rPr>
          <w:rFonts w:asciiTheme="minorHAnsi" w:hAnsiTheme="minorHAnsi"/>
        </w:rPr>
        <w:t xml:space="preserve">. </w:t>
      </w:r>
      <w:r w:rsidRPr="0069273E">
        <w:rPr>
          <w:rStyle w:val="StyleUnderline"/>
          <w:rFonts w:asciiTheme="minorHAnsi" w:hAnsiTheme="minorHAnsi"/>
        </w:rPr>
        <w:t>And when the global economy is expanding</w:t>
      </w:r>
      <w:r w:rsidRPr="00721AA1">
        <w:rPr>
          <w:rFonts w:asciiTheme="minorHAnsi" w:hAnsiTheme="minorHAnsi"/>
        </w:rPr>
        <w:t xml:space="preserve">, yes even more so than the increased supplies, the demand increases upon the supplies of oil and oil's price rises. </w:t>
      </w:r>
      <w:r w:rsidRPr="0069273E">
        <w:rPr>
          <w:rStyle w:val="StyleUnderline"/>
          <w:rFonts w:asciiTheme="minorHAnsi" w:hAnsiTheme="minorHAnsi"/>
        </w:rPr>
        <w:t>I watch oil a lot because it's a great barometer of how the global economy is faring</w:t>
      </w:r>
      <w:r w:rsidRPr="00721AA1">
        <w:rPr>
          <w:rFonts w:asciiTheme="minorHAnsi" w:hAnsiTheme="minorHAnsi"/>
        </w:rPr>
        <w:t xml:space="preserve">. And what I like best about it is that it's more of a real-time indicator than watching delayed gross domestic product reports, etc. </w:t>
      </w:r>
      <w:r w:rsidRPr="0069273E">
        <w:rPr>
          <w:rStyle w:val="StyleUnderline"/>
          <w:rFonts w:asciiTheme="minorHAnsi" w:hAnsiTheme="minorHAnsi"/>
        </w:rPr>
        <w:t>So oil's rise proves to us that the global economy still has its footing and is strengthening overall</w:t>
      </w:r>
      <w:r w:rsidRPr="00721AA1">
        <w:rPr>
          <w:rFonts w:asciiTheme="minorHAnsi" w:hAnsiTheme="minorHAnsi"/>
        </w:rPr>
        <w:t xml:space="preserve">. </w:t>
      </w:r>
      <w:r w:rsidRPr="0069273E">
        <w:rPr>
          <w:rStyle w:val="StyleUnderline"/>
          <w:rFonts w:asciiTheme="minorHAnsi" w:hAnsiTheme="minorHAnsi"/>
        </w:rPr>
        <w:t>And that's a good thing</w:t>
      </w:r>
      <w:r w:rsidRPr="00721AA1">
        <w:rPr>
          <w:rFonts w:asciiTheme="minorHAnsi" w:hAnsiTheme="minorHAnsi"/>
        </w:rPr>
        <w:t xml:space="preserve">. </w:t>
      </w:r>
      <w:r w:rsidRPr="0069273E">
        <w:rPr>
          <w:rStyle w:val="StyleUnderline"/>
          <w:rFonts w:asciiTheme="minorHAnsi" w:hAnsiTheme="minorHAnsi"/>
        </w:rPr>
        <w:t>When economies are expanding</w:t>
      </w:r>
      <w:r w:rsidRPr="00721AA1">
        <w:rPr>
          <w:rFonts w:asciiTheme="minorHAnsi" w:hAnsiTheme="minorHAnsi"/>
        </w:rPr>
        <w:t xml:space="preserve">, jobs will be created. </w:t>
      </w:r>
    </w:p>
    <w:p w:rsidR="00B6340C" w:rsidRPr="00721AA1" w:rsidRDefault="00B6340C" w:rsidP="00B6340C"/>
    <w:p w:rsidR="00B6340C" w:rsidRPr="00B51E20" w:rsidRDefault="00B6340C" w:rsidP="00B6340C">
      <w:pPr>
        <w:pStyle w:val="Heading4"/>
      </w:pPr>
      <w:r w:rsidRPr="00B51E20">
        <w:t>Low prices don’t help the economy – the difference is marginal at best</w:t>
      </w:r>
    </w:p>
    <w:p w:rsidR="00B6340C" w:rsidRPr="00B6340C" w:rsidRDefault="00B6340C" w:rsidP="00B6340C">
      <w:r w:rsidRPr="00B6340C">
        <w:rPr>
          <w:rStyle w:val="Style13ptBold"/>
        </w:rPr>
        <w:t>Washington Post 12</w:t>
      </w:r>
      <w:r w:rsidRPr="00B6340C">
        <w:t xml:space="preserve"> — Byline Brad Plumer, “Cheap oil won’t save the world’s economy,” Washington Post, 6/25/12, http://www.washingtonpost.com/blogs/ezra-klein/wp/2012/06/25/cheap-oil-wont-save-the-worlds-economy/)</w:t>
      </w:r>
    </w:p>
    <w:p w:rsidR="00B6340C" w:rsidRDefault="00B6340C" w:rsidP="00B6340C">
      <w:pPr>
        <w:rPr>
          <w:rStyle w:val="StyleUnderline"/>
        </w:rPr>
      </w:pPr>
      <w:r w:rsidRPr="00B51E20">
        <w:rPr>
          <w:sz w:val="16"/>
        </w:rPr>
        <w:t xml:space="preserve">Earlier this year, oil prices spiked upward, and observers worried that high prices could pinch the global economy. Then the global economy stumbled on its own — with slowdowns in the United States, China, Europe, and elsewhere — and oil prices slumped again. Crude traded in the United States sunk from $108 per barrel back in February down to $78 per barrel today. So will the reverse be true? </w:t>
      </w:r>
      <w:r w:rsidRPr="00B51E20">
        <w:rPr>
          <w:rStyle w:val="StyleUnderline"/>
        </w:rPr>
        <w:t>Can low oil prices provide a stimulus</w:t>
      </w:r>
      <w:r w:rsidRPr="00B51E20">
        <w:rPr>
          <w:sz w:val="16"/>
        </w:rPr>
        <w:t>?</w:t>
      </w:r>
      <w:r w:rsidRPr="00B51E20">
        <w:rPr>
          <w:sz w:val="12"/>
        </w:rPr>
        <w:t xml:space="preserve">¶ </w:t>
      </w:r>
      <w:r w:rsidRPr="00B51E20">
        <w:rPr>
          <w:rStyle w:val="StyleUnderline"/>
        </w:rPr>
        <w:t xml:space="preserve">A little, </w:t>
      </w:r>
      <w:r w:rsidRPr="000B55F3">
        <w:rPr>
          <w:rStyle w:val="Emphasis"/>
        </w:rPr>
        <w:t>but not much</w:t>
      </w:r>
      <w:r w:rsidRPr="00B51E20">
        <w:rPr>
          <w:sz w:val="16"/>
        </w:rPr>
        <w:t>. According to Andrew Kenningham, a senior economist with Capital Economics</w:t>
      </w:r>
      <w:r w:rsidRPr="00B51E20">
        <w:rPr>
          <w:rStyle w:val="StyleUnderline"/>
        </w:rPr>
        <w:t>, a $20 fall in oil prices basically transfers about 1 percent of global GDP from countries that mainly produce oil</w:t>
      </w:r>
      <w:r w:rsidRPr="00B51E20">
        <w:rPr>
          <w:sz w:val="16"/>
        </w:rPr>
        <w:t xml:space="preserve"> (such as Russia and Saudi Arabia</w:t>
      </w:r>
      <w:r w:rsidRPr="00B51E20">
        <w:rPr>
          <w:rStyle w:val="StyleUnderline"/>
        </w:rPr>
        <w:t>) to countries that mainly use oil</w:t>
      </w:r>
      <w:r w:rsidRPr="00B51E20">
        <w:rPr>
          <w:sz w:val="16"/>
        </w:rPr>
        <w:t xml:space="preserve"> (lots of places). </w:t>
      </w:r>
      <w:r w:rsidRPr="00B51E20">
        <w:rPr>
          <w:rStyle w:val="StyleUnderline"/>
        </w:rPr>
        <w:t>Since oil-consuming countries tend to spend a bit more money on goods and services, this wealth transfer will likely boost the global economy by about 0.5 percentage points</w:t>
      </w:r>
      <w:r w:rsidRPr="00B51E20">
        <w:rPr>
          <w:sz w:val="16"/>
        </w:rPr>
        <w:t xml:space="preserve">. That helps. But </w:t>
      </w:r>
      <w:r w:rsidRPr="000B55F3">
        <w:rPr>
          <w:rStyle w:val="Emphasis"/>
        </w:rPr>
        <w:t xml:space="preserve">it’s not nearly enough to solve the </w:t>
      </w:r>
      <w:r w:rsidRPr="000B55F3">
        <w:rPr>
          <w:rStyle w:val="Emphasis"/>
        </w:rPr>
        <w:lastRenderedPageBreak/>
        <w:t>world’s problems.¶</w:t>
      </w:r>
      <w:r w:rsidRPr="00B51E20">
        <w:rPr>
          <w:sz w:val="12"/>
        </w:rPr>
        <w:t xml:space="preserve"> </w:t>
      </w:r>
      <w:r w:rsidRPr="00B51E20">
        <w:rPr>
          <w:sz w:val="16"/>
        </w:rPr>
        <w:t>“</w:t>
      </w:r>
      <w:r w:rsidRPr="00B51E20">
        <w:rPr>
          <w:rStyle w:val="StyleUnderline"/>
        </w:rPr>
        <w:t>Cheaper oil</w:t>
      </w:r>
      <w:r w:rsidRPr="00B51E20">
        <w:rPr>
          <w:sz w:val="16"/>
        </w:rPr>
        <w:t xml:space="preserve"> may cushion the fall in demand, particularly in the U.S., where the pass-through from crude oil to gasoline prices is high,” Kenningham told Housing Wire. “But it </w:t>
      </w:r>
      <w:r w:rsidRPr="00B51E20">
        <w:rPr>
          <w:rStyle w:val="StyleUnderline"/>
        </w:rPr>
        <w:t>cannot reverse the slowdown</w:t>
      </w:r>
      <w:r w:rsidRPr="00B51E20">
        <w:rPr>
          <w:sz w:val="16"/>
        </w:rPr>
        <w:t>.”</w:t>
      </w:r>
      <w:r w:rsidRPr="00B51E20">
        <w:rPr>
          <w:sz w:val="12"/>
        </w:rPr>
        <w:t xml:space="preserve">¶ </w:t>
      </w:r>
      <w:r w:rsidRPr="00B51E20">
        <w:rPr>
          <w:sz w:val="16"/>
        </w:rPr>
        <w:t xml:space="preserve">James Hamilton, an economist and oil expert at the University of California San Diego, concurs. He notes that gasoline prices have always tightly followed oil prices, so prices at the pump in the United States are likely to drop by quite a bit in the months ahead. That will put a little more money in the pockets of drivers. But </w:t>
      </w:r>
      <w:r w:rsidRPr="00B51E20">
        <w:rPr>
          <w:rStyle w:val="StyleUnderline"/>
        </w:rPr>
        <w:t>that’s not enough of a boost to overcome all the other problems in the world</w:t>
      </w:r>
      <w:r w:rsidRPr="00B51E20">
        <w:rPr>
          <w:sz w:val="16"/>
        </w:rPr>
        <w:t>:</w:t>
      </w:r>
      <w:r w:rsidRPr="00B51E20">
        <w:rPr>
          <w:sz w:val="12"/>
        </w:rPr>
        <w:t xml:space="preserve">¶ </w:t>
      </w:r>
      <w:r w:rsidRPr="00B51E20">
        <w:rPr>
          <w:sz w:val="16"/>
        </w:rPr>
        <w:t>If gasoline prices do fall from their value in April near $3.92 to $3.12, that would be an 80 cents/gallon swing. With Americans buying about 140 billion gallons of gasoline each year, that translates into an extra $112 billion over the course of a year that consumers would have available to spend on other things besides gasoline.</w:t>
      </w:r>
      <w:r w:rsidRPr="00B51E20">
        <w:rPr>
          <w:sz w:val="12"/>
        </w:rPr>
        <w:t xml:space="preserve">¶ </w:t>
      </w:r>
      <w:r w:rsidRPr="00B51E20">
        <w:rPr>
          <w:sz w:val="16"/>
        </w:rPr>
        <w:t xml:space="preserve">So should we be celebrating? I’m afraid not. The primary reason that oil prices have come down is because of growing signs of weakness in the world economy. I am very concerned about where events in Europe are going to lead, and recent U.S. data indicate some weakening. </w:t>
      </w:r>
      <w:r w:rsidRPr="00B51E20">
        <w:rPr>
          <w:rStyle w:val="StyleUnderline"/>
        </w:rPr>
        <w:t>Cheap gas helps, but not so much if you don’t have a job.¶</w:t>
      </w:r>
      <w:r w:rsidRPr="00B51E20">
        <w:rPr>
          <w:sz w:val="12"/>
        </w:rPr>
        <w:t xml:space="preserve"> </w:t>
      </w:r>
      <w:r w:rsidRPr="00B51E20">
        <w:rPr>
          <w:sz w:val="16"/>
        </w:rPr>
        <w:t xml:space="preserve">The world just can’t win with oil lately. </w:t>
      </w:r>
      <w:r w:rsidRPr="00B51E20">
        <w:rPr>
          <w:rStyle w:val="StyleUnderline"/>
        </w:rPr>
        <w:t>When times are good and the global economy is expanding, the world bumps against what appears to be a ceiling in the production of “easy” oil. At that point, prices tick up, threatening to squelch the recovery. Conversely, when times are bad, falling oil prices don’t appear to be enough to prop up the economy again.</w:t>
      </w:r>
    </w:p>
    <w:p w:rsidR="00B6340C" w:rsidRPr="00B51E20" w:rsidRDefault="00B6340C" w:rsidP="00B6340C">
      <w:pPr>
        <w:rPr>
          <w:rStyle w:val="StyleUnderline"/>
        </w:rPr>
      </w:pPr>
    </w:p>
    <w:p w:rsidR="00FA0E33" w:rsidRPr="0069273E" w:rsidRDefault="00FA0E33" w:rsidP="00C143ED">
      <w:pPr>
        <w:pStyle w:val="Heading3"/>
      </w:pPr>
      <w:r w:rsidRPr="0069273E">
        <w:lastRenderedPageBreak/>
        <w:t>Turns Case</w:t>
      </w:r>
    </w:p>
    <w:p w:rsidR="00FA0E33" w:rsidRPr="0069273E" w:rsidRDefault="00FA0E33" w:rsidP="00763396">
      <w:pPr>
        <w:pStyle w:val="Heading4"/>
      </w:pPr>
      <w:r w:rsidRPr="0069273E">
        <w:t xml:space="preserve">Low Oil Prices Turn the Case – </w:t>
      </w:r>
      <w:r w:rsidR="00721AA1">
        <w:t>o</w:t>
      </w:r>
      <w:r w:rsidRPr="0069273E">
        <w:t>nly sustained high prices lead to long term investment in renewable energy</w:t>
      </w:r>
    </w:p>
    <w:p w:rsidR="00FA0E33" w:rsidRPr="00721AA1" w:rsidRDefault="00721AA1" w:rsidP="00FA0E33">
      <w:r w:rsidRPr="00721AA1">
        <w:rPr>
          <w:rStyle w:val="Style13ptBold"/>
        </w:rPr>
        <w:t>Akst 6</w:t>
      </w:r>
      <w:r>
        <w:rPr>
          <w:rFonts w:asciiTheme="minorHAnsi" w:hAnsiTheme="minorHAnsi"/>
        </w:rPr>
        <w:t xml:space="preserve"> — </w:t>
      </w:r>
      <w:r w:rsidR="00FA0E33" w:rsidRPr="00721AA1">
        <w:t>Daniel Akst, contributing editor at the NYT and various other publications, 9/17/06, “The Good Thing about Oil Prices Is the Bad News”, NYT, http://www.nytimes.com/2006/09/17/business/yourmoney/17cont.html?ref=yourmoney)</w:t>
      </w:r>
    </w:p>
    <w:p w:rsidR="00FA0E33" w:rsidRDefault="00FA0E33" w:rsidP="00FA0E33">
      <w:pPr>
        <w:rPr>
          <w:rFonts w:asciiTheme="minorHAnsi" w:hAnsiTheme="minorHAnsi"/>
        </w:rPr>
      </w:pPr>
      <w:r w:rsidRPr="00721AA1">
        <w:rPr>
          <w:rFonts w:asciiTheme="minorHAnsi" w:hAnsiTheme="minorHAnsi"/>
        </w:rPr>
        <w:t>Don’t kid yourself. Anything that reinforces the role of fossil fuels — particularly oil — as the industrial world’s primary energy source is bad, not good. Anything that prolongs the life of the internal combustion engine i</w:t>
      </w:r>
      <w:r w:rsidRPr="00721AA1">
        <w:t xml:space="preserve">s a negative, not a positive. Anything that makes it cheaper to pump greenhouse gases into the atmosphere is cause for mourning rather than celebration. </w:t>
      </w:r>
      <w:r w:rsidRPr="0069273E">
        <w:rPr>
          <w:rStyle w:val="StyleUnderline"/>
          <w:rFonts w:asciiTheme="minorHAnsi" w:hAnsiTheme="minorHAnsi"/>
        </w:rPr>
        <w:t xml:space="preserve">What we need is not lower oil prices but higher ones </w:t>
      </w:r>
      <w:r w:rsidRPr="00721AA1">
        <w:rPr>
          <w:rFonts w:asciiTheme="minorHAnsi" w:hAnsiTheme="minorHAnsi"/>
        </w:rPr>
        <w:t xml:space="preserve">— significantly higher, </w:t>
      </w:r>
      <w:r w:rsidRPr="0069273E">
        <w:rPr>
          <w:rStyle w:val="StyleUnderline"/>
          <w:rFonts w:asciiTheme="minorHAnsi" w:hAnsiTheme="minorHAnsi"/>
        </w:rPr>
        <w:t>enough to deter consumption and make us look seriously at alternatives</w:t>
      </w:r>
      <w:r w:rsidRPr="00721AA1">
        <w:rPr>
          <w:rFonts w:asciiTheme="minorHAnsi" w:hAnsiTheme="minorHAnsi"/>
        </w:rPr>
        <w:t xml:space="preserve">. Of course, it would be nice not to have to rely on cartels and circumstances to make us moderate our consumption. </w:t>
      </w:r>
      <w:r w:rsidRPr="0069273E">
        <w:rPr>
          <w:rStyle w:val="StyleUnderline"/>
          <w:rFonts w:asciiTheme="minorHAnsi" w:hAnsiTheme="minorHAnsi"/>
        </w:rPr>
        <w:t>Hefty taxes on carbon-based energy</w:t>
      </w:r>
      <w:r w:rsidRPr="00721AA1">
        <w:rPr>
          <w:rFonts w:asciiTheme="minorHAnsi" w:hAnsiTheme="minorHAnsi"/>
        </w:rPr>
        <w:t xml:space="preserve">, </w:t>
      </w:r>
      <w:r w:rsidRPr="0069273E">
        <w:rPr>
          <w:rStyle w:val="StyleUnderline"/>
          <w:rFonts w:asciiTheme="minorHAnsi" w:hAnsiTheme="minorHAnsi"/>
        </w:rPr>
        <w:t>the proceeds of which could fuel research into nonfossil alternatives</w:t>
      </w:r>
      <w:r w:rsidRPr="00721AA1">
        <w:rPr>
          <w:rFonts w:asciiTheme="minorHAnsi" w:hAnsiTheme="minorHAnsi"/>
        </w:rPr>
        <w:t xml:space="preserve">, would be a much better approach, </w:t>
      </w:r>
      <w:r w:rsidRPr="0069273E">
        <w:rPr>
          <w:rStyle w:val="StyleUnderline"/>
          <w:rFonts w:asciiTheme="minorHAnsi" w:hAnsiTheme="minorHAnsi"/>
        </w:rPr>
        <w:t>since then at least we’d be paying ourselves instead of our friends at the Organization of the Petroleum Exporting Countries</w:t>
      </w:r>
      <w:r w:rsidRPr="00721AA1">
        <w:rPr>
          <w:rFonts w:asciiTheme="minorHAnsi" w:hAnsiTheme="minorHAnsi"/>
        </w:rPr>
        <w:t xml:space="preserve">. As a bonus for saving the planet, we might even undermine the intolerance and autocracy that are abetted in many places by oil money. The sad fact is that just as oil is the lifeblood of Western economies, oil revenue often is the lifeblood of tyranny. Oil-rich regimes that trample the rights of women, finance terrorism and preach intolerance are sustained by what we spend on gasoline and heating oil. The unfortunate paradox is that moderating oil prices, while they may reduce the earnings of despots in the short run, will only support our harmful addiction — and the power of those same despots — in the long run. If that were the only bad thing resulting from lower oil prices, it would be sufficient. Ah, but there’s so much more. </w:t>
      </w:r>
      <w:r w:rsidRPr="0069273E">
        <w:rPr>
          <w:rStyle w:val="StyleUnderline"/>
          <w:rFonts w:asciiTheme="minorHAnsi" w:hAnsiTheme="minorHAnsi"/>
        </w:rPr>
        <w:t>Lower oil prices would promote more driving</w:t>
      </w:r>
      <w:r w:rsidRPr="00721AA1">
        <w:rPr>
          <w:rFonts w:asciiTheme="minorHAnsi" w:hAnsiTheme="minorHAnsi"/>
        </w:rPr>
        <w:t xml:space="preserve">, </w:t>
      </w:r>
      <w:r w:rsidRPr="0069273E">
        <w:rPr>
          <w:rStyle w:val="StyleUnderline"/>
          <w:rFonts w:asciiTheme="minorHAnsi" w:hAnsiTheme="minorHAnsi"/>
        </w:rPr>
        <w:t>for instance</w:t>
      </w:r>
      <w:r w:rsidRPr="00721AA1">
        <w:rPr>
          <w:rFonts w:asciiTheme="minorHAnsi" w:hAnsiTheme="minorHAnsi"/>
        </w:rPr>
        <w:t xml:space="preserve">, a dismal outcome that would increase air pollution and, in all likelihood, highway fatalities. More than 43,000 people were killed on United States roads last year, and 2.7 million were injured. Many thousands die annually from airborne pollutants as well. Then there’s sprawl. Cheaper gas will mean more far-flung, automobile-dependent communities. That will bring more driving still, which will result in even more pollution and accidents. This is to say nothing of the health effects associated with driving everywhere instead of walking. </w:t>
      </w:r>
      <w:r w:rsidRPr="0069273E">
        <w:rPr>
          <w:rStyle w:val="StyleUnderline"/>
          <w:rFonts w:asciiTheme="minorHAnsi" w:hAnsiTheme="minorHAnsi"/>
        </w:rPr>
        <w:t>All that driving brings us back to global warming</w:t>
      </w:r>
      <w:r w:rsidRPr="00721AA1">
        <w:rPr>
          <w:rFonts w:asciiTheme="minorHAnsi" w:hAnsiTheme="minorHAnsi"/>
        </w:rPr>
        <w:t xml:space="preserve">. </w:t>
      </w:r>
      <w:r w:rsidRPr="0069273E">
        <w:rPr>
          <w:rStyle w:val="StyleUnderline"/>
          <w:rFonts w:asciiTheme="minorHAnsi" w:hAnsiTheme="minorHAnsi"/>
        </w:rPr>
        <w:t>Fossil fuels are implicated in what appears to be significant human-induced climate change</w:t>
      </w:r>
      <w:r w:rsidRPr="00721AA1">
        <w:rPr>
          <w:rFonts w:asciiTheme="minorHAnsi" w:hAnsiTheme="minorHAnsi"/>
        </w:rPr>
        <w:t xml:space="preserve">. Everyone I know professes to worry about this, but let’s face it: </w:t>
      </w:r>
      <w:r w:rsidRPr="0069273E">
        <w:rPr>
          <w:rStyle w:val="StyleUnderline"/>
          <w:rFonts w:asciiTheme="minorHAnsi" w:hAnsiTheme="minorHAnsi"/>
        </w:rPr>
        <w:t>nothing but drastically higher prices will deter most of us from consuming more carbon-based energy</w:t>
      </w:r>
      <w:r w:rsidRPr="00721AA1">
        <w:rPr>
          <w:rFonts w:asciiTheme="minorHAnsi" w:hAnsiTheme="minorHAnsi"/>
        </w:rPr>
        <w:t xml:space="preserve">. Meanwhile, </w:t>
      </w:r>
      <w:r w:rsidRPr="0069273E">
        <w:rPr>
          <w:rStyle w:val="StyleUnderline"/>
          <w:rFonts w:asciiTheme="minorHAnsi" w:hAnsiTheme="minorHAnsi"/>
        </w:rPr>
        <w:t>oil prices remain distressingly low</w:t>
      </w:r>
      <w:r w:rsidRPr="00721AA1">
        <w:rPr>
          <w:rFonts w:asciiTheme="minorHAnsi" w:hAnsiTheme="minorHAnsi"/>
        </w:rPr>
        <w:t xml:space="preserve">. Adjusted for inflation, remember, </w:t>
      </w:r>
      <w:r w:rsidRPr="0069273E">
        <w:rPr>
          <w:rStyle w:val="StyleUnderline"/>
          <w:rFonts w:asciiTheme="minorHAnsi" w:hAnsiTheme="minorHAnsi"/>
        </w:rPr>
        <w:t>prices peaked some 25 years ago</w:t>
      </w:r>
      <w:r w:rsidRPr="00721AA1">
        <w:rPr>
          <w:rFonts w:asciiTheme="minorHAnsi" w:hAnsiTheme="minorHAnsi"/>
        </w:rPr>
        <w:t xml:space="preserve">. </w:t>
      </w:r>
      <w:r w:rsidRPr="0069273E">
        <w:rPr>
          <w:rStyle w:val="StyleUnderline"/>
          <w:rFonts w:asciiTheme="minorHAnsi" w:hAnsiTheme="minorHAnsi"/>
        </w:rPr>
        <w:t>HIGHER prices have worked wonders before</w:t>
      </w:r>
      <w:r w:rsidRPr="00721AA1">
        <w:rPr>
          <w:rFonts w:asciiTheme="minorHAnsi" w:hAnsiTheme="minorHAnsi"/>
        </w:rPr>
        <w:t xml:space="preserve">. Today, </w:t>
      </w:r>
      <w:r w:rsidRPr="0069273E">
        <w:rPr>
          <w:rStyle w:val="StyleUnderline"/>
          <w:rFonts w:asciiTheme="minorHAnsi" w:hAnsiTheme="minorHAnsi"/>
        </w:rPr>
        <w:t>Americans can generate a dollar of gross domestic product using just half the energy required in 1973</w:t>
      </w:r>
      <w:r w:rsidRPr="00721AA1">
        <w:rPr>
          <w:rFonts w:asciiTheme="minorHAnsi" w:hAnsiTheme="minorHAnsi"/>
        </w:rPr>
        <w:t xml:space="preserve">, </w:t>
      </w:r>
      <w:r w:rsidRPr="0069273E">
        <w:rPr>
          <w:rStyle w:val="StyleUnderline"/>
          <w:rFonts w:asciiTheme="minorHAnsi" w:hAnsiTheme="minorHAnsi"/>
        </w:rPr>
        <w:t>that watershed year of the oil embargo and lines at gas stations</w:t>
      </w:r>
      <w:r w:rsidRPr="00721AA1">
        <w:rPr>
          <w:rFonts w:asciiTheme="minorHAnsi" w:hAnsiTheme="minorHAnsi"/>
        </w:rPr>
        <w:t xml:space="preserve">. </w:t>
      </w:r>
      <w:r w:rsidRPr="0069273E">
        <w:rPr>
          <w:rStyle w:val="StyleUnderline"/>
          <w:rFonts w:asciiTheme="minorHAnsi" w:hAnsiTheme="minorHAnsi"/>
        </w:rPr>
        <w:t>In countries where energy is more expensive</w:t>
      </w:r>
      <w:r w:rsidRPr="00721AA1">
        <w:rPr>
          <w:rFonts w:asciiTheme="minorHAnsi" w:hAnsiTheme="minorHAnsi"/>
        </w:rPr>
        <w:t xml:space="preserve">, a dollar of G.D.P. </w:t>
      </w:r>
      <w:r w:rsidRPr="0069273E">
        <w:rPr>
          <w:rStyle w:val="StyleUnderline"/>
          <w:rFonts w:asciiTheme="minorHAnsi" w:hAnsiTheme="minorHAnsi"/>
        </w:rPr>
        <w:t>requires considerably less energy still</w:t>
      </w:r>
      <w:r w:rsidRPr="00721AA1">
        <w:rPr>
          <w:rFonts w:asciiTheme="minorHAnsi" w:hAnsiTheme="minorHAnsi"/>
        </w:rPr>
        <w:t xml:space="preserve">. Unlike a tax, moreover, </w:t>
      </w:r>
      <w:r w:rsidRPr="0069273E">
        <w:rPr>
          <w:rStyle w:val="StyleUnderline"/>
          <w:rFonts w:asciiTheme="minorHAnsi" w:hAnsiTheme="minorHAnsi"/>
        </w:rPr>
        <w:t>higher prices have the advantage of applying all over the world</w:t>
      </w:r>
      <w:r w:rsidRPr="00721AA1">
        <w:rPr>
          <w:rFonts w:asciiTheme="minorHAnsi" w:hAnsiTheme="minorHAnsi"/>
        </w:rPr>
        <w:t xml:space="preserve">, to everyone. The burden of higher oil prices, unfortunately, will fall most heavily on the world’s poor — but then again, so would the burden of climate change. And surely the poor would benefit from technologies that provide alternatives to fossil fuels. </w:t>
      </w:r>
    </w:p>
    <w:p w:rsidR="00721AA1" w:rsidRPr="00721AA1" w:rsidRDefault="00721AA1" w:rsidP="00FA0E33">
      <w:pPr>
        <w:rPr>
          <w:rFonts w:asciiTheme="minorHAnsi" w:hAnsiTheme="minorHAnsi"/>
        </w:rPr>
      </w:pPr>
    </w:p>
    <w:p w:rsidR="00FA0E33" w:rsidRPr="0069273E" w:rsidRDefault="00FA0E33" w:rsidP="00763396">
      <w:pPr>
        <w:pStyle w:val="Heading4"/>
      </w:pPr>
      <w:r w:rsidRPr="0069273E">
        <w:lastRenderedPageBreak/>
        <w:t>High Oil Prices help renewable energy</w:t>
      </w:r>
    </w:p>
    <w:p w:rsidR="00FA0E33" w:rsidRPr="0069273E" w:rsidRDefault="00721AA1" w:rsidP="00FA0E33">
      <w:pPr>
        <w:rPr>
          <w:rFonts w:asciiTheme="minorHAnsi" w:hAnsiTheme="minorHAnsi"/>
        </w:rPr>
      </w:pPr>
      <w:r w:rsidRPr="00721AA1">
        <w:rPr>
          <w:rStyle w:val="Style13ptBold"/>
        </w:rPr>
        <w:t>Frangoul 14</w:t>
      </w:r>
      <w:r>
        <w:rPr>
          <w:rFonts w:asciiTheme="minorHAnsi" w:hAnsiTheme="minorHAnsi"/>
        </w:rPr>
        <w:t xml:space="preserve"> — </w:t>
      </w:r>
      <w:r w:rsidR="00FA0E33" w:rsidRPr="00721AA1">
        <w:t>Anmar Frangoul, reporter at CNBC, 5/8/14, High oil pri</w:t>
      </w:r>
      <w:r w:rsidR="00FA0E33" w:rsidRPr="0069273E">
        <w:rPr>
          <w:rFonts w:asciiTheme="minorHAnsi" w:hAnsiTheme="minorHAnsi"/>
        </w:rPr>
        <w:t>ces will boost renewables: Pro, CNBC, http://www.cnbc.com/id/101653990#.</w:t>
      </w:r>
    </w:p>
    <w:p w:rsidR="00FA0E33" w:rsidRDefault="00FA0E33" w:rsidP="00FA0E33">
      <w:pPr>
        <w:rPr>
          <w:rFonts w:asciiTheme="minorHAnsi" w:hAnsiTheme="minorHAnsi"/>
        </w:rPr>
      </w:pPr>
      <w:r w:rsidRPr="0069273E">
        <w:rPr>
          <w:rStyle w:val="StyleUnderline"/>
          <w:rFonts w:asciiTheme="minorHAnsi" w:hAnsiTheme="minorHAnsi"/>
        </w:rPr>
        <w:t>Higher oil prices would help to incentivize research and development into renewable energy</w:t>
      </w:r>
      <w:r w:rsidRPr="0069273E">
        <w:rPr>
          <w:rFonts w:asciiTheme="minorHAnsi" w:hAnsiTheme="minorHAnsi"/>
        </w:rPr>
        <w:t xml:space="preserve">, according to Mark Lewis, senior analyst of sustainability research at Kepler Cheuvreux. Brent crude futures traded just below $108 a barrel around midday on Thursday, up some $8 a barrel from this time last year. "You've got security of supply concerns, raised most recently…with the tensions in the east of Europe with Ukraine that has brought to the fore Europe's dependence on imported fossil fuels, </w:t>
      </w:r>
      <w:r w:rsidRPr="0069273E">
        <w:rPr>
          <w:rStyle w:val="StyleUnderline"/>
          <w:rFonts w:asciiTheme="minorHAnsi" w:hAnsiTheme="minorHAnsi"/>
        </w:rPr>
        <w:t>and you've got continuing high oil prices," Lewis said</w:t>
      </w:r>
      <w:r w:rsidRPr="0069273E">
        <w:rPr>
          <w:rFonts w:asciiTheme="minorHAnsi" w:hAnsiTheme="minorHAnsi"/>
        </w:rPr>
        <w:t xml:space="preserve">. Only recently Elon Musk, CEO of Tesla Motors, announced ambitious plans to build a $5 billion 'giga factory' that will produce up to 500,000 lithium batteries annually by 2020. And with ongoing tensions between Ukraine and Russia highlighting Europe's dependency on imported fossil fuels, Lewis told CNBC that such a climate could make the development of renewables, such as lithium ion batteries, a more attractive proposition. "I think oil importing countries…really should be looking at battery technology, </w:t>
      </w:r>
      <w:r w:rsidRPr="0069273E">
        <w:rPr>
          <w:rStyle w:val="StyleUnderline"/>
          <w:rFonts w:asciiTheme="minorHAnsi" w:hAnsiTheme="minorHAnsi"/>
        </w:rPr>
        <w:t>storage of energy</w:t>
      </w:r>
      <w:r w:rsidRPr="0069273E">
        <w:rPr>
          <w:rFonts w:asciiTheme="minorHAnsi" w:hAnsiTheme="minorHAnsi"/>
        </w:rPr>
        <w:t xml:space="preserve">, as the 'holy grail'," Lewis added. "This really is it, because if you can make the big breakthrough there, </w:t>
      </w:r>
      <w:r w:rsidRPr="0069273E">
        <w:rPr>
          <w:rStyle w:val="StyleUnderline"/>
          <w:rFonts w:asciiTheme="minorHAnsi" w:hAnsiTheme="minorHAnsi"/>
        </w:rPr>
        <w:t>we really do start to see a change." With oil prices high and major oil companies cutting back on capital expenditure levels</w:t>
      </w:r>
      <w:r w:rsidRPr="0069273E">
        <w:rPr>
          <w:rFonts w:asciiTheme="minorHAnsi" w:hAnsiTheme="minorHAnsi"/>
        </w:rPr>
        <w:t xml:space="preserve">, </w:t>
      </w:r>
      <w:r w:rsidRPr="0069273E">
        <w:rPr>
          <w:rStyle w:val="StyleUnderline"/>
          <w:rFonts w:asciiTheme="minorHAnsi" w:hAnsiTheme="minorHAnsi"/>
        </w:rPr>
        <w:t>Lewis predicted that the appetite for renewables will gain momentum</w:t>
      </w:r>
      <w:r w:rsidRPr="0069273E">
        <w:rPr>
          <w:rFonts w:asciiTheme="minorHAnsi" w:hAnsiTheme="minorHAnsi"/>
        </w:rPr>
        <w:t>. "I think this is a real issue," Lewis said. "</w:t>
      </w:r>
      <w:r w:rsidRPr="0069273E">
        <w:rPr>
          <w:rStyle w:val="StyleUnderline"/>
          <w:rFonts w:asciiTheme="minorHAnsi" w:hAnsiTheme="minorHAnsi"/>
        </w:rPr>
        <w:t>The oil companies are failing to make enough money even at current record high price levels</w:t>
      </w:r>
      <w:r w:rsidRPr="0069273E">
        <w:rPr>
          <w:rFonts w:asciiTheme="minorHAnsi" w:hAnsiTheme="minorHAnsi"/>
        </w:rPr>
        <w:t xml:space="preserve">, we've seen the oil companies start to cut back on their cap ex (capital expenditure) </w:t>
      </w:r>
      <w:r w:rsidRPr="0069273E">
        <w:rPr>
          <w:rStyle w:val="StyleUnderline"/>
          <w:rFonts w:asciiTheme="minorHAnsi" w:hAnsiTheme="minorHAnsi"/>
        </w:rPr>
        <w:t>levels from the beginning of this year… which kind of tells you oil prices have to go higher</w:t>
      </w:r>
      <w:r w:rsidRPr="0069273E">
        <w:rPr>
          <w:rFonts w:asciiTheme="minorHAnsi" w:hAnsiTheme="minorHAnsi"/>
        </w:rPr>
        <w:t>, and that's where the incentive for developing this technology will come through," he added.</w:t>
      </w:r>
    </w:p>
    <w:p w:rsidR="00721AA1" w:rsidRPr="0069273E" w:rsidRDefault="00721AA1" w:rsidP="00FA0E33">
      <w:pPr>
        <w:rPr>
          <w:rFonts w:asciiTheme="minorHAnsi" w:hAnsiTheme="minorHAnsi"/>
        </w:rPr>
      </w:pPr>
    </w:p>
    <w:p w:rsidR="00FA0E33" w:rsidRPr="0069273E" w:rsidRDefault="00FA0E33" w:rsidP="00763396">
      <w:pPr>
        <w:pStyle w:val="Heading4"/>
      </w:pPr>
      <w:r w:rsidRPr="0069273E">
        <w:t>High Oil Prices Force Use of Alt</w:t>
      </w:r>
      <w:r w:rsidR="00721AA1">
        <w:t>ernative</w:t>
      </w:r>
      <w:r w:rsidRPr="0069273E">
        <w:t xml:space="preserve"> Energy</w:t>
      </w:r>
    </w:p>
    <w:p w:rsidR="00FA0E33" w:rsidRPr="0069273E" w:rsidRDefault="00721AA1" w:rsidP="00FA0E33">
      <w:pPr>
        <w:rPr>
          <w:rFonts w:asciiTheme="minorHAnsi" w:hAnsiTheme="minorHAnsi"/>
        </w:rPr>
      </w:pPr>
      <w:r w:rsidRPr="00721AA1">
        <w:rPr>
          <w:rStyle w:val="Style13ptBold"/>
        </w:rPr>
        <w:t>Travberg 13</w:t>
      </w:r>
      <w:r>
        <w:rPr>
          <w:rFonts w:asciiTheme="minorHAnsi" w:hAnsiTheme="minorHAnsi"/>
        </w:rPr>
        <w:t xml:space="preserve"> — </w:t>
      </w:r>
      <w:r w:rsidR="00FA0E33" w:rsidRPr="0069273E">
        <w:rPr>
          <w:rFonts w:asciiTheme="minorHAnsi" w:hAnsiTheme="minorHAnsi"/>
        </w:rPr>
        <w:t xml:space="preserve">Gail </w:t>
      </w:r>
      <w:r w:rsidR="00FA0E33" w:rsidRPr="00721AA1">
        <w:t>Travberg, editor of The Oil Drum, 12/18/13, OilPrice.com, “How</w:t>
      </w:r>
      <w:r w:rsidR="00FA0E33" w:rsidRPr="0069273E">
        <w:rPr>
          <w:rFonts w:asciiTheme="minorHAnsi" w:hAnsiTheme="minorHAnsi"/>
        </w:rPr>
        <w:t xml:space="preserve"> Low Oil Prices could Cause the Death of Oil”, http://oilprice.com/Energy/Oil-Prices/How-Low-Oil-Prices-could-Cause-the-Death-of-Oil.html</w:t>
      </w:r>
    </w:p>
    <w:p w:rsidR="00FA0E33" w:rsidRDefault="00FA0E33" w:rsidP="00FA0E33">
      <w:pPr>
        <w:rPr>
          <w:rFonts w:asciiTheme="minorHAnsi" w:hAnsiTheme="minorHAnsi"/>
        </w:rPr>
      </w:pPr>
      <w:r w:rsidRPr="0069273E">
        <w:rPr>
          <w:rFonts w:asciiTheme="minorHAnsi" w:hAnsiTheme="minorHAnsi"/>
        </w:rPr>
        <w:t xml:space="preserve">Climate Change. There is no limit on oil production within the foreseeable future. </w:t>
      </w:r>
      <w:r w:rsidRPr="0069273E">
        <w:rPr>
          <w:rStyle w:val="StyleUnderline"/>
          <w:rFonts w:asciiTheme="minorHAnsi" w:hAnsiTheme="minorHAnsi"/>
        </w:rPr>
        <w:t xml:space="preserve">Oil prices can be expected to keep rising. With higher prices, alternative fuels and higher cost extraction techniques will become available. </w:t>
      </w:r>
      <w:r w:rsidRPr="0069273E">
        <w:rPr>
          <w:rFonts w:asciiTheme="minorHAnsi" w:hAnsiTheme="minorHAnsi"/>
        </w:rPr>
        <w:t>The main concern is climate change. The only reason that oil production would drop is because we have found a way to use less oil because of climate change concerns, and choose not to extract oil that seems to be available.</w:t>
      </w:r>
    </w:p>
    <w:p w:rsidR="00721AA1" w:rsidRPr="0069273E" w:rsidRDefault="00721AA1" w:rsidP="00FA0E33">
      <w:pPr>
        <w:rPr>
          <w:rFonts w:asciiTheme="minorHAnsi" w:hAnsiTheme="minorHAnsi"/>
        </w:rPr>
      </w:pPr>
    </w:p>
    <w:p w:rsidR="00C143ED" w:rsidRDefault="00C143ED" w:rsidP="00C143ED">
      <w:pPr>
        <w:pStyle w:val="Heading1"/>
      </w:pPr>
      <w:r>
        <w:lastRenderedPageBreak/>
        <w:t>High Prices Good — Specific Country Modules</w:t>
      </w:r>
    </w:p>
    <w:p w:rsidR="00C143ED" w:rsidRDefault="00C143ED" w:rsidP="00C143ED">
      <w:pPr>
        <w:pStyle w:val="Heading2"/>
      </w:pPr>
      <w:r>
        <w:lastRenderedPageBreak/>
        <w:t>Russia</w:t>
      </w:r>
      <w:r w:rsidR="00FA5B73">
        <w:t xml:space="preserve"> Disadvantage</w:t>
      </w:r>
    </w:p>
    <w:p w:rsidR="00C143ED" w:rsidRDefault="00C143ED" w:rsidP="00C143ED"/>
    <w:p w:rsidR="00C143ED" w:rsidRDefault="00C143ED" w:rsidP="00C143ED">
      <w:pPr>
        <w:pStyle w:val="Heading3"/>
      </w:pPr>
      <w:r w:rsidRPr="00B7592B">
        <w:lastRenderedPageBreak/>
        <w:t xml:space="preserve">1NC </w:t>
      </w:r>
      <w:r>
        <w:t>— Russian Oil DA</w:t>
      </w:r>
    </w:p>
    <w:p w:rsidR="00F41945" w:rsidRDefault="00C143ED" w:rsidP="00F41945">
      <w:pPr>
        <w:pStyle w:val="Heading4"/>
        <w:tabs>
          <w:tab w:val="left" w:pos="4125"/>
        </w:tabs>
      </w:pPr>
      <w:r w:rsidRPr="00BD3913">
        <w:rPr>
          <w:u w:val="single"/>
        </w:rPr>
        <w:t>First</w:t>
      </w:r>
      <w:r>
        <w:t>, oil prices are high and stable</w:t>
      </w:r>
      <w:r w:rsidR="00F41945">
        <w:t xml:space="preserve"> — volatility is low and supply is balanced</w:t>
      </w:r>
    </w:p>
    <w:p w:rsidR="00F41945" w:rsidRPr="005B69A6" w:rsidRDefault="00F41945" w:rsidP="00F41945">
      <w:r w:rsidRPr="00D75351">
        <w:rPr>
          <w:rStyle w:val="Style13ptBold"/>
        </w:rPr>
        <w:t>Fahey 6/12</w:t>
      </w:r>
      <w:r>
        <w:t xml:space="preserve"> — J</w:t>
      </w:r>
      <w:r w:rsidRPr="00D75351">
        <w:t>onathan Fahey, AP Energy Writer, 6-12-14</w:t>
      </w:r>
      <w:r>
        <w:t>, “</w:t>
      </w:r>
      <w:r w:rsidRPr="005B69A6">
        <w:t>For OPEC, the price of oil is just right, for now</w:t>
      </w:r>
      <w:r>
        <w:t xml:space="preserve">,” Blue Ridge Now, </w:t>
      </w:r>
      <w:r w:rsidRPr="005B69A6">
        <w:t>http://www.blueridgenow.com/article/20140612/ARTICLES/140619967</w:t>
      </w:r>
      <w:r>
        <w:t>.</w:t>
      </w:r>
    </w:p>
    <w:p w:rsidR="00F41945" w:rsidRDefault="00F41945" w:rsidP="00F41945">
      <w:pPr>
        <w:rPr>
          <w:sz w:val="12"/>
        </w:rPr>
      </w:pPr>
      <w:r w:rsidRPr="005B69A6">
        <w:rPr>
          <w:rStyle w:val="StyleUnderline"/>
        </w:rPr>
        <w:t xml:space="preserve">The world oil market has set up quite nicely for OPEC.¶ Dramatic changes in oil production around the globe are balancing each other out instead of wreaking havoc. This has helped world oil prices stay high </w:t>
      </w:r>
      <w:r w:rsidRPr="005B69A6">
        <w:t>enough to provide OPEC countries with robust income, but not so high that they scare customers away from buying more of their precious product.</w:t>
      </w:r>
      <w:r w:rsidRPr="005B69A6">
        <w:rPr>
          <w:sz w:val="12"/>
        </w:rPr>
        <w:t xml:space="preserve">¶ </w:t>
      </w:r>
      <w:r w:rsidRPr="005B69A6">
        <w:rPr>
          <w:rStyle w:val="StyleUnderline"/>
        </w:rPr>
        <w:t>Brent crude, the most important international oil benchmark, has hovered in the range of $110 per barrel over much of the last 4 years, with remarkably low volatility for oil markets.</w:t>
      </w:r>
      <w:r w:rsidRPr="005B69A6">
        <w:t xml:space="preserve"> That has also led to stable gasoline prices for U.S. drivers, who have been paying in the neighborhood of $3.50 per gallon over the period.</w:t>
      </w:r>
      <w:r w:rsidRPr="005B69A6">
        <w:rPr>
          <w:sz w:val="12"/>
        </w:rPr>
        <w:t xml:space="preserve">¶ </w:t>
      </w:r>
      <w:r w:rsidRPr="005B69A6">
        <w:t>"</w:t>
      </w:r>
      <w:r w:rsidRPr="005B69A6">
        <w:rPr>
          <w:rStyle w:val="StyleUnderline"/>
        </w:rPr>
        <w:t>It's comfortable for everyone</w:t>
      </w:r>
      <w:r w:rsidRPr="005B69A6">
        <w:t xml:space="preserve">," says Judith Dwarkin, chief energy economist at ITG Investment Research. "The global economy has recovered, oil demand is growing at trend, and </w:t>
      </w:r>
      <w:r w:rsidRPr="005B69A6">
        <w:rPr>
          <w:rStyle w:val="StyleUnderline"/>
        </w:rPr>
        <w:t>prices are high and stable</w:t>
      </w:r>
      <w:r w:rsidRPr="005B69A6">
        <w:t>."</w:t>
      </w:r>
      <w:r w:rsidRPr="005B69A6">
        <w:rPr>
          <w:sz w:val="12"/>
        </w:rPr>
        <w:t xml:space="preserve">¶ </w:t>
      </w:r>
      <w:r w:rsidRPr="005B69A6">
        <w:t>Or, as Secretary General Abdullah Al-Badry said in Vienna Wednesday after the Organization of the Petroleum Exporting Countries decided to maintain its current output of 30 million barrels a day: "</w:t>
      </w:r>
      <w:r w:rsidRPr="005B69A6">
        <w:rPr>
          <w:rStyle w:val="StyleUnderline"/>
        </w:rPr>
        <w:t>Everybody's happy."¶</w:t>
      </w:r>
      <w:r w:rsidRPr="005B69A6">
        <w:rPr>
          <w:sz w:val="12"/>
        </w:rPr>
        <w:t xml:space="preserve"> </w:t>
      </w:r>
    </w:p>
    <w:p w:rsidR="00C143ED" w:rsidRPr="00472D21" w:rsidRDefault="00C143ED" w:rsidP="00C143ED"/>
    <w:p w:rsidR="00C143ED" w:rsidRDefault="00C143ED" w:rsidP="00C143ED">
      <w:pPr>
        <w:pStyle w:val="Heading4"/>
      </w:pPr>
      <w:r w:rsidRPr="00BD3913">
        <w:rPr>
          <w:u w:val="single"/>
        </w:rPr>
        <w:t>Second</w:t>
      </w:r>
      <w:r>
        <w:t xml:space="preserve">, the plan causes a sustained reduction in oil prices. </w:t>
      </w:r>
    </w:p>
    <w:p w:rsidR="00C143ED" w:rsidRDefault="00C143ED" w:rsidP="00C143ED">
      <w:r>
        <w:t xml:space="preserve">[Insert Link] </w:t>
      </w:r>
    </w:p>
    <w:p w:rsidR="00C143ED" w:rsidRPr="00472D21" w:rsidRDefault="00C143ED" w:rsidP="00C143ED"/>
    <w:p w:rsidR="00C143ED" w:rsidRPr="00B7592B" w:rsidRDefault="00C143ED" w:rsidP="00C143ED"/>
    <w:p w:rsidR="00C143ED" w:rsidRPr="00B7592B" w:rsidRDefault="00C143ED" w:rsidP="00C143ED">
      <w:pPr>
        <w:rPr>
          <w:sz w:val="16"/>
          <w:szCs w:val="16"/>
        </w:rPr>
      </w:pPr>
    </w:p>
    <w:p w:rsidR="00C143ED" w:rsidRPr="00B7592B" w:rsidRDefault="00C143ED" w:rsidP="00C143ED">
      <w:pPr>
        <w:pStyle w:val="Heading4"/>
      </w:pPr>
      <w:r w:rsidRPr="00627488">
        <w:rPr>
          <w:u w:val="single"/>
        </w:rPr>
        <w:t>Third</w:t>
      </w:r>
      <w:r>
        <w:t>, h</w:t>
      </w:r>
      <w:r w:rsidRPr="00B7592B">
        <w:t>igh oil prices</w:t>
      </w:r>
      <w:r>
        <w:t xml:space="preserve"> are</w:t>
      </w:r>
      <w:r w:rsidRPr="00B7592B">
        <w:t xml:space="preserve"> key to the Russian economy </w:t>
      </w:r>
      <w:r>
        <w:t>—</w:t>
      </w:r>
      <w:r w:rsidRPr="00B7592B">
        <w:t xml:space="preserve"> diversification is destructive </w:t>
      </w:r>
    </w:p>
    <w:p w:rsidR="00C143ED" w:rsidRPr="00E82DDE" w:rsidRDefault="00C143ED" w:rsidP="00C143ED">
      <w:r w:rsidRPr="00B7592B">
        <w:rPr>
          <w:rStyle w:val="Style13ptBold"/>
        </w:rPr>
        <w:t>Feifer 11</w:t>
      </w:r>
      <w:r w:rsidR="001E7FFC">
        <w:t xml:space="preserve"> — </w:t>
      </w:r>
      <w:r w:rsidRPr="00B7592B">
        <w:t xml:space="preserve">Gregory, Editor and Senior Correspondent for Radio Free Europe/Radio Liberty, </w:t>
      </w:r>
      <w:r w:rsidRPr="00B7592B">
        <w:rPr>
          <w:i/>
        </w:rPr>
        <w:t>Russia's Image as Energy Superpower Benefitting from Middle East Crisis</w:t>
      </w:r>
      <w:r w:rsidRPr="00B7592B">
        <w:t>, http://oilprice.com/Energy/Energy-General/Russia-s-Image-as-Energy-Superpower-Benefitti</w:t>
      </w:r>
      <w:r w:rsidR="001E7FFC">
        <w:t>ng-from-Middle-East-Crisis.html</w:t>
      </w:r>
    </w:p>
    <w:p w:rsidR="00C143ED" w:rsidRPr="00E82DDE" w:rsidRDefault="00C143ED" w:rsidP="00C143ED">
      <w:pPr>
        <w:rPr>
          <w:sz w:val="16"/>
        </w:rPr>
      </w:pPr>
      <w:r w:rsidRPr="00B7592B">
        <w:rPr>
          <w:sz w:val="16"/>
        </w:rPr>
        <w:t>With U.S.-led fighter jets pounding military assets in oil-rich Libya, and Japan still struggling to contain radiation at its stricken Fukushima nuclear plant, concerns are rising around the world about the future of energy supplies. But not in Russia.</w:t>
      </w:r>
      <w:r w:rsidRPr="00B7592B">
        <w:t xml:space="preserve"> </w:t>
      </w:r>
      <w:r w:rsidRPr="00E82DDE">
        <w:rPr>
          <w:rStyle w:val="StyleUnderline"/>
        </w:rPr>
        <w:t>As the unrest in the Middle East bites into supplies</w:t>
      </w:r>
      <w:r w:rsidRPr="00B7592B">
        <w:t xml:space="preserve">, </w:t>
      </w:r>
      <w:r w:rsidRPr="00E82DDE">
        <w:rPr>
          <w:rStyle w:val="StyleUnderline"/>
        </w:rPr>
        <w:t>prices for crude approached $105 a barrel</w:t>
      </w:r>
      <w:r w:rsidRPr="00B7592B">
        <w:t xml:space="preserve"> </w:t>
      </w:r>
      <w:r w:rsidRPr="00B7592B">
        <w:rPr>
          <w:sz w:val="16"/>
        </w:rPr>
        <w:t>this week</w:t>
      </w:r>
      <w:r w:rsidRPr="00B7592B">
        <w:t xml:space="preserve">. </w:t>
      </w:r>
      <w:r w:rsidRPr="00E82DDE">
        <w:rPr>
          <w:rStyle w:val="StyleUnderline"/>
        </w:rPr>
        <w:t xml:space="preserve">That's helping drive </w:t>
      </w:r>
      <w:r w:rsidRPr="00B7592B">
        <w:rPr>
          <w:b/>
          <w:u w:val="single"/>
          <w:bdr w:val="single" w:sz="4" w:space="0" w:color="auto"/>
        </w:rPr>
        <w:t>windfall profits</w:t>
      </w:r>
      <w:r w:rsidRPr="00E82DDE">
        <w:rPr>
          <w:rStyle w:val="StyleUnderline"/>
        </w:rPr>
        <w:t xml:space="preserve"> that are enabling the world's biggest energy exporter to finally emerge from recession</w:t>
      </w:r>
      <w:r w:rsidRPr="00B7592B">
        <w:t xml:space="preserve"> </w:t>
      </w:r>
      <w:r w:rsidRPr="00B7592B">
        <w:rPr>
          <w:sz w:val="16"/>
        </w:rPr>
        <w:t>triggered by the global financial crisis in 2008. But</w:t>
      </w:r>
      <w:r w:rsidRPr="00B7592B">
        <w:t xml:space="preserve"> </w:t>
      </w:r>
      <w:r w:rsidRPr="00E82DDE">
        <w:rPr>
          <w:rStyle w:val="StyleUnderline"/>
        </w:rPr>
        <w:t xml:space="preserve">while that's good news for </w:t>
      </w:r>
      <w:r w:rsidRPr="00B7592B">
        <w:rPr>
          <w:b/>
          <w:u w:val="single"/>
          <w:bdr w:val="single" w:sz="4" w:space="0" w:color="auto"/>
        </w:rPr>
        <w:t>Russia's economy</w:t>
      </w:r>
      <w:r w:rsidRPr="00B7592B">
        <w:t xml:space="preserve">, </w:t>
      </w:r>
      <w:r w:rsidRPr="00E82DDE">
        <w:rPr>
          <w:rStyle w:val="StyleUnderline"/>
        </w:rPr>
        <w:t>Kremlin critics say rising energy prices are again shoring up the country's</w:t>
      </w:r>
      <w:r w:rsidRPr="00B7592B">
        <w:t xml:space="preserve"> </w:t>
      </w:r>
      <w:r w:rsidRPr="00B7592B">
        <w:rPr>
          <w:sz w:val="16"/>
        </w:rPr>
        <w:t>authoritarian</w:t>
      </w:r>
      <w:r w:rsidRPr="00B7592B">
        <w:t xml:space="preserve"> </w:t>
      </w:r>
      <w:r w:rsidRPr="00B7592B">
        <w:rPr>
          <w:b/>
          <w:u w:val="single"/>
          <w:bdr w:val="single" w:sz="4" w:space="0" w:color="auto"/>
        </w:rPr>
        <w:t>government</w:t>
      </w:r>
      <w:r w:rsidRPr="00B7592B">
        <w:t xml:space="preserve"> </w:t>
      </w:r>
      <w:r w:rsidRPr="00B7592B">
        <w:rPr>
          <w:sz w:val="16"/>
        </w:rPr>
        <w:t>-- and that's bad for politics. Energy Savior</w:t>
      </w:r>
      <w:r w:rsidRPr="00B7592B">
        <w:t xml:space="preserve"> </w:t>
      </w:r>
      <w:r w:rsidRPr="00E82DDE">
        <w:rPr>
          <w:rStyle w:val="StyleUnderline"/>
        </w:rPr>
        <w:t>Russia is using the crises in the Middle East</w:t>
      </w:r>
      <w:r w:rsidRPr="00B7592B">
        <w:t xml:space="preserve"> </w:t>
      </w:r>
      <w:r w:rsidRPr="00B7592B">
        <w:rPr>
          <w:sz w:val="16"/>
        </w:rPr>
        <w:t>and Japan</w:t>
      </w:r>
      <w:r w:rsidRPr="00B7592B">
        <w:t xml:space="preserve"> </w:t>
      </w:r>
      <w:r w:rsidRPr="00E82DDE">
        <w:rPr>
          <w:rStyle w:val="StyleUnderline"/>
        </w:rPr>
        <w:t xml:space="preserve">to </w:t>
      </w:r>
      <w:r w:rsidRPr="00B7592B">
        <w:rPr>
          <w:b/>
          <w:u w:val="single"/>
          <w:bdr w:val="single" w:sz="4" w:space="0" w:color="auto"/>
        </w:rPr>
        <w:t>burnish its image</w:t>
      </w:r>
      <w:r w:rsidRPr="00E82DDE">
        <w:rPr>
          <w:rStyle w:val="StyleUnderline"/>
        </w:rPr>
        <w:t xml:space="preserve"> as the world's energy superpower</w:t>
      </w:r>
      <w:r w:rsidRPr="00B7592B">
        <w:t xml:space="preserve">. </w:t>
      </w:r>
      <w:r w:rsidRPr="00B7592B">
        <w:rPr>
          <w:sz w:val="16"/>
        </w:rPr>
        <w:t>Prime Minister Vladimir Putin -- who has predicted that Russia's GDP will equal its precrisis level by next year -- exchanged his usually stern demeanor for an uncharacteristically friendly manner last week and promised to help Japan, where the nuclear crisis has forced electricity blackouts. He predicted the effects of the earthquake and tsunami to energy supplies there will be long-term.  "In that regard, we have to think of accelerating our plans to develop hydrocarbon-extraction projects -- particularly gas extraction -- in the Far East," he said.</w:t>
      </w:r>
      <w:r w:rsidRPr="00B7592B">
        <w:t xml:space="preserve"> </w:t>
      </w:r>
      <w:r w:rsidRPr="00E82DDE">
        <w:rPr>
          <w:rStyle w:val="StyleUnderline"/>
        </w:rPr>
        <w:t>Putin offered to pump more gas to Europe by pipeline</w:t>
      </w:r>
      <w:r w:rsidRPr="00B7592B">
        <w:rPr>
          <w:sz w:val="16"/>
        </w:rPr>
        <w:t>, freeing shipments of liquefied natural gas for Japan. He also proposed laying an electricity cable to Japan and offered Japanese companies stakes in Siberian gas fields. Moscow has issued more offers since, including encouragement for Japanese companies to invest in Russia's coal industry. But some analysts are warning Russia's heightened focus on its global energy role is eroding any -- already distant -- hopes the government would enact economic reform. The Kremlin vowed to diversify the country's economy after plummeting oil prices dealt the economy a body blow during the global financial crisis. Anti-Westernism Rising Political analyst Andrei Piontkovsky says</w:t>
      </w:r>
      <w:r w:rsidRPr="00B7592B">
        <w:t xml:space="preserve"> </w:t>
      </w:r>
      <w:r w:rsidRPr="00E82DDE">
        <w:rPr>
          <w:rStyle w:val="StyleUnderline"/>
        </w:rPr>
        <w:t>the latest events in the Middle East are instead helping speed a return to Russia's precrisis situation</w:t>
      </w:r>
      <w:r w:rsidRPr="00B7592B">
        <w:t xml:space="preserve">, </w:t>
      </w:r>
      <w:r w:rsidRPr="00E82DDE">
        <w:rPr>
          <w:rStyle w:val="StyleUnderline"/>
        </w:rPr>
        <w:t>when peak oil prices flooded the country with cash</w:t>
      </w:r>
      <w:r w:rsidRPr="00B7592B">
        <w:t>. "</w:t>
      </w:r>
      <w:r w:rsidRPr="00E82DDE">
        <w:rPr>
          <w:rStyle w:val="StyleUnderline"/>
        </w:rPr>
        <w:t>We're returning to the golden era</w:t>
      </w:r>
      <w:r w:rsidRPr="00B7592B">
        <w:t xml:space="preserve"> </w:t>
      </w:r>
      <w:r w:rsidRPr="00B7592B">
        <w:rPr>
          <w:sz w:val="16"/>
        </w:rPr>
        <w:t>of 2006 and 2007,</w:t>
      </w:r>
      <w:r w:rsidRPr="00B7592B">
        <w:t xml:space="preserve"> </w:t>
      </w:r>
      <w:r w:rsidRPr="00E82DDE">
        <w:rPr>
          <w:rStyle w:val="StyleUnderline"/>
        </w:rPr>
        <w:t>with official propaganda slogans extolling a</w:t>
      </w:r>
      <w:r w:rsidRPr="00B7592B">
        <w:t xml:space="preserve"> </w:t>
      </w:r>
      <w:r w:rsidRPr="00E82DDE">
        <w:rPr>
          <w:rStyle w:val="StyleUnderline"/>
        </w:rPr>
        <w:t xml:space="preserve">'great </w:t>
      </w:r>
      <w:r w:rsidRPr="00E82DDE">
        <w:rPr>
          <w:rStyle w:val="StyleUnderline"/>
        </w:rPr>
        <w:lastRenderedPageBreak/>
        <w:t>energy power</w:t>
      </w:r>
      <w:r w:rsidRPr="00B7592B">
        <w:rPr>
          <w:sz w:val="16"/>
        </w:rPr>
        <w:t>,'" Piontkovsky says. "</w:t>
      </w:r>
      <w:r w:rsidRPr="00E82DDE">
        <w:rPr>
          <w:rStyle w:val="StyleUnderline"/>
        </w:rPr>
        <w:t xml:space="preserve">It's very good for a </w:t>
      </w:r>
      <w:r w:rsidRPr="00B7592B">
        <w:rPr>
          <w:sz w:val="16"/>
        </w:rPr>
        <w:t>very limited</w:t>
      </w:r>
      <w:r w:rsidRPr="00E82DDE">
        <w:rPr>
          <w:rStyle w:val="StyleUnderline"/>
        </w:rPr>
        <w:t xml:space="preserve"> group of people</w:t>
      </w:r>
      <w:r w:rsidRPr="00B7592B">
        <w:t xml:space="preserve"> </w:t>
      </w:r>
      <w:r w:rsidRPr="00B7592B">
        <w:rPr>
          <w:sz w:val="16"/>
        </w:rPr>
        <w:t>for a very short time period, but certainly it's very bad for the country." Piontkovsky says the</w:t>
      </w:r>
      <w:r w:rsidRPr="00B7592B">
        <w:t xml:space="preserve"> </w:t>
      </w:r>
      <w:r w:rsidRPr="00E82DDE">
        <w:rPr>
          <w:rStyle w:val="StyleUnderline"/>
        </w:rPr>
        <w:t>developments are reinforcing the</w:t>
      </w:r>
      <w:r w:rsidRPr="00B7592B">
        <w:t xml:space="preserve"> "</w:t>
      </w:r>
      <w:r w:rsidRPr="00E82DDE">
        <w:rPr>
          <w:rStyle w:val="StyleUnderline"/>
        </w:rPr>
        <w:t>general mentality</w:t>
      </w:r>
      <w:r w:rsidRPr="00B7592B">
        <w:t xml:space="preserve">" </w:t>
      </w:r>
      <w:r w:rsidRPr="00E82DDE">
        <w:rPr>
          <w:rStyle w:val="StyleUnderline"/>
        </w:rPr>
        <w:t>of Russia's leaders</w:t>
      </w:r>
      <w:r w:rsidRPr="00B7592B">
        <w:rPr>
          <w:sz w:val="16"/>
        </w:rPr>
        <w:t>, reflected in a return to the kind of strident anti-Western rhetoric that was especially loud during the precrisis oil boom. He points to President Dmitry Medvedev's comments this month in which he blamed Western countries for prompting the Middle East unrest, adding that "they have prepared such a scenario for us." But</w:t>
      </w:r>
      <w:r w:rsidRPr="00B7592B">
        <w:t xml:space="preserve"> </w:t>
      </w:r>
      <w:r w:rsidRPr="00E82DDE">
        <w:rPr>
          <w:rStyle w:val="StyleUnderline"/>
        </w:rPr>
        <w:t xml:space="preserve">it's </w:t>
      </w:r>
      <w:r w:rsidRPr="00B7592B">
        <w:rPr>
          <w:b/>
          <w:u w:val="single"/>
          <w:bdr w:val="single" w:sz="4" w:space="0" w:color="auto"/>
        </w:rPr>
        <w:t>Putin</w:t>
      </w:r>
      <w:r w:rsidRPr="00E82DDE">
        <w:rPr>
          <w:rStyle w:val="StyleUnderline"/>
        </w:rPr>
        <w:t xml:space="preserve"> who's seen as Russia's supreme leader</w:t>
      </w:r>
      <w:r w:rsidRPr="00B7592B">
        <w:t xml:space="preserve">. </w:t>
      </w:r>
      <w:r w:rsidRPr="00B7592B">
        <w:rPr>
          <w:sz w:val="16"/>
        </w:rPr>
        <w:t>He lashed out on March 22 in his strongest anti-Western comments in years, condemning the UN Security Council for authorizing force against Libya. He said last week's resolution enabled Western countries to take action against a sovereign state "under the guise of protecting the civilian population." "It actually resembles medieval calls for crusades when someone called on others to go to a certain place and liberate it," Putin said. Redefining Foreign Policy</w:t>
      </w:r>
      <w:r w:rsidRPr="00B7592B">
        <w:t xml:space="preserve"> </w:t>
      </w:r>
      <w:r w:rsidRPr="00E82DDE">
        <w:rPr>
          <w:rStyle w:val="StyleUnderline"/>
        </w:rPr>
        <w:t>But the atmosphere in Moscow is more nuanced then the rhetoric suggests</w:t>
      </w:r>
      <w:r w:rsidRPr="00B7592B">
        <w:t xml:space="preserve">. </w:t>
      </w:r>
      <w:r w:rsidRPr="00B7592B">
        <w:rPr>
          <w:sz w:val="16"/>
        </w:rPr>
        <w:t>Medvedev rejected Putin's comments, calling them "unacceptable." And despite Putin's displeasure, Russia declined to veto the resolution when it came to a vote last week, instead choosing to abstain. Fyodr Lukyanov, editor of the journal "Russia in Global Affairs," sees that decision as more significant than the tough talk. "It's not typical," he says. "Russia used to take stands for or against, particularly when it comes to issues such as intervention in other countries." He says foreign policy isn't being driven by rising oil prices. "It's about the gradual refocusing of Russian interests and redefining of Russian foreign-policy identity from a global one to a more regional one." That change, he says, reflects a "much more rational calculation of priorities." "It doesn't mean Russia is more pro-Western," Lukyanov says. "</w:t>
      </w:r>
      <w:r w:rsidRPr="00E82DDE">
        <w:rPr>
          <w:rStyle w:val="StyleUnderline"/>
        </w:rPr>
        <w:t>Russia is becoming less global</w:t>
      </w:r>
      <w:r w:rsidRPr="00B7592B">
        <w:t xml:space="preserve">, </w:t>
      </w:r>
      <w:r w:rsidRPr="00E82DDE">
        <w:rPr>
          <w:rStyle w:val="StyleUnderline"/>
        </w:rPr>
        <w:t>which means that</w:t>
      </w:r>
      <w:r w:rsidRPr="00B7592B">
        <w:rPr>
          <w:sz w:val="16"/>
        </w:rPr>
        <w:t>, for example,</w:t>
      </w:r>
      <w:r w:rsidRPr="00B7592B">
        <w:t xml:space="preserve"> </w:t>
      </w:r>
      <w:r w:rsidRPr="00E82DDE">
        <w:rPr>
          <w:rStyle w:val="StyleUnderline"/>
        </w:rPr>
        <w:t>the idea to challenge Washington everywhere and over everything isn't relevant anymore</w:t>
      </w:r>
      <w:r w:rsidRPr="00B7592B">
        <w:rPr>
          <w:sz w:val="16"/>
        </w:rPr>
        <w:t>." Russia's Resources Card Boosting energy exports is among the priorities, as Putin's latest salesmanship reflects. But maintaining current levels won't be as easy as it may appear. Economist Clifford Gaddy of the Brookings Institution says</w:t>
      </w:r>
      <w:r w:rsidRPr="00B7592B">
        <w:t xml:space="preserve"> </w:t>
      </w:r>
      <w:r w:rsidRPr="00E82DDE">
        <w:rPr>
          <w:rStyle w:val="StyleUnderline"/>
        </w:rPr>
        <w:t xml:space="preserve">the key question for Russia's future economic success will be how it responds to demand </w:t>
      </w:r>
      <w:r w:rsidRPr="00B7592B">
        <w:rPr>
          <w:sz w:val="16"/>
        </w:rPr>
        <w:t>in resource-hungry China.</w:t>
      </w:r>
      <w:r w:rsidRPr="00B7592B">
        <w:t xml:space="preserve"> </w:t>
      </w:r>
      <w:r w:rsidRPr="00E82DDE">
        <w:rPr>
          <w:rStyle w:val="StyleUnderline"/>
        </w:rPr>
        <w:t>Whatever the rhetoric coming out of the Kremlin</w:t>
      </w:r>
      <w:r w:rsidRPr="00B7592B">
        <w:rPr>
          <w:sz w:val="16"/>
        </w:rPr>
        <w:t>, he says,</w:t>
      </w:r>
      <w:r w:rsidRPr="00B7592B">
        <w:t xml:space="preserve"> </w:t>
      </w:r>
      <w:r w:rsidRPr="00E82DDE">
        <w:rPr>
          <w:rStyle w:val="StyleUnderline"/>
        </w:rPr>
        <w:t xml:space="preserve">Russia has </w:t>
      </w:r>
      <w:r w:rsidRPr="00B7592B">
        <w:rPr>
          <w:b/>
          <w:u w:val="single"/>
          <w:bdr w:val="single" w:sz="4" w:space="0" w:color="auto"/>
        </w:rPr>
        <w:t>little chance</w:t>
      </w:r>
      <w:r w:rsidRPr="00E82DDE">
        <w:rPr>
          <w:rStyle w:val="StyleUnderline"/>
        </w:rPr>
        <w:t xml:space="preserve"> of competing in any other sector</w:t>
      </w:r>
      <w:r w:rsidRPr="00B7592B">
        <w:t xml:space="preserve">. </w:t>
      </w:r>
      <w:r w:rsidRPr="00B7592B">
        <w:rPr>
          <w:sz w:val="16"/>
        </w:rPr>
        <w:t>"</w:t>
      </w:r>
      <w:r w:rsidRPr="00E82DDE">
        <w:rPr>
          <w:rStyle w:val="StyleUnderline"/>
        </w:rPr>
        <w:t xml:space="preserve">You can dream all you want about </w:t>
      </w:r>
      <w:r w:rsidRPr="00B7592B">
        <w:rPr>
          <w:b/>
          <w:u w:val="single"/>
          <w:bdr w:val="single" w:sz="4" w:space="0" w:color="auto"/>
        </w:rPr>
        <w:t>diversification</w:t>
      </w:r>
      <w:r w:rsidRPr="00E82DDE">
        <w:rPr>
          <w:rStyle w:val="StyleUnderline"/>
        </w:rPr>
        <w:t xml:space="preserve"> and blame Putin or whoever for not diversifying or praise them because they want to diversify</w:t>
      </w:r>
      <w:r w:rsidRPr="00B7592B">
        <w:rPr>
          <w:sz w:val="16"/>
        </w:rPr>
        <w:t>," Gaddy says, "</w:t>
      </w:r>
      <w:r w:rsidRPr="00E82DDE">
        <w:rPr>
          <w:rStyle w:val="StyleUnderline"/>
        </w:rPr>
        <w:t xml:space="preserve">but it doesn’t make very </w:t>
      </w:r>
      <w:r w:rsidRPr="00B7592B">
        <w:rPr>
          <w:b/>
          <w:u w:val="single"/>
          <w:bdr w:val="single" w:sz="4" w:space="0" w:color="auto"/>
        </w:rPr>
        <w:t>much sense</w:t>
      </w:r>
      <w:r w:rsidRPr="00B7592B">
        <w:t xml:space="preserve">. </w:t>
      </w:r>
      <w:r w:rsidRPr="00E82DDE">
        <w:rPr>
          <w:rStyle w:val="StyleUnderline"/>
        </w:rPr>
        <w:t>Russia's comparative</w:t>
      </w:r>
      <w:r w:rsidRPr="00B7592B">
        <w:t xml:space="preserve">, </w:t>
      </w:r>
      <w:r w:rsidRPr="00E82DDE">
        <w:rPr>
          <w:rStyle w:val="StyleUnderline"/>
        </w:rPr>
        <w:t>competitive advantage is not in anything except resources</w:t>
      </w:r>
      <w:r w:rsidRPr="00B7592B">
        <w:t xml:space="preserve">, </w:t>
      </w:r>
      <w:r w:rsidRPr="00E82DDE">
        <w:rPr>
          <w:rStyle w:val="StyleUnderline"/>
        </w:rPr>
        <w:t xml:space="preserve">so the </w:t>
      </w:r>
      <w:r w:rsidRPr="00B7592B">
        <w:rPr>
          <w:b/>
          <w:u w:val="single"/>
          <w:bdr w:val="single" w:sz="4" w:space="0" w:color="auto"/>
        </w:rPr>
        <w:t>smart thing to do</w:t>
      </w:r>
      <w:r w:rsidRPr="00E82DDE">
        <w:rPr>
          <w:rStyle w:val="StyleUnderline"/>
        </w:rPr>
        <w:t xml:space="preserve"> is play that card</w:t>
      </w:r>
      <w:r w:rsidRPr="00B7592B">
        <w:rPr>
          <w:sz w:val="16"/>
        </w:rPr>
        <w:t>." For now, Gaddy sees few long-term effects for Russia from the Middle East unrest, saying oil prices were predicted to rise to $105 to $108 this year even before it began, while commodity prices are expected to continue rising for the foreseeable future.</w:t>
      </w:r>
      <w:r w:rsidRPr="00B7592B">
        <w:t xml:space="preserve"> </w:t>
      </w:r>
      <w:r w:rsidRPr="00E82DDE">
        <w:rPr>
          <w:rStyle w:val="StyleUnderline"/>
        </w:rPr>
        <w:t>That's depressing news for Putin's critics</w:t>
      </w:r>
      <w:r w:rsidRPr="00B7592B">
        <w:t xml:space="preserve">. </w:t>
      </w:r>
      <w:r w:rsidRPr="00E82DDE">
        <w:rPr>
          <w:rStyle w:val="StyleUnderline"/>
        </w:rPr>
        <w:t>Many believe the prime minister plans to return to the presidency in an election next year</w:t>
      </w:r>
      <w:r w:rsidRPr="00B7592B">
        <w:t xml:space="preserve">, </w:t>
      </w:r>
      <w:r w:rsidRPr="00E82DDE">
        <w:rPr>
          <w:rStyle w:val="StyleUnderline"/>
        </w:rPr>
        <w:t xml:space="preserve">and </w:t>
      </w:r>
      <w:r w:rsidRPr="00B7592B">
        <w:t xml:space="preserve">-- </w:t>
      </w:r>
      <w:r w:rsidRPr="00E82DDE">
        <w:rPr>
          <w:rStyle w:val="StyleUnderline"/>
        </w:rPr>
        <w:t xml:space="preserve">if elected again </w:t>
      </w:r>
      <w:r w:rsidRPr="00B7592B">
        <w:t xml:space="preserve">-- </w:t>
      </w:r>
      <w:r w:rsidRPr="00E82DDE">
        <w:rPr>
          <w:rStyle w:val="StyleUnderline"/>
        </w:rPr>
        <w:t>he could remain in office for the next 12 years</w:t>
      </w:r>
      <w:r w:rsidRPr="00B7592B">
        <w:t xml:space="preserve">. </w:t>
      </w:r>
    </w:p>
    <w:p w:rsidR="00C143ED" w:rsidRPr="00B7592B" w:rsidRDefault="00C143ED" w:rsidP="00C143ED">
      <w:pPr>
        <w:rPr>
          <w:sz w:val="16"/>
          <w:szCs w:val="16"/>
        </w:rPr>
      </w:pPr>
    </w:p>
    <w:p w:rsidR="00C143ED" w:rsidRPr="00B7592B" w:rsidRDefault="00C143ED" w:rsidP="00C143ED">
      <w:pPr>
        <w:pStyle w:val="Heading4"/>
      </w:pPr>
      <w:r w:rsidRPr="00627488">
        <w:rPr>
          <w:u w:val="single"/>
        </w:rPr>
        <w:t>Fourth</w:t>
      </w:r>
      <w:r>
        <w:t xml:space="preserve">, </w:t>
      </w:r>
      <w:r w:rsidRPr="00B7592B">
        <w:t xml:space="preserve">Russian economic decline risks global nuclear conflict </w:t>
      </w:r>
    </w:p>
    <w:p w:rsidR="00C143ED" w:rsidRPr="001E7FFC" w:rsidRDefault="00C143ED" w:rsidP="00C143ED">
      <w:r w:rsidRPr="00B7592B">
        <w:rPr>
          <w:rStyle w:val="Style13ptBold"/>
        </w:rPr>
        <w:t>Filger 9</w:t>
      </w:r>
      <w:r w:rsidRPr="00B7592B">
        <w:rPr>
          <w:sz w:val="8"/>
        </w:rPr>
        <w:t xml:space="preserve"> </w:t>
      </w:r>
      <w:r w:rsidR="001E7FFC">
        <w:t xml:space="preserve"> — </w:t>
      </w:r>
      <w:r w:rsidRPr="00B7592B">
        <w:t xml:space="preserve">Sheldon, Columnist and Founder – Global EconomicCrisis.com, “Russian Economy Faces Disasterous Free Fall Contraction”, </w:t>
      </w:r>
      <w:hyperlink r:id="rId33" w:tgtFrame="_blank" w:history="1">
        <w:r w:rsidRPr="001E7FFC">
          <w:rPr>
            <w:rStyle w:val="Hyperlink"/>
          </w:rPr>
          <w:t>http://www.huffingtonpost.com/sheldon-filger/russian-economy-faces-dis_b_201147.html</w:t>
        </w:r>
      </w:hyperlink>
    </w:p>
    <w:p w:rsidR="00C143ED" w:rsidRPr="00B7592B" w:rsidRDefault="00C143ED" w:rsidP="00C143ED">
      <w:pPr>
        <w:rPr>
          <w:sz w:val="16"/>
          <w:szCs w:val="16"/>
        </w:rPr>
      </w:pPr>
      <w:r w:rsidRPr="00E82DDE">
        <w:rPr>
          <w:rStyle w:val="StyleUnderline"/>
        </w:rPr>
        <w:t>In Russia, historically, economic health and political stability are intertwined</w:t>
      </w:r>
      <w:r w:rsidRPr="00B7592B">
        <w:rPr>
          <w:sz w:val="16"/>
          <w:szCs w:val="16"/>
        </w:rPr>
        <w:t xml:space="preserve"> to a degree that is rarely encountered in other major industrialized economies. It was the economic stagnation of the former Soviet Union that led to its political downfall. Similarly, Medvedev and Putin, both intimately acquainted with their nation's history, are unquestionably alarmed at the prospect that Russia's </w:t>
      </w:r>
      <w:r w:rsidRPr="00E82DDE">
        <w:rPr>
          <w:rStyle w:val="StyleUnderline"/>
        </w:rPr>
        <w:t>economic crisis will endanger the nation's political stability</w:t>
      </w:r>
      <w:r w:rsidRPr="00B7592B">
        <w:rPr>
          <w:sz w:val="16"/>
          <w:szCs w:val="16"/>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E82DDE">
        <w:rPr>
          <w:rStyle w:val="StyleUnderline"/>
        </w:rPr>
        <w:t>Should the Russian economy deteriorate to the point where economic collapse is not out of the question, the impact will go far beyond</w:t>
      </w:r>
      <w:r w:rsidRPr="00B7592B">
        <w:rPr>
          <w:sz w:val="16"/>
          <w:szCs w:val="16"/>
        </w:rPr>
        <w:t xml:space="preserve"> the obvious accelerant such an outcome would be for the Global Economic Crisis. There is a geopolitical dimension that is even more relevant then the economic context. Despite its economic vulnerabilities and perceived decline from superpower status, </w:t>
      </w:r>
      <w:r w:rsidRPr="00E82DDE">
        <w:rPr>
          <w:rStyle w:val="StyleUnderline"/>
        </w:rPr>
        <w:t>Russia remains one of only two nations on earth with a nuclear arsenal of sufficient scope and capability to destroy the world as we know it. For that reason, it is not only</w:t>
      </w:r>
      <w:r w:rsidRPr="00B7592B">
        <w:rPr>
          <w:sz w:val="16"/>
          <w:szCs w:val="16"/>
        </w:rPr>
        <w:t xml:space="preserve"> President </w:t>
      </w:r>
      <w:r w:rsidRPr="00E82DDE">
        <w:rPr>
          <w:rStyle w:val="StyleUnderline"/>
        </w:rPr>
        <w:t>Medvedev and</w:t>
      </w:r>
      <w:r w:rsidRPr="00B7592B">
        <w:rPr>
          <w:sz w:val="16"/>
          <w:szCs w:val="16"/>
        </w:rPr>
        <w:t xml:space="preserve"> Prime Minister </w:t>
      </w:r>
      <w:r w:rsidRPr="00E82DDE">
        <w:rPr>
          <w:rStyle w:val="StyleUnderline"/>
        </w:rPr>
        <w:t>Putin who will be lying awake at nights over the prospect that a national economic crisis can transform itself into a virulent and destabilizing social and political upheaval</w:t>
      </w:r>
      <w:r w:rsidRPr="00B7592B">
        <w:rPr>
          <w:sz w:val="16"/>
          <w:szCs w:val="16"/>
        </w:rPr>
        <w:t xml:space="preserve">. It just may be possible that U.S. President Barack Obama's national security team has already briefed him about the </w:t>
      </w:r>
      <w:r w:rsidRPr="00B7592B">
        <w:rPr>
          <w:sz w:val="16"/>
          <w:szCs w:val="16"/>
        </w:rPr>
        <w:lastRenderedPageBreak/>
        <w:t xml:space="preserve">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During the years Boris Yeltsin ruled Russia, security forces responsible for guarding the nation's nuclear arsenal went without pay for months at a time, leading to fears that </w:t>
      </w:r>
      <w:r w:rsidRPr="00B7592B">
        <w:rPr>
          <w:rStyle w:val="StyleUnderline"/>
        </w:rPr>
        <w:t>desperate personnel would illicitly sell nuclear weapons to terrorist organizations</w:t>
      </w:r>
      <w:r w:rsidRPr="00B7592B">
        <w:rPr>
          <w:sz w:val="16"/>
          <w:szCs w:val="16"/>
        </w:rPr>
        <w:t xml:space="preserve">. </w:t>
      </w:r>
      <w:r w:rsidRPr="00E82DDE">
        <w:rPr>
          <w:rStyle w:val="StyleUnderline"/>
        </w:rPr>
        <w:t>If the current economic crisis in Russia were to deteriorate much further, how secure would the Russian nuclear arsenal remain? It may be that the financial impact of the Global Economic Crisis is its least dangerous consequence</w:t>
      </w:r>
      <w:r w:rsidRPr="00B7592B">
        <w:rPr>
          <w:sz w:val="16"/>
          <w:szCs w:val="16"/>
        </w:rPr>
        <w:t>.</w:t>
      </w:r>
    </w:p>
    <w:p w:rsidR="00C143ED" w:rsidRPr="00B7592B" w:rsidRDefault="00C143ED" w:rsidP="00C143ED">
      <w:pPr>
        <w:rPr>
          <w:sz w:val="16"/>
          <w:szCs w:val="16"/>
        </w:rPr>
      </w:pPr>
    </w:p>
    <w:p w:rsidR="00C143ED" w:rsidRDefault="00C143ED" w:rsidP="00C143ED">
      <w:pPr>
        <w:pStyle w:val="Heading3"/>
      </w:pPr>
      <w:bookmarkStart w:id="1" w:name="_Toc303001436"/>
      <w:r w:rsidRPr="00F41945">
        <w:lastRenderedPageBreak/>
        <w:t>AT: Russian Economy Low Now</w:t>
      </w:r>
    </w:p>
    <w:p w:rsidR="00F41945" w:rsidRPr="00A3030C" w:rsidRDefault="00F41945" w:rsidP="00F41945">
      <w:pPr>
        <w:pStyle w:val="Heading4"/>
        <w:rPr>
          <w:rStyle w:val="StyleUnderline"/>
          <w:b/>
          <w:sz w:val="26"/>
          <w:u w:val="none"/>
        </w:rPr>
      </w:pPr>
      <w:r w:rsidRPr="00A3030C">
        <w:rPr>
          <w:rStyle w:val="StyleUnderline"/>
          <w:b/>
          <w:sz w:val="26"/>
          <w:u w:val="none"/>
        </w:rPr>
        <w:t>Russian Economy high Now</w:t>
      </w:r>
      <w:r>
        <w:rPr>
          <w:rStyle w:val="StyleUnderline"/>
          <w:b/>
          <w:sz w:val="26"/>
          <w:u w:val="none"/>
        </w:rPr>
        <w:t xml:space="preserve"> —</w:t>
      </w:r>
      <w:r w:rsidRPr="00A3030C">
        <w:rPr>
          <w:rStyle w:val="StyleUnderline"/>
          <w:b/>
          <w:sz w:val="26"/>
          <w:u w:val="none"/>
        </w:rPr>
        <w:t xml:space="preserve"> High GDP Growth</w:t>
      </w:r>
    </w:p>
    <w:p w:rsidR="00F41945" w:rsidRPr="009E6ABA" w:rsidRDefault="00F41945" w:rsidP="00F41945">
      <w:r w:rsidRPr="00A3030C">
        <w:rPr>
          <w:rStyle w:val="Style13ptBold"/>
        </w:rPr>
        <w:t>Moscow Times 7/7</w:t>
      </w:r>
      <w:r>
        <w:t xml:space="preserve"> — Moscow times, only English language based daily news publication, providing well investigated and reasearched domestic Russian journalism since 1992. 7/7/14 “GDP Grew 1.2% in Q2; Renault H1 Sales Rise: Business in brief” </w:t>
      </w:r>
      <w:hyperlink r:id="rId34" w:history="1">
        <w:r w:rsidRPr="00D80C7F">
          <w:rPr>
            <w:rStyle w:val="Hyperlink"/>
          </w:rPr>
          <w:t>http://www.themoscowtimes.com/business/article/gdp-grew-12-in-q2-renault-h1-sales-rise-business-in-brief/503122.html</w:t>
        </w:r>
      </w:hyperlink>
      <w:r>
        <w:t xml:space="preserve"> </w:t>
      </w:r>
    </w:p>
    <w:p w:rsidR="00F41945" w:rsidRPr="009E6ABA" w:rsidRDefault="00F41945" w:rsidP="00F41945">
      <w:pPr>
        <w:rPr>
          <w:rStyle w:val="StyleUnderline"/>
        </w:rPr>
      </w:pPr>
      <w:r w:rsidRPr="00B65F20">
        <w:rPr>
          <w:rStyle w:val="StyleUnderline"/>
        </w:rPr>
        <w:t>Minister Says Russian GDP Grew 1.2% in Q2</w:t>
      </w:r>
      <w:r>
        <w:rPr>
          <w:rStyle w:val="StyleUnderline"/>
        </w:rPr>
        <w:t xml:space="preserve"> </w:t>
      </w:r>
      <w:r w:rsidRPr="00B65F20">
        <w:rPr>
          <w:rStyle w:val="StyleUnderline"/>
        </w:rPr>
        <w:t>Russia's economy grew by 1.2 percent in annual terms in the second quarter and by 1.1 percent in the first half of the year</w:t>
      </w:r>
      <w:r>
        <w:t xml:space="preserve">, RIA Novosti reported Monday, citing Economic Development Minister Alexei Ulyukayev. </w:t>
      </w:r>
      <w:r w:rsidRPr="00B65F20">
        <w:rPr>
          <w:rStyle w:val="StyleUnderline"/>
        </w:rPr>
        <w:t>The ministry forecasts gross domestic product growth of 0.4 percent this year,</w:t>
      </w:r>
      <w:r>
        <w:t xml:space="preserve"> although Ulyukayev has said recently that this forecast might be revised upwards in the autumn. Interfax cited Ulyukayev as saying that Russia may see about $80 billion in net capital outflows in the first half of the year. (Reuters) Petropavlovsk Reaffirms Output Guidance, Shares Leap </w:t>
      </w:r>
      <w:r w:rsidRPr="00B65F20">
        <w:rPr>
          <w:rStyle w:val="StyleUnderline"/>
        </w:rPr>
        <w:t>Shares in Russia-focused gold miner Petropavlovsk surged 24 percent on Monday</w:t>
      </w:r>
      <w:r>
        <w:t xml:space="preserve">, retracing last week's steep falls after the company maintained its 2014 output forecast. </w:t>
      </w:r>
      <w:r w:rsidRPr="009E6ABA">
        <w:rPr>
          <w:rStyle w:val="StyleUnderline"/>
        </w:rPr>
        <w:t>The firm stuck to its guidance for 2014 total production of 625,000 troy ounces and said in a statement it was meeting its strategic plan and budget.</w:t>
      </w:r>
      <w:r>
        <w:rPr>
          <w:rStyle w:val="StyleUnderline"/>
        </w:rPr>
        <w:t xml:space="preserve"> </w:t>
      </w:r>
      <w:r w:rsidRPr="009E6ABA">
        <w:rPr>
          <w:rStyle w:val="StyleUnderline"/>
        </w:rPr>
        <w:t xml:space="preserve">Its shares rose to 40.75 pence, bringing its market value to about £81 million ($138 million). </w:t>
      </w:r>
      <w:r>
        <w:t xml:space="preserve">By the end of last week, its shares had fallen 60 percent since late April, when the company said it was in talks with lenders to refinance debt. "It does not surprise me that the shares have gone up because they have fallen an awful long way," John Meyer, an analyst at a brokerage S.P. Angel in London, said. </w:t>
      </w:r>
      <w:r w:rsidRPr="009E6ABA">
        <w:rPr>
          <w:rStyle w:val="StyleUnderline"/>
        </w:rPr>
        <w:t>The company also said it was keen to make contact with holders of its 4.0 percent convertible bonds due in 2015.</w:t>
      </w:r>
      <w:r>
        <w:rPr>
          <w:rStyle w:val="StyleUnderline"/>
        </w:rPr>
        <w:t xml:space="preserve"> </w:t>
      </w:r>
      <w:r w:rsidRPr="009E6ABA">
        <w:rPr>
          <w:rStyle w:val="StyleUnderline"/>
        </w:rPr>
        <w:t xml:space="preserve">"The last statement suggests confidence, investors may feel more reassured," Meyer added. "It suggests that they are looking to buy back [the] convertible bonds." (Reuters) </w:t>
      </w:r>
    </w:p>
    <w:p w:rsidR="00F41945" w:rsidRDefault="00F41945" w:rsidP="00F41945"/>
    <w:p w:rsidR="00F41945" w:rsidRDefault="00F41945" w:rsidP="00F41945">
      <w:pPr>
        <w:pStyle w:val="Heading4"/>
      </w:pPr>
      <w:r>
        <w:t>New BRICS trade agreements have spurred Russian economic growth</w:t>
      </w:r>
    </w:p>
    <w:p w:rsidR="00F41945" w:rsidRDefault="00F41945" w:rsidP="00F41945">
      <w:r w:rsidRPr="00EB565A">
        <w:rPr>
          <w:rStyle w:val="Style13ptBold"/>
        </w:rPr>
        <w:t>Kuzmin 7/8</w:t>
      </w:r>
      <w:r>
        <w:rPr>
          <w:rStyle w:val="Style13ptBold"/>
        </w:rPr>
        <w:t xml:space="preserve"> </w:t>
      </w:r>
      <w:r w:rsidRPr="00BC1585">
        <w:t>— Viktor</w:t>
      </w:r>
      <w:r>
        <w:t xml:space="preserve"> Kuzmin, journalist and specialist for the news agency Russia beyond the Headlines. 7/8/14 “E-commerce on the agenda as BRICS look to enhance trade” </w:t>
      </w:r>
      <w:hyperlink r:id="rId35" w:history="1">
        <w:r w:rsidRPr="00D80C7F">
          <w:rPr>
            <w:rStyle w:val="Hyperlink"/>
          </w:rPr>
          <w:t>http://rbth.com/business/2014/07/08/e</w:t>
        </w:r>
      </w:hyperlink>
      <w:r>
        <w:t xml:space="preserve"> </w:t>
      </w:r>
      <w:r w:rsidRPr="00B65F20">
        <w:t>commerce_on_the_agenda_as_brics_look_to_enhance_trade_38009.html</w:t>
      </w:r>
    </w:p>
    <w:p w:rsidR="00F41945" w:rsidRDefault="00F41945" w:rsidP="00F41945">
      <w:r>
        <w:t xml:space="preserve">For one day on July 14, the Brazilian city of Fortaleza is to be the center of discussions of participating BRICS country economic programs. The meeting’s agenda will have a full slate, as the Ministry of Economic Development of Russia told RBTH. In particular, </w:t>
      </w:r>
      <w:r w:rsidRPr="00B65F20">
        <w:rPr>
          <w:rStyle w:val="StyleUnderline"/>
        </w:rPr>
        <w:t>officials from BRICS nations</w:t>
      </w:r>
      <w:r>
        <w:t xml:space="preserve"> (Brazil, Russia, India, China and South Africa) </w:t>
      </w:r>
      <w:r w:rsidRPr="00B65F20">
        <w:rPr>
          <w:rStyle w:val="StyleUnderline"/>
        </w:rPr>
        <w:t>will discuss ways to expand trade within the bloc through value-added goods. The</w:t>
      </w:r>
      <w:r>
        <w:t xml:space="preserve"> joint declaration, which was initiated by South Africa, is almost completed, a source in the Ministry of Economic Development told RBTH. </w:t>
      </w:r>
      <w:r w:rsidRPr="00B65F20">
        <w:rPr>
          <w:rStyle w:val="StyleUnderline"/>
        </w:rPr>
        <w:t xml:space="preserve">The meeting will also serve as a forum for consideration of various proposals and initiatives by Russia, China and South Africa to further expand trade and investment cooperation. </w:t>
      </w:r>
      <w:r>
        <w:t xml:space="preserve">In addition, officials will discuss a project on a BRICS Economic Cooperation Strategy, which is a major initiative for Russia. </w:t>
      </w:r>
      <w:r w:rsidRPr="00B65F20">
        <w:rPr>
          <w:rStyle w:val="StyleUnderline"/>
        </w:rPr>
        <w:t xml:space="preserve">Moscow launched the development of the project after the BRICS Summit in Durban in March 2013. Two thirds of Russian investors are ready to invest in BRICS markets Developers have analyzed the national strategies of the individual participating countries and, out of necessity, have taken into account the most complementary economies while preparing for the project, using their strengths to increase the competitiveness of the bloc of participating countries, said a source in the Ministry. </w:t>
      </w:r>
      <w:r>
        <w:t xml:space="preserve">Now the project is under negotiation. The </w:t>
      </w:r>
      <w:r>
        <w:lastRenderedPageBreak/>
        <w:t xml:space="preserve">Ministry of Economic Development expects the final approval of the Strategy by leaders of the participating countries to take place at a summit in Ufa, in 2015, under the Russian BRICS presidency. “Priority areas of cooperation between the participating countries, which are enshrined in the Strategy project, are trade and investment, manufacturing and mining, energy, transport and logistics, agriculture, innovation, and technology exchange,” one source told RBTH. “We believe that these areas will be those “points of growth” that will allow BRICS countries to strengthen their position in the world economy and enable them to cope with crises better.” The source did not disclose other details of the document, warning only that the emergence of collective labeling under the title “Made in BRICS” has not yet been a topic of discussion. “The circulation of goods under a single label implies a common market in the classical sense with all the associated attributes and institutional framework. BRICS is a relatively young union, and we still have quite a few steps left before realizing the serious potential of our cooperation,” he said. In addition, the ministerial meeting will discuss the development of cooperation in the field of electronic commerce. The purpose of this initiative, as explained by the department, is the creation of a barrier-free environment for the development of e-commerce between partner countries. Those analysts polled by RBTH, however, were skeptical that the development of such an e-commerce project could significantly affect the performance of turnover. Trade in consumer goods over the internet is already under way (for example, Chinese online shops actively sell their goods in Russia). </w:t>
      </w:r>
      <w:r w:rsidRPr="00B65F20">
        <w:rPr>
          <w:rStyle w:val="StyleUnderline"/>
        </w:rPr>
        <w:t xml:space="preserve">Related Doing Business in Russia now easier than in China, says World Bank The potential of BRICS is far from exhausted BRICS countries might set up development bank in 2015 </w:t>
      </w:r>
      <w:r>
        <w:t>“E-commerce began to flourish only at the beginning of the 21st century. Currently, however, it only accounts for a maximum of 5 percent of trade, so there is no reason to suspect that the development of e-commerce will seriously affect trade between BRICS countries,” said Roman Andreyeshchev, Associate Professor at the Department of Foreign Area Studies and the RANEPA International Cooperation. According to a Ministry of Economic Development source close to RBTH, discussions are planned at a ministerial meeting in China for a Framework Agreement to strengthen economic cooperation and a plan of action for trade and investment. South Africa proposes considering the outcome of a seminar on investment agreements held during the year of its presidency. Following the meeting, a joint communiqué will be issued</w:t>
      </w:r>
      <w:r w:rsidRPr="00B65F20">
        <w:rPr>
          <w:rStyle w:val="StyleUnderline"/>
        </w:rPr>
        <w:t>. It can be assumed that during the visit of the Russian delegation to Brazil issues of bilateral cooperation will be raised. In particular, on the sidelines of the meeting, ministers are expected to sign an action plan for the development of trade and economic cooperation between Russia and Brazil in 2014-2015.</w:t>
      </w:r>
      <w:r>
        <w:t xml:space="preserve"> The document provides for joint steps for cooperating within the framework of mutually advantageous projects, strengthening interregional cooperation and the exchange of business missions, and the participation of Russian and Brazilian businessmen in international fairs and exhibitions, as well as in other business ventures. </w:t>
      </w:r>
      <w:r w:rsidRPr="00B65F20">
        <w:rPr>
          <w:rStyle w:val="StyleUnderline"/>
        </w:rPr>
        <w:t>As the source explained to RBTH, the participation of Russian companies in conjunction with Brazilian partners in the construction of large projects in Brazil in the energy field could become a driving force for the consolidation and strengthening of the entire range of bilateral relations.</w:t>
      </w:r>
      <w:r>
        <w:t xml:space="preserve"> </w:t>
      </w:r>
      <w:r w:rsidRPr="00B65F20">
        <w:rPr>
          <w:rStyle w:val="StyleUnderline"/>
        </w:rPr>
        <w:t>This collaboration would increase the share of high-tech products and products with high added value in the structure of Russian trade</w:t>
      </w:r>
      <w:r>
        <w:t xml:space="preserve">. Building BRICS – more integration, or expansion? The initiatives in question include projects in the fields of nuclear energy, infrastructure, and aviation, which have developed over the past few years amid a general rise in bilateral trade and economic cooperation, </w:t>
      </w:r>
      <w:r w:rsidRPr="00BC1585">
        <w:rPr>
          <w:rStyle w:val="StyleUnderline"/>
        </w:rPr>
        <w:t>A</w:t>
      </w:r>
      <w:r w:rsidRPr="00B65F20">
        <w:rPr>
          <w:rStyle w:val="StyleUnderline"/>
        </w:rPr>
        <w:t>ccording to the results of 2013, the volume of trade between Russia and BRICS countries grew by 0.5 percent, to $105.4 billion, about 12 percent of Russia’s total foreign trade. From January-April 2014, the volume of trade reached $33.5 billion, offering hope that this year will not see a reduction in overall numbers.</w:t>
      </w:r>
    </w:p>
    <w:p w:rsidR="00F41945" w:rsidRDefault="00F41945" w:rsidP="00F41945">
      <w:r>
        <w:lastRenderedPageBreak/>
        <w:tab/>
      </w:r>
    </w:p>
    <w:p w:rsidR="00F41945" w:rsidRDefault="00F41945" w:rsidP="00F41945">
      <w:pPr>
        <w:pStyle w:val="Heading4"/>
      </w:pPr>
      <w:r>
        <w:t xml:space="preserve">Russian Economy expected to have high growth rate through 2017 </w:t>
      </w:r>
    </w:p>
    <w:p w:rsidR="00F41945" w:rsidRDefault="00F41945" w:rsidP="00F41945">
      <w:r w:rsidRPr="00A3030C">
        <w:rPr>
          <w:rStyle w:val="Style13ptBold"/>
        </w:rPr>
        <w:t>Moscow Times 7/3</w:t>
      </w:r>
      <w:r>
        <w:t xml:space="preserve"> — Moscow times, only English language based daily news publication, providing well investigated and reasearched domestic Russian journalism since 1992. 7/3/14 “Medvedev Says Russia's GDP Growth to Reach 3% by 2017” </w:t>
      </w:r>
      <w:hyperlink r:id="rId36" w:history="1">
        <w:r w:rsidRPr="00D80C7F">
          <w:rPr>
            <w:rStyle w:val="Hyperlink"/>
          </w:rPr>
          <w:t>http://www.themoscowtimes.com/business/article/medvedev-says-russias-gdp-growth-to-reach-3-by-2017/502961.html</w:t>
        </w:r>
      </w:hyperlink>
      <w:r>
        <w:t xml:space="preserve"> </w:t>
      </w:r>
    </w:p>
    <w:p w:rsidR="00F41945" w:rsidRDefault="00F41945" w:rsidP="00F41945">
      <w:pPr>
        <w:rPr>
          <w:rStyle w:val="StyleUnderline"/>
        </w:rPr>
      </w:pPr>
      <w:r w:rsidRPr="009E6ABA">
        <w:rPr>
          <w:rStyle w:val="StyleUnderline"/>
        </w:rPr>
        <w:t>Economic growth is expected to reach 2 percent next year and more than 3 percent by 2017, while 60 percent of government spending will go toward the social sphere</w:t>
      </w:r>
      <w:r>
        <w:t xml:space="preserve"> over the next three years, Prime Minister Dmitry Medvedev said Thursday. </w:t>
      </w:r>
      <w:r w:rsidRPr="009E6ABA">
        <w:rPr>
          <w:rStyle w:val="StyleUnderline"/>
        </w:rPr>
        <w:t>"Social support for citizens and the provision of socially important services — namely health services, education, culture — are still a significant part of the federal and regional budgets. We are assigning 60 percent of all expenditures for these purposes,</w:t>
      </w:r>
      <w:r>
        <w:t xml:space="preserve">" Medvedev said at a Cabinet meeting convened to discuss budget parameters and state program financing from 2015 to 2017. </w:t>
      </w:r>
      <w:r w:rsidRPr="00A3030C">
        <w:rPr>
          <w:rStyle w:val="StyleUnderline"/>
        </w:rPr>
        <w:t>More than 2.7 trillion rubles ($78 billion) will come from the federal budget alone for the payment of wages and salaries through 2017</w:t>
      </w:r>
      <w:r>
        <w:t xml:space="preserve">, he added. </w:t>
      </w:r>
      <w:r w:rsidRPr="00A3030C">
        <w:rPr>
          <w:rStyle w:val="StyleUnderline"/>
        </w:rPr>
        <w:t>The prime minister added that general economic deterioration and slower economic growth are to be expected this year</w:t>
      </w:r>
      <w:r>
        <w:t xml:space="preserve">. Estimates for Russia's GDP growth this year currently hover around 0.5 percent. </w:t>
      </w:r>
      <w:r w:rsidRPr="00A3030C">
        <w:rPr>
          <w:rStyle w:val="StyleUnderline"/>
        </w:rPr>
        <w:t>"Then, growth is expected to accelerate gradually to 2 percent next year and to more than 3 percent in 2017," Medvedev said.</w:t>
      </w:r>
    </w:p>
    <w:p w:rsidR="00F41945" w:rsidRPr="00A3030C" w:rsidRDefault="00F41945" w:rsidP="00F41945">
      <w:pPr>
        <w:rPr>
          <w:rStyle w:val="StyleUnderline"/>
        </w:rPr>
      </w:pPr>
    </w:p>
    <w:p w:rsidR="00F41945" w:rsidRDefault="00F41945" w:rsidP="00F41945">
      <w:pPr>
        <w:pStyle w:val="Heading4"/>
      </w:pPr>
      <w:r>
        <w:t xml:space="preserve">New Federal Budget shows growth by 2017 </w:t>
      </w:r>
    </w:p>
    <w:p w:rsidR="00F41945" w:rsidRDefault="00F41945" w:rsidP="00F41945">
      <w:r w:rsidRPr="00EB565A">
        <w:rPr>
          <w:rStyle w:val="Style13ptBold"/>
        </w:rPr>
        <w:t xml:space="preserve">ITAR </w:t>
      </w:r>
      <w:r>
        <w:rPr>
          <w:rStyle w:val="Style13ptBold"/>
        </w:rPr>
        <w:t>7/3</w:t>
      </w:r>
      <w:r>
        <w:t xml:space="preserve"> — Information telegraph of Russia, major Russian news agency reporting on economics and geopolitical trends relating to Russia. 7/3/14 “Russia’s economic growth to accelerate to over 3%” in 2017http://en.itar-tass.com/economy/738849</w:t>
      </w:r>
    </w:p>
    <w:p w:rsidR="00F41945" w:rsidRDefault="00F41945" w:rsidP="00F41945">
      <w:r>
        <w:t xml:space="preserve">MOSCOW, July 3 /ITAR-TASS/. </w:t>
      </w:r>
      <w:r w:rsidRPr="008274A4">
        <w:rPr>
          <w:rStyle w:val="StyleUnderline"/>
        </w:rPr>
        <w:t>The Russian government expects the national economy to grow,</w:t>
      </w:r>
      <w:r>
        <w:t xml:space="preserve"> </w:t>
      </w:r>
      <w:r w:rsidRPr="008274A4">
        <w:rPr>
          <w:rStyle w:val="StyleUnderline"/>
        </w:rPr>
        <w:t>despite the unfavorable economic scenario for this year</w:t>
      </w:r>
      <w:r>
        <w:t xml:space="preserve">, Prime Minister Dmitry Medvedev said on Thursday. Medvedev chaired a government meeting on Thursday to discuss the federal budget parameters and state program financing until 2017. “This scenario (of Russia’s social and economic development) unfortunately envisages a general economic deterioration and slower economic growth this year. Then, </w:t>
      </w:r>
      <w:r w:rsidRPr="008274A4">
        <w:rPr>
          <w:rStyle w:val="StyleUnderline"/>
        </w:rPr>
        <w:t xml:space="preserve">the growth is expected to accelerate gradually to 2% next year and to over 3% in 2017,” </w:t>
      </w:r>
      <w:r>
        <w:t xml:space="preserve">Medvedev said. </w:t>
      </w:r>
      <w:r w:rsidRPr="008274A4">
        <w:rPr>
          <w:rStyle w:val="StyleUnderline"/>
        </w:rPr>
        <w:t>The 2015-2017 federal budget will set aside over 2.7 trillion rubles ($78 billion) for the payment of wages and salaries, the premier said, adding the government’s social obligations were a priority in the forthcoming budget period.</w:t>
      </w:r>
      <w:r>
        <w:t xml:space="preserve"> More than a half of federal budget funds are spent through the mechanism of state programs. </w:t>
      </w:r>
      <w:r w:rsidRPr="008274A4">
        <w:rPr>
          <w:rStyle w:val="StyleUnderline"/>
        </w:rPr>
        <w:t>In 2015, the government intends to implement 46 targeted state programs to the amount of over 1 trillion rubles (about $30 billion) in budget financing,</w:t>
      </w:r>
      <w:r>
        <w:t xml:space="preserve"> the premier said. The same budget financing principle will now be used by regional and local governments, including Russia’s two new constituent entities - the Republic of Crimea and the city of Sevastopol, the premier said.</w:t>
      </w:r>
    </w:p>
    <w:p w:rsidR="00F41945" w:rsidRPr="00F41945" w:rsidRDefault="00F41945" w:rsidP="00F41945"/>
    <w:p w:rsidR="00C143ED" w:rsidRPr="00B7592B" w:rsidRDefault="00C143ED" w:rsidP="00C143ED">
      <w:pPr>
        <w:rPr>
          <w:b/>
          <w:szCs w:val="20"/>
        </w:rPr>
      </w:pPr>
    </w:p>
    <w:p w:rsidR="00C143ED" w:rsidRPr="00B7592B" w:rsidRDefault="00C143ED" w:rsidP="00C143ED">
      <w:pPr>
        <w:pStyle w:val="Heading3"/>
      </w:pPr>
      <w:bookmarkStart w:id="2" w:name="_Toc174446704"/>
      <w:bookmarkStart w:id="3" w:name="_Toc174946290"/>
      <w:bookmarkStart w:id="4" w:name="_Toc303001441"/>
      <w:bookmarkEnd w:id="1"/>
      <w:r>
        <w:lastRenderedPageBreak/>
        <w:t xml:space="preserve">AT: </w:t>
      </w:r>
      <w:r w:rsidRPr="00B7592B">
        <w:t>Diversification Turn</w:t>
      </w:r>
    </w:p>
    <w:p w:rsidR="00C143ED" w:rsidRPr="00B7592B" w:rsidRDefault="00C143ED" w:rsidP="00C143ED">
      <w:pPr>
        <w:pStyle w:val="Heading4"/>
        <w:rPr>
          <w:lang w:eastAsia="zh-CN"/>
        </w:rPr>
      </w:pPr>
      <w:r w:rsidRPr="00B7592B">
        <w:rPr>
          <w:lang w:eastAsia="zh-CN"/>
        </w:rPr>
        <w:t>High oil prices are key to diversification –</w:t>
      </w:r>
    </w:p>
    <w:p w:rsidR="00C143ED" w:rsidRPr="00B7592B" w:rsidRDefault="00C143ED" w:rsidP="00C143ED">
      <w:pPr>
        <w:pStyle w:val="Heading4"/>
      </w:pPr>
      <w:r w:rsidRPr="00B7592B">
        <w:t>1.  Investment funds and confidence</w:t>
      </w:r>
    </w:p>
    <w:p w:rsidR="00C143ED" w:rsidRPr="00E82DDE" w:rsidRDefault="00C143ED" w:rsidP="00C143ED">
      <w:pPr>
        <w:rPr>
          <w:lang w:eastAsia="zh-CN"/>
        </w:rPr>
      </w:pPr>
      <w:r w:rsidRPr="004821AD">
        <w:rPr>
          <w:rStyle w:val="Style13ptBold"/>
        </w:rPr>
        <w:t>Dashevsky 11</w:t>
      </w:r>
      <w:r w:rsidRPr="00B7592B">
        <w:rPr>
          <w:b/>
          <w:lang w:eastAsia="zh-CN"/>
        </w:rPr>
        <w:t xml:space="preserve"> </w:t>
      </w:r>
      <w:r>
        <w:rPr>
          <w:lang w:eastAsia="zh-CN"/>
        </w:rPr>
        <w:t xml:space="preserve">— </w:t>
      </w:r>
      <w:r w:rsidRPr="004821AD">
        <w:rPr>
          <w:lang w:eastAsia="zh-CN"/>
        </w:rPr>
        <w:t>Steven, Managing Director of Dashevsky &amp; Partners, “The Russian economy and its oil,” 5-24, http://rt.com/business</w:t>
      </w:r>
      <w:r>
        <w:rPr>
          <w:lang w:eastAsia="zh-CN"/>
        </w:rPr>
        <w:t>/news/russia-economy-oil-rpice/</w:t>
      </w:r>
    </w:p>
    <w:p w:rsidR="00C143ED" w:rsidRPr="00E82DDE" w:rsidRDefault="00C143ED" w:rsidP="00C143ED">
      <w:pPr>
        <w:rPr>
          <w:rStyle w:val="StyleUnderline"/>
        </w:rPr>
      </w:pPr>
      <w:r w:rsidRPr="00B7592B">
        <w:rPr>
          <w:rFonts w:eastAsia="SimSun"/>
          <w:szCs w:val="24"/>
          <w:lang w:eastAsia="zh-CN"/>
        </w:rPr>
        <w:t xml:space="preserve">RT: High oil prices have helped Russia’s budget but is the country too dependent on energy exports?  SD: “Well the dependence has declined greatly in recent years, but I think the sad truth remains that, </w:t>
      </w:r>
      <w:r w:rsidRPr="00E82DDE">
        <w:rPr>
          <w:rStyle w:val="StyleUnderline"/>
        </w:rPr>
        <w:t xml:space="preserve">to a very significant degree, Russia’s budget revenues and overall fiscal health is still </w:t>
      </w:r>
      <w:r w:rsidRPr="000B55F3">
        <w:rPr>
          <w:rStyle w:val="Emphasis"/>
        </w:rPr>
        <w:t>very dependent</w:t>
      </w:r>
      <w:r w:rsidRPr="00E82DDE">
        <w:rPr>
          <w:rStyle w:val="StyleUnderline"/>
        </w:rPr>
        <w:t xml:space="preserve"> on the level of oil prices</w:t>
      </w:r>
      <w:r w:rsidRPr="00B7592B">
        <w:rPr>
          <w:rFonts w:eastAsia="SimSun"/>
          <w:szCs w:val="24"/>
          <w:lang w:eastAsia="zh-CN"/>
        </w:rPr>
        <w:t xml:space="preserve">.”  RT: How does the energy sector shape the Russian investment climate?  SD: “Well, there are many ways how </w:t>
      </w:r>
      <w:r w:rsidRPr="00E82DDE">
        <w:rPr>
          <w:rStyle w:val="StyleUnderline"/>
        </w:rPr>
        <w:t xml:space="preserve">the events happening in the oil and gas sector influence what is happening in the </w:t>
      </w:r>
      <w:r w:rsidRPr="000B55F3">
        <w:rPr>
          <w:rStyle w:val="Emphasis"/>
        </w:rPr>
        <w:t>broader economy</w:t>
      </w:r>
      <w:r w:rsidRPr="00B7592B">
        <w:rPr>
          <w:rFonts w:eastAsia="SimSun"/>
          <w:szCs w:val="24"/>
          <w:lang w:eastAsia="zh-CN"/>
        </w:rPr>
        <w:t xml:space="preserve">. On the one hand </w:t>
      </w:r>
      <w:r w:rsidRPr="00E82DDE">
        <w:rPr>
          <w:rStyle w:val="StyleUnderline"/>
        </w:rPr>
        <w:t>this is the biggest source of cash flow generation in the country</w:t>
      </w:r>
      <w:r w:rsidRPr="00B7592B">
        <w:rPr>
          <w:rFonts w:eastAsia="SimSun"/>
          <w:szCs w:val="24"/>
          <w:lang w:eastAsia="zh-CN"/>
        </w:rPr>
        <w:t xml:space="preserve">, so in a sense it’s the biggest source of investment funds, both for the companies, and for the government and also because oil companies invest very significant amounts of money every year, so </w:t>
      </w:r>
      <w:r w:rsidRPr="00E82DDE">
        <w:rPr>
          <w:rStyle w:val="StyleUnderline"/>
        </w:rPr>
        <w:t>the ability of Russian oil companies to spend money affects really the entire Russian economy</w:t>
      </w:r>
      <w:r w:rsidRPr="00B7592B">
        <w:rPr>
          <w:rFonts w:eastAsia="SimSun"/>
          <w:szCs w:val="24"/>
          <w:lang w:eastAsia="zh-CN"/>
        </w:rPr>
        <w:t xml:space="preserve"> – from transport companies to oil service companies to catering companies to local airlines – so it is still, despite the significant efforts to diversify the economy, </w:t>
      </w:r>
      <w:r w:rsidRPr="00E82DDE">
        <w:rPr>
          <w:rStyle w:val="StyleUnderline"/>
        </w:rPr>
        <w:t>it’s a very important source of investment funds</w:t>
      </w:r>
      <w:r w:rsidRPr="00B7592B">
        <w:rPr>
          <w:rFonts w:eastAsia="SimSun"/>
          <w:szCs w:val="24"/>
          <w:lang w:eastAsia="zh-CN"/>
        </w:rPr>
        <w:t xml:space="preserve">.  That’s kind of one angle, and another angle is </w:t>
      </w:r>
      <w:r w:rsidRPr="00E82DDE">
        <w:rPr>
          <w:rStyle w:val="StyleUnderline"/>
        </w:rPr>
        <w:t>what is happening in the Russian oil and gas sector, since it is the biggest sector in the economy, affects the general investment climate, from the kind of sentiment perspective</w:t>
      </w:r>
      <w:r w:rsidRPr="00B7592B">
        <w:rPr>
          <w:rFonts w:eastAsia="SimSun"/>
          <w:szCs w:val="24"/>
          <w:lang w:eastAsia="zh-CN"/>
        </w:rPr>
        <w:t xml:space="preserve">.  So, </w:t>
      </w:r>
      <w:r w:rsidRPr="00E82DDE">
        <w:rPr>
          <w:rStyle w:val="StyleUnderline"/>
        </w:rPr>
        <w:t>when something good happens like</w:t>
      </w:r>
      <w:r w:rsidRPr="00B7592B">
        <w:rPr>
          <w:rFonts w:eastAsia="SimSun"/>
          <w:szCs w:val="24"/>
          <w:lang w:eastAsia="zh-CN"/>
        </w:rPr>
        <w:t xml:space="preserve"> potentially was going to happen, BP-Rosneft deal, or if there are good events happening, </w:t>
      </w:r>
      <w:r w:rsidRPr="00E82DDE">
        <w:rPr>
          <w:rStyle w:val="StyleUnderline"/>
        </w:rPr>
        <w:t>new fields are being developed, new pipelines are being brought on-stream, that gives investor additional confidence that the economy is progressing very well,</w:t>
      </w:r>
      <w:r w:rsidRPr="00B7592B">
        <w:rPr>
          <w:rFonts w:eastAsia="SimSun"/>
          <w:szCs w:val="24"/>
          <w:lang w:eastAsia="zh-CN"/>
        </w:rPr>
        <w:t xml:space="preserve"> and people are investing money in it, </w:t>
      </w:r>
      <w:r w:rsidRPr="00E82DDE">
        <w:rPr>
          <w:rStyle w:val="StyleUnderline"/>
        </w:rPr>
        <w:t xml:space="preserve">and the </w:t>
      </w:r>
      <w:r w:rsidRPr="000B55F3">
        <w:rPr>
          <w:rStyle w:val="Emphasis"/>
        </w:rPr>
        <w:t>whole country</w:t>
      </w:r>
      <w:r w:rsidRPr="00E82DDE">
        <w:rPr>
          <w:rStyle w:val="StyleUnderline"/>
        </w:rPr>
        <w:t xml:space="preserve"> is open for business</w:t>
      </w:r>
      <w:r w:rsidRPr="00B7592B">
        <w:rPr>
          <w:rFonts w:eastAsia="SimSun"/>
          <w:szCs w:val="24"/>
          <w:lang w:eastAsia="zh-CN"/>
        </w:rPr>
        <w:t xml:space="preserve">.  Vice versa, </w:t>
      </w:r>
      <w:r w:rsidRPr="00E82DDE">
        <w:rPr>
          <w:rStyle w:val="StyleUnderline"/>
        </w:rPr>
        <w:t>if things are not going well</w:t>
      </w:r>
      <w:r w:rsidRPr="00B7592B">
        <w:rPr>
          <w:rFonts w:eastAsia="SimSun"/>
          <w:szCs w:val="24"/>
          <w:lang w:eastAsia="zh-CN"/>
        </w:rPr>
        <w:t xml:space="preserve">, if deals are breaking up, if instead of going to work people going to courts against each other, </w:t>
      </w:r>
      <w:r w:rsidRPr="00E82DDE">
        <w:rPr>
          <w:rStyle w:val="StyleUnderline"/>
        </w:rPr>
        <w:t xml:space="preserve">that clearly creates a big drag on the investors sentiment for </w:t>
      </w:r>
      <w:r w:rsidRPr="000B55F3">
        <w:rPr>
          <w:rStyle w:val="Emphasis"/>
        </w:rPr>
        <w:t>all</w:t>
      </w:r>
      <w:r w:rsidRPr="00E82DDE">
        <w:rPr>
          <w:rStyle w:val="StyleUnderline"/>
        </w:rPr>
        <w:t xml:space="preserve"> of the Russian economy, not just oil and gas.”</w:t>
      </w:r>
    </w:p>
    <w:p w:rsidR="00C143ED" w:rsidRPr="00B7592B" w:rsidRDefault="00C143ED" w:rsidP="00C143ED">
      <w:pPr>
        <w:rPr>
          <w:rFonts w:eastAsia="SimSun"/>
          <w:szCs w:val="24"/>
          <w:lang w:eastAsia="zh-CN"/>
        </w:rPr>
      </w:pPr>
    </w:p>
    <w:p w:rsidR="00C143ED" w:rsidRPr="00B7592B" w:rsidRDefault="00C143ED" w:rsidP="00C143ED">
      <w:pPr>
        <w:pStyle w:val="Heading4"/>
      </w:pPr>
      <w:r w:rsidRPr="00B7592B">
        <w:t>2.  Infrastructure spending</w:t>
      </w:r>
    </w:p>
    <w:p w:rsidR="00C143ED" w:rsidRPr="00E82DDE" w:rsidRDefault="00C143ED" w:rsidP="00C143ED">
      <w:pPr>
        <w:rPr>
          <w:lang w:eastAsia="zh-CN"/>
        </w:rPr>
      </w:pPr>
      <w:r w:rsidRPr="004821AD">
        <w:rPr>
          <w:rStyle w:val="Style13ptBold"/>
        </w:rPr>
        <w:t>Bennallack 11</w:t>
      </w:r>
      <w:r w:rsidRPr="00B7592B">
        <w:rPr>
          <w:b/>
          <w:lang w:eastAsia="zh-CN"/>
        </w:rPr>
        <w:t xml:space="preserve"> </w:t>
      </w:r>
      <w:r>
        <w:rPr>
          <w:b/>
          <w:lang w:eastAsia="zh-CN"/>
        </w:rPr>
        <w:t xml:space="preserve">— </w:t>
      </w:r>
      <w:r w:rsidRPr="004821AD">
        <w:rPr>
          <w:lang w:eastAsia="zh-CN"/>
        </w:rPr>
        <w:t>Owain, executive editor of Develop, “The one market you can buy on higher oil prices” 3-3, http://www.fool.co.uk/news/investing/2011/03/03/the-one-market-you-ca</w:t>
      </w:r>
      <w:r>
        <w:rPr>
          <w:lang w:eastAsia="zh-CN"/>
        </w:rPr>
        <w:t>n-buy-on-higher-oil-prices.aspx</w:t>
      </w:r>
    </w:p>
    <w:p w:rsidR="00C143ED" w:rsidRPr="00B7592B" w:rsidRDefault="00C143ED" w:rsidP="00C143ED">
      <w:pPr>
        <w:rPr>
          <w:rFonts w:eastAsia="SimSun"/>
          <w:sz w:val="16"/>
          <w:szCs w:val="16"/>
          <w:lang w:eastAsia="zh-CN"/>
        </w:rPr>
      </w:pPr>
      <w:r w:rsidRPr="00B7592B">
        <w:rPr>
          <w:rFonts w:eastAsia="SimSun"/>
          <w:sz w:val="16"/>
          <w:szCs w:val="16"/>
          <w:lang w:eastAsia="zh-CN"/>
        </w:rPr>
        <w:t>Yes, we're talking about Russia. As Matthias Siller, Investment Manager at Baring Asset Manager explains:</w:t>
      </w:r>
      <w:r w:rsidRPr="00B7592B">
        <w:rPr>
          <w:rFonts w:eastAsia="SimSun"/>
          <w:szCs w:val="24"/>
          <w:lang w:eastAsia="zh-CN"/>
        </w:rPr>
        <w:t xml:space="preserve">  </w:t>
      </w:r>
      <w:r w:rsidRPr="00E82DDE">
        <w:rPr>
          <w:rStyle w:val="StyleUnderline"/>
        </w:rPr>
        <w:t xml:space="preserve">"There is generally a </w:t>
      </w:r>
      <w:r w:rsidRPr="000B55F3">
        <w:rPr>
          <w:rStyle w:val="Emphasis"/>
        </w:rPr>
        <w:t>close relationship</w:t>
      </w:r>
      <w:r w:rsidRPr="00E82DDE">
        <w:rPr>
          <w:rStyle w:val="StyleUnderline"/>
        </w:rPr>
        <w:t xml:space="preserve"> between the performance of the Russian equity market and the oil price</w:t>
      </w:r>
      <w:r w:rsidRPr="00B7592B">
        <w:rPr>
          <w:rFonts w:eastAsia="SimSun"/>
          <w:szCs w:val="24"/>
          <w:lang w:eastAsia="zh-CN"/>
        </w:rPr>
        <w:t xml:space="preserve">, </w:t>
      </w:r>
      <w:r w:rsidRPr="00B7592B">
        <w:rPr>
          <w:rFonts w:eastAsia="SimSun"/>
          <w:sz w:val="16"/>
          <w:szCs w:val="16"/>
          <w:lang w:eastAsia="zh-CN"/>
        </w:rPr>
        <w:t>with Russia lagging slightly</w:t>
      </w:r>
      <w:r w:rsidRPr="00B7592B">
        <w:rPr>
          <w:rFonts w:eastAsia="SimSun"/>
          <w:szCs w:val="24"/>
          <w:lang w:eastAsia="zh-CN"/>
        </w:rPr>
        <w:t xml:space="preserve">. </w:t>
      </w:r>
      <w:r w:rsidRPr="00E82DDE">
        <w:rPr>
          <w:rStyle w:val="StyleUnderline"/>
        </w:rPr>
        <w:t>In a stronger oil price environment, it is our belief that the Russian market will gain upward momentum."</w:t>
      </w:r>
      <w:r w:rsidRPr="00B7592B">
        <w:rPr>
          <w:rFonts w:eastAsia="SimSun"/>
          <w:szCs w:val="24"/>
          <w:lang w:eastAsia="zh-CN"/>
        </w:rPr>
        <w:t xml:space="preserve">  </w:t>
      </w:r>
      <w:r w:rsidRPr="00B7592B">
        <w:rPr>
          <w:rFonts w:eastAsia="SimSun"/>
          <w:sz w:val="16"/>
          <w:szCs w:val="16"/>
          <w:lang w:eastAsia="zh-CN"/>
        </w:rPr>
        <w:t>The following graph shows the relationship between the oil price and the Russian market very clearly:  You can clearly see that going on this prior trend, the Russian market could be about to shoot upwards. It's already started 2011 with a bang in comparison with most other emerging markets, which have wilted. More reasons to buy Russia   We're not habitual graph followers at the Fool. But</w:t>
      </w:r>
      <w:r w:rsidRPr="00B7592B">
        <w:rPr>
          <w:rFonts w:eastAsia="SimSun"/>
          <w:szCs w:val="24"/>
          <w:lang w:eastAsia="zh-CN"/>
        </w:rPr>
        <w:t xml:space="preserve"> </w:t>
      </w:r>
      <w:r w:rsidRPr="00E82DDE">
        <w:rPr>
          <w:rStyle w:val="StyleUnderline"/>
        </w:rPr>
        <w:t>there are very strong reasons why Russia rises when the oil price does</w:t>
      </w:r>
      <w:r w:rsidRPr="00B7592B">
        <w:rPr>
          <w:rFonts w:eastAsia="SimSun"/>
          <w:szCs w:val="24"/>
          <w:lang w:eastAsia="zh-CN"/>
        </w:rPr>
        <w:t xml:space="preserve"> -- </w:t>
      </w:r>
      <w:r w:rsidRPr="00B7592B">
        <w:rPr>
          <w:rFonts w:eastAsia="SimSun"/>
          <w:sz w:val="16"/>
          <w:szCs w:val="16"/>
          <w:lang w:eastAsia="zh-CN"/>
        </w:rPr>
        <w:t xml:space="preserve">principally, that </w:t>
      </w:r>
      <w:r w:rsidRPr="00E82DDE">
        <w:rPr>
          <w:rStyle w:val="StyleUnderline"/>
        </w:rPr>
        <w:t>the country is a huge exporter of oil, and its markets are stuffed to overflowing with oil producers</w:t>
      </w:r>
      <w:r w:rsidRPr="00B7592B">
        <w:rPr>
          <w:rFonts w:eastAsia="SimSun"/>
          <w:szCs w:val="24"/>
          <w:lang w:eastAsia="zh-CN"/>
        </w:rPr>
        <w:t xml:space="preserve">.  </w:t>
      </w:r>
      <w:r w:rsidRPr="00B7592B">
        <w:rPr>
          <w:rFonts w:eastAsia="SimSun"/>
          <w:sz w:val="16"/>
          <w:szCs w:val="16"/>
          <w:lang w:eastAsia="zh-CN"/>
        </w:rPr>
        <w:t>In the short term at least,</w:t>
      </w:r>
      <w:r w:rsidRPr="00B7592B">
        <w:rPr>
          <w:rFonts w:eastAsia="SimSun"/>
          <w:szCs w:val="24"/>
          <w:lang w:eastAsia="zh-CN"/>
        </w:rPr>
        <w:t xml:space="preserve"> </w:t>
      </w:r>
      <w:r w:rsidRPr="00E82DDE">
        <w:rPr>
          <w:rStyle w:val="StyleUnderline"/>
        </w:rPr>
        <w:t>higher oil prices will massively boost their profitability</w:t>
      </w:r>
      <w:r w:rsidRPr="00B7592B">
        <w:rPr>
          <w:rFonts w:eastAsia="SimSun"/>
          <w:szCs w:val="24"/>
          <w:lang w:eastAsia="zh-CN"/>
        </w:rPr>
        <w:t xml:space="preserve">. It's estimated that a </w:t>
      </w:r>
      <w:r w:rsidRPr="00E82DDE">
        <w:rPr>
          <w:rStyle w:val="StyleUnderline"/>
        </w:rPr>
        <w:t xml:space="preserve">$150 barrel of oil would increase Russian oil firm's operating profitability by </w:t>
      </w:r>
      <w:r w:rsidRPr="00B7592B">
        <w:rPr>
          <w:rFonts w:eastAsia="SimSun"/>
          <w:sz w:val="16"/>
          <w:szCs w:val="16"/>
          <w:lang w:eastAsia="zh-CN"/>
        </w:rPr>
        <w:t>an average of 60-</w:t>
      </w:r>
      <w:r w:rsidRPr="00E82DDE">
        <w:rPr>
          <w:rStyle w:val="StyleUnderline"/>
        </w:rPr>
        <w:t>80%</w:t>
      </w:r>
      <w:r w:rsidRPr="00B7592B">
        <w:rPr>
          <w:rFonts w:eastAsia="SimSun"/>
          <w:szCs w:val="24"/>
          <w:lang w:eastAsia="zh-CN"/>
        </w:rPr>
        <w:t xml:space="preserve">.  </w:t>
      </w:r>
      <w:r w:rsidRPr="00B7592B">
        <w:rPr>
          <w:rFonts w:eastAsia="SimSun"/>
          <w:sz w:val="16"/>
          <w:szCs w:val="16"/>
          <w:lang w:eastAsia="zh-CN"/>
        </w:rPr>
        <w:t>But Baring's Matthias Siller points to two other reasons to be optimistic about Russian equities in this climate:      * More taxes for the government:</w:t>
      </w:r>
      <w:r w:rsidRPr="00B7592B">
        <w:rPr>
          <w:rFonts w:eastAsia="SimSun"/>
          <w:szCs w:val="24"/>
          <w:lang w:eastAsia="zh-CN"/>
        </w:rPr>
        <w:t xml:space="preserve"> </w:t>
      </w:r>
      <w:r w:rsidRPr="00E82DDE">
        <w:rPr>
          <w:rStyle w:val="StyleUnderline"/>
        </w:rPr>
        <w:t xml:space="preserve">It's an election year in Russia, and incumbents flush with oil-fuelled tax receipts could well increase infrastructural and </w:t>
      </w:r>
      <w:r w:rsidRPr="00E82DDE">
        <w:rPr>
          <w:rStyle w:val="StyleUnderline"/>
        </w:rPr>
        <w:lastRenderedPageBreak/>
        <w:t>social security spending, to the benefit of banks, construction firms, property companies, and retailers.</w:t>
      </w:r>
      <w:r w:rsidRPr="00B7592B">
        <w:rPr>
          <w:rFonts w:eastAsia="SimSun"/>
          <w:szCs w:val="24"/>
          <w:lang w:eastAsia="zh-CN"/>
        </w:rPr>
        <w:t xml:space="preserve">      </w:t>
      </w:r>
      <w:r w:rsidRPr="00B7592B">
        <w:rPr>
          <w:rFonts w:eastAsia="SimSun"/>
          <w:sz w:val="16"/>
          <w:szCs w:val="16"/>
          <w:lang w:eastAsia="zh-CN"/>
        </w:rPr>
        <w:t xml:space="preserve">* A boost to oil production: Russian oil companies badly need to upgrade their facilities to get more of their reserves to market. A higher oil price would give the Russian authorities leeway to introduce better tax incentives to encourage this, which could enable Russia's producers to increase their output and profits.  The Russian market is on a P/E of just 10 and forecast to fall to around 7, so on the face of it this is pretty compelling opportunity. </w:t>
      </w:r>
    </w:p>
    <w:p w:rsidR="00C143ED" w:rsidRPr="00B7592B" w:rsidRDefault="00C143ED" w:rsidP="00C143ED">
      <w:pPr>
        <w:rPr>
          <w:rFonts w:eastAsia="SimSun"/>
          <w:szCs w:val="24"/>
          <w:lang w:eastAsia="zh-CN"/>
        </w:rPr>
      </w:pPr>
    </w:p>
    <w:p w:rsidR="00C143ED" w:rsidRPr="00B7592B" w:rsidRDefault="00C143ED" w:rsidP="00C143ED">
      <w:pPr>
        <w:pStyle w:val="Heading4"/>
      </w:pPr>
      <w:r w:rsidRPr="00B7592B">
        <w:t>3.  Construction, real estate, financial services, and telecomm</w:t>
      </w:r>
    </w:p>
    <w:p w:rsidR="00C143ED" w:rsidRPr="00E82DDE" w:rsidRDefault="00C143ED" w:rsidP="00C143ED">
      <w:pPr>
        <w:rPr>
          <w:b/>
          <w:lang w:eastAsia="zh-CN"/>
        </w:rPr>
      </w:pPr>
      <w:r w:rsidRPr="004821AD">
        <w:rPr>
          <w:rStyle w:val="Style13ptBold"/>
        </w:rPr>
        <w:t>Schneider 4</w:t>
      </w:r>
      <w:r w:rsidRPr="00B7592B">
        <w:rPr>
          <w:b/>
          <w:lang w:eastAsia="zh-CN"/>
        </w:rPr>
        <w:t xml:space="preserve"> </w:t>
      </w:r>
      <w:r>
        <w:rPr>
          <w:lang w:eastAsia="zh-CN"/>
        </w:rPr>
        <w:t xml:space="preserve">— </w:t>
      </w:r>
      <w:r w:rsidRPr="004821AD">
        <w:rPr>
          <w:lang w:eastAsia="zh-CN"/>
        </w:rPr>
        <w:t>Andrew, Kiplinger</w:t>
      </w:r>
      <w:r>
        <w:rPr>
          <w:lang w:eastAsia="zh-CN"/>
        </w:rPr>
        <w:t xml:space="preserve"> Business Forecasts, 6-8-2004, lexis</w:t>
      </w:r>
    </w:p>
    <w:p w:rsidR="00C143ED" w:rsidRDefault="00C143ED" w:rsidP="00C143ED">
      <w:pPr>
        <w:rPr>
          <w:rFonts w:eastAsia="SimSun"/>
          <w:szCs w:val="24"/>
          <w:lang w:eastAsia="zh-CN"/>
        </w:rPr>
      </w:pPr>
      <w:r w:rsidRPr="00B7592B">
        <w:rPr>
          <w:rFonts w:eastAsia="SimSun"/>
          <w:b/>
          <w:szCs w:val="24"/>
          <w:u w:val="single"/>
          <w:lang w:eastAsia="zh-CN"/>
        </w:rPr>
        <w:t>Energy will remain the key factor underpinning Russia's economy</w:t>
      </w:r>
      <w:r w:rsidRPr="00B7592B">
        <w:rPr>
          <w:rFonts w:eastAsia="SimSun"/>
          <w:szCs w:val="24"/>
          <w:lang w:eastAsia="zh-CN"/>
        </w:rPr>
        <w:t xml:space="preserve">, </w:t>
      </w:r>
      <w:r w:rsidRPr="00E82DDE">
        <w:rPr>
          <w:rStyle w:val="StyleUnderline"/>
        </w:rPr>
        <w:t>with oil and natural gas exports bringing in billions of dollars annually in foreign income. This is providing the fuel for booms in construction and real estate as well as in several service-sector industries ranging from financial services and telecommunications to retail.</w:t>
      </w:r>
      <w:r w:rsidRPr="00E82DDE">
        <w:rPr>
          <w:rStyle w:val="StyleUnderline"/>
        </w:rPr>
        <w:br/>
      </w:r>
      <w:r w:rsidRPr="00B7592B">
        <w:rPr>
          <w:rFonts w:eastAsia="SimSun"/>
          <w:b/>
          <w:szCs w:val="24"/>
          <w:u w:val="single"/>
          <w:lang w:eastAsia="zh-CN"/>
        </w:rPr>
        <w:t>"Oil revenues are fueling growth in all these sectors</w:t>
      </w:r>
      <w:r w:rsidRPr="00B7592B">
        <w:rPr>
          <w:rFonts w:eastAsia="SimSun"/>
          <w:szCs w:val="24"/>
          <w:lang w:eastAsia="zh-CN"/>
        </w:rPr>
        <w:t xml:space="preserve">," </w:t>
      </w:r>
      <w:r w:rsidRPr="00E82DDE">
        <w:rPr>
          <w:rStyle w:val="StyleUnderline"/>
        </w:rPr>
        <w:t>says</w:t>
      </w:r>
      <w:r w:rsidRPr="00B7592B">
        <w:rPr>
          <w:rFonts w:eastAsia="SimSun"/>
          <w:szCs w:val="24"/>
          <w:lang w:eastAsia="zh-CN"/>
        </w:rPr>
        <w:t xml:space="preserve"> Caren Gaboutchian, </w:t>
      </w:r>
      <w:r w:rsidRPr="00E82DDE">
        <w:rPr>
          <w:rStyle w:val="StyleUnderline"/>
        </w:rPr>
        <w:t>a London-based economist</w:t>
      </w:r>
      <w:r w:rsidRPr="00B7592B">
        <w:rPr>
          <w:rFonts w:eastAsia="SimSun"/>
          <w:szCs w:val="24"/>
          <w:lang w:eastAsia="zh-CN"/>
        </w:rPr>
        <w:t xml:space="preserve"> with ING Financial Markets. He notes that </w:t>
      </w:r>
      <w:r w:rsidRPr="00E82DDE">
        <w:rPr>
          <w:rStyle w:val="StyleUnderline"/>
        </w:rPr>
        <w:t>the link is particularly visible with regard to the construction boom. "Oil companies pay their employees. The employees want to invest their cash, and one of the best investments is the real estate sector in Moscow</w:t>
      </w:r>
      <w:r w:rsidRPr="00B7592B">
        <w:rPr>
          <w:rFonts w:eastAsia="SimSun"/>
          <w:szCs w:val="24"/>
          <w:lang w:eastAsia="zh-CN"/>
        </w:rPr>
        <w:t>, either residential or commercial," he points out.</w:t>
      </w:r>
    </w:p>
    <w:p w:rsidR="00C143ED" w:rsidRPr="00B7592B" w:rsidRDefault="00C143ED" w:rsidP="00C143ED">
      <w:pPr>
        <w:rPr>
          <w:rFonts w:eastAsia="SimSun"/>
          <w:szCs w:val="24"/>
          <w:lang w:eastAsia="zh-CN"/>
        </w:rPr>
      </w:pPr>
    </w:p>
    <w:bookmarkEnd w:id="2"/>
    <w:bookmarkEnd w:id="3"/>
    <w:bookmarkEnd w:id="4"/>
    <w:p w:rsidR="00C143ED" w:rsidRPr="00B7592B" w:rsidRDefault="00C143ED" w:rsidP="00C143ED">
      <w:pPr>
        <w:pStyle w:val="Heading3"/>
      </w:pPr>
      <w:r>
        <w:lastRenderedPageBreak/>
        <w:t>AT: Dutch Disease Turn</w:t>
      </w:r>
    </w:p>
    <w:p w:rsidR="00C143ED" w:rsidRPr="00B7592B" w:rsidRDefault="00C143ED" w:rsidP="00C143ED">
      <w:pPr>
        <w:pStyle w:val="Heading4"/>
      </w:pPr>
      <w:r w:rsidRPr="00B7592B">
        <w:t xml:space="preserve">Oil revenue will not cause Russian imperial aggression – risk is low </w:t>
      </w:r>
    </w:p>
    <w:p w:rsidR="00C143ED" w:rsidRPr="00E82DDE" w:rsidRDefault="00C143ED" w:rsidP="00C143ED">
      <w:r>
        <w:rPr>
          <w:rStyle w:val="Style13ptBold"/>
        </w:rPr>
        <w:t xml:space="preserve">Manning and Jaffe </w:t>
      </w:r>
      <w:r w:rsidRPr="008F06AF">
        <w:rPr>
          <w:rStyle w:val="Style13ptBold"/>
        </w:rPr>
        <w:t>1</w:t>
      </w:r>
      <w:r w:rsidRPr="00B7592B">
        <w:rPr>
          <w:b/>
        </w:rPr>
        <w:t xml:space="preserve"> </w:t>
      </w:r>
      <w:r w:rsidRPr="008F06AF">
        <w:t xml:space="preserve">(RAND Energy Analysts, http://www.cfr.org/publication/3960/russia_energy_and_the_west.html) </w:t>
      </w:r>
    </w:p>
    <w:p w:rsidR="00C143ED" w:rsidRPr="00E82DDE" w:rsidRDefault="00C143ED" w:rsidP="00C143ED">
      <w:pPr>
        <w:rPr>
          <w:rStyle w:val="StyleUnderline"/>
        </w:rPr>
      </w:pPr>
      <w:r w:rsidRPr="008F06AF">
        <w:rPr>
          <w:sz w:val="18"/>
        </w:rPr>
        <w:t xml:space="preserve">The long term threat of a revived, neo-imperial Russian hegemon can not be dismissed out of hand. However, US policy based on such a worst-case scenario carries the danger of becoming a self fulfilling prophecy. </w:t>
      </w:r>
      <w:r w:rsidRPr="00E82DDE">
        <w:rPr>
          <w:rStyle w:val="StyleUnderline"/>
        </w:rPr>
        <w:t>In reality, the material needs of the Russian people are so huge, and the deterioration of the Russian military so deep, that the potential of improved oil revenues to bring Russia back to a position where it could dominate its neighbours, much less threaten the U</w:t>
      </w:r>
      <w:r w:rsidRPr="00B7592B">
        <w:t xml:space="preserve">nited </w:t>
      </w:r>
      <w:r w:rsidRPr="00E82DDE">
        <w:rPr>
          <w:rStyle w:val="StyleUnderline"/>
        </w:rPr>
        <w:t>S</w:t>
      </w:r>
      <w:r w:rsidRPr="00B7592B">
        <w:t xml:space="preserve">tates, </w:t>
      </w:r>
      <w:r w:rsidRPr="00E82DDE">
        <w:rPr>
          <w:rStyle w:val="StyleUnderline"/>
        </w:rPr>
        <w:t>is remote.</w:t>
      </w:r>
    </w:p>
    <w:p w:rsidR="00C143ED" w:rsidRPr="00B7592B" w:rsidRDefault="00C143ED" w:rsidP="00C143ED"/>
    <w:p w:rsidR="00C143ED" w:rsidRPr="00B7592B" w:rsidRDefault="00C143ED" w:rsidP="00C143ED">
      <w:pPr>
        <w:pStyle w:val="Heading4"/>
      </w:pPr>
      <w:r w:rsidRPr="00B7592B">
        <w:t>Oil dependence is overwhelmingly good for Russia – no viable</w:t>
      </w:r>
      <w:r>
        <w:t xml:space="preserve"> alternatives</w:t>
      </w:r>
    </w:p>
    <w:p w:rsidR="00C143ED" w:rsidRPr="00E82DDE" w:rsidRDefault="00C143ED" w:rsidP="00C143ED">
      <w:r w:rsidRPr="00722265">
        <w:rPr>
          <w:rStyle w:val="Style13ptBold"/>
        </w:rPr>
        <w:t>Dashevsky 11</w:t>
      </w:r>
      <w:r w:rsidRPr="00B7592B">
        <w:t xml:space="preserve"> </w:t>
      </w:r>
      <w:r w:rsidRPr="00722265">
        <w:t xml:space="preserve">(Steven, Managing Director of Dashevsky &amp; Partners, </w:t>
      </w:r>
      <w:r w:rsidRPr="00722265">
        <w:rPr>
          <w:i/>
        </w:rPr>
        <w:t>The Russian economy and its oil</w:t>
      </w:r>
      <w:r w:rsidRPr="00722265">
        <w:t>, May 24</w:t>
      </w:r>
      <w:r w:rsidRPr="00722265">
        <w:rPr>
          <w:vertAlign w:val="superscript"/>
        </w:rPr>
        <w:t>th</w:t>
      </w:r>
      <w:r w:rsidRPr="00722265">
        <w:t xml:space="preserve">, </w:t>
      </w:r>
      <w:hyperlink r:id="rId37" w:history="1">
        <w:r w:rsidRPr="007D264F">
          <w:rPr>
            <w:rStyle w:val="Hyperlink"/>
            <w:sz w:val="18"/>
          </w:rPr>
          <w:t>http://rt.com/business/news/russia-economy-oil-rpice/print/</w:t>
        </w:r>
      </w:hyperlink>
      <w:r w:rsidRPr="00722265">
        <w:t>)</w:t>
      </w:r>
    </w:p>
    <w:p w:rsidR="00C143ED" w:rsidRDefault="00C143ED" w:rsidP="00C143ED">
      <w:pPr>
        <w:rPr>
          <w:sz w:val="16"/>
        </w:rPr>
      </w:pPr>
      <w:r w:rsidRPr="00B7592B">
        <w:rPr>
          <w:sz w:val="16"/>
        </w:rPr>
        <w:t xml:space="preserve">With higher crude price bringing the budget back into balance but also stoking inflation Business RT spoke with Steven Dashevsky, Managing Director of Dashevsky &amp; Partners about oil and its relationship to the Russian economy. RT: </w:t>
      </w:r>
      <w:r w:rsidRPr="00B7592B">
        <w:rPr>
          <w:rStyle w:val="StyleUnderline"/>
        </w:rPr>
        <w:t>High oil prices have helped Russia’s budget</w:t>
      </w:r>
      <w:r w:rsidRPr="00B7592B">
        <w:t xml:space="preserve"> </w:t>
      </w:r>
      <w:r w:rsidRPr="00B7592B">
        <w:rPr>
          <w:sz w:val="16"/>
        </w:rPr>
        <w:t xml:space="preserve">but is the country too dependent on energy exports? SD: “Well the dependence has declined greatly in recent years, but I think the sad truth remains that, </w:t>
      </w:r>
      <w:r w:rsidRPr="00B7592B">
        <w:rPr>
          <w:rStyle w:val="StyleUnderline"/>
        </w:rPr>
        <w:t>to a very significant degree</w:t>
      </w:r>
      <w:r w:rsidRPr="00B7592B">
        <w:t xml:space="preserve">, </w:t>
      </w:r>
      <w:r w:rsidRPr="00B7592B">
        <w:rPr>
          <w:rStyle w:val="StyleUnderline"/>
        </w:rPr>
        <w:t>Russia’s budget revenues and overall fiscal health is</w:t>
      </w:r>
      <w:r w:rsidRPr="00B7592B">
        <w:t xml:space="preserve"> </w:t>
      </w:r>
      <w:r w:rsidRPr="00B7592B">
        <w:rPr>
          <w:sz w:val="16"/>
        </w:rPr>
        <w:t>still</w:t>
      </w:r>
      <w:r w:rsidRPr="00B7592B">
        <w:t xml:space="preserve"> </w:t>
      </w:r>
      <w:r w:rsidRPr="000B55F3">
        <w:rPr>
          <w:rStyle w:val="Emphasis"/>
        </w:rPr>
        <w:t>very dependent</w:t>
      </w:r>
      <w:r w:rsidRPr="00B7592B">
        <w:rPr>
          <w:rStyle w:val="StyleUnderline"/>
        </w:rPr>
        <w:t xml:space="preserve"> on the level of oil prices</w:t>
      </w:r>
      <w:r w:rsidRPr="00B7592B">
        <w:rPr>
          <w:sz w:val="16"/>
          <w:u w:val="single"/>
        </w:rPr>
        <w:t>.</w:t>
      </w:r>
      <w:r w:rsidRPr="00B7592B">
        <w:rPr>
          <w:sz w:val="16"/>
        </w:rPr>
        <w:t xml:space="preserve">” RT: How does the energy sector shape the Russian investment climate? SD: “Well, there are many ways how the events happening in the oil and gas sector influence what is happening in the broader economy. On the one hand </w:t>
      </w:r>
      <w:r w:rsidRPr="00B7592B">
        <w:rPr>
          <w:rStyle w:val="StyleUnderline"/>
        </w:rPr>
        <w:t>this is the biggest source of cash flow generation in the country</w:t>
      </w:r>
      <w:r w:rsidRPr="00B7592B">
        <w:rPr>
          <w:sz w:val="16"/>
        </w:rPr>
        <w:t>, so in a sense</w:t>
      </w:r>
      <w:r w:rsidRPr="00B7592B">
        <w:t xml:space="preserve"> </w:t>
      </w:r>
      <w:r w:rsidRPr="00B7592B">
        <w:rPr>
          <w:rStyle w:val="StyleUnderline"/>
        </w:rPr>
        <w:t>it’s the biggest source of investment funds</w:t>
      </w:r>
      <w:r w:rsidRPr="00B7592B">
        <w:t xml:space="preserve">, </w:t>
      </w:r>
      <w:r w:rsidRPr="00B7592B">
        <w:rPr>
          <w:rStyle w:val="StyleUnderline"/>
        </w:rPr>
        <w:t>both for the companies</w:t>
      </w:r>
      <w:r w:rsidRPr="00B7592B">
        <w:t xml:space="preserve">, </w:t>
      </w:r>
      <w:r w:rsidRPr="00B7592B">
        <w:rPr>
          <w:rStyle w:val="StyleUnderline"/>
        </w:rPr>
        <w:t>and for the government and also because oil companies invest very significant amounts of money every year</w:t>
      </w:r>
      <w:r w:rsidRPr="00B7592B">
        <w:t xml:space="preserve">, </w:t>
      </w:r>
      <w:r w:rsidRPr="00B7592B">
        <w:rPr>
          <w:rStyle w:val="StyleUnderline"/>
        </w:rPr>
        <w:t>so the ability of Russian oil companies to spend money affects</w:t>
      </w:r>
      <w:r w:rsidRPr="00B7592B">
        <w:t xml:space="preserve"> </w:t>
      </w:r>
      <w:r w:rsidRPr="00B7592B">
        <w:rPr>
          <w:sz w:val="16"/>
        </w:rPr>
        <w:t xml:space="preserve">really </w:t>
      </w:r>
      <w:r w:rsidRPr="00B7592B">
        <w:rPr>
          <w:rStyle w:val="StyleUnderline"/>
        </w:rPr>
        <w:t xml:space="preserve">the </w:t>
      </w:r>
      <w:r w:rsidRPr="000B55F3">
        <w:rPr>
          <w:rStyle w:val="Emphasis"/>
        </w:rPr>
        <w:t>entire Russian economy</w:t>
      </w:r>
      <w:r w:rsidRPr="00B7592B">
        <w:t xml:space="preserve"> – </w:t>
      </w:r>
      <w:r w:rsidRPr="00B7592B">
        <w:rPr>
          <w:rStyle w:val="StyleUnderline"/>
        </w:rPr>
        <w:t>from transport companies to oil service companies to catering companies to local airlines</w:t>
      </w:r>
      <w:r w:rsidRPr="00B7592B">
        <w:t xml:space="preserve"> </w:t>
      </w:r>
      <w:r w:rsidRPr="00B7592B">
        <w:rPr>
          <w:sz w:val="16"/>
        </w:rPr>
        <w:t xml:space="preserve">– </w:t>
      </w:r>
      <w:r w:rsidRPr="00B7592B">
        <w:rPr>
          <w:rStyle w:val="StyleUnderline"/>
        </w:rPr>
        <w:t>so it is still</w:t>
      </w:r>
      <w:r w:rsidRPr="00B7592B">
        <w:t xml:space="preserve">, </w:t>
      </w:r>
      <w:r w:rsidRPr="00B7592B">
        <w:rPr>
          <w:sz w:val="16"/>
        </w:rPr>
        <w:t xml:space="preserve">despite the significant efforts to diversify the economy, it’s </w:t>
      </w:r>
      <w:r w:rsidRPr="00B7592B">
        <w:rPr>
          <w:rStyle w:val="StyleUnderline"/>
        </w:rPr>
        <w:t>a very important source of investment funds</w:t>
      </w:r>
      <w:r w:rsidRPr="00B7592B">
        <w:t xml:space="preserve">. </w:t>
      </w:r>
      <w:r w:rsidRPr="00B7592B">
        <w:rPr>
          <w:sz w:val="16"/>
        </w:rPr>
        <w:t xml:space="preserve">That’s kind of one angle, and another angle is what is happening in the Russian oil and gas sector, since it is the biggest sector in the economy, affects the general investment climate, from the kind of sentiment perspective.So, when something good happens like potentially was going to happen, BP-Rosneft deal, or if there are good events happening, new fields are being developed, new pipelines are being brought on-stream, that gives investor additional confidence that the economy is progressing very well, and people are investing money in it, and the whole country is open for business.Vice versa, if things are not going well, if deals are breaking up, if instead of going to work people going to courts against each other, that clearly creates a big drag on the investors sentiment for all of the Russian economy, not just oil and gas.” RT: Are government moves to diversify the economy away from energy likely to succeed in the short term? And in the long term? SD: “It’s a trick question.Someone told me that the first time the Russian government has become concerned about its reliance on oil and gas revenue, was, in fact, almost immediately after oil and gas was found in Siberia, in 1973, 1974.One of the central communist party committees has discussed the subject. So that was 1974.Almost 40 years later I think </w:t>
      </w:r>
      <w:r w:rsidRPr="00B7592B">
        <w:rPr>
          <w:rStyle w:val="StyleUnderline"/>
        </w:rPr>
        <w:t>we still find ourselves in the current situation where the economy and the budget are very</w:t>
      </w:r>
      <w:r w:rsidRPr="00B7592B">
        <w:t xml:space="preserve">, </w:t>
      </w:r>
      <w:r w:rsidRPr="00B7592B">
        <w:rPr>
          <w:rStyle w:val="StyleUnderline"/>
        </w:rPr>
        <w:t>very</w:t>
      </w:r>
      <w:r w:rsidRPr="00B7592B">
        <w:t xml:space="preserve">, </w:t>
      </w:r>
      <w:r w:rsidRPr="00B7592B">
        <w:rPr>
          <w:rStyle w:val="StyleUnderline"/>
        </w:rPr>
        <w:t>dependent on oil</w:t>
      </w:r>
      <w:r w:rsidRPr="00B7592B">
        <w:t xml:space="preserve"> </w:t>
      </w:r>
      <w:r w:rsidRPr="00B7592B">
        <w:rPr>
          <w:sz w:val="16"/>
        </w:rPr>
        <w:t xml:space="preserve">and gas. </w:t>
      </w:r>
      <w:r w:rsidRPr="00B7592B">
        <w:rPr>
          <w:rStyle w:val="StyleUnderline"/>
        </w:rPr>
        <w:t>I</w:t>
      </w:r>
      <w:r w:rsidRPr="00B7592B">
        <w:t xml:space="preserve"> </w:t>
      </w:r>
      <w:r w:rsidRPr="00B7592B">
        <w:rPr>
          <w:sz w:val="16"/>
        </w:rPr>
        <w:t xml:space="preserve">personally </w:t>
      </w:r>
      <w:r w:rsidRPr="00B7592B">
        <w:rPr>
          <w:rStyle w:val="StyleUnderline"/>
        </w:rPr>
        <w:t>don’t see how it is going to change</w:t>
      </w:r>
      <w:r w:rsidRPr="00B7592B">
        <w:t xml:space="preserve">. </w:t>
      </w:r>
      <w:r w:rsidRPr="00B7592B">
        <w:rPr>
          <w:rStyle w:val="StyleUnderline"/>
        </w:rPr>
        <w:t>In the near term</w:t>
      </w:r>
      <w:r w:rsidRPr="00B7592B">
        <w:t xml:space="preserve">, </w:t>
      </w:r>
      <w:r w:rsidRPr="00B7592B">
        <w:rPr>
          <w:rStyle w:val="StyleUnderline"/>
        </w:rPr>
        <w:t xml:space="preserve">and </w:t>
      </w:r>
      <w:r w:rsidRPr="000B55F3">
        <w:rPr>
          <w:rStyle w:val="Emphasis"/>
        </w:rPr>
        <w:t>even in the long term</w:t>
      </w:r>
      <w:r w:rsidRPr="00B7592B">
        <w:t xml:space="preserve">, </w:t>
      </w:r>
      <w:r w:rsidRPr="00B7592B">
        <w:rPr>
          <w:rStyle w:val="StyleUnderline"/>
        </w:rPr>
        <w:t>because even if the Russian oil production begins to decline</w:t>
      </w:r>
      <w:r w:rsidRPr="00B7592B">
        <w:rPr>
          <w:sz w:val="16"/>
        </w:rPr>
        <w:t xml:space="preserve">, or the global oil production begins to decline, </w:t>
      </w:r>
      <w:r w:rsidRPr="00B7592B">
        <w:rPr>
          <w:rStyle w:val="StyleUnderline"/>
        </w:rPr>
        <w:t>what will happen at that time would also mean high oil prices</w:t>
      </w:r>
      <w:r w:rsidRPr="00B7592B">
        <w:t xml:space="preserve">, </w:t>
      </w:r>
      <w:r w:rsidRPr="00B7592B">
        <w:rPr>
          <w:rStyle w:val="StyleUnderline"/>
        </w:rPr>
        <w:t>so if global production will be getting lower,</w:t>
      </w:r>
      <w:r w:rsidRPr="00B7592B">
        <w:t xml:space="preserve"> </w:t>
      </w:r>
      <w:r w:rsidRPr="00B7592B">
        <w:rPr>
          <w:rStyle w:val="StyleUnderline"/>
        </w:rPr>
        <w:t>the oil price will be getting higher because of that</w:t>
      </w:r>
      <w:r w:rsidRPr="00B7592B">
        <w:t xml:space="preserve">. </w:t>
      </w:r>
      <w:r w:rsidRPr="00B7592B">
        <w:rPr>
          <w:sz w:val="16"/>
        </w:rPr>
        <w:t xml:space="preserve">So, as a result, the Russian intake from commodity exports would more or less stay the same – it would be a big amount of money coming into the country. And there is very few other sources of hard currency the economy could generate. So </w:t>
      </w:r>
      <w:r w:rsidRPr="00B7592B">
        <w:rPr>
          <w:rStyle w:val="StyleUnderline"/>
        </w:rPr>
        <w:t xml:space="preserve">it would </w:t>
      </w:r>
      <w:r w:rsidRPr="000B55F3">
        <w:rPr>
          <w:rStyle w:val="Emphasis"/>
        </w:rPr>
        <w:t>take a miracle</w:t>
      </w:r>
      <w:r w:rsidRPr="00B7592B">
        <w:rPr>
          <w:rStyle w:val="StyleUnderline"/>
        </w:rPr>
        <w:t xml:space="preserve"> to materially change the structure of the Russian economy and of the Russian budget</w:t>
      </w:r>
      <w:r w:rsidRPr="00B7592B">
        <w:t xml:space="preserve">. </w:t>
      </w:r>
      <w:r w:rsidRPr="00B7592B">
        <w:rPr>
          <w:rStyle w:val="StyleUnderline"/>
        </w:rPr>
        <w:t>Even the long term</w:t>
      </w:r>
      <w:r w:rsidRPr="00B7592B">
        <w:rPr>
          <w:sz w:val="16"/>
        </w:rPr>
        <w:t xml:space="preserve">, so </w:t>
      </w:r>
      <w:r w:rsidRPr="00B7592B">
        <w:rPr>
          <w:rStyle w:val="StyleUnderline"/>
        </w:rPr>
        <w:t>I think the only thing you can do is really simply take this natural wealth that has been given to you by god</w:t>
      </w:r>
      <w:r w:rsidRPr="00B7592B">
        <w:t xml:space="preserve">, </w:t>
      </w:r>
      <w:r w:rsidRPr="00B7592B">
        <w:rPr>
          <w:rStyle w:val="StyleUnderline"/>
        </w:rPr>
        <w:t>and</w:t>
      </w:r>
      <w:r w:rsidRPr="00B7592B">
        <w:t xml:space="preserve"> </w:t>
      </w:r>
      <w:r w:rsidRPr="00B7592B">
        <w:rPr>
          <w:sz w:val="16"/>
        </w:rPr>
        <w:t xml:space="preserve">simply </w:t>
      </w:r>
      <w:r w:rsidRPr="00B7592B">
        <w:rPr>
          <w:rStyle w:val="StyleUnderline"/>
        </w:rPr>
        <w:t>use it</w:t>
      </w:r>
      <w:r w:rsidRPr="00B7592B">
        <w:t xml:space="preserve"> </w:t>
      </w:r>
      <w:r w:rsidRPr="00B7592B">
        <w:rPr>
          <w:sz w:val="16"/>
        </w:rPr>
        <w:t xml:space="preserve">efficiently. </w:t>
      </w:r>
      <w:r w:rsidRPr="00B7592B">
        <w:rPr>
          <w:rStyle w:val="StyleUnderline"/>
        </w:rPr>
        <w:t>I don’t think you can really say ‘let’s become a hi-tech nation</w:t>
      </w:r>
      <w:r w:rsidRPr="00B7592B">
        <w:t xml:space="preserve">, </w:t>
      </w:r>
      <w:r w:rsidRPr="00B7592B">
        <w:rPr>
          <w:rStyle w:val="StyleUnderline"/>
        </w:rPr>
        <w:t>or lets become a tourist mecca</w:t>
      </w:r>
      <w:r w:rsidRPr="00B7592B">
        <w:rPr>
          <w:sz w:val="16"/>
        </w:rPr>
        <w:t xml:space="preserve">, or lets become the provider of savoir vivre products like France. </w:t>
      </w:r>
      <w:r w:rsidRPr="00B7592B">
        <w:rPr>
          <w:rStyle w:val="StyleUnderline"/>
        </w:rPr>
        <w:t xml:space="preserve">They are just </w:t>
      </w:r>
      <w:r w:rsidRPr="000B55F3">
        <w:rPr>
          <w:rStyle w:val="Emphasis"/>
        </w:rPr>
        <w:t>not going to happen</w:t>
      </w:r>
      <w:r w:rsidRPr="00B7592B">
        <w:t xml:space="preserve">. </w:t>
      </w:r>
      <w:r w:rsidRPr="00B7592B">
        <w:rPr>
          <w:rStyle w:val="StyleUnderline"/>
        </w:rPr>
        <w:t xml:space="preserve">You just take your natural resource wealth but you </w:t>
      </w:r>
      <w:r w:rsidRPr="00B7592B">
        <w:rPr>
          <w:rStyle w:val="StyleUnderline"/>
        </w:rPr>
        <w:lastRenderedPageBreak/>
        <w:t>try to use that efficiently</w:t>
      </w:r>
      <w:r w:rsidRPr="00B7592B">
        <w:t xml:space="preserve">, </w:t>
      </w:r>
      <w:r w:rsidRPr="00B7592B">
        <w:rPr>
          <w:rStyle w:val="StyleUnderline"/>
        </w:rPr>
        <w:t>and try not to waste it</w:t>
      </w:r>
      <w:r w:rsidRPr="00B7592B">
        <w:rPr>
          <w:sz w:val="16"/>
        </w:rPr>
        <w:t xml:space="preserve">.” </w:t>
      </w:r>
      <w:r w:rsidRPr="00B7592B">
        <w:t xml:space="preserve"> </w:t>
      </w:r>
      <w:r w:rsidRPr="00B7592B">
        <w:rPr>
          <w:sz w:val="16"/>
        </w:rPr>
        <w:t>RT: What is the best way the government can diversify the economy and at the same time take advantage of the energy resources that it has? SD: “Well that’s a slightly different question.The answer to that is very simple.If you are endowed with significant natural resources, one way how you diversify your economy, if this is still the core of your economy, the core of your wealth, the way you diversify and the way you make the economy more diversified is by creating more value added.So I think the clear sort of strategic goal that the Russian government should pursue is increasing the degree of refining of, for example, for oil.So instead of selling simple vacuum gas oil, maybe fuel oil, which is subsequently being refined into high value added products in the west, you build these refining complexes here.Instead of burning associated gas, for example, you create petrochemical refining complexes which process it into various liquefied gas, and various associated petrochemical products, and you export that.So,</w:t>
      </w:r>
      <w:r w:rsidRPr="00B7592B">
        <w:t xml:space="preserve"> </w:t>
      </w:r>
      <w:r w:rsidRPr="00B7592B">
        <w:rPr>
          <w:rStyle w:val="StyleUnderline"/>
        </w:rPr>
        <w:t>I don’t think it is fair to say that</w:t>
      </w:r>
      <w:r w:rsidRPr="00B7592B">
        <w:rPr>
          <w:sz w:val="16"/>
        </w:rPr>
        <w:t>, ok</w:t>
      </w:r>
      <w:r w:rsidRPr="00B7592B">
        <w:t xml:space="preserve"> </w:t>
      </w:r>
      <w:r w:rsidRPr="00B7592B">
        <w:rPr>
          <w:rStyle w:val="StyleUnderline"/>
        </w:rPr>
        <w:t>if you have a natural resource driven economy</w:t>
      </w:r>
      <w:r w:rsidRPr="00B7592B">
        <w:t xml:space="preserve">, </w:t>
      </w:r>
      <w:r w:rsidRPr="00B7592B">
        <w:rPr>
          <w:rStyle w:val="StyleUnderline"/>
        </w:rPr>
        <w:t>you are in a bad situation</w:t>
      </w:r>
      <w:r w:rsidRPr="00B7592B">
        <w:rPr>
          <w:sz w:val="16"/>
        </w:rPr>
        <w:t>. I mean</w:t>
      </w:r>
      <w:r w:rsidRPr="00B7592B">
        <w:t xml:space="preserve"> </w:t>
      </w:r>
      <w:r w:rsidRPr="00B7592B">
        <w:rPr>
          <w:rStyle w:val="StyleUnderline"/>
        </w:rPr>
        <w:t>Australia has a natural resource driven economy</w:t>
      </w:r>
      <w:r w:rsidRPr="00B7592B">
        <w:t xml:space="preserve">, </w:t>
      </w:r>
      <w:r w:rsidRPr="00B7592B">
        <w:rPr>
          <w:rStyle w:val="StyleUnderline"/>
        </w:rPr>
        <w:t>and so does Canada</w:t>
      </w:r>
      <w:r w:rsidRPr="00B7592B">
        <w:t xml:space="preserve">, </w:t>
      </w:r>
      <w:r w:rsidRPr="00B7592B">
        <w:rPr>
          <w:rStyle w:val="StyleUnderline"/>
        </w:rPr>
        <w:t>and so does Norway</w:t>
      </w:r>
      <w:r w:rsidRPr="00B7592B">
        <w:t xml:space="preserve">, </w:t>
      </w:r>
      <w:r w:rsidRPr="00B7592B">
        <w:rPr>
          <w:sz w:val="16"/>
        </w:rPr>
        <w:t>but there are always ways, if you think about things to create value to make it more diversified, and the more you add value, the more added value is in the product you sell the less vulnerable you are to commodity price swings.Because commodity price swings affect, fir4st and foremost, the raw natural resources, and to a much lesser degree they affect the final product.So we all know how much the oil price changes every day, but the price per tonne of rubber or plastic or certain petrochemical specialized products doesn’t change that often.It’s subject to much more longer term contracts.And if you go from producing gas to also producing electricity, that doesn’t change daily, it’s not as volatile.So</w:t>
      </w:r>
      <w:r w:rsidRPr="00B7592B">
        <w:t xml:space="preserve"> </w:t>
      </w:r>
      <w:r w:rsidRPr="00B7592B">
        <w:rPr>
          <w:rStyle w:val="StyleUnderline"/>
        </w:rPr>
        <w:t>there are different ways</w:t>
      </w:r>
      <w:r w:rsidRPr="00B7592B">
        <w:rPr>
          <w:sz w:val="16"/>
        </w:rPr>
        <w:t>, I think,</w:t>
      </w:r>
      <w:r w:rsidRPr="00B7592B">
        <w:t xml:space="preserve"> </w:t>
      </w:r>
      <w:r w:rsidRPr="00B7592B">
        <w:rPr>
          <w:rStyle w:val="StyleUnderline"/>
        </w:rPr>
        <w:t>how you can diversify the economy</w:t>
      </w:r>
      <w:r w:rsidRPr="00B7592B">
        <w:t xml:space="preserve">, </w:t>
      </w:r>
      <w:r w:rsidRPr="00B7592B">
        <w:rPr>
          <w:rStyle w:val="StyleUnderline"/>
        </w:rPr>
        <w:t>and simply make Russia</w:t>
      </w:r>
      <w:r w:rsidRPr="00B7592B">
        <w:t xml:space="preserve">, </w:t>
      </w:r>
      <w:r w:rsidRPr="00B7592B">
        <w:rPr>
          <w:rStyle w:val="StyleUnderline"/>
        </w:rPr>
        <w:t>instead of raw material exporter, into a high quality</w:t>
      </w:r>
      <w:r w:rsidRPr="00B7592B">
        <w:t xml:space="preserve">, </w:t>
      </w:r>
      <w:r w:rsidRPr="00B7592B">
        <w:rPr>
          <w:rStyle w:val="StyleUnderline"/>
        </w:rPr>
        <w:t>high value added energy exporter</w:t>
      </w:r>
      <w:r w:rsidRPr="00B7592B">
        <w:rPr>
          <w:sz w:val="16"/>
        </w:rPr>
        <w:t>. In different types of energy, and different types of resources, as your final product. And</w:t>
      </w:r>
      <w:r w:rsidRPr="00B7592B">
        <w:t xml:space="preserve"> </w:t>
      </w:r>
      <w:r w:rsidRPr="00B7592B">
        <w:rPr>
          <w:rStyle w:val="StyleUnderline"/>
        </w:rPr>
        <w:t xml:space="preserve">that </w:t>
      </w:r>
      <w:r w:rsidRPr="00B7592B">
        <w:rPr>
          <w:sz w:val="16"/>
        </w:rPr>
        <w:t>I think</w:t>
      </w:r>
      <w:r w:rsidRPr="00B7592B">
        <w:t xml:space="preserve"> </w:t>
      </w:r>
      <w:r w:rsidRPr="00B7592B">
        <w:rPr>
          <w:rStyle w:val="StyleUnderline"/>
        </w:rPr>
        <w:t>is the only kind of reasonable diversification strategy</w:t>
      </w:r>
      <w:r w:rsidRPr="00B7592B">
        <w:rPr>
          <w:sz w:val="16"/>
        </w:rPr>
        <w:t>.” RT Do you think Russia has Dutch disease and how does energy reliance work in Russia with the import competing sector? SD: “There are elements of Dutch disease, so I think not all the symptoms are here because the oil industry is not,</w:t>
      </w:r>
      <w:r w:rsidRPr="00B7592B">
        <w:t xml:space="preserve"> </w:t>
      </w:r>
      <w:r w:rsidRPr="00B7592B">
        <w:rPr>
          <w:rStyle w:val="StyleUnderline"/>
        </w:rPr>
        <w:t>Dutch disease happens when one industry</w:t>
      </w:r>
      <w:r w:rsidRPr="00B7592B">
        <w:t xml:space="preserve">, </w:t>
      </w:r>
      <w:r w:rsidRPr="00B7592B">
        <w:rPr>
          <w:sz w:val="16"/>
        </w:rPr>
        <w:t>in this case oil and gas industry,</w:t>
      </w:r>
      <w:r w:rsidRPr="00B7592B">
        <w:t xml:space="preserve"> </w:t>
      </w:r>
      <w:r w:rsidRPr="00B7592B">
        <w:rPr>
          <w:rStyle w:val="StyleUnderline"/>
        </w:rPr>
        <w:t>really begins to crowd out investment and jobs and becomes the centre of everything</w:t>
      </w:r>
      <w:r w:rsidRPr="00B7592B">
        <w:t xml:space="preserve">, </w:t>
      </w:r>
      <w:r w:rsidRPr="00B7592B">
        <w:rPr>
          <w:rStyle w:val="StyleUnderline"/>
        </w:rPr>
        <w:t>so the rest of the economy</w:t>
      </w:r>
      <w:r w:rsidRPr="00B7592B">
        <w:t xml:space="preserve"> </w:t>
      </w:r>
      <w:r w:rsidRPr="00B7592B">
        <w:rPr>
          <w:sz w:val="16"/>
        </w:rPr>
        <w:t xml:space="preserve">kind of </w:t>
      </w:r>
      <w:r w:rsidRPr="00B7592B">
        <w:rPr>
          <w:sz w:val="16"/>
          <w:u w:val="single"/>
        </w:rPr>
        <w:t>dies</w:t>
      </w:r>
      <w:r w:rsidRPr="00B7592B">
        <w:rPr>
          <w:sz w:val="16"/>
        </w:rPr>
        <w:t xml:space="preserve">. </w:t>
      </w:r>
      <w:r w:rsidRPr="00B7592B">
        <w:rPr>
          <w:rStyle w:val="StyleUnderline"/>
        </w:rPr>
        <w:t>In the Russian case</w:t>
      </w:r>
      <w:r w:rsidRPr="00B7592B">
        <w:t xml:space="preserve">, </w:t>
      </w:r>
      <w:r w:rsidRPr="00B7592B">
        <w:rPr>
          <w:rStyle w:val="StyleUnderline"/>
        </w:rPr>
        <w:t>it’s</w:t>
      </w:r>
      <w:r w:rsidRPr="00B7592B">
        <w:t xml:space="preserve"> </w:t>
      </w:r>
      <w:r w:rsidRPr="00B7592B">
        <w:rPr>
          <w:sz w:val="16"/>
        </w:rPr>
        <w:t>a little bit</w:t>
      </w:r>
      <w:r w:rsidRPr="00B7592B">
        <w:t xml:space="preserve"> </w:t>
      </w:r>
      <w:r w:rsidRPr="00B7592B">
        <w:rPr>
          <w:rStyle w:val="StyleUnderline"/>
        </w:rPr>
        <w:t>different because a lot of the money that flows into the country</w:t>
      </w:r>
      <w:r w:rsidRPr="00B7592B">
        <w:t xml:space="preserve">, </w:t>
      </w:r>
      <w:r w:rsidRPr="00B7592B">
        <w:rPr>
          <w:rStyle w:val="StyleUnderline"/>
        </w:rPr>
        <w:t>via the oil</w:t>
      </w:r>
      <w:r w:rsidRPr="00B7592B">
        <w:t xml:space="preserve"> </w:t>
      </w:r>
      <w:r w:rsidRPr="00B7592B">
        <w:rPr>
          <w:sz w:val="16"/>
        </w:rPr>
        <w:t>and gas</w:t>
      </w:r>
      <w:r w:rsidRPr="00B7592B">
        <w:t xml:space="preserve"> </w:t>
      </w:r>
      <w:r w:rsidRPr="00B7592B">
        <w:rPr>
          <w:rStyle w:val="StyleUnderline"/>
        </w:rPr>
        <w:t>sector</w:t>
      </w:r>
      <w:r w:rsidRPr="00B7592B">
        <w:t xml:space="preserve">, </w:t>
      </w:r>
      <w:r w:rsidRPr="00B7592B">
        <w:rPr>
          <w:rStyle w:val="StyleUnderline"/>
        </w:rPr>
        <w:t xml:space="preserve">subsequently flows </w:t>
      </w:r>
      <w:r w:rsidRPr="000B55F3">
        <w:rPr>
          <w:rStyle w:val="Emphasis"/>
        </w:rPr>
        <w:t>further into the economy</w:t>
      </w:r>
      <w:r w:rsidRPr="00B7592B">
        <w:rPr>
          <w:sz w:val="16"/>
        </w:rPr>
        <w:t>. So</w:t>
      </w:r>
      <w:r w:rsidRPr="00B7592B">
        <w:t xml:space="preserve"> </w:t>
      </w:r>
      <w:r w:rsidRPr="00B7592B">
        <w:rPr>
          <w:rStyle w:val="StyleUnderline"/>
        </w:rPr>
        <w:t>the impact from the oil</w:t>
      </w:r>
      <w:r w:rsidRPr="00B7592B">
        <w:t xml:space="preserve"> </w:t>
      </w:r>
      <w:r w:rsidRPr="00B7592B">
        <w:rPr>
          <w:sz w:val="16"/>
        </w:rPr>
        <w:t>and gas</w:t>
      </w:r>
      <w:r w:rsidRPr="00B7592B">
        <w:t xml:space="preserve"> </w:t>
      </w:r>
      <w:r w:rsidRPr="00B7592B">
        <w:rPr>
          <w:rStyle w:val="StyleUnderline"/>
        </w:rPr>
        <w:t>sector</w:t>
      </w:r>
      <w:r w:rsidRPr="00B7592B">
        <w:t xml:space="preserve"> </w:t>
      </w:r>
      <w:r w:rsidRPr="00B7592B">
        <w:rPr>
          <w:sz w:val="16"/>
        </w:rPr>
        <w:t>for example,</w:t>
      </w:r>
      <w:r w:rsidRPr="00B7592B">
        <w:t xml:space="preserve"> </w:t>
      </w:r>
      <w:r w:rsidRPr="00B7592B">
        <w:rPr>
          <w:rStyle w:val="StyleUnderline"/>
        </w:rPr>
        <w:t>on the currency is not what it used to be</w:t>
      </w:r>
      <w:r w:rsidRPr="00B7592B">
        <w:rPr>
          <w:sz w:val="16"/>
        </w:rPr>
        <w:t>. So, yeah, if the oil prices are high it gets stronger, but it’s not dramatically stronger, and I think the economy is becoming, in relative terms,</w:t>
      </w:r>
      <w:r w:rsidRPr="00B7592B">
        <w:t xml:space="preserve"> </w:t>
      </w:r>
      <w:r w:rsidRPr="00B7592B">
        <w:rPr>
          <w:rStyle w:val="StyleUnderline"/>
        </w:rPr>
        <w:t>it is</w:t>
      </w:r>
      <w:r w:rsidRPr="00B7592B">
        <w:t xml:space="preserve"> </w:t>
      </w:r>
      <w:r w:rsidRPr="00B7592B">
        <w:rPr>
          <w:sz w:val="16"/>
        </w:rPr>
        <w:t>getting</w:t>
      </w:r>
      <w:r w:rsidRPr="00B7592B">
        <w:t xml:space="preserve"> </w:t>
      </w:r>
      <w:r w:rsidRPr="00B7592B">
        <w:rPr>
          <w:rStyle w:val="StyleUnderline"/>
        </w:rPr>
        <w:t>better if oil prices are high</w:t>
      </w:r>
      <w:r w:rsidRPr="00B7592B">
        <w:rPr>
          <w:sz w:val="16"/>
        </w:rPr>
        <w:t>, instead of getting worse.Dutch disease really happens if there is one sector that is doing well and it drains resources from all the other sectors.</w:t>
      </w:r>
      <w:r w:rsidRPr="00B7592B">
        <w:rPr>
          <w:rStyle w:val="StyleUnderline"/>
        </w:rPr>
        <w:t>In Russia’s case when oil prices are high</w:t>
      </w:r>
      <w:r w:rsidRPr="00B7592B">
        <w:t xml:space="preserve">, </w:t>
      </w:r>
      <w:r w:rsidRPr="000B55F3">
        <w:rPr>
          <w:rStyle w:val="Emphasis"/>
        </w:rPr>
        <w:t>all sectors</w:t>
      </w:r>
      <w:r w:rsidRPr="00B7592B">
        <w:rPr>
          <w:rStyle w:val="StyleUnderline"/>
        </w:rPr>
        <w:t xml:space="preserve"> are enjoying it because it </w:t>
      </w:r>
      <w:r w:rsidRPr="000B55F3">
        <w:rPr>
          <w:rStyle w:val="Emphasis"/>
        </w:rPr>
        <w:t>trickles down</w:t>
      </w:r>
      <w:r w:rsidRPr="00B7592B">
        <w:rPr>
          <w:rStyle w:val="StyleUnderline"/>
        </w:rPr>
        <w:t xml:space="preserve"> to the entire economy</w:t>
      </w:r>
      <w:r w:rsidRPr="00B7592B">
        <w:rPr>
          <w:sz w:val="16"/>
        </w:rPr>
        <w:t>. So I think there are certain elements of it, but</w:t>
      </w:r>
      <w:r w:rsidRPr="00B7592B">
        <w:t xml:space="preserve"> </w:t>
      </w:r>
      <w:r w:rsidRPr="00B7592B">
        <w:rPr>
          <w:rStyle w:val="StyleUnderline"/>
        </w:rPr>
        <w:t>I don’t think Russia has Dutch disease</w:t>
      </w:r>
      <w:r w:rsidRPr="00B7592B">
        <w:t xml:space="preserve">, </w:t>
      </w:r>
      <w:r w:rsidRPr="00B7592B">
        <w:rPr>
          <w:rStyle w:val="StyleUnderline"/>
        </w:rPr>
        <w:t xml:space="preserve">and </w:t>
      </w:r>
      <w:r w:rsidRPr="000B55F3">
        <w:rPr>
          <w:rStyle w:val="Emphasis"/>
        </w:rPr>
        <w:t>whatever people say</w:t>
      </w:r>
      <w:r w:rsidRPr="00B7592B">
        <w:t xml:space="preserve">, </w:t>
      </w:r>
      <w:r w:rsidRPr="00B7592B">
        <w:rPr>
          <w:sz w:val="16"/>
        </w:rPr>
        <w:t>fortunately</w:t>
      </w:r>
      <w:r w:rsidRPr="00B7592B">
        <w:t xml:space="preserve"> </w:t>
      </w:r>
      <w:r w:rsidRPr="00B7592B">
        <w:rPr>
          <w:rStyle w:val="StyleUnderline"/>
        </w:rPr>
        <w:t>if oil prices are high it is good for Russia</w:t>
      </w:r>
      <w:r w:rsidRPr="00B7592B">
        <w:t xml:space="preserve">, </w:t>
      </w:r>
      <w:r w:rsidRPr="00B7592B">
        <w:rPr>
          <w:rStyle w:val="StyleUnderline"/>
        </w:rPr>
        <w:t xml:space="preserve">and it is good for Russia </w:t>
      </w:r>
      <w:r w:rsidRPr="000B55F3">
        <w:rPr>
          <w:rStyle w:val="Emphasis"/>
        </w:rPr>
        <w:t>as a whole</w:t>
      </w:r>
      <w:r w:rsidRPr="00B7592B">
        <w:t xml:space="preserve">, </w:t>
      </w:r>
      <w:r w:rsidRPr="00B7592B">
        <w:rPr>
          <w:rStyle w:val="StyleUnderline"/>
        </w:rPr>
        <w:t>not just for Russian oil companies</w:t>
      </w:r>
      <w:r w:rsidRPr="00B7592B">
        <w:rPr>
          <w:sz w:val="16"/>
        </w:rPr>
        <w:t>.” RT: How open is the Russian energy sector to foreign investment?</w:t>
      </w:r>
    </w:p>
    <w:p w:rsidR="00C143ED" w:rsidRPr="00B7592B" w:rsidRDefault="00C143ED" w:rsidP="00C143ED"/>
    <w:p w:rsidR="00C143ED" w:rsidRPr="00B7592B" w:rsidRDefault="00C143ED" w:rsidP="00C143ED">
      <w:pPr>
        <w:pStyle w:val="Heading4"/>
      </w:pPr>
      <w:r w:rsidRPr="00B7592B">
        <w:t xml:space="preserve">No </w:t>
      </w:r>
      <w:r>
        <w:t>Dutch Disease for Russia</w:t>
      </w:r>
      <w:r w:rsidRPr="00B7592B">
        <w:t xml:space="preserve"> </w:t>
      </w:r>
    </w:p>
    <w:p w:rsidR="00C143ED" w:rsidRPr="00E82DDE" w:rsidRDefault="00C143ED" w:rsidP="00C143ED">
      <w:r w:rsidRPr="00D4770F">
        <w:rPr>
          <w:rStyle w:val="Style13ptBold"/>
        </w:rPr>
        <w:t>RT, interviewing Dashevsky 11</w:t>
      </w:r>
      <w:r w:rsidRPr="00D4770F">
        <w:t xml:space="preserve"> — Steven Dashevsky, Managing Director of Dashevsky &amp; Partners, about the implications of oil dependence for the Russian economy. (“The Russian economy and its oil,” 5/24, http://rt.com/business/news/russia-economy-oil-rpice) </w:t>
      </w:r>
    </w:p>
    <w:p w:rsidR="00C143ED" w:rsidRPr="00B7592B" w:rsidRDefault="00C143ED" w:rsidP="00C143ED">
      <w:pPr>
        <w:rPr>
          <w:sz w:val="16"/>
          <w:szCs w:val="16"/>
        </w:rPr>
      </w:pPr>
      <w:r w:rsidRPr="00B7592B">
        <w:rPr>
          <w:sz w:val="16"/>
          <w:szCs w:val="16"/>
        </w:rPr>
        <w:t xml:space="preserve">RT: What is the best way the government can diversify the economy and at the same time take advantage of the energy resources that it has? SD: “Well that’s a slightly different question. The answer to that is very simple. If you are endowed with significant natural resources, one way how you diversify your economy, if this is still the core of your economy, the core of your wealth, the way you diversify and the way you make the economy more diversified is by creating more value added. So I think the clear sort of strategic goal that the Russian government should pursue is increasing the degree of refining of, for example, for oil. So instead of selling simple vacuum gas oil, maybe fuel oil, which is subsequently being refined into high value added products in the west, you build these refining complexes here. Instead of burning associated gas, for example, you create petrochemical refining complexes which process it into various liquefied gas, and various associated petrochemical products, and you export that. So, I don’t think it is fair to say that, ok if you have a natural resource driven economy, you are in a bad situation. I mean Australia has a natural resource driven economy, and so does Canada, and so does Norway, but there are always ways, if you think about things to create value to make it more diversified, and the more you add value, the more added value is in the product you sell the less vulnerable you are to commodity price swings. Because commodity price swings affect, fir4st and foremost, the raw natural resources, and to a much lesser degree they affect the final product. So we all know how much the oil price changes every day, but the price per tonne of rubber or plastic or certain petrochemical specialized products doesn’t change that often. It’s subject to much more longer term contracts. And if you go from producing gas to also producing electricity, that doesn’t change daily, it’s not as volatile. So there are different ways, I think, how you can diversify the economy, and simply make Russia, instead of raw material exporter, into a high quality, high value added energy exporter. In </w:t>
      </w:r>
      <w:r w:rsidRPr="00B7592B">
        <w:rPr>
          <w:sz w:val="16"/>
          <w:szCs w:val="16"/>
        </w:rPr>
        <w:lastRenderedPageBreak/>
        <w:t xml:space="preserve">different types of energy, and different types of resources, as your final product. And that I think is the only kind of reasonable diversification strategy.” RT </w:t>
      </w:r>
      <w:r w:rsidRPr="00E82DDE">
        <w:rPr>
          <w:rStyle w:val="StyleUnderline"/>
        </w:rPr>
        <w:t>Do you think Russia has Dutch disease</w:t>
      </w:r>
      <w:r w:rsidRPr="00B7592B">
        <w:rPr>
          <w:sz w:val="16"/>
          <w:szCs w:val="16"/>
        </w:rPr>
        <w:t xml:space="preserve"> and how does energy reliance work in Russia with the import competing sector? SD: “There are elements of Dutch disease, so I </w:t>
      </w:r>
      <w:r w:rsidRPr="00E82DDE">
        <w:rPr>
          <w:rStyle w:val="StyleUnderline"/>
        </w:rPr>
        <w:t>think not all the symptoms are here because the oil industry is not,</w:t>
      </w:r>
      <w:r w:rsidRPr="00B7592B">
        <w:rPr>
          <w:sz w:val="16"/>
          <w:szCs w:val="16"/>
        </w:rPr>
        <w:t xml:space="preserve"> Dutch disease happens when one industry, in this case oil and gas industry, really begins to crowd out investment and jobs and becomes the centre of everything, so the rest of the economy kind of dies. </w:t>
      </w:r>
      <w:r w:rsidRPr="00E82DDE">
        <w:rPr>
          <w:rStyle w:val="StyleUnderline"/>
        </w:rPr>
        <w:t>In the Russian case, it’s a little bit different because a lot of the money that flows into the country</w:t>
      </w:r>
      <w:r w:rsidRPr="00B7592B">
        <w:rPr>
          <w:sz w:val="16"/>
          <w:szCs w:val="16"/>
        </w:rPr>
        <w:t xml:space="preserve">, via the oil and gas sector, </w:t>
      </w:r>
      <w:r w:rsidRPr="00E82DDE">
        <w:rPr>
          <w:rStyle w:val="StyleUnderline"/>
        </w:rPr>
        <w:t xml:space="preserve">subsequently flows further into the economy. So the impact from the oil and gas sector for example, on the currency is not what it used to be. </w:t>
      </w:r>
      <w:r w:rsidRPr="00B7592B">
        <w:rPr>
          <w:sz w:val="16"/>
          <w:szCs w:val="16"/>
        </w:rPr>
        <w:t>So, yeah</w:t>
      </w:r>
      <w:r w:rsidRPr="00E82DDE">
        <w:rPr>
          <w:rStyle w:val="StyleUnderline"/>
        </w:rPr>
        <w:t xml:space="preserve">, if the oil prices are high it gets stronger, but it’s not dramatically stronger, and I think the economy is </w:t>
      </w:r>
      <w:r w:rsidRPr="00B7592B">
        <w:rPr>
          <w:sz w:val="16"/>
          <w:szCs w:val="16"/>
        </w:rPr>
        <w:t xml:space="preserve">becoming, in relative terms, it </w:t>
      </w:r>
      <w:r w:rsidRPr="00E82DDE">
        <w:rPr>
          <w:rStyle w:val="StyleUnderline"/>
        </w:rPr>
        <w:t>is getting better</w:t>
      </w:r>
      <w:r w:rsidRPr="00B7592B">
        <w:rPr>
          <w:sz w:val="16"/>
          <w:szCs w:val="16"/>
        </w:rPr>
        <w:t xml:space="preserve"> if oil prices are high, instead of getting worse. Dutch disease really happens if there is one sector that is doing well and it drains resources from all the other sectors. </w:t>
      </w:r>
      <w:r w:rsidRPr="00E82DDE">
        <w:rPr>
          <w:rStyle w:val="StyleUnderline"/>
        </w:rPr>
        <w:t xml:space="preserve">In Russia’s case when oil prices are high, all sectors are enjoying it because it trickles down to the entire economy. </w:t>
      </w:r>
      <w:r w:rsidRPr="00B7592B">
        <w:rPr>
          <w:sz w:val="16"/>
          <w:szCs w:val="16"/>
        </w:rPr>
        <w:t xml:space="preserve">So I think there are certain elements of it, but </w:t>
      </w:r>
      <w:r w:rsidRPr="00E82DDE">
        <w:rPr>
          <w:rStyle w:val="StyleUnderline"/>
        </w:rPr>
        <w:t xml:space="preserve">I don’t think Russia has Dutch disease, </w:t>
      </w:r>
      <w:r w:rsidRPr="00B7592B">
        <w:rPr>
          <w:sz w:val="16"/>
          <w:szCs w:val="16"/>
        </w:rPr>
        <w:t>and whatever people say, fortunately if oil prices are high it is good for Russia, and it is good for Russia as a whole, not just for Russian oil companies.” RT: How open is the Russian energy sector to foreign investment? SD: “It’s both open and closed.I think it is fairly open to larger strategic deals.We have seen BP-Rosneft deal, which although it has been declined, for the time being, on technical grounds, and it didn’t happen, the fact that both sides wanted to do it, that the Russian government was willing to receive that investment, and BP was willing to make it, I think it is a big testament to how open the industry is for business.Total bought a big stake in Novatek, there are certain PSAs which continue to operate.If they went through difficult times, but both Sakhalin 1 and Sakhalin 2 are producing energy and making money off it.So on the one hand it is open, on the other hand it clearly has become much more concentrated among the top players, so if you look beyond that, there are various laws on participation in the Russian oil and gas sector, and, in general, if you are an up and coming western company that wants to come in and develop the Russian reserves, I think you would have a problem unless you are a global major that can bring something to the table with technology with capital etc, then I think it is fairly open.So, I think it is more open than many many other emerging markets in the world.I would say that for big companies it is fairly open, for small and mid sized companies it is fairly difficult, simply because the industry has become a lot more concentrated in recent years.” RT: Do you think energy prices will remain about where they are for the short to medium term, and what does this mean for the Russian economy? SD: “Well we went through the period two years ago when the oil went from $90/bbl to $150/bbl down to $30/bbl, and for every price level there was an absolutely credible explanation why this is the right price level.So I really have no idea what the oil price will be in the future.The various research suggest that the price of about $60-$80/bbl makes production of oil economical for most of the producers – so if it drops below $60 a lot of people would have to stop production because they would begin to lose money – and at a price of about $80/bbl everyone is making a reasonable margin for them to continue doing it – so I think we should probably see the oil price gradually weakening a little bit to where it was before the latest rally.And speaking about Russia $75-$80/bbl would give the government more or less a balanced budget and more or less kind of stable existence for one or two years, but I think the way the social expenditures, and the way the budget expenditures have been growing – that pace of growth would not be sustainable with the $80 barrel of oil.So, $75-$80 is OK to balance the budget one or two years – maybe borrow money a little bit externally – going forward, I haven’t done this calculation, but there have been some analysts who have done the math, and it seems that every year Russia would need an oil price of about $5-$10 dollars per year higher to meet the rising budget expenditures.”</w:t>
      </w:r>
    </w:p>
    <w:p w:rsidR="00C143ED" w:rsidRPr="00B7592B" w:rsidRDefault="00C143ED" w:rsidP="00C143ED">
      <w:pPr>
        <w:rPr>
          <w:sz w:val="16"/>
          <w:szCs w:val="16"/>
        </w:rPr>
      </w:pPr>
    </w:p>
    <w:p w:rsidR="00C143ED" w:rsidRPr="00B7592B" w:rsidRDefault="00C143ED" w:rsidP="00C143ED">
      <w:pPr>
        <w:pStyle w:val="Heading4"/>
      </w:pPr>
      <w:r w:rsidRPr="00B7592B">
        <w:t>Dutch Disease does not apply to Russia</w:t>
      </w:r>
    </w:p>
    <w:p w:rsidR="00C143ED" w:rsidRPr="00E82DDE" w:rsidRDefault="00C143ED" w:rsidP="00C143ED">
      <w:pPr>
        <w:rPr>
          <w:sz w:val="18"/>
        </w:rPr>
      </w:pPr>
      <w:r w:rsidRPr="00B7592B">
        <w:rPr>
          <w:rStyle w:val="Style13ptBold"/>
        </w:rPr>
        <w:t>Kuboniwa 10</w:t>
      </w:r>
      <w:r>
        <w:rPr>
          <w:rStyle w:val="Style13ptBold"/>
        </w:rPr>
        <w:t xml:space="preserve"> </w:t>
      </w:r>
      <w:r w:rsidRPr="006C1FFF">
        <w:t xml:space="preserve">– </w:t>
      </w:r>
      <w:r w:rsidRPr="00E82DDE">
        <w:t>PHD economics  Dr.h.c. Central Economics and Mathematics Institute, Russian Academy of Sciences</w:t>
      </w:r>
      <w:r>
        <w:t xml:space="preserve"> (</w:t>
      </w:r>
      <w:r w:rsidRPr="006C1FFF">
        <w:t>Masaaki “Diagnosing the “Russian Disease”: Growth and Structure of the Russian Economy Then and Now” Institute of Economic Research Hitotsubashi University, Tokyo, Japan October 2010)</w:t>
      </w:r>
    </w:p>
    <w:p w:rsidR="00C143ED" w:rsidRPr="00B7592B" w:rsidRDefault="00C143ED" w:rsidP="00C143ED">
      <w:pPr>
        <w:rPr>
          <w:rStyle w:val="StyleUnderline"/>
          <w:sz w:val="14"/>
        </w:rPr>
      </w:pPr>
      <w:r w:rsidRPr="00B7592B">
        <w:rPr>
          <w:sz w:val="14"/>
        </w:rPr>
        <w:t xml:space="preserve"> In general, </w:t>
      </w:r>
      <w:r w:rsidRPr="00B7592B">
        <w:rPr>
          <w:rStyle w:val="StyleUnderline"/>
        </w:rPr>
        <w:t>the relationship between the oil curse and economic growth in resource-rich countries is elusive in the long run</w:t>
      </w:r>
      <w:r w:rsidRPr="00B7592B">
        <w:rPr>
          <w:sz w:val="14"/>
        </w:rPr>
        <w:t xml:space="preserve"> (Alexeev and Conrad, 2009). Nevertheless, the Lehman shock, combined with the collapse of the oil price bubble, clearly showed that Russian economic growth heavily relies upon oil price changes. </w:t>
      </w:r>
      <w:r w:rsidRPr="00B7592B">
        <w:rPr>
          <w:rStyle w:val="StyleUnderline"/>
        </w:rPr>
        <w:t>We here characterize the present Russian situation as the “Russian Disease,” the major symptom of which is a strong positive relation between the country’s real growth and international oil price changes</w:t>
      </w:r>
      <w:r w:rsidRPr="00B7592B">
        <w:rPr>
          <w:sz w:val="14"/>
        </w:rPr>
        <w:t xml:space="preserve">. In the literature, the Russian Disease has often been considered as a variant of the Dutch Disease. The term Dutch Disease in the original context refers to the contrast between external health and internal ailments (The Economist, No. 26, 1977). It also refers to the negative impact of expansion of natural resources in a country with oil price rises on its manufacturing growth through the subsequent appreciation of the real exchange rate of its national currency (see Ellman, 1981 and Corden, 1984). Although the real exchange rate of the Russian national currency (ruble) appreciated along with increases in oil prices, it is clear that the </w:t>
      </w:r>
      <w:r w:rsidRPr="00B7592B">
        <w:rPr>
          <w:rStyle w:val="StyleUnderline"/>
        </w:rPr>
        <w:t>Russian Disease is quite different from the Dutch Disease in many respects</w:t>
      </w:r>
      <w:r w:rsidRPr="00B7592B">
        <w:rPr>
          <w:sz w:val="14"/>
        </w:rPr>
        <w:t xml:space="preserve">. First, </w:t>
      </w:r>
      <w:r w:rsidRPr="00B7592B">
        <w:rPr>
          <w:rStyle w:val="StyleUnderline"/>
        </w:rPr>
        <w:t xml:space="preserve">unlike the Dutch case in the 1970s, oil price rises for 1998-2008 resulted in relatively high overall growth in Russia. In addition, the impact of the marked fall in oil </w:t>
      </w:r>
      <w:r w:rsidRPr="00B7592B">
        <w:rPr>
          <w:rStyle w:val="StyleUnderline"/>
        </w:rPr>
        <w:lastRenderedPageBreak/>
        <w:t>prices after the third quarter of 2008 on Russian growth was much greater than that in the Dutch case during the 1980s</w:t>
      </w:r>
      <w:r w:rsidRPr="00B7592B">
        <w:rPr>
          <w:sz w:val="14"/>
        </w:rPr>
        <w:t xml:space="preserve">. Second, in contrast to the case of the Dutch Disease, </w:t>
      </w:r>
      <w:r w:rsidRPr="00B7592B">
        <w:rPr>
          <w:rStyle w:val="StyleUnderline"/>
        </w:rPr>
        <w:t>the negative impact of oil price increases on manufacturing growth was not observed in Russia for the 1998-2008 period. The manufacturing sector was one of the major sectors contributing to favorable growth</w:t>
      </w:r>
      <w:r w:rsidRPr="00B7592B">
        <w:rPr>
          <w:sz w:val="14"/>
        </w:rPr>
        <w:t xml:space="preserve"> in the 1998 (bottom)-2008 (peak) period, whereas its sectoral contribution to the great contraction of GDP in 2009 was the largest among sectors. </w:t>
      </w:r>
      <w:r w:rsidRPr="00B7592B">
        <w:rPr>
          <w:rStyle w:val="StyleUnderline"/>
        </w:rPr>
        <w:t>Putin and Medvedev expected, and still expect, that the diversification of the economy, including developments of manufacturing, would contribute to establishing an economy that was not dependent on oil. Ironically</w:t>
      </w:r>
      <w:r w:rsidRPr="00B7592B">
        <w:rPr>
          <w:sz w:val="14"/>
        </w:rPr>
        <w:t xml:space="preserve">, it is now obvious that </w:t>
      </w:r>
      <w:r w:rsidRPr="00B7592B">
        <w:rPr>
          <w:rStyle w:val="StyleUnderline"/>
        </w:rPr>
        <w:t>the diversification itself is oil-dependent</w:t>
      </w:r>
      <w:r w:rsidRPr="00B7592B">
        <w:rPr>
          <w:sz w:val="14"/>
        </w:rPr>
        <w:t xml:space="preserve">. Third, the extraction of Russian oil and gas could not show any large expansion in physical terms during the favorable growth period. The oil and gas industry was the booming sector only in terms-of-trade. Putin seemed to expect the real expansion of oil and gas extraction through re-nationalization of the oil and gas industry. The Russian oil and gas industry has been stagnant in real terms since 2005, partly due to this re-nationalization. Although the fixed capital increment in the oil and gas sector showed subsequent increases, the value of its sectoral total factor productivity (TFP) remained negative, and, thus, the oil and gas GDP growth was also very low for the 2004-2009 period and negative for the 2006-2007 period (Rosstat HP as of September 8, 2010). The oil and gas sector will need tremendous capital replacement investments to raise its TFP. The marked oil price falls induced Russia’s great contraction of the GDP in 2009, while the oil and gas GDP did not show such a decline. This stagnant sector only buffered the overall growth contraction in 2009. Ironically, Russia, with more than 10-million-barrel daily production, was the world’s largest producer of crude oil in 2009 thanks to a remarkable output adjustment (an 11 percent reduction) by Saudi Arabia (BP, 2010). Russia, free from the OPEC output adjustments, has always escaped the restraints of oil price increases, while it has been forced to face reductions in oil prices head-on. Fourth, </w:t>
      </w:r>
      <w:r w:rsidRPr="00B7592B">
        <w:rPr>
          <w:rStyle w:val="StyleUnderline"/>
        </w:rPr>
        <w:t>the continuous appreciation of the real effective exchange rate of the ruble due to oil price rises induced the boost of imports in Russia, which, in turn, did not necessarily induce adverse effects on Russia’s economic growth and competitiveness</w:t>
      </w:r>
      <w:r w:rsidRPr="00B7592B">
        <w:rPr>
          <w:sz w:val="14"/>
        </w:rPr>
        <w:t>. Russia experienced servicization, as in advanced countries as well as former Soviet republics. It has particularly Russian features deriving from its specific path dependency, which includes economic players’ strong preferences for imported goods and FOREX as well. The domestic distribution activities of imported goods are accounted for as a part of sources of the GDP</w:t>
      </w:r>
      <w:r w:rsidRPr="00B7592B">
        <w:rPr>
          <w:rStyle w:val="StyleUnderline"/>
        </w:rPr>
        <w:t>. The boost of imports largely contributed to the high growth of the trade sector’s value added, which was, in turn, one of the major sources of the overall high growth</w:t>
      </w:r>
      <w:r w:rsidRPr="00B7592B">
        <w:rPr>
          <w:sz w:val="14"/>
        </w:rPr>
        <w:t xml:space="preserve">. In the Russian official statistics, the revenues from foreign trade of oil and gas are included not in the mining sector but in the trade sector. However, these special foreign trade revenues could not be the source of the rapid GDP growth because Russia’s exports of oil and gas were also stagnant in real terms. Surprisingly, </w:t>
      </w:r>
      <w:r w:rsidRPr="00B7592B">
        <w:rPr>
          <w:rStyle w:val="StyleUnderline"/>
        </w:rPr>
        <w:t>import substitution, including domestic assembling of foreign-make durable goods, appeared along with the boost of imports in Russia. The real appreciation of the exchange rate of the ruble boosted the imports of consumer goods and eased the imports of equipment and intermediate goods, which is considered to have contributed to improvements in the manufacturing TFP</w:t>
      </w:r>
      <w:r w:rsidRPr="00B7592B">
        <w:rPr>
          <w:sz w:val="14"/>
        </w:rPr>
        <w:t xml:space="preserve">. Based on the unpublished Rosstat data on import matrix, the share of imports of manufacturing investment goods in the total gross demand for them amounted to 40 percent in 2006. In this paper, we examine statistically some of these facts to diagnose the Russian Disease and focus on the terms-of-trade effects on the overall growth as well as the manufacturing development. First, showing the key differences between the Dutch and Russian Diseases, we prove that </w:t>
      </w:r>
      <w:r w:rsidRPr="00B7592B">
        <w:rPr>
          <w:rStyle w:val="StyleUnderline"/>
        </w:rPr>
        <w:t>a key symptom of the Russian Disease is a strong positive relation between the country’s real growth and terms-of-trade-effects</w:t>
      </w:r>
      <w:r w:rsidRPr="00B7592B">
        <w:rPr>
          <w:sz w:val="14"/>
        </w:rPr>
        <w:t xml:space="preserve">. We also present three variants (oil prices, terms-of-trade, and trading gains) of the concept of terms-of-trade effects using the SNA framework. Second, </w:t>
      </w:r>
      <w:r w:rsidRPr="00B7592B">
        <w:rPr>
          <w:rStyle w:val="StyleUnderline"/>
        </w:rPr>
        <w:t>it shows a strong positive impact of terms-of-trade effects on the Russian manufacturing, which markedly differs from one of the major symptoms of the Dutch Disease</w:t>
      </w:r>
      <w:r w:rsidRPr="00B7592B">
        <w:rPr>
          <w:sz w:val="14"/>
        </w:rPr>
        <w:t xml:space="preserve"> (slower growth of manufacturing through the booming mining sector and real appreciation of exchange rates). We also suggests the significance of the manufacturing industry for the Russian economy. Third, we show that </w:t>
      </w:r>
      <w:r w:rsidRPr="00B7592B">
        <w:rPr>
          <w:rStyle w:val="StyleUnderline"/>
        </w:rPr>
        <w:t>the appreciation (depreciation) of real exchange rates of Russia’s rubles induced the boost (decline) of its imports.</w:t>
      </w:r>
      <w:r w:rsidRPr="00B7592B">
        <w:rPr>
          <w:sz w:val="14"/>
        </w:rPr>
        <w:t xml:space="preserve"> Fourth, we prove that </w:t>
      </w:r>
      <w:r w:rsidRPr="00B7592B">
        <w:rPr>
          <w:rStyle w:val="StyleUnderline"/>
        </w:rPr>
        <w:t>the boost of imports, in turn, induced the GDP growth of the trade sector as one of the major sources of the Russian overall growth</w:t>
      </w:r>
      <w:r w:rsidRPr="00B7592B">
        <w:rPr>
          <w:sz w:val="14"/>
        </w:rPr>
        <w:t>. We also present the impact of oil prices on two kinds of real exchange rates (CPI-based and GDP-based real exchange rates).</w:t>
      </w:r>
    </w:p>
    <w:p w:rsidR="00C143ED" w:rsidRPr="00B7592B" w:rsidRDefault="00C143ED" w:rsidP="00C143ED">
      <w:pPr>
        <w:rPr>
          <w:rStyle w:val="StyleUnderline"/>
          <w:sz w:val="14"/>
        </w:rPr>
      </w:pPr>
    </w:p>
    <w:p w:rsidR="00C143ED" w:rsidRPr="00B7592B" w:rsidRDefault="00C143ED" w:rsidP="00C143ED"/>
    <w:p w:rsidR="00C143ED" w:rsidRPr="008F06AF" w:rsidRDefault="00C143ED" w:rsidP="00C143ED">
      <w:pPr>
        <w:pStyle w:val="Heading4"/>
      </w:pPr>
      <w:bookmarkStart w:id="5" w:name="_Toc174446706"/>
      <w:r w:rsidRPr="00B7592B">
        <w:t xml:space="preserve">Economic decline </w:t>
      </w:r>
      <w:r>
        <w:t>causes Russian aggression — bigger internal link</w:t>
      </w:r>
    </w:p>
    <w:p w:rsidR="00C143ED" w:rsidRPr="00E82DDE" w:rsidRDefault="00C143ED" w:rsidP="00C143ED">
      <w:r w:rsidRPr="008F06AF">
        <w:rPr>
          <w:rStyle w:val="Style13ptBold"/>
        </w:rPr>
        <w:t>Peters 8</w:t>
      </w:r>
      <w:r w:rsidRPr="00B7592B">
        <w:t xml:space="preserve"> </w:t>
      </w:r>
      <w:r w:rsidRPr="008F06AF">
        <w:t xml:space="preserve">(Ralph, Retired United States Army Lieutenant Colonel and Degree in International Relations from St. Mary’s University, </w:t>
      </w:r>
      <w:r w:rsidRPr="008F06AF">
        <w:rPr>
          <w:i/>
        </w:rPr>
        <w:t>Bankrupt Rogues: Beware Failing Foes</w:t>
      </w:r>
      <w:r w:rsidRPr="008F06AF">
        <w:t>, NY Post, November 29</w:t>
      </w:r>
      <w:r w:rsidRPr="008F06AF">
        <w:rPr>
          <w:vertAlign w:val="superscript"/>
        </w:rPr>
        <w:t>th</w:t>
      </w:r>
      <w:r w:rsidRPr="008F06AF">
        <w:t>, http://www.nypost.com/p/news/opinion/opedcolumnists/item_Sq6rxuaQjf2dV655mfdh9M)</w:t>
      </w:r>
    </w:p>
    <w:p w:rsidR="00C143ED" w:rsidRPr="00B7592B" w:rsidRDefault="00C143ED" w:rsidP="00C143ED">
      <w:pPr>
        <w:rPr>
          <w:sz w:val="16"/>
        </w:rPr>
      </w:pPr>
      <w:r w:rsidRPr="00B7592B">
        <w:rPr>
          <w:sz w:val="16"/>
        </w:rPr>
        <w:t xml:space="preserve">FEELING gleeful at the misfortunes of others is an ugly-but-common human characteristic. The world delighted in our crashing economy, then we got our own back as Euro-bankers and Russian billionaires proved at least as greedy as our own money-thugs. Of all the pleasures to be found in the pain of others, though, none seems more justified than smugness over the panic in Moscow, Caracas and Tehran as oil prices </w:t>
      </w:r>
      <w:r w:rsidRPr="00B7592B">
        <w:rPr>
          <w:sz w:val="16"/>
        </w:rPr>
        <w:lastRenderedPageBreak/>
        <w:t>plummet. We may need to be careful what we wish for</w:t>
      </w:r>
      <w:r w:rsidRPr="00B7592B">
        <w:t xml:space="preserve">. </w:t>
      </w:r>
      <w:r w:rsidRPr="00B7592B">
        <w:rPr>
          <w:rStyle w:val="StyleUnderline"/>
        </w:rPr>
        <w:t>Successful states may generate trouble</w:t>
      </w:r>
      <w:r w:rsidRPr="00B7592B">
        <w:t xml:space="preserve">, </w:t>
      </w:r>
      <w:r w:rsidRPr="00B7592B">
        <w:rPr>
          <w:rStyle w:val="StyleUnderline"/>
        </w:rPr>
        <w:t>but failures produce catastrophes</w:t>
      </w:r>
      <w:r w:rsidRPr="00B7592B">
        <w:t xml:space="preserve">: </w:t>
      </w:r>
      <w:r w:rsidRPr="00B7592B">
        <w:rPr>
          <w:rStyle w:val="StyleUnderline"/>
        </w:rPr>
        <w:t>Nazi Germany erupted from the bankrupt Weimar Republic</w:t>
      </w:r>
      <w:r w:rsidRPr="00B7592B">
        <w:t xml:space="preserve">; </w:t>
      </w:r>
      <w:r w:rsidRPr="00B7592B">
        <w:rPr>
          <w:rStyle w:val="StyleUnderline"/>
        </w:rPr>
        <w:t>Soviet Communism's economic disasters swelled the Gulag</w:t>
      </w:r>
      <w:r w:rsidRPr="00B7592B">
        <w:t xml:space="preserve">; </w:t>
      </w:r>
      <w:r w:rsidRPr="00B7592B">
        <w:rPr>
          <w:rStyle w:val="StyleUnderline"/>
        </w:rPr>
        <w:t>a feckless state with unpaid armies enabled Mao's rise</w:t>
      </w:r>
      <w:r w:rsidRPr="00B7592B">
        <w:t xml:space="preserve">. </w:t>
      </w:r>
      <w:r w:rsidRPr="00B7592B">
        <w:rPr>
          <w:sz w:val="16"/>
        </w:rPr>
        <w:t>Economic competition killed a million Tutsis in Rwanda. The deadliest conflict of our time, the multi-sided civil war in Congo, exploded into the power vacuum left by a bankrupt government. A resource-starved Japan attacked Pearl Harbor</w:t>
      </w:r>
      <w:r w:rsidRPr="00B7592B">
        <w:t xml:space="preserve">. </w:t>
      </w:r>
      <w:r w:rsidRPr="00B7592B">
        <w:rPr>
          <w:rStyle w:val="StyleUnderline"/>
        </w:rPr>
        <w:t>The crucial point</w:t>
      </w:r>
      <w:r w:rsidRPr="00B7592B">
        <w:t xml:space="preserve">: </w:t>
      </w:r>
      <w:r w:rsidRPr="00B7592B">
        <w:rPr>
          <w:rStyle w:val="StyleUnderline"/>
        </w:rPr>
        <w:t>The more a state has to lose</w:t>
      </w:r>
      <w:r w:rsidRPr="00B7592B">
        <w:t xml:space="preserve">, </w:t>
      </w:r>
      <w:r w:rsidRPr="00B7592B">
        <w:rPr>
          <w:rStyle w:val="StyleUnderline"/>
        </w:rPr>
        <w:t>the less likely it is to risk losing it</w:t>
      </w:r>
      <w:r w:rsidRPr="00B7592B">
        <w:rPr>
          <w:sz w:val="16"/>
        </w:rPr>
        <w:t>. "</w:t>
      </w:r>
      <w:r w:rsidRPr="00B7592B">
        <w:rPr>
          <w:rStyle w:val="StyleUnderline"/>
        </w:rPr>
        <w:t>Dizzy with success</w:t>
      </w:r>
      <w:r w:rsidRPr="00B7592B">
        <w:rPr>
          <w:sz w:val="16"/>
        </w:rPr>
        <w:t>," Russia's Vladimir</w:t>
      </w:r>
      <w:r w:rsidRPr="00B7592B">
        <w:t xml:space="preserve"> </w:t>
      </w:r>
      <w:r w:rsidRPr="00B7592B">
        <w:rPr>
          <w:rStyle w:val="StyleUnderline"/>
        </w:rPr>
        <w:t>Putin may have dismembered Georgia</w:t>
      </w:r>
      <w:r w:rsidRPr="00B7592B">
        <w:t xml:space="preserve">, </w:t>
      </w:r>
      <w:r w:rsidRPr="00B7592B">
        <w:rPr>
          <w:rStyle w:val="StyleUnderline"/>
        </w:rPr>
        <w:t>but Russian tanks stopped short of Tbilisi as he calculated exactly how much he could get away with</w:t>
      </w:r>
      <w:r w:rsidRPr="00B7592B">
        <w:t xml:space="preserve">. </w:t>
      </w:r>
      <w:r w:rsidRPr="00B7592B">
        <w:rPr>
          <w:sz w:val="16"/>
        </w:rPr>
        <w:t>But now, while our retirement plans have suffered a setback, Russia's stock market has crashed to a fifth of its value last May. Foreign investment has begun to shun Russia as though the ship of state has plague aboard. The murk of Russia's economy is ultimately impenetrable, but analysts take Moscow's word that it entered this crisis with over $500 billion in foreign-exchange reserves. At least $200 billion of that is now gone, while Russian markets still hemorrhage. And</w:t>
      </w:r>
      <w:r w:rsidRPr="00B7592B">
        <w:t xml:space="preserve"> </w:t>
      </w:r>
      <w:r w:rsidRPr="00B7592B">
        <w:rPr>
          <w:rStyle w:val="StyleUnderline"/>
        </w:rPr>
        <w:t>the price of oil</w:t>
      </w:r>
      <w:r w:rsidRPr="00B7592B">
        <w:t xml:space="preserve"> </w:t>
      </w:r>
      <w:r w:rsidRPr="00B7592B">
        <w:rPr>
          <w:sz w:val="16"/>
        </w:rPr>
        <w:t>- Russia's lifeblood -</w:t>
      </w:r>
      <w:r w:rsidRPr="00B7592B">
        <w:t xml:space="preserve"> </w:t>
      </w:r>
      <w:r w:rsidRPr="00B7592B">
        <w:rPr>
          <w:rStyle w:val="StyleUnderline"/>
        </w:rPr>
        <w:t>has fallen by nearly two-thirds</w:t>
      </w:r>
      <w:r w:rsidRPr="00B7592B">
        <w:rPr>
          <w:sz w:val="16"/>
        </w:rPr>
        <w:t>. If oil climbs to $70 a barrel, the Russian economy may eke by. But the Kremlin can kiss off its military-modernization plans. Urgent infrastructure upgrades won't happen, either. And the population trapped outside the few garish city centers will continue to live lives that are nasty, brutish and short - on a good day.</w:t>
      </w:r>
      <w:r w:rsidRPr="00B7592B">
        <w:t xml:space="preserve"> </w:t>
      </w:r>
      <w:r w:rsidRPr="00B7592B">
        <w:rPr>
          <w:rStyle w:val="StyleUnderline"/>
        </w:rPr>
        <w:t>Should oil prices and shares keep tumbling</w:t>
      </w:r>
      <w:r w:rsidRPr="00B7592B">
        <w:t xml:space="preserve">, </w:t>
      </w:r>
      <w:r w:rsidRPr="00B7592B">
        <w:rPr>
          <w:rStyle w:val="StyleUnderline"/>
        </w:rPr>
        <w:t>Russia will slip into</w:t>
      </w:r>
      <w:r w:rsidRPr="00B7592B">
        <w:t xml:space="preserve"> </w:t>
      </w:r>
      <w:r w:rsidRPr="00B7592B">
        <w:rPr>
          <w:sz w:val="16"/>
        </w:rPr>
        <w:t>polni bardak</w:t>
      </w:r>
      <w:r w:rsidRPr="00B7592B">
        <w:t xml:space="preserve"> </w:t>
      </w:r>
      <w:r w:rsidRPr="00B7592B">
        <w:rPr>
          <w:rStyle w:val="StyleUnderline"/>
        </w:rPr>
        <w:t>mode</w:t>
      </w:r>
      <w:r w:rsidRPr="00B7592B">
        <w:t xml:space="preserve"> </w:t>
      </w:r>
      <w:r w:rsidRPr="00B7592B">
        <w:rPr>
          <w:sz w:val="16"/>
        </w:rPr>
        <w:t>-</w:t>
      </w:r>
      <w:r w:rsidRPr="00B7592B">
        <w:t xml:space="preserve"> </w:t>
      </w:r>
      <w:r w:rsidRPr="00B7592B">
        <w:rPr>
          <w:rStyle w:val="StyleUnderline"/>
        </w:rPr>
        <w:t>politely translated as</w:t>
      </w:r>
      <w:r w:rsidRPr="00B7592B">
        <w:rPr>
          <w:sz w:val="16"/>
        </w:rPr>
        <w:t xml:space="preserve"> "</w:t>
      </w:r>
      <w:r w:rsidRPr="00B7592B">
        <w:rPr>
          <w:rStyle w:val="StyleUnderline"/>
        </w:rPr>
        <w:t>resembling a dockside brothel on the skids</w:t>
      </w:r>
      <w:r w:rsidRPr="00B7592B">
        <w:rPr>
          <w:sz w:val="16"/>
        </w:rPr>
        <w:t>." And that assumes that other aspects of the economy hold up - a fragile hope, given Russia's overleveraged concentration of wealth, fudged numbers and state lawlessness. Should we rejoice</w:t>
      </w:r>
      <w:r w:rsidRPr="00B7592B">
        <w:t xml:space="preserve"> </w:t>
      </w:r>
      <w:r w:rsidRPr="00B7592B">
        <w:rPr>
          <w:rStyle w:val="StyleUnderline"/>
        </w:rPr>
        <w:t>if the ruble continues to drop</w:t>
      </w:r>
      <w:r w:rsidRPr="00B7592B">
        <w:rPr>
          <w:sz w:val="16"/>
        </w:rPr>
        <w:t>? Perhaps. But</w:t>
      </w:r>
      <w:r w:rsidRPr="00B7592B">
        <w:t xml:space="preserve"> </w:t>
      </w:r>
      <w:r w:rsidRPr="00B7592B">
        <w:rPr>
          <w:rStyle w:val="StyleUnderline"/>
        </w:rPr>
        <w:t>what incentive would</w:t>
      </w:r>
      <w:r w:rsidRPr="00B7592B">
        <w:t xml:space="preserve"> </w:t>
      </w:r>
      <w:r w:rsidRPr="00B7592B">
        <w:rPr>
          <w:sz w:val="16"/>
        </w:rPr>
        <w:t>Czar</w:t>
      </w:r>
      <w:r w:rsidRPr="00B7592B">
        <w:t xml:space="preserve"> </w:t>
      </w:r>
      <w:r w:rsidRPr="00B7592B">
        <w:rPr>
          <w:rStyle w:val="StyleUnderline"/>
        </w:rPr>
        <w:t>Vladimir have to halt his tanks short of Kiev</w:t>
      </w:r>
      <w:r w:rsidRPr="00B7592B">
        <w:rPr>
          <w:sz w:val="16"/>
        </w:rPr>
        <w:t>, if his economy were a basket case shunned by the rest of the world?</w:t>
      </w:r>
      <w:r w:rsidRPr="00B7592B">
        <w:t xml:space="preserve"> </w:t>
      </w:r>
      <w:r w:rsidRPr="00B7592B">
        <w:rPr>
          <w:rStyle w:val="StyleUnderline"/>
        </w:rPr>
        <w:t>Leaders with failures in their laps like the distraction wars provide</w:t>
      </w:r>
      <w:r w:rsidRPr="00B7592B">
        <w:rPr>
          <w:sz w:val="16"/>
        </w:rPr>
        <w:t>. (If religion is the opium of the people, nationalism is their methamphetamine.)</w:t>
      </w:r>
      <w:r w:rsidRPr="00B7592B">
        <w:t xml:space="preserve"> </w:t>
      </w:r>
      <w:r w:rsidRPr="00B7592B">
        <w:rPr>
          <w:rStyle w:val="StyleUnderline"/>
        </w:rPr>
        <w:t>The least we might expect would be an increased willingness on Moscow's part to sell advanced weapons to fellow rogue regimes</w:t>
      </w:r>
      <w:r w:rsidRPr="00B7592B">
        <w:rPr>
          <w:sz w:val="16"/>
        </w:rPr>
        <w:t>. Of course, those rogues would need money to pay for the weapons (or for nuclear secrets sold by grasping officials). A positive side of the global downturn is that mischief-makers such as Iran and Venezuela are going to have a great deal less money with which to annoy civilization.</w:t>
      </w:r>
    </w:p>
    <w:p w:rsidR="00C143ED" w:rsidRPr="00B7592B" w:rsidRDefault="00C143ED" w:rsidP="00C143ED"/>
    <w:bookmarkEnd w:id="5"/>
    <w:p w:rsidR="001E7FFC" w:rsidRDefault="005F63C6" w:rsidP="00C143ED">
      <w:pPr>
        <w:pStyle w:val="Heading3"/>
      </w:pPr>
      <w:r>
        <w:lastRenderedPageBreak/>
        <w:t xml:space="preserve">2NC/1NR — </w:t>
      </w:r>
      <w:r w:rsidR="001E7FFC">
        <w:t>High Oil Prices Key to Russian Stability</w:t>
      </w:r>
    </w:p>
    <w:p w:rsidR="001E7FFC" w:rsidRPr="001E7FFC" w:rsidRDefault="001E7FFC" w:rsidP="001E7FFC">
      <w:pPr>
        <w:pStyle w:val="Heading4"/>
      </w:pPr>
      <w:r w:rsidRPr="001E7FFC">
        <w:t>Low oil prices cause massive capital flight and regime instability</w:t>
      </w:r>
    </w:p>
    <w:p w:rsidR="001E7FFC" w:rsidRPr="001E7FFC" w:rsidRDefault="001E7FFC" w:rsidP="001E7FFC">
      <w:r w:rsidRPr="001E7FFC">
        <w:rPr>
          <w:rStyle w:val="Style13ptBold"/>
        </w:rPr>
        <w:t>Pritchard 14</w:t>
      </w:r>
      <w:r w:rsidRPr="001E7FFC">
        <w:t xml:space="preserve"> — Ambrose Evans-Pritchard 1/22/2014 Ambrose Evans-Pritchard is the international business editor of the Daily Telegraph, BA @ Cambridge University  “$60 oil will finish Russia's Putin regime, says Hermitage's Browder,” The Telegraph, http://blogs.telegraph.co.uk/finance/ambroseevans-pritchard/100026424/60-oil-will-finish-russias-putin-regime-says-hermitages-browder/</w:t>
      </w:r>
    </w:p>
    <w:p w:rsidR="001E7FFC" w:rsidRPr="001E7FFC" w:rsidRDefault="001E7FFC" w:rsidP="001E7FFC">
      <w:r w:rsidRPr="001E7FFC">
        <w:t xml:space="preserve">There is nothing behind the facade of Vladimir Putin's regime in Russia, says William Browder from Hermitage Capital Management.¶ </w:t>
      </w:r>
      <w:r w:rsidRPr="001E7FFC">
        <w:rPr>
          <w:rStyle w:val="StyleUnderline"/>
        </w:rPr>
        <w:t xml:space="preserve">"All it will take is a fall in the price of oil to $60 a barrel and </w:t>
      </w:r>
      <w:r w:rsidRPr="00FE49AC">
        <w:rPr>
          <w:rStyle w:val="Emphasis"/>
        </w:rPr>
        <w:t>Putin will be gone within a year</w:t>
      </w:r>
      <w:r w:rsidRPr="001E7FFC">
        <w:rPr>
          <w:rStyle w:val="StyleUnderline"/>
        </w:rPr>
        <w:t xml:space="preserve">. You'd be surprised how </w:t>
      </w:r>
      <w:r w:rsidRPr="001E7FFC">
        <w:rPr>
          <w:rStyle w:val="Emphasis"/>
        </w:rPr>
        <w:t>brittle</w:t>
      </w:r>
      <w:r w:rsidRPr="001E7FFC">
        <w:rPr>
          <w:rStyle w:val="StyleUnderline"/>
        </w:rPr>
        <w:t xml:space="preserve"> the system really is,"</w:t>
      </w:r>
      <w:r w:rsidRPr="001E7FFC">
        <w:t xml:space="preserve"> he told me at the World Economic Forum in Davos.¶ </w:t>
      </w:r>
      <w:r w:rsidRPr="001E7FFC">
        <w:rPr>
          <w:rStyle w:val="StyleUnderline"/>
        </w:rPr>
        <w:t>The "fiscal break-even price</w:t>
      </w:r>
      <w:r w:rsidRPr="001E7FFC">
        <w:t xml:space="preserve">" of oil needed to balance the Russian budget </w:t>
      </w:r>
      <w:r w:rsidRPr="001E7FFC">
        <w:rPr>
          <w:rStyle w:val="StyleUnderline"/>
        </w:rPr>
        <w:t>is</w:t>
      </w:r>
      <w:r w:rsidRPr="001E7FFC">
        <w:t xml:space="preserve"> now </w:t>
      </w:r>
      <w:r w:rsidRPr="001E7FFC">
        <w:rPr>
          <w:rStyle w:val="StyleUnderline"/>
        </w:rPr>
        <w:t>$117 a barrel</w:t>
      </w:r>
      <w:r w:rsidRPr="001E7FFC">
        <w:t xml:space="preserve">. </w:t>
      </w:r>
      <w:r w:rsidRPr="001E7FFC">
        <w:rPr>
          <w:rStyle w:val="StyleUnderline"/>
        </w:rPr>
        <w:t>A protracted slump in crude would force the government to dig deep into its reserve funds, and that in turn would set off further capital flight.¶</w:t>
      </w:r>
      <w:r w:rsidRPr="001E7FFC">
        <w:t xml:space="preserve"> The hedge fund manager – who describes himself as Putin's "enemy number one" – says </w:t>
      </w:r>
      <w:r w:rsidRPr="001E7FFC">
        <w:rPr>
          <w:rStyle w:val="StyleUnderline"/>
        </w:rPr>
        <w:t>Russia's $499bn foreign reserves would not prove much a defence in the end.</w:t>
      </w:r>
      <w:r w:rsidRPr="001E7FFC">
        <w:t xml:space="preserve"> "We saw this in 2008 when everything fell apart in a few months even though Russia had the world's third biggest reserves. It wasn't supposed to happen but it did."¶ </w:t>
      </w:r>
      <w:r w:rsidRPr="001E7FFC">
        <w:rPr>
          <w:rStyle w:val="StyleUnderline"/>
        </w:rPr>
        <w:t>A drop in Brent crude to $60 is not impossible</w:t>
      </w:r>
      <w:r w:rsidRPr="001E7FFC">
        <w:t>. Both Deutsche Bank and Bank of America have warned of a potential glut in oil this year as sanctions against Iran are phased out and Libya's exports revive. The US is expected to add more than 1m barrels per day (b/d) this year. The Saudis may choose not to stabilise the market by cutting output, deliberately letting crude slide below the marginal cost of production of shale.¶ Mr Browder says Russia is already primed for Ukraine-style street protests. The catalyst could be oil, or the secondary effects of Fed tapering as it exposes structural rot across the Brics universe.¶ "</w:t>
      </w:r>
      <w:r w:rsidRPr="001E7FFC">
        <w:rPr>
          <w:rStyle w:val="StyleUnderline"/>
        </w:rPr>
        <w:t>There is no ideological fervour the sustain the regime, though Putin is trying to create a new form of ideological conservatism with his attacks on gays.</w:t>
      </w:r>
      <w:r w:rsidRPr="001E7FFC">
        <w:t xml:space="preserve"> </w:t>
      </w:r>
      <w:r w:rsidRPr="001E7FFC">
        <w:rPr>
          <w:rStyle w:val="StyleUnderline"/>
        </w:rPr>
        <w:t>Putin's allies will abandon him as soon as there is trouble,"</w:t>
      </w:r>
      <w:r w:rsidRPr="001E7FFC">
        <w:t xml:space="preserve"> he said.¶ Mr Browder has been sentenced to nine years in prison by the Putin justice machinery, punishment for his campaign in the US for the Magnitsky sanctions against top Russian officials.¶ He faces an international extradition warrant and must be careful where he travels. Interpol refuses to enforce it, deeming it politicised. Britain, Germany, and the Netherlands tell him they will not respect the warrant, but he has take his chances if he goes anywhere else in Europe, let alone to any state across the world without a fully-functioning rule of law.¶ It should be obvious to any extradition court that he is a target of state persecution, but he can't be sure. "They tortured and murdered my lawyer to get at me, like sticking pins into a voodoo doll."¶ Ever the bear, Mr Browder has a cautionary warning for those preparing to jump back in the Brics and mini-Brics. "</w:t>
      </w:r>
      <w:r w:rsidRPr="001E7FFC">
        <w:rPr>
          <w:rStyle w:val="StyleUnderline"/>
        </w:rPr>
        <w:t>Emerging market stocks are a lot cheaper now, but they are not yet cheap enough."¶</w:t>
      </w:r>
      <w:r w:rsidRPr="001E7FFC">
        <w:t xml:space="preserve"> "Lot </w:t>
      </w:r>
      <w:r w:rsidRPr="001E7FFC">
        <w:rPr>
          <w:rStyle w:val="StyleUnderline"/>
        </w:rPr>
        <w:t>of ill-informed money went into these countries during the credit boom.</w:t>
      </w:r>
      <w:r w:rsidRPr="001E7FFC">
        <w:t xml:space="preserve"> </w:t>
      </w:r>
      <w:r w:rsidRPr="001E7FFC">
        <w:rPr>
          <w:rStyle w:val="StyleUnderline"/>
        </w:rPr>
        <w:t>The next big thing coming is that some of these countries will start to close their capital accounts</w:t>
      </w:r>
      <w:r w:rsidRPr="001E7FFC">
        <w:t xml:space="preserve">. We're already seeing it in Egypt and Brazil in different ways."¶ </w:t>
      </w:r>
      <w:r w:rsidRPr="001E7FFC">
        <w:rPr>
          <w:rStyle w:val="StyleUnderline"/>
        </w:rPr>
        <w:t>Once it spreads, there could be a chain-reaction</w:t>
      </w:r>
      <w:r w:rsidRPr="001E7FFC">
        <w:t xml:space="preserve">. "People will start asking themselves which country is next. Once this start people may find they can't get their money out again."¶ </w:t>
      </w:r>
    </w:p>
    <w:p w:rsidR="001E7FFC" w:rsidRPr="001E7FFC" w:rsidRDefault="001E7FFC" w:rsidP="001E7FFC"/>
    <w:p w:rsidR="00C143ED" w:rsidRPr="00B7592B" w:rsidRDefault="005F63C6" w:rsidP="00C143ED">
      <w:pPr>
        <w:pStyle w:val="Heading3"/>
      </w:pPr>
      <w:r>
        <w:lastRenderedPageBreak/>
        <w:t xml:space="preserve">2NC/1NR — </w:t>
      </w:r>
      <w:r w:rsidR="00C143ED" w:rsidRPr="00B7592B">
        <w:t>High Oil Prices Key to Russian Economy</w:t>
      </w:r>
    </w:p>
    <w:p w:rsidR="00C143ED" w:rsidRDefault="00C143ED" w:rsidP="00C143ED">
      <w:pPr>
        <w:pStyle w:val="Heading4"/>
      </w:pPr>
      <w:r>
        <w:t>Low oil prices cause investor flight and collapse the Russian economy – Russia can’t diversify in time.</w:t>
      </w:r>
    </w:p>
    <w:p w:rsidR="00C143ED" w:rsidRDefault="00C143ED" w:rsidP="00C143ED">
      <w:r w:rsidRPr="005E6152">
        <w:rPr>
          <w:rStyle w:val="Style13ptBold"/>
        </w:rPr>
        <w:t>Vestrgaard 14</w:t>
      </w:r>
      <w:r>
        <w:t xml:space="preserve"> — </w:t>
      </w:r>
      <w:r w:rsidRPr="005E6152">
        <w:t>Jakob Vestrgaard, March 25, 2014</w:t>
      </w:r>
      <w:r w:rsidRPr="001E47BC">
        <w:t>, PhD, International Political Economy; MSc, Economics</w:t>
      </w:r>
      <w:r w:rsidRPr="001E47BC">
        <w:rPr>
          <w:sz w:val="12"/>
        </w:rPr>
        <w:t xml:space="preserve">¶ </w:t>
      </w:r>
      <w:r w:rsidRPr="001E47BC">
        <w:t>Senior Researcher, Research Area on Global transformations in finance, migration and aid,</w:t>
      </w:r>
      <w:r>
        <w:t xml:space="preserve"> </w:t>
      </w:r>
      <w:r w:rsidRPr="001E47BC">
        <w:t>“Russia Reeling: Pushing a Fragile Economy Off the Cliff?” GEG Watch, http://gegwatch.com/2014/03/25/russia-reeling-is-putin-pushing-a-fragile-economy-off-the-cliff/</w:t>
      </w:r>
    </w:p>
    <w:p w:rsidR="00C143ED" w:rsidRPr="005E6152" w:rsidRDefault="00C143ED" w:rsidP="00C143ED">
      <w:r w:rsidRPr="005E6152">
        <w:t xml:space="preserve">Third, </w:t>
      </w:r>
      <w:r w:rsidRPr="001E47BC">
        <w:rPr>
          <w:rStyle w:val="StyleUnderline"/>
        </w:rPr>
        <w:t>the Russian economy is highly dependent on oil and gas.</w:t>
      </w:r>
      <w:r w:rsidRPr="005E6152">
        <w:t xml:space="preserve"> The IMF stresses that </w:t>
      </w:r>
      <w:r w:rsidRPr="001E47BC">
        <w:rPr>
          <w:rStyle w:val="StyleUnderline"/>
        </w:rPr>
        <w:t>both the Russian economy and its public finances remain “highly sensitive to oil prices”.</w:t>
      </w:r>
      <w:r w:rsidRPr="005E6152">
        <w:t xml:space="preserve"> If sanctions are stepped up to include a block on imports of Russian oil and gas, the effects on Russia would be huge. </w:t>
      </w:r>
      <w:r w:rsidRPr="00472D21">
        <w:t>The revenue loss is estimated to be in the order of $100 bn per day, which would have massive repercussions, not least fiscally</w:t>
      </w:r>
      <w:r w:rsidRPr="005E6152">
        <w:t xml:space="preserve"> (</w:t>
      </w:r>
      <w:r w:rsidRPr="000B55F3">
        <w:rPr>
          <w:rStyle w:val="Emphasis"/>
        </w:rPr>
        <w:t>half</w:t>
      </w:r>
      <w:r w:rsidRPr="005E6152">
        <w:t xml:space="preserve"> </w:t>
      </w:r>
      <w:r w:rsidRPr="001E47BC">
        <w:rPr>
          <w:rStyle w:val="StyleUnderline"/>
        </w:rPr>
        <w:t>of Russian state revenues come from energy receipts</w:t>
      </w:r>
      <w:r w:rsidRPr="005E6152">
        <w:t xml:space="preserve">). In October last year, the IMF noted that “going </w:t>
      </w:r>
      <w:r w:rsidRPr="00BD3913">
        <w:t>forward the Russian economy will have to rely on a more efficient use of resources and higher investment, rather than increasing oil prices”. If sanctions are stepped up</w:t>
      </w:r>
      <w:r w:rsidRPr="005E6152">
        <w:t>, this adaptation challenge will come sooner and harder than anyone had expected.</w:t>
      </w:r>
      <w:r w:rsidRPr="005E6152">
        <w:rPr>
          <w:sz w:val="12"/>
        </w:rPr>
        <w:t>¶</w:t>
      </w:r>
      <w:r w:rsidRPr="005E6152">
        <w:t xml:space="preserve"> Fourth, Russia suffers from a resource curse. “</w:t>
      </w:r>
      <w:r w:rsidRPr="009B6D75">
        <w:rPr>
          <w:rStyle w:val="StyleUnderline"/>
        </w:rPr>
        <w:t>Russia’s energy resources… are fast shifting from an opportunity to a familiar curse as the country fails to make the structural adjustments needed to diversify its brittle economy”</w:t>
      </w:r>
      <w:r w:rsidRPr="005E6152">
        <w:t xml:space="preserve">, notes Christopher Hill, former US Assistant Secretary of State to East Asia. </w:t>
      </w:r>
      <w:r w:rsidRPr="009B6D75">
        <w:rPr>
          <w:rStyle w:val="StyleUnderline"/>
        </w:rPr>
        <w:t>A strong entrepreneurial response to quickly enhance the diversification of the economy is hardly to be expected</w:t>
      </w:r>
      <w:r w:rsidRPr="005E6152">
        <w:t xml:space="preserve">, </w:t>
      </w:r>
      <w:r w:rsidRPr="009B6D75">
        <w:rPr>
          <w:rStyle w:val="StyleUnderline"/>
        </w:rPr>
        <w:t xml:space="preserve">given Russia’s low </w:t>
      </w:r>
      <w:r w:rsidRPr="000B55F3">
        <w:rPr>
          <w:rStyle w:val="Emphasis"/>
        </w:rPr>
        <w:t>competitiveness</w:t>
      </w:r>
      <w:r w:rsidRPr="009B6D75">
        <w:rPr>
          <w:rStyle w:val="StyleUnderline"/>
        </w:rPr>
        <w:t xml:space="preserve"> and </w:t>
      </w:r>
      <w:r w:rsidRPr="000B55F3">
        <w:rPr>
          <w:rStyle w:val="Emphasis"/>
        </w:rPr>
        <w:t>innovation capacity</w:t>
      </w:r>
      <w:r w:rsidRPr="005E6152">
        <w:t xml:space="preserve"> (Russia is ranked 62nd in the Global Innovation Index and 64th in the WEF competiveness index). Dependency on natural resources and low entrepreneurialism will make the bleeding caused by stricter sanctions all the more shattering.</w:t>
      </w:r>
    </w:p>
    <w:p w:rsidR="00C143ED" w:rsidRDefault="00C143ED" w:rsidP="00C143ED"/>
    <w:p w:rsidR="00C143ED" w:rsidRPr="007B1072" w:rsidRDefault="00C143ED" w:rsidP="00C143ED">
      <w:pPr>
        <w:pStyle w:val="Heading4"/>
      </w:pPr>
      <w:r w:rsidRPr="007B1072">
        <w:t xml:space="preserve">Russia is heavily reliant on high oil prices – the threshold for economic collapse is $120. </w:t>
      </w:r>
    </w:p>
    <w:p w:rsidR="00C143ED" w:rsidRPr="007B1072" w:rsidRDefault="00C143ED" w:rsidP="00C143ED">
      <w:r w:rsidRPr="007B1072">
        <w:rPr>
          <w:rStyle w:val="Style13ptBold"/>
        </w:rPr>
        <w:t>Schuman 12</w:t>
      </w:r>
      <w:r>
        <w:t xml:space="preserve"> — </w:t>
      </w:r>
      <w:r w:rsidRPr="007B1072">
        <w:t xml:space="preserve">Michael Schuman, </w:t>
      </w:r>
      <w:r>
        <w:t xml:space="preserve">7/5/2012, former </w:t>
      </w:r>
      <w:r w:rsidRPr="007B1072">
        <w:t>correspondent for the Wall Street Journa</w:t>
      </w:r>
      <w:r>
        <w:t>l and a staff writer for Forbes</w:t>
      </w:r>
      <w:r w:rsidRPr="007B1072">
        <w:t>, “Why Vladimir Putin Needs Higher Oil Prices,” Time, http://business.time.com/2012/07/05/why-vladimir-putin-needs-higher-oil-prices/</w:t>
      </w:r>
    </w:p>
    <w:p w:rsidR="00C143ED" w:rsidRDefault="00C143ED" w:rsidP="00C143ED">
      <w:pPr>
        <w:rPr>
          <w:rStyle w:val="StyleUnderline"/>
        </w:rPr>
      </w:pPr>
      <w:r w:rsidRPr="000820AA">
        <w:rPr>
          <w:rStyle w:val="StyleUnderline"/>
          <w:sz w:val="12"/>
        </w:rPr>
        <w:t>¶</w:t>
      </w:r>
      <w:r w:rsidRPr="007B1072">
        <w:t xml:space="preserve"> But Vladimir Putin is not one of them. </w:t>
      </w:r>
      <w:r w:rsidRPr="000820AA">
        <w:rPr>
          <w:rStyle w:val="StyleUnderline"/>
        </w:rPr>
        <w:t xml:space="preserve">The economy </w:t>
      </w:r>
      <w:r w:rsidRPr="007B1072">
        <w:rPr>
          <w:rStyle w:val="StyleUnderline"/>
        </w:rPr>
        <w:t>that the Russian President</w:t>
      </w:r>
      <w:r w:rsidRPr="000820AA">
        <w:rPr>
          <w:rStyle w:val="StyleUnderline"/>
        </w:rPr>
        <w:t xml:space="preserve"> has built not only runs on oil, but runs on oil priced extremely high</w:t>
      </w:r>
      <w:r w:rsidRPr="007B1072">
        <w:t xml:space="preserve">. </w:t>
      </w:r>
      <w:r w:rsidRPr="000820AA">
        <w:rPr>
          <w:rStyle w:val="StyleUnderline"/>
        </w:rPr>
        <w:t>Falling oil prices means rising problems</w:t>
      </w:r>
      <w:r w:rsidRPr="007B1072">
        <w:t xml:space="preserve"> for Russia – both for the strength of its economic performance, and possibly, the strength of Putin himself.</w:t>
      </w:r>
      <w:r w:rsidRPr="000820AA">
        <w:rPr>
          <w:rStyle w:val="StyleUnderline"/>
          <w:sz w:val="12"/>
        </w:rPr>
        <w:t>¶</w:t>
      </w:r>
      <w:r w:rsidRPr="007B1072">
        <w:t xml:space="preserve"> </w:t>
      </w:r>
      <w:r w:rsidRPr="000820AA">
        <w:rPr>
          <w:rStyle w:val="StyleUnderline"/>
          <w:sz w:val="12"/>
        </w:rPr>
        <w:t>¶</w:t>
      </w:r>
      <w:r w:rsidRPr="007B1072">
        <w:t xml:space="preserve"> </w:t>
      </w:r>
      <w:r w:rsidRPr="000820AA">
        <w:rPr>
          <w:rStyle w:val="StyleUnderline"/>
        </w:rPr>
        <w:t>Despite the fact that Russia has been labeled one of the world’s most promising emerging markets</w:t>
      </w:r>
      <w:r w:rsidRPr="007B1072">
        <w:t xml:space="preserve">, often mentioned in the same breath as China and India, </w:t>
      </w:r>
      <w:r w:rsidRPr="000820AA">
        <w:rPr>
          <w:rStyle w:val="StyleUnderline"/>
        </w:rPr>
        <w:t>the Russian economy is actually quite different from the others.</w:t>
      </w:r>
      <w:r w:rsidRPr="007B1072">
        <w:t xml:space="preserve"> While India gains growth benefits from an expanding population, </w:t>
      </w:r>
      <w:r w:rsidRPr="000820AA">
        <w:rPr>
          <w:rStyle w:val="StyleUnderline"/>
        </w:rPr>
        <w:t>Russia</w:t>
      </w:r>
      <w:r w:rsidRPr="007B1072">
        <w:t xml:space="preserve">, like much of Europe, </w:t>
      </w:r>
      <w:r w:rsidRPr="000820AA">
        <w:rPr>
          <w:rStyle w:val="StyleUnderline"/>
        </w:rPr>
        <w:t>is aging;</w:t>
      </w:r>
      <w:r w:rsidRPr="007B1072">
        <w:t xml:space="preserve"> </w:t>
      </w:r>
      <w:r w:rsidRPr="000820AA">
        <w:rPr>
          <w:rStyle w:val="StyleUnderline"/>
        </w:rPr>
        <w:t>while economists fret over China’s excessive dependence on investment, Russia badly needs more of it</w:t>
      </w:r>
      <w:r w:rsidRPr="007B1072">
        <w:t xml:space="preserve">. Most of all, </w:t>
      </w:r>
      <w:r w:rsidRPr="000820AA">
        <w:rPr>
          <w:rStyle w:val="StyleUnderline"/>
        </w:rPr>
        <w:t>Russia is little more than an oil state in disguise.</w:t>
      </w:r>
      <w:r w:rsidRPr="007B1072">
        <w:t xml:space="preserve"> The country is </w:t>
      </w:r>
      <w:r w:rsidRPr="000820AA">
        <w:rPr>
          <w:rStyle w:val="StyleUnderline"/>
        </w:rPr>
        <w:t>the largest producer of oil in the world</w:t>
      </w:r>
      <w:r w:rsidRPr="007B1072">
        <w:t xml:space="preserve"> (yes, bigger even than Saudi Arabia), </w:t>
      </w:r>
      <w:r w:rsidRPr="000820AA">
        <w:rPr>
          <w:rStyle w:val="StyleUnderline"/>
        </w:rPr>
        <w:t xml:space="preserve">and </w:t>
      </w:r>
      <w:r w:rsidRPr="000820AA">
        <w:rPr>
          <w:sz w:val="16"/>
        </w:rPr>
        <w:t>Russia’s</w:t>
      </w:r>
      <w:r w:rsidRPr="000820AA">
        <w:rPr>
          <w:rStyle w:val="StyleUnderline"/>
        </w:rPr>
        <w:t xml:space="preserve"> dependence </w:t>
      </w:r>
      <w:r w:rsidRPr="000820AA">
        <w:rPr>
          <w:sz w:val="16"/>
        </w:rPr>
        <w:t>on crude</w:t>
      </w:r>
      <w:r w:rsidRPr="000820AA">
        <w:rPr>
          <w:rStyle w:val="StyleUnderline"/>
        </w:rPr>
        <w:t xml:space="preserve"> has been increasing.</w:t>
      </w:r>
      <w:r w:rsidRPr="007B1072">
        <w:t xml:space="preserve"> About a decade ago, oil and gas accounted for less than half of Russia’s exports; </w:t>
      </w:r>
      <w:r w:rsidRPr="000820AA">
        <w:rPr>
          <w:rStyle w:val="StyleUnderline"/>
        </w:rPr>
        <w:t>in recent years, that share has risen to two-thirds</w:t>
      </w:r>
      <w:r w:rsidRPr="007B1072">
        <w:t xml:space="preserve">. Most of all, </w:t>
      </w:r>
      <w:r w:rsidRPr="000820AA">
        <w:rPr>
          <w:rStyle w:val="StyleUnderline"/>
        </w:rPr>
        <w:t>oil provides more than half of the federal government’s revenues.</w:t>
      </w:r>
      <w:r w:rsidRPr="000820AA">
        <w:rPr>
          <w:rStyle w:val="StyleUnderline"/>
          <w:sz w:val="12"/>
        </w:rPr>
        <w:t>¶ ¶</w:t>
      </w:r>
      <w:r w:rsidRPr="007B1072">
        <w:t xml:space="preserve"> (MORE: How Google Is Making Science Fiction Real)</w:t>
      </w:r>
      <w:r w:rsidRPr="000820AA">
        <w:rPr>
          <w:rStyle w:val="StyleUnderline"/>
          <w:sz w:val="12"/>
        </w:rPr>
        <w:t>¶</w:t>
      </w:r>
      <w:r w:rsidRPr="007B1072">
        <w:t xml:space="preserve"> </w:t>
      </w:r>
      <w:r w:rsidRPr="000820AA">
        <w:rPr>
          <w:rStyle w:val="StyleUnderline"/>
          <w:sz w:val="12"/>
        </w:rPr>
        <w:t>¶</w:t>
      </w:r>
      <w:r w:rsidRPr="007B1072">
        <w:t xml:space="preserve"> What’s more, </w:t>
      </w:r>
      <w:r w:rsidRPr="000820AA">
        <w:rPr>
          <w:rStyle w:val="StyleUnderline"/>
        </w:rPr>
        <w:t>the economic model Putin has designed in Russia relies heavily not just on oil, but high oil prices.</w:t>
      </w:r>
      <w:r w:rsidRPr="007B1072">
        <w:t xml:space="preserve"> </w:t>
      </w:r>
      <w:r w:rsidRPr="000820AA">
        <w:rPr>
          <w:rStyle w:val="StyleUnderline"/>
        </w:rPr>
        <w:t xml:space="preserve">Oil lubricates the Russian economy by making possible the increases in government largesse that have </w:t>
      </w:r>
      <w:r w:rsidRPr="000820AA">
        <w:rPr>
          <w:rStyle w:val="StyleUnderline"/>
        </w:rPr>
        <w:lastRenderedPageBreak/>
        <w:t>fueled Russian consumption</w:t>
      </w:r>
      <w:r w:rsidRPr="007B1072">
        <w:t xml:space="preserve">. </w:t>
      </w:r>
      <w:r w:rsidRPr="000820AA">
        <w:rPr>
          <w:rStyle w:val="StyleUnderline"/>
        </w:rPr>
        <w:t>Budget spending reached 23.6% of GDP in the first quarter of 2012</w:t>
      </w:r>
      <w:r w:rsidRPr="007B1072">
        <w:t xml:space="preserve">, up from 15.2% four years earlier. What that means is </w:t>
      </w:r>
      <w:r w:rsidRPr="000820AA">
        <w:rPr>
          <w:rStyle w:val="StyleUnderline"/>
        </w:rPr>
        <w:t>Putin requires a higher oil price to meet his spending requirements today than he did just a few years ago.</w:t>
      </w:r>
      <w:r w:rsidRPr="000820AA">
        <w:rPr>
          <w:rStyle w:val="StyleUnderline"/>
          <w:sz w:val="12"/>
        </w:rPr>
        <w:t>¶</w:t>
      </w:r>
      <w:r w:rsidRPr="007B1072">
        <w:t xml:space="preserve"> </w:t>
      </w:r>
      <w:r w:rsidRPr="000820AA">
        <w:rPr>
          <w:rStyle w:val="StyleUnderline"/>
          <w:sz w:val="12"/>
        </w:rPr>
        <w:t>¶</w:t>
      </w:r>
      <w:r w:rsidRPr="007B1072">
        <w:t xml:space="preserve"> Research firm Capital Economics figures that the government budget balanced at an oil price of $55 a barrel in 2008, but that now it balances at close to $120. Oil prices today have fallen far below that, with Brent near $100 and U.S. crude less than $90. </w:t>
      </w:r>
      <w:r w:rsidRPr="000820AA">
        <w:rPr>
          <w:rStyle w:val="StyleUnderline"/>
        </w:rPr>
        <w:t>The farther oil prices fall, the more pressure is placed on Putin’s budget,</w:t>
      </w:r>
      <w:r w:rsidRPr="007B1072">
        <w:t xml:space="preserve"> and th</w:t>
      </w:r>
      <w:r w:rsidRPr="000820AA">
        <w:rPr>
          <w:rStyle w:val="StyleUnderline"/>
        </w:rPr>
        <w:t>e harder it is for him to keep spreading oil wealth to the greater population through the government</w:t>
      </w:r>
      <w:r w:rsidRPr="007B1072">
        <w:t xml:space="preserve">. With a large swath of the populace angered by his re-election to the nation’s presidency in March, and protests erupting on the streets of Moscow, </w:t>
      </w:r>
      <w:r w:rsidRPr="000820AA">
        <w:rPr>
          <w:rStyle w:val="StyleUnderline"/>
        </w:rPr>
        <w:t>Putin can ill-afford a significant blow to the economy</w:t>
      </w:r>
      <w:r w:rsidRPr="007B1072">
        <w:t>, or his ability to use government resources to firm up his popularity.</w:t>
      </w:r>
      <w:r w:rsidRPr="000820AA">
        <w:rPr>
          <w:rStyle w:val="StyleUnderline"/>
          <w:sz w:val="12"/>
        </w:rPr>
        <w:t>¶</w:t>
      </w:r>
      <w:r w:rsidRPr="007B1072">
        <w:t xml:space="preserve"> </w:t>
      </w:r>
      <w:r w:rsidRPr="000820AA">
        <w:rPr>
          <w:rStyle w:val="StyleUnderline"/>
          <w:sz w:val="12"/>
        </w:rPr>
        <w:t>¶</w:t>
      </w:r>
      <w:r w:rsidRPr="007B1072">
        <w:t xml:space="preserve"> </w:t>
      </w:r>
      <w:r w:rsidRPr="000820AA">
        <w:rPr>
          <w:rStyle w:val="StyleUnderline"/>
        </w:rPr>
        <w:t>That’s why Putin hasn’t been scaling back even as oil prices fall.</w:t>
      </w:r>
      <w:r w:rsidRPr="007B1072">
        <w:t xml:space="preserve"> His government is earmarking $40 billion to support the economy, if necessary, over the next two years. He does have financial wiggle room, even with oil prices falling. </w:t>
      </w:r>
      <w:r w:rsidRPr="000820AA">
        <w:rPr>
          <w:rStyle w:val="StyleUnderline"/>
        </w:rPr>
        <w:t>Moscow has wisely stashed away petrodollars into a rainy day fund it can tap to fill its budget needs</w:t>
      </w:r>
      <w:r w:rsidRPr="007B1072">
        <w:t xml:space="preserve">. But Putin doesn’t have the flexibility he used to have. </w:t>
      </w:r>
      <w:r w:rsidRPr="000820AA">
        <w:rPr>
          <w:rStyle w:val="StyleUnderline"/>
        </w:rPr>
        <w:t>The fund has shrunk, from almost 8% of GDP in 2008 to a touch more than 3% today</w:t>
      </w:r>
      <w:r w:rsidRPr="007B1072">
        <w:t xml:space="preserve">. The </w:t>
      </w:r>
      <w:r w:rsidRPr="000820AA">
        <w:rPr>
          <w:rStyle w:val="StyleUnderline"/>
        </w:rPr>
        <w:t>package</w:t>
      </w:r>
      <w:r w:rsidRPr="007B1072">
        <w:t xml:space="preserve">, says Capital Economics, simply </w:t>
      </w:r>
      <w:r w:rsidRPr="000B55F3">
        <w:rPr>
          <w:rStyle w:val="Emphasis"/>
        </w:rPr>
        <w:t>highlights</w:t>
      </w:r>
      <w:r w:rsidRPr="007B1072">
        <w:t xml:space="preserve"> </w:t>
      </w:r>
      <w:r w:rsidRPr="000820AA">
        <w:rPr>
          <w:rStyle w:val="StyleUnderline"/>
        </w:rPr>
        <w:t>the weaknesses of Russia’s economy:</w:t>
      </w:r>
      <w:r w:rsidRPr="000820AA">
        <w:rPr>
          <w:rStyle w:val="StyleUnderline"/>
          <w:sz w:val="12"/>
        </w:rPr>
        <w:t xml:space="preserve">¶ ¶ </w:t>
      </w:r>
      <w:r w:rsidRPr="007B1072">
        <w:t xml:space="preserve">This cuts to the heart of a problem we have highlighted before – namely that </w:t>
      </w:r>
      <w:r w:rsidRPr="000820AA">
        <w:rPr>
          <w:rStyle w:val="StyleUnderline"/>
        </w:rPr>
        <w:t>Russia is now much more dependent on high and rising oil prices than in the past</w:t>
      </w:r>
      <w:r w:rsidRPr="007B1072">
        <w:t>… The fact that the share of ‘</w:t>
      </w:r>
      <w:r w:rsidRPr="000820AA">
        <w:rPr>
          <w:rStyle w:val="StyleUnderline"/>
        </w:rPr>
        <w:t>permanent’ spending</w:t>
      </w:r>
      <w:r w:rsidRPr="007B1072">
        <w:t xml:space="preserve"> (e.g. on salaries and pensions) </w:t>
      </w:r>
      <w:r w:rsidRPr="000820AA">
        <w:rPr>
          <w:rStyle w:val="StyleUnderline"/>
        </w:rPr>
        <w:t>has increased</w:t>
      </w:r>
      <w:r w:rsidRPr="007B1072">
        <w:t xml:space="preserve">…creates additional problems </w:t>
      </w:r>
      <w:r w:rsidRPr="000820AA">
        <w:rPr>
          <w:rStyle w:val="StyleUnderline"/>
        </w:rPr>
        <w:t>should oil prices drop back</w:t>
      </w:r>
      <w:r w:rsidRPr="007B1072">
        <w:t xml:space="preserve"> (and is also a concern from the perspective of medium-term growth)…</w:t>
      </w:r>
      <w:r w:rsidRPr="000820AA">
        <w:rPr>
          <w:rStyle w:val="StyleUnderline"/>
        </w:rPr>
        <w:t>The present growth model looks unsustainable unless oil prices remain at or above $</w:t>
      </w:r>
      <w:r w:rsidRPr="000B55F3">
        <w:rPr>
          <w:rStyle w:val="Emphasis"/>
        </w:rPr>
        <w:t>120pb</w:t>
      </w:r>
      <w:r w:rsidRPr="007B1072">
        <w:t>.</w:t>
      </w:r>
      <w:r w:rsidRPr="000820AA">
        <w:rPr>
          <w:rStyle w:val="StyleUnderline"/>
          <w:sz w:val="12"/>
        </w:rPr>
        <w:t>¶</w:t>
      </w:r>
      <w:r w:rsidRPr="007B1072">
        <w:t xml:space="preserve"> (MORE: How to Improve Obamacare)</w:t>
      </w:r>
      <w:r w:rsidRPr="000820AA">
        <w:rPr>
          <w:rStyle w:val="StyleUnderline"/>
          <w:sz w:val="12"/>
        </w:rPr>
        <w:t>¶</w:t>
      </w:r>
      <w:r w:rsidRPr="007B1072">
        <w:t xml:space="preserve"> </w:t>
      </w:r>
      <w:r w:rsidRPr="000820AA">
        <w:rPr>
          <w:rStyle w:val="StyleUnderline"/>
          <w:sz w:val="12"/>
        </w:rPr>
        <w:t>¶</w:t>
      </w:r>
      <w:r w:rsidRPr="007B1072">
        <w:t xml:space="preserve"> The only way out of the trap is to decrease Russia’s dependence on oil. That will require a much higher rate of investment, and especially private sector investment, to develop new industries and create better jobs. Improving the poor investment climate, however, will take a long list of reforms, which include fixing inefficient state enterprises, allowing greater competition, stopping the state from crowding out the private sector, and fighting widespread corruption. Putin himself has repeatedly advocated for just such reforms, as he did in a speech at the St Petersburg International Economic Forum in June:</w:t>
      </w:r>
      <w:r w:rsidRPr="000820AA">
        <w:rPr>
          <w:rStyle w:val="StyleUnderline"/>
          <w:sz w:val="12"/>
        </w:rPr>
        <w:t>¶</w:t>
      </w:r>
      <w:r w:rsidRPr="007B1072">
        <w:t xml:space="preserve"> </w:t>
      </w:r>
      <w:r w:rsidRPr="000820AA">
        <w:rPr>
          <w:rStyle w:val="StyleUnderline"/>
          <w:sz w:val="12"/>
        </w:rPr>
        <w:t>¶</w:t>
      </w:r>
      <w:r w:rsidRPr="007B1072">
        <w:t xml:space="preserve"> “</w:t>
      </w:r>
      <w:r w:rsidRPr="000820AA">
        <w:rPr>
          <w:rStyle w:val="StyleUnderline"/>
        </w:rPr>
        <w:t>We are well aware of serious long-term and medium-term challenges for our economy. The economy is still not properly diversified</w:t>
      </w:r>
      <w:r w:rsidRPr="007B1072">
        <w:t xml:space="preserve">. Much of the added value is created in commodities sectors. </w:t>
      </w:r>
      <w:r w:rsidRPr="000820AA">
        <w:rPr>
          <w:rStyle w:val="StyleUnderline"/>
        </w:rPr>
        <w:t>There is a high proportion of non-competitive old plants and the level of Russia’s dependence on oil prices remains high</w:t>
      </w:r>
      <w:r w:rsidRPr="007B1072">
        <w:t xml:space="preserve">. We must reduce the dangerously high [budget] deficit if oil revenues are not taken into account. </w:t>
      </w:r>
      <w:r w:rsidRPr="000820AA">
        <w:rPr>
          <w:rStyle w:val="StyleUnderline"/>
        </w:rPr>
        <w:t>This</w:t>
      </w:r>
      <w:r w:rsidRPr="007B1072">
        <w:t>…</w:t>
      </w:r>
      <w:r w:rsidRPr="000820AA">
        <w:rPr>
          <w:rStyle w:val="StyleUnderline"/>
        </w:rPr>
        <w:t xml:space="preserve">is the </w:t>
      </w:r>
      <w:r w:rsidRPr="000B55F3">
        <w:rPr>
          <w:rStyle w:val="Emphasis"/>
        </w:rPr>
        <w:t>Achilles’ heel</w:t>
      </w:r>
      <w:r w:rsidRPr="000820AA">
        <w:rPr>
          <w:rStyle w:val="StyleUnderline"/>
        </w:rPr>
        <w:t xml:space="preserve"> of our economy</w:t>
      </w:r>
      <w:r w:rsidRPr="007B1072">
        <w:t xml:space="preserve">…We understand very well that we must offer investors exclusive conditions to compete for these investments, so that the investors ultimately choose Russia. This is why we feel creating an investment climate that is not just favorable, but truly better and more competitive, is a key issue in state policy…Today I want to reaffirm our principled position: the state will gradually withdraw from a variety of industries and assets…Unfortunately </w:t>
      </w:r>
      <w:r w:rsidRPr="000820AA">
        <w:rPr>
          <w:rStyle w:val="StyleUnderline"/>
        </w:rPr>
        <w:t>c</w:t>
      </w:r>
      <w:r w:rsidRPr="000820AA">
        <w:rPr>
          <w:sz w:val="16"/>
        </w:rPr>
        <w:t>orruption is without exaggeration the biggest threat to our development. The risks are even worse than the fluctuation of oil prices.”</w:t>
      </w:r>
      <w:r w:rsidRPr="000820AA">
        <w:rPr>
          <w:sz w:val="12"/>
        </w:rPr>
        <w:t>¶</w:t>
      </w:r>
      <w:r w:rsidRPr="000820AA">
        <w:rPr>
          <w:sz w:val="16"/>
        </w:rPr>
        <w:t xml:space="preserve"> Yet Putin and his political allies have said all this stuff before, and little has changed. Achieving Putin’s stated goals will require drastic changes in the Putin state, changes he has so far shown little willingness to make.</w:t>
      </w:r>
      <w:r w:rsidRPr="000820AA">
        <w:rPr>
          <w:sz w:val="12"/>
        </w:rPr>
        <w:t>¶</w:t>
      </w:r>
      <w:r w:rsidRPr="000820AA">
        <w:rPr>
          <w:sz w:val="16"/>
        </w:rPr>
        <w:t xml:space="preserve"> </w:t>
      </w:r>
      <w:r w:rsidRPr="000820AA">
        <w:rPr>
          <w:sz w:val="12"/>
        </w:rPr>
        <w:t>¶</w:t>
      </w:r>
      <w:r w:rsidRPr="000820AA">
        <w:rPr>
          <w:sz w:val="16"/>
        </w:rPr>
        <w:t xml:space="preserve"> He may have to, though. In a June 21 report, Capital Economics forecast growth would slow sharply, to 3.8% in 2012 and as low as 2.5% in 2013, from the 4.3% achieved in 2011. </w:t>
      </w:r>
      <w:r w:rsidRPr="000820AA">
        <w:rPr>
          <w:rStyle w:val="StyleUnderline"/>
        </w:rPr>
        <w:t>Without reform</w:t>
      </w:r>
      <w:r w:rsidRPr="000820AA">
        <w:rPr>
          <w:sz w:val="16"/>
        </w:rPr>
        <w:t xml:space="preserve">, the fate of </w:t>
      </w:r>
      <w:r w:rsidRPr="000820AA">
        <w:rPr>
          <w:rStyle w:val="StyleUnderline"/>
        </w:rPr>
        <w:t>Putin’s economy — and his legacy — will rest on the unpredictable swings in commodities markets.</w:t>
      </w:r>
    </w:p>
    <w:p w:rsidR="00C143ED" w:rsidRDefault="00C143ED" w:rsidP="00C143ED">
      <w:pPr>
        <w:rPr>
          <w:rStyle w:val="StyleUnderline"/>
          <w:b w:val="0"/>
        </w:rPr>
      </w:pPr>
    </w:p>
    <w:p w:rsidR="00C143ED" w:rsidRDefault="00C143ED" w:rsidP="00C143ED">
      <w:pPr>
        <w:pStyle w:val="Heading4"/>
      </w:pPr>
      <w:r>
        <w:lastRenderedPageBreak/>
        <w:t>Low oil prices collapse Russian economy — empirics</w:t>
      </w:r>
    </w:p>
    <w:p w:rsidR="00C143ED" w:rsidRPr="00886695" w:rsidRDefault="00C143ED" w:rsidP="00C143ED">
      <w:pPr>
        <w:rPr>
          <w:rStyle w:val="Style13ptBold"/>
          <w:b w:val="0"/>
        </w:rPr>
      </w:pPr>
      <w:r>
        <w:rPr>
          <w:rStyle w:val="Style13ptBold"/>
        </w:rPr>
        <w:t xml:space="preserve">Reuters 12 </w:t>
      </w:r>
      <w:r>
        <w:t>— Byline Jason Bush,</w:t>
      </w:r>
      <w:r w:rsidRPr="004C566F">
        <w:t xml:space="preserve"> Reuters, 7/2/12, international news journalism agency “Analysis: Oil-price slide highl</w:t>
      </w:r>
      <w:r>
        <w:t>ights risks to Putin's Russia,”</w:t>
      </w:r>
      <w:r w:rsidRPr="004C566F">
        <w:t xml:space="preserve"> </w:t>
      </w:r>
      <w:hyperlink r:id="rId38" w:history="1">
        <w:r w:rsidRPr="004C566F">
          <w:rPr>
            <w:rStyle w:val="Hyperlink"/>
          </w:rPr>
          <w:t>http://af.reuters.com/article/idAFL6E8HS3N220120702</w:t>
        </w:r>
      </w:hyperlink>
    </w:p>
    <w:p w:rsidR="00C143ED" w:rsidRPr="004C566F" w:rsidRDefault="00C143ED" w:rsidP="00C143ED">
      <w:r w:rsidRPr="004C566F">
        <w:t xml:space="preserve">MOSCOW (Reuters) - </w:t>
      </w:r>
      <w:r w:rsidRPr="00D64D40">
        <w:rPr>
          <w:rStyle w:val="StyleUnderline"/>
        </w:rPr>
        <w:t>Falling oil prices could trigger a prolonged slump in Russia that would lay bare the growing fiscal risks</w:t>
      </w:r>
      <w:r w:rsidRPr="00886695">
        <w:rPr>
          <w:rStyle w:val="StyleUnderline"/>
          <w:b w:val="0"/>
          <w:sz w:val="16"/>
        </w:rPr>
        <w:t xml:space="preserve">, </w:t>
      </w:r>
      <w:r w:rsidRPr="004C566F">
        <w:t xml:space="preserve">threatening President Vladimir Putin's election promise to increase wages and </w:t>
      </w:r>
      <w:r w:rsidRPr="004C566F">
        <w:rPr>
          <w:rStyle w:val="StyleUnderline"/>
        </w:rPr>
        <w:t>fanning public discontent</w:t>
      </w:r>
      <w:r w:rsidRPr="004C566F">
        <w:t>. The world's largest oil producer is well-placed in the short run to withstand sliding prices, thanks to sizeable cash reserves and a flexible rouble. And Putin, who returned to the Kremlin after March's election, is still widely popular. But the oil price has fallen by over $30 dollars in the last three months, to close to $90 per barrel, and may fall further, narrowing his room for budgetary maneuver just as mass protests have underscored dissatisfaction with the government. "This is not the best start for the new government," said Peter Westin, chief strategist Aton brokerage in Moscow. "</w:t>
      </w:r>
      <w:r w:rsidRPr="00495C68">
        <w:rPr>
          <w:rStyle w:val="StyleUnderline"/>
        </w:rPr>
        <w:t>If the oil price is temporarily at these levels, or even lower, it's not a huge problem. The issue is whether it stays there</w:t>
      </w:r>
      <w:r w:rsidRPr="004C566F">
        <w:t xml:space="preserve">." Oil and gas taxes account for around half of revenues raised by the federal budget, which Putin, as prime minister, used to boost public sector pay and pensions as a way of overcoming the 2009 economic slump. Putin, who has taken a more populist approach to dealing with his declining popularity, promised even more public sector pay rises as part of his election campaign. While that would cushion the immediate blow of any slowdown, running down the fiscal reserves to maintain high social spending would only increase Russia's long-term vulnerability to yet another oil price shock. "In the short term they can sustain a very low oil price, but they need to address the structural problems in health, education and pensions," said Ivan Tchakarov, chief Russia economist at Renaissance Capital. "This is not a sustainable fiscal policy, there's no question about it." DEPENDENCY </w:t>
      </w:r>
      <w:r w:rsidRPr="00673EE3">
        <w:rPr>
          <w:rStyle w:val="StyleUnderline"/>
        </w:rPr>
        <w:t>The last time oil prices fell</w:t>
      </w:r>
      <w:r w:rsidRPr="004C566F">
        <w:t xml:space="preserve"> so precipitously, </w:t>
      </w:r>
      <w:r w:rsidRPr="00673EE3">
        <w:rPr>
          <w:rStyle w:val="StyleUnderline"/>
        </w:rPr>
        <w:t>in 2009</w:t>
      </w:r>
      <w:r w:rsidRPr="004C566F">
        <w:t xml:space="preserve">, </w:t>
      </w:r>
      <w:r w:rsidRPr="00673EE3">
        <w:rPr>
          <w:rStyle w:val="StyleUnderline"/>
        </w:rPr>
        <w:t>Russia's economy slumped by a dramatic 8 percent</w:t>
      </w:r>
      <w:r w:rsidRPr="004C566F">
        <w:t xml:space="preserve">. </w:t>
      </w:r>
      <w:r w:rsidRPr="00673EE3">
        <w:rPr>
          <w:rStyle w:val="StyleUnderline"/>
        </w:rPr>
        <w:t>Collapsing oil was also a catalyst for Russia's 1998 economic crisis that ended in devaluation and default</w:t>
      </w:r>
      <w:r w:rsidRPr="004C566F">
        <w:t xml:space="preserve">. </w:t>
      </w:r>
      <w:r w:rsidRPr="00673EE3">
        <w:rPr>
          <w:rStyle w:val="StyleUnderline"/>
        </w:rPr>
        <w:t>Putin</w:t>
      </w:r>
      <w:r w:rsidRPr="004C566F">
        <w:t xml:space="preserve">, in his annual statement on the budget on Thursday, </w:t>
      </w:r>
      <w:r w:rsidRPr="00673EE3">
        <w:rPr>
          <w:rStyle w:val="StyleUnderline"/>
        </w:rPr>
        <w:t>acknowledged that Russia's reliance on energy prices was one of its biggest policy headaches</w:t>
      </w:r>
      <w:r w:rsidRPr="004C566F">
        <w:t xml:space="preserve">. </w:t>
      </w:r>
      <w:r w:rsidRPr="00673EE3">
        <w:rPr>
          <w:rStyle w:val="StyleUnderline"/>
        </w:rPr>
        <w:t>"The Russian budgetary system is highly dependent on the situation on world commodity markets</w:t>
      </w:r>
      <w:r w:rsidRPr="004C566F">
        <w:t xml:space="preserve">," </w:t>
      </w:r>
      <w:r w:rsidRPr="00673EE3">
        <w:rPr>
          <w:rStyle w:val="StyleUnderline"/>
        </w:rPr>
        <w:t>he said</w:t>
      </w:r>
      <w:r w:rsidRPr="004C566F">
        <w:t xml:space="preserve">. "This limits the opportunities for budget maneuver." For now, Finance Minister Anton Siluanov has earmarked $6 billion that could be spent in 2012 from a budget rainy-day fund should a deteriorating global economy drag on growth in Russia. "We hope we don't have to make use of these measures, because the steps being taken by the government and central bank are sufficient," Siluanov said. He trimmed his 2013 budget deficit forecast to 1.5 percent of gross domestic product, assuming an average oil price of $97 per barrel. The fiscal plan will help keep the national debt, now around 10 percent of GDP, manageably low. BUFFER Analysts say the impact on Russia of lower oil prices may be milder than during previous falls. "In the short term, in the next one to three years, we are fine," said Tchakarov. He noted that </w:t>
      </w:r>
      <w:r w:rsidRPr="0040628D">
        <w:rPr>
          <w:rStyle w:val="StyleUnderline"/>
        </w:rPr>
        <w:t>according to Finance Ministry calculations, every one dollar fall in the oil price means that the government loses around 55 billion roubles ($1.7 billion)</w:t>
      </w:r>
      <w:r w:rsidRPr="004C566F">
        <w:t xml:space="preserve"> in oil-related taxes </w:t>
      </w:r>
      <w:r w:rsidRPr="0040628D">
        <w:rPr>
          <w:rStyle w:val="StyleUnderline"/>
        </w:rPr>
        <w:t>over the course of a year.</w:t>
      </w:r>
      <w:r>
        <w:rPr>
          <w:rStyle w:val="StyleUnderline"/>
        </w:rPr>
        <w:t xml:space="preserve"> </w:t>
      </w:r>
      <w:r w:rsidRPr="004C566F">
        <w:t xml:space="preserve">With the budget presently balancing at around $115 per barrel, an oil price of $90 per barrel, if sustained over a full year, would leave the government short to the tune of around $40 billion a year. But that is still just a fraction of the $185 billion that Russia has stashed away in two fiscal reserve funds, designed to stabilize the budget in just such an emergency. Even at $60 per barrel - the average oil price during the crisis year of 2009 - the reserve funds could cover the shortfall for about two years. "I find this worrying about the budget at this moment a little beside the point," said Clemens Grafe, chief Russia economist at Goldman Sachs. "The fiscal buffers they have to absorb this are going to be sufficient without cutting expenditure." Analysts also point out that since the previous financial crisis in 2008-2009, the central bank has radically </w:t>
      </w:r>
      <w:r w:rsidRPr="004C566F">
        <w:lastRenderedPageBreak/>
        <w:t xml:space="preserve">changed the exchange rate regime, allowing the rouble to fall in line with the cheaper oil price. Since oil began its latest slide in mid-March, the rouble has lost around 15 percent of its value against the dollar. "The rouble weakened exactly in line with the oil price. And a weaker rouble is very good because it will secure the rouble equivalent of oil taxes for the budget," said Evgeny Gavrilenkov, chief economist at Troika Dialog. SIGNIFICANT SLOWDOWN Despite these buffers, </w:t>
      </w:r>
      <w:r w:rsidRPr="00053092">
        <w:rPr>
          <w:rStyle w:val="StyleUnderline"/>
        </w:rPr>
        <w:t xml:space="preserve">most economists expect that a sustained fall in the oil price would cause a significant slowdown in Russia's economic growth </w:t>
      </w:r>
      <w:r w:rsidRPr="004C566F">
        <w:t>- still a surprisingly resilient 4.2 percent in May. "</w:t>
      </w:r>
      <w:r w:rsidRPr="00053092">
        <w:rPr>
          <w:rStyle w:val="StyleUnderline"/>
        </w:rPr>
        <w:t>Between $70 and $80 per barrel you will have a recession," said Westin from Aton.</w:t>
      </w:r>
      <w:r w:rsidRPr="004C566F">
        <w:t xml:space="preserve"> </w:t>
      </w:r>
      <w:r w:rsidRPr="00053092">
        <w:rPr>
          <w:rStyle w:val="StyleUnderline"/>
        </w:rPr>
        <w:t>Russia's ability to maintain government spending is limited by the so called non-oil deficit - a measure of the underlying state of the budget once oil taxes are removed - that has ballooned from 5 percent of</w:t>
      </w:r>
      <w:r w:rsidRPr="004C566F">
        <w:t xml:space="preserve"> </w:t>
      </w:r>
      <w:r w:rsidRPr="00053092">
        <w:rPr>
          <w:rStyle w:val="StyleUnderline"/>
        </w:rPr>
        <w:t>g</w:t>
      </w:r>
      <w:r w:rsidRPr="004C566F">
        <w:t xml:space="preserve">ross </w:t>
      </w:r>
      <w:r w:rsidRPr="00053092">
        <w:rPr>
          <w:rStyle w:val="StyleUnderline"/>
        </w:rPr>
        <w:t>d</w:t>
      </w:r>
      <w:r w:rsidRPr="004C566F">
        <w:t xml:space="preserve">omestic </w:t>
      </w:r>
      <w:r w:rsidRPr="00053092">
        <w:rPr>
          <w:rStyle w:val="StyleUnderline"/>
        </w:rPr>
        <w:t>p</w:t>
      </w:r>
      <w:r w:rsidRPr="004C566F">
        <w:t xml:space="preserve">roduct </w:t>
      </w:r>
      <w:r w:rsidRPr="00053092">
        <w:rPr>
          <w:rStyle w:val="StyleUnderline"/>
        </w:rPr>
        <w:t>in 2008 to over 10 percent this year</w:t>
      </w:r>
      <w:r w:rsidRPr="004C566F">
        <w:t>. Even before the latest decline in the oil price, the International Monetary Fund and World Bank were urging Russia to scale back this underlying deficit by cutting down on bloated government spending. In a recent interview with Reuters, Russia's deputy prime minister Igor Shuvalov vowed that while the government intended to use its reserves to maintain expenditures this year, next year's budget would be "very frugal, tight and responsible". That implies that sooner or later, falling oil prices will force cutbacks that will hit the pockets of ordinary Russians. "The silver lining of a failing oil price is that it does increase the urgency of social reform and budget cuts," says Kingsmill Bond, chief Russia strategist at Citigroup. ($1 = 32.9862 Russian roubles)</w:t>
      </w:r>
    </w:p>
    <w:p w:rsidR="00C143ED" w:rsidRDefault="00C143ED" w:rsidP="00C143ED"/>
    <w:p w:rsidR="00C143ED" w:rsidRPr="00B7592B" w:rsidRDefault="00C143ED" w:rsidP="00C143ED">
      <w:pPr>
        <w:pStyle w:val="Heading4"/>
      </w:pPr>
      <w:r w:rsidRPr="00B7592B">
        <w:t xml:space="preserve">High oil prices are key to Russian growth </w:t>
      </w:r>
      <w:r>
        <w:t>—</w:t>
      </w:r>
      <w:r w:rsidRPr="00B7592B">
        <w:t xml:space="preserve"> investment, inflation, </w:t>
      </w:r>
      <w:r>
        <w:t>and the ruble</w:t>
      </w:r>
    </w:p>
    <w:p w:rsidR="00C143ED" w:rsidRPr="00E82DDE" w:rsidRDefault="00C143ED" w:rsidP="00C143ED">
      <w:r w:rsidRPr="00B7592B">
        <w:rPr>
          <w:rStyle w:val="Style13ptBold"/>
        </w:rPr>
        <w:t>Kramer 11</w:t>
      </w:r>
      <w:r>
        <w:t xml:space="preserve"> — </w:t>
      </w:r>
      <w:r w:rsidRPr="00B7592B">
        <w:t xml:space="preserve">Andrew, Journalist @ the New York Times, </w:t>
      </w:r>
      <w:r w:rsidRPr="00B7592B">
        <w:rPr>
          <w:i/>
        </w:rPr>
        <w:t>Russia Cashes In on Anxiety Over Supply of Middle East Oil</w:t>
      </w:r>
      <w:r w:rsidRPr="00B7592B">
        <w:t>, March 7</w:t>
      </w:r>
      <w:r w:rsidRPr="00B7592B">
        <w:rPr>
          <w:vertAlign w:val="superscript"/>
        </w:rPr>
        <w:t>th</w:t>
      </w:r>
      <w:r w:rsidRPr="00B7592B">
        <w:t xml:space="preserve">, </w:t>
      </w:r>
      <w:hyperlink r:id="rId39" w:history="1">
        <w:r w:rsidRPr="00E82DDE">
          <w:rPr>
            <w:rStyle w:val="Hyperlink"/>
          </w:rPr>
          <w:t>http://www.nytimes.com/2011/03/08/business</w:t>
        </w:r>
      </w:hyperlink>
    </w:p>
    <w:p w:rsidR="00C143ED" w:rsidRPr="00B7592B" w:rsidRDefault="00C143ED" w:rsidP="00C143ED">
      <w:pPr>
        <w:rPr>
          <w:sz w:val="16"/>
        </w:rPr>
      </w:pPr>
      <w:r w:rsidRPr="00B7592B">
        <w:rPr>
          <w:sz w:val="16"/>
        </w:rPr>
        <w:t xml:space="preserve">MOSCOW — </w:t>
      </w:r>
      <w:r w:rsidRPr="00E82DDE">
        <w:rPr>
          <w:rStyle w:val="StyleUnderline"/>
        </w:rPr>
        <w:t>Whatever the</w:t>
      </w:r>
      <w:r w:rsidRPr="00B7592B">
        <w:t xml:space="preserve"> </w:t>
      </w:r>
      <w:r w:rsidRPr="00B7592B">
        <w:rPr>
          <w:sz w:val="16"/>
        </w:rPr>
        <w:t xml:space="preserve">eventual </w:t>
      </w:r>
      <w:r w:rsidRPr="00E82DDE">
        <w:rPr>
          <w:rStyle w:val="StyleUnderline"/>
        </w:rPr>
        <w:t>outcome of the Arab world’s</w:t>
      </w:r>
      <w:r w:rsidRPr="00B7592B">
        <w:t xml:space="preserve"> social </w:t>
      </w:r>
      <w:r w:rsidRPr="00E82DDE">
        <w:rPr>
          <w:rStyle w:val="StyleUnderline"/>
        </w:rPr>
        <w:t>upheaval</w:t>
      </w:r>
      <w:r w:rsidRPr="00B7592B">
        <w:t xml:space="preserve">, </w:t>
      </w:r>
      <w:r w:rsidRPr="00E82DDE">
        <w:rPr>
          <w:rStyle w:val="StyleUnderline"/>
        </w:rPr>
        <w:t>there is a clear economic winner so far</w:t>
      </w:r>
      <w:r w:rsidRPr="00B7592B">
        <w:rPr>
          <w:sz w:val="16"/>
        </w:rPr>
        <w:t xml:space="preserve">: Vladimir V. </w:t>
      </w:r>
      <w:r w:rsidRPr="00E82DDE">
        <w:rPr>
          <w:rStyle w:val="StyleUnderline"/>
        </w:rPr>
        <w:t>Putin</w:t>
      </w:r>
      <w:r w:rsidRPr="00B7592B">
        <w:t xml:space="preserve">. </w:t>
      </w:r>
      <w:r w:rsidRPr="00E82DDE">
        <w:rPr>
          <w:rStyle w:val="StyleUnderline"/>
        </w:rPr>
        <w:t>Russia</w:t>
      </w:r>
      <w:r w:rsidRPr="00B7592B">
        <w:rPr>
          <w:sz w:val="16"/>
        </w:rPr>
        <w:t xml:space="preserve">, which pumps more oil than Saudi Arabia, </w:t>
      </w:r>
      <w:r w:rsidRPr="00E82DDE">
        <w:rPr>
          <w:rStyle w:val="StyleUnderline"/>
        </w:rPr>
        <w:t xml:space="preserve">is </w:t>
      </w:r>
      <w:r w:rsidRPr="00B7592B">
        <w:rPr>
          <w:b/>
          <w:u w:val="single"/>
          <w:bdr w:val="single" w:sz="4" w:space="0" w:color="auto"/>
        </w:rPr>
        <w:t>reaping a windfall</w:t>
      </w:r>
      <w:r w:rsidRPr="00E82DDE">
        <w:rPr>
          <w:rStyle w:val="StyleUnderline"/>
        </w:rPr>
        <w:t xml:space="preserve"> from the steep rise in global energy prices resulting from instability in oil regions of the Middle East and North Africa</w:t>
      </w:r>
      <w:r w:rsidRPr="00B7592B">
        <w:t xml:space="preserve">. </w:t>
      </w:r>
      <w:r w:rsidRPr="00E82DDE">
        <w:rPr>
          <w:rStyle w:val="StyleUnderline"/>
        </w:rPr>
        <w:t>Riding the high oil prices</w:t>
      </w:r>
      <w:r w:rsidRPr="00B7592B">
        <w:t xml:space="preserve">, </w:t>
      </w:r>
      <w:r w:rsidRPr="00E82DDE">
        <w:rPr>
          <w:rStyle w:val="StyleUnderline"/>
        </w:rPr>
        <w:t xml:space="preserve">the </w:t>
      </w:r>
      <w:r w:rsidRPr="00B7592B">
        <w:rPr>
          <w:b/>
          <w:u w:val="single"/>
          <w:bdr w:val="single" w:sz="4" w:space="0" w:color="auto"/>
        </w:rPr>
        <w:t>Russian ruble</w:t>
      </w:r>
      <w:r w:rsidRPr="00E82DDE">
        <w:rPr>
          <w:rStyle w:val="StyleUnderline"/>
        </w:rPr>
        <w:t xml:space="preserve"> has risen faster against the dollar this year than any other currency</w:t>
      </w:r>
      <w:r w:rsidRPr="00B7592B">
        <w:t xml:space="preserve">, </w:t>
      </w:r>
      <w:r w:rsidRPr="00E82DDE">
        <w:rPr>
          <w:rStyle w:val="StyleUnderline"/>
        </w:rPr>
        <w:t xml:space="preserve">which is helpful because it will </w:t>
      </w:r>
      <w:r w:rsidRPr="00B7592B">
        <w:rPr>
          <w:b/>
          <w:u w:val="single"/>
          <w:bdr w:val="single" w:sz="4" w:space="0" w:color="auto"/>
        </w:rPr>
        <w:t>curb consumer inflation</w:t>
      </w:r>
      <w:r w:rsidRPr="00B7592B">
        <w:t xml:space="preserve"> </w:t>
      </w:r>
      <w:r w:rsidRPr="00B7592B">
        <w:rPr>
          <w:sz w:val="16"/>
        </w:rPr>
        <w:t xml:space="preserve">during an election year. </w:t>
      </w:r>
      <w:r w:rsidRPr="00B7592B">
        <w:rPr>
          <w:b/>
          <w:u w:val="single"/>
          <w:bdr w:val="single" w:sz="4" w:space="0" w:color="auto"/>
        </w:rPr>
        <w:t>Russian stocks</w:t>
      </w:r>
      <w:r w:rsidRPr="00E82DDE">
        <w:rPr>
          <w:rStyle w:val="StyleUnderline"/>
        </w:rPr>
        <w:t xml:space="preserve"> are buoyant</w:t>
      </w:r>
      <w:r w:rsidRPr="00B7592B">
        <w:rPr>
          <w:sz w:val="16"/>
        </w:rPr>
        <w:t>, too: the Micex index closed last week at 1,781, up nearly 6 percent since the beginning of the year. (Monday was a holiday in Russia.) But the Russians could not step in to offset any potential big drop in global production, because Russia does not have any oil wells standing idle that would allow it to increase production. Right now Russia is pumping oil at its top capacity. But</w:t>
      </w:r>
      <w:r w:rsidRPr="00B7592B">
        <w:t xml:space="preserve"> </w:t>
      </w:r>
      <w:r w:rsidRPr="00E82DDE">
        <w:rPr>
          <w:rStyle w:val="StyleUnderline"/>
        </w:rPr>
        <w:t>at last week’s closing of $114</w:t>
      </w:r>
      <w:r w:rsidRPr="00B7592B">
        <w:t xml:space="preserve">, </w:t>
      </w:r>
      <w:r w:rsidRPr="00E82DDE">
        <w:rPr>
          <w:rStyle w:val="StyleUnderline"/>
        </w:rPr>
        <w:t>the price of each of those barrels of Ural crude</w:t>
      </w:r>
      <w:r w:rsidRPr="00B7592B">
        <w:rPr>
          <w:sz w:val="16"/>
        </w:rPr>
        <w:t>, the countries main export blend,</w:t>
      </w:r>
      <w:r w:rsidRPr="00B7592B">
        <w:t xml:space="preserve"> </w:t>
      </w:r>
      <w:r w:rsidRPr="00E82DDE">
        <w:rPr>
          <w:rStyle w:val="StyleUnderline"/>
        </w:rPr>
        <w:t>has risen 24 percent since the beginning of the year</w:t>
      </w:r>
      <w:r w:rsidRPr="00B7592B">
        <w:rPr>
          <w:sz w:val="16"/>
        </w:rPr>
        <w:t>. Last week, the prime minister, Mr. Putin, sat down for a meeting with Russia’s finance minister, Aleksei L. Kudrin, which was nationally televised on state news channels for the public’s enlightenment as the two discussed, just short of gloating, the benefits to Russia of a global oil panic. “Mr. Kudrin,</w:t>
      </w:r>
      <w:r w:rsidRPr="00B7592B">
        <w:t xml:space="preserve"> </w:t>
      </w:r>
      <w:r w:rsidRPr="00E82DDE">
        <w:rPr>
          <w:rStyle w:val="StyleUnderline"/>
        </w:rPr>
        <w:t>budget revenues have become considerable</w:t>
      </w:r>
      <w:r w:rsidRPr="00B7592B">
        <w:rPr>
          <w:sz w:val="16"/>
        </w:rPr>
        <w:t>,” Mr. Putin said matter-of-factly. Mr. Kudrin agreed, noting</w:t>
      </w:r>
      <w:r w:rsidRPr="00B7592B">
        <w:t xml:space="preserve"> </w:t>
      </w:r>
      <w:r w:rsidRPr="00E82DDE">
        <w:rPr>
          <w:rStyle w:val="StyleUnderline"/>
        </w:rPr>
        <w:t xml:space="preserve">that if prices hold Russia will be able to resume contributions to its </w:t>
      </w:r>
      <w:r w:rsidRPr="00B7592B">
        <w:rPr>
          <w:b/>
          <w:u w:val="single"/>
          <w:bdr w:val="single" w:sz="4" w:space="0" w:color="auto"/>
        </w:rPr>
        <w:t>sovereign wealth funds</w:t>
      </w:r>
      <w:r w:rsidRPr="00E82DDE">
        <w:rPr>
          <w:rStyle w:val="StyleUnderline"/>
        </w:rPr>
        <w:t xml:space="preserve"> for the first time since</w:t>
      </w:r>
      <w:r w:rsidRPr="00B7592B">
        <w:t xml:space="preserve"> </w:t>
      </w:r>
      <w:r w:rsidRPr="00B7592B">
        <w:rPr>
          <w:sz w:val="16"/>
        </w:rPr>
        <w:t>the summer of</w:t>
      </w:r>
      <w:r w:rsidRPr="00B7592B">
        <w:t xml:space="preserve"> </w:t>
      </w:r>
      <w:r w:rsidRPr="00E82DDE">
        <w:rPr>
          <w:rStyle w:val="StyleUnderline"/>
        </w:rPr>
        <w:t>2008</w:t>
      </w:r>
      <w:r w:rsidRPr="00B7592B">
        <w:t xml:space="preserve">, </w:t>
      </w:r>
      <w:r w:rsidRPr="00E82DDE">
        <w:rPr>
          <w:rStyle w:val="StyleUnderline"/>
        </w:rPr>
        <w:t>when the global recession began</w:t>
      </w:r>
      <w:r w:rsidRPr="00B7592B">
        <w:rPr>
          <w:sz w:val="16"/>
        </w:rPr>
        <w:t>.</w:t>
      </w:r>
      <w:r w:rsidRPr="00B7592B">
        <w:t xml:space="preserve">  </w:t>
      </w:r>
      <w:r w:rsidRPr="00E82DDE">
        <w:rPr>
          <w:rStyle w:val="StyleUnderline"/>
        </w:rPr>
        <w:t>One of those sovereign investment vehicles</w:t>
      </w:r>
      <w:r w:rsidRPr="00B7592B">
        <w:t xml:space="preserve">, </w:t>
      </w:r>
      <w:r w:rsidRPr="00E82DDE">
        <w:rPr>
          <w:rStyle w:val="StyleUnderline"/>
        </w:rPr>
        <w:t>the Reserve Fund</w:t>
      </w:r>
      <w:r w:rsidRPr="00B7592B">
        <w:t xml:space="preserve">, </w:t>
      </w:r>
      <w:r w:rsidRPr="00E82DDE">
        <w:rPr>
          <w:rStyle w:val="StyleUnderline"/>
        </w:rPr>
        <w:t>could reach $50 billion by the end of the year</w:t>
      </w:r>
      <w:r w:rsidRPr="00B7592B">
        <w:rPr>
          <w:sz w:val="16"/>
        </w:rPr>
        <w:t>, Mr. Kudrin reported. Just a few months ago Russian officials planning the 2011 budget had anticipated the fund would be depleted. “Good,” Mr. Putin responded to Mr. Kudrin’s account, nodding with satisfaction.  Russia, of course, does not have to look back farther than 2008 to see that a spike in the price of oil can be just that — followed by a dizzying drop.  But for now,</w:t>
      </w:r>
      <w:r w:rsidRPr="00B7592B">
        <w:t xml:space="preserve"> </w:t>
      </w:r>
      <w:r w:rsidRPr="00E82DDE">
        <w:rPr>
          <w:rStyle w:val="StyleUnderline"/>
        </w:rPr>
        <w:t>Russian energy is in favor</w:t>
      </w:r>
      <w:r w:rsidRPr="00B7592B">
        <w:rPr>
          <w:sz w:val="16"/>
        </w:rPr>
        <w:t>.</w:t>
      </w:r>
      <w:r w:rsidRPr="00B7592B">
        <w:t xml:space="preserve">  </w:t>
      </w:r>
      <w:r w:rsidRPr="00E82DDE">
        <w:rPr>
          <w:rStyle w:val="StyleUnderline"/>
        </w:rPr>
        <w:t>Russia’s perceived stability was a reason</w:t>
      </w:r>
      <w:r w:rsidRPr="00B7592B">
        <w:t xml:space="preserve"> </w:t>
      </w:r>
      <w:r w:rsidRPr="00B7592B">
        <w:rPr>
          <w:sz w:val="16"/>
        </w:rPr>
        <w:t>the French</w:t>
      </w:r>
      <w:r w:rsidRPr="00B7592B">
        <w:t xml:space="preserve"> </w:t>
      </w:r>
      <w:r w:rsidRPr="00E82DDE">
        <w:rPr>
          <w:rStyle w:val="StyleUnderline"/>
        </w:rPr>
        <w:t>energy giant Total cited last week in agreeing to buy about 12 percent of an independent</w:t>
      </w:r>
      <w:r w:rsidRPr="00B7592B">
        <w:t xml:space="preserve"> </w:t>
      </w:r>
      <w:r w:rsidRPr="00B7592B">
        <w:rPr>
          <w:sz w:val="16"/>
        </w:rPr>
        <w:t>natural</w:t>
      </w:r>
      <w:r w:rsidRPr="00B7592B">
        <w:t xml:space="preserve"> </w:t>
      </w:r>
      <w:r w:rsidRPr="00E82DDE">
        <w:rPr>
          <w:rStyle w:val="StyleUnderline"/>
        </w:rPr>
        <w:t>gas producer in Russia</w:t>
      </w:r>
      <w:r w:rsidRPr="00B7592B">
        <w:rPr>
          <w:sz w:val="16"/>
        </w:rPr>
        <w:t>, Novatek, and join a liquefied natural gas project in the Russian Arctic.  “</w:t>
      </w:r>
      <w:r w:rsidRPr="00E82DDE">
        <w:rPr>
          <w:rStyle w:val="StyleUnderline"/>
        </w:rPr>
        <w:t>The upheavals taking place in a number of the oil</w:t>
      </w:r>
      <w:r w:rsidRPr="00B7592B">
        <w:rPr>
          <w:sz w:val="16"/>
        </w:rPr>
        <w:t>- and gas-producing</w:t>
      </w:r>
      <w:r w:rsidRPr="00B7592B">
        <w:t xml:space="preserve"> </w:t>
      </w:r>
      <w:r w:rsidRPr="00E82DDE">
        <w:rPr>
          <w:rStyle w:val="StyleUnderline"/>
        </w:rPr>
        <w:t xml:space="preserve">countries now send a </w:t>
      </w:r>
      <w:r w:rsidRPr="00B7592B">
        <w:rPr>
          <w:b/>
          <w:u w:val="single"/>
          <w:bdr w:val="single" w:sz="4" w:space="0" w:color="auto"/>
        </w:rPr>
        <w:t>signal to investors</w:t>
      </w:r>
      <w:r w:rsidRPr="00E82DDE">
        <w:rPr>
          <w:rStyle w:val="StyleUnderline"/>
        </w:rPr>
        <w:t xml:space="preserve"> to come to Russia</w:t>
      </w:r>
      <w:r w:rsidRPr="00B7592B">
        <w:rPr>
          <w:sz w:val="16"/>
        </w:rPr>
        <w:t xml:space="preserve">,” Total’s chief executive, Christophe de Margerie, said in a meeting with President Dmitri A. </w:t>
      </w:r>
      <w:r w:rsidRPr="00B7592B">
        <w:rPr>
          <w:sz w:val="16"/>
        </w:rPr>
        <w:lastRenderedPageBreak/>
        <w:t>Medvedev announcing the deal.  Mr. Margerie said his company was committing about $4 billion to the venture. “</w:t>
      </w:r>
      <w:r w:rsidRPr="00E82DDE">
        <w:rPr>
          <w:rStyle w:val="StyleUnderline"/>
        </w:rPr>
        <w:t>Russia offers a much safer environment for investment</w:t>
      </w:r>
      <w:r w:rsidRPr="00B7592B">
        <w:rPr>
          <w:sz w:val="16"/>
        </w:rPr>
        <w:t>,” he said.  Oil experts say that because global production capacity for oil is still far larger than world demand, the run-up in prices is being fueled by fear more than by reality. The concern is that the violence in Libya could spread to other member states of the Organization for the Petroleum Exporting Countries, which are primarily Arab nations.</w:t>
      </w:r>
      <w:r w:rsidRPr="00B7592B">
        <w:t xml:space="preserve">  </w:t>
      </w:r>
      <w:r w:rsidRPr="00E82DDE">
        <w:rPr>
          <w:rStyle w:val="StyleUnderline"/>
        </w:rPr>
        <w:t>Russia is not only outside OPEC</w:t>
      </w:r>
      <w:r w:rsidRPr="00B7592B">
        <w:rPr>
          <w:sz w:val="16"/>
        </w:rPr>
        <w:t>, and</w:t>
      </w:r>
      <w:r w:rsidRPr="00B7592B">
        <w:t xml:space="preserve"> </w:t>
      </w:r>
      <w:r w:rsidRPr="00E82DDE">
        <w:rPr>
          <w:rStyle w:val="StyleUnderline"/>
        </w:rPr>
        <w:t>thus free from the cartel’s production restraints</w:t>
      </w:r>
      <w:r w:rsidRPr="00B7592B">
        <w:t xml:space="preserve">, </w:t>
      </w:r>
      <w:r w:rsidRPr="00E82DDE">
        <w:rPr>
          <w:rStyle w:val="StyleUnderline"/>
        </w:rPr>
        <w:t>but</w:t>
      </w:r>
      <w:r w:rsidRPr="00B7592B">
        <w:t xml:space="preserve"> </w:t>
      </w:r>
      <w:r w:rsidRPr="00B7592B">
        <w:rPr>
          <w:sz w:val="16"/>
        </w:rPr>
        <w:t>also, with its formidable secret police apparatus and a population bulge among the elderly rather than the young,</w:t>
      </w:r>
      <w:r w:rsidRPr="00B7592B">
        <w:t xml:space="preserve"> </w:t>
      </w:r>
      <w:r w:rsidRPr="00E82DDE">
        <w:rPr>
          <w:rStyle w:val="StyleUnderline"/>
        </w:rPr>
        <w:t>is seen as less vulnerable to an outbreak of social unrest</w:t>
      </w:r>
      <w:r w:rsidRPr="00B7592B">
        <w:rPr>
          <w:sz w:val="16"/>
        </w:rPr>
        <w:t>.  Russia has long jockeyed against Saudi Arabia, a member of OPEC, to be the world’s top oil-producing nation. Although the Saudis have more production capacity and vastly more reserves, Russia is pumping more oil. And if oil and natural gas are considered together, Russia is the largest energy-exporting nation.  Which country is in first place for oil at any given moment depends on how the Saudis wield their swing production capacity, the cushion of unused wells and pipelines the Saudis can turn on to tamp down global prices. As the biggest OPEC member, Saudi Arabia is the cartel’s enforcer and enabler, with the power to influence global prices or to moderate global disruptions by how much of its production capacity it chooses to put to work.  If the Saudis open the valves during periods of instability, Russia falls into second place as a producer — but still makes a healthy profit off higher prices.  Russia has little incentive to invest in spare capacity — in part because being outside the OPEC cartel gives it less direct ability to influence prices through the ebb and flow of production. If anything, a large idle capacity by Russia would work against its financial interests — by acting as market insurance, and thus holding prices down — during periods of instability in the Middle East.  Russian officials also say that spare capacity is too hard to maintain in their far northern country. Most of its current production comes from wells in Siberia that would freeze solid in the permafrost if not kept running. And the Russians will probably argue the new fields they plan to open in Arctic waters will be so expensive to drill that it would be unwise to later shut them down.  “They are producing flat-out on a permanent basis,” Didier Houssin, the director of energy markets and security at the International Energy Agency in Paris, said via telephone.</w:t>
      </w:r>
      <w:r w:rsidRPr="00B7592B">
        <w:t xml:space="preserve">  </w:t>
      </w:r>
      <w:r w:rsidRPr="00E82DDE">
        <w:rPr>
          <w:rStyle w:val="StyleUnderline"/>
        </w:rPr>
        <w:t>In the longer term for Russia</w:t>
      </w:r>
      <w:r w:rsidRPr="00B7592B">
        <w:t xml:space="preserve">, </w:t>
      </w:r>
      <w:r w:rsidRPr="00E82DDE">
        <w:rPr>
          <w:rStyle w:val="StyleUnderline"/>
        </w:rPr>
        <w:t>policies that encourage or discourage oil field investment are the bigger determinant of how much oil the country can provide to global markets</w:t>
      </w:r>
      <w:r w:rsidRPr="00B7592B">
        <w:rPr>
          <w:sz w:val="16"/>
        </w:rPr>
        <w:t>. The energy agency forecasts that</w:t>
      </w:r>
      <w:r w:rsidRPr="00B7592B">
        <w:t xml:space="preserve"> </w:t>
      </w:r>
      <w:r w:rsidRPr="00E82DDE">
        <w:rPr>
          <w:rStyle w:val="StyleUnderline"/>
        </w:rPr>
        <w:t>Russian energy output will remain about stable for five years</w:t>
      </w:r>
      <w:r w:rsidRPr="00B7592B">
        <w:t xml:space="preserve">, </w:t>
      </w:r>
      <w:r w:rsidRPr="00E82DDE">
        <w:rPr>
          <w:rStyle w:val="StyleUnderline"/>
        </w:rPr>
        <w:t>but will require increasing investments as the main oil provinces in western Siberia</w:t>
      </w:r>
      <w:r w:rsidRPr="00B7592B">
        <w:t xml:space="preserve">, </w:t>
      </w:r>
      <w:r w:rsidRPr="00E82DDE">
        <w:rPr>
          <w:rStyle w:val="StyleUnderline"/>
        </w:rPr>
        <w:t>having peaked years ago</w:t>
      </w:r>
      <w:r w:rsidRPr="00B7592B">
        <w:t xml:space="preserve">, </w:t>
      </w:r>
      <w:r w:rsidRPr="00E82DDE">
        <w:rPr>
          <w:rStyle w:val="StyleUnderline"/>
        </w:rPr>
        <w:t>continue to decline</w:t>
      </w:r>
      <w:r w:rsidRPr="00B7592B">
        <w:t xml:space="preserve">.  </w:t>
      </w:r>
      <w:r w:rsidRPr="00E82DDE">
        <w:rPr>
          <w:rStyle w:val="StyleUnderline"/>
        </w:rPr>
        <w:t>In this respect</w:t>
      </w:r>
      <w:r w:rsidRPr="00B7592B">
        <w:t xml:space="preserve">, </w:t>
      </w:r>
      <w:r w:rsidRPr="00E82DDE">
        <w:rPr>
          <w:rStyle w:val="StyleUnderline"/>
        </w:rPr>
        <w:t xml:space="preserve">Middle East instability could bring </w:t>
      </w:r>
      <w:r w:rsidRPr="00B7592B">
        <w:rPr>
          <w:b/>
          <w:u w:val="single"/>
          <w:bdr w:val="single" w:sz="4" w:space="0" w:color="auto"/>
        </w:rPr>
        <w:t>longer-term benefits</w:t>
      </w:r>
      <w:r w:rsidRPr="00E82DDE">
        <w:rPr>
          <w:rStyle w:val="StyleUnderline"/>
        </w:rPr>
        <w:t xml:space="preserve"> to Moscow than the current oil price spike</w:t>
      </w:r>
      <w:r w:rsidRPr="00B7592B">
        <w:rPr>
          <w:sz w:val="16"/>
        </w:rPr>
        <w:t>, if</w:t>
      </w:r>
      <w:r w:rsidRPr="00E82DDE">
        <w:rPr>
          <w:rStyle w:val="StyleUnderline"/>
        </w:rPr>
        <w:t xml:space="preserve"> it redirects even more of the Western oil industry’s investment to Siberia and the Russian Arctic shelf</w:t>
      </w:r>
      <w:r w:rsidRPr="00B7592B">
        <w:rPr>
          <w:sz w:val="16"/>
        </w:rPr>
        <w:t>.  The British oil giant</w:t>
      </w:r>
      <w:r w:rsidRPr="00B7592B">
        <w:t xml:space="preserve"> </w:t>
      </w:r>
      <w:r w:rsidRPr="00E82DDE">
        <w:rPr>
          <w:rStyle w:val="StyleUnderline"/>
        </w:rPr>
        <w:t>BP cited Russia’s relative stability compared with OPEC regions</w:t>
      </w:r>
      <w:r w:rsidRPr="00B7592B">
        <w:t xml:space="preserve">, </w:t>
      </w:r>
      <w:r w:rsidRPr="00E82DDE">
        <w:rPr>
          <w:rStyle w:val="StyleUnderline"/>
        </w:rPr>
        <w:t>when BP in January announced a $7.8 billion deal to invest in the state-owned Russian oil company</w:t>
      </w:r>
      <w:r w:rsidRPr="00B7592B">
        <w:t xml:space="preserve"> </w:t>
      </w:r>
      <w:r w:rsidRPr="00B7592B">
        <w:rPr>
          <w:sz w:val="16"/>
        </w:rPr>
        <w:t>Rosneft</w:t>
      </w:r>
      <w:r w:rsidRPr="00B7592B">
        <w:t xml:space="preserve"> </w:t>
      </w:r>
      <w:r w:rsidRPr="00E82DDE">
        <w:rPr>
          <w:rStyle w:val="StyleUnderline"/>
        </w:rPr>
        <w:t>and jointly search for oil in the Arctic</w:t>
      </w:r>
      <w:r w:rsidRPr="00B7592B">
        <w:rPr>
          <w:sz w:val="16"/>
        </w:rPr>
        <w:t>. Later that month, Exxon Mobil, the biggest American oil company, signed a deal with Rosneft to explore offshore in the Black Sea.</w:t>
      </w:r>
      <w:r w:rsidRPr="00B7592B">
        <w:t xml:space="preserve"> </w:t>
      </w:r>
      <w:r w:rsidRPr="00E82DDE">
        <w:rPr>
          <w:rStyle w:val="StyleUnderline"/>
        </w:rPr>
        <w:t xml:space="preserve">Unrest in North Africa is also strengthening Russia’s </w:t>
      </w:r>
      <w:r w:rsidRPr="00B7592B">
        <w:rPr>
          <w:b/>
          <w:u w:val="single"/>
          <w:bdr w:val="single" w:sz="4" w:space="0" w:color="auto"/>
        </w:rPr>
        <w:t>bargaining position</w:t>
      </w:r>
      <w:r w:rsidRPr="00E82DDE">
        <w:rPr>
          <w:rStyle w:val="StyleUnderline"/>
        </w:rPr>
        <w:t xml:space="preserve"> with Europe</w:t>
      </w:r>
      <w:r w:rsidRPr="00B7592B">
        <w:t xml:space="preserve"> </w:t>
      </w:r>
      <w:r w:rsidRPr="00B7592B">
        <w:rPr>
          <w:sz w:val="16"/>
        </w:rPr>
        <w:t>on natural gas exports and pipeline politics — although Russian officials have used delicate phrasing to make this point. Aleksei B.</w:t>
      </w:r>
      <w:r w:rsidRPr="00B7592B">
        <w:t xml:space="preserve"> </w:t>
      </w:r>
      <w:r w:rsidRPr="00E82DDE">
        <w:rPr>
          <w:rStyle w:val="StyleUnderline"/>
        </w:rPr>
        <w:t>Miller</w:t>
      </w:r>
      <w:r w:rsidRPr="00B7592B">
        <w:rPr>
          <w:sz w:val="16"/>
        </w:rPr>
        <w:t>, the chief executive of Gazprom, in a visit to European capitals late last month,</w:t>
      </w:r>
      <w:r w:rsidRPr="00B7592B">
        <w:t xml:space="preserve"> </w:t>
      </w:r>
      <w:r w:rsidRPr="00E82DDE">
        <w:rPr>
          <w:rStyle w:val="StyleUnderline"/>
        </w:rPr>
        <w:t>suggested that Europeans reconsider their opposition to new Russian pipeline proposals</w:t>
      </w:r>
      <w:r w:rsidRPr="00B7592B">
        <w:t xml:space="preserve">, </w:t>
      </w:r>
      <w:r w:rsidRPr="00E82DDE">
        <w:rPr>
          <w:rStyle w:val="StyleUnderline"/>
        </w:rPr>
        <w:t>in light of the</w:t>
      </w:r>
      <w:r w:rsidRPr="00B7592B">
        <w:t xml:space="preserve"> “</w:t>
      </w:r>
      <w:r w:rsidRPr="00E82DDE">
        <w:rPr>
          <w:rStyle w:val="StyleUnderline"/>
        </w:rPr>
        <w:t>external situation</w:t>
      </w:r>
      <w:r w:rsidRPr="00B7592B">
        <w:t xml:space="preserve">” </w:t>
      </w:r>
      <w:r w:rsidRPr="00E82DDE">
        <w:rPr>
          <w:rStyle w:val="StyleUnderline"/>
        </w:rPr>
        <w:t>in North Africa</w:t>
      </w:r>
      <w:r w:rsidRPr="00B7592B">
        <w:t xml:space="preserve">, </w:t>
      </w:r>
      <w:r w:rsidRPr="00E82DDE">
        <w:rPr>
          <w:rStyle w:val="StyleUnderline"/>
        </w:rPr>
        <w:t>a region that competes with Russia</w:t>
      </w:r>
      <w:r w:rsidRPr="00B7592B">
        <w:t xml:space="preserve"> </w:t>
      </w:r>
      <w:r w:rsidRPr="00B7592B">
        <w:rPr>
          <w:sz w:val="16"/>
        </w:rPr>
        <w:t>to export pipeline gas to Europe.</w:t>
      </w:r>
    </w:p>
    <w:p w:rsidR="00C143ED" w:rsidRPr="00B7592B" w:rsidRDefault="00C143ED" w:rsidP="00C143ED"/>
    <w:p w:rsidR="00C143ED" w:rsidRPr="00B7592B" w:rsidRDefault="00C143ED" w:rsidP="00C143ED">
      <w:pPr>
        <w:pStyle w:val="Heading4"/>
      </w:pPr>
      <w:r w:rsidRPr="00B7592B">
        <w:t xml:space="preserve">Russian economy </w:t>
      </w:r>
      <w:r>
        <w:t>is vitally dependent on oil —</w:t>
      </w:r>
      <w:r w:rsidRPr="00B7592B">
        <w:t xml:space="preserve"> prices key to overall economic investment </w:t>
      </w:r>
    </w:p>
    <w:p w:rsidR="00C143ED" w:rsidRPr="00E82DDE" w:rsidRDefault="00C143ED" w:rsidP="00C143ED">
      <w:pPr>
        <w:rPr>
          <w:lang w:eastAsia="zh-CN"/>
        </w:rPr>
      </w:pPr>
      <w:r w:rsidRPr="00722265">
        <w:rPr>
          <w:rStyle w:val="Style13ptBold"/>
        </w:rPr>
        <w:t>Dashevsky 11</w:t>
      </w:r>
      <w:r w:rsidRPr="00B7592B">
        <w:rPr>
          <w:b/>
          <w:lang w:eastAsia="zh-CN"/>
        </w:rPr>
        <w:t xml:space="preserve"> </w:t>
      </w:r>
      <w:r>
        <w:rPr>
          <w:lang w:eastAsia="zh-CN"/>
        </w:rPr>
        <w:t xml:space="preserve">— </w:t>
      </w:r>
      <w:r w:rsidRPr="00722265">
        <w:rPr>
          <w:lang w:eastAsia="zh-CN"/>
        </w:rPr>
        <w:t>Steven</w:t>
      </w:r>
      <w:r>
        <w:rPr>
          <w:lang w:eastAsia="zh-CN"/>
        </w:rPr>
        <w:t xml:space="preserve"> Dashevsky</w:t>
      </w:r>
      <w:r w:rsidRPr="00722265">
        <w:rPr>
          <w:lang w:eastAsia="zh-CN"/>
        </w:rPr>
        <w:t>, Managing Director of Dashevsky &amp; Partners, “The Russian economy and its oil,” 5-24, http://rt.com/business</w:t>
      </w:r>
      <w:r>
        <w:rPr>
          <w:lang w:eastAsia="zh-CN"/>
        </w:rPr>
        <w:t>/news/russia-economy-oil-rpice/</w:t>
      </w:r>
    </w:p>
    <w:p w:rsidR="00C143ED" w:rsidRPr="00E82DDE" w:rsidRDefault="00C143ED" w:rsidP="00C143ED">
      <w:pPr>
        <w:rPr>
          <w:rStyle w:val="StyleUnderline"/>
        </w:rPr>
      </w:pPr>
      <w:r w:rsidRPr="00B7592B">
        <w:rPr>
          <w:rFonts w:eastAsia="SimSun"/>
          <w:sz w:val="16"/>
          <w:szCs w:val="24"/>
          <w:lang w:eastAsia="zh-CN"/>
        </w:rPr>
        <w:t xml:space="preserve">RT: High oil prices have helped Russia’s budget but is the country too dependent on energy exports?  SD: “Well the dependence has declined greatly in recent years, but I think the sad truth remains that, </w:t>
      </w:r>
      <w:r w:rsidRPr="00E82DDE">
        <w:rPr>
          <w:rStyle w:val="StyleUnderline"/>
        </w:rPr>
        <w:t xml:space="preserve">to a very significant degree, Russia’s budget revenues and overall fiscal health is still </w:t>
      </w:r>
      <w:r w:rsidRPr="000B55F3">
        <w:rPr>
          <w:rStyle w:val="Emphasis"/>
        </w:rPr>
        <w:t>very dependent</w:t>
      </w:r>
      <w:r w:rsidRPr="00E82DDE">
        <w:rPr>
          <w:rStyle w:val="StyleUnderline"/>
        </w:rPr>
        <w:t xml:space="preserve"> on the level of oil prices</w:t>
      </w:r>
      <w:r w:rsidRPr="00B7592B">
        <w:rPr>
          <w:rFonts w:eastAsia="SimSun"/>
          <w:sz w:val="16"/>
          <w:szCs w:val="24"/>
          <w:lang w:eastAsia="zh-CN"/>
        </w:rPr>
        <w:t xml:space="preserve">.”  RT: How does the energy sector shape the Russian investment climate?  SD: “Well, there are many ways how </w:t>
      </w:r>
      <w:r w:rsidRPr="00E82DDE">
        <w:rPr>
          <w:rStyle w:val="StyleUnderline"/>
        </w:rPr>
        <w:t xml:space="preserve">the events happening in the oil and gas sector influence what is happening in the </w:t>
      </w:r>
      <w:r w:rsidRPr="000B55F3">
        <w:rPr>
          <w:rStyle w:val="Emphasis"/>
        </w:rPr>
        <w:t>broader economy</w:t>
      </w:r>
      <w:r w:rsidRPr="00B7592B">
        <w:rPr>
          <w:rFonts w:eastAsia="SimSun"/>
          <w:sz w:val="16"/>
          <w:szCs w:val="24"/>
          <w:lang w:eastAsia="zh-CN"/>
        </w:rPr>
        <w:t xml:space="preserve">. On the one hand </w:t>
      </w:r>
      <w:r w:rsidRPr="00E82DDE">
        <w:rPr>
          <w:rStyle w:val="StyleUnderline"/>
        </w:rPr>
        <w:t>this is the biggest source of cash flow generation in the country</w:t>
      </w:r>
      <w:r w:rsidRPr="00B7592B">
        <w:rPr>
          <w:rFonts w:eastAsia="SimSun"/>
          <w:sz w:val="16"/>
          <w:szCs w:val="24"/>
          <w:lang w:eastAsia="zh-CN"/>
        </w:rPr>
        <w:t xml:space="preserve">, so in a sense it’s the biggest source of investment funds, both for the companies, and for the government and also because oil companies invest very significant amounts of money every year, so </w:t>
      </w:r>
      <w:r w:rsidRPr="00E82DDE">
        <w:rPr>
          <w:rStyle w:val="StyleUnderline"/>
        </w:rPr>
        <w:t>the ability of Russian oil companies to spend money affects really the entire Russian economy</w:t>
      </w:r>
      <w:r w:rsidRPr="00B7592B">
        <w:rPr>
          <w:rFonts w:eastAsia="SimSun"/>
          <w:sz w:val="16"/>
          <w:szCs w:val="24"/>
          <w:lang w:eastAsia="zh-CN"/>
        </w:rPr>
        <w:t xml:space="preserve"> – from transport companies to oil service </w:t>
      </w:r>
      <w:r w:rsidRPr="00B7592B">
        <w:rPr>
          <w:rFonts w:eastAsia="SimSun"/>
          <w:sz w:val="16"/>
          <w:szCs w:val="24"/>
          <w:lang w:eastAsia="zh-CN"/>
        </w:rPr>
        <w:lastRenderedPageBreak/>
        <w:t xml:space="preserve">companies to catering companies to local airlines – so it is still, despite the significant efforts to diversify the economy, </w:t>
      </w:r>
      <w:r w:rsidRPr="00E82DDE">
        <w:rPr>
          <w:rStyle w:val="StyleUnderline"/>
        </w:rPr>
        <w:t>it’s a very important source of investment funds</w:t>
      </w:r>
      <w:r w:rsidRPr="00B7592B">
        <w:rPr>
          <w:rFonts w:eastAsia="SimSun"/>
          <w:sz w:val="16"/>
          <w:szCs w:val="24"/>
          <w:lang w:eastAsia="zh-CN"/>
        </w:rPr>
        <w:t xml:space="preserve">.  That’s kind of one angle, and another angle is </w:t>
      </w:r>
      <w:r w:rsidRPr="00E82DDE">
        <w:rPr>
          <w:rStyle w:val="StyleUnderline"/>
        </w:rPr>
        <w:t>what is happening in the Russian oil and gas sector, since it is the biggest sector in the economy, affects the general investment climate, from the kind of sentiment perspective</w:t>
      </w:r>
      <w:r w:rsidRPr="00B7592B">
        <w:rPr>
          <w:rFonts w:eastAsia="SimSun"/>
          <w:sz w:val="16"/>
          <w:szCs w:val="24"/>
          <w:lang w:eastAsia="zh-CN"/>
        </w:rPr>
        <w:t xml:space="preserve">.  So, </w:t>
      </w:r>
      <w:r w:rsidRPr="00E82DDE">
        <w:rPr>
          <w:rStyle w:val="StyleUnderline"/>
        </w:rPr>
        <w:t>when something good happens like</w:t>
      </w:r>
      <w:r w:rsidRPr="00B7592B">
        <w:rPr>
          <w:rFonts w:eastAsia="SimSun"/>
          <w:sz w:val="16"/>
          <w:szCs w:val="24"/>
          <w:lang w:eastAsia="zh-CN"/>
        </w:rPr>
        <w:t xml:space="preserve"> potentially was going to happen, BP-Rosneft deal, or if there are good events happening, </w:t>
      </w:r>
      <w:r w:rsidRPr="00E82DDE">
        <w:rPr>
          <w:rStyle w:val="StyleUnderline"/>
        </w:rPr>
        <w:t>new fields are being developed, new pipelines are being brought on-stream, that gives investor additional confidence that the economy is progressing very well,</w:t>
      </w:r>
      <w:r w:rsidRPr="00B7592B">
        <w:rPr>
          <w:rFonts w:eastAsia="SimSun"/>
          <w:sz w:val="16"/>
          <w:szCs w:val="24"/>
          <w:lang w:eastAsia="zh-CN"/>
        </w:rPr>
        <w:t xml:space="preserve"> and people are investing money in it, </w:t>
      </w:r>
      <w:r w:rsidRPr="00E82DDE">
        <w:rPr>
          <w:rStyle w:val="StyleUnderline"/>
        </w:rPr>
        <w:t>and the whole country is open for business</w:t>
      </w:r>
      <w:r w:rsidRPr="00B7592B">
        <w:rPr>
          <w:rFonts w:eastAsia="SimSun"/>
          <w:sz w:val="16"/>
          <w:szCs w:val="24"/>
          <w:lang w:eastAsia="zh-CN"/>
        </w:rPr>
        <w:t xml:space="preserve">.  Vice versa, </w:t>
      </w:r>
      <w:r w:rsidRPr="00E82DDE">
        <w:rPr>
          <w:rStyle w:val="StyleUnderline"/>
        </w:rPr>
        <w:t>if things are not going well</w:t>
      </w:r>
      <w:r w:rsidRPr="00B7592B">
        <w:rPr>
          <w:rFonts w:eastAsia="SimSun"/>
          <w:sz w:val="16"/>
          <w:szCs w:val="24"/>
          <w:lang w:eastAsia="zh-CN"/>
        </w:rPr>
        <w:t xml:space="preserve">, if deals are breaking up, if instead of going to work people going to courts against each other, </w:t>
      </w:r>
      <w:r w:rsidRPr="00E82DDE">
        <w:rPr>
          <w:rStyle w:val="StyleUnderline"/>
        </w:rPr>
        <w:t xml:space="preserve">that clearly creates a big drag on the investors sentiment for </w:t>
      </w:r>
      <w:r w:rsidRPr="000B55F3">
        <w:rPr>
          <w:rStyle w:val="Emphasis"/>
        </w:rPr>
        <w:t>all</w:t>
      </w:r>
      <w:r w:rsidRPr="00E82DDE">
        <w:rPr>
          <w:rStyle w:val="StyleUnderline"/>
        </w:rPr>
        <w:t xml:space="preserve"> of the Russian economy, not just oil and gas.”</w:t>
      </w:r>
    </w:p>
    <w:p w:rsidR="00C143ED" w:rsidRPr="00B7592B" w:rsidRDefault="00C143ED" w:rsidP="00C143ED">
      <w:pPr>
        <w:rPr>
          <w:rFonts w:eastAsia="SimSun"/>
          <w:szCs w:val="24"/>
          <w:lang w:eastAsia="zh-CN"/>
        </w:rPr>
      </w:pPr>
    </w:p>
    <w:p w:rsidR="00C143ED" w:rsidRPr="00B7592B" w:rsidRDefault="00C143ED" w:rsidP="00C143ED">
      <w:pPr>
        <w:pStyle w:val="Heading4"/>
      </w:pPr>
      <w:r w:rsidRPr="00B7592B">
        <w:t>High prices</w:t>
      </w:r>
      <w:r>
        <w:t xml:space="preserve"> boost government revenue —</w:t>
      </w:r>
      <w:r w:rsidRPr="00B7592B">
        <w:t xml:space="preserve"> results in social spending, infrastructure development, and domestic liquidity. </w:t>
      </w:r>
    </w:p>
    <w:p w:rsidR="00C143ED" w:rsidRPr="00E82DDE" w:rsidRDefault="00C143ED" w:rsidP="00C143ED">
      <w:r w:rsidRPr="00722265">
        <w:rPr>
          <w:rStyle w:val="Style13ptBold"/>
        </w:rPr>
        <w:t>Holmes et al. 11</w:t>
      </w:r>
      <w:r w:rsidRPr="00B7592B">
        <w:t xml:space="preserve"> </w:t>
      </w:r>
      <w:r>
        <w:t xml:space="preserve">— </w:t>
      </w:r>
      <w:r w:rsidRPr="00722265">
        <w:t xml:space="preserve">Frank, John Derrick, and Tim Steinle, Co-managers of the U.S. Global Investors Eastern European Fund, </w:t>
      </w:r>
      <w:r w:rsidRPr="00722265">
        <w:rPr>
          <w:i/>
        </w:rPr>
        <w:t>What's Driving Russia's Outperformance?</w:t>
      </w:r>
      <w:r w:rsidRPr="00722265">
        <w:t>,  http://www.usfunds.com/investor-resources/frank-talk/Eastern-Europe/Whats-Driving-Russias-Outperformance-5318</w:t>
      </w:r>
      <w:r>
        <w:t>/?CFID=3340758&amp;CFTOKEN=38605250</w:t>
      </w:r>
    </w:p>
    <w:p w:rsidR="00C143ED" w:rsidRPr="00B7592B" w:rsidRDefault="00C143ED" w:rsidP="00C143ED">
      <w:pPr>
        <w:rPr>
          <w:sz w:val="16"/>
        </w:rPr>
      </w:pPr>
      <w:r w:rsidRPr="00E82DDE">
        <w:rPr>
          <w:rStyle w:val="StyleUnderline"/>
        </w:rPr>
        <w:t>The Russian</w:t>
      </w:r>
      <w:r w:rsidRPr="00B7592B">
        <w:t xml:space="preserve"> </w:t>
      </w:r>
      <w:r w:rsidRPr="00B7592B">
        <w:rPr>
          <w:sz w:val="16"/>
        </w:rPr>
        <w:t xml:space="preserve">MICEX </w:t>
      </w:r>
      <w:r w:rsidRPr="00E82DDE">
        <w:rPr>
          <w:rStyle w:val="StyleUnderline"/>
        </w:rPr>
        <w:t>Index</w:t>
      </w:r>
      <w:r w:rsidRPr="00B7592B">
        <w:rPr>
          <w:sz w:val="16"/>
        </w:rPr>
        <w:t xml:space="preserve">, which increased 22.5 percent in 2010, has jumped 15 percent so far in 2011, </w:t>
      </w:r>
      <w:r w:rsidRPr="00E82DDE">
        <w:rPr>
          <w:rStyle w:val="StyleUnderline"/>
        </w:rPr>
        <w:t>significantly outperforming</w:t>
      </w:r>
      <w:r w:rsidRPr="00B7592B">
        <w:t xml:space="preserve"> </w:t>
      </w:r>
      <w:r w:rsidRPr="00B7592B">
        <w:rPr>
          <w:sz w:val="16"/>
        </w:rPr>
        <w:t xml:space="preserve">many </w:t>
      </w:r>
      <w:r w:rsidRPr="00E82DDE">
        <w:rPr>
          <w:rStyle w:val="StyleUnderline"/>
        </w:rPr>
        <w:t>other markets</w:t>
      </w:r>
      <w:r w:rsidRPr="00B7592B">
        <w:rPr>
          <w:sz w:val="16"/>
        </w:rPr>
        <w:t xml:space="preserve">.   China is the second-best performer of the BRICs, rising more than 5 percent, while India (down over 10 percent) and Brazil (down over 2 percent) have lagged. Overall, the MSCI Emerging Markets Index has dropped just over 1 percent.  This has effectively recouped Russia with the other BRIC countries. The Russian economy lagged out-of-the-gate once the global recovery began, leading some to question whether it belonged in the same category as Brazil, China and India. Those sentiments seemed premature and symptomatic of an anti-Russia mindset.  </w:t>
      </w:r>
      <w:r w:rsidRPr="00E82DDE">
        <w:rPr>
          <w:rStyle w:val="StyleUnderline"/>
        </w:rPr>
        <w:t>Russian’s outperformance has been driven by</w:t>
      </w:r>
      <w:r w:rsidRPr="00B7592B">
        <w:rPr>
          <w:sz w:val="16"/>
        </w:rPr>
        <w:t xml:space="preserve"> several factors. First, the Russian ruble has appreciated 7 percent against the U.S. dollar, boosting stock market performance for U.S. investors.  This development also has a long-term benefit as a strong ruble benefits the country’s domestic sectors, something we’ll discuss later.  A second factor driving Russia has been the </w:t>
      </w:r>
      <w:r w:rsidRPr="00B7592B">
        <w:rPr>
          <w:b/>
          <w:u w:val="single"/>
          <w:bdr w:val="single" w:sz="4" w:space="0" w:color="auto"/>
        </w:rPr>
        <w:t>geopolitical</w:t>
      </w:r>
      <w:r w:rsidRPr="00E82DDE">
        <w:rPr>
          <w:rStyle w:val="StyleUnderline"/>
        </w:rPr>
        <w:t xml:space="preserve"> </w:t>
      </w:r>
      <w:r w:rsidRPr="00B7592B">
        <w:rPr>
          <w:sz w:val="16"/>
        </w:rPr>
        <w:t xml:space="preserve">and natural disaster </w:t>
      </w:r>
      <w:r w:rsidRPr="00E82DDE">
        <w:rPr>
          <w:rStyle w:val="StyleUnderline"/>
        </w:rPr>
        <w:t>events that have transpired during the past few weeks</w:t>
      </w:r>
      <w:r w:rsidRPr="00B7592B">
        <w:t xml:space="preserve">. </w:t>
      </w:r>
      <w:r w:rsidRPr="00E82DDE">
        <w:rPr>
          <w:rStyle w:val="StyleUnderline"/>
        </w:rPr>
        <w:t>Russia is</w:t>
      </w:r>
      <w:r w:rsidRPr="00B7592B">
        <w:t xml:space="preserve"> </w:t>
      </w:r>
      <w:r w:rsidRPr="00B7592B">
        <w:rPr>
          <w:sz w:val="16"/>
        </w:rPr>
        <w:t xml:space="preserve">relatively </w:t>
      </w:r>
      <w:r w:rsidRPr="00E82DDE">
        <w:rPr>
          <w:rStyle w:val="StyleUnderline"/>
        </w:rPr>
        <w:t>safe from the type of political uprisings seen in the Middle East and North Africa</w:t>
      </w:r>
      <w:r w:rsidRPr="00B7592B">
        <w:rPr>
          <w:sz w:val="16"/>
        </w:rPr>
        <w:t xml:space="preserve">. Its government is decidedly popular with the public and the one-two punch of President Medvedev and Prime Minister Putin give the government clout on both international and domestic fronts.  </w:t>
      </w:r>
      <w:r w:rsidRPr="00E82DDE">
        <w:rPr>
          <w:rStyle w:val="StyleUnderline"/>
        </w:rPr>
        <w:t>The price of oil has risen roughly 25 percent since</w:t>
      </w:r>
      <w:r w:rsidRPr="00B7592B">
        <w:t xml:space="preserve"> </w:t>
      </w:r>
      <w:r w:rsidRPr="00B7592B">
        <w:rPr>
          <w:sz w:val="16"/>
        </w:rPr>
        <w:t xml:space="preserve">the </w:t>
      </w:r>
      <w:r w:rsidRPr="00E82DDE">
        <w:rPr>
          <w:rStyle w:val="StyleUnderline"/>
        </w:rPr>
        <w:t>unrest and turmoil began in the Middle East and North Africa</w:t>
      </w:r>
      <w:r w:rsidRPr="00B7592B">
        <w:t xml:space="preserve">.  </w:t>
      </w:r>
      <w:r w:rsidRPr="00E82DDE">
        <w:rPr>
          <w:rStyle w:val="StyleUnderline"/>
        </w:rPr>
        <w:t>As an energy exporter of crude oil</w:t>
      </w:r>
      <w:r w:rsidRPr="00B7592B">
        <w:t xml:space="preserve"> </w:t>
      </w:r>
      <w:r w:rsidRPr="00B7592B">
        <w:rPr>
          <w:sz w:val="16"/>
        </w:rPr>
        <w:t xml:space="preserve">and natural gas, </w:t>
      </w:r>
      <w:r w:rsidRPr="00E82DDE">
        <w:rPr>
          <w:rStyle w:val="StyleUnderline"/>
        </w:rPr>
        <w:t>Russia is one of the few large economies in the world that directly benefits from higher energy prices</w:t>
      </w:r>
      <w:r w:rsidRPr="00B7592B">
        <w:rPr>
          <w:sz w:val="16"/>
        </w:rPr>
        <w:t xml:space="preserve">.  </w:t>
      </w:r>
      <w:r w:rsidRPr="00E82DDE">
        <w:rPr>
          <w:rStyle w:val="StyleUnderline"/>
        </w:rPr>
        <w:t>Russia is the world’s largest oil producer</w:t>
      </w:r>
      <w:r w:rsidRPr="00B7592B">
        <w:t xml:space="preserve"> and </w:t>
      </w:r>
      <w:r w:rsidRPr="00E82DDE">
        <w:rPr>
          <w:rStyle w:val="StyleUnderline"/>
        </w:rPr>
        <w:t>it’s estimated that for every $10 increase in the average annual price of oil</w:t>
      </w:r>
      <w:r w:rsidRPr="00B7592B">
        <w:t xml:space="preserve">, </w:t>
      </w:r>
      <w:r w:rsidRPr="00E82DDE">
        <w:rPr>
          <w:rStyle w:val="StyleUnderline"/>
        </w:rPr>
        <w:t xml:space="preserve">Russia’s revenues rise by </w:t>
      </w:r>
      <w:r w:rsidRPr="00B7592B">
        <w:rPr>
          <w:b/>
          <w:u w:val="single"/>
          <w:bdr w:val="single" w:sz="4" w:space="0" w:color="auto"/>
        </w:rPr>
        <w:t>$20 billion</w:t>
      </w:r>
      <w:r w:rsidRPr="00B7592B">
        <w:t xml:space="preserve">, </w:t>
      </w:r>
      <w:r w:rsidRPr="00B7592B">
        <w:rPr>
          <w:sz w:val="16"/>
        </w:rPr>
        <w:t xml:space="preserve">according to the Financial Times.  </w:t>
      </w:r>
      <w:r w:rsidRPr="00E82DDE">
        <w:rPr>
          <w:rStyle w:val="StyleUnderline"/>
        </w:rPr>
        <w:t>Since Russia is not a member of OPEC</w:t>
      </w:r>
      <w:r w:rsidRPr="00B7592B">
        <w:t xml:space="preserve">, </w:t>
      </w:r>
      <w:r w:rsidRPr="00E82DDE">
        <w:rPr>
          <w:rStyle w:val="StyleUnderline"/>
        </w:rPr>
        <w:t>it is not bound by production caps and can increase production as it sees fit while prices are at elevated levels</w:t>
      </w:r>
      <w:r w:rsidRPr="00B7592B">
        <w:t xml:space="preserve">.  </w:t>
      </w:r>
      <w:r w:rsidRPr="00B7592B">
        <w:rPr>
          <w:sz w:val="16"/>
        </w:rPr>
        <w:t xml:space="preserve">Russia is also the world’s top exporter of natural gas and Stratfor Intelligence points out the situation in Libya has shut down 11 billion cubic-meters of natural gas flow to Italy. As Europe’s third-largest consumer of natural gas, Italy has turned to Russia for gas supplies. In addition, a shutdown of several Japanese nuclear facilities could mean as much as a 14 percent increase in natural gas consumption to meet the Japan’s energy demands.  In the energy sector, the Eastern European Fund (EUROX) portfolio emphasizes companies that show strong growth in production, reserves and cash flow, relative to their peers. Specifically, Novatek, Rosneft and TNK-BP fit this profile.  </w:t>
      </w:r>
      <w:r w:rsidRPr="00E82DDE">
        <w:rPr>
          <w:rStyle w:val="StyleUnderline"/>
        </w:rPr>
        <w:t>Russian energy equities</w:t>
      </w:r>
      <w:r w:rsidRPr="00B7592B">
        <w:t xml:space="preserve">, </w:t>
      </w:r>
      <w:r w:rsidRPr="00B7592B">
        <w:rPr>
          <w:sz w:val="16"/>
        </w:rPr>
        <w:t xml:space="preserve">which carry the largest weighting in the MICEX, </w:t>
      </w:r>
      <w:r w:rsidRPr="00E82DDE">
        <w:rPr>
          <w:rStyle w:val="StyleUnderline"/>
        </w:rPr>
        <w:t>have gained 25 percent this year</w:t>
      </w:r>
      <w:r w:rsidRPr="00B7592B">
        <w:t xml:space="preserve">. </w:t>
      </w:r>
      <w:r w:rsidRPr="00B7592B">
        <w:rPr>
          <w:sz w:val="16"/>
        </w:rPr>
        <w:t xml:space="preserve">This is higher than non-oil Russian equities, which have risen only 7.7 percent. However, as oil and </w:t>
      </w:r>
      <w:r w:rsidRPr="00E82DDE">
        <w:rPr>
          <w:rStyle w:val="StyleUnderline"/>
        </w:rPr>
        <w:t xml:space="preserve">gas taxes swell the </w:t>
      </w:r>
      <w:r w:rsidRPr="00B7592B">
        <w:rPr>
          <w:b/>
          <w:u w:val="single"/>
          <w:bdr w:val="single" w:sz="4" w:space="0" w:color="auto"/>
        </w:rPr>
        <w:t>government’s revenue</w:t>
      </w:r>
      <w:r w:rsidRPr="00B7592B">
        <w:t xml:space="preserve">, </w:t>
      </w:r>
      <w:r w:rsidRPr="00E82DDE">
        <w:rPr>
          <w:rStyle w:val="StyleUnderline"/>
        </w:rPr>
        <w:t xml:space="preserve">these funds are increasingly allocated to </w:t>
      </w:r>
      <w:r w:rsidRPr="00B7592B">
        <w:rPr>
          <w:b/>
          <w:u w:val="single"/>
          <w:bdr w:val="single" w:sz="4" w:space="0" w:color="auto"/>
        </w:rPr>
        <w:t>social</w:t>
      </w:r>
      <w:r w:rsidRPr="00E82DDE">
        <w:rPr>
          <w:rStyle w:val="StyleUnderline"/>
        </w:rPr>
        <w:t xml:space="preserve"> and public works programs which are likely to create an opportunity for </w:t>
      </w:r>
      <w:r w:rsidRPr="00B7592B">
        <w:rPr>
          <w:b/>
          <w:u w:val="single"/>
          <w:bdr w:val="single" w:sz="4" w:space="0" w:color="auto"/>
        </w:rPr>
        <w:t>non-energy</w:t>
      </w:r>
      <w:r w:rsidRPr="00B7592B">
        <w:rPr>
          <w:b/>
          <w:u w:val="single"/>
        </w:rPr>
        <w:t xml:space="preserve"> </w:t>
      </w:r>
      <w:r w:rsidRPr="00E82DDE">
        <w:rPr>
          <w:rStyle w:val="StyleUnderline"/>
        </w:rPr>
        <w:t>related equities</w:t>
      </w:r>
      <w:r w:rsidRPr="00B7592B">
        <w:t xml:space="preserve">. </w:t>
      </w:r>
      <w:r w:rsidRPr="00E82DDE">
        <w:rPr>
          <w:rStyle w:val="StyleUnderline"/>
        </w:rPr>
        <w:t>These sectors</w:t>
      </w:r>
      <w:r w:rsidRPr="00B7592B">
        <w:t xml:space="preserve"> </w:t>
      </w:r>
      <w:r w:rsidRPr="00B7592B">
        <w:rPr>
          <w:sz w:val="16"/>
        </w:rPr>
        <w:t xml:space="preserve">appear poised to </w:t>
      </w:r>
      <w:r w:rsidRPr="00E82DDE">
        <w:rPr>
          <w:rStyle w:val="StyleUnderline"/>
        </w:rPr>
        <w:t>benefit from the current macroeconomic environment</w:t>
      </w:r>
      <w:r w:rsidRPr="00B7592B">
        <w:t xml:space="preserve">.  </w:t>
      </w:r>
      <w:r w:rsidRPr="00B7592B">
        <w:rPr>
          <w:sz w:val="16"/>
        </w:rPr>
        <w:t xml:space="preserve">This table from Merrill Lynch shows the performance of the different sectors of the Russian market following a sustained rise in oil prices. Merrill Lynch compiled research on the seven instances where oil prices rose 20 percent in a two-month span and maintained at least half those gains over the following six month period.  Historically, the average gain for Russian equities is more than 34 percent. While energy generally jumps out ahead when oil prices move higher, you can see that it lags other sectors as the rally progresses. We have long been positive on both Russian financials and the consumer sector and these sectors appear well positioned </w:t>
      </w:r>
      <w:r w:rsidRPr="00B7592B">
        <w:rPr>
          <w:sz w:val="16"/>
        </w:rPr>
        <w:lastRenderedPageBreak/>
        <w:t xml:space="preserve">going forward. Consumer-oriented equities such as retailers have historically been the best performers, netting an 85 percent gain on average and triple the gain of energy equities. Retailers X5 and Magnit should be able to capitalize on these trends. Russian financials are next with an average 83 percent gain. Sberbank, Russia’s largest bank, is the largest holding in EUROX. </w:t>
      </w:r>
      <w:r w:rsidRPr="00E82DDE">
        <w:rPr>
          <w:rStyle w:val="StyleUnderline"/>
        </w:rPr>
        <w:t xml:space="preserve">Another area that could directly benefit from the Kremlin’s cash-filled pockets is </w:t>
      </w:r>
      <w:r w:rsidRPr="00B7592B">
        <w:rPr>
          <w:b/>
          <w:u w:val="single"/>
          <w:bdr w:val="single" w:sz="4" w:space="0" w:color="auto"/>
        </w:rPr>
        <w:t>infrastructure</w:t>
      </w:r>
      <w:r w:rsidRPr="00B7592B">
        <w:t xml:space="preserve">. </w:t>
      </w:r>
      <w:r w:rsidRPr="00E82DDE">
        <w:rPr>
          <w:rStyle w:val="StyleUnderline"/>
        </w:rPr>
        <w:t>Russia is in dire need of a significant revamping of its infrastructure</w:t>
      </w:r>
      <w:r w:rsidRPr="00B7592B">
        <w:t xml:space="preserve">. </w:t>
      </w:r>
      <w:r w:rsidRPr="00B7592B">
        <w:rPr>
          <w:sz w:val="16"/>
        </w:rPr>
        <w:t xml:space="preserve">Similar to the American Society of Civil Engineers report that rates America’s  infrastructure a “D,” the World Economic Forum says the quality of Russia’s infrastructure lags that of other emerging countries such as South Africa, Turkey, China and Mexico. </w:t>
      </w:r>
      <w:r w:rsidRPr="00E82DDE">
        <w:rPr>
          <w:rStyle w:val="StyleUnderline"/>
        </w:rPr>
        <w:t>The areas most in need</w:t>
      </w:r>
      <w:r w:rsidRPr="00B7592B">
        <w:t xml:space="preserve"> </w:t>
      </w:r>
      <w:r w:rsidRPr="00B7592B">
        <w:rPr>
          <w:sz w:val="16"/>
        </w:rPr>
        <w:t xml:space="preserve">of upgrading </w:t>
      </w:r>
      <w:r w:rsidRPr="00E82DDE">
        <w:rPr>
          <w:rStyle w:val="StyleUnderline"/>
        </w:rPr>
        <w:t>are Russia’s transportation and electrical power grid</w:t>
      </w:r>
      <w:r w:rsidRPr="00B7592B">
        <w:t xml:space="preserve">. </w:t>
      </w:r>
      <w:r w:rsidRPr="00B7592B">
        <w:rPr>
          <w:sz w:val="16"/>
        </w:rPr>
        <w:t xml:space="preserve">The quality of Russia’s roads ranks in the bottom-third in the world, according to Merrill Lynch, and it’s estimated that Russia loses 6 percent of GDP each year due to underdeveloped roads. In fact, the combined length of Russia’s roadways declined 6 percent between 2002 and 2010 despite a 60 percent increase in car penetration, Merrill-Lynch says. </w:t>
      </w:r>
      <w:r w:rsidRPr="00E82DDE">
        <w:rPr>
          <w:rStyle w:val="StyleUnderline"/>
        </w:rPr>
        <w:t>It’s a similar story for Russia’s airports and rail network</w:t>
      </w:r>
      <w:r w:rsidRPr="00B7592B">
        <w:rPr>
          <w:sz w:val="16"/>
        </w:rPr>
        <w:t>. Russia currently has roughly 300 operational airports but just 40 percent of them have paved runways and 30 percent do not have an airfield lighting system, Merrill Lynch says. The rail network, almost entirely constructed during the Soviet era, is highly concentrated in the Western region of the country and is estimated to require more than $70 billion in investment for upgrades and repairs by 2020, according to Merrill Lynch.</w:t>
      </w:r>
      <w:r w:rsidRPr="00B7592B">
        <w:t xml:space="preserve"> </w:t>
      </w:r>
      <w:r w:rsidRPr="00E82DDE">
        <w:rPr>
          <w:rStyle w:val="StyleUnderline"/>
        </w:rPr>
        <w:t>Russia’s aging power grid is unreliable and accident-prone</w:t>
      </w:r>
      <w:r w:rsidRPr="00B7592B">
        <w:rPr>
          <w:sz w:val="16"/>
        </w:rPr>
        <w:t>. Merrill Lynch projects that significant investment by 2020 is required to update and modernize the grid. With industrial consumers accounting for 85 percent of electrical consumption, keeping the power up and running is essential to maintaining Russia’s industrial production levels.  To finance the much needed infrastructure improvements, the Russian government created the $420 billion Federal Target Program (FTP). The FTP focuses on key transportation areas such as rails, autos, marine and civil aviation.  The FTP has specific goals to meet by 2015 such as increasing the percentage of roads that meet federal standards by 23 percent. The plan also calls for a 47 percent increase in the shipment of goods and a 40 percent increase in airline penetration through improvements of aviation infrastructure.  In addition to the FTP, three special events will help drive Russia’s infrastructure spending: The 2012 Asia-Pacific Economic Cooperation (APEC) Summit, 2014 Winter Olympics in Sochi and the 2018 World Cup. Merrill Lynch estimates that total spending for the World Cup will reach $50 billion. Construction for the Games in Sochi includes 161 miles of roads and 65 miles of rails, and the APEC calls for 48 new objects to be constructed for a total of $83 million.</w:t>
      </w:r>
      <w:r w:rsidRPr="00B7592B">
        <w:t xml:space="preserve">  </w:t>
      </w:r>
      <w:r w:rsidRPr="00B7592B">
        <w:rPr>
          <w:sz w:val="16"/>
        </w:rPr>
        <w:t xml:space="preserve">While </w:t>
      </w:r>
      <w:r w:rsidRPr="00E82DDE">
        <w:rPr>
          <w:rStyle w:val="StyleUnderline"/>
        </w:rPr>
        <w:t>higher energy price</w:t>
      </w:r>
      <w:r w:rsidRPr="00B7592B">
        <w:rPr>
          <w:sz w:val="16"/>
        </w:rPr>
        <w:t xml:space="preserve">s </w:t>
      </w:r>
      <w:r w:rsidRPr="00E82DDE">
        <w:rPr>
          <w:rStyle w:val="StyleUnderline"/>
        </w:rPr>
        <w:t>are in danger of slowing down consumers in the U.S</w:t>
      </w:r>
      <w:r w:rsidRPr="00B7592B">
        <w:rPr>
          <w:sz w:val="16"/>
          <w:u w:val="single"/>
        </w:rPr>
        <w:t>.</w:t>
      </w:r>
      <w:r w:rsidRPr="00B7592B">
        <w:rPr>
          <w:sz w:val="16"/>
        </w:rPr>
        <w:t>, Western Europe and certain emerging market countries,</w:t>
      </w:r>
      <w:r w:rsidRPr="00B7592B">
        <w:t xml:space="preserve"> </w:t>
      </w:r>
      <w:r w:rsidRPr="00E82DDE">
        <w:rPr>
          <w:rStyle w:val="StyleUnderline"/>
        </w:rPr>
        <w:t xml:space="preserve">it has the </w:t>
      </w:r>
      <w:r w:rsidRPr="00B7592B">
        <w:rPr>
          <w:b/>
          <w:u w:val="single"/>
          <w:bdr w:val="single" w:sz="4" w:space="0" w:color="auto"/>
        </w:rPr>
        <w:t>opposite effect</w:t>
      </w:r>
      <w:r w:rsidRPr="00E82DDE">
        <w:rPr>
          <w:rStyle w:val="StyleUnderline"/>
        </w:rPr>
        <w:t xml:space="preserve"> for the Russian economy</w:t>
      </w:r>
      <w:r w:rsidRPr="00B7592B">
        <w:t xml:space="preserve">. </w:t>
      </w:r>
      <w:r w:rsidRPr="00E82DDE">
        <w:rPr>
          <w:rStyle w:val="StyleUnderline"/>
        </w:rPr>
        <w:t xml:space="preserve">With increased cash flow from </w:t>
      </w:r>
      <w:r w:rsidRPr="00B7592B">
        <w:rPr>
          <w:sz w:val="16"/>
        </w:rPr>
        <w:t>its natural gas and crude</w:t>
      </w:r>
      <w:r w:rsidRPr="00B7592B">
        <w:t xml:space="preserve"> </w:t>
      </w:r>
      <w:r w:rsidRPr="00E82DDE">
        <w:rPr>
          <w:rStyle w:val="StyleUnderline"/>
        </w:rPr>
        <w:t>oil exports</w:t>
      </w:r>
      <w:r w:rsidRPr="00B7592B">
        <w:t xml:space="preserve">, </w:t>
      </w:r>
      <w:r w:rsidRPr="00E82DDE">
        <w:rPr>
          <w:rStyle w:val="StyleUnderline"/>
        </w:rPr>
        <w:t xml:space="preserve">the Russian government has the much-needed </w:t>
      </w:r>
      <w:r w:rsidRPr="00B7592B">
        <w:rPr>
          <w:b/>
          <w:u w:val="single"/>
          <w:bdr w:val="single" w:sz="4" w:space="0" w:color="auto"/>
        </w:rPr>
        <w:t>capital to invest</w:t>
      </w:r>
      <w:r w:rsidRPr="00B7592B">
        <w:t xml:space="preserve"> </w:t>
      </w:r>
      <w:r w:rsidRPr="00B7592B">
        <w:rPr>
          <w:sz w:val="16"/>
        </w:rPr>
        <w:t>in the country’s aging infrastructure</w:t>
      </w:r>
      <w:r w:rsidRPr="00B7592B">
        <w:t xml:space="preserve"> </w:t>
      </w:r>
      <w:r w:rsidRPr="00E82DDE">
        <w:rPr>
          <w:rStyle w:val="StyleUnderline"/>
        </w:rPr>
        <w:t xml:space="preserve">and to support </w:t>
      </w:r>
      <w:r w:rsidRPr="00B7592B">
        <w:rPr>
          <w:b/>
          <w:u w:val="single"/>
          <w:bdr w:val="single" w:sz="4" w:space="0" w:color="auto"/>
        </w:rPr>
        <w:t>domestic consumption</w:t>
      </w:r>
      <w:r w:rsidRPr="00B7592B">
        <w:rPr>
          <w:sz w:val="16"/>
          <w:u w:val="single"/>
        </w:rPr>
        <w:t>.</w:t>
      </w:r>
      <w:r w:rsidRPr="00B7592B">
        <w:t xml:space="preserve">  </w:t>
      </w:r>
      <w:r w:rsidRPr="00E82DDE">
        <w:rPr>
          <w:rStyle w:val="StyleUnderline"/>
        </w:rPr>
        <w:t xml:space="preserve">This should drive outperformance of Russian markets </w:t>
      </w:r>
      <w:r w:rsidRPr="00B7592B">
        <w:rPr>
          <w:sz w:val="16"/>
        </w:rPr>
        <w:t>throughout 2011</w:t>
      </w:r>
      <w:r w:rsidRPr="00B7592B">
        <w:t xml:space="preserve"> </w:t>
      </w:r>
      <w:r w:rsidRPr="00E82DDE">
        <w:rPr>
          <w:rStyle w:val="StyleUnderline"/>
        </w:rPr>
        <w:t xml:space="preserve">and </w:t>
      </w:r>
      <w:r w:rsidRPr="00B7592B">
        <w:rPr>
          <w:b/>
          <w:u w:val="single"/>
          <w:bdr w:val="single" w:sz="4" w:space="0" w:color="auto"/>
        </w:rPr>
        <w:t>stimulate demand</w:t>
      </w:r>
      <w:r w:rsidRPr="00E82DDE">
        <w:rPr>
          <w:rStyle w:val="StyleUnderline"/>
        </w:rPr>
        <w:t xml:space="preserve"> for infrastructure-related commodities</w:t>
      </w:r>
      <w:r w:rsidRPr="00B7592B">
        <w:t xml:space="preserve"> </w:t>
      </w:r>
      <w:r w:rsidRPr="00B7592B">
        <w:rPr>
          <w:sz w:val="16"/>
        </w:rPr>
        <w:t>such as crude oil, copper, cement and iron ore.</w:t>
      </w:r>
    </w:p>
    <w:p w:rsidR="00C143ED" w:rsidRPr="00B7592B" w:rsidRDefault="00C143ED" w:rsidP="00C143ED"/>
    <w:p w:rsidR="00C143ED" w:rsidRPr="00B7592B" w:rsidRDefault="00C143ED" w:rsidP="00C143ED">
      <w:pPr>
        <w:pStyle w:val="Heading4"/>
      </w:pPr>
      <w:r w:rsidRPr="00B7592B">
        <w:t xml:space="preserve">Reverse causal evidence that decline causes economic crisis. </w:t>
      </w:r>
    </w:p>
    <w:p w:rsidR="00C143ED" w:rsidRPr="00E82DDE" w:rsidRDefault="00C143ED" w:rsidP="00C143ED">
      <w:r w:rsidRPr="00722265">
        <w:rPr>
          <w:rStyle w:val="Style13ptBold"/>
        </w:rPr>
        <w:t>Mauldin 11</w:t>
      </w:r>
      <w:r w:rsidRPr="00B7592B">
        <w:t xml:space="preserve"> </w:t>
      </w:r>
      <w:r>
        <w:t xml:space="preserve">— </w:t>
      </w:r>
      <w:r w:rsidRPr="00722265">
        <w:t xml:space="preserve">William, Staff Writer @ Dow Jones Newswire, </w:t>
      </w:r>
      <w:r w:rsidRPr="00722265">
        <w:rPr>
          <w:i/>
        </w:rPr>
        <w:t>Russian Budget Under Threat From Oil Drop Amid Election Spending</w:t>
      </w:r>
      <w:r w:rsidRPr="00722265">
        <w:t>, June 5</w:t>
      </w:r>
      <w:r w:rsidRPr="00722265">
        <w:rPr>
          <w:vertAlign w:val="superscript"/>
        </w:rPr>
        <w:t>th</w:t>
      </w:r>
      <w:r w:rsidRPr="00722265">
        <w:t>, http://www.morningstar.co.uk/uk/markets/newsfeeditem.aspx?id=13</w:t>
      </w:r>
      <w:r>
        <w:t>8501958334655</w:t>
      </w:r>
    </w:p>
    <w:p w:rsidR="00C143ED" w:rsidRPr="00B7592B" w:rsidRDefault="00C143ED" w:rsidP="00C143ED">
      <w:r w:rsidRPr="00B7592B">
        <w:rPr>
          <w:sz w:val="16"/>
        </w:rPr>
        <w:t>MOSCOW (Dow Jones)--</w:t>
      </w:r>
      <w:r w:rsidRPr="00E82DDE">
        <w:rPr>
          <w:rStyle w:val="StyleUnderline"/>
        </w:rPr>
        <w:t>Russia's ability to balance its</w:t>
      </w:r>
      <w:r w:rsidRPr="00B7592B">
        <w:t xml:space="preserve"> </w:t>
      </w:r>
      <w:r w:rsidRPr="00B7592B">
        <w:rPr>
          <w:sz w:val="16"/>
        </w:rPr>
        <w:t xml:space="preserve">$375 billion </w:t>
      </w:r>
      <w:r w:rsidRPr="00E82DDE">
        <w:rPr>
          <w:rStyle w:val="StyleUnderline"/>
        </w:rPr>
        <w:t>budget has come under threat after a sharp drop in crude prices</w:t>
      </w:r>
      <w:r w:rsidRPr="00B7592B">
        <w:t xml:space="preserve">, </w:t>
      </w:r>
      <w:r w:rsidRPr="00E82DDE">
        <w:rPr>
          <w:rStyle w:val="StyleUnderline"/>
        </w:rPr>
        <w:t>especially since the Kremlin plans on boosting spending during a year of</w:t>
      </w:r>
      <w:r w:rsidRPr="00B7592B">
        <w:t xml:space="preserve"> </w:t>
      </w:r>
      <w:r w:rsidRPr="00B7592B">
        <w:rPr>
          <w:sz w:val="16"/>
        </w:rPr>
        <w:t xml:space="preserve">parliamentary </w:t>
      </w:r>
      <w:r w:rsidRPr="00E82DDE">
        <w:rPr>
          <w:rStyle w:val="StyleUnderline"/>
        </w:rPr>
        <w:t>elections</w:t>
      </w:r>
      <w:r w:rsidRPr="00B7592B">
        <w:t xml:space="preserve"> </w:t>
      </w:r>
      <w:r w:rsidRPr="00B7592B">
        <w:rPr>
          <w:sz w:val="16"/>
        </w:rPr>
        <w:t xml:space="preserve">and preparations for the 2012 presidential vote. </w:t>
      </w:r>
      <w:r w:rsidRPr="00E82DDE">
        <w:rPr>
          <w:rStyle w:val="StyleUnderline"/>
        </w:rPr>
        <w:t xml:space="preserve">Russia's annual budget is </w:t>
      </w:r>
      <w:r w:rsidRPr="00B7592B">
        <w:rPr>
          <w:b/>
          <w:u w:val="single"/>
          <w:bdr w:val="single" w:sz="4" w:space="0" w:color="auto"/>
        </w:rPr>
        <w:t>expected to lose</w:t>
      </w:r>
      <w:r w:rsidRPr="00E82DDE">
        <w:rPr>
          <w:rStyle w:val="StyleUnderline"/>
        </w:rPr>
        <w:t xml:space="preserve"> $36 billion</w:t>
      </w:r>
      <w:r w:rsidRPr="00B7592B">
        <w:t xml:space="preserve"> </w:t>
      </w:r>
      <w:r w:rsidRPr="00B7592B">
        <w:rPr>
          <w:sz w:val="16"/>
        </w:rPr>
        <w:t xml:space="preserve">from Brent crude's $18 drop from a high of $127.02 a barrel, </w:t>
      </w:r>
      <w:r w:rsidRPr="00E82DDE">
        <w:rPr>
          <w:rStyle w:val="StyleUnderline"/>
        </w:rPr>
        <w:t>assuming prices don't rebound</w:t>
      </w:r>
      <w:r w:rsidRPr="00B7592B">
        <w:t xml:space="preserve">. </w:t>
      </w:r>
      <w:r w:rsidRPr="00E82DDE">
        <w:rPr>
          <w:rStyle w:val="StyleUnderline"/>
        </w:rPr>
        <w:t>The crude drop threatens to put the budget into deficit territory</w:t>
      </w:r>
      <w:r w:rsidRPr="00B7592B">
        <w:rPr>
          <w:sz w:val="16"/>
        </w:rPr>
        <w:t xml:space="preserve">, since Finance Minister </w:t>
      </w:r>
      <w:r w:rsidRPr="00E82DDE">
        <w:rPr>
          <w:rStyle w:val="StyleUnderline"/>
        </w:rPr>
        <w:t>Kudrin has said the budget needs an average</w:t>
      </w:r>
      <w:r w:rsidRPr="00B7592B">
        <w:t xml:space="preserve"> </w:t>
      </w:r>
      <w:r w:rsidRPr="00B7592B">
        <w:rPr>
          <w:sz w:val="16"/>
        </w:rPr>
        <w:t xml:space="preserve">2011 </w:t>
      </w:r>
      <w:r w:rsidRPr="00E82DDE">
        <w:rPr>
          <w:rStyle w:val="StyleUnderline"/>
        </w:rPr>
        <w:t>oil price of $115 to balance</w:t>
      </w:r>
      <w:r w:rsidRPr="00B7592B">
        <w:t xml:space="preserve">, </w:t>
      </w:r>
      <w:r w:rsidRPr="00E82DDE">
        <w:rPr>
          <w:rStyle w:val="StyleUnderline"/>
        </w:rPr>
        <w:t>although many economists say the crucial oil price is somewhat lower</w:t>
      </w:r>
      <w:r w:rsidRPr="00B7592B">
        <w:t xml:space="preserve">. </w:t>
      </w:r>
      <w:r w:rsidRPr="00E82DDE">
        <w:rPr>
          <w:rStyle w:val="StyleUnderline"/>
        </w:rPr>
        <w:t>The ruble weakened significantly against the dollar</w:t>
      </w:r>
      <w:r w:rsidRPr="00B7592B">
        <w:t xml:space="preserve"> </w:t>
      </w:r>
      <w:r w:rsidRPr="00B7592B">
        <w:rPr>
          <w:sz w:val="16"/>
        </w:rPr>
        <w:t xml:space="preserve">on Friday </w:t>
      </w:r>
      <w:r w:rsidRPr="00E82DDE">
        <w:rPr>
          <w:rStyle w:val="StyleUnderline"/>
        </w:rPr>
        <w:t>after oil slumped</w:t>
      </w:r>
      <w:r w:rsidRPr="00B7592B">
        <w:rPr>
          <w:sz w:val="16"/>
        </w:rPr>
        <w:t>, but Russian Eurobond prices were relatively steady, taking their cues on international debt markets and Treasuries. "I am surprised the market reaction has not been more aggressive," said Timothy Ash, emerging markets analyst at Royal Bank of Scotland. "</w:t>
      </w:r>
      <w:r w:rsidRPr="00E82DDE">
        <w:rPr>
          <w:rStyle w:val="StyleUnderline"/>
        </w:rPr>
        <w:t>The question is whether</w:t>
      </w:r>
      <w:r w:rsidRPr="00B7592B">
        <w:t xml:space="preserve"> </w:t>
      </w:r>
      <w:r w:rsidRPr="00B7592B">
        <w:rPr>
          <w:sz w:val="16"/>
        </w:rPr>
        <w:t xml:space="preserve">this </w:t>
      </w:r>
      <w:r w:rsidRPr="00E82DDE">
        <w:rPr>
          <w:rStyle w:val="StyleUnderline"/>
        </w:rPr>
        <w:t>drop in oil</w:t>
      </w:r>
      <w:r w:rsidRPr="00B7592B">
        <w:t xml:space="preserve"> </w:t>
      </w:r>
      <w:r w:rsidRPr="00B7592B">
        <w:rPr>
          <w:sz w:val="16"/>
        </w:rPr>
        <w:t xml:space="preserve">and commodity </w:t>
      </w:r>
      <w:r w:rsidRPr="00E82DDE">
        <w:rPr>
          <w:rStyle w:val="StyleUnderline"/>
        </w:rPr>
        <w:t>prices is</w:t>
      </w:r>
      <w:r w:rsidRPr="00B7592B">
        <w:t xml:space="preserve"> </w:t>
      </w:r>
      <w:r w:rsidRPr="00B7592B">
        <w:rPr>
          <w:sz w:val="16"/>
        </w:rPr>
        <w:t xml:space="preserve">just a correction of the start of </w:t>
      </w:r>
      <w:r w:rsidRPr="00E82DDE">
        <w:rPr>
          <w:rStyle w:val="StyleUnderline"/>
        </w:rPr>
        <w:t>a new</w:t>
      </w:r>
      <w:r w:rsidRPr="00B7592B">
        <w:t xml:space="preserve"> </w:t>
      </w:r>
      <w:r w:rsidRPr="00B7592B">
        <w:rPr>
          <w:sz w:val="16"/>
        </w:rPr>
        <w:t xml:space="preserve">weaker </w:t>
      </w:r>
      <w:r w:rsidRPr="00E82DDE">
        <w:rPr>
          <w:rStyle w:val="StyleUnderline"/>
        </w:rPr>
        <w:t>trend</w:t>
      </w:r>
      <w:r w:rsidRPr="00B7592B">
        <w:t xml:space="preserve">. </w:t>
      </w:r>
      <w:r w:rsidRPr="00E82DDE">
        <w:rPr>
          <w:rStyle w:val="StyleUnderline"/>
        </w:rPr>
        <w:t>If it is</w:t>
      </w:r>
      <w:r w:rsidRPr="00B7592B">
        <w:t xml:space="preserve"> </w:t>
      </w:r>
      <w:r w:rsidRPr="00B7592B">
        <w:rPr>
          <w:sz w:val="16"/>
        </w:rPr>
        <w:t xml:space="preserve">the latter, </w:t>
      </w:r>
      <w:r w:rsidRPr="00E82DDE">
        <w:rPr>
          <w:rStyle w:val="StyleUnderline"/>
        </w:rPr>
        <w:t xml:space="preserve">you </w:t>
      </w:r>
      <w:r w:rsidRPr="00B7592B">
        <w:rPr>
          <w:b/>
          <w:u w:val="single"/>
          <w:bdr w:val="single" w:sz="4" w:space="0" w:color="auto"/>
        </w:rPr>
        <w:t>do not want</w:t>
      </w:r>
      <w:r w:rsidRPr="00E82DDE">
        <w:rPr>
          <w:rStyle w:val="StyleUnderline"/>
        </w:rPr>
        <w:t xml:space="preserve"> to be</w:t>
      </w:r>
      <w:r w:rsidRPr="00B7592B">
        <w:t xml:space="preserve"> </w:t>
      </w:r>
      <w:r w:rsidRPr="00B7592B">
        <w:rPr>
          <w:sz w:val="16"/>
        </w:rPr>
        <w:t xml:space="preserve">long </w:t>
      </w:r>
      <w:r w:rsidRPr="00E82DDE">
        <w:rPr>
          <w:rStyle w:val="StyleUnderline"/>
        </w:rPr>
        <w:t>Russia</w:t>
      </w:r>
      <w:r w:rsidRPr="00B7592B">
        <w:t>.</w:t>
      </w:r>
      <w:r w:rsidRPr="00B7592B">
        <w:rPr>
          <w:sz w:val="16"/>
        </w:rPr>
        <w:t>"</w:t>
      </w:r>
    </w:p>
    <w:p w:rsidR="00C143ED" w:rsidRPr="00B7592B" w:rsidRDefault="00C143ED" w:rsidP="00C143ED"/>
    <w:p w:rsidR="00C143ED" w:rsidRPr="00B7592B" w:rsidRDefault="00C143ED" w:rsidP="00C143ED">
      <w:pPr>
        <w:pStyle w:val="Heading4"/>
      </w:pPr>
      <w:r w:rsidRPr="00B7592B">
        <w:lastRenderedPageBreak/>
        <w:t xml:space="preserve">No offense </w:t>
      </w:r>
      <w:r>
        <w:t>—</w:t>
      </w:r>
      <w:r w:rsidRPr="00B7592B">
        <w:t xml:space="preserve"> high prices are always better than low prices. </w:t>
      </w:r>
    </w:p>
    <w:p w:rsidR="00C143ED" w:rsidRPr="00E82DDE" w:rsidRDefault="00C143ED" w:rsidP="00C143ED">
      <w:r w:rsidRPr="00722265">
        <w:rPr>
          <w:rStyle w:val="Style13ptBold"/>
        </w:rPr>
        <w:t>Russian Times 11</w:t>
      </w:r>
      <w:r w:rsidRPr="00722265">
        <w:t xml:space="preserve"> </w:t>
      </w:r>
      <w:r>
        <w:t xml:space="preserve">— </w:t>
      </w:r>
      <w:r w:rsidRPr="00722265">
        <w:t xml:space="preserve">RT Online, </w:t>
      </w:r>
      <w:r>
        <w:rPr>
          <w:i/>
        </w:rPr>
        <w:t>Russi</w:t>
      </w:r>
      <w:r w:rsidRPr="00722265">
        <w:rPr>
          <w:i/>
        </w:rPr>
        <w:t>a surfing the oil price surge</w:t>
      </w:r>
      <w:r w:rsidRPr="00722265">
        <w:t>, February 25</w:t>
      </w:r>
      <w:r w:rsidRPr="00722265">
        <w:rPr>
          <w:vertAlign w:val="superscript"/>
        </w:rPr>
        <w:t>th</w:t>
      </w:r>
      <w:r w:rsidRPr="00722265">
        <w:t>, http://rt.com/business</w:t>
      </w:r>
      <w:r>
        <w:t>/news/russia-surfing-oil-surge/</w:t>
      </w:r>
    </w:p>
    <w:p w:rsidR="00C143ED" w:rsidRPr="00B7592B" w:rsidRDefault="00C143ED" w:rsidP="00C143ED">
      <w:pPr>
        <w:rPr>
          <w:sz w:val="16"/>
        </w:rPr>
      </w:pPr>
      <w:r w:rsidRPr="00B7592B">
        <w:rPr>
          <w:sz w:val="16"/>
        </w:rPr>
        <w:t>RT:</w:t>
      </w:r>
      <w:r w:rsidRPr="00B7592B">
        <w:t xml:space="preserve"> </w:t>
      </w:r>
      <w:r w:rsidRPr="00E82DDE">
        <w:rPr>
          <w:rStyle w:val="StyleUnderline"/>
        </w:rPr>
        <w:t>On balance do you think high oil prices are good for Russia</w:t>
      </w:r>
      <w:r w:rsidRPr="00B7592B">
        <w:rPr>
          <w:sz w:val="16"/>
        </w:rPr>
        <w:t>? Surely</w:t>
      </w:r>
      <w:r w:rsidRPr="00B7592B">
        <w:t xml:space="preserve"> </w:t>
      </w:r>
      <w:r w:rsidRPr="00E82DDE">
        <w:rPr>
          <w:rStyle w:val="StyleUnderline"/>
        </w:rPr>
        <w:t>it means more money</w:t>
      </w:r>
      <w:r w:rsidRPr="00B7592B">
        <w:rPr>
          <w:sz w:val="16"/>
        </w:rPr>
        <w:t>? VO: Sure,</w:t>
      </w:r>
      <w:r w:rsidRPr="00B7592B">
        <w:t xml:space="preserve"> </w:t>
      </w:r>
      <w:r w:rsidRPr="00B7592B">
        <w:rPr>
          <w:b/>
          <w:u w:val="single"/>
          <w:bdr w:val="single" w:sz="4" w:space="0" w:color="auto"/>
        </w:rPr>
        <w:t>absolutely</w:t>
      </w:r>
      <w:r w:rsidRPr="00B7592B">
        <w:t xml:space="preserve">. </w:t>
      </w:r>
      <w:r w:rsidRPr="00E82DDE">
        <w:rPr>
          <w:rStyle w:val="StyleUnderline"/>
        </w:rPr>
        <w:t>One way or another high oil prices gives much more resources for Russia to deal with.</w:t>
      </w:r>
      <w:r w:rsidRPr="00B7592B">
        <w:t xml:space="preserve"> </w:t>
      </w:r>
      <w:r w:rsidRPr="00E82DDE">
        <w:rPr>
          <w:rStyle w:val="StyleUnderline"/>
        </w:rPr>
        <w:t>That’s why</w:t>
      </w:r>
      <w:r w:rsidRPr="00B7592B">
        <w:t xml:space="preserve">, </w:t>
      </w:r>
      <w:r w:rsidRPr="00B7592B">
        <w:rPr>
          <w:b/>
          <w:u w:val="single"/>
          <w:bdr w:val="single" w:sz="4" w:space="0" w:color="auto"/>
        </w:rPr>
        <w:t>no matter</w:t>
      </w:r>
      <w:r w:rsidRPr="00E82DDE">
        <w:rPr>
          <w:rStyle w:val="StyleUnderline"/>
        </w:rPr>
        <w:t xml:space="preserve"> what way you look at it</w:t>
      </w:r>
      <w:r w:rsidRPr="00B7592B">
        <w:t xml:space="preserve">, </w:t>
      </w:r>
      <w:r w:rsidRPr="00E82DDE">
        <w:rPr>
          <w:rStyle w:val="StyleUnderline"/>
        </w:rPr>
        <w:t xml:space="preserve">it is </w:t>
      </w:r>
      <w:r w:rsidRPr="00B7592B">
        <w:rPr>
          <w:b/>
          <w:u w:val="single"/>
          <w:bdr w:val="single" w:sz="4" w:space="0" w:color="auto"/>
        </w:rPr>
        <w:t>always better</w:t>
      </w:r>
      <w:r w:rsidRPr="00E82DDE">
        <w:rPr>
          <w:rStyle w:val="StyleUnderline"/>
        </w:rPr>
        <w:t xml:space="preserve"> for Russia to have high oil prices than low oil prices</w:t>
      </w:r>
      <w:r w:rsidRPr="00B7592B">
        <w:rPr>
          <w:sz w:val="16"/>
        </w:rPr>
        <w:t>. I guess the most important thing is to realize that the sustainability of these prices is the big question.</w:t>
      </w:r>
    </w:p>
    <w:p w:rsidR="00C143ED" w:rsidRPr="00B7592B" w:rsidRDefault="00C143ED" w:rsidP="00C143ED"/>
    <w:p w:rsidR="00C143ED" w:rsidRPr="007B1072" w:rsidRDefault="00C143ED" w:rsidP="00C143ED">
      <w:pPr>
        <w:pStyle w:val="Heading4"/>
      </w:pPr>
      <w:r w:rsidRPr="007B1072">
        <w:t xml:space="preserve">Global oil prices are key to the Russian economy – 9% swing in budget surplus.  </w:t>
      </w:r>
    </w:p>
    <w:p w:rsidR="00C143ED" w:rsidRPr="00452AED" w:rsidRDefault="00C143ED" w:rsidP="00C143ED">
      <w:r w:rsidRPr="007B1072">
        <w:rPr>
          <w:rStyle w:val="Style13ptBold"/>
        </w:rPr>
        <w:t>Cooper 9</w:t>
      </w:r>
      <w:r>
        <w:t xml:space="preserve"> — </w:t>
      </w:r>
      <w:r w:rsidRPr="007B1072">
        <w:t>William H. Cooper June 29, 2009, Specialist in International</w:t>
      </w:r>
      <w:r w:rsidRPr="00452AED">
        <w:t xml:space="preserve"> Trade and Finance, “Russia’s Economic Performance and Policies and Their Implications</w:t>
      </w:r>
      <w:r>
        <w:t xml:space="preserve"> for the United States,” Congres</w:t>
      </w:r>
      <w:r w:rsidRPr="00452AED">
        <w:t>s</w:t>
      </w:r>
      <w:r>
        <w:t>i</w:t>
      </w:r>
      <w:r w:rsidRPr="00452AED">
        <w:t>onal Research Service, http://fas.org/sgp/crs/row/RL34512.pdf</w:t>
      </w:r>
    </w:p>
    <w:p w:rsidR="00C143ED" w:rsidRPr="00031BC6" w:rsidRDefault="00C143ED" w:rsidP="00C143ED">
      <w:pPr>
        <w:rPr>
          <w:rStyle w:val="StyleUnderline"/>
          <w:b w:val="0"/>
          <w:sz w:val="16"/>
        </w:rPr>
      </w:pPr>
      <w:r w:rsidRPr="00B731DC">
        <w:rPr>
          <w:rStyle w:val="StyleUnderline"/>
        </w:rPr>
        <w:t>The levels of Russian oil production have varied over the years</w:t>
      </w:r>
      <w:r w:rsidRPr="007B1072">
        <w:t xml:space="preserve"> </w:t>
      </w:r>
      <w:r w:rsidRPr="00B731DC">
        <w:rPr>
          <w:rStyle w:val="StyleUnderline"/>
        </w:rPr>
        <w:t xml:space="preserve">and have roughly </w:t>
      </w:r>
      <w:r w:rsidRPr="000B55F3">
        <w:rPr>
          <w:rStyle w:val="Emphasis"/>
        </w:rPr>
        <w:t>mirrored</w:t>
      </w:r>
      <w:r w:rsidRPr="00B731DC">
        <w:rPr>
          <w:rStyle w:val="StyleUnderline"/>
        </w:rPr>
        <w:t xml:space="preserve"> overall conditions of the Russian economy and global demand. </w:t>
      </w:r>
      <w:r w:rsidRPr="007B1072">
        <w:t xml:space="preserve">The graph in figure 2 above indicates that from 1989 to 1996, the volume of oil production decreased appreciably, from 11.1 million barrels/day (mbd) to 6.1 mbd or about 45%. </w:t>
      </w:r>
      <w:r w:rsidRPr="00B731DC">
        <w:rPr>
          <w:rStyle w:val="StyleUnderline"/>
        </w:rPr>
        <w:t>This period is contemporaneous with the deep slide in Russian economic growth shortly before and immediately after the collapse of the Soviet Union. The decline was caused by a dramatic drop in world demand for oil</w:t>
      </w:r>
      <w:r w:rsidRPr="007B1072">
        <w:t>, a decrease in world oil prices, the depletion of exploited Russian oil fields, and the lack of investment in discovering new ones. Production began to grow in 1997, at first gradually, then more rapidly reaching 9.8 mbd in 2008, still below the 1989 level.52 Oil production has continued to increase but at a decelerating rate, with possible implications for the future.</w:t>
      </w:r>
      <w:r w:rsidRPr="00031BC6">
        <w:rPr>
          <w:rStyle w:val="StyleUnderline"/>
          <w:sz w:val="12"/>
        </w:rPr>
        <w:t>¶</w:t>
      </w:r>
      <w:r w:rsidRPr="007B1072">
        <w:t xml:space="preserve"> Russia’s Economic Performance and Policies and Their Implications for the United States</w:t>
      </w:r>
      <w:r w:rsidRPr="00031BC6">
        <w:rPr>
          <w:rStyle w:val="StyleUnderline"/>
          <w:sz w:val="12"/>
        </w:rPr>
        <w:t>¶</w:t>
      </w:r>
      <w:r w:rsidRPr="007B1072">
        <w:t xml:space="preserve"> </w:t>
      </w:r>
      <w:r w:rsidRPr="007B1072">
        <w:rPr>
          <w:rFonts w:ascii="Arial" w:hAnsi="Arial" w:cs="Arial"/>
        </w:rPr>
        <w:t>￼</w:t>
      </w:r>
      <w:r w:rsidRPr="007B1072">
        <w:t>Among the factors which contributed to the deceleration of oil production was the Yukos case which led Russian oil companies to reduce investment in upstream activities. Also, the heavy taxation of oil revenues is another contributing factor. Most oil-sector investment in Russia is aimed at increasing current production rather than developing new fields; therefore, any slowdown in the growth of capital spending is soon reflected in slower growth of production and exports. Russia will be not be able to sustain oil production over the long term if the investment in the sector is not increased.54</w:t>
      </w:r>
      <w:r w:rsidRPr="00031BC6">
        <w:rPr>
          <w:rStyle w:val="StyleUnderline"/>
          <w:sz w:val="12"/>
        </w:rPr>
        <w:t>¶</w:t>
      </w:r>
      <w:r w:rsidRPr="007B1072">
        <w:t xml:space="preserve"> </w:t>
      </w:r>
      <w:r w:rsidRPr="00B731DC">
        <w:rPr>
          <w:rStyle w:val="StyleUnderline"/>
        </w:rPr>
        <w:t>While oil production activities represent a small direct part of Russian GDP, the income derived from oil production has contributed significantly through the multiplier effect to overall GDP growth.</w:t>
      </w:r>
      <w:r w:rsidRPr="007B1072">
        <w:t xml:space="preserve"> According to the IMF, </w:t>
      </w:r>
      <w:r w:rsidRPr="00031BC6">
        <w:rPr>
          <w:sz w:val="16"/>
        </w:rPr>
        <w:t>the</w:t>
      </w:r>
      <w:r w:rsidRPr="007B1072">
        <w:t xml:space="preserve"> </w:t>
      </w:r>
      <w:r w:rsidRPr="00B731DC">
        <w:rPr>
          <w:rStyle w:val="StyleUnderline"/>
        </w:rPr>
        <w:t>Russia</w:t>
      </w:r>
      <w:r w:rsidRPr="007B1072">
        <w:t xml:space="preserve">n federal government budget </w:t>
      </w:r>
      <w:r w:rsidRPr="00B731DC">
        <w:rPr>
          <w:rStyle w:val="StyleUnderline"/>
        </w:rPr>
        <w:t>enjoyed a fiscal surplus equivalent to 4.6% of GDP in 2007;</w:t>
      </w:r>
      <w:r w:rsidRPr="007B1072">
        <w:t xml:space="preserve"> however</w:t>
      </w:r>
      <w:r w:rsidRPr="00B731DC">
        <w:rPr>
          <w:rStyle w:val="StyleUnderline"/>
        </w:rPr>
        <w:t>, if oil-related revenues are excluded, the budget would have been in a deficit equivalent to 4.7% of GDP</w:t>
      </w:r>
      <w:r w:rsidRPr="007B1072">
        <w:t xml:space="preserve">.55 Of course, the IMF calculation assumes that the Russian government would have maintained the level of expenditures. This analysis suggests that </w:t>
      </w:r>
      <w:r w:rsidRPr="00B731DC">
        <w:rPr>
          <w:rStyle w:val="StyleUnderline"/>
        </w:rPr>
        <w:t>Russia is becoming more reliant on world oil prices increasing or at least remaining high.</w:t>
      </w:r>
      <w:r w:rsidRPr="00031BC6">
        <w:rPr>
          <w:rStyle w:val="StyleUnderline"/>
          <w:sz w:val="12"/>
        </w:rPr>
        <w:t>¶</w:t>
      </w:r>
      <w:r w:rsidRPr="007B1072">
        <w:t xml:space="preserve"> </w:t>
      </w:r>
      <w:r w:rsidRPr="00B731DC">
        <w:rPr>
          <w:rStyle w:val="StyleUnderline"/>
        </w:rPr>
        <w:t>The significance of oil and other natural resources to the Russian economy is perhaps no more evident than in Russian foreign trade</w:t>
      </w:r>
      <w:r w:rsidRPr="007B1072">
        <w:t>. Even during the Soviet period</w:t>
      </w:r>
      <w:r w:rsidRPr="00B731DC">
        <w:rPr>
          <w:rStyle w:val="StyleUnderline"/>
        </w:rPr>
        <w:t>, oil and other natural resources were by far the primary source of hard currency revenues.</w:t>
      </w:r>
      <w:r w:rsidRPr="007B1072">
        <w:t xml:space="preserve"> </w:t>
      </w:r>
      <w:r w:rsidRPr="00B731DC">
        <w:rPr>
          <w:rStyle w:val="StyleUnderline"/>
        </w:rPr>
        <w:t>They have maintained and,</w:t>
      </w:r>
      <w:r w:rsidRPr="007B1072">
        <w:t xml:space="preserve"> at times </w:t>
      </w:r>
      <w:r w:rsidRPr="000B55F3">
        <w:rPr>
          <w:rStyle w:val="Emphasis"/>
        </w:rPr>
        <w:t>increased</w:t>
      </w:r>
      <w:r w:rsidRPr="007B1072">
        <w:t xml:space="preserve">, </w:t>
      </w:r>
      <w:r w:rsidRPr="00B731DC">
        <w:rPr>
          <w:rStyle w:val="StyleUnderline"/>
        </w:rPr>
        <w:t>their importance in post-Soviet era Russian foreign trade</w:t>
      </w:r>
      <w:r w:rsidRPr="007B1072">
        <w:t xml:space="preserve">. In 2007, </w:t>
      </w:r>
      <w:r w:rsidRPr="00B731DC">
        <w:rPr>
          <w:rStyle w:val="StyleUnderline"/>
        </w:rPr>
        <w:t>energy resources</w:t>
      </w:r>
      <w:r w:rsidRPr="007B1072">
        <w:t xml:space="preserve"> (oil, natural gas, and coal) </w:t>
      </w:r>
      <w:r w:rsidRPr="00B731DC">
        <w:rPr>
          <w:rStyle w:val="StyleUnderline"/>
        </w:rPr>
        <w:t>accounted for 65% of total Russian export revenues.</w:t>
      </w:r>
      <w:r w:rsidRPr="007B1072">
        <w:t xml:space="preserve"> Metals accounted for another 14% of Russian exports.56 Russia’s increasing reliance on exports oil and other energy resources and raw materials has made Russian trade vulnerable to the volatility of international commodity prices. Exports of machinery and equipment accounted for only 5% of Russian exports.57</w:t>
      </w:r>
    </w:p>
    <w:p w:rsidR="00C143ED" w:rsidRPr="00B731DC" w:rsidRDefault="00C143ED" w:rsidP="00C143ED">
      <w:pPr>
        <w:rPr>
          <w:rStyle w:val="StyleUnderline"/>
          <w:b w:val="0"/>
        </w:rPr>
      </w:pPr>
    </w:p>
    <w:p w:rsidR="00C143ED" w:rsidRPr="00AA7918" w:rsidRDefault="00C143ED" w:rsidP="00C143ED">
      <w:pPr>
        <w:rPr>
          <w:rStyle w:val="StyleUnderline"/>
        </w:rPr>
      </w:pPr>
    </w:p>
    <w:p w:rsidR="00C143ED" w:rsidRPr="00B7592B" w:rsidRDefault="005F63C6" w:rsidP="00C143ED">
      <w:pPr>
        <w:pStyle w:val="Heading3"/>
      </w:pPr>
      <w:r>
        <w:lastRenderedPageBreak/>
        <w:t xml:space="preserve">2NC/1NR — </w:t>
      </w:r>
      <w:r w:rsidR="00C143ED" w:rsidRPr="00B7592B">
        <w:t>Russia Key To Global Economy</w:t>
      </w:r>
    </w:p>
    <w:p w:rsidR="00C143ED" w:rsidRPr="00B7592B" w:rsidRDefault="00C143ED" w:rsidP="00C143ED">
      <w:pPr>
        <w:pStyle w:val="Heading4"/>
      </w:pPr>
      <w:r w:rsidRPr="00B7592B">
        <w:t xml:space="preserve">Russian economic downturn will disrupt </w:t>
      </w:r>
      <w:r>
        <w:t>the global economy</w:t>
      </w:r>
    </w:p>
    <w:p w:rsidR="00C143ED" w:rsidRPr="00452AED" w:rsidRDefault="00C143ED" w:rsidP="00C143ED">
      <w:r w:rsidRPr="007B1072">
        <w:rPr>
          <w:rStyle w:val="Style13ptBold"/>
        </w:rPr>
        <w:t>Cooper 9</w:t>
      </w:r>
      <w:r>
        <w:t xml:space="preserve"> — </w:t>
      </w:r>
      <w:r w:rsidRPr="007B1072">
        <w:t>William H. Cooper June 29, 2009, Specialist in International</w:t>
      </w:r>
      <w:r w:rsidRPr="00452AED">
        <w:t xml:space="preserve"> Trade and Finance, “Russia’s Economic Performance and Policies and Their Implications</w:t>
      </w:r>
      <w:r>
        <w:t xml:space="preserve"> for the United States,” Congres</w:t>
      </w:r>
      <w:r w:rsidRPr="00452AED">
        <w:t>s</w:t>
      </w:r>
      <w:r>
        <w:t>i</w:t>
      </w:r>
      <w:r w:rsidRPr="00452AED">
        <w:t>onal Research Service, http://fas.org/sgp/crs/row/RL34512.pdf</w:t>
      </w:r>
    </w:p>
    <w:p w:rsidR="00C143ED" w:rsidRPr="005E20B3" w:rsidRDefault="00C143ED" w:rsidP="00C143ED">
      <w:pPr>
        <w:rPr>
          <w:szCs w:val="16"/>
        </w:rPr>
      </w:pPr>
      <w:r w:rsidRPr="00E82DDE">
        <w:rPr>
          <w:rStyle w:val="StyleUnderline"/>
        </w:rPr>
        <w:t>The greater importance of Russia’s economic policies and prospects to the United States lie in their indirect effect on the overall economic and political environment in which the United States and Russia operate</w:t>
      </w:r>
      <w:r w:rsidRPr="005E20B3">
        <w:rPr>
          <w:szCs w:val="16"/>
        </w:rPr>
        <w:t xml:space="preserve">. From this perspective, </w:t>
      </w:r>
      <w:r w:rsidRPr="00E82DDE">
        <w:rPr>
          <w:rStyle w:val="StyleUnderline"/>
        </w:rPr>
        <w:t>Russia’s continuing economic stability and growth can be considered positive for the United States. Because financial markets are interrelated, chaos in even some of the smaller economies can cause uncertainty throughout the rest of the world. Such was the case during Russia’s financial meltdown in 1998</w:t>
      </w:r>
      <w:r w:rsidRPr="00B7592B">
        <w:rPr>
          <w:rStyle w:val="StyleUnderline"/>
        </w:rPr>
        <w:t>.</w:t>
      </w:r>
      <w:r w:rsidRPr="005E20B3">
        <w:rPr>
          <w:szCs w:val="16"/>
        </w:rPr>
        <w:t xml:space="preserve"> Promotion of economic stability in Russia has been a basis for U.S. support for Russia’s membership in international economic organizations, including the International Monetary Fund (IMF), the World Bank, and the World Trade Organization (WTO). </w:t>
      </w:r>
      <w:r w:rsidRPr="00E82DDE">
        <w:rPr>
          <w:rStyle w:val="StyleUnderline"/>
        </w:rPr>
        <w:t>As a major oil producer and exporter, Russia influences world oil prices that affect U.S. consumers.</w:t>
      </w:r>
    </w:p>
    <w:p w:rsidR="00C143ED" w:rsidRPr="00B7592B" w:rsidRDefault="00C143ED" w:rsidP="00C143ED"/>
    <w:p w:rsidR="00C143ED" w:rsidRDefault="005F63C6" w:rsidP="00C143ED">
      <w:pPr>
        <w:pStyle w:val="Heading3"/>
      </w:pPr>
      <w:r>
        <w:lastRenderedPageBreak/>
        <w:t xml:space="preserve">2NC/1NR — </w:t>
      </w:r>
      <w:r w:rsidR="00C143ED">
        <w:t>Russian Economic Collapse Causes War</w:t>
      </w:r>
    </w:p>
    <w:p w:rsidR="00C143ED" w:rsidRDefault="00C143ED" w:rsidP="00C143ED">
      <w:pPr>
        <w:pStyle w:val="Heading4"/>
      </w:pPr>
      <w:r>
        <w:t>Russian economic collapse causes increased expansionism and U.S.-Russia conflict</w:t>
      </w:r>
    </w:p>
    <w:p w:rsidR="00C143ED" w:rsidRDefault="00C143ED" w:rsidP="00C143ED">
      <w:r w:rsidRPr="00E94080">
        <w:rPr>
          <w:rStyle w:val="Style13ptBold"/>
        </w:rPr>
        <w:t>Vestrgaard 14</w:t>
      </w:r>
      <w:r w:rsidRPr="00E94080">
        <w:t xml:space="preserve"> — Jakob Vestrgaard, March 25, 2014, PhD, International</w:t>
      </w:r>
      <w:r w:rsidRPr="001E47BC">
        <w:t xml:space="preserve"> Political Economy; MSc, Economics</w:t>
      </w:r>
      <w:r w:rsidRPr="001E47BC">
        <w:rPr>
          <w:sz w:val="12"/>
        </w:rPr>
        <w:t xml:space="preserve">¶ </w:t>
      </w:r>
      <w:r w:rsidRPr="001E47BC">
        <w:t>Senior Researcher, Research Area on Global transformations in finance, migration and aid,</w:t>
      </w:r>
      <w:r>
        <w:t xml:space="preserve"> </w:t>
      </w:r>
      <w:r w:rsidRPr="001E47BC">
        <w:t>“Russia Reeling: Pushing a Fragile Economy Off the Cliff?” GEG Watch, http://gegwatch.com/2014/03/25/russia-reeling-is-putin-pushing-a-fragile-economy-off-the-cliff/</w:t>
      </w:r>
    </w:p>
    <w:p w:rsidR="00C143ED" w:rsidRPr="009B6D75" w:rsidRDefault="00C143ED" w:rsidP="00C143ED">
      <w:pPr>
        <w:rPr>
          <w:rStyle w:val="StyleUnderline"/>
        </w:rPr>
      </w:pPr>
      <w:r w:rsidRPr="009B6D75">
        <w:rPr>
          <w:rStyle w:val="StyleUnderline"/>
        </w:rPr>
        <w:t>Recession in Russia is a frightening scenario, not least in the current political climate of surging nationalism and ‘Great Russia’ ideology</w:t>
      </w:r>
      <w:r w:rsidRPr="009B6D75">
        <w:rPr>
          <w:sz w:val="16"/>
        </w:rPr>
        <w:t xml:space="preserve">. And few doubt that if the West does indeed step up its sanctions on Russia, Putin would retaliate. But how? The option European investors should fear the most, is forced nationalization. Eurointelligence reports that the Duma is already preparing the legislation. It’s in the best interest of both parties to avoid such </w:t>
      </w:r>
      <w:r w:rsidRPr="00E94080">
        <w:t>escalation.¶ Yet, if Putin continues into Eastern parts of Ukraine – or imposes the Russian army on smaller targets such as Moldova – the West will have little choice but to step up sanctions (although this course of action could easily hurt the fragile economic recovery, not least in the Eurozone).¶ So far, sanctions are relatively mild, aimed at a small group of individuals and two Russian banks. If sanctions are tightened in the coming weeks and months – to include energy import restrictions, a freezing of Russian assets in the EU, and cutting Russian banks off from the dollar and euro markets – two questions are particularly pressing:¶ First, can Putin avoid that this will cause Russia’s already low growth to drop further and be replaced by recession? Second, if not, where will the Russian population turn its frustration and anger, and how will Putin play it domestically?¶ In the optimist scenario, Putin’s domestic power base will gradually erode, and the events will mark a turning point in the history of Russian democracy, with</w:t>
      </w:r>
      <w:r w:rsidRPr="009B6D75">
        <w:rPr>
          <w:sz w:val="16"/>
        </w:rPr>
        <w:t xml:space="preserve"> a serious blow taken by authoritarian ruling. </w:t>
      </w:r>
      <w:r w:rsidRPr="009B6D75">
        <w:rPr>
          <w:rStyle w:val="StyleUnderline"/>
        </w:rPr>
        <w:t>In a pessimist scenario, recession and social unrest will be impetus for further conquests by Putin and the beginning of a new Cold War period.</w:t>
      </w:r>
      <w:r w:rsidRPr="009B6D75">
        <w:rPr>
          <w:sz w:val="12"/>
        </w:rPr>
        <w:t>¶</w:t>
      </w:r>
      <w:r w:rsidRPr="009B6D75">
        <w:rPr>
          <w:sz w:val="16"/>
        </w:rPr>
        <w:t xml:space="preserve"> Alexander Rubtsov, from the Russian Academy of Sciences, asserts that if </w:t>
      </w:r>
      <w:r w:rsidRPr="009B6D75">
        <w:rPr>
          <w:rStyle w:val="StyleUnderline"/>
        </w:rPr>
        <w:t>Putin</w:t>
      </w:r>
      <w:r w:rsidRPr="009B6D75">
        <w:rPr>
          <w:sz w:val="16"/>
        </w:rPr>
        <w:t xml:space="preserve"> is pressed domestically, there </w:t>
      </w:r>
      <w:r w:rsidRPr="009B6D75">
        <w:rPr>
          <w:rStyle w:val="StyleUnderline"/>
        </w:rPr>
        <w:t>will</w:t>
      </w:r>
      <w:r w:rsidRPr="009B6D75">
        <w:rPr>
          <w:sz w:val="16"/>
        </w:rPr>
        <w:t xml:space="preserve"> be two ways he can go: “</w:t>
      </w:r>
      <w:r w:rsidRPr="009B6D75">
        <w:rPr>
          <w:rStyle w:val="StyleUnderline"/>
        </w:rPr>
        <w:t>either tighten the screws, and so be ready to crush mass protests with repression, or arrange new conquests</w:t>
      </w:r>
      <w:r w:rsidRPr="009B6D75">
        <w:rPr>
          <w:sz w:val="16"/>
        </w:rPr>
        <w:t xml:space="preserve">”. </w:t>
      </w:r>
      <w:r w:rsidRPr="009B6D75">
        <w:rPr>
          <w:rStyle w:val="StyleUnderline"/>
        </w:rPr>
        <w:t>Comparisons with Nazi Germany in the 1930s,</w:t>
      </w:r>
      <w:r w:rsidRPr="009B6D75">
        <w:rPr>
          <w:sz w:val="16"/>
        </w:rPr>
        <w:t xml:space="preserve"> </w:t>
      </w:r>
      <w:r w:rsidRPr="009B6D75">
        <w:rPr>
          <w:rStyle w:val="StyleUnderline"/>
        </w:rPr>
        <w:t>and the annexation of Sudetenland, easily seem exaggerated</w:t>
      </w:r>
      <w:r w:rsidRPr="009B6D75">
        <w:rPr>
          <w:sz w:val="16"/>
        </w:rPr>
        <w:t xml:space="preserve">. </w:t>
      </w:r>
      <w:r w:rsidRPr="00E94080">
        <w:rPr>
          <w:rStyle w:val="StyleUnderline"/>
        </w:rPr>
        <w:t>But if Putin is indeed pushed into a corner – with a suffocating economy and increasing inflation and unemployment – his</w:t>
      </w:r>
      <w:r w:rsidRPr="009B6D75">
        <w:rPr>
          <w:rStyle w:val="StyleUnderline"/>
        </w:rPr>
        <w:t xml:space="preserve"> response, and its geopolitical repercussions, certainly are not pleasant to imagine.</w:t>
      </w:r>
      <w:r w:rsidRPr="009B6D75">
        <w:rPr>
          <w:rStyle w:val="StyleUnderline"/>
          <w:sz w:val="12"/>
        </w:rPr>
        <w:t>¶</w:t>
      </w:r>
      <w:r w:rsidRPr="009B6D75">
        <w:rPr>
          <w:sz w:val="16"/>
        </w:rPr>
        <w:t xml:space="preserve"> Although </w:t>
      </w:r>
      <w:r w:rsidRPr="009B6D75">
        <w:rPr>
          <w:rStyle w:val="StyleUnderline"/>
        </w:rPr>
        <w:t>it is not at all clear that Putin is “prepared to negotiate</w:t>
      </w:r>
      <w:r w:rsidRPr="009B6D75">
        <w:rPr>
          <w:sz w:val="16"/>
        </w:rPr>
        <w:t>”, as Neil Buckley notes</w:t>
      </w:r>
      <w:r w:rsidRPr="00E94080">
        <w:rPr>
          <w:rStyle w:val="StyleUnderline"/>
        </w:rPr>
        <w:t>, one can only join</w:t>
      </w:r>
      <w:r w:rsidRPr="009B6D75">
        <w:rPr>
          <w:sz w:val="16"/>
        </w:rPr>
        <w:t xml:space="preserve"> him </w:t>
      </w:r>
      <w:r w:rsidRPr="00E94080">
        <w:rPr>
          <w:rStyle w:val="StyleUnderline"/>
        </w:rPr>
        <w:t>in</w:t>
      </w:r>
      <w:r w:rsidRPr="009B6D75">
        <w:rPr>
          <w:sz w:val="16"/>
        </w:rPr>
        <w:t xml:space="preserve"> </w:t>
      </w:r>
      <w:r w:rsidRPr="00E94080">
        <w:rPr>
          <w:rStyle w:val="StyleUnderline"/>
        </w:rPr>
        <w:t>hoping</w:t>
      </w:r>
      <w:r w:rsidRPr="009B6D75">
        <w:rPr>
          <w:sz w:val="16"/>
        </w:rPr>
        <w:t xml:space="preserve"> that a “major multilateral diplomatic push </w:t>
      </w:r>
      <w:r w:rsidRPr="009B6D75">
        <w:rPr>
          <w:rStyle w:val="StyleUnderline"/>
        </w:rPr>
        <w:t>for a</w:t>
      </w:r>
      <w:r w:rsidRPr="009B6D75">
        <w:rPr>
          <w:sz w:val="16"/>
        </w:rPr>
        <w:t xml:space="preserve"> settlement” will lead to a “</w:t>
      </w:r>
      <w:r w:rsidRPr="009B6D75">
        <w:rPr>
          <w:rStyle w:val="StyleUnderline"/>
        </w:rPr>
        <w:t xml:space="preserve">final peace over Ukraine between Moscow, Washington and Brussels”, before the situation spins </w:t>
      </w:r>
      <w:r w:rsidRPr="000B55F3">
        <w:rPr>
          <w:rStyle w:val="Emphasis"/>
        </w:rPr>
        <w:t>irreversibly</w:t>
      </w:r>
      <w:r w:rsidRPr="009B6D75">
        <w:rPr>
          <w:rStyle w:val="StyleUnderline"/>
        </w:rPr>
        <w:t xml:space="preserve"> out of control.</w:t>
      </w:r>
    </w:p>
    <w:p w:rsidR="00C143ED" w:rsidRDefault="00C143ED" w:rsidP="00C143ED"/>
    <w:p w:rsidR="00C143ED" w:rsidRDefault="00C143ED" w:rsidP="00C143ED"/>
    <w:p w:rsidR="00C143ED" w:rsidRPr="00AF5046" w:rsidRDefault="00C143ED" w:rsidP="00C143ED"/>
    <w:p w:rsidR="00C143ED" w:rsidRPr="00FA0E33" w:rsidRDefault="00C143ED" w:rsidP="00C143ED"/>
    <w:p w:rsidR="00C143ED" w:rsidRDefault="00C143ED" w:rsidP="00C143ED">
      <w:pPr>
        <w:pStyle w:val="Heading2"/>
      </w:pPr>
      <w:r>
        <w:lastRenderedPageBreak/>
        <w:t>Russia Answers</w:t>
      </w:r>
    </w:p>
    <w:p w:rsidR="00C143ED" w:rsidRPr="00B7592B" w:rsidRDefault="00C143ED" w:rsidP="00C143ED">
      <w:pPr>
        <w:pStyle w:val="Heading3"/>
      </w:pPr>
      <w:r>
        <w:lastRenderedPageBreak/>
        <w:t>2AC — Russian Oil DA</w:t>
      </w:r>
    </w:p>
    <w:p w:rsidR="00C143ED" w:rsidRPr="001E47BC" w:rsidRDefault="00C143ED" w:rsidP="00C143ED">
      <w:pPr>
        <w:pStyle w:val="Heading4"/>
      </w:pPr>
      <w:r>
        <w:t>Russian economy low now — Ukraine tensions cause capital outflows</w:t>
      </w:r>
    </w:p>
    <w:p w:rsidR="00C143ED" w:rsidRDefault="00C143ED" w:rsidP="00C143ED">
      <w:r w:rsidRPr="005E6152">
        <w:rPr>
          <w:rStyle w:val="Style13ptBold"/>
        </w:rPr>
        <w:t>Vestrgaard 14</w:t>
      </w:r>
      <w:r>
        <w:t xml:space="preserve"> — </w:t>
      </w:r>
      <w:r w:rsidRPr="005E6152">
        <w:t xml:space="preserve">Jakob Vestrgaard, March 25, 2014, PhD, </w:t>
      </w:r>
      <w:r w:rsidRPr="001E47BC">
        <w:t>International Political Economy; MSc, Economics</w:t>
      </w:r>
      <w:r w:rsidRPr="001E47BC">
        <w:rPr>
          <w:sz w:val="12"/>
        </w:rPr>
        <w:t xml:space="preserve">¶ </w:t>
      </w:r>
      <w:r w:rsidRPr="001E47BC">
        <w:t>Senior Researcher, Research Area on Global transformations in finance, migration and aid,</w:t>
      </w:r>
      <w:r>
        <w:t xml:space="preserve"> </w:t>
      </w:r>
      <w:r w:rsidRPr="001E47BC">
        <w:t>“Russia Reeling: Pushing a Fragile Economy Off the Cliff?” GEG Watch, http://gegwatch.com/2014/03/25/russia-reeling-is-putin-pushing-a-fragile-economy-off-the-cliff/</w:t>
      </w:r>
    </w:p>
    <w:p w:rsidR="00C143ED" w:rsidRPr="001E47BC" w:rsidRDefault="00C143ED" w:rsidP="00C143ED">
      <w:pPr>
        <w:rPr>
          <w:sz w:val="16"/>
        </w:rPr>
      </w:pPr>
    </w:p>
    <w:p w:rsidR="00C143ED" w:rsidRPr="005E6152" w:rsidRDefault="00C143ED" w:rsidP="00C143ED">
      <w:r w:rsidRPr="00C741D6">
        <w:rPr>
          <w:rStyle w:val="StyleUnderline"/>
        </w:rPr>
        <w:t>Putin’s political ambitions may come at high cost to the Russian economy</w:t>
      </w:r>
      <w:r w:rsidRPr="005E6152">
        <w:t xml:space="preserve">. Current </w:t>
      </w:r>
      <w:r w:rsidRPr="00C741D6">
        <w:rPr>
          <w:rStyle w:val="StyleUnderline"/>
        </w:rPr>
        <w:t>tensions between Putin and Western leaders,</w:t>
      </w:r>
      <w:r w:rsidRPr="005E6152">
        <w:t xml:space="preserve"> and the fear of tighter sanctions, </w:t>
      </w:r>
      <w:r w:rsidRPr="00C741D6">
        <w:rPr>
          <w:rStyle w:val="StyleUnderline"/>
        </w:rPr>
        <w:t>are already causing trouble.</w:t>
      </w:r>
      <w:r w:rsidRPr="005E6152">
        <w:t xml:space="preserve"> The </w:t>
      </w:r>
      <w:r w:rsidRPr="00C741D6">
        <w:rPr>
          <w:rStyle w:val="StyleUnderline"/>
        </w:rPr>
        <w:t>Russian government announced yesterday that it is expecting capital outflows to soar to $70bn in the first quarter of the year, a fourfold increase in comparison with a total outflow of $63bn last year.</w:t>
      </w:r>
      <w:r w:rsidRPr="005E6152">
        <w:rPr>
          <w:sz w:val="12"/>
        </w:rPr>
        <w:t>¶</w:t>
      </w:r>
      <w:r w:rsidRPr="005E6152">
        <w:t xml:space="preserve"> </w:t>
      </w:r>
      <w:r w:rsidRPr="005E6152">
        <w:rPr>
          <w:sz w:val="12"/>
        </w:rPr>
        <w:t>¶</w:t>
      </w:r>
      <w:r w:rsidRPr="005E6152">
        <w:t xml:space="preserve"> “</w:t>
      </w:r>
      <w:r w:rsidRPr="00C741D6">
        <w:rPr>
          <w:rStyle w:val="StyleUnderline"/>
        </w:rPr>
        <w:t>The outflows seriously weaken the Russian economy, at a time when foreign direct investment is collapsing</w:t>
      </w:r>
      <w:r w:rsidRPr="005E6152">
        <w:t xml:space="preserve">”, notes Wolfgang Münchau. </w:t>
      </w:r>
      <w:r w:rsidRPr="00C741D6">
        <w:rPr>
          <w:rStyle w:val="StyleUnderline"/>
        </w:rPr>
        <w:t>Sanctions are still modest, so it is mainly the fear of tighter sanctions in the near future – and the potential Russian retaliations – that is currently driving capital outflows</w:t>
      </w:r>
      <w:r w:rsidRPr="005E6152">
        <w:t xml:space="preserve">. If sanctions are tightened, to possibly include a block on imports of Russian gas and oil, the impact on the Russian economy could be devastating.¶ ¶ To realize just how bad things could get, take into account that by end 2013, the Russian economy was already causing deep concern. </w:t>
      </w:r>
      <w:r w:rsidRPr="00C741D6">
        <w:rPr>
          <w:rStyle w:val="StyleUnderline"/>
        </w:rPr>
        <w:t>Economic growth was only slightly above 1 % and the IMF raised alarm that considerable “vulnerabilities” persisted</w:t>
      </w:r>
      <w:r w:rsidRPr="005E6152">
        <w:t>. Russia faces four key problems, all of which will dramatically worsen if sanctions imposed by US and the EU are further tightened:</w:t>
      </w:r>
    </w:p>
    <w:p w:rsidR="00C143ED" w:rsidRDefault="00C143ED" w:rsidP="00C143ED"/>
    <w:p w:rsidR="00C143ED" w:rsidRDefault="00C143ED" w:rsidP="00C143ED">
      <w:pPr>
        <w:pStyle w:val="Heading4"/>
      </w:pPr>
      <w:r w:rsidRPr="00F009B4">
        <w:rPr>
          <w:u w:val="single"/>
        </w:rPr>
        <w:t>No Link</w:t>
      </w:r>
      <w:r>
        <w:t>: [insert]</w:t>
      </w:r>
    </w:p>
    <w:p w:rsidR="00C143ED" w:rsidRPr="00F71505" w:rsidRDefault="00C143ED" w:rsidP="00C143ED"/>
    <w:p w:rsidR="00C143ED" w:rsidRPr="00B7592B" w:rsidRDefault="00C143ED" w:rsidP="00C143ED">
      <w:pPr>
        <w:pStyle w:val="Heading4"/>
      </w:pPr>
      <w:r w:rsidRPr="00D4770F">
        <w:rPr>
          <w:u w:val="single"/>
        </w:rPr>
        <w:t xml:space="preserve">No </w:t>
      </w:r>
      <w:r>
        <w:rPr>
          <w:u w:val="single"/>
        </w:rPr>
        <w:t>Internal Link</w:t>
      </w:r>
      <w:r>
        <w:t xml:space="preserve">: oil </w:t>
      </w:r>
      <w:r w:rsidRPr="00D4770F">
        <w:rPr>
          <w:u w:val="single"/>
        </w:rPr>
        <w:t>isn’t</w:t>
      </w:r>
      <w:r>
        <w:t xml:space="preserve"> key to Russia’s economy. </w:t>
      </w:r>
      <w:r w:rsidRPr="00B7592B">
        <w:t xml:space="preserve"> </w:t>
      </w:r>
    </w:p>
    <w:p w:rsidR="00C143ED" w:rsidRPr="00E82DDE" w:rsidRDefault="00C143ED" w:rsidP="00C143ED">
      <w:r w:rsidRPr="00EC38F0">
        <w:rPr>
          <w:rStyle w:val="Style13ptBold"/>
        </w:rPr>
        <w:t>Adomanis 12</w:t>
      </w:r>
      <w:r>
        <w:t xml:space="preserve"> — </w:t>
      </w:r>
      <w:r w:rsidRPr="00E82DDE">
        <w:t>Mark Adomanis, Forbes Contributor, 7/18/12,</w:t>
      </w:r>
      <w:r>
        <w:t xml:space="preserve"> </w:t>
      </w:r>
      <w:hyperlink r:id="rId40" w:history="1">
        <w:r w:rsidRPr="00E82DDE">
          <w:rPr>
            <w:rStyle w:val="Hyperlink"/>
          </w:rPr>
          <w:t>http://www.forbes.com/sites/markadomanis/2012/07/18/russias-economy-in-2012-a-strong-start-and-an-uncertain-future/</w:t>
        </w:r>
      </w:hyperlink>
    </w:p>
    <w:p w:rsidR="00C143ED" w:rsidRPr="00E82DDE" w:rsidRDefault="00C143ED" w:rsidP="00C143ED">
      <w:pPr>
        <w:rPr>
          <w:rStyle w:val="StyleUnderline"/>
        </w:rPr>
      </w:pPr>
      <w:r w:rsidRPr="00E82DDE">
        <w:rPr>
          <w:rStyle w:val="StyleUnderline"/>
        </w:rPr>
        <w:t>The IMF recently</w:t>
      </w:r>
      <w:r w:rsidRPr="00B7592B">
        <w:rPr>
          <w:sz w:val="16"/>
        </w:rPr>
        <w:t xml:space="preserve"> cut its forecast for Russia’s 2013 GDP growth from 4 percent to 3.9 percent, and </w:t>
      </w:r>
      <w:r w:rsidRPr="00E82DDE">
        <w:rPr>
          <w:rStyle w:val="StyleUnderline"/>
        </w:rPr>
        <w:t>repeated its forecast that 2012 economic growth would come in right at 4 percent</w:t>
      </w:r>
      <w:r w:rsidRPr="00B7592B">
        <w:rPr>
          <w:sz w:val="16"/>
        </w:rPr>
        <w:t xml:space="preserve">. The Russian Ministry of Economic Development is slightly less optimistic, predicting that 2012 GDP growth will be in the 3.4-3.7% range (though it reserves the right to revise this upward if necessary). Well </w:t>
      </w:r>
      <w:r w:rsidRPr="00E82DDE">
        <w:rPr>
          <w:rStyle w:val="StyleUnderline"/>
        </w:rPr>
        <w:t>the results of the first half of 2012 are now available</w:t>
      </w:r>
      <w:r w:rsidRPr="00B7592B">
        <w:rPr>
          <w:sz w:val="16"/>
        </w:rPr>
        <w:t xml:space="preserve"> from Rosstat</w:t>
      </w:r>
      <w:r w:rsidRPr="00E82DDE">
        <w:rPr>
          <w:rStyle w:val="StyleUnderline"/>
        </w:rPr>
        <w:t xml:space="preserve"> and, </w:t>
      </w:r>
      <w:r w:rsidRPr="00B7592B">
        <w:rPr>
          <w:sz w:val="16"/>
        </w:rPr>
        <w:t xml:space="preserve">at first glance, they would appear to be ground for significant optimism: </w:t>
      </w:r>
      <w:r w:rsidRPr="00E82DDE">
        <w:rPr>
          <w:rStyle w:val="StyleUnderline"/>
        </w:rPr>
        <w:t>GDP grew at a 4.9% rate, fixed capital formation grew at 4.7%, and retail turnover galloped ahead at a rapid 6.9% annual rate. Also on the positive side</w:t>
      </w:r>
      <w:r w:rsidRPr="00B7592B">
        <w:rPr>
          <w:sz w:val="16"/>
        </w:rPr>
        <w:t xml:space="preserve"> of the ledger </w:t>
      </w:r>
      <w:r w:rsidRPr="00E82DDE">
        <w:rPr>
          <w:rStyle w:val="StyleUnderline"/>
        </w:rPr>
        <w:t xml:space="preserve">was a 3% growth in disposable incomes and a strikingly large 10% decline in unemployment to a post-Soviet low. </w:t>
      </w:r>
      <w:r w:rsidRPr="000B55F3">
        <w:rPr>
          <w:rStyle w:val="Emphasis"/>
        </w:rPr>
        <w:t>Russia has now officially surpassed its pre-crisis GDP peak and is doing so with oil prices that are roughly $30 a barrel less than they were in 2008</w:t>
      </w:r>
      <w:r w:rsidRPr="00E82DDE">
        <w:rPr>
          <w:rStyle w:val="StyleUnderline"/>
        </w:rPr>
        <w:t>, when the world energy market was at the height of its decade-long run up in prices</w:t>
      </w:r>
      <w:r w:rsidRPr="00B7592B">
        <w:rPr>
          <w:sz w:val="16"/>
        </w:rPr>
        <w:t xml:space="preserve">, and with notably lower levels of both unemployment and inflation. So </w:t>
      </w:r>
      <w:r w:rsidRPr="00E82DDE">
        <w:rPr>
          <w:rStyle w:val="StyleUnderline"/>
        </w:rPr>
        <w:t xml:space="preserve">while the Russian economy isn’t exactly a world-conquering colossus, it’s arguably in better shape than its ever been: prices are more stable, more workers are active, and investment and consumption are increasing. </w:t>
      </w:r>
    </w:p>
    <w:p w:rsidR="00C143ED" w:rsidRPr="00E82DDE" w:rsidRDefault="00C143ED" w:rsidP="00C143ED">
      <w:pPr>
        <w:rPr>
          <w:rStyle w:val="StyleUnderline"/>
        </w:rPr>
      </w:pPr>
    </w:p>
    <w:p w:rsidR="00C143ED" w:rsidRPr="00B7592B" w:rsidRDefault="00C143ED" w:rsidP="00C143ED">
      <w:pPr>
        <w:pStyle w:val="Heading4"/>
      </w:pPr>
      <w:r w:rsidRPr="00D4770F">
        <w:rPr>
          <w:u w:val="single"/>
        </w:rPr>
        <w:lastRenderedPageBreak/>
        <w:t>Turn</w:t>
      </w:r>
      <w:r>
        <w:t>: low oil prices</w:t>
      </w:r>
      <w:r w:rsidRPr="00B7592B">
        <w:t xml:space="preserve"> spark </w:t>
      </w:r>
      <w:r w:rsidRPr="00F009B4">
        <w:rPr>
          <w:u w:val="single"/>
        </w:rPr>
        <w:t>economic diversification efforts</w:t>
      </w:r>
      <w:r w:rsidRPr="00B7592B">
        <w:t xml:space="preserve"> that are k</w:t>
      </w:r>
      <w:r>
        <w:t xml:space="preserve">ey to </w:t>
      </w:r>
      <w:r w:rsidRPr="00F009B4">
        <w:rPr>
          <w:u w:val="single"/>
        </w:rPr>
        <w:t>long-term</w:t>
      </w:r>
      <w:r>
        <w:t xml:space="preserve"> economic growth.</w:t>
      </w:r>
    </w:p>
    <w:p w:rsidR="00C143ED" w:rsidRPr="00E82DDE" w:rsidRDefault="00C143ED" w:rsidP="00C143ED">
      <w:pPr>
        <w:rPr>
          <w:rFonts w:eastAsia="Times New Roman"/>
          <w:b/>
          <w:szCs w:val="20"/>
        </w:rPr>
      </w:pPr>
      <w:r w:rsidRPr="00EC38F0">
        <w:rPr>
          <w:rStyle w:val="Style13ptBold"/>
        </w:rPr>
        <w:t>Kommersant 06</w:t>
      </w:r>
      <w:r w:rsidRPr="00B7592B">
        <w:rPr>
          <w:rFonts w:eastAsia="Times New Roman"/>
          <w:b/>
          <w:szCs w:val="20"/>
        </w:rPr>
        <w:t xml:space="preserve"> </w:t>
      </w:r>
      <w:r>
        <w:t xml:space="preserve">— </w:t>
      </w:r>
      <w:r w:rsidRPr="00EC38F0">
        <w:t xml:space="preserve">Russia’s Daily Online New Source, “Low Oil Prices May Push Up Russia’s Economy,” 7/16/2006, </w:t>
      </w:r>
      <w:hyperlink r:id="rId41" w:history="1">
        <w:r w:rsidRPr="00E82DDE">
          <w:rPr>
            <w:rStyle w:val="Hyperlink"/>
          </w:rPr>
          <w:t>http://www.kommersant.com/p705040/r_500/Low_Oil_Prices_May_Push_Up_Russia’s_Economy/</w:t>
        </w:r>
      </w:hyperlink>
    </w:p>
    <w:p w:rsidR="00C143ED" w:rsidRDefault="00C143ED" w:rsidP="00C143ED">
      <w:pPr>
        <w:widowControl w:val="0"/>
        <w:ind w:right="432"/>
        <w:rPr>
          <w:rFonts w:eastAsia="Times New Roman"/>
          <w:szCs w:val="24"/>
        </w:rPr>
      </w:pPr>
      <w:r w:rsidRPr="00B7592B">
        <w:rPr>
          <w:rFonts w:eastAsia="Times New Roman"/>
          <w:szCs w:val="24"/>
        </w:rPr>
        <w:t xml:space="preserve">The OPEC Reference Basket has fallen below $60 per barrel, for the first time over the last five months, closing at $59.08 at the New York exchange yesterday. However, futures for Light Sweet grew. Analysts explain it, saying that stags decided to buy more contracts at attractive low prices.  </w:t>
      </w:r>
      <w:r w:rsidRPr="00B7592B">
        <w:rPr>
          <w:rStyle w:val="StyleUnderline"/>
        </w:rPr>
        <w:t>Experts note that a new drop is the start of a long-term trend of a decline in oil prices. Russian authorities have already given their predictions of how Russia’s economy will be affected by lower oil prices</w:t>
      </w:r>
      <w:r w:rsidRPr="00B7592B">
        <w:rPr>
          <w:rFonts w:eastAsia="Times New Roman"/>
          <w:szCs w:val="24"/>
        </w:rPr>
        <w:t xml:space="preserve">. The Central Bank’s head Sergey Ignatyev said that </w:t>
      </w:r>
      <w:r w:rsidRPr="00B7592B">
        <w:rPr>
          <w:rStyle w:val="StyleUnderline"/>
        </w:rPr>
        <w:t>Russia would not suffer even if oil falls below $25-30 per barrel</w:t>
      </w:r>
      <w:r w:rsidRPr="00B7592B">
        <w:rPr>
          <w:rFonts w:eastAsia="Times New Roman"/>
          <w:szCs w:val="24"/>
        </w:rPr>
        <w:t xml:space="preserve">. Independent experts are of a different opinion, though. With a Urals barrel at $80 a Russian oil company has after-tax net profit of $36.3 billion annually. If Urals decline to $30, the net profit will plummet to $7.8 billion.  Yet, </w:t>
      </w:r>
      <w:r w:rsidRPr="00B7592B">
        <w:rPr>
          <w:rStyle w:val="StyleUnderline"/>
        </w:rPr>
        <w:t>a fall in natural resources prices may give a positive impulse to the Russian economy. “Certainly, if the natural resources industry slows down, other sectors may speed up as the Central Bank will no longer have to strengthen the ruble to trend down inflation</w:t>
      </w:r>
      <w:r w:rsidRPr="00B7592B">
        <w:rPr>
          <w:rFonts w:eastAsia="Times New Roman"/>
          <w:szCs w:val="24"/>
        </w:rPr>
        <w:t>,” Evgeny Nadoshin at the Trast bank said. “</w:t>
      </w:r>
      <w:r w:rsidRPr="00B7592B">
        <w:rPr>
          <w:rStyle w:val="StyleUnderline"/>
        </w:rPr>
        <w:t>This is what Russian business has long been asking for.”  A sharp drop in oil prices may force the Russian government to reinvigorate reforms and diversify economy, which will boost Russia’s economy. Even if authorities prefer a passive stance and keep on increasing budget expenses ahead of presidential election, Russia’s gold reserves and stabilization fund will help the economy to slow down as smoothly as possible</w:t>
      </w:r>
      <w:r w:rsidRPr="00B7592B">
        <w:rPr>
          <w:rFonts w:eastAsia="Times New Roman"/>
          <w:szCs w:val="24"/>
        </w:rPr>
        <w:t>.</w:t>
      </w:r>
    </w:p>
    <w:p w:rsidR="007A49C2" w:rsidRDefault="007A49C2" w:rsidP="007A49C2"/>
    <w:p w:rsidR="007A49C2" w:rsidRDefault="007A49C2" w:rsidP="007A49C2">
      <w:pPr>
        <w:pStyle w:val="Heading4"/>
      </w:pPr>
      <w:r w:rsidRPr="007A49C2">
        <w:rPr>
          <w:u w:val="single"/>
        </w:rPr>
        <w:t>Turn</w:t>
      </w:r>
      <w:r w:rsidRPr="007A49C2">
        <w:t>:</w:t>
      </w:r>
      <w:r>
        <w:rPr>
          <w:rFonts w:eastAsia="Times New Roman"/>
          <w:szCs w:val="24"/>
        </w:rPr>
        <w:t xml:space="preserve"> </w:t>
      </w:r>
      <w:r>
        <w:t>Low oil prices will not affect Russia. In fact, it will help them, multiple reasons</w:t>
      </w:r>
    </w:p>
    <w:p w:rsidR="007A49C2" w:rsidRPr="007A49C2" w:rsidRDefault="007A49C2" w:rsidP="007A49C2">
      <w:r w:rsidRPr="007A49C2">
        <w:rPr>
          <w:rStyle w:val="Style13ptBold"/>
        </w:rPr>
        <w:t xml:space="preserve">Weafer 2/14 </w:t>
      </w:r>
      <w:r>
        <w:t xml:space="preserve">— </w:t>
      </w:r>
      <w:r w:rsidRPr="007A49C2">
        <w:t xml:space="preserve">Chris Weafer, founder of Macro-Advisory, voted the best Russia investment strategist for 2013 by Reuters and Institutional Investor magazine, used to be chief strategist at Russia’s largest bank, famous and published in articles on trends in macro oil, (more qualified than your authors) 2-14-2014, “Lower oil will not destabilize Russia,” Macro-Advisory, </w:t>
      </w:r>
      <w:hyperlink r:id="rId42" w:history="1">
        <w:r w:rsidRPr="007A49C2">
          <w:rPr>
            <w:rStyle w:val="Hyperlink"/>
          </w:rPr>
          <w:t>http://macro-advisory.com/wordpress/wp-content/themes/lma-template/reportsfiles/lower-oil-will-not-destabilize-russia-02-02-14.pdf</w:t>
        </w:r>
      </w:hyperlink>
      <w:r w:rsidRPr="007A49C2">
        <w:t>.  [Ellipses in original.]</w:t>
      </w:r>
    </w:p>
    <w:p w:rsidR="007A49C2" w:rsidRPr="007A66F7" w:rsidRDefault="007A49C2" w:rsidP="007A49C2">
      <w:r w:rsidRPr="007A66F7">
        <w:rPr>
          <w:rStyle w:val="StyleUnderline"/>
        </w:rPr>
        <w:t>Claims that</w:t>
      </w:r>
      <w:r>
        <w:t xml:space="preserve"> </w:t>
      </w:r>
      <w:r w:rsidRPr="007A66F7">
        <w:t>US$80</w:t>
      </w:r>
      <w:r>
        <w:t xml:space="preserve"> </w:t>
      </w:r>
      <w:r w:rsidRPr="007A66F7">
        <w:t>p/bbl</w:t>
      </w:r>
      <w:r>
        <w:t xml:space="preserve"> </w:t>
      </w:r>
      <w:r w:rsidRPr="007A66F7">
        <w:t>oil</w:t>
      </w:r>
      <w:r>
        <w:t xml:space="preserve"> </w:t>
      </w:r>
      <w:r w:rsidRPr="007A66F7">
        <w:t>would</w:t>
      </w:r>
      <w:r>
        <w:t xml:space="preserve"> </w:t>
      </w:r>
      <w:r w:rsidRPr="007A66F7">
        <w:t>lead</w:t>
      </w:r>
      <w:r>
        <w:t xml:space="preserve"> </w:t>
      </w:r>
      <w:r w:rsidRPr="007A66F7">
        <w:t>to</w:t>
      </w:r>
      <w:r>
        <w:t xml:space="preserve"> </w:t>
      </w:r>
      <w:r w:rsidRPr="007A66F7">
        <w:t>a</w:t>
      </w:r>
      <w:r>
        <w:t xml:space="preserve"> </w:t>
      </w:r>
      <w:r w:rsidRPr="007A66F7">
        <w:t>crisis</w:t>
      </w:r>
      <w:r>
        <w:t xml:space="preserve"> </w:t>
      </w:r>
      <w:r w:rsidRPr="007A66F7">
        <w:t>...One</w:t>
      </w:r>
      <w:r>
        <w:t xml:space="preserve"> </w:t>
      </w:r>
      <w:r w:rsidRPr="007A66F7">
        <w:t>of</w:t>
      </w:r>
      <w:r>
        <w:t xml:space="preserve"> </w:t>
      </w:r>
      <w:r w:rsidRPr="007A66F7">
        <w:t>the</w:t>
      </w:r>
      <w:r>
        <w:t xml:space="preserve"> </w:t>
      </w:r>
      <w:r w:rsidRPr="007A66F7">
        <w:t>frequently</w:t>
      </w:r>
      <w:r>
        <w:t xml:space="preserve"> </w:t>
      </w:r>
      <w:r w:rsidRPr="007A66F7">
        <w:t>heard</w:t>
      </w:r>
      <w:r>
        <w:t xml:space="preserve"> </w:t>
      </w:r>
      <w:r w:rsidRPr="007A66F7">
        <w:t>criticisms</w:t>
      </w:r>
      <w:r>
        <w:t xml:space="preserve"> </w:t>
      </w:r>
      <w:r w:rsidRPr="007A66F7">
        <w:t>about</w:t>
      </w:r>
      <w:r>
        <w:t xml:space="preserve"> </w:t>
      </w:r>
      <w:r w:rsidRPr="007A66F7">
        <w:rPr>
          <w:rStyle w:val="StyleUnderline"/>
        </w:rPr>
        <w:t>¶ Russia</w:t>
      </w:r>
      <w:r>
        <w:t xml:space="preserve"> </w:t>
      </w:r>
      <w:r w:rsidRPr="007A66F7">
        <w:t>is</w:t>
      </w:r>
      <w:r>
        <w:t xml:space="preserve"> </w:t>
      </w:r>
      <w:r w:rsidRPr="007A66F7">
        <w:t>that</w:t>
      </w:r>
      <w:r>
        <w:t xml:space="preserve"> </w:t>
      </w:r>
      <w:r w:rsidRPr="007A66F7">
        <w:t>the</w:t>
      </w:r>
      <w:r>
        <w:t xml:space="preserve"> </w:t>
      </w:r>
      <w:r w:rsidRPr="007A66F7">
        <w:t>economy</w:t>
      </w:r>
      <w:r>
        <w:t xml:space="preserve"> </w:t>
      </w:r>
      <w:r w:rsidRPr="007A66F7">
        <w:t>and</w:t>
      </w:r>
      <w:r>
        <w:t xml:space="preserve"> </w:t>
      </w:r>
      <w:r w:rsidRPr="007A66F7">
        <w:t>socio</w:t>
      </w:r>
      <w:r w:rsidRPr="007A66F7">
        <w:rPr>
          <w:rFonts w:hint="eastAsia"/>
        </w:rPr>
        <w:t>‐</w:t>
      </w:r>
      <w:r w:rsidRPr="007A66F7">
        <w:rPr>
          <w:rStyle w:val="StyleUnderline"/>
        </w:rPr>
        <w:t>political stability are completely dependent on the price of oil</w:t>
      </w:r>
      <w:r w:rsidRPr="007A66F7">
        <w:t>.</w:t>
      </w:r>
      <w:r>
        <w:t xml:space="preserve"> </w:t>
      </w:r>
      <w:r w:rsidRPr="007A66F7">
        <w:t>In</w:t>
      </w:r>
      <w:r>
        <w:t xml:space="preserve"> </w:t>
      </w:r>
      <w:r w:rsidRPr="007A66F7">
        <w:rPr>
          <w:sz w:val="12"/>
        </w:rPr>
        <w:t xml:space="preserve">¶ </w:t>
      </w:r>
      <w:r w:rsidRPr="007A66F7">
        <w:t>recent</w:t>
      </w:r>
      <w:r>
        <w:t xml:space="preserve"> </w:t>
      </w:r>
      <w:r w:rsidRPr="007A66F7">
        <w:t>weeks,</w:t>
      </w:r>
      <w:r>
        <w:t xml:space="preserve"> </w:t>
      </w:r>
      <w:r w:rsidRPr="007A66F7">
        <w:t>in</w:t>
      </w:r>
      <w:r>
        <w:t xml:space="preserve"> </w:t>
      </w:r>
      <w:r w:rsidRPr="007A66F7">
        <w:t>the</w:t>
      </w:r>
      <w:r>
        <w:t xml:space="preserve"> </w:t>
      </w:r>
      <w:r w:rsidRPr="007A66F7">
        <w:t>run</w:t>
      </w:r>
      <w:r>
        <w:t xml:space="preserve"> </w:t>
      </w:r>
      <w:r w:rsidRPr="007A66F7">
        <w:t>up</w:t>
      </w:r>
      <w:r>
        <w:t xml:space="preserve"> </w:t>
      </w:r>
      <w:r w:rsidRPr="007A66F7">
        <w:t>to</w:t>
      </w:r>
      <w:r>
        <w:t xml:space="preserve"> </w:t>
      </w:r>
      <w:r w:rsidRPr="007A66F7">
        <w:t>the</w:t>
      </w:r>
      <w:r>
        <w:t xml:space="preserve"> </w:t>
      </w:r>
      <w:r w:rsidRPr="007A66F7">
        <w:t>Olympics,</w:t>
      </w:r>
      <w:r>
        <w:t xml:space="preserve"> </w:t>
      </w:r>
      <w:r w:rsidRPr="007A66F7">
        <w:t>there</w:t>
      </w:r>
      <w:r>
        <w:t xml:space="preserve"> </w:t>
      </w:r>
      <w:r w:rsidRPr="007A66F7">
        <w:t>have</w:t>
      </w:r>
      <w:r>
        <w:t xml:space="preserve"> </w:t>
      </w:r>
      <w:r w:rsidRPr="007A66F7">
        <w:t>been</w:t>
      </w:r>
      <w:r>
        <w:t xml:space="preserve"> </w:t>
      </w:r>
      <w:r w:rsidRPr="007A66F7">
        <w:t>several</w:t>
      </w:r>
      <w:r>
        <w:t xml:space="preserve"> </w:t>
      </w:r>
      <w:r w:rsidRPr="007A66F7">
        <w:t>articles</w:t>
      </w:r>
      <w:r>
        <w:t xml:space="preserve"> </w:t>
      </w:r>
      <w:r w:rsidRPr="007A66F7">
        <w:t>published</w:t>
      </w:r>
      <w:r>
        <w:t xml:space="preserve"> </w:t>
      </w:r>
      <w:r w:rsidRPr="007A66F7">
        <w:t>claiming</w:t>
      </w:r>
      <w:r>
        <w:t xml:space="preserve"> </w:t>
      </w:r>
      <w:r w:rsidRPr="007A66F7">
        <w:t>that</w:t>
      </w:r>
      <w:r>
        <w:t xml:space="preserve"> </w:t>
      </w:r>
      <w:r w:rsidRPr="007A66F7">
        <w:t>at</w:t>
      </w:r>
      <w:r>
        <w:t xml:space="preserve"> </w:t>
      </w:r>
      <w:r w:rsidRPr="007A66F7">
        <w:rPr>
          <w:sz w:val="12"/>
        </w:rPr>
        <w:t xml:space="preserve">¶ </w:t>
      </w:r>
      <w:r w:rsidRPr="007A66F7">
        <w:t>an</w:t>
      </w:r>
      <w:r>
        <w:t xml:space="preserve"> </w:t>
      </w:r>
      <w:r w:rsidRPr="007A66F7">
        <w:t>average</w:t>
      </w:r>
      <w:r>
        <w:t xml:space="preserve"> </w:t>
      </w:r>
      <w:r w:rsidRPr="007A66F7">
        <w:t>of</w:t>
      </w:r>
      <w:r>
        <w:t xml:space="preserve"> </w:t>
      </w:r>
      <w:r w:rsidRPr="007A66F7">
        <w:t>US$80</w:t>
      </w:r>
      <w:r>
        <w:t xml:space="preserve"> </w:t>
      </w:r>
      <w:r w:rsidRPr="007A66F7">
        <w:t>per</w:t>
      </w:r>
      <w:r>
        <w:t xml:space="preserve"> </w:t>
      </w:r>
      <w:r w:rsidRPr="007A66F7">
        <w:t>barrel</w:t>
      </w:r>
      <w:r>
        <w:t xml:space="preserve"> </w:t>
      </w:r>
      <w:r w:rsidRPr="007A66F7">
        <w:t>of</w:t>
      </w:r>
      <w:r>
        <w:t xml:space="preserve"> </w:t>
      </w:r>
      <w:r w:rsidRPr="007A66F7">
        <w:t>Urals</w:t>
      </w:r>
      <w:r>
        <w:t xml:space="preserve"> </w:t>
      </w:r>
      <w:r w:rsidRPr="007A66F7">
        <w:t>crude,</w:t>
      </w:r>
      <w:r>
        <w:t xml:space="preserve"> </w:t>
      </w:r>
      <w:r w:rsidRPr="007A66F7">
        <w:t>economic</w:t>
      </w:r>
      <w:r>
        <w:t xml:space="preserve"> </w:t>
      </w:r>
      <w:r w:rsidRPr="007A66F7">
        <w:t>growth</w:t>
      </w:r>
      <w:r>
        <w:t xml:space="preserve"> </w:t>
      </w:r>
      <w:r w:rsidRPr="007A66F7">
        <w:t>would</w:t>
      </w:r>
      <w:r>
        <w:t xml:space="preserve"> </w:t>
      </w:r>
      <w:r w:rsidRPr="007A66F7">
        <w:t>collapse</w:t>
      </w:r>
      <w:r>
        <w:t xml:space="preserve"> </w:t>
      </w:r>
      <w:r w:rsidRPr="007A66F7">
        <w:t>and</w:t>
      </w:r>
      <w:r>
        <w:t xml:space="preserve"> </w:t>
      </w:r>
      <w:r w:rsidRPr="007A66F7">
        <w:t>lead</w:t>
      </w:r>
      <w:r>
        <w:t xml:space="preserve"> </w:t>
      </w:r>
      <w:r w:rsidRPr="007A66F7">
        <w:t>to</w:t>
      </w:r>
      <w:r>
        <w:t xml:space="preserve"> </w:t>
      </w:r>
      <w:r w:rsidRPr="007A66F7">
        <w:t>social</w:t>
      </w:r>
      <w:r>
        <w:t xml:space="preserve"> </w:t>
      </w:r>
      <w:r w:rsidRPr="007A66F7">
        <w:rPr>
          <w:sz w:val="12"/>
        </w:rPr>
        <w:t xml:space="preserve">¶ </w:t>
      </w:r>
      <w:r w:rsidRPr="007A66F7">
        <w:t>instability</w:t>
      </w:r>
      <w:r>
        <w:t xml:space="preserve"> </w:t>
      </w:r>
      <w:r w:rsidRPr="007A66F7">
        <w:t>which</w:t>
      </w:r>
      <w:r>
        <w:t xml:space="preserve"> </w:t>
      </w:r>
      <w:r w:rsidRPr="007A66F7">
        <w:t>would,</w:t>
      </w:r>
      <w:r>
        <w:t xml:space="preserve"> </w:t>
      </w:r>
      <w:r w:rsidRPr="007A66F7">
        <w:t>in</w:t>
      </w:r>
      <w:r>
        <w:t xml:space="preserve"> </w:t>
      </w:r>
      <w:r w:rsidRPr="007A66F7">
        <w:t>turn,</w:t>
      </w:r>
      <w:r>
        <w:t xml:space="preserve"> </w:t>
      </w:r>
      <w:r w:rsidRPr="007A66F7">
        <w:t>bring</w:t>
      </w:r>
      <w:r>
        <w:t xml:space="preserve"> </w:t>
      </w:r>
      <w:r w:rsidRPr="007A66F7">
        <w:t>about</w:t>
      </w:r>
      <w:r>
        <w:t xml:space="preserve"> </w:t>
      </w:r>
      <w:r w:rsidRPr="007A66F7">
        <w:t>radical</w:t>
      </w:r>
      <w:r>
        <w:t xml:space="preserve"> </w:t>
      </w:r>
      <w:r w:rsidRPr="007A66F7">
        <w:t>political</w:t>
      </w:r>
      <w:r>
        <w:t xml:space="preserve"> </w:t>
      </w:r>
      <w:r w:rsidRPr="007A66F7">
        <w:t>change</w:t>
      </w:r>
      <w:r>
        <w:t xml:space="preserve"> </w:t>
      </w:r>
      <w:r w:rsidRPr="007A66F7">
        <w:t>and</w:t>
      </w:r>
      <w:r>
        <w:t xml:space="preserve"> </w:t>
      </w:r>
      <w:r w:rsidRPr="007A66F7">
        <w:t>an</w:t>
      </w:r>
      <w:r>
        <w:t xml:space="preserve"> </w:t>
      </w:r>
      <w:r w:rsidRPr="007A66F7">
        <w:t>end</w:t>
      </w:r>
      <w:r>
        <w:t xml:space="preserve"> </w:t>
      </w:r>
      <w:r w:rsidRPr="007A66F7">
        <w:t>to</w:t>
      </w:r>
      <w:r>
        <w:t xml:space="preserve"> </w:t>
      </w:r>
      <w:r w:rsidRPr="007A66F7">
        <w:t>the</w:t>
      </w:r>
      <w:r>
        <w:t xml:space="preserve"> </w:t>
      </w:r>
      <w:r w:rsidRPr="007A66F7">
        <w:t>Presidency</w:t>
      </w:r>
      <w:r>
        <w:t xml:space="preserve"> </w:t>
      </w:r>
      <w:r w:rsidRPr="007A66F7">
        <w:t>of</w:t>
      </w:r>
      <w:r>
        <w:t xml:space="preserve"> </w:t>
      </w:r>
      <w:r w:rsidRPr="007A66F7">
        <w:rPr>
          <w:sz w:val="12"/>
        </w:rPr>
        <w:t xml:space="preserve">¶ </w:t>
      </w:r>
      <w:r w:rsidRPr="007A66F7">
        <w:t>Vladimir</w:t>
      </w:r>
      <w:r>
        <w:t xml:space="preserve"> </w:t>
      </w:r>
      <w:r w:rsidRPr="007A66F7">
        <w:t>Putin.</w:t>
      </w:r>
      <w:r>
        <w:t xml:space="preserve"> </w:t>
      </w:r>
      <w:r w:rsidRPr="007A66F7">
        <w:rPr>
          <w:sz w:val="12"/>
        </w:rPr>
        <w:t xml:space="preserve">¶ </w:t>
      </w:r>
      <w:r w:rsidRPr="007A66F7">
        <w:rPr>
          <w:rStyle w:val="StyleUnderline"/>
        </w:rPr>
        <w:t>… are unfounded</w:t>
      </w:r>
      <w:r w:rsidRPr="007A66F7">
        <w:t>.</w:t>
      </w:r>
      <w:r>
        <w:t xml:space="preserve"> </w:t>
      </w:r>
      <w:r w:rsidRPr="007A66F7">
        <w:t>The</w:t>
      </w:r>
      <w:r>
        <w:t xml:space="preserve"> </w:t>
      </w:r>
      <w:r w:rsidRPr="007A66F7">
        <w:t>short</w:t>
      </w:r>
      <w:r>
        <w:t xml:space="preserve"> </w:t>
      </w:r>
      <w:r w:rsidRPr="007A66F7">
        <w:t>answer</w:t>
      </w:r>
      <w:r>
        <w:t xml:space="preserve"> </w:t>
      </w:r>
      <w:r w:rsidRPr="007A66F7">
        <w:t>is</w:t>
      </w:r>
      <w:r>
        <w:t xml:space="preserve"> </w:t>
      </w:r>
      <w:r w:rsidRPr="007A66F7">
        <w:t>that</w:t>
      </w:r>
      <w:r>
        <w:t xml:space="preserve"> </w:t>
      </w:r>
      <w:r w:rsidRPr="007A66F7">
        <w:t>oil</w:t>
      </w:r>
      <w:r>
        <w:t xml:space="preserve"> </w:t>
      </w:r>
      <w:r w:rsidRPr="007A66F7">
        <w:t>averaging</w:t>
      </w:r>
      <w:r>
        <w:t xml:space="preserve"> </w:t>
      </w:r>
      <w:r w:rsidRPr="007A66F7">
        <w:t>down</w:t>
      </w:r>
      <w:r>
        <w:t xml:space="preserve"> </w:t>
      </w:r>
      <w:r w:rsidRPr="007A66F7">
        <w:t>to</w:t>
      </w:r>
      <w:r>
        <w:t xml:space="preserve"> </w:t>
      </w:r>
      <w:r w:rsidRPr="007A66F7">
        <w:t>US$80,</w:t>
      </w:r>
      <w:r>
        <w:t xml:space="preserve"> </w:t>
      </w:r>
      <w:r w:rsidRPr="007A66F7">
        <w:t>possibly</w:t>
      </w:r>
      <w:r>
        <w:t xml:space="preserve"> </w:t>
      </w:r>
      <w:r w:rsidRPr="007A66F7">
        <w:t>to</w:t>
      </w:r>
      <w:r>
        <w:t xml:space="preserve"> </w:t>
      </w:r>
      <w:r w:rsidRPr="007A66F7">
        <w:t>US$70,</w:t>
      </w:r>
      <w:r>
        <w:t xml:space="preserve"> </w:t>
      </w:r>
      <w:r w:rsidRPr="007A66F7">
        <w:t>per</w:t>
      </w:r>
      <w:r>
        <w:t xml:space="preserve"> </w:t>
      </w:r>
      <w:r w:rsidRPr="007A66F7">
        <w:t>barrel</w:t>
      </w:r>
      <w:r>
        <w:t xml:space="preserve"> </w:t>
      </w:r>
      <w:r w:rsidRPr="007A66F7">
        <w:rPr>
          <w:sz w:val="12"/>
        </w:rPr>
        <w:t xml:space="preserve">¶ </w:t>
      </w:r>
      <w:r w:rsidRPr="007A66F7">
        <w:t>would</w:t>
      </w:r>
      <w:r>
        <w:t xml:space="preserve"> </w:t>
      </w:r>
      <w:r w:rsidRPr="007A66F7">
        <w:t>do</w:t>
      </w:r>
      <w:r>
        <w:t xml:space="preserve"> </w:t>
      </w:r>
      <w:r w:rsidRPr="007A66F7">
        <w:t>neither.</w:t>
      </w:r>
      <w:r>
        <w:t xml:space="preserve"> </w:t>
      </w:r>
      <w:r w:rsidRPr="007A66F7">
        <w:rPr>
          <w:rStyle w:val="StyleUnderline"/>
        </w:rPr>
        <w:t>The maths does not support the crisis scenario. ¶ The ruble will partly compensate for lower oil</w:t>
      </w:r>
      <w:r w:rsidRPr="007A66F7">
        <w:t>.</w:t>
      </w:r>
      <w:r>
        <w:t xml:space="preserve"> </w:t>
      </w:r>
      <w:r w:rsidRPr="007A66F7">
        <w:t>It</w:t>
      </w:r>
      <w:r>
        <w:t xml:space="preserve"> </w:t>
      </w:r>
      <w:r w:rsidRPr="007A66F7">
        <w:t>is</w:t>
      </w:r>
      <w:r>
        <w:t xml:space="preserve"> </w:t>
      </w:r>
      <w:r w:rsidRPr="007A66F7">
        <w:t>actually</w:t>
      </w:r>
      <w:r>
        <w:t xml:space="preserve"> </w:t>
      </w:r>
      <w:r w:rsidRPr="007A66F7">
        <w:t>very</w:t>
      </w:r>
      <w:r>
        <w:t xml:space="preserve"> </w:t>
      </w:r>
      <w:r w:rsidRPr="007A66F7">
        <w:t>difficult</w:t>
      </w:r>
      <w:r>
        <w:t xml:space="preserve"> </w:t>
      </w:r>
      <w:r w:rsidRPr="007A66F7">
        <w:t>to</w:t>
      </w:r>
      <w:r>
        <w:t xml:space="preserve"> </w:t>
      </w:r>
      <w:r w:rsidRPr="007A66F7">
        <w:t>calculate</w:t>
      </w:r>
      <w:r>
        <w:t xml:space="preserve"> </w:t>
      </w:r>
      <w:r w:rsidRPr="007A66F7">
        <w:t>what</w:t>
      </w:r>
      <w:r>
        <w:t xml:space="preserve"> </w:t>
      </w:r>
      <w:r w:rsidRPr="007A66F7">
        <w:t>the</w:t>
      </w:r>
      <w:r>
        <w:t xml:space="preserve"> </w:t>
      </w:r>
      <w:r w:rsidRPr="007A66F7">
        <w:rPr>
          <w:sz w:val="12"/>
        </w:rPr>
        <w:t xml:space="preserve">¶ </w:t>
      </w:r>
      <w:r w:rsidRPr="007A66F7">
        <w:t>breakeven</w:t>
      </w:r>
      <w:r>
        <w:t xml:space="preserve"> </w:t>
      </w:r>
      <w:r w:rsidRPr="007A66F7">
        <w:t>price</w:t>
      </w:r>
      <w:r>
        <w:t xml:space="preserve"> </w:t>
      </w:r>
      <w:r w:rsidRPr="007A66F7">
        <w:t>of</w:t>
      </w:r>
      <w:r>
        <w:t xml:space="preserve"> </w:t>
      </w:r>
      <w:r w:rsidRPr="007A66F7">
        <w:t>Urals</w:t>
      </w:r>
      <w:r>
        <w:t xml:space="preserve"> </w:t>
      </w:r>
      <w:r w:rsidRPr="007A66F7">
        <w:t>crude</w:t>
      </w:r>
      <w:r>
        <w:t xml:space="preserve"> </w:t>
      </w:r>
      <w:r w:rsidRPr="007A66F7">
        <w:t>might</w:t>
      </w:r>
      <w:r>
        <w:t xml:space="preserve"> </w:t>
      </w:r>
      <w:r w:rsidRPr="007A66F7">
        <w:t>be</w:t>
      </w:r>
      <w:r>
        <w:t xml:space="preserve"> </w:t>
      </w:r>
      <w:r w:rsidRPr="007A66F7">
        <w:t>for</w:t>
      </w:r>
      <w:r>
        <w:t xml:space="preserve"> </w:t>
      </w:r>
      <w:r w:rsidRPr="007A66F7">
        <w:t>the</w:t>
      </w:r>
      <w:r>
        <w:t xml:space="preserve"> </w:t>
      </w:r>
      <w:r w:rsidRPr="007A66F7">
        <w:t>budget</w:t>
      </w:r>
      <w:r>
        <w:t xml:space="preserve"> </w:t>
      </w:r>
      <w:r w:rsidRPr="007A66F7">
        <w:t>this</w:t>
      </w:r>
      <w:r>
        <w:t xml:space="preserve"> </w:t>
      </w:r>
      <w:r w:rsidRPr="007A66F7">
        <w:t>year</w:t>
      </w:r>
      <w:r>
        <w:t xml:space="preserve"> </w:t>
      </w:r>
      <w:r w:rsidRPr="007A66F7">
        <w:t>or</w:t>
      </w:r>
      <w:r>
        <w:t xml:space="preserve"> </w:t>
      </w:r>
      <w:r w:rsidRPr="007A66F7">
        <w:t>for</w:t>
      </w:r>
      <w:r>
        <w:t xml:space="preserve"> </w:t>
      </w:r>
      <w:r w:rsidRPr="007A66F7">
        <w:t>the</w:t>
      </w:r>
      <w:r>
        <w:t xml:space="preserve"> </w:t>
      </w:r>
      <w:r w:rsidRPr="007A66F7">
        <w:t>three</w:t>
      </w:r>
      <w:r w:rsidRPr="007A66F7">
        <w:rPr>
          <w:rFonts w:hint="eastAsia"/>
        </w:rPr>
        <w:t>‐</w:t>
      </w:r>
      <w:r w:rsidRPr="007A66F7">
        <w:t>year</w:t>
      </w:r>
      <w:r>
        <w:t xml:space="preserve"> </w:t>
      </w:r>
      <w:r w:rsidRPr="007A66F7">
        <w:t>budget</w:t>
      </w:r>
      <w:r>
        <w:t xml:space="preserve"> </w:t>
      </w:r>
      <w:r w:rsidRPr="007A66F7">
        <w:t>forecast</w:t>
      </w:r>
      <w:r>
        <w:t xml:space="preserve"> </w:t>
      </w:r>
      <w:r w:rsidRPr="007A66F7">
        <w:rPr>
          <w:sz w:val="12"/>
        </w:rPr>
        <w:t xml:space="preserve">¶ </w:t>
      </w:r>
      <w:r w:rsidRPr="007A66F7">
        <w:t>period.</w:t>
      </w:r>
      <w:r>
        <w:t xml:space="preserve"> </w:t>
      </w:r>
      <w:r w:rsidRPr="007A66F7">
        <w:t>That</w:t>
      </w:r>
      <w:r>
        <w:t xml:space="preserve"> </w:t>
      </w:r>
      <w:r w:rsidRPr="007A66F7">
        <w:t>is</w:t>
      </w:r>
      <w:r>
        <w:t xml:space="preserve"> </w:t>
      </w:r>
      <w:r w:rsidRPr="007A66F7">
        <w:t>because</w:t>
      </w:r>
      <w:r>
        <w:t xml:space="preserve"> </w:t>
      </w:r>
      <w:r w:rsidRPr="007A66F7">
        <w:t>of</w:t>
      </w:r>
      <w:r>
        <w:t xml:space="preserve"> </w:t>
      </w:r>
      <w:r w:rsidRPr="007A66F7">
        <w:t>the</w:t>
      </w:r>
      <w:r>
        <w:t xml:space="preserve"> </w:t>
      </w:r>
      <w:r w:rsidRPr="007A66F7">
        <w:t>currency</w:t>
      </w:r>
      <w:r>
        <w:t xml:space="preserve"> </w:t>
      </w:r>
      <w:r w:rsidRPr="007A66F7">
        <w:t>effect.</w:t>
      </w:r>
      <w:r>
        <w:t xml:space="preserve"> </w:t>
      </w:r>
      <w:r w:rsidRPr="007A66F7">
        <w:t>If</w:t>
      </w:r>
      <w:r>
        <w:t xml:space="preserve"> </w:t>
      </w:r>
      <w:r w:rsidRPr="007A66F7">
        <w:t>the</w:t>
      </w:r>
      <w:r>
        <w:t xml:space="preserve"> </w:t>
      </w:r>
      <w:r w:rsidRPr="007A66F7">
        <w:t>price</w:t>
      </w:r>
      <w:r>
        <w:t xml:space="preserve"> </w:t>
      </w:r>
      <w:r w:rsidRPr="007A66F7">
        <w:t>of</w:t>
      </w:r>
      <w:r>
        <w:t xml:space="preserve"> </w:t>
      </w:r>
      <w:r w:rsidRPr="007A66F7">
        <w:t>Urals</w:t>
      </w:r>
      <w:r>
        <w:t xml:space="preserve"> </w:t>
      </w:r>
      <w:r w:rsidRPr="007A66F7">
        <w:t>were</w:t>
      </w:r>
      <w:r>
        <w:t xml:space="preserve"> </w:t>
      </w:r>
      <w:r w:rsidRPr="007A66F7">
        <w:t>to</w:t>
      </w:r>
      <w:r>
        <w:t xml:space="preserve"> </w:t>
      </w:r>
      <w:r w:rsidRPr="007A66F7">
        <w:t>slide</w:t>
      </w:r>
      <w:r>
        <w:t xml:space="preserve"> </w:t>
      </w:r>
      <w:r w:rsidRPr="007A66F7">
        <w:t>sharply</w:t>
      </w:r>
      <w:r>
        <w:t xml:space="preserve"> </w:t>
      </w:r>
      <w:r w:rsidRPr="007A66F7">
        <w:t>the</w:t>
      </w:r>
      <w:r>
        <w:t xml:space="preserve"> </w:t>
      </w:r>
      <w:r w:rsidRPr="007A66F7">
        <w:t>ruble</w:t>
      </w:r>
      <w:r>
        <w:t xml:space="preserve"> </w:t>
      </w:r>
      <w:r w:rsidRPr="007A66F7">
        <w:t>would</w:t>
      </w:r>
      <w:r>
        <w:t xml:space="preserve"> </w:t>
      </w:r>
      <w:r w:rsidRPr="007A66F7">
        <w:rPr>
          <w:sz w:val="12"/>
        </w:rPr>
        <w:t xml:space="preserve">¶ </w:t>
      </w:r>
      <w:r w:rsidRPr="007A66F7">
        <w:t>also</w:t>
      </w:r>
      <w:r>
        <w:t xml:space="preserve"> </w:t>
      </w:r>
      <w:r w:rsidRPr="007A66F7">
        <w:t>be</w:t>
      </w:r>
      <w:r>
        <w:t xml:space="preserve"> </w:t>
      </w:r>
      <w:r w:rsidRPr="007A66F7">
        <w:t>allowed</w:t>
      </w:r>
      <w:r>
        <w:t xml:space="preserve"> </w:t>
      </w:r>
      <w:r w:rsidRPr="007A66F7">
        <w:t>to</w:t>
      </w:r>
      <w:r>
        <w:t xml:space="preserve"> </w:t>
      </w:r>
      <w:r w:rsidRPr="007A66F7">
        <w:t>weaken</w:t>
      </w:r>
      <w:r>
        <w:t xml:space="preserve"> </w:t>
      </w:r>
      <w:r w:rsidRPr="007A66F7">
        <w:t>against</w:t>
      </w:r>
      <w:r>
        <w:t xml:space="preserve"> </w:t>
      </w:r>
      <w:r w:rsidRPr="007A66F7">
        <w:t>the</w:t>
      </w:r>
      <w:r>
        <w:t xml:space="preserve"> </w:t>
      </w:r>
      <w:r w:rsidRPr="007A66F7">
        <w:t>dollar</w:t>
      </w:r>
      <w:r>
        <w:t xml:space="preserve"> </w:t>
      </w:r>
      <w:r w:rsidRPr="007A66F7">
        <w:t>to</w:t>
      </w:r>
      <w:r>
        <w:t xml:space="preserve"> </w:t>
      </w:r>
      <w:r w:rsidRPr="007A66F7">
        <w:t>protect</w:t>
      </w:r>
      <w:r>
        <w:t xml:space="preserve"> </w:t>
      </w:r>
      <w:r w:rsidRPr="007A66F7">
        <w:t>ruble</w:t>
      </w:r>
      <w:r>
        <w:t xml:space="preserve"> </w:t>
      </w:r>
      <w:r w:rsidRPr="007A66F7">
        <w:t>revenue</w:t>
      </w:r>
      <w:r>
        <w:t xml:space="preserve"> </w:t>
      </w:r>
      <w:r w:rsidRPr="007A66F7">
        <w:t>for</w:t>
      </w:r>
      <w:r>
        <w:t xml:space="preserve"> </w:t>
      </w:r>
      <w:r w:rsidRPr="007A66F7">
        <w:t>the</w:t>
      </w:r>
      <w:r>
        <w:t xml:space="preserve"> </w:t>
      </w:r>
      <w:r w:rsidRPr="007A66F7">
        <w:t>budget.</w:t>
      </w:r>
      <w:r>
        <w:t xml:space="preserve"> </w:t>
      </w:r>
      <w:r w:rsidRPr="007A66F7">
        <w:rPr>
          <w:rStyle w:val="StyleUnderline"/>
        </w:rPr>
        <w:t>We saw this in ¶ 2012 when Urals quickly slid from US$120 per barrel to US$90 per barrel. We should get the same ¶ response again in the event of an oil price slide. ¶ Weak ruble already helping</w:t>
      </w:r>
      <w:r w:rsidRPr="007A66F7">
        <w:t>.</w:t>
      </w:r>
      <w:r>
        <w:t xml:space="preserve"> </w:t>
      </w:r>
      <w:r w:rsidRPr="007A66F7">
        <w:t>This</w:t>
      </w:r>
      <w:r>
        <w:t xml:space="preserve"> </w:t>
      </w:r>
      <w:r w:rsidRPr="007A66F7">
        <w:t>year’s</w:t>
      </w:r>
      <w:r>
        <w:t xml:space="preserve"> </w:t>
      </w:r>
      <w:r w:rsidRPr="007A66F7">
        <w:t>budget</w:t>
      </w:r>
      <w:r>
        <w:t xml:space="preserve"> </w:t>
      </w:r>
      <w:r w:rsidRPr="007A66F7">
        <w:t>is</w:t>
      </w:r>
      <w:r>
        <w:t xml:space="preserve"> </w:t>
      </w:r>
      <w:r w:rsidRPr="007A66F7">
        <w:lastRenderedPageBreak/>
        <w:t>expected</w:t>
      </w:r>
      <w:r>
        <w:t xml:space="preserve"> </w:t>
      </w:r>
      <w:r w:rsidRPr="007A66F7">
        <w:t>to</w:t>
      </w:r>
      <w:r>
        <w:t xml:space="preserve"> </w:t>
      </w:r>
      <w:r w:rsidRPr="007A66F7">
        <w:t>balance</w:t>
      </w:r>
      <w:r>
        <w:t xml:space="preserve"> </w:t>
      </w:r>
      <w:r w:rsidRPr="007A66F7">
        <w:t>at</w:t>
      </w:r>
      <w:r>
        <w:t xml:space="preserve"> </w:t>
      </w:r>
      <w:r w:rsidRPr="007A66F7">
        <w:t>approximately</w:t>
      </w:r>
      <w:r>
        <w:t xml:space="preserve"> </w:t>
      </w:r>
      <w:r w:rsidRPr="007A66F7">
        <w:t>US$110</w:t>
      </w:r>
      <w:r>
        <w:t xml:space="preserve"> </w:t>
      </w:r>
      <w:r w:rsidRPr="007A66F7">
        <w:t>per</w:t>
      </w:r>
      <w:r>
        <w:t xml:space="preserve"> </w:t>
      </w:r>
      <w:r w:rsidRPr="007A66F7">
        <w:rPr>
          <w:sz w:val="12"/>
        </w:rPr>
        <w:t xml:space="preserve">¶ </w:t>
      </w:r>
      <w:r w:rsidRPr="007A66F7">
        <w:t>barrel,</w:t>
      </w:r>
      <w:r>
        <w:t xml:space="preserve"> </w:t>
      </w:r>
      <w:r w:rsidRPr="007A66F7">
        <w:t>assuming</w:t>
      </w:r>
      <w:r>
        <w:t xml:space="preserve"> </w:t>
      </w:r>
      <w:r w:rsidRPr="007A66F7">
        <w:t>no</w:t>
      </w:r>
      <w:r>
        <w:t xml:space="preserve"> </w:t>
      </w:r>
      <w:r w:rsidRPr="007A66F7">
        <w:t>change</w:t>
      </w:r>
      <w:r>
        <w:t xml:space="preserve"> </w:t>
      </w:r>
      <w:r w:rsidRPr="007A66F7">
        <w:t>in</w:t>
      </w:r>
      <w:r>
        <w:t xml:space="preserve"> </w:t>
      </w:r>
      <w:r w:rsidRPr="007A66F7">
        <w:t>spending</w:t>
      </w:r>
      <w:r>
        <w:t xml:space="preserve"> </w:t>
      </w:r>
      <w:r w:rsidRPr="007A66F7">
        <w:t>and</w:t>
      </w:r>
      <w:r>
        <w:t xml:space="preserve"> </w:t>
      </w:r>
      <w:r w:rsidRPr="007A66F7">
        <w:t>with</w:t>
      </w:r>
      <w:r>
        <w:t xml:space="preserve"> </w:t>
      </w:r>
      <w:r w:rsidRPr="007A66F7">
        <w:t>an</w:t>
      </w:r>
      <w:r>
        <w:t xml:space="preserve"> </w:t>
      </w:r>
      <w:r w:rsidRPr="007A66F7">
        <w:t>average</w:t>
      </w:r>
      <w:r>
        <w:t xml:space="preserve"> </w:t>
      </w:r>
      <w:r w:rsidRPr="007A66F7">
        <w:t>RUB</w:t>
      </w:r>
      <w:r w:rsidRPr="007A66F7">
        <w:rPr>
          <w:rFonts w:hint="eastAsia"/>
        </w:rPr>
        <w:t>‐</w:t>
      </w:r>
      <w:r w:rsidRPr="007A66F7">
        <w:t>US$</w:t>
      </w:r>
      <w:r>
        <w:t xml:space="preserve"> </w:t>
      </w:r>
      <w:r w:rsidRPr="007A66F7">
        <w:t>exchange</w:t>
      </w:r>
      <w:r>
        <w:t xml:space="preserve"> </w:t>
      </w:r>
      <w:r w:rsidRPr="007A66F7">
        <w:t>rate</w:t>
      </w:r>
      <w:r>
        <w:t xml:space="preserve"> </w:t>
      </w:r>
      <w:r w:rsidRPr="007A66F7">
        <w:t>of</w:t>
      </w:r>
      <w:r>
        <w:t xml:space="preserve"> </w:t>
      </w:r>
      <w:r w:rsidRPr="007A66F7">
        <w:t>33.5.</w:t>
      </w:r>
      <w:r>
        <w:t xml:space="preserve"> </w:t>
      </w:r>
      <w:r w:rsidRPr="007A66F7">
        <w:t>At</w:t>
      </w:r>
      <w:r>
        <w:t xml:space="preserve"> </w:t>
      </w:r>
      <w:r w:rsidRPr="007A66F7">
        <w:t>this</w:t>
      </w:r>
      <w:r>
        <w:t xml:space="preserve"> </w:t>
      </w:r>
      <w:r w:rsidRPr="007A66F7">
        <w:rPr>
          <w:sz w:val="12"/>
        </w:rPr>
        <w:t xml:space="preserve">¶ </w:t>
      </w:r>
      <w:r w:rsidRPr="007A66F7">
        <w:t>morning’s</w:t>
      </w:r>
      <w:r>
        <w:t xml:space="preserve"> </w:t>
      </w:r>
      <w:r w:rsidRPr="007A66F7">
        <w:t>exchange</w:t>
      </w:r>
      <w:r>
        <w:t xml:space="preserve"> </w:t>
      </w:r>
      <w:r w:rsidRPr="007A66F7">
        <w:t>rate</w:t>
      </w:r>
      <w:r>
        <w:t xml:space="preserve"> </w:t>
      </w:r>
      <w:r w:rsidRPr="007A66F7">
        <w:t>of</w:t>
      </w:r>
      <w:r>
        <w:t xml:space="preserve"> </w:t>
      </w:r>
      <w:r w:rsidRPr="007A66F7">
        <w:t>35.3,</w:t>
      </w:r>
      <w:r>
        <w:t xml:space="preserve"> </w:t>
      </w:r>
      <w:r w:rsidRPr="007A66F7">
        <w:t>this</w:t>
      </w:r>
      <w:r>
        <w:t xml:space="preserve"> </w:t>
      </w:r>
      <w:r w:rsidRPr="007A66F7">
        <w:t>year’s</w:t>
      </w:r>
      <w:r>
        <w:t xml:space="preserve"> </w:t>
      </w:r>
      <w:r w:rsidRPr="007A66F7">
        <w:t>budget</w:t>
      </w:r>
      <w:r>
        <w:t xml:space="preserve"> </w:t>
      </w:r>
      <w:r w:rsidRPr="007A66F7">
        <w:t>should</w:t>
      </w:r>
      <w:r>
        <w:t xml:space="preserve"> </w:t>
      </w:r>
      <w:r w:rsidRPr="007A66F7">
        <w:t>balance</w:t>
      </w:r>
      <w:r>
        <w:t xml:space="preserve"> </w:t>
      </w:r>
      <w:r w:rsidRPr="007A66F7">
        <w:t>closer</w:t>
      </w:r>
      <w:r>
        <w:t xml:space="preserve"> </w:t>
      </w:r>
      <w:r w:rsidRPr="007A66F7">
        <w:t>to</w:t>
      </w:r>
      <w:r>
        <w:t xml:space="preserve"> </w:t>
      </w:r>
      <w:r w:rsidRPr="007A66F7">
        <w:t>US$104</w:t>
      </w:r>
      <w:r>
        <w:t xml:space="preserve"> </w:t>
      </w:r>
      <w:r w:rsidRPr="007A66F7">
        <w:t>per</w:t>
      </w:r>
      <w:r>
        <w:t xml:space="preserve"> </w:t>
      </w:r>
      <w:r w:rsidRPr="007A66F7">
        <w:t>barrel.</w:t>
      </w:r>
      <w:r>
        <w:t xml:space="preserve"> </w:t>
      </w:r>
      <w:r w:rsidRPr="007A66F7">
        <w:rPr>
          <w:sz w:val="12"/>
        </w:rPr>
        <w:t xml:space="preserve">¶ </w:t>
      </w:r>
      <w:r w:rsidRPr="007A66F7">
        <w:t>What</w:t>
      </w:r>
      <w:r>
        <w:t xml:space="preserve"> </w:t>
      </w:r>
      <w:r w:rsidRPr="007A66F7">
        <w:t>if</w:t>
      </w:r>
      <w:r>
        <w:t xml:space="preserve"> </w:t>
      </w:r>
      <w:r w:rsidRPr="007A66F7">
        <w:t>oil</w:t>
      </w:r>
      <w:r>
        <w:t xml:space="preserve"> </w:t>
      </w:r>
      <w:r w:rsidRPr="007A66F7">
        <w:t>falls?</w:t>
      </w:r>
      <w:r>
        <w:t xml:space="preserve"> </w:t>
      </w:r>
      <w:r w:rsidRPr="007A66F7">
        <w:t>Let’s</w:t>
      </w:r>
      <w:r>
        <w:t xml:space="preserve"> </w:t>
      </w:r>
      <w:r w:rsidRPr="007A66F7">
        <w:t>look</w:t>
      </w:r>
      <w:r>
        <w:t xml:space="preserve"> </w:t>
      </w:r>
      <w:r w:rsidRPr="007A66F7">
        <w:t>at</w:t>
      </w:r>
      <w:r>
        <w:t xml:space="preserve"> </w:t>
      </w:r>
      <w:r w:rsidRPr="007A66F7">
        <w:t>the</w:t>
      </w:r>
      <w:r>
        <w:t xml:space="preserve"> </w:t>
      </w:r>
      <w:r w:rsidRPr="007A66F7">
        <w:t>effect</w:t>
      </w:r>
      <w:r>
        <w:t xml:space="preserve"> </w:t>
      </w:r>
      <w:r w:rsidRPr="007A66F7">
        <w:t>on</w:t>
      </w:r>
      <w:r>
        <w:t xml:space="preserve"> </w:t>
      </w:r>
      <w:r w:rsidRPr="007A66F7">
        <w:t>the</w:t>
      </w:r>
      <w:r>
        <w:t xml:space="preserve"> </w:t>
      </w:r>
      <w:r w:rsidRPr="007A66F7">
        <w:t>budget,</w:t>
      </w:r>
      <w:r>
        <w:t xml:space="preserve"> </w:t>
      </w:r>
      <w:r w:rsidRPr="007A66F7">
        <w:t>debt</w:t>
      </w:r>
      <w:r>
        <w:t xml:space="preserve"> </w:t>
      </w:r>
      <w:r w:rsidRPr="007A66F7">
        <w:t>and</w:t>
      </w:r>
      <w:r>
        <w:t xml:space="preserve"> </w:t>
      </w:r>
      <w:r w:rsidRPr="007A66F7">
        <w:t>politics</w:t>
      </w:r>
      <w:r>
        <w:t xml:space="preserve"> </w:t>
      </w:r>
      <w:r w:rsidRPr="007A66F7">
        <w:t>using</w:t>
      </w:r>
      <w:r>
        <w:t xml:space="preserve"> </w:t>
      </w:r>
      <w:r w:rsidRPr="007A66F7">
        <w:t>the</w:t>
      </w:r>
      <w:r>
        <w:t xml:space="preserve"> </w:t>
      </w:r>
      <w:r w:rsidRPr="007A66F7">
        <w:t>official</w:t>
      </w:r>
      <w:r>
        <w:t xml:space="preserve"> </w:t>
      </w:r>
      <w:r w:rsidRPr="007A66F7">
        <w:t>forecasts</w:t>
      </w:r>
      <w:r>
        <w:t xml:space="preserve"> </w:t>
      </w:r>
      <w:r w:rsidRPr="007A66F7">
        <w:rPr>
          <w:sz w:val="12"/>
        </w:rPr>
        <w:t xml:space="preserve">¶ </w:t>
      </w:r>
      <w:r w:rsidRPr="007A66F7">
        <w:t>from</w:t>
      </w:r>
      <w:r>
        <w:t xml:space="preserve"> </w:t>
      </w:r>
      <w:r w:rsidRPr="007A66F7">
        <w:t>the</w:t>
      </w:r>
      <w:r>
        <w:t xml:space="preserve"> </w:t>
      </w:r>
      <w:r w:rsidRPr="007A66F7">
        <w:t>three</w:t>
      </w:r>
      <w:r w:rsidRPr="007A66F7">
        <w:rPr>
          <w:rFonts w:hint="eastAsia"/>
        </w:rPr>
        <w:t>‐</w:t>
      </w:r>
      <w:r w:rsidRPr="007A66F7">
        <w:t>year</w:t>
      </w:r>
      <w:r>
        <w:t xml:space="preserve"> </w:t>
      </w:r>
      <w:r w:rsidRPr="007A66F7">
        <w:t>federal</w:t>
      </w:r>
      <w:r>
        <w:t xml:space="preserve"> </w:t>
      </w:r>
      <w:r w:rsidRPr="007A66F7">
        <w:t>budget,</w:t>
      </w:r>
      <w:r>
        <w:t xml:space="preserve"> </w:t>
      </w:r>
      <w:r w:rsidRPr="007A66F7">
        <w:t>i.e.</w:t>
      </w:r>
      <w:r>
        <w:t xml:space="preserve"> </w:t>
      </w:r>
      <w:r w:rsidRPr="007A66F7">
        <w:t>assuming</w:t>
      </w:r>
      <w:r>
        <w:t xml:space="preserve"> </w:t>
      </w:r>
      <w:r w:rsidRPr="007A66F7">
        <w:t>no</w:t>
      </w:r>
      <w:r>
        <w:t xml:space="preserve"> </w:t>
      </w:r>
      <w:r w:rsidRPr="007A66F7">
        <w:t>change</w:t>
      </w:r>
      <w:r>
        <w:t xml:space="preserve"> </w:t>
      </w:r>
      <w:r w:rsidRPr="007A66F7">
        <w:t>in</w:t>
      </w:r>
      <w:r>
        <w:t xml:space="preserve"> </w:t>
      </w:r>
      <w:r w:rsidRPr="007A66F7">
        <w:t>planned</w:t>
      </w:r>
      <w:r>
        <w:t xml:space="preserve"> </w:t>
      </w:r>
      <w:r w:rsidRPr="007A66F7">
        <w:t>spending</w:t>
      </w:r>
      <w:r>
        <w:t xml:space="preserve"> </w:t>
      </w:r>
      <w:r w:rsidRPr="007A66F7">
        <w:t>and</w:t>
      </w:r>
      <w:r>
        <w:t xml:space="preserve"> </w:t>
      </w:r>
      <w:r w:rsidRPr="007A66F7">
        <w:t>with</w:t>
      </w:r>
      <w:r>
        <w:t xml:space="preserve"> </w:t>
      </w:r>
      <w:r w:rsidRPr="007A66F7">
        <w:t>the</w:t>
      </w:r>
      <w:r>
        <w:t xml:space="preserve"> </w:t>
      </w:r>
      <w:r w:rsidRPr="007A66F7">
        <w:t>ruble</w:t>
      </w:r>
      <w:r>
        <w:t xml:space="preserve"> </w:t>
      </w:r>
      <w:r w:rsidRPr="007A66F7">
        <w:rPr>
          <w:sz w:val="12"/>
        </w:rPr>
        <w:t xml:space="preserve">¶ </w:t>
      </w:r>
      <w:r w:rsidRPr="007A66F7">
        <w:t>moderately</w:t>
      </w:r>
      <w:r>
        <w:t xml:space="preserve"> </w:t>
      </w:r>
      <w:r w:rsidRPr="007A66F7">
        <w:t>weaker.</w:t>
      </w:r>
      <w:r>
        <w:t xml:space="preserve"> </w:t>
      </w:r>
      <w:r w:rsidRPr="007A66F7">
        <w:t>Against</w:t>
      </w:r>
      <w:r>
        <w:t xml:space="preserve"> </w:t>
      </w:r>
      <w:r w:rsidRPr="007A66F7">
        <w:t>this</w:t>
      </w:r>
      <w:r>
        <w:t xml:space="preserve"> </w:t>
      </w:r>
      <w:r w:rsidRPr="007A66F7">
        <w:t>backdrop,</w:t>
      </w:r>
      <w:r>
        <w:t xml:space="preserve"> </w:t>
      </w:r>
      <w:r w:rsidRPr="007A66F7">
        <w:t>if</w:t>
      </w:r>
      <w:r>
        <w:t xml:space="preserve"> </w:t>
      </w:r>
      <w:r w:rsidRPr="007A66F7">
        <w:t>the</w:t>
      </w:r>
      <w:r>
        <w:t xml:space="preserve"> </w:t>
      </w:r>
      <w:r w:rsidRPr="007A66F7">
        <w:t>price</w:t>
      </w:r>
      <w:r>
        <w:t xml:space="preserve"> </w:t>
      </w:r>
      <w:r w:rsidRPr="007A66F7">
        <w:t>of</w:t>
      </w:r>
      <w:r>
        <w:t xml:space="preserve"> </w:t>
      </w:r>
      <w:r w:rsidRPr="007A66F7">
        <w:t>Urals</w:t>
      </w:r>
      <w:r>
        <w:t xml:space="preserve"> </w:t>
      </w:r>
      <w:r w:rsidRPr="007A66F7">
        <w:t>were</w:t>
      </w:r>
      <w:r>
        <w:t xml:space="preserve"> </w:t>
      </w:r>
      <w:r w:rsidRPr="007A66F7">
        <w:t>to</w:t>
      </w:r>
      <w:r>
        <w:t xml:space="preserve"> </w:t>
      </w:r>
      <w:r w:rsidRPr="007A66F7">
        <w:t>drop</w:t>
      </w:r>
      <w:r>
        <w:t xml:space="preserve"> </w:t>
      </w:r>
      <w:r w:rsidRPr="007A66F7">
        <w:t>from</w:t>
      </w:r>
      <w:r>
        <w:t xml:space="preserve"> </w:t>
      </w:r>
      <w:r w:rsidRPr="007A66F7">
        <w:t>the</w:t>
      </w:r>
      <w:r>
        <w:t xml:space="preserve"> </w:t>
      </w:r>
      <w:r w:rsidRPr="007A66F7">
        <w:t>average</w:t>
      </w:r>
      <w:r>
        <w:t xml:space="preserve"> </w:t>
      </w:r>
      <w:r w:rsidRPr="007A66F7">
        <w:t>of</w:t>
      </w:r>
      <w:r>
        <w:t xml:space="preserve"> </w:t>
      </w:r>
      <w:r w:rsidRPr="007A66F7">
        <w:rPr>
          <w:sz w:val="12"/>
        </w:rPr>
        <w:t xml:space="preserve">¶ </w:t>
      </w:r>
      <w:r w:rsidRPr="007A66F7">
        <w:t>US$108</w:t>
      </w:r>
      <w:r>
        <w:t xml:space="preserve"> </w:t>
      </w:r>
      <w:r w:rsidRPr="007A66F7">
        <w:t>per</w:t>
      </w:r>
      <w:r>
        <w:t xml:space="preserve"> </w:t>
      </w:r>
      <w:r w:rsidRPr="007A66F7">
        <w:t>barrel</w:t>
      </w:r>
      <w:r>
        <w:t xml:space="preserve"> </w:t>
      </w:r>
      <w:r w:rsidRPr="007A66F7">
        <w:t>at</w:t>
      </w:r>
      <w:r>
        <w:t xml:space="preserve"> </w:t>
      </w:r>
      <w:r w:rsidRPr="007A66F7">
        <w:t>which</w:t>
      </w:r>
      <w:r>
        <w:t xml:space="preserve"> </w:t>
      </w:r>
      <w:r w:rsidRPr="007A66F7">
        <w:t>it</w:t>
      </w:r>
      <w:r>
        <w:t xml:space="preserve"> </w:t>
      </w:r>
      <w:r w:rsidRPr="007A66F7">
        <w:t>has</w:t>
      </w:r>
      <w:r>
        <w:t xml:space="preserve"> </w:t>
      </w:r>
      <w:r w:rsidRPr="007A66F7">
        <w:t>traded</w:t>
      </w:r>
      <w:r>
        <w:t xml:space="preserve"> </w:t>
      </w:r>
      <w:r w:rsidRPr="007A66F7">
        <w:t>for</w:t>
      </w:r>
      <w:r>
        <w:t xml:space="preserve"> </w:t>
      </w:r>
      <w:r w:rsidRPr="007A66F7">
        <w:t>the</w:t>
      </w:r>
      <w:r>
        <w:t xml:space="preserve"> </w:t>
      </w:r>
      <w:r w:rsidRPr="007A66F7">
        <w:t>past</w:t>
      </w:r>
      <w:r>
        <w:t xml:space="preserve"> </w:t>
      </w:r>
      <w:r w:rsidRPr="007A66F7">
        <w:t>three</w:t>
      </w:r>
      <w:r>
        <w:t xml:space="preserve"> </w:t>
      </w:r>
      <w:r w:rsidRPr="007A66F7">
        <w:t>years,</w:t>
      </w:r>
      <w:r>
        <w:t xml:space="preserve"> </w:t>
      </w:r>
      <w:r w:rsidRPr="007A66F7">
        <w:t>to</w:t>
      </w:r>
      <w:r>
        <w:t xml:space="preserve"> </w:t>
      </w:r>
      <w:r w:rsidRPr="007A66F7">
        <w:t>an</w:t>
      </w:r>
      <w:r>
        <w:t xml:space="preserve"> </w:t>
      </w:r>
      <w:r w:rsidRPr="007A66F7">
        <w:t>average</w:t>
      </w:r>
      <w:r>
        <w:t xml:space="preserve"> </w:t>
      </w:r>
      <w:r w:rsidRPr="007A66F7">
        <w:t>of</w:t>
      </w:r>
      <w:r>
        <w:t xml:space="preserve"> </w:t>
      </w:r>
      <w:r w:rsidRPr="007A66F7">
        <w:t>US$80</w:t>
      </w:r>
      <w:r>
        <w:t xml:space="preserve"> </w:t>
      </w:r>
      <w:r w:rsidRPr="007A66F7">
        <w:t>per</w:t>
      </w:r>
      <w:r>
        <w:t xml:space="preserve"> </w:t>
      </w:r>
      <w:r w:rsidRPr="007A66F7">
        <w:t>barrel:</w:t>
      </w:r>
      <w:r>
        <w:t xml:space="preserve"> </w:t>
      </w:r>
      <w:r w:rsidRPr="007A66F7">
        <w:t>The</w:t>
      </w:r>
      <w:r>
        <w:t xml:space="preserve"> </w:t>
      </w:r>
      <w:r w:rsidRPr="007A66F7">
        <w:t>2014</w:t>
      </w:r>
      <w:r>
        <w:t xml:space="preserve"> </w:t>
      </w:r>
      <w:r w:rsidRPr="007A66F7">
        <w:t>budget</w:t>
      </w:r>
      <w:r>
        <w:t xml:space="preserve"> </w:t>
      </w:r>
      <w:r w:rsidRPr="007A66F7">
        <w:t>would</w:t>
      </w:r>
      <w:r>
        <w:t xml:space="preserve"> </w:t>
      </w:r>
      <w:r w:rsidRPr="007A66F7">
        <w:t>run</w:t>
      </w:r>
      <w:r>
        <w:t xml:space="preserve"> </w:t>
      </w:r>
      <w:r w:rsidRPr="007A66F7">
        <w:t>a</w:t>
      </w:r>
      <w:r>
        <w:t xml:space="preserve"> </w:t>
      </w:r>
      <w:r w:rsidRPr="007A66F7">
        <w:t>deficit</w:t>
      </w:r>
      <w:r>
        <w:t xml:space="preserve"> </w:t>
      </w:r>
      <w:r w:rsidRPr="007A66F7">
        <w:t>of</w:t>
      </w:r>
      <w:r>
        <w:t xml:space="preserve"> </w:t>
      </w:r>
      <w:r w:rsidRPr="007A66F7">
        <w:t>US$44</w:t>
      </w:r>
      <w:r>
        <w:t xml:space="preserve"> </w:t>
      </w:r>
      <w:r w:rsidRPr="007A66F7">
        <w:t>bln,</w:t>
      </w:r>
      <w:r>
        <w:t xml:space="preserve"> </w:t>
      </w:r>
      <w:r w:rsidRPr="007A66F7">
        <w:t>or</w:t>
      </w:r>
      <w:r>
        <w:t xml:space="preserve"> </w:t>
      </w:r>
      <w:r w:rsidRPr="007A66F7">
        <w:t>approximately</w:t>
      </w:r>
      <w:r>
        <w:t xml:space="preserve"> </w:t>
      </w:r>
      <w:r w:rsidRPr="007A66F7">
        <w:t>2.0%</w:t>
      </w:r>
      <w:r>
        <w:t xml:space="preserve"> </w:t>
      </w:r>
      <w:r w:rsidRPr="007A66F7">
        <w:t>of</w:t>
      </w:r>
      <w:r>
        <w:t xml:space="preserve"> </w:t>
      </w:r>
      <w:r w:rsidRPr="007A66F7">
        <w:t>GDP</w:t>
      </w:r>
      <w:r>
        <w:t xml:space="preserve"> </w:t>
      </w:r>
      <w:r w:rsidRPr="007A66F7">
        <w:t>instead</w:t>
      </w:r>
      <w:r>
        <w:t xml:space="preserve"> </w:t>
      </w:r>
      <w:r w:rsidRPr="007A66F7">
        <w:t>of</w:t>
      </w:r>
      <w:r>
        <w:t xml:space="preserve"> </w:t>
      </w:r>
      <w:r w:rsidRPr="007A66F7">
        <w:rPr>
          <w:sz w:val="12"/>
        </w:rPr>
        <w:t xml:space="preserve">¶ </w:t>
      </w:r>
      <w:r w:rsidRPr="007A66F7">
        <w:t>the</w:t>
      </w:r>
      <w:r>
        <w:t xml:space="preserve"> </w:t>
      </w:r>
      <w:r w:rsidRPr="007A66F7">
        <w:t>planned</w:t>
      </w:r>
      <w:r>
        <w:t xml:space="preserve"> </w:t>
      </w:r>
      <w:r w:rsidRPr="007A66F7">
        <w:t>deficit</w:t>
      </w:r>
      <w:r>
        <w:t xml:space="preserve"> </w:t>
      </w:r>
      <w:r w:rsidRPr="007A66F7">
        <w:t>of</w:t>
      </w:r>
      <w:r>
        <w:t xml:space="preserve"> </w:t>
      </w:r>
      <w:r w:rsidRPr="007A66F7">
        <w:t>0.5%</w:t>
      </w:r>
      <w:r>
        <w:t xml:space="preserve"> </w:t>
      </w:r>
      <w:r w:rsidRPr="007A66F7">
        <w:t>based</w:t>
      </w:r>
      <w:r>
        <w:t xml:space="preserve"> </w:t>
      </w:r>
      <w:r w:rsidRPr="007A66F7">
        <w:t>on</w:t>
      </w:r>
      <w:r>
        <w:t xml:space="preserve"> </w:t>
      </w:r>
      <w:r w:rsidRPr="007A66F7">
        <w:t>US$93</w:t>
      </w:r>
      <w:r>
        <w:t xml:space="preserve"> </w:t>
      </w:r>
      <w:r w:rsidRPr="007A66F7">
        <w:t>per</w:t>
      </w:r>
      <w:r>
        <w:t xml:space="preserve"> </w:t>
      </w:r>
      <w:r w:rsidRPr="007A66F7">
        <w:t>barrel</w:t>
      </w:r>
      <w:r>
        <w:t xml:space="preserve"> </w:t>
      </w:r>
      <w:r w:rsidRPr="007A66F7">
        <w:t>of</w:t>
      </w:r>
      <w:r>
        <w:t xml:space="preserve"> </w:t>
      </w:r>
      <w:r w:rsidRPr="007A66F7">
        <w:t>oil.</w:t>
      </w:r>
      <w:r>
        <w:t xml:space="preserve"> </w:t>
      </w:r>
      <w:r w:rsidRPr="007A66F7">
        <w:t>If</w:t>
      </w:r>
      <w:r>
        <w:t xml:space="preserve"> </w:t>
      </w:r>
      <w:r w:rsidRPr="007A66F7">
        <w:t>Urals</w:t>
      </w:r>
      <w:r>
        <w:t xml:space="preserve"> </w:t>
      </w:r>
      <w:r w:rsidRPr="007A66F7">
        <w:t>were</w:t>
      </w:r>
      <w:r>
        <w:t xml:space="preserve"> </w:t>
      </w:r>
      <w:r w:rsidRPr="007A66F7">
        <w:t>to</w:t>
      </w:r>
      <w:r>
        <w:t xml:space="preserve"> </w:t>
      </w:r>
      <w:r w:rsidRPr="007A66F7">
        <w:t>average</w:t>
      </w:r>
      <w:r>
        <w:t xml:space="preserve"> </w:t>
      </w:r>
      <w:r w:rsidRPr="007A66F7">
        <w:t>US$80</w:t>
      </w:r>
      <w:r>
        <w:t xml:space="preserve"> </w:t>
      </w:r>
      <w:r w:rsidRPr="007A66F7">
        <w:t>per</w:t>
      </w:r>
      <w:r>
        <w:t xml:space="preserve"> </w:t>
      </w:r>
      <w:r w:rsidRPr="007A66F7">
        <w:t>barrel</w:t>
      </w:r>
      <w:r>
        <w:t xml:space="preserve"> </w:t>
      </w:r>
      <w:r w:rsidRPr="007A66F7">
        <w:t>for</w:t>
      </w:r>
      <w:r>
        <w:t xml:space="preserve"> </w:t>
      </w:r>
      <w:r w:rsidRPr="007A66F7">
        <w:t>the</w:t>
      </w:r>
      <w:r>
        <w:t xml:space="preserve"> </w:t>
      </w:r>
      <w:r w:rsidRPr="007A66F7">
        <w:t>next</w:t>
      </w:r>
      <w:r>
        <w:t xml:space="preserve"> </w:t>
      </w:r>
      <w:r w:rsidRPr="007A66F7">
        <w:t>three</w:t>
      </w:r>
      <w:r>
        <w:t xml:space="preserve"> </w:t>
      </w:r>
      <w:r w:rsidRPr="007A66F7">
        <w:t>years</w:t>
      </w:r>
      <w:r>
        <w:t xml:space="preserve"> </w:t>
      </w:r>
      <w:r w:rsidRPr="007A66F7">
        <w:t>and</w:t>
      </w:r>
      <w:r>
        <w:t xml:space="preserve"> </w:t>
      </w:r>
      <w:r w:rsidRPr="007A66F7">
        <w:t>based</w:t>
      </w:r>
      <w:r>
        <w:t xml:space="preserve"> </w:t>
      </w:r>
      <w:r w:rsidRPr="007A66F7">
        <w:t>on</w:t>
      </w:r>
      <w:r>
        <w:t xml:space="preserve"> </w:t>
      </w:r>
      <w:r w:rsidRPr="007A66F7">
        <w:t>the</w:t>
      </w:r>
      <w:r>
        <w:t xml:space="preserve"> </w:t>
      </w:r>
      <w:r w:rsidRPr="007A66F7">
        <w:rPr>
          <w:sz w:val="12"/>
        </w:rPr>
        <w:t xml:space="preserve">¶ </w:t>
      </w:r>
      <w:r w:rsidRPr="007A66F7">
        <w:t>assumptions</w:t>
      </w:r>
      <w:r>
        <w:t xml:space="preserve"> </w:t>
      </w:r>
      <w:r w:rsidRPr="007A66F7">
        <w:t>cited</w:t>
      </w:r>
      <w:r>
        <w:t xml:space="preserve"> </w:t>
      </w:r>
      <w:r w:rsidRPr="007A66F7">
        <w:t>above,</w:t>
      </w:r>
      <w:r>
        <w:t xml:space="preserve"> </w:t>
      </w:r>
      <w:r w:rsidRPr="007A66F7">
        <w:t>the</w:t>
      </w:r>
      <w:r>
        <w:t xml:space="preserve"> </w:t>
      </w:r>
      <w:r w:rsidRPr="007A66F7">
        <w:t>aggregate</w:t>
      </w:r>
      <w:r>
        <w:t xml:space="preserve"> </w:t>
      </w:r>
      <w:r w:rsidRPr="007A66F7">
        <w:t>budget</w:t>
      </w:r>
      <w:r>
        <w:t xml:space="preserve"> </w:t>
      </w:r>
      <w:r w:rsidRPr="007A66F7">
        <w:t>deficit</w:t>
      </w:r>
      <w:r>
        <w:t xml:space="preserve"> </w:t>
      </w:r>
      <w:r w:rsidRPr="007A66F7">
        <w:t>would</w:t>
      </w:r>
      <w:r>
        <w:t xml:space="preserve"> </w:t>
      </w:r>
      <w:r w:rsidRPr="007A66F7">
        <w:t>total</w:t>
      </w:r>
      <w:r>
        <w:t xml:space="preserve"> </w:t>
      </w:r>
      <w:r w:rsidRPr="007A66F7">
        <w:t>US$140</w:t>
      </w:r>
      <w:r>
        <w:t xml:space="preserve"> </w:t>
      </w:r>
      <w:r w:rsidRPr="007A66F7">
        <w:t>bln.</w:t>
      </w:r>
      <w:r>
        <w:t xml:space="preserve"> </w:t>
      </w:r>
      <w:r w:rsidRPr="007A66F7">
        <w:t>That</w:t>
      </w:r>
      <w:r>
        <w:t xml:space="preserve"> </w:t>
      </w:r>
      <w:r w:rsidRPr="007A66F7">
        <w:t>would</w:t>
      </w:r>
      <w:r>
        <w:t xml:space="preserve"> </w:t>
      </w:r>
      <w:r w:rsidRPr="007A66F7">
        <w:rPr>
          <w:sz w:val="12"/>
        </w:rPr>
        <w:t xml:space="preserve">¶ </w:t>
      </w:r>
      <w:r w:rsidRPr="007A66F7">
        <w:t>raise</w:t>
      </w:r>
      <w:r>
        <w:t xml:space="preserve"> </w:t>
      </w:r>
      <w:r w:rsidRPr="007A66F7">
        <w:t>Russia’s</w:t>
      </w:r>
      <w:r>
        <w:t xml:space="preserve"> </w:t>
      </w:r>
      <w:r w:rsidRPr="007A66F7">
        <w:t>total</w:t>
      </w:r>
      <w:r>
        <w:t xml:space="preserve"> </w:t>
      </w:r>
      <w:r w:rsidRPr="007A66F7">
        <w:t>foreign</w:t>
      </w:r>
      <w:r>
        <w:t xml:space="preserve"> </w:t>
      </w:r>
      <w:r w:rsidRPr="007A66F7">
        <w:t>public</w:t>
      </w:r>
      <w:r>
        <w:t xml:space="preserve"> </w:t>
      </w:r>
      <w:r w:rsidRPr="007A66F7">
        <w:t>debt</w:t>
      </w:r>
      <w:r>
        <w:t xml:space="preserve"> </w:t>
      </w:r>
      <w:r w:rsidRPr="007A66F7">
        <w:t>to</w:t>
      </w:r>
      <w:r>
        <w:t xml:space="preserve"> </w:t>
      </w:r>
      <w:r w:rsidRPr="007A66F7">
        <w:t>GDP</w:t>
      </w:r>
      <w:r>
        <w:t xml:space="preserve"> </w:t>
      </w:r>
      <w:r w:rsidRPr="007A66F7">
        <w:t>(assuming</w:t>
      </w:r>
      <w:r>
        <w:t xml:space="preserve"> </w:t>
      </w:r>
      <w:r w:rsidRPr="007A66F7">
        <w:t>the</w:t>
      </w:r>
      <w:r>
        <w:t xml:space="preserve"> </w:t>
      </w:r>
      <w:r w:rsidRPr="007A66F7">
        <w:t>deficit</w:t>
      </w:r>
      <w:r>
        <w:t xml:space="preserve"> </w:t>
      </w:r>
      <w:r w:rsidRPr="007A66F7">
        <w:t>was</w:t>
      </w:r>
      <w:r>
        <w:t xml:space="preserve"> </w:t>
      </w:r>
      <w:r w:rsidRPr="007A66F7">
        <w:t>borrowed</w:t>
      </w:r>
      <w:r>
        <w:t xml:space="preserve"> </w:t>
      </w:r>
      <w:r w:rsidRPr="007A66F7">
        <w:t>externally)</w:t>
      </w:r>
      <w:r>
        <w:t xml:space="preserve"> </w:t>
      </w:r>
      <w:r w:rsidRPr="007A66F7">
        <w:rPr>
          <w:sz w:val="12"/>
        </w:rPr>
        <w:t xml:space="preserve">¶ </w:t>
      </w:r>
      <w:r w:rsidRPr="007A66F7">
        <w:t>to</w:t>
      </w:r>
      <w:r>
        <w:t xml:space="preserve"> </w:t>
      </w:r>
      <w:r w:rsidRPr="007A66F7">
        <w:t>just</w:t>
      </w:r>
      <w:r>
        <w:t xml:space="preserve"> </w:t>
      </w:r>
      <w:r w:rsidRPr="007A66F7">
        <w:t>above</w:t>
      </w:r>
      <w:r>
        <w:t xml:space="preserve"> </w:t>
      </w:r>
      <w:r w:rsidRPr="007A66F7">
        <w:t>9%</w:t>
      </w:r>
      <w:r>
        <w:t xml:space="preserve"> </w:t>
      </w:r>
      <w:r w:rsidRPr="007A66F7">
        <w:t>of</w:t>
      </w:r>
      <w:r>
        <w:t xml:space="preserve"> </w:t>
      </w:r>
      <w:r w:rsidRPr="007A66F7">
        <w:t>GDP.</w:t>
      </w:r>
      <w:r>
        <w:t xml:space="preserve"> </w:t>
      </w:r>
      <w:r w:rsidRPr="007A66F7">
        <w:t>That</w:t>
      </w:r>
      <w:r>
        <w:t xml:space="preserve"> </w:t>
      </w:r>
      <w:r w:rsidRPr="007A66F7">
        <w:t>deficit</w:t>
      </w:r>
      <w:r>
        <w:t xml:space="preserve"> </w:t>
      </w:r>
      <w:r w:rsidRPr="007A66F7">
        <w:t>over</w:t>
      </w:r>
      <w:r>
        <w:t xml:space="preserve"> </w:t>
      </w:r>
      <w:r w:rsidRPr="007A66F7">
        <w:t>the</w:t>
      </w:r>
      <w:r>
        <w:t xml:space="preserve"> </w:t>
      </w:r>
      <w:r w:rsidRPr="007A66F7">
        <w:t>next</w:t>
      </w:r>
      <w:r>
        <w:t xml:space="preserve"> </w:t>
      </w:r>
      <w:r w:rsidRPr="007A66F7">
        <w:t>three</w:t>
      </w:r>
      <w:r>
        <w:t xml:space="preserve"> </w:t>
      </w:r>
      <w:r w:rsidRPr="007A66F7">
        <w:t>years</w:t>
      </w:r>
      <w:r>
        <w:t xml:space="preserve"> </w:t>
      </w:r>
      <w:r w:rsidRPr="007A66F7">
        <w:t>would</w:t>
      </w:r>
      <w:r>
        <w:t xml:space="preserve"> </w:t>
      </w:r>
      <w:r w:rsidRPr="007A66F7">
        <w:t>raise</w:t>
      </w:r>
      <w:r>
        <w:t xml:space="preserve"> </w:t>
      </w:r>
      <w:r w:rsidRPr="007A66F7">
        <w:t>total</w:t>
      </w:r>
      <w:r>
        <w:t xml:space="preserve"> </w:t>
      </w:r>
      <w:r w:rsidRPr="007A66F7">
        <w:t>public</w:t>
      </w:r>
      <w:r>
        <w:t xml:space="preserve"> </w:t>
      </w:r>
      <w:r w:rsidRPr="007A66F7">
        <w:t>debt</w:t>
      </w:r>
      <w:r>
        <w:t xml:space="preserve"> </w:t>
      </w:r>
      <w:r w:rsidRPr="007A66F7">
        <w:t>(domestic</w:t>
      </w:r>
      <w:r>
        <w:t xml:space="preserve"> </w:t>
      </w:r>
      <w:r w:rsidRPr="007A66F7">
        <w:t>and</w:t>
      </w:r>
      <w:r>
        <w:t xml:space="preserve"> </w:t>
      </w:r>
      <w:r w:rsidRPr="007A66F7">
        <w:t>foreign)</w:t>
      </w:r>
      <w:r>
        <w:t xml:space="preserve"> </w:t>
      </w:r>
      <w:r w:rsidRPr="007A66F7">
        <w:t>to</w:t>
      </w:r>
      <w:r>
        <w:t xml:space="preserve"> </w:t>
      </w:r>
      <w:r w:rsidRPr="007A66F7">
        <w:rPr>
          <w:sz w:val="12"/>
        </w:rPr>
        <w:t xml:space="preserve">¶ </w:t>
      </w:r>
      <w:r w:rsidRPr="007A66F7">
        <w:t>16%</w:t>
      </w:r>
      <w:r>
        <w:t xml:space="preserve"> </w:t>
      </w:r>
      <w:r w:rsidRPr="007A66F7">
        <w:t>from</w:t>
      </w:r>
      <w:r>
        <w:t xml:space="preserve"> </w:t>
      </w:r>
      <w:r w:rsidRPr="007A66F7">
        <w:t>the</w:t>
      </w:r>
      <w:r>
        <w:t xml:space="preserve"> </w:t>
      </w:r>
      <w:r w:rsidRPr="007A66F7">
        <w:t>existing</w:t>
      </w:r>
      <w:r>
        <w:t xml:space="preserve"> </w:t>
      </w:r>
      <w:r w:rsidRPr="007A66F7">
        <w:t>11%.</w:t>
      </w:r>
      <w:r>
        <w:t xml:space="preserve"> </w:t>
      </w:r>
      <w:r w:rsidRPr="007A66F7">
        <w:t>That</w:t>
      </w:r>
      <w:r>
        <w:t xml:space="preserve"> </w:t>
      </w:r>
      <w:r w:rsidRPr="007A66F7">
        <w:t>compares</w:t>
      </w:r>
      <w:r>
        <w:t xml:space="preserve"> </w:t>
      </w:r>
      <w:r w:rsidRPr="007A66F7">
        <w:t>with</w:t>
      </w:r>
      <w:r>
        <w:t xml:space="preserve"> </w:t>
      </w:r>
      <w:r w:rsidRPr="007A66F7">
        <w:t>an</w:t>
      </w:r>
      <w:r>
        <w:t xml:space="preserve"> </w:t>
      </w:r>
      <w:r w:rsidRPr="007A66F7">
        <w:t>existing</w:t>
      </w:r>
      <w:r>
        <w:t xml:space="preserve"> </w:t>
      </w:r>
      <w:r w:rsidRPr="007A66F7">
        <w:t>average</w:t>
      </w:r>
      <w:r>
        <w:t xml:space="preserve"> </w:t>
      </w:r>
      <w:r w:rsidRPr="007A66F7">
        <w:t>public</w:t>
      </w:r>
      <w:r>
        <w:t xml:space="preserve"> </w:t>
      </w:r>
      <w:r w:rsidRPr="007A66F7">
        <w:t>debt</w:t>
      </w:r>
      <w:r>
        <w:t xml:space="preserve"> </w:t>
      </w:r>
      <w:r w:rsidRPr="007A66F7">
        <w:t>to</w:t>
      </w:r>
      <w:r>
        <w:t xml:space="preserve"> </w:t>
      </w:r>
      <w:r w:rsidRPr="007A66F7">
        <w:t>GDP</w:t>
      </w:r>
      <w:r>
        <w:t xml:space="preserve"> </w:t>
      </w:r>
      <w:r w:rsidRPr="007A66F7">
        <w:t>of</w:t>
      </w:r>
      <w:r>
        <w:t xml:space="preserve"> </w:t>
      </w:r>
      <w:r w:rsidRPr="007A66F7">
        <w:rPr>
          <w:sz w:val="12"/>
        </w:rPr>
        <w:t xml:space="preserve">¶ </w:t>
      </w:r>
      <w:r w:rsidRPr="007A66F7">
        <w:t>113%</w:t>
      </w:r>
      <w:r>
        <w:t xml:space="preserve"> </w:t>
      </w:r>
      <w:r w:rsidRPr="007A66F7">
        <w:t>amongst</w:t>
      </w:r>
      <w:r>
        <w:t xml:space="preserve"> </w:t>
      </w:r>
      <w:r w:rsidRPr="007A66F7">
        <w:t>OECD</w:t>
      </w:r>
      <w:r>
        <w:t xml:space="preserve"> </w:t>
      </w:r>
      <w:r w:rsidRPr="007A66F7">
        <w:t>countries</w:t>
      </w:r>
      <w:r>
        <w:t xml:space="preserve"> </w:t>
      </w:r>
      <w:r w:rsidRPr="007A66F7">
        <w:t>and</w:t>
      </w:r>
      <w:r>
        <w:t xml:space="preserve"> </w:t>
      </w:r>
      <w:r w:rsidRPr="007A66F7">
        <w:t>over</w:t>
      </w:r>
      <w:r>
        <w:t xml:space="preserve"> </w:t>
      </w:r>
      <w:r w:rsidRPr="007A66F7">
        <w:t>25%</w:t>
      </w:r>
      <w:r>
        <w:t xml:space="preserve"> </w:t>
      </w:r>
      <w:r w:rsidRPr="007A66F7">
        <w:t>for</w:t>
      </w:r>
      <w:r>
        <w:t xml:space="preserve"> </w:t>
      </w:r>
      <w:r w:rsidRPr="007A66F7">
        <w:t>all</w:t>
      </w:r>
      <w:r>
        <w:t xml:space="preserve"> </w:t>
      </w:r>
      <w:r w:rsidRPr="007A66F7">
        <w:t>of</w:t>
      </w:r>
      <w:r>
        <w:t xml:space="preserve"> </w:t>
      </w:r>
      <w:r w:rsidRPr="007A66F7">
        <w:t>the</w:t>
      </w:r>
      <w:r>
        <w:t xml:space="preserve"> </w:t>
      </w:r>
      <w:r w:rsidRPr="007A66F7">
        <w:t>major</w:t>
      </w:r>
      <w:r>
        <w:t xml:space="preserve"> </w:t>
      </w:r>
      <w:r w:rsidRPr="007A66F7">
        <w:t>emerging</w:t>
      </w:r>
      <w:r>
        <w:t xml:space="preserve"> </w:t>
      </w:r>
      <w:r w:rsidRPr="007A66F7">
        <w:t>economies.</w:t>
      </w:r>
      <w:r>
        <w:t xml:space="preserve"> </w:t>
      </w:r>
      <w:r w:rsidRPr="007A66F7">
        <w:t>US$80</w:t>
      </w:r>
      <w:r>
        <w:t xml:space="preserve"> </w:t>
      </w:r>
      <w:r w:rsidRPr="007A66F7">
        <w:t>per</w:t>
      </w:r>
      <w:r>
        <w:t xml:space="preserve"> </w:t>
      </w:r>
      <w:r w:rsidRPr="007A66F7">
        <w:t>barrel</w:t>
      </w:r>
      <w:r>
        <w:t xml:space="preserve"> </w:t>
      </w:r>
      <w:r w:rsidRPr="007A66F7">
        <w:t>average</w:t>
      </w:r>
      <w:r>
        <w:t xml:space="preserve"> </w:t>
      </w:r>
      <w:r w:rsidRPr="007A66F7">
        <w:t>Urals</w:t>
      </w:r>
      <w:r>
        <w:t xml:space="preserve"> </w:t>
      </w:r>
      <w:r w:rsidRPr="007A66F7">
        <w:t>would</w:t>
      </w:r>
      <w:r>
        <w:t xml:space="preserve"> </w:t>
      </w:r>
      <w:r w:rsidRPr="007A66F7">
        <w:t>likely</w:t>
      </w:r>
      <w:r>
        <w:t xml:space="preserve"> </w:t>
      </w:r>
      <w:r w:rsidRPr="007A66F7">
        <w:t>lead</w:t>
      </w:r>
      <w:r>
        <w:t xml:space="preserve"> </w:t>
      </w:r>
      <w:r w:rsidRPr="007A66F7">
        <w:t>to</w:t>
      </w:r>
      <w:r>
        <w:t xml:space="preserve"> </w:t>
      </w:r>
      <w:r w:rsidRPr="007A66F7">
        <w:t>a</w:t>
      </w:r>
      <w:r>
        <w:t xml:space="preserve"> </w:t>
      </w:r>
      <w:r w:rsidRPr="007A66F7">
        <w:t>ruble</w:t>
      </w:r>
      <w:r w:rsidRPr="007A66F7">
        <w:rPr>
          <w:rFonts w:hint="eastAsia"/>
        </w:rPr>
        <w:t>‐</w:t>
      </w:r>
      <w:r w:rsidRPr="007A66F7">
        <w:t>dollar</w:t>
      </w:r>
      <w:r>
        <w:t xml:space="preserve"> </w:t>
      </w:r>
      <w:r w:rsidRPr="007A66F7">
        <w:t>rate</w:t>
      </w:r>
      <w:r>
        <w:t xml:space="preserve"> </w:t>
      </w:r>
      <w:r w:rsidRPr="007A66F7">
        <w:t>of</w:t>
      </w:r>
      <w:r>
        <w:t xml:space="preserve"> </w:t>
      </w:r>
      <w:r w:rsidRPr="007A66F7">
        <w:t>approximately</w:t>
      </w:r>
      <w:r>
        <w:t xml:space="preserve"> </w:t>
      </w:r>
      <w:r w:rsidRPr="007A66F7">
        <w:t>40.0.</w:t>
      </w:r>
      <w:r>
        <w:t xml:space="preserve"> </w:t>
      </w:r>
      <w:r w:rsidRPr="007A66F7">
        <w:rPr>
          <w:rStyle w:val="StyleUnderline"/>
        </w:rPr>
        <w:t>A lower ruble rate would add to inflationary pressures. Yields on Russian Eurobond debt would rise as issuance increased</w:t>
      </w:r>
      <w:r w:rsidRPr="007A66F7">
        <w:t>.</w:t>
      </w:r>
      <w:r>
        <w:t xml:space="preserve"> </w:t>
      </w:r>
      <w:r w:rsidRPr="007A66F7">
        <w:t>But,</w:t>
      </w:r>
      <w:r>
        <w:t xml:space="preserve"> </w:t>
      </w:r>
      <w:r w:rsidRPr="007A66F7">
        <w:rPr>
          <w:rStyle w:val="StyleUnderline"/>
        </w:rPr>
        <w:t>lower oil would also bring some benefits: Pressure would increase to restructure budget spending so as to cut or reschedule less ¶ productive spending in favor of spending which might boost economic activity. The privatization program would likely pick up again. There would be more support for plans to reform the pensions system and to regulate the ¶ insurance market, so as to help build a bigger pool of domestic long</w:t>
      </w:r>
      <w:r w:rsidRPr="007A66F7">
        <w:rPr>
          <w:rStyle w:val="StyleUnderline"/>
          <w:rFonts w:hint="eastAsia"/>
        </w:rPr>
        <w:t>‐</w:t>
      </w:r>
      <w:r w:rsidRPr="007A66F7">
        <w:rPr>
          <w:rStyle w:val="StyleUnderline"/>
        </w:rPr>
        <w:t>term capital. Lower oil would reduce the current complacency within the government and help accelerate ¶ efforts to improve the investment and business climate. We saw this in early 2009 when oil ¶ was hovering near US$40 per barrel. There was more progress and enthusiasm for reforms ¶ and efficiency in government and in state companies than ever seen previously. Regrettably, ¶ that enthusiasm evaporated in late 2009 as oil recovered. A much weaker ruble would help increase the competiveness of Russian exports and lead to ¶ greater import substitution. The situation in terms of corporate foreign debt exposure is quite different today than it was ¶ in late 2008. Expensive lessons were learnt then. ¶</w:t>
      </w:r>
      <w:r w:rsidRPr="007A66F7">
        <w:rPr>
          <w:sz w:val="12"/>
        </w:rPr>
        <w:t xml:space="preserve"> </w:t>
      </w:r>
      <w:r w:rsidRPr="007A66F7">
        <w:t>No</w:t>
      </w:r>
      <w:r>
        <w:t xml:space="preserve"> </w:t>
      </w:r>
      <w:r w:rsidRPr="007A66F7">
        <w:t>direct</w:t>
      </w:r>
      <w:r>
        <w:t xml:space="preserve"> </w:t>
      </w:r>
      <w:r w:rsidRPr="007A66F7">
        <w:t>impact</w:t>
      </w:r>
      <w:r>
        <w:t xml:space="preserve"> </w:t>
      </w:r>
      <w:r w:rsidRPr="007A66F7">
        <w:t>on</w:t>
      </w:r>
      <w:r>
        <w:t xml:space="preserve"> </w:t>
      </w:r>
      <w:r w:rsidRPr="007A66F7">
        <w:t>growth</w:t>
      </w:r>
      <w:r>
        <w:t xml:space="preserve"> </w:t>
      </w:r>
      <w:r w:rsidRPr="007A66F7">
        <w:t>or</w:t>
      </w:r>
      <w:r>
        <w:t xml:space="preserve"> </w:t>
      </w:r>
      <w:r w:rsidRPr="007A66F7">
        <w:t>employment.</w:t>
      </w:r>
      <w:r>
        <w:t xml:space="preserve"> </w:t>
      </w:r>
      <w:r w:rsidRPr="007A66F7">
        <w:rPr>
          <w:rStyle w:val="StyleUnderline"/>
        </w:rPr>
        <w:t>The energy or extractive industry sectors have ¶ contributed very little directly to GDP growth over the past ten years</w:t>
      </w:r>
      <w:r w:rsidRPr="007A66F7">
        <w:t>.</w:t>
      </w:r>
      <w:r>
        <w:t xml:space="preserve"> </w:t>
      </w:r>
      <w:r w:rsidRPr="007A66F7">
        <w:t>The</w:t>
      </w:r>
      <w:r>
        <w:t xml:space="preserve"> </w:t>
      </w:r>
      <w:r w:rsidRPr="007A66F7">
        <w:t>rapid</w:t>
      </w:r>
      <w:r>
        <w:t xml:space="preserve"> </w:t>
      </w:r>
      <w:r w:rsidRPr="007A66F7">
        <w:t>growth</w:t>
      </w:r>
      <w:r>
        <w:t xml:space="preserve"> </w:t>
      </w:r>
      <w:r w:rsidRPr="007A66F7">
        <w:t>in</w:t>
      </w:r>
      <w:r>
        <w:t xml:space="preserve"> </w:t>
      </w:r>
      <w:r w:rsidRPr="007A66F7">
        <w:t>the</w:t>
      </w:r>
      <w:r>
        <w:t xml:space="preserve"> </w:t>
      </w:r>
      <w:r w:rsidRPr="007A66F7">
        <w:t>economy</w:t>
      </w:r>
      <w:r>
        <w:t xml:space="preserve"> </w:t>
      </w:r>
      <w:r w:rsidRPr="007A66F7">
        <w:rPr>
          <w:sz w:val="12"/>
        </w:rPr>
        <w:t xml:space="preserve">¶ </w:t>
      </w:r>
      <w:r w:rsidRPr="007A66F7">
        <w:t>since</w:t>
      </w:r>
      <w:r>
        <w:t xml:space="preserve"> </w:t>
      </w:r>
      <w:r w:rsidRPr="007A66F7">
        <w:t>2003</w:t>
      </w:r>
      <w:r>
        <w:t xml:space="preserve"> </w:t>
      </w:r>
      <w:r w:rsidRPr="007A66F7">
        <w:t>has</w:t>
      </w:r>
      <w:r>
        <w:t xml:space="preserve"> </w:t>
      </w:r>
      <w:r w:rsidRPr="007A66F7">
        <w:t>come</w:t>
      </w:r>
      <w:r>
        <w:t xml:space="preserve"> </w:t>
      </w:r>
      <w:r w:rsidRPr="007A66F7">
        <w:t>from</w:t>
      </w:r>
      <w:r>
        <w:t xml:space="preserve"> </w:t>
      </w:r>
      <w:r w:rsidRPr="007A66F7">
        <w:t>the</w:t>
      </w:r>
      <w:r>
        <w:t xml:space="preserve"> </w:t>
      </w:r>
      <w:r w:rsidRPr="007A66F7">
        <w:t>boom</w:t>
      </w:r>
      <w:r>
        <w:t xml:space="preserve"> </w:t>
      </w:r>
      <w:r w:rsidRPr="007A66F7">
        <w:t>in</w:t>
      </w:r>
      <w:r>
        <w:t xml:space="preserve"> </w:t>
      </w:r>
      <w:r w:rsidRPr="007A66F7">
        <w:t>consumerism,</w:t>
      </w:r>
      <w:r>
        <w:t xml:space="preserve"> </w:t>
      </w:r>
      <w:r w:rsidRPr="007A66F7">
        <w:t>services,</w:t>
      </w:r>
      <w:r>
        <w:t xml:space="preserve"> </w:t>
      </w:r>
      <w:r w:rsidRPr="007A66F7">
        <w:t>real</w:t>
      </w:r>
      <w:r>
        <w:t xml:space="preserve"> </w:t>
      </w:r>
      <w:r w:rsidRPr="007A66F7">
        <w:t>estate,</w:t>
      </w:r>
      <w:r>
        <w:t xml:space="preserve"> </w:t>
      </w:r>
      <w:r w:rsidRPr="007A66F7">
        <w:t>and</w:t>
      </w:r>
      <w:r>
        <w:t xml:space="preserve"> </w:t>
      </w:r>
      <w:r w:rsidRPr="007A66F7">
        <w:t>some</w:t>
      </w:r>
      <w:r>
        <w:t xml:space="preserve"> </w:t>
      </w:r>
      <w:r w:rsidRPr="007A66F7">
        <w:t>recovery</w:t>
      </w:r>
      <w:r>
        <w:t xml:space="preserve"> </w:t>
      </w:r>
      <w:r w:rsidRPr="007A66F7">
        <w:t>in</w:t>
      </w:r>
      <w:r>
        <w:t xml:space="preserve"> </w:t>
      </w:r>
      <w:r w:rsidRPr="007A66F7">
        <w:t>light</w:t>
      </w:r>
      <w:r>
        <w:t xml:space="preserve"> </w:t>
      </w:r>
      <w:r w:rsidRPr="007A66F7">
        <w:rPr>
          <w:sz w:val="12"/>
        </w:rPr>
        <w:t xml:space="preserve">¶ </w:t>
      </w:r>
      <w:r w:rsidRPr="007A66F7">
        <w:t>manufacturing,</w:t>
      </w:r>
      <w:r>
        <w:t xml:space="preserve"> </w:t>
      </w:r>
      <w:r w:rsidRPr="007A66F7">
        <w:t>e.g.</w:t>
      </w:r>
      <w:r>
        <w:t xml:space="preserve"> </w:t>
      </w:r>
      <w:r w:rsidRPr="007A66F7">
        <w:t>autos.</w:t>
      </w:r>
      <w:r>
        <w:t xml:space="preserve"> </w:t>
      </w:r>
      <w:r w:rsidRPr="007A66F7">
        <w:t>Indirectly,</w:t>
      </w:r>
      <w:r>
        <w:t xml:space="preserve"> </w:t>
      </w:r>
      <w:r w:rsidRPr="007A66F7">
        <w:t>of</w:t>
      </w:r>
      <w:r>
        <w:t xml:space="preserve"> </w:t>
      </w:r>
      <w:r w:rsidRPr="007A66F7">
        <w:t>course</w:t>
      </w:r>
      <w:r>
        <w:t xml:space="preserve"> </w:t>
      </w:r>
      <w:r w:rsidRPr="007A66F7">
        <w:t>the</w:t>
      </w:r>
      <w:r>
        <w:t xml:space="preserve"> </w:t>
      </w:r>
      <w:r w:rsidRPr="007A66F7">
        <w:t>oil</w:t>
      </w:r>
      <w:r>
        <w:t xml:space="preserve"> </w:t>
      </w:r>
      <w:r w:rsidRPr="007A66F7">
        <w:t>and</w:t>
      </w:r>
      <w:r>
        <w:t xml:space="preserve"> </w:t>
      </w:r>
      <w:r w:rsidRPr="007A66F7">
        <w:t>gas</w:t>
      </w:r>
      <w:r>
        <w:t xml:space="preserve"> </w:t>
      </w:r>
      <w:r w:rsidRPr="007A66F7">
        <w:t>taxes</w:t>
      </w:r>
      <w:r>
        <w:t xml:space="preserve"> </w:t>
      </w:r>
      <w:r w:rsidRPr="007A66F7">
        <w:t>have</w:t>
      </w:r>
      <w:r>
        <w:t xml:space="preserve"> </w:t>
      </w:r>
      <w:r w:rsidRPr="007A66F7">
        <w:t>been</w:t>
      </w:r>
      <w:r>
        <w:t xml:space="preserve"> </w:t>
      </w:r>
      <w:r w:rsidRPr="007A66F7">
        <w:t>very</w:t>
      </w:r>
      <w:r>
        <w:t xml:space="preserve"> </w:t>
      </w:r>
      <w:r w:rsidRPr="007A66F7">
        <w:t>important</w:t>
      </w:r>
      <w:r>
        <w:t xml:space="preserve"> </w:t>
      </w:r>
      <w:r w:rsidRPr="007A66F7">
        <w:t>because</w:t>
      </w:r>
      <w:r>
        <w:t xml:space="preserve"> </w:t>
      </w:r>
      <w:r w:rsidRPr="007A66F7">
        <w:rPr>
          <w:sz w:val="12"/>
        </w:rPr>
        <w:t xml:space="preserve">¶ </w:t>
      </w:r>
      <w:r w:rsidRPr="007A66F7">
        <w:t>they</w:t>
      </w:r>
      <w:r>
        <w:t xml:space="preserve"> </w:t>
      </w:r>
      <w:r w:rsidRPr="007A66F7">
        <w:t>have</w:t>
      </w:r>
      <w:r>
        <w:t xml:space="preserve"> </w:t>
      </w:r>
      <w:r w:rsidRPr="007A66F7">
        <w:t>been</w:t>
      </w:r>
      <w:r>
        <w:t xml:space="preserve"> </w:t>
      </w:r>
      <w:r w:rsidRPr="007A66F7">
        <w:t>the</w:t>
      </w:r>
      <w:r>
        <w:t xml:space="preserve"> </w:t>
      </w:r>
      <w:r w:rsidRPr="007A66F7">
        <w:t>main</w:t>
      </w:r>
      <w:r>
        <w:t xml:space="preserve"> </w:t>
      </w:r>
      <w:r w:rsidRPr="007A66F7">
        <w:t>source</w:t>
      </w:r>
      <w:r>
        <w:t xml:space="preserve"> </w:t>
      </w:r>
      <w:r w:rsidRPr="007A66F7">
        <w:t>of</w:t>
      </w:r>
      <w:r>
        <w:t xml:space="preserve"> </w:t>
      </w:r>
      <w:r w:rsidRPr="007A66F7">
        <w:t>tax</w:t>
      </w:r>
      <w:r>
        <w:t xml:space="preserve"> </w:t>
      </w:r>
      <w:r w:rsidRPr="007A66F7">
        <w:t>revenue</w:t>
      </w:r>
      <w:r>
        <w:t xml:space="preserve"> </w:t>
      </w:r>
      <w:r w:rsidRPr="007A66F7">
        <w:t>for</w:t>
      </w:r>
      <w:r>
        <w:t xml:space="preserve"> </w:t>
      </w:r>
      <w:r w:rsidRPr="007A66F7">
        <w:t>the</w:t>
      </w:r>
      <w:r>
        <w:t xml:space="preserve"> </w:t>
      </w:r>
      <w:r w:rsidRPr="007A66F7">
        <w:t>budget</w:t>
      </w:r>
      <w:r>
        <w:t xml:space="preserve"> </w:t>
      </w:r>
      <w:r w:rsidRPr="007A66F7">
        <w:t>and</w:t>
      </w:r>
      <w:r>
        <w:t xml:space="preserve"> </w:t>
      </w:r>
      <w:r w:rsidRPr="007A66F7">
        <w:t>budget</w:t>
      </w:r>
      <w:r>
        <w:t xml:space="preserve"> </w:t>
      </w:r>
      <w:r w:rsidRPr="007A66F7">
        <w:t>spending,</w:t>
      </w:r>
      <w:r>
        <w:t xml:space="preserve"> </w:t>
      </w:r>
      <w:r w:rsidRPr="007A66F7">
        <w:t>in</w:t>
      </w:r>
      <w:r>
        <w:t xml:space="preserve"> </w:t>
      </w:r>
      <w:r w:rsidRPr="007A66F7">
        <w:t>such</w:t>
      </w:r>
      <w:r>
        <w:t xml:space="preserve"> </w:t>
      </w:r>
      <w:r w:rsidRPr="007A66F7">
        <w:t>areas</w:t>
      </w:r>
      <w:r>
        <w:t xml:space="preserve"> </w:t>
      </w:r>
      <w:r w:rsidRPr="007A66F7">
        <w:t>as</w:t>
      </w:r>
      <w:r>
        <w:t xml:space="preserve"> </w:t>
      </w:r>
      <w:r w:rsidRPr="007A66F7">
        <w:rPr>
          <w:sz w:val="12"/>
        </w:rPr>
        <w:t xml:space="preserve">¶ </w:t>
      </w:r>
      <w:r w:rsidRPr="007A66F7">
        <w:t>public</w:t>
      </w:r>
      <w:r>
        <w:t xml:space="preserve"> </w:t>
      </w:r>
      <w:r w:rsidRPr="007A66F7">
        <w:t>sector</w:t>
      </w:r>
      <w:r>
        <w:t xml:space="preserve"> </w:t>
      </w:r>
      <w:r w:rsidRPr="007A66F7">
        <w:t>wages</w:t>
      </w:r>
      <w:r>
        <w:t xml:space="preserve"> </w:t>
      </w:r>
      <w:r w:rsidRPr="007A66F7">
        <w:t>and</w:t>
      </w:r>
      <w:r>
        <w:t xml:space="preserve"> </w:t>
      </w:r>
      <w:r w:rsidRPr="007A66F7">
        <w:t>pensions,</w:t>
      </w:r>
      <w:r>
        <w:t xml:space="preserve"> </w:t>
      </w:r>
      <w:r w:rsidRPr="007A66F7">
        <w:t>and</w:t>
      </w:r>
      <w:r>
        <w:t xml:space="preserve"> </w:t>
      </w:r>
      <w:r w:rsidRPr="007A66F7">
        <w:t>has</w:t>
      </w:r>
      <w:r>
        <w:t xml:space="preserve"> </w:t>
      </w:r>
      <w:r w:rsidRPr="007A66F7">
        <w:t>also</w:t>
      </w:r>
      <w:r>
        <w:t xml:space="preserve"> </w:t>
      </w:r>
      <w:r w:rsidRPr="007A66F7">
        <w:t>been</w:t>
      </w:r>
      <w:r>
        <w:t xml:space="preserve"> </w:t>
      </w:r>
      <w:r w:rsidRPr="007A66F7">
        <w:t>a</w:t>
      </w:r>
      <w:r>
        <w:t xml:space="preserve"> </w:t>
      </w:r>
      <w:r w:rsidRPr="007A66F7">
        <w:t>major</w:t>
      </w:r>
      <w:r>
        <w:t xml:space="preserve"> </w:t>
      </w:r>
      <w:r w:rsidRPr="007A66F7">
        <w:t>factor</w:t>
      </w:r>
      <w:r>
        <w:t xml:space="preserve"> </w:t>
      </w:r>
      <w:r w:rsidRPr="007A66F7">
        <w:t>behind</w:t>
      </w:r>
      <w:r>
        <w:t xml:space="preserve"> </w:t>
      </w:r>
      <w:r w:rsidRPr="007A66F7">
        <w:t>the</w:t>
      </w:r>
      <w:r>
        <w:t xml:space="preserve"> </w:t>
      </w:r>
      <w:r w:rsidRPr="007A66F7">
        <w:t>increase</w:t>
      </w:r>
      <w:r>
        <w:t xml:space="preserve"> </w:t>
      </w:r>
      <w:r w:rsidRPr="007A66F7">
        <w:t>in</w:t>
      </w:r>
      <w:r>
        <w:t xml:space="preserve"> </w:t>
      </w:r>
      <w:r w:rsidRPr="007A66F7">
        <w:t>disposable</w:t>
      </w:r>
      <w:r>
        <w:t xml:space="preserve"> </w:t>
      </w:r>
      <w:r w:rsidRPr="007A66F7">
        <w:rPr>
          <w:sz w:val="12"/>
        </w:rPr>
        <w:t xml:space="preserve">¶ </w:t>
      </w:r>
      <w:r w:rsidRPr="007A66F7">
        <w:t>income.</w:t>
      </w:r>
      <w:r>
        <w:t xml:space="preserve"> </w:t>
      </w:r>
      <w:r w:rsidRPr="007A66F7">
        <w:t>So</w:t>
      </w:r>
      <w:r>
        <w:t xml:space="preserve"> </w:t>
      </w:r>
      <w:r w:rsidRPr="007A66F7">
        <w:t>long</w:t>
      </w:r>
      <w:r>
        <w:t xml:space="preserve"> </w:t>
      </w:r>
      <w:r w:rsidRPr="007A66F7">
        <w:t>as</w:t>
      </w:r>
      <w:r>
        <w:t xml:space="preserve"> </w:t>
      </w:r>
      <w:r w:rsidRPr="007A66F7">
        <w:t>the</w:t>
      </w:r>
      <w:r>
        <w:t xml:space="preserve"> </w:t>
      </w:r>
      <w:r w:rsidRPr="007A66F7">
        <w:t>government</w:t>
      </w:r>
      <w:r>
        <w:t xml:space="preserve"> </w:t>
      </w:r>
      <w:r w:rsidRPr="007A66F7">
        <w:t>substitutes</w:t>
      </w:r>
      <w:r>
        <w:t xml:space="preserve"> </w:t>
      </w:r>
      <w:r w:rsidRPr="007A66F7">
        <w:t>any</w:t>
      </w:r>
      <w:r>
        <w:t xml:space="preserve"> </w:t>
      </w:r>
      <w:r w:rsidRPr="007A66F7">
        <w:t>loss</w:t>
      </w:r>
      <w:r>
        <w:t xml:space="preserve"> </w:t>
      </w:r>
      <w:r w:rsidRPr="007A66F7">
        <w:t>of</w:t>
      </w:r>
      <w:r>
        <w:t xml:space="preserve"> </w:t>
      </w:r>
      <w:r w:rsidRPr="007A66F7">
        <w:t>oil</w:t>
      </w:r>
      <w:r>
        <w:t xml:space="preserve"> </w:t>
      </w:r>
      <w:r w:rsidRPr="007A66F7">
        <w:t>tax</w:t>
      </w:r>
      <w:r>
        <w:t xml:space="preserve"> </w:t>
      </w:r>
      <w:r w:rsidRPr="007A66F7">
        <w:t>revenue</w:t>
      </w:r>
      <w:r>
        <w:t xml:space="preserve"> </w:t>
      </w:r>
      <w:r w:rsidRPr="007A66F7">
        <w:t>with</w:t>
      </w:r>
      <w:r>
        <w:t xml:space="preserve"> </w:t>
      </w:r>
      <w:r w:rsidRPr="007A66F7">
        <w:t>increased</w:t>
      </w:r>
      <w:r>
        <w:t xml:space="preserve"> </w:t>
      </w:r>
      <w:r w:rsidRPr="007A66F7">
        <w:t>debt</w:t>
      </w:r>
      <w:r>
        <w:t xml:space="preserve"> </w:t>
      </w:r>
      <w:r w:rsidRPr="007A66F7">
        <w:t>or</w:t>
      </w:r>
      <w:r>
        <w:t xml:space="preserve"> </w:t>
      </w:r>
      <w:r w:rsidRPr="007A66F7">
        <w:t>more</w:t>
      </w:r>
      <w:r>
        <w:t xml:space="preserve"> </w:t>
      </w:r>
      <w:r w:rsidRPr="007A66F7">
        <w:rPr>
          <w:sz w:val="12"/>
        </w:rPr>
        <w:t xml:space="preserve">¶ </w:t>
      </w:r>
      <w:r w:rsidRPr="007A66F7">
        <w:t>efficient</w:t>
      </w:r>
      <w:r>
        <w:t xml:space="preserve"> </w:t>
      </w:r>
      <w:r w:rsidRPr="007A66F7">
        <w:t>spending,</w:t>
      </w:r>
      <w:r>
        <w:t xml:space="preserve"> </w:t>
      </w:r>
      <w:r w:rsidRPr="007A66F7">
        <w:t>then</w:t>
      </w:r>
      <w:r>
        <w:t xml:space="preserve"> </w:t>
      </w:r>
      <w:r w:rsidRPr="007A66F7">
        <w:t>the</w:t>
      </w:r>
      <w:r>
        <w:t xml:space="preserve"> </w:t>
      </w:r>
      <w:r w:rsidRPr="007A66F7">
        <w:t>impact</w:t>
      </w:r>
      <w:r>
        <w:t xml:space="preserve"> </w:t>
      </w:r>
      <w:r w:rsidRPr="007A66F7">
        <w:t>on</w:t>
      </w:r>
      <w:r>
        <w:t xml:space="preserve"> </w:t>
      </w:r>
      <w:r w:rsidRPr="007A66F7">
        <w:t>growth</w:t>
      </w:r>
      <w:r>
        <w:t xml:space="preserve"> </w:t>
      </w:r>
      <w:r w:rsidRPr="007A66F7">
        <w:t>should</w:t>
      </w:r>
      <w:r>
        <w:t xml:space="preserve"> </w:t>
      </w:r>
      <w:r w:rsidRPr="007A66F7">
        <w:t>be</w:t>
      </w:r>
      <w:r>
        <w:t xml:space="preserve"> </w:t>
      </w:r>
      <w:r w:rsidRPr="007A66F7">
        <w:t>minimal.</w:t>
      </w:r>
      <w:r>
        <w:t xml:space="preserve"> </w:t>
      </w:r>
      <w:r w:rsidRPr="007A66F7">
        <w:rPr>
          <w:rStyle w:val="StyleUnderline"/>
        </w:rPr>
        <w:t>¶ No evidence of a loss of support for the president. Lower oil, if only down to US$80 or even US$70 per ¶ barrel, would not materially change the political landscape</w:t>
      </w:r>
      <w:r w:rsidRPr="007A66F7">
        <w:t>.</w:t>
      </w:r>
      <w:r>
        <w:t xml:space="preserve"> </w:t>
      </w:r>
      <w:r w:rsidRPr="007A66F7">
        <w:t>Suggestions</w:t>
      </w:r>
      <w:r>
        <w:t xml:space="preserve"> </w:t>
      </w:r>
      <w:r w:rsidRPr="007A66F7">
        <w:t>that</w:t>
      </w:r>
      <w:r>
        <w:t xml:space="preserve"> </w:t>
      </w:r>
      <w:r w:rsidRPr="007A66F7">
        <w:t>public</w:t>
      </w:r>
      <w:r>
        <w:t xml:space="preserve"> </w:t>
      </w:r>
      <w:r w:rsidRPr="007A66F7">
        <w:t>support</w:t>
      </w:r>
      <w:r>
        <w:t xml:space="preserve"> </w:t>
      </w:r>
      <w:r w:rsidRPr="007A66F7">
        <w:t>for</w:t>
      </w:r>
      <w:r>
        <w:t xml:space="preserve"> </w:t>
      </w:r>
      <w:r w:rsidRPr="007A66F7">
        <w:rPr>
          <w:sz w:val="12"/>
        </w:rPr>
        <w:t xml:space="preserve">¶ </w:t>
      </w:r>
      <w:r w:rsidRPr="007A66F7">
        <w:t>President</w:t>
      </w:r>
      <w:r>
        <w:t xml:space="preserve"> </w:t>
      </w:r>
      <w:r w:rsidRPr="007A66F7">
        <w:t>Putin</w:t>
      </w:r>
      <w:r>
        <w:t xml:space="preserve"> </w:t>
      </w:r>
      <w:r w:rsidRPr="007A66F7">
        <w:t>is</w:t>
      </w:r>
      <w:r>
        <w:t xml:space="preserve"> </w:t>
      </w:r>
      <w:r w:rsidRPr="007A66F7">
        <w:t>falling</w:t>
      </w:r>
      <w:r>
        <w:t xml:space="preserve"> </w:t>
      </w:r>
      <w:r w:rsidRPr="007A66F7">
        <w:t>are</w:t>
      </w:r>
      <w:r>
        <w:t xml:space="preserve"> </w:t>
      </w:r>
      <w:r w:rsidRPr="007A66F7">
        <w:t>also</w:t>
      </w:r>
      <w:r>
        <w:t xml:space="preserve"> </w:t>
      </w:r>
      <w:r w:rsidRPr="007A66F7">
        <w:t>not</w:t>
      </w:r>
      <w:r>
        <w:t xml:space="preserve"> </w:t>
      </w:r>
      <w:r w:rsidRPr="007A66F7">
        <w:t>supported</w:t>
      </w:r>
      <w:r>
        <w:t xml:space="preserve"> </w:t>
      </w:r>
      <w:r w:rsidRPr="007A66F7">
        <w:t>with</w:t>
      </w:r>
      <w:r>
        <w:t xml:space="preserve"> </w:t>
      </w:r>
      <w:r w:rsidRPr="007A66F7">
        <w:t>the</w:t>
      </w:r>
      <w:r>
        <w:t xml:space="preserve"> </w:t>
      </w:r>
      <w:r w:rsidRPr="007A66F7">
        <w:t>evidence.</w:t>
      </w:r>
      <w:r>
        <w:t xml:space="preserve"> </w:t>
      </w:r>
      <w:r w:rsidRPr="007A66F7">
        <w:t>The</w:t>
      </w:r>
      <w:r>
        <w:t xml:space="preserve"> </w:t>
      </w:r>
      <w:r w:rsidRPr="007A66F7">
        <w:t>Levada</w:t>
      </w:r>
      <w:r>
        <w:t xml:space="preserve"> </w:t>
      </w:r>
      <w:r w:rsidRPr="007A66F7">
        <w:t>monthly</w:t>
      </w:r>
      <w:r>
        <w:t xml:space="preserve"> </w:t>
      </w:r>
      <w:r w:rsidRPr="007A66F7">
        <w:t>poll</w:t>
      </w:r>
      <w:r>
        <w:t xml:space="preserve"> </w:t>
      </w:r>
      <w:r w:rsidRPr="007A66F7">
        <w:t>shows</w:t>
      </w:r>
      <w:r>
        <w:t xml:space="preserve"> </w:t>
      </w:r>
      <w:r w:rsidRPr="007A66F7">
        <w:rPr>
          <w:sz w:val="12"/>
        </w:rPr>
        <w:t xml:space="preserve">¶ </w:t>
      </w:r>
      <w:r w:rsidRPr="007A66F7">
        <w:t>Putin’s</w:t>
      </w:r>
      <w:r>
        <w:t xml:space="preserve"> </w:t>
      </w:r>
      <w:r w:rsidRPr="007A66F7">
        <w:t>approval</w:t>
      </w:r>
      <w:r>
        <w:t xml:space="preserve"> </w:t>
      </w:r>
      <w:r w:rsidRPr="007A66F7">
        <w:t>rating</w:t>
      </w:r>
      <w:r>
        <w:t xml:space="preserve"> </w:t>
      </w:r>
      <w:r w:rsidRPr="007A66F7">
        <w:t>at</w:t>
      </w:r>
      <w:r>
        <w:t xml:space="preserve"> </w:t>
      </w:r>
      <w:r w:rsidRPr="007A66F7">
        <w:t>65%</w:t>
      </w:r>
      <w:r>
        <w:t xml:space="preserve"> </w:t>
      </w:r>
      <w:r w:rsidRPr="007A66F7">
        <w:t>in</w:t>
      </w:r>
      <w:r>
        <w:t xml:space="preserve"> </w:t>
      </w:r>
      <w:r w:rsidRPr="007A66F7">
        <w:t>January,</w:t>
      </w:r>
      <w:r>
        <w:t xml:space="preserve"> </w:t>
      </w:r>
      <w:r w:rsidRPr="007A66F7">
        <w:t>exactly</w:t>
      </w:r>
      <w:r>
        <w:t xml:space="preserve"> </w:t>
      </w:r>
      <w:r w:rsidRPr="007A66F7">
        <w:t>as</w:t>
      </w:r>
      <w:r>
        <w:t xml:space="preserve"> </w:t>
      </w:r>
      <w:r w:rsidRPr="007A66F7">
        <w:t>it</w:t>
      </w:r>
      <w:r>
        <w:t xml:space="preserve"> </w:t>
      </w:r>
      <w:r w:rsidRPr="007A66F7">
        <w:t>was</w:t>
      </w:r>
      <w:r>
        <w:t xml:space="preserve"> </w:t>
      </w:r>
      <w:r w:rsidRPr="007A66F7">
        <w:t>twelve</w:t>
      </w:r>
      <w:r>
        <w:t xml:space="preserve"> </w:t>
      </w:r>
      <w:r w:rsidRPr="007A66F7">
        <w:t>months</w:t>
      </w:r>
      <w:r>
        <w:t xml:space="preserve"> </w:t>
      </w:r>
      <w:r w:rsidRPr="007A66F7">
        <w:t>earlier.</w:t>
      </w:r>
      <w:r>
        <w:t xml:space="preserve"> </w:t>
      </w:r>
      <w:r w:rsidRPr="007A66F7">
        <w:t>Support</w:t>
      </w:r>
      <w:r>
        <w:t xml:space="preserve"> </w:t>
      </w:r>
      <w:r w:rsidRPr="007A66F7">
        <w:t>for</w:t>
      </w:r>
      <w:r>
        <w:t xml:space="preserve"> </w:t>
      </w:r>
      <w:r w:rsidRPr="007A66F7">
        <w:t>Putin’s</w:t>
      </w:r>
      <w:r>
        <w:t xml:space="preserve"> </w:t>
      </w:r>
      <w:r w:rsidRPr="007A66F7">
        <w:rPr>
          <w:sz w:val="12"/>
        </w:rPr>
        <w:t xml:space="preserve">¶ </w:t>
      </w:r>
      <w:r w:rsidRPr="007A66F7">
        <w:t>re</w:t>
      </w:r>
      <w:r w:rsidRPr="007A66F7">
        <w:rPr>
          <w:rFonts w:hint="eastAsia"/>
        </w:rPr>
        <w:t>‐</w:t>
      </w:r>
      <w:r w:rsidRPr="007A66F7">
        <w:t>election</w:t>
      </w:r>
      <w:r>
        <w:t xml:space="preserve"> </w:t>
      </w:r>
      <w:r w:rsidRPr="007A66F7">
        <w:t>in</w:t>
      </w:r>
      <w:r>
        <w:t xml:space="preserve"> </w:t>
      </w:r>
      <w:r w:rsidRPr="007A66F7">
        <w:t>Match</w:t>
      </w:r>
      <w:r>
        <w:t xml:space="preserve"> </w:t>
      </w:r>
      <w:r w:rsidRPr="007A66F7">
        <w:t>2018</w:t>
      </w:r>
      <w:r>
        <w:t xml:space="preserve"> </w:t>
      </w:r>
      <w:r w:rsidRPr="007A66F7">
        <w:t>is</w:t>
      </w:r>
      <w:r>
        <w:t xml:space="preserve"> </w:t>
      </w:r>
      <w:r w:rsidRPr="007A66F7">
        <w:t>also</w:t>
      </w:r>
      <w:r>
        <w:t xml:space="preserve"> </w:t>
      </w:r>
      <w:r w:rsidRPr="007A66F7">
        <w:t>slowly</w:t>
      </w:r>
      <w:r>
        <w:t xml:space="preserve"> </w:t>
      </w:r>
      <w:r w:rsidRPr="007A66F7">
        <w:t>building.</w:t>
      </w:r>
      <w:r>
        <w:t xml:space="preserve"> </w:t>
      </w:r>
      <w:r w:rsidRPr="007A66F7">
        <w:t>The</w:t>
      </w:r>
      <w:r>
        <w:t xml:space="preserve"> </w:t>
      </w:r>
      <w:r w:rsidRPr="007A66F7">
        <w:t>backdrop</w:t>
      </w:r>
      <w:r>
        <w:t xml:space="preserve"> </w:t>
      </w:r>
      <w:r w:rsidRPr="007A66F7">
        <w:t>for</w:t>
      </w:r>
      <w:r>
        <w:t xml:space="preserve"> </w:t>
      </w:r>
      <w:r w:rsidRPr="007A66F7">
        <w:t>a</w:t>
      </w:r>
      <w:r>
        <w:t xml:space="preserve"> </w:t>
      </w:r>
      <w:r w:rsidRPr="007A66F7">
        <w:t>political</w:t>
      </w:r>
      <w:r>
        <w:t xml:space="preserve"> </w:t>
      </w:r>
      <w:r w:rsidRPr="007A66F7">
        <w:t>crisis</w:t>
      </w:r>
      <w:r>
        <w:t xml:space="preserve"> </w:t>
      </w:r>
      <w:r w:rsidRPr="007A66F7">
        <w:t>in</w:t>
      </w:r>
      <w:r>
        <w:t xml:space="preserve"> </w:t>
      </w:r>
      <w:r w:rsidRPr="007A66F7">
        <w:t>Russia</w:t>
      </w:r>
      <w:r>
        <w:t xml:space="preserve"> </w:t>
      </w:r>
      <w:r w:rsidRPr="007A66F7">
        <w:t>is</w:t>
      </w:r>
      <w:r>
        <w:t xml:space="preserve"> </w:t>
      </w:r>
      <w:r w:rsidRPr="007A66F7">
        <w:t>simply</w:t>
      </w:r>
      <w:r>
        <w:t xml:space="preserve"> </w:t>
      </w:r>
      <w:r w:rsidRPr="007A66F7">
        <w:rPr>
          <w:sz w:val="12"/>
        </w:rPr>
        <w:t xml:space="preserve">¶ </w:t>
      </w:r>
      <w:r w:rsidRPr="007A66F7">
        <w:t>not</w:t>
      </w:r>
      <w:r>
        <w:t xml:space="preserve"> </w:t>
      </w:r>
      <w:r w:rsidRPr="007A66F7">
        <w:t>evident</w:t>
      </w:r>
      <w:r>
        <w:t xml:space="preserve"> </w:t>
      </w:r>
      <w:r w:rsidRPr="007A66F7">
        <w:t>and</w:t>
      </w:r>
      <w:r>
        <w:t xml:space="preserve"> </w:t>
      </w:r>
      <w:r w:rsidRPr="007A66F7">
        <w:t>US$80</w:t>
      </w:r>
      <w:r>
        <w:t xml:space="preserve"> </w:t>
      </w:r>
      <w:r w:rsidRPr="007A66F7">
        <w:t>average</w:t>
      </w:r>
      <w:r>
        <w:t xml:space="preserve"> </w:t>
      </w:r>
      <w:r w:rsidRPr="007A66F7">
        <w:t>Urals</w:t>
      </w:r>
      <w:r>
        <w:t xml:space="preserve"> </w:t>
      </w:r>
      <w:r w:rsidRPr="007A66F7">
        <w:t>crude</w:t>
      </w:r>
      <w:r>
        <w:t xml:space="preserve"> </w:t>
      </w:r>
      <w:r w:rsidRPr="007A66F7">
        <w:t>would</w:t>
      </w:r>
      <w:r>
        <w:t xml:space="preserve"> </w:t>
      </w:r>
      <w:r w:rsidRPr="007A66F7">
        <w:t>not</w:t>
      </w:r>
      <w:r>
        <w:t xml:space="preserve"> </w:t>
      </w:r>
      <w:r w:rsidRPr="007A66F7">
        <w:t>materially</w:t>
      </w:r>
      <w:r>
        <w:t xml:space="preserve"> </w:t>
      </w:r>
      <w:r w:rsidRPr="007A66F7">
        <w:t>change</w:t>
      </w:r>
      <w:r>
        <w:t xml:space="preserve"> </w:t>
      </w:r>
      <w:r w:rsidRPr="007A66F7">
        <w:t>that.</w:t>
      </w:r>
      <w:r>
        <w:t xml:space="preserve"> </w:t>
      </w:r>
      <w:r w:rsidRPr="007A66F7">
        <w:rPr>
          <w:sz w:val="12"/>
        </w:rPr>
        <w:t xml:space="preserve">¶ </w:t>
      </w:r>
      <w:r w:rsidRPr="007A66F7">
        <w:t>Conservative</w:t>
      </w:r>
      <w:r>
        <w:t xml:space="preserve"> </w:t>
      </w:r>
      <w:r w:rsidRPr="007A66F7">
        <w:t>oil</w:t>
      </w:r>
      <w:r>
        <w:t xml:space="preserve"> </w:t>
      </w:r>
      <w:r w:rsidRPr="007A66F7">
        <w:t>price</w:t>
      </w:r>
      <w:r>
        <w:t xml:space="preserve"> </w:t>
      </w:r>
      <w:r w:rsidRPr="007A66F7">
        <w:t>forecast.</w:t>
      </w:r>
      <w:r>
        <w:t xml:space="preserve"> </w:t>
      </w:r>
      <w:r w:rsidRPr="007A66F7">
        <w:t>We</w:t>
      </w:r>
      <w:r>
        <w:t xml:space="preserve"> </w:t>
      </w:r>
      <w:r w:rsidRPr="007A66F7">
        <w:t>have</w:t>
      </w:r>
      <w:r>
        <w:t xml:space="preserve"> </w:t>
      </w:r>
      <w:r w:rsidRPr="007A66F7">
        <w:t>dropped</w:t>
      </w:r>
      <w:r>
        <w:t xml:space="preserve"> </w:t>
      </w:r>
      <w:r w:rsidRPr="007A66F7">
        <w:t>our</w:t>
      </w:r>
      <w:r>
        <w:t xml:space="preserve"> </w:t>
      </w:r>
      <w:r w:rsidRPr="007A66F7">
        <w:t>oil</w:t>
      </w:r>
      <w:r>
        <w:t xml:space="preserve"> </w:t>
      </w:r>
      <w:r w:rsidRPr="007A66F7">
        <w:t>price</w:t>
      </w:r>
      <w:r>
        <w:t xml:space="preserve"> </w:t>
      </w:r>
      <w:r w:rsidRPr="007A66F7">
        <w:t>forecast</w:t>
      </w:r>
      <w:r>
        <w:t xml:space="preserve"> </w:t>
      </w:r>
      <w:r w:rsidRPr="007A66F7">
        <w:t>for</w:t>
      </w:r>
      <w:r>
        <w:t xml:space="preserve"> </w:t>
      </w:r>
      <w:r w:rsidRPr="007A66F7">
        <w:t>this</w:t>
      </w:r>
      <w:r>
        <w:t xml:space="preserve"> </w:t>
      </w:r>
      <w:r w:rsidRPr="007A66F7">
        <w:t>year</w:t>
      </w:r>
      <w:r>
        <w:t xml:space="preserve"> </w:t>
      </w:r>
      <w:r w:rsidRPr="007A66F7">
        <w:t>to</w:t>
      </w:r>
      <w:r>
        <w:t xml:space="preserve"> </w:t>
      </w:r>
      <w:r w:rsidRPr="007A66F7">
        <w:t>US$95</w:t>
      </w:r>
      <w:r>
        <w:t xml:space="preserve"> </w:t>
      </w:r>
      <w:r w:rsidRPr="007A66F7">
        <w:t>per</w:t>
      </w:r>
      <w:r>
        <w:t xml:space="preserve"> </w:t>
      </w:r>
      <w:r w:rsidRPr="007A66F7">
        <w:rPr>
          <w:sz w:val="12"/>
        </w:rPr>
        <w:t xml:space="preserve">¶ </w:t>
      </w:r>
      <w:r w:rsidRPr="007A66F7">
        <w:t>barrel.</w:t>
      </w:r>
      <w:r>
        <w:t xml:space="preserve"> </w:t>
      </w:r>
      <w:r w:rsidRPr="007A66F7">
        <w:t>This</w:t>
      </w:r>
      <w:r>
        <w:t xml:space="preserve"> </w:t>
      </w:r>
      <w:r w:rsidRPr="007A66F7">
        <w:t>is</w:t>
      </w:r>
      <w:r>
        <w:t xml:space="preserve"> </w:t>
      </w:r>
      <w:r w:rsidRPr="007A66F7">
        <w:t>a</w:t>
      </w:r>
      <w:r>
        <w:t xml:space="preserve"> </w:t>
      </w:r>
      <w:r w:rsidRPr="007A66F7">
        <w:t>conservative</w:t>
      </w:r>
      <w:r>
        <w:t xml:space="preserve"> </w:t>
      </w:r>
      <w:r w:rsidRPr="007A66F7">
        <w:t>measure</w:t>
      </w:r>
      <w:r>
        <w:t xml:space="preserve"> </w:t>
      </w:r>
      <w:r w:rsidRPr="007A66F7">
        <w:t>and</w:t>
      </w:r>
      <w:r>
        <w:t xml:space="preserve"> </w:t>
      </w:r>
      <w:r w:rsidRPr="007A66F7">
        <w:t>is</w:t>
      </w:r>
      <w:r>
        <w:t xml:space="preserve"> </w:t>
      </w:r>
      <w:r w:rsidRPr="007A66F7">
        <w:t>close</w:t>
      </w:r>
      <w:r>
        <w:t xml:space="preserve"> </w:t>
      </w:r>
      <w:r w:rsidRPr="007A66F7">
        <w:t>to</w:t>
      </w:r>
      <w:r>
        <w:t xml:space="preserve"> </w:t>
      </w:r>
      <w:r w:rsidRPr="007A66F7">
        <w:t>the</w:t>
      </w:r>
      <w:r>
        <w:t xml:space="preserve"> </w:t>
      </w:r>
      <w:r w:rsidRPr="007A66F7">
        <w:t>Federal</w:t>
      </w:r>
      <w:r>
        <w:t xml:space="preserve"> </w:t>
      </w:r>
      <w:r w:rsidRPr="007A66F7">
        <w:t>Budget’s</w:t>
      </w:r>
      <w:r>
        <w:t xml:space="preserve"> </w:t>
      </w:r>
      <w:r w:rsidRPr="007A66F7">
        <w:t>base</w:t>
      </w:r>
      <w:r>
        <w:t xml:space="preserve"> </w:t>
      </w:r>
      <w:r w:rsidRPr="007A66F7">
        <w:t>price</w:t>
      </w:r>
      <w:r>
        <w:t xml:space="preserve"> </w:t>
      </w:r>
      <w:r w:rsidRPr="007A66F7">
        <w:t>forecast</w:t>
      </w:r>
      <w:r>
        <w:t xml:space="preserve"> </w:t>
      </w:r>
      <w:r w:rsidRPr="007A66F7">
        <w:t>of</w:t>
      </w:r>
      <w:r>
        <w:t xml:space="preserve"> </w:t>
      </w:r>
      <w:r w:rsidRPr="007A66F7">
        <w:t>US$93</w:t>
      </w:r>
      <w:r>
        <w:t xml:space="preserve"> </w:t>
      </w:r>
      <w:r w:rsidRPr="007A66F7">
        <w:rPr>
          <w:sz w:val="12"/>
        </w:rPr>
        <w:t xml:space="preserve">¶ </w:t>
      </w:r>
      <w:r w:rsidRPr="007A66F7">
        <w:t>per</w:t>
      </w:r>
      <w:r>
        <w:t xml:space="preserve"> </w:t>
      </w:r>
      <w:r w:rsidRPr="007A66F7">
        <w:t>barrel.</w:t>
      </w:r>
      <w:r>
        <w:t xml:space="preserve"> </w:t>
      </w:r>
      <w:r w:rsidRPr="007A66F7">
        <w:t>For</w:t>
      </w:r>
      <w:r>
        <w:t xml:space="preserve"> </w:t>
      </w:r>
      <w:r w:rsidRPr="007A66F7">
        <w:t>now,</w:t>
      </w:r>
      <w:r>
        <w:t xml:space="preserve"> </w:t>
      </w:r>
      <w:r w:rsidRPr="007A66F7">
        <w:t>however,</w:t>
      </w:r>
      <w:r>
        <w:t xml:space="preserve"> </w:t>
      </w:r>
      <w:r w:rsidRPr="007A66F7">
        <w:t>there</w:t>
      </w:r>
      <w:r>
        <w:t xml:space="preserve"> </w:t>
      </w:r>
      <w:r w:rsidRPr="007A66F7">
        <w:t>is</w:t>
      </w:r>
      <w:r>
        <w:t xml:space="preserve"> </w:t>
      </w:r>
      <w:r w:rsidRPr="007A66F7">
        <w:t>no</w:t>
      </w:r>
      <w:r>
        <w:t xml:space="preserve"> </w:t>
      </w:r>
      <w:r w:rsidRPr="007A66F7">
        <w:t>pressure</w:t>
      </w:r>
      <w:r>
        <w:t xml:space="preserve"> </w:t>
      </w:r>
      <w:r w:rsidRPr="007A66F7">
        <w:t>on</w:t>
      </w:r>
      <w:r>
        <w:t xml:space="preserve"> </w:t>
      </w:r>
      <w:r w:rsidRPr="007A66F7">
        <w:t>Brent</w:t>
      </w:r>
      <w:r>
        <w:t xml:space="preserve"> </w:t>
      </w:r>
      <w:r w:rsidRPr="007A66F7">
        <w:t>or</w:t>
      </w:r>
      <w:r>
        <w:t xml:space="preserve"> </w:t>
      </w:r>
      <w:r w:rsidRPr="007A66F7">
        <w:t>Urals</w:t>
      </w:r>
      <w:r>
        <w:t xml:space="preserve"> </w:t>
      </w:r>
      <w:r w:rsidRPr="007A66F7">
        <w:t>and</w:t>
      </w:r>
      <w:r>
        <w:t xml:space="preserve"> </w:t>
      </w:r>
      <w:r w:rsidRPr="007A66F7">
        <w:t>a</w:t>
      </w:r>
      <w:r>
        <w:t xml:space="preserve"> </w:t>
      </w:r>
      <w:r w:rsidRPr="007A66F7">
        <w:t>fourth</w:t>
      </w:r>
      <w:r>
        <w:t xml:space="preserve"> </w:t>
      </w:r>
      <w:r w:rsidRPr="007A66F7">
        <w:t>consecutive</w:t>
      </w:r>
      <w:r>
        <w:t xml:space="preserve"> </w:t>
      </w:r>
      <w:r w:rsidRPr="007A66F7">
        <w:t>year</w:t>
      </w:r>
      <w:r>
        <w:t xml:space="preserve"> </w:t>
      </w:r>
      <w:r w:rsidRPr="007A66F7">
        <w:t>of</w:t>
      </w:r>
      <w:r>
        <w:t xml:space="preserve"> </w:t>
      </w:r>
      <w:r w:rsidRPr="007A66F7">
        <w:rPr>
          <w:sz w:val="12"/>
        </w:rPr>
        <w:t xml:space="preserve">¶ </w:t>
      </w:r>
      <w:r w:rsidRPr="007A66F7">
        <w:t>Urals</w:t>
      </w:r>
      <w:r>
        <w:t xml:space="preserve"> </w:t>
      </w:r>
      <w:r w:rsidRPr="007A66F7">
        <w:t>close</w:t>
      </w:r>
      <w:r>
        <w:t xml:space="preserve"> </w:t>
      </w:r>
      <w:r w:rsidRPr="007A66F7">
        <w:t>to</w:t>
      </w:r>
      <w:r>
        <w:t xml:space="preserve"> </w:t>
      </w:r>
      <w:r w:rsidRPr="007A66F7">
        <w:t>US$108</w:t>
      </w:r>
      <w:r>
        <w:t xml:space="preserve"> </w:t>
      </w:r>
      <w:r w:rsidRPr="007A66F7">
        <w:lastRenderedPageBreak/>
        <w:t>per</w:t>
      </w:r>
      <w:r>
        <w:t xml:space="preserve"> </w:t>
      </w:r>
      <w:r w:rsidRPr="007A66F7">
        <w:t>barrel</w:t>
      </w:r>
      <w:r>
        <w:t xml:space="preserve"> </w:t>
      </w:r>
      <w:r w:rsidRPr="007A66F7">
        <w:t>is</w:t>
      </w:r>
      <w:r>
        <w:t xml:space="preserve"> </w:t>
      </w:r>
      <w:r w:rsidRPr="007A66F7">
        <w:t>certainly</w:t>
      </w:r>
      <w:r>
        <w:t xml:space="preserve"> </w:t>
      </w:r>
      <w:r w:rsidRPr="007A66F7">
        <w:t>possible.</w:t>
      </w:r>
      <w:r>
        <w:t xml:space="preserve"> </w:t>
      </w:r>
      <w:r w:rsidRPr="007A66F7">
        <w:t>The</w:t>
      </w:r>
      <w:r>
        <w:t xml:space="preserve"> </w:t>
      </w:r>
      <w:r w:rsidRPr="007A66F7">
        <w:t>reasons</w:t>
      </w:r>
      <w:r>
        <w:t xml:space="preserve"> </w:t>
      </w:r>
      <w:r w:rsidRPr="007A66F7">
        <w:t>for</w:t>
      </w:r>
      <w:r>
        <w:t xml:space="preserve"> </w:t>
      </w:r>
      <w:r w:rsidRPr="007A66F7">
        <w:t>the</w:t>
      </w:r>
      <w:r>
        <w:t xml:space="preserve"> </w:t>
      </w:r>
      <w:r w:rsidRPr="007A66F7">
        <w:t>assumption</w:t>
      </w:r>
      <w:r>
        <w:t xml:space="preserve"> </w:t>
      </w:r>
      <w:r w:rsidRPr="007A66F7">
        <w:t>are</w:t>
      </w:r>
      <w:r>
        <w:t xml:space="preserve"> </w:t>
      </w:r>
      <w:r w:rsidRPr="007A66F7">
        <w:t>set</w:t>
      </w:r>
      <w:r>
        <w:t xml:space="preserve"> </w:t>
      </w:r>
      <w:r w:rsidRPr="007A66F7">
        <w:t>out</w:t>
      </w:r>
      <w:r>
        <w:t xml:space="preserve"> </w:t>
      </w:r>
      <w:r w:rsidRPr="007A66F7">
        <w:t>later</w:t>
      </w:r>
      <w:r>
        <w:t xml:space="preserve"> </w:t>
      </w:r>
      <w:r w:rsidRPr="007A66F7">
        <w:rPr>
          <w:sz w:val="12"/>
        </w:rPr>
        <w:t xml:space="preserve">¶ </w:t>
      </w:r>
      <w:r w:rsidRPr="007A66F7">
        <w:t>in</w:t>
      </w:r>
      <w:r>
        <w:t xml:space="preserve"> </w:t>
      </w:r>
      <w:r w:rsidRPr="007A66F7">
        <w:t>this</w:t>
      </w:r>
      <w:r>
        <w:t xml:space="preserve"> </w:t>
      </w:r>
      <w:r w:rsidRPr="007A66F7">
        <w:t>note.</w:t>
      </w:r>
      <w:r>
        <w:t xml:space="preserve"> </w:t>
      </w:r>
      <w:r w:rsidRPr="007A66F7">
        <w:rPr>
          <w:sz w:val="12"/>
        </w:rPr>
        <w:t xml:space="preserve">¶ </w:t>
      </w:r>
      <w:r w:rsidRPr="007A66F7">
        <w:rPr>
          <w:rStyle w:val="StyleUnderline"/>
        </w:rPr>
        <w:t>Saudi Arabia would be in more trouble than Russia and sooner</w:t>
      </w:r>
      <w:r w:rsidRPr="007A66F7">
        <w:t>.</w:t>
      </w:r>
      <w:r>
        <w:t xml:space="preserve"> </w:t>
      </w:r>
      <w:r w:rsidRPr="007A66F7">
        <w:t>It</w:t>
      </w:r>
      <w:r>
        <w:t xml:space="preserve"> </w:t>
      </w:r>
      <w:r w:rsidRPr="007A66F7">
        <w:t>is</w:t>
      </w:r>
      <w:r>
        <w:t xml:space="preserve"> </w:t>
      </w:r>
      <w:r w:rsidRPr="007A66F7">
        <w:t>also</w:t>
      </w:r>
      <w:r>
        <w:t xml:space="preserve"> </w:t>
      </w:r>
      <w:r w:rsidRPr="007A66F7">
        <w:t>important</w:t>
      </w:r>
      <w:r>
        <w:t xml:space="preserve"> </w:t>
      </w:r>
      <w:r w:rsidRPr="007A66F7">
        <w:t>to</w:t>
      </w:r>
      <w:r>
        <w:t xml:space="preserve"> </w:t>
      </w:r>
      <w:r w:rsidRPr="007A66F7">
        <w:t>note</w:t>
      </w:r>
      <w:r>
        <w:t xml:space="preserve"> </w:t>
      </w:r>
      <w:r w:rsidRPr="007A66F7">
        <w:t>that</w:t>
      </w:r>
      <w:r>
        <w:t xml:space="preserve"> </w:t>
      </w:r>
      <w:r w:rsidRPr="007A66F7">
        <w:t>much</w:t>
      </w:r>
      <w:r>
        <w:t xml:space="preserve"> </w:t>
      </w:r>
      <w:r w:rsidRPr="007A66F7">
        <w:rPr>
          <w:sz w:val="12"/>
        </w:rPr>
        <w:t xml:space="preserve">¶ </w:t>
      </w:r>
      <w:r w:rsidRPr="007A66F7">
        <w:t>has</w:t>
      </w:r>
      <w:r>
        <w:t xml:space="preserve"> </w:t>
      </w:r>
      <w:r w:rsidRPr="007A66F7">
        <w:t>changed</w:t>
      </w:r>
      <w:r>
        <w:t xml:space="preserve"> </w:t>
      </w:r>
      <w:r w:rsidRPr="007A66F7">
        <w:t>in</w:t>
      </w:r>
      <w:r>
        <w:t xml:space="preserve"> </w:t>
      </w:r>
      <w:r w:rsidRPr="007A66F7">
        <w:t>the</w:t>
      </w:r>
      <w:r>
        <w:t xml:space="preserve"> </w:t>
      </w:r>
      <w:r w:rsidRPr="007A66F7">
        <w:t>Middle</w:t>
      </w:r>
      <w:r>
        <w:t xml:space="preserve"> </w:t>
      </w:r>
      <w:r w:rsidRPr="007A66F7">
        <w:t>East</w:t>
      </w:r>
      <w:r>
        <w:t xml:space="preserve"> </w:t>
      </w:r>
      <w:r w:rsidRPr="007A66F7">
        <w:t>since</w:t>
      </w:r>
      <w:r>
        <w:t xml:space="preserve"> </w:t>
      </w:r>
      <w:r w:rsidRPr="007A66F7">
        <w:t>the</w:t>
      </w:r>
      <w:r>
        <w:t xml:space="preserve"> </w:t>
      </w:r>
      <w:r w:rsidRPr="007A66F7">
        <w:t>Arab</w:t>
      </w:r>
      <w:r>
        <w:t xml:space="preserve"> </w:t>
      </w:r>
      <w:r w:rsidRPr="007A66F7">
        <w:t>Spring</w:t>
      </w:r>
      <w:r>
        <w:t xml:space="preserve"> </w:t>
      </w:r>
      <w:r w:rsidRPr="007A66F7">
        <w:t>of</w:t>
      </w:r>
      <w:r>
        <w:t xml:space="preserve"> </w:t>
      </w:r>
      <w:r w:rsidRPr="007A66F7">
        <w:t>several</w:t>
      </w:r>
      <w:r>
        <w:t xml:space="preserve"> </w:t>
      </w:r>
      <w:r w:rsidRPr="007A66F7">
        <w:t>years</w:t>
      </w:r>
      <w:r>
        <w:t xml:space="preserve"> </w:t>
      </w:r>
      <w:r w:rsidRPr="007A66F7">
        <w:t>ago.</w:t>
      </w:r>
      <w:r>
        <w:t xml:space="preserve"> </w:t>
      </w:r>
      <w:r w:rsidRPr="007A66F7">
        <w:t>Countries</w:t>
      </w:r>
      <w:r>
        <w:t xml:space="preserve"> </w:t>
      </w:r>
      <w:r w:rsidRPr="007A66F7">
        <w:t>such</w:t>
      </w:r>
      <w:r>
        <w:t xml:space="preserve"> </w:t>
      </w:r>
      <w:r w:rsidRPr="007A66F7">
        <w:t>as</w:t>
      </w:r>
      <w:r>
        <w:t xml:space="preserve"> </w:t>
      </w:r>
      <w:r w:rsidRPr="007A66F7">
        <w:t>Saudi</w:t>
      </w:r>
      <w:r>
        <w:t xml:space="preserve"> </w:t>
      </w:r>
      <w:r w:rsidRPr="007A66F7">
        <w:rPr>
          <w:sz w:val="12"/>
        </w:rPr>
        <w:t xml:space="preserve">¶ </w:t>
      </w:r>
      <w:r w:rsidRPr="007A66F7">
        <w:t>Arabia</w:t>
      </w:r>
      <w:r>
        <w:t xml:space="preserve"> </w:t>
      </w:r>
      <w:r w:rsidRPr="007A66F7">
        <w:t>have</w:t>
      </w:r>
      <w:r>
        <w:t xml:space="preserve"> </w:t>
      </w:r>
      <w:r w:rsidRPr="007A66F7">
        <w:t>greatly</w:t>
      </w:r>
      <w:r>
        <w:t xml:space="preserve"> </w:t>
      </w:r>
      <w:r w:rsidRPr="007A66F7">
        <w:t>increased</w:t>
      </w:r>
      <w:r>
        <w:t xml:space="preserve"> </w:t>
      </w:r>
      <w:r w:rsidRPr="007A66F7">
        <w:t>budget</w:t>
      </w:r>
      <w:r>
        <w:t xml:space="preserve"> </w:t>
      </w:r>
      <w:r w:rsidRPr="007A66F7">
        <w:t>spending</w:t>
      </w:r>
      <w:r>
        <w:t xml:space="preserve"> </w:t>
      </w:r>
      <w:r w:rsidRPr="007A66F7">
        <w:t>on</w:t>
      </w:r>
      <w:r>
        <w:t xml:space="preserve"> </w:t>
      </w:r>
      <w:r w:rsidRPr="007A66F7">
        <w:t>social</w:t>
      </w:r>
      <w:r>
        <w:t xml:space="preserve"> </w:t>
      </w:r>
      <w:r w:rsidRPr="007A66F7">
        <w:t>programs</w:t>
      </w:r>
      <w:r>
        <w:t xml:space="preserve"> </w:t>
      </w:r>
      <w:r w:rsidRPr="007A66F7">
        <w:t>and</w:t>
      </w:r>
      <w:r>
        <w:t xml:space="preserve"> </w:t>
      </w:r>
      <w:r w:rsidRPr="007A66F7">
        <w:t>defence.</w:t>
      </w:r>
      <w:r>
        <w:t xml:space="preserve"> </w:t>
      </w:r>
      <w:r w:rsidRPr="007A66F7">
        <w:t>The</w:t>
      </w:r>
      <w:r>
        <w:t xml:space="preserve"> </w:t>
      </w:r>
      <w:r w:rsidRPr="007A66F7">
        <w:t>cost</w:t>
      </w:r>
      <w:r>
        <w:t xml:space="preserve"> </w:t>
      </w:r>
      <w:r w:rsidRPr="007A66F7">
        <w:t>of</w:t>
      </w:r>
      <w:r>
        <w:t xml:space="preserve"> </w:t>
      </w:r>
      <w:r w:rsidRPr="007A66F7">
        <w:t>extracting</w:t>
      </w:r>
      <w:r>
        <w:t xml:space="preserve"> </w:t>
      </w:r>
      <w:r w:rsidRPr="007A66F7">
        <w:rPr>
          <w:sz w:val="12"/>
        </w:rPr>
        <w:t xml:space="preserve">¶ </w:t>
      </w:r>
      <w:r w:rsidRPr="007A66F7">
        <w:t>oil</w:t>
      </w:r>
      <w:r>
        <w:t xml:space="preserve"> </w:t>
      </w:r>
      <w:r w:rsidRPr="007A66F7">
        <w:t>is</w:t>
      </w:r>
      <w:r>
        <w:t xml:space="preserve"> </w:t>
      </w:r>
      <w:r w:rsidRPr="007A66F7">
        <w:t>irrelevant;</w:t>
      </w:r>
      <w:r>
        <w:t xml:space="preserve"> </w:t>
      </w:r>
      <w:r w:rsidRPr="007A66F7">
        <w:t>the</w:t>
      </w:r>
      <w:r>
        <w:t xml:space="preserve"> </w:t>
      </w:r>
      <w:r w:rsidRPr="007A66F7">
        <w:t>price</w:t>
      </w:r>
      <w:r>
        <w:t xml:space="preserve"> </w:t>
      </w:r>
      <w:r w:rsidRPr="007A66F7">
        <w:t>to</w:t>
      </w:r>
      <w:r>
        <w:t xml:space="preserve"> </w:t>
      </w:r>
      <w:r w:rsidRPr="007A66F7">
        <w:t>balance</w:t>
      </w:r>
      <w:r>
        <w:t xml:space="preserve"> </w:t>
      </w:r>
      <w:r w:rsidRPr="007A66F7">
        <w:t>the</w:t>
      </w:r>
      <w:r>
        <w:t xml:space="preserve"> </w:t>
      </w:r>
      <w:r w:rsidRPr="007A66F7">
        <w:t>budget</w:t>
      </w:r>
      <w:r>
        <w:t xml:space="preserve"> </w:t>
      </w:r>
      <w:r w:rsidRPr="007A66F7">
        <w:t>is</w:t>
      </w:r>
      <w:r>
        <w:t xml:space="preserve"> </w:t>
      </w:r>
      <w:r w:rsidRPr="007A66F7">
        <w:t>now</w:t>
      </w:r>
      <w:r>
        <w:t xml:space="preserve"> </w:t>
      </w:r>
      <w:r w:rsidRPr="007A66F7">
        <w:t>the</w:t>
      </w:r>
      <w:r>
        <w:t xml:space="preserve"> </w:t>
      </w:r>
      <w:r w:rsidRPr="007A66F7">
        <w:t>critical</w:t>
      </w:r>
      <w:r>
        <w:t xml:space="preserve"> </w:t>
      </w:r>
      <w:r w:rsidRPr="007A66F7">
        <w:t>price.</w:t>
      </w:r>
      <w:r>
        <w:t xml:space="preserve"> </w:t>
      </w:r>
      <w:r w:rsidRPr="007A66F7">
        <w:t>The</w:t>
      </w:r>
      <w:r>
        <w:t xml:space="preserve"> </w:t>
      </w:r>
      <w:r w:rsidRPr="007A66F7">
        <w:t>bottom</w:t>
      </w:r>
      <w:r>
        <w:t xml:space="preserve"> </w:t>
      </w:r>
      <w:r w:rsidRPr="007A66F7">
        <w:t>line</w:t>
      </w:r>
      <w:r>
        <w:t xml:space="preserve"> </w:t>
      </w:r>
      <w:r w:rsidRPr="007A66F7">
        <w:t>is</w:t>
      </w:r>
      <w:r>
        <w:t xml:space="preserve"> </w:t>
      </w:r>
      <w:r w:rsidRPr="007A66F7">
        <w:t>that</w:t>
      </w:r>
      <w:r>
        <w:t xml:space="preserve"> </w:t>
      </w:r>
      <w:r w:rsidRPr="007A66F7">
        <w:t>Saudi</w:t>
      </w:r>
      <w:r>
        <w:t xml:space="preserve"> </w:t>
      </w:r>
      <w:r w:rsidRPr="007A66F7">
        <w:rPr>
          <w:sz w:val="12"/>
        </w:rPr>
        <w:t xml:space="preserve">¶ </w:t>
      </w:r>
      <w:r w:rsidRPr="007A66F7">
        <w:t>Arabia</w:t>
      </w:r>
      <w:r>
        <w:t xml:space="preserve"> </w:t>
      </w:r>
      <w:r w:rsidRPr="007A66F7">
        <w:t>is</w:t>
      </w:r>
      <w:r>
        <w:t xml:space="preserve"> </w:t>
      </w:r>
      <w:r w:rsidRPr="007A66F7">
        <w:t>just</w:t>
      </w:r>
      <w:r>
        <w:t xml:space="preserve"> </w:t>
      </w:r>
      <w:r w:rsidRPr="007A66F7">
        <w:t>as</w:t>
      </w:r>
      <w:r>
        <w:t xml:space="preserve"> </w:t>
      </w:r>
      <w:r w:rsidRPr="007A66F7">
        <w:t>much</w:t>
      </w:r>
      <w:r>
        <w:t xml:space="preserve"> </w:t>
      </w:r>
      <w:r w:rsidRPr="007A66F7">
        <w:t>a</w:t>
      </w:r>
      <w:r>
        <w:t xml:space="preserve"> </w:t>
      </w:r>
      <w:r w:rsidRPr="007A66F7">
        <w:t>hostage</w:t>
      </w:r>
      <w:r>
        <w:t xml:space="preserve"> </w:t>
      </w:r>
      <w:r w:rsidRPr="007A66F7">
        <w:t>to</w:t>
      </w:r>
      <w:r>
        <w:t xml:space="preserve"> </w:t>
      </w:r>
      <w:r w:rsidRPr="007A66F7">
        <w:t>a</w:t>
      </w:r>
      <w:r>
        <w:t xml:space="preserve"> </w:t>
      </w:r>
      <w:r w:rsidRPr="007A66F7">
        <w:t>high</w:t>
      </w:r>
      <w:r>
        <w:t xml:space="preserve"> </w:t>
      </w:r>
      <w:r w:rsidRPr="007A66F7">
        <w:t>average</w:t>
      </w:r>
      <w:r>
        <w:t xml:space="preserve"> </w:t>
      </w:r>
      <w:r w:rsidRPr="007A66F7">
        <w:t>oil</w:t>
      </w:r>
      <w:r>
        <w:t xml:space="preserve"> </w:t>
      </w:r>
      <w:r w:rsidRPr="007A66F7">
        <w:t>price</w:t>
      </w:r>
      <w:r>
        <w:t xml:space="preserve"> </w:t>
      </w:r>
      <w:r w:rsidRPr="007A66F7">
        <w:t>as</w:t>
      </w:r>
      <w:r>
        <w:t xml:space="preserve"> </w:t>
      </w:r>
      <w:r w:rsidRPr="007A66F7">
        <w:t>is</w:t>
      </w:r>
      <w:r>
        <w:t xml:space="preserve"> </w:t>
      </w:r>
      <w:r w:rsidRPr="007A66F7">
        <w:t>Russia.</w:t>
      </w:r>
      <w:r>
        <w:t xml:space="preserve"> </w:t>
      </w:r>
      <w:r w:rsidRPr="007A66F7">
        <w:t>It</w:t>
      </w:r>
      <w:r>
        <w:t xml:space="preserve"> </w:t>
      </w:r>
      <w:r w:rsidRPr="007A66F7">
        <w:t>has</w:t>
      </w:r>
      <w:r>
        <w:t xml:space="preserve"> </w:t>
      </w:r>
      <w:r w:rsidRPr="007A66F7">
        <w:t>a</w:t>
      </w:r>
      <w:r>
        <w:t xml:space="preserve"> </w:t>
      </w:r>
      <w:r w:rsidRPr="007A66F7">
        <w:t>much</w:t>
      </w:r>
      <w:r>
        <w:t xml:space="preserve"> </w:t>
      </w:r>
      <w:r w:rsidRPr="007A66F7">
        <w:t>less</w:t>
      </w:r>
      <w:r>
        <w:t xml:space="preserve"> </w:t>
      </w:r>
      <w:r w:rsidRPr="007A66F7">
        <w:t>diversified</w:t>
      </w:r>
      <w:r>
        <w:t xml:space="preserve"> </w:t>
      </w:r>
      <w:r w:rsidRPr="007A66F7">
        <w:rPr>
          <w:sz w:val="12"/>
        </w:rPr>
        <w:t xml:space="preserve">¶ </w:t>
      </w:r>
      <w:r w:rsidRPr="007A66F7">
        <w:t>economy</w:t>
      </w:r>
      <w:r>
        <w:t xml:space="preserve"> </w:t>
      </w:r>
      <w:r w:rsidRPr="007A66F7">
        <w:t>than</w:t>
      </w:r>
      <w:r>
        <w:t xml:space="preserve"> </w:t>
      </w:r>
      <w:r w:rsidRPr="007A66F7">
        <w:t>Russia</w:t>
      </w:r>
      <w:r>
        <w:t xml:space="preserve"> </w:t>
      </w:r>
      <w:r w:rsidRPr="007A66F7">
        <w:t>and</w:t>
      </w:r>
      <w:r>
        <w:t xml:space="preserve"> </w:t>
      </w:r>
      <w:r w:rsidRPr="007A66F7">
        <w:t>growth</w:t>
      </w:r>
      <w:r>
        <w:t xml:space="preserve"> </w:t>
      </w:r>
      <w:r w:rsidRPr="007A66F7">
        <w:t>is</w:t>
      </w:r>
      <w:r>
        <w:t xml:space="preserve"> </w:t>
      </w:r>
      <w:r w:rsidRPr="007A66F7">
        <w:t>more</w:t>
      </w:r>
      <w:r>
        <w:t xml:space="preserve"> </w:t>
      </w:r>
      <w:r w:rsidRPr="007A66F7">
        <w:t>dependent</w:t>
      </w:r>
      <w:r>
        <w:t xml:space="preserve"> </w:t>
      </w:r>
      <w:r w:rsidRPr="007A66F7">
        <w:t>on</w:t>
      </w:r>
      <w:r>
        <w:t xml:space="preserve"> </w:t>
      </w:r>
      <w:r w:rsidRPr="007A66F7">
        <w:t>oil.</w:t>
      </w:r>
      <w:r>
        <w:t xml:space="preserve"> </w:t>
      </w:r>
      <w:r w:rsidRPr="007A66F7">
        <w:t>Saudi</w:t>
      </w:r>
      <w:r>
        <w:t xml:space="preserve"> </w:t>
      </w:r>
      <w:r w:rsidRPr="007A66F7">
        <w:t>Arabia</w:t>
      </w:r>
      <w:r>
        <w:t xml:space="preserve"> </w:t>
      </w:r>
      <w:r w:rsidRPr="007A66F7">
        <w:t>has</w:t>
      </w:r>
      <w:r>
        <w:t xml:space="preserve"> </w:t>
      </w:r>
      <w:r w:rsidRPr="007A66F7">
        <w:t>very</w:t>
      </w:r>
      <w:r>
        <w:t xml:space="preserve"> </w:t>
      </w:r>
      <w:r w:rsidRPr="007A66F7">
        <w:t>little</w:t>
      </w:r>
      <w:r>
        <w:t xml:space="preserve"> </w:t>
      </w:r>
      <w:r w:rsidRPr="007A66F7">
        <w:t>gas</w:t>
      </w:r>
      <w:r>
        <w:t xml:space="preserve"> </w:t>
      </w:r>
      <w:r w:rsidRPr="007A66F7">
        <w:t>revenue</w:t>
      </w:r>
      <w:r>
        <w:t xml:space="preserve"> </w:t>
      </w:r>
      <w:r w:rsidRPr="007A66F7">
        <w:rPr>
          <w:sz w:val="12"/>
        </w:rPr>
        <w:t xml:space="preserve">¶ </w:t>
      </w:r>
      <w:r w:rsidRPr="007A66F7">
        <w:t>which</w:t>
      </w:r>
      <w:r>
        <w:t xml:space="preserve"> </w:t>
      </w:r>
      <w:r w:rsidRPr="007A66F7">
        <w:t>also</w:t>
      </w:r>
      <w:r>
        <w:t xml:space="preserve"> </w:t>
      </w:r>
      <w:r w:rsidRPr="007A66F7">
        <w:t>means</w:t>
      </w:r>
      <w:r>
        <w:t xml:space="preserve"> </w:t>
      </w:r>
      <w:r w:rsidRPr="007A66F7">
        <w:t>that</w:t>
      </w:r>
      <w:r>
        <w:t xml:space="preserve"> </w:t>
      </w:r>
      <w:r w:rsidRPr="007A66F7">
        <w:t>it</w:t>
      </w:r>
      <w:r>
        <w:t xml:space="preserve"> </w:t>
      </w:r>
      <w:r w:rsidRPr="007A66F7">
        <w:t>is</w:t>
      </w:r>
      <w:r>
        <w:t xml:space="preserve"> </w:t>
      </w:r>
      <w:r w:rsidRPr="007A66F7">
        <w:t>much</w:t>
      </w:r>
      <w:r>
        <w:t xml:space="preserve"> </w:t>
      </w:r>
      <w:r w:rsidRPr="007A66F7">
        <w:t>more</w:t>
      </w:r>
      <w:r>
        <w:t xml:space="preserve"> </w:t>
      </w:r>
      <w:r w:rsidRPr="007A66F7">
        <w:t>oil</w:t>
      </w:r>
      <w:r>
        <w:t xml:space="preserve"> </w:t>
      </w:r>
      <w:r w:rsidRPr="007A66F7">
        <w:t>skewed.</w:t>
      </w:r>
      <w:r>
        <w:t xml:space="preserve"> </w:t>
      </w:r>
      <w:r w:rsidRPr="007A66F7">
        <w:t>If</w:t>
      </w:r>
      <w:r>
        <w:t xml:space="preserve"> </w:t>
      </w:r>
      <w:r w:rsidRPr="007A66F7">
        <w:t>the</w:t>
      </w:r>
      <w:r>
        <w:t xml:space="preserve"> </w:t>
      </w:r>
      <w:r w:rsidRPr="007A66F7">
        <w:t>price</w:t>
      </w:r>
      <w:r>
        <w:t xml:space="preserve"> </w:t>
      </w:r>
      <w:r w:rsidRPr="007A66F7">
        <w:t>of</w:t>
      </w:r>
      <w:r>
        <w:t xml:space="preserve"> </w:t>
      </w:r>
      <w:r w:rsidRPr="007A66F7">
        <w:t>Brent</w:t>
      </w:r>
      <w:r>
        <w:t xml:space="preserve"> </w:t>
      </w:r>
      <w:r w:rsidRPr="007A66F7">
        <w:t>was</w:t>
      </w:r>
      <w:r>
        <w:t xml:space="preserve"> </w:t>
      </w:r>
      <w:r w:rsidRPr="007A66F7">
        <w:t>to</w:t>
      </w:r>
      <w:r>
        <w:t xml:space="preserve"> </w:t>
      </w:r>
      <w:r w:rsidRPr="007A66F7">
        <w:t>fall</w:t>
      </w:r>
      <w:r>
        <w:t xml:space="preserve"> </w:t>
      </w:r>
      <w:r w:rsidRPr="007A66F7">
        <w:t>sharply,</w:t>
      </w:r>
      <w:r>
        <w:t xml:space="preserve"> </w:t>
      </w:r>
      <w:r w:rsidRPr="007A66F7">
        <w:t>i.e.</w:t>
      </w:r>
      <w:r>
        <w:t xml:space="preserve"> </w:t>
      </w:r>
      <w:r w:rsidRPr="007A66F7">
        <w:t>towards</w:t>
      </w:r>
      <w:r>
        <w:t xml:space="preserve"> </w:t>
      </w:r>
      <w:r w:rsidRPr="007A66F7">
        <w:rPr>
          <w:sz w:val="12"/>
        </w:rPr>
        <w:t xml:space="preserve">¶ </w:t>
      </w:r>
      <w:r w:rsidRPr="007A66F7">
        <w:t>US$90</w:t>
      </w:r>
      <w:r>
        <w:t xml:space="preserve"> </w:t>
      </w:r>
      <w:r w:rsidRPr="007A66F7">
        <w:t>per</w:t>
      </w:r>
      <w:r>
        <w:t xml:space="preserve"> </w:t>
      </w:r>
      <w:r w:rsidRPr="007A66F7">
        <w:t>barrel</w:t>
      </w:r>
      <w:r>
        <w:t xml:space="preserve"> </w:t>
      </w:r>
      <w:r w:rsidRPr="007A66F7">
        <w:t>and</w:t>
      </w:r>
      <w:r>
        <w:t xml:space="preserve"> </w:t>
      </w:r>
      <w:r w:rsidRPr="007A66F7">
        <w:t>threatening</w:t>
      </w:r>
      <w:r>
        <w:t xml:space="preserve"> </w:t>
      </w:r>
      <w:r w:rsidRPr="007A66F7">
        <w:t>US$80</w:t>
      </w:r>
      <w:r>
        <w:t xml:space="preserve"> </w:t>
      </w:r>
      <w:r w:rsidRPr="007A66F7">
        <w:t>per</w:t>
      </w:r>
      <w:r>
        <w:t xml:space="preserve"> </w:t>
      </w:r>
      <w:r w:rsidRPr="007A66F7">
        <w:t>barrel,</w:t>
      </w:r>
      <w:r>
        <w:t xml:space="preserve"> </w:t>
      </w:r>
      <w:r w:rsidRPr="007A66F7">
        <w:t>Saudi</w:t>
      </w:r>
      <w:r>
        <w:t xml:space="preserve"> </w:t>
      </w:r>
      <w:r w:rsidRPr="007A66F7">
        <w:t>Arabia</w:t>
      </w:r>
      <w:r>
        <w:t xml:space="preserve"> </w:t>
      </w:r>
      <w:r w:rsidRPr="007A66F7">
        <w:t>would</w:t>
      </w:r>
      <w:r>
        <w:t xml:space="preserve"> </w:t>
      </w:r>
      <w:r w:rsidRPr="007A66F7">
        <w:t>come</w:t>
      </w:r>
      <w:r>
        <w:t xml:space="preserve"> </w:t>
      </w:r>
      <w:r w:rsidRPr="007A66F7">
        <w:t>under</w:t>
      </w:r>
      <w:r>
        <w:t xml:space="preserve"> </w:t>
      </w:r>
      <w:r w:rsidRPr="007A66F7">
        <w:t>a</w:t>
      </w:r>
      <w:r>
        <w:t xml:space="preserve"> </w:t>
      </w:r>
      <w:r w:rsidRPr="007A66F7">
        <w:t>lot</w:t>
      </w:r>
      <w:r>
        <w:t xml:space="preserve"> </w:t>
      </w:r>
      <w:r w:rsidRPr="007A66F7">
        <w:t>of</w:t>
      </w:r>
      <w:r>
        <w:t xml:space="preserve"> </w:t>
      </w:r>
      <w:r w:rsidRPr="007A66F7">
        <w:t>fiscal</w:t>
      </w:r>
      <w:r>
        <w:t xml:space="preserve"> </w:t>
      </w:r>
      <w:r w:rsidRPr="007A66F7">
        <w:rPr>
          <w:sz w:val="12"/>
        </w:rPr>
        <w:t xml:space="preserve">¶ </w:t>
      </w:r>
      <w:r w:rsidRPr="007A66F7">
        <w:t>pressure</w:t>
      </w:r>
      <w:r>
        <w:t xml:space="preserve"> </w:t>
      </w:r>
      <w:r w:rsidRPr="007A66F7">
        <w:t>to</w:t>
      </w:r>
      <w:r>
        <w:t xml:space="preserve"> </w:t>
      </w:r>
      <w:r w:rsidRPr="007A66F7">
        <w:t>cut</w:t>
      </w:r>
      <w:r>
        <w:t xml:space="preserve"> </w:t>
      </w:r>
      <w:r w:rsidRPr="007A66F7">
        <w:t>production</w:t>
      </w:r>
      <w:r>
        <w:t xml:space="preserve"> </w:t>
      </w:r>
      <w:r w:rsidRPr="007A66F7">
        <w:t>to</w:t>
      </w:r>
      <w:r>
        <w:t xml:space="preserve"> </w:t>
      </w:r>
      <w:r w:rsidRPr="007A66F7">
        <w:t>restore</w:t>
      </w:r>
      <w:r>
        <w:t xml:space="preserve"> </w:t>
      </w:r>
      <w:r w:rsidRPr="007A66F7">
        <w:t>balance</w:t>
      </w:r>
      <w:r>
        <w:t xml:space="preserve"> </w:t>
      </w:r>
      <w:r w:rsidRPr="007A66F7">
        <w:t>as</w:t>
      </w:r>
      <w:r>
        <w:t xml:space="preserve"> </w:t>
      </w:r>
      <w:r w:rsidRPr="007A66F7">
        <w:t>it</w:t>
      </w:r>
      <w:r>
        <w:t xml:space="preserve"> </w:t>
      </w:r>
      <w:r w:rsidRPr="007A66F7">
        <w:t>has</w:t>
      </w:r>
      <w:r>
        <w:t xml:space="preserve"> </w:t>
      </w:r>
      <w:r w:rsidRPr="007A66F7">
        <w:t>done</w:t>
      </w:r>
      <w:r>
        <w:t xml:space="preserve"> </w:t>
      </w:r>
      <w:r w:rsidRPr="007A66F7">
        <w:t>many</w:t>
      </w:r>
      <w:r>
        <w:t xml:space="preserve"> </w:t>
      </w:r>
      <w:r w:rsidRPr="007A66F7">
        <w:t>times</w:t>
      </w:r>
      <w:r>
        <w:t xml:space="preserve"> </w:t>
      </w:r>
      <w:r w:rsidRPr="007A66F7">
        <w:t>in</w:t>
      </w:r>
      <w:r>
        <w:t xml:space="preserve"> </w:t>
      </w:r>
      <w:r w:rsidRPr="007A66F7">
        <w:t>the</w:t>
      </w:r>
      <w:r>
        <w:t xml:space="preserve"> </w:t>
      </w:r>
      <w:r w:rsidRPr="007A66F7">
        <w:t>past.</w:t>
      </w:r>
      <w:r>
        <w:t xml:space="preserve"> </w:t>
      </w:r>
      <w:r w:rsidRPr="007A66F7">
        <w:rPr>
          <w:rStyle w:val="StyleUnderline"/>
        </w:rPr>
        <w:t>This is a ¶ considerable safety net for Russia’s budget.</w:t>
      </w:r>
      <w:r>
        <w:t xml:space="preserve"> </w:t>
      </w:r>
    </w:p>
    <w:p w:rsidR="00C143ED" w:rsidRPr="00B7592B" w:rsidRDefault="00C143ED" w:rsidP="00C143ED"/>
    <w:p w:rsidR="00C143ED" w:rsidRPr="00EC38F0" w:rsidRDefault="00C143ED" w:rsidP="00C143ED">
      <w:pPr>
        <w:pStyle w:val="Heading4"/>
        <w:rPr>
          <w:rStyle w:val="Style13ptBold"/>
          <w:b/>
          <w:bCs w:val="0"/>
        </w:rPr>
      </w:pPr>
      <w:r w:rsidRPr="00D4770F">
        <w:rPr>
          <w:u w:val="single"/>
        </w:rPr>
        <w:t>No Impact</w:t>
      </w:r>
      <w:r>
        <w:t xml:space="preserve">: the ’98 economic crisis proves that Russia’s economy is </w:t>
      </w:r>
      <w:r w:rsidRPr="00044F28">
        <w:rPr>
          <w:u w:val="single"/>
        </w:rPr>
        <w:t>resilient</w:t>
      </w:r>
      <w:r>
        <w:t>.</w:t>
      </w:r>
    </w:p>
    <w:p w:rsidR="00C143ED" w:rsidRDefault="00C143ED" w:rsidP="00C143ED">
      <w:r w:rsidRPr="00EC38F0">
        <w:rPr>
          <w:rStyle w:val="Style13ptBold"/>
        </w:rPr>
        <w:t>Beehner 05</w:t>
      </w:r>
      <w:r w:rsidRPr="00B7592B">
        <w:t xml:space="preserve"> </w:t>
      </w:r>
      <w:r>
        <w:t xml:space="preserve">— </w:t>
      </w:r>
      <w:r w:rsidRPr="00EC38F0">
        <w:t xml:space="preserve">Lionel, Masters degree in International and Public Affairs from Columbia, Council of Foreign Relations  - Council of Foreign Relations, “Is Russia’s Economy Running out of Energy?”, October 28, 2005, </w:t>
      </w:r>
      <w:hyperlink r:id="rId43" w:history="1">
        <w:r w:rsidRPr="008A192F">
          <w:rPr>
            <w:rStyle w:val="Hyperlink"/>
          </w:rPr>
          <w:t>http://www.cfr.org/economic-development/russias-economy-running-out-energy/p9119</w:t>
        </w:r>
      </w:hyperlink>
    </w:p>
    <w:p w:rsidR="00C143ED" w:rsidRPr="0032232A" w:rsidRDefault="00C143ED" w:rsidP="00C143ED">
      <w:pPr>
        <w:rPr>
          <w:sz w:val="16"/>
        </w:rPr>
      </w:pPr>
      <w:r w:rsidRPr="00B7592B">
        <w:rPr>
          <w:sz w:val="16"/>
        </w:rPr>
        <w:t xml:space="preserve">Russia’s oil exports are up, its currency is strong, and its gross domestic product (GDP) growth has hummed along at a 7 percent clip for the seventh year in a row, surpassing all other Group of Eight (G8) members. Maybe President Vladimir Putin’s pledge to double Russia’s GDP does not sound so farfetched. Think again, some economists say. While </w:t>
      </w:r>
      <w:r w:rsidRPr="00B7592B">
        <w:rPr>
          <w:rStyle w:val="StyleUnderline"/>
        </w:rPr>
        <w:t>Russia’s economy</w:t>
      </w:r>
      <w:r w:rsidRPr="00B7592B">
        <w:rPr>
          <w:sz w:val="16"/>
        </w:rPr>
        <w:t xml:space="preserve">, buoyed by an increase in global demand for oil, </w:t>
      </w:r>
      <w:r w:rsidRPr="00B7592B">
        <w:rPr>
          <w:rStyle w:val="StyleUnderline"/>
        </w:rPr>
        <w:t xml:space="preserve">has fully rebounded </w:t>
      </w:r>
      <w:r w:rsidRPr="000B55F3">
        <w:rPr>
          <w:rStyle w:val="Emphasis"/>
        </w:rPr>
        <w:t>after the 1998 collapse and ruble devaluation</w:t>
      </w:r>
      <w:r w:rsidRPr="00B7592B">
        <w:rPr>
          <w:sz w:val="16"/>
        </w:rPr>
        <w:t>, experts urge caution. Recent growth, like a Potemkin village, is not what it seems on the surface, due more to skyrocketing world oil prices than to sound macroeconomic policies. Indeed, Moscow has expanded control over Russia’s main cash-cow: energy. “The Russian oil and gas sector’s new paradigm can be summarized in two words: ‘state domination,’” Ariel Cohen, a senior research fellow at the Heritage Foundation, wrote in a February 2005 executive memorandum. “The free-market paradigm has been abandoned.” For example, the government’s October 2003 arrest of Mikhail Khodorkovsky, formerly Russia’s richest man and head of the country’s second-largest oil company Yukos, sent shockwaves through the market (In the year after Khodorkovsky’s arrest, capital flight—only $2.9 billion in 2003—soared to $9 billion). Gazprom, the state-controlled gas behemoth, recently acquired Sibneft, Russia’s fifth-largest oil firm, and now enjoys a near monopoly on the country’s gas production and vast network of pipelines. Hence, Moscow’s maneuvers have validated charges that Russia’s economy is unhealthily tied to oil, a commodity whose value fluctuates widely. “</w:t>
      </w:r>
      <w:r w:rsidRPr="00B7592B">
        <w:rPr>
          <w:rStyle w:val="StyleUnderline"/>
        </w:rPr>
        <w:t xml:space="preserve">In 1998, </w:t>
      </w:r>
      <w:r w:rsidRPr="00B7592B">
        <w:rPr>
          <w:sz w:val="16"/>
        </w:rPr>
        <w:t>when</w:t>
      </w:r>
      <w:r w:rsidRPr="00B7592B">
        <w:rPr>
          <w:rStyle w:val="StyleUnderline"/>
        </w:rPr>
        <w:t xml:space="preserve"> world oil prices dipped to around $10 a barrel, this drop </w:t>
      </w:r>
      <w:r w:rsidRPr="000B55F3">
        <w:rPr>
          <w:rStyle w:val="Emphasis"/>
        </w:rPr>
        <w:t>coincided with the worst of Russia’s economic crises and the collapse of the ruble</w:t>
      </w:r>
      <w:r w:rsidRPr="00B7592B">
        <w:rPr>
          <w:rStyle w:val="StyleUnderline"/>
        </w:rPr>
        <w:t>,” wrote</w:t>
      </w:r>
      <w:r w:rsidRPr="00B7592B">
        <w:rPr>
          <w:sz w:val="16"/>
        </w:rPr>
        <w:t xml:space="preserve"> Fiona </w:t>
      </w:r>
      <w:r w:rsidRPr="00B7592B">
        <w:rPr>
          <w:rStyle w:val="StyleUnderline"/>
        </w:rPr>
        <w:t>Hill, a senior fellow with the Brookings Institution</w:t>
      </w:r>
      <w:r w:rsidRPr="00B7592B">
        <w:rPr>
          <w:sz w:val="16"/>
        </w:rPr>
        <w:t>, in a December 2004 article in the Globalist.</w:t>
      </w:r>
      <w:r w:rsidRPr="0032232A">
        <w:rPr>
          <w:sz w:val="16"/>
        </w:rPr>
        <w:t xml:space="preserve"> </w:t>
      </w:r>
    </w:p>
    <w:p w:rsidR="00C143ED" w:rsidRPr="00AF5046" w:rsidRDefault="00C143ED" w:rsidP="00C143ED"/>
    <w:p w:rsidR="00C143ED" w:rsidRPr="00B7592B" w:rsidRDefault="00C143ED" w:rsidP="00C143ED">
      <w:pPr>
        <w:pStyle w:val="Heading4"/>
      </w:pPr>
      <w:r w:rsidRPr="00D4770F">
        <w:t>Turn</w:t>
      </w:r>
      <w:r>
        <w:t xml:space="preserve">: </w:t>
      </w:r>
      <w:r w:rsidRPr="00D4770F">
        <w:t>Dutch Disease</w:t>
      </w:r>
      <w:r>
        <w:t>—</w:t>
      </w:r>
      <w:r w:rsidRPr="00B7592B">
        <w:t xml:space="preserve">Dependence on oil ensures Russian </w:t>
      </w:r>
      <w:r w:rsidRPr="00D4770F">
        <w:t>economic instability</w:t>
      </w:r>
      <w:r w:rsidRPr="00B7592B">
        <w:t xml:space="preserve"> and </w:t>
      </w:r>
      <w:r w:rsidRPr="00D4770F">
        <w:t>foreign aggression</w:t>
      </w:r>
      <w:r>
        <w:t>.</w:t>
      </w:r>
    </w:p>
    <w:p w:rsidR="00C143ED" w:rsidRPr="00E82DDE" w:rsidRDefault="00C143ED" w:rsidP="00C143ED">
      <w:r w:rsidRPr="004821AD">
        <w:rPr>
          <w:rStyle w:val="Style13ptBold"/>
        </w:rPr>
        <w:t>Shlapentokh 06</w:t>
      </w:r>
      <w:r w:rsidRPr="00B7592B">
        <w:rPr>
          <w:szCs w:val="20"/>
        </w:rPr>
        <w:t xml:space="preserve"> </w:t>
      </w:r>
      <w:r>
        <w:rPr>
          <w:szCs w:val="20"/>
        </w:rPr>
        <w:t xml:space="preserve">— </w:t>
      </w:r>
      <w:r w:rsidRPr="004821AD">
        <w:t>Vladimir Shlapentokh, professor of sociology at Michigan State University, Oil &amp; Gas Journal, “HEADLINE: Intoxicated by high oil prices: Political Dutch disease afflicting the Kremlin,” November 6, 2006, lexis</w:t>
      </w:r>
    </w:p>
    <w:p w:rsidR="00C143ED" w:rsidRPr="00B7592B" w:rsidRDefault="00C143ED" w:rsidP="00C143ED">
      <w:pPr>
        <w:widowControl w:val="0"/>
        <w:ind w:right="432"/>
        <w:rPr>
          <w:rFonts w:eastAsia="Times New Roman"/>
          <w:sz w:val="16"/>
          <w:szCs w:val="24"/>
        </w:rPr>
      </w:pPr>
      <w:r w:rsidRPr="00B7592B">
        <w:rPr>
          <w:rFonts w:eastAsia="Times New Roman"/>
          <w:sz w:val="16"/>
          <w:szCs w:val="24"/>
        </w:rPr>
        <w:t xml:space="preserve">As suggested by many economists, </w:t>
      </w:r>
      <w:r w:rsidRPr="00B7592B">
        <w:rPr>
          <w:rStyle w:val="StyleUnderline"/>
        </w:rPr>
        <w:t>Dutch disease</w:t>
      </w:r>
      <w:r w:rsidRPr="00B7592B">
        <w:rPr>
          <w:rFonts w:eastAsia="Times New Roman"/>
          <w:sz w:val="16"/>
          <w:szCs w:val="24"/>
        </w:rPr>
        <w:t>--a country's excessive dependence on the export of raw materials--</w:t>
      </w:r>
      <w:r w:rsidRPr="00B7592B">
        <w:rPr>
          <w:rStyle w:val="StyleUnderline"/>
        </w:rPr>
        <w:t>can have serious economic consequences as a country becomes increasingly dependent on that raw materials sector</w:t>
      </w:r>
      <w:r w:rsidRPr="00B7592B">
        <w:rPr>
          <w:rFonts w:eastAsia="Times New Roman"/>
          <w:sz w:val="16"/>
          <w:szCs w:val="24"/>
        </w:rPr>
        <w:t xml:space="preserve">. </w:t>
      </w:r>
      <w:r w:rsidRPr="00B7592B">
        <w:rPr>
          <w:rStyle w:val="StyleUnderline"/>
        </w:rPr>
        <w:t>Other branches of the economy</w:t>
      </w:r>
      <w:r w:rsidRPr="00B7592B">
        <w:rPr>
          <w:rFonts w:eastAsia="Times New Roman"/>
          <w:sz w:val="16"/>
          <w:szCs w:val="24"/>
        </w:rPr>
        <w:t xml:space="preserve">, such as manufacturing, </w:t>
      </w:r>
      <w:r w:rsidRPr="00B7592B">
        <w:rPr>
          <w:rStyle w:val="StyleUnderline"/>
        </w:rPr>
        <w:t>often decline</w:t>
      </w:r>
      <w:r w:rsidRPr="00B7592B">
        <w:rPr>
          <w:rFonts w:eastAsia="Times New Roman"/>
          <w:sz w:val="16"/>
          <w:szCs w:val="24"/>
        </w:rPr>
        <w:t xml:space="preserve"> </w:t>
      </w:r>
      <w:r w:rsidRPr="00B7592B">
        <w:rPr>
          <w:rStyle w:val="StyleUnderline"/>
        </w:rPr>
        <w:t>because of the concentration of such resources</w:t>
      </w:r>
      <w:r w:rsidRPr="00B7592B">
        <w:rPr>
          <w:rFonts w:eastAsia="Times New Roman"/>
          <w:sz w:val="16"/>
          <w:szCs w:val="24"/>
        </w:rPr>
        <w:t xml:space="preserve"> as oil or gold, as happened in 16th century Spain. </w:t>
      </w:r>
      <w:r w:rsidRPr="00B7592B">
        <w:rPr>
          <w:rStyle w:val="StyleUnderline"/>
        </w:rPr>
        <w:t>A sudden fall in the price of the raw materials could bring an economic collapse</w:t>
      </w:r>
      <w:r w:rsidRPr="00B7592B">
        <w:rPr>
          <w:rFonts w:eastAsia="Times New Roman"/>
          <w:sz w:val="16"/>
          <w:szCs w:val="24"/>
        </w:rPr>
        <w:t xml:space="preserve">. </w:t>
      </w:r>
      <w:r w:rsidRPr="00B7592B">
        <w:rPr>
          <w:rStyle w:val="StyleUnderline"/>
        </w:rPr>
        <w:t>Seemingly, the Russian leaders</w:t>
      </w:r>
      <w:r w:rsidRPr="00B7592B">
        <w:rPr>
          <w:rFonts w:eastAsia="Times New Roman"/>
          <w:sz w:val="16"/>
          <w:szCs w:val="24"/>
        </w:rPr>
        <w:t xml:space="preserve">, like their colleagues in Venezuela and Iran, </w:t>
      </w:r>
      <w:r w:rsidRPr="00B7592B">
        <w:rPr>
          <w:rStyle w:val="StyleUnderline"/>
        </w:rPr>
        <w:t>see the world through the prism of oil revenues.</w:t>
      </w:r>
      <w:r w:rsidRPr="00B7592B">
        <w:rPr>
          <w:rFonts w:eastAsia="Times New Roman"/>
          <w:sz w:val="16"/>
          <w:szCs w:val="24"/>
        </w:rPr>
        <w:t xml:space="preserve"> </w:t>
      </w:r>
      <w:r w:rsidRPr="00B7592B">
        <w:rPr>
          <w:rStyle w:val="StyleUnderline"/>
        </w:rPr>
        <w:t>It goes without saying that one of the first victims of the political Dutch disease is democracy</w:t>
      </w:r>
      <w:r w:rsidRPr="00B7592B">
        <w:rPr>
          <w:rFonts w:eastAsia="Times New Roman"/>
          <w:sz w:val="16"/>
          <w:szCs w:val="24"/>
        </w:rPr>
        <w:t xml:space="preserve">. However, </w:t>
      </w:r>
      <w:r w:rsidRPr="00B7592B">
        <w:rPr>
          <w:rStyle w:val="StyleUnderline"/>
        </w:rPr>
        <w:t xml:space="preserve">an even more dangerous consequence of the political Dutch disease is the leader's loss of a sober assessment of </w:t>
      </w:r>
      <w:r w:rsidRPr="00B7592B">
        <w:rPr>
          <w:rStyle w:val="StyleUnderline"/>
        </w:rPr>
        <w:lastRenderedPageBreak/>
        <w:t>reality. Under the impact of their technological achievements, both Stalin and Khrushchev, with their skewed visions of reality, moved the country closer to a major war</w:t>
      </w:r>
      <w:r w:rsidRPr="00B7592B">
        <w:rPr>
          <w:rFonts w:eastAsia="Times New Roman"/>
          <w:sz w:val="16"/>
          <w:szCs w:val="24"/>
        </w:rPr>
        <w:t xml:space="preserve">. Putin's euphoria over oil prices may not be as great as his predecessors' enthusiasm, but his aggressiveness in foreign policy in general, and toward the US and Russia's neighbors in particular, has clearly increased since 2005. The shift occurred in late 2005 when Moscow brandished its gas weapon against Ukraine and indirectly against Europe. Russia's foreign policy has hardened (despite some cooperative gestures toward the West) and influenced several international conflicts, including issues surrounding North Korea, Iran, and the Middle East. The conspicuous demonstrations in July of friendship with Venezuela's Chavez, another political leader inebriated by oil revenues, and the readiness to sell him weapons despite American protests were clear signals of unfriendliness toward the US. Russian media treated Moscow's attitudes toward Chavez as an obvious demonstration of disregard toward American concerns. Dmitry Medvedev's proposal to make the ruble fully convertible in an attempt to renew the currency's international status was another result of the country's oil fever. Medvedev talked contemptuously about "the financial irresponsibility of the United States," citing the country's growing national deficit. He also denounced the International Monetary Fund's attempt to promote market reforms, forgetting that only a few years ago Russia had scrounged for credits from this bank. </w:t>
      </w:r>
      <w:r w:rsidRPr="00B7592B">
        <w:rPr>
          <w:rStyle w:val="StyleUnderline"/>
        </w:rPr>
        <w:t>Oil fever has not infected all Russians</w:t>
      </w:r>
      <w:r w:rsidRPr="00B7592B">
        <w:rPr>
          <w:rFonts w:eastAsia="Times New Roman"/>
          <w:sz w:val="16"/>
          <w:szCs w:val="24"/>
        </w:rPr>
        <w:t xml:space="preserve">. The level of enthusiasm among the general public and particularly among experts does not match the levels observed after Sputnik and cosmonaut Gagarin were launched into space, to say nothing of the excitement after the 1945 war victory. Among the most persistent critics of  the oil frenzy is Egor </w:t>
      </w:r>
      <w:r w:rsidRPr="00B7592B">
        <w:rPr>
          <w:rStyle w:val="StyleUnderline"/>
        </w:rPr>
        <w:t>Gaidar who suggested that the leadership's oil delirium and its disregard for the instability of oil prices were dangerous to the country</w:t>
      </w:r>
      <w:r w:rsidRPr="00B7592B">
        <w:rPr>
          <w:rFonts w:eastAsia="Times New Roman"/>
          <w:sz w:val="16"/>
          <w:szCs w:val="24"/>
        </w:rPr>
        <w:t xml:space="preserve">. </w:t>
      </w:r>
      <w:r w:rsidRPr="00B7592B">
        <w:rPr>
          <w:rStyle w:val="StyleUnderline"/>
        </w:rPr>
        <w:t>Several independent politicians and journalists have seconded Gaidar's critique</w:t>
      </w:r>
      <w:r w:rsidRPr="00B7592B">
        <w:rPr>
          <w:rFonts w:eastAsia="Times New Roman"/>
          <w:sz w:val="16"/>
          <w:szCs w:val="24"/>
        </w:rPr>
        <w:t xml:space="preserve"> of the Kremlin's "hydrocarbon doctrine," </w:t>
      </w:r>
      <w:r w:rsidRPr="00B7592B">
        <w:rPr>
          <w:rStyle w:val="StyleUnderline"/>
        </w:rPr>
        <w:t>demonstrating concern for the "time bomb in our political system</w:t>
      </w:r>
      <w:r w:rsidRPr="00B7592B">
        <w:rPr>
          <w:rFonts w:eastAsia="Times New Roman"/>
          <w:sz w:val="16"/>
          <w:szCs w:val="24"/>
        </w:rPr>
        <w:t>." Concerned about the Kremlin's "muddled vision of the world," some independent minds in Russia, such as Dmitry Muratov, the editor of Novaya Gazeta, insisted: "</w:t>
      </w:r>
      <w:r w:rsidRPr="00B7592B">
        <w:rPr>
          <w:rStyle w:val="StyleUnderline"/>
        </w:rPr>
        <w:t>The intellect of the government changes inversely with the price of oil</w:t>
      </w:r>
      <w:r w:rsidRPr="00B7592B">
        <w:rPr>
          <w:rFonts w:eastAsia="Times New Roman"/>
          <w:sz w:val="16"/>
          <w:szCs w:val="24"/>
        </w:rPr>
        <w:t xml:space="preserve">." n6 Leonid Radzikhovsky, a famous liberal journalist, wrote about the inverse correlation between the level of democracy and the price of oil. What is more, even Vladislav Surkov, until now the Kremlin's leading ideologue challenging Medvedev, in a struggle for influence over Putin, suggested that, with gas as its only basis, </w:t>
      </w:r>
      <w:r w:rsidRPr="00B7592B">
        <w:rPr>
          <w:rStyle w:val="StyleUnderline"/>
        </w:rPr>
        <w:t>the Russian economy would inevitably reveal its fake prosperity in the "post-hydrocarbon era</w:t>
      </w:r>
      <w:r w:rsidRPr="00B7592B">
        <w:rPr>
          <w:rFonts w:eastAsia="Times New Roman"/>
          <w:sz w:val="16"/>
          <w:szCs w:val="24"/>
        </w:rPr>
        <w:t xml:space="preserve">." Russia is not the only country in the world that is obsessed with oil. Every country, in one way or another, is preoccupied with oil. While the US, Europe, China, and India are concerned about fuel supply and the adverse influence of high oil prices on the economy and standard of living, several countries, including Russia, have turned their oil resources into weapons for achieving their domestic and foreign goals. </w:t>
      </w:r>
      <w:r w:rsidRPr="00B7592B">
        <w:rPr>
          <w:rStyle w:val="StyleUnderline"/>
        </w:rPr>
        <w:t>As the experiences of Stalin and Khrushchev showed, Russian leaders sometimes overstretch the potential of their advantages and lose a sober perspective of reality</w:t>
      </w:r>
      <w:r w:rsidRPr="00B7592B">
        <w:rPr>
          <w:rFonts w:eastAsia="Times New Roman"/>
          <w:sz w:val="16"/>
          <w:szCs w:val="24"/>
        </w:rPr>
        <w:t xml:space="preserve">. </w:t>
      </w:r>
      <w:r w:rsidRPr="00B7592B">
        <w:rPr>
          <w:rStyle w:val="StyleUnderline"/>
        </w:rPr>
        <w:t>Mesmerized by his clout, Putin may accept "the invitation" of the Russians to stay in power</w:t>
      </w:r>
      <w:r w:rsidRPr="00B7592B">
        <w:rPr>
          <w:rFonts w:eastAsia="Times New Roman"/>
          <w:sz w:val="16"/>
          <w:szCs w:val="24"/>
        </w:rPr>
        <w:t xml:space="preserve"> after 2008. Today, 51% of the Russians would vote for him if he decided to try for a third term, which he promised not to do. In the foreign arena, Putin has already shown less willingness to cooperate with the West and the US in particular. His foreign policy may harden even more. However, it is unlikely that Moscow will demonstrate direct hostility toward the West in the near future. The post-Soviet space is another story, however. </w:t>
      </w:r>
      <w:r w:rsidRPr="00B7592B">
        <w:rPr>
          <w:rStyle w:val="StyleUnderline"/>
        </w:rPr>
        <w:t>The idea that oil will allow Russia to take control over Ukraine, Georgia, and Belorussia is deeply engrained in the minds of Kremlin politicians. We can expect an exacerbation of the political developments in the post-Soviet space, which will undoubtedly complicate relations with the West</w:t>
      </w:r>
      <w:r w:rsidRPr="00B7592B">
        <w:rPr>
          <w:rFonts w:eastAsia="Times New Roman"/>
          <w:sz w:val="16"/>
          <w:szCs w:val="24"/>
        </w:rPr>
        <w:t xml:space="preserve">. Aside from the damage to Russia's international relations, the oil delirium is more problematic to the country's long-term national interests. </w:t>
      </w:r>
      <w:r w:rsidRPr="00B7592B">
        <w:rPr>
          <w:rStyle w:val="StyleUnderline"/>
        </w:rPr>
        <w:t>The over-confidence in oil revenues may lead to a decline in the spirit of entrepreneurship, to a refusal to modernize industry, or even to an acceptance of deindustrialization</w:t>
      </w:r>
      <w:r w:rsidRPr="00B7592B">
        <w:rPr>
          <w:rFonts w:eastAsia="Times New Roman"/>
          <w:sz w:val="16"/>
          <w:szCs w:val="24"/>
        </w:rPr>
        <w:t xml:space="preserve">. </w:t>
      </w:r>
      <w:r w:rsidRPr="00B7592B">
        <w:rPr>
          <w:rStyle w:val="StyleUnderline"/>
        </w:rPr>
        <w:t>The obsession with high oil prices explains why the Kremlin sees few obstacles to the country's continued move toward an authoritative regime</w:t>
      </w:r>
      <w:r w:rsidRPr="00B7592B">
        <w:rPr>
          <w:rFonts w:eastAsia="Times New Roman"/>
          <w:sz w:val="16"/>
          <w:szCs w:val="24"/>
        </w:rPr>
        <w:t>. It also explains the Kremlin's conspicuous disregard for the growing problem of corruption in society. With the vision of the Russian leadership blurred, it may become increasingly insensitive to various destructive tendencies in the country. The impact of the price of oil on political decision-making in Russia is crucially important to the world and should be closely monitored.</w:t>
      </w:r>
    </w:p>
    <w:p w:rsidR="00C143ED" w:rsidRPr="00B7592B" w:rsidRDefault="00C143ED" w:rsidP="00C143ED">
      <w:pPr>
        <w:widowControl w:val="0"/>
        <w:ind w:right="432"/>
        <w:rPr>
          <w:rFonts w:eastAsia="Times New Roman"/>
          <w:sz w:val="16"/>
          <w:szCs w:val="24"/>
        </w:rPr>
      </w:pPr>
    </w:p>
    <w:p w:rsidR="00C143ED" w:rsidRPr="00B7592B" w:rsidRDefault="00C143ED" w:rsidP="00C143ED">
      <w:pPr>
        <w:widowControl w:val="0"/>
        <w:ind w:right="432"/>
        <w:rPr>
          <w:rFonts w:eastAsia="Times New Roman"/>
          <w:szCs w:val="24"/>
        </w:rPr>
      </w:pPr>
    </w:p>
    <w:p w:rsidR="00C143ED" w:rsidRPr="00B51E20" w:rsidRDefault="00C143ED" w:rsidP="00C143ED">
      <w:pPr>
        <w:pStyle w:val="Heading3"/>
      </w:pPr>
      <w:r>
        <w:lastRenderedPageBreak/>
        <w:t xml:space="preserve">2AC — </w:t>
      </w:r>
      <w:r w:rsidRPr="00B51E20">
        <w:t>Russian Democracy</w:t>
      </w:r>
      <w:r>
        <w:t xml:space="preserve"> Turn</w:t>
      </w:r>
    </w:p>
    <w:p w:rsidR="00C143ED" w:rsidRPr="00B51E20" w:rsidRDefault="00C143ED" w:rsidP="00C143ED">
      <w:pPr>
        <w:pStyle w:val="Heading4"/>
      </w:pPr>
      <w:r w:rsidRPr="00B51E20">
        <w:t>Low oil p</w:t>
      </w:r>
      <w:r>
        <w:t>rices key to Russian democratic transition — high prices preserve corruption</w:t>
      </w:r>
    </w:p>
    <w:p w:rsidR="00C143ED" w:rsidRPr="00FD57E5" w:rsidRDefault="00C143ED" w:rsidP="00C143ED">
      <w:pPr>
        <w:rPr>
          <w:rStyle w:val="StyleUnderline"/>
          <w:b w:val="0"/>
          <w:u w:val="none"/>
        </w:rPr>
      </w:pPr>
      <w:r>
        <w:t xml:space="preserve">Krastev 6 — </w:t>
      </w:r>
      <w:r w:rsidRPr="00B51E20">
        <w:t xml:space="preserve">Ivan </w:t>
      </w:r>
      <w:r w:rsidRPr="00FD57E5">
        <w:t>Krastev, chair of the Centre for Liberal Strategies in Sofia, Bulgaria, executive director of the International Commission on the Balkans, 6/13/2006, “The energy route to Russia democracy,” http://www.opendemocracy.net/globalization-institutions_gover</w:t>
      </w:r>
      <w:r>
        <w:t>nment/democracy_energy_3637.jsp</w:t>
      </w:r>
    </w:p>
    <w:p w:rsidR="00C143ED" w:rsidRPr="00B51E20" w:rsidRDefault="00C143ED" w:rsidP="00C143ED">
      <w:pPr>
        <w:rPr>
          <w:sz w:val="16"/>
        </w:rPr>
      </w:pPr>
      <w:r w:rsidRPr="00B51E20">
        <w:rPr>
          <w:sz w:val="16"/>
        </w:rPr>
        <w:t xml:space="preserve">In an attempt to explain the Russian revolution to Lady Ottoline </w:t>
      </w:r>
      <w:r w:rsidRPr="00FD57E5">
        <w:rPr>
          <w:sz w:val="16"/>
        </w:rPr>
        <w:t xml:space="preserve">Morrell, Bertrand Russell once remarked that, appalling though Bolshevik despotism was, it seemed the right sort of government for Russia: "If you ask yourself how Fyodor Dostoevsky's characters should be governed, you will understand". </w:t>
      </w:r>
      <w:r w:rsidRPr="00FD57E5">
        <w:rPr>
          <w:rStyle w:val="StyleUnderline"/>
        </w:rPr>
        <w:t>In explaining the recent resurgence of authoritarianism in Russia</w:t>
      </w:r>
      <w:r w:rsidRPr="00FD57E5">
        <w:rPr>
          <w:sz w:val="16"/>
        </w:rPr>
        <w:t xml:space="preserve"> one does not need to reread Dostoevsky or draw on the Bolshevik legacy. </w:t>
      </w:r>
      <w:r w:rsidRPr="00FD57E5">
        <w:rPr>
          <w:rStyle w:val="StyleUnderline"/>
        </w:rPr>
        <w:t>It is enough to take into account the rise of the price of oil</w:t>
      </w:r>
      <w:r w:rsidRPr="00FD57E5">
        <w:rPr>
          <w:sz w:val="16"/>
        </w:rPr>
        <w:t xml:space="preserve">.  At least this is what one might think when reading </w:t>
      </w:r>
      <w:r w:rsidRPr="00FD57E5">
        <w:rPr>
          <w:rStyle w:val="StyleUnderline"/>
        </w:rPr>
        <w:t>the new</w:t>
      </w:r>
      <w:r w:rsidRPr="00FD57E5">
        <w:rPr>
          <w:sz w:val="16"/>
        </w:rPr>
        <w:t xml:space="preserve"> </w:t>
      </w:r>
      <w:r w:rsidRPr="00FD57E5">
        <w:rPr>
          <w:rStyle w:val="StyleUnderline"/>
        </w:rPr>
        <w:t>Freedom House study</w:t>
      </w:r>
      <w:r w:rsidRPr="00FD57E5">
        <w:rPr>
          <w:sz w:val="16"/>
        </w:rPr>
        <w:t xml:space="preserve"> Nations in Transit 2006 (released on 13 June 2006 in Berlin) that rates the democratic performance in twenty-seven countries in the European Union and its eastern neighbourhood. The study </w:t>
      </w:r>
      <w:r w:rsidRPr="00FD57E5">
        <w:rPr>
          <w:rStyle w:val="StyleUnderline"/>
        </w:rPr>
        <w:t>shows that the skyrocketing of oil prices in the last year has led to deteriorating governance standards, restrictions on media and the judiciary, and rising corruption in all four energy-rich countries of the former Soviet Union</w:t>
      </w:r>
      <w:r w:rsidRPr="00FD57E5">
        <w:rPr>
          <w:sz w:val="16"/>
        </w:rPr>
        <w:t xml:space="preserve"> – Russia, Turkmenistan, Kazakhstan and Azerbaijan.  </w:t>
      </w:r>
      <w:r w:rsidRPr="00FD57E5">
        <w:rPr>
          <w:rStyle w:val="StyleUnderline"/>
        </w:rPr>
        <w:t>The study is a powerful illustration of</w:t>
      </w:r>
      <w:r w:rsidRPr="00FD57E5">
        <w:rPr>
          <w:sz w:val="16"/>
        </w:rPr>
        <w:t xml:space="preserve"> Thomas </w:t>
      </w:r>
      <w:r w:rsidRPr="00FD57E5">
        <w:rPr>
          <w:rStyle w:val="StyleUnderline"/>
        </w:rPr>
        <w:t>Friedman's "first law of petropolitics</w:t>
      </w:r>
      <w:r w:rsidRPr="00FD57E5">
        <w:rPr>
          <w:sz w:val="16"/>
        </w:rPr>
        <w:t>" formulated in Foreign Policy magazine (March/April 2006 [subscription only]). According to this law "</w:t>
      </w:r>
      <w:r w:rsidRPr="00FD57E5">
        <w:rPr>
          <w:rStyle w:val="StyleUnderline"/>
        </w:rPr>
        <w:t>the price of oil and the pace of freedom always move in the opposite direction in oil-rich petrolist states</w:t>
      </w:r>
      <w:r w:rsidRPr="00FD57E5">
        <w:rPr>
          <w:sz w:val="16"/>
        </w:rPr>
        <w:t xml:space="preserve">". It follows that </w:t>
      </w:r>
      <w:r w:rsidRPr="00FD57E5">
        <w:rPr>
          <w:rStyle w:val="StyleUnderline"/>
        </w:rPr>
        <w:t>the worst enemy of Russian democracy is not the Kremlin or oligarchs but the high price of oil.</w:t>
      </w:r>
      <w:r w:rsidRPr="00FD57E5">
        <w:rPr>
          <w:sz w:val="16"/>
        </w:rPr>
        <w:t xml:space="preserve"> </w:t>
      </w:r>
      <w:r w:rsidRPr="00FD57E5">
        <w:rPr>
          <w:rStyle w:val="StyleUnderline"/>
        </w:rPr>
        <w:t>The soaring price of oil has made the energy-rich post-Soviet states more powerful</w:t>
      </w:r>
      <w:r w:rsidRPr="00FD57E5">
        <w:rPr>
          <w:sz w:val="16"/>
        </w:rPr>
        <w:t xml:space="preserve">, </w:t>
      </w:r>
      <w:r w:rsidRPr="00FD57E5">
        <w:rPr>
          <w:rStyle w:val="StyleUnderline"/>
        </w:rPr>
        <w:t>less democratic and more corrupt. The oil money that has floated the state budget dramatically decreases Russian state dependence both on foreign funding and on the taxes collected from its citizens</w:t>
      </w:r>
      <w:r w:rsidRPr="00FD57E5">
        <w:rPr>
          <w:sz w:val="16"/>
        </w:rPr>
        <w:t xml:space="preserve">. Russia's reliance on western credits has turned into Europe's reliance on Russian oil and gas. The result is that </w:t>
      </w:r>
      <w:r w:rsidRPr="00FD57E5">
        <w:rPr>
          <w:rStyle w:val="StyleUnderline"/>
        </w:rPr>
        <w:t>Russia does not want to be lectured any more</w:t>
      </w:r>
      <w:r w:rsidRPr="00FD57E5">
        <w:rPr>
          <w:sz w:val="16"/>
        </w:rPr>
        <w:t xml:space="preserve">; she wants to lecture.  Now </w:t>
      </w:r>
      <w:r w:rsidRPr="00FD57E5">
        <w:rPr>
          <w:rStyle w:val="StyleUnderline"/>
        </w:rPr>
        <w:t>when the Russian government has more money than it knows how to spend, the Russian government has lost interest in improving the quality of its governance</w:t>
      </w:r>
      <w:r w:rsidRPr="00FD57E5">
        <w:rPr>
          <w:sz w:val="16"/>
        </w:rPr>
        <w:t xml:space="preserve">, and concentrates instead on deciding whom to buy and whom to leave in the cold. More money means larger and better client networks. </w:t>
      </w:r>
      <w:r w:rsidRPr="00FD57E5">
        <w:rPr>
          <w:rStyle w:val="StyleUnderline"/>
        </w:rPr>
        <w:t xml:space="preserve">But even more important – the high price of oil has given birth to a new state ideology – oil nationalism. </w:t>
      </w:r>
      <w:r w:rsidRPr="00FD57E5">
        <w:rPr>
          <w:sz w:val="16"/>
        </w:rPr>
        <w:t xml:space="preserve">"We, the people" has been transformed into "We, the people who have oil".  The country's oil is at the core of the new Russian state identity. </w:t>
      </w:r>
      <w:r w:rsidRPr="00FD57E5">
        <w:rPr>
          <w:rStyle w:val="StyleUnderline"/>
        </w:rPr>
        <w:t>Oil</w:t>
      </w:r>
      <w:r w:rsidRPr="00FD57E5">
        <w:rPr>
          <w:sz w:val="16"/>
        </w:rPr>
        <w:t xml:space="preserve">, not history or culture, </w:t>
      </w:r>
      <w:r w:rsidRPr="00FD57E5">
        <w:rPr>
          <w:rStyle w:val="StyleUnderline"/>
        </w:rPr>
        <w:t>is at the heart of Russia's claim to great-power status</w:t>
      </w:r>
      <w:r w:rsidRPr="00FD57E5">
        <w:rPr>
          <w:sz w:val="16"/>
        </w:rPr>
        <w:t xml:space="preserve">. </w:t>
      </w:r>
      <w:r w:rsidRPr="00FD57E5">
        <w:rPr>
          <w:rStyle w:val="StyleUnderline"/>
        </w:rPr>
        <w:t>It is oil that makes Russians feel powerful, special and privileged</w:t>
      </w:r>
      <w:r w:rsidRPr="00FD57E5">
        <w:rPr>
          <w:sz w:val="16"/>
        </w:rPr>
        <w:t xml:space="preserve">. </w:t>
      </w:r>
      <w:r w:rsidRPr="00FD57E5">
        <w:rPr>
          <w:rStyle w:val="StyleUnderline"/>
        </w:rPr>
        <w:t>Any criticism of the government is simply dismissed as an attempt by foreigners to put their hands on Russian oil</w:t>
      </w:r>
      <w:r w:rsidRPr="00FD57E5">
        <w:rPr>
          <w:sz w:val="16"/>
        </w:rPr>
        <w:t xml:space="preserve">.  A green revolution  The combination of the "orange" fears of the elites and the new price of oil has produced a real regime change in Russia. In less than two decades Russia has been transformed from a communist one-party state into an oligarchic one-pipeline state. The monopoly of power is now fixed not in any article of the constitution but in the legislation regulating the use of the energy infrastructure. When at the most recent European Union-Russia summit, at Sochi in May 2006, Gazprom rejected EU demands for Russia to open its pipeline network to access by independent producers and other countries, this was a declaration of the new Russian philosophy of power.  The western response to the rise of Russia as a non-democratic energy superpower is a mixture of indignation, fear and double-standard politics. The visit in May of the United States vice-president Dick Cheney in Lithuania is a disturbing illustration of this new reality. Cheney went to Vilnius where he ferociously attacked Russia's democratic record; the next day he flew to Kazakhstan and praised Nursultan Nazarbayev for stabilising his country.  If the American vice-president reads the democracy ranking in the Nations in Transit 2006 survey he will learn that in Kazakhstan there is even less freedom than in Russia. But what senior members of the American administration are reading these days is not reports of human-rights organisations but reports on the US's energy-resource balance. The result is a policy that is at the same time morally appalling and strategically wrong. So, </w:t>
      </w:r>
      <w:r w:rsidRPr="00FD57E5">
        <w:rPr>
          <w:rStyle w:val="StyleUnderline"/>
        </w:rPr>
        <w:t>the "second law of petropolitics</w:t>
      </w:r>
      <w:r w:rsidRPr="00FD57E5">
        <w:rPr>
          <w:sz w:val="16"/>
        </w:rPr>
        <w:t xml:space="preserve">" (pace Thomas Friedman) </w:t>
      </w:r>
      <w:r w:rsidRPr="00FD57E5">
        <w:rPr>
          <w:rStyle w:val="StyleUnderline"/>
        </w:rPr>
        <w:t>is that the price of oil and the will of democratic governments to promote democracy in energy-rich states always move in opposite directions</w:t>
      </w:r>
      <w:r w:rsidRPr="00FD57E5">
        <w:rPr>
          <w:sz w:val="16"/>
        </w:rPr>
        <w:t xml:space="preserve">.  Now, </w:t>
      </w:r>
      <w:r w:rsidRPr="00FD57E5">
        <w:rPr>
          <w:rStyle w:val="StyleUnderline"/>
        </w:rPr>
        <w:t>it is clear that the democratisation of Russia is preconditioned on the fall of the price of gas and oil and the de-monopolisation of the Russian energy sector</w:t>
      </w:r>
      <w:r w:rsidRPr="00FD57E5">
        <w:rPr>
          <w:sz w:val="16"/>
        </w:rPr>
        <w:t xml:space="preserve">. </w:t>
      </w:r>
      <w:r w:rsidRPr="00FD57E5">
        <w:rPr>
          <w:rStyle w:val="StyleUnderline"/>
        </w:rPr>
        <w:t>The success of the west in overcoming its oil and gas dependency and moving towards renewable-energy sources will be the one and only indicator of the success of Europe's democracy-promotion policies.</w:t>
      </w:r>
      <w:r w:rsidRPr="00FD57E5">
        <w:rPr>
          <w:sz w:val="16"/>
        </w:rPr>
        <w:t xml:space="preserve"> </w:t>
      </w:r>
      <w:r w:rsidRPr="00FD57E5">
        <w:rPr>
          <w:rStyle w:val="StyleUnderline"/>
        </w:rPr>
        <w:t>Talking democracy without fighting high oil prices does not make sense any longer</w:t>
      </w:r>
      <w:r w:rsidRPr="00FD57E5">
        <w:rPr>
          <w:sz w:val="16"/>
        </w:rPr>
        <w:t xml:space="preserve">.  The European Union's democracy-promotion effort will have results only if it is </w:t>
      </w:r>
      <w:r w:rsidRPr="00FD57E5">
        <w:rPr>
          <w:sz w:val="16"/>
        </w:rPr>
        <w:lastRenderedPageBreak/>
        <w:t xml:space="preserve">combined with a common EU energy policy. A coalition composed of old cold warriors, western-funded NGOs and freedom-loving youth is no longer capable of bringing democracy to Russia; a new, effective coalition needs to be more of an eclectic mixture of environmentalists, business leaders and innovative scientists.  In this context, Vladimir Putin is absolutely right to believe that the only real challenge that he faces is not from within Russian society but from outside. Where Putin is wrong is in fearing the spectre of an "orange revolution" that could be exported to Russia. What he should be afraid of is a green revolution in the west. </w:t>
      </w:r>
      <w:r w:rsidRPr="00FD57E5">
        <w:rPr>
          <w:rStyle w:val="StyleUnderline"/>
        </w:rPr>
        <w:t>Only when the price of oil falls in the west will freedom rise in Russia.</w:t>
      </w:r>
      <w:r w:rsidRPr="00FD57E5">
        <w:rPr>
          <w:sz w:val="16"/>
        </w:rPr>
        <w:t xml:space="preserve">  So, if you want to see Russia free and democratic, stop signing anti-Putin petitions and voting for hardline anti-communists. This will change nothing. What you should do is to turn down the lights when you leave your apartment, sell your American car and start using public transport. </w:t>
      </w:r>
      <w:r w:rsidRPr="00FD57E5">
        <w:rPr>
          <w:rStyle w:val="StyleUnderline"/>
        </w:rPr>
        <w:t>The fight for democracy today is a fight against the tyrannical price of oil.</w:t>
      </w:r>
    </w:p>
    <w:p w:rsidR="00C143ED" w:rsidRPr="00B51E20" w:rsidRDefault="00C143ED" w:rsidP="00C143ED">
      <w:pPr>
        <w:rPr>
          <w:sz w:val="16"/>
        </w:rPr>
      </w:pPr>
    </w:p>
    <w:p w:rsidR="00C143ED" w:rsidRPr="00B51E20" w:rsidRDefault="00C143ED" w:rsidP="00C143ED">
      <w:pPr>
        <w:pStyle w:val="Heading4"/>
      </w:pPr>
      <w:r w:rsidRPr="00B51E20">
        <w:t>Russian democracy prevents proliferation and US-Russia nuclear conflicts.</w:t>
      </w:r>
    </w:p>
    <w:p w:rsidR="00C143ED" w:rsidRPr="00FD57E5" w:rsidRDefault="00C143ED" w:rsidP="00C143ED">
      <w:r w:rsidRPr="00FD57E5">
        <w:rPr>
          <w:rStyle w:val="Style13ptBold"/>
        </w:rPr>
        <w:t>McFaul 1</w:t>
      </w:r>
      <w:r w:rsidRPr="00FD57E5">
        <w:t xml:space="preserve"> — (Michael McFaul, Peter and Helen Bing Senior Fellow at the Hoover Institution, </w:t>
      </w:r>
      <w:r>
        <w:t>“Pull Russia into the West,” Christian Science Monitor</w:t>
      </w:r>
      <w:r w:rsidRPr="00FD57E5">
        <w:t xml:space="preserve">, </w:t>
      </w:r>
      <w:r>
        <w:t xml:space="preserve">2001 </w:t>
      </w:r>
      <w:r w:rsidRPr="00FD57E5">
        <w:t>http://www.csmonitor.com/2001/0726/p11s1.html</w:t>
      </w:r>
    </w:p>
    <w:p w:rsidR="00C143ED" w:rsidRPr="00B51E20" w:rsidRDefault="00C143ED" w:rsidP="00C143ED">
      <w:pPr>
        <w:rPr>
          <w:sz w:val="16"/>
        </w:rPr>
      </w:pPr>
      <w:r w:rsidRPr="00B51E20">
        <w:rPr>
          <w:sz w:val="16"/>
        </w:rPr>
        <w:t xml:space="preserve">Since </w:t>
      </w:r>
      <w:r w:rsidRPr="00061C93">
        <w:rPr>
          <w:sz w:val="16"/>
        </w:rPr>
        <w:t xml:space="preserve">coming to office, President Bush has made real progress in challenging some of the lingering legacies of the Cold War. He has advanced a vision of defending U.S. national security interests that is not constrained by Cold War logic and agreements. Mr. </w:t>
      </w:r>
      <w:r w:rsidRPr="00061C93">
        <w:rPr>
          <w:rStyle w:val="StyleUnderline"/>
        </w:rPr>
        <w:t>Bush’s new approach to international security issues has yielded real results</w:t>
      </w:r>
      <w:r w:rsidRPr="00061C93">
        <w:rPr>
          <w:sz w:val="16"/>
        </w:rPr>
        <w:t>—</w:t>
      </w:r>
      <w:r w:rsidRPr="00061C93">
        <w:rPr>
          <w:rStyle w:val="StyleUnderline"/>
        </w:rPr>
        <w:t>including</w:t>
      </w:r>
      <w:r w:rsidRPr="00061C93">
        <w:rPr>
          <w:sz w:val="16"/>
        </w:rPr>
        <w:t xml:space="preserve"> most notably President </w:t>
      </w:r>
      <w:r w:rsidRPr="00061C93">
        <w:rPr>
          <w:rStyle w:val="StyleUnderline"/>
        </w:rPr>
        <w:t>Putin’s agreement</w:t>
      </w:r>
      <w:r w:rsidRPr="00061C93">
        <w:rPr>
          <w:sz w:val="16"/>
        </w:rPr>
        <w:t xml:space="preserve"> in July </w:t>
      </w:r>
      <w:r w:rsidRPr="00061C93">
        <w:rPr>
          <w:rStyle w:val="StyleUnderline"/>
        </w:rPr>
        <w:t>to rethink Russia’s categorical rejection of missile defense systems</w:t>
      </w:r>
      <w:r w:rsidRPr="00061C93">
        <w:rPr>
          <w:sz w:val="16"/>
        </w:rPr>
        <w:t xml:space="preserve">.  </w:t>
      </w:r>
      <w:r w:rsidRPr="00061C93">
        <w:rPr>
          <w:rStyle w:val="StyleUnderline"/>
        </w:rPr>
        <w:t>But to end the Cold War totally will require Bush to advance new thinking on the other major legacy of that era</w:t>
      </w:r>
      <w:r w:rsidRPr="00061C93">
        <w:rPr>
          <w:sz w:val="16"/>
        </w:rPr>
        <w:t>—</w:t>
      </w:r>
      <w:r w:rsidRPr="00061C93">
        <w:rPr>
          <w:rStyle w:val="StyleUnderline"/>
        </w:rPr>
        <w:t>the divide between rich and poor, democratic and autocratic</w:t>
      </w:r>
      <w:r w:rsidRPr="00061C93">
        <w:rPr>
          <w:sz w:val="16"/>
        </w:rPr>
        <w:t xml:space="preserve">, </w:t>
      </w:r>
      <w:r w:rsidRPr="00061C93">
        <w:rPr>
          <w:rStyle w:val="StyleUnderline"/>
        </w:rPr>
        <w:t>NATO and non-NATO</w:t>
      </w:r>
      <w:r w:rsidRPr="00061C93">
        <w:rPr>
          <w:sz w:val="16"/>
        </w:rPr>
        <w:t>—</w:t>
      </w:r>
      <w:r w:rsidRPr="00061C93">
        <w:rPr>
          <w:rStyle w:val="StyleUnderline"/>
        </w:rPr>
        <w:t>that still separates Europe into East and West</w:t>
      </w:r>
      <w:r w:rsidRPr="00061C93">
        <w:rPr>
          <w:sz w:val="16"/>
        </w:rPr>
        <w:t xml:space="preserve">. </w:t>
      </w:r>
      <w:r w:rsidRPr="00061C93">
        <w:rPr>
          <w:rStyle w:val="StyleUnderline"/>
        </w:rPr>
        <w:t>This final remnant of the Cold War will disappear only when Russia becomes a democracy, fully integrated into Western institutions</w:t>
      </w:r>
      <w:r w:rsidRPr="00061C93">
        <w:rPr>
          <w:sz w:val="16"/>
        </w:rPr>
        <w:t xml:space="preserve">. Unfortunately, </w:t>
      </w:r>
      <w:r w:rsidRPr="00061C93">
        <w:rPr>
          <w:rStyle w:val="StyleUnderline"/>
        </w:rPr>
        <w:t>the promotion of Russian democracy has taken a back seat to arms control</w:t>
      </w:r>
      <w:r w:rsidRPr="00061C93">
        <w:rPr>
          <w:sz w:val="16"/>
        </w:rPr>
        <w:t xml:space="preserve">. In the long run, </w:t>
      </w:r>
      <w:r w:rsidRPr="00061C93">
        <w:rPr>
          <w:rStyle w:val="StyleUnderline"/>
        </w:rPr>
        <w:t>this is a bad trade for American security interests</w:t>
      </w:r>
      <w:r w:rsidRPr="00061C93">
        <w:rPr>
          <w:sz w:val="16"/>
        </w:rPr>
        <w:t>.  Bush is our first truly post–Cold War president. Before becoming president, even Bill Clinton worried about multiple warheads on Soviet ICBMs, pondered communist expansion in Asia, and was curious enough about the Soviet Union to travel there. Bush was doing other things during the Cold War. My guess is that he never met a "Soviet" citizen. Unlike most of his foreign-policy advisers, who made their careers fighting the Cold War, Bush’s thinking is unencumbered by a past era.    For many, this lack of experience is frightening. Yet Bush’s lack of baggage also presents opportunities.  Twelve years after the fall of the Berlin Wall, and 10 years after the Soviet Union broke up, it is striking how many Cold War practices continue. Tens of thousands of U.S. troops remain in Germany, Pentagon war plans still aim to destroy with nuclear missiles Russian military plants (many of which are long out of business), and U.S. and Russian heads of state still meet to discuss arms control.  "</w:t>
      </w:r>
      <w:r w:rsidRPr="00061C93">
        <w:rPr>
          <w:rStyle w:val="StyleUnderline"/>
        </w:rPr>
        <w:t>The best defense against a hostile Russia in the future? Promoting Russian democracy and integration into the West now.</w:t>
      </w:r>
      <w:r w:rsidRPr="00061C93">
        <w:rPr>
          <w:sz w:val="16"/>
        </w:rPr>
        <w:t xml:space="preserve">" </w:t>
      </w:r>
      <w:r w:rsidRPr="00061C93">
        <w:rPr>
          <w:rStyle w:val="StyleUnderline"/>
        </w:rPr>
        <w:t>Bush’s willingness to think beyond the Cold War must be applauded</w:t>
      </w:r>
      <w:r w:rsidRPr="00061C93">
        <w:rPr>
          <w:sz w:val="16"/>
        </w:rPr>
        <w:t xml:space="preserve">. Already, he has compelled everyone to rethink the strategic equation between offensive and defensive weapons systems. Although still unwilling to discuss concrete numbers, </w:t>
      </w:r>
      <w:r w:rsidRPr="00061C93">
        <w:rPr>
          <w:rStyle w:val="StyleUnderline"/>
        </w:rPr>
        <w:t>Bush has reiterated his campaign promise to reduce</w:t>
      </w:r>
      <w:r w:rsidRPr="00061C93">
        <w:rPr>
          <w:sz w:val="16"/>
        </w:rPr>
        <w:t>—unilaterally, if necessary—</w:t>
      </w:r>
      <w:r w:rsidRPr="00061C93">
        <w:rPr>
          <w:rStyle w:val="StyleUnderline"/>
        </w:rPr>
        <w:t>the number of nuclear warheads in the U.S. arsenal.</w:t>
      </w:r>
      <w:r w:rsidRPr="00061C93">
        <w:rPr>
          <w:sz w:val="16"/>
        </w:rPr>
        <w:t xml:space="preserve"> In agreeing with Putin this past July to link the discussion of these reductions with consultations about defense systems, Bush has moved closer to convincing the Russians that his plans for missile defense need not threaten their security.  But getting Russian acquiescence on this new equation is the easy part of dismantling Cold War legacies. After all, Presidents Yeltsin and Clinton agreed years ago that nuclear arsenals should be reduced far below levels agreed to in Start II. And despite all the posturing, Putin and his security officials don’t really believe that the Anti-Ballistic Missile Treaty is the "cornerstone" of strategic stability between the United States and Russia. They rightly have calculated that even the most robust U.S. missile defense system will not make nuclear deterrence obsolete. Most important, Russian government officials know that a U.S. missile defense system is a tool of limited utility in most foreign and security policy issues.  And that’s the problem with Bush’s current policy toward Russia. By focusing almost exclusively on securing Russian acquiescence to missile defense and U.S. withdrawal from the ABM treaty, </w:t>
      </w:r>
      <w:r w:rsidRPr="00061C93">
        <w:rPr>
          <w:rStyle w:val="StyleUnderline"/>
        </w:rPr>
        <w:t>Bush has devoted almost no attention to the most important issue in U.S.-Russian relations</w:t>
      </w:r>
      <w:r w:rsidRPr="00061C93">
        <w:rPr>
          <w:sz w:val="16"/>
        </w:rPr>
        <w:t>—</w:t>
      </w:r>
      <w:r w:rsidRPr="00061C93">
        <w:rPr>
          <w:rStyle w:val="StyleUnderline"/>
        </w:rPr>
        <w:t>Russian democracy and Russian integration into the West</w:t>
      </w:r>
      <w:r w:rsidRPr="00061C93">
        <w:rPr>
          <w:sz w:val="16"/>
        </w:rPr>
        <w:t xml:space="preserve">.  </w:t>
      </w:r>
      <w:r w:rsidRPr="00061C93">
        <w:rPr>
          <w:rStyle w:val="StyleUnderline"/>
        </w:rPr>
        <w:t>If Russia becomes a full-blown dictatorship</w:t>
      </w:r>
      <w:r w:rsidRPr="00061C93">
        <w:rPr>
          <w:sz w:val="16"/>
        </w:rPr>
        <w:t xml:space="preserve"> in the next 10 years, </w:t>
      </w:r>
      <w:r w:rsidRPr="00061C93">
        <w:rPr>
          <w:rStyle w:val="StyleUnderline"/>
        </w:rPr>
        <w:t>a U.S. missile defense system will be a rather useless weapon in the arsenal for dealing with an enemy Russia</w:t>
      </w:r>
      <w:r w:rsidRPr="00061C93">
        <w:rPr>
          <w:sz w:val="16"/>
        </w:rPr>
        <w:t xml:space="preserve">. </w:t>
      </w:r>
      <w:r w:rsidRPr="00061C93">
        <w:rPr>
          <w:rStyle w:val="StyleUnderline"/>
        </w:rPr>
        <w:t>If, in this worst-case scenario, autocratic Russia decides to invade</w:t>
      </w:r>
      <w:r w:rsidRPr="00061C93">
        <w:rPr>
          <w:sz w:val="16"/>
        </w:rPr>
        <w:t xml:space="preserve"> NATO member </w:t>
      </w:r>
      <w:r w:rsidRPr="00061C93">
        <w:rPr>
          <w:rStyle w:val="StyleUnderline"/>
        </w:rPr>
        <w:t>Latvia, destabilize the Georgian government, or trade nuclear weapons with Iran, Iraq, or China, our missile defense system will do little to deter these hostile acts against U.S. national interests</w:t>
      </w:r>
      <w:r w:rsidRPr="00061C93">
        <w:rPr>
          <w:sz w:val="16"/>
        </w:rPr>
        <w:t xml:space="preserve">.   "If Bush can nudge Putin in a more democratic direction, then he will be remembered as the president who dispelled the last lingering elements of the Cold War." </w:t>
      </w:r>
      <w:r w:rsidRPr="00061C93">
        <w:rPr>
          <w:rStyle w:val="StyleUnderline"/>
        </w:rPr>
        <w:t xml:space="preserve">The best defense against these </w:t>
      </w:r>
      <w:r w:rsidRPr="00061C93">
        <w:rPr>
          <w:rStyle w:val="StyleUnderline"/>
        </w:rPr>
        <w:lastRenderedPageBreak/>
        <w:t>potential hostile acts is to promote Russian democracy and integration into the West now</w:t>
      </w:r>
      <w:r w:rsidRPr="00061C93">
        <w:rPr>
          <w:sz w:val="16"/>
        </w:rPr>
        <w:t xml:space="preserve">. </w:t>
      </w:r>
      <w:r w:rsidRPr="00061C93">
        <w:rPr>
          <w:rStyle w:val="StyleUnderline"/>
        </w:rPr>
        <w:t>If Russia becomes a full-blown democracy</w:t>
      </w:r>
      <w:r w:rsidRPr="00061C93">
        <w:rPr>
          <w:sz w:val="16"/>
        </w:rPr>
        <w:t xml:space="preserve"> in the next 10 years, then </w:t>
      </w:r>
      <w:r w:rsidRPr="00061C93">
        <w:rPr>
          <w:rStyle w:val="StyleUnderline"/>
        </w:rPr>
        <w:t>the prospects for conflict between the U</w:t>
      </w:r>
      <w:r w:rsidRPr="00061C93">
        <w:rPr>
          <w:sz w:val="16"/>
        </w:rPr>
        <w:t xml:space="preserve">nited </w:t>
      </w:r>
      <w:r w:rsidRPr="00061C93">
        <w:rPr>
          <w:rStyle w:val="StyleUnderline"/>
        </w:rPr>
        <w:t>S</w:t>
      </w:r>
      <w:r w:rsidRPr="00061C93">
        <w:rPr>
          <w:sz w:val="16"/>
        </w:rPr>
        <w:t xml:space="preserve">tates </w:t>
      </w:r>
      <w:r w:rsidRPr="00061C93">
        <w:rPr>
          <w:rStyle w:val="StyleUnderline"/>
        </w:rPr>
        <w:t>and Russia,</w:t>
      </w:r>
      <w:r w:rsidRPr="00061C93">
        <w:rPr>
          <w:sz w:val="16"/>
        </w:rPr>
        <w:t xml:space="preserve"> be it </w:t>
      </w:r>
      <w:r w:rsidRPr="00061C93">
        <w:rPr>
          <w:rStyle w:val="StyleUnderline"/>
        </w:rPr>
        <w:t>over</w:t>
      </w:r>
      <w:r w:rsidRPr="00061C93">
        <w:rPr>
          <w:sz w:val="16"/>
        </w:rPr>
        <w:t xml:space="preserve"> the Latvian border or </w:t>
      </w:r>
      <w:r w:rsidRPr="00061C93">
        <w:rPr>
          <w:rStyle w:val="StyleUnderline"/>
        </w:rPr>
        <w:t>the balance of nuclear weapons, will be reduced dramatically</w:t>
      </w:r>
      <w:r w:rsidRPr="00061C93">
        <w:rPr>
          <w:sz w:val="16"/>
        </w:rPr>
        <w:t>. A democratic Russia moving toward entry into the European Union and even NATO will also make possible the unification of Europe and the final disappearance of East-West walls (be it through</w:t>
      </w:r>
      <w:r w:rsidRPr="00B51E20">
        <w:rPr>
          <w:sz w:val="16"/>
        </w:rPr>
        <w:t xml:space="preserve"> visa regimes or military alliances) that still divide Europe.  </w:t>
      </w:r>
    </w:p>
    <w:p w:rsidR="00C143ED" w:rsidRPr="008C1B2E" w:rsidRDefault="00C143ED" w:rsidP="00C143ED"/>
    <w:p w:rsidR="00D8304B" w:rsidRDefault="00D8304B" w:rsidP="00C143ED">
      <w:pPr>
        <w:pStyle w:val="Heading3"/>
      </w:pPr>
      <w:r>
        <w:lastRenderedPageBreak/>
        <w:t>1AR — Russian Econ Low Now</w:t>
      </w:r>
    </w:p>
    <w:p w:rsidR="003901EA" w:rsidRDefault="003901EA" w:rsidP="003901EA">
      <w:pPr>
        <w:pStyle w:val="Heading4"/>
      </w:pPr>
      <w:r>
        <w:t>Russian Economy low now — sanctions and outflows</w:t>
      </w:r>
    </w:p>
    <w:p w:rsidR="003901EA" w:rsidRDefault="003901EA" w:rsidP="003901EA">
      <w:r w:rsidRPr="009A7644">
        <w:rPr>
          <w:rStyle w:val="Style13ptBold"/>
        </w:rPr>
        <w:t>Ostroukh 5/15</w:t>
      </w:r>
      <w:r>
        <w:t xml:space="preserve"> — Andrey Ostroukh, Journalist and economic reporter for the Wall Street Journal. 5/15/15 “Russian Economic Growth Slows in First Quarter: Western Sanctions and Falling Investment Take Their Toll on Russia's Economy” </w:t>
      </w:r>
      <w:r w:rsidRPr="001E6FC2">
        <w:t>http://online.wsj.com/articles/russian-economic-growth-slows-in-first-quarter-1400158056</w:t>
      </w:r>
    </w:p>
    <w:p w:rsidR="003901EA" w:rsidRPr="001E6FC2" w:rsidRDefault="003901EA" w:rsidP="003901EA">
      <w:pPr>
        <w:rPr>
          <w:rStyle w:val="StyleUnderline"/>
        </w:rPr>
      </w:pPr>
      <w:r>
        <w:t>MOSCOW—</w:t>
      </w:r>
      <w:r w:rsidRPr="001E6FC2">
        <w:rPr>
          <w:rStyle w:val="StyleUnderline"/>
        </w:rPr>
        <w:t>Russia's economic growth slowed to 0.9% in the first quarter compared with a year earlier,</w:t>
      </w:r>
      <w:r>
        <w:t xml:space="preserve"> but slightly exceeded the economy ministry's forecast, preliminary data from the federal statistics service showed Thursday. </w:t>
      </w:r>
      <w:r w:rsidRPr="001E6FC2">
        <w:rPr>
          <w:rStyle w:val="StyleUnderline"/>
        </w:rPr>
        <w:t>Russia's economy faces strong headwinds as investment activity has evaporated</w:t>
      </w:r>
      <w:r>
        <w:t xml:space="preserve">, while </w:t>
      </w:r>
      <w:r w:rsidRPr="001E6FC2">
        <w:rPr>
          <w:rStyle w:val="StyleUnderline"/>
        </w:rPr>
        <w:t>consumer demand—the main driver of growth—is gradually declining. The war-of-sanctions between Russia and the West after Moscow's annexation of the Ukrainian region of Crimea has also added to downside pressure on the economy.</w:t>
      </w:r>
      <w:r>
        <w:rPr>
          <w:rStyle w:val="StyleUnderline"/>
        </w:rPr>
        <w:t xml:space="preserve"> </w:t>
      </w:r>
      <w:r>
        <w:t xml:space="preserve">Thursday's annual growth estimate, however, was above the economy ministry's forecast, which envisaged a slowdown to 0.8% in the first quarter from 2% in the fourth quarter of 2013. </w:t>
      </w:r>
      <w:r w:rsidRPr="001E6FC2">
        <w:rPr>
          <w:rStyle w:val="StyleUnderline"/>
        </w:rPr>
        <w:t>The federal statistics service hasn't provided quarterly growth figures, but the economy ministry said earlier this week that Russia could slide into recession in the first half of 2014.</w:t>
      </w:r>
      <w:r>
        <w:t xml:space="preserve"> A recession is commonly defined as two consecutive quarters of a quarterly decline in gross domestic product. The government expects GDP to grow by 0.5% this year, down from an expansion of 1.3% last year and far below President Vladimir Putin's call for an annual growth rate of 5%. </w:t>
      </w:r>
      <w:r w:rsidRPr="001E6FC2">
        <w:rPr>
          <w:rStyle w:val="StyleUnderline"/>
        </w:rPr>
        <w:t>The economy ministry said the economy may even contract by more than 1% this year if capital flight continues at the high levels seen in the first quarter, when Russia lost more than $50 billion in net outflows.</w:t>
      </w:r>
    </w:p>
    <w:p w:rsidR="003901EA" w:rsidRDefault="003901EA" w:rsidP="003901EA"/>
    <w:p w:rsidR="003901EA" w:rsidRDefault="003901EA" w:rsidP="003901EA">
      <w:pPr>
        <w:pStyle w:val="Heading4"/>
      </w:pPr>
      <w:r>
        <w:t>Russian e</w:t>
      </w:r>
      <w:r w:rsidRPr="00E65E7E">
        <w:t>conomic</w:t>
      </w:r>
      <w:r>
        <w:t xml:space="preserve"> </w:t>
      </w:r>
      <w:r w:rsidRPr="00E65E7E">
        <w:t>collapse</w:t>
      </w:r>
      <w:r>
        <w:t xml:space="preserve"> inevitable</w:t>
      </w:r>
    </w:p>
    <w:p w:rsidR="003901EA" w:rsidRPr="003654C8" w:rsidRDefault="003901EA" w:rsidP="003901EA">
      <w:r w:rsidRPr="00F41945">
        <w:rPr>
          <w:rStyle w:val="Style13ptBold"/>
        </w:rPr>
        <w:t>Bayer 3/17</w:t>
      </w:r>
      <w:r>
        <w:t xml:space="preserve"> — </w:t>
      </w:r>
      <w:r w:rsidRPr="003654C8">
        <w:t>Alexei Bayer is a Staff Writer for The Moscow Times. “Managing Russia’s Economic Decline”, TMT, http://www.themoscowtimes.com/opinion/article/managing-russias-economic-decline/496220.html</w:t>
      </w:r>
    </w:p>
    <w:p w:rsidR="003901EA" w:rsidRPr="003654C8" w:rsidRDefault="003901EA" w:rsidP="003901EA">
      <w:r w:rsidRPr="00E65E7E">
        <w:t>Oil prices are likely to fall in the next five years</w:t>
      </w:r>
      <w:r w:rsidRPr="003654C8">
        <w:t xml:space="preserve">. </w:t>
      </w:r>
      <w:r w:rsidRPr="00E65E7E">
        <w:rPr>
          <w:rStyle w:val="StyleUnderline"/>
        </w:rPr>
        <w:t>Besides oil, gas, metals, weapons and chemicals, Russia sells very little to the rest of the world. This means an inevitable decline in export earnings and a diminishing role for Russia in the world economy.¶ This was going to happen anyway</w:t>
      </w:r>
      <w:r w:rsidRPr="003654C8">
        <w:t xml:space="preserve">, but </w:t>
      </w:r>
      <w:r w:rsidRPr="00E65E7E">
        <w:rPr>
          <w:rStyle w:val="StyleUnderline"/>
        </w:rPr>
        <w:t>by invading Crimea</w:t>
      </w:r>
      <w:r w:rsidRPr="003654C8">
        <w:t xml:space="preserve"> — and refusing to acknowledge that those are Russian soldiers — the Kremlin has declared that it is no longer bound by international rules and that </w:t>
      </w:r>
      <w:r w:rsidRPr="00E65E7E">
        <w:rPr>
          <w:rStyle w:val="StyleUnderline"/>
        </w:rPr>
        <w:t>Russia refuses to act as a member of a community of nations. This means economic isolation</w:t>
      </w:r>
      <w:r w:rsidRPr="003654C8">
        <w:t xml:space="preserve">, falling foreign investment and lower credit ratings.¶ And then there are imminent international sanctions. True, </w:t>
      </w:r>
      <w:r w:rsidRPr="00E65E7E">
        <w:rPr>
          <w:rStyle w:val="StyleUnderline"/>
        </w:rPr>
        <w:t>sanctions</w:t>
      </w:r>
      <w:r w:rsidRPr="003654C8">
        <w:t xml:space="preserve"> will disrupt oil markets in the near to medium terms, boost natural gas prices in Europe and penalize many U.S. and European companies. But in the end they </w:t>
      </w:r>
      <w:r w:rsidRPr="00EC0A1F">
        <w:rPr>
          <w:rStyle w:val="StyleUnderline"/>
        </w:rPr>
        <w:t>will merely speed up the process of Russia's economic decline that was going to take place in any case</w:t>
      </w:r>
      <w:r w:rsidRPr="003654C8">
        <w:t xml:space="preserve">.¶ </w:t>
      </w:r>
    </w:p>
    <w:p w:rsidR="003901EA" w:rsidRPr="00D8304B" w:rsidRDefault="003901EA" w:rsidP="00A33645">
      <w:pPr>
        <w:tabs>
          <w:tab w:val="left" w:pos="1485"/>
        </w:tabs>
      </w:pPr>
    </w:p>
    <w:p w:rsidR="003901EA" w:rsidRDefault="003901EA" w:rsidP="003901EA">
      <w:pPr>
        <w:pStyle w:val="Heading4"/>
      </w:pPr>
      <w:r>
        <w:t>Russian econ low — no new capital and low growth rate</w:t>
      </w:r>
    </w:p>
    <w:p w:rsidR="003901EA" w:rsidRDefault="003901EA" w:rsidP="003901EA">
      <w:r w:rsidRPr="009A7644">
        <w:rPr>
          <w:rStyle w:val="Style13ptBold"/>
        </w:rPr>
        <w:t>Meyer 4/3</w:t>
      </w:r>
      <w:r>
        <w:t xml:space="preserve"> — Henry Meyer, Reporter for Bloomberg based in Moscow. 4/3/14 “Russia's Growth Was Already Slowing—Then Came Crimea” </w:t>
      </w:r>
      <w:hyperlink r:id="rId44" w:history="1">
        <w:r w:rsidRPr="00D80C7F">
          <w:rPr>
            <w:rStyle w:val="Hyperlink"/>
          </w:rPr>
          <w:t>http://www.businessweek.com/articles/2014-04-03/russias-crimea-grab-may-lead-to-economic-recession</w:t>
        </w:r>
      </w:hyperlink>
      <w:r>
        <w:t xml:space="preserve"> </w:t>
      </w:r>
    </w:p>
    <w:p w:rsidR="003901EA" w:rsidRPr="001E6FC2" w:rsidRDefault="003901EA" w:rsidP="003901EA">
      <w:pPr>
        <w:rPr>
          <w:rStyle w:val="StyleUnderline"/>
        </w:rPr>
      </w:pPr>
      <w:r w:rsidRPr="001E6FC2">
        <w:rPr>
          <w:rStyle w:val="StyleUnderline"/>
        </w:rPr>
        <w:lastRenderedPageBreak/>
        <w:t>The tensions over Crimea are the latest in a long list of problems that have led to economic slowdown and capital exodus. The expansion of Russia’s $2 trillion economy decelerated for a fourth year in 2013</w:t>
      </w:r>
      <w:r>
        <w:t xml:space="preserve">, after consumer spending fell and investment sagged along with demand for energy. State-run VTB </w:t>
      </w:r>
      <w:r w:rsidRPr="001E6FC2">
        <w:rPr>
          <w:rStyle w:val="StyleUnderline"/>
        </w:rPr>
        <w:t xml:space="preserve">Capital forecasts the economy will post zero growth this year. </w:t>
      </w:r>
      <w:r>
        <w:t xml:space="preserve">Russia is the world’s most corrupt major economy, ranking alongside Pakistan and Nicaragua at 127 out of 176 nations in the annual Corruption Perceptions Index compiled by Transparency International. </w:t>
      </w:r>
      <w:r w:rsidRPr="001E6FC2">
        <w:rPr>
          <w:rStyle w:val="StyleUnderline"/>
        </w:rPr>
        <w:t>Educated middle-class Russians</w:t>
      </w:r>
      <w:r>
        <w:t xml:space="preserve"> such as Sokolova </w:t>
      </w:r>
      <w:r w:rsidRPr="001E6FC2">
        <w:rPr>
          <w:rStyle w:val="StyleUnderline"/>
        </w:rPr>
        <w:t>are voting with their feet</w:t>
      </w:r>
      <w:r>
        <w:t xml:space="preserve">. In recent weeks, inquiries by professionals from Russia seeking </w:t>
      </w:r>
      <w:r w:rsidRPr="001E6FC2">
        <w:rPr>
          <w:rStyle w:val="StyleUnderline"/>
        </w:rPr>
        <w:t>refuge in eastern Europe have jumped</w:t>
      </w:r>
      <w:r>
        <w:t xml:space="preserve">, says Katya Ponomareva, who runs a consultancy on investments in Latvia and Bulgaria. </w:t>
      </w:r>
      <w:r w:rsidRPr="001E6FC2">
        <w:rPr>
          <w:rStyle w:val="StyleUnderline"/>
        </w:rPr>
        <w:t>The capital flight echoes the aftermath of Putin’s last military foray into a former Soviet republic</w:t>
      </w:r>
      <w:r>
        <w:t>, Georgia, in August 2008, a month before Lehman Brothers collapsed. From the onset of the war with Georgia through February 2009</w:t>
      </w:r>
      <w:r w:rsidRPr="001E6FC2">
        <w:rPr>
          <w:rStyle w:val="StyleUnderline"/>
        </w:rPr>
        <w:t>, investors pulled at least $290 billion out of the country, estimates BNP Paribas (BNP:FP).</w:t>
      </w:r>
    </w:p>
    <w:p w:rsidR="003901EA" w:rsidRDefault="003901EA" w:rsidP="003901EA"/>
    <w:p w:rsidR="003901EA" w:rsidRDefault="003901EA" w:rsidP="003901EA">
      <w:pPr>
        <w:pStyle w:val="Heading4"/>
      </w:pPr>
      <w:r>
        <w:t>Econ low now — low GDP, consumer spending, and ruble value</w:t>
      </w:r>
    </w:p>
    <w:p w:rsidR="003901EA" w:rsidRDefault="003901EA" w:rsidP="003901EA">
      <w:r w:rsidRPr="00D40ACF">
        <w:rPr>
          <w:rStyle w:val="Style13ptBold"/>
        </w:rPr>
        <w:t>Tanas and Kuznetsov 1/31</w:t>
      </w:r>
      <w:r>
        <w:t xml:space="preserve"> — Olga Tanas and Vladimir Kuznetsov, Russian economic reporters for Bloomberg. 1/31/14 “Russian Economic Growth Slows More Than Estimated in 2013” </w:t>
      </w:r>
      <w:hyperlink r:id="rId45" w:history="1">
        <w:r w:rsidRPr="00D80C7F">
          <w:rPr>
            <w:rStyle w:val="Hyperlink"/>
          </w:rPr>
          <w:t>http://www.bloomberg.com/news/2014-01-31/russian-economic-growth-slows-more-than-estimated-in-2013.html</w:t>
        </w:r>
      </w:hyperlink>
      <w:r>
        <w:t xml:space="preserve"> </w:t>
      </w:r>
    </w:p>
    <w:p w:rsidR="003901EA" w:rsidRDefault="003901EA" w:rsidP="003901EA">
      <w:r w:rsidRPr="001E6FC2">
        <w:rPr>
          <w:rStyle w:val="StyleUnderline"/>
        </w:rPr>
        <w:t>Russia’s economy grew at less than half the previous year’s pace in 2013</w:t>
      </w:r>
      <w:r>
        <w:t xml:space="preserve">, missing economist forecasts as investment fell amid a record slump in Europe. </w:t>
      </w:r>
      <w:r w:rsidRPr="001E6FC2">
        <w:rPr>
          <w:rStyle w:val="StyleUnderline"/>
        </w:rPr>
        <w:t>Officials warned the outlook remains weak for this quarter.</w:t>
      </w:r>
      <w:r>
        <w:rPr>
          <w:rStyle w:val="StyleUnderline"/>
        </w:rPr>
        <w:t xml:space="preserve"> </w:t>
      </w:r>
      <w:r w:rsidRPr="001E6FC2">
        <w:rPr>
          <w:rStyle w:val="StyleUnderline"/>
        </w:rPr>
        <w:t xml:space="preserve">Gross domestic product advanced 1.3 percent, the least since a 2009 recession, </w:t>
      </w:r>
      <w:r>
        <w:t xml:space="preserve">compared with 3.4 percent in 2012, the Moscow-based Federal Statistics Service reports its first estimate in an e-mailed statement. That fell short of the median 1.5 percent forecast of 19 economists in a Bloomberg survey and the Economy Ministry estimate of 1.4 percent. </w:t>
      </w:r>
      <w:r w:rsidRPr="001E6FC2">
        <w:rPr>
          <w:rStyle w:val="StyleUnderline"/>
        </w:rPr>
        <w:t>The $2 trillion economy decelerated for a fourth year as consumer spending, the mainstay of Russia’s recovery, failed to make up for sagging investment and a drop in global demand for oil and natural gas.</w:t>
      </w:r>
      <w:r>
        <w:t xml:space="preserve"> The slowdown may extend through the first quarter, Deputy Economy Minister Andrei Klepach told reporters in Moscow today. </w:t>
      </w:r>
      <w:r w:rsidRPr="001E6FC2">
        <w:rPr>
          <w:rStyle w:val="StyleUnderline"/>
        </w:rPr>
        <w:t>“This destroys any hope left about a consumption-driven economy in Russia,”</w:t>
      </w:r>
      <w:r>
        <w:t xml:space="preserve"> Vladimir Miklashevsky, an economist at Danske Bank A/S in Helsinki, said by e-mail. “Sustainable economic growth in Russia will be possible through expansion of private investments only.” </w:t>
      </w:r>
      <w:r w:rsidRPr="001E6FC2">
        <w:rPr>
          <w:rStyle w:val="StyleUnderline"/>
        </w:rPr>
        <w:t>Russia’s dollar-denominated RTS stock index has lost 9.7 percent this year, underperforming the MSCI Emerging Market Index, which has dropped 7.1 percent,</w:t>
      </w:r>
      <w:r>
        <w:t xml:space="preserve"> data compiled by Bloomberg show. </w:t>
      </w:r>
      <w:r w:rsidRPr="001E6FC2">
        <w:rPr>
          <w:rStyle w:val="StyleUnderline"/>
        </w:rPr>
        <w:t>The ruble has lost 7 percent against the dollar, making it the third-worst performer this year among 24 emerging-market currencies</w:t>
      </w:r>
      <w:r>
        <w:t xml:space="preserve"> tracked by Bloomberg.</w:t>
      </w:r>
    </w:p>
    <w:p w:rsidR="003901EA" w:rsidRDefault="003901EA" w:rsidP="003901EA"/>
    <w:p w:rsidR="00D8304B" w:rsidRDefault="003901EA" w:rsidP="003901EA">
      <w:pPr>
        <w:pStyle w:val="Heading4"/>
      </w:pPr>
      <w:r>
        <w:rPr>
          <w:rFonts w:eastAsiaTheme="minorHAnsi" w:cstheme="minorBidi"/>
          <w:sz w:val="22"/>
        </w:rPr>
        <w:t>W</w:t>
      </w:r>
      <w:r w:rsidR="00D8304B">
        <w:t>e are already past the brink, high oil prices have don’t benefit on Russia</w:t>
      </w:r>
    </w:p>
    <w:p w:rsidR="00D8304B" w:rsidRPr="005377BD" w:rsidRDefault="00D8304B" w:rsidP="00D8304B">
      <w:r w:rsidRPr="00D8304B">
        <w:rPr>
          <w:rStyle w:val="Style13ptBold"/>
        </w:rPr>
        <w:t>Khvostunova 13</w:t>
      </w:r>
      <w:r>
        <w:t xml:space="preserve"> — </w:t>
      </w:r>
      <w:r w:rsidRPr="005377BD">
        <w:t xml:space="preserve">Olga </w:t>
      </w:r>
      <w:r w:rsidRPr="00D8304B">
        <w:t>Khvostunova, economic journalist and analyst at the Institite of Modern Russia, has PhD in political science, Fulbright Scholar at Columbia University, specializes in energy affairs, 10-15-13, “Why</w:t>
      </w:r>
      <w:r>
        <w:t xml:space="preserve"> Russia Doesn’t Need High Oil Prices,” Institute of Modern Russia, </w:t>
      </w:r>
      <w:r w:rsidRPr="005377BD">
        <w:t>http://imrussia.org/en/economy/574-why-russia-doesnt-need-high-oil-prices</w:t>
      </w:r>
      <w:r>
        <w:t>.</w:t>
      </w:r>
    </w:p>
    <w:p w:rsidR="00D8304B" w:rsidRDefault="00D8304B" w:rsidP="00D8304B">
      <w:r w:rsidRPr="005377BD">
        <w:rPr>
          <w:rStyle w:val="StyleUnderline"/>
        </w:rPr>
        <w:t>Overall, Russia’s dependence on oil prices became a moot point a long time ago. The country’s recent political history vividly demonstrates that despite</w:t>
      </w:r>
      <w:r w:rsidRPr="005377BD">
        <w:t xml:space="preserve"> a favorable economic environment, </w:t>
      </w:r>
      <w:r w:rsidRPr="005377BD">
        <w:rPr>
          <w:rStyle w:val="StyleUnderline"/>
        </w:rPr>
        <w:t>high oil prices</w:t>
      </w:r>
      <w:r w:rsidRPr="005377BD">
        <w:t xml:space="preserve">, and a high rate of GDP growth (7-8 percent in the mid-2000s), </w:t>
      </w:r>
      <w:r w:rsidRPr="005377BD">
        <w:rPr>
          <w:rStyle w:val="StyleUnderline"/>
        </w:rPr>
        <w:t xml:space="preserve">the Russian government is incapable of implementing much-needed modernizations. Many reasons can be named, from a system of </w:t>
      </w:r>
      <w:r w:rsidRPr="005377BD">
        <w:rPr>
          <w:rStyle w:val="StyleUnderline"/>
        </w:rPr>
        <w:lastRenderedPageBreak/>
        <w:t xml:space="preserve">production that was developed during Soviet times to a lack of political will. The key reason is that all of the country’s strategic assets are controlled by a small group of political elites who gain colossal profits through various corruption schemes, have no incentive to change the established order, and will never let go of their power voluntarily. </w:t>
      </w:r>
      <w:r w:rsidRPr="00B931F7">
        <w:t>But global shifts in the energy market, the slowdown of the country’s GDP growth, and increasing social discontent inside the country leave this group little space in which to maneuver in the event of imminent crisis—which increases the political risks for Russia’s ruling elite.</w:t>
      </w:r>
    </w:p>
    <w:p w:rsidR="00E65E7E" w:rsidRDefault="00E65E7E" w:rsidP="00D8304B"/>
    <w:p w:rsidR="00C143ED" w:rsidRPr="00B7592B" w:rsidRDefault="00C143ED" w:rsidP="00C143ED">
      <w:pPr>
        <w:pStyle w:val="Heading3"/>
      </w:pPr>
      <w:r>
        <w:lastRenderedPageBreak/>
        <w:t xml:space="preserve">1AR — </w:t>
      </w:r>
      <w:r w:rsidRPr="00B7592B">
        <w:t>Oil Not Key</w:t>
      </w:r>
      <w:r>
        <w:t xml:space="preserve"> T</w:t>
      </w:r>
      <w:r w:rsidRPr="00B7592B">
        <w:t>o Russian Econ</w:t>
      </w:r>
      <w:r>
        <w:t>omy</w:t>
      </w:r>
    </w:p>
    <w:p w:rsidR="00C143ED" w:rsidRDefault="00C143ED" w:rsidP="00C143ED">
      <w:pPr>
        <w:pStyle w:val="Heading4"/>
      </w:pPr>
      <w:r>
        <w:t xml:space="preserve">Russia has diversified — makes economy resilient to shocks. </w:t>
      </w:r>
    </w:p>
    <w:p w:rsidR="00C143ED" w:rsidRPr="00CE1B27" w:rsidRDefault="00C143ED" w:rsidP="00C143ED">
      <w:pPr>
        <w:rPr>
          <w:sz w:val="16"/>
        </w:rPr>
      </w:pPr>
      <w:r w:rsidRPr="00A366B0">
        <w:rPr>
          <w:rStyle w:val="Style13ptBold"/>
        </w:rPr>
        <w:t>Melik 12</w:t>
      </w:r>
      <w:r w:rsidRPr="00A366B0">
        <w:t xml:space="preserve"> — James Melik, 7/4/2012, Reporter, Business Daily, BBC World Service, “Russia moves to diversify economy with technology projects,” BBC, http://www.bbc.com/news/business-18622834</w:t>
      </w:r>
    </w:p>
    <w:p w:rsidR="00C143ED" w:rsidRDefault="00C143ED" w:rsidP="00C143ED">
      <w:pPr>
        <w:rPr>
          <w:sz w:val="14"/>
        </w:rPr>
      </w:pPr>
      <w:r w:rsidRPr="00CE1B27">
        <w:rPr>
          <w:sz w:val="14"/>
        </w:rPr>
        <w:t xml:space="preserve">Twenty miles west of Moscow, </w:t>
      </w:r>
      <w:r w:rsidRPr="00CE1B27">
        <w:rPr>
          <w:rStyle w:val="StyleUnderline"/>
        </w:rPr>
        <w:t>a new technology race</w:t>
      </w:r>
      <w:r w:rsidRPr="00CE1B27">
        <w:rPr>
          <w:sz w:val="14"/>
        </w:rPr>
        <w:t>, rather like the space race of the 1960s,</w:t>
      </w:r>
      <w:r w:rsidRPr="00CE1B27">
        <w:rPr>
          <w:rStyle w:val="StyleUnderline"/>
        </w:rPr>
        <w:t xml:space="preserve"> is opening up.</w:t>
      </w:r>
      <w:r w:rsidRPr="00CE1B27">
        <w:rPr>
          <w:rStyle w:val="StyleUnderline"/>
          <w:sz w:val="12"/>
        </w:rPr>
        <w:t>¶</w:t>
      </w:r>
      <w:r w:rsidRPr="00CE1B27">
        <w:rPr>
          <w:sz w:val="14"/>
        </w:rPr>
        <w:t xml:space="preserve"> In the area of farmland, </w:t>
      </w:r>
      <w:r w:rsidRPr="00CE1B27">
        <w:rPr>
          <w:rStyle w:val="StyleUnderline"/>
        </w:rPr>
        <w:t>Russia is trying to build its own version of Silicon Valley</w:t>
      </w:r>
      <w:r w:rsidRPr="00CE1B27">
        <w:rPr>
          <w:sz w:val="14"/>
        </w:rPr>
        <w:t xml:space="preserve"> - </w:t>
      </w:r>
      <w:r w:rsidRPr="00CE1B27">
        <w:rPr>
          <w:rStyle w:val="StyleUnderline"/>
        </w:rPr>
        <w:t>the Skolkovo Innovation Centre.</w:t>
      </w:r>
      <w:r w:rsidRPr="00CE1B27">
        <w:rPr>
          <w:rStyle w:val="StyleUnderline"/>
          <w:sz w:val="12"/>
        </w:rPr>
        <w:t>¶</w:t>
      </w:r>
      <w:r w:rsidRPr="00CE1B27">
        <w:rPr>
          <w:sz w:val="14"/>
        </w:rPr>
        <w:t xml:space="preserve"> It is </w:t>
      </w:r>
      <w:r w:rsidRPr="00CE1B27">
        <w:rPr>
          <w:rStyle w:val="StyleUnderline"/>
        </w:rPr>
        <w:t>part of the government initiative to divert the country away from its economic dependence on oil</w:t>
      </w:r>
      <w:r w:rsidRPr="00CE1B27">
        <w:rPr>
          <w:sz w:val="14"/>
        </w:rPr>
        <w:t xml:space="preserve"> and gas </w:t>
      </w:r>
      <w:r w:rsidRPr="00CE1B27">
        <w:rPr>
          <w:rStyle w:val="StyleUnderline"/>
        </w:rPr>
        <w:t>and towards a new kind of industry.</w:t>
      </w:r>
      <w:r w:rsidRPr="00CE1B27">
        <w:rPr>
          <w:sz w:val="12"/>
        </w:rPr>
        <w:t>¶</w:t>
      </w:r>
      <w:r w:rsidRPr="00CE1B27">
        <w:rPr>
          <w:sz w:val="14"/>
        </w:rPr>
        <w:t xml:space="preserve"> </w:t>
      </w:r>
      <w:r w:rsidRPr="00CE1B27">
        <w:rPr>
          <w:rStyle w:val="StyleUnderline"/>
        </w:rPr>
        <w:t>It has been a key policy for</w:t>
      </w:r>
      <w:r w:rsidRPr="00CE1B27">
        <w:rPr>
          <w:sz w:val="14"/>
        </w:rPr>
        <w:t xml:space="preserve"> Dmitry </w:t>
      </w:r>
      <w:r w:rsidRPr="00CE1B27">
        <w:rPr>
          <w:rStyle w:val="StyleUnderline"/>
        </w:rPr>
        <w:t>Medvedev</w:t>
      </w:r>
      <w:r w:rsidRPr="00CE1B27">
        <w:rPr>
          <w:sz w:val="14"/>
        </w:rPr>
        <w:t>, the man who was Russia's president until he was replaced by Vladimir Putin at the beginning of May 2012.</w:t>
      </w:r>
      <w:r w:rsidRPr="00CE1B27">
        <w:rPr>
          <w:sz w:val="12"/>
        </w:rPr>
        <w:t>¶</w:t>
      </w:r>
      <w:r w:rsidRPr="00CE1B27">
        <w:rPr>
          <w:sz w:val="14"/>
        </w:rPr>
        <w:t xml:space="preserve"> The Skolkovo project is widely criticised in Russia and construction work has still not started in earnest more than two years after the proposals was announced.</w:t>
      </w:r>
      <w:r w:rsidRPr="00CE1B27">
        <w:rPr>
          <w:sz w:val="12"/>
        </w:rPr>
        <w:t>¶</w:t>
      </w:r>
      <w:r w:rsidRPr="00CE1B27">
        <w:rPr>
          <w:sz w:val="14"/>
        </w:rPr>
        <w:t xml:space="preserve"> </w:t>
      </w:r>
      <w:r w:rsidRPr="00CE1B27">
        <w:rPr>
          <w:rStyle w:val="StyleUnderline"/>
        </w:rPr>
        <w:t>Another aim of this proposed technology drive is to keep clever Russians in the country, along with their money-making ideas</w:t>
      </w:r>
      <w:r w:rsidRPr="00CE1B27">
        <w:rPr>
          <w:sz w:val="14"/>
        </w:rPr>
        <w:t xml:space="preserve">, </w:t>
      </w:r>
      <w:r w:rsidRPr="00CE1B27">
        <w:rPr>
          <w:rStyle w:val="StyleUnderline"/>
        </w:rPr>
        <w:t xml:space="preserve">rather than them leaving </w:t>
      </w:r>
      <w:r w:rsidRPr="00CE1B27">
        <w:rPr>
          <w:sz w:val="14"/>
        </w:rPr>
        <w:t>because they are fed up with corruption and the weight of bureaucracy.</w:t>
      </w:r>
      <w:r w:rsidRPr="00CE1B27">
        <w:rPr>
          <w:sz w:val="12"/>
        </w:rPr>
        <w:t>¶</w:t>
      </w:r>
      <w:r w:rsidRPr="00CE1B27">
        <w:rPr>
          <w:sz w:val="14"/>
        </w:rPr>
        <w:t xml:space="preserve"> Cash not credit</w:t>
      </w:r>
      <w:r w:rsidRPr="00CE1B27">
        <w:rPr>
          <w:sz w:val="12"/>
        </w:rPr>
        <w:t>¶</w:t>
      </w:r>
      <w:r w:rsidRPr="00CE1B27">
        <w:rPr>
          <w:sz w:val="14"/>
        </w:rPr>
        <w:t xml:space="preserve"> </w:t>
      </w:r>
      <w:r w:rsidRPr="00CE1B27">
        <w:rPr>
          <w:rStyle w:val="StyleUnderline"/>
        </w:rPr>
        <w:t>Many of these technology companies are able to start up because of funds acquired from venture capitalists.</w:t>
      </w:r>
      <w:r w:rsidRPr="00CE1B27">
        <w:rPr>
          <w:rStyle w:val="StyleUnderline"/>
          <w:sz w:val="12"/>
        </w:rPr>
        <w:t>¶</w:t>
      </w:r>
      <w:r w:rsidRPr="00CE1B27">
        <w:rPr>
          <w:sz w:val="14"/>
        </w:rPr>
        <w:t xml:space="preserve"> But how do these venture capitalists decide who to back?</w:t>
      </w:r>
      <w:r w:rsidRPr="00CE1B27">
        <w:rPr>
          <w:sz w:val="12"/>
        </w:rPr>
        <w:t>¶</w:t>
      </w:r>
      <w:r w:rsidRPr="00CE1B27">
        <w:rPr>
          <w:sz w:val="14"/>
        </w:rPr>
        <w:t xml:space="preserve"> Continue reading the main story</w:t>
      </w:r>
      <w:r w:rsidRPr="00CE1B27">
        <w:rPr>
          <w:sz w:val="12"/>
        </w:rPr>
        <w:t>¶</w:t>
      </w:r>
      <w:r w:rsidRPr="00CE1B27">
        <w:rPr>
          <w:sz w:val="14"/>
        </w:rPr>
        <w:t xml:space="preserve"> “</w:t>
      </w:r>
      <w:r w:rsidRPr="00CE1B27">
        <w:rPr>
          <w:sz w:val="12"/>
        </w:rPr>
        <w:t>¶</w:t>
      </w:r>
      <w:r w:rsidRPr="00CE1B27">
        <w:rPr>
          <w:sz w:val="14"/>
        </w:rPr>
        <w:t xml:space="preserve"> Start Quote</w:t>
      </w:r>
      <w:r w:rsidRPr="00CE1B27">
        <w:rPr>
          <w:sz w:val="12"/>
        </w:rPr>
        <w:t>¶</w:t>
      </w:r>
      <w:r w:rsidRPr="00CE1B27">
        <w:rPr>
          <w:sz w:val="14"/>
        </w:rPr>
        <w:t xml:space="preserve"> Buying things online, which is a normal thing to do in the West, is just starting here”</w:t>
      </w:r>
      <w:r w:rsidRPr="00CE1B27">
        <w:rPr>
          <w:sz w:val="12"/>
        </w:rPr>
        <w:t>¶</w:t>
      </w:r>
      <w:r w:rsidRPr="00CE1B27">
        <w:rPr>
          <w:sz w:val="14"/>
        </w:rPr>
        <w:t xml:space="preserve"> Richard Creitzman</w:t>
      </w:r>
      <w:r w:rsidRPr="00CE1B27">
        <w:rPr>
          <w:sz w:val="12"/>
        </w:rPr>
        <w:t>¶</w:t>
      </w:r>
      <w:r w:rsidRPr="00CE1B27">
        <w:rPr>
          <w:sz w:val="14"/>
        </w:rPr>
        <w:t xml:space="preserve"> Fast Lane Ventures</w:t>
      </w:r>
      <w:r w:rsidRPr="00CE1B27">
        <w:rPr>
          <w:sz w:val="12"/>
        </w:rPr>
        <w:t>¶</w:t>
      </w:r>
      <w:r w:rsidRPr="00CE1B27">
        <w:rPr>
          <w:sz w:val="14"/>
        </w:rPr>
        <w:t xml:space="preserve"> "</w:t>
      </w:r>
      <w:r w:rsidRPr="00CE1B27">
        <w:rPr>
          <w:rStyle w:val="StyleUnderline"/>
        </w:rPr>
        <w:t>We look for proven business models that work abroad and we basically copy them and bring them to Russia</w:t>
      </w:r>
      <w:r w:rsidRPr="00CE1B27">
        <w:rPr>
          <w:sz w:val="14"/>
        </w:rPr>
        <w:t>," says Richard Creitzman at Fast Lane Ventures.</w:t>
      </w:r>
      <w:r w:rsidRPr="00CE1B27">
        <w:rPr>
          <w:sz w:val="12"/>
        </w:rPr>
        <w:t>¶</w:t>
      </w:r>
      <w:r w:rsidRPr="00CE1B27">
        <w:rPr>
          <w:sz w:val="14"/>
        </w:rPr>
        <w:t xml:space="preserve"> "We find the ideas, we find the people, we find the funding," he says.</w:t>
      </w:r>
      <w:r w:rsidRPr="00CE1B27">
        <w:rPr>
          <w:sz w:val="12"/>
        </w:rPr>
        <w:t>¶</w:t>
      </w:r>
      <w:r w:rsidRPr="00CE1B27">
        <w:rPr>
          <w:sz w:val="14"/>
        </w:rPr>
        <w:t xml:space="preserve"> "</w:t>
      </w:r>
      <w:r w:rsidRPr="00CE1B27">
        <w:rPr>
          <w:rStyle w:val="StyleUnderline"/>
        </w:rPr>
        <w:t>We give a management team the opportunity to start up a company, assisted with infrastructure, and let them try to build that company</w:t>
      </w:r>
      <w:r w:rsidRPr="00CE1B27">
        <w:rPr>
          <w:sz w:val="14"/>
        </w:rPr>
        <w:t>."</w:t>
      </w:r>
      <w:r w:rsidRPr="00CE1B27">
        <w:rPr>
          <w:sz w:val="12"/>
        </w:rPr>
        <w:t>¶</w:t>
      </w:r>
      <w:r w:rsidRPr="00CE1B27">
        <w:rPr>
          <w:sz w:val="14"/>
        </w:rPr>
        <w:t xml:space="preserve"> Th</w:t>
      </w:r>
      <w:r w:rsidRPr="00CE1B27">
        <w:rPr>
          <w:rStyle w:val="StyleUnderline"/>
        </w:rPr>
        <w:t>e Russian government is promoting technology and internet-based companies</w:t>
      </w:r>
      <w:r w:rsidRPr="00CE1B27">
        <w:rPr>
          <w:sz w:val="14"/>
        </w:rPr>
        <w:t xml:space="preserve">, and Mr Creitzman says the development at </w:t>
      </w:r>
      <w:r w:rsidRPr="00CE1B27">
        <w:rPr>
          <w:rStyle w:val="StyleUnderline"/>
        </w:rPr>
        <w:t>Skolkovo is a good example of using state money along with private funding.</w:t>
      </w:r>
      <w:r w:rsidRPr="00CE1B27">
        <w:rPr>
          <w:rStyle w:val="StyleUnderline"/>
          <w:sz w:val="12"/>
        </w:rPr>
        <w:t>¶</w:t>
      </w:r>
      <w:r w:rsidRPr="00CE1B27">
        <w:rPr>
          <w:sz w:val="14"/>
        </w:rPr>
        <w:t xml:space="preserve"> The success of such ventures depends on Russians adapting to new ideas.</w:t>
      </w:r>
      <w:r w:rsidRPr="00CE1B27">
        <w:rPr>
          <w:sz w:val="12"/>
        </w:rPr>
        <w:t>¶</w:t>
      </w:r>
      <w:r w:rsidRPr="00CE1B27">
        <w:rPr>
          <w:sz w:val="14"/>
        </w:rPr>
        <w:t xml:space="preserve"> "The use of the internet and e-commerce sites, buying things online, which is a normal thing to do in the West, is just starting here," Mr Creitzman says.</w:t>
      </w:r>
      <w:r w:rsidRPr="00CE1B27">
        <w:rPr>
          <w:sz w:val="12"/>
        </w:rPr>
        <w:t>¶</w:t>
      </w:r>
      <w:r w:rsidRPr="00CE1B27">
        <w:rPr>
          <w:sz w:val="14"/>
        </w:rPr>
        <w:t xml:space="preserve"> "People tend not to pay by credit cards, they tend to pay the courier that delivers the item.</w:t>
      </w:r>
      <w:r w:rsidRPr="00CE1B27">
        <w:rPr>
          <w:sz w:val="12"/>
        </w:rPr>
        <w:t>¶</w:t>
      </w:r>
      <w:r w:rsidRPr="00CE1B27">
        <w:rPr>
          <w:sz w:val="14"/>
        </w:rPr>
        <w:t xml:space="preserve"> Continue reading the main story</w:t>
      </w:r>
      <w:r w:rsidRPr="00CE1B27">
        <w:rPr>
          <w:sz w:val="12"/>
        </w:rPr>
        <w:t>¶</w:t>
      </w:r>
      <w:r w:rsidRPr="00CE1B27">
        <w:rPr>
          <w:sz w:val="14"/>
        </w:rPr>
        <w:t xml:space="preserve"> “</w:t>
      </w:r>
      <w:r w:rsidRPr="00CE1B27">
        <w:rPr>
          <w:sz w:val="12"/>
        </w:rPr>
        <w:t>¶</w:t>
      </w:r>
      <w:r w:rsidRPr="00CE1B27">
        <w:rPr>
          <w:sz w:val="14"/>
        </w:rPr>
        <w:t xml:space="preserve"> Start Quote</w:t>
      </w:r>
      <w:r w:rsidRPr="00CE1B27">
        <w:rPr>
          <w:sz w:val="12"/>
        </w:rPr>
        <w:t>¶</w:t>
      </w:r>
      <w:r w:rsidRPr="00CE1B27">
        <w:rPr>
          <w:sz w:val="14"/>
        </w:rPr>
        <w:t xml:space="preserve"> It's for the good of the state to develop new businesses”</w:t>
      </w:r>
      <w:r w:rsidRPr="00CE1B27">
        <w:rPr>
          <w:sz w:val="12"/>
        </w:rPr>
        <w:t>¶</w:t>
      </w:r>
      <w:r w:rsidRPr="00CE1B27">
        <w:rPr>
          <w:sz w:val="14"/>
        </w:rPr>
        <w:t xml:space="preserve"> Richard Creitzman</w:t>
      </w:r>
      <w:r w:rsidRPr="00CE1B27">
        <w:rPr>
          <w:sz w:val="12"/>
        </w:rPr>
        <w:t>¶</w:t>
      </w:r>
      <w:r w:rsidRPr="00CE1B27">
        <w:rPr>
          <w:sz w:val="14"/>
        </w:rPr>
        <w:t xml:space="preserve"> Fast Lane Ventures</w:t>
      </w:r>
      <w:r w:rsidRPr="00CE1B27">
        <w:rPr>
          <w:sz w:val="12"/>
        </w:rPr>
        <w:t>¶</w:t>
      </w:r>
      <w:r w:rsidRPr="00CE1B27">
        <w:rPr>
          <w:sz w:val="14"/>
        </w:rPr>
        <w:t xml:space="preserve"> "There is less trust of credit cards, less trust of the goods, so the market isn't as developed here yet as it is in the West."</w:t>
      </w:r>
      <w:r w:rsidRPr="00CE1B27">
        <w:rPr>
          <w:sz w:val="12"/>
        </w:rPr>
        <w:t>¶</w:t>
      </w:r>
      <w:r w:rsidRPr="00CE1B27">
        <w:rPr>
          <w:sz w:val="14"/>
        </w:rPr>
        <w:t xml:space="preserve"> Business as usual</w:t>
      </w:r>
      <w:r w:rsidRPr="00CE1B27">
        <w:rPr>
          <w:sz w:val="12"/>
        </w:rPr>
        <w:t>¶</w:t>
      </w:r>
      <w:r w:rsidRPr="00CE1B27">
        <w:rPr>
          <w:sz w:val="14"/>
        </w:rPr>
        <w:t xml:space="preserve"> Looking ahead, with the new Vladimir Putin presidency, thoughts turn to what the business climate is going to be in the next few years.</w:t>
      </w:r>
      <w:r w:rsidRPr="00CE1B27">
        <w:rPr>
          <w:sz w:val="12"/>
        </w:rPr>
        <w:t>¶</w:t>
      </w:r>
      <w:r w:rsidRPr="00CE1B27">
        <w:rPr>
          <w:sz w:val="14"/>
        </w:rPr>
        <w:t xml:space="preserve"> "We are not planning for any major changes," says Mr Creitzman.</w:t>
      </w:r>
      <w:r w:rsidRPr="00CE1B27">
        <w:rPr>
          <w:sz w:val="12"/>
        </w:rPr>
        <w:t>¶</w:t>
      </w:r>
      <w:r w:rsidRPr="00CE1B27">
        <w:rPr>
          <w:sz w:val="14"/>
        </w:rPr>
        <w:t xml:space="preserve"> "Every couple of weeks there is an investment committee that sits down and goes through a range of ideas that are developed by the management, the shareholders and the business analysts," he says.</w:t>
      </w:r>
      <w:r w:rsidRPr="00CE1B27">
        <w:rPr>
          <w:sz w:val="12"/>
        </w:rPr>
        <w:t>¶</w:t>
      </w:r>
      <w:r w:rsidRPr="00CE1B27">
        <w:rPr>
          <w:sz w:val="14"/>
        </w:rPr>
        <w:t xml:space="preserve"> He maintains that the state has money, especially as the oil price is probably going to remain good in the medium-term - maybe three to five years.</w:t>
      </w:r>
      <w:r w:rsidRPr="00CE1B27">
        <w:rPr>
          <w:sz w:val="12"/>
        </w:rPr>
        <w:t>¶</w:t>
      </w:r>
      <w:r w:rsidRPr="00CE1B27">
        <w:rPr>
          <w:sz w:val="14"/>
        </w:rPr>
        <w:t xml:space="preserve"> "Skolkovo was created under President Medvedev's presidency. I don't think that is going to change. I think that will continue to have support because it's for the good of the state to develop new businesses," he says.</w:t>
      </w:r>
      <w:r w:rsidRPr="00CE1B27">
        <w:rPr>
          <w:sz w:val="12"/>
        </w:rPr>
        <w:t>¶</w:t>
      </w:r>
      <w:r w:rsidRPr="00CE1B27">
        <w:rPr>
          <w:sz w:val="14"/>
        </w:rPr>
        <w:t xml:space="preserve"> Ms Shalimova </w:t>
      </w:r>
      <w:r w:rsidRPr="00CE1B27">
        <w:rPr>
          <w:sz w:val="12"/>
        </w:rPr>
        <w:t>¶</w:t>
      </w:r>
      <w:r w:rsidRPr="00CE1B27">
        <w:rPr>
          <w:sz w:val="14"/>
        </w:rPr>
        <w:t xml:space="preserve"> Ms Shalimova says she created Lokata to be a nationwide service</w:t>
      </w:r>
      <w:r w:rsidRPr="00CE1B27">
        <w:rPr>
          <w:sz w:val="12"/>
        </w:rPr>
        <w:t>¶</w:t>
      </w:r>
      <w:r w:rsidRPr="00CE1B27">
        <w:rPr>
          <w:sz w:val="14"/>
        </w:rPr>
        <w:t xml:space="preserve"> Branching out</w:t>
      </w:r>
      <w:r w:rsidRPr="00CE1B27">
        <w:rPr>
          <w:sz w:val="12"/>
        </w:rPr>
        <w:t>¶</w:t>
      </w:r>
      <w:r w:rsidRPr="00CE1B27">
        <w:rPr>
          <w:sz w:val="14"/>
        </w:rPr>
        <w:t xml:space="preserve"> Lokata is a small company taking advantage of the pro-technology climate, which received funding from Fast Lane Ventures.</w:t>
      </w:r>
      <w:r w:rsidRPr="00CE1B27">
        <w:rPr>
          <w:sz w:val="12"/>
        </w:rPr>
        <w:t>¶</w:t>
      </w:r>
      <w:r w:rsidRPr="00CE1B27">
        <w:rPr>
          <w:sz w:val="14"/>
        </w:rPr>
        <w:t xml:space="preserve"> Zhanna Shalimova, the chief executive, says her company allows people to search for goods and services online in the brochures and catalogues of retailers and service providers.</w:t>
      </w:r>
      <w:r w:rsidRPr="00CE1B27">
        <w:rPr>
          <w:sz w:val="12"/>
        </w:rPr>
        <w:t>¶</w:t>
      </w:r>
      <w:r w:rsidRPr="00CE1B27">
        <w:rPr>
          <w:sz w:val="14"/>
        </w:rPr>
        <w:t xml:space="preserve"> She has taken the idea from a German company doing the same thing and implemented it in Russia.</w:t>
      </w:r>
      <w:r w:rsidRPr="00CE1B27">
        <w:rPr>
          <w:sz w:val="12"/>
        </w:rPr>
        <w:t>¶</w:t>
      </w:r>
      <w:r w:rsidRPr="00CE1B27">
        <w:rPr>
          <w:sz w:val="14"/>
        </w:rPr>
        <w:t xml:space="preserve"> "We are very lucky because </w:t>
      </w:r>
      <w:r w:rsidRPr="00CE1B27">
        <w:rPr>
          <w:rStyle w:val="StyleUnderline"/>
        </w:rPr>
        <w:t>we have such really strong shareholders</w:t>
      </w:r>
      <w:r w:rsidRPr="00CE1B27">
        <w:rPr>
          <w:sz w:val="14"/>
        </w:rPr>
        <w:t>," she says.</w:t>
      </w:r>
      <w:r w:rsidRPr="00CE1B27">
        <w:rPr>
          <w:sz w:val="12"/>
        </w:rPr>
        <w:t>¶</w:t>
      </w:r>
      <w:r w:rsidRPr="00CE1B27">
        <w:rPr>
          <w:sz w:val="14"/>
        </w:rPr>
        <w:t xml:space="preserve"> "We have Fast Lane Ventures, who are specialists in internet start-ups as they know this industry very well," she says.</w:t>
      </w:r>
      <w:r w:rsidRPr="00CE1B27">
        <w:rPr>
          <w:sz w:val="12"/>
        </w:rPr>
        <w:t>¶</w:t>
      </w:r>
      <w:r w:rsidRPr="00CE1B27">
        <w:rPr>
          <w:sz w:val="14"/>
        </w:rPr>
        <w:t xml:space="preserve"> She concedes Lokata may not be a typical start-up because they have a product that was already developed and tested in Europe.</w:t>
      </w:r>
      <w:r w:rsidRPr="00CE1B27">
        <w:rPr>
          <w:sz w:val="12"/>
        </w:rPr>
        <w:t>¶</w:t>
      </w:r>
      <w:r w:rsidRPr="00CE1B27">
        <w:rPr>
          <w:sz w:val="14"/>
        </w:rPr>
        <w:t xml:space="preserve"> "But still I think that there are many bureaucratic things in Russia, which makes life not so easy," she says.</w:t>
      </w:r>
      <w:r w:rsidRPr="00CE1B27">
        <w:rPr>
          <w:sz w:val="12"/>
        </w:rPr>
        <w:t>¶</w:t>
      </w:r>
      <w:r w:rsidRPr="00CE1B27">
        <w:rPr>
          <w:sz w:val="14"/>
        </w:rPr>
        <w:t xml:space="preserve"> However, that does not deter her and she sees her business growing outside the main cities.</w:t>
      </w:r>
      <w:r w:rsidRPr="00CE1B27">
        <w:rPr>
          <w:sz w:val="12"/>
        </w:rPr>
        <w:t>¶</w:t>
      </w:r>
      <w:r w:rsidRPr="00CE1B27">
        <w:rPr>
          <w:sz w:val="14"/>
        </w:rPr>
        <w:t xml:space="preserve"> "</w:t>
      </w:r>
      <w:r w:rsidRPr="00CE1B27">
        <w:rPr>
          <w:rStyle w:val="StyleUnderline"/>
        </w:rPr>
        <w:t>Internet connectivity in Russian regions may exceed 85% by 2015. This makes the regions highly attractive for advertisers</w:t>
      </w:r>
      <w:r w:rsidRPr="00CE1B27">
        <w:rPr>
          <w:sz w:val="14"/>
        </w:rPr>
        <w:t>," she says.</w:t>
      </w:r>
      <w:r w:rsidRPr="00CE1B27">
        <w:rPr>
          <w:sz w:val="12"/>
        </w:rPr>
        <w:t>¶</w:t>
      </w:r>
      <w:r w:rsidRPr="00CE1B27">
        <w:rPr>
          <w:sz w:val="14"/>
        </w:rPr>
        <w:t xml:space="preserve"> "We created Lokata as a national service that will cover the whole country."</w:t>
      </w:r>
    </w:p>
    <w:p w:rsidR="00C143ED" w:rsidRDefault="00C143ED" w:rsidP="00C143ED">
      <w:pPr>
        <w:rPr>
          <w:sz w:val="14"/>
        </w:rPr>
      </w:pPr>
    </w:p>
    <w:p w:rsidR="00C143ED" w:rsidRDefault="00C143ED" w:rsidP="00C143ED">
      <w:pPr>
        <w:rPr>
          <w:sz w:val="16"/>
        </w:rPr>
      </w:pPr>
    </w:p>
    <w:p w:rsidR="00C143ED" w:rsidRPr="00B7592B" w:rsidRDefault="00C143ED" w:rsidP="00C143ED">
      <w:pPr>
        <w:pStyle w:val="Heading4"/>
      </w:pPr>
      <w:r w:rsidRPr="00B7592B">
        <w:t>Oil prices not key to economy</w:t>
      </w:r>
      <w:r>
        <w:t xml:space="preserve"> —</w:t>
      </w:r>
      <w:r w:rsidRPr="00B7592B">
        <w:t xml:space="preserve"> inflation and prevents oil from driving growth</w:t>
      </w:r>
    </w:p>
    <w:p w:rsidR="00C143ED" w:rsidRPr="00E82DDE" w:rsidRDefault="00C143ED" w:rsidP="00C143ED">
      <w:r w:rsidRPr="004821AD">
        <w:rPr>
          <w:rStyle w:val="Style13ptBold"/>
        </w:rPr>
        <w:t>Kelly 11</w:t>
      </w:r>
      <w:r w:rsidRPr="00B7592B">
        <w:t xml:space="preserve"> — </w:t>
      </w:r>
      <w:r w:rsidRPr="004821AD">
        <w:t xml:space="preserve">writer for Reuters (Lidia, May 19, 2011, “Russia's economy struggles for sustainable growth” </w:t>
      </w:r>
      <w:hyperlink r:id="rId46" w:history="1">
        <w:r w:rsidRPr="00203A42">
          <w:rPr>
            <w:rStyle w:val="Hyperlink"/>
            <w:sz w:val="18"/>
          </w:rPr>
          <w:t>http://in.reuters.com/article/2011/05/18/idINIndia-57105920110518</w:t>
        </w:r>
      </w:hyperlink>
      <w:r w:rsidRPr="004821AD">
        <w:t>)</w:t>
      </w:r>
    </w:p>
    <w:p w:rsidR="00C143ED" w:rsidRPr="00B7592B" w:rsidRDefault="00C143ED" w:rsidP="00C143ED">
      <w:r w:rsidRPr="00B7592B">
        <w:rPr>
          <w:rStyle w:val="StyleUnderline"/>
        </w:rPr>
        <w:t>Russia's economy is struggling to attain sustainable growth despite the surge in prices for its oil exports, data showed on Wednesday</w:t>
      </w:r>
      <w:r w:rsidRPr="00B7592B">
        <w:t xml:space="preserve">, pointing to another tough decision on official interest rates later this month. </w:t>
      </w:r>
      <w:r w:rsidRPr="00B7592B">
        <w:rPr>
          <w:rStyle w:val="StyleUnderline"/>
        </w:rPr>
        <w:t>Industry output grew at its slowest rate in 18 months in April, while producer prices rose more than forecast and weekly consumer inflation, stuck at 0.1 percent</w:t>
      </w:r>
      <w:r w:rsidRPr="00B7592B">
        <w:t xml:space="preserve">, underlines the conflicting pressures on the central bank. </w:t>
      </w:r>
      <w:r w:rsidRPr="00B7592B">
        <w:rPr>
          <w:rStyle w:val="StyleUnderline"/>
        </w:rPr>
        <w:t>Pledging to keep full-year inflation below 7.5 percent</w:t>
      </w:r>
      <w:r w:rsidRPr="00B7592B">
        <w:t xml:space="preserve"> ahead of presidential elections in March 2012, </w:t>
      </w:r>
      <w:r w:rsidRPr="00B7592B">
        <w:rPr>
          <w:rStyle w:val="StyleUnderline"/>
        </w:rPr>
        <w:t xml:space="preserve">the central bank is expected to continue tightening monetary policy </w:t>
      </w:r>
      <w:r w:rsidRPr="00B7592B">
        <w:t xml:space="preserve">-- </w:t>
      </w:r>
      <w:r w:rsidRPr="00B7592B">
        <w:rPr>
          <w:rStyle w:val="StyleUnderline"/>
        </w:rPr>
        <w:t xml:space="preserve">but a sluggish economy will complicate its decision-making on how to control prices and </w:t>
      </w:r>
      <w:r w:rsidRPr="00B7592B">
        <w:rPr>
          <w:rStyle w:val="StyleUnderline"/>
        </w:rPr>
        <w:lastRenderedPageBreak/>
        <w:t>manage rouble appreciation driven by high oil prices</w:t>
      </w:r>
      <w:r w:rsidRPr="00B7592B">
        <w:t xml:space="preserve">. Investors have been scrutinising data for clues on the central bank's move after the regulator unexpectedly raised all key rates last month, including the benchmark refinancing rate. </w:t>
      </w:r>
      <w:r w:rsidRPr="00B7592B">
        <w:rPr>
          <w:rStyle w:val="StyleUnderline"/>
        </w:rPr>
        <w:t>The latest data, including</w:t>
      </w:r>
      <w:r w:rsidRPr="00B7592B">
        <w:t xml:space="preserve"> Monday's </w:t>
      </w:r>
      <w:r w:rsidRPr="00B7592B">
        <w:rPr>
          <w:rStyle w:val="StyleUnderline"/>
        </w:rPr>
        <w:t>figures showing gross domestic product growing a weaker than expected 4.1 percent year-on-year despite surging oil prices</w:t>
      </w:r>
      <w:r w:rsidRPr="00B7592B">
        <w:t xml:space="preserve">, </w:t>
      </w:r>
      <w:r w:rsidRPr="00B7592B">
        <w:rPr>
          <w:rStyle w:val="StyleUnderline"/>
        </w:rPr>
        <w:t>suggests that emerging Europe's largest economy is struggling</w:t>
      </w:r>
      <w:r w:rsidRPr="00B7592B">
        <w:t>. "</w:t>
      </w:r>
      <w:r w:rsidRPr="000B55F3">
        <w:rPr>
          <w:rStyle w:val="Emphasis"/>
        </w:rPr>
        <w:t>We would have expected that given the high oil prices something of this would transfer to the real economy</w:t>
      </w:r>
      <w:r w:rsidRPr="00B7592B">
        <w:rPr>
          <w:rStyle w:val="StyleUnderline"/>
        </w:rPr>
        <w:t>, but the big story is inflation, which is eating into the real income of consumers</w:t>
      </w:r>
      <w:r w:rsidRPr="00B7592B">
        <w:t xml:space="preserve">," said David Oxley, an emerging markets economist at Capital Economics in London. </w:t>
      </w:r>
    </w:p>
    <w:p w:rsidR="00C143ED" w:rsidRPr="00B7592B" w:rsidRDefault="00C143ED" w:rsidP="00C143ED"/>
    <w:p w:rsidR="00C143ED" w:rsidRPr="00B7592B" w:rsidRDefault="00C143ED" w:rsidP="00C143ED">
      <w:pPr>
        <w:pStyle w:val="Heading4"/>
      </w:pPr>
      <w:r w:rsidRPr="00B7592B">
        <w:t xml:space="preserve">Manufacturing and construction key – oil prices don’t </w:t>
      </w:r>
      <w:r>
        <w:t>increase growth</w:t>
      </w:r>
    </w:p>
    <w:p w:rsidR="00C143ED" w:rsidRPr="00B7592B" w:rsidRDefault="00C143ED" w:rsidP="00C143ED">
      <w:r w:rsidRPr="004821AD">
        <w:rPr>
          <w:rStyle w:val="Style13ptBold"/>
        </w:rPr>
        <w:t>Kelly 11</w:t>
      </w:r>
      <w:r w:rsidRPr="00B7592B">
        <w:t xml:space="preserve"> — </w:t>
      </w:r>
      <w:r w:rsidRPr="004821AD">
        <w:t xml:space="preserve">writer for Reuters (Lidia, May 19, 2011, “Russia's economy struggles for sustainable growth” </w:t>
      </w:r>
      <w:hyperlink r:id="rId47" w:history="1">
        <w:r w:rsidRPr="00203A42">
          <w:rPr>
            <w:rStyle w:val="Hyperlink"/>
            <w:sz w:val="18"/>
          </w:rPr>
          <w:t>http://in.reuters.com/article/2011/05/18/idINIndia-57105920110518</w:t>
        </w:r>
      </w:hyperlink>
      <w:r w:rsidRPr="004821AD">
        <w:t>)</w:t>
      </w:r>
    </w:p>
    <w:p w:rsidR="00C143ED" w:rsidRPr="00B7592B" w:rsidRDefault="00C143ED" w:rsidP="00C143ED">
      <w:r w:rsidRPr="00B7592B">
        <w:rPr>
          <w:rStyle w:val="StyleUnderline"/>
        </w:rPr>
        <w:t>Crude has held above $100 per barrel for a third month in a row -- more than $30 above what had been initially assumed in the 2011 budget -- ensuring fresh cash inflows into the economy and propping up Russia's trade and current account surplus</w:t>
      </w:r>
      <w:r w:rsidRPr="00B7592B">
        <w:t xml:space="preserve">. </w:t>
      </w:r>
      <w:r w:rsidRPr="00B7592B">
        <w:rPr>
          <w:rStyle w:val="StyleUnderline"/>
        </w:rPr>
        <w:t>The Economy Ministry said</w:t>
      </w:r>
      <w:r w:rsidRPr="00B7592B">
        <w:t xml:space="preserve"> late last month that </w:t>
      </w:r>
      <w:r w:rsidRPr="00B7592B">
        <w:rPr>
          <w:rStyle w:val="StyleUnderline"/>
        </w:rPr>
        <w:t xml:space="preserve">it was relying </w:t>
      </w:r>
      <w:r w:rsidRPr="000B55F3">
        <w:rPr>
          <w:rStyle w:val="Emphasis"/>
        </w:rPr>
        <w:t>on industry</w:t>
      </w:r>
      <w:r w:rsidRPr="00B7592B">
        <w:rPr>
          <w:rStyle w:val="StyleUnderline"/>
        </w:rPr>
        <w:t xml:space="preserve"> to put the economy onto a sustainable path to 4.2 percent gross domestic product growth this year</w:t>
      </w:r>
      <w:r w:rsidRPr="00B7592B">
        <w:t>. "</w:t>
      </w:r>
      <w:r w:rsidRPr="00B7592B">
        <w:rPr>
          <w:rStyle w:val="StyleUnderline"/>
        </w:rPr>
        <w:t>Manufacturing sectors of the industry will be the drivers of economic growth in 2011, with growth dynamics of 7.5 percent</w:t>
      </w:r>
      <w:r w:rsidRPr="00B7592B">
        <w:t xml:space="preserve">," the ministry said in a document describing economic scenarios. </w:t>
      </w:r>
      <w:r w:rsidRPr="00B7592B">
        <w:rPr>
          <w:rStyle w:val="StyleUnderline"/>
        </w:rPr>
        <w:t>But while manufacturing grew 5.3 percent year-on-year in April, it was down 3.6 percent on the month</w:t>
      </w:r>
      <w:r w:rsidRPr="00B7592B">
        <w:t xml:space="preserve">, Wednesday's data from the Federal Statistics Service showed. </w:t>
      </w:r>
      <w:r w:rsidRPr="00B7592B">
        <w:rPr>
          <w:rStyle w:val="StyleUnderline"/>
        </w:rPr>
        <w:t xml:space="preserve">Extraction of raw materials, including oil </w:t>
      </w:r>
      <w:r w:rsidRPr="00B7592B">
        <w:t xml:space="preserve">and gas, </w:t>
      </w:r>
      <w:r w:rsidRPr="00B7592B">
        <w:rPr>
          <w:rStyle w:val="StyleUnderline"/>
        </w:rPr>
        <w:t>was also down</w:t>
      </w:r>
      <w:r w:rsidRPr="00B7592B">
        <w:t xml:space="preserve"> on the month, </w:t>
      </w:r>
      <w:r w:rsidRPr="00B7592B">
        <w:rPr>
          <w:rStyle w:val="StyleUnderline"/>
        </w:rPr>
        <w:t>after a period when rising crude prices encouraged production</w:t>
      </w:r>
      <w:r w:rsidRPr="00B7592B">
        <w:t xml:space="preserve">. "Industry in Russia strongly reacts to changes in external demand, but </w:t>
      </w:r>
      <w:r w:rsidRPr="000B55F3">
        <w:rPr>
          <w:rStyle w:val="Emphasis"/>
        </w:rPr>
        <w:t>high oil prices are not enough any more</w:t>
      </w:r>
      <w:r w:rsidRPr="00B7592B">
        <w:rPr>
          <w:rStyle w:val="StyleUnderline"/>
        </w:rPr>
        <w:t xml:space="preserve"> and from the point of view of internal growth, expectations about growth in the second quarter come, first of all, </w:t>
      </w:r>
      <w:r w:rsidRPr="000B55F3">
        <w:rPr>
          <w:rStyle w:val="Emphasis"/>
        </w:rPr>
        <w:t>from construction</w:t>
      </w:r>
      <w:r w:rsidRPr="00B7592B">
        <w:t xml:space="preserve">," said Natalya Orlova, an economist at Alfa-Bank. </w:t>
      </w:r>
      <w:r w:rsidRPr="00B7592B">
        <w:rPr>
          <w:rStyle w:val="StyleUnderline"/>
        </w:rPr>
        <w:t>Construction was one of main drivers of Russia's stellar performance in the second half of the last decade, before the 2008 crisis</w:t>
      </w:r>
      <w:r w:rsidRPr="00B7592B">
        <w:t xml:space="preserve"> brought a halt to virtually all projects. Oxley at Capital Economics said </w:t>
      </w:r>
      <w:r w:rsidRPr="00B7592B">
        <w:rPr>
          <w:rStyle w:val="StyleUnderline"/>
        </w:rPr>
        <w:t>the upshot is that growth will likely pick up in the second half, with</w:t>
      </w:r>
      <w:r w:rsidRPr="00B7592B">
        <w:t xml:space="preserve"> pre-election </w:t>
      </w:r>
      <w:r w:rsidRPr="00B7592B">
        <w:rPr>
          <w:rStyle w:val="StyleUnderline"/>
        </w:rPr>
        <w:t>spending taking hold and the spike in inflation fading to take some of the pressure off the central bank</w:t>
      </w:r>
      <w:r w:rsidRPr="00B7592B">
        <w:t>.</w:t>
      </w:r>
    </w:p>
    <w:p w:rsidR="00C143ED" w:rsidRPr="00B7592B" w:rsidRDefault="00C143ED" w:rsidP="00C143ED"/>
    <w:p w:rsidR="00C143ED" w:rsidRPr="00440A05" w:rsidRDefault="00C143ED" w:rsidP="00C143ED">
      <w:pPr>
        <w:pStyle w:val="Heading3"/>
      </w:pPr>
      <w:r>
        <w:lastRenderedPageBreak/>
        <w:t>1AR — Diversification Turn</w:t>
      </w:r>
    </w:p>
    <w:p w:rsidR="00C143ED" w:rsidRDefault="00C143ED" w:rsidP="00C143ED">
      <w:pPr>
        <w:pStyle w:val="Heading4"/>
      </w:pPr>
      <w:r>
        <w:t>Reliance on oil guarantees long term political instability and economic collapse — only diversification solves</w:t>
      </w:r>
    </w:p>
    <w:p w:rsidR="00C143ED" w:rsidRPr="00206756" w:rsidRDefault="00C143ED" w:rsidP="00C143ED">
      <w:r w:rsidRPr="00206756">
        <w:rPr>
          <w:rStyle w:val="Style13ptBold"/>
        </w:rPr>
        <w:t>Hockenos 6/6</w:t>
      </w:r>
      <w:r>
        <w:t xml:space="preserve"> — Paul Hockenos, former </w:t>
      </w:r>
      <w:r w:rsidRPr="00206756">
        <w:t>editor of the journal Interna</w:t>
      </w:r>
      <w:r>
        <w:t xml:space="preserve">tionale Politik, columnist for </w:t>
      </w:r>
      <w:r w:rsidRPr="00F747B7">
        <w:t xml:space="preserve">Al-Jazeera, June 6, 2014, </w:t>
      </w:r>
      <w:r>
        <w:t xml:space="preserve">Al Jazeera, </w:t>
      </w:r>
      <w:r w:rsidRPr="00F747B7">
        <w:t>http://america.aljazeera.com/opinions/2014/6/vladimir-putin-russiachinanaturalgasoilcurseeconomy.html</w:t>
      </w:r>
    </w:p>
    <w:p w:rsidR="00C143ED" w:rsidRPr="00310E98" w:rsidRDefault="00C143ED" w:rsidP="00C143ED">
      <w:pPr>
        <w:rPr>
          <w:sz w:val="16"/>
        </w:rPr>
      </w:pPr>
      <w:r w:rsidRPr="00310E98">
        <w:rPr>
          <w:sz w:val="16"/>
        </w:rPr>
        <w:t xml:space="preserve">A cornerstone in Putin’s power play, </w:t>
      </w:r>
      <w:r w:rsidRPr="00F747B7">
        <w:rPr>
          <w:rStyle w:val="StyleUnderline"/>
        </w:rPr>
        <w:t>Russian oil and gas supplies are essential to a resurgent Russia.</w:t>
      </w:r>
      <w:r w:rsidRPr="00310E98">
        <w:rPr>
          <w:sz w:val="16"/>
        </w:rPr>
        <w:t xml:space="preserve"> Only Saudi Arabia exports more oil than </w:t>
      </w:r>
      <w:r w:rsidRPr="00F747B7">
        <w:rPr>
          <w:rStyle w:val="StyleUnderline"/>
        </w:rPr>
        <w:t>Russia</w:t>
      </w:r>
      <w:r w:rsidRPr="00310E98">
        <w:rPr>
          <w:sz w:val="16"/>
        </w:rPr>
        <w:t xml:space="preserve">, which </w:t>
      </w:r>
      <w:r w:rsidRPr="00F747B7">
        <w:rPr>
          <w:rStyle w:val="StyleUnderline"/>
        </w:rPr>
        <w:t>boasts nearly a quarter of the world’s (non-OPEC) oil production</w:t>
      </w:r>
      <w:r w:rsidRPr="00310E98">
        <w:rPr>
          <w:sz w:val="16"/>
        </w:rPr>
        <w:t xml:space="preserve">. But </w:t>
      </w:r>
      <w:r w:rsidRPr="00F747B7">
        <w:rPr>
          <w:rStyle w:val="StyleUnderline"/>
        </w:rPr>
        <w:t>Russia’s lopsided dependence on its petroleum</w:t>
      </w:r>
      <w:r w:rsidRPr="00310E98">
        <w:rPr>
          <w:sz w:val="16"/>
        </w:rPr>
        <w:t xml:space="preserve"> revenues (</w:t>
      </w:r>
      <w:r w:rsidRPr="00F747B7">
        <w:rPr>
          <w:rStyle w:val="StyleUnderline"/>
        </w:rPr>
        <w:t>which account for 70 percent of the country’s annual exports</w:t>
      </w:r>
      <w:r w:rsidRPr="00310E98">
        <w:rPr>
          <w:sz w:val="16"/>
        </w:rPr>
        <w:t xml:space="preserve"> and </w:t>
      </w:r>
      <w:r w:rsidRPr="00F747B7">
        <w:rPr>
          <w:rStyle w:val="StyleUnderline"/>
        </w:rPr>
        <w:t>52 percent of the federal budget</w:t>
      </w:r>
      <w:r w:rsidRPr="00310E98">
        <w:rPr>
          <w:sz w:val="16"/>
        </w:rPr>
        <w:t xml:space="preserve">) </w:t>
      </w:r>
      <w:r w:rsidRPr="00F747B7">
        <w:rPr>
          <w:rStyle w:val="StyleUnderline"/>
        </w:rPr>
        <w:t>undermines its political stability</w:t>
      </w:r>
      <w:r w:rsidRPr="00310E98">
        <w:rPr>
          <w:sz w:val="16"/>
        </w:rPr>
        <w:t xml:space="preserve"> </w:t>
      </w:r>
      <w:r w:rsidRPr="00F747B7">
        <w:rPr>
          <w:rStyle w:val="StyleUnderline"/>
        </w:rPr>
        <w:t>in the long run.</w:t>
      </w:r>
      <w:r w:rsidRPr="00310E98">
        <w:rPr>
          <w:sz w:val="16"/>
        </w:rPr>
        <w:t xml:space="preserve"> </w:t>
      </w:r>
      <w:r w:rsidRPr="00F747B7">
        <w:rPr>
          <w:rStyle w:val="StyleUnderline"/>
        </w:rPr>
        <w:t>Putin’s recapture of the mineral extraction industry</w:t>
      </w:r>
      <w:r w:rsidRPr="00310E98">
        <w:rPr>
          <w:sz w:val="16"/>
        </w:rPr>
        <w:t xml:space="preserve"> from the private sector </w:t>
      </w:r>
      <w:r w:rsidRPr="00F747B7">
        <w:rPr>
          <w:rStyle w:val="StyleUnderline"/>
        </w:rPr>
        <w:t>has hastened the country’s slide into authoritarianism and state-controlled capitalism.</w:t>
      </w:r>
      <w:r w:rsidRPr="00310E98">
        <w:rPr>
          <w:rStyle w:val="StyleUnderline"/>
          <w:sz w:val="12"/>
        </w:rPr>
        <w:t>¶</w:t>
      </w:r>
      <w:r w:rsidRPr="00310E98">
        <w:rPr>
          <w:sz w:val="16"/>
        </w:rPr>
        <w:t xml:space="preserve"> Moreover, </w:t>
      </w:r>
      <w:r w:rsidRPr="00F747B7">
        <w:rPr>
          <w:rStyle w:val="StyleUnderline"/>
        </w:rPr>
        <w:t>given an unstable global market</w:t>
      </w:r>
      <w:r w:rsidRPr="00310E98">
        <w:rPr>
          <w:sz w:val="16"/>
        </w:rPr>
        <w:t xml:space="preserve">, </w:t>
      </w:r>
      <w:r w:rsidRPr="00F747B7">
        <w:rPr>
          <w:rStyle w:val="StyleUnderline"/>
        </w:rPr>
        <w:t>Putin’s gambit stakes economic performance on variables beyond Moscow’s control</w:t>
      </w:r>
      <w:r w:rsidRPr="00310E98">
        <w:rPr>
          <w:sz w:val="16"/>
        </w:rPr>
        <w:t xml:space="preserve">. </w:t>
      </w:r>
      <w:r w:rsidRPr="00F747B7">
        <w:rPr>
          <w:rStyle w:val="StyleUnderline"/>
        </w:rPr>
        <w:t>Unless</w:t>
      </w:r>
      <w:r w:rsidRPr="00310E98">
        <w:rPr>
          <w:sz w:val="16"/>
        </w:rPr>
        <w:t xml:space="preserve"> </w:t>
      </w:r>
      <w:r w:rsidRPr="00F747B7">
        <w:rPr>
          <w:rStyle w:val="StyleUnderline"/>
        </w:rPr>
        <w:t>he takes</w:t>
      </w:r>
      <w:r w:rsidRPr="00310E98">
        <w:rPr>
          <w:sz w:val="16"/>
        </w:rPr>
        <w:t xml:space="preserve"> </w:t>
      </w:r>
      <w:r w:rsidRPr="000B55F3">
        <w:rPr>
          <w:rStyle w:val="Emphasis"/>
        </w:rPr>
        <w:t>radical</w:t>
      </w:r>
      <w:r w:rsidRPr="00310E98">
        <w:rPr>
          <w:sz w:val="16"/>
        </w:rPr>
        <w:t xml:space="preserve"> </w:t>
      </w:r>
      <w:r w:rsidRPr="00F747B7">
        <w:rPr>
          <w:rStyle w:val="StyleUnderline"/>
        </w:rPr>
        <w:t>measures to diversify Russia’s economy in the near future,</w:t>
      </w:r>
      <w:r w:rsidRPr="00310E98">
        <w:rPr>
          <w:sz w:val="16"/>
        </w:rPr>
        <w:t xml:space="preserve"> </w:t>
      </w:r>
      <w:r w:rsidRPr="00F747B7">
        <w:rPr>
          <w:rStyle w:val="StyleUnderline"/>
        </w:rPr>
        <w:t>its bottom will eventually fall out, facilitating his demise.</w:t>
      </w:r>
      <w:r w:rsidRPr="00310E98">
        <w:rPr>
          <w:sz w:val="12"/>
        </w:rPr>
        <w:t>¶</w:t>
      </w:r>
      <w:r w:rsidRPr="00310E98">
        <w:rPr>
          <w:sz w:val="16"/>
        </w:rPr>
        <w:t xml:space="preserve"> As witnessed in the Ukraine crisis, </w:t>
      </w:r>
      <w:r w:rsidRPr="00F747B7">
        <w:rPr>
          <w:rStyle w:val="StyleUnderline"/>
        </w:rPr>
        <w:t>the clout Russia packs with its petroleum resources,</w:t>
      </w:r>
      <w:r w:rsidRPr="00310E98">
        <w:rPr>
          <w:sz w:val="16"/>
        </w:rPr>
        <w:t xml:space="preserve"> at least </w:t>
      </w:r>
      <w:r w:rsidRPr="00F747B7">
        <w:rPr>
          <w:rStyle w:val="StyleUnderline"/>
        </w:rPr>
        <w:t>in the short term, is undeniable</w:t>
      </w:r>
      <w:r w:rsidRPr="00310E98">
        <w:rPr>
          <w:sz w:val="16"/>
        </w:rPr>
        <w:t xml:space="preserve">. </w:t>
      </w:r>
      <w:r w:rsidRPr="00F747B7">
        <w:rPr>
          <w:rStyle w:val="StyleUnderline"/>
        </w:rPr>
        <w:t>Precipitous price hikes on petroleum exports were used to discipline the unruly post-Maidan Ukrainian leaders</w:t>
      </w:r>
      <w:r w:rsidRPr="00310E98">
        <w:rPr>
          <w:sz w:val="16"/>
        </w:rPr>
        <w:t xml:space="preserve">, while Ukraine’s pre-Maidan Russian loyalists were rewarded. </w:t>
      </w:r>
      <w:r w:rsidRPr="00F747B7">
        <w:rPr>
          <w:rStyle w:val="StyleUnderline"/>
        </w:rPr>
        <w:t>Russia’s leverage reverberates</w:t>
      </w:r>
      <w:r>
        <w:rPr>
          <w:rStyle w:val="StyleUnderline"/>
        </w:rPr>
        <w:t>va</w:t>
      </w:r>
      <w:r w:rsidRPr="00F747B7">
        <w:rPr>
          <w:rStyle w:val="StyleUnderline"/>
        </w:rPr>
        <w:t xml:space="preserve"> far beyond gas-dependent Central Europe</w:t>
      </w:r>
      <w:r w:rsidRPr="00310E98">
        <w:rPr>
          <w:sz w:val="16"/>
        </w:rPr>
        <w:t xml:space="preserve">. In March, as the United States and the European Union mulled punitive action against Moscow in the wake of the Crimea annexation, </w:t>
      </w:r>
      <w:r w:rsidRPr="00F747B7">
        <w:rPr>
          <w:rStyle w:val="StyleUnderline"/>
        </w:rPr>
        <w:t>Germany’s reluctance was difficult to overlook</w:t>
      </w:r>
      <w:r w:rsidRPr="00310E98">
        <w:rPr>
          <w:sz w:val="16"/>
        </w:rPr>
        <w:t xml:space="preserve">. </w:t>
      </w:r>
      <w:r w:rsidRPr="00F747B7">
        <w:rPr>
          <w:rStyle w:val="StyleUnderline"/>
        </w:rPr>
        <w:t>More than a third of its imported gas comes from Russia</w:t>
      </w:r>
      <w:r w:rsidRPr="00310E98">
        <w:rPr>
          <w:sz w:val="16"/>
        </w:rPr>
        <w:t>. And with Russia’s 30-year, $400 billion gas deal with China signed last month, Putin tried to show the U.S. that it is not the only superpower he can do business with.</w:t>
      </w:r>
      <w:r w:rsidRPr="00310E98">
        <w:rPr>
          <w:sz w:val="12"/>
        </w:rPr>
        <w:t>¶</w:t>
      </w:r>
      <w:r w:rsidRPr="00310E98">
        <w:rPr>
          <w:sz w:val="16"/>
        </w:rPr>
        <w:t xml:space="preserve"> Spoils of the Soviet era</w:t>
      </w:r>
      <w:r w:rsidRPr="00310E98">
        <w:rPr>
          <w:sz w:val="12"/>
        </w:rPr>
        <w:t>¶</w:t>
      </w:r>
      <w:r w:rsidRPr="00310E98">
        <w:rPr>
          <w:sz w:val="16"/>
        </w:rPr>
        <w:t xml:space="preserve"> At home, the Kremlin’s recouping of petroleum riches for the purposes of the state and its elites paved the way for Putin to remake Yeltsin-era Russia into a centralized, autocratic regime under his control. When Putin first came into office in 2000, the spoils of the Soviet Union had been divvied up among the oligarchs — understandably provoking the ire of an impoverished population, especially one weaned on statist, anti-market thinking. Moreover, the constitution allowed the state to reserve ownership over subterranean resources. This enabled the Kremlin to wrest control of the bulk of gas and oil industry revenues from the privatized oil companies, tycoons such as Mikhail Khodorkovsky and foreign oil companies.</w:t>
      </w:r>
      <w:r w:rsidRPr="00310E98">
        <w:rPr>
          <w:sz w:val="12"/>
        </w:rPr>
        <w:t>¶</w:t>
      </w:r>
      <w:r w:rsidRPr="00310E98">
        <w:rPr>
          <w:sz w:val="16"/>
        </w:rPr>
        <w:t xml:space="preserve"> By the mid-2000s, Russia’s oil production was surging, as were prices for petroleum products on the international market, which laid the basis for economic recovery and stability in Russia. This was a welcome relief from the hardship caused by the implosion of communism a decade before. Finally, average Russians could buy smartphones and new cars and take vacations abroad. While Russia’s ascent slowed during the 2008–09 financial crisis, it bounced back quickly, continuing to bolster the middle class, swell state coffers and enhance Putin’s popularity. This relative economic improvement catapulted the Russian leader into an undisputed position of power as both president and prime minister. </w:t>
      </w:r>
      <w:r w:rsidRPr="00310E98">
        <w:rPr>
          <w:sz w:val="12"/>
        </w:rPr>
        <w:t>¶</w:t>
      </w:r>
      <w:r w:rsidRPr="00310E98">
        <w:rPr>
          <w:sz w:val="16"/>
        </w:rPr>
        <w:t xml:space="preserve"> Yet energy experts argue that </w:t>
      </w:r>
      <w:r w:rsidRPr="00310E98">
        <w:rPr>
          <w:rStyle w:val="StyleUnderline"/>
        </w:rPr>
        <w:t>Putin’s solid-looking fortress is built on sand. The “curse of oil,”</w:t>
      </w:r>
      <w:r w:rsidRPr="00310E98">
        <w:rPr>
          <w:sz w:val="16"/>
        </w:rPr>
        <w:t xml:space="preserve"> a phenomenon in which </w:t>
      </w:r>
      <w:r w:rsidRPr="00310E98">
        <w:rPr>
          <w:rStyle w:val="StyleUnderline"/>
        </w:rPr>
        <w:t>mineral wealth corrupts autocratic states</w:t>
      </w:r>
      <w:r w:rsidRPr="00310E98">
        <w:rPr>
          <w:sz w:val="16"/>
        </w:rPr>
        <w:t xml:space="preserve"> and </w:t>
      </w:r>
      <w:r w:rsidRPr="00310E98">
        <w:rPr>
          <w:rStyle w:val="StyleUnderline"/>
        </w:rPr>
        <w:t>often leads to civil strife,</w:t>
      </w:r>
      <w:r w:rsidRPr="00310E98">
        <w:rPr>
          <w:sz w:val="16"/>
        </w:rPr>
        <w:t xml:space="preserve"> is usually the misfortune of underdeveloped countries. While </w:t>
      </w:r>
      <w:r w:rsidRPr="00310E98">
        <w:rPr>
          <w:rStyle w:val="StyleUnderline"/>
        </w:rPr>
        <w:t>Russia</w:t>
      </w:r>
      <w:r w:rsidRPr="00310E98">
        <w:rPr>
          <w:sz w:val="16"/>
        </w:rPr>
        <w:t xml:space="preserve"> is not a classic example of such a country, it clearly has many of the same risks as the “petrostates”: namely, </w:t>
      </w:r>
      <w:r w:rsidRPr="00310E98">
        <w:rPr>
          <w:rStyle w:val="StyleUnderline"/>
        </w:rPr>
        <w:t>lack of democracy, domestic conflict, stunted reforms, high corruption and economic disarray</w:t>
      </w:r>
      <w:r w:rsidRPr="00310E98">
        <w:rPr>
          <w:sz w:val="16"/>
        </w:rPr>
        <w:t>.</w:t>
      </w:r>
      <w:r w:rsidRPr="00310E98">
        <w:rPr>
          <w:sz w:val="12"/>
        </w:rPr>
        <w:t>¶</w:t>
      </w:r>
      <w:r w:rsidRPr="00310E98">
        <w:rPr>
          <w:sz w:val="16"/>
        </w:rPr>
        <w:t xml:space="preserve"> </w:t>
      </w:r>
      <w:r w:rsidRPr="00310E98">
        <w:rPr>
          <w:rStyle w:val="StyleUnderline"/>
        </w:rPr>
        <w:t>In the past 25 years, Russia’s petrochemical resources have lifted the country out of the dumps but also brought it crashing down. They</w:t>
      </w:r>
      <w:r w:rsidRPr="00310E98">
        <w:rPr>
          <w:sz w:val="16"/>
        </w:rPr>
        <w:t xml:space="preserve"> also </w:t>
      </w:r>
      <w:r w:rsidRPr="00310E98">
        <w:rPr>
          <w:rStyle w:val="StyleUnderline"/>
        </w:rPr>
        <w:t xml:space="preserve">created favorable conditions for Putin to amass power </w:t>
      </w:r>
      <w:r w:rsidRPr="00310E98">
        <w:rPr>
          <w:sz w:val="16"/>
        </w:rPr>
        <w:t>in an ever more centralized state, silence the opposition and civil society and, as of 2014, assert a claim to great-power status by annexing a sovereign territory.</w:t>
      </w:r>
      <w:r w:rsidRPr="00310E98">
        <w:rPr>
          <w:sz w:val="12"/>
        </w:rPr>
        <w:t>¶</w:t>
      </w:r>
      <w:r w:rsidRPr="00310E98">
        <w:rPr>
          <w:sz w:val="16"/>
        </w:rPr>
        <w:t xml:space="preserve"> According to Michael L. Ross, the author of “The Oil Curse,” </w:t>
      </w:r>
      <w:r w:rsidRPr="00310E98">
        <w:rPr>
          <w:rStyle w:val="StyleUnderline"/>
        </w:rPr>
        <w:t xml:space="preserve">petroleum-rich states that rely on extraction of rents from state-owned assets, rather than </w:t>
      </w:r>
      <w:r w:rsidRPr="00310E98">
        <w:rPr>
          <w:sz w:val="16"/>
        </w:rPr>
        <w:t>the</w:t>
      </w:r>
      <w:r w:rsidRPr="00310E98">
        <w:rPr>
          <w:rStyle w:val="StyleUnderline"/>
        </w:rPr>
        <w:t xml:space="preserve"> tax revenue</w:t>
      </w:r>
      <w:r w:rsidRPr="00310E98">
        <w:rPr>
          <w:sz w:val="16"/>
        </w:rPr>
        <w:t xml:space="preserve"> of their wage earners and productive sectors, </w:t>
      </w:r>
      <w:r w:rsidRPr="00310E98">
        <w:rPr>
          <w:rStyle w:val="StyleUnderline"/>
        </w:rPr>
        <w:t>tend to be more authoritarian</w:t>
      </w:r>
      <w:r w:rsidRPr="00310E98">
        <w:rPr>
          <w:sz w:val="16"/>
        </w:rPr>
        <w:t xml:space="preserve">. Those states, for example, are not beholden to their citizens in terms of expenditures. </w:t>
      </w:r>
      <w:r w:rsidRPr="00310E98">
        <w:rPr>
          <w:rStyle w:val="StyleUnderline"/>
        </w:rPr>
        <w:t>Accountability is indefinitely suspended</w:t>
      </w:r>
      <w:r w:rsidRPr="00310E98">
        <w:rPr>
          <w:sz w:val="16"/>
        </w:rPr>
        <w:t xml:space="preserve"> while social </w:t>
      </w:r>
      <w:r w:rsidRPr="00310E98">
        <w:rPr>
          <w:rStyle w:val="StyleUnderline"/>
        </w:rPr>
        <w:t>services and infrastructure projects</w:t>
      </w:r>
      <w:r w:rsidRPr="00310E98">
        <w:rPr>
          <w:sz w:val="16"/>
        </w:rPr>
        <w:t xml:space="preserve"> </w:t>
      </w:r>
      <w:r w:rsidRPr="00310E98">
        <w:rPr>
          <w:rStyle w:val="StyleUnderline"/>
        </w:rPr>
        <w:t>are given or taken away arbitrarily by a paternalistic state.</w:t>
      </w:r>
      <w:r w:rsidRPr="00310E98">
        <w:rPr>
          <w:rStyle w:val="StyleUnderline"/>
          <w:sz w:val="12"/>
        </w:rPr>
        <w:t xml:space="preserve">¶ </w:t>
      </w:r>
      <w:r w:rsidRPr="00310E98">
        <w:rPr>
          <w:sz w:val="16"/>
        </w:rPr>
        <w:t xml:space="preserve">If 2014 is the year that Putin officially revealed his intentions, in retrospect it might also be viewed as the pinnacle of his power and Russia’s global pretensions. </w:t>
      </w:r>
      <w:r w:rsidRPr="00310E98">
        <w:rPr>
          <w:sz w:val="12"/>
        </w:rPr>
        <w:t>¶</w:t>
      </w:r>
      <w:r w:rsidRPr="00310E98">
        <w:rPr>
          <w:sz w:val="16"/>
        </w:rPr>
        <w:t xml:space="preserve"> Moreover, </w:t>
      </w:r>
      <w:r w:rsidRPr="00310E98">
        <w:rPr>
          <w:rStyle w:val="StyleUnderline"/>
        </w:rPr>
        <w:t>oil-addicted countries are constantly at the mercy of the world market, which makes long-term planning impossible</w:t>
      </w:r>
      <w:r w:rsidRPr="00310E98">
        <w:rPr>
          <w:sz w:val="16"/>
        </w:rPr>
        <w:t xml:space="preserve">. </w:t>
      </w:r>
      <w:r w:rsidRPr="00310E98">
        <w:rPr>
          <w:rStyle w:val="StyleUnderline"/>
        </w:rPr>
        <w:t>Their economies are extremely sensitive to marginal shifts in supply and demand.</w:t>
      </w:r>
      <w:r w:rsidRPr="00310E98">
        <w:rPr>
          <w:sz w:val="16"/>
        </w:rPr>
        <w:t xml:space="preserve"> </w:t>
      </w:r>
      <w:r w:rsidRPr="00310E98">
        <w:rPr>
          <w:rStyle w:val="StyleUnderline"/>
        </w:rPr>
        <w:t>In a volatile industry</w:t>
      </w:r>
      <w:r w:rsidRPr="00310E98">
        <w:rPr>
          <w:sz w:val="16"/>
        </w:rPr>
        <w:t xml:space="preserve"> such as </w:t>
      </w:r>
      <w:r w:rsidRPr="00310E98">
        <w:rPr>
          <w:sz w:val="16"/>
        </w:rPr>
        <w:lastRenderedPageBreak/>
        <w:t xml:space="preserve">energy, </w:t>
      </w:r>
      <w:r w:rsidRPr="00310E98">
        <w:rPr>
          <w:rStyle w:val="StyleUnderline"/>
        </w:rPr>
        <w:t>the country’s fate is determined by prices, which can mean boom or bust.</w:t>
      </w:r>
      <w:r w:rsidRPr="00310E98">
        <w:rPr>
          <w:sz w:val="16"/>
        </w:rPr>
        <w:t xml:space="preserve"> The lack of transparency inherent in petrochemical industry dealings facilitates corruption and conceals incompetence. In 2010, for example, Putin pushed through laws halting publication of information about the government’s oil and gas businesses, making the records off limits to critics and the media.</w:t>
      </w:r>
    </w:p>
    <w:p w:rsidR="00C143ED" w:rsidRDefault="00C143ED" w:rsidP="00C143ED"/>
    <w:p w:rsidR="00C143ED" w:rsidRPr="00F747B7" w:rsidRDefault="00C143ED" w:rsidP="00C143ED"/>
    <w:p w:rsidR="00C143ED" w:rsidRPr="00B7592B" w:rsidRDefault="00C143ED" w:rsidP="00C143ED">
      <w:pPr>
        <w:pStyle w:val="Heading4"/>
      </w:pPr>
      <w:r w:rsidRPr="00B7592B">
        <w:t>High oil profits allow Russia to avoid diversification—this will crush the economy</w:t>
      </w:r>
      <w:r>
        <w:t xml:space="preserve"> long term</w:t>
      </w:r>
    </w:p>
    <w:p w:rsidR="00C143ED" w:rsidRPr="00B7592B" w:rsidRDefault="00C143ED" w:rsidP="00C143ED">
      <w:r w:rsidRPr="004821AD">
        <w:rPr>
          <w:rStyle w:val="Style13ptBold"/>
        </w:rPr>
        <w:t>Tempera 11</w:t>
      </w:r>
      <w:r>
        <w:t xml:space="preserve"> — </w:t>
      </w:r>
      <w:r w:rsidRPr="00B7592B">
        <w:t>Michele, “Is Russia Diversifying Its Economy or Once More Strengthening Its Already Str</w:t>
      </w:r>
      <w:r>
        <w:t>ong Sectors?” PECOB, March</w:t>
      </w:r>
    </w:p>
    <w:p w:rsidR="00C143ED" w:rsidRPr="00E82DDE" w:rsidRDefault="00C143ED" w:rsidP="00C143ED">
      <w:pPr>
        <w:tabs>
          <w:tab w:val="left" w:pos="360"/>
        </w:tabs>
        <w:rPr>
          <w:rStyle w:val="StyleUnderline"/>
        </w:rPr>
      </w:pPr>
      <w:r w:rsidRPr="00B7592B">
        <w:rPr>
          <w:sz w:val="16"/>
          <w:szCs w:val="16"/>
        </w:rPr>
        <w:t xml:space="preserve">From the Soviet period the Russian Federation inherited a rigid industrial structure on which it has built its present-day productive system with substantial continuity. The strict configuration of the Soviet planned economy has left Russia with few big industrial complexes which were for the most part less efficient and productive than the western European ones. </w:t>
      </w:r>
      <w:r w:rsidRPr="00E82DDE">
        <w:rPr>
          <w:rStyle w:val="StyleUnderline"/>
        </w:rPr>
        <w:t>The main</w:t>
      </w:r>
      <w:r w:rsidRPr="00B7592B">
        <w:rPr>
          <w:sz w:val="16"/>
          <w:szCs w:val="16"/>
        </w:rPr>
        <w:t xml:space="preserve"> and driving </w:t>
      </w:r>
      <w:r w:rsidRPr="00E82DDE">
        <w:rPr>
          <w:rStyle w:val="StyleUnderline"/>
        </w:rPr>
        <w:t>economic sectors were</w:t>
      </w:r>
      <w:r w:rsidRPr="00B7592B">
        <w:rPr>
          <w:sz w:val="16"/>
          <w:szCs w:val="16"/>
        </w:rPr>
        <w:t xml:space="preserve"> at the time, </w:t>
      </w:r>
      <w:r w:rsidRPr="00E82DDE">
        <w:rPr>
          <w:rStyle w:val="StyleUnderline"/>
        </w:rPr>
        <w:t>and remain</w:t>
      </w:r>
      <w:r w:rsidRPr="00B7592B">
        <w:rPr>
          <w:sz w:val="16"/>
          <w:szCs w:val="16"/>
        </w:rPr>
        <w:t xml:space="preserve"> today: energy, weapons manufacturing and steel and aluminium production. The peculiar soviet economic policies prevented any significant diversification until the early nineties, when a general economic collapse and the loss of the satellite states economies support led to an arrest in any possible productive development. </w:t>
      </w:r>
      <w:r w:rsidRPr="00E82DDE">
        <w:rPr>
          <w:rStyle w:val="StyleUnderline"/>
        </w:rPr>
        <w:t>The</w:t>
      </w:r>
      <w:r w:rsidRPr="00B7592B">
        <w:rPr>
          <w:sz w:val="16"/>
          <w:szCs w:val="16"/>
        </w:rPr>
        <w:t xml:space="preserve"> far-reaching </w:t>
      </w:r>
      <w:r w:rsidRPr="00E82DDE">
        <w:rPr>
          <w:rStyle w:val="StyleUnderline"/>
        </w:rPr>
        <w:t>privatization wave that occurred after the fall of communism</w:t>
      </w:r>
      <w:r w:rsidRPr="00B7592B">
        <w:rPr>
          <w:sz w:val="16"/>
          <w:szCs w:val="16"/>
        </w:rPr>
        <w:t xml:space="preserve"> has </w:t>
      </w:r>
      <w:r w:rsidRPr="00E82DDE">
        <w:rPr>
          <w:rStyle w:val="StyleUnderline"/>
        </w:rPr>
        <w:t>partly reshaped these traditional</w:t>
      </w:r>
      <w:r w:rsidRPr="00B7592B">
        <w:rPr>
          <w:sz w:val="16"/>
          <w:szCs w:val="16"/>
        </w:rPr>
        <w:t xml:space="preserve"> economic </w:t>
      </w:r>
      <w:r w:rsidRPr="00E82DDE">
        <w:rPr>
          <w:rStyle w:val="StyleUnderline"/>
        </w:rPr>
        <w:t>divisions</w:t>
      </w:r>
      <w:r w:rsidRPr="00B7592B">
        <w:rPr>
          <w:sz w:val="16"/>
          <w:szCs w:val="16"/>
        </w:rPr>
        <w:t xml:space="preserve">, leaving a good slice of the biggest factories in the hands of the public sector through its state-owned or state controlled enterprises and the holding companies. </w:t>
      </w:r>
      <w:r w:rsidRPr="00E82DDE">
        <w:rPr>
          <w:rStyle w:val="StyleUnderline"/>
        </w:rPr>
        <w:t>This change happened</w:t>
      </w:r>
      <w:r w:rsidRPr="00B7592B">
        <w:rPr>
          <w:sz w:val="16"/>
          <w:szCs w:val="16"/>
        </w:rPr>
        <w:t xml:space="preserve">, especially under the Eltsin government tenure, </w:t>
      </w:r>
      <w:r w:rsidRPr="00E82DDE">
        <w:rPr>
          <w:rStyle w:val="StyleUnderline"/>
        </w:rPr>
        <w:t>without any effect on the whole productive structure</w:t>
      </w:r>
      <w:r w:rsidRPr="00B7592B">
        <w:rPr>
          <w:sz w:val="16"/>
          <w:szCs w:val="16"/>
        </w:rPr>
        <w:t xml:space="preserve"> except for the ownership of some of the more profitable state enterprises. The internal political and financial scenery emerged in this way and and brought Russia to the new millennium with a roughly tripartite economic structure. The first segment is composed by a number of small enterprises and activities which suffered huge technological backwardness and isolation from the rest of the country’s economy. The second segment is made up of an extended public sector which stretches to cover the majority of strategic financial and productive enterprises once owned by the soviet regime. The control over these strategic economic strong points is exerted through public holding companies or by the federal government directly. The third economic part, which came to light at the beginning of the new millennium, is constituted by the state enterprises or some of their branches that the so called “oligarchs” were able to gather at the time of the vast, non-transparent and suspect post-soviet privatizations. </w:t>
      </w:r>
      <w:r w:rsidRPr="00E82DDE">
        <w:rPr>
          <w:rStyle w:val="StyleUnderline"/>
        </w:rPr>
        <w:t xml:space="preserve">This situation led to an </w:t>
      </w:r>
      <w:r w:rsidRPr="00B7592B">
        <w:rPr>
          <w:sz w:val="16"/>
          <w:szCs w:val="16"/>
        </w:rPr>
        <w:t>almost</w:t>
      </w:r>
      <w:r w:rsidRPr="00E82DDE">
        <w:rPr>
          <w:rStyle w:val="StyleUnderline"/>
        </w:rPr>
        <w:t xml:space="preserve"> motionless economic structure, where a small number of primary sectors have been advantaged at the expenses of dynamic, widespread and balanced economic development.</w:t>
      </w:r>
      <w:r w:rsidRPr="00B7592B">
        <w:rPr>
          <w:sz w:val="16"/>
          <w:szCs w:val="16"/>
        </w:rPr>
        <w:t xml:space="preserve"> At the same time </w:t>
      </w:r>
      <w:r w:rsidRPr="00E82DDE">
        <w:rPr>
          <w:rStyle w:val="StyleUnderline"/>
        </w:rPr>
        <w:t xml:space="preserve">the majority of Russian human and monetary resources have been devoted to those sectors, leaving only a minor role to all other activities. </w:t>
      </w:r>
      <w:r w:rsidRPr="00B7592B">
        <w:rPr>
          <w:sz w:val="16"/>
          <w:szCs w:val="16"/>
        </w:rPr>
        <w:t xml:space="preserve">From Putin’s rise to power in 1999 onwards, this unbalanced trend has been going on without any interruption and is still evident today. Nevertheless the last eleven years have seen the rising need to cope with the lack of economic alternatives outside of the above mentioned pillars, that historically have been the backbone of Russia’s productive system. The necessity to enlarge the economic options has been felt by Moscow as a priority on paper, but it hasn’t been already addressed successfully. Throughout the ten years of Putin’s hold on power, there have been some efforts to solve the problem of imbalance between overdeveloped and underdeveloped economic sectors. However, the various attempts to diversify Russian economy have been, it seems, in vain. It is also possible to affirm that in the same period of time, what could have been considered as a temporary weakness, caused by the understandable postsoviet financial and institutional difficulties, has become Russia’s permanent structural feature, keeping the national economy from being helpful to the bulk of the population. In this context the last ten years have seen the funding of the three key Russian productive sectors (defence, energy and steel) rise until the great majority of the total state investment spending. If we take into consideration 2010 and the beginning of 2011, we can easily observe that the tendency described above hasn’t changed considerably. On the contrary, in October 2010, Prime Minister Putin and Energy Minister Shmatko announced at a conference held in gas-rich Siberia that investments in the gas sector will escalate until 2030 to an amount of approximately 450 billion dollars. The plan hinges on the national gas monopoly of Gazprom, the state company which is the strategic point on which Russian economic and political powers rely. Moreover the nuclear energy and oil production output will be augmented through large supplementary investments made by public and private Russian agencies. The defence sector will have an even larger share of the investments at hand for the future, confirming the past trend. By 2020 the military spending will reach almost 2% of Russian GDP, with a extensive army and renewal of heavy weapons worth 650 billions dollars up to the same year. The steel industry is following the same path, mostly for two reasons: the unquenchable Asian demand that keeps alive the profitability of the production, and the home consumption stirred (directly or indirectly) by state economic activities. These huge investment plans, focused on the few already-developed economic sectors, will absorb most of the public financial resources in the approaching decades. It’s a situation that reveals the misleading nature of the declarations and actions taken by the Russian political authorities ahead of an urgent and widely recognized need to diversify the Russian economy. In fact the necessity and the will to work effectively for the diversification of the economic structure has been a central issue in the official statements made by Moscow, more than once in the last years. For what concerns the policies oriented towards this goal, the agreements with the European Union in the spring 2010 whose content went from know how and technology transfer to bilateral cooperation in research must be underlined. Furthermore a national plan to modernize and upgrade the productive activities in Russia has been lunched in the fall 2010 with a massive commitment by the government, but which remained largely on </w:t>
      </w:r>
      <w:r w:rsidRPr="00B7592B">
        <w:rPr>
          <w:sz w:val="16"/>
          <w:szCs w:val="16"/>
        </w:rPr>
        <w:lastRenderedPageBreak/>
        <w:t>paper. Even though something has been done, the endeavours made by the public authorities have so far fallen apart, generating activities separated and isolated from the general (and frail) economic net. This outcome has tragically resembled the national outlook depicted by the three main national sectors inside a weak economy. In addition, it must be noted that technological research and the productive activities which have flourished in the last years as a consequence of the efforts made by Moscow to encourage innovation and diversification of the economy, have kept a strong association with the three main national economical sectors. In this way the possible benefits of an enlargement to the whole economy of dynamic and new activities have remained limited to little circle of industries linked to the main ones. The Special Economic Zones (SEZs), established in the last decade as a tool to attract investments and start new enterprises on the Russian territory, are to be considered as another example of failed attempt to enlarge the economic participation of a wider segment of the population. They didn’t generate the expected effect on the country’s wellness as a whole, only improving artificial arithmetical indexes, sacrificing labour rights and environmental laws without a real positive outcome for the majority of the people. The same goes for the Foreign Direct Investments in Russia. They have been mainly directed to the three driving sectors of the national economy, almost without touching other parts of the national economical structure that are in need of support. While in terms of foreign investments draw the gas and oil industry kept on gaining ground in the last few years, the rest of economy, especially the small and medium enterprises, lagged behind almost to a standstill. The poor judicial and institutional accountability, holds investors from risking something in other activities than the ones already developed whose attachment to state interests assures a sufficient degree of certainty in the mid-term repayment. The strong pledge of Moscow in attracting foreign investments, emerging in the last decade, has risen simultaneously to a lack of internal autonomous economic action, apart from the three main sectors and a few others. This circumstance is still present and yet the ineffectiveness of this strategy has not been fully understood and overturned by political authorities. In fact it prevents the economy from acting autonomously and the political actors from taking the proper role in shaping a complete, modern and balanced industrial policy. The concentration of the foreign investments in a small number of productive sectors has caused a mounting vulnerability of the three sectors themselves. As the weight of foreign capitals grew in these segments of national economy, so did the potential risks involved in a sudden downturn or retirement of investments. It happened in the last three years with the effects of the international financial crisis. In 2009 foreign direct investments in Russia fell by 13% against 2008, while the 2010 figure was even worse. This sharp and harmful drop was generated by the concentration of foreign capitals in the primary and narrow part of the national economy. Another problem connected to the missed diversification of Russian economy and thus its polarized and imbalanced nature, is its exposure to the oscillations of world market trends. This is especially true for the energy sector, which is mainly export oriented and makes up for the majority of the state monetary resources and reserves. In fact the fluctuation of oil and gas prices is dangerous for Russia, given the lack of flexibility in its economy, and the prominence of this sector inside the national economic setting. A proof of the difficulties explained above has been given recently by the 15% fall in gas and oil sales to EU during 2009 and 2010. At the same time the economic growth is diminished by 8% in 2009. This explains briefly but clearly the damaging effect caused by the low range of productive options present in the Russian economic structure, especially in times of financial turbulence or market prices variations. Another example is given by the very high unemployment rate observed in some of the biggest Russian cities which are dominated by an almost single sector industry. The so called “</w:t>
      </w:r>
      <w:r w:rsidRPr="00E82DDE">
        <w:rPr>
          <w:rStyle w:val="StyleUnderline"/>
        </w:rPr>
        <w:t>mono-industrial” cities represent the tip of the iceberg and the most apparent icon of the neglected</w:t>
      </w:r>
      <w:r w:rsidRPr="00B7592B">
        <w:rPr>
          <w:sz w:val="16"/>
          <w:szCs w:val="16"/>
        </w:rPr>
        <w:t xml:space="preserve"> productive </w:t>
      </w:r>
      <w:r w:rsidRPr="00E82DDE">
        <w:rPr>
          <w:rStyle w:val="StyleUnderline"/>
        </w:rPr>
        <w:t>diversification in the country. The</w:t>
      </w:r>
      <w:r w:rsidRPr="00B7592B">
        <w:rPr>
          <w:sz w:val="16"/>
          <w:szCs w:val="16"/>
        </w:rPr>
        <w:t xml:space="preserve"> awful, direct and </w:t>
      </w:r>
      <w:r w:rsidRPr="00E82DDE">
        <w:rPr>
          <w:rStyle w:val="StyleUnderline"/>
        </w:rPr>
        <w:t>immediate result on the population of those cities, in terms of job losses and consequent distress, is a mirror in which Russia can reflect its larger</w:t>
      </w:r>
      <w:r w:rsidRPr="00B7592B">
        <w:rPr>
          <w:sz w:val="16"/>
          <w:szCs w:val="16"/>
        </w:rPr>
        <w:t xml:space="preserve"> but similar </w:t>
      </w:r>
      <w:r w:rsidRPr="00E82DDE">
        <w:rPr>
          <w:rStyle w:val="StyleUnderline"/>
        </w:rPr>
        <w:t>structural economic problems</w:t>
      </w:r>
      <w:r w:rsidRPr="00B7592B">
        <w:rPr>
          <w:sz w:val="16"/>
          <w:szCs w:val="16"/>
        </w:rPr>
        <w:t xml:space="preserve"> on a national level. The existence of the three mentioned sectors in a privileged position inside the Russian economy has favoured the creation of economic, financial and political centres of power. </w:t>
      </w:r>
      <w:r w:rsidRPr="00E82DDE">
        <w:rPr>
          <w:rStyle w:val="StyleUnderline"/>
        </w:rPr>
        <w:t>As receivers of the highest amount of monetary resources and investments from abroad</w:t>
      </w:r>
      <w:r w:rsidRPr="00B7592B">
        <w:rPr>
          <w:sz w:val="16"/>
          <w:szCs w:val="16"/>
        </w:rPr>
        <w:t xml:space="preserve"> as well as from the government, </w:t>
      </w:r>
      <w:r w:rsidRPr="00E82DDE">
        <w:rPr>
          <w:rStyle w:val="StyleUnderline"/>
        </w:rPr>
        <w:t>those industries have developed a big influence ahead of the other economical players in the country.</w:t>
      </w:r>
      <w:r w:rsidRPr="00B7592B">
        <w:rPr>
          <w:sz w:val="16"/>
          <w:szCs w:val="16"/>
        </w:rPr>
        <w:t xml:space="preserve"> </w:t>
      </w:r>
      <w:r w:rsidRPr="00E82DDE">
        <w:rPr>
          <w:rStyle w:val="StyleUnderline"/>
        </w:rPr>
        <w:t>Being the backbone of the Russian</w:t>
      </w:r>
      <w:r w:rsidRPr="00B7592B">
        <w:rPr>
          <w:sz w:val="16"/>
          <w:szCs w:val="16"/>
        </w:rPr>
        <w:t xml:space="preserve"> productive </w:t>
      </w:r>
      <w:r w:rsidRPr="00E82DDE">
        <w:rPr>
          <w:rStyle w:val="StyleUnderline"/>
        </w:rPr>
        <w:t xml:space="preserve">economy, they have precedence over other issues and are now able to direct reforms so as to avoid any structural reform of the </w:t>
      </w:r>
      <w:r w:rsidRPr="00B7592B">
        <w:rPr>
          <w:sz w:val="16"/>
          <w:szCs w:val="16"/>
        </w:rPr>
        <w:t>Russian</w:t>
      </w:r>
      <w:r w:rsidRPr="00E82DDE">
        <w:rPr>
          <w:rStyle w:val="StyleUnderline"/>
        </w:rPr>
        <w:t xml:space="preserve"> economic system. The stronger this influence is, the more difficult will be to change the present </w:t>
      </w:r>
      <w:r w:rsidRPr="00B7592B">
        <w:rPr>
          <w:sz w:val="16"/>
          <w:szCs w:val="16"/>
        </w:rPr>
        <w:t xml:space="preserve">unfair and polarized economical </w:t>
      </w:r>
      <w:r w:rsidRPr="00E82DDE">
        <w:rPr>
          <w:rStyle w:val="StyleUnderline"/>
        </w:rPr>
        <w:t>pattern</w:t>
      </w:r>
      <w:r w:rsidRPr="00B7592B">
        <w:rPr>
          <w:sz w:val="16"/>
          <w:szCs w:val="16"/>
        </w:rPr>
        <w:t xml:space="preserve">. This in turn strengthens the influence held by the three sectors themselves. This condition, as it is easily understandable, holds very negative implication for the rest of the economy as well as for the economic structure as a whole, and in the end for the Russian population. At the moment, </w:t>
      </w:r>
      <w:r w:rsidRPr="00E82DDE">
        <w:rPr>
          <w:rStyle w:val="StyleUnderline"/>
        </w:rPr>
        <w:t>the most visible of the detrimental effects is the absence of the relocation of wealth</w:t>
      </w:r>
      <w:r w:rsidRPr="00B7592B">
        <w:rPr>
          <w:sz w:val="16"/>
          <w:szCs w:val="16"/>
        </w:rPr>
        <w:t xml:space="preserve"> produced among the society and the harsh inequality which is a trademark of post soviet Russia. In this context, it </w:t>
      </w:r>
      <w:r w:rsidRPr="00E82DDE">
        <w:rPr>
          <w:rStyle w:val="StyleUnderline"/>
        </w:rPr>
        <w:t xml:space="preserve">is almost impossible for medium and small ventures to prosper and to broaden </w:t>
      </w:r>
      <w:r w:rsidRPr="00B7592B">
        <w:rPr>
          <w:sz w:val="16"/>
          <w:szCs w:val="16"/>
        </w:rPr>
        <w:t>the</w:t>
      </w:r>
      <w:r w:rsidRPr="00E82DDE">
        <w:rPr>
          <w:rStyle w:val="StyleUnderline"/>
        </w:rPr>
        <w:t xml:space="preserve"> economic options</w:t>
      </w:r>
      <w:r w:rsidRPr="00B7592B">
        <w:rPr>
          <w:sz w:val="16"/>
          <w:szCs w:val="16"/>
        </w:rPr>
        <w:t xml:space="preserve"> for citizens and government, which is a result of the shortage in public support, political strategic vision and allocation of resources to more receivers than the accustomed ones. </w:t>
      </w:r>
      <w:r w:rsidRPr="00E82DDE">
        <w:rPr>
          <w:rStyle w:val="StyleUnderline"/>
        </w:rPr>
        <w:t>The energy sector</w:t>
      </w:r>
      <w:r w:rsidRPr="00B7592B">
        <w:rPr>
          <w:sz w:val="16"/>
          <w:szCs w:val="16"/>
        </w:rPr>
        <w:t xml:space="preserve"> surely </w:t>
      </w:r>
      <w:r w:rsidRPr="00E82DDE">
        <w:rPr>
          <w:rStyle w:val="StyleUnderline"/>
        </w:rPr>
        <w:t>plays the biggest role in offering the</w:t>
      </w:r>
      <w:r w:rsidRPr="00B7592B">
        <w:rPr>
          <w:sz w:val="16"/>
          <w:szCs w:val="16"/>
        </w:rPr>
        <w:t xml:space="preserve"> successive </w:t>
      </w:r>
      <w:r w:rsidRPr="00E82DDE">
        <w:rPr>
          <w:rStyle w:val="StyleUnderline"/>
        </w:rPr>
        <w:t xml:space="preserve">Russian governments </w:t>
      </w:r>
      <w:r w:rsidRPr="00B7592B">
        <w:rPr>
          <w:sz w:val="16"/>
          <w:szCs w:val="16"/>
        </w:rPr>
        <w:t>an</w:t>
      </w:r>
      <w:r w:rsidRPr="00E82DDE">
        <w:rPr>
          <w:rStyle w:val="StyleUnderline"/>
        </w:rPr>
        <w:t xml:space="preserve"> enormous </w:t>
      </w:r>
      <w:r w:rsidRPr="00B7592B">
        <w:rPr>
          <w:sz w:val="16"/>
          <w:szCs w:val="16"/>
        </w:rPr>
        <w:t xml:space="preserve">monetary (also political and electoral) </w:t>
      </w:r>
      <w:r w:rsidRPr="00E82DDE">
        <w:rPr>
          <w:rStyle w:val="StyleUnderline"/>
        </w:rPr>
        <w:t>revenue which has discouraged</w:t>
      </w:r>
      <w:r w:rsidRPr="00B7592B">
        <w:rPr>
          <w:sz w:val="16"/>
          <w:szCs w:val="16"/>
        </w:rPr>
        <w:t xml:space="preserve"> (and still does) the productive </w:t>
      </w:r>
      <w:r w:rsidRPr="00E82DDE">
        <w:rPr>
          <w:rStyle w:val="StyleUnderline"/>
        </w:rPr>
        <w:t>diversification</w:t>
      </w:r>
      <w:r w:rsidRPr="00B7592B">
        <w:rPr>
          <w:sz w:val="16"/>
          <w:szCs w:val="16"/>
        </w:rPr>
        <w:t xml:space="preserve"> of the economy. The three pillars of Russian economy (energy, weapons and steel) have created the image of the state abroad as a and have shaped the post-soviet country’s structure both politically and economically. </w:t>
      </w:r>
      <w:r w:rsidRPr="00E82DDE">
        <w:rPr>
          <w:rStyle w:val="StyleUnderline"/>
        </w:rPr>
        <w:t>It seems that this trend it’s not turning around and that the envisaged change towards diversification has a long way to go yet.</w:t>
      </w:r>
      <w:r w:rsidRPr="00B7592B">
        <w:rPr>
          <w:sz w:val="16"/>
          <w:szCs w:val="16"/>
        </w:rPr>
        <w:t xml:space="preserve"> Apart from the consequences already exposed, there are two more reflections to be made. The development of these three sectors is </w:t>
      </w:r>
      <w:r w:rsidRPr="00B7592B">
        <w:rPr>
          <w:sz w:val="16"/>
          <w:szCs w:val="16"/>
        </w:rPr>
        <w:lastRenderedPageBreak/>
        <w:t xml:space="preserve">harming the environment producing goods in an unsustainable way for unsustainable purposes. </w:t>
      </w:r>
      <w:r w:rsidRPr="00E82DDE">
        <w:rPr>
          <w:rStyle w:val="StyleUnderline"/>
        </w:rPr>
        <w:t>Hydrocarbons</w:t>
      </w:r>
      <w:r w:rsidRPr="00B7592B">
        <w:rPr>
          <w:sz w:val="16"/>
          <w:szCs w:val="16"/>
        </w:rPr>
        <w:t xml:space="preserve">, vast quantities of steel and heavy weapons </w:t>
      </w:r>
      <w:r w:rsidRPr="00E82DDE">
        <w:rPr>
          <w:rStyle w:val="StyleUnderline"/>
        </w:rPr>
        <w:t>are</w:t>
      </w:r>
      <w:r w:rsidRPr="00B7592B">
        <w:rPr>
          <w:sz w:val="16"/>
          <w:szCs w:val="16"/>
        </w:rPr>
        <w:t xml:space="preserve"> old fashioned </w:t>
      </w:r>
      <w:r w:rsidRPr="00E82DDE">
        <w:rPr>
          <w:rStyle w:val="StyleUnderline"/>
        </w:rPr>
        <w:t>products</w:t>
      </w:r>
      <w:r w:rsidRPr="00B7592B">
        <w:rPr>
          <w:sz w:val="16"/>
          <w:szCs w:val="16"/>
        </w:rPr>
        <w:t xml:space="preserve"> </w:t>
      </w:r>
      <w:r w:rsidRPr="00E82DDE">
        <w:rPr>
          <w:rStyle w:val="StyleUnderline"/>
        </w:rPr>
        <w:t xml:space="preserve">belonging to the “old economy” of the twentieth century, whose usage will be less and less frequent in the upcoming years </w:t>
      </w:r>
      <w:r w:rsidRPr="00B7592B">
        <w:rPr>
          <w:sz w:val="16"/>
          <w:szCs w:val="16"/>
        </w:rPr>
        <w:t xml:space="preserve">(unfortunately apart from the weapons). What’s more, the production, on an extremely large scale, of heavy weapons has a double moral repercussion. On one side the export of weapons and war technology in general produces violence in other parts of the world; on the other side the huge defence spending at home is removing (and will even more so in the near future, given the plan outlined above) essential resources otherwise vital to face many social and economic problems which badly affect Russia. The three sectors are still gaining ground inside the crisis hit Russian economy, developing rapidly but in a quantitative way (more steell, more weapons, more gas, more aluminium etc.). Rather than taking into account the need to raise significantly the quality standards and, most of all, consider other goals for the future of its economy and society, </w:t>
      </w:r>
      <w:r w:rsidRPr="00E82DDE">
        <w:rPr>
          <w:rStyle w:val="StyleUnderline"/>
        </w:rPr>
        <w:t>Russia is still chasing after an economic model both unsustainable and already out of time.</w:t>
      </w:r>
    </w:p>
    <w:p w:rsidR="00C143ED" w:rsidRPr="00B7592B" w:rsidRDefault="00C143ED" w:rsidP="00C143ED"/>
    <w:p w:rsidR="00C143ED" w:rsidRPr="00B7592B" w:rsidRDefault="00C143ED" w:rsidP="00C143ED">
      <w:pPr>
        <w:pStyle w:val="Heading4"/>
      </w:pPr>
      <w:r w:rsidRPr="00B7592B">
        <w:t>Failure to diversify from oil exposes Russia to international economic fluctuations</w:t>
      </w:r>
    </w:p>
    <w:p w:rsidR="00C143ED" w:rsidRPr="00B7592B" w:rsidRDefault="00C143ED" w:rsidP="00C143ED">
      <w:r w:rsidRPr="004821AD">
        <w:rPr>
          <w:rStyle w:val="Style13ptBold"/>
        </w:rPr>
        <w:t>Tempera 11</w:t>
      </w:r>
      <w:r w:rsidRPr="00B7592B">
        <w:t xml:space="preserve"> (Michele, “Is Russia Diversifying Its Economy or Once More Strengthening Its Already Str</w:t>
      </w:r>
      <w:r>
        <w:t>ong Sectors?” PECOB, March)/</w:t>
      </w:r>
    </w:p>
    <w:p w:rsidR="00C143ED" w:rsidRPr="00B7592B" w:rsidRDefault="00C143ED" w:rsidP="00C143ED">
      <w:r w:rsidRPr="00B7592B">
        <w:rPr>
          <w:sz w:val="16"/>
          <w:szCs w:val="16"/>
        </w:rPr>
        <w:t xml:space="preserve">The Special Economic Zones (SEZs), established in the last decade as a tool to attract investments and start new enterprises on the Russian territory, are to be considered as another example of failed attempt to enlarge the economic participation of a wider segment of the population. They didn’t generate the expected effect on the country’s wellness as a whole, only improving artificial arithmetical indexes, sacrificing labour rights and environmental laws without a real positive outcome for the majority of the people. The same goes for the Foreign Direct Investments in Russia. They have been mainly directed to the three driving sectors of the national economy, almost without touching other parts of the national economical structure that are in need of support. While in terms of foreign investments draw the gas and oil industry kept on gaining ground in the last few years, the rest of economy, especially the small and medium enterprises, lagged behind almost to a standstill. The poor judicial and institutional accountability, holds investors from risking something in other activities than the ones already developed whose attachment to state interests assures a sufficient degree of certainty in the mid-term repayment. The strong pledge of Moscow in attracting foreign investments, emerging in the last decade, has risen simultaneously to a lack of internal autonomous economic action, apart from the three main sectors and a few others. This circumstance is still present and yet the ineffectiveness of this strategy has not been fully understood and overturned by political authorities. In fact it prevents the economy from acting autonomously and the political actors from taking the proper role in shaping a complete, modern and balanced industrial policy. The concentration of the foreign investments in a small number of productive sectors has caused a mounting vulnerability of the three sectors themselves. As the weight of foreign capitals grew in these segments of national economy, so did the potential risks involved in a sudden downturn or retirement of investments. It happened in the last three years with the effects of the international financial crisis. In 2009 foreign direct investments in Russia fell by 13% against 2008, while the 2010 figure was even worse. This sharp and harmful drop was generated by the concentration of foreign capitals in the primary and narrow part of the national economy. </w:t>
      </w:r>
      <w:r w:rsidRPr="00E82DDE">
        <w:rPr>
          <w:rStyle w:val="StyleUnderline"/>
        </w:rPr>
        <w:t>Another problem connected to the missed diversification of Russian economy and</w:t>
      </w:r>
      <w:r w:rsidRPr="00B7592B">
        <w:rPr>
          <w:sz w:val="16"/>
          <w:szCs w:val="16"/>
        </w:rPr>
        <w:t xml:space="preserve"> thus </w:t>
      </w:r>
      <w:r w:rsidRPr="00E82DDE">
        <w:rPr>
          <w:rStyle w:val="StyleUnderline"/>
        </w:rPr>
        <w:t>its polarized and imbalanced nature, is its exposure to the oscillations of world market trends. This is especially true for the energy sector,</w:t>
      </w:r>
      <w:r w:rsidRPr="00B7592B">
        <w:rPr>
          <w:sz w:val="16"/>
          <w:szCs w:val="16"/>
        </w:rPr>
        <w:t xml:space="preserve"> </w:t>
      </w:r>
      <w:r w:rsidRPr="00E82DDE">
        <w:rPr>
          <w:rStyle w:val="StyleUnderline"/>
        </w:rPr>
        <w:t>which is</w:t>
      </w:r>
      <w:r w:rsidRPr="00B7592B">
        <w:rPr>
          <w:sz w:val="16"/>
          <w:szCs w:val="16"/>
        </w:rPr>
        <w:t xml:space="preserve"> mainly </w:t>
      </w:r>
      <w:r w:rsidRPr="00E82DDE">
        <w:rPr>
          <w:rStyle w:val="StyleUnderline"/>
        </w:rPr>
        <w:t>export oriented and makes up for the majority of the state monetary resources and reserves</w:t>
      </w:r>
      <w:r w:rsidRPr="00B7592B">
        <w:rPr>
          <w:sz w:val="16"/>
          <w:szCs w:val="16"/>
        </w:rPr>
        <w:t xml:space="preserve">. In fact </w:t>
      </w:r>
      <w:r w:rsidRPr="00E82DDE">
        <w:rPr>
          <w:rStyle w:val="StyleUnderline"/>
        </w:rPr>
        <w:t>the fluctuation of oil and gas prices is dangerous for Russia, given the lack of flexibility in its economy, and the prominence of this sector inside the national economic setting. A proof</w:t>
      </w:r>
      <w:r w:rsidRPr="00B7592B">
        <w:rPr>
          <w:sz w:val="16"/>
          <w:szCs w:val="16"/>
        </w:rPr>
        <w:t xml:space="preserve"> of the difficulties explained above has </w:t>
      </w:r>
      <w:r w:rsidRPr="00E82DDE">
        <w:rPr>
          <w:rStyle w:val="StyleUnderline"/>
        </w:rPr>
        <w:t>been given recently by the 15% fall in gas and oil sales to EU during 2009</w:t>
      </w:r>
      <w:r w:rsidRPr="00B7592B">
        <w:rPr>
          <w:sz w:val="16"/>
          <w:szCs w:val="16"/>
        </w:rPr>
        <w:t xml:space="preserve"> and 2010. </w:t>
      </w:r>
      <w:r w:rsidRPr="00E82DDE">
        <w:rPr>
          <w:rStyle w:val="StyleUnderline"/>
        </w:rPr>
        <w:t>At the same time the economic growth is diminished by 8% in 2009.</w:t>
      </w:r>
      <w:r w:rsidRPr="00B7592B">
        <w:rPr>
          <w:sz w:val="16"/>
          <w:szCs w:val="16"/>
        </w:rPr>
        <w:t xml:space="preserve"> This explains briefly but clearly the damaging effect caused by the low range of productive options present in the Russian economic structure, especially in times of financial turbulence or market prices variations.</w:t>
      </w:r>
    </w:p>
    <w:p w:rsidR="00C143ED" w:rsidRPr="00B7592B" w:rsidRDefault="00C143ED" w:rsidP="00C143ED"/>
    <w:p w:rsidR="00C143ED" w:rsidRPr="00B7592B" w:rsidRDefault="00C143ED" w:rsidP="00C143ED">
      <w:pPr>
        <w:pStyle w:val="Heading4"/>
      </w:pPr>
      <w:r w:rsidRPr="00B7592B">
        <w:t>High oil prices undercut Russian economic diversification</w:t>
      </w:r>
    </w:p>
    <w:p w:rsidR="00C143ED" w:rsidRPr="00B7592B" w:rsidRDefault="00C143ED" w:rsidP="00C143ED">
      <w:pPr>
        <w:tabs>
          <w:tab w:val="left" w:pos="360"/>
        </w:tabs>
        <w:rPr>
          <w:sz w:val="16"/>
          <w:szCs w:val="16"/>
        </w:rPr>
      </w:pPr>
      <w:r w:rsidRPr="004821AD">
        <w:rPr>
          <w:rStyle w:val="Style13ptBold"/>
        </w:rPr>
        <w:t>Ria Novosti 12</w:t>
      </w:r>
      <w:r w:rsidRPr="00B7592B">
        <w:rPr>
          <w:sz w:val="16"/>
          <w:szCs w:val="16"/>
        </w:rPr>
        <w:t xml:space="preserve"> </w:t>
      </w:r>
      <w:r w:rsidRPr="00E82DDE">
        <w:t xml:space="preserve">(“Unrest in Libya hurts Russian economic diversification, analysts say,” 3/14, </w:t>
      </w:r>
      <w:hyperlink r:id="rId48" w:history="1">
        <w:r w:rsidRPr="00E82DDE">
          <w:rPr>
            <w:rStyle w:val="Hyperlink"/>
          </w:rPr>
          <w:t>http://en.rian.ru/business/20110314/162994533.html</w:t>
        </w:r>
      </w:hyperlink>
      <w:r w:rsidRPr="00E82DDE">
        <w:t>)</w:t>
      </w:r>
    </w:p>
    <w:p w:rsidR="00C143ED" w:rsidRPr="00B7592B" w:rsidRDefault="00C143ED" w:rsidP="00C143ED">
      <w:r w:rsidRPr="00E82DDE">
        <w:rPr>
          <w:rStyle w:val="StyleUnderline"/>
        </w:rPr>
        <w:t>Efforts of Russia</w:t>
      </w:r>
      <w:r w:rsidRPr="00B7592B">
        <w:rPr>
          <w:sz w:val="16"/>
          <w:szCs w:val="16"/>
        </w:rPr>
        <w:t xml:space="preserve">, one of the world's largest crude producers, </w:t>
      </w:r>
      <w:r w:rsidRPr="00E82DDE">
        <w:rPr>
          <w:rStyle w:val="StyleUnderline"/>
        </w:rPr>
        <w:t>to increase the share of its non-energy economy has been nipped in the bud by higher oil prices following the unrest in Libya</w:t>
      </w:r>
      <w:r w:rsidRPr="00B7592B">
        <w:rPr>
          <w:sz w:val="16"/>
          <w:szCs w:val="16"/>
        </w:rPr>
        <w:t xml:space="preserve">, a significant oil supplier to the international market, analysts say. Unrest in Libya, a member of the Organization of Petroleum Exporting Countries (OPEC) and the world's 12th largest crude exporter, propelled oil prices to $130 per barrel, the highest in the last two and a half years. This might seem a boon for Russia, where energy revenue accounts for 65% of the budget revenue, but </w:t>
      </w:r>
      <w:r w:rsidRPr="00E82DDE">
        <w:rPr>
          <w:rStyle w:val="StyleUnderline"/>
        </w:rPr>
        <w:t xml:space="preserve">analysts say it deprives the economy of incentive to diversify with the bulk of investment coming into the </w:t>
      </w:r>
      <w:r w:rsidRPr="00B7592B">
        <w:rPr>
          <w:sz w:val="16"/>
          <w:szCs w:val="16"/>
        </w:rPr>
        <w:t>highly</w:t>
      </w:r>
      <w:r w:rsidRPr="00E82DDE">
        <w:rPr>
          <w:rStyle w:val="StyleUnderline"/>
        </w:rPr>
        <w:t xml:space="preserve"> profitable energy sector.</w:t>
      </w:r>
      <w:r w:rsidRPr="00B7592B">
        <w:rPr>
          <w:sz w:val="16"/>
          <w:szCs w:val="16"/>
        </w:rPr>
        <w:t xml:space="preserve"> </w:t>
      </w:r>
      <w:r w:rsidRPr="00E82DDE">
        <w:rPr>
          <w:rStyle w:val="StyleUnderline"/>
        </w:rPr>
        <w:t xml:space="preserve">"High oil prices </w:t>
      </w:r>
      <w:r w:rsidRPr="00E82DDE">
        <w:rPr>
          <w:rStyle w:val="StyleUnderline"/>
        </w:rPr>
        <w:lastRenderedPageBreak/>
        <w:t>push us back to ... the pre-crisis development model in the medium-term prospect,"</w:t>
      </w:r>
      <w:r w:rsidRPr="00B7592B">
        <w:rPr>
          <w:sz w:val="16"/>
          <w:szCs w:val="16"/>
        </w:rPr>
        <w:t xml:space="preserve"> Alexei Devyatov, an Uralsib bank analyst, said. "</w:t>
      </w:r>
      <w:r w:rsidRPr="00E82DDE">
        <w:rPr>
          <w:rStyle w:val="StyleUnderline"/>
        </w:rPr>
        <w:t>The economy starts focusing on the raw materials sector, while other industry growth will slow down</w:t>
      </w:r>
      <w:r w:rsidRPr="00B7592B">
        <w:rPr>
          <w:sz w:val="16"/>
          <w:szCs w:val="16"/>
        </w:rPr>
        <w:t>." In 2010, as oil prices eased, Russia's processing industry expanded 11.8% compared with a 3.6% growth of the mining industry, statistics show. Windfall oil revenues flowing into the country put the central bank at the crossroads whether it should target inflation, like central banks in developed states, or curb the strength of the ruble. The central bank started changing its policy to target inflation, one of the Kremlin's everlasting woes, last fall, when it widened the floating corridor of its currency basket, consisting of dollars and euros, and cut the volume of its monthly interventions. But more petrodollars hunting for the ruble make the national currency more expensive which translates into less competitive Russian exports, primarily in oil. "Rising oil prices change central bank's policy. It is returning to its previous policy," Devyatov said. But easing the ruble means switching on the printing press and fueling inflation. "If oil prices are high, it is difficult for the central bank to fight inflation which is considerablly flat now. It is difficult to prevent inflation from growing when producers' costs are rising and capital, which correlates with the oil price, is coming in," Alexandra Evtifyeva from VTB Capital said. But in the short-term, Russia will benefit from soaring oil prices which will help it replenish state coffers. "We have a chance to balance our deficit-ridden budget thanks to the oil prices," Investcafe analyst Dmitry Adamidov said. A strong inflow of liquidity will also help replenish the country's Reserve Fund, set up to cushion the federal budget against a fall in oil prices, which was battered considerably by the international financial crisis.</w:t>
      </w:r>
    </w:p>
    <w:p w:rsidR="00C143ED" w:rsidRPr="00B7592B" w:rsidRDefault="00C143ED" w:rsidP="00C143ED"/>
    <w:p w:rsidR="00C143ED" w:rsidRPr="00B7592B" w:rsidRDefault="00C143ED" w:rsidP="00C143ED">
      <w:pPr>
        <w:pStyle w:val="Heading4"/>
      </w:pPr>
      <w:r w:rsidRPr="00B7592B">
        <w:t>High oil prices create inflation and the devaluation of non-oil sectors of the economy – low oil prices lead to growth</w:t>
      </w:r>
    </w:p>
    <w:p w:rsidR="00C143ED" w:rsidRPr="00B7592B" w:rsidRDefault="00C143ED" w:rsidP="00C143ED">
      <w:pPr>
        <w:rPr>
          <w:sz w:val="10"/>
        </w:rPr>
      </w:pPr>
      <w:r w:rsidRPr="00B7592B">
        <w:rPr>
          <w:b/>
        </w:rPr>
        <w:t>Bernstam and Rabushka 1</w:t>
      </w:r>
      <w:r w:rsidRPr="004821AD">
        <w:t xml:space="preserve">—Michael S. Bernstam, a research fellow at the Hoover Institution, Stanford University, is an economic demographer who studies economic systems in their relationship with income, population, financial development, natural resources, the environment, conflict, and other social change AND Alvin Rabushka is the David and Joan Traitel Senior Fellow at the Hoover Institution (“The Dutch Disease: Peter the Great's Real Legacy?”, July 2, 2001, </w:t>
      </w:r>
      <w:hyperlink r:id="rId49" w:history="1">
        <w:r w:rsidRPr="004821AD">
          <w:rPr>
            <w:rStyle w:val="Hyperlink"/>
            <w:sz w:val="18"/>
          </w:rPr>
          <w:t>http://www.hoover.org/research/projects-and-programs/russian-economy/6020</w:t>
        </w:r>
      </w:hyperlink>
      <w:r>
        <w:t>)</w:t>
      </w:r>
    </w:p>
    <w:p w:rsidR="00C143ED" w:rsidRPr="00B7592B" w:rsidRDefault="00C143ED" w:rsidP="00C143ED">
      <w:pPr>
        <w:rPr>
          <w:sz w:val="10"/>
        </w:rPr>
      </w:pPr>
      <w:r w:rsidRPr="00B7592B">
        <w:rPr>
          <w:sz w:val="10"/>
        </w:rPr>
        <w:t xml:space="preserve">On June 29, 2001, </w:t>
      </w:r>
      <w:r w:rsidRPr="00E82DDE">
        <w:rPr>
          <w:rStyle w:val="StyleUnderline"/>
        </w:rPr>
        <w:t>the Russian government stated that it would soon introduce legislation to reduce the obligatory selling of foreign currency proceeds by exporters to the Central Bank</w:t>
      </w:r>
      <w:r w:rsidRPr="00B7592B">
        <w:rPr>
          <w:sz w:val="10"/>
        </w:rPr>
        <w:t xml:space="preserve"> from 75 to 50 percent. </w:t>
      </w:r>
      <w:r w:rsidRPr="00E82DDE">
        <w:rPr>
          <w:rStyle w:val="StyleUnderline"/>
        </w:rPr>
        <w:t>This measure</w:t>
      </w:r>
      <w:r w:rsidRPr="00B7592B">
        <w:rPr>
          <w:sz w:val="10"/>
        </w:rPr>
        <w:t xml:space="preserve">, as we have discussed in detail with statistical evidence on this site ("The Secret of Russian Economic Growth: Testing an Old Hypothesis with New Data" and "Can More Liberal Subsidies Spur Growth and Reduce Inflation?"), </w:t>
      </w:r>
      <w:r w:rsidRPr="00E82DDE">
        <w:rPr>
          <w:rStyle w:val="StyleUnderline"/>
        </w:rPr>
        <w:t>threatens economic growth and fiscal solvency</w:t>
      </w:r>
      <w:r w:rsidRPr="00B7592B">
        <w:rPr>
          <w:sz w:val="10"/>
        </w:rPr>
        <w:t>.</w:t>
      </w:r>
    </w:p>
    <w:p w:rsidR="00C143ED" w:rsidRPr="00B7592B" w:rsidRDefault="00C143ED" w:rsidP="00C143ED">
      <w:pPr>
        <w:rPr>
          <w:sz w:val="10"/>
        </w:rPr>
      </w:pPr>
      <w:r w:rsidRPr="00B7592B">
        <w:rPr>
          <w:sz w:val="10"/>
        </w:rPr>
        <w:t xml:space="preserve">Nevertheless, </w:t>
      </w:r>
      <w:r w:rsidRPr="00E82DDE">
        <w:rPr>
          <w:rStyle w:val="StyleUnderline"/>
        </w:rPr>
        <w:t>Russia is abuzz with talk of the Dutch disease</w:t>
      </w:r>
      <w:r w:rsidRPr="00B7592B">
        <w:rPr>
          <w:sz w:val="10"/>
        </w:rPr>
        <w:t xml:space="preserve">. The current conventional wisdom as summarized in a June 20, 2001, Wall Street Journal article entitled "Russia's Strong Ruble Damps Hopes for Extended Growth" is that high commodities prices are causing an economic slowdown, threatening Russia's recovery. This view holds that </w:t>
      </w:r>
      <w:r w:rsidRPr="00E82DDE">
        <w:rPr>
          <w:rStyle w:val="StyleUnderline"/>
        </w:rPr>
        <w:t>high oil prices,</w:t>
      </w:r>
      <w:r w:rsidRPr="00B7592B">
        <w:rPr>
          <w:sz w:val="10"/>
        </w:rPr>
        <w:t xml:space="preserve"> </w:t>
      </w:r>
      <w:r w:rsidRPr="00E82DDE">
        <w:rPr>
          <w:rStyle w:val="StyleUnderline"/>
        </w:rPr>
        <w:t>although the source of recent growth and strong profits in the oil sector, are causing inflation and real ruble appreciation that will strangle the growth of non-oil industries for years to come</w:t>
      </w:r>
      <w:r w:rsidRPr="00B7592B">
        <w:rPr>
          <w:sz w:val="10"/>
        </w:rPr>
        <w:t>. There is a related, though somewhat contradictory, fear that profits in the oil sector (and equity prices) will decline if world prices fall while domestic production costs rise.</w:t>
      </w:r>
    </w:p>
    <w:p w:rsidR="00C143ED" w:rsidRPr="00B7592B" w:rsidRDefault="00C143ED" w:rsidP="00C143ED">
      <w:pPr>
        <w:rPr>
          <w:sz w:val="10"/>
        </w:rPr>
      </w:pPr>
      <w:r w:rsidRPr="00B7592B">
        <w:rPr>
          <w:sz w:val="10"/>
        </w:rPr>
        <w:t>High oil prices are credited with Russia's strong 8.3% growth in 2000, the highest rate in more than 30 years. Every dollar rise in Russia's oil is said to contribute 0.4% to GDP. Energy and metals constitute 80% of exports and the bulk of the domestic equity market. The prevailing view in Russia is that devaluation of the ruble after August 1998 played an important role in recent growth by increasing domestic demand, as Russian consumers switched to cheaper domestic goods.</w:t>
      </w:r>
    </w:p>
    <w:p w:rsidR="00C143ED" w:rsidRPr="00E82DDE" w:rsidRDefault="00C143ED" w:rsidP="00C143ED">
      <w:pPr>
        <w:rPr>
          <w:rStyle w:val="StyleUnderline"/>
        </w:rPr>
      </w:pPr>
      <w:r w:rsidRPr="00B7592B">
        <w:rPr>
          <w:sz w:val="10"/>
        </w:rPr>
        <w:t xml:space="preserve">Subscribers to the Dutch disease argue that </w:t>
      </w:r>
      <w:r w:rsidRPr="00E82DDE">
        <w:rPr>
          <w:rStyle w:val="StyleUnderline"/>
        </w:rPr>
        <w:t>the conversion of large foreign currency earnings into rubles, which are sold to the Central Bank under its 75% repatriation rule, leads to increasing the monetary base, thereby inflation. Since Russia's inflation exceeds that of its trading partners, the ruble is appreciating in real terms, which reduces the competitiveness of non-commodities producers.</w:t>
      </w:r>
    </w:p>
    <w:p w:rsidR="00C143ED" w:rsidRPr="00E82DDE" w:rsidRDefault="00C143ED" w:rsidP="00C143ED">
      <w:pPr>
        <w:rPr>
          <w:rStyle w:val="StyleUnderline"/>
        </w:rPr>
      </w:pPr>
      <w:r w:rsidRPr="00E82DDE">
        <w:rPr>
          <w:rStyle w:val="StyleUnderline"/>
        </w:rPr>
        <w:t>Real ruble appreciation is thus presumably causing a slowdown in growth</w:t>
      </w:r>
      <w:r w:rsidRPr="00B7592B">
        <w:rPr>
          <w:sz w:val="10"/>
        </w:rPr>
        <w:t xml:space="preserve"> (currently running at 5.4%) say those in the Dutch disease school of thought. With annual inflation running at 15-20% this year, </w:t>
      </w:r>
      <w:r w:rsidRPr="00E82DDE">
        <w:rPr>
          <w:rStyle w:val="StyleUnderline"/>
        </w:rPr>
        <w:t>the ruble will appreciate as much as 15% in real terms</w:t>
      </w:r>
      <w:r w:rsidRPr="00B7592B">
        <w:rPr>
          <w:sz w:val="10"/>
        </w:rPr>
        <w:t xml:space="preserve">. </w:t>
      </w:r>
      <w:r w:rsidRPr="00E82DDE">
        <w:rPr>
          <w:rStyle w:val="StyleUnderline"/>
        </w:rPr>
        <w:t xml:space="preserve">This ruble appreciation must be curtailed to restore </w:t>
      </w:r>
      <w:r w:rsidRPr="00B7592B">
        <w:rPr>
          <w:sz w:val="10"/>
        </w:rPr>
        <w:t xml:space="preserve">higher </w:t>
      </w:r>
      <w:r w:rsidRPr="00E82DDE">
        <w:rPr>
          <w:rStyle w:val="StyleUnderline"/>
        </w:rPr>
        <w:t>growth.</w:t>
      </w:r>
    </w:p>
    <w:p w:rsidR="00C143ED" w:rsidRPr="00B7592B" w:rsidRDefault="00C143ED" w:rsidP="00C143ED">
      <w:pPr>
        <w:rPr>
          <w:sz w:val="10"/>
        </w:rPr>
      </w:pPr>
      <w:r w:rsidRPr="00B7592B">
        <w:rPr>
          <w:sz w:val="10"/>
        </w:rPr>
        <w:t>What's the policy answer to this conundrum?</w:t>
      </w:r>
    </w:p>
    <w:p w:rsidR="00C143ED" w:rsidRPr="00B7592B" w:rsidRDefault="00C143ED" w:rsidP="00C143ED">
      <w:pPr>
        <w:rPr>
          <w:sz w:val="10"/>
        </w:rPr>
      </w:pPr>
      <w:r w:rsidRPr="00B7592B">
        <w:rPr>
          <w:sz w:val="10"/>
        </w:rPr>
        <w:t xml:space="preserve">On the above argument, the answer seems clear. </w:t>
      </w:r>
      <w:r w:rsidRPr="00E82DDE">
        <w:rPr>
          <w:rStyle w:val="StyleUnderline"/>
        </w:rPr>
        <w:t xml:space="preserve">If high oil prices are the cause of ruble appreciation, economic slowdown, and the Dutch disease, which crowds out the development of non-oil production, then </w:t>
      </w:r>
      <w:r w:rsidRPr="00B7592B">
        <w:rPr>
          <w:b/>
          <w:u w:val="single"/>
        </w:rPr>
        <w:t>lower oil prices are the cure</w:t>
      </w:r>
      <w:r w:rsidRPr="00E82DDE">
        <w:rPr>
          <w:rStyle w:val="StyleUnderline"/>
        </w:rPr>
        <w:t>.</w:t>
      </w:r>
      <w:r w:rsidRPr="00B7592B">
        <w:rPr>
          <w:sz w:val="10"/>
        </w:rPr>
        <w:t xml:space="preserve"> </w:t>
      </w:r>
      <w:r w:rsidRPr="00E82DDE">
        <w:rPr>
          <w:rStyle w:val="StyleUnderline"/>
        </w:rPr>
        <w:t xml:space="preserve">Less </w:t>
      </w:r>
      <w:r w:rsidRPr="00B7592B">
        <w:rPr>
          <w:sz w:val="10"/>
        </w:rPr>
        <w:t xml:space="preserve">foreign earnings from </w:t>
      </w:r>
      <w:r w:rsidRPr="00E82DDE">
        <w:rPr>
          <w:rStyle w:val="StyleUnderline"/>
        </w:rPr>
        <w:t>oil exports would reduce the rise in the domestic money supply, slow inflation, ease or halt ruble appreciation, thus stimulating growth</w:t>
      </w:r>
      <w:r w:rsidRPr="00B7592B">
        <w:rPr>
          <w:sz w:val="10"/>
        </w:rPr>
        <w:t xml:space="preserve"> in non-oil industries. If so, </w:t>
      </w:r>
      <w:r w:rsidRPr="00E82DDE">
        <w:rPr>
          <w:rStyle w:val="StyleUnderline"/>
        </w:rPr>
        <w:t>the Russian government should simply instruct the country's oil exporters to sell oil at a lower price</w:t>
      </w:r>
      <w:r w:rsidRPr="00B7592B">
        <w:rPr>
          <w:sz w:val="10"/>
        </w:rPr>
        <w:t>. Less foreign currency earnings would increase Russian growth. It would also curry favor with Western countries by reducing their oil import bills. Who knows? Perhaps Western Europe and the United States would buy manufactured Russian goods out of gratitude. Or write off some portion of Russian debt. Actually price-for-debt might be negotiated. There is probably no single gesture that would earn Putin more thanks in the West, and kudos from economists and bankers, than a decision to cut oil prices.</w:t>
      </w:r>
    </w:p>
    <w:p w:rsidR="00C143ED" w:rsidRPr="00E82DDE" w:rsidRDefault="00C143ED" w:rsidP="00C143ED">
      <w:pPr>
        <w:rPr>
          <w:rStyle w:val="StyleUnderline"/>
        </w:rPr>
      </w:pPr>
      <w:r w:rsidRPr="00E82DDE">
        <w:rPr>
          <w:rStyle w:val="StyleUnderline"/>
        </w:rPr>
        <w:lastRenderedPageBreak/>
        <w:t xml:space="preserve">It would be a small price to pay if lower oil prices reduce profits and equity values of energy firms since the </w:t>
      </w:r>
      <w:r w:rsidRPr="00B7592B">
        <w:rPr>
          <w:sz w:val="10"/>
        </w:rPr>
        <w:t xml:space="preserve">presumed </w:t>
      </w:r>
      <w:r w:rsidRPr="00E82DDE">
        <w:rPr>
          <w:rStyle w:val="StyleUnderline"/>
        </w:rPr>
        <w:t xml:space="preserve">benefit would be </w:t>
      </w:r>
      <w:r w:rsidRPr="00B7592B">
        <w:rPr>
          <w:sz w:val="10"/>
        </w:rPr>
        <w:t>the promise of</w:t>
      </w:r>
      <w:r w:rsidRPr="00E82DDE">
        <w:rPr>
          <w:rStyle w:val="StyleUnderline"/>
        </w:rPr>
        <w:t xml:space="preserve"> higher future economic growth. Sacrificing current growth from high oil earnings appears to be a price worth paying to encourage an increase in domestic non-oil output and the promise of higher future growth from a weaker ruble.</w:t>
      </w:r>
    </w:p>
    <w:p w:rsidR="00C143ED" w:rsidRPr="00B7592B" w:rsidRDefault="00C143ED" w:rsidP="00C143ED"/>
    <w:p w:rsidR="00C143ED" w:rsidRPr="00B7592B" w:rsidRDefault="00C143ED" w:rsidP="00C143ED">
      <w:pPr>
        <w:widowControl w:val="0"/>
        <w:ind w:right="432"/>
        <w:rPr>
          <w:rFonts w:eastAsia="Times New Roman"/>
          <w:szCs w:val="24"/>
        </w:rPr>
      </w:pPr>
    </w:p>
    <w:p w:rsidR="00C143ED" w:rsidRPr="00440A05" w:rsidRDefault="00C143ED" w:rsidP="00C143ED">
      <w:pPr>
        <w:pStyle w:val="Heading3"/>
      </w:pPr>
      <w:r>
        <w:lastRenderedPageBreak/>
        <w:t>1AR — Dutch Disease</w:t>
      </w:r>
    </w:p>
    <w:p w:rsidR="00C143ED" w:rsidRPr="00EC38F0" w:rsidRDefault="00C143ED" w:rsidP="00C143ED">
      <w:pPr>
        <w:pStyle w:val="Heading4"/>
      </w:pPr>
      <w:r w:rsidRPr="00B7592B">
        <w:t xml:space="preserve">High oil prices cause Russian imperialism </w:t>
      </w:r>
    </w:p>
    <w:p w:rsidR="00C143ED" w:rsidRPr="00E82DDE" w:rsidRDefault="00C143ED" w:rsidP="00C143ED">
      <w:r w:rsidRPr="00EC38F0">
        <w:rPr>
          <w:rStyle w:val="Style13ptBold"/>
        </w:rPr>
        <w:t>Khrushcheva 08</w:t>
      </w:r>
      <w:r>
        <w:rPr>
          <w:rStyle w:val="Style13ptBold"/>
        </w:rPr>
        <w:t xml:space="preserve"> </w:t>
      </w:r>
      <w:r w:rsidRPr="00EC38F0">
        <w:t>(Nina L. Khrushcheva is an associate professor of international affairs at the New School, “The Russians are Coming,” Chronicle of Higher Education, 9-5, Lexis)</w:t>
      </w:r>
    </w:p>
    <w:p w:rsidR="00C143ED" w:rsidRPr="00440A05" w:rsidRDefault="00C143ED" w:rsidP="00C143ED">
      <w:pPr>
        <w:rPr>
          <w:sz w:val="14"/>
        </w:rPr>
      </w:pPr>
      <w:r w:rsidRPr="00E82DDE">
        <w:rPr>
          <w:rStyle w:val="StyleUnderline"/>
        </w:rPr>
        <w:t>Russia's resurgence is largely the result of</w:t>
      </w:r>
      <w:r w:rsidRPr="00B7592B">
        <w:rPr>
          <w:sz w:val="14"/>
        </w:rPr>
        <w:t xml:space="preserve"> international economic conditions, in particular </w:t>
      </w:r>
      <w:r w:rsidRPr="00E82DDE">
        <w:rPr>
          <w:rStyle w:val="StyleUnderline"/>
        </w:rPr>
        <w:t>the world's energy crisis. As long as the price of oil remains high, Putin will be able to promote an image of Russia</w:t>
      </w:r>
      <w:r w:rsidRPr="00B7592B">
        <w:rPr>
          <w:sz w:val="14"/>
        </w:rPr>
        <w:t xml:space="preserve"> -- one of the world's main energy suppliers -- </w:t>
      </w:r>
      <w:r w:rsidRPr="00E82DDE">
        <w:rPr>
          <w:rStyle w:val="StyleUnderline"/>
        </w:rPr>
        <w:t>as a divinely ordained nation, destined to withstand the</w:t>
      </w:r>
      <w:r w:rsidRPr="00B7592B">
        <w:rPr>
          <w:sz w:val="14"/>
        </w:rPr>
        <w:t xml:space="preserve"> decay and destruction of the </w:t>
      </w:r>
      <w:r w:rsidRPr="00E82DDE">
        <w:rPr>
          <w:rStyle w:val="StyleUnderline"/>
        </w:rPr>
        <w:t>West. Judging by Russia's recent incursion into Georgia, that is more than just a slogan. Putin is proudly uninterested in Western criticism,</w:t>
      </w:r>
      <w:r w:rsidRPr="00B7592B">
        <w:rPr>
          <w:sz w:val="14"/>
        </w:rPr>
        <w:t xml:space="preserve"> which has earned him broad popular support at home. </w:t>
      </w:r>
      <w:r w:rsidRPr="00E82DDE">
        <w:rPr>
          <w:rStyle w:val="StyleUnderline"/>
        </w:rPr>
        <w:t xml:space="preserve">He believes that Russia's quick show of force has taught a lesson to the United States, Georgia, and all of the former Soviet satellites seeking closer ties with the West. His popularity will allow him to go on to make the case that Tbilisi, Sevastopol, and Tallinn </w:t>
      </w:r>
      <w:r w:rsidRPr="00B7592B">
        <w:rPr>
          <w:sz w:val="14"/>
        </w:rPr>
        <w:t>belong to Russia and -- if necessary --</w:t>
      </w:r>
      <w:r w:rsidRPr="00E82DDE">
        <w:rPr>
          <w:rStyle w:val="StyleUnderline"/>
        </w:rPr>
        <w:t xml:space="preserve"> should be taken by force</w:t>
      </w:r>
      <w:r w:rsidRPr="00B7592B">
        <w:rPr>
          <w:sz w:val="14"/>
        </w:rPr>
        <w:t>.</w:t>
      </w:r>
    </w:p>
    <w:p w:rsidR="00C143ED" w:rsidRPr="00B7592B" w:rsidRDefault="00C143ED" w:rsidP="00C143ED">
      <w:pPr>
        <w:rPr>
          <w:b/>
        </w:rPr>
      </w:pPr>
    </w:p>
    <w:p w:rsidR="00C143ED" w:rsidRPr="00EC38F0" w:rsidRDefault="00C143ED" w:rsidP="00C143ED">
      <w:pPr>
        <w:pStyle w:val="Heading4"/>
      </w:pPr>
      <w:r w:rsidRPr="00B7592B">
        <w:t xml:space="preserve">High oil prices hurts relations with Russia and causes Russian expansionism – history proves </w:t>
      </w:r>
    </w:p>
    <w:p w:rsidR="00C143ED" w:rsidRPr="00E82DDE" w:rsidRDefault="00C143ED" w:rsidP="00C143ED">
      <w:r w:rsidRPr="00EC38F0">
        <w:rPr>
          <w:rStyle w:val="Style13ptBold"/>
        </w:rPr>
        <w:t>Applebaum 11</w:t>
      </w:r>
      <w:r w:rsidRPr="00EC38F0">
        <w:t xml:space="preserve">—Masters in IR from the London School of Economics, BA from Yale (Anne, The Washington Post, “When oil prices rise, Russia has freedom over a barrel”, Tuesday, January 4, 2011, </w:t>
      </w:r>
      <w:hyperlink r:id="rId50" w:history="1">
        <w:r w:rsidRPr="00EC38F0">
          <w:rPr>
            <w:rStyle w:val="Hyperlink"/>
            <w:sz w:val="18"/>
          </w:rPr>
          <w:t>http://www.washingtonpost.com/wp-dyn/content/article/2011/01/03/AR2011010304070.html</w:t>
        </w:r>
      </w:hyperlink>
      <w:r w:rsidRPr="00EC38F0">
        <w:t>)</w:t>
      </w:r>
    </w:p>
    <w:p w:rsidR="00C143ED" w:rsidRPr="00E82DDE" w:rsidRDefault="00C143ED" w:rsidP="00C143ED">
      <w:pPr>
        <w:rPr>
          <w:rStyle w:val="StyleUnderline"/>
        </w:rPr>
      </w:pPr>
      <w:r w:rsidRPr="00B7592B">
        <w:rPr>
          <w:sz w:val="10"/>
        </w:rPr>
        <w:t xml:space="preserve">Why the change of tone? Why now? Many complex theories have been hatched to explain it. This being Russia, none can be proved. But perhaps the explanation is very simple: Oil is once again above $90 a barrel - and the price is rising. And if that's the reason, it's nothing new. In fact, </w:t>
      </w:r>
      <w:r w:rsidRPr="00E82DDE">
        <w:rPr>
          <w:rStyle w:val="StyleUnderline"/>
        </w:rPr>
        <w:t>if one were to plot the rise and fall of Soviet and Russian foreign and domestic reforms over the past 40 years on a graph, it would match the fall and rise of the international oil price</w:t>
      </w:r>
      <w:r w:rsidRPr="00B7592B">
        <w:rPr>
          <w:sz w:val="10"/>
        </w:rPr>
        <w:t xml:space="preserve"> (for which domestic crude oil prices are a reasonable proxy) </w:t>
      </w:r>
      <w:r w:rsidRPr="00E82DDE">
        <w:rPr>
          <w:rStyle w:val="StyleUnderline"/>
        </w:rPr>
        <w:t>with astonishing precision.</w:t>
      </w:r>
    </w:p>
    <w:p w:rsidR="00C143ED" w:rsidRPr="00B7592B" w:rsidRDefault="00C143ED" w:rsidP="00C143ED">
      <w:pPr>
        <w:rPr>
          <w:sz w:val="10"/>
        </w:rPr>
      </w:pPr>
      <w:r w:rsidRPr="00B7592B">
        <w:rPr>
          <w:sz w:val="10"/>
        </w:rPr>
        <w:t xml:space="preserve">To see what I mean, begin at the beginning: </w:t>
      </w:r>
      <w:r w:rsidRPr="00E82DDE">
        <w:rPr>
          <w:rStyle w:val="StyleUnderline"/>
        </w:rPr>
        <w:t xml:space="preserve">In the 1970s, oil prices began to rise significantly, along with the then-Soviet Union's resistance to change. </w:t>
      </w:r>
      <w:r w:rsidRPr="00B7592B">
        <w:rPr>
          <w:sz w:val="10"/>
        </w:rPr>
        <w:t xml:space="preserve">The previous decade (with oil prices at $2 or $3 a barrel, not adjusted for inflation) had been one of flux and experimentation. But after OPEC pushed prices up in the 1970s, oil revenue poured in - and </w:t>
      </w:r>
      <w:r w:rsidRPr="00E82DDE">
        <w:rPr>
          <w:rStyle w:val="StyleUnderline"/>
        </w:rPr>
        <w:t xml:space="preserve">the Soviet Union entered a period of internal "stagnation" </w:t>
      </w:r>
      <w:r w:rsidRPr="00B7592B">
        <w:rPr>
          <w:b/>
          <w:u w:val="single"/>
        </w:rPr>
        <w:t>and external aggression</w:t>
      </w:r>
      <w:r w:rsidRPr="00B7592B">
        <w:rPr>
          <w:sz w:val="10"/>
        </w:rPr>
        <w:t xml:space="preserve">. Soviet leader Leonid </w:t>
      </w:r>
      <w:r w:rsidRPr="00E82DDE">
        <w:rPr>
          <w:rStyle w:val="StyleUnderline"/>
        </w:rPr>
        <w:t>Brezhnev invested heavily in the military</w:t>
      </w:r>
      <w:r w:rsidRPr="00B7592B">
        <w:rPr>
          <w:sz w:val="10"/>
        </w:rPr>
        <w:t xml:space="preserve">, halted internal reforms </w:t>
      </w:r>
      <w:r w:rsidRPr="00E82DDE">
        <w:rPr>
          <w:rStyle w:val="StyleUnderline"/>
        </w:rPr>
        <w:t xml:space="preserve">and </w:t>
      </w:r>
      <w:r w:rsidRPr="00B7592B">
        <w:rPr>
          <w:sz w:val="10"/>
        </w:rPr>
        <w:t xml:space="preserve">in 1979 (when oil was at $25 a barrel) - </w:t>
      </w:r>
      <w:r w:rsidRPr="00E82DDE">
        <w:rPr>
          <w:rStyle w:val="StyleUnderline"/>
        </w:rPr>
        <w:t>invaded Afghanistan</w:t>
      </w:r>
      <w:r w:rsidRPr="00B7592B">
        <w:rPr>
          <w:sz w:val="10"/>
        </w:rPr>
        <w:t>.</w:t>
      </w:r>
    </w:p>
    <w:p w:rsidR="00C143ED" w:rsidRPr="00B7592B" w:rsidRDefault="00C143ED" w:rsidP="00C143ED">
      <w:pPr>
        <w:rPr>
          <w:sz w:val="10"/>
        </w:rPr>
      </w:pPr>
      <w:r w:rsidRPr="00B7592B">
        <w:rPr>
          <w:sz w:val="10"/>
        </w:rPr>
        <w:t xml:space="preserve">Brezhnev was eventually followed by Yuri </w:t>
      </w:r>
      <w:r w:rsidRPr="00E82DDE">
        <w:rPr>
          <w:rStyle w:val="StyleUnderline"/>
        </w:rPr>
        <w:t>Andropov</w:t>
      </w:r>
      <w:r w:rsidRPr="00B7592B">
        <w:rPr>
          <w:sz w:val="10"/>
        </w:rPr>
        <w:t xml:space="preserve">, who </w:t>
      </w:r>
      <w:r w:rsidRPr="00E82DDE">
        <w:rPr>
          <w:rStyle w:val="StyleUnderline"/>
        </w:rPr>
        <w:t>had the good fortune to run the Soviet Union when oil prices were still high</w:t>
      </w:r>
      <w:r w:rsidRPr="00B7592B">
        <w:rPr>
          <w:sz w:val="10"/>
        </w:rPr>
        <w:t xml:space="preserve"> (at his death, in 1984, they averaged $28 a barrel). </w:t>
      </w:r>
      <w:r w:rsidRPr="00E82DDE">
        <w:rPr>
          <w:rStyle w:val="StyleUnderline"/>
        </w:rPr>
        <w:t>Andropov could thus afford both an internal crackdown</w:t>
      </w:r>
      <w:r w:rsidRPr="00B7592B">
        <w:rPr>
          <w:sz w:val="10"/>
        </w:rPr>
        <w:t xml:space="preserve"> on dissidents </w:t>
      </w:r>
      <w:r w:rsidRPr="00E82DDE">
        <w:rPr>
          <w:rStyle w:val="StyleUnderline"/>
        </w:rPr>
        <w:t xml:space="preserve">and a </w:t>
      </w:r>
      <w:r w:rsidRPr="00B7592B">
        <w:rPr>
          <w:b/>
          <w:u w:val="single"/>
        </w:rPr>
        <w:t>continued tense relationship with the West.</w:t>
      </w:r>
      <w:r w:rsidRPr="00B7592B">
        <w:rPr>
          <w:sz w:val="10"/>
        </w:rPr>
        <w:t xml:space="preserve"> But Andropov was followed by Mikhail </w:t>
      </w:r>
      <w:r w:rsidRPr="00E82DDE">
        <w:rPr>
          <w:rStyle w:val="StyleUnderline"/>
        </w:rPr>
        <w:t>Gorbachev</w:t>
      </w:r>
      <w:r w:rsidRPr="00B7592B">
        <w:rPr>
          <w:sz w:val="10"/>
        </w:rPr>
        <w:t xml:space="preserve">, who </w:t>
      </w:r>
      <w:r w:rsidRPr="00E82DDE">
        <w:rPr>
          <w:rStyle w:val="StyleUnderline"/>
        </w:rPr>
        <w:t>took over just as prices plunged.</w:t>
      </w:r>
      <w:r w:rsidRPr="00B7592B">
        <w:rPr>
          <w:sz w:val="10"/>
        </w:rPr>
        <w:t xml:space="preserve"> In 1986 (with oil down to $14 a barrel), </w:t>
      </w:r>
      <w:r w:rsidRPr="00E82DDE">
        <w:rPr>
          <w:rStyle w:val="StyleUnderline"/>
        </w:rPr>
        <w:t>he launched his reform programs</w:t>
      </w:r>
      <w:r w:rsidRPr="00B7592B">
        <w:rPr>
          <w:sz w:val="10"/>
        </w:rPr>
        <w:t>, perestroika and glasnost. By 1989 (when oil was still only at $18) he allowed the Berlin Wall to fall, freed Central Europe and ended the Cold War.</w:t>
      </w:r>
    </w:p>
    <w:p w:rsidR="00C143ED" w:rsidRPr="00E82DDE" w:rsidRDefault="00C143ED" w:rsidP="00C143ED">
      <w:pPr>
        <w:rPr>
          <w:rStyle w:val="StyleUnderline"/>
        </w:rPr>
      </w:pPr>
      <w:r w:rsidRPr="00E82DDE">
        <w:rPr>
          <w:rStyle w:val="StyleUnderline"/>
        </w:rPr>
        <w:t xml:space="preserve">Prices </w:t>
      </w:r>
      <w:r w:rsidRPr="00B7592B">
        <w:rPr>
          <w:sz w:val="10"/>
        </w:rPr>
        <w:t xml:space="preserve">fluctuated, but they </w:t>
      </w:r>
      <w:r w:rsidRPr="00E82DDE">
        <w:rPr>
          <w:rStyle w:val="StyleUnderline"/>
        </w:rPr>
        <w:t>did not</w:t>
      </w:r>
      <w:r w:rsidRPr="00B7592B">
        <w:rPr>
          <w:sz w:val="10"/>
        </w:rPr>
        <w:t xml:space="preserve"> really </w:t>
      </w:r>
      <w:r w:rsidRPr="00E82DDE">
        <w:rPr>
          <w:rStyle w:val="StyleUnderline"/>
        </w:rPr>
        <w:t xml:space="preserve">rise again in the 1990s </w:t>
      </w:r>
      <w:r w:rsidRPr="00B7592B">
        <w:rPr>
          <w:sz w:val="10"/>
        </w:rPr>
        <w:t xml:space="preserve">(plunging as low as $11 in 1998), </w:t>
      </w:r>
      <w:r w:rsidRPr="00E82DDE">
        <w:rPr>
          <w:rStyle w:val="StyleUnderline"/>
        </w:rPr>
        <w:t>the years when Boris Yeltsin was still trying to be best friends with Bill Clinton</w:t>
      </w:r>
      <w:r w:rsidRPr="00B7592B">
        <w:rPr>
          <w:sz w:val="10"/>
        </w:rPr>
        <w:t xml:space="preserve">, the Russian media were relatively free and there was still talk, at least, of major economic reforms. </w:t>
      </w:r>
      <w:r w:rsidRPr="00E82DDE">
        <w:rPr>
          <w:rStyle w:val="StyleUnderline"/>
        </w:rPr>
        <w:t xml:space="preserve">But in 1999 (when oil prices rose </w:t>
      </w:r>
      <w:r w:rsidRPr="00B7592B">
        <w:rPr>
          <w:sz w:val="10"/>
        </w:rPr>
        <w:t xml:space="preserve">to $16 a barrel), Yeltsin's prime minister, Vladimir </w:t>
      </w:r>
      <w:r w:rsidRPr="00E82DDE">
        <w:rPr>
          <w:rStyle w:val="StyleUnderline"/>
        </w:rPr>
        <w:t>Putin, launched the second Chechen war, the West bombed Belgrade, and the mood in Russia turned distinctly anti-Western once again.</w:t>
      </w:r>
    </w:p>
    <w:p w:rsidR="00C143ED" w:rsidRPr="00B7592B" w:rsidRDefault="00C143ED" w:rsidP="00C143ED">
      <w:pPr>
        <w:rPr>
          <w:sz w:val="10"/>
        </w:rPr>
      </w:pPr>
      <w:r w:rsidRPr="00B7592B">
        <w:rPr>
          <w:sz w:val="10"/>
        </w:rPr>
        <w:t xml:space="preserve">The fortunate </w:t>
      </w:r>
      <w:r w:rsidRPr="00E82DDE">
        <w:rPr>
          <w:rStyle w:val="StyleUnderline"/>
        </w:rPr>
        <w:t>Putin took over</w:t>
      </w:r>
      <w:r w:rsidRPr="00B7592B">
        <w:rPr>
          <w:sz w:val="10"/>
        </w:rPr>
        <w:t xml:space="preserve"> as president </w:t>
      </w:r>
      <w:r w:rsidRPr="00E82DDE">
        <w:rPr>
          <w:rStyle w:val="StyleUnderline"/>
        </w:rPr>
        <w:t>in 2000</w:t>
      </w:r>
      <w:r w:rsidRPr="00B7592B">
        <w:rPr>
          <w:sz w:val="10"/>
        </w:rPr>
        <w:t xml:space="preserve">, </w:t>
      </w:r>
      <w:r w:rsidRPr="00E82DDE">
        <w:rPr>
          <w:rStyle w:val="StyleUnderline"/>
        </w:rPr>
        <w:t xml:space="preserve">at the start of a </w:t>
      </w:r>
      <w:r w:rsidRPr="00B7592B">
        <w:rPr>
          <w:sz w:val="10"/>
        </w:rPr>
        <w:t xml:space="preserve">long and </w:t>
      </w:r>
      <w:r w:rsidRPr="00E82DDE">
        <w:rPr>
          <w:rStyle w:val="StyleUnderline"/>
        </w:rPr>
        <w:t>seemingly inexorable rise in oil prices</w:t>
      </w:r>
      <w:r w:rsidRPr="00B7592B">
        <w:rPr>
          <w:sz w:val="10"/>
        </w:rPr>
        <w:t xml:space="preserve">. Indeed, </w:t>
      </w:r>
      <w:r w:rsidRPr="00E82DDE">
        <w:rPr>
          <w:rStyle w:val="StyleUnderline"/>
        </w:rPr>
        <w:t>Gorbachev's calls for</w:t>
      </w:r>
      <w:r w:rsidRPr="00B7592B">
        <w:rPr>
          <w:sz w:val="10"/>
        </w:rPr>
        <w:t xml:space="preserve"> internal </w:t>
      </w:r>
      <w:r w:rsidRPr="00E82DDE">
        <w:rPr>
          <w:rStyle w:val="StyleUnderline"/>
        </w:rPr>
        <w:t>reform were</w:t>
      </w:r>
      <w:r w:rsidRPr="00B7592B">
        <w:rPr>
          <w:sz w:val="10"/>
        </w:rPr>
        <w:t xml:space="preserve"> long </w:t>
      </w:r>
      <w:r w:rsidRPr="00E82DDE">
        <w:rPr>
          <w:rStyle w:val="StyleUnderline"/>
        </w:rPr>
        <w:t xml:space="preserve">forgotten </w:t>
      </w:r>
      <w:r w:rsidRPr="00B7592B">
        <w:rPr>
          <w:sz w:val="10"/>
        </w:rPr>
        <w:t xml:space="preserve">by 2003 (when oil prices were creeping up to $27 a barrel). The days when Yeltsin pushed for Russia to join Western institutions were a distant memory by 2008, when </w:t>
      </w:r>
      <w:r w:rsidRPr="00E82DDE">
        <w:rPr>
          <w:rStyle w:val="StyleUnderline"/>
        </w:rPr>
        <w:t>Russia invaded Georgia</w:t>
      </w:r>
      <w:r w:rsidRPr="00B7592B">
        <w:rPr>
          <w:sz w:val="10"/>
        </w:rPr>
        <w:t xml:space="preserve"> (and oil was at $91 a barrel).</w:t>
      </w:r>
    </w:p>
    <w:p w:rsidR="00C143ED" w:rsidRPr="00B7592B" w:rsidRDefault="00C143ED" w:rsidP="00C143ED">
      <w:pPr>
        <w:rPr>
          <w:sz w:val="10"/>
        </w:rPr>
      </w:pPr>
    </w:p>
    <w:p w:rsidR="00C143ED" w:rsidRPr="00B7592B" w:rsidRDefault="00C143ED" w:rsidP="00C143ED">
      <w:pPr>
        <w:pStyle w:val="Heading4"/>
      </w:pPr>
      <w:r w:rsidRPr="00B7592B">
        <w:t>High oil prices allow Russia to challenge US hegemony</w:t>
      </w:r>
    </w:p>
    <w:p w:rsidR="00C143ED" w:rsidRPr="00E82DDE" w:rsidRDefault="00C143ED" w:rsidP="00C143ED">
      <w:pPr>
        <w:rPr>
          <w:rStyle w:val="StyleUnderline"/>
          <w:b w:val="0"/>
          <w:u w:val="none"/>
        </w:rPr>
      </w:pPr>
      <w:r w:rsidRPr="00EC38F0">
        <w:rPr>
          <w:rStyle w:val="Style13ptBold"/>
        </w:rPr>
        <w:t>Bennett 12</w:t>
      </w:r>
      <w:r w:rsidRPr="00B7592B">
        <w:rPr>
          <w:sz w:val="14"/>
        </w:rPr>
        <w:t xml:space="preserve"> – </w:t>
      </w:r>
      <w:r w:rsidRPr="00EC38F0">
        <w:t>graduate U Chicago and Emory School of Law ( John T. “Oil Prices Fueling Russia's Disruption of U.S. Foreign Policy” April 04, 2012 http://www.usnews.com/news/articles/2012/04/03/oil-prices-fueling-russias-disruption-of-us-foreign-policy)</w:t>
      </w:r>
    </w:p>
    <w:p w:rsidR="00C143ED" w:rsidRPr="00B7592B" w:rsidRDefault="00C143ED" w:rsidP="00C143ED">
      <w:r w:rsidRPr="00B7592B">
        <w:rPr>
          <w:rStyle w:val="StyleUnderline"/>
        </w:rPr>
        <w:lastRenderedPageBreak/>
        <w:t>Russia's burgeoning oil and natural gas exports are underwriting Russian efforts to regain status as a world superpower Russia</w:t>
      </w:r>
      <w:r w:rsidRPr="00B7592B">
        <w:rPr>
          <w:sz w:val="14"/>
        </w:rPr>
        <w:t xml:space="preserve">, once an old foe, </w:t>
      </w:r>
      <w:r w:rsidRPr="00B7592B">
        <w:rPr>
          <w:rStyle w:val="StyleUnderline"/>
        </w:rPr>
        <w:t>is again proving to be a major obstacle for America's foreign interests, and will continue to be a thorn in the country's side as long as oil prices remain high</w:t>
      </w:r>
      <w:r w:rsidRPr="00B7592B">
        <w:rPr>
          <w:sz w:val="14"/>
        </w:rPr>
        <w:t xml:space="preserve">. </w:t>
      </w:r>
      <w:r w:rsidRPr="00B7592B">
        <w:rPr>
          <w:rStyle w:val="StyleUnderline"/>
        </w:rPr>
        <w:t>Russian leaders have the Obama administration's efforts to pressure Iran into giving up its nuclear weapons ambitions difficult at every turn. Moscow has also joined China in rejecting a U.N. measure that would strike a diplomatic blow to</w:t>
      </w:r>
      <w:r w:rsidRPr="00B7592B">
        <w:rPr>
          <w:sz w:val="14"/>
        </w:rPr>
        <w:t xml:space="preserve"> Syrian president Bashir al-</w:t>
      </w:r>
      <w:r w:rsidRPr="00B7592B">
        <w:rPr>
          <w:rStyle w:val="StyleUnderline"/>
        </w:rPr>
        <w:t>Assad</w:t>
      </w:r>
      <w:r w:rsidRPr="00B7592B">
        <w:rPr>
          <w:sz w:val="14"/>
        </w:rPr>
        <w:t xml:space="preserve">, frustrating White House officials. </w:t>
      </w:r>
      <w:r w:rsidRPr="00B7592B">
        <w:rPr>
          <w:rStyle w:val="StyleUnderline"/>
        </w:rPr>
        <w:t>The White House will also likely seek new, harsh sanctions against North Korea if it launches a long-range rocket that could one day be fitted with a nuclear weapon capable of hitting U.S. turf. But</w:t>
      </w:r>
      <w:r w:rsidRPr="00B7592B">
        <w:rPr>
          <w:sz w:val="14"/>
        </w:rPr>
        <w:t xml:space="preserve"> experts say again that </w:t>
      </w:r>
      <w:r w:rsidRPr="00B7592B">
        <w:rPr>
          <w:rStyle w:val="StyleUnderline"/>
        </w:rPr>
        <w:t>Moscow</w:t>
      </w:r>
      <w:r w:rsidRPr="00B7592B">
        <w:rPr>
          <w:sz w:val="14"/>
        </w:rPr>
        <w:t xml:space="preserve">--along with support from Beijing-- </w:t>
      </w:r>
      <w:r w:rsidRPr="00B7592B">
        <w:rPr>
          <w:rStyle w:val="StyleUnderline"/>
        </w:rPr>
        <w:t>will likely stand in the say</w:t>
      </w:r>
      <w:r w:rsidRPr="00B7592B">
        <w:rPr>
          <w:sz w:val="14"/>
        </w:rPr>
        <w:t xml:space="preserve">. [See pictures of the violence in Syria.] </w:t>
      </w:r>
      <w:r w:rsidRPr="00B7592B">
        <w:rPr>
          <w:rStyle w:val="StyleUnderline"/>
        </w:rPr>
        <w:t>Russia's return to the fore as a check against America's global whims has escalated in recent months</w:t>
      </w:r>
      <w:r w:rsidRPr="00B7592B">
        <w:rPr>
          <w:sz w:val="14"/>
        </w:rPr>
        <w:t>, as Russian Prime Minister Vladimir Putin was elected as President, and is setting his agenda for a third term. U.S.-Russian relations returned to the front pages last week after Obama urged outgoing Russian President Dmitry Medvedev to "give me space" on several issues, including a European missile defense shield that Moscow opposes. Likely GOP presidential nominee Mitt Romney soon after called Russia America's "top geopolitical enemy." "</w:t>
      </w:r>
      <w:r w:rsidRPr="00B7592B">
        <w:rPr>
          <w:rStyle w:val="StyleUnderline"/>
        </w:rPr>
        <w:t>Putin still aspires for Russia to be a superpower</w:t>
      </w:r>
      <w:r w:rsidRPr="00B7592B">
        <w:rPr>
          <w:sz w:val="14"/>
        </w:rPr>
        <w:t>," says Steven Pifer, a former U.S. ambassador to Ukraine. "</w:t>
      </w:r>
      <w:r w:rsidRPr="00B7592B">
        <w:rPr>
          <w:rStyle w:val="StyleUnderline"/>
        </w:rPr>
        <w:t>There are only two ways for Russia to achieve that: nuclear weapons, and oil</w:t>
      </w:r>
      <w:r w:rsidRPr="00B7592B">
        <w:rPr>
          <w:sz w:val="14"/>
        </w:rPr>
        <w:t xml:space="preserve"> and natural gas sales." The price of a barrel of oil was nearly $105 at midday Tuesday, steadily climbing from a 52-week low of $76.35 per barrel in October. Oil prices began to rise in late 2010, peaking at $113 per barrel in May 2011, before dipping last summer and then rising again. [Whose Russia Comment Was More Damaging: Obama's or Romney's?] Russia is the world's second-largest oil exporter at 5 million barrels a day, and its the ninth-leading natural gas exporter at 38.2 billion cubic meters a year, according to the CIA World Factbook. Russia rakes in nearly $500 billion annually in exports, with the CIA listing petroleum and natural gas as its top two commodities. Frances Burwell, vice president of the Atlantic Council, says Russia's </w:t>
      </w:r>
      <w:r w:rsidRPr="00B7592B">
        <w:rPr>
          <w:rStyle w:val="StyleUnderline"/>
        </w:rPr>
        <w:t>oil revenues "give it a comfort zone" from which its leaders feel they have the global cache to make things tough for Washington.</w:t>
      </w:r>
      <w:r w:rsidRPr="00B7592B">
        <w:rPr>
          <w:sz w:val="14"/>
        </w:rPr>
        <w:t xml:space="preserve"> Burwell says she "places more weight" for Russia's recent global muscularity on "Putin's re-emergence." The Russian once-and-soon-again president "clearly sees playing the national card as the strong guy internationally benefits him," she says. But, make no mistake, </w:t>
      </w:r>
      <w:r w:rsidRPr="00B7592B">
        <w:rPr>
          <w:rStyle w:val="StyleUnderline"/>
        </w:rPr>
        <w:t>bloated national coffers from high oil and gas prices underwrite Putin's muscle-flexing</w:t>
      </w:r>
      <w:r w:rsidRPr="00B7592B">
        <w:rPr>
          <w:sz w:val="14"/>
        </w:rPr>
        <w:t>, experts say.</w:t>
      </w:r>
    </w:p>
    <w:p w:rsidR="00C143ED" w:rsidRDefault="00C143ED" w:rsidP="00C143ED"/>
    <w:p w:rsidR="00C143ED" w:rsidRPr="00B7592B" w:rsidRDefault="00C143ED" w:rsidP="00C143ED">
      <w:pPr>
        <w:pStyle w:val="Heading3"/>
      </w:pPr>
      <w:r>
        <w:lastRenderedPageBreak/>
        <w:t>Diversification Inevitable</w:t>
      </w:r>
    </w:p>
    <w:p w:rsidR="00C143ED" w:rsidRDefault="00C143ED" w:rsidP="00C143ED">
      <w:pPr>
        <w:pStyle w:val="Heading4"/>
      </w:pPr>
      <w:r>
        <w:t xml:space="preserve">Diversification is inevitable – Russia will import key technologies and business models from the west. </w:t>
      </w:r>
    </w:p>
    <w:p w:rsidR="00C143ED" w:rsidRDefault="00C143ED" w:rsidP="00C143ED">
      <w:r w:rsidRPr="00A366B0">
        <w:rPr>
          <w:rStyle w:val="Style13ptBold"/>
        </w:rPr>
        <w:t>Blau 10</w:t>
      </w:r>
      <w:r>
        <w:t xml:space="preserve"> — </w:t>
      </w:r>
      <w:r w:rsidRPr="00A366B0">
        <w:t>John Blau 6/30/2010, reporter for DW, German national broadcasting network,</w:t>
      </w:r>
      <w:r>
        <w:t xml:space="preserve"> </w:t>
      </w:r>
      <w:r w:rsidRPr="00A366B0">
        <w:t>“Russia looks westward for help with high-tech diversification,” DWhttp://www</w:t>
      </w:r>
      <w:r w:rsidRPr="009173CA">
        <w:t>.dw.de/russia-looks-westward-for-help-with-high-tech-diversification/a-5742646</w:t>
      </w:r>
    </w:p>
    <w:p w:rsidR="00C143ED" w:rsidRDefault="00C143ED" w:rsidP="00C143ED">
      <w:pPr>
        <w:rPr>
          <w:sz w:val="16"/>
        </w:rPr>
      </w:pPr>
      <w:r w:rsidRPr="009173CA">
        <w:rPr>
          <w:sz w:val="16"/>
        </w:rPr>
        <w:t xml:space="preserve">After more than a decade of relative freedom, </w:t>
      </w:r>
      <w:r w:rsidRPr="009173CA">
        <w:rPr>
          <w:rStyle w:val="StyleUnderline"/>
        </w:rPr>
        <w:t>Russia's economy is dependent on the energy sector.</w:t>
      </w:r>
      <w:r w:rsidRPr="009173CA">
        <w:rPr>
          <w:sz w:val="16"/>
        </w:rPr>
        <w:t xml:space="preserve"> </w:t>
      </w:r>
      <w:r w:rsidRPr="009173CA">
        <w:rPr>
          <w:rStyle w:val="StyleUnderline"/>
        </w:rPr>
        <w:t>Now leaders in Moscow want to build up a high-tech industry</w:t>
      </w:r>
      <w:r w:rsidRPr="009173CA">
        <w:rPr>
          <w:sz w:val="16"/>
        </w:rPr>
        <w:t>– with help from the West.</w:t>
      </w:r>
      <w:r w:rsidRPr="009173CA">
        <w:rPr>
          <w:sz w:val="12"/>
        </w:rPr>
        <w:t>¶</w:t>
      </w:r>
      <w:r w:rsidRPr="009173CA">
        <w:rPr>
          <w:sz w:val="16"/>
        </w:rPr>
        <w:t xml:space="preserve"> Graphic depicting a microchip</w:t>
      </w:r>
      <w:r w:rsidRPr="009173CA">
        <w:rPr>
          <w:sz w:val="12"/>
        </w:rPr>
        <w:t>¶</w:t>
      </w:r>
      <w:r w:rsidRPr="009173CA">
        <w:rPr>
          <w:sz w:val="16"/>
        </w:rPr>
        <w:t xml:space="preserve"> Russia hopes to race ahead toward high-tech diversification</w:t>
      </w:r>
      <w:r w:rsidRPr="009173CA">
        <w:rPr>
          <w:sz w:val="12"/>
        </w:rPr>
        <w:t>¶</w:t>
      </w:r>
      <w:r w:rsidRPr="009173CA">
        <w:rPr>
          <w:sz w:val="16"/>
        </w:rPr>
        <w:t xml:space="preserve"> Hit by the global financial crisis that led to a sharp fall in trade, </w:t>
      </w:r>
      <w:r w:rsidRPr="009173CA">
        <w:rPr>
          <w:rStyle w:val="StyleUnderline"/>
        </w:rPr>
        <w:t>Russia has embarked on a campaign to develop its economy away from being simply an exporter of primary commodities</w:t>
      </w:r>
      <w:r w:rsidRPr="009173CA">
        <w:rPr>
          <w:sz w:val="16"/>
        </w:rPr>
        <w:t xml:space="preserve">, </w:t>
      </w:r>
      <w:r w:rsidRPr="009173CA">
        <w:rPr>
          <w:rStyle w:val="StyleUnderline"/>
        </w:rPr>
        <w:t>such as oil</w:t>
      </w:r>
      <w:r w:rsidRPr="009173CA">
        <w:rPr>
          <w:sz w:val="16"/>
        </w:rPr>
        <w:t xml:space="preserve"> </w:t>
      </w:r>
      <w:r w:rsidRPr="009173CA">
        <w:rPr>
          <w:rStyle w:val="StyleUnderline"/>
        </w:rPr>
        <w:t>and gas</w:t>
      </w:r>
      <w:r w:rsidRPr="009173CA">
        <w:rPr>
          <w:sz w:val="16"/>
        </w:rPr>
        <w:t>. President Dmitri Medvedev is staking much of his economic vision on creating a globally competitive high-tech industry.</w:t>
      </w:r>
      <w:r w:rsidRPr="009173CA">
        <w:rPr>
          <w:sz w:val="12"/>
        </w:rPr>
        <w:t>¶</w:t>
      </w:r>
      <w:r w:rsidRPr="009173CA">
        <w:rPr>
          <w:sz w:val="16"/>
        </w:rPr>
        <w:t xml:space="preserve"> </w:t>
      </w:r>
      <w:r w:rsidRPr="009173CA">
        <w:rPr>
          <w:rStyle w:val="StyleUnderline"/>
        </w:rPr>
        <w:t>Part of Moscow's plan is to buy into or even acquire key companies located in technologically advanced, competitive markets such as Germany and France.</w:t>
      </w:r>
      <w:r w:rsidRPr="009173CA">
        <w:rPr>
          <w:rStyle w:val="StyleUnderline"/>
          <w:sz w:val="12"/>
        </w:rPr>
        <w:t xml:space="preserve">¶ </w:t>
      </w:r>
      <w:r w:rsidRPr="009173CA">
        <w:rPr>
          <w:sz w:val="16"/>
        </w:rPr>
        <w:t>Infineon speculation</w:t>
      </w:r>
      <w:r w:rsidRPr="009173CA">
        <w:rPr>
          <w:sz w:val="12"/>
        </w:rPr>
        <w:t>¶</w:t>
      </w:r>
      <w:r w:rsidRPr="009173CA">
        <w:rPr>
          <w:sz w:val="16"/>
        </w:rPr>
        <w:t xml:space="preserve"> </w:t>
      </w:r>
      <w:r w:rsidRPr="009173CA">
        <w:rPr>
          <w:rStyle w:val="StyleUnderline"/>
        </w:rPr>
        <w:t>Russia's growing appetite for technology companies is the likely cause of renewed speculation about Russian financial holding company Sistema acquiring a stake in German chipmaker Infineon.</w:t>
      </w:r>
      <w:r w:rsidRPr="009173CA">
        <w:rPr>
          <w:rStyle w:val="StyleUnderline"/>
          <w:sz w:val="12"/>
        </w:rPr>
        <w:t xml:space="preserve">¶ </w:t>
      </w:r>
      <w:r w:rsidRPr="009173CA">
        <w:rPr>
          <w:sz w:val="16"/>
        </w:rPr>
        <w:t>The Russian government, Financial Times Deutschland reported without citing sources, has called on Berlin to let Sistema take a 29-percent stake in Infineon. According to the report, both Medvedev and Prime Minister Vladimir Putin insisted on the plan in talks with German Chancellor Angela Merkel.</w:t>
      </w:r>
      <w:r w:rsidRPr="009173CA">
        <w:rPr>
          <w:sz w:val="12"/>
        </w:rPr>
        <w:t>¶</w:t>
      </w:r>
      <w:r w:rsidRPr="009173CA">
        <w:rPr>
          <w:sz w:val="16"/>
        </w:rPr>
        <w:t xml:space="preserve"> Infineon chip</w:t>
      </w:r>
      <w:r w:rsidRPr="009173CA">
        <w:rPr>
          <w:sz w:val="12"/>
        </w:rPr>
        <w:t>¶</w:t>
      </w:r>
      <w:r w:rsidRPr="009173CA">
        <w:rPr>
          <w:sz w:val="16"/>
        </w:rPr>
        <w:t xml:space="preserve"> Infineon is on Russia's high-tech acquisition radar</w:t>
      </w:r>
      <w:r w:rsidRPr="009173CA">
        <w:rPr>
          <w:sz w:val="12"/>
        </w:rPr>
        <w:t>¶</w:t>
      </w:r>
      <w:r w:rsidRPr="009173CA">
        <w:rPr>
          <w:sz w:val="16"/>
        </w:rPr>
        <w:t xml:space="preserve"> Sistema has declined to comment, and Infineon is providing little information. A spokesperson told Deutsche Welle the chipmaker "is not currently holding talks" with the Russian company, declining to comment on whether the two firms or the leaders of their countries have negotiated in the past.</w:t>
      </w:r>
      <w:r w:rsidRPr="009173CA">
        <w:rPr>
          <w:sz w:val="12"/>
        </w:rPr>
        <w:t>¶</w:t>
      </w:r>
      <w:r w:rsidRPr="009173CA">
        <w:rPr>
          <w:sz w:val="16"/>
        </w:rPr>
        <w:t xml:space="preserve"> In December 2009, Sistema confirmed talks about becoming a partner in a possible investment in Infineon by the Russian state.</w:t>
      </w:r>
      <w:r w:rsidRPr="009173CA">
        <w:rPr>
          <w:sz w:val="12"/>
        </w:rPr>
        <w:t>¶</w:t>
      </w:r>
      <w:r w:rsidRPr="009173CA">
        <w:rPr>
          <w:sz w:val="16"/>
        </w:rPr>
        <w:t xml:space="preserve"> Munich-based Infineon already has some operations in the Zelenograd region near Moscow, where Russia's largest semiconductor companies, Mikron and Angstrem, operate facilities.</w:t>
      </w:r>
      <w:r w:rsidRPr="009173CA">
        <w:rPr>
          <w:sz w:val="12"/>
        </w:rPr>
        <w:t>¶</w:t>
      </w:r>
      <w:r w:rsidRPr="009173CA">
        <w:rPr>
          <w:sz w:val="16"/>
        </w:rPr>
        <w:t xml:space="preserve"> Already a big user of German technology</w:t>
      </w:r>
      <w:r w:rsidRPr="009173CA">
        <w:rPr>
          <w:sz w:val="12"/>
        </w:rPr>
        <w:t>¶</w:t>
      </w:r>
      <w:r w:rsidRPr="009173CA">
        <w:rPr>
          <w:sz w:val="16"/>
        </w:rPr>
        <w:t xml:space="preserve"> Angstrem is already a big user of technology from Germany; the manufacturer, for instance, hired M+W Zander in Stuttgart to build a new chip factory and also took over a production line operated by Advanced Micro Devices (AMD) in Germany.</w:t>
      </w:r>
      <w:r w:rsidRPr="009173CA">
        <w:rPr>
          <w:sz w:val="12"/>
        </w:rPr>
        <w:t>¶</w:t>
      </w:r>
      <w:r w:rsidRPr="009173CA">
        <w:rPr>
          <w:sz w:val="16"/>
        </w:rPr>
        <w:t xml:space="preserve"> Another key component of Medvedev's high-tech diversification plan is to create a Russian equivalent of Silicon Valley. </w:t>
      </w:r>
      <w:r w:rsidRPr="009173CA">
        <w:rPr>
          <w:rStyle w:val="StyleUnderline"/>
        </w:rPr>
        <w:t>The Russian president, who this month toured California's high-tech mecca, intends to build a technology center called Skolkovo outside of Moscow</w:t>
      </w:r>
      <w:r w:rsidRPr="009173CA">
        <w:rPr>
          <w:sz w:val="16"/>
        </w:rPr>
        <w:t xml:space="preserve">. </w:t>
      </w:r>
      <w:r w:rsidRPr="009173CA">
        <w:rPr>
          <w:rStyle w:val="StyleUnderline"/>
        </w:rPr>
        <w:t>He hopes talented and entrepreneurial Russians, if given sufficient funding and scientific freedom, will hatch lucrative inventions to help break the country's dependence on gas and oil</w:t>
      </w:r>
      <w:r w:rsidRPr="009173CA">
        <w:rPr>
          <w:sz w:val="16"/>
        </w:rPr>
        <w:t>.</w:t>
      </w:r>
      <w:r w:rsidRPr="009173CA">
        <w:rPr>
          <w:sz w:val="12"/>
        </w:rPr>
        <w:t>¶</w:t>
      </w:r>
      <w:r w:rsidRPr="009173CA">
        <w:rPr>
          <w:sz w:val="16"/>
        </w:rPr>
        <w:t xml:space="preserve"> Russian President Dmitry Medvedev and German Chancellor Angela Merkel</w:t>
      </w:r>
      <w:r w:rsidRPr="009173CA">
        <w:rPr>
          <w:sz w:val="12"/>
        </w:rPr>
        <w:t>¶</w:t>
      </w:r>
      <w:r w:rsidRPr="009173CA">
        <w:rPr>
          <w:sz w:val="16"/>
        </w:rPr>
        <w:t xml:space="preserve"> Merkel and Medvedev are reportedly talking about a Russia-Infineon hookup</w:t>
      </w:r>
      <w:r w:rsidRPr="009173CA">
        <w:rPr>
          <w:sz w:val="12"/>
        </w:rPr>
        <w:t>¶</w:t>
      </w:r>
      <w:r w:rsidRPr="009173CA">
        <w:rPr>
          <w:sz w:val="16"/>
        </w:rPr>
        <w:t xml:space="preserve"> It's not as if Russia needs to start from scratch, though. The country has long been a leader in aviation and space technology, where, with the help of advanced microelectronics technology and expertise, it hopes to become a force again. Russia was also at the cutting edge of photovoltaics until the government ceased funding 15 years ago.</w:t>
      </w:r>
      <w:r w:rsidRPr="009173CA">
        <w:rPr>
          <w:sz w:val="12"/>
        </w:rPr>
        <w:t>¶</w:t>
      </w:r>
      <w:r w:rsidRPr="009173CA">
        <w:rPr>
          <w:sz w:val="16"/>
        </w:rPr>
        <w:t xml:space="preserve"> </w:t>
      </w:r>
      <w:r w:rsidRPr="009173CA">
        <w:rPr>
          <w:rStyle w:val="StyleUnderline"/>
        </w:rPr>
        <w:t>What's necessary now, most experts agree, is a change</w:t>
      </w:r>
      <w:r w:rsidRPr="009173CA">
        <w:rPr>
          <w:sz w:val="16"/>
        </w:rPr>
        <w:t xml:space="preserve"> </w:t>
      </w:r>
      <w:r w:rsidRPr="009173CA">
        <w:rPr>
          <w:rStyle w:val="StyleUnderline"/>
        </w:rPr>
        <w:t>of focus.</w:t>
      </w:r>
      <w:r w:rsidRPr="009173CA">
        <w:rPr>
          <w:rStyle w:val="StyleUnderline"/>
          <w:sz w:val="12"/>
        </w:rPr>
        <w:t xml:space="preserve">¶ </w:t>
      </w:r>
      <w:r w:rsidRPr="009173CA">
        <w:rPr>
          <w:rStyle w:val="StyleUnderline"/>
        </w:rPr>
        <w:t>'Doctoring with intellectual property rights'</w:t>
      </w:r>
      <w:r w:rsidRPr="009173CA">
        <w:rPr>
          <w:rStyle w:val="StyleUnderline"/>
          <w:sz w:val="12"/>
        </w:rPr>
        <w:t xml:space="preserve">¶ </w:t>
      </w:r>
      <w:r w:rsidRPr="009173CA">
        <w:rPr>
          <w:sz w:val="16"/>
        </w:rPr>
        <w:t xml:space="preserve">"Russia clearly needs to diversify its economy," </w:t>
      </w:r>
      <w:r w:rsidRPr="009173CA">
        <w:rPr>
          <w:rStyle w:val="StyleUnderline"/>
        </w:rPr>
        <w:t>Fredrik Erixon,</w:t>
      </w:r>
      <w:r w:rsidRPr="009173CA">
        <w:rPr>
          <w:sz w:val="16"/>
        </w:rPr>
        <w:t xml:space="preserve"> </w:t>
      </w:r>
      <w:r w:rsidRPr="009173CA">
        <w:rPr>
          <w:rStyle w:val="StyleUnderline"/>
        </w:rPr>
        <w:t>director of the European Centre for International Political Economy in Brussels</w:t>
      </w:r>
      <w:r w:rsidRPr="009173CA">
        <w:rPr>
          <w:sz w:val="16"/>
        </w:rPr>
        <w:t xml:space="preserve">, </w:t>
      </w:r>
      <w:r w:rsidRPr="009173CA">
        <w:rPr>
          <w:rStyle w:val="StyleUnderline"/>
        </w:rPr>
        <w:t>told Deutsche Welle</w:t>
      </w:r>
      <w:r w:rsidRPr="009173CA">
        <w:rPr>
          <w:sz w:val="16"/>
        </w:rPr>
        <w:t xml:space="preserve">. "But </w:t>
      </w:r>
      <w:r w:rsidRPr="000B55F3">
        <w:rPr>
          <w:rStyle w:val="Emphasis"/>
        </w:rPr>
        <w:t xml:space="preserve">it's not so much a question of whether it will diversify but how."¶ </w:t>
      </w:r>
      <w:r w:rsidRPr="009173CA">
        <w:rPr>
          <w:rStyle w:val="StyleUnderline"/>
        </w:rPr>
        <w:t>Erixon pointed to earlier attempts by Russia to build its own high-tech industry. The attempts failed, he said, for a number of reasons, including a lack of sufficient funding, isolating local companies from foreign competition and, in particular, "doctoring with intellectual property rights."</w:t>
      </w:r>
      <w:r w:rsidRPr="009173CA">
        <w:rPr>
          <w:rStyle w:val="StyleUnderline"/>
          <w:sz w:val="12"/>
        </w:rPr>
        <w:t xml:space="preserve">¶ </w:t>
      </w:r>
      <w:r w:rsidRPr="009173CA">
        <w:rPr>
          <w:sz w:val="16"/>
        </w:rPr>
        <w:t>He also cited a lack of transparency in Russian business as another issue the country will need to overcome in order to build a sustainable high-tech industry.</w:t>
      </w:r>
      <w:r w:rsidRPr="009173CA">
        <w:rPr>
          <w:sz w:val="12"/>
        </w:rPr>
        <w:t>¶</w:t>
      </w:r>
      <w:r w:rsidRPr="009173CA">
        <w:rPr>
          <w:sz w:val="16"/>
        </w:rPr>
        <w:t xml:space="preserve"> "Russian companies don't have the corporate governance regulations their counterparts in the West have," Erixon said. "So it can be very difficult to know who's always behind a company, whether it's the government or some other group."</w:t>
      </w:r>
      <w:r w:rsidRPr="009173CA">
        <w:rPr>
          <w:sz w:val="12"/>
        </w:rPr>
        <w:t>¶</w:t>
      </w:r>
      <w:r w:rsidRPr="009173CA">
        <w:rPr>
          <w:sz w:val="16"/>
        </w:rPr>
        <w:t xml:space="preserve"> Reciprocity is better</w:t>
      </w:r>
      <w:r w:rsidRPr="009173CA">
        <w:rPr>
          <w:sz w:val="12"/>
        </w:rPr>
        <w:t>¶</w:t>
      </w:r>
      <w:r w:rsidRPr="009173CA">
        <w:rPr>
          <w:sz w:val="16"/>
        </w:rPr>
        <w:t xml:space="preserve"> Alexander Rahr, an expert on Russia at the German Council for Foreign Relations in Berlin, believes that while </w:t>
      </w:r>
      <w:r w:rsidRPr="009173CA">
        <w:rPr>
          <w:rStyle w:val="StyleUnderline"/>
        </w:rPr>
        <w:t>a need for transparency is "correct," he argues that reciprocity, at this point in Russia's economic development, is better.</w:t>
      </w:r>
      <w:r w:rsidRPr="009173CA">
        <w:rPr>
          <w:rStyle w:val="StyleUnderline"/>
          <w:sz w:val="12"/>
        </w:rPr>
        <w:t xml:space="preserve">¶ </w:t>
      </w:r>
      <w:r w:rsidRPr="009173CA">
        <w:rPr>
          <w:sz w:val="16"/>
        </w:rPr>
        <w:t>"Just 20 years ago, private ownership in Russia was forbidden," Rahr told Deutsche Welle, adding that "time is still needed" for Russia to establish the level of transparency expected by western companies.</w:t>
      </w:r>
      <w:r w:rsidRPr="009173CA">
        <w:rPr>
          <w:sz w:val="12"/>
        </w:rPr>
        <w:t>¶</w:t>
      </w:r>
      <w:r w:rsidRPr="009173CA">
        <w:rPr>
          <w:sz w:val="16"/>
        </w:rPr>
        <w:t xml:space="preserve"> </w:t>
      </w:r>
      <w:r w:rsidRPr="009173CA">
        <w:rPr>
          <w:rStyle w:val="StyleUnderline"/>
        </w:rPr>
        <w:t>What's important now, he said, is for Russian companies to be able to buy into western companies and vice versa</w:t>
      </w:r>
      <w:r w:rsidRPr="009173CA">
        <w:rPr>
          <w:sz w:val="16"/>
        </w:rPr>
        <w:t>. "</w:t>
      </w:r>
      <w:r w:rsidRPr="009173CA">
        <w:rPr>
          <w:rStyle w:val="StyleUnderline"/>
        </w:rPr>
        <w:t>Access to each other's market needs to be the same</w:t>
      </w:r>
      <w:r w:rsidRPr="009173CA">
        <w:rPr>
          <w:sz w:val="16"/>
        </w:rPr>
        <w:t>," Rahr said. "This still requires some political effort."</w:t>
      </w:r>
    </w:p>
    <w:p w:rsidR="00C143ED" w:rsidRDefault="00C143ED" w:rsidP="00C143ED">
      <w:pPr>
        <w:rPr>
          <w:sz w:val="16"/>
        </w:rPr>
      </w:pPr>
    </w:p>
    <w:p w:rsidR="00C143ED" w:rsidRDefault="00D95CF7" w:rsidP="00FA5B73">
      <w:pPr>
        <w:pStyle w:val="Heading2"/>
      </w:pPr>
      <w:r>
        <w:lastRenderedPageBreak/>
        <w:t>Saudi Backstopping</w:t>
      </w:r>
      <w:r w:rsidR="00FA5B73">
        <w:t xml:space="preserve"> Disadvantage</w:t>
      </w:r>
    </w:p>
    <w:p w:rsidR="00941EC1" w:rsidRPr="00B51E20" w:rsidRDefault="00941EC1" w:rsidP="00941EC1">
      <w:pPr>
        <w:pStyle w:val="Heading3"/>
      </w:pPr>
      <w:r>
        <w:lastRenderedPageBreak/>
        <w:t>1NC — Saudi Backstopping</w:t>
      </w:r>
      <w:r w:rsidR="000848DC">
        <w:t xml:space="preserve"> DA</w:t>
      </w:r>
    </w:p>
    <w:p w:rsidR="00941EC1" w:rsidRPr="00B51E20" w:rsidRDefault="00941EC1" w:rsidP="00941EC1">
      <w:pPr>
        <w:pStyle w:val="Heading4"/>
      </w:pPr>
      <w:r w:rsidRPr="00B51E20">
        <w:t>Saudi perception of dem</w:t>
      </w:r>
      <w:r>
        <w:t>and reduction will cause them to release spare capacity — crashing prices and forcing out alternative energies for decades</w:t>
      </w:r>
    </w:p>
    <w:p w:rsidR="00941EC1" w:rsidRPr="00B51E20" w:rsidRDefault="00941EC1" w:rsidP="00941EC1">
      <w:r>
        <w:rPr>
          <w:rStyle w:val="Style13ptBold"/>
        </w:rPr>
        <w:t xml:space="preserve">Meyer and Swartz </w:t>
      </w:r>
      <w:r w:rsidRPr="009758F4">
        <w:rPr>
          <w:rStyle w:val="Style13ptBold"/>
        </w:rPr>
        <w:t>8</w:t>
      </w:r>
      <w:r>
        <w:t xml:space="preserve"> — </w:t>
      </w:r>
      <w:r w:rsidRPr="00B51E20">
        <w:t>Gregory</w:t>
      </w:r>
      <w:r>
        <w:t xml:space="preserve"> Meyer</w:t>
      </w:r>
      <w:r w:rsidRPr="00B51E20">
        <w:t xml:space="preserve"> and Spencer</w:t>
      </w:r>
      <w:r>
        <w:t xml:space="preserve"> Swartz</w:t>
      </w:r>
      <w:r w:rsidRPr="00B51E20">
        <w:t xml:space="preserve">, Adjunct Professor @ </w:t>
      </w:r>
      <w:hyperlink r:id="rId51" w:history="1">
        <w:r w:rsidRPr="00B51E20">
          <w:t>University of Phoenix</w:t>
        </w:r>
      </w:hyperlink>
      <w:r w:rsidRPr="00B51E20">
        <w:t xml:space="preserve"> + staff writer for the Wall Street Journal, </w:t>
      </w:r>
      <w:r>
        <w:t>5/5/2008</w:t>
      </w:r>
      <w:r w:rsidRPr="00B51E20">
        <w:t>,  “ENERGY MATTERS: Saudi Fears Of High Oil Prices Fade With Demand</w:t>
      </w:r>
      <w:r>
        <w:t xml:space="preserve">,” now available at </w:t>
      </w:r>
      <w:r w:rsidRPr="009758F4">
        <w:t>http://snuffysmithsblog.blogspot.com/2008/05/saudi-fears-of-high-oil-prices-fade.html</w:t>
      </w:r>
      <w:r>
        <w:t>)</w:t>
      </w:r>
    </w:p>
    <w:p w:rsidR="00941EC1" w:rsidRDefault="00941EC1" w:rsidP="00941EC1">
      <w:r w:rsidRPr="00B51E20">
        <w:t xml:space="preserve">Saudi Arabia's role in the global oil market has sometimes been likened to the Federal Reserve, calibrating its output depending on market signals. Critical to this unique standing has been Saudi maintenance of a cushion of "spare capacity," now estimated at about two million barrels a day. For much of the recent period, </w:t>
      </w:r>
      <w:r w:rsidRPr="009E54E8">
        <w:rPr>
          <w:rStyle w:val="StyleUnderline"/>
        </w:rPr>
        <w:t>the kingdom has refrained from tapping into all or most of its spare capacity</w:t>
      </w:r>
      <w:r w:rsidRPr="00B51E20">
        <w:t xml:space="preserve">.  Within oil industry circles in places like Houston, the Saudi power has also carried a somewhat ominous connotation. </w:t>
      </w:r>
      <w:r w:rsidRPr="009758F4">
        <w:rPr>
          <w:rStyle w:val="StyleUnderline"/>
        </w:rPr>
        <w:t>Faced with growing production</w:t>
      </w:r>
      <w:r w:rsidRPr="00B51E20">
        <w:t xml:space="preserve"> from the U.K., Mexico and other non-OPEC countries </w:t>
      </w:r>
      <w:r w:rsidRPr="009758F4">
        <w:rPr>
          <w:rStyle w:val="StyleUnderline"/>
        </w:rPr>
        <w:t>in the mid-1980s, Saudi Arabia flooded</w:t>
      </w:r>
      <w:r w:rsidRPr="009E54E8">
        <w:rPr>
          <w:rStyle w:val="StyleUnderline"/>
        </w:rPr>
        <w:t xml:space="preserve"> the market in an effort to drive out high-cost production and reassert its dominant market share</w:t>
      </w:r>
      <w:r w:rsidRPr="00B51E20">
        <w:t>.  The 1986 oil price crash ushered in more than 15 years of mostly-lower crude prices, instilling a memory of economic hardship on the western oil industry that continues to be reflected in Big Oil's caution during these heady times</w:t>
      </w:r>
      <w:r w:rsidRPr="009758F4">
        <w:t xml:space="preserve">. </w:t>
      </w:r>
      <w:r w:rsidRPr="009E54E8">
        <w:rPr>
          <w:rStyle w:val="StyleUnderline"/>
        </w:rPr>
        <w:t>The shift to lower petroleum prices</w:t>
      </w:r>
      <w:r w:rsidRPr="00B51E20">
        <w:t xml:space="preserve"> also </w:t>
      </w:r>
      <w:r w:rsidRPr="009758F4">
        <w:rPr>
          <w:rStyle w:val="Emphasis"/>
        </w:rPr>
        <w:t>impeded the development of renewable energy for about two decades</w:t>
      </w:r>
      <w:r w:rsidRPr="00B51E20">
        <w:t>.  In his book, The Prize, Daniel Yergin compared the Saudi tactic in the 1980s to power plays by John Rockefeller and other heavyweights in the history of oil who have used a "good sweating" to drive out competitors.  "No one is worrying about over-supply," Yergin said in an interview. Instead, the market is preoccupied with meeting growth in China, India and other fast-developing economies.  "</w:t>
      </w:r>
      <w:r w:rsidRPr="009E54E8">
        <w:rPr>
          <w:rStyle w:val="StyleUnderline"/>
        </w:rPr>
        <w:t>What (the Saudis) have discovered is that the tolerance level in consumers is higher than they thought," said Thomas Lippman, an adjunct scholar at the  Middle East Institute</w:t>
      </w:r>
      <w:r w:rsidRPr="00B51E20">
        <w:t>, a Washington research institute.  Given the specter of higher demand in Asia and the increased cost of bringing on new oil production, many analysts believe the long-term price of oil is in the $45-$60 a barrel range. Recent comments by Naimi suggest the Saudi official sees an even higher floor than that</w:t>
      </w:r>
      <w:r w:rsidRPr="009E54E8">
        <w:rPr>
          <w:rStyle w:val="StyleUnderline"/>
        </w:rPr>
        <w:t>.  "A line has been drawn now below which prices will not fall," Naimi said</w:t>
      </w:r>
      <w:r w:rsidRPr="00B51E20">
        <w:t xml:space="preserve"> in March in an interview with PetroStrategies, a French energy publication. Citing the marginal costs of biofuels and Canadian tar-sands, Naimi defined the floor as "probably between $60 or $70."  Naimi in April said Saudi Arabia was putting off a plan to expand oil capacity beyond 12.5 million barrels because of concerns about demand growth. "Unless we see really genuine demand, we have to pause right now and see what happens," Naimi told Petroleum Argus.  Some </w:t>
      </w:r>
      <w:r w:rsidRPr="009E54E8">
        <w:rPr>
          <w:rStyle w:val="StyleUnderline"/>
        </w:rPr>
        <w:t xml:space="preserve">energy analysts say the Saudi move suggested a more sober outlook on oil prices. </w:t>
      </w:r>
      <w:r w:rsidRPr="009758F4">
        <w:rPr>
          <w:rStyle w:val="StyleUnderline"/>
        </w:rPr>
        <w:t>"If they see a lot of risk on the demand side then</w:t>
      </w:r>
      <w:r w:rsidRPr="009E54E8">
        <w:rPr>
          <w:rStyle w:val="StyleUnderline"/>
        </w:rPr>
        <w:t xml:space="preserve"> you could see very low prices and potentially a lot of underutilized capacity down the road," said</w:t>
      </w:r>
      <w:r w:rsidRPr="00B51E20">
        <w:t xml:space="preserve"> Ken </w:t>
      </w:r>
      <w:r w:rsidRPr="009E54E8">
        <w:rPr>
          <w:rStyle w:val="StyleUnderline"/>
        </w:rPr>
        <w:t>Medlock, a fellow at Rice's Baker Institute.</w:t>
      </w:r>
      <w:r w:rsidRPr="00B51E20">
        <w:t xml:space="preserve">  </w:t>
      </w:r>
    </w:p>
    <w:p w:rsidR="000848DC" w:rsidRDefault="000848DC" w:rsidP="00941EC1"/>
    <w:p w:rsidR="000848DC" w:rsidRDefault="000848DC" w:rsidP="00941EC1">
      <w:r>
        <w:t xml:space="preserve">[If reading as a DA and not a case turn, insert </w:t>
      </w:r>
      <w:r w:rsidR="00B5671D">
        <w:t>Low Prices Bad impact, like Russia or Middle East Stability]</w:t>
      </w:r>
    </w:p>
    <w:p w:rsidR="00941EC1" w:rsidRDefault="00941EC1" w:rsidP="00941EC1"/>
    <w:p w:rsidR="00941EC1" w:rsidRDefault="00941EC1" w:rsidP="00941EC1">
      <w:pPr>
        <w:pStyle w:val="Heading3"/>
      </w:pPr>
      <w:r>
        <w:lastRenderedPageBreak/>
        <w:t xml:space="preserve">2NC/1NR — </w:t>
      </w:r>
      <w:r w:rsidR="00000D4C">
        <w:t>General Links</w:t>
      </w:r>
    </w:p>
    <w:p w:rsidR="00E97BDC" w:rsidRDefault="00E97BDC" w:rsidP="00E97BDC">
      <w:pPr>
        <w:pStyle w:val="Heading4"/>
      </w:pPr>
      <w:r>
        <w:t>Threats to Saudi monopoly cause them to flood the market</w:t>
      </w:r>
    </w:p>
    <w:p w:rsidR="00E97BDC" w:rsidRPr="003D5A8B" w:rsidRDefault="00E97BDC" w:rsidP="00E97BDC">
      <w:r w:rsidRPr="00C838A9">
        <w:rPr>
          <w:rStyle w:val="Style13ptBold"/>
        </w:rPr>
        <w:t>Rahemtulla 13</w:t>
      </w:r>
      <w:r>
        <w:t xml:space="preserve"> — Karim </w:t>
      </w:r>
      <w:r w:rsidRPr="00C838A9">
        <w:t>Rahemtulla, Chief Resource Analyst, July 30, 2013, “Will Saudi Arabia Go Nuclear With An Oil Supply Shock?” http://www.oilandenergydaily.com/2013/07/30/saudi</w:t>
      </w:r>
      <w:r w:rsidRPr="003D5A8B">
        <w:t>-arabia-oil-supply/</w:t>
      </w:r>
    </w:p>
    <w:p w:rsidR="00E97BDC" w:rsidRDefault="00E97BDC" w:rsidP="00E97BDC">
      <w:r w:rsidRPr="003D5A8B">
        <w:rPr>
          <w:rStyle w:val="StyleUnderline"/>
        </w:rPr>
        <w:t xml:space="preserve">If Saudi Arabia were to feel a genuine threat, </w:t>
      </w:r>
      <w:r w:rsidRPr="00A66582">
        <w:rPr>
          <w:rStyle w:val="StyleUnderline"/>
        </w:rPr>
        <w:t>it could open the spigot and flood the market… literally</w:t>
      </w:r>
      <w:r w:rsidRPr="003D5A8B">
        <w:t xml:space="preserve">. </w:t>
      </w:r>
      <w:r w:rsidRPr="00A66582">
        <w:rPr>
          <w:rStyle w:val="StyleUnderline"/>
        </w:rPr>
        <w:t>The other OPEC members would follow suit</w:t>
      </w:r>
      <w:r w:rsidRPr="003D5A8B">
        <w:rPr>
          <w:rStyle w:val="StyleUnderline"/>
        </w:rPr>
        <w:t>, as most are in the same boat as Saudi Arabia – with no other source of revenue and leaderships that are dependent on the largesse from oil sales.</w:t>
      </w:r>
      <w:r w:rsidRPr="003D5A8B">
        <w:t xml:space="preserve"> And if you want to get an idea of what can happen in an industry when supply increases faster than demand, or when prices plunge by more than half, just look at what happened to natural gas prices over the past decade. Wells sit idle and companies cut back production. So while oil may be trading at $106 per barrel today, it could just as easily be trading at half that price a few years from now, and that’s not even counting the increasing downward pressure from alternative energy sources like natural gas.</w:t>
      </w:r>
    </w:p>
    <w:p w:rsidR="00E97BDC" w:rsidRDefault="00E97BDC" w:rsidP="00E97BDC"/>
    <w:p w:rsidR="00805441" w:rsidRPr="00A66582" w:rsidRDefault="00805441" w:rsidP="00805441">
      <w:pPr>
        <w:pStyle w:val="Heading4"/>
      </w:pPr>
      <w:r>
        <w:t>OPEC Could Flood the Market — drives new options out</w:t>
      </w:r>
    </w:p>
    <w:p w:rsidR="00805441" w:rsidRPr="00A66582" w:rsidRDefault="00805441" w:rsidP="00805441">
      <w:r w:rsidRPr="00C838A9">
        <w:rPr>
          <w:rStyle w:val="Style13ptBold"/>
        </w:rPr>
        <w:t>Lemons 14</w:t>
      </w:r>
      <w:r>
        <w:t xml:space="preserve"> — Kyle Lemons, educator at Southern Methodist University, 2014, “The Shale Revolution and OPEC: Potential Economic Implications of Shale Oil for OPEC and Member Countries” SMU Digital Respitory, </w:t>
      </w:r>
      <w:r w:rsidRPr="00A66582">
        <w:t>http://digitalrepository.smu.edu/cgi/viewcontent.cgi?article=1004&amp;context=weil_ura</w:t>
      </w:r>
    </w:p>
    <w:p w:rsidR="00805441" w:rsidRDefault="00805441" w:rsidP="00805441">
      <w:pPr>
        <w:rPr>
          <w:rStyle w:val="StyleUnderline"/>
        </w:rPr>
      </w:pPr>
      <w:r w:rsidRPr="00A66582">
        <w:rPr>
          <w:rStyle w:val="StyleUnderline"/>
        </w:rPr>
        <w:t>Given the higher cost of shale development</w:t>
      </w:r>
      <w:r>
        <w:t xml:space="preserve">, </w:t>
      </w:r>
      <w:r w:rsidRPr="00A66582">
        <w:rPr>
          <w:rStyle w:val="StyleUnderline"/>
        </w:rPr>
        <w:t>the second option OPEC has is to flood the market with oil</w:t>
      </w:r>
      <w:r>
        <w:t xml:space="preserve">, lowering prices to a point where shale oil development is no longer economically feasible. </w:t>
      </w:r>
      <w:r w:rsidRPr="00C838A9">
        <w:rPr>
          <w:rStyle w:val="StyleUnderline"/>
        </w:rPr>
        <w:t>The prime condition for this route to be considered is shale development happening on a very large scale</w:t>
      </w:r>
      <w:r>
        <w:t xml:space="preserve">. The most idealistic situation for this option to be taken includes several other conditions. First, significant shale development would preferably be occurring largely in Non-OPEC net oil-exporting countries. This is because the effect of lower oil prices would have acutely negative consequences for net oil-exporting countries like Russia, whose economies are generally heavily dependent on oil. Second, shale development would be, to some extent, technically or economically hindered in Asian countries. There is a strategic incentive for countries to diversify its sources of oil,55 so deeming shale development infeasible for the private sector or NOCs56 in net-exporting countries does not necessarily mean shale development would not be prudent for NOCs in net-importing Asian countries. Furthermore, </w:t>
      </w:r>
      <w:r w:rsidRPr="00A66582">
        <w:rPr>
          <w:rStyle w:val="StyleUnderline"/>
        </w:rPr>
        <w:t>Asian economies would likely reap the benefits of cheaper oil</w:t>
      </w:r>
      <w:r>
        <w:t xml:space="preserve">, </w:t>
      </w:r>
      <w:r w:rsidRPr="00A66582">
        <w:rPr>
          <w:rStyle w:val="StyleUnderline"/>
        </w:rPr>
        <w:t>meaning the possible increases in capital availability would have the potential to spur shale development by NOCs</w:t>
      </w:r>
      <w:r>
        <w:t xml:space="preserve">. Third, </w:t>
      </w:r>
      <w:r w:rsidRPr="00A66582">
        <w:rPr>
          <w:rStyle w:val="StyleUnderline"/>
        </w:rPr>
        <w:t>OPEC would have the spare capacity to cause the necessary drop in oil prices</w:t>
      </w:r>
      <w:r>
        <w:t xml:space="preserve">. The effectiveness of this option is exceptionally dependent upon how low OPEC would need oil prices to drop and whether or not OPEC has the spare capacity to make that happen. Fourth, the economic incentive of reducing the impact of shale oil would be great enough to make up for sustained lower profit margins per barrel, faster rate of reserve depletion, and so on and so forth. Assuming these idealistic circumstances, on top of dealing net oil-exporting economies a macro-economic blow that could reduce capital availability, </w:t>
      </w:r>
      <w:r w:rsidRPr="00A66582">
        <w:rPr>
          <w:rStyle w:val="StyleUnderline"/>
        </w:rPr>
        <w:t>flooding the market with oil would reduce the incentive to develop higher-cost shale oil</w:t>
      </w:r>
      <w:r>
        <w:t xml:space="preserve">.57 OPEC producers would “open up the valve” to lower oil prices, and, </w:t>
      </w:r>
      <w:r w:rsidRPr="00A66582">
        <w:rPr>
          <w:rStyle w:val="StyleUnderline"/>
        </w:rPr>
        <w:t>to avoid the possibility of the price reduction being just a short term setback for shale development</w:t>
      </w:r>
      <w:r>
        <w:t xml:space="preserve">, </w:t>
      </w:r>
      <w:r w:rsidRPr="00A66582">
        <w:rPr>
          <w:rStyle w:val="StyleUnderline"/>
        </w:rPr>
        <w:t>they would adjust production accordingly over the long term</w:t>
      </w:r>
      <w:r>
        <w:t>.</w:t>
      </w:r>
      <w:r w:rsidRPr="00C838A9">
        <w:t xml:space="preserve"> By flooding the market in these conditions, OPEC </w:t>
      </w:r>
      <w:r>
        <w:t>would effectively marginalize the prospect of shale development having an effect on its share of Asian oil i</w:t>
      </w:r>
      <w:r w:rsidRPr="00C838A9">
        <w:t xml:space="preserve">mports. However, should OPEC not possess the needed spare capacity, this option would be entirely ineffective. Additionally, if Asian countries </w:t>
      </w:r>
      <w:r w:rsidRPr="00C838A9">
        <w:lastRenderedPageBreak/>
        <w:t>possessed the capability to drill shale or had significant shale developments already in the works, flooding the market could be unproductive and have unintended consequences in the form of stimulating Asian economies with cheap oil.</w:t>
      </w:r>
    </w:p>
    <w:p w:rsidR="00805441" w:rsidRDefault="00805441" w:rsidP="00E97BDC"/>
    <w:p w:rsidR="00000D4C" w:rsidRDefault="00000D4C" w:rsidP="00000D4C">
      <w:pPr>
        <w:pStyle w:val="Heading3"/>
      </w:pPr>
      <w:r>
        <w:lastRenderedPageBreak/>
        <w:t>2NC/1NR — Oil Drilling/Efficiency Links</w:t>
      </w:r>
    </w:p>
    <w:p w:rsidR="00000D4C" w:rsidRPr="00C838A9" w:rsidRDefault="00000D4C" w:rsidP="00000D4C">
      <w:pPr>
        <w:pStyle w:val="Heading4"/>
      </w:pPr>
      <w:r>
        <w:t>U.S. drilling causes Saudi Arabia to flood the market — turns the case</w:t>
      </w:r>
    </w:p>
    <w:p w:rsidR="00000D4C" w:rsidRDefault="00000D4C" w:rsidP="00000D4C">
      <w:r w:rsidRPr="00C838A9">
        <w:rPr>
          <w:rStyle w:val="Style13ptBold"/>
        </w:rPr>
        <w:t>Faulkner 13</w:t>
      </w:r>
      <w:r>
        <w:t xml:space="preserve"> — </w:t>
      </w:r>
      <w:r w:rsidRPr="00C838A9">
        <w:t>Chris Faulkner, CEO of Breitling Energy Companies</w:t>
      </w:r>
      <w:r>
        <w:t xml:space="preserve">, in an interview with </w:t>
      </w:r>
      <w:r w:rsidRPr="00C838A9">
        <w:t>James Stafford, Editor of Oilprice.com, May 30, 2013, “Will Saudi</w:t>
      </w:r>
      <w:r>
        <w:t xml:space="preserve"> Arabia Allow the U.S. Oil Boom? Interview with Chris Faulkner” OilPrice, </w:t>
      </w:r>
      <w:hyperlink r:id="rId52" w:history="1">
        <w:r w:rsidRPr="00AF466D">
          <w:rPr>
            <w:rStyle w:val="Hyperlink"/>
          </w:rPr>
          <w:t>http://oilprice.com/Interviews/Will-Saudi-Arabia-Allow-the-U.S.-Oil-Boom-Interview-with-Chris-Faulkner.html</w:t>
        </w:r>
      </w:hyperlink>
    </w:p>
    <w:p w:rsidR="00000D4C" w:rsidRDefault="00000D4C" w:rsidP="00000D4C">
      <w:pPr>
        <w:rPr>
          <w:rStyle w:val="StyleUnderline"/>
          <w:b w:val="0"/>
          <w:u w:val="none"/>
        </w:rPr>
      </w:pPr>
      <w:r w:rsidRPr="00C838A9">
        <w:t>Can the US really compete with Saudi Arabia in terms of production?</w:t>
      </w:r>
      <w:r w:rsidRPr="00C838A9">
        <w:rPr>
          <w:rStyle w:val="StyleUnderline"/>
          <w:b w:val="0"/>
          <w:u w:val="none"/>
        </w:rPr>
        <w:t xml:space="preserve"> </w:t>
      </w:r>
    </w:p>
    <w:p w:rsidR="00000D4C" w:rsidRPr="00A66582" w:rsidRDefault="00000D4C" w:rsidP="00000D4C">
      <w:pPr>
        <w:rPr>
          <w:rStyle w:val="StyleUnderline"/>
        </w:rPr>
      </w:pPr>
      <w:r w:rsidRPr="00A66582">
        <w:rPr>
          <w:rStyle w:val="StyleUnderline"/>
        </w:rPr>
        <w:t>Sure</w:t>
      </w:r>
      <w:r>
        <w:t xml:space="preserve">, </w:t>
      </w:r>
      <w:r w:rsidRPr="00A66582">
        <w:rPr>
          <w:rStyle w:val="StyleUnderline"/>
        </w:rPr>
        <w:t>just as long as the Saudis will allow it</w:t>
      </w:r>
      <w:r>
        <w:t xml:space="preserve">. </w:t>
      </w:r>
      <w:r w:rsidRPr="00A66582">
        <w:rPr>
          <w:rStyle w:val="StyleUnderline"/>
        </w:rPr>
        <w:t>Don’t forget the Kingdom is still the world’s swing supplier</w:t>
      </w:r>
      <w:r>
        <w:t xml:space="preserve">, </w:t>
      </w:r>
      <w:r w:rsidRPr="00A66582">
        <w:rPr>
          <w:rStyle w:val="StyleUnderline"/>
        </w:rPr>
        <w:t>a role it’s held since the late 1970s</w:t>
      </w:r>
      <w:r>
        <w:t xml:space="preserve">. </w:t>
      </w:r>
      <w:r w:rsidRPr="00A66582">
        <w:rPr>
          <w:rStyle w:val="StyleUnderline"/>
        </w:rPr>
        <w:t>It’s important to remember that the Saudis not only have the largest proved reserves of oil</w:t>
      </w:r>
      <w:r>
        <w:t xml:space="preserve">, </w:t>
      </w:r>
      <w:r w:rsidRPr="00A66582">
        <w:rPr>
          <w:rStyle w:val="StyleUnderline"/>
        </w:rPr>
        <w:t>it’s also the largest repository</w:t>
      </w:r>
      <w:r>
        <w:t xml:space="preserve">—by far—of low-cost oil reserves. Much of Canada’s oil sands and US tight oil requires $75 per barrel or more to be economically viable. Saudi Arabia also needs $75 per barrel, but that’s to support its current domestic budget. The Kingdom’s lifting costs are somewhere around $5 at last report. </w:t>
      </w:r>
      <w:r w:rsidRPr="00A66582">
        <w:rPr>
          <w:rStyle w:val="StyleUnderline"/>
        </w:rPr>
        <w:t>So Saudi Arabia could easily flood the market</w:t>
      </w:r>
      <w:r>
        <w:t xml:space="preserve">, </w:t>
      </w:r>
      <w:r w:rsidRPr="00A66582">
        <w:rPr>
          <w:rStyle w:val="StyleUnderline"/>
        </w:rPr>
        <w:t>as it did in the early ‘80s</w:t>
      </w:r>
      <w:r>
        <w:t xml:space="preserve">, </w:t>
      </w:r>
      <w:r w:rsidRPr="00A66582">
        <w:rPr>
          <w:rStyle w:val="StyleUnderline"/>
        </w:rPr>
        <w:t>if it lost too much market share</w:t>
      </w:r>
      <w:r>
        <w:t xml:space="preserve">, dropping oil prices to $50 or less, </w:t>
      </w:r>
      <w:r w:rsidRPr="00C838A9">
        <w:rPr>
          <w:rStyle w:val="Emphasis"/>
        </w:rPr>
        <w:t>and US drilling and production would collapse</w:t>
      </w:r>
      <w:r>
        <w:t>. Ideally, growing demand from China and other Asian markets will help sustain Saudi production levels and oil prices even as the Americas become self-sufficient in oil.</w:t>
      </w:r>
    </w:p>
    <w:p w:rsidR="00000D4C" w:rsidRPr="00000D4C" w:rsidRDefault="00000D4C" w:rsidP="00000D4C"/>
    <w:p w:rsidR="00941EC1" w:rsidRPr="00C55498" w:rsidRDefault="00941EC1" w:rsidP="00941EC1">
      <w:pPr>
        <w:pStyle w:val="Heading4"/>
      </w:pPr>
      <w:r>
        <w:t>Efforts to increase oil supply</w:t>
      </w:r>
      <w:r w:rsidRPr="00C55498">
        <w:t xml:space="preserve"> </w:t>
      </w:r>
      <w:r>
        <w:t xml:space="preserve">or reduce demand </w:t>
      </w:r>
      <w:r w:rsidRPr="00C55498">
        <w:t>will cause Saudi-led OPEC to engineer a price crash</w:t>
      </w:r>
    </w:p>
    <w:p w:rsidR="00941EC1" w:rsidRPr="0029133E" w:rsidRDefault="00941EC1" w:rsidP="00941EC1">
      <w:r w:rsidRPr="00941EC1">
        <w:rPr>
          <w:rStyle w:val="Style13ptBold"/>
        </w:rPr>
        <w:t>Morse 2</w:t>
      </w:r>
      <w:r w:rsidRPr="0029133E">
        <w:t xml:space="preserve"> — Edward Morse, former Deputy Assistant Secretary of State for International Energy Policy, Foreign Affairs, March/April, ebsco</w:t>
      </w:r>
      <w:r>
        <w:t xml:space="preserve">, </w:t>
      </w:r>
      <w:r w:rsidRPr="0029133E">
        <w:t>http://www.foreignaffairs.com/articles/57803/edward-l-morse-and-james-richard/the-battle-for-energy-dominance)</w:t>
      </w:r>
    </w:p>
    <w:p w:rsidR="00941EC1" w:rsidRPr="00B51E20" w:rsidRDefault="00941EC1" w:rsidP="00941EC1">
      <w:pPr>
        <w:rPr>
          <w:sz w:val="16"/>
          <w:szCs w:val="26"/>
        </w:rPr>
      </w:pPr>
      <w:r w:rsidRPr="00B51E20">
        <w:rPr>
          <w:sz w:val="16"/>
          <w:szCs w:val="26"/>
        </w:rPr>
        <w:t>A simple fact explains this conclusion: 63 percent of the world's proven oil reserves are in the Middle East, 25 percent (or 261 billion barrels) in Saudi Arabia alone. As the largest single resource holder, Saudi Arabia has a unique petroleum policy that is designed to maximize the benefit of holding so much of the world's oil supply.</w:t>
      </w:r>
      <w:r w:rsidRPr="00B51E20">
        <w:rPr>
          <w:szCs w:val="26"/>
        </w:rPr>
        <w:t xml:space="preserve"> </w:t>
      </w:r>
      <w:r w:rsidRPr="009E54E8">
        <w:rPr>
          <w:rStyle w:val="StyleUnderline"/>
        </w:rPr>
        <w:t xml:space="preserve">Saudi Arabia's goal is to assure that oil's role in the international economy is maintained as long as possible. Hence </w:t>
      </w:r>
      <w:r w:rsidRPr="00B51E20">
        <w:rPr>
          <w:rStyle w:val="StyleUnderline"/>
        </w:rPr>
        <w:t>Saudi policy has always denounced efforts by industrialized countries to wean themselves from oil dependence</w:t>
      </w:r>
      <w:r w:rsidRPr="009E54E8">
        <w:rPr>
          <w:rStyle w:val="StyleUnderline"/>
        </w:rPr>
        <w:t xml:space="preserve">, </w:t>
      </w:r>
      <w:r w:rsidRPr="00B51E20">
        <w:rPr>
          <w:sz w:val="16"/>
          <w:szCs w:val="16"/>
        </w:rPr>
        <w:t xml:space="preserve">whether through tax policy or regulation. </w:t>
      </w:r>
      <w:r w:rsidRPr="00B51E20">
        <w:rPr>
          <w:sz w:val="16"/>
          <w:szCs w:val="26"/>
        </w:rPr>
        <w:t xml:space="preserve">Saudi strategy focuses on three different political arenas. The first involves the ties between the Saudi kingdom and other OPEC countries. The second concerns Riyadh's relationship with the non-OPEC producers: Mexico, Norway, and now Russia. Finally, there is Saudi Arabia's link to the major oil-importing regions -- most importantly North America, but also Europe and Asia.  </w:t>
      </w:r>
      <w:r w:rsidRPr="009E54E8">
        <w:rPr>
          <w:rStyle w:val="StyleUnderline"/>
        </w:rPr>
        <w:t xml:space="preserve">Given the size of the Saudi oil sector, the kingdom has a unique and critical role in setting world oil </w:t>
      </w:r>
      <w:r w:rsidRPr="0029133E">
        <w:rPr>
          <w:rStyle w:val="StyleUnderline"/>
        </w:rPr>
        <w:t xml:space="preserve">prices. Since its overriding objectives are maximizing revenues generated from oil exports and extending the life of its petroleum reserves, Riyadh aims to keep prices high as long as possible. But the price cannot be so high that it </w:t>
      </w:r>
      <w:r w:rsidRPr="00B51E20">
        <w:rPr>
          <w:sz w:val="16"/>
          <w:szCs w:val="26"/>
        </w:rPr>
        <w:t xml:space="preserve">stifles demand or </w:t>
      </w:r>
      <w:r w:rsidRPr="0029133E">
        <w:rPr>
          <w:rStyle w:val="StyleUnderline"/>
        </w:rPr>
        <w:t>encourages other competitive sources of supply</w:t>
      </w:r>
      <w:r w:rsidRPr="00B51E20">
        <w:rPr>
          <w:sz w:val="16"/>
          <w:szCs w:val="26"/>
        </w:rPr>
        <w:t>. Nor can it be so low that the kingdom cannot achieve minimum revenue targets</w:t>
      </w:r>
      <w:r w:rsidRPr="00B51E20">
        <w:rPr>
          <w:szCs w:val="26"/>
        </w:rPr>
        <w:t xml:space="preserve">. </w:t>
      </w:r>
      <w:r w:rsidRPr="009E54E8">
        <w:rPr>
          <w:rStyle w:val="StyleUnderline"/>
        </w:rPr>
        <w:t>The critical balancing act of Saudi foreign policy</w:t>
      </w:r>
      <w:r w:rsidRPr="00B51E20">
        <w:rPr>
          <w:szCs w:val="26"/>
        </w:rPr>
        <w:t xml:space="preserve">, therefore, </w:t>
      </w:r>
      <w:r w:rsidRPr="009E54E8">
        <w:rPr>
          <w:rStyle w:val="StyleUnderline"/>
        </w:rPr>
        <w:t>is to maintain oil prices within a reasonable price band.</w:t>
      </w:r>
      <w:r w:rsidRPr="00B51E20">
        <w:rPr>
          <w:szCs w:val="26"/>
        </w:rPr>
        <w:t xml:space="preserve"> </w:t>
      </w:r>
      <w:r w:rsidRPr="00B51E20">
        <w:rPr>
          <w:sz w:val="16"/>
          <w:szCs w:val="26"/>
        </w:rPr>
        <w:t>Stopping oil prices from falling below the minimum level requires cooperation from other OPEC countries and occasionally from non-OPEC producers.  Preventing oil prices from rising too high requires keeping enough spare production capacity to use in an emergency.  This latter feature is the signal characteristic of Saudi policy. The kingdom can afford to maintain this spare capacity because of the abundance of its oil reserves and the comparatively low cost of developing and producing its reserve base. In today's soft market, in which</w:t>
      </w:r>
      <w:r w:rsidRPr="00B51E20">
        <w:rPr>
          <w:szCs w:val="26"/>
        </w:rPr>
        <w:t xml:space="preserve"> </w:t>
      </w:r>
      <w:r w:rsidRPr="009E54E8">
        <w:rPr>
          <w:rStyle w:val="StyleUnderline"/>
        </w:rPr>
        <w:t>Saudi Arabia</w:t>
      </w:r>
      <w:r w:rsidRPr="00B51E20">
        <w:rPr>
          <w:szCs w:val="26"/>
        </w:rPr>
        <w:t xml:space="preserve"> </w:t>
      </w:r>
      <w:r w:rsidRPr="00B51E20">
        <w:rPr>
          <w:sz w:val="16"/>
          <w:szCs w:val="16"/>
        </w:rPr>
        <w:t>produces around 7.4 mbd, the kingdom</w:t>
      </w:r>
      <w:r w:rsidRPr="00B51E20">
        <w:rPr>
          <w:szCs w:val="26"/>
        </w:rPr>
        <w:t xml:space="preserve"> </w:t>
      </w:r>
      <w:r w:rsidRPr="009E54E8">
        <w:rPr>
          <w:rStyle w:val="StyleUnderline"/>
        </w:rPr>
        <w:t xml:space="preserve">has close to 3 mbd of spare capacity. </w:t>
      </w:r>
      <w:r w:rsidRPr="00B51E20">
        <w:rPr>
          <w:sz w:val="16"/>
          <w:szCs w:val="26"/>
        </w:rPr>
        <w:t xml:space="preserve">Its spare capacity is usually ample enough to entirely displace the production of another large oil-exporting country if supply is disrupted or a producer tries to reduce output to increase prices. Not only does this spare capacity help the kingdom keep prices in check, but it also serves to link Riyadh with the United States and other key oil-importing countries. </w:t>
      </w:r>
      <w:r w:rsidRPr="009E54E8">
        <w:rPr>
          <w:rStyle w:val="StyleUnderline"/>
        </w:rPr>
        <w:t>It is a blunt instrument that makes policymakers elsewhere beholden to Riyadh</w:t>
      </w:r>
      <w:r w:rsidRPr="00B51E20">
        <w:rPr>
          <w:sz w:val="16"/>
          <w:szCs w:val="26"/>
        </w:rPr>
        <w:t xml:space="preserve"> for energy security. This spare capacity is greater than the total exports of all other oil-exporting countries -- except Russia.</w:t>
      </w:r>
      <w:r w:rsidRPr="00B51E20">
        <w:rPr>
          <w:szCs w:val="26"/>
        </w:rPr>
        <w:t xml:space="preserve">  </w:t>
      </w:r>
      <w:r w:rsidRPr="009E54E8">
        <w:rPr>
          <w:rStyle w:val="StyleUnderline"/>
        </w:rPr>
        <w:t xml:space="preserve">Saudi spare capacity is the energy equivalent of nuclear weapons, a powerful deterrent against </w:t>
      </w:r>
      <w:r w:rsidRPr="009E54E8">
        <w:rPr>
          <w:rStyle w:val="StyleUnderline"/>
        </w:rPr>
        <w:lastRenderedPageBreak/>
        <w:t xml:space="preserve">those who try to challenge </w:t>
      </w:r>
      <w:r w:rsidRPr="00B51E20">
        <w:rPr>
          <w:szCs w:val="26"/>
        </w:rPr>
        <w:t xml:space="preserve">Saudi leadership and </w:t>
      </w:r>
      <w:r w:rsidRPr="009E54E8">
        <w:rPr>
          <w:rStyle w:val="StyleUnderline"/>
        </w:rPr>
        <w:t>Saudi goals</w:t>
      </w:r>
      <w:r w:rsidRPr="00B51E20">
        <w:rPr>
          <w:sz w:val="16"/>
          <w:szCs w:val="26"/>
        </w:rPr>
        <w:t xml:space="preserve">. It is also the centerpiece of the U.S.-Saudi relationship. The United States relies on that capacity as the cornerstone of its oil policy. That arrangement was fine as long as U.S. protection meant Riyadh would not "blackmail" Washington -- an assumption that is more difficult to accept after September 11. </w:t>
      </w:r>
      <w:r w:rsidRPr="009E54E8">
        <w:rPr>
          <w:rStyle w:val="StyleUnderline"/>
        </w:rPr>
        <w:t>Saudi Arabia's OPEC partners must</w:t>
      </w:r>
      <w:r w:rsidRPr="00B51E20">
        <w:rPr>
          <w:szCs w:val="26"/>
        </w:rPr>
        <w:t xml:space="preserve"> also </w:t>
      </w:r>
      <w:r w:rsidRPr="009E54E8">
        <w:rPr>
          <w:rStyle w:val="StyleUnderline"/>
        </w:rPr>
        <w:t xml:space="preserve">cooperate </w:t>
      </w:r>
      <w:r w:rsidRPr="00B51E20">
        <w:rPr>
          <w:szCs w:val="26"/>
        </w:rPr>
        <w:t xml:space="preserve">with the kingdom in part </w:t>
      </w:r>
      <w:r w:rsidRPr="009E54E8">
        <w:rPr>
          <w:rStyle w:val="StyleUnderline"/>
        </w:rPr>
        <w:t>to prevent Riyadh from producing a glut and having prices collapse</w:t>
      </w:r>
      <w:r w:rsidRPr="00B51E20">
        <w:rPr>
          <w:szCs w:val="26"/>
        </w:rPr>
        <w:t xml:space="preserve">; </w:t>
      </w:r>
      <w:r w:rsidRPr="00B51E20">
        <w:rPr>
          <w:sz w:val="16"/>
          <w:szCs w:val="16"/>
        </w:rPr>
        <w:t>spare capacity also serves to pressure key non-OPEC producers to cooperate with Saudi Arabia when necessary. But unlike the nuclear deterrent,</w:t>
      </w:r>
      <w:r w:rsidRPr="00B51E20">
        <w:rPr>
          <w:szCs w:val="26"/>
        </w:rPr>
        <w:t xml:space="preserve"> </w:t>
      </w:r>
      <w:r w:rsidRPr="00B51E20">
        <w:rPr>
          <w:rStyle w:val="StyleUnderline"/>
        </w:rPr>
        <w:t>the Saudi weapon is actively used when required</w:t>
      </w:r>
      <w:r w:rsidRPr="0029133E">
        <w:rPr>
          <w:rStyle w:val="StyleUnderline"/>
        </w:rPr>
        <w:t>. The kingdom has periodically (and brutally) demonstrated that it can use its spare capacity to destroy exports from countries challenging its market share</w:t>
      </w:r>
      <w:r w:rsidRPr="00B51E20">
        <w:rPr>
          <w:sz w:val="16"/>
          <w:szCs w:val="26"/>
        </w:rPr>
        <w:t>. This tactic is the weapon that Saudi Arabia could use if Moscow ignores Riyadh's requests for cooperation.</w:t>
      </w:r>
    </w:p>
    <w:p w:rsidR="00941EC1" w:rsidRDefault="00941EC1" w:rsidP="00941EC1"/>
    <w:p w:rsidR="00000D4C" w:rsidRPr="009758F4" w:rsidRDefault="00000D4C" w:rsidP="00000D4C">
      <w:pPr>
        <w:pStyle w:val="Heading3"/>
      </w:pPr>
      <w:r>
        <w:lastRenderedPageBreak/>
        <w:t>2NC/1NR — Alternative Energy Links</w:t>
      </w:r>
    </w:p>
    <w:p w:rsidR="00941EC1" w:rsidRPr="00B51E20" w:rsidRDefault="00941EC1" w:rsidP="00941EC1">
      <w:pPr>
        <w:pStyle w:val="Heading4"/>
      </w:pPr>
      <w:r>
        <w:t>Saudi Arabia will oversupply the market if threatened by alternative energy</w:t>
      </w:r>
    </w:p>
    <w:p w:rsidR="00941EC1" w:rsidRPr="00B51E20" w:rsidRDefault="00941EC1" w:rsidP="00941EC1">
      <w:r>
        <w:rPr>
          <w:rStyle w:val="Style13ptBold"/>
        </w:rPr>
        <w:t xml:space="preserve">Meyer and Swartz </w:t>
      </w:r>
      <w:r w:rsidRPr="009758F4">
        <w:rPr>
          <w:rStyle w:val="Style13ptBold"/>
        </w:rPr>
        <w:t>8</w:t>
      </w:r>
      <w:r>
        <w:t xml:space="preserve"> — </w:t>
      </w:r>
      <w:r w:rsidRPr="00B51E20">
        <w:t>Gregory</w:t>
      </w:r>
      <w:r>
        <w:t xml:space="preserve"> Meyer</w:t>
      </w:r>
      <w:r w:rsidRPr="00B51E20">
        <w:t xml:space="preserve"> and Spencer</w:t>
      </w:r>
      <w:r>
        <w:t xml:space="preserve"> Swartz</w:t>
      </w:r>
      <w:r w:rsidRPr="00B51E20">
        <w:t xml:space="preserve">, Adjunct Professor @ </w:t>
      </w:r>
      <w:hyperlink r:id="rId53" w:history="1">
        <w:r w:rsidRPr="00B51E20">
          <w:t>University of Phoenix</w:t>
        </w:r>
      </w:hyperlink>
      <w:r w:rsidRPr="00B51E20">
        <w:t xml:space="preserve"> + staff writer for the Wall Street Journal, </w:t>
      </w:r>
      <w:r>
        <w:t>5/5/2008</w:t>
      </w:r>
      <w:r w:rsidRPr="00B51E20">
        <w:t>,  “ENERGY MATTERS: Saudi Fears Of High Oil Prices Fade With Demand</w:t>
      </w:r>
      <w:r>
        <w:t xml:space="preserve">,” now available at </w:t>
      </w:r>
      <w:r w:rsidRPr="009758F4">
        <w:t>http://snuffysmithsblog.blogspot.com/2008/05/saudi-fears-of-high-oil-prices-fade.html</w:t>
      </w:r>
      <w:r>
        <w:t>)</w:t>
      </w:r>
    </w:p>
    <w:p w:rsidR="00941EC1" w:rsidRPr="00B51E20" w:rsidRDefault="00941EC1" w:rsidP="00941EC1">
      <w:r w:rsidRPr="009E54E8">
        <w:rPr>
          <w:rStyle w:val="StyleUnderline"/>
        </w:rPr>
        <w:t>The Saudi national most vocal in outlining the potential threat of renewable energy has been former petroleum minister</w:t>
      </w:r>
      <w:r w:rsidRPr="00B51E20">
        <w:t xml:space="preserve"> Sheikh Ahmed Zaki </w:t>
      </w:r>
      <w:r w:rsidRPr="009E54E8">
        <w:rPr>
          <w:rStyle w:val="StyleUnderline"/>
        </w:rPr>
        <w:t>Yamani</w:t>
      </w:r>
      <w:r w:rsidRPr="00B51E20">
        <w:t xml:space="preserve">, who held Naimi's job from 1962 to 1986. Perhaps Yamani's most oft-quoted statement was his prediction that "The Stone Age did not end for lack of stone, and the Oil Age will end long before the world runs out of oil." The comment has been cited as early as the 1970s, but Yamani has continued the mantra.   Speaking last week, </w:t>
      </w:r>
      <w:r w:rsidRPr="009E54E8">
        <w:rPr>
          <w:rStyle w:val="StyleUnderline"/>
        </w:rPr>
        <w:t>Yamani said his advice to OPEC is "to increase production and lower prices because this is harmful midterm (and) long term to OPEC itself</w:t>
      </w:r>
      <w:r w:rsidRPr="00B51E20">
        <w:t xml:space="preserve">," according to a report in Energy Intelligence. </w:t>
      </w:r>
      <w:r w:rsidRPr="009E54E8">
        <w:rPr>
          <w:rStyle w:val="StyleUnderline"/>
        </w:rPr>
        <w:t>"It will increase the activities to find alternative sources of energy, and OPEC will remain helpless at that time."</w:t>
      </w:r>
      <w:r w:rsidRPr="00B51E20">
        <w:t xml:space="preserve">  Yamani was unavailable for an interview, but the Centre made available its Executive Director, Fadhil </w:t>
      </w:r>
      <w:r w:rsidRPr="009E54E8">
        <w:rPr>
          <w:rStyle w:val="StyleUnderline"/>
        </w:rPr>
        <w:t>Chalabi</w:t>
      </w:r>
      <w:r w:rsidRPr="00B51E20">
        <w:t xml:space="preserve">, who was Acting </w:t>
      </w:r>
      <w:r w:rsidRPr="009E54E8">
        <w:rPr>
          <w:rStyle w:val="StyleUnderline"/>
        </w:rPr>
        <w:t>Secretary General of OPEC in 1983-1988.</w:t>
      </w:r>
      <w:r w:rsidRPr="00B51E20">
        <w:t xml:space="preserve"> Chalabi said leading OPEC producers are being short-sighted in seeking ever-higher oil prices. While demand growth has been impressive in developing countries so far, Chalabi warned that China's use of coal, nuclear energy and other sources will displace oil.  "It's a matter of time," Chalabi said. </w:t>
      </w:r>
    </w:p>
    <w:p w:rsidR="00941EC1" w:rsidRDefault="00941EC1" w:rsidP="00805441">
      <w:pPr>
        <w:pStyle w:val="Heading3"/>
      </w:pPr>
      <w:r w:rsidRPr="00B51E20">
        <w:lastRenderedPageBreak/>
        <w:br w:type="page"/>
      </w:r>
      <w:r w:rsidR="00805441">
        <w:lastRenderedPageBreak/>
        <w:t xml:space="preserve">2NC/1NR — </w:t>
      </w:r>
      <w:r w:rsidR="00B5671D">
        <w:t>Backstopping Russia Impact</w:t>
      </w:r>
    </w:p>
    <w:p w:rsidR="00805441" w:rsidRDefault="00805441" w:rsidP="00805441">
      <w:r>
        <w:t>** More impacts to this in the Russia section of the file.  You can also read Saudi backstopping as an additional link/internal link booster when reading the Russia DA.</w:t>
      </w:r>
    </w:p>
    <w:p w:rsidR="00805441" w:rsidRPr="00805441" w:rsidRDefault="00805441" w:rsidP="00805441"/>
    <w:p w:rsidR="00805441" w:rsidRPr="00A66582" w:rsidRDefault="00805441" w:rsidP="00805441">
      <w:pPr>
        <w:pStyle w:val="Heading4"/>
      </w:pPr>
      <w:r>
        <w:t>Saudi Arabia flooding the market collapses the Russian Federation</w:t>
      </w:r>
    </w:p>
    <w:p w:rsidR="00805441" w:rsidRPr="00A66582" w:rsidRDefault="00805441" w:rsidP="00805441">
      <w:r>
        <w:t xml:space="preserve">Lyudmila </w:t>
      </w:r>
      <w:r w:rsidRPr="00FE1ACE">
        <w:rPr>
          <w:rStyle w:val="Style13ptBold"/>
        </w:rPr>
        <w:t>Alexandrova</w:t>
      </w:r>
      <w:r>
        <w:t>, reporter, April 18, 20</w:t>
      </w:r>
      <w:r w:rsidRPr="00FE1ACE">
        <w:rPr>
          <w:rStyle w:val="Style13ptBold"/>
        </w:rPr>
        <w:t>14</w:t>
      </w:r>
      <w:r>
        <w:t xml:space="preserve">, “Sending oil prices down unprofitable for Saudi Arabia, Russia believes”, ITAR-TASS News Agency, </w:t>
      </w:r>
      <w:r w:rsidRPr="00A66582">
        <w:t>http://en.itar-tass.com/opinions/1747</w:t>
      </w:r>
    </w:p>
    <w:p w:rsidR="00805441" w:rsidRPr="00A66582" w:rsidRDefault="00805441" w:rsidP="00805441">
      <w:pPr>
        <w:rPr>
          <w:rStyle w:val="StyleUnderline"/>
        </w:rPr>
      </w:pPr>
      <w:r w:rsidRPr="00A66582">
        <w:rPr>
          <w:rStyle w:val="StyleUnderline"/>
        </w:rPr>
        <w:t>“If Arab oil floods the world market</w:t>
      </w:r>
      <w:r>
        <w:t xml:space="preserve">, </w:t>
      </w:r>
      <w:r w:rsidRPr="00A66582">
        <w:rPr>
          <w:rStyle w:val="StyleUnderline"/>
        </w:rPr>
        <w:t xml:space="preserve">the collapse of the Russian Federation is guaranteed in a year,” writer and former officer of the USSR Main Intelligence Directorate </w:t>
      </w:r>
      <w:r>
        <w:t xml:space="preserve">(GRU) Vladimir Rezun, </w:t>
      </w:r>
      <w:r w:rsidRPr="00A66582">
        <w:rPr>
          <w:rStyle w:val="StyleUnderline"/>
        </w:rPr>
        <w:t>best known under the pseudonym Viktor Suvorov</w:t>
      </w:r>
      <w:r>
        <w:t xml:space="preserve">, said in an interview to gordonua.com. </w:t>
      </w:r>
      <w:r w:rsidRPr="00A66582">
        <w:rPr>
          <w:rStyle w:val="StyleUnderline"/>
        </w:rPr>
        <w:t>Only Saudi Arabia can try to “harm” Russia on the oil market</w:t>
      </w:r>
      <w:r>
        <w:t>, but this would be unprofitable for Riyadh, Russian President Vladimir Putin said on Thursday in a live Q&amp;A session with Russian citizens. “I do not think our Saudi friends will take steps for any sharp changes (</w:t>
      </w:r>
      <w:r w:rsidRPr="00A66582">
        <w:rPr>
          <w:rStyle w:val="StyleUnderline"/>
        </w:rPr>
        <w:t>to increase oil supply volumes to lower the price</w:t>
      </w:r>
      <w:r>
        <w:t>) to the detriment of themselves and Russia’s economy,” Put said, stressing that Russia and Saudi Arabia had good relations despite their certain disagreements over Syria.</w:t>
      </w:r>
    </w:p>
    <w:p w:rsidR="00805441" w:rsidRPr="00805441" w:rsidRDefault="00805441" w:rsidP="00805441"/>
    <w:p w:rsidR="00941EC1" w:rsidRDefault="00941EC1" w:rsidP="00941EC1">
      <w:pPr>
        <w:pStyle w:val="Heading3"/>
      </w:pPr>
      <w:r w:rsidRPr="00941EC1">
        <w:lastRenderedPageBreak/>
        <w:t>AT: No Saudi Arabia Spare Capacity</w:t>
      </w:r>
    </w:p>
    <w:p w:rsidR="00941EC1" w:rsidRPr="00BF2219" w:rsidRDefault="00941EC1" w:rsidP="00941EC1">
      <w:pPr>
        <w:pStyle w:val="Heading4"/>
      </w:pPr>
      <w:r w:rsidRPr="00BF2219">
        <w:t>Saudi Arabia’s spare capacity gives them the power to control supply globally</w:t>
      </w:r>
    </w:p>
    <w:p w:rsidR="00941EC1" w:rsidRDefault="00941EC1" w:rsidP="00941EC1">
      <w:r w:rsidRPr="00BF2219">
        <w:rPr>
          <w:b/>
          <w:sz w:val="24"/>
        </w:rPr>
        <w:t>Rostoum 5/1</w:t>
      </w:r>
      <w:r w:rsidRPr="001E7FFC">
        <w:t xml:space="preserve"> </w:t>
      </w:r>
      <w:r>
        <w:t xml:space="preserve">— Elly Rostoum, leading energy expert and geopolitical specialist esp. of Middle East, Senior Account Executive with Hill+Knowlton Strategies, 05-01-2014, “Assessing Risk in a Global Energy Market”, Foreign Policy Association, </w:t>
      </w:r>
      <w:hyperlink r:id="rId54" w:history="1">
        <w:r w:rsidRPr="00AF466D">
          <w:rPr>
            <w:rStyle w:val="Hyperlink"/>
          </w:rPr>
          <w:t>http://foreignpolicyblogs.com/2014/05/01/assessing-risk-in-a-global-energy-market/</w:t>
        </w:r>
      </w:hyperlink>
    </w:p>
    <w:p w:rsidR="00941EC1" w:rsidRDefault="00941EC1" w:rsidP="00941EC1">
      <w:r>
        <w:t xml:space="preserve">So far, the sanctions imposed by the U.S. and the EU have been limited to Russian officials and key entities as opposed to comprehensive sectors of the Russian economy, which helped assuage concerns in energy markets. While elevated, oil prices have remained relatively low; nevertheless, the crisis in Ukraine is at the forefront of speculators’ concerns. Should the crisis escalate further, and tougher sanctions materialize, oil prices might jolt higher as a reaction on actual (and/or anticipated) disruptions to Russian energy flows. In such scenario, </w:t>
      </w:r>
      <w:r w:rsidRPr="00BF2219">
        <w:rPr>
          <w:b/>
          <w:u w:val="single"/>
        </w:rPr>
        <w:t xml:space="preserve">Saudi Arabia’s response will be imperative. As a matter of policy, the kingdom holds between two to three million barrels per day in crude oil spare productive capacity, which constitutes the volumes of oil that can readily be released into the market within 30 days in the event of a supply shortfall or a demand uptick. </w:t>
      </w:r>
      <w:r>
        <w:t xml:space="preserve">A minimum of six percent of global oil demand in spare productive capacity is generally recognized by industry players as necessary to maintain a comfortable supply cushion that appeases gyrations — due to psychological or physical stimuli — in energy markets. </w:t>
      </w:r>
      <w:r w:rsidRPr="00BF2219">
        <w:rPr>
          <w:b/>
          <w:u w:val="single"/>
        </w:rPr>
        <w:t>Presently, spare capacity remains tight, which adds to market anxiety around any supply outages driving energy prices higher</w:t>
      </w:r>
      <w:r>
        <w:t xml:space="preserve">. At the forefront, worsening of the Russia-Ukraine crisis could lead Moscow to suspend gas exports to Europe in response to the imposed sanctions. Politically, however, such reaction might not advantageous for Moscow as it would solidify its heavy handed perceptions. Geopolitical tensions involving key oil producing suppliers — Libya and Iraq — will continue to prop up risk in the market for upside price volatility. On the upside, barring any geopolitical incident or supply disruption, the end of the suspension on crude exports from the 70,000 barrel-a-day eastern port of Zueitina could help ease market worries at least on the short term. </w:t>
      </w:r>
      <w:r w:rsidRPr="00BF2219">
        <w:rPr>
          <w:b/>
          <w:u w:val="single"/>
        </w:rPr>
        <w:t>Any real impact however, will come from Saudi Arabia. Spare capacity is a function of production and overall capacity levels. Unlike Russia, which produces at capacity, Saudi Arabia’s production falls short of its capacity, allowing it to maintain a comfortable cushion of supply to bring on-stream if need be. It is these supply dynamics that allow Saudi Arabia to influence the oil market and the direction of oil prices</w:t>
      </w:r>
      <w:r>
        <w:t xml:space="preserve">. It is important to note that Saudi Arabia does not control the oil price per se — instead, </w:t>
      </w:r>
      <w:r w:rsidRPr="00BF2219">
        <w:rPr>
          <w:b/>
          <w:u w:val="single"/>
        </w:rPr>
        <w:t>the kingdom holds significant sway on one of the key determinants of the oil price: available supply. For instance, in a high oil price environment, Saudi Arabia can raise its production levels, thus oversupplying the market beyond its demand needs.</w:t>
      </w:r>
      <w:r>
        <w:t xml:space="preserve"> This action has the benefit of </w:t>
      </w:r>
      <w:r w:rsidRPr="00BF2219">
        <w:rPr>
          <w:b/>
          <w:u w:val="single"/>
        </w:rPr>
        <w:t>putting downward pressure on the oil price.</w:t>
      </w:r>
      <w:r>
        <w:t xml:space="preserve"> It also has the benefit of </w:t>
      </w:r>
      <w:r w:rsidRPr="00BF2219">
        <w:rPr>
          <w:b/>
          <w:u w:val="single"/>
        </w:rPr>
        <w:t>building Saudi inventories and spare capacity—further appeasing anxiety in the market.</w:t>
      </w:r>
      <w:r>
        <w:t xml:space="preserve"> Similarly, if oil demand levels drop, and there is an “over-supply” in the market, </w:t>
      </w:r>
      <w:r w:rsidRPr="00BF2219">
        <w:rPr>
          <w:b/>
          <w:u w:val="single"/>
        </w:rPr>
        <w:t>Saudi Arabia can cut its production levels accordingly to bring back the supply-and-demand balance to relative equilibrium. The kingdom has historically assumed a responsible role maneuvering its output to meet market needs</w:t>
      </w:r>
      <w:r>
        <w:t>, most recently by dramatically reducing its supply — at the expense of lower oil revenues — to help put a floor under oil prices following the drop down into the $30 per barrel in December of 2008 down from a high of $147.11 in July of 2008 due to the Great Recession.</w:t>
      </w:r>
    </w:p>
    <w:p w:rsidR="00941EC1" w:rsidRDefault="00941EC1" w:rsidP="00941EC1"/>
    <w:p w:rsidR="00941EC1" w:rsidRPr="006A5F15" w:rsidRDefault="00941EC1" w:rsidP="00941EC1">
      <w:pPr>
        <w:pStyle w:val="Heading4"/>
      </w:pPr>
      <w:r>
        <w:lastRenderedPageBreak/>
        <w:t>Saudi</w:t>
      </w:r>
      <w:r w:rsidRPr="006A5F15">
        <w:t xml:space="preserve"> Arabia is willing to flood the market with oil if necessary</w:t>
      </w:r>
    </w:p>
    <w:p w:rsidR="00941EC1" w:rsidRDefault="00941EC1" w:rsidP="00941EC1">
      <w:r w:rsidRPr="006A5F15">
        <w:rPr>
          <w:b/>
          <w:sz w:val="24"/>
        </w:rPr>
        <w:t>Mikhin 5/27</w:t>
      </w:r>
      <w:r w:rsidRPr="001E7FFC">
        <w:t xml:space="preserve"> </w:t>
      </w:r>
      <w:r>
        <w:t xml:space="preserve">— Viktor Mikhin, corresponding member of the Russian Academy of Natural Sciences, 05-27-2014, “Can Saudi Arabia crash the oil market?, New Eastern Outlook, </w:t>
      </w:r>
      <w:hyperlink r:id="rId55" w:history="1">
        <w:r w:rsidRPr="00AF466D">
          <w:rPr>
            <w:rStyle w:val="Hyperlink"/>
          </w:rPr>
          <w:t>http://journal-neo.org/2014/05/27/rus-smozhet-li-saudovskaya-araviya-obvalit-neftyanoj-ry-nok/</w:t>
        </w:r>
      </w:hyperlink>
    </w:p>
    <w:p w:rsidR="00941EC1" w:rsidRDefault="00941EC1" w:rsidP="00941EC1">
      <w:r w:rsidRPr="006A5F15">
        <w:rPr>
          <w:b/>
          <w:u w:val="single"/>
        </w:rPr>
        <w:t>Saudi Arabia, which is currently standing together with Russia at the top of global oil exports, is ready to supply the global market with additional oil if the tensions flare between Russia and the west because of the events in Ukraine.</w:t>
      </w:r>
      <w:r>
        <w:t xml:space="preserve"> Citing Saudi Arabian Minister of Petroleum Ali bin Ibrahim Al-Naimi, </w:t>
      </w:r>
      <w:r w:rsidRPr="006A5F15">
        <w:rPr>
          <w:b/>
          <w:u w:val="single"/>
        </w:rPr>
        <w:t>Saudi media has reported that Riyadh is ready to compensate for any oil deficits if they arise. Al-Naimi</w:t>
      </w:r>
      <w:r>
        <w:t xml:space="preserve"> stated that “</w:t>
      </w:r>
      <w:r w:rsidRPr="006A5F15">
        <w:rPr>
          <w:b/>
          <w:u w:val="single"/>
        </w:rPr>
        <w:t>We are ready to compensate for any shortages (in the supply of oil) if they arise.</w:t>
      </w:r>
      <w:r>
        <w:t xml:space="preserve">” According to him, </w:t>
      </w:r>
      <w:r w:rsidRPr="006A5F15">
        <w:rPr>
          <w:b/>
          <w:u w:val="single"/>
        </w:rPr>
        <w:t>the kingdom is currently producing around 9.6 million barrels of oil per day, however, it is ready to increase this to 12.5 million.</w:t>
      </w:r>
      <w:r>
        <w:t xml:space="preserve"> Well-informed sources also report that in April, Saudi Arabia exported 9.65 million barrels/day to the global market as compared with 9.533 million in March of this year. Commenting about the current global oil prices, Al-Naimi called them “fair”. “$100 per barrel is a fair price for everyone, be it consumers or producers.” According to the Saudi minister, the Organization of the Petroleum Exporting Countries (OPEC) member states should make the decision to keep the existing maximum oil production threshold of 30 million barrels/day at their summit meeting in June of 2014. Incidentally, in April of 2014, total global oil production increased up to 90.8 million barrels/day as reported in the monthly OPEC report on the condition and the future of the global oil market. Compared with March, global oil production increased by 160,000 barrels/day. At the end of April, oil production in the OPEC countries amounted to 29.593 million barrels/day, which is an increase of 130,800 barrels as compared with the previous month. It was notably Iraq which significantly increased oil production in April, by 102,100 barrels/day.</w:t>
      </w:r>
    </w:p>
    <w:p w:rsidR="00941EC1" w:rsidRDefault="00941EC1" w:rsidP="00941EC1"/>
    <w:p w:rsidR="00941EC1" w:rsidRPr="00F852CD" w:rsidRDefault="00941EC1" w:rsidP="00941EC1">
      <w:pPr>
        <w:pStyle w:val="Heading4"/>
      </w:pPr>
      <w:r w:rsidRPr="00F852CD">
        <w:t>Saudi Arabia is capable of flooding the oil market – empirics prove</w:t>
      </w:r>
    </w:p>
    <w:p w:rsidR="00941EC1" w:rsidRDefault="00941EC1" w:rsidP="00941EC1">
      <w:r w:rsidRPr="00F852CD">
        <w:rPr>
          <w:b/>
          <w:sz w:val="24"/>
        </w:rPr>
        <w:t>Dow Jones 13</w:t>
      </w:r>
      <w:r w:rsidRPr="001E7FFC">
        <w:t xml:space="preserve"> </w:t>
      </w:r>
      <w:r>
        <w:t xml:space="preserve">— Dow Jones, 05-01-13, “Rift emerges over Saudi Oil Policy”, Gulf News, </w:t>
      </w:r>
      <w:r w:rsidRPr="00F852CD">
        <w:t>http://m.gulfnews.com/business/oil-gas/rift-emerges-over-saudi-oil-policy-1.1177886</w:t>
      </w:r>
    </w:p>
    <w:p w:rsidR="00941EC1" w:rsidRDefault="00941EC1" w:rsidP="00941EC1">
      <w:r>
        <w:t xml:space="preserve">Dubai: A rare public dispute over oil policy in Saudi Arabia emerged on Tuesday as the kingdom’s oil minister and a senior member of its royal family disagreed over long-term production targets for the world’s largest crude exporter. The Middle Eastern kingdom, which produces around 10 per cent of the world’s oil, needs to increase its crude production capacity by a fifth to 15 million barrels a day by 2020 in order to meet rising domestic consumption and maintain its current export capacity, said Prince Turki Al Faisal, a former intelligence chief and ambassador for the kingdom. The comments from the prince, who has no formal government position but is a prominent member of the kingdom’s royal family, were contradicted by Saudi Oil Minister, Ali Al Naimi. </w:t>
      </w:r>
      <w:r w:rsidRPr="00B32AF4">
        <w:t>There is currently no need to increase crude production capacity beyond 12.5 million barrels a day, Naimi said.</w:t>
      </w:r>
      <w:r w:rsidRPr="00B32AF4">
        <w:rPr>
          <w:b/>
          <w:u w:val="single"/>
        </w:rPr>
        <w:t xml:space="preserve"> Saudi Arabia currently produces around 9 million barrels a day of oil, leaving 3.5 million barrels a day as spare capacity. The level of Saudi Arabia’s spare capacity is closely watched by oil markets. Two of the strongest periods of oil price increases-from 2003 to 2005 and 2007 to 2008-coincided with Opec spare production capacity, most of which is in Saudi Arabia, falling to historic lows.</w:t>
      </w:r>
      <w:r>
        <w:t xml:space="preserve"> “Saudi Arabia’s national production management scheme is set to increase total capacity to 15 million barrels per day and have an export potential of 10 [million] barrels per day by 2020,” Prince Faisal, a former Saudi ambassador to the US and UK said in a speech at the Belfer Centre for Science and International Affairs of Harvard University. The speech was delivered last week and posted on the centre’s website late Monday. The prince clarified his position in an email on Tuesday. “Saudi consumption may reach five million barrels of oil by then [2020], hence the </w:t>
      </w:r>
      <w:r>
        <w:lastRenderedPageBreak/>
        <w:t>production capacity of fifteen million barrels,” is required to maintain country’s export potential, he said. Saudi Arabia would be lucky to go past production of 9 million barrels a day by 2020 and, “we don’t see anything like 15 million barrels a day before 2030, 2040,” said Naimi in an appearance at the Centre for Strategic and International Studies in Washington DC Tuesday. Any decision to increase capacity would be taken by Saudi Arabia’s oil ministry, which directs Aramco, or the kingdom’s Supreme Petroleum Council, which is chaired by the king. Prince Faisal’s comments also run counter to the official position of the state-controlled Saudi Arabian Oil Co., also known as Aramco. Aramco declined to comment Tuesday, but its top executive has previously ruled out increasing capacity to 15 million barrels a day despite acknowledging that domestic use of crude would rise and thus limit exports.</w:t>
      </w:r>
    </w:p>
    <w:p w:rsidR="00941EC1" w:rsidRDefault="00941EC1" w:rsidP="00941EC1">
      <w:pPr>
        <w:rPr>
          <w:b/>
          <w:u w:val="single"/>
        </w:rPr>
      </w:pPr>
      <w:r>
        <w:t xml:space="preserve">Aramco’s Chief Executive Khalid Al Falih ruled out increasing Saudi production capacity to 15 million barrels a day in 2011, despite acknowledging that domestic use of crude would rise and thus limit exports, because he said expansion plans in other producing countries such as Iraq and Brazil should be enough to satisfy world markets. Before 2011 Saudi Arabia had planned to increase oil production capacity to 15 million barrels a day. Some economists predict that if Saudi Arabia’s current energy-consumption growth rate of 7 per cent a year continues unabated, within 20 years the kingdom will burn more than eight million barrels a day domestically, or around two-thirds of its current production capacity of 12.5 million barrels a day. Saudi Arabia last year consumed around 3 million barrels per day of oil, according to the US Energy Information Administration, almost double its 2000 level and putting it on track to use more than 5 million barrels a day if a 7 per cent annual growth rate were to continue. Aramco’s Al Falih acknowledged in 2011 that, if left unchecked, domestic energy consumption would rise to 8.2 million barrels of oil a day by 2030. </w:t>
      </w:r>
      <w:r w:rsidRPr="00B32AF4">
        <w:rPr>
          <w:b/>
          <w:u w:val="single"/>
        </w:rPr>
        <w:t>If Saudi Arabia were to raise its oil production capacity to 15 million barrels a day, it would have enough of a supply buffer to instantly replace all of the production of Iraq, the second-largest member of the Organization of the Petroleum Exporting Countries, Prince Faisal said.</w:t>
      </w:r>
      <w:r>
        <w:t xml:space="preserve"> Iraq’s oil exports should rise to 3.4 million barrels a day in 2014, said the country’s oil minister Abdul Kareem Luaiby on Tuesday. Investment of over $100 billion in oil infrastructure will enable to kingdom to remain for many more decades the major supplier of energy to the world, Prince Faisal said. </w:t>
      </w:r>
      <w:r w:rsidRPr="00B32AF4">
        <w:rPr>
          <w:b/>
          <w:u w:val="single"/>
        </w:rPr>
        <w:t>Saudi Arabia, which is currently producing about 9 million barrels a day of oil, is the only exporter in the world that can offset major supply disruptions at short notice. It did so in 2011 after the civil war in Libya took more than 1.5 million barrels a day of oil off the market, and in 1990 after the suspension of Kuwaiti output during the Iraqi invasion.</w:t>
      </w:r>
    </w:p>
    <w:p w:rsidR="00941EC1" w:rsidRDefault="00941EC1" w:rsidP="00941EC1">
      <w:pPr>
        <w:rPr>
          <w:b/>
          <w:u w:val="single"/>
        </w:rPr>
      </w:pPr>
    </w:p>
    <w:p w:rsidR="00941EC1" w:rsidRPr="009F4668" w:rsidRDefault="00941EC1" w:rsidP="00941EC1">
      <w:pPr>
        <w:pStyle w:val="Heading4"/>
      </w:pPr>
      <w:r w:rsidRPr="009F4668">
        <w:t>Saudi Arabia can easily control prices and production</w:t>
      </w:r>
    </w:p>
    <w:p w:rsidR="00941EC1" w:rsidRPr="00F852CD" w:rsidRDefault="00941EC1" w:rsidP="00941EC1">
      <w:r w:rsidRPr="009F4668">
        <w:rPr>
          <w:b/>
          <w:sz w:val="24"/>
        </w:rPr>
        <w:t>Peixe 13</w:t>
      </w:r>
      <w:r w:rsidRPr="001E7FFC">
        <w:t xml:space="preserve"> </w:t>
      </w:r>
      <w:r>
        <w:t xml:space="preserve">— Joao Peixe, writer for Oilprice.com, 05-02-2013, “Saudi Arabia Aim to Increase Oil Production to 15 Million Barrels a Day by 2020”, Oil Price, </w:t>
      </w:r>
      <w:r w:rsidRPr="00F852CD">
        <w:t>http://oilprice.com/Latest-Energy-News/World-News/Saudi-Arabia-Aim-to-Increase-Oil-Production-to-15-Million-Barrels-a-Day-by-2020.html</w:t>
      </w:r>
    </w:p>
    <w:p w:rsidR="00941EC1" w:rsidRDefault="00941EC1" w:rsidP="00941EC1">
      <w:r w:rsidRPr="00F852CD">
        <w:rPr>
          <w:b/>
          <w:u w:val="single"/>
        </w:rPr>
        <w:t>Prince Turki Al Faisal</w:t>
      </w:r>
      <w:r>
        <w:t xml:space="preserve">, a Saudi Arabian Prince and former head of intelligence, gave a speech at an event at Harvard University at the end of April, in which he </w:t>
      </w:r>
      <w:r w:rsidRPr="00F852CD">
        <w:rPr>
          <w:b/>
          <w:u w:val="single"/>
        </w:rPr>
        <w:t>claimed that the Gulf Kingdom planned to increase its oil production capacity from 12.5 million barrels a day to 15 million barrels a day by 2020. Saudi Arabia claims about a fifth of the world’s proven oil reserves</w:t>
      </w:r>
      <w:r>
        <w:t xml:space="preserve"> and just beats Russia to the title of the largest oil producer, and exporter of petroleum liquids, in the world. </w:t>
      </w:r>
      <w:r w:rsidRPr="00F852CD">
        <w:rPr>
          <w:b/>
          <w:u w:val="single"/>
        </w:rPr>
        <w:t>One of Saudi Arabia’s main strengths, which has allowed it to invest heavily in infrastructure and develop its economy, is the fact that it boasts a huge spare capacity with which it can stabilise the global oil market, and influence prices, by either increasing or decreasing production volumes.</w:t>
      </w:r>
      <w:r>
        <w:t xml:space="preserve"> By increasing total production to 15 </w:t>
      </w:r>
      <w:r>
        <w:lastRenderedPageBreak/>
        <w:t xml:space="preserve">million barrels a day, </w:t>
      </w:r>
      <w:r w:rsidRPr="00F852CD">
        <w:rPr>
          <w:b/>
          <w:u w:val="single"/>
        </w:rPr>
        <w:t>Saudi Arabia will be able to increase exports to 10million barrels a day.</w:t>
      </w:r>
      <w:r>
        <w:t xml:space="preserve"> Last year Citigroup announced that at current consumption rates Saudi Arabia will become a net oil importer by 2030, so </w:t>
      </w:r>
      <w:r w:rsidRPr="00F852CD">
        <w:rPr>
          <w:b/>
          <w:u w:val="single"/>
        </w:rPr>
        <w:t>this increase in production may be necessary in order to keep current exports at a constant level.</w:t>
      </w:r>
      <w:r>
        <w:t xml:space="preserve"> In an attempt to reduce domestic consumption Saudi Arabia has been motivated to invest in renewable energies, pledging nearly $110 billion in order to install 41GW of solar energy capacity by 2032.</w:t>
      </w:r>
    </w:p>
    <w:p w:rsidR="00941EC1" w:rsidRPr="00BF2219" w:rsidRDefault="00941EC1" w:rsidP="00941EC1">
      <w:pPr>
        <w:rPr>
          <w:b/>
          <w:sz w:val="24"/>
        </w:rPr>
      </w:pPr>
    </w:p>
    <w:p w:rsidR="00941EC1" w:rsidRPr="003A192E" w:rsidRDefault="00941EC1" w:rsidP="00941EC1">
      <w:pPr>
        <w:pStyle w:val="Heading4"/>
      </w:pPr>
      <w:r w:rsidRPr="003A192E">
        <w:t>Saudi Arabia has a monopoly on the oil market – large spare capacity and volatile production</w:t>
      </w:r>
    </w:p>
    <w:p w:rsidR="00941EC1" w:rsidRDefault="00941EC1" w:rsidP="00941EC1">
      <w:r w:rsidRPr="00941EC1">
        <w:rPr>
          <w:rStyle w:val="Style13ptBold"/>
        </w:rPr>
        <w:t>Nakov &amp; Nuño 13</w:t>
      </w:r>
      <w:r>
        <w:t xml:space="preserve"> — Anton Nakov: Staff Economist at the Bank of Spain &amp; Galo Nuño: Economist at the Equropean Central Bank, December, 2013, “SAUDI ARABIA: New analysis of the ‘dominant producer’ in the world’s oil market”, Royal Economic Society, </w:t>
      </w:r>
      <w:r w:rsidRPr="00BF2219">
        <w:t>http://www.res.org.uk/details/mediabrief/5736431/SAUDI-ARABIA-New-analysis-of-the-dominant-producer-in-the-worlds-oil-market.html</w:t>
      </w:r>
    </w:p>
    <w:p w:rsidR="00941EC1" w:rsidRDefault="00941EC1" w:rsidP="00941EC1">
      <w:r w:rsidRPr="00BF2219">
        <w:rPr>
          <w:b/>
          <w:u w:val="single"/>
        </w:rPr>
        <w:t>Saudi Arabia’s position as one of the largest players in the global oil market, producing more than a tenth of the world’s output and owning a quarter of the world’s proven reserves, has negative effects on other market participants</w:t>
      </w:r>
      <w:r>
        <w:t xml:space="preserve">. Writing in the December 2013 issue of the Economic Journal, Anton Nakov and Galo Nuño document two features that have made the Kingdom different from other oil producers: · </w:t>
      </w:r>
      <w:r w:rsidRPr="00BF2219">
        <w:rPr>
          <w:b/>
          <w:u w:val="single"/>
        </w:rPr>
        <w:t>First, it systematically restricts its production. In fact, its spare capacity is much larger than the aggregate spare capacity of the rest of the world’s oil producers</w:t>
      </w:r>
      <w:r>
        <w:t xml:space="preserve">.· Second, its </w:t>
      </w:r>
      <w:r w:rsidRPr="00BF2219">
        <w:rPr>
          <w:b/>
          <w:u w:val="single"/>
        </w:rPr>
        <w:t>production is quite volatile. The variance of Saudi oil output has been very high compared with that of the other producers, even though the Kingdom itself has witnessed few domestic shocks affecting oil production directly</w:t>
      </w:r>
      <w:r>
        <w:t xml:space="preserve">. The Kingdom is a key member of OPEC (Organization of Petroleum Exporting Countries), playing a central role in its decision-making. </w:t>
      </w:r>
      <w:r w:rsidRPr="00BF2219">
        <w:rPr>
          <w:b/>
          <w:u w:val="single"/>
        </w:rPr>
        <w:t>Indeed, some economists have argued that ‘OPEC is Saudi Arabia’ and that ‘the Saudis have acted as what they are: the leading firm in the world oil market’.</w:t>
      </w:r>
      <w:r>
        <w:t xml:space="preserve"> Are these claims exaggerations? Nakov and Nuño show that it is possible to explain the behaviour of Saudi Arabia as that of a dominant producer operating alongside a competitive fringe. They build an analytical model in which a dominant oil supplier anticipates the behaviour of both fringe oil producers and oil consumers</w:t>
      </w:r>
      <w:r w:rsidRPr="00BF2219">
        <w:rPr>
          <w:b/>
          <w:u w:val="single"/>
        </w:rPr>
        <w:t>. This means that Saudi Arabia exploits the fact that its operations affect the supply of fringe producers, oil demand and the oil price. The result is that Saudi Arabia produces a smaller amount of oil than its capacity given the oil price, which allows it to charge a high mark-up over its marginal cost.</w:t>
      </w:r>
      <w:r>
        <w:t xml:space="preserve"> The authors use their model to explain a particular episode during the first Persian Gulf War. The model reproduces well the more than 50% jump in the output of Saudi Arabia in response to the combined output collapse of Iraq and Kuwait. According to the model, this behaviour of Saudi Arabia is entirely consistent with its own profit-maximising objective, as opposed to alternative non-economic considerations. When fringe oil producers are hit by a negative shock, it is optimal for the dominant supplier to increase its output substantially, but not so much as to offset fully the output collapse of the fringe – with the result that the oil price is allowed to rise in tandem with oil sales. </w:t>
      </w:r>
      <w:r w:rsidRPr="00BF2219">
        <w:rPr>
          <w:b/>
          <w:u w:val="single"/>
        </w:rPr>
        <w:t>The existence of a dominant supplier with monopolistic power has negative effects on other oil market participants.</w:t>
      </w:r>
      <w:r>
        <w:t xml:space="preserve"> In particular, Nakov and Nuño show that the dominant oil producer extracts monopolistic rents from the competitive fringe. This suggests the desirability of a subsidy to oil production by the fringe. The authors find that the optimal subsidy to fringe production is such that the oil price mark-up is completely eliminated and the oil price is significantly reduced.</w:t>
      </w:r>
    </w:p>
    <w:p w:rsidR="00941EC1" w:rsidRDefault="00941EC1" w:rsidP="00941EC1"/>
    <w:p w:rsidR="00941EC1" w:rsidRPr="00D77AC5" w:rsidRDefault="00941EC1" w:rsidP="00941EC1">
      <w:pPr>
        <w:pStyle w:val="Heading4"/>
      </w:pPr>
      <w:r w:rsidRPr="00D77AC5">
        <w:lastRenderedPageBreak/>
        <w:t>Even with US shale boom, Saudi Arabia retains control over the global oil market</w:t>
      </w:r>
    </w:p>
    <w:p w:rsidR="00941EC1" w:rsidRDefault="00941EC1" w:rsidP="00941EC1">
      <w:r w:rsidRPr="00D77AC5">
        <w:rPr>
          <w:b/>
          <w:sz w:val="24"/>
        </w:rPr>
        <w:t>Mead 13</w:t>
      </w:r>
      <w:r w:rsidRPr="001E7FFC">
        <w:t xml:space="preserve"> </w:t>
      </w:r>
      <w:r>
        <w:t xml:space="preserve">— Walter Russell Mead, James Clarke Chace Professor of Foreign Affiars @ Bard College, Editor-at-Large of The American Interest magazine, was Henry A. Kissinger Senior Fellow @ Council on Foreign Relations, 07-07-2013, “Saudi Oil Still Matters”, The American Interest, </w:t>
      </w:r>
      <w:r w:rsidRPr="00D77AC5">
        <w:t>http://www.the-american-interest.com/blog/2013/07/09/saudi-oil-still-matters/</w:t>
      </w:r>
    </w:p>
    <w:p w:rsidR="00941EC1" w:rsidRPr="00D77AC5" w:rsidRDefault="00941EC1" w:rsidP="00941EC1">
      <w:pPr>
        <w:rPr>
          <w:b/>
          <w:u w:val="single"/>
        </w:rPr>
      </w:pPr>
      <w:r w:rsidRPr="00D77AC5">
        <w:rPr>
          <w:b/>
          <w:u w:val="single"/>
        </w:rPr>
        <w:t>It’s easy to get carried away by the optimistic rhetoric that has accompanied the US shale boom.</w:t>
      </w:r>
      <w:r>
        <w:t xml:space="preserve"> The oil and gas windfall has dramatically changed the global energy landscape and significantly brightened America’s energy future, creating jobs, boosting industry, lowering US emissions, and lessening our dependence on foreign oil. </w:t>
      </w:r>
      <w:r w:rsidRPr="00D77AC5">
        <w:rPr>
          <w:b/>
          <w:u w:val="single"/>
        </w:rPr>
        <w:t xml:space="preserve">But one thing it hasn’t done is make us energy independent. </w:t>
      </w:r>
      <w:r>
        <w:t xml:space="preserve">As long as we continue to consume oil, it never will. </w:t>
      </w:r>
      <w:r w:rsidRPr="00D77AC5">
        <w:rPr>
          <w:b/>
          <w:u w:val="single"/>
        </w:rPr>
        <w:t>Saudi oil remains particularly important, not just to the US, but to the global market.</w:t>
      </w:r>
      <w:r>
        <w:t xml:space="preserve"> The FT reports: [A]rguably </w:t>
      </w:r>
      <w:r w:rsidRPr="00D77AC5">
        <w:rPr>
          <w:b/>
          <w:u w:val="single"/>
        </w:rPr>
        <w:t>Saudi Arabia is more important to future oil market supplies than ever</w:t>
      </w:r>
      <w:r>
        <w:t>. There are two reasons for this—</w:t>
      </w:r>
      <w:r w:rsidRPr="00D77AC5">
        <w:rPr>
          <w:b/>
          <w:u w:val="single"/>
        </w:rPr>
        <w:t>the kingdom’s commitment to maintain spare capacity and the nature of its contracts with customers, which allows them to ask for more oil when the market is tight</w:t>
      </w:r>
      <w:r>
        <w:t xml:space="preserve">. [...] Even as US output has surged, </w:t>
      </w:r>
      <w:r w:rsidRPr="00D77AC5">
        <w:rPr>
          <w:b/>
          <w:u w:val="single"/>
        </w:rPr>
        <w:t>Saudi spare capacity has proved crucial in meeting supply shortages</w:t>
      </w:r>
      <w:r>
        <w:t xml:space="preserve">. The kingdom raised output during the civil war in Libya, and last year raised production to a 30-year high of 10mb/d as US-led sanctions reduced exports from Iran. Saudi officials are also sceptical about how quickly US shale output will increase and reduce demand for their own crude. </w:t>
      </w:r>
      <w:r w:rsidRPr="00D77AC5">
        <w:rPr>
          <w:b/>
          <w:u w:val="single"/>
        </w:rPr>
        <w:t xml:space="preserve">Saudi spare capacity and its willingness to ramp up its exports when other sources dwindle help even out the global oil market and protect consumers from price shocks. </w:t>
      </w:r>
      <w:r>
        <w:t xml:space="preserve">Because even if the US manages to produce more oil than it consumes, its price of oil will still be vulnerable to international events. </w:t>
      </w:r>
      <w:r w:rsidRPr="00D77AC5">
        <w:rPr>
          <w:b/>
          <w:u w:val="single"/>
        </w:rPr>
        <w:t>Saudi oil gives the global oil market a cushion against these price spikes.</w:t>
      </w:r>
      <w:r>
        <w:t>While we look forward to the day when the US becomes a net exporter of black gold, we need to keep in mind that true energy independence is a myth.</w:t>
      </w:r>
    </w:p>
    <w:p w:rsidR="00941EC1" w:rsidRDefault="00941EC1" w:rsidP="00941EC1"/>
    <w:p w:rsidR="00941EC1" w:rsidRPr="00FA0E33" w:rsidRDefault="00941EC1" w:rsidP="00D95CF7">
      <w:r w:rsidRPr="00B51E20">
        <w:rPr>
          <w:rStyle w:val="StyleUnderline"/>
          <w:rFonts w:cs="Times New Roman"/>
        </w:rPr>
        <w:br w:type="page"/>
      </w:r>
      <w:r w:rsidRPr="00FA0E33">
        <w:lastRenderedPageBreak/>
        <w:t xml:space="preserve"> </w:t>
      </w:r>
    </w:p>
    <w:p w:rsidR="00941EC1" w:rsidRPr="008C1B2E" w:rsidRDefault="00941EC1" w:rsidP="00941EC1"/>
    <w:p w:rsidR="00D95CF7" w:rsidRDefault="00D95CF7" w:rsidP="00D95CF7">
      <w:pPr>
        <w:pStyle w:val="Heading2"/>
        <w:rPr>
          <w:shd w:val="clear" w:color="auto" w:fill="FFFFFF"/>
        </w:rPr>
      </w:pPr>
      <w:r>
        <w:rPr>
          <w:shd w:val="clear" w:color="auto" w:fill="FFFFFF"/>
        </w:rPr>
        <w:lastRenderedPageBreak/>
        <w:t>Saudi Backstopping Answers</w:t>
      </w:r>
    </w:p>
    <w:p w:rsidR="00D95CF7" w:rsidRDefault="001D1063" w:rsidP="00D95CF7">
      <w:pPr>
        <w:pStyle w:val="Heading3"/>
      </w:pPr>
      <w:r>
        <w:lastRenderedPageBreak/>
        <w:t>2AC — No Incentive to Flood</w:t>
      </w:r>
    </w:p>
    <w:p w:rsidR="001D1063" w:rsidRPr="00A66582" w:rsidRDefault="001D1063" w:rsidP="001D1063">
      <w:pPr>
        <w:pStyle w:val="Heading4"/>
      </w:pPr>
      <w:r>
        <w:t>Saudi won’t flood — not in their interest</w:t>
      </w:r>
    </w:p>
    <w:p w:rsidR="001D1063" w:rsidRPr="00AF26AF" w:rsidRDefault="001D1063" w:rsidP="001D1063">
      <w:r w:rsidRPr="00AF26AF">
        <w:rPr>
          <w:rStyle w:val="Style13ptBold"/>
        </w:rPr>
        <w:t>Asker 14</w:t>
      </w:r>
      <w:r>
        <w:t xml:space="preserve"> — </w:t>
      </w:r>
      <w:r w:rsidRPr="00AF26AF">
        <w:t>Farizah Asker, Financial analyst, 1/31/2014,”Will Saudi Oversupply the Oil Markets to Disrupt US Shale?”, OilPro, http://oilpro.com/q/637/will-saudi-oversupply-the-oil-markets-to-disrupt-us-shale</w:t>
      </w:r>
    </w:p>
    <w:p w:rsidR="001D1063" w:rsidRPr="00A66582" w:rsidRDefault="001D1063" w:rsidP="001D1063">
      <w:pPr>
        <w:rPr>
          <w:rStyle w:val="StyleUnderline"/>
        </w:rPr>
      </w:pPr>
      <w:r w:rsidRPr="007367D8">
        <w:t xml:space="preserve">All that being said, </w:t>
      </w:r>
      <w:r w:rsidRPr="00A66582">
        <w:rPr>
          <w:rStyle w:val="StyleUnderline"/>
        </w:rPr>
        <w:t>I wouldn't start climbing the wall of worry just yet</w:t>
      </w:r>
      <w:r w:rsidRPr="007367D8">
        <w:t xml:space="preserve">. </w:t>
      </w:r>
      <w:r w:rsidRPr="00A66582">
        <w:rPr>
          <w:rStyle w:val="StyleUnderline"/>
        </w:rPr>
        <w:t>I'd be very very surprised if Saudi took action to flood the oil markets with supply for the following reasons</w:t>
      </w:r>
      <w:r w:rsidRPr="007367D8">
        <w:t>:</w:t>
      </w:r>
      <w:r>
        <w:t xml:space="preserve"> </w:t>
      </w:r>
      <w:r w:rsidRPr="007367D8">
        <w:t>The Saudi government's massive $250bn annual spending program is growing (up 15% last yr), and it is mostly focused on social welfare - the Saudi's must keep this spending going to avoid social unrest like other MENA nations have seen. This program is funded almost exclusively by oil revenues and must have high global oil prices to work</w:t>
      </w:r>
      <w:r w:rsidRPr="00AF26AF">
        <w:rPr>
          <w:rStyle w:val="StyleUnderline"/>
        </w:rPr>
        <w:t>. So while Saudi is concerned about US production and foreign policy, flooding</w:t>
      </w:r>
      <w:r w:rsidRPr="00A66582">
        <w:rPr>
          <w:rStyle w:val="StyleUnderline"/>
        </w:rPr>
        <w:t xml:space="preserve"> the oil market to wage economic warfare on the US would put their interests and future at risk</w:t>
      </w:r>
      <w:r w:rsidRPr="007367D8">
        <w:t>.</w:t>
      </w:r>
      <w:r>
        <w:t xml:space="preserve"> </w:t>
      </w:r>
      <w:r w:rsidRPr="00AF26AF">
        <w:rPr>
          <w:rStyle w:val="StyleUnderline"/>
        </w:rPr>
        <w:t>While Saudi does have about 3mbpd of spare capacity, they are producing near an all time high as it is now</w:t>
      </w:r>
      <w:r w:rsidRPr="007367D8">
        <w:t xml:space="preserve"> (9.7mbpd). If Saudi took production to 100% of capacity and global oil prices fell to say $60, then Saudi daily oil revenue falls to $750mm from $970mm - no bueno. </w:t>
      </w:r>
      <w:r w:rsidRPr="00AF26AF">
        <w:rPr>
          <w:rStyle w:val="StyleUnderline"/>
        </w:rPr>
        <w:t>Because of their spending program, I don't think they could take this kind of a hit just to send the US a message or slow unconventional oil development</w:t>
      </w:r>
      <w:r w:rsidRPr="007367D8">
        <w:t xml:space="preserve"> in NAM.</w:t>
      </w:r>
      <w:r>
        <w:t xml:space="preserve"> </w:t>
      </w:r>
      <w:r w:rsidRPr="00AF26AF">
        <w:rPr>
          <w:rStyle w:val="StyleUnderline"/>
        </w:rPr>
        <w:t>Saudi has historically been a very conservative and responsible steward of commodity prices</w:t>
      </w:r>
      <w:r w:rsidRPr="007367D8">
        <w:t xml:space="preserve">, both in times of strained geopolitical relations, flat out war, and volatile commodity </w:t>
      </w:r>
      <w:r w:rsidRPr="00AF26AF">
        <w:t>environments. I think</w:t>
      </w:r>
      <w:r w:rsidRPr="00A66582">
        <w:rPr>
          <w:rStyle w:val="StyleUnderline"/>
        </w:rPr>
        <w:t xml:space="preserve"> they might use the threat of opening the spigots in discussions with the </w:t>
      </w:r>
      <w:r w:rsidRPr="00AF26AF">
        <w:rPr>
          <w:rStyle w:val="StyleUnderline"/>
        </w:rPr>
        <w:t>US, but are very unlikely to act out upon this</w:t>
      </w:r>
      <w:r w:rsidRPr="007367D8">
        <w:t>.</w:t>
      </w:r>
    </w:p>
    <w:p w:rsidR="001D1063" w:rsidRPr="001D1063" w:rsidRDefault="001D1063" w:rsidP="001D1063"/>
    <w:p w:rsidR="00D95CF7" w:rsidRPr="000B31BA" w:rsidRDefault="00D95CF7" w:rsidP="00D95CF7">
      <w:pPr>
        <w:pStyle w:val="Heading4"/>
      </w:pPr>
      <w:r w:rsidRPr="000B31BA">
        <w:t>Saudi Arabia won’t flood the market – high oil prices fund social programs</w:t>
      </w:r>
    </w:p>
    <w:p w:rsidR="00D95CF7" w:rsidRDefault="00D95CF7" w:rsidP="00D95CF7">
      <w:r w:rsidRPr="000B31BA">
        <w:rPr>
          <w:b/>
          <w:sz w:val="24"/>
        </w:rPr>
        <w:t>Hall 2/4</w:t>
      </w:r>
      <w:r w:rsidRPr="001E7FFC">
        <w:t xml:space="preserve"> —</w:t>
      </w:r>
      <w:r>
        <w:t xml:space="preserve"> Jason Hall, Contact Writer and Contributor for the Motley Fool, 02-04-14, “T. Boone Pickens: OPEC Probably Can’t Flood Market With Oil”, the Motley Fool, </w:t>
      </w:r>
      <w:r w:rsidRPr="000B31BA">
        <w:t>http://www.fool.com/investing/general/2014/02/04/t-boone-pickens-opec-probably-cant-flood-market-wi.aspx</w:t>
      </w:r>
    </w:p>
    <w:p w:rsidR="00D95CF7" w:rsidRDefault="00D95CF7" w:rsidP="00D95CF7">
      <w:r w:rsidRPr="00BF5A28">
        <w:rPr>
          <w:b/>
          <w:u w:val="single"/>
        </w:rPr>
        <w:t>Social commitments change the game</w:t>
      </w:r>
      <w:r>
        <w:t xml:space="preserve">. There's no denying that the actual cost of getting oil out of the conventional oil fields in Saudi Arabia, Iran, and other Persian Gulf states is significantly lower than producing from shale reserves like the Bakken in North Dakota and Montana. Primary oil producers like Continental Resources (NYSE: CLR ) , and companies like Pioneer Natural Resources (NYSE: PXD ) and Ultra Petroleum (NYSE: UPL ) , which are increasingly producing more oil, rely on oil prices remaining relatively high. OPEC nations could artificially drive prices lower by ramping up output, pushing global oil prices down, causing real harm to U.S. producers, in the event the U.S. made a decision to cut off OPEC imports. However, Pickens asserts that the events over the past few years, starting with the "Arab Spring" in 2010, which saw no less than four government overthrows and a half-dozen serious protests in other countries, have caused rulers in the region to see the risks of civil unrest. </w:t>
      </w:r>
      <w:r w:rsidRPr="00BF5A28">
        <w:rPr>
          <w:b/>
          <w:u w:val="single"/>
        </w:rPr>
        <w:t xml:space="preserve">The biggest oil producers, like Saudi Arabia, Kuwait, and Qatar largely managed to avoid social unrest due to massive social programs that are funded by oil. </w:t>
      </w:r>
      <w:r>
        <w:t xml:space="preserve">Pickens believes that Saudi Arabia alone spends $60 per barrel of oil -- </w:t>
      </w:r>
      <w:r w:rsidRPr="00BF5A28">
        <w:rPr>
          <w:b/>
          <w:u w:val="single"/>
        </w:rPr>
        <w:t>approximately $9,000 per year per Saudi citizen -- on social programs.</w:t>
      </w:r>
      <w:r>
        <w:t xml:space="preserve"> </w:t>
      </w:r>
      <w:r w:rsidRPr="00BF5A28">
        <w:rPr>
          <w:b/>
          <w:u w:val="single"/>
        </w:rPr>
        <w:t>As Pickens points out, this dependence on oil revenue for social programs represents a real threat to the Saudi royal family if oil prices head south. This likely extends to other, smaller kingdoms, with similar per-capita spending to support -- and pacify -- its citizens.</w:t>
      </w:r>
      <w:r>
        <w:t xml:space="preserve"> Publicly, Saudi Arabia seems to be favoring U.S. oil. Saudi Oil minister Ali al-Naimi recently said that shale oil "is a welcome addition to the world's reserves. </w:t>
      </w:r>
    </w:p>
    <w:p w:rsidR="00125F2C" w:rsidRDefault="00125F2C" w:rsidP="00D95CF7"/>
    <w:p w:rsidR="00125F2C" w:rsidRDefault="001D1063" w:rsidP="00125F2C">
      <w:pPr>
        <w:pStyle w:val="Heading3"/>
      </w:pPr>
      <w:r>
        <w:lastRenderedPageBreak/>
        <w:t xml:space="preserve">2AC — </w:t>
      </w:r>
      <w:r w:rsidR="00125F2C">
        <w:t>No Spare Capacity</w:t>
      </w:r>
    </w:p>
    <w:p w:rsidR="00125F2C" w:rsidRPr="00C96D21" w:rsidRDefault="00125F2C" w:rsidP="00125F2C">
      <w:pPr>
        <w:pStyle w:val="Heading4"/>
      </w:pPr>
      <w:r>
        <w:t xml:space="preserve">Recent Iraq conflict hamstrings OPEC’s capabilities to flood the market </w:t>
      </w:r>
    </w:p>
    <w:p w:rsidR="00125F2C" w:rsidRPr="00260BDA" w:rsidRDefault="00125F2C" w:rsidP="00125F2C">
      <w:pPr>
        <w:rPr>
          <w:rStyle w:val="Style13ptBold"/>
          <w:b w:val="0"/>
          <w:sz w:val="16"/>
        </w:rPr>
      </w:pPr>
      <w:r w:rsidRPr="00260BDA">
        <w:rPr>
          <w:rStyle w:val="Style13ptBold"/>
        </w:rPr>
        <w:t>Smith 6/23</w:t>
      </w:r>
      <w:r>
        <w:t xml:space="preserve"> — </w:t>
      </w:r>
      <w:r w:rsidRPr="00125F2C">
        <w:t>Grant Smith, journalist and reporter for the Washington post, “Oil Seen Rising Faster Than Market Shows on Iraq Violence”, the Washington post, June 23, 2014, http://washpost.bloomberg.com/Story?docId=1376-N7GQG46K50YH01-21AL6GP7SME7UTOUS4P96PP85Q</w:t>
      </w:r>
    </w:p>
    <w:p w:rsidR="00125F2C" w:rsidRDefault="00125F2C" w:rsidP="00125F2C">
      <w:pPr>
        <w:rPr>
          <w:rStyle w:val="StyleUnderline"/>
        </w:rPr>
      </w:pPr>
      <w:r w:rsidRPr="00C96D21">
        <w:rPr>
          <w:rStyle w:val="StyleUnderline"/>
        </w:rPr>
        <w:t>No Flood</w:t>
      </w:r>
      <w:r>
        <w:rPr>
          <w:rStyle w:val="StyleUnderline"/>
        </w:rPr>
        <w:t xml:space="preserve"> </w:t>
      </w:r>
      <w:r w:rsidRPr="00C96D21">
        <w:rPr>
          <w:sz w:val="16"/>
        </w:rPr>
        <w:t>“</w:t>
      </w:r>
      <w:r w:rsidRPr="00C96D21">
        <w:rPr>
          <w:rStyle w:val="StyleUnderline"/>
        </w:rPr>
        <w:t>Foreign upstream investment will be reduced as will the government’s capacity to progress major infrastructure projects and resolve bureaucratic issues,” threatening Iraq’s target of 5 million barrels of daily production by 2020,</w:t>
      </w:r>
      <w:r w:rsidRPr="00C96D21">
        <w:rPr>
          <w:sz w:val="16"/>
        </w:rPr>
        <w:t xml:space="preserve"> Amrita Sen, chief oil markets analyst at London-based consultant Energy Aspects Ltd., said by e-mail today. </w:t>
      </w:r>
      <w:r w:rsidRPr="00C96D21">
        <w:rPr>
          <w:rStyle w:val="StyleUnderline"/>
        </w:rPr>
        <w:t>Brent for delivery at the end of this decade will probably advance because current price levels need “a lot of incremental oil supply from Iraq, while all the current dynamics suggest that the flood may just be a trickle</w:t>
      </w:r>
      <w:r w:rsidRPr="00C96D21">
        <w:rPr>
          <w:sz w:val="16"/>
        </w:rPr>
        <w:t>,” said Sen. “</w:t>
      </w:r>
      <w:r w:rsidRPr="00C96D21">
        <w:rPr>
          <w:rStyle w:val="StyleUnderline"/>
        </w:rPr>
        <w:t>What’s happening in Iraq is exacerbating the problem” of prolonged supply disruptions caused by sanctions on Iran, political feuding in Libya and the civil war in Syria, Francisco Blanch, head of commodities research at Bank of America in York, said by phone on June 19. The bank said it expects long-dated Brent prices to rise</w:t>
      </w:r>
      <w:r>
        <w:rPr>
          <w:rStyle w:val="StyleUnderline"/>
        </w:rPr>
        <w:t>.</w:t>
      </w:r>
    </w:p>
    <w:p w:rsidR="001D1063" w:rsidRDefault="001D1063" w:rsidP="001D1063"/>
    <w:p w:rsidR="001D1063" w:rsidRDefault="001D1063" w:rsidP="001D1063">
      <w:pPr>
        <w:pStyle w:val="Heading4"/>
      </w:pPr>
      <w:r>
        <w:t>Saudi Arabia won’t be able to flood the market</w:t>
      </w:r>
    </w:p>
    <w:p w:rsidR="001D1063" w:rsidRDefault="001D1063" w:rsidP="001D1063">
      <w:r w:rsidRPr="001D1063">
        <w:rPr>
          <w:rStyle w:val="Style13ptBold"/>
        </w:rPr>
        <w:t>Mikhin 5/27</w:t>
      </w:r>
      <w:r>
        <w:t xml:space="preserve"> — Viktor </w:t>
      </w:r>
      <w:r w:rsidRPr="001D1063">
        <w:t>Mikhin, reporter, 5/27/14</w:t>
      </w:r>
      <w:r>
        <w:t xml:space="preserve">, “Can Saudi Arabia crash the oil market?” New Eastern Outlook </w:t>
      </w:r>
      <w:hyperlink r:id="rId56" w:history="1">
        <w:r w:rsidRPr="009362C3">
          <w:rPr>
            <w:rStyle w:val="Hyperlink"/>
          </w:rPr>
          <w:t>http://journal-neo.org/2014/05/27/rus-smozhet-li-saudovskaya-araviya-obvalit-neftyanoj-ry-nok/</w:t>
        </w:r>
      </w:hyperlink>
    </w:p>
    <w:p w:rsidR="001D1063" w:rsidRDefault="001D1063" w:rsidP="001D1063">
      <w:r w:rsidRPr="00A66582">
        <w:rPr>
          <w:rStyle w:val="StyleUnderline"/>
        </w:rPr>
        <w:t>Saudi Arabia’s ability to manipulate market prices currently does not hold much promise</w:t>
      </w:r>
      <w:r>
        <w:t xml:space="preserve">. Analysts believe that to do this, </w:t>
      </w:r>
      <w:r w:rsidRPr="00A66582">
        <w:rPr>
          <w:rStyle w:val="StyleUnderline"/>
        </w:rPr>
        <w:t>a country needs to be able to decrease and increase the volume of production painlessly both for the industry and for the economy</w:t>
      </w:r>
      <w:r>
        <w:t xml:space="preserve">. </w:t>
      </w:r>
      <w:r w:rsidRPr="00A66582">
        <w:rPr>
          <w:rStyle w:val="StyleUnderline"/>
        </w:rPr>
        <w:t>The kingdom has the capacity to produce an additional 3 million barrels/day</w:t>
      </w:r>
      <w:r>
        <w:t xml:space="preserve">, which only makes up around 3% of global production. Correspondingly, </w:t>
      </w:r>
      <w:r w:rsidRPr="00A66582">
        <w:rPr>
          <w:rStyle w:val="StyleUnderline"/>
        </w:rPr>
        <w:t>it will not be able to “flood” the market with cheap oil</w:t>
      </w:r>
      <w:r>
        <w:t xml:space="preserve">. Naturally, production costs are much lower in Saudi Arabia than in the U.S. and Russia, </w:t>
      </w:r>
      <w:r w:rsidRPr="00A66582">
        <w:rPr>
          <w:rStyle w:val="StyleUnderline"/>
        </w:rPr>
        <w:t>but Riyadh has not escaped the pitfalls of the Dutch disease</w:t>
      </w:r>
      <w:r>
        <w:t xml:space="preserve">: the kingdom’s budget currently relies on oil prices being $90/barrel and it is only able to sustain very temporary price drops to $80/barrel. In Saudi Arabia, </w:t>
      </w:r>
      <w:r w:rsidRPr="00A66582">
        <w:rPr>
          <w:rStyle w:val="StyleUnderline"/>
        </w:rPr>
        <w:t>85% of the budget is sustained through oil exports</w:t>
      </w:r>
      <w:r>
        <w:t xml:space="preserve">. </w:t>
      </w:r>
      <w:r w:rsidRPr="00A66582">
        <w:rPr>
          <w:rStyle w:val="StyleUnderline"/>
        </w:rPr>
        <w:t xml:space="preserve">Oil also makes up 90% of the country’s exports </w:t>
      </w:r>
      <w:r>
        <w:t>(as a comparison, this is 33% in Russia), which is why a decrease in oil revenue may lead to a foreign deficit as well as increased pressure on the exchange rate and on the gold and foreign-exchange reserves, which are also significantly lower than Russia’s. Furthermore, Saudi Arabia is a member of OPEC and its decision to lower prices may not be understood by the other cartel members for whom lower oil prices are just as dangerous as they are for Russia. Incidentally, analysts have already calculated the “behaviour” of oil countries after 2008: if prices close in on the $80-$90 mark, the value indexes quickly turn around and swiftly increase back up.</w:t>
      </w:r>
    </w:p>
    <w:p w:rsidR="001D1063" w:rsidRDefault="001D1063" w:rsidP="001D1063">
      <w:pPr>
        <w:tabs>
          <w:tab w:val="left" w:pos="6510"/>
        </w:tabs>
        <w:rPr>
          <w:rStyle w:val="StyleUnderline"/>
        </w:rPr>
      </w:pPr>
    </w:p>
    <w:p w:rsidR="00125F2C" w:rsidRPr="000F32FA" w:rsidRDefault="00125F2C" w:rsidP="00125F2C">
      <w:pPr>
        <w:pStyle w:val="Heading4"/>
      </w:pPr>
      <w:r>
        <w:t>OPEC can’t flood the market — no spare capacity</w:t>
      </w:r>
    </w:p>
    <w:p w:rsidR="00125F2C" w:rsidRPr="000F32FA" w:rsidRDefault="00125F2C" w:rsidP="00125F2C">
      <w:pPr>
        <w:rPr>
          <w:rStyle w:val="Style13ptBold"/>
          <w:b w:val="0"/>
          <w:sz w:val="16"/>
        </w:rPr>
      </w:pPr>
      <w:r w:rsidRPr="000F32FA">
        <w:rPr>
          <w:rStyle w:val="Style13ptBold"/>
        </w:rPr>
        <w:t>McNally and Levi 11</w:t>
      </w:r>
      <w:r>
        <w:rPr>
          <w:rStyle w:val="Style13ptBold"/>
          <w:b w:val="0"/>
          <w:sz w:val="16"/>
        </w:rPr>
        <w:t xml:space="preserve"> — </w:t>
      </w:r>
      <w:r w:rsidRPr="000F32FA">
        <w:rPr>
          <w:rStyle w:val="Style13ptBold"/>
          <w:b w:val="0"/>
          <w:sz w:val="16"/>
        </w:rPr>
        <w:t xml:space="preserve">Robert McNally and Michael Levi, Robert McNally is the founder and President of The Rapidan Group, a non-resident fellow at the Columbia University Center on Global Energy Policy, double major BA/BS in International Relations and Political Science from American University and his MA in International Economics and American Foreign Policy from Johns Hopkins Paul H. Nitze School of Advanced International Studies, Michael levi is senior fellow for energy and environment at the Council on Foreign Relations and aa nonresident science fellow and a science-and-technology fellow in foreign policy studies at the Brookings Institution and Levi holds a BSc (Hons.) in mathematical physics from Queen's University, and an MA degree in physics from Princeton University, where he studied string theory and cosmology. He also holds a PhD in war studies from the University of London (King's College) where he was the SSHRC William E. </w:t>
      </w:r>
      <w:r w:rsidRPr="000F32FA">
        <w:rPr>
          <w:rStyle w:val="Style13ptBold"/>
          <w:b w:val="0"/>
          <w:sz w:val="16"/>
        </w:rPr>
        <w:lastRenderedPageBreak/>
        <w:t>Taylor fellow, “A Crude Predicament The Era of Volatile Oil Prices”, foreign affairs published by council on foreign relations, July and august 2011, http://www.foreignaffairs.com/articles/67890/robert-mcnally-and-michael-levi/a-crude-predicament)</w:t>
      </w:r>
    </w:p>
    <w:p w:rsidR="00125F2C" w:rsidRPr="000F32FA" w:rsidRDefault="00125F2C" w:rsidP="00125F2C">
      <w:pPr>
        <w:rPr>
          <w:sz w:val="16"/>
        </w:rPr>
      </w:pPr>
      <w:r w:rsidRPr="000F32FA">
        <w:rPr>
          <w:sz w:val="16"/>
        </w:rPr>
        <w:t xml:space="preserve">The volatility of oil prices requires a different explanation. Textbook economics says that prices rise and fall in order to balance supply and demand. In the oil market, however, supply and demand are extremely slow to respond to price shifts, which means that prices can undergo big swings before a balance is restored. Oil is a must-have commodity with no exact substitutes; when prices rise, most consumers have little choice in the near term but to pay more rather than buy less. It takes years to develop new resources, and it is difficult to turn production on or off on short notice. </w:t>
      </w:r>
      <w:r w:rsidRPr="005F7785">
        <w:rPr>
          <w:rStyle w:val="StyleUnderline"/>
        </w:rPr>
        <w:t xml:space="preserve">When new supplies </w:t>
      </w:r>
      <w:r w:rsidRPr="000F32FA">
        <w:rPr>
          <w:sz w:val="16"/>
        </w:rPr>
        <w:t>(usually years in the making</w:t>
      </w:r>
      <w:r w:rsidRPr="005F7785">
        <w:rPr>
          <w:rStyle w:val="StyleUnderline"/>
        </w:rPr>
        <w:t xml:space="preserve">) threaten to flood the market or a sudden drop in demand </w:t>
      </w:r>
      <w:r w:rsidRPr="000F32FA">
        <w:rPr>
          <w:sz w:val="16"/>
        </w:rPr>
        <w:t>(for example, due to a recession)</w:t>
      </w:r>
      <w:r w:rsidRPr="005F7785">
        <w:rPr>
          <w:rStyle w:val="StyleUnderline"/>
        </w:rPr>
        <w:t xml:space="preserve"> leaves sellers without ready buyers, prices can plunge before producers start shutting the taps. Oil prices naturally tend toward extremes.</w:t>
      </w:r>
      <w:r>
        <w:rPr>
          <w:rStyle w:val="StyleUnderline"/>
        </w:rPr>
        <w:t xml:space="preserve"> </w:t>
      </w:r>
      <w:r w:rsidRPr="005F7785">
        <w:rPr>
          <w:rStyle w:val="StyleUnderline"/>
        </w:rPr>
        <w:t>Yet these extremes have long been kept in check.</w:t>
      </w:r>
      <w:r w:rsidRPr="000F32FA">
        <w:rPr>
          <w:sz w:val="16"/>
        </w:rPr>
        <w:t xml:space="preserve"> </w:t>
      </w:r>
      <w:r w:rsidRPr="005F7785">
        <w:rPr>
          <w:rStyle w:val="StyleUnderline"/>
        </w:rPr>
        <w:t>From the inception of the modern oil market in 1859 until recently, producers have employed a variety of tools to stabilize prices, including vertical integration and market-share agreements. Since the mid-1980s, spare production capacity has been the only tool available. If demand jumped unexpectedly or if supplies were suddenly disrupted, OPEC producers with spare capacity, especially Saudi Arabia, would release more oil, obviating the need for prices to swing in order to balance supply and demand.</w:t>
      </w:r>
      <w:r>
        <w:rPr>
          <w:rStyle w:val="StyleUnderline"/>
        </w:rPr>
        <w:t xml:space="preserve"> </w:t>
      </w:r>
      <w:r w:rsidRPr="000F32FA">
        <w:rPr>
          <w:rStyle w:val="Emphasis"/>
        </w:rPr>
        <w:t>With insufficient spare capacity left in OPEC, the oil market is in for a rocky ride.</w:t>
      </w:r>
      <w:r>
        <w:rPr>
          <w:rStyle w:val="Emphasis"/>
        </w:rPr>
        <w:t xml:space="preserve"> </w:t>
      </w:r>
      <w:r w:rsidRPr="005F7785">
        <w:rPr>
          <w:rStyle w:val="StyleUnderline"/>
        </w:rPr>
        <w:t>Now, much of OPEC's influence is gone. Saudi Arabia and its partners no longer consistently hold the large volumes of spare capacity they once did. And there are no ready replacements waiting in the wings. The oil market is in for a rocky ride, with major economic and geopolitical consequences: underinvestment in the development of energy, greater economic sensitivity to geopolitical unrest in oil-producing regions and shipping lanes, and a higher risk of recessions. The United States will find it impossible to eliminate price swings in the coming years, and so it will need to learn to live with them as best it can.</w:t>
      </w:r>
      <w:r>
        <w:rPr>
          <w:rStyle w:val="StyleUnderline"/>
        </w:rPr>
        <w:t xml:space="preserve"> </w:t>
      </w:r>
      <w:r w:rsidRPr="000F32FA">
        <w:rPr>
          <w:sz w:val="16"/>
        </w:rPr>
        <w:t xml:space="preserve">GOOD TILL THE LAST DROP </w:t>
      </w:r>
      <w:r w:rsidRPr="005F7785">
        <w:rPr>
          <w:rStyle w:val="StyleUnderline"/>
        </w:rPr>
        <w:t>Traditionally, oil producers were able to find new oil faster than demand for oil grew.</w:t>
      </w:r>
      <w:r w:rsidRPr="000F32FA">
        <w:rPr>
          <w:sz w:val="16"/>
        </w:rPr>
        <w:t xml:space="preserve"> As a result, price busts would wipe out profits and investments -- followed by rises in demand and then booms. Producers thus sought to put a floor on prices by holding oil off the market. In addition, in order to limit competition and ensure healthy demand, they also sought to cap prices, adding extra oil to the market in tighter times. In the early 1930s, Washington, other Western governments, and international oil companies took control of supplies -- and prices. Blessed with massive low-cost resources, Texas played a pivotal role by holding as much as 25 percent of its production capacity in reserve. (Conventional wisdom has it that about five percent of global supplies provides a robust buffer against surprise developments in the market.) During the June 1967 Arab-Israeli war, for example, the Railroad Commission of Texas, which regulates the Texan oil industry, helped blunt the effects of an Arab oil embargo by drawing on its spare capacity. But in 1972, faced with surging demand in the United States, the chair of the commission was forced to order full production throughout the state. Thus, when the 1973 Arab-Israeli war triggered another Arab embargo, Texas, which was already operating at full tilt, was unable to produce more oil on short notice. Prices soared. Then, </w:t>
      </w:r>
      <w:r w:rsidRPr="005F7785">
        <w:rPr>
          <w:rStyle w:val="StyleUnderline"/>
        </w:rPr>
        <w:t>OPEC took the reins, and influence over oil prices shifted to the Middle East. For the next three decades</w:t>
      </w:r>
      <w:r w:rsidRPr="000F32FA">
        <w:rPr>
          <w:sz w:val="16"/>
        </w:rPr>
        <w:t xml:space="preserve"> (except briefly during the Gulf War), OPEC held the requisite spare capacity or more. Whenever surprisingly strong demand threatened to outstrip supply and send prices shooting up, OPEC released extra supplies to give the market some breathing room. For example, after demand surged in 2000 on the back of Asia's recovery from the 1997-98 financial crisis and the dot-com boom, OPEC drew on its spare capacity to increase production. In 2003, following a general strike in Venezuela, civil unrest in Nigeria, and the U.S.-led invasion of Iraq, OPEC, led by Saudi Arabia, increased production by 2.5 million barrels per day, about ten percent of its usual output. Saudi Arabia had been able to maintain substantial spare capacity during the last quarter of the twentieth century because global demand growth was moderate and supply was growing in most major producers outside OPEC. The Saudi government allowed its competitors to expand their market shares, content to keep some of its supplies in ready reserve and act as the central banker of oil -- and thereby make itself an indispensable partner of the United States in the Middle East. </w:t>
      </w:r>
      <w:r w:rsidRPr="005F7785">
        <w:rPr>
          <w:rStyle w:val="StyleUnderline"/>
        </w:rPr>
        <w:t xml:space="preserve">But a decade ago, its grip began to falter. In early 2003, when the invasion of Iraq took about a million barrels of oil off the market, Saudi Arabia had to fill the gap. </w:t>
      </w:r>
      <w:r w:rsidRPr="000F32FA">
        <w:rPr>
          <w:sz w:val="16"/>
        </w:rPr>
        <w:t xml:space="preserve">But then, despite major investments in supplies, </w:t>
      </w:r>
      <w:r w:rsidRPr="005F7785">
        <w:rPr>
          <w:rStyle w:val="StyleUnderline"/>
        </w:rPr>
        <w:t>it was unable to replenish its spare capacity to prewar levels because of voracious demand from the developing world and a lack of supply growth outside OPEC. It</w:t>
      </w:r>
      <w:r w:rsidRPr="000F32FA">
        <w:rPr>
          <w:sz w:val="16"/>
        </w:rPr>
        <w:t>, as well as other producers, had to choose between meeting burgeoning demand and taking oil off the market to hold in spare capacity. It chose the former, hoping to stave off a spike and then a crash in prices.</w:t>
      </w:r>
      <w:r w:rsidRPr="005F7785">
        <w:rPr>
          <w:rStyle w:val="StyleUnderline"/>
        </w:rPr>
        <w:t xml:space="preserve"> Ultimately, however, its production increases were insufficient.</w:t>
      </w:r>
      <w:r>
        <w:rPr>
          <w:rStyle w:val="StyleUnderline"/>
        </w:rPr>
        <w:t xml:space="preserve"> </w:t>
      </w:r>
      <w:r w:rsidRPr="000F32FA">
        <w:rPr>
          <w:sz w:val="16"/>
        </w:rPr>
        <w:t xml:space="preserve">With producers nearly tapped out amid strong demand, it took a brutal spike in prices in 2008 -- </w:t>
      </w:r>
      <w:r w:rsidRPr="005F7785">
        <w:rPr>
          <w:rStyle w:val="StyleUnderline"/>
        </w:rPr>
        <w:t>prices rose by 67 percent within six months --</w:t>
      </w:r>
      <w:r w:rsidRPr="000F32FA">
        <w:rPr>
          <w:sz w:val="16"/>
        </w:rPr>
        <w:t xml:space="preserve"> </w:t>
      </w:r>
      <w:r w:rsidRPr="005F7785">
        <w:rPr>
          <w:rStyle w:val="StyleUnderline"/>
        </w:rPr>
        <w:t xml:space="preserve">along with a global economic recession, to finally bring demand in line with supply. Demand dropped by three million barrels a day, or about four percent, between the first quarter of 2008 and the first quarter of </w:t>
      </w:r>
      <w:r w:rsidRPr="005F7785">
        <w:rPr>
          <w:rStyle w:val="StyleUnderline"/>
        </w:rPr>
        <w:lastRenderedPageBreak/>
        <w:t>2009. This enabled OPEC to cut production and restore some meaningful spare capacity to the system, albeit temporarily. As the global economy recovers, and supply growth starts to become sluggish again, spare capacity will dwindle once more</w:t>
      </w:r>
      <w:r w:rsidRPr="000F32FA">
        <w:rPr>
          <w:sz w:val="16"/>
        </w:rPr>
        <w:t xml:space="preserve">. A repeat of the boom-bust pattern is now more likely than not. </w:t>
      </w:r>
      <w:r w:rsidRPr="000F32FA">
        <w:rPr>
          <w:rStyle w:val="StyleUnderline"/>
        </w:rPr>
        <w:t xml:space="preserve">The International Energy Agency, the U.S. Department of Energy, and many experts estimate that Saudi Arabia and its OPEC partners are not investing enough in production capacity today to meet both increasing demand and the five percent threshold for reserves. This is largely because Saudi Arabia, </w:t>
      </w:r>
      <w:r w:rsidRPr="000F32FA">
        <w:rPr>
          <w:sz w:val="16"/>
        </w:rPr>
        <w:t>historically the main holder of OPEC's spare capacity</w:t>
      </w:r>
      <w:r w:rsidRPr="000F32FA">
        <w:rPr>
          <w:rStyle w:val="StyleUnderline"/>
        </w:rPr>
        <w:t>, is both less able and less willing to play the part. Saudi officials say they plan to keep as spare capacity only 1.5-2.0 million barrels of oil a day, or less than two percent of global demand.</w:t>
      </w:r>
      <w:r>
        <w:rPr>
          <w:rStyle w:val="StyleUnderline"/>
        </w:rPr>
        <w:t xml:space="preserve"> </w:t>
      </w:r>
      <w:r w:rsidRPr="000F32FA">
        <w:rPr>
          <w:rStyle w:val="Emphasis"/>
        </w:rPr>
        <w:t>As they regularly note, holding extra capacity is expensive.</w:t>
      </w:r>
      <w:r w:rsidRPr="000F32FA">
        <w:rPr>
          <w:sz w:val="16"/>
        </w:rPr>
        <w:t xml:space="preserve"> </w:t>
      </w:r>
      <w:r w:rsidRPr="000F32FA">
        <w:rPr>
          <w:rStyle w:val="StyleUnderline"/>
        </w:rPr>
        <w:t>For example, the Manifa oil field, Saudi Arabia's next big project to shore up production capacity and prevent its spare capacity from dropping even further, will cost about $16 billion just to build and will add only 0.9 million barrels per day of capacity. Despite such efforts to expand production, Saudi Arabia remains worried about oversupplying the market and thus depressing prices, and so it is likely to aim low in its planning for spare capacity. It worries that if demand grows more slowly than anticipated -- demand growth in Asia is much tougher to predict than it used to be -- or other countries' supplies turn out to be larger than expected, it will be saddled with low prices or massive amounts of unused investment.</w:t>
      </w:r>
      <w:r>
        <w:rPr>
          <w:rStyle w:val="StyleUnderline"/>
        </w:rPr>
        <w:t xml:space="preserve"> </w:t>
      </w:r>
      <w:r w:rsidRPr="000F32FA">
        <w:rPr>
          <w:rStyle w:val="Emphasis"/>
        </w:rPr>
        <w:t xml:space="preserve">Just as Saudi Arabia's ability to hold spare capacity is declining, its incentives to do so are waning, too. </w:t>
      </w:r>
      <w:r w:rsidRPr="000F32FA">
        <w:rPr>
          <w:rStyle w:val="StyleUnderline"/>
        </w:rPr>
        <w:t>With U.S.-Saudi ties having frayed over the last decade, Riyadh's motivation to continue contributing to its security partnership with the United States by maintaining spare crude capacity has diminished.</w:t>
      </w:r>
      <w:r w:rsidRPr="000F32FA">
        <w:rPr>
          <w:sz w:val="16"/>
        </w:rPr>
        <w:t xml:space="preserve"> In the past, Saudi Arabia held spare capacity partly as a way of disciplining OPEC: spare capacity allowed it to threaten to punish cartel members by flooding the market if they cheated on their quotas. It also allowed Saudi Arabia to align itself with the United States by countering calls for higher oil prices by price hawks such as Iran and Venezuela. But today, </w:t>
      </w:r>
      <w:r w:rsidRPr="000F32FA">
        <w:rPr>
          <w:rStyle w:val="StyleUnderline"/>
        </w:rPr>
        <w:t>Riyadh is less certain about the strength of its alliance with Washington and may thus be less willing to incur the costs and risks involved in contributing to the U.S.-Saudi partnership in these ways.</w:t>
      </w:r>
      <w:r>
        <w:rPr>
          <w:rStyle w:val="StyleUnderline"/>
        </w:rPr>
        <w:t xml:space="preserve"> </w:t>
      </w:r>
    </w:p>
    <w:p w:rsidR="00125F2C" w:rsidRPr="005F7785" w:rsidRDefault="00125F2C" w:rsidP="00125F2C"/>
    <w:p w:rsidR="00125F2C" w:rsidRPr="00260BDA" w:rsidRDefault="00125F2C" w:rsidP="00125F2C">
      <w:pPr>
        <w:pStyle w:val="Heading4"/>
      </w:pPr>
      <w:r>
        <w:t xml:space="preserve">OPEC oil production has peaked, 4 reasons </w:t>
      </w:r>
    </w:p>
    <w:p w:rsidR="00125F2C" w:rsidRPr="00260BDA" w:rsidRDefault="00125F2C" w:rsidP="00125F2C">
      <w:pPr>
        <w:rPr>
          <w:rStyle w:val="Style13ptBold"/>
          <w:sz w:val="16"/>
        </w:rPr>
      </w:pPr>
      <w:r w:rsidRPr="00260BDA">
        <w:rPr>
          <w:rStyle w:val="Style13ptBold"/>
        </w:rPr>
        <w:t>CGES 11</w:t>
      </w:r>
      <w:r>
        <w:rPr>
          <w:rStyle w:val="Style13ptBold"/>
          <w:b w:val="0"/>
          <w:sz w:val="16"/>
        </w:rPr>
        <w:t xml:space="preserve"> </w:t>
      </w:r>
      <w:r w:rsidRPr="00125F2C">
        <w:t>— Centre for Global Energy Studies, analysts from the centre of global energy studies, “HAS OPEC PEAKED?”, CGES and Global Oil Insight, October 18, 2011, http://www.cges.co.uk/news/758-has-opec-peaked-</w:t>
      </w:r>
    </w:p>
    <w:p w:rsidR="00125F2C" w:rsidRDefault="00125F2C" w:rsidP="00125F2C">
      <w:pPr>
        <w:rPr>
          <w:rStyle w:val="StyleUnderline"/>
        </w:rPr>
      </w:pPr>
      <w:r w:rsidRPr="00260BDA">
        <w:rPr>
          <w:sz w:val="16"/>
        </w:rPr>
        <w:t xml:space="preserve">If someone were to ask you whether you thought OPEC member-countries’ crude oil production peaked before 1990, would you respond in the affirmative? Would you still answer ‘yes’ if the cut-off date is shifted to 1980? </w:t>
      </w:r>
      <w:r w:rsidRPr="00260BDA">
        <w:rPr>
          <w:rStyle w:val="StyleUnderline"/>
        </w:rPr>
        <w:t>The truth might come as a surprise to many: of the five founding members of OPEC — Venezuela, Iran, Iraq, Kuwait and Saudi Arabia — S. Arabia’s output peaked in 1980, whereas production in the other four reached its zenith even before that date (see Table 1), in Venezuela’s case all the way back in 1970.</w:t>
      </w:r>
      <w:r>
        <w:rPr>
          <w:rStyle w:val="StyleUnderline"/>
        </w:rPr>
        <w:t xml:space="preserve"> </w:t>
      </w:r>
      <w:r w:rsidRPr="00260BDA">
        <w:rPr>
          <w:rStyle w:val="StyleUnderline"/>
        </w:rPr>
        <w:t>Is it not odd then that global oil production increased by 71% between 1970 and 2010 and yet oil producers like Venezuela and Libya saw a reduction in their output of 41% and 53% respectively?</w:t>
      </w:r>
      <w:r>
        <w:rPr>
          <w:rStyle w:val="StyleUnderline"/>
        </w:rPr>
        <w:t xml:space="preserve"> </w:t>
      </w:r>
      <w:r w:rsidRPr="00260BDA">
        <w:rPr>
          <w:rStyle w:val="StyleUnderline"/>
        </w:rPr>
        <w:t>OPEC Reserves to Production</w:t>
      </w:r>
      <w:r>
        <w:rPr>
          <w:rStyle w:val="StyleUnderline"/>
        </w:rPr>
        <w:t xml:space="preserve"> </w:t>
      </w:r>
      <w:r w:rsidRPr="00260BDA">
        <w:rPr>
          <w:rStyle w:val="StyleUnderline"/>
        </w:rPr>
        <w:t>A possible reason oil production peaked in these countries decades ago is that OPEC produced too much oil early on and had to reduce their output in later years to conserve their dwindling resources.</w:t>
      </w:r>
      <w:r>
        <w:rPr>
          <w:rStyle w:val="StyleUnderline"/>
        </w:rPr>
        <w:t xml:space="preserve"> </w:t>
      </w:r>
      <w:r w:rsidRPr="00260BDA">
        <w:rPr>
          <w:sz w:val="16"/>
        </w:rPr>
        <w:t xml:space="preserve">This explanation, however, does not hold water, because OPEC has far greater proven oil reserves today than they did during the years when their output peaked, which implies that their reserves-to-production (R/P) ratios are far greater now than they were all those years ago. Iran's R/P ratio today is 102 years versus 27 back in 1974 Venezuela's is 214 years compared with a very low 11 years in 1970 Libya's is 77 versus 13 in 1980. Iraq's 130 versus 24 in 1980. Saudi Arabia's 87 compared with 45 in 1980. </w:t>
      </w:r>
      <w:r w:rsidRPr="00260BDA">
        <w:rPr>
          <w:rStyle w:val="StyleUnderline"/>
        </w:rPr>
        <w:t>Had they been overproducing, their R/P ratios would have remained static at best and would have declined at worst; instead, they took off in the opposite direction — doubling, trebling, quadrupling and rising no less than twenty times in the case of Venezuela.</w:t>
      </w:r>
      <w:r>
        <w:rPr>
          <w:rStyle w:val="StyleUnderline"/>
        </w:rPr>
        <w:t xml:space="preserve"> </w:t>
      </w:r>
      <w:r w:rsidRPr="00260BDA">
        <w:rPr>
          <w:rStyle w:val="StyleUnderline"/>
        </w:rPr>
        <w:t>Why has OPEC oil output not managed to exceed the levels attained back in the 1970s?</w:t>
      </w:r>
      <w:r>
        <w:rPr>
          <w:rStyle w:val="StyleUnderline"/>
        </w:rPr>
        <w:t xml:space="preserve"> </w:t>
      </w:r>
      <w:r w:rsidRPr="00260BDA">
        <w:rPr>
          <w:rStyle w:val="StyleUnderline"/>
        </w:rPr>
        <w:lastRenderedPageBreak/>
        <w:t>For a start, after the oil price spikes of that decade oil demand started to grow much more slowly (rising by 0.8% a year in the 1980s and 1.4% in the 1990s, versus 3% per annum in the 1970s).</w:t>
      </w:r>
      <w:r>
        <w:rPr>
          <w:rStyle w:val="StyleUnderline"/>
        </w:rPr>
        <w:t xml:space="preserve"> </w:t>
      </w:r>
      <w:r w:rsidRPr="00260BDA">
        <w:rPr>
          <w:rStyle w:val="StyleUnderline"/>
        </w:rPr>
        <w:t>Secondly, non-OPEC supplies increased substantially from 20 mbpd to 35 mbpd, because the high oil prices of the 1970s and early 1980s made many prospects outside OPEC economically viable.</w:t>
      </w:r>
      <w:r>
        <w:rPr>
          <w:rStyle w:val="StyleUnderline"/>
        </w:rPr>
        <w:t xml:space="preserve"> </w:t>
      </w:r>
      <w:r w:rsidRPr="00260BDA">
        <w:rPr>
          <w:rStyle w:val="StyleUnderline"/>
        </w:rPr>
        <w:t>Finally, although OPEC’s output recovered after the oil price collapse of the mid-1980s, OPEC as a whole has been predisposed since then to restrain output in order to keep oil price from weakening unduly.</w:t>
      </w:r>
      <w:r>
        <w:rPr>
          <w:rStyle w:val="StyleUnderline"/>
        </w:rPr>
        <w:t xml:space="preserve"> </w:t>
      </w:r>
      <w:r w:rsidRPr="00260BDA">
        <w:rPr>
          <w:rStyle w:val="StyleUnderline"/>
        </w:rPr>
        <w:t>As a result, OPEC countries have not produced more oil collectively over the years than they managed to achieve decades ago, despite steady rises in global oil demand.</w:t>
      </w:r>
      <w:r>
        <w:rPr>
          <w:rStyle w:val="StyleUnderline"/>
        </w:rPr>
        <w:t xml:space="preserve"> </w:t>
      </w:r>
      <w:r w:rsidRPr="00260BDA">
        <w:rPr>
          <w:rStyle w:val="StyleUnderline"/>
        </w:rPr>
        <w:t>Put simply, the non-OPEC producers stepped in and boosted their own output instead, benefitting from the high oil prices and their own enhanced production.</w:t>
      </w:r>
    </w:p>
    <w:p w:rsidR="00125F2C" w:rsidRPr="007F0EED" w:rsidRDefault="00125F2C" w:rsidP="00125F2C">
      <w:pPr>
        <w:pStyle w:val="Heading4"/>
      </w:pPr>
      <w:r w:rsidRPr="007F0EED">
        <w:t>OPEC is going to die; lack of production proves</w:t>
      </w:r>
    </w:p>
    <w:p w:rsidR="00125F2C" w:rsidRPr="00707AC8" w:rsidRDefault="00125F2C" w:rsidP="00125F2C">
      <w:pPr>
        <w:rPr>
          <w:rStyle w:val="Style13ptBold"/>
          <w:b w:val="0"/>
          <w:sz w:val="16"/>
        </w:rPr>
      </w:pPr>
      <w:r w:rsidRPr="00707AC8">
        <w:rPr>
          <w:rStyle w:val="Style13ptBold"/>
        </w:rPr>
        <w:t>Wyatt 13</w:t>
      </w:r>
      <w:r w:rsidRPr="00707AC8">
        <w:rPr>
          <w:rStyle w:val="Style13ptBold"/>
          <w:b w:val="0"/>
          <w:sz w:val="16"/>
        </w:rPr>
        <w:t>(Ian wyatt, an active investor, a well-regarded investment expert and an Internet entrepreneur. He is the Chief Investment Strategist at Wyatt Investment and a writer for the wyatt investment research website, “The End Of OPEC”, Wyatt Investment Research, June 17, 2013, http://www.wyattresearch.com/article/the-end-of-opec/)</w:t>
      </w:r>
    </w:p>
    <w:p w:rsidR="00125F2C" w:rsidRPr="00707AC8" w:rsidRDefault="00125F2C" w:rsidP="00125F2C">
      <w:pPr>
        <w:rPr>
          <w:rStyle w:val="StyleUnderline"/>
        </w:rPr>
      </w:pPr>
      <w:r w:rsidRPr="00707AC8">
        <w:rPr>
          <w:rStyle w:val="StyleUnderline"/>
        </w:rPr>
        <w:t>Saudi Arabian oil fields are drying up at a rapid pace</w:t>
      </w:r>
      <w:r w:rsidRPr="00707AC8">
        <w:rPr>
          <w:sz w:val="16"/>
        </w:rPr>
        <w:t xml:space="preserve">, and the world isn’t quite ready for the end of “Old Oil.” </w:t>
      </w:r>
      <w:r w:rsidRPr="00707AC8">
        <w:rPr>
          <w:rStyle w:val="StyleUnderline"/>
        </w:rPr>
        <w:t>Now, this hasn’t been very well publicized, for good reason. The fall of OPEC could lead to further instability in a region already facing considerable unrest.</w:t>
      </w:r>
      <w:r>
        <w:rPr>
          <w:rStyle w:val="StyleUnderline"/>
        </w:rPr>
        <w:t xml:space="preserve"> </w:t>
      </w:r>
      <w:r w:rsidRPr="00707AC8">
        <w:rPr>
          <w:rStyle w:val="StyleUnderline"/>
        </w:rPr>
        <w:t>In fact, the biggest worry comes from the largest oil field on Earth. That’s the Ghawar Field, which produces 60% of Saudi oil. On a global scale, Ghawar is equally impressive, pumping out 6.25% of world production</w:t>
      </w:r>
      <w:r w:rsidRPr="00707AC8">
        <w:rPr>
          <w:sz w:val="16"/>
        </w:rPr>
        <w:t xml:space="preserve">. </w:t>
      </w:r>
      <w:r w:rsidRPr="00707AC8">
        <w:rPr>
          <w:rStyle w:val="StyleUnderline"/>
        </w:rPr>
        <w:t>Ghawar oil production peaked in 2005, and it’s been downhill ever since. Not coincidentally, Saudi Arabia’s overall production is off as well.</w:t>
      </w:r>
      <w:r>
        <w:rPr>
          <w:rStyle w:val="StyleUnderline"/>
        </w:rPr>
        <w:t xml:space="preserve"> </w:t>
      </w:r>
      <w:r w:rsidRPr="00707AC8">
        <w:rPr>
          <w:rStyle w:val="StyleUnderline"/>
        </w:rPr>
        <w:t>What’s happening in Saudi Arabia is not unique. In fact, other prominent OPEC members are facing similar declines in production, and losing their grip of the energy markets.</w:t>
      </w:r>
      <w:r>
        <w:rPr>
          <w:rStyle w:val="StyleUnderline"/>
        </w:rPr>
        <w:t xml:space="preserve"> </w:t>
      </w:r>
      <w:r w:rsidRPr="00707AC8">
        <w:rPr>
          <w:rStyle w:val="StyleUnderline"/>
        </w:rPr>
        <w:t>Similarly, Venezuelan production has dropped off a considerable 25%</w:t>
      </w:r>
      <w:r w:rsidRPr="00707AC8">
        <w:rPr>
          <w:sz w:val="16"/>
        </w:rPr>
        <w:t xml:space="preserve"> since 1999. </w:t>
      </w:r>
      <w:r w:rsidRPr="00707AC8">
        <w:rPr>
          <w:rStyle w:val="StyleUnderline"/>
        </w:rPr>
        <w:t>All of this points to an end to “Old Oil,” which is quickly dying off. You see, the 20th century theory of Peak Oil is proving itself true.</w:t>
      </w:r>
      <w:r>
        <w:rPr>
          <w:rStyle w:val="StyleUnderline"/>
        </w:rPr>
        <w:t xml:space="preserve"> </w:t>
      </w:r>
      <w:r w:rsidRPr="00707AC8">
        <w:rPr>
          <w:rStyle w:val="StyleUnderline"/>
        </w:rPr>
        <w:t>After all, Peak Oil suggested that oil production had reached a high, and would forever be in decline. That certainly seems to be happening in older fields like Ghawar.</w:t>
      </w:r>
      <w:r>
        <w:rPr>
          <w:rStyle w:val="StyleUnderline"/>
        </w:rPr>
        <w:t xml:space="preserve"> </w:t>
      </w:r>
      <w:r w:rsidRPr="00707AC8">
        <w:rPr>
          <w:rStyle w:val="StyleUnderline"/>
        </w:rPr>
        <w:t>But this isn’t the emergency it first appears to be. That’s because, while 20th century reserves have peaked, we now have an entirely new class of production coming online. So Peak Oil alarmists are correct: we’re running out of oil – except for all of the other oil…</w:t>
      </w:r>
    </w:p>
    <w:p w:rsidR="00125F2C" w:rsidRDefault="00125F2C" w:rsidP="00125F2C"/>
    <w:p w:rsidR="00125F2C" w:rsidRPr="00707AC8" w:rsidRDefault="00125F2C" w:rsidP="00125F2C">
      <w:pPr>
        <w:pStyle w:val="Heading4"/>
      </w:pPr>
      <w:r w:rsidRPr="00707AC8">
        <w:t xml:space="preserve">Recent low outputs prove OPEC backstopping is impossible </w:t>
      </w:r>
    </w:p>
    <w:p w:rsidR="00125F2C" w:rsidRPr="00707AC8" w:rsidRDefault="00125F2C" w:rsidP="00125F2C">
      <w:pPr>
        <w:rPr>
          <w:rStyle w:val="Style13ptBold"/>
          <w:sz w:val="16"/>
        </w:rPr>
      </w:pPr>
      <w:r w:rsidRPr="00707AC8">
        <w:rPr>
          <w:rStyle w:val="Style13ptBold"/>
        </w:rPr>
        <w:t>Peak oil 2/13</w:t>
      </w:r>
      <w:r>
        <w:rPr>
          <w:rStyle w:val="Style13ptBold"/>
        </w:rPr>
        <w:t xml:space="preserve"> </w:t>
      </w:r>
      <w:r w:rsidRPr="00125F2C">
        <w:t>— Peak oil news with studies down by the International Energy Agency, “Robust Demand Tightening Oil Market, IEA Says”, International Energy agency and peak oil news, February 13, 2014, http://peakoil.com/consumption/robust-demand-tightening-oil-market-iea-says</w:t>
      </w:r>
    </w:p>
    <w:p w:rsidR="00125F2C" w:rsidRDefault="00125F2C" w:rsidP="00125F2C">
      <w:pPr>
        <w:rPr>
          <w:rStyle w:val="StyleUnderline"/>
        </w:rPr>
      </w:pPr>
      <w:r w:rsidRPr="00143EE0">
        <w:rPr>
          <w:rStyle w:val="StyleUnderline"/>
        </w:rPr>
        <w:t>Stronger-than-expected demand has drained oil inventories to the lowest level since 2008, tightening the market and defying predictions of a glut,</w:t>
      </w:r>
      <w:r w:rsidRPr="00707AC8">
        <w:rPr>
          <w:sz w:val="16"/>
        </w:rPr>
        <w:t xml:space="preserve"> the West’s energy watchdog said on Thursday. </w:t>
      </w:r>
      <w:r w:rsidRPr="00143EE0">
        <w:rPr>
          <w:rStyle w:val="StyleUnderline"/>
        </w:rPr>
        <w:t>The International Energy Agency (IEA) said oil inventories in the developed world plummeted by 1.5 million barrels per day (bpd) in the last three months of 2013, the steepest quarterly decline since 1999.</w:t>
      </w:r>
      <w:r>
        <w:rPr>
          <w:rStyle w:val="StyleUnderline"/>
        </w:rPr>
        <w:t xml:space="preserve"> </w:t>
      </w:r>
      <w:r w:rsidRPr="00143EE0">
        <w:rPr>
          <w:rStyle w:val="StyleUnderline"/>
        </w:rPr>
        <w:t>The IEA, which advises most of the largest energy-consuming countries on energy policy, becomes the third major forecaster this week to predict higher oil use as economic growth picks up in Europe and the United States.</w:t>
      </w:r>
      <w:r>
        <w:rPr>
          <w:rStyle w:val="StyleUnderline"/>
        </w:rPr>
        <w:t xml:space="preserve"> </w:t>
      </w:r>
      <w:r w:rsidRPr="00143EE0">
        <w:rPr>
          <w:rStyle w:val="StyleUnderline"/>
        </w:rPr>
        <w:t>“Far from drowning in oil, markets have had to dig deeply into inventories to meet unexpectedly strong demand</w:t>
      </w:r>
      <w:r w:rsidRPr="00707AC8">
        <w:rPr>
          <w:sz w:val="16"/>
        </w:rPr>
        <w:t xml:space="preserve">,” the IEA said in its monthly oil market report. The IEA raised its forecast for global oil demand growth this year by 50,000 bpd to 1.3 million bpd. </w:t>
      </w:r>
      <w:r w:rsidRPr="00143EE0">
        <w:rPr>
          <w:rStyle w:val="StyleUnderline"/>
        </w:rPr>
        <w:t>That was boosted by a rebound in demand in North America and Europe after several years of declining consumption.</w:t>
      </w:r>
      <w:r>
        <w:rPr>
          <w:rStyle w:val="StyleUnderline"/>
        </w:rPr>
        <w:t xml:space="preserve"> </w:t>
      </w:r>
      <w:r w:rsidRPr="00143EE0">
        <w:rPr>
          <w:rStyle w:val="StyleUnderline"/>
        </w:rPr>
        <w:t xml:space="preserve">The Paris-based agency increased its estimate of </w:t>
      </w:r>
      <w:r w:rsidRPr="00143EE0">
        <w:rPr>
          <w:rStyle w:val="StyleUnderline"/>
        </w:rPr>
        <w:lastRenderedPageBreak/>
        <w:t>the demand for oil from the Organization of the Petroleum Exporting Countries (OPEC) from last month’s report by 100,000 bpd to 29.6 million bpd .</w:t>
      </w:r>
      <w:r>
        <w:rPr>
          <w:rStyle w:val="StyleUnderline"/>
        </w:rPr>
        <w:t xml:space="preserve"> </w:t>
      </w:r>
      <w:r w:rsidRPr="00143EE0">
        <w:rPr>
          <w:rStyle w:val="StyleUnderline"/>
        </w:rPr>
        <w:t>“Demand has been stronger than expected, and we’re operating with low stock levels right now, which has been supportive for prices</w:t>
      </w:r>
      <w:r w:rsidRPr="00707AC8">
        <w:rPr>
          <w:sz w:val="16"/>
        </w:rPr>
        <w:t>,” Antoine Halff, head of the IEA’s oil industry and markets division, told Reuters. “</w:t>
      </w:r>
      <w:r w:rsidRPr="00707AC8">
        <w:rPr>
          <w:rStyle w:val="StyleUnderline"/>
        </w:rPr>
        <w:t>Demand for OPEC crude looks stronger.”</w:t>
      </w:r>
      <w:r>
        <w:rPr>
          <w:rStyle w:val="StyleUnderline"/>
        </w:rPr>
        <w:t xml:space="preserve"> </w:t>
      </w:r>
      <w:r w:rsidRPr="00707AC8">
        <w:rPr>
          <w:sz w:val="16"/>
        </w:rPr>
        <w:t xml:space="preserve">Both OPEC and the U.S. Energy Information Administration raised their forecasts for 2014 demand in monthly reports this week. NO GLUT </w:t>
      </w:r>
      <w:r w:rsidRPr="00707AC8">
        <w:rPr>
          <w:rStyle w:val="StyleUnderline"/>
        </w:rPr>
        <w:t>Growing oil production in North America had led some to predict international crude prices would fall in 2014, after averaging around $110 a barrel in each of the past three years.</w:t>
      </w:r>
      <w:r>
        <w:rPr>
          <w:rStyle w:val="StyleUnderline"/>
        </w:rPr>
        <w:t xml:space="preserve"> </w:t>
      </w:r>
      <w:r w:rsidRPr="00707AC8">
        <w:rPr>
          <w:sz w:val="16"/>
        </w:rPr>
        <w:t xml:space="preserve">But robust demand and supply problems in a number of OPEC countries have kept prices supported, the IEA said. While output from Libya recovered in January to 500,000 bpd, </w:t>
      </w:r>
      <w:r w:rsidRPr="00707AC8">
        <w:rPr>
          <w:rStyle w:val="StyleUnderline"/>
        </w:rPr>
        <w:t>Iraqi output fell by 140,000 bpd to 2.99 million bpd,</w:t>
      </w:r>
      <w:r w:rsidRPr="00707AC8">
        <w:rPr>
          <w:sz w:val="16"/>
        </w:rPr>
        <w:t xml:space="preserve"> the IEA said, and warned that exports from </w:t>
      </w:r>
      <w:r w:rsidRPr="00707AC8">
        <w:rPr>
          <w:rStyle w:val="StyleUnderline"/>
        </w:rPr>
        <w:t>Libya were likely to continue to be constrained by political unrest in the country.</w:t>
      </w:r>
      <w:r>
        <w:rPr>
          <w:rStyle w:val="StyleUnderline"/>
        </w:rPr>
        <w:t xml:space="preserve"> </w:t>
      </w:r>
      <w:r w:rsidRPr="00707AC8">
        <w:rPr>
          <w:rStyle w:val="StyleUnderline"/>
        </w:rPr>
        <w:t>Output in Saudi Arabia, OPEC’s largest producer, fell by 60,000 bpd in January to 9.76 million bpd, the IEA said.</w:t>
      </w:r>
      <w:r>
        <w:rPr>
          <w:rStyle w:val="StyleUnderline"/>
        </w:rPr>
        <w:t xml:space="preserve"> </w:t>
      </w:r>
      <w:r w:rsidRPr="00707AC8">
        <w:rPr>
          <w:sz w:val="16"/>
        </w:rPr>
        <w:t xml:space="preserve">Halff said demand for OPEC crude oil could be even stronger in the coming months as companies moved to rebuild oil inventories to a more comfortable level. </w:t>
      </w:r>
      <w:r w:rsidRPr="00707AC8">
        <w:rPr>
          <w:rStyle w:val="StyleUnderline"/>
        </w:rPr>
        <w:t>The IEA kept its estimate for supply growth from countries outside of OPEC unchanged from last month, forecasting an increase of 1.7 million bpd this year.</w:t>
      </w:r>
      <w:r>
        <w:rPr>
          <w:rStyle w:val="StyleUnderline"/>
        </w:rPr>
        <w:t xml:space="preserve"> </w:t>
      </w:r>
      <w:r w:rsidRPr="00707AC8">
        <w:rPr>
          <w:rStyle w:val="StyleUnderline"/>
        </w:rPr>
        <w:t>“We’re going into a period of lower demand as refineries start maintenance after the winter,” Halff said.</w:t>
      </w:r>
      <w:r>
        <w:rPr>
          <w:rStyle w:val="StyleUnderline"/>
        </w:rPr>
        <w:t xml:space="preserve"> </w:t>
      </w:r>
      <w:r w:rsidRPr="00707AC8">
        <w:rPr>
          <w:rStyle w:val="StyleUnderline"/>
        </w:rPr>
        <w:t>“We need to rebuild stocks.”</w:t>
      </w:r>
      <w:r>
        <w:rPr>
          <w:rStyle w:val="StyleUnderline"/>
        </w:rPr>
        <w:t xml:space="preserve"> </w:t>
      </w:r>
      <w:r w:rsidRPr="00707AC8">
        <w:rPr>
          <w:rStyle w:val="StyleUnderline"/>
        </w:rPr>
        <w:t>Benchmark Brent crude oil prices were down about 0.5 percent on Thursday at $108.24 a barrel, slipping after hitting a month-high of $109.75 at the start of the week.</w:t>
      </w:r>
    </w:p>
    <w:p w:rsidR="00125F2C" w:rsidRDefault="00125F2C" w:rsidP="00125F2C">
      <w:pPr>
        <w:rPr>
          <w:rStyle w:val="StyleUnderline"/>
        </w:rPr>
      </w:pPr>
    </w:p>
    <w:p w:rsidR="00125F2C" w:rsidRPr="008C1B2E" w:rsidRDefault="00125F2C" w:rsidP="00125F2C"/>
    <w:p w:rsidR="00125F2C" w:rsidRDefault="00125F2C" w:rsidP="00D95CF7"/>
    <w:p w:rsidR="00D95CF7" w:rsidRPr="001260B1" w:rsidRDefault="00D95CF7" w:rsidP="00D95CF7"/>
    <w:p w:rsidR="00D95CF7" w:rsidRDefault="00D95CF7" w:rsidP="00D95CF7">
      <w:pPr>
        <w:pStyle w:val="Heading2"/>
      </w:pPr>
      <w:r>
        <w:lastRenderedPageBreak/>
        <w:t>Saudi Instability</w:t>
      </w:r>
    </w:p>
    <w:p w:rsidR="00C143ED" w:rsidRPr="004C566F" w:rsidRDefault="00C143ED" w:rsidP="00C143ED">
      <w:pPr>
        <w:pStyle w:val="Heading3"/>
      </w:pPr>
      <w:r>
        <w:lastRenderedPageBreak/>
        <w:t>1NC — Low Oil Prices Cause Saudi Instability</w:t>
      </w:r>
    </w:p>
    <w:p w:rsidR="00C143ED" w:rsidRDefault="00C143ED" w:rsidP="00C143ED">
      <w:pPr>
        <w:pStyle w:val="Heading4"/>
      </w:pPr>
      <w:r>
        <w:t>Low oil prices lead to civil unrest in Saudi Arabia</w:t>
      </w:r>
    </w:p>
    <w:p w:rsidR="00C143ED" w:rsidRPr="00B20136" w:rsidRDefault="00C143ED" w:rsidP="00C143ED">
      <w:pPr>
        <w:widowControl w:val="0"/>
        <w:autoSpaceDE w:val="0"/>
        <w:autoSpaceDN w:val="0"/>
        <w:adjustRightInd w:val="0"/>
      </w:pPr>
      <w:r w:rsidRPr="00B20136">
        <w:rPr>
          <w:rStyle w:val="Style13ptBold"/>
        </w:rPr>
        <w:t>Hargreaves 13</w:t>
      </w:r>
      <w:r>
        <w:t xml:space="preserve"> — </w:t>
      </w:r>
      <w:r w:rsidRPr="00B20136">
        <w:t>Steve Hargreaves, 7/18/13, Staff Reporter for CNN, “Falling oil prices could spark global turmoil”, CNN, http://money.cnn.com/2013/07/18/news/economy/opec-oil/</w:t>
      </w:r>
    </w:p>
    <w:p w:rsidR="00C143ED" w:rsidRDefault="00C143ED" w:rsidP="00C143ED">
      <w:r w:rsidRPr="008C3435">
        <w:t xml:space="preserve">But </w:t>
      </w:r>
      <w:r w:rsidRPr="008C3435">
        <w:rPr>
          <w:rStyle w:val="StyleUnderline"/>
        </w:rPr>
        <w:t>if oil prices fall over the next few years</w:t>
      </w:r>
      <w:r w:rsidRPr="008C3435">
        <w:t xml:space="preserve">, as </w:t>
      </w:r>
      <w:hyperlink r:id="rId57" w:history="1">
        <w:r w:rsidRPr="008C3435">
          <w:t>some analysts predict</w:t>
        </w:r>
      </w:hyperlink>
      <w:r w:rsidRPr="008C3435">
        <w:t xml:space="preserve">, the effects won't be all roses. </w:t>
      </w:r>
      <w:r w:rsidRPr="008C3435">
        <w:rPr>
          <w:rStyle w:val="StyleUnderline"/>
        </w:rPr>
        <w:t>OPEC</w:t>
      </w:r>
      <w:r>
        <w:rPr>
          <w:rStyle w:val="StyleUnderline"/>
        </w:rPr>
        <w:t xml:space="preserve"> (</w:t>
      </w:r>
      <w:r w:rsidRPr="008C3435">
        <w:rPr>
          <w:rStyle w:val="StyleUnderline"/>
        </w:rPr>
        <w:t>The Organization of the Petroleum Exporting Countries</w:t>
      </w:r>
      <w:r>
        <w:rPr>
          <w:rStyle w:val="StyleUnderline"/>
        </w:rPr>
        <w:t>)</w:t>
      </w:r>
      <w:r w:rsidRPr="008C3435">
        <w:rPr>
          <w:rStyle w:val="StyleUnderline"/>
        </w:rPr>
        <w:t>,</w:t>
      </w:r>
      <w:r w:rsidRPr="008C3435">
        <w:t xml:space="preserve"> for example, </w:t>
      </w:r>
      <w:r w:rsidRPr="008C3435">
        <w:rPr>
          <w:rStyle w:val="StyleUnderline"/>
        </w:rPr>
        <w:t>could be on the losing end</w:t>
      </w:r>
      <w:r w:rsidRPr="008C3435">
        <w:t xml:space="preserve">. </w:t>
      </w:r>
      <w:r w:rsidRPr="00E81C20">
        <w:t xml:space="preserve">And </w:t>
      </w:r>
      <w:r w:rsidRPr="008C3435">
        <w:rPr>
          <w:rStyle w:val="StyleUnderline"/>
        </w:rPr>
        <w:t>that could lead to unrest in countries around the world.</w:t>
      </w:r>
      <w:r>
        <w:t xml:space="preserve"> </w:t>
      </w:r>
      <w:r w:rsidRPr="008C3435">
        <w:t xml:space="preserve">Oil producing nations in the Middle East and elsewhere have used bulging oil revenues of the last few years to placate their people. </w:t>
      </w:r>
      <w:r w:rsidRPr="008C3435">
        <w:rPr>
          <w:rStyle w:val="StyleUnderline"/>
        </w:rPr>
        <w:t>No place is this more true than Saudi Arabia</w:t>
      </w:r>
      <w:r w:rsidRPr="008C3435">
        <w:t xml:space="preserve">, </w:t>
      </w:r>
      <w:r w:rsidRPr="008C3435">
        <w:rPr>
          <w:rStyle w:val="StyleUnderline"/>
        </w:rPr>
        <w:t>which has subsidized</w:t>
      </w:r>
      <w:r w:rsidRPr="008C3435">
        <w:t xml:space="preserve"> housing, health care, gasoline and </w:t>
      </w:r>
      <w:r w:rsidRPr="003B4FFC">
        <w:rPr>
          <w:rStyle w:val="StyleUnderline"/>
        </w:rPr>
        <w:t>a host of</w:t>
      </w:r>
      <w:r w:rsidRPr="008C3435">
        <w:t xml:space="preserve"> other </w:t>
      </w:r>
      <w:r w:rsidRPr="008C3435">
        <w:rPr>
          <w:rStyle w:val="StyleUnderline"/>
        </w:rPr>
        <w:t>things</w:t>
      </w:r>
      <w:r w:rsidRPr="008C3435">
        <w:t xml:space="preserve"> to the tune of hundreds of billions of dollars </w:t>
      </w:r>
      <w:r w:rsidRPr="008C3435">
        <w:rPr>
          <w:rStyle w:val="StyleUnderline"/>
        </w:rPr>
        <w:t>since the Arab Spring protests began in 2010</w:t>
      </w:r>
      <w:r w:rsidRPr="008C3435">
        <w:t xml:space="preserve">. As a result, </w:t>
      </w:r>
      <w:r w:rsidRPr="008C3435">
        <w:rPr>
          <w:rStyle w:val="StyleUnderline"/>
        </w:rPr>
        <w:t xml:space="preserve">Saudi Arabia now needs </w:t>
      </w:r>
      <w:hyperlink r:id="rId58" w:history="1">
        <w:r w:rsidRPr="008C3435">
          <w:rPr>
            <w:rStyle w:val="StyleUnderline"/>
          </w:rPr>
          <w:t>oil prices</w:t>
        </w:r>
      </w:hyperlink>
      <w:r w:rsidRPr="008C3435">
        <w:rPr>
          <w:rStyle w:val="StyleUnderline"/>
        </w:rPr>
        <w:t xml:space="preserve"> </w:t>
      </w:r>
      <w:r w:rsidRPr="008C3435">
        <w:t xml:space="preserve">close to </w:t>
      </w:r>
      <w:r w:rsidRPr="008C3435">
        <w:rPr>
          <w:rStyle w:val="StyleUnderline"/>
        </w:rPr>
        <w:t xml:space="preserve">$100 a barrel </w:t>
      </w:r>
      <w:r w:rsidRPr="008C3435">
        <w:t xml:space="preserve">just </w:t>
      </w:r>
      <w:r w:rsidRPr="008C3435">
        <w:rPr>
          <w:rStyle w:val="StyleUnderline"/>
        </w:rPr>
        <w:t>to balance its budget. If oil prices fall, it may have to cut social spending</w:t>
      </w:r>
      <w:r w:rsidRPr="008C3435">
        <w:t xml:space="preserve">. In a country that's been a reliable oil exporter to the global market for over half a century, yet </w:t>
      </w:r>
      <w:r w:rsidRPr="00E81C20">
        <w:rPr>
          <w:rStyle w:val="StyleUnderline"/>
        </w:rPr>
        <w:t>has</w:t>
      </w:r>
      <w:r w:rsidRPr="008C3435">
        <w:t xml:space="preserve"> both </w:t>
      </w:r>
      <w:r w:rsidRPr="00E81C20">
        <w:rPr>
          <w:rStyle w:val="StyleUnderline"/>
        </w:rPr>
        <w:t>a restless segment clamoring for reform as well as extremists in the ranks</w:t>
      </w:r>
      <w:r w:rsidRPr="008C3435">
        <w:t xml:space="preserve">, the repercussions could extend well beyond OPEC. </w:t>
      </w:r>
      <w:r w:rsidRPr="00E81C20">
        <w:rPr>
          <w:rStyle w:val="StyleUnderline"/>
        </w:rPr>
        <w:t xml:space="preserve">"It's not in the U.S. interest to have a more unstable Middle East, </w:t>
      </w:r>
      <w:r w:rsidRPr="008C3435">
        <w:t xml:space="preserve">even if we are importing no oil from that region," </w:t>
      </w:r>
      <w:r w:rsidRPr="00E81C20">
        <w:rPr>
          <w:rStyle w:val="StyleUnderline"/>
        </w:rPr>
        <w:t>said</w:t>
      </w:r>
      <w:r w:rsidRPr="008C3435">
        <w:t xml:space="preserve"> Meghan </w:t>
      </w:r>
      <w:r w:rsidRPr="00E81C20">
        <w:rPr>
          <w:rStyle w:val="StyleUnderline"/>
        </w:rPr>
        <w:t>O'Sullivan</w:t>
      </w:r>
      <w:r w:rsidRPr="008C3435">
        <w:t xml:space="preserve">, a professor at Harvard's John F. Kennedy School of Government who specializes in Mideast petro-politics. </w:t>
      </w:r>
      <w:r w:rsidRPr="00E81C20">
        <w:rPr>
          <w:rStyle w:val="StyleUnderline"/>
        </w:rPr>
        <w:t>"Or Russia either," she added</w:t>
      </w:r>
      <w:r w:rsidRPr="008C3435">
        <w:t>, referring to the world's second largest oil exporter.</w:t>
      </w:r>
      <w:r>
        <w:t xml:space="preserve"> </w:t>
      </w:r>
      <w:r w:rsidRPr="008C3435">
        <w:t xml:space="preserve">OPEC in a bind: Thanks to an </w:t>
      </w:r>
      <w:hyperlink r:id="rId59" w:history="1">
        <w:r w:rsidRPr="008C3435">
          <w:t>energy boom</w:t>
        </w:r>
      </w:hyperlink>
      <w:r w:rsidRPr="008C3435">
        <w:t xml:space="preserve"> in United States, Canada and elsewhere, plus a slowing of Chinese demand as that economy matures and shifts to less energy-intensive industries, </w:t>
      </w:r>
      <w:r w:rsidRPr="00E81C20">
        <w:rPr>
          <w:rStyle w:val="StyleUnderline"/>
        </w:rPr>
        <w:t>demand for OPEC oil may fall by a million barrels a day over the next three years</w:t>
      </w:r>
      <w:r w:rsidRPr="008C3435">
        <w:t>, according to the latest projections from the International Energy Agency.</w:t>
      </w:r>
      <w:r>
        <w:t xml:space="preserve"> </w:t>
      </w:r>
      <w:r w:rsidRPr="008C3435">
        <w:t xml:space="preserve">Coupled with rising oil consumption at home and a </w:t>
      </w:r>
      <w:hyperlink r:id="rId60" w:history="1">
        <w:r w:rsidRPr="008C3435">
          <w:t>projected fall in oil prices</w:t>
        </w:r>
      </w:hyperlink>
      <w:r w:rsidRPr="008C3435">
        <w:t>, OPEC nations could see a 30% cut in revenue by 2018, according to Trevor Houser, an analyst at the Rhodium Group.</w:t>
      </w:r>
    </w:p>
    <w:p w:rsidR="00C143ED" w:rsidRDefault="00C143ED" w:rsidP="00C143ED">
      <w:pPr>
        <w:rPr>
          <w:color w:val="222021"/>
        </w:rPr>
      </w:pPr>
    </w:p>
    <w:p w:rsidR="00C143ED" w:rsidRPr="00E729B4" w:rsidRDefault="00C143ED" w:rsidP="00C143ED">
      <w:pPr>
        <w:pStyle w:val="Heading3"/>
      </w:pPr>
      <w:r w:rsidRPr="00E729B4">
        <w:lastRenderedPageBreak/>
        <w:t>2NC/1NR</w:t>
      </w:r>
      <w:r w:rsidR="00941EC1">
        <w:t xml:space="preserve"> — Low Prices Cause Saudi Instability</w:t>
      </w:r>
    </w:p>
    <w:p w:rsidR="00C143ED" w:rsidRPr="00E729B4" w:rsidRDefault="00C143ED" w:rsidP="00C143ED">
      <w:pPr>
        <w:pStyle w:val="Heading4"/>
      </w:pPr>
      <w:r w:rsidRPr="00E729B4">
        <w:t xml:space="preserve">Saudi </w:t>
      </w:r>
      <w:r>
        <w:t>Arabia is completely dependent on oil revenues — social services and employment</w:t>
      </w:r>
      <w:r w:rsidRPr="00E729B4">
        <w:t xml:space="preserve"> </w:t>
      </w:r>
    </w:p>
    <w:p w:rsidR="00C143ED" w:rsidRPr="00E729B4" w:rsidRDefault="00C143ED" w:rsidP="00C143ED">
      <w:r w:rsidRPr="00E729B4">
        <w:rPr>
          <w:rStyle w:val="Style13ptBold"/>
        </w:rPr>
        <w:t>Luft 13</w:t>
      </w:r>
      <w:r>
        <w:t xml:space="preserve"> — </w:t>
      </w:r>
      <w:r w:rsidRPr="00E729B4">
        <w:t xml:space="preserve">Gal </w:t>
      </w:r>
      <w:r>
        <w:t xml:space="preserve">Luft, </w:t>
      </w:r>
      <w:r w:rsidRPr="00E729B4">
        <w:t xml:space="preserve">Senior adviser to the United States Energy Security Council and co-author of "Petropoly: The Collapse of America's Energy Security Paradigm, “American oil boom is bad news for Saudi Arabia”, Newsday, </w:t>
      </w:r>
      <w:r>
        <w:t xml:space="preserve">5/28/2013, </w:t>
      </w:r>
      <w:r w:rsidRPr="00E729B4">
        <w:t>http://www.newsday.com/opinion/oped/american-oil-boom-is-bad-news-for-saudi-arabia-gal-luft-1.5355333</w:t>
      </w:r>
    </w:p>
    <w:p w:rsidR="00C143ED" w:rsidRDefault="00C143ED" w:rsidP="00C143ED">
      <w:pPr>
        <w:rPr>
          <w:rFonts w:ascii="Arial" w:hAnsi="Arial" w:cs="Arial"/>
          <w:color w:val="4A4A4A"/>
          <w:sz w:val="12"/>
          <w:szCs w:val="21"/>
        </w:rPr>
      </w:pPr>
      <w:r w:rsidRPr="009E28F6">
        <w:rPr>
          <w:rStyle w:val="StyleUnderline"/>
        </w:rPr>
        <w:t xml:space="preserve">With no revenues from personal income tax and 40 percent of its 28 million citizens under the age of 15 - not to mention a male population that is mostly employed in the bloated public sector - Saudi Arabia is heavily </w:t>
      </w:r>
      <w:r w:rsidRPr="000B55F3">
        <w:rPr>
          <w:rStyle w:val="Emphasis"/>
        </w:rPr>
        <w:t>dependent on oil revenues to provide cradle-to-grave social services</w:t>
      </w:r>
      <w:r w:rsidRPr="009E28F6">
        <w:rPr>
          <w:rStyle w:val="StyleUnderline"/>
        </w:rPr>
        <w:t xml:space="preserve"> to its people</w:t>
      </w:r>
      <w:r>
        <w:rPr>
          <w:rFonts w:ascii="Arial" w:hAnsi="Arial" w:cs="Arial"/>
          <w:color w:val="4A4A4A"/>
          <w:sz w:val="21"/>
          <w:szCs w:val="21"/>
        </w:rPr>
        <w:t xml:space="preserve">. And the </w:t>
      </w:r>
      <w:r w:rsidRPr="009E28F6">
        <w:rPr>
          <w:rStyle w:val="StyleUnderline"/>
        </w:rPr>
        <w:t>financial liability has only gotten heavier since the Arab Spring forced the regime to fight public discontent with</w:t>
      </w:r>
      <w:r>
        <w:rPr>
          <w:rFonts w:ascii="Arial" w:hAnsi="Arial" w:cs="Arial"/>
          <w:color w:val="4A4A4A"/>
          <w:sz w:val="21"/>
          <w:szCs w:val="21"/>
        </w:rPr>
        <w:t xml:space="preserve"> ever </w:t>
      </w:r>
      <w:r w:rsidRPr="009E28F6">
        <w:rPr>
          <w:rStyle w:val="StyleUnderline"/>
        </w:rPr>
        <w:t>more</w:t>
      </w:r>
      <w:r>
        <w:rPr>
          <w:rFonts w:ascii="Arial" w:hAnsi="Arial" w:cs="Arial"/>
          <w:color w:val="4A4A4A"/>
          <w:sz w:val="21"/>
          <w:szCs w:val="21"/>
        </w:rPr>
        <w:t xml:space="preserve"> gifts and </w:t>
      </w:r>
      <w:r w:rsidRPr="009E28F6">
        <w:rPr>
          <w:rStyle w:val="StyleUnderline"/>
        </w:rPr>
        <w:t>subsidies</w:t>
      </w:r>
      <w:r>
        <w:rPr>
          <w:rFonts w:ascii="Arial" w:hAnsi="Arial" w:cs="Arial"/>
          <w:color w:val="4A4A4A"/>
          <w:sz w:val="21"/>
          <w:szCs w:val="21"/>
        </w:rPr>
        <w:t xml:space="preserve">. To make things worse, </w:t>
      </w:r>
      <w:r w:rsidRPr="009E28F6">
        <w:rPr>
          <w:rStyle w:val="StyleUnderline"/>
        </w:rPr>
        <w:t xml:space="preserve">Saudi Arabia is the world's sixth </w:t>
      </w:r>
      <w:r>
        <w:rPr>
          <w:rFonts w:ascii="Arial" w:hAnsi="Arial" w:cs="Arial"/>
          <w:color w:val="4A4A4A"/>
          <w:sz w:val="21"/>
          <w:szCs w:val="21"/>
        </w:rPr>
        <w:t xml:space="preserve">- sixth! - </w:t>
      </w:r>
      <w:r w:rsidRPr="009E28F6">
        <w:rPr>
          <w:rStyle w:val="StyleUnderline"/>
        </w:rPr>
        <w:t>largest oil-consuming country</w:t>
      </w:r>
      <w:r>
        <w:rPr>
          <w:rFonts w:ascii="Arial" w:hAnsi="Arial" w:cs="Arial"/>
          <w:color w:val="4A4A4A"/>
          <w:sz w:val="21"/>
          <w:szCs w:val="21"/>
        </w:rPr>
        <w:t>, guzzling more crude than major industrialized countries such as Germany, South Korea, and</w:t>
      </w:r>
      <w:r>
        <w:rPr>
          <w:rStyle w:val="apple-converted-space"/>
          <w:rFonts w:ascii="Arial" w:hAnsi="Arial" w:cs="Arial"/>
          <w:color w:val="4A4A4A"/>
          <w:sz w:val="21"/>
          <w:szCs w:val="21"/>
        </w:rPr>
        <w:t xml:space="preserve"> </w:t>
      </w:r>
      <w:hyperlink r:id="rId61" w:history="1">
        <w:r>
          <w:rPr>
            <w:rStyle w:val="Hyperlink"/>
            <w:rFonts w:ascii="Arial" w:hAnsi="Arial" w:cs="Arial"/>
            <w:color w:val="1A557B"/>
            <w:sz w:val="21"/>
            <w:szCs w:val="21"/>
            <w:bdr w:val="none" w:sz="0" w:space="0" w:color="auto" w:frame="1"/>
          </w:rPr>
          <w:t>Canada</w:t>
        </w:r>
      </w:hyperlink>
      <w:r>
        <w:rPr>
          <w:rFonts w:ascii="Arial" w:hAnsi="Arial" w:cs="Arial"/>
          <w:color w:val="4A4A4A"/>
          <w:sz w:val="21"/>
          <w:szCs w:val="21"/>
        </w:rPr>
        <w:t xml:space="preserve">. </w:t>
      </w:r>
      <w:r w:rsidRPr="009E28F6">
        <w:rPr>
          <w:rStyle w:val="StyleUnderline"/>
        </w:rPr>
        <w:t>With</w:t>
      </w:r>
      <w:r>
        <w:rPr>
          <w:rFonts w:ascii="Arial" w:hAnsi="Arial" w:cs="Arial"/>
          <w:color w:val="4A4A4A"/>
          <w:sz w:val="21"/>
          <w:szCs w:val="21"/>
        </w:rPr>
        <w:t xml:space="preserve"> so </w:t>
      </w:r>
      <w:r w:rsidRPr="009E28F6">
        <w:rPr>
          <w:rStyle w:val="StyleUnderline"/>
        </w:rPr>
        <w:t>much of its oil consumed at home</w:t>
      </w:r>
      <w:r>
        <w:rPr>
          <w:rFonts w:ascii="Arial" w:hAnsi="Arial" w:cs="Arial"/>
          <w:color w:val="4A4A4A"/>
          <w:sz w:val="21"/>
          <w:szCs w:val="21"/>
        </w:rPr>
        <w:t>, the kingdom has only 7 mbd to export - even as government expenditures are on the rise.</w:t>
      </w:r>
      <w:r w:rsidRPr="009E28F6">
        <w:rPr>
          <w:rFonts w:ascii="Arial" w:hAnsi="Arial" w:cs="Arial"/>
          <w:color w:val="4A4A4A"/>
          <w:sz w:val="12"/>
          <w:szCs w:val="21"/>
        </w:rPr>
        <w:t>¶</w:t>
      </w:r>
    </w:p>
    <w:p w:rsidR="00C143ED" w:rsidRDefault="00C143ED" w:rsidP="00C143ED">
      <w:pPr>
        <w:rPr>
          <w:rFonts w:ascii="Arial" w:hAnsi="Arial" w:cs="Arial"/>
          <w:color w:val="4A4A4A"/>
          <w:sz w:val="12"/>
          <w:szCs w:val="21"/>
        </w:rPr>
      </w:pPr>
    </w:p>
    <w:p w:rsidR="00C143ED" w:rsidRDefault="00C143ED" w:rsidP="00C143ED"/>
    <w:p w:rsidR="00C143ED" w:rsidRDefault="00C143ED" w:rsidP="00C143ED">
      <w:pPr>
        <w:pStyle w:val="Heading4"/>
      </w:pPr>
      <w:r>
        <w:t>Saudi Arabia requires high prices to maintain its economy</w:t>
      </w:r>
    </w:p>
    <w:p w:rsidR="00C143ED" w:rsidRPr="00E729B4" w:rsidRDefault="00C143ED" w:rsidP="00C143ED">
      <w:r w:rsidRPr="00E729B4">
        <w:rPr>
          <w:rStyle w:val="Style13ptBold"/>
        </w:rPr>
        <w:t>Luft 13</w:t>
      </w:r>
      <w:r>
        <w:t xml:space="preserve"> — </w:t>
      </w:r>
      <w:r w:rsidRPr="00E729B4">
        <w:t xml:space="preserve">Gal </w:t>
      </w:r>
      <w:r>
        <w:t xml:space="preserve">Luft, </w:t>
      </w:r>
      <w:r w:rsidRPr="00E729B4">
        <w:t xml:space="preserve">Senior adviser to the United States Energy Security Council and co-author of "Petropoly: The Collapse of America's Energy Security Paradigm, “American oil boom is bad news for Saudi Arabia”, Newsday, </w:t>
      </w:r>
      <w:r>
        <w:t xml:space="preserve">5/28/2013, </w:t>
      </w:r>
      <w:r w:rsidRPr="00E729B4">
        <w:t>http://www.newsday.com/opinion/oped/american-oil-boom-is-bad-news-for-saudi-arabia-gal-luft-1.5355333</w:t>
      </w:r>
    </w:p>
    <w:p w:rsidR="00C143ED" w:rsidRPr="00F85C99" w:rsidRDefault="00C143ED" w:rsidP="00C143ED">
      <w:r w:rsidRPr="00F85C99">
        <w:t xml:space="preserve">All this is to say that </w:t>
      </w:r>
      <w:r w:rsidRPr="00F85C99">
        <w:rPr>
          <w:rStyle w:val="StyleUnderline"/>
        </w:rPr>
        <w:t>in order for Saudi Arabia to guarantee its economic viability, it must ensure that the break-even price of oil</w:t>
      </w:r>
      <w:r w:rsidRPr="00F85C99">
        <w:t xml:space="preserve"> - the price per barrel it needs to balance its budget - </w:t>
      </w:r>
      <w:r w:rsidRPr="00F85C99">
        <w:rPr>
          <w:rStyle w:val="StyleUnderline"/>
        </w:rPr>
        <w:t>matches the country's fiscal needs. This break-even price</w:t>
      </w:r>
      <w:r w:rsidRPr="00F85C99">
        <w:t xml:space="preserve"> - the "reasonable price" or, as the Saudi Arabian euphemism has it, the "fair price" - </w:t>
      </w:r>
      <w:r w:rsidRPr="00F85C99">
        <w:rPr>
          <w:rStyle w:val="StyleUnderline"/>
        </w:rPr>
        <w:t>has risen sharply</w:t>
      </w:r>
      <w:r w:rsidRPr="00F85C99">
        <w:t xml:space="preserve"> in recent years. "In 1997, I thought 20 dollars was reasonable. In 2006, I thought 27 dollars was reasonable," Naimi explained in March. "Now, </w:t>
      </w:r>
      <w:r w:rsidRPr="00F85C99">
        <w:rPr>
          <w:rStyle w:val="StyleUnderline"/>
        </w:rPr>
        <w:t>it is around $100</w:t>
      </w:r>
      <w:r w:rsidRPr="00F85C99">
        <w:t xml:space="preserve"> . . . and I say again 'it is reasonable.'"¶ According to the Arab Petroleum Investments Corporation, the break-even price is currently $94 per barrel, less than the current spot price for Brent crude. (</w:t>
      </w:r>
      <w:hyperlink r:id="rId62" w:history="1">
        <w:r w:rsidRPr="00F85C99">
          <w:rPr>
            <w:rStyle w:val="Hyperlink"/>
          </w:rPr>
          <w:t>Iran</w:t>
        </w:r>
      </w:hyperlink>
      <w:r w:rsidRPr="00F85C99">
        <w:t> needs oil to be at $125 per barrel to break even, which explains the feud between </w:t>
      </w:r>
      <w:hyperlink r:id="rId63" w:history="1">
        <w:r w:rsidRPr="00F85C99">
          <w:rPr>
            <w:rStyle w:val="Hyperlink"/>
          </w:rPr>
          <w:t>Iran</w:t>
        </w:r>
      </w:hyperlink>
      <w:r w:rsidRPr="00F85C99">
        <w:t> and Saudi Arabia within </w:t>
      </w:r>
      <w:hyperlink r:id="rId64" w:history="1">
        <w:r w:rsidRPr="00F85C99">
          <w:rPr>
            <w:rStyle w:val="Hyperlink"/>
          </w:rPr>
          <w:t>OPEC</w:t>
        </w:r>
      </w:hyperlink>
      <w:r w:rsidRPr="00F85C99">
        <w:t xml:space="preserve">.) But absent deep political reforms that create new sources of income, </w:t>
      </w:r>
      <w:r w:rsidRPr="00F85C99">
        <w:rPr>
          <w:rStyle w:val="StyleUnderline"/>
        </w:rPr>
        <w:t>the break-even price will surely grow</w:t>
      </w:r>
      <w:r w:rsidRPr="00F85C99">
        <w:t xml:space="preserve">. </w:t>
      </w:r>
      <w:r w:rsidRPr="00F85C99">
        <w:rPr>
          <w:rStyle w:val="StyleUnderline"/>
        </w:rPr>
        <w:t>According to </w:t>
      </w:r>
      <w:hyperlink r:id="rId65" w:history="1">
        <w:r w:rsidRPr="00F85C99">
          <w:rPr>
            <w:rStyle w:val="StyleUnderline"/>
          </w:rPr>
          <w:t>Riyadh</w:t>
        </w:r>
      </w:hyperlink>
      <w:r w:rsidRPr="00F85C99">
        <w:rPr>
          <w:rStyle w:val="StyleUnderline"/>
        </w:rPr>
        <w:t>-based Jadwa Investment, one of the world's most important knowledge bases on Saudi Arabia's economy, by 2020 the break-even price will reach $118 per barrel</w:t>
      </w:r>
      <w:r w:rsidRPr="00F85C99">
        <w:t>. At this point, the Saudi Arabia Monetary Agency's cash reserves will begin to drain rapidly and the break-even price will soar to $175 a barrel by 2025 and to over $300 by 2030. And this cuts to the heart of the dilemma: To balance its budget in the future, Saudi Arabia will need to either drill more barrels and sell them for lower prices or drill fewer barrels - actively reducing global supply - and sell each at a higher price.</w:t>
      </w:r>
    </w:p>
    <w:p w:rsidR="00C143ED" w:rsidRPr="00BF509B" w:rsidRDefault="00C143ED" w:rsidP="00C143ED"/>
    <w:p w:rsidR="00D95CF7" w:rsidRDefault="00D95CF7" w:rsidP="00C143ED">
      <w:pPr>
        <w:pStyle w:val="Heading2"/>
      </w:pPr>
      <w:r>
        <w:lastRenderedPageBreak/>
        <w:t>Saudi Instability Answers</w:t>
      </w:r>
    </w:p>
    <w:p w:rsidR="00D95CF7" w:rsidRPr="00D95CF7" w:rsidRDefault="00D95CF7" w:rsidP="00D95CF7"/>
    <w:p w:rsidR="00D95CF7" w:rsidRPr="001E111E" w:rsidRDefault="00D95CF7" w:rsidP="00D95CF7">
      <w:pPr>
        <w:pStyle w:val="Heading3"/>
      </w:pPr>
      <w:r>
        <w:lastRenderedPageBreak/>
        <w:t>Low Prices Don’t Hurt Saudi Arabia</w:t>
      </w:r>
    </w:p>
    <w:p w:rsidR="00D95CF7" w:rsidRPr="00C56E31" w:rsidRDefault="00D95CF7" w:rsidP="00D95CF7">
      <w:pPr>
        <w:pStyle w:val="Heading4"/>
        <w:rPr>
          <w:rFonts w:eastAsiaTheme="minorEastAsia" w:cs="Times New Roman"/>
        </w:rPr>
      </w:pPr>
      <w:r>
        <w:rPr>
          <w:shd w:val="clear" w:color="auto" w:fill="FFFFFF"/>
        </w:rPr>
        <w:t>Low prices don’t impact Saudi Arabia — they want to maintain good relations with the U.S. — empirics prove</w:t>
      </w:r>
    </w:p>
    <w:p w:rsidR="00D95CF7" w:rsidRPr="00C56E31" w:rsidRDefault="00D95CF7" w:rsidP="00D95CF7">
      <w:r w:rsidRPr="00C56E31">
        <w:rPr>
          <w:rStyle w:val="Heading4Char"/>
        </w:rPr>
        <w:t>R</w:t>
      </w:r>
      <w:r>
        <w:rPr>
          <w:rStyle w:val="Heading4Char"/>
        </w:rPr>
        <w:t xml:space="preserve">T 6/25 </w:t>
      </w:r>
      <w:r w:rsidRPr="00763396">
        <w:t>— Russian Newspaper, 6-25-14, “Saudi Arabia vs high oil prices: It’s not all about the money,” http://rt.com/business/opec-meeting-increase-oil-cartel-prices-saudi-arabia-804/</w:t>
      </w:r>
    </w:p>
    <w:p w:rsidR="00D95CF7" w:rsidRPr="001E111E" w:rsidRDefault="00D95CF7" w:rsidP="00D95CF7">
      <w:r w:rsidRPr="00763396">
        <w:t xml:space="preserve">Right now oil supply heavily exceeds demand leading to falling prices. It’s an advantage for oil consumers in the US and Europe, but it is bad news for most OPEC producers like Iraq, Iran, Venezuela, Angola, and Russia. So when OPEC was meeting in Vienna, some oil states like Iraq were expected to ask the cartel to curb output and push prices back up. The oil driven economy of Russia, which is not an OPEC member, was also seeking more expensive oil. But </w:t>
      </w:r>
      <w:r w:rsidRPr="00763396">
        <w:rPr>
          <w:rStyle w:val="StyleUnderline"/>
        </w:rPr>
        <w:t>Saudi Arabia</w:t>
      </w:r>
      <w:r w:rsidRPr="00763396">
        <w:t xml:space="preserve">, the world’s largest oil producer, </w:t>
      </w:r>
      <w:r w:rsidRPr="00763396">
        <w:rPr>
          <w:rStyle w:val="StyleUnderline"/>
        </w:rPr>
        <w:t>turns out to be willing to see Brent fall further — even below the current price</w:t>
      </w:r>
      <w:r w:rsidRPr="00763396">
        <w:t xml:space="preserve"> of $96 per barrel. So </w:t>
      </w:r>
      <w:r w:rsidRPr="00763396">
        <w:rPr>
          <w:rStyle w:val="StyleUnderline"/>
        </w:rPr>
        <w:t>why don’t the Saudis want higher prices?</w:t>
      </w:r>
      <w:r w:rsidRPr="00763396">
        <w:t xml:space="preserve"> Vladimir Rozhankovsky from </w:t>
      </w:r>
      <w:r w:rsidRPr="00763396">
        <w:rPr>
          <w:rStyle w:val="StyleUnderline"/>
        </w:rPr>
        <w:t>Nord Capital explains: “We’ve seen this before in the 70s during the Yom Kippur War, when the US asked Saudi Arabia to lower oil prices</w:t>
      </w:r>
      <w:r w:rsidRPr="00763396">
        <w:t xml:space="preserve">, with North America in turn offering to help in the construction of oil drilling facilities. </w:t>
      </w:r>
      <w:r w:rsidRPr="00763396">
        <w:rPr>
          <w:rStyle w:val="StyleUnderline"/>
        </w:rPr>
        <w:t>This time Saudi Arabia is also likely to please the US, seeking to keep a lid on prices</w:t>
      </w:r>
      <w:r w:rsidRPr="00763396">
        <w:t xml:space="preserve"> and winning over support on the matter of its Gulf neighbours”. Sanctions imposed by the US in response to Tehran's refusal to curb its nuclear program have already significantly cut Iranian crude exports — from about 2.5 million barrels a day last year to between 1.2 and 1.8 million barrels now, according to estimates by US officials. </w:t>
      </w:r>
    </w:p>
    <w:p w:rsidR="00D95CF7" w:rsidRDefault="00D95CF7" w:rsidP="00D95CF7"/>
    <w:p w:rsidR="00C143ED" w:rsidRDefault="00C143ED" w:rsidP="00C143ED">
      <w:pPr>
        <w:pStyle w:val="Heading2"/>
      </w:pPr>
      <w:r>
        <w:lastRenderedPageBreak/>
        <w:t>Middle East</w:t>
      </w:r>
    </w:p>
    <w:p w:rsidR="00C143ED" w:rsidRPr="00D1476C" w:rsidRDefault="00C143ED" w:rsidP="00C143ED">
      <w:pPr>
        <w:pStyle w:val="Heading3"/>
      </w:pPr>
      <w:r>
        <w:lastRenderedPageBreak/>
        <w:t>1NC — Low Prices Hurt Middle East Stability</w:t>
      </w:r>
    </w:p>
    <w:p w:rsidR="00C143ED" w:rsidRPr="0069273E" w:rsidRDefault="00C143ED" w:rsidP="00C143ED">
      <w:pPr>
        <w:pStyle w:val="Heading4"/>
      </w:pPr>
      <w:r w:rsidRPr="0069273E">
        <w:t xml:space="preserve">High Oil Prices </w:t>
      </w:r>
      <w:r>
        <w:t>key to Middle East stability</w:t>
      </w:r>
    </w:p>
    <w:p w:rsidR="00C143ED" w:rsidRPr="0069273E" w:rsidRDefault="00C143ED" w:rsidP="00C143ED">
      <w:pPr>
        <w:rPr>
          <w:rFonts w:asciiTheme="minorHAnsi" w:hAnsiTheme="minorHAnsi"/>
        </w:rPr>
      </w:pPr>
      <w:r w:rsidRPr="00AB1EAF">
        <w:rPr>
          <w:rStyle w:val="Style13ptBold"/>
        </w:rPr>
        <w:t>Hargreaves 13</w:t>
      </w:r>
      <w:r>
        <w:rPr>
          <w:rFonts w:asciiTheme="minorHAnsi" w:hAnsiTheme="minorHAnsi"/>
        </w:rPr>
        <w:t xml:space="preserve"> — </w:t>
      </w:r>
      <w:r w:rsidRPr="00AB1EAF">
        <w:t>Steve Hargreaves, reporter for CNN, 7/18/13, CNN Money, “Falling oil prices could spark global turmoil” http://money.cnn.com/2013/07/18/news/economy/opec-oil/</w:t>
      </w:r>
    </w:p>
    <w:p w:rsidR="00C143ED" w:rsidRDefault="00C143ED" w:rsidP="00C143ED">
      <w:pPr>
        <w:rPr>
          <w:rFonts w:asciiTheme="minorHAnsi" w:hAnsiTheme="minorHAnsi"/>
        </w:rPr>
      </w:pPr>
      <w:r w:rsidRPr="0069273E">
        <w:rPr>
          <w:rFonts w:asciiTheme="minorHAnsi" w:hAnsiTheme="minorHAnsi"/>
        </w:rPr>
        <w:t xml:space="preserve">As a result, </w:t>
      </w:r>
      <w:r w:rsidRPr="0069273E">
        <w:rPr>
          <w:rStyle w:val="StyleUnderline"/>
          <w:rFonts w:asciiTheme="minorHAnsi" w:hAnsiTheme="minorHAnsi"/>
        </w:rPr>
        <w:t xml:space="preserve">Saudi Arabia now needs oil prices close to $100 a barrel just to balance its budget. If oil prices fall, it may have to cut social spending. In a country that's been a reliable oil exporter to the global market for over half a century, yet has both a restless segment clamoring for reform as well as extremists in the ranks, the repercussions could extend well beyond OPEC. It's not in the U.S. interest to have a more unstable Middle East, </w:t>
      </w:r>
      <w:r w:rsidRPr="000B55F3">
        <w:rPr>
          <w:rStyle w:val="Emphasis"/>
        </w:rPr>
        <w:t>even if we are importing no oil from that region</w:t>
      </w:r>
      <w:r w:rsidRPr="0069273E">
        <w:rPr>
          <w:rFonts w:asciiTheme="minorHAnsi" w:hAnsiTheme="minorHAnsi"/>
        </w:rPr>
        <w:t xml:space="preserve">," said Meghan O'Sullivan, a professor at Harvard's John F. Kennedy School of Government who specializes in Mideast petro-politics. "Or Russia either," she added, referring to the world's second largest oil exporter. OPEC in a bind: Thanks to an energy boom in United States, Canada and elsewhere, plus a slowing of Chinese demand as that economy matures and shifts to less energy-intensive industries, demand for OPEC oil may fall by a million barrels a day over the next three years, according to the latest projections from the International Energy Agency. </w:t>
      </w:r>
      <w:r w:rsidRPr="0069273E">
        <w:rPr>
          <w:rStyle w:val="StyleUnderline"/>
          <w:rFonts w:asciiTheme="minorHAnsi" w:hAnsiTheme="minorHAnsi"/>
        </w:rPr>
        <w:t>Coupled with rising oil consumption at home and a projected fall in oil prices, OPEC nations could see a 30% cut in revenue</w:t>
      </w:r>
      <w:r w:rsidRPr="0069273E">
        <w:rPr>
          <w:rFonts w:asciiTheme="minorHAnsi" w:hAnsiTheme="minorHAnsi"/>
        </w:rPr>
        <w:t xml:space="preserve"> by 2018, according to Trevor Houser, an analyst at the Rhodium Group.</w:t>
      </w:r>
    </w:p>
    <w:p w:rsidR="00C143ED" w:rsidRDefault="00C143ED" w:rsidP="00C143ED">
      <w:pPr>
        <w:rPr>
          <w:rFonts w:asciiTheme="minorHAnsi" w:hAnsiTheme="minorHAnsi"/>
        </w:rPr>
      </w:pPr>
    </w:p>
    <w:p w:rsidR="00C143ED" w:rsidRPr="0069273E" w:rsidRDefault="00C143ED" w:rsidP="00C143ED">
      <w:pPr>
        <w:pStyle w:val="Heading3"/>
      </w:pPr>
      <w:r>
        <w:lastRenderedPageBreak/>
        <w:t>1NC — Low Prices Hurt Middle East Economies</w:t>
      </w:r>
    </w:p>
    <w:p w:rsidR="00C143ED" w:rsidRPr="0069273E" w:rsidRDefault="00C143ED" w:rsidP="00C143ED">
      <w:pPr>
        <w:pStyle w:val="Heading4"/>
      </w:pPr>
      <w:r>
        <w:t>Low prices devastate Middle East economies</w:t>
      </w:r>
    </w:p>
    <w:p w:rsidR="00C143ED" w:rsidRPr="0069273E" w:rsidRDefault="00C143ED" w:rsidP="00C143ED">
      <w:pPr>
        <w:rPr>
          <w:rFonts w:asciiTheme="minorHAnsi" w:hAnsiTheme="minorHAnsi"/>
        </w:rPr>
      </w:pPr>
      <w:r w:rsidRPr="00D1476C">
        <w:rPr>
          <w:rStyle w:val="Style13ptBold"/>
        </w:rPr>
        <w:t>Al Khatteb 3/19</w:t>
      </w:r>
      <w:r>
        <w:rPr>
          <w:rFonts w:asciiTheme="minorHAnsi" w:hAnsiTheme="minorHAnsi"/>
        </w:rPr>
        <w:t xml:space="preserve"> — </w:t>
      </w:r>
      <w:r w:rsidRPr="00D1476C">
        <w:t>Luay Al Khatteb, founder and director of Iraq Energy institute, 3/19/14, Huffington Post, “Why World Oil Prices Should Be High and Stable” http://www.huffingtonpost.com/luay</w:t>
      </w:r>
      <w:r w:rsidRPr="0069273E">
        <w:rPr>
          <w:rFonts w:asciiTheme="minorHAnsi" w:hAnsiTheme="minorHAnsi"/>
        </w:rPr>
        <w:t>-al-khatteeb/why-world-oil-prices-shou_b_4992593.html</w:t>
      </w:r>
    </w:p>
    <w:p w:rsidR="00C143ED" w:rsidRDefault="00C143ED" w:rsidP="00C143ED">
      <w:pPr>
        <w:rPr>
          <w:rFonts w:asciiTheme="minorHAnsi" w:hAnsiTheme="minorHAnsi"/>
        </w:rPr>
      </w:pPr>
      <w:r w:rsidRPr="0069273E">
        <w:rPr>
          <w:rFonts w:asciiTheme="minorHAnsi" w:hAnsiTheme="minorHAnsi"/>
        </w:rPr>
        <w:t xml:space="preserve">Despite the low cost of Middle East oil </w:t>
      </w:r>
      <w:r w:rsidRPr="00AB1EAF">
        <w:t xml:space="preserve">production, </w:t>
      </w:r>
      <w:r w:rsidRPr="0069273E">
        <w:rPr>
          <w:rStyle w:val="StyleUnderline"/>
          <w:rFonts w:asciiTheme="minorHAnsi" w:hAnsiTheme="minorHAnsi"/>
        </w:rPr>
        <w:t xml:space="preserve">only a few of the region's smaller states could cope with an extended price drop below $100. Most need an oil price of $90 or greater to cover current government spending, </w:t>
      </w:r>
      <w:r w:rsidRPr="0069273E">
        <w:rPr>
          <w:rFonts w:asciiTheme="minorHAnsi" w:hAnsiTheme="minorHAnsi"/>
        </w:rPr>
        <w:t xml:space="preserve">with the IMF forecasting fiscal deficits in nearly all of the region's oil-exporters by 2015 in the event of a major price drop. Even at $100 per barrel, public spending is expected to slow down in the region. </w:t>
      </w:r>
      <w:r w:rsidRPr="0069273E">
        <w:rPr>
          <w:rStyle w:val="StyleUnderline"/>
          <w:rFonts w:asciiTheme="minorHAnsi" w:hAnsiTheme="minorHAnsi"/>
        </w:rPr>
        <w:t>These countries have grown dependent on their high oil rents</w:t>
      </w:r>
      <w:r w:rsidRPr="0069273E">
        <w:rPr>
          <w:rFonts w:asciiTheme="minorHAnsi" w:hAnsiTheme="minorHAnsi"/>
        </w:rPr>
        <w:t xml:space="preserve">, spending huge sums on unrealistic energy subsidies to domestic consumers and failing to invest in future generations. </w:t>
      </w:r>
      <w:r w:rsidRPr="0069273E">
        <w:rPr>
          <w:rStyle w:val="StyleUnderline"/>
          <w:rFonts w:asciiTheme="minorHAnsi" w:hAnsiTheme="minorHAnsi"/>
        </w:rPr>
        <w:t>Even Iraq</w:t>
      </w:r>
      <w:r w:rsidRPr="0069273E">
        <w:rPr>
          <w:rFonts w:asciiTheme="minorHAnsi" w:hAnsiTheme="minorHAnsi"/>
        </w:rPr>
        <w:t xml:space="preserve">, despite experiencing the region's largest spike in domestic production, </w:t>
      </w:r>
      <w:r w:rsidRPr="0069273E">
        <w:rPr>
          <w:rStyle w:val="StyleUnderline"/>
          <w:rFonts w:asciiTheme="minorHAnsi" w:hAnsiTheme="minorHAnsi"/>
        </w:rPr>
        <w:t xml:space="preserve">is running up an ever-mounting deficit as government spending outstrips expanded revenues. </w:t>
      </w:r>
      <w:r w:rsidRPr="0069273E">
        <w:rPr>
          <w:rFonts w:asciiTheme="minorHAnsi" w:hAnsiTheme="minorHAnsi"/>
        </w:rPr>
        <w:t xml:space="preserve">Last year's budget reached $119 billion, a whopping six-fold increase on 2004 spending levels, while the government is expected to spend upwards of $150 billion this year. While oil production in Iraq is at its highest level in decades (3.5 million barrels a day in February, with some 2.8 million destined for export ), </w:t>
      </w:r>
      <w:r w:rsidRPr="0069273E">
        <w:rPr>
          <w:rStyle w:val="StyleUnderline"/>
          <w:rFonts w:asciiTheme="minorHAnsi" w:hAnsiTheme="minorHAnsi"/>
        </w:rPr>
        <w:t>increased revenues are entirely dependent on high oil prices</w:t>
      </w:r>
      <w:r w:rsidRPr="0069273E">
        <w:rPr>
          <w:rFonts w:asciiTheme="minorHAnsi" w:hAnsiTheme="minorHAnsi"/>
        </w:rPr>
        <w:t xml:space="preserve">. </w:t>
      </w:r>
      <w:r w:rsidRPr="0069273E">
        <w:rPr>
          <w:rStyle w:val="StyleUnderline"/>
          <w:rFonts w:asciiTheme="minorHAnsi" w:hAnsiTheme="minorHAnsi"/>
        </w:rPr>
        <w:t>Any drop in prices</w:t>
      </w:r>
      <w:r w:rsidRPr="0069273E">
        <w:rPr>
          <w:rFonts w:asciiTheme="minorHAnsi" w:hAnsiTheme="minorHAnsi"/>
        </w:rPr>
        <w:t xml:space="preserve"> means that Iraq's deficit - perpetually hovering at around 17% </w:t>
      </w:r>
      <w:r w:rsidRPr="0069273E">
        <w:rPr>
          <w:rStyle w:val="StyleUnderline"/>
          <w:rFonts w:asciiTheme="minorHAnsi" w:hAnsiTheme="minorHAnsi"/>
        </w:rPr>
        <w:t>would spiral out of control</w:t>
      </w:r>
      <w:r w:rsidRPr="0069273E">
        <w:rPr>
          <w:rFonts w:asciiTheme="minorHAnsi" w:hAnsiTheme="minorHAnsi"/>
        </w:rPr>
        <w:t>. Worse, operating costs for Iraq's oil industry are rising faster than its oil income, leaving fewer and fewer funds for capital investment, desperately needed for true economic development.</w:t>
      </w:r>
    </w:p>
    <w:p w:rsidR="00C143ED" w:rsidRDefault="00C143ED" w:rsidP="00C143ED">
      <w:pPr>
        <w:rPr>
          <w:rFonts w:asciiTheme="minorHAnsi" w:hAnsiTheme="minorHAnsi"/>
        </w:rPr>
      </w:pPr>
    </w:p>
    <w:p w:rsidR="00C143ED" w:rsidRPr="0069273E" w:rsidRDefault="00C143ED" w:rsidP="00C143ED">
      <w:pPr>
        <w:pStyle w:val="Heading3"/>
      </w:pPr>
      <w:r>
        <w:lastRenderedPageBreak/>
        <w:t>2NC/1NR — Low Prices Hurt Middle East Economies</w:t>
      </w:r>
    </w:p>
    <w:p w:rsidR="00C143ED" w:rsidRPr="0069273E" w:rsidRDefault="00C143ED" w:rsidP="00C143ED">
      <w:pPr>
        <w:pStyle w:val="Heading4"/>
      </w:pPr>
      <w:r w:rsidRPr="0069273E">
        <w:t>Low Oil Prices Kill OPEC Economies</w:t>
      </w:r>
    </w:p>
    <w:p w:rsidR="00C143ED" w:rsidRPr="0069273E" w:rsidRDefault="00C143ED" w:rsidP="00C143ED">
      <w:pPr>
        <w:rPr>
          <w:rFonts w:asciiTheme="minorHAnsi" w:hAnsiTheme="minorHAnsi"/>
        </w:rPr>
      </w:pPr>
      <w:r w:rsidRPr="00AB1EAF">
        <w:rPr>
          <w:rStyle w:val="Style13ptBold"/>
        </w:rPr>
        <w:t>Tatlow 98</w:t>
      </w:r>
      <w:r>
        <w:rPr>
          <w:rFonts w:asciiTheme="minorHAnsi" w:hAnsiTheme="minorHAnsi"/>
        </w:rPr>
        <w:t xml:space="preserve"> — </w:t>
      </w:r>
      <w:r w:rsidRPr="0069273E">
        <w:rPr>
          <w:rFonts w:asciiTheme="minorHAnsi" w:hAnsiTheme="minorHAnsi"/>
        </w:rPr>
        <w:t xml:space="preserve">Didi </w:t>
      </w:r>
      <w:r w:rsidRPr="00AB1EAF">
        <w:t>Kirsten Tatlow, reporter at Moscow Times, 11/24/1998, The Moscow Times, http</w:t>
      </w:r>
      <w:r w:rsidRPr="0069273E">
        <w:rPr>
          <w:rFonts w:asciiTheme="minorHAnsi" w:hAnsiTheme="minorHAnsi"/>
        </w:rPr>
        <w:t>://www.themoscowtimes.com/news/article/opec-ministers-gather-to-discuss-low-oil-prices/282894.html</w:t>
      </w:r>
    </w:p>
    <w:p w:rsidR="00C143ED" w:rsidRPr="0069273E" w:rsidRDefault="00C143ED" w:rsidP="00C143ED">
      <w:pPr>
        <w:rPr>
          <w:rFonts w:asciiTheme="minorHAnsi" w:hAnsiTheme="minorHAnsi"/>
        </w:rPr>
      </w:pPr>
      <w:r w:rsidRPr="0069273E">
        <w:rPr>
          <w:rFonts w:asciiTheme="minorHAnsi" w:hAnsiTheme="minorHAnsi"/>
        </w:rPr>
        <w:t xml:space="preserve">While low prices are good news for consumers, </w:t>
      </w:r>
      <w:r w:rsidRPr="0069273E">
        <w:rPr>
          <w:rStyle w:val="StyleUnderline"/>
          <w:rFonts w:asciiTheme="minorHAnsi" w:hAnsiTheme="minorHAnsi"/>
        </w:rPr>
        <w:t>many OPEC states are facing potentially serious situations back home</w:t>
      </w:r>
      <w:r w:rsidRPr="0069273E">
        <w:rPr>
          <w:rFonts w:asciiTheme="minorHAnsi" w:hAnsiTheme="minorHAnsi"/>
        </w:rPr>
        <w:t xml:space="preserve">. In </w:t>
      </w:r>
      <w:r w:rsidRPr="0069273E">
        <w:rPr>
          <w:rStyle w:val="StyleUnderline"/>
          <w:rFonts w:asciiTheme="minorHAnsi" w:hAnsiTheme="minorHAnsi"/>
        </w:rPr>
        <w:t>Saudi Arabia</w:t>
      </w:r>
      <w:r w:rsidRPr="0069273E">
        <w:rPr>
          <w:rFonts w:asciiTheme="minorHAnsi" w:hAnsiTheme="minorHAnsi"/>
        </w:rPr>
        <w:t xml:space="preserve">, where oil provides over 70 percent of the national income, </w:t>
      </w:r>
      <w:r w:rsidRPr="0069273E">
        <w:rPr>
          <w:rStyle w:val="StyleUnderline"/>
          <w:rFonts w:asciiTheme="minorHAnsi" w:hAnsiTheme="minorHAnsi"/>
        </w:rPr>
        <w:t>economic growth this year will drop to a negligible 0.3 percent</w:t>
      </w:r>
      <w:r w:rsidRPr="0069273E">
        <w:rPr>
          <w:rFonts w:asciiTheme="minorHAnsi" w:hAnsiTheme="minorHAnsi"/>
        </w:rPr>
        <w:t xml:space="preserve"> compared to 7 percent in 1997, a banking and ratings agency said Saturday. "</w:t>
      </w:r>
      <w:r w:rsidRPr="0069273E">
        <w:rPr>
          <w:rStyle w:val="StyleUnderline"/>
          <w:rFonts w:asciiTheme="minorHAnsi" w:hAnsiTheme="minorHAnsi"/>
        </w:rPr>
        <w:t>For every one dollar fall in the oil price, it is estimated that the country loses in the vicinity of $2.5 billion in budget revenues</w:t>
      </w:r>
      <w:r w:rsidRPr="0069273E">
        <w:rPr>
          <w:rFonts w:asciiTheme="minorHAnsi" w:hAnsiTheme="minorHAnsi"/>
        </w:rPr>
        <w:t xml:space="preserve">," Cyprus-based Capital Intelligence said in a report. With average prices falling from $18 in 1997 to around $12, </w:t>
      </w:r>
      <w:r w:rsidRPr="0069273E">
        <w:rPr>
          <w:rStyle w:val="StyleUnderline"/>
          <w:rFonts w:asciiTheme="minorHAnsi" w:hAnsiTheme="minorHAnsi"/>
        </w:rPr>
        <w:t>Saudi Arabia can expect</w:t>
      </w:r>
      <w:r w:rsidRPr="0069273E">
        <w:rPr>
          <w:rFonts w:asciiTheme="minorHAnsi" w:hAnsiTheme="minorHAnsi"/>
        </w:rPr>
        <w:t xml:space="preserve"> just $26 billion in oil export revenues</w:t>
      </w:r>
      <w:r w:rsidRPr="0069273E">
        <w:rPr>
          <w:rStyle w:val="StyleUnderline"/>
          <w:rFonts w:asciiTheme="minorHAnsi" w:hAnsiTheme="minorHAnsi"/>
        </w:rPr>
        <w:t>, 24 percent below budget</w:t>
      </w:r>
      <w:r w:rsidRPr="0069273E">
        <w:rPr>
          <w:rFonts w:asciiTheme="minorHAnsi" w:hAnsiTheme="minorHAnsi"/>
        </w:rPr>
        <w:t xml:space="preserve">, the agency said. Kuwait's state-run news agency said last week it expected oil revenue for 1998 to be 45 percent lower than last year. </w:t>
      </w:r>
    </w:p>
    <w:p w:rsidR="00C143ED" w:rsidRPr="0069273E" w:rsidRDefault="00C143ED" w:rsidP="00C143ED">
      <w:pPr>
        <w:rPr>
          <w:rFonts w:asciiTheme="minorHAnsi" w:hAnsiTheme="minorHAnsi"/>
        </w:rPr>
      </w:pPr>
    </w:p>
    <w:p w:rsidR="00C143ED" w:rsidRDefault="00C143ED" w:rsidP="00C143ED">
      <w:pPr>
        <w:pStyle w:val="Heading2"/>
      </w:pPr>
      <w:r>
        <w:lastRenderedPageBreak/>
        <w:t>Venezuela</w:t>
      </w:r>
    </w:p>
    <w:p w:rsidR="00C143ED" w:rsidRPr="00D1476C" w:rsidRDefault="00C143ED" w:rsidP="00C143ED">
      <w:pPr>
        <w:pStyle w:val="Heading3"/>
      </w:pPr>
      <w:r>
        <w:lastRenderedPageBreak/>
        <w:t>1NC — Low Prices Cause Venezuelan Instability</w:t>
      </w:r>
    </w:p>
    <w:p w:rsidR="00C143ED" w:rsidRPr="0069273E" w:rsidRDefault="00C143ED" w:rsidP="00C143ED">
      <w:pPr>
        <w:pStyle w:val="Heading4"/>
      </w:pPr>
      <w:r>
        <w:t>Low oil prices lead to Venezuelan instability</w:t>
      </w:r>
    </w:p>
    <w:p w:rsidR="00C143ED" w:rsidRPr="0069273E" w:rsidRDefault="00C143ED" w:rsidP="00C143ED">
      <w:pPr>
        <w:rPr>
          <w:rFonts w:asciiTheme="minorHAnsi" w:hAnsiTheme="minorHAnsi"/>
        </w:rPr>
      </w:pPr>
      <w:r w:rsidRPr="00721AA1">
        <w:rPr>
          <w:rStyle w:val="Style13ptBold"/>
        </w:rPr>
        <w:t>Hargreaves 13</w:t>
      </w:r>
      <w:r>
        <w:rPr>
          <w:rFonts w:asciiTheme="minorHAnsi" w:hAnsiTheme="minorHAnsi"/>
        </w:rPr>
        <w:t xml:space="preserve"> — </w:t>
      </w:r>
      <w:r w:rsidRPr="00721AA1">
        <w:t>Steve Hargreaves, reporter for CNN, 7/18/13, CNN Money, “Fallin</w:t>
      </w:r>
      <w:r w:rsidRPr="0069273E">
        <w:rPr>
          <w:rFonts w:asciiTheme="minorHAnsi" w:hAnsiTheme="minorHAnsi"/>
        </w:rPr>
        <w:t>g oil prices could spark global turmoil” http://money.cnn.com/2013/07/18/news/economy/opec-oil/</w:t>
      </w:r>
    </w:p>
    <w:p w:rsidR="00C143ED" w:rsidRPr="0069273E" w:rsidRDefault="00C143ED" w:rsidP="00C143ED">
      <w:pPr>
        <w:rPr>
          <w:rStyle w:val="StyleUnderline"/>
          <w:rFonts w:asciiTheme="minorHAnsi" w:hAnsiTheme="minorHAnsi"/>
        </w:rPr>
      </w:pPr>
      <w:r w:rsidRPr="0069273E">
        <w:rPr>
          <w:rFonts w:asciiTheme="minorHAnsi" w:hAnsiTheme="minorHAnsi"/>
        </w:rPr>
        <w:t xml:space="preserve">The pain won't be evenly spread. </w:t>
      </w:r>
      <w:r w:rsidRPr="0069273E">
        <w:rPr>
          <w:rStyle w:val="StyleUnderline"/>
          <w:rFonts w:asciiTheme="minorHAnsi" w:hAnsiTheme="minorHAnsi"/>
        </w:rPr>
        <w:t>Iran, Venezuela and Nigeria are already thought to be exceeding spending relative to what oil revenues bring in, and are particularly vulnerable to a fall in oil prices in the next few years</w:t>
      </w:r>
      <w:r w:rsidRPr="0069273E">
        <w:rPr>
          <w:rFonts w:asciiTheme="minorHAnsi" w:hAnsiTheme="minorHAnsi"/>
        </w:rPr>
        <w:t xml:space="preserve">. </w:t>
      </w:r>
      <w:r w:rsidRPr="0069273E">
        <w:rPr>
          <w:rStyle w:val="StyleUnderline"/>
          <w:rFonts w:asciiTheme="minorHAnsi" w:hAnsiTheme="minorHAnsi"/>
        </w:rPr>
        <w:t>"In Iran, it could be a factor in regime change</w:t>
      </w:r>
      <w:r w:rsidRPr="0069273E">
        <w:rPr>
          <w:rFonts w:asciiTheme="minorHAnsi" w:hAnsiTheme="minorHAnsi"/>
        </w:rPr>
        <w:t>," said Steffen Hertog, an assistant professor of Middle East policy and economy at the London School of Economics</w:t>
      </w:r>
      <w:r w:rsidRPr="0069273E">
        <w:rPr>
          <w:rStyle w:val="StyleUnderline"/>
          <w:rFonts w:asciiTheme="minorHAnsi" w:hAnsiTheme="minorHAnsi"/>
        </w:rPr>
        <w:t>. "It could certainly instigate a wave of popular unrest</w:t>
      </w:r>
      <w:r w:rsidRPr="0069273E">
        <w:rPr>
          <w:rFonts w:asciiTheme="minorHAnsi" w:hAnsiTheme="minorHAnsi"/>
        </w:rPr>
        <w:t xml:space="preserve">." In </w:t>
      </w:r>
      <w:r w:rsidRPr="0069273E">
        <w:rPr>
          <w:rStyle w:val="StyleUnderline"/>
          <w:rFonts w:asciiTheme="minorHAnsi" w:hAnsiTheme="minorHAnsi"/>
        </w:rPr>
        <w:t xml:space="preserve">Venezuela, </w:t>
      </w:r>
      <w:r w:rsidRPr="0069273E">
        <w:rPr>
          <w:rFonts w:asciiTheme="minorHAnsi" w:hAnsiTheme="minorHAnsi"/>
        </w:rPr>
        <w:t xml:space="preserve">where previous attempts to bring pennies-a-gallon </w:t>
      </w:r>
      <w:r w:rsidRPr="0069273E">
        <w:rPr>
          <w:rStyle w:val="StyleUnderline"/>
          <w:rFonts w:asciiTheme="minorHAnsi" w:hAnsiTheme="minorHAnsi"/>
        </w:rPr>
        <w:t>gas prices closer to market rates preceded deadly riots and the toppling of the government, falling oil revenue could also bring about a change in regime</w:t>
      </w:r>
      <w:r w:rsidRPr="0069273E">
        <w:rPr>
          <w:rFonts w:asciiTheme="minorHAnsi" w:hAnsiTheme="minorHAnsi"/>
        </w:rPr>
        <w:t>, according to Hertog -- although he thinks the change would probably occur at the ballot box instead of the streets</w:t>
      </w:r>
    </w:p>
    <w:p w:rsidR="00C143ED" w:rsidRPr="00FA0E33" w:rsidRDefault="00C143ED" w:rsidP="00C143ED"/>
    <w:p w:rsidR="00C143ED" w:rsidRDefault="00C143ED" w:rsidP="00C143ED">
      <w:pPr>
        <w:pStyle w:val="Heading2"/>
      </w:pPr>
      <w:r>
        <w:lastRenderedPageBreak/>
        <w:t>Canada</w:t>
      </w:r>
    </w:p>
    <w:p w:rsidR="00C143ED" w:rsidRPr="00D1476C" w:rsidRDefault="00C143ED" w:rsidP="00C143ED">
      <w:pPr>
        <w:pStyle w:val="Heading3"/>
      </w:pPr>
      <w:r>
        <w:lastRenderedPageBreak/>
        <w:t>1NC — Low Prices Hurt Canadian Economy</w:t>
      </w:r>
    </w:p>
    <w:p w:rsidR="00C143ED" w:rsidRDefault="00C143ED" w:rsidP="00C143ED">
      <w:pPr>
        <w:pStyle w:val="Heading4"/>
      </w:pPr>
      <w:r>
        <w:t>High oil prices help Canadian economy — oil industry and government royalties</w:t>
      </w:r>
    </w:p>
    <w:p w:rsidR="00C143ED" w:rsidRDefault="00C143ED" w:rsidP="00C143ED">
      <w:r w:rsidRPr="004C566F">
        <w:rPr>
          <w:rStyle w:val="Style13ptBold"/>
        </w:rPr>
        <w:t>Canadian Press 6/24</w:t>
      </w:r>
      <w:r>
        <w:t xml:space="preserve"> — The </w:t>
      </w:r>
      <w:r w:rsidRPr="004C566F">
        <w:t>Canadian Press, 6/24/2014</w:t>
      </w:r>
      <w:r>
        <w:t>, “Rising oil prices: Bad news for consumers, good news for Canadian oil industry,” CTVNews, http://www.ctvnews.ca/business/rising-oil-prices-bad-news-for-consumers-good-news-for-canadian-oil-industry-1.1884029#ixzz35xR3KNsQ</w:t>
      </w:r>
    </w:p>
    <w:p w:rsidR="00C143ED" w:rsidRDefault="00C143ED" w:rsidP="00C143ED">
      <w:r>
        <w:t xml:space="preserve">CALGARY -- </w:t>
      </w:r>
      <w:r w:rsidRPr="00310C2F">
        <w:rPr>
          <w:rStyle w:val="StyleUnderline"/>
        </w:rPr>
        <w:t>Economists see</w:t>
      </w:r>
      <w:r w:rsidRPr="00310C2F">
        <w:t xml:space="preserve"> </w:t>
      </w:r>
      <w:r>
        <w:t xml:space="preserve">more </w:t>
      </w:r>
      <w:r w:rsidRPr="00310C2F">
        <w:rPr>
          <w:rStyle w:val="StyleUnderline"/>
        </w:rPr>
        <w:t>good</w:t>
      </w:r>
      <w:r>
        <w:t xml:space="preserve"> than bad </w:t>
      </w:r>
      <w:r w:rsidRPr="00310C2F">
        <w:rPr>
          <w:rStyle w:val="StyleUnderline"/>
        </w:rPr>
        <w:t>for Canada's economy as</w:t>
      </w:r>
      <w:r>
        <w:t xml:space="preserve"> recent </w:t>
      </w:r>
      <w:r w:rsidRPr="00310C2F">
        <w:rPr>
          <w:rStyle w:val="StyleUnderline"/>
        </w:rPr>
        <w:t>tensions in Iraq drive up global crude oil prices</w:t>
      </w:r>
      <w:r>
        <w:t>.</w:t>
      </w:r>
    </w:p>
    <w:p w:rsidR="00C143ED" w:rsidRDefault="00C143ED" w:rsidP="00C143ED">
      <w:r>
        <w:t>Scotiabank commodity market specialist Patricia Mohr says the increase has a "two-pronged impact," but the benefits should outweigh the drawbacks.</w:t>
      </w:r>
    </w:p>
    <w:p w:rsidR="00C143ED" w:rsidRDefault="00C143ED" w:rsidP="00C143ED">
      <w:r>
        <w:t xml:space="preserve">"Of course on the positive side, </w:t>
      </w:r>
      <w:r w:rsidRPr="00310C2F">
        <w:rPr>
          <w:rStyle w:val="StyleUnderline"/>
        </w:rPr>
        <w:t>it really bolsters earnings for Western Canada's oil industry</w:t>
      </w:r>
      <w:r>
        <w:t xml:space="preserve">, but also the oil industry in Newfoundland and Labrador," she said. </w:t>
      </w:r>
      <w:r w:rsidRPr="00310C2F">
        <w:rPr>
          <w:rStyle w:val="StyleUnderline"/>
        </w:rPr>
        <w:t>That</w:t>
      </w:r>
      <w:r>
        <w:t xml:space="preserve">, in turn, </w:t>
      </w:r>
      <w:r w:rsidRPr="00310C2F">
        <w:rPr>
          <w:rStyle w:val="StyleUnderline"/>
        </w:rPr>
        <w:t>brings more tax and royalty revenues to government coffers</w:t>
      </w:r>
      <w:r>
        <w:t>.</w:t>
      </w:r>
    </w:p>
    <w:p w:rsidR="00C143ED" w:rsidRDefault="00C143ED" w:rsidP="00C143ED">
      <w:r>
        <w:t>On the downside, crude is a big factor in gasoline prices. So the higher it goes, the more consumers are pinched.</w:t>
      </w:r>
    </w:p>
    <w:p w:rsidR="00C143ED" w:rsidRDefault="00C143ED" w:rsidP="00C143ED">
      <w:r>
        <w:t xml:space="preserve">"But I would guess that </w:t>
      </w:r>
      <w:r w:rsidRPr="00310C2F">
        <w:rPr>
          <w:rStyle w:val="StyleUnderline"/>
        </w:rPr>
        <w:t>the positive impact on earnings and also on our merchandise trade performance would offset the negative</w:t>
      </w:r>
      <w:r>
        <w:t xml:space="preserve"> impact on consumers of higher gasoline prices," said Mohr.</w:t>
      </w:r>
    </w:p>
    <w:p w:rsidR="00C143ED" w:rsidRDefault="00C143ED" w:rsidP="00C143ED">
      <w:r>
        <w:t xml:space="preserve">Todd </w:t>
      </w:r>
      <w:r w:rsidRPr="00310C2F">
        <w:rPr>
          <w:rStyle w:val="StyleUnderline"/>
        </w:rPr>
        <w:t>Crawford, senior economist at the Conference Board of Canada, agrees the higher prices will be good for the bottom line of industry and government alike</w:t>
      </w:r>
      <w:r>
        <w:t>, but not necessarily on a sustained basis.</w:t>
      </w:r>
    </w:p>
    <w:p w:rsidR="00C143ED" w:rsidRDefault="00C143ED" w:rsidP="00C143ED">
      <w:pPr>
        <w:pStyle w:val="Heading2"/>
      </w:pPr>
      <w:r>
        <w:lastRenderedPageBreak/>
        <w:t>AT: Other Areas</w:t>
      </w:r>
    </w:p>
    <w:p w:rsidR="00C143ED" w:rsidRDefault="00C143ED" w:rsidP="00C143ED">
      <w:pPr>
        <w:pStyle w:val="Heading3"/>
      </w:pPr>
      <w:r>
        <w:lastRenderedPageBreak/>
        <w:t>AT: High Prices Hurt Asian Economies</w:t>
      </w:r>
    </w:p>
    <w:p w:rsidR="00C143ED" w:rsidRDefault="00C143ED" w:rsidP="00C143ED">
      <w:pPr>
        <w:pStyle w:val="Heading4"/>
      </w:pPr>
      <w:r>
        <w:t>Asian economies resilient to oil prices — strong balance of payments create prevent impact</w:t>
      </w:r>
    </w:p>
    <w:p w:rsidR="00C143ED" w:rsidRPr="00A37B08" w:rsidRDefault="00C143ED" w:rsidP="00C143ED">
      <w:r w:rsidRPr="00A37B08">
        <w:rPr>
          <w:rStyle w:val="Style13ptBold"/>
        </w:rPr>
        <w:t>Bajoria 6/26</w:t>
      </w:r>
      <w:r>
        <w:t xml:space="preserve"> — </w:t>
      </w:r>
      <w:r w:rsidRPr="00A37B08">
        <w:t>Rahul Bajoria, regional economist for Asia-Pacific at Barclays, 6/26/2014, “Asia’s Rising Resilience to Oil Prices,” Wall Street Journal, http://blogs.wsj.com/economics/2014/06/26/asias-rising-resilience-to-oil-prices/</w:t>
      </w:r>
    </w:p>
    <w:p w:rsidR="00C143ED" w:rsidRDefault="00C143ED" w:rsidP="00C143ED">
      <w:r w:rsidRPr="00784888">
        <w:rPr>
          <w:rStyle w:val="StyleUnderline"/>
        </w:rPr>
        <w:t>India, China and South Korea are among the Asian economies that rely heavily on oil from Iraq</w:t>
      </w:r>
      <w:r>
        <w:t>, but spillovers will affect the entire region, as Asia’s industrialized, exporting countries are large net importers of oil. Malaysia is the region’s only net exporter of energy commodities, making it a beneficiary of higher oil prices (note that we do not adjust our analysis for the possibility that demand could fall as oil prices rise).</w:t>
      </w:r>
    </w:p>
    <w:p w:rsidR="00C143ED" w:rsidRDefault="00C143ED" w:rsidP="00C143ED">
      <w:r>
        <w:t>The immediate impact of higher oil prices will be felt in current-account balances – and, against a backdrop of Fed tapering, persistently higher prices could create financing issues.</w:t>
      </w:r>
    </w:p>
    <w:p w:rsidR="00C143ED" w:rsidRDefault="00C143ED" w:rsidP="00C143ED">
      <w:r w:rsidRPr="00784888">
        <w:rPr>
          <w:rStyle w:val="StyleUnderline"/>
        </w:rPr>
        <w:t>Even so, the resilience of Asia’s balance of payments has strengthened in recent years, along with the “brand premium” of many of the region’s exports.</w:t>
      </w:r>
      <w:r>
        <w:t xml:space="preserve"> If oil averages $130 per barrel in the second half or the year, versus our base case of $110 per barrel, we estimate that the region’s cumulative current-account surplus would fall by $60 billion — to a still-hefty $293 billion.</w:t>
      </w:r>
    </w:p>
    <w:p w:rsidR="00C143ED" w:rsidRDefault="00C143ED" w:rsidP="00C143ED">
      <w:r>
        <w:t xml:space="preserve">That means </w:t>
      </w:r>
      <w:r w:rsidRPr="00784888">
        <w:rPr>
          <w:rStyle w:val="StyleUnderline"/>
        </w:rPr>
        <w:t>oil prices would need to rise dramatically before Asia’s external surplus came under pressure</w:t>
      </w:r>
      <w:r>
        <w:t xml:space="preserve">; indeed, </w:t>
      </w:r>
      <w:r w:rsidRPr="00784888">
        <w:rPr>
          <w:rStyle w:val="StyleUnderline"/>
        </w:rPr>
        <w:t>we estimate oil prices would need to average $190 a barrel for a full year to cut Asia’s current account surplus</w:t>
      </w:r>
      <w:r>
        <w:t xml:space="preserve"> to zero. By way of comparison, in 2011 it would have required a terminal oil price of just $120 per barrel to wipe out Asia’s current-account surplus.</w:t>
      </w:r>
    </w:p>
    <w:p w:rsidR="00C143ED" w:rsidRDefault="00C143ED" w:rsidP="00C143ED"/>
    <w:p w:rsidR="00FA0E33" w:rsidRDefault="00FA0E33" w:rsidP="00131D2C">
      <w:pPr>
        <w:pStyle w:val="Heading1"/>
      </w:pPr>
      <w:r w:rsidRPr="00D1476C">
        <w:lastRenderedPageBreak/>
        <w:t>High Prices Bad/Low Prices Good</w:t>
      </w:r>
    </w:p>
    <w:p w:rsidR="00FA0E33" w:rsidRDefault="00FA0E33" w:rsidP="00DE698D">
      <w:pPr>
        <w:pStyle w:val="Heading2"/>
      </w:pPr>
      <w:r>
        <w:lastRenderedPageBreak/>
        <w:t xml:space="preserve">High Prices Bad </w:t>
      </w:r>
      <w:r w:rsidR="00721AA1">
        <w:t>— Global Economy</w:t>
      </w:r>
    </w:p>
    <w:p w:rsidR="00475AD4" w:rsidRDefault="00475AD4" w:rsidP="00C143ED">
      <w:pPr>
        <w:pStyle w:val="Heading3"/>
      </w:pPr>
      <w:r>
        <w:lastRenderedPageBreak/>
        <w:t xml:space="preserve">General </w:t>
      </w:r>
      <w:r w:rsidR="00997396">
        <w:t xml:space="preserve">Global </w:t>
      </w:r>
      <w:r>
        <w:t>Economy</w:t>
      </w:r>
    </w:p>
    <w:p w:rsidR="00C143ED" w:rsidRDefault="00C143ED" w:rsidP="00C143ED">
      <w:pPr>
        <w:pStyle w:val="Heading4"/>
      </w:pPr>
      <w:r>
        <w:t>High oil prices prevent global economic growth — $120 a barrel causes global recessions</w:t>
      </w:r>
    </w:p>
    <w:p w:rsidR="00C143ED" w:rsidRPr="00A37B08" w:rsidRDefault="00C143ED" w:rsidP="00C143ED">
      <w:r w:rsidRPr="00A37B08">
        <w:rPr>
          <w:rStyle w:val="Style13ptBold"/>
        </w:rPr>
        <w:t>Kennedy 6/26</w:t>
      </w:r>
      <w:r>
        <w:t xml:space="preserve"> — </w:t>
      </w:r>
      <w:r w:rsidRPr="00A37B08">
        <w:t>Simon Kennedy, reporter for Bloomberg News in London, 6/26/2014, “Rising Oil Prices Loom Over World Economic Recovery,” BloombergBusinessweek, http://www.businessweek.com/articles/2014-06-26/rising-oil-prices-loom-over-world-economic-recovery</w:t>
      </w:r>
    </w:p>
    <w:p w:rsidR="00C143ED" w:rsidRDefault="00C143ED" w:rsidP="00C143ED">
      <w:r w:rsidRPr="0089702F">
        <w:rPr>
          <w:rStyle w:val="StyleUnderline"/>
        </w:rPr>
        <w:t>The global economy faces a new threat</w:t>
      </w:r>
      <w:r>
        <w:t xml:space="preserve"> from an old enemy: </w:t>
      </w:r>
      <w:r w:rsidRPr="0089702F">
        <w:rPr>
          <w:rStyle w:val="StyleUnderline"/>
        </w:rPr>
        <w:t>oil</w:t>
      </w:r>
      <w:r>
        <w:t xml:space="preserve">. A spike in the price of crude foreshadowed economic slumps in each of the last four decades. So </w:t>
      </w:r>
      <w:r w:rsidRPr="0089702F">
        <w:rPr>
          <w:rStyle w:val="StyleUnderline"/>
        </w:rPr>
        <w:t>economists are worrying because the price of Brent crude</w:t>
      </w:r>
      <w:r>
        <w:t xml:space="preserve">, considered the benchmark for the industry, </w:t>
      </w:r>
      <w:r w:rsidRPr="0089702F">
        <w:rPr>
          <w:rStyle w:val="StyleUnderline"/>
        </w:rPr>
        <w:t>recently reached its highest point in nine months</w:t>
      </w:r>
      <w:r>
        <w:t>—above $115 a barrel. The jump in price came amid fresh violence in Iraq, the Organization of the Petroleum Exporting Countries’ second-biggest producer after Saudi Arabia. Brent started the year about $6 cheaper.</w:t>
      </w:r>
    </w:p>
    <w:p w:rsidR="00C143ED" w:rsidRDefault="00C143ED" w:rsidP="00C143ED">
      <w:r w:rsidRPr="0089702F">
        <w:rPr>
          <w:rStyle w:val="StyleUnderline"/>
        </w:rPr>
        <w:t>The rule</w:t>
      </w:r>
      <w:r>
        <w:t xml:space="preserve"> of thumb </w:t>
      </w:r>
      <w:r w:rsidRPr="0089702F">
        <w:rPr>
          <w:rStyle w:val="StyleUnderline"/>
        </w:rPr>
        <w:t>favored by</w:t>
      </w:r>
      <w:r>
        <w:t xml:space="preserve"> </w:t>
      </w:r>
      <w:r w:rsidRPr="0089702F">
        <w:rPr>
          <w:rStyle w:val="StyleUnderline"/>
        </w:rPr>
        <w:t>many economists is that every $10 increase in the price of</w:t>
      </w:r>
      <w:r>
        <w:t xml:space="preserve"> a barrel of </w:t>
      </w:r>
      <w:r w:rsidRPr="0089702F">
        <w:rPr>
          <w:rStyle w:val="StyleUnderline"/>
        </w:rPr>
        <w:t>oil ends up reducing global growth by about two-tenths of a percentage point</w:t>
      </w:r>
      <w:r>
        <w:t xml:space="preserve">. </w:t>
      </w:r>
      <w:r w:rsidRPr="000B55F3">
        <w:rPr>
          <w:rStyle w:val="Emphasis"/>
        </w:rPr>
        <w:t>That’s not an inconsequential amount</w:t>
      </w:r>
      <w:r>
        <w:t xml:space="preserve"> for an already lackluster expansion. The World Bank on June 10 cut its outlook for 2014 global growth to 2.8 percent from 3.2 percent in January. “There is no doubt that, </w:t>
      </w:r>
      <w:r w:rsidRPr="0089702F">
        <w:rPr>
          <w:rStyle w:val="StyleUnderline"/>
        </w:rPr>
        <w:t>beyond a certain point, higher prices become a major constraint on global economic activity</w:t>
      </w:r>
      <w:r>
        <w:t xml:space="preserve">, </w:t>
      </w:r>
      <w:r w:rsidRPr="0089702F">
        <w:rPr>
          <w:rStyle w:val="StyleUnderline"/>
        </w:rPr>
        <w:t>particularly if the price reflects supply problems</w:t>
      </w:r>
      <w:r>
        <w:t xml:space="preserve">, rather than buoyant demand,” </w:t>
      </w:r>
      <w:r w:rsidRPr="0089702F">
        <w:rPr>
          <w:rStyle w:val="StyleUnderline"/>
        </w:rPr>
        <w:t>says</w:t>
      </w:r>
      <w:r>
        <w:t xml:space="preserve"> Julian </w:t>
      </w:r>
      <w:r w:rsidRPr="0089702F">
        <w:rPr>
          <w:rStyle w:val="StyleUnderline"/>
        </w:rPr>
        <w:t>Jessop, chief global economist at Capital Economics in London</w:t>
      </w:r>
      <w:r>
        <w:t xml:space="preserve">. </w:t>
      </w:r>
      <w:r w:rsidRPr="0089702F">
        <w:rPr>
          <w:rStyle w:val="StyleUnderline"/>
        </w:rPr>
        <w:t>Energy importers such as China and Japan would suffer the most from any jump in price</w:t>
      </w:r>
      <w:r>
        <w:t>, though exporters in the Middle East would benefit, according to Neil MacKinnon, a global macro strategist at VTB Capital in London. Oil now has the probability of all-out civil war in Iraq baked into its price, as well as the prospect of more violence in Ukraine. Those two risks add $10 to $15 to the price of a barrel of crude.</w:t>
      </w:r>
    </w:p>
    <w:p w:rsidR="00C143ED" w:rsidRDefault="00C143ED" w:rsidP="00C143ED">
      <w:r>
        <w:t>Things could still turn around if the Iraq crisis dissipates. And OPEC says it’s confident it can pump enough extra oil to make up for a shortfall in Iraqi production. The world is also more energy-efficient than it once was, and the U.S. has larger domestic supplies, which can put a cap on price rises.</w:t>
      </w:r>
    </w:p>
    <w:p w:rsidR="00C143ED" w:rsidRDefault="00C143ED" w:rsidP="00C143ED">
      <w:r>
        <w:t xml:space="preserve">Even at $100 a barrel, though, oil can act as a drag on global growth. Worldwide economic activity was already weakening in the early precrisis days of 2008, when oil breached $100 a barrel. Oil then slumped with the crash but rebounded to $100 in 2011, hampering the recovery. </w:t>
      </w:r>
      <w:r w:rsidRPr="0089702F">
        <w:rPr>
          <w:rStyle w:val="StyleUnderline"/>
        </w:rPr>
        <w:t>Capital Economics suggests there is</w:t>
      </w:r>
      <w:r>
        <w:t xml:space="preserve"> a 20 percent </w:t>
      </w:r>
      <w:r w:rsidRPr="0089702F">
        <w:rPr>
          <w:rStyle w:val="StyleUnderline"/>
        </w:rPr>
        <w:t>risk of the fighting in Iraq pushing oil up to $120, which it says is the danger point: That price is associated with previous global economic slowdowns</w:t>
      </w:r>
      <w:r>
        <w:t>. “What’s more,” says Jessop, “</w:t>
      </w:r>
      <w:r w:rsidRPr="0089702F">
        <w:rPr>
          <w:rStyle w:val="StyleUnderline"/>
        </w:rPr>
        <w:t>a strong and sustained recovery seems unlikely as long as oil is above $100</w:t>
      </w:r>
      <w:r>
        <w:t>.”</w:t>
      </w:r>
    </w:p>
    <w:p w:rsidR="00C143ED" w:rsidRDefault="00C143ED" w:rsidP="00C143ED"/>
    <w:p w:rsidR="00C143ED" w:rsidRPr="00D7443D" w:rsidRDefault="00C143ED" w:rsidP="00C143ED">
      <w:pPr>
        <w:pStyle w:val="Heading4"/>
      </w:pPr>
      <w:r w:rsidRPr="00D7443D">
        <w:t>High oil prices threaten global economic recovery — India and Europe particularly at risk</w:t>
      </w:r>
    </w:p>
    <w:p w:rsidR="00C143ED" w:rsidRDefault="00C143ED" w:rsidP="00C143ED">
      <w:r>
        <w:rPr>
          <w:rStyle w:val="Style13ptBold"/>
        </w:rPr>
        <w:t xml:space="preserve">International Business Times 6/23 </w:t>
      </w:r>
      <w:r w:rsidRPr="00A37B08">
        <w:t>— International Business Times, Byline Meagan Clark, 6/23/2014, “7 Global Consequences Of Soaring Oil Prices,” International Business Times</w:t>
      </w:r>
    </w:p>
    <w:p w:rsidR="00C143ED" w:rsidRDefault="00C143ED" w:rsidP="00C143ED">
      <w:r w:rsidRPr="00F01078">
        <w:t>Crude oil prices in the U.S. and around the world are hitting highs last</w:t>
      </w:r>
      <w:r>
        <w:t xml:space="preserve"> seen in September amid the ongoing crisis in Iraq as terrorist group Islamic State in Iraq and Syria (ISIS) seizes cities and oil refineries in their march toward Baghdad.</w:t>
      </w:r>
    </w:p>
    <w:p w:rsidR="00C143ED" w:rsidRPr="00F01078" w:rsidRDefault="00C143ED" w:rsidP="00C143ED">
      <w:pPr>
        <w:rPr>
          <w:rStyle w:val="StyleUnderline"/>
        </w:rPr>
      </w:pPr>
      <w:r w:rsidRPr="00F01078">
        <w:rPr>
          <w:rStyle w:val="StyleUnderline"/>
        </w:rPr>
        <w:t>Here are seven ways that rising oil prices will impact global economies:</w:t>
      </w:r>
    </w:p>
    <w:p w:rsidR="00C143ED" w:rsidRDefault="00C143ED" w:rsidP="00C143ED">
      <w:r>
        <w:lastRenderedPageBreak/>
        <w:t xml:space="preserve">1.    </w:t>
      </w:r>
      <w:r w:rsidRPr="00F01078">
        <w:rPr>
          <w:rStyle w:val="StyleUnderline"/>
        </w:rPr>
        <w:t>Growth in the euro zone</w:t>
      </w:r>
      <w:r>
        <w:t xml:space="preserve">, dragged down by France and Germany, </w:t>
      </w:r>
      <w:r w:rsidRPr="000B55F3">
        <w:rPr>
          <w:rStyle w:val="Emphasis"/>
        </w:rPr>
        <w:t>is grinding to its slowest pace in six months</w:t>
      </w:r>
      <w:r>
        <w:t xml:space="preserve">, according to a June survey released Monday. </w:t>
      </w:r>
      <w:r w:rsidRPr="00F01078">
        <w:rPr>
          <w:rStyle w:val="StyleUnderline"/>
        </w:rPr>
        <w:t>About 5,000 companies across the currency area and in the manufacturing and services sectors reported higher input prices and specifically higher oil prices as “a key cause of rising costs,”</w:t>
      </w:r>
      <w:r>
        <w:t xml:space="preserve"> according to survey compiler Markit. Apparently, oil prices are not yet high enough to weigh down manufacturing and service sectors in the U.S. and China, where Markit surveys found conditions are reviving despite fears of a slowdown.</w:t>
      </w:r>
    </w:p>
    <w:p w:rsidR="00C143ED" w:rsidRDefault="00C143ED" w:rsidP="00C143ED">
      <w:r>
        <w:t xml:space="preserve">2.    </w:t>
      </w:r>
      <w:r w:rsidRPr="00F01078">
        <w:rPr>
          <w:rStyle w:val="StyleUnderline"/>
        </w:rPr>
        <w:t>India is dependent on oil imports for more than three-fourths of its needs</w:t>
      </w:r>
      <w:r>
        <w:t xml:space="preserve">, and about 13 percent of its imports come from Iraq. </w:t>
      </w:r>
      <w:r w:rsidRPr="00F01078">
        <w:rPr>
          <w:rStyle w:val="StyleUnderline"/>
        </w:rPr>
        <w:t xml:space="preserve">That means Asia’s </w:t>
      </w:r>
      <w:r w:rsidRPr="000B55F3">
        <w:rPr>
          <w:rStyle w:val="Emphasis"/>
        </w:rPr>
        <w:t>third-largest economy</w:t>
      </w:r>
      <w:r>
        <w:t xml:space="preserve">, whose stock market has performed among the best in the world this year, </w:t>
      </w:r>
      <w:r w:rsidRPr="00F01078">
        <w:rPr>
          <w:rStyle w:val="StyleUnderline"/>
        </w:rPr>
        <w:t xml:space="preserve">could see an </w:t>
      </w:r>
      <w:r w:rsidRPr="000B55F3">
        <w:rPr>
          <w:rStyle w:val="Emphasis"/>
        </w:rPr>
        <w:t>economic crisis unfold</w:t>
      </w:r>
      <w:r w:rsidRPr="00F01078">
        <w:rPr>
          <w:rStyle w:val="StyleUnderline"/>
        </w:rPr>
        <w:t xml:space="preserve"> if oil prices don’t fall again</w:t>
      </w:r>
      <w:r>
        <w:t>. Since India subsidizes many fuels like diesel and kerosene, aiming to shield the poor from price fluctuations, the government must compensate losses to fuel retailers. Every dollar increase in the oil price raises the subsidy burden by about $997 million, an Indian oil official told the Wall Street Journal.</w:t>
      </w:r>
    </w:p>
    <w:p w:rsidR="00C143ED" w:rsidRDefault="00C143ED" w:rsidP="00C143ED">
      <w:r>
        <w:t>3.    The price of gasoline in the U.S. is closely pegged to the international price of oil. In general, a $10 increase in the oil price will cause a 25 cent rise in gas prices. (This is known as the Hamilton-to-a-Quarter Rule, a $10 bill with Alexander Hamilton’s face to a quarter.) This rule only roughly estimates the national average price of gasoline, and prices always vary by region. For example, gas prices soared past $4 a gallon in California on Sunday, but are around $3.80 in Michigan.</w:t>
      </w:r>
    </w:p>
    <w:p w:rsidR="00C143ED" w:rsidRDefault="00C143ED" w:rsidP="00C143ED">
      <w:r>
        <w:t>4.    Another handy rule: a 1 penny shift in U.S. gas prices generally leads to a $1 billion increase in American household energy consumption. If gas prices rise by a dime, that’s a $10 billion increase in household energy consumption. Analysts have said gas prices could rise 5 cents to 10 cents this summer if the turmoil in Iraq continues.</w:t>
      </w:r>
    </w:p>
    <w:p w:rsidR="00C143ED" w:rsidRDefault="00C143ED" w:rsidP="00C143ED">
      <w:r>
        <w:t xml:space="preserve">5.    </w:t>
      </w:r>
      <w:r w:rsidRPr="00D7443D">
        <w:rPr>
          <w:rStyle w:val="StyleUnderline"/>
        </w:rPr>
        <w:t>Since energy, particularly oil, is about 10 percent of the consumer price index, a 10 percent increase in energy prices increases inflation by an additional 1 percent</w:t>
      </w:r>
      <w:r>
        <w:t xml:space="preserve"> (added to an economy’s inflation from other factors), according to Deutsche Bank Chief U.S. Economist Joseph LaVorgna.</w:t>
      </w:r>
    </w:p>
    <w:p w:rsidR="00C143ED" w:rsidRDefault="00C143ED" w:rsidP="00C143ED">
      <w:r>
        <w:t xml:space="preserve">6.    </w:t>
      </w:r>
      <w:r w:rsidRPr="00D7443D">
        <w:rPr>
          <w:rStyle w:val="StyleUnderline"/>
        </w:rPr>
        <w:t>Rising oil prices also hits gross domestic product</w:t>
      </w:r>
      <w:r>
        <w:t xml:space="preserve">. In general, a $10 increase in the price of oil cuts 0.2 percent to 0.3 percent from GDP. </w:t>
      </w:r>
      <w:r w:rsidRPr="00D7443D">
        <w:rPr>
          <w:rStyle w:val="StyleUnderline"/>
        </w:rPr>
        <w:t>That means, so far the uptick in oil prices is causing about a 0.15 percent decline in global GDP</w:t>
      </w:r>
      <w:r>
        <w:t xml:space="preserve">. The International Monetary Fund estimated in January that global GDP would grow at about 3.7 percent this year. </w:t>
      </w:r>
    </w:p>
    <w:p w:rsidR="00C143ED" w:rsidRPr="00D7443D" w:rsidRDefault="00C143ED" w:rsidP="00C143ED">
      <w:pPr>
        <w:rPr>
          <w:rStyle w:val="StyleUnderline"/>
        </w:rPr>
      </w:pPr>
      <w:r>
        <w:t xml:space="preserve">7.    </w:t>
      </w:r>
      <w:r w:rsidRPr="00D7443D">
        <w:rPr>
          <w:rStyle w:val="StyleUnderline"/>
        </w:rPr>
        <w:t xml:space="preserve">The </w:t>
      </w:r>
      <w:r w:rsidRPr="000B55F3">
        <w:rPr>
          <w:rStyle w:val="Emphasis"/>
        </w:rPr>
        <w:t>global economic recovery</w:t>
      </w:r>
      <w:r w:rsidRPr="00D7443D">
        <w:rPr>
          <w:rStyle w:val="StyleUnderline"/>
        </w:rPr>
        <w:t xml:space="preserve"> will be </w:t>
      </w:r>
      <w:r w:rsidRPr="000B55F3">
        <w:rPr>
          <w:rStyle w:val="Emphasis"/>
        </w:rPr>
        <w:t>weak and unsustainable</w:t>
      </w:r>
      <w:r w:rsidRPr="00D7443D">
        <w:rPr>
          <w:rStyle w:val="StyleUnderline"/>
        </w:rPr>
        <w:t xml:space="preserve"> as long as oil prices remain above $100 per barrel, according to the macroeconomic think tank Capital Economics</w:t>
      </w:r>
      <w:r>
        <w:t xml:space="preserve">. Julian </w:t>
      </w:r>
      <w:r w:rsidRPr="00D7443D">
        <w:rPr>
          <w:rStyle w:val="StyleUnderline"/>
        </w:rPr>
        <w:t>Jessop, head of commodities research, said</w:t>
      </w:r>
      <w:r>
        <w:t xml:space="preserve"> June 20 </w:t>
      </w:r>
      <w:r w:rsidRPr="00D7443D">
        <w:rPr>
          <w:rStyle w:val="StyleUnderline"/>
        </w:rPr>
        <w:t>that</w:t>
      </w:r>
      <w:r>
        <w:t xml:space="preserve"> if the unrest in Iraq drags on like the civil war in Syria has, </w:t>
      </w:r>
      <w:r w:rsidRPr="00D7443D">
        <w:rPr>
          <w:rStyle w:val="StyleUnderline"/>
        </w:rPr>
        <w:t>he expects even with Western oil reserves and increased output from Saudi Arabia adding to global oil supply, prices could settle at $120 per barrel “for an extended period.”</w:t>
      </w:r>
    </w:p>
    <w:p w:rsidR="00C143ED" w:rsidRDefault="00C143ED" w:rsidP="00C143ED">
      <w:pPr>
        <w:rPr>
          <w:rStyle w:val="StyleUnderline"/>
        </w:rPr>
      </w:pPr>
      <w:r w:rsidRPr="00D7443D">
        <w:rPr>
          <w:rStyle w:val="StyleUnderline"/>
        </w:rPr>
        <w:t>“This would be the level at which global growth has faltered in the past,” he added.</w:t>
      </w:r>
    </w:p>
    <w:p w:rsidR="00C143ED" w:rsidRPr="00C143ED" w:rsidRDefault="00C143ED" w:rsidP="00C143ED"/>
    <w:p w:rsidR="00475AD4" w:rsidRDefault="00C143ED" w:rsidP="00763396">
      <w:pPr>
        <w:pStyle w:val="Heading4"/>
      </w:pPr>
      <w:r>
        <w:t xml:space="preserve">High oil prices due to Middle East </w:t>
      </w:r>
      <w:r w:rsidR="00475AD4">
        <w:t>conflicts threaten the global economy</w:t>
      </w:r>
    </w:p>
    <w:p w:rsidR="00475AD4" w:rsidRPr="00475AD4" w:rsidRDefault="00475AD4" w:rsidP="00475AD4">
      <w:r>
        <w:rPr>
          <w:b/>
          <w:sz w:val="26"/>
        </w:rPr>
        <w:t>Chapman 6/26</w:t>
      </w:r>
      <w:r>
        <w:rPr>
          <w:sz w:val="26"/>
        </w:rPr>
        <w:t xml:space="preserve"> — </w:t>
      </w:r>
      <w:r w:rsidRPr="00475AD4">
        <w:t>David Chapman, Technical Analyst &amp; Investment Manager with Economics Degree, 6-26-14, “Rising Oil Prices – A Problem for the World Economy”, Gold Seek, http://news.goldseek.com/GoldSeek/1403805389.php</w:t>
      </w:r>
    </w:p>
    <w:p w:rsidR="00475AD4" w:rsidRPr="00EA0252" w:rsidRDefault="00475AD4" w:rsidP="00475AD4">
      <w:pPr>
        <w:rPr>
          <w:b/>
          <w:u w:val="single"/>
        </w:rPr>
      </w:pPr>
      <w:r w:rsidRPr="00475AD4">
        <w:t xml:space="preserve">Oil prices appear to be forming a potential ascending triangle over the past few years. The high thus far in this pattern was at $114 in April 2011. The current top of the pattern is near $111 and a breakout above that level could suggest a major move to the upside. If the pattern is correct as an ascending </w:t>
      </w:r>
      <w:r w:rsidRPr="00475AD4">
        <w:lastRenderedPageBreak/>
        <w:t xml:space="preserve">triangle a breakout over $111 could suggest a move towards the top of the major channel currently near $148/$150. If oil prices were to move those levels it could be suggesting that the situation in Iraq deepens. </w:t>
      </w:r>
      <w:r w:rsidRPr="00475AD4">
        <w:rPr>
          <w:rStyle w:val="StyleUnderline"/>
        </w:rPr>
        <w:t>Persistent high oil prices would also threaten the fragile global recovery.</w:t>
      </w:r>
      <w:r w:rsidRPr="00475AD4">
        <w:t xml:space="preserve"> The huge pattern from 1980 appears as a huge ascending wedge triangle. Normally that is a bearish pattern. The top of the channel hooks the 1980 top up with the top of 2008. The bottom channel starts with the 1998 low and runs along the low of 2008. The top of the channel is currently near $190 while the bottom of the channel is currently near $80. </w:t>
      </w:r>
      <w:r w:rsidRPr="00475AD4">
        <w:rPr>
          <w:rStyle w:val="StyleUnderline"/>
        </w:rPr>
        <w:t>There appears to be considerably more latitude for a sharp rise in oil prices as opposed to any down move</w:t>
      </w:r>
      <w:r w:rsidRPr="00475AD4">
        <w:t xml:space="preserve">. If the ascending triangle pattern is correct there appears to be considerably more ability for oil prices to rise within the triangle. </w:t>
      </w:r>
      <w:r w:rsidRPr="00475AD4">
        <w:rPr>
          <w:rStyle w:val="StyleUnderline"/>
        </w:rPr>
        <w:t>The turmoil in Iraq and Syria are civil wars that are threatening to spread into other countries and drag in foreign powers. In the middle of this sits some of the largest oil reserves in the world and one of the major choke points for the shipment of oil</w:t>
      </w:r>
      <w:r w:rsidRPr="00475AD4">
        <w:t xml:space="preserve">. </w:t>
      </w:r>
      <w:r w:rsidRPr="00475AD4">
        <w:rPr>
          <w:rStyle w:val="StyleUnderline"/>
        </w:rPr>
        <w:t>If oil prices were to rise further because of a further deterioration of the conflict in the Middle East it could become a major problem for the world economy.</w:t>
      </w:r>
    </w:p>
    <w:p w:rsidR="00475AD4" w:rsidRDefault="00475AD4" w:rsidP="007628E7"/>
    <w:p w:rsidR="00FA0E33" w:rsidRPr="009A37DB" w:rsidRDefault="00FA0E33" w:rsidP="00763396">
      <w:pPr>
        <w:pStyle w:val="Heading4"/>
      </w:pPr>
      <w:r>
        <w:t>High oil prices threaten the global economy</w:t>
      </w:r>
    </w:p>
    <w:p w:rsidR="00FA0E33" w:rsidRPr="007C32F1" w:rsidRDefault="00FA0E33" w:rsidP="00475AD4">
      <w:r w:rsidRPr="00384068">
        <w:rPr>
          <w:b/>
          <w:sz w:val="26"/>
          <w:szCs w:val="26"/>
        </w:rPr>
        <w:t>Rugaber &amp; Crutsinger 11</w:t>
      </w:r>
      <w:r w:rsidRPr="00384068">
        <w:rPr>
          <w:b/>
        </w:rPr>
        <w:t xml:space="preserve"> </w:t>
      </w:r>
      <w:r w:rsidR="00DE698D" w:rsidRPr="00DE698D">
        <w:t xml:space="preserve">— </w:t>
      </w:r>
      <w:r w:rsidRPr="00DE698D">
        <w:t xml:space="preserve">Christopher </w:t>
      </w:r>
      <w:r w:rsidRPr="007C32F1">
        <w:t>S</w:t>
      </w:r>
      <w:r w:rsidRPr="00475AD4">
        <w:t>. Rugaber &amp; Martin Crutsinger, Christopher: reporter for AP, International Trade at Bureau of National Affairs &amp; Martin: reporter for AP, 03-10-11,</w:t>
      </w:r>
      <w:r w:rsidR="009A37DB" w:rsidRPr="00475AD4">
        <w:t xml:space="preserve"> </w:t>
      </w:r>
      <w:r w:rsidRPr="00475AD4">
        <w:t>“Higher oil prices threaten global economy”, The Washington Post, http://www.washingtonpost.com/wp-dyn/content/article/2011</w:t>
      </w:r>
      <w:r w:rsidRPr="007C32F1">
        <w:t>/03/10/AR2011031</w:t>
      </w:r>
      <w:r w:rsidR="00DE698D">
        <w:t>004708.html?sid=ST2011031006222</w:t>
      </w:r>
    </w:p>
    <w:p w:rsidR="00FA0E33" w:rsidRPr="007C32F1" w:rsidRDefault="00FA0E33" w:rsidP="00475AD4">
      <w:r w:rsidRPr="00475AD4">
        <w:rPr>
          <w:rStyle w:val="StyleUnderline"/>
        </w:rPr>
        <w:t>Higher oil prices are slowing global economic growth</w:t>
      </w:r>
      <w:r w:rsidRPr="00475AD4">
        <w:t xml:space="preserve">, and the impact is likely to spread in coming months. </w:t>
      </w:r>
      <w:r w:rsidRPr="007C32F1">
        <w:t>Stocks sink amid concerns out of China and Europe, continued turmoil in Arab world. Unemployment rate slipped in Md. and Va. in January, held steady in D.C.</w:t>
      </w:r>
    </w:p>
    <w:p w:rsidR="00FA0E33" w:rsidRPr="007C32F1" w:rsidRDefault="00FA0E33" w:rsidP="00475AD4">
      <w:r w:rsidRPr="00475AD4">
        <w:rPr>
          <w:rStyle w:val="StyleUnderline"/>
        </w:rPr>
        <w:t>Oil prices helped raise the U.S. trade deficit to a seven-month high</w:t>
      </w:r>
      <w:r w:rsidRPr="007C32F1">
        <w:t xml:space="preserve"> in January, when crude prices were $87.50 a barrel. Oil is now trading at more than $100 a barrel, suggesting the gap will widen in coming months. </w:t>
      </w:r>
      <w:r w:rsidRPr="00475AD4">
        <w:rPr>
          <w:rStyle w:val="StyleUnderline"/>
        </w:rPr>
        <w:t>Even fast-growing China isn't immune - higher oil prices contributed to a rare trade deficit there in February. "It's a bad start, because we all know the oil shock is still coming,"</w:t>
      </w:r>
      <w:r w:rsidRPr="007C32F1">
        <w:t xml:space="preserve"> said Paul Ashworth, an economist at Capital Economics.</w:t>
      </w:r>
    </w:p>
    <w:p w:rsidR="00FA0E33" w:rsidRPr="00475AD4" w:rsidRDefault="00FA0E33" w:rsidP="00475AD4">
      <w:r w:rsidRPr="00475AD4">
        <w:rPr>
          <w:rStyle w:val="StyleUnderline"/>
        </w:rPr>
        <w:t>Pricier oil dampens consumer spending and that cuts into economic growth. Surging oil prices can also stir up inflation fears, triggering higher interest rates that cut into household and business spending.</w:t>
      </w:r>
      <w:r w:rsidRPr="00475AD4">
        <w:t xml:space="preserve"> In January, America's foreign oil bill rose 9.5 percent, or $3.04 billion, to $34.9 billion. That's the highest monthly total since October 2008. Since then, political turmoil in Libya, Egypt and Tunisia have sent oil prices surging. At the same time, accelerating economic growth in Asia and Latin America has also boosted demand. The impact is visible in bold numbers each morning on gas station marquees across the United States. Pump prices have risen 13 percent in the past month to a national average of $3.53 a gallon, according to AAA, Wright Express and Oil Price Information Service. Airlines have also been rapidly raising their fares to offset higher fuel costs. American Airlines said Thursday it is increasing its base fares by $10, the seventh price hike this year by U.S. airlines. Jay Bryson, </w:t>
      </w:r>
      <w:r w:rsidRPr="00475AD4">
        <w:rPr>
          <w:rStyle w:val="StyleUnderline"/>
        </w:rPr>
        <w:t>global economist</w:t>
      </w:r>
      <w:r w:rsidRPr="00475AD4">
        <w:t xml:space="preserve"> at Wells Fargo Securities, said he has </w:t>
      </w:r>
      <w:r w:rsidRPr="00475AD4">
        <w:rPr>
          <w:rStyle w:val="StyleUnderline"/>
        </w:rPr>
        <w:t>cut his U.S. growth estimate</w:t>
      </w:r>
      <w:r w:rsidRPr="00475AD4">
        <w:t xml:space="preserve"> for the January-March period to 2.9 percent, down from about 3.3 percent last month. Much of that reduction is </w:t>
      </w:r>
      <w:r w:rsidRPr="00475AD4">
        <w:rPr>
          <w:rStyle w:val="StyleUnderline"/>
        </w:rPr>
        <w:t>due to the impact of higher oil and gas prices.</w:t>
      </w:r>
      <w:r w:rsidRPr="00475AD4">
        <w:t xml:space="preserve"> The $46.3 billion trade deficit in January also will subtract from economic growth. </w:t>
      </w:r>
      <w:r w:rsidRPr="00475AD4">
        <w:rPr>
          <w:rStyle w:val="StyleUnderline"/>
        </w:rPr>
        <w:t>Higher prices for oil helped drive imports up at the fastest rate in 18 years, as did rising demand for foreign cars, auto parts and machinery</w:t>
      </w:r>
      <w:r w:rsidRPr="00475AD4">
        <w:t xml:space="preserve">. Imports rose at nearly twice the pace of exports, to $214.1 billion, the Commerce Department said. </w:t>
      </w:r>
      <w:r w:rsidRPr="00475AD4">
        <w:rPr>
          <w:rStyle w:val="StyleUnderline"/>
        </w:rPr>
        <w:t>Exports rose to an all-time high</w:t>
      </w:r>
      <w:r w:rsidRPr="00475AD4">
        <w:t xml:space="preserve"> of $167.7 billion. That isn't all bad news. A wider deficit is partly a sign of greater spending by businesses and consumers. </w:t>
      </w:r>
      <w:r w:rsidRPr="00475AD4">
        <w:rPr>
          <w:rStyle w:val="StyleUnderline"/>
        </w:rPr>
        <w:t xml:space="preserve">But it also means that </w:t>
      </w:r>
      <w:r w:rsidRPr="00475AD4">
        <w:rPr>
          <w:rStyle w:val="StyleUnderline"/>
        </w:rPr>
        <w:lastRenderedPageBreak/>
        <w:t>more of that spending is going overseas, reducing U.S. economic growth.</w:t>
      </w:r>
      <w:r w:rsidRPr="00475AD4">
        <w:t xml:space="preserve"> Imports of foreign-made autos and auto parts increased 14 percent, or $2.67 billion, as auto production rose in the U.S. and Canada. Demand for big-ticket capital goods such as industrial machinery and computers increased 5.2 percent. Imports of consumer goods, such as clothing, shoes, electronic appliance and toys and games, were up 2.2 percent. "To the extent that this surge reflects the strength of domestic demand ... it isn't necessarily a disaster," Ashworth said. </w:t>
      </w:r>
      <w:r w:rsidRPr="00475AD4">
        <w:rPr>
          <w:rStyle w:val="StyleUnderline"/>
        </w:rPr>
        <w:t>Rising oil prices can slow the economy in another way: by spurring central banks to raise interest rates</w:t>
      </w:r>
      <w:r w:rsidRPr="00475AD4">
        <w:t xml:space="preserve">. Few economists expect the U.S. Federal Reserve to take such a step. But that's a potential problem in Europe. </w:t>
      </w:r>
      <w:r w:rsidRPr="00475AD4">
        <w:rPr>
          <w:rStyle w:val="StyleUnderline"/>
        </w:rPr>
        <w:t>Both the European Central Bank and the Bank of England appear to be preparing interest rate hikes in the next couple of months, in an effort to keep inflation in check.</w:t>
      </w:r>
      <w:r w:rsidRPr="00475AD4">
        <w:t xml:space="preserve"> </w:t>
      </w:r>
      <w:r w:rsidRPr="00475AD4">
        <w:rPr>
          <w:rStyle w:val="StyleUnderline"/>
        </w:rPr>
        <w:t>Many analysts fear that could bring a faltering economic recovery in Europe to a halt.</w:t>
      </w:r>
      <w:r w:rsidRPr="00475AD4">
        <w:t xml:space="preserve"> Though Germany, Europe's economic powerhouse, is growing strongly, a number of countries, notably the highly indebted nations such as Greece and Portugal, are expected to contract further this year. Europe is a major source of U.S. exports and a slowdown there could weigh on the U.S. recovery. The turmoil in the Middle East could have a bigger impact on Europe's economy than the U.S., economists at Bank of America Merrill Lynch wrote in a research note. The U.S. has a lot of natural gas, which serves as alternative energy source, and can refine a wider variety of crude oil, the economists said. European countries are more exposed to rising oil prices because they primarily consume the "sweet crude" produced by Libya. Refineries in Europe are not as well equipped as those in the U.S. to process other varieties of oil. Still, the impact on both the United States and Europe will likely be limited, economists said. Mark Zandi, chief economist at Moody's Analytics, recently cut his forecast for economic growth in 2011 from 3.9 percent to 3.5 percent. He cited rising oil prices and expected spending cuts in Washington as the reasons for the downward revision. Zandi also boosted his estimate of the average price of oil this year from $90 to $100. Oil prices would have to top $150 a barrel to truly threaten the recovery in the U.S. and around the world, most economists say. </w:t>
      </w:r>
      <w:r w:rsidRPr="00475AD4">
        <w:rPr>
          <w:rStyle w:val="StyleUnderline"/>
        </w:rPr>
        <w:t>Pricey oil is hurting even the strongest economies. China, which typically runs huge trade surpluses with the rest of the world, reported a surprise deficit of $7.3 billion</w:t>
      </w:r>
      <w:r w:rsidRPr="00475AD4">
        <w:t xml:space="preserve"> for February. Higher prices for oil and other commodities </w:t>
      </w:r>
      <w:r w:rsidRPr="00475AD4">
        <w:rPr>
          <w:rStyle w:val="StyleUnderline"/>
        </w:rPr>
        <w:t xml:space="preserve">pushed imports up 19.4 percent while its exports dropped 2.4 percent. </w:t>
      </w:r>
      <w:r w:rsidRPr="00475AD4">
        <w:t>The export decline reflected the fact that Chinese businesses were idled for the weeklong Lunar New Year holiday. Analysts said the rare trade deficit for China was likely to be temporary and not the start of a trend. More expensive oil isn't bad news for everyone. Saudi Arabia, Iran and Venezuela and other OPEC members, as well as Russia and Mexico, benefit from the rise in prices.</w:t>
      </w:r>
    </w:p>
    <w:p w:rsidR="00FA0E33" w:rsidRDefault="00FA0E33" w:rsidP="00FA0E33"/>
    <w:p w:rsidR="007628E7" w:rsidRDefault="007628E7" w:rsidP="00763396">
      <w:pPr>
        <w:pStyle w:val="Heading4"/>
      </w:pPr>
      <w:r>
        <w:t>Oil prices need to decrease to allow economic growth</w:t>
      </w:r>
    </w:p>
    <w:p w:rsidR="007628E7" w:rsidRPr="00475AD4" w:rsidRDefault="007628E7" w:rsidP="007628E7">
      <w:r w:rsidRPr="00CC0BB1">
        <w:rPr>
          <w:b/>
          <w:sz w:val="26"/>
          <w:szCs w:val="26"/>
        </w:rPr>
        <w:t>Katusa 11</w:t>
      </w:r>
      <w:r>
        <w:t xml:space="preserve"> — </w:t>
      </w:r>
      <w:r w:rsidRPr="00475AD4">
        <w:t>Marin Katusa, Investment Analyst, Senior Editor of Casey Energy Dividends, Casey Energy Confidential, &amp; Casey Energy Report, 09-23-2011, “What Low Oil Prices Really Mean”, Money Show Network, http://www.moneyshow.com/articles.as</w:t>
      </w:r>
      <w:r>
        <w:t>p?aid=GURU-24618</w:t>
      </w:r>
    </w:p>
    <w:p w:rsidR="007628E7" w:rsidRPr="00475AD4" w:rsidRDefault="007628E7" w:rsidP="007628E7">
      <w:r w:rsidRPr="00475AD4">
        <w:t xml:space="preserve">Oil prices in large part reflect global sentiment towards our economic future—prosperous, growing economies need more oil while slumping, shrinking economies need less, and so </w:t>
      </w:r>
      <w:r w:rsidRPr="00475AD4">
        <w:rPr>
          <w:rStyle w:val="StyleUnderline"/>
        </w:rPr>
        <w:t>the price of crude indicates whether the majority believes we are headed for good times or bad</w:t>
      </w:r>
      <w:r w:rsidRPr="00475AD4">
        <w:t xml:space="preserve">. That explains the worry—those worried investors and economists are using oil prices as an indicator, and falling prices indicate bad times ahead. </w:t>
      </w:r>
      <w:r w:rsidRPr="00475AD4">
        <w:rPr>
          <w:rStyle w:val="StyleUnderline"/>
        </w:rPr>
        <w:t>But oil prices have to correct when economies slow down, or else high energy costs drag things down even further.</w:t>
      </w:r>
      <w:r w:rsidRPr="00475AD4">
        <w:t xml:space="preserve"> And the current relationship between oil prices and global economic output is not pretty.</w:t>
      </w:r>
      <w:r w:rsidRPr="00475AD4">
        <w:rPr>
          <w:rStyle w:val="StyleUnderline"/>
        </w:rPr>
        <w:t xml:space="preserve"> In fact, every time the cost of oil relative to global production has hit current levels—and that’s after the sharp corrections earlier this month—an economic slump, if not a </w:t>
      </w:r>
      <w:r w:rsidRPr="00475AD4">
        <w:rPr>
          <w:rStyle w:val="StyleUnderline"/>
        </w:rPr>
        <w:lastRenderedPageBreak/>
        <w:t xml:space="preserve">recession, has followed, according to a Reuters article. </w:t>
      </w:r>
      <w:r w:rsidRPr="00475AD4">
        <w:t xml:space="preserve">The “warning signal” that is currently flashing red is the </w:t>
      </w:r>
      <w:r w:rsidRPr="00475AD4">
        <w:rPr>
          <w:rStyle w:val="StyleUnderline"/>
        </w:rPr>
        <w:t>Oil Expense Indicator</w:t>
      </w:r>
      <w:r w:rsidRPr="00475AD4">
        <w:t xml:space="preserve">, which </w:t>
      </w:r>
      <w:r w:rsidRPr="00475AD4">
        <w:rPr>
          <w:rStyle w:val="StyleUnderline"/>
        </w:rPr>
        <w:t>is the share of oil expenses as a proportion of worldwide gross domestic product (specifically, it is oil price times oil consumption divided by world GDP).</w:t>
      </w:r>
      <w:r w:rsidRPr="00475AD4">
        <w:t xml:space="preserve"> Since 1965, this indicator has averaged roughly 3% of GDP, and has only exceeded 4.5% during three periods: in 1974; between 1979 and 1985; and in 2008. Each period saw severe global recessions. In 1973 and …74, the Arab oil embargo sent oil prices rocketing skywards in the world’s first “oil shock.” In 1979, a revolution in Iran knocked out much of that country’s oil output and catalyzed the world’s second oil shock.</w:t>
      </w:r>
    </w:p>
    <w:p w:rsidR="007628E7" w:rsidRPr="00475AD4" w:rsidRDefault="007628E7" w:rsidP="007628E7">
      <w:r w:rsidRPr="00475AD4">
        <w:t xml:space="preserve">And, of course, in 2008 the housing bubble collided with speculative buying of new debt instruments and a commodities boom to propel oil prices to a record high of US$147 a barrel, which helped to trigger the global financial crisis and the worst slump since World War II. So where are we right now? Well, Brent crude prices would have to fall to the low $90s per barrel for the Oil Expense Indicator to drop below 4.5%. Instead of that, Brent prices have been above $100 per barrel for more than six months (aside from an intraday low of $98.97 on August 9) and are still hovering between $105 and $110. </w:t>
      </w:r>
      <w:r w:rsidRPr="00475AD4">
        <w:rPr>
          <w:rStyle w:val="StyleUnderline"/>
        </w:rPr>
        <w:t>Oil prices play a major role in global economic growth because oil is crucial to every part of the economy</w:t>
      </w:r>
      <w:r w:rsidRPr="00475AD4">
        <w:t xml:space="preserve">. </w:t>
      </w:r>
      <w:r w:rsidRPr="00475AD4">
        <w:rPr>
          <w:rStyle w:val="StyleUnderline"/>
        </w:rPr>
        <w:t>It powers manufacturing as well as food and commodities production, it fuels transportation, and it is a building block for industries like plastics and electronics. When oil prices stay too high for too long, they choke out economic growth.</w:t>
      </w:r>
      <w:r w:rsidRPr="00475AD4">
        <w:t xml:space="preserve"> Merrill Lynch analysts agree, writing in a recent note: “The last two times that energy as a share of global GDP neared…the current level, the world economy experienced severe crises: the double-dip recession of the 1980s and the Great Recession of 2008.” </w:t>
      </w:r>
      <w:r w:rsidRPr="00475AD4">
        <w:rPr>
          <w:rStyle w:val="StyleUnderline"/>
        </w:rPr>
        <w:t>So we face two options: oil prices come down sharply, or we enter a recession, which will drag oil prices down. Either way, crude has to get cheaper.</w:t>
      </w:r>
    </w:p>
    <w:p w:rsidR="00475AD4" w:rsidRPr="001A5549" w:rsidRDefault="00475AD4" w:rsidP="00763396">
      <w:pPr>
        <w:pStyle w:val="Heading4"/>
      </w:pPr>
      <w:r w:rsidRPr="001A5549">
        <w:t>High oil prices will devastate the world economy</w:t>
      </w:r>
    </w:p>
    <w:p w:rsidR="00475AD4" w:rsidRPr="00475AD4" w:rsidRDefault="00475AD4" w:rsidP="00475AD4">
      <w:r w:rsidRPr="001A5549">
        <w:rPr>
          <w:b/>
          <w:sz w:val="26"/>
          <w:szCs w:val="26"/>
        </w:rPr>
        <w:t>Gordon 12</w:t>
      </w:r>
      <w:r w:rsidRPr="00475AD4">
        <w:t xml:space="preserve"> — Greg Gordon, Correspondent at McClatchy Newspapers, 08-12-12, “Will high oil costs permanently ruin world’s economy?”, McClatchy DC, http://www.mcclatchydc.com/2012/08/12/160935/will-high-oil-costs-permanently.html</w:t>
      </w:r>
    </w:p>
    <w:p w:rsidR="00475AD4" w:rsidRPr="00475AD4" w:rsidRDefault="00475AD4" w:rsidP="00475AD4">
      <w:pPr>
        <w:rPr>
          <w:rStyle w:val="StyleUnderline"/>
        </w:rPr>
      </w:pPr>
      <w:r w:rsidRPr="00475AD4">
        <w:rPr>
          <w:rStyle w:val="StyleUnderline"/>
        </w:rPr>
        <w:t>Many experts now believe that, absent the discoveries of numerous new giant oilfields or breakthroughs in development of alternative fuels, oil demand will persistently push global prices to unaffordable levels, shackling economic growth indefinitely.</w:t>
      </w:r>
    </w:p>
    <w:p w:rsidR="00475AD4" w:rsidRPr="00475AD4" w:rsidRDefault="00475AD4" w:rsidP="00475AD4">
      <w:r w:rsidRPr="00475AD4">
        <w:t xml:space="preserve">Even if discoveries somehow keep pace with demand, extracting oil from increasingly harsh conditions, such as beneath the Arctic Ocean or other deep ocean waters, will put upward pressure on prices. Despite the potentially huge economic consequences, no full-scale, multinational energy conservation effort has been launched to buy time for development of alternatives, such as electric cars, that would ease pressure on oil supplies and prices. </w:t>
      </w:r>
      <w:r w:rsidRPr="00475AD4">
        <w:rPr>
          <w:rStyle w:val="StyleUnderline"/>
        </w:rPr>
        <w:t>When oil prices eclipsed $100 a barrel in 2011 and early this year, they were edging toward the “breaking point” – the threshold where economies can no longer expand</w:t>
      </w:r>
      <w:r w:rsidRPr="00475AD4">
        <w:t xml:space="preserve">, said Charles Hall, a professor in the School of Environmental Sciences and Forestry of the State University of New York. Hall, a co-author of the book “Energy and the Wealth of Nations: Understanding the Biophysical Economy,” said that the economy has stalled in the past when U.S. energy costs have approached 13 percent of the gross domestic product. Annual global expenditures on raw energy have climbed to an estimated $8 trillion to $9 trillion, exceeding 10 percent of the $70 trillion world gross domestic product. Those figures, however, omit the succession of price up-charges along the manufacturing, marketing and delivery chain for energy-related components of goods and services. “I don’t think the economy is ever going to grow again . . . not on a sustained basis,” Hall said in an interview. Since last spring, oil prices have retreated below $100 a barrel, and global supplies are flush, </w:t>
      </w:r>
      <w:r w:rsidRPr="00475AD4">
        <w:lastRenderedPageBreak/>
        <w:t>even despite trade sanctions that have curbed petroleum exports from Iran, the world’s second largest producer.</w:t>
      </w:r>
    </w:p>
    <w:p w:rsidR="00475AD4" w:rsidRPr="00475AD4" w:rsidRDefault="00475AD4" w:rsidP="00475AD4">
      <w:r w:rsidRPr="00475AD4">
        <w:rPr>
          <w:rStyle w:val="StyleUnderline"/>
        </w:rPr>
        <w:t>But Christine LaGarde, chief of the International Monetary Fund, said recently that high oil prices remain “a major threat” that could tip the global economy into recession, especially if Iran triggers a “price shock” by retaliating with further export cuts.</w:t>
      </w:r>
      <w:r w:rsidRPr="00475AD4">
        <w:t xml:space="preserve"> </w:t>
      </w:r>
      <w:r w:rsidRPr="00475AD4">
        <w:rPr>
          <w:rStyle w:val="StyleUnderline"/>
        </w:rPr>
        <w:t>Researchers at her agency have predicted that oil prices will permanently double to about $200 a barrel over the next decade</w:t>
      </w:r>
      <w:r w:rsidRPr="00475AD4">
        <w:t xml:space="preserve">. The soaring prices, up from less than $24 a barrel a decade ago, are expected to cost European nations $500 billion this year, nearly triple the average they paid for imported oil from 2000 to 2010, partly because of the sunken value of the euro, Maria Van der Hoeven, executive director of the Paris-based International Energy Agency, said recently. Energy costs also can share blame for crimping American workers’ standard of living. Adjusted for inflation, median weekly earnings over the last quarter-century rose less than $10, while crude oil prices nearly tripled and net U.S. gasoline prices doubled. In a paper published in 2009, Hamilton reported that the price of crude oil has jumped sharply in advance of 10 of the 11 U.S. recessions since World War II. His bigger discovery was that the sharp rise in prices before the economic collapse of 2008 didn’t stem from an Arab oil embargo, military conflict or other Middle East supply disruption, as occurred before five other major economic downturns. Instead, it was largely “booming demand and stagnant production” that briefly sent the price to a record $145 a barrel in July 2008, probably accelerating the crisis that sank the world economy, he found. </w:t>
      </w:r>
      <w:r w:rsidRPr="00475AD4">
        <w:rPr>
          <w:rStyle w:val="StyleUnderline"/>
        </w:rPr>
        <w:t>Sure enough, after oil prices pulled back in 2009 and 2010, consumption shot up by more than 5 percent last year, and prices spurted above $100 a barrel again. The world economy soon slumped into its current doldrums</w:t>
      </w:r>
      <w:r w:rsidRPr="00475AD4">
        <w:t xml:space="preserve">. </w:t>
      </w:r>
      <w:r w:rsidRPr="00475AD4">
        <w:rPr>
          <w:rStyle w:val="StyleUnderline"/>
        </w:rPr>
        <w:t xml:space="preserve">Now scientists and economists are fretting about the implications if oil becomes so unaffordable that it leads to a chain-reaction surge in the costs of other fuels. </w:t>
      </w:r>
      <w:r w:rsidRPr="00475AD4">
        <w:t>What if oil prices get so high that it’s economically attractive to convert natural gas and coal supplies to liquid fuels? Will prices for those resources rocket into the stratosphere, too? Is there no way out of energy’s grip?</w:t>
      </w:r>
    </w:p>
    <w:p w:rsidR="00475AD4" w:rsidRPr="00475AD4" w:rsidRDefault="00475AD4" w:rsidP="00475AD4">
      <w:r w:rsidRPr="00475AD4">
        <w:t xml:space="preserve">The kinds of tradeoffs that lie ahead might be exemplified by the sudden North American natural gas rush, which has led to a supply glut and plummeting gas prices. The bargain prices sparked a burst of interest in converting cars and trucks to cheaper, cleaner-burning natural gas. But only 130,000 natural gas-powered vehicles are on U.S. roads, and replacing a sizable share of the nation’s 250 million vehicle fleet with specially built natural gas-powered models would take decades and require installation of thousands of refueling stations. Further, Sadad Al Husseini, a former top officer of the Saudi Arabian national oil company Aramco, told McClatchy that an intensive conversion to natural gas would make “a global (natural) gas crunch almost inevitable in the next decade.” While there are vast deposits of natural gas in the United States and worldwide, “inexpensive gas reserves are finite,” he said. “The more oil is displaced by gas on a crash basis, the faster the low-cost reserves are depleted.” </w:t>
      </w:r>
      <w:r w:rsidRPr="00475AD4">
        <w:rPr>
          <w:rStyle w:val="StyleUnderline"/>
        </w:rPr>
        <w:t>Leading advocates of a theory that global oil production will soon peak and begin a potentially economically disastrous decline are standing firm, although they’ve had to push back their doomsday dates several years.</w:t>
      </w:r>
      <w:r w:rsidRPr="00475AD4">
        <w:t xml:space="preserve"> “The first half of the age of oil saw this rampant expansion of industry, transportation, trade, agriculture,” said Colin Campbell, an 81-year-old retired Irish petroleum geologist who founded the peak oil movement. “The population went up six times in parallel over 100 to 150 years . . . triggered by the cheap, easy energy that made everything possible. “Now we face the second half, which is about to dawn, which just undermines this whole world system under which we’re now living,” he said. “Naturally, no one wants to admit that.” </w:t>
      </w:r>
      <w:r w:rsidRPr="00475AD4">
        <w:rPr>
          <w:rStyle w:val="StyleUnderline"/>
        </w:rPr>
        <w:t>The global economy is “premised on expansion, where what we face is contraction</w:t>
      </w:r>
      <w:r w:rsidRPr="00475AD4">
        <w:t>,” Campbell said.</w:t>
      </w:r>
    </w:p>
    <w:p w:rsidR="00475AD4" w:rsidRPr="00475AD4" w:rsidRDefault="00475AD4" w:rsidP="00475AD4"/>
    <w:p w:rsidR="00475AD4" w:rsidRPr="00AC62CF" w:rsidRDefault="00475AD4" w:rsidP="00763396">
      <w:pPr>
        <w:pStyle w:val="Heading4"/>
      </w:pPr>
      <w:r w:rsidRPr="00AC62CF">
        <w:lastRenderedPageBreak/>
        <w:t>High oil prices hurt global economic growth</w:t>
      </w:r>
    </w:p>
    <w:p w:rsidR="00475AD4" w:rsidRPr="00475AD4" w:rsidRDefault="00475AD4" w:rsidP="00475AD4">
      <w:r w:rsidRPr="00475AD4">
        <w:rPr>
          <w:rStyle w:val="Style13ptBold"/>
        </w:rPr>
        <w:t>Rubin 12</w:t>
      </w:r>
      <w:r w:rsidRPr="00AC62CF">
        <w:rPr>
          <w:sz w:val="28"/>
        </w:rPr>
        <w:t xml:space="preserve"> </w:t>
      </w:r>
      <w:r w:rsidRPr="00475AD4">
        <w:t>— Jeff Rubin, former chief economist and chief strategist at CIBC World Markets Inc., 09-23-12, “How High Oil Prices Will Permanently Cap Economic Growth”, Bloomberg, http://www.bloomberg.com/news/2012-09-23/how-high-oil-prices-will-permanently-cap-economic-growth.html</w:t>
      </w:r>
    </w:p>
    <w:p w:rsidR="00475AD4" w:rsidRPr="00475AD4" w:rsidRDefault="00475AD4" w:rsidP="00475AD4">
      <w:r w:rsidRPr="00475AD4">
        <w:t xml:space="preserve">For most of the last century, cheap oil powered global economic growth. </w:t>
      </w:r>
      <w:r w:rsidRPr="00475AD4">
        <w:rPr>
          <w:rStyle w:val="StyleUnderline"/>
        </w:rPr>
        <w:t>But in the last decade, the price of oil has quadrupled, and that shift will permanently shackle the growth potential of the world’s economies. The countries guzzling the most oil are taking the biggest hits to potential economic growth.</w:t>
      </w:r>
      <w:r w:rsidRPr="00475AD4">
        <w:t xml:space="preserve"> That’s sobering news for the U.S., which consumes almost a fifth of the oil used in the world every day. Not long ago, when oil was $20 a barrel, the U.S. was the locomotive of global economic growth; the federal government was running budget surpluses; the jobless rate at the beginning of the last decade was at a 40-year low. Now, growth is stalled, the deficit is more than $1 trillion and almost 13 million Americans are unemployed.</w:t>
      </w:r>
      <w:r w:rsidRPr="00475AD4">
        <w:rPr>
          <w:rStyle w:val="StyleUnderline"/>
        </w:rPr>
        <w:t xml:space="preserve"> And the U.S. isn’t the only country getting squeezed. From Europe to Japan, governments are struggling to restore growth.</w:t>
      </w:r>
      <w:r w:rsidRPr="00475AD4">
        <w:t xml:space="preserve"> But the </w:t>
      </w:r>
      <w:r w:rsidRPr="00475AD4">
        <w:rPr>
          <w:rStyle w:val="StyleUnderline"/>
        </w:rPr>
        <w:t xml:space="preserve">economic remedies being used are doing more harm than good, </w:t>
      </w:r>
      <w:r w:rsidRPr="00475AD4">
        <w:t xml:space="preserve">based as they are on a fundamental belief that economic growth can return to its former strength. </w:t>
      </w:r>
      <w:r w:rsidRPr="00475AD4">
        <w:rPr>
          <w:rStyle w:val="StyleUnderline"/>
        </w:rPr>
        <w:t>Central bankers and policy makers have failed to fully recognize the suffocating impact of $100-a-barrel oil</w:t>
      </w:r>
      <w:r w:rsidRPr="00475AD4">
        <w:t xml:space="preserve">. Running huge budget deficits and keeping borrowing costs at record lows are only compounding current problems. </w:t>
      </w:r>
      <w:r w:rsidRPr="00475AD4">
        <w:rPr>
          <w:rStyle w:val="StyleUnderline"/>
        </w:rPr>
        <w:t>These policies cannot be long-term substitutes for cheap oil because an economy can’t grow if it can no longer afford to burn the fuel on which it runs. The end of growth means governments will need to radically change how economies are managed</w:t>
      </w:r>
      <w:r w:rsidRPr="00475AD4">
        <w:t>. Fiscal and monetary policies need to be recalibrated to account for slower potential growth rates.</w:t>
      </w:r>
    </w:p>
    <w:p w:rsidR="00475AD4" w:rsidRPr="00475AD4" w:rsidRDefault="00475AD4" w:rsidP="00475AD4">
      <w:r w:rsidRPr="00475AD4">
        <w:t xml:space="preserve">Energy Source Oil provides more than a third of the energy we use on the planet every day, more than any other energy source. And you can draw a straight line between oil consumption and gross-domestic- product growth. The more oil we burn, the faster the global economy grows. On average over the last four decades, a 1 percent bump in world oil consumption has led to a 2 percent increase in global GDP. That means if GDP increased 4 percent a year -- as it often did before the 2008 recession -- oil consumption was increasing by 2 percent a year. </w:t>
      </w:r>
      <w:r w:rsidRPr="00475AD4">
        <w:rPr>
          <w:rStyle w:val="StyleUnderline"/>
        </w:rPr>
        <w:t>At $20 a barrel, increasing annual oil consumption by 2 percent seems reasonable enough. At $100 a barrel, it becomes easier to see how a 2 percent increase in fuel consumption is enough to make an economy collapse.</w:t>
      </w:r>
    </w:p>
    <w:p w:rsidR="00475AD4" w:rsidRPr="00475AD4" w:rsidRDefault="00475AD4" w:rsidP="00475AD4">
      <w:r w:rsidRPr="00475AD4">
        <w:t xml:space="preserve">Fortunately, the reverse is also true. When our economies stop growing, less oil is needed. For example, after the big decline in 2008, global oil demand actually fell for the first time since 1983. That’s why the best cure for high oil prices is high oil prices. When prices rise to a level that causes an economic crash, lower prices inevitably follow. </w:t>
      </w:r>
      <w:r w:rsidRPr="00475AD4">
        <w:rPr>
          <w:rStyle w:val="StyleUnderline"/>
        </w:rPr>
        <w:t>Over the last four decades, each time oil prices have spiked, the global economy has entered a recession.</w:t>
      </w:r>
      <w:r w:rsidRPr="00475AD4">
        <w:t xml:space="preserve"> Consider the first oil shock, </w:t>
      </w:r>
      <w:r w:rsidRPr="00475AD4">
        <w:rPr>
          <w:rStyle w:val="StyleUnderline"/>
        </w:rPr>
        <w:t>after the Yom Kippur War in 1973,</w:t>
      </w:r>
      <w:r w:rsidRPr="00475AD4">
        <w:t xml:space="preserve"> when the Organization of Petroleum Exporting Countries’ Arab members turned off the taps on roughly 8 percent of the world’s oil supply by cutting shipments to the U.S. and other Israeli allies. </w:t>
      </w:r>
      <w:r w:rsidRPr="00475AD4">
        <w:rPr>
          <w:rStyle w:val="StyleUnderline"/>
        </w:rPr>
        <w:t>Crude prices spiked, and by 1974, real GDP in the U.S. had shrunk by 2.5 percent.</w:t>
      </w:r>
      <w:r w:rsidRPr="00475AD4">
        <w:t xml:space="preserve"> The </w:t>
      </w:r>
      <w:r w:rsidRPr="00475AD4">
        <w:rPr>
          <w:rStyle w:val="StyleUnderline"/>
        </w:rPr>
        <w:t>second OPEC oil shock</w:t>
      </w:r>
      <w:r w:rsidRPr="00475AD4">
        <w:t xml:space="preserve"> happened during Iran’s revolution and the subsequent war with Iraq. Disruptions to Iranian production during the revolution sent crude prices higher, </w:t>
      </w:r>
      <w:r w:rsidRPr="00475AD4">
        <w:rPr>
          <w:rStyle w:val="StyleUnderline"/>
        </w:rPr>
        <w:t xml:space="preserve">pushing the North American economy into a recession for the first half of 1980. </w:t>
      </w:r>
      <w:r w:rsidRPr="00475AD4">
        <w:t xml:space="preserve">A few months later, Iran’s war with Iraq shut off 6 percent of world oil production, sending North America into a double-dip recession that began in the spring of 1981. Kuwait Invasion When Saddam Hussein invaded Kuwait a decade later, oil prices doubled to $40 a barrel, an unheard-of level at the time. </w:t>
      </w:r>
      <w:r w:rsidRPr="00475AD4">
        <w:rPr>
          <w:rStyle w:val="StyleUnderline"/>
        </w:rPr>
        <w:t xml:space="preserve">The first Gulf War disrupted almost 10 percent of the world’s oil supply, </w:t>
      </w:r>
      <w:r w:rsidRPr="00475AD4">
        <w:rPr>
          <w:rStyle w:val="StyleUnderline"/>
        </w:rPr>
        <w:lastRenderedPageBreak/>
        <w:t>sending major oil-consuming countries into a recession in the fall of 1990. Guess what oil prices were doing in 2008, when the world fell into the deepest recession since the 1930s?</w:t>
      </w:r>
      <w:r w:rsidRPr="00475AD4">
        <w:t xml:space="preserve"> From trading around $30 a barrel in 2004, </w:t>
      </w:r>
      <w:r w:rsidRPr="00475AD4">
        <w:rPr>
          <w:rStyle w:val="StyleUnderline"/>
        </w:rPr>
        <w:t>oil prices marched steadily higher before hitting a peak of $147 a barrel in the summer of 2008.</w:t>
      </w:r>
      <w:r w:rsidRPr="00475AD4">
        <w:t xml:space="preserve"> Unlike past oil price shocks, this time there wasn’t even a supply disruption to blame. The spigot was wide open. The problem was, we could no longer afford to buy what was flowing through it. There are many ways an oil shock can hurt an economy.</w:t>
      </w:r>
      <w:r w:rsidRPr="00475AD4">
        <w:rPr>
          <w:rStyle w:val="StyleUnderline"/>
        </w:rPr>
        <w:t xml:space="preserve"> When prices spike, most of us have little choice but to open our wallets.</w:t>
      </w:r>
      <w:r w:rsidRPr="00475AD4">
        <w:t xml:space="preserve"> </w:t>
      </w:r>
      <w:r w:rsidRPr="00475AD4">
        <w:rPr>
          <w:rStyle w:val="StyleUnderline"/>
        </w:rPr>
        <w:t>Paying more for oil means we have less cash to spend on food, shelter, furniture, clothes, travel and pretty much anything else.</w:t>
      </w:r>
      <w:r w:rsidRPr="00475AD4">
        <w:t xml:space="preserve"> </w:t>
      </w:r>
      <w:r w:rsidRPr="00475AD4">
        <w:rPr>
          <w:rStyle w:val="StyleUnderline"/>
        </w:rPr>
        <w:t>Expensive oil, coupled with the average American’s refusal to drive less, leaves a lot less money for the rest of the economy. Worse, when oil prices go up, so does inflation.</w:t>
      </w:r>
      <w:r w:rsidRPr="00475AD4">
        <w:t xml:space="preserve"> And when inflation goes up, </w:t>
      </w:r>
      <w:r w:rsidRPr="00475AD4">
        <w:rPr>
          <w:rStyle w:val="StyleUnderline"/>
        </w:rPr>
        <w:t>central banks respond by raising interest rates to keep prices in check</w:t>
      </w:r>
      <w:r w:rsidRPr="00475AD4">
        <w:t xml:space="preserve">. From 2004 to 2006, U.S. energy inflation ran at 35 percent, according to the Consumer Price Index. In turn, overall inflation, as measured by the CPI, accelerated from 1 percent to almost 6 percent. What happened next was a fivefold bump in interest rates that devastated the massively leveraged U.S. housing market. </w:t>
      </w:r>
      <w:r w:rsidRPr="00475AD4">
        <w:rPr>
          <w:rStyle w:val="StyleUnderline"/>
        </w:rPr>
        <w:t>Higher rates popped the speculative housing bubble, which brought down the global economy.</w:t>
      </w:r>
      <w:r w:rsidRPr="00475AD4">
        <w:t xml:space="preserve"> Unfortunately, this pattern of oil-driven inflation is with us again. </w:t>
      </w:r>
      <w:r w:rsidRPr="00475AD4">
        <w:rPr>
          <w:rStyle w:val="StyleUnderline"/>
        </w:rPr>
        <w:t>And world food prices are being affected</w:t>
      </w:r>
      <w:r w:rsidRPr="00475AD4">
        <w:t>. According to the food-price index tracked by the United Nations Food and Agriculture Organization, the cost of food rose almost 40 percent from 2009 to the beginning of 2012. And since 2002, the FAO’s food-price index, which measures a basket of five commodity groups (meat, dairy, cereals, oils and fats, and sugar), is up about 150 percent.</w:t>
      </w:r>
    </w:p>
    <w:p w:rsidR="00475AD4" w:rsidRPr="00475AD4" w:rsidRDefault="00475AD4" w:rsidP="00475AD4">
      <w:r w:rsidRPr="00475AD4">
        <w:t>Food Prices A double whammy of rising oil and food prices means inflation will be here sooner than anyone would like to think. Rising inflation rates in China and India are a clear signal that those economies are growing at an unsustainable pace. China has made GDP growth of more than 8 percent a priority but needs to recalibrate its thinking to recognize the damping effects of high oil prices. Growth might not stall entirely, but clocking double-digit gains is no longer feasible, at least without triggering a calamitous increase in inflation. If China and India, the new engines of global economic growth, are forced to adopt anti-inflationary monetary policies, the ripple effects for resource-based economies such as Canada, Australia and Brazil will be felt in a hurry.</w:t>
      </w:r>
    </w:p>
    <w:p w:rsidR="00475AD4" w:rsidRPr="00475AD4" w:rsidRDefault="00475AD4" w:rsidP="00475AD4">
      <w:r w:rsidRPr="00475AD4">
        <w:rPr>
          <w:rStyle w:val="StyleUnderline"/>
        </w:rPr>
        <w:t>Triple-digit oil prices will end the lofty economic hopes of India and China, which are looking to achieve the same sort of sustained growth that North America and Europe enjoyed in the postwar era</w:t>
      </w:r>
      <w:r w:rsidRPr="00475AD4">
        <w:t xml:space="preserve">. There is an unavoidable obstacle that puts such ambitions out of reach: Today’s oil isn’t flowing from the same places it did yesterday. More importantly, it’s not flowing at the same cost. Conventional oil production, the easy-to-get-at stuff from the Middle East or west Texas, hasn’t increased in more than five years. And that’s with record crude prices giving explorers all the incentive in the world to drill. According to the International Energy Agency, conventional production has already peaked and is set to decline steadily over the next few decades. That doesn’t mean there won’t be any more oil. New reserves are being found all the time in new places. What the decline in conventional production does mean, though, is that future economic growth will be fueled by expensive oil from nonconventional sources such as the tar sands, offshore wells in the deep waters of the world’s oceans and even oil shales, which come with environmental costs that range from carbon-dioxide emissions to potential groundwater contamination. And even if new supplies are found, what matters to the economy is the cost of getting that supply flowing. </w:t>
      </w:r>
      <w:r w:rsidRPr="00475AD4">
        <w:rPr>
          <w:rStyle w:val="StyleUnderline"/>
        </w:rPr>
        <w:t>It’s not enough for the global energy industry simply to find new caches of oil; the crude must be affordable. Triple-digit prices make it profitable to tap ever-more-expensive sources of oil, but the prices needed to pull this crude out of the ground will throw our economies right back into a recession. The</w:t>
      </w:r>
      <w:r w:rsidRPr="00475AD4">
        <w:t xml:space="preserve"> energy industry’s task is not simply to find oil, but also to </w:t>
      </w:r>
      <w:r w:rsidRPr="00475AD4">
        <w:lastRenderedPageBreak/>
        <w:t xml:space="preserve">find stuff we can afford to burn. And that’s where the industry is failing. Each new barrel we pull out of the ground is costing us more than the last. </w:t>
      </w:r>
      <w:r w:rsidRPr="00475AD4">
        <w:rPr>
          <w:rStyle w:val="StyleUnderline"/>
        </w:rPr>
        <w:t>The resources may be there for the taking, but our economies are already telling us we can’t afford the cost.</w:t>
      </w:r>
      <w:r w:rsidRPr="00475AD4">
        <w:t xml:space="preserve"> Today, the world burns about 90 million barrels of oil a day. If our economies are no longer growing, maybe we won’t need any more than that. We might even need less. Maybe the oil trapped in the tar sands or under the Arctic Ocean can stay where nature put it.</w:t>
      </w:r>
    </w:p>
    <w:p w:rsidR="00475AD4" w:rsidRDefault="00475AD4" w:rsidP="00763396">
      <w:pPr>
        <w:pStyle w:val="Heading4"/>
      </w:pPr>
      <w:r>
        <w:t>High oil prices hinder the global economy and its recovery</w:t>
      </w:r>
    </w:p>
    <w:p w:rsidR="00475AD4" w:rsidRPr="00E51575" w:rsidRDefault="00475AD4" w:rsidP="00475AD4">
      <w:pPr>
        <w:rPr>
          <w:sz w:val="26"/>
          <w:szCs w:val="26"/>
        </w:rPr>
      </w:pPr>
      <w:r>
        <w:rPr>
          <w:b/>
          <w:sz w:val="26"/>
          <w:szCs w:val="26"/>
        </w:rPr>
        <w:t xml:space="preserve">The Guardian 11 </w:t>
      </w:r>
      <w:r w:rsidRPr="00475AD4">
        <w:t>— Associated Press, 12-14-11, “High oil prices threaten global economy, IEA warns”, The Guardian, http://www.theguardian.com/business/2011/dec/14/iea</w:t>
      </w:r>
      <w:r>
        <w:t>-high-oil-prices-global-economy</w:t>
      </w:r>
    </w:p>
    <w:p w:rsidR="00475AD4" w:rsidRPr="00475AD4" w:rsidRDefault="00475AD4" w:rsidP="00475AD4">
      <w:r w:rsidRPr="00475AD4">
        <w:rPr>
          <w:rStyle w:val="StyleUnderline"/>
        </w:rPr>
        <w:t>High oil prices threaten to worsen a global economic slowdown and crude producers should consider boosting output, the chief economist for the International Energy Agency said on Wednesday</w:t>
      </w:r>
      <w:r w:rsidRPr="00475AD4">
        <w:t>. "</w:t>
      </w:r>
      <w:r w:rsidRPr="00475AD4">
        <w:rPr>
          <w:rStyle w:val="StyleUnderline"/>
        </w:rPr>
        <w:t>The current high oil prices have the potential to strangle the economic recovery in many countries</w:t>
      </w:r>
      <w:r w:rsidRPr="00475AD4">
        <w:t xml:space="preserve">," Fatih Birol said in a speech in Singapore. "I hope that high oil prices don't slow down Chinese economic growth and the negative effect that would have on the global recovery." Crude has jumped to $100 a barrel from $75 in October amid signs the US economy will likely avoid a recession. Most economists expect global growth to slow next year as Europe's debt crisis threatens to drag the continent into recession. Birol suggested crude producers should boost output amid growing demand in developing countries and falling inventories in wealthy nations. The Organisation of Petroleum Exporting Countries is meeting later on Wednesday in Vienna to decide whether to change the cartel's output quotas. "I'm sure Opec knows much better than me what to do," Birol said when asked if Opec should raise output. "But seeing that oil prices are still high today and the negative effect that has on the recovery of the global economy, I hope the energy producing countries will take these things into account and make their decision accordingly." </w:t>
      </w:r>
      <w:r w:rsidRPr="00475AD4">
        <w:rPr>
          <w:rStyle w:val="StyleUnderline"/>
        </w:rPr>
        <w:t>Birol said crude prices could rise to $150 by 2015 if oil-producing countries in the Middle East and North Africa don't invest $100bn a year to maintain existing fields and develop new ones.</w:t>
      </w:r>
      <w:r w:rsidRPr="00475AD4">
        <w:t xml:space="preserve"> More than 90% of global crude production growth during the next 20 years will come from that region, led by Saudi Arabia, Iran, Iraq, Kuwait, Algeria and United Arab Emirates, Birol said. "Recent developments, including the Arab spring, have changed the mindset of many governments," Birol said. "In some countries, </w:t>
      </w:r>
      <w:r w:rsidRPr="00475AD4">
        <w:rPr>
          <w:rStyle w:val="StyleUnderline"/>
        </w:rPr>
        <w:t>oil investments have been diverted to social spending. Oil policies are taking on a more nationalistic tone, which means not to increase production as much as is needed in the world market</w:t>
      </w:r>
      <w:r w:rsidRPr="00475AD4">
        <w:t>."</w:t>
      </w:r>
    </w:p>
    <w:p w:rsidR="00475AD4" w:rsidRPr="00475AD4" w:rsidRDefault="00475AD4" w:rsidP="00475AD4"/>
    <w:p w:rsidR="00475AD4" w:rsidRDefault="00475AD4" w:rsidP="00763396">
      <w:pPr>
        <w:pStyle w:val="Heading4"/>
      </w:pPr>
      <w:r>
        <w:t>IMF says high oil prices threaten the global economy</w:t>
      </w:r>
    </w:p>
    <w:p w:rsidR="00475AD4" w:rsidRPr="00475AD4" w:rsidRDefault="00475AD4" w:rsidP="00475AD4">
      <w:r w:rsidRPr="00934891">
        <w:rPr>
          <w:b/>
          <w:sz w:val="26"/>
          <w:szCs w:val="26"/>
        </w:rPr>
        <w:t>Huffington Post 12</w:t>
      </w:r>
      <w:r>
        <w:t xml:space="preserve"> — </w:t>
      </w:r>
      <w:r w:rsidRPr="00475AD4">
        <w:t>Reuters, 02-24-12, “IMF: Global Threat of Rising Oil Prices ‘Right In Front Of Us’”, Huffington Post Business, http://www.huffingtonpost.com/2012/02/24/oil-prices-rising-prompt-imf-warning-global-economy_n_1299637.html</w:t>
      </w:r>
    </w:p>
    <w:p w:rsidR="00475AD4" w:rsidRPr="00475AD4" w:rsidRDefault="00475AD4" w:rsidP="00475AD4">
      <w:r w:rsidRPr="00475AD4">
        <w:rPr>
          <w:rStyle w:val="StyleUnderline"/>
        </w:rPr>
        <w:t>The International Monetary Fund flagged higher oil prices as a rising threat to the global economy on Friday, urging policymakers to keep a close eye on western tensions with Iran, which is facing punitive measures against its crude supplies</w:t>
      </w:r>
      <w:r w:rsidRPr="00475AD4">
        <w:t xml:space="preserve">. </w:t>
      </w:r>
      <w:r w:rsidRPr="00475AD4">
        <w:rPr>
          <w:rStyle w:val="StyleUnderline"/>
        </w:rPr>
        <w:t>Looming U.S. sanctions</w:t>
      </w:r>
      <w:r w:rsidRPr="00475AD4">
        <w:t xml:space="preserve"> on Iran's oil buyers, as well as an impending European Union oil embargo, </w:t>
      </w:r>
      <w:r w:rsidRPr="00475AD4">
        <w:rPr>
          <w:rStyle w:val="StyleUnderline"/>
        </w:rPr>
        <w:t>have forced countries to cut back on purchases from the world's fifth-largest exporter of crude, pushing up the price of the commodity</w:t>
      </w:r>
      <w:r w:rsidRPr="00475AD4">
        <w:t>. Policymakers from around the globe are converging on Mexico City for a meeting of finance ministers and central bankers from the Group of 20 economic powers, and several of them raised concerns over the spiralling crude costs. "</w:t>
      </w:r>
      <w:r w:rsidRPr="00475AD4">
        <w:rPr>
          <w:rStyle w:val="StyleUnderline"/>
        </w:rPr>
        <w:t xml:space="preserve">A new risk on the horizon, or maybe not on the horizon, maybe right in front of us, is high oil </w:t>
      </w:r>
      <w:r w:rsidRPr="00475AD4">
        <w:rPr>
          <w:rStyle w:val="StyleUnderline"/>
        </w:rPr>
        <w:lastRenderedPageBreak/>
        <w:t>prices," David Lipton</w:t>
      </w:r>
      <w:r w:rsidRPr="00475AD4">
        <w:t xml:space="preserve">, First Deputy Managing Director of the International Monetary Fund, said in a presentation at the G20 gathering. "The situation in Iran is a risk that we have to be thinking about. </w:t>
      </w:r>
      <w:r w:rsidRPr="00475AD4">
        <w:rPr>
          <w:rStyle w:val="StyleUnderline"/>
        </w:rPr>
        <w:t>Our assessment is that the global economy is not really out of the danger zone</w:t>
      </w:r>
      <w:r w:rsidRPr="00475AD4">
        <w:t xml:space="preserve">," Lipton added, noting, however, that it was too early to revise down the Fund's growth forecasts. Lipton was speaking just after U.S. Treasury Secretary Timothy Geithner said Washington was weighing the circumstances that could warrant tapping the U.S. strategic oil reserve to counter the supply disruptions from Iran. </w:t>
      </w:r>
      <w:r w:rsidRPr="00475AD4">
        <w:rPr>
          <w:rStyle w:val="StyleUnderline"/>
        </w:rPr>
        <w:t>The fear of tightening supplies, exacerbated by a threat from Tehran to close the Strait of Hormuz - the main Gulf oil shipping lane - have lifted prices to new highs.</w:t>
      </w:r>
      <w:r w:rsidRPr="00475AD4">
        <w:t xml:space="preserve"> Western powers are increasingly at loggerheads with Iran over its efforts to generate nuclear power. Iran insists it wants to harness atomic energy for peaceful ends, but the West suspects it is trying to acquire nuclear weapons. A day after hitting a record high in euro terms, </w:t>
      </w:r>
      <w:r w:rsidRPr="00475AD4">
        <w:rPr>
          <w:rStyle w:val="StyleUnderline"/>
        </w:rPr>
        <w:t>Brent crude jumped above $124 a barrel, raising worries that a run of sharp price gains could stymie the euro zone's growth prospects, making it harder for governments to meet budget targets and pull the currency bloc out of its debt crisis</w:t>
      </w:r>
      <w:r w:rsidRPr="00475AD4">
        <w:t>. Mexico, which is hosting the G20 meeting, has been pushing for the euro zone to take further steps to solve the debt crisis and for policymakers to make progress on increasing the IMF's firepower, lest it be needed to help in Europe. But some countries have said there can be no talk of more IMF resources without a stronger European firewall, which is to be discussed among European Union leaders next week. Angel Gurria, the Secretary-General of the Organisation for Economic Co-operation and Development, followed up on Geithner's comments by saying the jump in oil prices were due to politics and would not be solved by releasing reserves. "These prices are due to a great extent ... because there is a lot of tension, these discussions every day over the Straits of Hormuz and Israel," Gurria told Reuters in Mexico City. Gurria said there was no distortion in markets and oil prices of up to $100 per barrel were "the new normal". "</w:t>
      </w:r>
      <w:r w:rsidRPr="00475AD4">
        <w:rPr>
          <w:rStyle w:val="StyleUnderline"/>
        </w:rPr>
        <w:t>We are not seeing a situation today where there is something wrong with (market) fundamentals, in fact, we are seeing a slowdown in the global economy. There should be a reduction in consumption,"</w:t>
      </w:r>
      <w:r w:rsidRPr="00475AD4">
        <w:t xml:space="preserve"> he said. The weak dollar also was cited by analysts as a supportive factor for oil. The dollar index weakened and the euro hit a fresh 2-1/2 month high against the dollar.</w:t>
      </w:r>
    </w:p>
    <w:p w:rsidR="00475AD4" w:rsidRDefault="00475AD4" w:rsidP="00C143ED">
      <w:pPr>
        <w:pStyle w:val="Heading3"/>
      </w:pPr>
      <w:r>
        <w:lastRenderedPageBreak/>
        <w:t>Empirics</w:t>
      </w:r>
    </w:p>
    <w:p w:rsidR="00FA0E33" w:rsidRPr="0031239F" w:rsidRDefault="00FA0E33" w:rsidP="00763396">
      <w:pPr>
        <w:pStyle w:val="Heading4"/>
      </w:pPr>
      <w:r>
        <w:t>High oil prices negatively impact global economic growth</w:t>
      </w:r>
    </w:p>
    <w:p w:rsidR="00FA0E33" w:rsidRPr="00475AD4" w:rsidRDefault="00FA0E33" w:rsidP="00FA0E33">
      <w:r w:rsidRPr="0031239F">
        <w:rPr>
          <w:b/>
          <w:sz w:val="26"/>
          <w:szCs w:val="26"/>
        </w:rPr>
        <w:t>Li 12</w:t>
      </w:r>
      <w:r w:rsidRPr="00384068">
        <w:rPr>
          <w:sz w:val="28"/>
        </w:rPr>
        <w:t xml:space="preserve"> </w:t>
      </w:r>
      <w:r w:rsidR="00DE698D" w:rsidRPr="00475AD4">
        <w:t xml:space="preserve">— </w:t>
      </w:r>
      <w:r w:rsidRPr="00475AD4">
        <w:t>Dr. Mingqi</w:t>
      </w:r>
      <w:r w:rsidRPr="00384068">
        <w:t xml:space="preserve"> </w:t>
      </w:r>
      <w:r w:rsidRPr="00475AD4">
        <w:t>Li, associate professor of economics at University of Utah, 3-14-2012, “The Global Is Now More Vulnerable to Oil Prices than Ever”, Oil Price, http://oilprice.com/Energy/Oil-Prices/The-Global-Economy-is-Now-More-Vulnerable-to-Oil-Prices-than-Ever.html</w:t>
      </w:r>
    </w:p>
    <w:p w:rsidR="00FA0E33" w:rsidRPr="00475AD4" w:rsidRDefault="00FA0E33" w:rsidP="00475AD4">
      <w:pPr>
        <w:rPr>
          <w:rStyle w:val="StyleUnderline"/>
        </w:rPr>
      </w:pPr>
      <w:r w:rsidRPr="00384068">
        <w:t xml:space="preserve">This paper examines the impact of oil price changes on global economic growth. Unlike some of the recent studies, </w:t>
      </w:r>
      <w:r w:rsidRPr="00475AD4">
        <w:rPr>
          <w:rStyle w:val="StyleUnderline"/>
        </w:rPr>
        <w:t>this paper finds that oil price rises have had significant negative impact on world economic growth rates</w:t>
      </w:r>
      <w:r w:rsidRPr="00384068">
        <w:t xml:space="preserve">. </w:t>
      </w:r>
      <w:r w:rsidRPr="00475AD4">
        <w:rPr>
          <w:rStyle w:val="StyleUnderline"/>
        </w:rPr>
        <w:t>A time-series analysis of the data from 1971 to 2010 finds that an increase in real oil price by one dollar is associated with a reduction of world economic growth rate by between 0.04 and 0.1% in the following year.</w:t>
      </w:r>
      <w:r w:rsidRPr="00384068">
        <w:t xml:space="preserve"> Therefore, an increase in real oil price by 10 dollars would be associated with a reduction of world economic growth rate by between 0.4 and 1% in the following year. </w:t>
      </w:r>
      <w:r w:rsidRPr="00475AD4">
        <w:rPr>
          <w:rStyle w:val="StyleUnderline"/>
        </w:rPr>
        <w:t>For a global economy that in average grows at about 3.5% a year, a reduction of this size is very significant.</w:t>
      </w:r>
      <w:r w:rsidRPr="00384068">
        <w:t xml:space="preserve"> Moreover, the regressions seem to have suggested that </w:t>
      </w:r>
      <w:r w:rsidRPr="00475AD4">
        <w:rPr>
          <w:rStyle w:val="StyleUnderline"/>
        </w:rPr>
        <w:t>the impact of oil price on economic growth may have increased over the last one or two decades</w:t>
      </w:r>
      <w:r w:rsidRPr="00384068">
        <w:t xml:space="preserve">. This is in contradiction with the widely held belief that the global economy has become less vulnerable to oil price shocks. These findings suggest that </w:t>
      </w:r>
      <w:r w:rsidRPr="00475AD4">
        <w:rPr>
          <w:rStyle w:val="StyleUnderline"/>
        </w:rPr>
        <w:t>if the world oil production does peak and start to decline in the near future, it may impose a serious and possibly an insurmountable speed limit on the pace of global economic expansion.</w:t>
      </w:r>
    </w:p>
    <w:p w:rsidR="00FA0E33" w:rsidRPr="00475AD4" w:rsidRDefault="00FA0E33" w:rsidP="00475AD4">
      <w:pPr>
        <w:rPr>
          <w:rStyle w:val="StyleUnderline"/>
        </w:rPr>
      </w:pPr>
    </w:p>
    <w:p w:rsidR="00FA0E33" w:rsidRPr="006229C7" w:rsidRDefault="00FA0E33" w:rsidP="00763396">
      <w:pPr>
        <w:pStyle w:val="Heading4"/>
      </w:pPr>
      <w:r>
        <w:t>High oil prices damage the global economy</w:t>
      </w:r>
    </w:p>
    <w:p w:rsidR="00FA0E33" w:rsidRPr="00475AD4" w:rsidRDefault="00FA0E33" w:rsidP="00FA0E33">
      <w:r>
        <w:rPr>
          <w:b/>
          <w:sz w:val="26"/>
          <w:szCs w:val="26"/>
        </w:rPr>
        <w:t xml:space="preserve">Warner 13 </w:t>
      </w:r>
      <w:r w:rsidR="00475AD4" w:rsidRPr="00475AD4">
        <w:t xml:space="preserve">— </w:t>
      </w:r>
      <w:r w:rsidRPr="00475AD4">
        <w:t>Jeremy Warner, assistant editor of The Daily Telegraph &amp; business and economics commentator, 11-21-2013, “Oil is both the lifeblood and the poison of the global economy”, The Daily Telegraph, http://www.telegraph.co.uk/finance/oilprices/10465340/Oil-is-both-the-lifeblood-and-the-poison-of-the-global-economy.html</w:t>
      </w:r>
    </w:p>
    <w:p w:rsidR="00FA0E33" w:rsidRPr="00475AD4" w:rsidRDefault="00FA0E33" w:rsidP="00475AD4">
      <w:r w:rsidRPr="00475AD4">
        <w:rPr>
          <w:rStyle w:val="StyleUnderline"/>
        </w:rPr>
        <w:t>Ever since the price shocks of the Seventies, oil has had an unerring ability to play havoc with the world economy</w:t>
      </w:r>
      <w:r w:rsidRPr="00475AD4">
        <w:t xml:space="preserve">. This shouldn’t entirely surprise, for </w:t>
      </w:r>
      <w:r w:rsidRPr="00475AD4">
        <w:rPr>
          <w:rStyle w:val="StyleUnderline"/>
        </w:rPr>
        <w:t>oil is the basic feedstock, or energy source, for much of today’s economic prosperity and wealth</w:t>
      </w:r>
      <w:r w:rsidRPr="00475AD4">
        <w:t xml:space="preserve">. Without it, we would still be manually drawing water from well and stream, or riding to market in a horse and cart. For all the well-intentioned talk of decarbonisation, </w:t>
      </w:r>
      <w:r w:rsidRPr="00475AD4">
        <w:rPr>
          <w:rStyle w:val="StyleUnderline"/>
        </w:rPr>
        <w:t>oil remains the lifeblood of most gainful economic activity. There is no chance of that changing in the foreseeable future.</w:t>
      </w:r>
      <w:r w:rsidRPr="00475AD4">
        <w:t xml:space="preserve"> Yet in performing this service, </w:t>
      </w:r>
      <w:r w:rsidRPr="00475AD4">
        <w:rPr>
          <w:rStyle w:val="StyleUnderline"/>
        </w:rPr>
        <w:t>hydro-carbons have also become a key driver of the economic cycle itself. A rising oil price is both deflationary and inflationary at the same time – a poisonous economic mix</w:t>
      </w:r>
      <w:r w:rsidRPr="00475AD4">
        <w:t xml:space="preserve"> if ever there was one. </w:t>
      </w:r>
      <w:r w:rsidRPr="00475AD4">
        <w:rPr>
          <w:rStyle w:val="StyleUnderline"/>
        </w:rPr>
        <w:t>If the price goes too high, it will depress the economy while simultaneously adding to inflation. More money spent on oil means less for spending on everything else.</w:t>
      </w:r>
      <w:r w:rsidRPr="00475AD4">
        <w:t xml:space="preserve"> Fortunately, there is also a benign reverse effect. Eventually, weakened demand will cause the price to start falling, at which point oil becomes a powerfully reflationary force. At least, that’s how it used to work. Over the past decade, this pattern has changed. </w:t>
      </w:r>
      <w:r w:rsidRPr="00475AD4">
        <w:rPr>
          <w:rStyle w:val="StyleUnderline"/>
        </w:rPr>
        <w:t>Fast growth in emerging markets has undermined the old rules, so that, despite economic stagnation in high income nations, we still have what are by historic standards very high oil prices</w:t>
      </w:r>
      <w:r w:rsidRPr="00475AD4">
        <w:t xml:space="preserve">. Opec has also got better at manipulating supply to sustain the price. The reflationary effect that Western nations used to enjoy from a falling oil price no longer occurs. No one would suggest that this is the whole or even primary explanation for the permanent stagnation that seems to have settled like a pall on many advanced economies, but it is undoubtedly part of the story. </w:t>
      </w:r>
      <w:r w:rsidRPr="00475AD4">
        <w:rPr>
          <w:rStyle w:val="StyleUnderline"/>
        </w:rPr>
        <w:t xml:space="preserve">Energy prices are simply too high to allow for the resumption of more normal levels of growth. Indeed, the real surprise is that the damage hasn’t been </w:t>
      </w:r>
      <w:r w:rsidRPr="00475AD4">
        <w:rPr>
          <w:rStyle w:val="StyleUnderline"/>
        </w:rPr>
        <w:lastRenderedPageBreak/>
        <w:t>greater still.</w:t>
      </w:r>
      <w:r w:rsidRPr="00475AD4">
        <w:t xml:space="preserve"> Even 10 years ago, the persistence of $100 a barrel oil would have had a devastating effect on high-income economies. Today, we’ve had to learn to live with it.</w:t>
      </w:r>
    </w:p>
    <w:p w:rsidR="00997396" w:rsidRPr="00796A52" w:rsidRDefault="00997396" w:rsidP="00763396">
      <w:pPr>
        <w:pStyle w:val="Heading4"/>
      </w:pPr>
      <w:r w:rsidRPr="00796A52">
        <w:t>High oil prices risk global recession</w:t>
      </w:r>
      <w:r>
        <w:t xml:space="preserve"> — empirics prove</w:t>
      </w:r>
    </w:p>
    <w:p w:rsidR="00997396" w:rsidRPr="00475AD4" w:rsidRDefault="00997396" w:rsidP="00997396">
      <w:r w:rsidRPr="00796A52">
        <w:rPr>
          <w:b/>
          <w:sz w:val="26"/>
          <w:szCs w:val="26"/>
        </w:rPr>
        <w:t>Hodges 12</w:t>
      </w:r>
      <w:r>
        <w:t xml:space="preserve"> — </w:t>
      </w:r>
      <w:r w:rsidRPr="00475AD4">
        <w:t>Paul Hodges, Chairman of International eChem, 12-15-2012, “High oil prices present recession risk”, ICIS, http://www.icis.com/blogs/chemicals-and-the-economy/2012/12/</w:t>
      </w:r>
      <w:r>
        <w:t>high-oil-prices-present-recess/</w:t>
      </w:r>
    </w:p>
    <w:p w:rsidR="00997396" w:rsidRPr="00475AD4" w:rsidRDefault="00997396" w:rsidP="00997396">
      <w:r w:rsidRPr="00475AD4">
        <w:rPr>
          <w:rStyle w:val="StyleUnderline"/>
        </w:rPr>
        <w:t>Oil prices are heading for a second successive year of record annual prices.</w:t>
      </w:r>
      <w:r w:rsidRPr="00475AD4">
        <w:t xml:space="preserve"> Last year, Brent averaged $111/bbl and it is averaging similar levels so far in 2012. </w:t>
      </w:r>
      <w:r w:rsidRPr="00475AD4">
        <w:rPr>
          <w:rStyle w:val="StyleUnderline"/>
        </w:rPr>
        <w:t xml:space="preserve">History suggests this is very bad news for consumers, for companies and for the global economy. </w:t>
      </w:r>
      <w:r w:rsidRPr="00475AD4">
        <w:t xml:space="preserve">The reason is that </w:t>
      </w:r>
      <w:r w:rsidRPr="00475AD4">
        <w:rPr>
          <w:rStyle w:val="StyleUnderline"/>
        </w:rPr>
        <w:t>consumers in most major economies are now paying record or near-record prices for gasoline and diesel, and for heating or cooling their homes. But their incomes have not risen to match these higher prices. So they have been forced to cut back on other spending.</w:t>
      </w:r>
      <w:r w:rsidRPr="00475AD4">
        <w:t xml:space="preserve"> In turn, </w:t>
      </w:r>
      <w:r w:rsidRPr="00475AD4">
        <w:rPr>
          <w:rStyle w:val="StyleUnderline"/>
        </w:rPr>
        <w:t>this is now reducing corporate earnings and risks tipping the world into recession.</w:t>
      </w:r>
      <w:r w:rsidRPr="00475AD4">
        <w:t xml:space="preserve"> The chart explains the issue in its historical context. Since 1970, oil prices have mostly been below 3% as a share of global GDP. The exceptions when it was above this level in 1973/4, 1979/80, 1989/90 and 2007/8 were all followed by recession. </w:t>
      </w:r>
      <w:r w:rsidRPr="00475AD4">
        <w:rPr>
          <w:rStyle w:val="StyleUnderline"/>
        </w:rPr>
        <w:t xml:space="preserve">The impact is not immediate though, due to the inefficiency of the mechanisms by which higher oil prices are passed through to end-users in the major industry sectors. </w:t>
      </w:r>
      <w:r w:rsidRPr="00475AD4">
        <w:t>Crude oil itself is traded in real-time on electronic exchanges and in physical markets. But buyers cannot then immediately increase their own prices. Typically, prices downstream are set for 6 months or even a year ahead, in line with the needs of consumer industries such as retail and autos.</w:t>
      </w:r>
      <w:r w:rsidRPr="00475AD4">
        <w:rPr>
          <w:rStyle w:val="StyleUnderline"/>
        </w:rPr>
        <w:t xml:space="preserve"> Thus when oil prices start rising, buyers down the chain have to rush into the market and buy furiously, in as large a quantity as possible, in order to protect their margins. This then creates the perception of shortages and drive prices still higher. In turn, it gives the outside world the illusion of robust demand</w:t>
      </w:r>
      <w:r w:rsidRPr="00475AD4">
        <w:t xml:space="preserve">. ‘Why else’ thinks the complacent observer, ‘would people be buying in such volume?’ It is only when prices finally stop rising that reality begins to dawn. Value chains are notoriously complex in this area, and it takes time for players to fully recognise that the perceived shortages were mainly driven by inventory changes. And only then do companies finally discover demand was actually reducing over the period, as cash-strapped consumers cut back on discretionary spending. Worryingly, this seems to be the point we are reaching today. </w:t>
      </w:r>
      <w:r w:rsidRPr="00475AD4">
        <w:rPr>
          <w:rStyle w:val="StyleUnderline"/>
        </w:rPr>
        <w:t>It is therefore probably no real surprise that companies are reporting increasing pressure on margins and volumes, and analysts are hastily starting to revise their 2013 growth forecasts</w:t>
      </w:r>
      <w:r w:rsidRPr="00475AD4">
        <w:t>.</w:t>
      </w:r>
    </w:p>
    <w:p w:rsidR="00997396" w:rsidRPr="00475AD4" w:rsidRDefault="00997396" w:rsidP="00997396"/>
    <w:p w:rsidR="007628E7" w:rsidRPr="00D5065D" w:rsidRDefault="007628E7" w:rsidP="00763396">
      <w:pPr>
        <w:pStyle w:val="Heading4"/>
      </w:pPr>
      <w:r w:rsidRPr="00D5065D">
        <w:t>Lower oil prices benefit consumers, stocks, and the economy overall</w:t>
      </w:r>
    </w:p>
    <w:p w:rsidR="007628E7" w:rsidRPr="00475AD4" w:rsidRDefault="007628E7" w:rsidP="007628E7">
      <w:r w:rsidRPr="00D5065D">
        <w:rPr>
          <w:b/>
          <w:sz w:val="26"/>
          <w:szCs w:val="26"/>
        </w:rPr>
        <w:t>La Monica 11</w:t>
      </w:r>
      <w:r>
        <w:rPr>
          <w:b/>
        </w:rPr>
        <w:t xml:space="preserve"> </w:t>
      </w:r>
      <w:r>
        <w:t xml:space="preserve"> — </w:t>
      </w:r>
      <w:r w:rsidRPr="00475AD4">
        <w:t>Paul R. La Monica, Assistant Managing Editor of CNN Money, 05-12-2011, “Oil’s down and so are stocks? That’s silly”, CNN Money, http://money.cnn.</w:t>
      </w:r>
      <w:r>
        <w:t>com/2011/05/12/markets/thebuzz/</w:t>
      </w:r>
    </w:p>
    <w:p w:rsidR="007628E7" w:rsidRPr="00475AD4" w:rsidRDefault="007628E7" w:rsidP="007628E7">
      <w:r w:rsidRPr="00475AD4">
        <w:t xml:space="preserve">Oil prices have taken a hit in the past few days, and so have stocks. The market did bounce back a bit Thursday afternoon as oil prices edged from their lows, but apparently investors are still worried about what lower crude will mean for profits in the energy sector. The big five oil companies -- whose CEOs testified in front of Congress Thursday about energy prices and tax breaks -- have been notable losers lately. That makes sense. The party may be over for the likes of Exxon Mobil (XOM, Fortune 500), Chevron (CVX, Fortune 500), Royal Dutch Shell (RDSA), BP (BP) and ConocoPhillips (COP, Fortune 500). Still, why has the entire market fallen just because oil prices are down? And why did it recover from its losses when oil rebounded? Well, </w:t>
      </w:r>
      <w:r w:rsidRPr="00475AD4">
        <w:rPr>
          <w:rStyle w:val="StyleUnderline"/>
        </w:rPr>
        <w:t xml:space="preserve">there is also chatter that the sharp pullback in commodities could be </w:t>
      </w:r>
      <w:r w:rsidRPr="00475AD4">
        <w:rPr>
          <w:rStyle w:val="StyleUnderline"/>
        </w:rPr>
        <w:lastRenderedPageBreak/>
        <w:t>a sign that the global economy -- particularly emerging markets -- are slowing down. But that is such a short-sighted, anti-consumer point of view.</w:t>
      </w:r>
      <w:r w:rsidRPr="00475AD4">
        <w:t xml:space="preserve"> It's no wonder why so many average Americans think there is a disconnect between Wall Street and Main Street. Let me explain it to traders with a Foghorn Leghorn-ian rebuke. "No no no! You've got it all wrong!. Lookit here son. Boy, I say, boy, lower oil prices are good for consumers and the economy. Good, I tell ya!" People are anxious about gas being this close to $4 a gallon.. That could lead to lower amounts of spending on other goods. That's not an encouraging sign for retailers or any company that makes consumer products. </w:t>
      </w:r>
      <w:r w:rsidRPr="00475AD4">
        <w:rPr>
          <w:rStyle w:val="StyleUnderline"/>
        </w:rPr>
        <w:t>So the fact that oil prices may finally be heading back toward normal levels -- assuming that gas prices eventually follow suit -- is undeniably a good thing for consumers. And that's good for the economy and the broader market. "Higher oil prices are a sign of contraction, not inflation. If commodity prices are coming down, that's bullish for consumers and stocks, not bearish</w:t>
      </w:r>
      <w:r w:rsidRPr="00475AD4">
        <w:t>," said Max Bublitz, chief strategist with SCM Advisors, a money manager based in San Francisco owned by asset manager Virtus Investment Partners (VRTS). Keep track of oil and other commodities; Even big businesses (that aren't in the energy sector of course) should be rejoicing. Fuel costs have the potential to eat into the profits of many firms. Airlines, truckers and other transportation companies obviously get hurt by higher oil prices. But so do leisure companies like cruise line operators Royal Caribbean (RCL) and Carnival (CCL), automakers GM (GM, Fortune 500) and Ford (F, Fortune 500) and big purchasers of plastic like Coke (KO, Fortune 500) and Pepsi (PEP, Fortune 500). "</w:t>
      </w:r>
      <w:r w:rsidRPr="00475AD4">
        <w:rPr>
          <w:rStyle w:val="StyleUnderline"/>
        </w:rPr>
        <w:t>Historically, oil prices are inversely correlated with stock prices because oil is such a big input cost for companies</w:t>
      </w:r>
      <w:r w:rsidRPr="00475AD4">
        <w:t xml:space="preserve">," said Kate Warne, market strategist with Edward Jones in St. Louis. </w:t>
      </w:r>
      <w:r w:rsidRPr="00475AD4">
        <w:rPr>
          <w:rStyle w:val="StyleUnderline"/>
        </w:rPr>
        <w:t>"At some stage, we should begin to see lower oil prices as a catalyst for stocks to go up."</w:t>
      </w:r>
      <w:r w:rsidRPr="00475AD4">
        <w:t xml:space="preserve"> Keep in mind that even though oil has "plunged" in the past week, prices are still uncomfortably high. It wasn't that long ago that prices were consistently in the $80 to $90 a barrel range. The only thing that's really changed in the past few months to justify the huge spike in oil is that there are more fears about supply due to the "Arab Spring" revolts in the petroleum-rich nations of the Middle East and North Africa. It seems odd to suggest that demand for oil in China, India, Brazil and other developing nations is falling off a cliff just because oil has pulled back to below $100. Unless crude actually plummets below the $80 to $90 range it was in before events in Egypt, Tunisia and Libya became fodder for daily headlines, all that appears to be going on now is a reversion back to where prices arguably should be absent any speculative froth. </w:t>
      </w:r>
      <w:r w:rsidRPr="00475AD4">
        <w:rPr>
          <w:rStyle w:val="StyleUnderline"/>
        </w:rPr>
        <w:t>Warne said some investors may also be making the mistake of reading too much into what is happening in the markets on a short-term basis.</w:t>
      </w:r>
      <w:r w:rsidRPr="00475AD4">
        <w:t xml:space="preserve"> Commodities plunge in one-week? Must be the beginning of a double-dip recession! "</w:t>
      </w:r>
      <w:r w:rsidRPr="00475AD4">
        <w:rPr>
          <w:rStyle w:val="StyleUnderline"/>
        </w:rPr>
        <w:t>There is often an overreaction to information. There is this tendency where each new piece of data is viewed as having much bigger implications than it should</w:t>
      </w:r>
      <w:r w:rsidRPr="00475AD4">
        <w:t>," she said. Bublitz agreed that people may be overanalyzing the volatility in oil and other commodities. There may not be a real rhyme or reason behind the big swings because it could simply be due to program trading. Or to quote Pink Floyd: Welcome to the Machine. "I don't want to sound all 'grassy knoll' here but I think a lot of what's going on with the commodity markets is about algorithmic trading and computer systems seeking momentum," Bublitz said, "To a certain degree, that's been feeding things on the way up and the way down." So if oil prices keep falling, resist the urge to declare that it's the start of a new bear market for stocks. Instead, you'd be better off breathing a sigh of relief because it just might mean gas prices won't hit a new record high after all.</w:t>
      </w:r>
    </w:p>
    <w:p w:rsidR="007628E7" w:rsidRPr="00475AD4" w:rsidRDefault="007628E7" w:rsidP="007628E7"/>
    <w:p w:rsidR="00FA0E33" w:rsidRPr="00475AD4" w:rsidRDefault="00997396" w:rsidP="00C143ED">
      <w:pPr>
        <w:pStyle w:val="Heading3"/>
      </w:pPr>
      <w:r>
        <w:lastRenderedPageBreak/>
        <w:t>Manufacturing</w:t>
      </w:r>
    </w:p>
    <w:p w:rsidR="00FA0E33" w:rsidRPr="00194F76" w:rsidRDefault="00FA0E33" w:rsidP="00763396">
      <w:pPr>
        <w:pStyle w:val="Heading4"/>
      </w:pPr>
      <w:r>
        <w:t>High oil restrains global economic activity</w:t>
      </w:r>
      <w:r w:rsidR="00997396">
        <w:t xml:space="preserve"> — manufacturing is key to growth</w:t>
      </w:r>
    </w:p>
    <w:p w:rsidR="00FA0E33" w:rsidRPr="00475AD4" w:rsidRDefault="00FA0E33" w:rsidP="00475AD4">
      <w:r w:rsidRPr="00194F76">
        <w:rPr>
          <w:b/>
          <w:sz w:val="26"/>
          <w:szCs w:val="26"/>
        </w:rPr>
        <w:t>Parkinson 13</w:t>
      </w:r>
      <w:r w:rsidR="00475AD4">
        <w:t xml:space="preserve"> — </w:t>
      </w:r>
      <w:r w:rsidRPr="00475AD4">
        <w:t>David Parkinson, The Globe and Mail Columnist and Economy Lab Editor, 3-22-13, “Oil prices crippling to manufacturing activity – and economic recovery”, The Globe and Mail, http://www.theglobeandmail.com/report-on-business/economy/economy-lab/oil-prices-crippling-to-manufacturing-activity-and-economic-recovery/article10196577/</w:t>
      </w:r>
    </w:p>
    <w:p w:rsidR="00FA0E33" w:rsidRPr="00475AD4" w:rsidRDefault="00FA0E33" w:rsidP="00475AD4">
      <w:r w:rsidRPr="00475AD4">
        <w:t xml:space="preserve">The long-overdue retreat in crude oil prices may provide a welcome break for consumers. But it isn’t enough to get oil’s foot off the throat of the global economy, Julian Jessop argues. Mr. Jessop, chief global economist at London-based Capital Economics, wrote in a research note this week that Brent crude – </w:t>
      </w:r>
      <w:r w:rsidRPr="00475AD4">
        <w:rPr>
          <w:rStyle w:val="StyleUnderline"/>
        </w:rPr>
        <w:t>the North Sea crude grade that serves as a key global benchmark for oil pricing – remains at levels where, historically, the world’s energy-intensive manufacturing sector stalls</w:t>
      </w:r>
      <w:r w:rsidRPr="00475AD4">
        <w:t xml:space="preserve">. This despite Brent’s pullback in the past six weeks from nearly $120 (U.S.) a barrel to $108 – </w:t>
      </w:r>
      <w:r w:rsidRPr="00475AD4">
        <w:rPr>
          <w:rStyle w:val="StyleUnderline"/>
        </w:rPr>
        <w:t>a consequence of global demand concerns as well as investor risk aversion amid the Cyprus banking crisis.</w:t>
      </w:r>
      <w:r w:rsidRPr="00475AD4">
        <w:t xml:space="preserve"> (The North American benchmark grade, West Texas intermediate, also fell nearly $8 a barrel between the end of January and early March, but has since recovered almost half that decline.)</w:t>
      </w:r>
      <w:r w:rsidRPr="00194F76">
        <w:t xml:space="preserve"> </w:t>
      </w:r>
      <w:r w:rsidRPr="00475AD4">
        <w:t>Mr. Jessop said</w:t>
      </w:r>
      <w:r w:rsidRPr="00475AD4">
        <w:rPr>
          <w:rStyle w:val="StyleUnderline"/>
        </w:rPr>
        <w:t xml:space="preserve"> recent history indicates that oil is a hindrance to manufacturing activity – and, by extension, economic recovery – whenever Brent is more than $100 a barrel.</w:t>
      </w:r>
      <w:r w:rsidRPr="00475AD4">
        <w:t xml:space="preserve"> “The global manufacturing PMI [purchasing managers index] fell below 50 in early 2008 when Brent first climbed above $100, and before the global crisis hit hard. The PMI also started to weaken in early 2011 when Brent rose above $100 again. Oil prices have been relatively stable above $100 for most of the last two years, but the recovery has been lacklustre throughout this period, too.” </w:t>
      </w:r>
      <w:r w:rsidRPr="00475AD4">
        <w:rPr>
          <w:rStyle w:val="StyleUnderline"/>
        </w:rPr>
        <w:t>“High oil prices are themselves a major constraint on economic activity,” he said. “Every $10 increase in the price of a barrel of crude represents a transfer equivalent to around 0.5 per cent of global income from oil consumers to oil producers</w:t>
      </w:r>
      <w:r w:rsidRPr="00475AD4">
        <w:t xml:space="preserve">.” While global GDP would be constrained by less than that – “oil producers will spend some of their windfall” – </w:t>
      </w:r>
      <w:r w:rsidRPr="00475AD4">
        <w:rPr>
          <w:rStyle w:val="StyleUnderline"/>
        </w:rPr>
        <w:t>Mr. Jessop still estimated that a $10 rise in the oil price reduces global GDP by about 0.2 per cent</w:t>
      </w:r>
      <w:r w:rsidRPr="00475AD4">
        <w:t xml:space="preserve">. “Oil prices rose by about $12 in just two months between early December and early February (sufficient to knock around 0.25 per cent from global GDP). It seems unlikely that it is entirely a coincidence that the recovery in the global manufacturing PMI has stalled again this year,” he said. </w:t>
      </w:r>
      <w:r w:rsidRPr="00475AD4">
        <w:rPr>
          <w:rStyle w:val="StyleUnderline"/>
        </w:rPr>
        <w:t>“Our view is that this is evidence of ‘demand destruction,’ where high oil prices undermine the global recovery and hence prove to be unsustainable. Either oil prices have to fall a lot further, or demand will need to find new momentum from another source</w:t>
      </w:r>
      <w:r w:rsidRPr="00475AD4">
        <w:t>.” But even if Brent crude retreated into the $90-$95 range – consistent with Capital Economics’ forecast for the next two years – “we don’t expect cheaper oil alone to provide enough of a boost to global demand to offset fiscal headwinds,” he said. “The cumulative fiscal tightening planned in advanced economies adds up to at least 2 per cent of their GDP over the next two to three years, or 1 per cent of global GDP,” Mr. Jessop wrote. “To offset this … oil prices would have to slump by $50, taking Brent to $60. This is not inconceivable, but it is unlikely, providing another reason to expect the recovery to remain sluggish.”</w:t>
      </w:r>
    </w:p>
    <w:p w:rsidR="00FA0E33" w:rsidRPr="00475AD4" w:rsidRDefault="00FA0E33" w:rsidP="00475AD4"/>
    <w:p w:rsidR="00FA0E33" w:rsidRDefault="00997396" w:rsidP="00C143ED">
      <w:pPr>
        <w:pStyle w:val="Heading3"/>
      </w:pPr>
      <w:r>
        <w:lastRenderedPageBreak/>
        <w:t>Poverty</w:t>
      </w:r>
    </w:p>
    <w:p w:rsidR="00FA0E33" w:rsidRPr="00562DAF" w:rsidRDefault="00FA0E33" w:rsidP="00763396">
      <w:pPr>
        <w:pStyle w:val="Heading4"/>
      </w:pPr>
      <w:r>
        <w:t>S</w:t>
      </w:r>
      <w:r w:rsidRPr="00562DAF">
        <w:t>tudy shows high oil prices exacerbate poverty and hurt economic growth</w:t>
      </w:r>
    </w:p>
    <w:p w:rsidR="00FA0E33" w:rsidRPr="00475AD4" w:rsidRDefault="00FA0E33" w:rsidP="00FA0E33">
      <w:r w:rsidRPr="00E2603C">
        <w:rPr>
          <w:b/>
          <w:sz w:val="26"/>
          <w:szCs w:val="26"/>
        </w:rPr>
        <w:t>Naranpanawa &amp; Bandara 9</w:t>
      </w:r>
      <w:r>
        <w:t xml:space="preserve"> </w:t>
      </w:r>
      <w:r w:rsidR="00997396">
        <w:t xml:space="preserve">— </w:t>
      </w:r>
      <w:r w:rsidRPr="00475AD4">
        <w:t>Athula Naranpanawa &amp; Jayathileka S. Bandara, Naranpawa: BSc, PhD, Lecturer at Griffith University Business School, 2009, “Poverty and Growth Impacts of High Oil Prices: Evidence from Sri Lanka”, Purdue University, https://www.gtap.agecon.purdue.</w:t>
      </w:r>
      <w:r w:rsidR="00997396">
        <w:t>edu/resources/download/5514.pdf</w:t>
      </w:r>
    </w:p>
    <w:p w:rsidR="00FA0E33" w:rsidRPr="00475AD4" w:rsidRDefault="00FA0E33" w:rsidP="00475AD4">
      <w:r w:rsidRPr="00475AD4">
        <w:rPr>
          <w:rStyle w:val="StyleUnderline"/>
        </w:rPr>
        <w:t>In this study, two CGE models</w:t>
      </w:r>
      <w:r w:rsidRPr="00475AD4">
        <w:t xml:space="preserve">, the Global Trade Analysis Project (GTAP) model and a </w:t>
      </w:r>
    </w:p>
    <w:p w:rsidR="00FA0E33" w:rsidRPr="00475AD4" w:rsidRDefault="00FA0E33" w:rsidP="00475AD4">
      <w:r w:rsidRPr="00475AD4">
        <w:t xml:space="preserve">poverty-focused Sri Lankan CGE model, </w:t>
      </w:r>
      <w:r w:rsidRPr="00475AD4">
        <w:rPr>
          <w:rStyle w:val="StyleUnderline"/>
        </w:rPr>
        <w:t>were linked in the “top-down” mode to examine the poverty and growth impacts of high oil prices on the Sri Lankan economy</w:t>
      </w:r>
      <w:r w:rsidRPr="00475AD4">
        <w:t xml:space="preserve">. The results suggest </w:t>
      </w:r>
      <w:r w:rsidRPr="00475AD4">
        <w:rPr>
          <w:rStyle w:val="StyleUnderline"/>
        </w:rPr>
        <w:t>that in the short run, high oil prices would have an overall negative impact on Sri Lanka‟s economic growth and also exacerbate poverty</w:t>
      </w:r>
      <w:r w:rsidRPr="00475AD4">
        <w:t xml:space="preserve">. Furthermore, results suggest that </w:t>
      </w:r>
      <w:r w:rsidRPr="00475AD4">
        <w:rPr>
          <w:rStyle w:val="StyleUnderline"/>
        </w:rPr>
        <w:t>urban low income households are the most adversely affected group followed by rural low income households who are predominantly employed in the agricultural sector.</w:t>
      </w:r>
      <w:r w:rsidRPr="00475AD4">
        <w:t xml:space="preserve"> In contrast, estate low income households are the least affected out of all low income households. </w:t>
      </w:r>
      <w:r w:rsidRPr="00475AD4">
        <w:rPr>
          <w:rStyle w:val="StyleUnderline"/>
        </w:rPr>
        <w:t>Moreover, energy intensive manufacturing and services sectors would be affected most compared to the agricultural sector</w:t>
      </w:r>
      <w:r w:rsidRPr="00475AD4">
        <w:t xml:space="preserve">. The overall results suggest that </w:t>
      </w:r>
      <w:r w:rsidRPr="00475AD4">
        <w:rPr>
          <w:rStyle w:val="StyleUnderline"/>
        </w:rPr>
        <w:t>it would be necessary to implement complementary policies that would ease out the burden of high oil prices</w:t>
      </w:r>
      <w:r w:rsidRPr="00475AD4">
        <w:t xml:space="preserve"> on low income groups in the short run. These complementary policies should include the continuation of the currently operating fuel subsidy scheme, better targeting vulnerable low income groups. The IMF has also been advocating this argument in recent weeks (see The Island, April 5, 2011). There is a need for a proper fuel pricing policy and targeted subsidies within the context of post-war development and poverty alleviation in Sri Lanka. </w:t>
      </w:r>
    </w:p>
    <w:p w:rsidR="00FA0E33" w:rsidRDefault="00FA0E33" w:rsidP="00FA0E33"/>
    <w:p w:rsidR="00FA0E33" w:rsidRDefault="00997396" w:rsidP="007628E7">
      <w:pPr>
        <w:pStyle w:val="Heading2"/>
      </w:pPr>
      <w:r>
        <w:lastRenderedPageBreak/>
        <w:t>High Prices Bad — Political Instability</w:t>
      </w:r>
    </w:p>
    <w:p w:rsidR="00997396" w:rsidRPr="00997396" w:rsidRDefault="00997396" w:rsidP="00C143ED">
      <w:pPr>
        <w:pStyle w:val="Heading3"/>
      </w:pPr>
      <w:r>
        <w:lastRenderedPageBreak/>
        <w:t>Political Instability</w:t>
      </w:r>
    </w:p>
    <w:p w:rsidR="00FA0E33" w:rsidRPr="008F36F5" w:rsidRDefault="00FA0E33" w:rsidP="00763396">
      <w:pPr>
        <w:pStyle w:val="Heading4"/>
      </w:pPr>
      <w:r w:rsidRPr="008F36F5">
        <w:t>High oil prices cause political instability</w:t>
      </w:r>
    </w:p>
    <w:p w:rsidR="00FA0E33" w:rsidRDefault="00FA0E33" w:rsidP="00FA0E33">
      <w:r w:rsidRPr="008F36F5">
        <w:rPr>
          <w:b/>
          <w:sz w:val="26"/>
          <w:szCs w:val="26"/>
        </w:rPr>
        <w:t>Global Risks Insights 13</w:t>
      </w:r>
      <w:r>
        <w:t xml:space="preserve"> – (Political risk analysis for businesses and investors, 08-15-2013, “The Real Reason High Oil Prices Lead to Instability”, Oil Price, </w:t>
      </w:r>
      <w:r w:rsidRPr="008F36F5">
        <w:t>http://oilprice.com/Energy/Oil-Prices/The-Real-Reason-High-Oil-Prices-Lead-to-Instability.html</w:t>
      </w:r>
      <w:r>
        <w:t>)</w:t>
      </w:r>
    </w:p>
    <w:p w:rsidR="00FA0E33" w:rsidRPr="00475AD4" w:rsidRDefault="00FA0E33" w:rsidP="00FA0E33">
      <w:r w:rsidRPr="00475AD4">
        <w:t xml:space="preserve">Businesses rarely gain from political instability so trying to predict unrest is a critical activity for any entity investing in a volatile corner of the world. </w:t>
      </w:r>
      <w:r w:rsidRPr="00475AD4">
        <w:rPr>
          <w:rStyle w:val="StyleUnderline"/>
        </w:rPr>
        <w:t>One of the factors most often cited as contributing to unrest is high oil prices.</w:t>
      </w:r>
      <w:r w:rsidRPr="00475AD4">
        <w:t xml:space="preserve"> Drawing a link between rising oil prices and political instability is not particularly novel. </w:t>
      </w:r>
      <w:r w:rsidRPr="00475AD4">
        <w:rPr>
          <w:rStyle w:val="StyleUnderline"/>
        </w:rPr>
        <w:t>Indeed, it has been pointed out by countless observers who see anger with rising costs leading to political activism</w:t>
      </w:r>
      <w:r w:rsidRPr="00475AD4">
        <w:t xml:space="preserve">. They note that oil is linked to higher costs across the board. The most direct interaction with oil for many people is at a gas station. But oil prices affect the cost of nearly everything else. </w:t>
      </w:r>
      <w:r w:rsidRPr="00475AD4">
        <w:rPr>
          <w:rStyle w:val="StyleUnderline"/>
        </w:rPr>
        <w:t>For example, the price of diesel fuel for farming equipment alters food prices. This was a major source of concern in Egypt during the revolution, where food inflation has hit double digits multiple times in the past several years.</w:t>
      </w:r>
      <w:r w:rsidRPr="00475AD4">
        <w:t xml:space="preserve"> But if oil prices are really to blame for instability then Egypt also offers a tricky puzzle. Oil prices peaked at $140 per barrel in 2008, before crashing during the Great Recession. They remained at less than $100 per barrel during the start of the revolution in January 2011. The fact that the Arab Spring timeline does not match the rise and fall of oil prices might cause some to discard petroleum as a critical factor in the revolutions. However, that would be to </w:t>
      </w:r>
      <w:r w:rsidRPr="00475AD4">
        <w:rPr>
          <w:rStyle w:val="StyleUnderline"/>
        </w:rPr>
        <w:t>miss the real political cost of high oil prices</w:t>
      </w:r>
      <w:r w:rsidRPr="00475AD4">
        <w:t xml:space="preserve">. </w:t>
      </w:r>
      <w:r w:rsidRPr="00475AD4">
        <w:rPr>
          <w:rStyle w:val="StyleUnderline"/>
        </w:rPr>
        <w:t>High oil prices have a delayed political effect, particularly in countries that heavily subsidize petroleum. If oil prices spike sharply and governments are unwilling to reduce subsidies for fear of political ramifications, it can lead to an increase in national debt and a crowding out of public services as an increasing percent of public resources are diverted to petroleum costs</w:t>
      </w:r>
      <w:r w:rsidRPr="00475AD4">
        <w:t xml:space="preserve">. Egyptian energy subsidies are estimated at $16.8 billion and the Petroleum Ministry is reported to lose roughly 66 percent on each barrel of oil they produce. In more individual terms, Egyptians spend 18 cents USD per liter for diesel fuel at pump stations, while Americans spend over a dollar. These subsidies were a critical factor in exploding Egypt’s budget. At the start of the revolution, Egyptian national debt was 73.2 percent of GDP and the budget deficit stood at 8.1 percent of GDP. </w:t>
      </w:r>
      <w:r w:rsidRPr="00475AD4">
        <w:rPr>
          <w:rStyle w:val="StyleUnderline"/>
        </w:rPr>
        <w:t>Given such numbers, it is little wonder the government was unable to make significant gains in healthcare, education or infrastructure. Oil subsidies were not the only driver of this debt burden, but they were a key contributor. This toxic combination of subsidies, rising petroleum prices, and exploding debt is not unique to Egypt.</w:t>
      </w:r>
      <w:r w:rsidRPr="00475AD4">
        <w:t xml:space="preserve"> </w:t>
      </w:r>
      <w:r w:rsidRPr="00475AD4">
        <w:rPr>
          <w:rStyle w:val="StyleUnderline"/>
        </w:rPr>
        <w:t>Pakistan and Venezuela are just two examples</w:t>
      </w:r>
      <w:r w:rsidRPr="00475AD4">
        <w:t xml:space="preserve"> of other countries facing a similar situation. The lesson here for companies seeking to avoid instability is twofold. </w:t>
      </w:r>
      <w:r w:rsidRPr="00475AD4">
        <w:rPr>
          <w:rStyle w:val="StyleUnderline"/>
        </w:rPr>
        <w:t>First, rising oil prices can have an indirect political impact through increasing debt and crowding out other government services. Second, this effect may be delayed and not fully felt until repayments become due in later years</w:t>
      </w:r>
      <w:r w:rsidRPr="00475AD4">
        <w:t>.</w:t>
      </w:r>
    </w:p>
    <w:p w:rsidR="00FA0E33" w:rsidRDefault="00997396" w:rsidP="007628E7">
      <w:pPr>
        <w:pStyle w:val="Heading2"/>
      </w:pPr>
      <w:r>
        <w:lastRenderedPageBreak/>
        <w:t>High Prices Bad — US Economy</w:t>
      </w:r>
    </w:p>
    <w:p w:rsidR="00997396" w:rsidRDefault="00997396" w:rsidP="00C143ED">
      <w:pPr>
        <w:pStyle w:val="Heading3"/>
      </w:pPr>
      <w:r>
        <w:lastRenderedPageBreak/>
        <w:t>General US Economy</w:t>
      </w:r>
    </w:p>
    <w:p w:rsidR="00C143ED" w:rsidRDefault="00C143ED" w:rsidP="00C143ED">
      <w:pPr>
        <w:pStyle w:val="Heading4"/>
      </w:pPr>
      <w:r>
        <w:t>U.S. markets are strong now, but sustained high oil prices will stall the economy</w:t>
      </w:r>
    </w:p>
    <w:p w:rsidR="00C143ED" w:rsidRPr="00E966DC" w:rsidRDefault="00C143ED" w:rsidP="00C143ED">
      <w:r w:rsidRPr="00A37B08">
        <w:rPr>
          <w:rStyle w:val="Style13ptBold"/>
        </w:rPr>
        <w:t>MarketWatch 6/22</w:t>
      </w:r>
      <w:r>
        <w:t xml:space="preserve"> — Wall Street </w:t>
      </w:r>
      <w:r w:rsidRPr="00A37B08">
        <w:t>Journal’s MarketWatch, Byline Anora Mahmudova, MarketWatch markets reporter, 6/22/2014, “$50 jump in oil prices could stall U.S. economy,” MarketWatch, http://www.marketwatch.com/story/50-jump-in-oil-prices-could-stall-us-economy-2014-06-22</w:t>
      </w:r>
    </w:p>
    <w:p w:rsidR="00C143ED" w:rsidRDefault="00C143ED" w:rsidP="00C143ED">
      <w:r>
        <w:t xml:space="preserve">The weekly gains now resemble daily gains of yesteryear. In fact, the benchmark index has not had a daily move of more than 1% for more than two months. Still, </w:t>
      </w:r>
      <w:r w:rsidRPr="00E966DC">
        <w:rPr>
          <w:rStyle w:val="StyleUnderline"/>
        </w:rPr>
        <w:t>the stock market is on track for solid monthly and quarterly gains</w:t>
      </w:r>
      <w:r>
        <w:t xml:space="preserve"> barring a catalyst that may result in a long-awaited pullback.</w:t>
      </w:r>
    </w:p>
    <w:p w:rsidR="00C143ED" w:rsidRDefault="00C143ED" w:rsidP="00C143ED">
      <w:r>
        <w:t xml:space="preserve">Several such catalysts, such as sectarian war erupting in Iraq and consequently </w:t>
      </w:r>
      <w:r w:rsidRPr="00E966DC">
        <w:t>a sharp rise in oil prices</w:t>
      </w:r>
      <w:r>
        <w:t>, continued tensions between Ukraine and Russia and the Federal Reserve policy meeting were brushed off by investors in equity markets in the past week.</w:t>
      </w:r>
    </w:p>
    <w:p w:rsidR="00C143ED" w:rsidRDefault="00C143ED" w:rsidP="00C143ED">
      <w:r w:rsidRPr="00E966DC">
        <w:rPr>
          <w:rStyle w:val="StyleUnderline"/>
        </w:rPr>
        <w:t>However, if oil prices continue to climb, stock markets will take notice</w:t>
      </w:r>
      <w:r>
        <w:t>, according to analysts at Morgan Stanley. Also read: U.S. oil hits 9-month high as Iraq worries simmer</w:t>
      </w:r>
    </w:p>
    <w:p w:rsidR="00C143ED" w:rsidRPr="00E966DC" w:rsidRDefault="00C143ED" w:rsidP="00C143ED">
      <w:pPr>
        <w:rPr>
          <w:rStyle w:val="StyleUnderline"/>
        </w:rPr>
      </w:pPr>
      <w:r w:rsidRPr="00E966DC">
        <w:rPr>
          <w:rStyle w:val="StyleUnderline"/>
        </w:rPr>
        <w:t>Rising oil prices translate to rising gasoline prices</w:t>
      </w:r>
      <w:r>
        <w:t xml:space="preserve">, but there is lag of several weeks. Given recent jump in oil prices, gas prices in the U.S., which have remained stable since the beginning of May, are poised to increase in coming weeks. </w:t>
      </w:r>
      <w:r w:rsidRPr="00E966DC">
        <w:rPr>
          <w:rStyle w:val="StyleUnderline"/>
        </w:rPr>
        <w:t>Higher prices at the pump will be taxing for consumers, whose purchasing power is still questionable.</w:t>
      </w:r>
    </w:p>
    <w:p w:rsidR="00C143ED" w:rsidRDefault="00C143ED" w:rsidP="00C143ED">
      <w:r>
        <w:t xml:space="preserve">The good news is that </w:t>
      </w:r>
      <w:r w:rsidRPr="00E966DC">
        <w:rPr>
          <w:rStyle w:val="StyleUnderline"/>
        </w:rPr>
        <w:t>a temporary price increase of $10 a barrel will have no impact on the economy</w:t>
      </w:r>
      <w:r>
        <w:t xml:space="preserve"> a year out, according to Morgan Stanley analysts. That’s primarily due to increased efficiency of cars consumers’ change of behavior when gas prices rise – Americans just drive less.</w:t>
      </w:r>
    </w:p>
    <w:p w:rsidR="00C143ED" w:rsidRDefault="00C143ED" w:rsidP="00C143ED">
      <w:r>
        <w:t xml:space="preserve">The not so good news is </w:t>
      </w:r>
      <w:r w:rsidRPr="00E966DC">
        <w:rPr>
          <w:rStyle w:val="StyleUnderline"/>
        </w:rPr>
        <w:t>that a permanent rise of a $10 a barrel price increase would knock down real GDP growth</w:t>
      </w:r>
      <w:r>
        <w:t xml:space="preserve"> by 0.4 percent four quarters out.</w:t>
      </w:r>
    </w:p>
    <w:p w:rsidR="00C143ED" w:rsidRDefault="00C143ED" w:rsidP="00C143ED">
      <w:r w:rsidRPr="00E966DC">
        <w:rPr>
          <w:rStyle w:val="StyleUnderline"/>
        </w:rPr>
        <w:t>“A sustained $50 a barrel jump in oil prices would be enough to stall the U.S. recovery,” the Morgan Stanley note said</w:t>
      </w:r>
      <w:r>
        <w:t>.</w:t>
      </w:r>
    </w:p>
    <w:p w:rsidR="00C143ED" w:rsidRDefault="00C143ED" w:rsidP="00C143ED">
      <w:r>
        <w:t>If situation in Iraq escalates further, markets will be jittery.</w:t>
      </w:r>
    </w:p>
    <w:p w:rsidR="00C143ED" w:rsidRDefault="00C143ED" w:rsidP="00C143ED">
      <w:r w:rsidRPr="00E966DC">
        <w:rPr>
          <w:rStyle w:val="StyleUnderline"/>
        </w:rPr>
        <w:t>Rising oil prices worry the Fed officials too</w:t>
      </w:r>
      <w:r>
        <w:t>. Federal Reserve Chairwoman Janet Yellen said escalation of war in Iraq and a jump in oil prices “would be listed as something in the category of risks to the outlook” during her press conference Wednesday following the FOMC meeting.</w:t>
      </w:r>
    </w:p>
    <w:p w:rsidR="00C143ED" w:rsidRPr="00C143ED" w:rsidRDefault="00C143ED" w:rsidP="00C143ED"/>
    <w:p w:rsidR="00997396" w:rsidRDefault="00997396" w:rsidP="00763396">
      <w:pPr>
        <w:pStyle w:val="Heading4"/>
      </w:pPr>
      <w:r>
        <w:t>Low oil prices are good for US economic growth and stability — most recent evidence proves</w:t>
      </w:r>
    </w:p>
    <w:p w:rsidR="00997396" w:rsidRPr="00475AD4" w:rsidRDefault="00997396" w:rsidP="00997396">
      <w:r w:rsidRPr="00397911">
        <w:rPr>
          <w:b/>
          <w:sz w:val="26"/>
          <w:szCs w:val="26"/>
        </w:rPr>
        <w:t>Levi 3/26</w:t>
      </w:r>
      <w:r w:rsidRPr="00397911">
        <w:rPr>
          <w:sz w:val="28"/>
        </w:rPr>
        <w:t xml:space="preserve"> </w:t>
      </w:r>
      <w:r>
        <w:t xml:space="preserve">— </w:t>
      </w:r>
      <w:r w:rsidRPr="00475AD4">
        <w:t>Michael A. Levi, David M. Rubenstein Senior Fellow for Energy and the Environment in the Council on Foreign Relations, 03-26-14, “The Geopolitical Potential of the U.S. Energy Boom”, US House of Representatives Meeting Report, http://docs.house.gov/meetings/FA/FA00/20140326/101956/HHRG-113</w:t>
      </w:r>
      <w:r>
        <w:t>-FA00-Wstate-LeviM-20140326.pdf</w:t>
      </w:r>
    </w:p>
    <w:p w:rsidR="00997396" w:rsidRPr="00475AD4" w:rsidRDefault="00997396" w:rsidP="00997396">
      <w:pPr>
        <w:rPr>
          <w:rStyle w:val="StyleUnderline"/>
        </w:rPr>
      </w:pPr>
      <w:r w:rsidRPr="00397911">
        <w:t xml:space="preserve">The main geopolitical consequences from the U.S. oil boom will also result from dynamics unrelated to exports. Rising U.S. oil production will restrain oil price increases. How much so is highly uncertain, and depends on oil production decisions by Saudi Arabia and, to a lesser extent, other major oil producers; the long-run impact of higher U.S. oil production could be as little as a few dollars a barrel (perhaps the most likely case) and as much as twenty dollars a barrel or more. </w:t>
      </w:r>
      <w:r w:rsidRPr="00475AD4">
        <w:rPr>
          <w:rStyle w:val="StyleUnderline"/>
        </w:rPr>
        <w:t xml:space="preserve">At a minimum, rising U.S. oil production reduces the risk of substantially higher oil prices. Lower oil prices are good for U.S. economic growth, reduce U.S. exposure to oil market disruptions overseas and thus increase U.S. </w:t>
      </w:r>
      <w:r w:rsidRPr="00475AD4">
        <w:rPr>
          <w:rStyle w:val="StyleUnderline"/>
        </w:rPr>
        <w:lastRenderedPageBreak/>
        <w:t>freedom of action in the world, harm oil exporters (some but not all of which are hostile or unfriendly to the United States), and help oil importers.</w:t>
      </w:r>
    </w:p>
    <w:p w:rsidR="00997396" w:rsidRPr="00475AD4" w:rsidRDefault="00997396" w:rsidP="00997396">
      <w:pPr>
        <w:rPr>
          <w:rStyle w:val="StyleUnderline"/>
        </w:rPr>
      </w:pPr>
    </w:p>
    <w:p w:rsidR="00FA0E33" w:rsidRPr="005D37C6" w:rsidRDefault="00FA0E33" w:rsidP="00763396">
      <w:pPr>
        <w:pStyle w:val="Heading4"/>
      </w:pPr>
      <w:r w:rsidRPr="005D37C6">
        <w:t>Lower oil prices benefit the US Economy</w:t>
      </w:r>
    </w:p>
    <w:p w:rsidR="00FA0E33" w:rsidRPr="00475AD4" w:rsidRDefault="00FA0E33" w:rsidP="00FA0E33">
      <w:r w:rsidRPr="005D37C6">
        <w:rPr>
          <w:b/>
          <w:sz w:val="26"/>
          <w:szCs w:val="26"/>
        </w:rPr>
        <w:t>Unger 13</w:t>
      </w:r>
      <w:r w:rsidR="00997396">
        <w:t xml:space="preserve"> — </w:t>
      </w:r>
      <w:r w:rsidRPr="00475AD4">
        <w:t>David J. Unger, Staff Writer for Christian Science Monitor with a Masters Degree in Journalism, 10-25-2013, “Oil prices fall below $100. Still good for the US economy?”, CS Monitor, http://www.csmonitor.com/Environment/Energy-Voices/2013/1025/Oil-prices-fall-below</w:t>
      </w:r>
      <w:r w:rsidR="00997396">
        <w:t>-100.-Still-good-for-US-economy</w:t>
      </w:r>
    </w:p>
    <w:p w:rsidR="00FA0E33" w:rsidRPr="00475AD4" w:rsidRDefault="00FA0E33" w:rsidP="00FA0E33">
      <w:r w:rsidRPr="00475AD4">
        <w:rPr>
          <w:rStyle w:val="StyleUnderline"/>
        </w:rPr>
        <w:t>High supply and low demand are pushing US oil below the $100 mark after months of prices clinging to triple digits – and prices could fall further still. Robust oil inventories are driving prices down</w:t>
      </w:r>
      <w:r w:rsidRPr="00475AD4">
        <w:t xml:space="preserve">, along with hopes that easing relations with Iran could bring additional oil onto the global market. </w:t>
      </w:r>
      <w:r w:rsidRPr="00475AD4">
        <w:rPr>
          <w:rStyle w:val="StyleUnderline"/>
        </w:rPr>
        <w:t xml:space="preserve">Falling oil prices typically boost US economic growth as cheaper energy helps consumers and industry's bottom lines. And, despite the hit that the booming US oil industry will take, it's still true that cheaper oil is a net positive for US growth. </w:t>
      </w:r>
      <w:r w:rsidRPr="00475AD4">
        <w:t>It would take a much bigger price plunge to derail the boom. That isn't likely to happen anytime soon, most analysts suggest. "The oil market remains well-supplied as production in the US has increased to just shy of 7.9 million barrels per day, the highest level since 1989," Andrew Lipow, president of Lipow Oil Associates in Houston, says in a telephone interview. Mr. Lipow also cited "record production out of Saudi Arabia and the market anticipating that some progress might be made between Iran and United Nations on their nuclear program." Prices dipped below $100 Monday for the first time since July, hitting a low of $95.95 Thursday. They have since rebounded a bit, rising 37 cents Friday to $97.48 in midday trading. Average US gas prices dropped a cent to $3.32 per gallon Friday, according to AAA, the national motor club based in Heathrow, Fla. That's down four cents from a week ago. The drops came as US crude oil stocks jumped a larger-than-expected 5.23 million barrels for the week ending Oct. 18, according to the US Energy Information Administration (EIA). That puts inventories at 10 percent above the five-year average, according to an analysis by Platts. A tepid September jobs report released this week curbed optimism about US economic growth, putting added downward pressure on oil prices on projections of lower demand. The US economy added 148,000 jobs in September, according to government data, less than the 180,000 many economists expected.  Iran's Tuesday announcement that it has halted uranium enrichment to bomb-grade levels improved the outlook for US-Iran relations. Sanctions have crippled Iran's oil industry, and investors hope an easing of tensions could open up Iran's vast oil reserves to the West. The country has the world's fourth-largest proven oil reserves and the world's second-largest natural gas reserves, according to EIA</w:t>
      </w:r>
      <w:r w:rsidRPr="005D37C6">
        <w:rPr>
          <w:b/>
          <w:sz w:val="24"/>
        </w:rPr>
        <w:t xml:space="preserve">. </w:t>
      </w:r>
      <w:r w:rsidRPr="00475AD4">
        <w:rPr>
          <w:rStyle w:val="StyleUnderline"/>
        </w:rPr>
        <w:t>Oil prices remain historically high, but the recent drop is a boost for consumers and companies who have been waiting for prices to reflect increased production in North Dakota, Texas, and other shale formations across the US</w:t>
      </w:r>
      <w:r w:rsidRPr="005D37C6">
        <w:rPr>
          <w:b/>
          <w:sz w:val="24"/>
        </w:rPr>
        <w:t>.</w:t>
      </w:r>
      <w:r w:rsidRPr="00475AD4">
        <w:t xml:space="preserve"> Those sites are at risk if prices drop too low, however. "Fracked oil is high cost oil," Morgan Downey, a commodities trader based in New York, writes in an e-mail. "There is a cost curve, with some able to produce under $50 and some only if oil prices are above $75 per barrel. That's what many forget: the boom in US tight oil supply exists only because oil prices are high. If prices drop to $50 or less for an extended period, we could see US oil production contract and the boom would be over." </w:t>
      </w:r>
    </w:p>
    <w:p w:rsidR="00FA0E33" w:rsidRPr="00475AD4" w:rsidRDefault="00FA0E33" w:rsidP="00475AD4">
      <w:pPr>
        <w:rPr>
          <w:rStyle w:val="StyleUnderline"/>
        </w:rPr>
      </w:pPr>
      <w:r w:rsidRPr="005D37C6">
        <w:t xml:space="preserve">Oil could dip to $93 a barrel by the end of the year, Lipow projects, with retail gasoline hitting $3.20. </w:t>
      </w:r>
      <w:r w:rsidRPr="00475AD4">
        <w:rPr>
          <w:rStyle w:val="StyleUnderline"/>
        </w:rPr>
        <w:t>Even then, prices would remain well above the break-even point, in a sweet spot that helps consumers while keeping domestic oil production profitable."Low oil prices are still a good thing for the US economy," Jamie Webster, an energy analyst</w:t>
      </w:r>
      <w:r w:rsidRPr="005D37C6">
        <w:t xml:space="preserve"> with IHS PFC Energy, a global consulting firm, </w:t>
      </w:r>
      <w:r w:rsidRPr="005D37C6">
        <w:lastRenderedPageBreak/>
        <w:t xml:space="preserve">writes in an e-mail. "While unconventional oil is relatively expensive oil to produce, </w:t>
      </w:r>
      <w:r w:rsidRPr="00475AD4">
        <w:rPr>
          <w:rStyle w:val="StyleUnderline"/>
        </w:rPr>
        <w:t>we are still not in the range where investment slows measurably, so you still have strong support for oilfield jobs."</w:t>
      </w:r>
    </w:p>
    <w:p w:rsidR="007628E7" w:rsidRPr="00475AD4" w:rsidRDefault="007628E7" w:rsidP="00C143ED">
      <w:pPr>
        <w:pStyle w:val="Heading3"/>
      </w:pPr>
      <w:r>
        <w:lastRenderedPageBreak/>
        <w:t>GDP</w:t>
      </w:r>
    </w:p>
    <w:p w:rsidR="007628E7" w:rsidRPr="002132EF" w:rsidRDefault="007628E7" w:rsidP="00763396">
      <w:pPr>
        <w:pStyle w:val="Heading4"/>
      </w:pPr>
      <w:r w:rsidRPr="002132EF">
        <w:t>Lower oil prices increase GDP, lower inflation, and help demand recovery</w:t>
      </w:r>
      <w:r>
        <w:t xml:space="preserve"> </w:t>
      </w:r>
    </w:p>
    <w:p w:rsidR="007628E7" w:rsidRPr="00475AD4" w:rsidRDefault="007628E7" w:rsidP="007628E7">
      <w:r w:rsidRPr="002132EF">
        <w:rPr>
          <w:b/>
          <w:sz w:val="26"/>
          <w:szCs w:val="26"/>
        </w:rPr>
        <w:t>Ranasinghe 13</w:t>
      </w:r>
      <w:r>
        <w:t xml:space="preserve"> — </w:t>
      </w:r>
      <w:r w:rsidRPr="00475AD4">
        <w:t>Dhara Ranasinghe, CNBC Senior Writer, Reuters correspondent and sub editor, 04-17-2013, “Growth Worries? Asia Should Hail That Oil Price Fall”, CNBC, htt</w:t>
      </w:r>
      <w:r>
        <w:t>p://www.cnbc.com/id/100651177#.</w:t>
      </w:r>
    </w:p>
    <w:p w:rsidR="007628E7" w:rsidRPr="00475AD4" w:rsidRDefault="007628E7" w:rsidP="007628E7">
      <w:r w:rsidRPr="00475AD4">
        <w:t xml:space="preserve">As worries over the outlook for the global economy resurface, </w:t>
      </w:r>
      <w:r w:rsidRPr="00475AD4">
        <w:rPr>
          <w:rStyle w:val="StyleUnderline"/>
        </w:rPr>
        <w:t>analysts tell CNBC that Asia can take comfort from one fact – the sharp fall in oil prices.</w:t>
      </w:r>
      <w:r w:rsidRPr="00475AD4">
        <w:t xml:space="preserve"> According to Credit Suisse, </w:t>
      </w:r>
      <w:r w:rsidRPr="00475AD4">
        <w:rPr>
          <w:rStyle w:val="StyleUnderline"/>
        </w:rPr>
        <w:t>a sustained 10 percent drop in oil prices would add 10-20 basis points to gross domestic product (GDP) growth in non-Japan Asia and knock 50-90 basis points off headline inflation</w:t>
      </w:r>
      <w:r w:rsidRPr="00475AD4">
        <w:t>. Oil prices have fallen almost 7 percent in the last five days on expectations of sluggish demand from the U.S. and China, the world's two biggest economies. The price of Brent crude oil has tumbled 18 percent from a peak of $118 a barrel in February to below $98 this week. Weaker-than-expected economic data from the U.S. and China over the past week have heightened concerns that the global economic outlook is not as strong as many expected just a couple of months ago</w:t>
      </w:r>
      <w:r w:rsidRPr="00475AD4">
        <w:rPr>
          <w:rStyle w:val="StyleUnderline"/>
        </w:rPr>
        <w:t>. But the fall in oil prices provides a silver lining, say analysts.</w:t>
      </w:r>
      <w:r w:rsidRPr="00475AD4">
        <w:t xml:space="preserve"> Mizuho Corporate Bank's market economist Vishnu Varathan says </w:t>
      </w:r>
      <w:r w:rsidRPr="00475AD4">
        <w:rPr>
          <w:rStyle w:val="StyleUnderline"/>
        </w:rPr>
        <w:t>there are three reasons why the oil price slide is positive for Asian economies. "Most Asian countries are oil importers, so lower oil prices translate into more positive economic dynamics in terms of consumer and investor sentiment because it will lower inflation</w:t>
      </w:r>
      <w:r w:rsidRPr="00475AD4">
        <w:t xml:space="preserve">," he said. </w:t>
      </w:r>
      <w:r w:rsidRPr="00475AD4">
        <w:rPr>
          <w:rStyle w:val="StyleUnderline"/>
        </w:rPr>
        <w:t xml:space="preserve">"It's also good for manufacturers because Asia by-and-large is a net exporter of goods to the rest of the world so there are less cost pressures." </w:t>
      </w:r>
      <w:r w:rsidRPr="00475AD4">
        <w:t xml:space="preserve">"The bigger picture good news is that </w:t>
      </w:r>
      <w:r w:rsidRPr="00475AD4">
        <w:rPr>
          <w:rStyle w:val="StyleUnderline"/>
        </w:rPr>
        <w:t>lower oil prices shift some of the resources from oil producers to consumers, aiding the global demand recovery,</w:t>
      </w:r>
      <w:r w:rsidRPr="00475AD4">
        <w:t xml:space="preserve">" he added. He said one caveat is that for net oil exporters in Asia such as Malaysia, government coffers could suffer from the fall in oil prices. Lower Oil Equals Lower Inflation: </w:t>
      </w:r>
      <w:r w:rsidRPr="00475AD4">
        <w:rPr>
          <w:rStyle w:val="StyleUnderline"/>
        </w:rPr>
        <w:t>Analysts pointed to the positive impact lower oil prices would have on Asia's inflation outlook.</w:t>
      </w:r>
      <w:r w:rsidRPr="00475AD4">
        <w:t xml:space="preserve"> "Given the importance of the global oil price in driving inflation in Asia, </w:t>
      </w:r>
      <w:r w:rsidRPr="00475AD4">
        <w:rPr>
          <w:rStyle w:val="StyleUnderline"/>
        </w:rPr>
        <w:t>this development will reduce upward price pressure</w:t>
      </w:r>
      <w:r w:rsidRPr="00475AD4">
        <w:t xml:space="preserve">," Credit Suisse said in a research note published late Wednesday. "China, Thailand and Singapore are likely to be the biggest beneficiaries in terms of lower headline inflation." Price pressures in countries such as China and India have been seen as an obstacle to further monetary easing, although latest data suggest inflation has started to ease. In China, annual consumer inflation eased to 2.1 percent in March from 3.2 percent in February, while data this week showed India's key inflation gauge eased to below 6 percent in March for the first time since 2009. "There's been good news for the Indian economy in recent weeks, that gold prices, crude oil prices have come off," Patrick Bennett, currency strategist at CIBC in Hong Kong told CNBC's "Asia Squawk Box" on Thursday. </w:t>
      </w:r>
      <w:r w:rsidRPr="00475AD4">
        <w:rPr>
          <w:rStyle w:val="StyleUnderline"/>
        </w:rPr>
        <w:t>"This will have a positive impact on the trade and current account deficit and the RBI [Reserve Bank of India] will be able to cut interest rates again early next month</w:t>
      </w:r>
      <w:r w:rsidRPr="00475AD4">
        <w:t>." Credit Suisse adds that because India, as well as Indonesia, subsidizes fuel heavily the fall in oil prices is good news for the public finances in those countries</w:t>
      </w:r>
      <w:r w:rsidRPr="00475AD4">
        <w:rPr>
          <w:rStyle w:val="StyleUnderline"/>
        </w:rPr>
        <w:t>. It says the lower inflation pressure from lower oil prices supports its view that central banks in India, South Korea and Taiwan will lower interest rates in the months ahead</w:t>
      </w:r>
      <w:r w:rsidRPr="00475AD4">
        <w:t>. The Bank of Korea took markets by surprise last week by leaving its benchmark rate unchanged at 2.75 percent in the face of government pressure to give the economy a boost via a rate cut. It has kept monetary policy steady for the past six months.</w:t>
      </w:r>
    </w:p>
    <w:p w:rsidR="007628E7" w:rsidRPr="00475AD4" w:rsidRDefault="007628E7" w:rsidP="007628E7"/>
    <w:p w:rsidR="007628E7" w:rsidRPr="009D2531" w:rsidRDefault="007628E7" w:rsidP="00763396">
      <w:pPr>
        <w:pStyle w:val="Heading4"/>
      </w:pPr>
      <w:r w:rsidRPr="009D2531">
        <w:lastRenderedPageBreak/>
        <w:t>Low oil prices encourage GDP growth</w:t>
      </w:r>
    </w:p>
    <w:p w:rsidR="007628E7" w:rsidRPr="00475AD4" w:rsidRDefault="007628E7" w:rsidP="007628E7">
      <w:r w:rsidRPr="009D2531">
        <w:rPr>
          <w:b/>
          <w:sz w:val="26"/>
          <w:szCs w:val="26"/>
        </w:rPr>
        <w:t>Colten 13</w:t>
      </w:r>
      <w:r>
        <w:rPr>
          <w:b/>
        </w:rPr>
        <w:t xml:space="preserve"> — </w:t>
      </w:r>
      <w:r w:rsidRPr="00475AD4">
        <w:t xml:space="preserve">Katie Colten, Communications and Membership Manager at FAS, co-editor of the </w:t>
      </w:r>
      <w:r>
        <w:rPr>
          <w:i/>
        </w:rPr>
        <w:t xml:space="preserve">Public Interest </w:t>
      </w:r>
      <w:r w:rsidRPr="00475AD4">
        <w:t>Report, 05-21-13, “Energy and World Economic Growth”, Federation of American Scientists, http://fas.org/pir-pubs/energy-and-world-economic-gr</w:t>
      </w:r>
      <w:r>
        <w:t>owth/#footnote_plugin_reference</w:t>
      </w:r>
    </w:p>
    <w:p w:rsidR="007628E7" w:rsidRPr="00475AD4" w:rsidRDefault="007628E7" w:rsidP="007628E7">
      <w:r w:rsidRPr="00475AD4">
        <w:t xml:space="preserve">These events are not surprising because oil has a very low elasticity of demand and supply with respect to price. That means very large price changes are required to increase supply or decrease demand. In addition, oil has a very high elasticity of demand with respect to income. That means </w:t>
      </w:r>
      <w:r w:rsidRPr="00475AD4">
        <w:rPr>
          <w:rStyle w:val="StyleUnderline"/>
        </w:rPr>
        <w:t xml:space="preserve">economic growth strongly increases oil demand. </w:t>
      </w:r>
      <w:r w:rsidRPr="00475AD4">
        <w:t xml:space="preserve">Lastly, </w:t>
      </w:r>
      <w:r w:rsidRPr="00475AD4">
        <w:rPr>
          <w:rStyle w:val="StyleUnderline"/>
        </w:rPr>
        <w:t>oil expenditures can be a large enough component of GDP to adversely affect economic growth if they grow too large</w:t>
      </w:r>
      <w:r w:rsidRPr="00475AD4">
        <w:t>. Added together, these interactions can produce the following cycle: High GDP growth drives oil prices to high levels since high income elasticity increases oil demand while low price elasticities require high oil prices to balance demand and supply 2) The resulting high share of GDP spent on oil reverses GDP growth; With lower GDP growth, high income elasticity reduces oil demand;</w:t>
      </w:r>
    </w:p>
    <w:p w:rsidR="007628E7" w:rsidRPr="00475AD4" w:rsidRDefault="007628E7" w:rsidP="007628E7">
      <w:r w:rsidRPr="00475AD4">
        <w:rPr>
          <w:rStyle w:val="StyleUnderline"/>
        </w:rPr>
        <w:t>With lower oil demand, low oil price elasticities sharply lower oil prices; and Low oil prices reduce oil production investments but encourage high GDP growth</w:t>
      </w:r>
      <w:r w:rsidRPr="00475AD4">
        <w:t xml:space="preserve">. Oil prices are only one factor affecting the world economy. Nonetheless, </w:t>
      </w:r>
      <w:r w:rsidRPr="00475AD4">
        <w:rPr>
          <w:rStyle w:val="StyleUnderline"/>
        </w:rPr>
        <w:t>world GDP growth and oil prices are periodically engaged in the cycle described above</w:t>
      </w:r>
      <w:r w:rsidRPr="00475AD4">
        <w:t>. Oil prices can also stabilize at levels that are not high enough to cause a downturn in GDP growth, while GDP growth is not high enough to push oil prices past the level where the share of GDP spent on oil reverses GDP growth. 3)</w:t>
      </w:r>
    </w:p>
    <w:p w:rsidR="007628E7" w:rsidRPr="00475AD4" w:rsidRDefault="007628E7" w:rsidP="007628E7"/>
    <w:p w:rsidR="007628E7" w:rsidRPr="001D4FCF" w:rsidRDefault="007628E7" w:rsidP="00763396">
      <w:pPr>
        <w:pStyle w:val="Heading4"/>
      </w:pPr>
      <w:r w:rsidRPr="001D4FCF">
        <w:t>Lower oil prices help economic growth, metal markets</w:t>
      </w:r>
    </w:p>
    <w:p w:rsidR="007628E7" w:rsidRPr="00475AD4" w:rsidRDefault="007628E7" w:rsidP="007628E7">
      <w:r w:rsidRPr="001D4FCF">
        <w:rPr>
          <w:b/>
          <w:sz w:val="26"/>
          <w:szCs w:val="26"/>
        </w:rPr>
        <w:t>Richter 13</w:t>
      </w:r>
      <w:r>
        <w:t xml:space="preserve"> — </w:t>
      </w:r>
      <w:r w:rsidRPr="00475AD4">
        <w:t>Joe Richter, 11-25-2013, “Copper Rises as Lowe Oil Prices Hel Buoy Demand Outlook”, Bloomberg News, http://www.bloomberg.com/news/2013-11-25/copper-drops-amid-speculation-federa</w:t>
      </w:r>
      <w:r>
        <w:t>l-reserve-to-slow-stimulus.html</w:t>
      </w:r>
    </w:p>
    <w:p w:rsidR="007628E7" w:rsidRPr="00475AD4" w:rsidRDefault="007628E7" w:rsidP="007628E7">
      <w:r w:rsidRPr="00475AD4">
        <w:rPr>
          <w:rStyle w:val="StyleUnderline"/>
        </w:rPr>
        <w:t xml:space="preserve">Copper futures rose to the highest in two weeks in New York on speculation that a drop in crude-oil prices will help underpin economic growth, brightening demand prospects for the metal. </w:t>
      </w:r>
      <w:r w:rsidRPr="00475AD4">
        <w:t xml:space="preserve">West Texas Intermediate crude futures for January delivery fell as much as 1.9 percent today on the New York Mercantile Exchange, after Iran and world powers reached an initial deal on the nation’s nuclear program. Copper gained 1.1 percent last week amid signs of stronger demand in China, the world’s biggest user. </w:t>
      </w:r>
      <w:r w:rsidRPr="00475AD4">
        <w:rPr>
          <w:rStyle w:val="StyleUnderline"/>
        </w:rPr>
        <w:t>“The drop in oil prices is positive for the health of the consumer and for economic growth overall,” Bill O’Neill</w:t>
      </w:r>
      <w:r w:rsidRPr="00475AD4">
        <w:t>, a partner at Logic Advisors in Upper Saddle River, New Jersey, said in a telephone interview. “</w:t>
      </w:r>
      <w:r w:rsidRPr="00475AD4">
        <w:rPr>
          <w:rStyle w:val="StyleUnderline"/>
        </w:rPr>
        <w:t>It’s more support for the demand side of the equation, after copper had a nice little run last week.</w:t>
      </w:r>
      <w:r w:rsidRPr="00475AD4">
        <w:t>” Copper futures for delivery in March added 0.4 percent to settle at $3.23 a pound at 1:07 p.m. on the Comex in New York after reaching $3.2685, the highest for a most-active contract since Nov. 11. Money managers almost tripled their copper net-short positions, or bets on falling prices, to 24,067 futures and options contracts in the week ended Nov. 19, U.S. Commodity Futures Trading Commission data showed. The figures may indicate the market “got a little oversold” after prices declined earlier this month, O’Neill said. Inventories monitored by the Shanghai Futures Exchange fell 11 percent last week, the most since December 2011, data showed. Stockpiles monitored by the London Metal Exchange dropped to a nine-month low today. On the LME, copper for delivery in three months increased 0.1 percent to $7,099 a metric ton ($3.22 a pound). Nickel, zinc, lead and aluminum fell in London. Tin rose.</w:t>
      </w:r>
    </w:p>
    <w:p w:rsidR="007628E7" w:rsidRPr="00475AD4" w:rsidRDefault="007628E7" w:rsidP="007628E7"/>
    <w:p w:rsidR="007628E7" w:rsidRPr="00475AD4" w:rsidRDefault="007628E7" w:rsidP="007628E7"/>
    <w:p w:rsidR="007628E7" w:rsidRPr="00FA0E33" w:rsidRDefault="007628E7" w:rsidP="007628E7"/>
    <w:p w:rsidR="00FA0E33" w:rsidRPr="00997396" w:rsidRDefault="00997396" w:rsidP="00C143ED">
      <w:pPr>
        <w:pStyle w:val="Heading3"/>
      </w:pPr>
      <w:r w:rsidRPr="00997396">
        <w:lastRenderedPageBreak/>
        <w:t>Consumer Confidence</w:t>
      </w:r>
    </w:p>
    <w:p w:rsidR="00FA0E33" w:rsidRPr="00744265" w:rsidRDefault="00FA0E33" w:rsidP="00763396">
      <w:pPr>
        <w:pStyle w:val="Heading4"/>
      </w:pPr>
      <w:r>
        <w:t>Low gas prices boost the economy</w:t>
      </w:r>
      <w:r w:rsidR="00997396">
        <w:t xml:space="preserve"> — consumer confidence</w:t>
      </w:r>
    </w:p>
    <w:p w:rsidR="00FA0E33" w:rsidRPr="00475AD4" w:rsidRDefault="00FA0E33" w:rsidP="00475AD4">
      <w:r>
        <w:rPr>
          <w:b/>
          <w:sz w:val="26"/>
        </w:rPr>
        <w:t>Geewax 13</w:t>
      </w:r>
      <w:r>
        <w:rPr>
          <w:sz w:val="26"/>
        </w:rPr>
        <w:t xml:space="preserve"> – </w:t>
      </w:r>
      <w:r w:rsidRPr="00475AD4">
        <w:t>(Marilyn Geewax, NPR Senior Business Editor, Cox News Correspondent, Nieman Fellow at Harvard, Masters from Georgetown, 10-18-2013, “Declining Gas Prices Pump Up A Shaky Economy”, NPR, http://www.npr.org/2013/10/18/236222110/declining-gas-prices-pump-up-a-shaky-economy)</w:t>
      </w:r>
    </w:p>
    <w:p w:rsidR="00FA0E33" w:rsidRPr="00475AD4" w:rsidRDefault="00FA0E33" w:rsidP="00475AD4">
      <w:r w:rsidRPr="00475AD4">
        <w:t xml:space="preserve">In recent weeks, economists have been worrying about the negative impact of the now-ended government shutdown and potential debt crisis. But away from Capitol Hill, </w:t>
      </w:r>
      <w:r w:rsidRPr="00475AD4">
        <w:rPr>
          <w:rStyle w:val="StyleUnderline"/>
        </w:rPr>
        <w:t>the economy has been getting a big boost: Gasoline prices have been declining, week after week.</w:t>
      </w:r>
      <w:r w:rsidRPr="00475AD4">
        <w:t xml:space="preserve"> In some parts of the country, a gallon of unleaded regular gasoline is now down to less than $3 a gallon — a price most Americans haven't seen in three years. </w:t>
      </w:r>
      <w:r w:rsidRPr="00475AD4">
        <w:rPr>
          <w:rStyle w:val="StyleUnderline"/>
        </w:rPr>
        <w:t>And any time the pump price starts dropping, consumer spirits start rising.</w:t>
      </w:r>
      <w:r w:rsidRPr="00475AD4">
        <w:t xml:space="preserve"> "When it falls, everyone has a smile on their face, and when it goes up, nobody is happy," said Mike Thornbrugh, spokesman for QuikTrip, a Tulsa, Okla.-based company that operates nearly 700 gas stations nationwide. Dozens of them are located in the Tulsa area, where many stations sell gas for around $2.99 a gallon, thanks to low fuel taxes and nearby refineries. Chuck Mai, spokesman for the AAA auto club in Oklahoma, says </w:t>
      </w:r>
      <w:r w:rsidRPr="00475AD4">
        <w:rPr>
          <w:rStyle w:val="StyleUnderline"/>
        </w:rPr>
        <w:t xml:space="preserve">the lowering of geopolitical tensions involving Iran, Syria, Egypt and other places in the Middle East has helped cut prices. </w:t>
      </w:r>
      <w:r w:rsidRPr="00475AD4">
        <w:t xml:space="preserve">"Tensions seem to have cooled there," Mai said. "And no hurricanes threatening the Gulf [of Mexico], so </w:t>
      </w:r>
      <w:r w:rsidRPr="00475AD4">
        <w:rPr>
          <w:rStyle w:val="StyleUnderline"/>
        </w:rPr>
        <w:t>everything looks good for continued lower prices</w:t>
      </w:r>
      <w:r w:rsidRPr="00475AD4">
        <w:t xml:space="preserve">." Mai's assessment is shared by </w:t>
      </w:r>
      <w:r w:rsidRPr="00475AD4">
        <w:rPr>
          <w:rStyle w:val="StyleUnderline"/>
        </w:rPr>
        <w:t>most economists,</w:t>
      </w:r>
      <w:r w:rsidRPr="00475AD4">
        <w:t xml:space="preserve"> who</w:t>
      </w:r>
      <w:r w:rsidRPr="00475AD4">
        <w:rPr>
          <w:rStyle w:val="StyleUnderline"/>
        </w:rPr>
        <w:t xml:space="preserve"> are predicting prices will be heading even lower over the next several months</w:t>
      </w:r>
      <w:r w:rsidRPr="00475AD4">
        <w:t xml:space="preserve">. Analysts point to a number of triggers that shot down gas prices, allowing the average price of a gallon to slide from $3.74 in March to $3.37 a gallon this week. </w:t>
      </w:r>
    </w:p>
    <w:p w:rsidR="00FA0E33" w:rsidRPr="00475AD4" w:rsidRDefault="00FA0E33" w:rsidP="00475AD4"/>
    <w:p w:rsidR="00FA0E33" w:rsidRDefault="00FA0E33" w:rsidP="00763396">
      <w:pPr>
        <w:pStyle w:val="Heading4"/>
      </w:pPr>
      <w:r>
        <w:t>Low oil prices increase consumer confidence and benefit the economy</w:t>
      </w:r>
    </w:p>
    <w:p w:rsidR="00FA0E33" w:rsidRPr="00475AD4" w:rsidRDefault="00FA0E33" w:rsidP="00475AD4">
      <w:r w:rsidRPr="006415BD">
        <w:rPr>
          <w:b/>
          <w:sz w:val="26"/>
          <w:szCs w:val="26"/>
        </w:rPr>
        <w:t>Fahey &amp; Wiseman 12</w:t>
      </w:r>
      <w:r w:rsidRPr="00475AD4">
        <w:t xml:space="preserve"> – (Jonathan Fahey &amp; Paul Wiseman, Fahey: Associated Press Energy Writer &amp; Wiseman: Associated Press Economics Writer, 05-16-2012, “Lower oil prices good news for motorists, Obama”, The Washington Times, http://www.washingtontimes.com/news/2012/may/16/lower-oil-prices-good-news-for-motorists-obama/)</w:t>
      </w:r>
    </w:p>
    <w:p w:rsidR="00FA0E33" w:rsidRPr="00475AD4" w:rsidRDefault="00FA0E33" w:rsidP="00475AD4">
      <w:r w:rsidRPr="00475AD4">
        <w:t>A threat that’s been hanging over the economy is starting to look a lot less menacing.</w:t>
      </w:r>
    </w:p>
    <w:p w:rsidR="00FA0E33" w:rsidRPr="00475AD4" w:rsidRDefault="00FA0E33" w:rsidP="00475AD4">
      <w:r w:rsidRPr="00475AD4">
        <w:rPr>
          <w:rStyle w:val="StyleUnderline"/>
        </w:rPr>
        <w:t>Oil and gasoline prices are sinking, giving relief to businesses and consumers who a few weeks ago seemed about to face the highest fuel prices ever</w:t>
      </w:r>
      <w:r w:rsidRPr="00475AD4">
        <w:t xml:space="preserve">. President Obama’s re-election prospects could also benefit, especially if prices keep falling as some analysts expect. A majority of Americans disapproved of Mr. Obama’s handling of gas prices in an AP-GfK poll early this month. But that was before </w:t>
      </w:r>
      <w:r w:rsidRPr="00475AD4">
        <w:rPr>
          <w:rStyle w:val="StyleUnderline"/>
        </w:rPr>
        <w:t>the full effect of the recent drop had reached drivers.</w:t>
      </w:r>
      <w:r w:rsidRPr="00475AD4">
        <w:t xml:space="preserve"> The average U.S. retail gasoline price has dropped 21 cents a gallon to $3.73 since hitting a 2012 peak of $3.94 on April 6. </w:t>
      </w:r>
      <w:r w:rsidRPr="00475AD4">
        <w:rPr>
          <w:rStyle w:val="StyleUnderline"/>
        </w:rPr>
        <w:t>The economy could gain, too. Consumers who spend less on fuel have more to spend on other purchases</w:t>
      </w:r>
      <w:r w:rsidRPr="00475AD4">
        <w:t xml:space="preserve">, from autos and furniture to appliances and vacations, that could help drive economic output and job growth. </w:t>
      </w:r>
      <w:r w:rsidRPr="00475AD4">
        <w:rPr>
          <w:rStyle w:val="StyleUnderline"/>
        </w:rPr>
        <w:t>The price drop will likely boost consumer confidence.</w:t>
      </w:r>
      <w:r w:rsidRPr="00475AD4">
        <w:t xml:space="preserve"> It also comes at a timely moment: Ahead of the Memorial Day weekend, a busy one for travel and entertainment spending. “It’s extra money in the wallets of most American consumers, and that’s going to help,” said James Hamilton, an economist at the University of California, San Diego who studies oil prices. </w:t>
      </w:r>
      <w:r w:rsidRPr="00475AD4">
        <w:rPr>
          <w:rStyle w:val="StyleUnderline"/>
        </w:rPr>
        <w:t xml:space="preserve">Lower oil prices also mean cheaper diesel and jet fuel for shippers and airlines. </w:t>
      </w:r>
      <w:r w:rsidRPr="00475AD4">
        <w:t xml:space="preserve">Crude oil, which is used to make gasoline, is at a seven-month low of $92.81 a barrel. It’s down nearly 13 percent since May 1. Behind the steady drop are larger fuel stockpiles, easing fears about Iran and expectations of lower demand as the global economy slows. The average national gasoline price is expected to fall as low as $3.50 a gallon this summer. It could even dip near $3 in some </w:t>
      </w:r>
      <w:r w:rsidRPr="00475AD4">
        <w:lastRenderedPageBreak/>
        <w:t>states. The national average is being propped up by refinery problems in California that have lifted prices well above the national average there, according to Tom Kloza, chief oil analyst at the Oil Price Information Service. A 50-cent drop in the gasoline price would save consumers roughly $70 billion over a year. Earlier this year, oil and gasoline prices were jumping from already high levels. Global demand was rising. And production outages were reducing supplies. Tensions between Iran and the West over Iran’s nuclear ambitions raised fears that output from the world’s third-biggest exporter would plunge.</w:t>
      </w:r>
    </w:p>
    <w:p w:rsidR="00FA0E33" w:rsidRPr="00475AD4" w:rsidRDefault="00FA0E33" w:rsidP="00475AD4"/>
    <w:p w:rsidR="00997396" w:rsidRDefault="00997396" w:rsidP="00C143ED">
      <w:pPr>
        <w:pStyle w:val="Heading3"/>
      </w:pPr>
      <w:r>
        <w:lastRenderedPageBreak/>
        <w:t>Transportation Costs</w:t>
      </w:r>
    </w:p>
    <w:p w:rsidR="00FA0E33" w:rsidRPr="00801CAF" w:rsidRDefault="00FA0E33" w:rsidP="00763396">
      <w:pPr>
        <w:pStyle w:val="Heading4"/>
      </w:pPr>
      <w:r>
        <w:t>Oil price decline benefits consumers, airlines, shippers, and the economy</w:t>
      </w:r>
    </w:p>
    <w:p w:rsidR="00FA0E33" w:rsidRPr="00475AD4" w:rsidRDefault="00FA0E33" w:rsidP="00FA0E33">
      <w:r w:rsidRPr="00801CAF">
        <w:rPr>
          <w:b/>
          <w:sz w:val="26"/>
          <w:szCs w:val="26"/>
        </w:rPr>
        <w:t>Fahey 13</w:t>
      </w:r>
      <w:r w:rsidRPr="00475AD4">
        <w:t xml:space="preserve"> – (Jonathan Fahey, Associated Press Energy Writer, 04-22-2013“Lower Oil Prices Boost U.S. Drivers, Economy”, The Columbian, http://www.columbian.com/news/2013/apr/22/lower-oil-prices-help-drivers-economy/)</w:t>
      </w:r>
    </w:p>
    <w:p w:rsidR="00FA0E33" w:rsidRPr="00475AD4" w:rsidRDefault="00FA0E33" w:rsidP="00FA0E33">
      <w:r w:rsidRPr="00475AD4">
        <w:rPr>
          <w:rStyle w:val="StyleUnderline"/>
        </w:rPr>
        <w:t>A sharp decline in the price of oil this month is making gasoline cheaper at a time of year when it typically gets more expensive. It’s a relief to motorists and business owners and a positive development for the economy</w:t>
      </w:r>
      <w:r w:rsidRPr="00475AD4">
        <w:t xml:space="preserve">. Over the past three weeks, the price of oil has fallen by 9 percent to $89 a barrel. That has helped extend a slide in gasoline prices that began in late February. Nationwide, average retail prices have fallen by 27 cents per gallon, or 7 percent, since Feb. 27, to $3.52 per gallon. Analysts say pump prices could fall another 20 cents over the next two months. The price of oil is being driven lower by rising global supplies and lower-than-expected demand in the world’s two largest economies, the United States and China. </w:t>
      </w:r>
      <w:r w:rsidRPr="00475AD4">
        <w:rPr>
          <w:rStyle w:val="StyleUnderline"/>
        </w:rPr>
        <w:t>As oil and gasoline become more affordable, the economy benefits because goods become less expensive to transport and motorists have more money to spend on other things.</w:t>
      </w:r>
      <w:r w:rsidRPr="00475AD4">
        <w:t xml:space="preserve"> Over the course of a year, a decline of 10 cents per gallon translates to $13 billion in savings at the pump.Diesel and jet fuel have also gotten cheaper in recent weeks, which is good news for truckers, airlines and other energy-intensive businesses. “It makes a big difference to my bottom line,” says Mike Mitternight, owner of a heating and air conditioning service company in Metairie, La. He has five pickup trucks that can burn $1,000 of gas per week when prices are near $4 a gallon. Lately he’s been paying as little as $3.19, and saving $200 a week. Gasoline prices typically rise in the late winter and spring as refiners shut down parts of their plants to perform maintenance and begin making more costly blends of gasoline required by federal clean-air regulations. The trend was earlier and less dramatic this year. Pump prices only came within 15 cents of last year’s peak. Oil production is growing quickly in the U.S. and Canada, helping boost global supplies. And some of the factors that pushed prices higher the two previous years — political turmoil in North Africa and the Middle East and refinery disruptions in the U.S. — haven’t materialized this spring. At the same time, demand for fuels is growing slower than expected. China, the world’s biggest oil importer, is experiencing slower-than-expected economic growth. And much of Europe is in recession. In the U.S., wintry weather in the Midwest and Northeast has kept more drivers off the roads this spring, analysts say. The typical U.S. household will spend an estimated $326 on gasoline this April, the equivalent of 7.8 percent of median household income, according to Fred Rozell, an analyst at GasBuddy.com. That’s $38 less than last April, when households spent 8.8 percent of their income on gas. “It’s the difference between going out to dinner one more time or not,” says Diane Swonk, chief economist at Mesirow Financial. “It matters.” The U.S. government releases its initial estimate of economic output during the first three months of 2013 on Friday. Economists forecast the economy grew at an annual rate of 3.1 percent, compared with 0.4 percent in the final three months of 2012. Philip Verleger, an economist who studies energy prices, says that many monthly household expenses are fixed, but gasoline is one of the few big expenses that varies. </w:t>
      </w:r>
      <w:r w:rsidRPr="00475AD4">
        <w:rPr>
          <w:rStyle w:val="StyleUnderline"/>
        </w:rPr>
        <w:t>That means when gasoline prices rise — or fall — people notice. “This is the equivalent of a pay raise</w:t>
      </w:r>
      <w:r w:rsidRPr="00475AD4">
        <w:t xml:space="preserve">,” he says. </w:t>
      </w:r>
      <w:r w:rsidRPr="00475AD4">
        <w:rPr>
          <w:rStyle w:val="StyleUnderline"/>
        </w:rPr>
        <w:t>Shippers and airlines are also benefiting. Fuel is by far airlines’ biggest and most volatile cost</w:t>
      </w:r>
      <w:r w:rsidRPr="00475AD4">
        <w:t xml:space="preserve">. A one-cent decline in the price of jet fuel saves the U.S. airline industry $180 million over a year, according to the industry group Airlines for America. </w:t>
      </w:r>
      <w:r w:rsidRPr="00475AD4">
        <w:rPr>
          <w:rStyle w:val="StyleUnderline"/>
        </w:rPr>
        <w:t>Lower energy prices also give potential customers more money to spend on air travel.</w:t>
      </w:r>
      <w:r w:rsidRPr="00475AD4">
        <w:t xml:space="preserve"> </w:t>
      </w:r>
    </w:p>
    <w:p w:rsidR="00FA0E33" w:rsidRDefault="00FA0E33" w:rsidP="007628E7"/>
    <w:p w:rsidR="00131D2C" w:rsidRDefault="000726AA" w:rsidP="00131D2C">
      <w:pPr>
        <w:pStyle w:val="Heading1"/>
      </w:pPr>
      <w:r>
        <w:lastRenderedPageBreak/>
        <w:t>High Prices Bad — Specific Country Modules</w:t>
      </w:r>
    </w:p>
    <w:p w:rsidR="000726AA" w:rsidRDefault="000726AA" w:rsidP="000726AA">
      <w:pPr>
        <w:pStyle w:val="Heading2"/>
      </w:pPr>
      <w:r>
        <w:lastRenderedPageBreak/>
        <w:t>India</w:t>
      </w:r>
    </w:p>
    <w:p w:rsidR="000726AA" w:rsidRPr="00EE1B9D" w:rsidRDefault="00EE1B9D" w:rsidP="00C143ED">
      <w:pPr>
        <w:pStyle w:val="Heading3"/>
      </w:pPr>
      <w:r>
        <w:lastRenderedPageBreak/>
        <w:t xml:space="preserve">2AC — High Prices </w:t>
      </w:r>
      <w:r w:rsidR="00D1476C">
        <w:t>Hurt Indian Economy</w:t>
      </w:r>
    </w:p>
    <w:p w:rsidR="000726AA" w:rsidRPr="00C17B49" w:rsidRDefault="00EE1B9D" w:rsidP="00763396">
      <w:pPr>
        <w:pStyle w:val="Heading4"/>
      </w:pPr>
      <w:r>
        <w:t xml:space="preserve">A. </w:t>
      </w:r>
      <w:r w:rsidR="000726AA" w:rsidRPr="00C17B49">
        <w:t>Oil prices will rise, threatening India’s economic</w:t>
      </w:r>
      <w:r w:rsidR="000726AA">
        <w:t xml:space="preserve"> recovery</w:t>
      </w:r>
    </w:p>
    <w:p w:rsidR="000726AA" w:rsidRPr="00C17B49" w:rsidRDefault="000726AA" w:rsidP="000726AA">
      <w:r w:rsidRPr="00C17B49">
        <w:rPr>
          <w:rStyle w:val="Style13ptBold"/>
        </w:rPr>
        <w:t>Reuters, 6/28</w:t>
      </w:r>
      <w:r w:rsidRPr="00C17B49">
        <w:t>/2014, “Oil prices to rise as high as $120 per barrel: report,” Deccan Chronicle, http://www.deccanchronicle.com/140618/business-latest/article/oil-prices-rise-high-120-barrel-report</w:t>
      </w:r>
    </w:p>
    <w:p w:rsidR="000726AA" w:rsidRDefault="000726AA" w:rsidP="000726AA">
      <w:r w:rsidRPr="00C17B49">
        <w:t xml:space="preserve">Mumbai: </w:t>
      </w:r>
      <w:r w:rsidRPr="00C17B49">
        <w:rPr>
          <w:rStyle w:val="StyleUnderline"/>
        </w:rPr>
        <w:t>The government expects oil prices to rise as high as $120 per barrel for several months</w:t>
      </w:r>
      <w:r w:rsidRPr="00C17B49">
        <w:t xml:space="preserve"> because of fighting in Iraq, potentially </w:t>
      </w:r>
      <w:r w:rsidRPr="00C17B49">
        <w:rPr>
          <w:rStyle w:val="StyleUnderline"/>
        </w:rPr>
        <w:t>driving a hole</w:t>
      </w:r>
      <w:r w:rsidRPr="00C17B49">
        <w:t xml:space="preserve"> of at least 200 billion rupees ($3.3 billion) </w:t>
      </w:r>
      <w:r w:rsidRPr="00C17B49">
        <w:rPr>
          <w:rStyle w:val="StyleUnderline"/>
        </w:rPr>
        <w:t>in the budget</w:t>
      </w:r>
      <w:r w:rsidRPr="00C17B49">
        <w:t>, two government sources told Reuters.</w:t>
      </w:r>
    </w:p>
    <w:p w:rsidR="000726AA" w:rsidRDefault="000726AA" w:rsidP="000726AA">
      <w:r w:rsidRPr="00C17B49">
        <w:rPr>
          <w:rStyle w:val="StyleUnderline"/>
        </w:rPr>
        <w:t>Prime Minister</w:t>
      </w:r>
      <w:r w:rsidRPr="00C17B49">
        <w:t xml:space="preserve"> Narendra </w:t>
      </w:r>
      <w:r w:rsidRPr="00C17B49">
        <w:rPr>
          <w:rStyle w:val="StyleUnderline"/>
        </w:rPr>
        <w:t>Modi won last month's general election by a landslide with promises of faster economic growth</w:t>
      </w:r>
      <w:r w:rsidRPr="00C17B49">
        <w:t xml:space="preserve"> and new jobs</w:t>
      </w:r>
      <w:r w:rsidRPr="00C17B49">
        <w:rPr>
          <w:rStyle w:val="StyleUnderline"/>
        </w:rPr>
        <w:t>, tapping into voter anger over India's longest slowdown in a quarter of a century</w:t>
      </w:r>
      <w:r w:rsidRPr="00C17B49">
        <w:t xml:space="preserve">. Ahead of his maiden budget next month, Finance Minister Arun Jaitley is grappling with a food inflation scare, and now faces the risk that </w:t>
      </w:r>
      <w:r w:rsidRPr="00C17B49">
        <w:rPr>
          <w:rStyle w:val="StyleUnderline"/>
        </w:rPr>
        <w:t>higher oil prices could swell the government's subsidy bill</w:t>
      </w:r>
      <w:r w:rsidRPr="00C17B49">
        <w:t>.</w:t>
      </w:r>
    </w:p>
    <w:p w:rsidR="000726AA" w:rsidRDefault="000726AA" w:rsidP="000726AA">
      <w:r w:rsidRPr="00C17B49">
        <w:rPr>
          <w:rStyle w:val="StyleUnderline"/>
        </w:rPr>
        <w:t>"If oil prices remain high</w:t>
      </w:r>
      <w:r w:rsidRPr="00C17B49">
        <w:t xml:space="preserve"> even for three to four months around $120 a barrel</w:t>
      </w:r>
      <w:r w:rsidRPr="00C17B49">
        <w:rPr>
          <w:rStyle w:val="StyleUnderline"/>
        </w:rPr>
        <w:t xml:space="preserve">, it could have a significant impact on the </w:t>
      </w:r>
      <w:r w:rsidRPr="000B55F3">
        <w:rPr>
          <w:rStyle w:val="Emphasis"/>
        </w:rPr>
        <w:t>fiscal deficit</w:t>
      </w:r>
      <w:r w:rsidRPr="00C17B49">
        <w:rPr>
          <w:rStyle w:val="StyleUnderline"/>
        </w:rPr>
        <w:t xml:space="preserve"> and </w:t>
      </w:r>
      <w:r w:rsidRPr="000B55F3">
        <w:rPr>
          <w:rStyle w:val="Emphasis"/>
        </w:rPr>
        <w:t>economic growth</w:t>
      </w:r>
      <w:r w:rsidRPr="00C17B49">
        <w:t>," a senior Finance Ministry official told Reuters on condition of anonymity. The official added that this could increase subsidy costs by 200-225 billion rupees in the fiscal year to March 31, 2015.</w:t>
      </w:r>
    </w:p>
    <w:p w:rsidR="000726AA" w:rsidRDefault="000726AA" w:rsidP="000726AA">
      <w:r w:rsidRPr="00C17B49">
        <w:t>That would threaten the deficit target of 4.1 per cent of gross domestic product inherited from the last government. "</w:t>
      </w:r>
      <w:r w:rsidRPr="00C17B49">
        <w:rPr>
          <w:rStyle w:val="StyleUnderline"/>
        </w:rPr>
        <w:t>If oil prices remain high, it would not be easy to meet the fiscal deficit target</w:t>
      </w:r>
      <w:r w:rsidRPr="00C17B49">
        <w:t>," the source added.</w:t>
      </w:r>
    </w:p>
    <w:p w:rsidR="000726AA" w:rsidRDefault="000726AA" w:rsidP="000726AA">
      <w:r w:rsidRPr="00C17B49">
        <w:t>India, the world's fourth-largest oil consumer, imports around 4 million barrels a day of crude oil - costing $165 billion a year at current prices, or more than a third of its total import bill. The last government based its interim budget in February on an assumption that India's basket of oil imports would cost around $105 per barrel on average in the current fiscal year.</w:t>
      </w:r>
    </w:p>
    <w:p w:rsidR="000726AA" w:rsidRDefault="000726AA" w:rsidP="000726AA">
      <w:r w:rsidRPr="00C17B49">
        <w:rPr>
          <w:rStyle w:val="StyleUnderline"/>
        </w:rPr>
        <w:t>Prices for</w:t>
      </w:r>
      <w:r w:rsidRPr="00C17B49">
        <w:t xml:space="preserve"> Brent </w:t>
      </w:r>
      <w:r w:rsidRPr="00C17B49">
        <w:rPr>
          <w:rStyle w:val="StyleUnderline"/>
        </w:rPr>
        <w:t>crude</w:t>
      </w:r>
      <w:r w:rsidRPr="00C17B49">
        <w:t xml:space="preserve">, an international oil benchmark, </w:t>
      </w:r>
      <w:r w:rsidRPr="00C17B49">
        <w:rPr>
          <w:rStyle w:val="StyleUnderline"/>
        </w:rPr>
        <w:t>have</w:t>
      </w:r>
      <w:r w:rsidRPr="00C17B49">
        <w:t xml:space="preserve"> risen by $3 </w:t>
      </w:r>
      <w:r w:rsidRPr="00C17B49">
        <w:rPr>
          <w:rStyle w:val="StyleUnderline"/>
        </w:rPr>
        <w:t>to $113 over the past week</w:t>
      </w:r>
      <w:r w:rsidRPr="00C17B49">
        <w:t>, during which Islamic militants have taken control over tracts of northern Iraq and threatened the authority of the Baghdad government.</w:t>
      </w:r>
    </w:p>
    <w:p w:rsidR="000726AA" w:rsidRDefault="000726AA" w:rsidP="000726AA">
      <w:r w:rsidRPr="00C17B49">
        <w:rPr>
          <w:rStyle w:val="StyleUnderline"/>
        </w:rPr>
        <w:t>For every dollar that oil prices rise, the government incurs annual costs of 70-75 billion rupees</w:t>
      </w:r>
      <w:r w:rsidRPr="00C17B49">
        <w:t xml:space="preserve"> (around $1.2 billion) </w:t>
      </w:r>
      <w:r w:rsidRPr="00C17B49">
        <w:rPr>
          <w:rStyle w:val="StyleUnderline"/>
        </w:rPr>
        <w:t>to compensate state oil firms</w:t>
      </w:r>
      <w:r w:rsidRPr="00C17B49">
        <w:t xml:space="preserve"> for selling diesel, kerosene and other fuels at below cost. Subsidies are assessed quarterly, based on the average oil price in the preceding quarter. That means that the higher expected oil price would feed through into subsidy costs in the second half of the fiscal year.</w:t>
      </w:r>
    </w:p>
    <w:p w:rsidR="000726AA" w:rsidRDefault="000726AA" w:rsidP="000726AA"/>
    <w:p w:rsidR="00EE1B9D" w:rsidRDefault="00EE1B9D" w:rsidP="00763396">
      <w:pPr>
        <w:pStyle w:val="Heading4"/>
      </w:pPr>
      <w:r>
        <w:t>B. India’s economy is critical to world economic order</w:t>
      </w:r>
    </w:p>
    <w:p w:rsidR="00EE1B9D" w:rsidRPr="00472FC1" w:rsidRDefault="00EE1B9D" w:rsidP="00EE1B9D">
      <w:r>
        <w:t xml:space="preserve">Gordon </w:t>
      </w:r>
      <w:r w:rsidRPr="00472FC1">
        <w:rPr>
          <w:rStyle w:val="Style13ptBold"/>
        </w:rPr>
        <w:t>Brown</w:t>
      </w:r>
      <w:r>
        <w:t>, former UK Prime Minister, 11-20-</w:t>
      </w:r>
      <w:r w:rsidRPr="00472FC1">
        <w:rPr>
          <w:rStyle w:val="Style13ptBold"/>
        </w:rPr>
        <w:t>10</w:t>
      </w:r>
      <w:r>
        <w:t>, “</w:t>
      </w:r>
      <w:r w:rsidRPr="00472FC1">
        <w:t>India has a critical role in new world economic order: Gordon Brown</w:t>
      </w:r>
      <w:r>
        <w:t xml:space="preserve">,” (Speech to </w:t>
      </w:r>
      <w:r w:rsidRPr="00472FC1">
        <w:t>delegates at the Hindustan Times Leadership Summi</w:t>
      </w:r>
      <w:r>
        <w:t xml:space="preserve">t), Hindustan Times, </w:t>
      </w:r>
      <w:r w:rsidRPr="00472FC1">
        <w:t>http://www.hindustantimes.com/india-news/newdelhi/india-has-a-critical-role-in-new-world-economic-order-gordon-brown/article1-628888.aspx</w:t>
      </w:r>
      <w:r>
        <w:t>2.</w:t>
      </w:r>
    </w:p>
    <w:p w:rsidR="00EE1B9D" w:rsidRDefault="00EE1B9D" w:rsidP="00EE1B9D">
      <w:pPr>
        <w:rPr>
          <w:sz w:val="12"/>
        </w:rPr>
      </w:pPr>
      <w:r w:rsidRPr="00472FC1">
        <w:rPr>
          <w:rStyle w:val="StyleUnderline"/>
        </w:rPr>
        <w:t xml:space="preserve">India could be the fastest growing economy in the world in the next ten years as the mass of economic activity shifts from the US and Europe to Asia entrusting greater responsibility on India in the new global economic world order, former UK prime minister Gordon Brown said </w:t>
      </w:r>
      <w:r w:rsidRPr="00472FC1">
        <w:t>on Saturday.</w:t>
      </w:r>
      <w:r w:rsidRPr="00472FC1">
        <w:rPr>
          <w:sz w:val="12"/>
        </w:rPr>
        <w:t xml:space="preserve">¶ </w:t>
      </w:r>
      <w:r w:rsidRPr="00472FC1">
        <w:t>"</w:t>
      </w:r>
      <w:r w:rsidRPr="00472FC1">
        <w:rPr>
          <w:rStyle w:val="StyleUnderline"/>
        </w:rPr>
        <w:t>The Indian economy will double in size</w:t>
      </w:r>
      <w:r w:rsidRPr="00472FC1">
        <w:t xml:space="preserve"> in the next seven, certainly </w:t>
      </w:r>
      <w:r w:rsidRPr="00472FC1">
        <w:rPr>
          <w:rStyle w:val="StyleUnderline"/>
        </w:rPr>
        <w:t>by 2020</w:t>
      </w:r>
      <w:r w:rsidRPr="00472FC1">
        <w:t>," former Brown told delegates at the Hindustan Times Leadership Summit in New Delhi.</w:t>
      </w:r>
      <w:r w:rsidRPr="00472FC1">
        <w:rPr>
          <w:sz w:val="12"/>
        </w:rPr>
        <w:t xml:space="preserve">¶ </w:t>
      </w:r>
      <w:r w:rsidRPr="00472FC1">
        <w:t xml:space="preserve">India's gross domestic product (GDP) is set to grow by 8.5% in 2010-11, and a 10% growth rate was achievable in the near term, Brown said during a special </w:t>
      </w:r>
      <w:r w:rsidRPr="00472FC1">
        <w:lastRenderedPageBreak/>
        <w:t>address Lessons from the Last Global Crisis.</w:t>
      </w:r>
      <w:r w:rsidRPr="00472FC1">
        <w:rPr>
          <w:sz w:val="12"/>
        </w:rPr>
        <w:t xml:space="preserve">¶ </w:t>
      </w:r>
      <w:r w:rsidRPr="00472FC1">
        <w:t>"Your (</w:t>
      </w:r>
      <w:r w:rsidRPr="00472FC1">
        <w:rPr>
          <w:rStyle w:val="StyleUnderline"/>
        </w:rPr>
        <w:t>India's) role</w:t>
      </w:r>
      <w:r w:rsidRPr="00472FC1">
        <w:t xml:space="preserve"> at G-20 </w:t>
      </w:r>
      <w:r w:rsidRPr="00472FC1">
        <w:rPr>
          <w:rStyle w:val="StyleUnderline"/>
        </w:rPr>
        <w:t>is absolutely critical. India is right at the centre of the discussions,</w:t>
      </w:r>
      <w:r w:rsidRPr="00472FC1">
        <w:t>" Brown said.</w:t>
      </w:r>
      <w:r w:rsidRPr="00472FC1">
        <w:rPr>
          <w:sz w:val="12"/>
        </w:rPr>
        <w:t xml:space="preserve">¶ </w:t>
      </w:r>
      <w:r w:rsidRPr="00472FC1">
        <w:t>"It is in India's interest that the world economy grows fast."</w:t>
      </w:r>
      <w:r w:rsidRPr="00472FC1">
        <w:rPr>
          <w:sz w:val="12"/>
        </w:rPr>
        <w:t xml:space="preserve">¶ </w:t>
      </w:r>
      <w:r w:rsidRPr="00472FC1">
        <w:rPr>
          <w:rStyle w:val="StyleUnderline"/>
        </w:rPr>
        <w:t>India has a crucial role to play in driving investment, trade and consumption to push growth in the world economy.¶</w:t>
      </w:r>
      <w:r w:rsidRPr="00472FC1">
        <w:rPr>
          <w:sz w:val="12"/>
        </w:rPr>
        <w:t xml:space="preserve"> </w:t>
      </w:r>
    </w:p>
    <w:p w:rsidR="00EE1B9D" w:rsidRDefault="00EE1B9D" w:rsidP="00EE1B9D">
      <w:pPr>
        <w:rPr>
          <w:sz w:val="12"/>
        </w:rPr>
      </w:pPr>
    </w:p>
    <w:p w:rsidR="00EE1B9D" w:rsidRDefault="00EE1B9D" w:rsidP="00EE1B9D">
      <w:pPr>
        <w:rPr>
          <w:sz w:val="12"/>
        </w:rPr>
      </w:pPr>
    </w:p>
    <w:p w:rsidR="000726AA" w:rsidRDefault="00EE1B9D" w:rsidP="00C143ED">
      <w:pPr>
        <w:pStyle w:val="Heading3"/>
      </w:pPr>
      <w:r>
        <w:lastRenderedPageBreak/>
        <w:t xml:space="preserve">1AR — High Prices </w:t>
      </w:r>
      <w:r w:rsidR="00D1476C">
        <w:t>Hurt</w:t>
      </w:r>
      <w:r>
        <w:t xml:space="preserve"> Indian Economy</w:t>
      </w:r>
    </w:p>
    <w:p w:rsidR="000726AA" w:rsidRDefault="000726AA" w:rsidP="00763396">
      <w:pPr>
        <w:pStyle w:val="Heading4"/>
      </w:pPr>
      <w:r>
        <w:t>High oil prices threaten the “Fragile Five” — India and Brazil are at risk</w:t>
      </w:r>
    </w:p>
    <w:p w:rsidR="000726AA" w:rsidRPr="000C5535" w:rsidRDefault="000726AA" w:rsidP="000726AA">
      <w:r w:rsidRPr="000C5535">
        <w:rPr>
          <w:rStyle w:val="Style13ptBold"/>
        </w:rPr>
        <w:t>Wall Street Journal</w:t>
      </w:r>
      <w:r>
        <w:t xml:space="preserve">, Byline Chiara </w:t>
      </w:r>
      <w:r w:rsidRPr="000C5535">
        <w:t>Albanese, market</w:t>
      </w:r>
      <w:r>
        <w:t xml:space="preserve"> reporter for the Wall Street Journal</w:t>
      </w:r>
      <w:r w:rsidRPr="000C5535">
        <w:t>, and Jake</w:t>
      </w:r>
      <w:r>
        <w:t xml:space="preserve"> </w:t>
      </w:r>
      <w:r w:rsidRPr="000C5535">
        <w:t xml:space="preserve">Maxwell-Watts, </w:t>
      </w:r>
      <w:r w:rsidRPr="000C5535">
        <w:rPr>
          <w:rStyle w:val="Style13ptBold"/>
        </w:rPr>
        <w:t>6/26</w:t>
      </w:r>
      <w:r w:rsidRPr="000C5535">
        <w:t>/2014, “Oil Prices Cast a Shadow Over Emerging Markets</w:t>
      </w:r>
      <w:r>
        <w:t xml:space="preserve">,” Wall Street Journal, </w:t>
      </w:r>
      <w:r w:rsidRPr="000C5535">
        <w:t>http://online.wsj.com/articles/oil-prices-cast-a-shadow-over-emerging-markets-1403824507</w:t>
      </w:r>
    </w:p>
    <w:p w:rsidR="000726AA" w:rsidRDefault="000726AA" w:rsidP="000726AA">
      <w:r>
        <w:t>The "Fragile Five" are looking brittle again.</w:t>
      </w:r>
    </w:p>
    <w:p w:rsidR="000726AA" w:rsidRDefault="000726AA" w:rsidP="000726AA">
      <w:r w:rsidRPr="000C5535">
        <w:rPr>
          <w:rStyle w:val="StyleUnderline"/>
        </w:rPr>
        <w:t>The recent run-up in global oil prices has reawakened worries about emerging economies already struggling with a slowdown in growth. High energy prices are shining a spotlight on the vulnerabilities of the Fragile Five—Turkey, India, Indonesia, South Africa and Brazil</w:t>
      </w:r>
      <w:r>
        <w:t>—and the big oil importers in its ranks, investors and analysts say.</w:t>
      </w:r>
    </w:p>
    <w:p w:rsidR="000726AA" w:rsidRDefault="000726AA" w:rsidP="000726AA">
      <w:r>
        <w:t xml:space="preserve">Members of the Fragile Five import more than they export and rely on capital flows to make up the difference. </w:t>
      </w:r>
      <w:r w:rsidRPr="000C5535">
        <w:rPr>
          <w:rStyle w:val="StyleUnderline"/>
        </w:rPr>
        <w:t>Higher import costs fueled by rising oil prices could spur rapid inflation, which tends to repel investors.</w:t>
      </w:r>
    </w:p>
    <w:p w:rsidR="000726AA" w:rsidRDefault="000726AA" w:rsidP="000726AA">
      <w:r>
        <w:t>The Turkish lira rose 3.9% against the dollar from the start of 2014 to its high for the year in mid-May but has since weakened by 2.7%. Indonesia's currency, the rupiah, strengthened 8.2% against the dollar from January to early April but has since erased most of those gains. India's rupee was up 6% year to date through May 22 but then lost 3.1%.</w:t>
      </w:r>
    </w:p>
    <w:p w:rsidR="000726AA" w:rsidRDefault="000726AA" w:rsidP="000726AA">
      <w:r>
        <w:t>Benchmark stock indexes in Turkey, Indonesia and India are also off recent highs.</w:t>
      </w:r>
    </w:p>
    <w:p w:rsidR="000726AA" w:rsidRDefault="000726AA" w:rsidP="000726AA">
      <w:r>
        <w:t xml:space="preserve">Some </w:t>
      </w:r>
      <w:r w:rsidRPr="000C5535">
        <w:rPr>
          <w:rStyle w:val="StyleUnderline"/>
        </w:rPr>
        <w:t>investors are concerned that the recent weakness could deteriorate into yet another selloff, especially if oil prices continue rising</w:t>
      </w:r>
      <w:r>
        <w:t xml:space="preserve"> or if Federal Reserve officials strike a more hawkish tone. The recovery in emerging markets came on the heels of lackluster performance last year, triggered largely by the Fed signaling it would rein in some easy-money policies. The Fragile Five were among the biggest laggards.</w:t>
      </w:r>
    </w:p>
    <w:p w:rsidR="000726AA" w:rsidRDefault="000726AA" w:rsidP="000726AA">
      <w:r>
        <w:t>"</w:t>
      </w:r>
      <w:r w:rsidRPr="000C5535">
        <w:rPr>
          <w:rStyle w:val="StyleUnderline"/>
        </w:rPr>
        <w:t>Countries with current-account deficits relying on energy imports are most vulnerable,</w:t>
      </w:r>
      <w:r>
        <w:t>" said James Kwok, portfolio manager at Amundi Asset Management, which managed $1.1 trillion as of March 31. "We will monitor closely," Mr. Kwok said, adding that the fund hasn't cut exposure yet but could do so if oil prices keep rising back toward last year's highs.</w:t>
      </w:r>
    </w:p>
    <w:p w:rsidR="000726AA" w:rsidRDefault="000726AA" w:rsidP="000726AA">
      <w:pPr>
        <w:rPr>
          <w:rStyle w:val="StyleUnderline"/>
        </w:rPr>
      </w:pPr>
      <w:r w:rsidRPr="000C5535">
        <w:rPr>
          <w:rStyle w:val="StyleUnderline"/>
        </w:rPr>
        <w:t>The price of Brent crude, the global benchmark, has jumped more than 5%</w:t>
      </w:r>
      <w:r>
        <w:t xml:space="preserve"> since June 10, when Islamist militants took the Iraqi cities of Mosul and Tikrit. Iraq is the second-largest producer in the Organization of the Petroleum Exporting Countries, and </w:t>
      </w:r>
      <w:r w:rsidRPr="000C5535">
        <w:rPr>
          <w:rStyle w:val="StyleUnderline"/>
        </w:rPr>
        <w:t>oil traders are worried that Iraq's exports could be threatened if violence spreads.</w:t>
      </w:r>
    </w:p>
    <w:p w:rsidR="00EE1B9D" w:rsidRDefault="00EE1B9D" w:rsidP="000726AA">
      <w:pPr>
        <w:rPr>
          <w:rStyle w:val="StyleUnderline"/>
        </w:rPr>
      </w:pPr>
    </w:p>
    <w:p w:rsidR="000726AA" w:rsidRDefault="000726AA" w:rsidP="00763396">
      <w:pPr>
        <w:pStyle w:val="Heading4"/>
      </w:pPr>
      <w:r>
        <w:t>High oil prices threaten India’s economic recovery</w:t>
      </w:r>
    </w:p>
    <w:p w:rsidR="000726AA" w:rsidRPr="00A3018B" w:rsidRDefault="000726AA" w:rsidP="000726AA">
      <w:r w:rsidRPr="00A3018B">
        <w:rPr>
          <w:rStyle w:val="Style13ptBold"/>
        </w:rPr>
        <w:t>Wall Street Journal</w:t>
      </w:r>
      <w:r>
        <w:t xml:space="preserve">, Byline Anant Vijay Kala, </w:t>
      </w:r>
      <w:r w:rsidRPr="00A3018B">
        <w:t>Economics Reporter, The Wall Street Journal</w:t>
      </w:r>
      <w:r>
        <w:t xml:space="preserve">, and Saurabh Chaturvedi, Reporter, Wall Street Journal, </w:t>
      </w:r>
      <w:r w:rsidRPr="00A3018B">
        <w:rPr>
          <w:rStyle w:val="Style13ptBold"/>
        </w:rPr>
        <w:t>6/20</w:t>
      </w:r>
      <w:r>
        <w:t>/2014, “</w:t>
      </w:r>
      <w:r w:rsidRPr="00A3018B">
        <w:t>Rising Oil Prices Could Derail India's Economic Comeback</w:t>
      </w:r>
      <w:r>
        <w:t xml:space="preserve">,” Wall Street Journal, </w:t>
      </w:r>
      <w:r w:rsidRPr="00A3018B">
        <w:t>http://online.wsj.com/articles/rising-oil-prices-could-derail-indias-economic-comeback-1403268133</w:t>
      </w:r>
    </w:p>
    <w:p w:rsidR="000726AA" w:rsidRPr="00A3018B" w:rsidRDefault="000726AA" w:rsidP="000726AA">
      <w:pPr>
        <w:rPr>
          <w:rStyle w:val="StyleUnderline"/>
        </w:rPr>
      </w:pPr>
      <w:r>
        <w:t>NEW DELHI—</w:t>
      </w:r>
      <w:r w:rsidRPr="00A3018B">
        <w:rPr>
          <w:rStyle w:val="StyleUnderline"/>
        </w:rPr>
        <w:t>India's heavy reliance on imported oil</w:t>
      </w:r>
      <w:r>
        <w:t xml:space="preserve">, especially from Iraq, </w:t>
      </w:r>
      <w:r w:rsidRPr="00A3018B">
        <w:rPr>
          <w:rStyle w:val="StyleUnderline"/>
        </w:rPr>
        <w:t>makes it more vulnerable than most countries</w:t>
      </w:r>
      <w:r>
        <w:t xml:space="preserve"> to the conflict there, </w:t>
      </w:r>
      <w:r w:rsidRPr="00A3018B">
        <w:rPr>
          <w:rStyle w:val="StyleUnderline"/>
        </w:rPr>
        <w:t>with surging oil prices threatening to derail</w:t>
      </w:r>
      <w:r>
        <w:t xml:space="preserve"> the new prime minister's </w:t>
      </w:r>
      <w:r w:rsidRPr="00A3018B">
        <w:rPr>
          <w:rStyle w:val="StyleUnderline"/>
        </w:rPr>
        <w:t>plans to resuscitate the economy.</w:t>
      </w:r>
    </w:p>
    <w:p w:rsidR="000726AA" w:rsidRDefault="000726AA" w:rsidP="000726AA">
      <w:r>
        <w:t xml:space="preserve">Crude-oil prices have shot up to a nine-month high of about $115 per barrel. </w:t>
      </w:r>
      <w:r w:rsidRPr="00A3018B">
        <w:rPr>
          <w:rStyle w:val="StyleUnderline"/>
        </w:rPr>
        <w:t xml:space="preserve">India imports most of its oil and subsidizes fuel so higher oil prices are particularly painful for Asia's third-largest economy. </w:t>
      </w:r>
      <w:r w:rsidRPr="00A3018B">
        <w:rPr>
          <w:rStyle w:val="StyleUnderline"/>
        </w:rPr>
        <w:lastRenderedPageBreak/>
        <w:t>They could exacerbate the country's fiscal and current account deficits as well as its already-high inflation rates.</w:t>
      </w:r>
    </w:p>
    <w:p w:rsidR="000726AA" w:rsidRDefault="000726AA" w:rsidP="000726AA">
      <w:r>
        <w:t>India's benchmark stock price index has slipped from record highs while the rupee has lost ground against the dollar since June 10. New Prime Minister Narendra Modi has mobilized his ministers to try to contain the fallout from what is evolving into his first economic crisis since taking office less than a month ago.</w:t>
      </w:r>
    </w:p>
    <w:p w:rsidR="000726AA" w:rsidRDefault="000726AA" w:rsidP="000726AA">
      <w:r>
        <w:t>"For an energy-deficit country like India, the oil crisis is a negative," Onno Ruhl, the World Bank's India head, said Friday.</w:t>
      </w:r>
    </w:p>
    <w:p w:rsidR="000726AA" w:rsidRDefault="000726AA" w:rsidP="000726AA">
      <w:r>
        <w:t>Indian markets were feeling a bit bubbly when the bad news from Iraq started.</w:t>
      </w:r>
    </w:p>
    <w:p w:rsidR="000726AA" w:rsidRDefault="000726AA" w:rsidP="000726AA">
      <w:r>
        <w:t>India's rupee had been strengthening against the dollar and the country's stock market was one of the best-performing markets in the world this year amid hope that Mr. Modi and his Bharatiya Janata Party would use their rare majority in parliament to pass business-friendly legislation and long-delayed modernization of the country's ports, roads and power networks.</w:t>
      </w:r>
    </w:p>
    <w:p w:rsidR="000726AA" w:rsidRDefault="000726AA" w:rsidP="000726AA">
      <w:r>
        <w:t>Investors and executives seemed to be taking a victory lap, sure that good times were about to return to the country that less than a year ago was dubbed by analysts as one of the "fragile five" emerging markets expected to struggle as the U.S. wound down its easy-money policies.</w:t>
      </w:r>
    </w:p>
    <w:p w:rsidR="000726AA" w:rsidRPr="00A3018B" w:rsidRDefault="000726AA" w:rsidP="000726AA">
      <w:pPr>
        <w:rPr>
          <w:rStyle w:val="StyleUnderline"/>
        </w:rPr>
      </w:pPr>
      <w:r w:rsidRPr="00A3018B">
        <w:rPr>
          <w:rStyle w:val="StyleUnderline"/>
        </w:rPr>
        <w:t>The problems in Iraq are making India look fragile again.</w:t>
      </w:r>
    </w:p>
    <w:p w:rsidR="000726AA" w:rsidRDefault="000726AA" w:rsidP="000726AA">
      <w:r w:rsidRPr="00A3018B">
        <w:rPr>
          <w:rStyle w:val="StyleUnderline"/>
        </w:rPr>
        <w:t>India is the fourth-largest oil consumer in the world and relies on imports for more than three-fourths of its oil needs</w:t>
      </w:r>
      <w:r>
        <w:t>. In the year ended March 31, India imported 190 million tons or 3.8 million barrels per day of crude oil. Iraq accounted for about 13% of those imports, second only to Saudi Arabia which supplies about 20% of India's oil imports.</w:t>
      </w:r>
    </w:p>
    <w:p w:rsidR="000726AA" w:rsidRDefault="000726AA" w:rsidP="000726AA">
      <w:r>
        <w:t>The first companies in India to feel the effects, analysts say, will be the refiners such as Indian Oil Corp. 530965.BY +0.91% or Reliance Industries Ltd. who buy Iraqi oil. They will have to look for new suppliers to keep their plants fully utilized if supplies are interrupted. That could have a cascading impact on petrochemical companies, power plants and other major users of petroleum products.</w:t>
      </w:r>
    </w:p>
    <w:p w:rsidR="000726AA" w:rsidRDefault="000726AA" w:rsidP="000726AA">
      <w:r>
        <w:t>Oil and energy company shares have plunged this week. Indian Oil shares have fallen as much as 8%, while Reliance shares fell about 5% since Tuesday.</w:t>
      </w:r>
    </w:p>
    <w:p w:rsidR="000726AA" w:rsidRDefault="000726AA" w:rsidP="000726AA">
      <w:r>
        <w:t>Next, the rising cost of oil could add to India's consumer price inflation rate, which the country has only recently been able to bring down to just over 8% in May from the more than 11% late last year.</w:t>
      </w:r>
    </w:p>
    <w:p w:rsidR="000726AA" w:rsidRDefault="000726AA" w:rsidP="000726AA">
      <w:r>
        <w:t>Over the past few years, inflation in India has hovered at intolerably high levels while the fiscal and current account deficits have swelled, presenting serious challenges for the economy, which has slowed to its weakest levels in a decade. The economy grew just 4.7% in the last fiscal year, about half the nearly 9% growth it recorded in the fiscal year ended March 2011.</w:t>
      </w:r>
    </w:p>
    <w:p w:rsidR="000726AA" w:rsidRDefault="000726AA" w:rsidP="000726AA">
      <w:r w:rsidRPr="00A3018B">
        <w:rPr>
          <w:rStyle w:val="StyleUnderline"/>
        </w:rPr>
        <w:t>"India's economy is highly sensitive," to inflation from bad weather as well as rising oil prices</w:t>
      </w:r>
      <w:r>
        <w:t>, Frederic Neumann, co-head of Asian economic research at HSBC said in a report. "A prolonged rise in the cost of crude would pose headaches for the government and [the Reserve Bank of India] alike."</w:t>
      </w:r>
    </w:p>
    <w:p w:rsidR="000726AA" w:rsidRDefault="000726AA" w:rsidP="000726AA">
      <w:r>
        <w:t>HSBC estimates that a $10 per barrel increase in the price of crude oil pushes up wholesale inflation by a full percentage point over a 12-month period. Higher gasoline prices push up the prices of food and most other commodities because of the increased transportation costs.</w:t>
      </w:r>
    </w:p>
    <w:p w:rsidR="000726AA" w:rsidRDefault="000726AA" w:rsidP="000726AA">
      <w:r>
        <w:t>Rising oil prices also inflate India's already massive subsidy bills. India fixes the prices on many fuels—including diesel and kerosene—at below cost, hoping to shield the poor from price fluctuations. Fuel retailers are forced to lose money and then the government compensates them for the money they lost.</w:t>
      </w:r>
    </w:p>
    <w:p w:rsidR="000726AA" w:rsidRDefault="000726AA" w:rsidP="000726AA">
      <w:r>
        <w:t>An oil ministry official, who declined to be named, said every dollar increase in the price of crude oil raises the government's subsidy burden by about 60 billion rupees.</w:t>
      </w:r>
    </w:p>
    <w:p w:rsidR="000726AA" w:rsidRDefault="000726AA" w:rsidP="000726AA">
      <w:r w:rsidRPr="00A3018B">
        <w:rPr>
          <w:rStyle w:val="StyleUnderline"/>
        </w:rPr>
        <w:lastRenderedPageBreak/>
        <w:t>"This will be a setback to India's efforts to improve its fiscal situation,"</w:t>
      </w:r>
      <w:r>
        <w:t xml:space="preserve"> said Anis Chakravarty, an economist at Deloitte, Haskins &amp; Sells.</w:t>
      </w:r>
    </w:p>
    <w:p w:rsidR="000726AA" w:rsidRDefault="000726AA" w:rsidP="000726AA"/>
    <w:p w:rsidR="00EE1B9D" w:rsidRDefault="00EE1B9D" w:rsidP="00C143ED">
      <w:pPr>
        <w:pStyle w:val="Heading3"/>
      </w:pPr>
      <w:r>
        <w:lastRenderedPageBreak/>
        <w:t>1AR — Indian Economy Key to Global Economy</w:t>
      </w:r>
    </w:p>
    <w:p w:rsidR="000726AA" w:rsidRDefault="000726AA" w:rsidP="00763396">
      <w:pPr>
        <w:pStyle w:val="Heading4"/>
      </w:pPr>
      <w:r>
        <w:t>India has huge responsibility in global economy</w:t>
      </w:r>
    </w:p>
    <w:p w:rsidR="000726AA" w:rsidRPr="003B00B5" w:rsidRDefault="000726AA" w:rsidP="000726AA">
      <w:r w:rsidRPr="00867614">
        <w:rPr>
          <w:rStyle w:val="Style13ptBold"/>
        </w:rPr>
        <w:t>T</w:t>
      </w:r>
      <w:r>
        <w:t xml:space="preserve">he </w:t>
      </w:r>
      <w:r w:rsidRPr="00867614">
        <w:rPr>
          <w:rStyle w:val="Style13ptBold"/>
        </w:rPr>
        <w:t>E</w:t>
      </w:r>
      <w:r>
        <w:t xml:space="preserve">xpress </w:t>
      </w:r>
      <w:r w:rsidRPr="00867614">
        <w:rPr>
          <w:rStyle w:val="Style13ptBold"/>
        </w:rPr>
        <w:t>G</w:t>
      </w:r>
      <w:r>
        <w:t xml:space="preserve">roup, two-time winner of </w:t>
      </w:r>
      <w:r w:rsidRPr="00867614">
        <w:t>International Press Institute's India Award for Outstanding Journalism</w:t>
      </w:r>
      <w:r>
        <w:t xml:space="preserve">, </w:t>
      </w:r>
      <w:r w:rsidRPr="00867614">
        <w:t>Kurt Shorck Award for International Journalism, Natali Prize for Journalism and the International Federation of Journalists -</w:t>
      </w:r>
      <w:r>
        <w:t xml:space="preserve"> Journalism for Tolerance Prize, 3-15-</w:t>
      </w:r>
      <w:r w:rsidRPr="00867614">
        <w:rPr>
          <w:rStyle w:val="Style13ptBold"/>
        </w:rPr>
        <w:t>12</w:t>
      </w:r>
      <w:r>
        <w:t>, “</w:t>
      </w:r>
      <w:r w:rsidRPr="00867614">
        <w:t>India needs to play major role global economic matters: Survey</w:t>
      </w:r>
      <w:r>
        <w:t xml:space="preserve">,” The Indian Express, </w:t>
      </w:r>
      <w:r w:rsidRPr="00867614">
        <w:t>http://archive.indianexpress.com/news/india-needs-to-play-major-role-global-economic-matters-survey/924149/2</w:t>
      </w:r>
      <w:r>
        <w:t>.</w:t>
      </w:r>
    </w:p>
    <w:p w:rsidR="000726AA" w:rsidRPr="00867614" w:rsidRDefault="000726AA" w:rsidP="000726AA">
      <w:pPr>
        <w:rPr>
          <w:rStyle w:val="StyleUnderline"/>
        </w:rPr>
      </w:pPr>
      <w:r w:rsidRPr="00867614">
        <w:rPr>
          <w:rStyle w:val="StyleUnderline"/>
        </w:rPr>
        <w:t>India needs to play a more constructive role in global economy, particularly in matters like international trade and capital flows</w:t>
      </w:r>
      <w:r w:rsidRPr="003B00B5">
        <w:t>, government said today.</w:t>
      </w:r>
      <w:r w:rsidRPr="003B00B5">
        <w:rPr>
          <w:sz w:val="12"/>
        </w:rPr>
        <w:t xml:space="preserve">¶ </w:t>
      </w:r>
      <w:r w:rsidRPr="003B00B5">
        <w:t xml:space="preserve">"Given its size and its profile in the global economy, </w:t>
      </w:r>
      <w:r w:rsidRPr="00867614">
        <w:rPr>
          <w:rStyle w:val="StyleUnderline"/>
        </w:rPr>
        <w:t>India will inevitably need to play an active role at global level,</w:t>
      </w:r>
      <w:r w:rsidRPr="003B00B5">
        <w:t>" the Economic Survey 2011-12 said, adding that this would not be limited to just in debates on how to resolve the continuing crisis and prevent the recurrence of similar crises in the future.</w:t>
      </w:r>
      <w:r w:rsidRPr="003B00B5">
        <w:rPr>
          <w:sz w:val="12"/>
        </w:rPr>
        <w:t xml:space="preserve">¶ </w:t>
      </w:r>
      <w:r w:rsidRPr="003B00B5">
        <w:t xml:space="preserve">"But in </w:t>
      </w:r>
      <w:r w:rsidRPr="00867614">
        <w:rPr>
          <w:rStyle w:val="StyleUnderline"/>
        </w:rPr>
        <w:t>influencing the rules for the global economy on overarching macroeconomic issues such as trade, capital flows, financial regulation, climate change, and governance of global financial institutions,</w:t>
      </w:r>
      <w:r w:rsidRPr="003B00B5">
        <w:t>" the survey added.</w:t>
      </w:r>
      <w:r w:rsidRPr="003B00B5">
        <w:rPr>
          <w:sz w:val="12"/>
        </w:rPr>
        <w:t xml:space="preserve">¶ </w:t>
      </w:r>
      <w:r w:rsidRPr="00867614">
        <w:rPr>
          <w:rStyle w:val="StyleUnderline"/>
        </w:rPr>
        <w:t>India is on an advantageous position over many nations now because of its large domestic market, its robust investment-to-GDP ratio and demographic advantage. It has emerged as the fourth largest economy globally</w:t>
      </w:r>
      <w:r w:rsidRPr="003B00B5">
        <w:t>.</w:t>
      </w:r>
      <w:r w:rsidRPr="003B00B5">
        <w:rPr>
          <w:sz w:val="12"/>
        </w:rPr>
        <w:t xml:space="preserve">¶ </w:t>
      </w:r>
      <w:r w:rsidRPr="003B00B5">
        <w:t>On the other hand, eurozone is passing through a crisis and the US economy, though shown some improvement in recent times, still remains sluggish.</w:t>
      </w:r>
      <w:r w:rsidRPr="003B00B5">
        <w:rPr>
          <w:sz w:val="12"/>
        </w:rPr>
        <w:t xml:space="preserve">¶ </w:t>
      </w:r>
      <w:r w:rsidRPr="003B00B5">
        <w:t xml:space="preserve">At this juncture, </w:t>
      </w:r>
      <w:r w:rsidRPr="00867614">
        <w:rPr>
          <w:rStyle w:val="StyleUnderline"/>
        </w:rPr>
        <w:t>it is not a "realistically feasible</w:t>
      </w:r>
      <w:r w:rsidRPr="003B00B5">
        <w:t xml:space="preserve"> option" </w:t>
      </w:r>
      <w:r w:rsidRPr="00867614">
        <w:rPr>
          <w:rStyle w:val="StyleUnderline"/>
        </w:rPr>
        <w:t>for India to take a passive stance</w:t>
      </w:r>
      <w:r w:rsidRPr="003B00B5">
        <w:t xml:space="preserve"> and just wait out the period of crisis, the survey said.</w:t>
      </w:r>
      <w:r w:rsidRPr="003B00B5">
        <w:rPr>
          <w:sz w:val="12"/>
        </w:rPr>
        <w:t xml:space="preserve">¶ </w:t>
      </w:r>
      <w:r w:rsidRPr="003B00B5">
        <w:t xml:space="preserve">On the contrary, it is </w:t>
      </w:r>
      <w:r w:rsidRPr="00867614">
        <w:rPr>
          <w:rStyle w:val="StyleUnderline"/>
        </w:rPr>
        <w:t>imperative for India to get itself engaged with the global development both with actions and ideas as any untoward development could impact it as well.¶ "India is already too much a part of the global economy and polity; developments in the world will affect India deeply and what India does will affect the world. There is, therefore, a need for India to engage with the world in terms of action and ideas," the survey said.¶ It also said any rise and fall of the Indian economy has its bearing on the global growth and thus, there was a need for India to "take this responsibility seriously".</w:t>
      </w:r>
    </w:p>
    <w:p w:rsidR="000726AA" w:rsidRDefault="000726AA" w:rsidP="000726AA"/>
    <w:p w:rsidR="000726AA" w:rsidRDefault="000726AA" w:rsidP="00763396">
      <w:pPr>
        <w:pStyle w:val="Heading4"/>
      </w:pPr>
      <w:r>
        <w:t>India has critical role in world economy</w:t>
      </w:r>
    </w:p>
    <w:p w:rsidR="000726AA" w:rsidRDefault="000726AA" w:rsidP="000726AA">
      <w:r w:rsidRPr="00987766">
        <w:t xml:space="preserve">Namrata Kath </w:t>
      </w:r>
      <w:r w:rsidRPr="00296B8F">
        <w:rPr>
          <w:rStyle w:val="Style13ptBold"/>
        </w:rPr>
        <w:t>Hazarika</w:t>
      </w:r>
      <w:r>
        <w:t>, staff writer at SME Times, 3-8-</w:t>
      </w:r>
      <w:r w:rsidRPr="00296B8F">
        <w:rPr>
          <w:rStyle w:val="Style13ptBold"/>
        </w:rPr>
        <w:t>13</w:t>
      </w:r>
      <w:r>
        <w:t>, “</w:t>
      </w:r>
      <w:r w:rsidRPr="00987766">
        <w:t>'India, Asia-pacific region cri</w:t>
      </w:r>
      <w:r>
        <w:t xml:space="preserve">tical to world economic growth',” SME Times, </w:t>
      </w:r>
      <w:r w:rsidRPr="00987766">
        <w:t>http://www.smetimes.in/smetimes/news/top-stories/2013/Mar/08/india-asia-pacific-region-critical-world-economic-growth80402.html</w:t>
      </w:r>
      <w:r>
        <w:t>.</w:t>
      </w:r>
    </w:p>
    <w:p w:rsidR="000726AA" w:rsidRPr="00987766" w:rsidRDefault="000726AA" w:rsidP="000726AA">
      <w:r w:rsidRPr="00987766">
        <w:rPr>
          <w:rStyle w:val="StyleUnderline"/>
        </w:rPr>
        <w:t>India</w:t>
      </w:r>
      <w:r w:rsidRPr="00987766">
        <w:t xml:space="preserve"> and other Asia-pacific regions </w:t>
      </w:r>
      <w:r w:rsidRPr="00987766">
        <w:rPr>
          <w:rStyle w:val="StyleUnderline"/>
        </w:rPr>
        <w:t>will play a critical role in contributing to the economic and financial growth of the world</w:t>
      </w:r>
      <w:r w:rsidRPr="00987766">
        <w:t>, said the Union Minister for Commerce and Industry and Textiles, Anand Sharma in New Delhi on Thursday.</w:t>
      </w:r>
      <w:r w:rsidRPr="00987766">
        <w:rPr>
          <w:sz w:val="12"/>
        </w:rPr>
        <w:t xml:space="preserve">¶ </w:t>
      </w:r>
      <w:r w:rsidRPr="00987766">
        <w:t>"</w:t>
      </w:r>
      <w:r w:rsidRPr="00987766">
        <w:rPr>
          <w:rStyle w:val="StyleUnderline"/>
        </w:rPr>
        <w:t>Countries which has built capacities and built institution will play it's not a defining role but a critical role in the narrative of this century. That is what the Asia-pacific region is all about</w:t>
      </w:r>
      <w:r w:rsidRPr="00987766">
        <w:t>.</w:t>
      </w:r>
      <w:r>
        <w:t xml:space="preserve"> </w:t>
      </w:r>
      <w:r w:rsidRPr="00987766">
        <w:t>This region in any case has been the slowest to move," he added while addressing the ICC Asia Pacific CEO Forum.</w:t>
      </w:r>
      <w:r w:rsidRPr="00987766">
        <w:rPr>
          <w:sz w:val="12"/>
        </w:rPr>
        <w:t xml:space="preserve">¶ </w:t>
      </w:r>
      <w:r w:rsidRPr="00987766">
        <w:t xml:space="preserve">He said these (the Asia Pacific Region) are the countries now that refer to as the emerging economies. </w:t>
      </w:r>
      <w:r w:rsidRPr="00987766">
        <w:rPr>
          <w:rStyle w:val="StyleUnderline"/>
        </w:rPr>
        <w:t>This economic region, which will be USD 16 trillion plus and the potential is to double in a decade</w:t>
      </w:r>
      <w:r w:rsidRPr="00987766">
        <w:t>, Sharma added</w:t>
      </w:r>
      <w:r w:rsidRPr="00987766">
        <w:rPr>
          <w:rStyle w:val="StyleUnderline"/>
        </w:rPr>
        <w:t>.¶ India is an important part of the South Asian economies</w:t>
      </w:r>
      <w:r w:rsidRPr="00987766">
        <w:t>, he added, "</w:t>
      </w:r>
      <w:r w:rsidRPr="00987766">
        <w:rPr>
          <w:rStyle w:val="StyleUnderline"/>
        </w:rPr>
        <w:t xml:space="preserve">India is integral to the change that is taking place. India is not an observer and India is not a witness, India is center to it. And, we have been very clear while talking to our partner countries and our interlocutors. I recall telling many of them that you cannot look at Asia's economic integration </w:t>
      </w:r>
      <w:r w:rsidRPr="00987766">
        <w:rPr>
          <w:rStyle w:val="StyleUnderline"/>
        </w:rPr>
        <w:lastRenderedPageBreak/>
        <w:t>without India being the part of the process."¶</w:t>
      </w:r>
      <w:r w:rsidRPr="00987766">
        <w:rPr>
          <w:sz w:val="12"/>
        </w:rPr>
        <w:t xml:space="preserve"> </w:t>
      </w:r>
      <w:r w:rsidRPr="00987766">
        <w:t>"And I am very happy that India with our bigger neighbour China along with Korea, Japan are very much engaged with the Asian group," Sharma also said.</w:t>
      </w:r>
      <w:r w:rsidRPr="00987766">
        <w:rPr>
          <w:sz w:val="12"/>
        </w:rPr>
        <w:t xml:space="preserve">¶ </w:t>
      </w:r>
      <w:r w:rsidRPr="00987766">
        <w:rPr>
          <w:rStyle w:val="StyleUnderline"/>
        </w:rPr>
        <w:t>The new emerging countries today are innovators and developers and are strong partners with the developed world</w:t>
      </w:r>
      <w:r w:rsidRPr="00987766">
        <w:t>, Sharma mentioned.</w:t>
      </w:r>
      <w:r w:rsidRPr="00987766">
        <w:rPr>
          <w:sz w:val="12"/>
        </w:rPr>
        <w:t xml:space="preserve">¶ </w:t>
      </w:r>
    </w:p>
    <w:p w:rsidR="000726AA" w:rsidRDefault="000726AA" w:rsidP="00EE1B9D"/>
    <w:p w:rsidR="000726AA" w:rsidRDefault="000726AA" w:rsidP="00763396">
      <w:pPr>
        <w:pStyle w:val="Heading4"/>
      </w:pPr>
      <w:r>
        <w:t>India’s economy is a critical engine of the global economy, also growing more interconnected with the US</w:t>
      </w:r>
    </w:p>
    <w:p w:rsidR="000726AA" w:rsidRPr="00727241" w:rsidRDefault="000726AA" w:rsidP="000726AA">
      <w:r>
        <w:t xml:space="preserve">Betwa </w:t>
      </w:r>
      <w:r w:rsidRPr="00296B8F">
        <w:rPr>
          <w:rStyle w:val="Style13ptBold"/>
        </w:rPr>
        <w:t>Sharma</w:t>
      </w:r>
      <w:r>
        <w:t>, staff writer for Rediff Real Time News, 11-24-</w:t>
      </w:r>
      <w:r w:rsidRPr="00296B8F">
        <w:rPr>
          <w:rStyle w:val="Style13ptBold"/>
        </w:rPr>
        <w:t>09</w:t>
      </w:r>
      <w:r>
        <w:t>, “</w:t>
      </w:r>
      <w:r w:rsidRPr="00727241">
        <w:t>India's growth critical for global economy: Nooyi</w:t>
      </w:r>
      <w:r>
        <w:t xml:space="preserve">,” Rediff Real Time News, </w:t>
      </w:r>
      <w:r w:rsidRPr="00727241">
        <w:t>http://business.rediff.com/report/2009/nov/24/india-growth-critical-for-global-economy-nooyi.htm</w:t>
      </w:r>
      <w:r>
        <w:t>.</w:t>
      </w:r>
    </w:p>
    <w:p w:rsidR="000726AA" w:rsidRDefault="000726AA" w:rsidP="000726AA">
      <w:pPr>
        <w:rPr>
          <w:sz w:val="12"/>
        </w:rPr>
      </w:pPr>
      <w:r w:rsidRPr="00987766">
        <w:t xml:space="preserve">Noting that </w:t>
      </w:r>
      <w:r w:rsidRPr="00727241">
        <w:rPr>
          <w:rStyle w:val="StyleUnderline"/>
        </w:rPr>
        <w:t>India's rapid growth is a critical engine of global economy</w:t>
      </w:r>
      <w:r w:rsidRPr="00987766">
        <w:t>, PepsiCo chief Indra Nooyi has said the business community in the United States was eager on playing an active role in the country's future economic development.</w:t>
      </w:r>
      <w:r w:rsidRPr="00987766">
        <w:rPr>
          <w:sz w:val="12"/>
        </w:rPr>
        <w:t xml:space="preserve">¶ </w:t>
      </w:r>
      <w:r w:rsidRPr="00987766">
        <w:t>"</w:t>
      </w:r>
      <w:r w:rsidRPr="00727241">
        <w:rPr>
          <w:rStyle w:val="StyleUnderline"/>
        </w:rPr>
        <w:t>India is now on a trajectory of more rapid growth. It now stands in fact as a critical engine of global growth, a vital partner in global security and a model for democratic development</w:t>
      </w:r>
      <w:r w:rsidRPr="00987766">
        <w:t>," Nooyi, who is the chairperson of the US-India Business Council, said following an address by Prime Minister Manmohan Singh.</w:t>
      </w:r>
      <w:r w:rsidRPr="00987766">
        <w:rPr>
          <w:sz w:val="12"/>
        </w:rPr>
        <w:t xml:space="preserve">¶ </w:t>
      </w:r>
      <w:r w:rsidRPr="00987766">
        <w:t xml:space="preserve">Underlining that </w:t>
      </w:r>
      <w:r w:rsidRPr="00727241">
        <w:rPr>
          <w:rStyle w:val="StyleUnderline"/>
        </w:rPr>
        <w:t>US-India relations have been deepening</w:t>
      </w:r>
      <w:r w:rsidRPr="00987766">
        <w:t>, Nooyi said, "</w:t>
      </w:r>
      <w:r w:rsidRPr="00727241">
        <w:rPr>
          <w:rStyle w:val="StyleUnderline"/>
        </w:rPr>
        <w:t>We've been able to transform the US-India relationship fundamentally from one of Cold War mistrust to really strategic partnership.</w:t>
      </w:r>
      <w:r w:rsidRPr="00987766">
        <w:t>"</w:t>
      </w:r>
      <w:r w:rsidRPr="00987766">
        <w:rPr>
          <w:sz w:val="12"/>
        </w:rPr>
        <w:t xml:space="preserve">¶ </w:t>
      </w:r>
      <w:r w:rsidRPr="00987766">
        <w:t xml:space="preserve">"I know I speak for all the business interests in this room when I say that we wish you the best for that development," she noted. "More than that, we want to actively participate. </w:t>
      </w:r>
      <w:r w:rsidRPr="00727241">
        <w:rPr>
          <w:rStyle w:val="StyleUnderline"/>
        </w:rPr>
        <w:t>In this interconnected world, no nation will succeed unless it enjoys profitable relationships with others</w:t>
      </w:r>
      <w:r w:rsidRPr="00987766">
        <w:t>."</w:t>
      </w:r>
      <w:r w:rsidRPr="00987766">
        <w:rPr>
          <w:sz w:val="12"/>
        </w:rPr>
        <w:t xml:space="preserve">¶ </w:t>
      </w:r>
    </w:p>
    <w:p w:rsidR="000726AA" w:rsidRDefault="000726AA" w:rsidP="000726AA">
      <w:pPr>
        <w:rPr>
          <w:sz w:val="12"/>
        </w:rPr>
      </w:pPr>
    </w:p>
    <w:p w:rsidR="000726AA" w:rsidRDefault="000726AA" w:rsidP="00763396">
      <w:pPr>
        <w:pStyle w:val="Heading4"/>
      </w:pPr>
      <w:r>
        <w:t>India’s economy crucial to global economy, especially in Southern Asia, IT industry and services sectors key</w:t>
      </w:r>
    </w:p>
    <w:p w:rsidR="000726AA" w:rsidRPr="004F442F" w:rsidRDefault="000726AA" w:rsidP="000726AA">
      <w:r w:rsidRPr="00B91FC5">
        <w:rPr>
          <w:rStyle w:val="Style13ptBold"/>
        </w:rPr>
        <w:t>LISA</w:t>
      </w:r>
      <w:r>
        <w:t xml:space="preserve"> Forum India, 12-9-</w:t>
      </w:r>
      <w:r w:rsidRPr="00B91FC5">
        <w:rPr>
          <w:rStyle w:val="Style13ptBold"/>
        </w:rPr>
        <w:t>10</w:t>
      </w:r>
      <w:r>
        <w:t>, “</w:t>
      </w:r>
      <w:r w:rsidRPr="00B91FC5">
        <w:t>India’s Role in a Changing Global Economy</w:t>
      </w:r>
      <w:r>
        <w:t xml:space="preserve">,” Golden View, </w:t>
      </w:r>
      <w:r w:rsidRPr="00B91FC5">
        <w:t>http://www.gvlocalization.com/en/news1.asp?id=665&amp;Menuid=490</w:t>
      </w:r>
      <w:r>
        <w:t>.</w:t>
      </w:r>
    </w:p>
    <w:p w:rsidR="000726AA" w:rsidRPr="00B91FC5" w:rsidRDefault="000726AA" w:rsidP="000726AA">
      <w:pPr>
        <w:rPr>
          <w:rStyle w:val="StyleUnderline"/>
        </w:rPr>
      </w:pPr>
      <w:r w:rsidRPr="00B91FC5">
        <w:rPr>
          <w:rStyle w:val="StyleUnderline"/>
        </w:rPr>
        <w:t>India’s IT industry has emerged as a global leader for high-quality engineering and design tasks and for development of products sold around the world. At the same time it has helped spur a revolution in India’s internal consumer economy, which is on track to become the third largest in the world by 2035. Over half of the world’s leading IT firms are located in India and the size of this sector is expected to quadruple by 2025</w:t>
      </w:r>
      <w:r w:rsidRPr="004F442F">
        <w:t>. Much of this growth will be fueled by specialized, top-quality small-and-medium-sized companies.</w:t>
      </w:r>
      <w:r w:rsidRPr="004F442F">
        <w:rPr>
          <w:sz w:val="12"/>
        </w:rPr>
        <w:t xml:space="preserve">¶ </w:t>
      </w:r>
      <w:r w:rsidRPr="00B91FC5">
        <w:rPr>
          <w:rStyle w:val="StyleUnderline"/>
        </w:rPr>
        <w:t>Meeting the demand that India’s internal market will generate and facilitating the export of Indian high-tech consumer goods will be a leading challenge for the globalization industry in the coming decade</w:t>
      </w:r>
      <w:r w:rsidRPr="004F442F">
        <w:t>. In particular, reaching Indian customers will require the development of sophisticated and powerful approaches to multilingual communication based on low-cost mobile platforms, a significant engineering task. Achieving these goals will require adoption of technical, cultural, and process standards and close collaboration between Indian government and industry and international organizations involved in India.</w:t>
      </w:r>
      <w:r w:rsidRPr="004F442F">
        <w:rPr>
          <w:sz w:val="12"/>
        </w:rPr>
        <w:t xml:space="preserve">¶ </w:t>
      </w:r>
      <w:r w:rsidRPr="004F442F">
        <w:t xml:space="preserve">The emergence of large-scale trade flows in consumer goods between countries India, China, Russia, and Brazil has tremendous implication for the localization industry, both in India and around the world. New language pairs, such as Hindi↔Portuguese, will be increasingly important and critical content will need to be provided in a variety of languages that are seldom addressed today. Multinational companies will need to find ways to sell to the “bottom of the pyramid” and creatively adapt products to market conditions in India and </w:t>
      </w:r>
      <w:r w:rsidRPr="004F442F">
        <w:lastRenderedPageBreak/>
        <w:t>other countries.</w:t>
      </w:r>
      <w:r w:rsidRPr="004F442F">
        <w:rPr>
          <w:sz w:val="12"/>
        </w:rPr>
        <w:t xml:space="preserve">¶ </w:t>
      </w:r>
      <w:r w:rsidRPr="00B91FC5">
        <w:rPr>
          <w:rStyle w:val="StyleUnderline"/>
        </w:rPr>
        <w:t>India will also have a crucial role to play in providing services for the growing consumer markets in all of southern Asia.</w:t>
      </w:r>
      <w:r w:rsidRPr="004F442F">
        <w:t xml:space="preserve"> With a large and dedicated base of business process and IT outsourcing companies, India will need to add globalization capabilities to meet foreign demand for services. At the same time, </w:t>
      </w:r>
      <w:r w:rsidRPr="00B91FC5">
        <w:rPr>
          <w:rStyle w:val="StyleUnderline"/>
        </w:rPr>
        <w:t>India’s twenty-two official languages provide access to a market of over 800 million consumers, making India the new strategic market for multinational companies looking for new markets that will experience substantial growth.</w:t>
      </w:r>
    </w:p>
    <w:p w:rsidR="00EE1B9D" w:rsidRDefault="00EE1B9D" w:rsidP="00D1476C">
      <w:pPr>
        <w:pStyle w:val="Heading2"/>
      </w:pPr>
      <w:r>
        <w:lastRenderedPageBreak/>
        <w:t>Europe</w:t>
      </w:r>
    </w:p>
    <w:p w:rsidR="00EE1B9D" w:rsidRPr="003847F9" w:rsidRDefault="00EE1B9D" w:rsidP="00C143ED">
      <w:pPr>
        <w:pStyle w:val="Heading3"/>
      </w:pPr>
      <w:r>
        <w:lastRenderedPageBreak/>
        <w:t xml:space="preserve">2AC — High Prices </w:t>
      </w:r>
      <w:r w:rsidR="00D1476C">
        <w:t>Hurt European Economy</w:t>
      </w:r>
    </w:p>
    <w:p w:rsidR="00EE1B9D" w:rsidRPr="00B01823" w:rsidRDefault="00EE1B9D" w:rsidP="00763396">
      <w:pPr>
        <w:pStyle w:val="Heading4"/>
      </w:pPr>
      <w:r>
        <w:t xml:space="preserve">A. </w:t>
      </w:r>
      <w:r w:rsidRPr="00B01823">
        <w:t>Higher oil prices threaten European economic recovery</w:t>
      </w:r>
    </w:p>
    <w:p w:rsidR="00EE1B9D" w:rsidRPr="002A4825" w:rsidRDefault="00EE1B9D" w:rsidP="00EE1B9D">
      <w:r w:rsidRPr="002A4825">
        <w:rPr>
          <w:rStyle w:val="Style13ptBold"/>
        </w:rPr>
        <w:t>CNN</w:t>
      </w:r>
      <w:r w:rsidRPr="002A4825">
        <w:t xml:space="preserve"> </w:t>
      </w:r>
      <w:r w:rsidRPr="002A4825">
        <w:rPr>
          <w:rStyle w:val="Style13ptBold"/>
        </w:rPr>
        <w:t>Money</w:t>
      </w:r>
      <w:r w:rsidRPr="002A4825">
        <w:t xml:space="preserve">, Byline Mark Thompson, International Editor at CNN Money, </w:t>
      </w:r>
      <w:r w:rsidRPr="002A4825">
        <w:rPr>
          <w:rStyle w:val="Style13ptBold"/>
        </w:rPr>
        <w:t>6/23</w:t>
      </w:r>
      <w:r w:rsidRPr="002A4825">
        <w:t>/2014, “Oil prices spark economic growth concerns,” CNN Money, http://money.cnn.com/2014/06/23/news/economy/oil-prices-economy/</w:t>
      </w:r>
    </w:p>
    <w:p w:rsidR="00EE1B9D" w:rsidRPr="002A4825" w:rsidRDefault="00EE1B9D" w:rsidP="00EE1B9D">
      <w:r w:rsidRPr="002A4825">
        <w:t xml:space="preserve">Islamist </w:t>
      </w:r>
      <w:r w:rsidRPr="00B01823">
        <w:rPr>
          <w:rStyle w:val="StyleUnderline"/>
        </w:rPr>
        <w:t>militant gains in Iraq sent world oil prices higher</w:t>
      </w:r>
      <w:r w:rsidRPr="002A4825">
        <w:t xml:space="preserve"> Monday, </w:t>
      </w:r>
      <w:r w:rsidRPr="00B01823">
        <w:rPr>
          <w:rStyle w:val="StyleUnderline"/>
        </w:rPr>
        <w:t>sparking concerns that this could hurt global economic growth, especially in Europe</w:t>
      </w:r>
      <w:r w:rsidRPr="002A4825">
        <w:t xml:space="preserve"> where the recovery seems to be faltering.</w:t>
      </w:r>
    </w:p>
    <w:p w:rsidR="00EE1B9D" w:rsidRPr="002A4825" w:rsidRDefault="00EE1B9D" w:rsidP="00EE1B9D">
      <w:r w:rsidRPr="002A4825">
        <w:t>Crude oil prices in London and New York touched levels not seen since last September after militants from the Islamic State in Iraq and Syria (ISIS) seized city after city over the weekend as they continued their march towards Baghdad.</w:t>
      </w:r>
    </w:p>
    <w:p w:rsidR="00EE1B9D" w:rsidRPr="00B01823" w:rsidRDefault="00EE1B9D" w:rsidP="00EE1B9D">
      <w:pPr>
        <w:rPr>
          <w:rStyle w:val="StyleUnderline"/>
        </w:rPr>
      </w:pPr>
      <w:r w:rsidRPr="00B01823">
        <w:rPr>
          <w:rStyle w:val="StyleUnderline"/>
        </w:rPr>
        <w:t>Costlier energy could spell trouble for European economies still struggling to regain momentum after the region's debt crisis.</w:t>
      </w:r>
    </w:p>
    <w:p w:rsidR="00EE1B9D" w:rsidRPr="00B01823" w:rsidRDefault="00EE1B9D" w:rsidP="00EE1B9D">
      <w:pPr>
        <w:rPr>
          <w:rStyle w:val="StyleUnderline"/>
        </w:rPr>
      </w:pPr>
      <w:r w:rsidRPr="00B01823">
        <w:rPr>
          <w:rStyle w:val="StyleUnderline"/>
        </w:rPr>
        <w:t>Growth in the eurozone has slowed to its weakest pace in six months</w:t>
      </w:r>
      <w:r w:rsidRPr="002A4825">
        <w:t xml:space="preserve">, according to a June survey of purchasing managers released Monday. Companies across </w:t>
      </w:r>
      <w:r w:rsidRPr="00B01823">
        <w:rPr>
          <w:rStyle w:val="StyleUnderline"/>
        </w:rPr>
        <w:t>manufacturing and services reported higher input prices.</w:t>
      </w:r>
    </w:p>
    <w:p w:rsidR="00EE1B9D" w:rsidRPr="002A4825" w:rsidRDefault="00EE1B9D" w:rsidP="00EE1B9D">
      <w:r w:rsidRPr="002A4825">
        <w:t>"</w:t>
      </w:r>
      <w:r w:rsidRPr="00B01823">
        <w:rPr>
          <w:rStyle w:val="StyleUnderline"/>
        </w:rPr>
        <w:t>Both sectors reported higher oil prices as a key cause of rising costs</w:t>
      </w:r>
      <w:r w:rsidRPr="002A4825">
        <w:t>," survey compiler Markit noted.</w:t>
      </w:r>
    </w:p>
    <w:p w:rsidR="00EE1B9D" w:rsidRPr="002A4825" w:rsidRDefault="00EE1B9D" w:rsidP="00EE1B9D">
      <w:r w:rsidRPr="00B01823">
        <w:rPr>
          <w:rStyle w:val="StyleUnderline"/>
        </w:rPr>
        <w:t>Rising energy costs may ease fears of deflation</w:t>
      </w:r>
      <w:r w:rsidRPr="002A4825">
        <w:t>, which prompted the European Central Bank to unveil an unprecedented range of stimulus measures earlier this month.</w:t>
      </w:r>
    </w:p>
    <w:p w:rsidR="00EE1B9D" w:rsidRPr="002A4825" w:rsidRDefault="00EE1B9D" w:rsidP="00EE1B9D">
      <w:r w:rsidRPr="002A4825">
        <w:t>But they add to worries about growth in countries such as France, where business activity contracted for a second month running in June.</w:t>
      </w:r>
    </w:p>
    <w:p w:rsidR="00EE1B9D" w:rsidRDefault="00EE1B9D" w:rsidP="00EE1B9D">
      <w:r w:rsidRPr="002A4825">
        <w:t>"Most important is the rise of energy prices," said Dominique Barbet at BNP Paribas, commenting on the weak French data. "This will not only add to the production cost of industry, but also put pressure on households' purchasing power."</w:t>
      </w:r>
    </w:p>
    <w:p w:rsidR="00EE1B9D" w:rsidRDefault="00EE1B9D" w:rsidP="00EE1B9D"/>
    <w:p w:rsidR="00EE1B9D" w:rsidRDefault="00EE1B9D" w:rsidP="00763396">
      <w:pPr>
        <w:pStyle w:val="Heading4"/>
      </w:pPr>
      <w:r>
        <w:t>B. EU is critical to the global economy, it’s the largest economic entity in the world</w:t>
      </w:r>
    </w:p>
    <w:p w:rsidR="00EE1B9D" w:rsidRPr="00CE2743" w:rsidRDefault="00EE1B9D" w:rsidP="00EE1B9D">
      <w:r w:rsidRPr="00CE2743">
        <w:t xml:space="preserve">André </w:t>
      </w:r>
      <w:r w:rsidRPr="0012533D">
        <w:rPr>
          <w:rStyle w:val="Style13ptBold"/>
        </w:rPr>
        <w:t>Sapir</w:t>
      </w:r>
      <w:r>
        <w:t xml:space="preserve">, </w:t>
      </w:r>
      <w:r w:rsidRPr="00CE2743">
        <w:t>Belgian Economist and Professor at the Solvay Brussels S</w:t>
      </w:r>
      <w:r>
        <w:t>chool of Economics &amp; Management, 20</w:t>
      </w:r>
      <w:r w:rsidRPr="0012533D">
        <w:rPr>
          <w:rStyle w:val="Style13ptBold"/>
        </w:rPr>
        <w:t>08</w:t>
      </w:r>
      <w:r>
        <w:t xml:space="preserve">, “Europe and the Global Economy,” </w:t>
      </w:r>
      <w:r w:rsidRPr="0012533D">
        <w:t>http://tria.fcampalans.cat/images/Europe%20and%20the%20global%20economy%20-%20A.%20Sapir.pdf</w:t>
      </w:r>
      <w:r>
        <w:t>.</w:t>
      </w:r>
    </w:p>
    <w:p w:rsidR="00EE1B9D" w:rsidRPr="00CE2743" w:rsidRDefault="00EE1B9D" w:rsidP="00EE1B9D">
      <w:r w:rsidRPr="0012533D">
        <w:rPr>
          <w:rStyle w:val="StyleUnderline"/>
        </w:rPr>
        <w:t>The European Union is the largest single economic entity in the world, with half a</w:t>
      </w:r>
      <w:r w:rsidRPr="001840F3">
        <w:rPr>
          <w:rStyle w:val="StyleUnderline"/>
          <w:sz w:val="12"/>
        </w:rPr>
        <w:t>¶</w:t>
      </w:r>
      <w:r w:rsidRPr="0012533D">
        <w:rPr>
          <w:rStyle w:val="StyleUnderline"/>
        </w:rPr>
        <w:t xml:space="preserve"> billion people and a gross domestic product (GDP) slightly larger than that of the</w:t>
      </w:r>
      <w:r w:rsidRPr="001840F3">
        <w:rPr>
          <w:rStyle w:val="StyleUnderline"/>
          <w:sz w:val="12"/>
        </w:rPr>
        <w:t>¶</w:t>
      </w:r>
      <w:r w:rsidRPr="0012533D">
        <w:rPr>
          <w:rStyle w:val="StyleUnderline"/>
        </w:rPr>
        <w:t xml:space="preserve"> United States. Its presence in the world economy is powerful: it is the largest</w:t>
      </w:r>
      <w:r w:rsidRPr="001840F3">
        <w:rPr>
          <w:rStyle w:val="StyleUnderline"/>
          <w:sz w:val="12"/>
        </w:rPr>
        <w:t>¶</w:t>
      </w:r>
      <w:r w:rsidRPr="0012533D">
        <w:rPr>
          <w:rStyle w:val="StyleUnderline"/>
        </w:rPr>
        <w:t xml:space="preserve"> exporter and the second largest importer (</w:t>
      </w:r>
      <w:r w:rsidRPr="0012533D">
        <w:t>behind the US)</w:t>
      </w:r>
      <w:r w:rsidRPr="0012533D">
        <w:rPr>
          <w:rStyle w:val="StyleUnderline"/>
        </w:rPr>
        <w:t xml:space="preserve"> of goods; the largest</w:t>
      </w:r>
      <w:r w:rsidRPr="001840F3">
        <w:rPr>
          <w:rStyle w:val="StyleUnderline"/>
          <w:sz w:val="12"/>
        </w:rPr>
        <w:t>¶</w:t>
      </w:r>
      <w:r w:rsidRPr="0012533D">
        <w:rPr>
          <w:rStyle w:val="StyleUnderline"/>
        </w:rPr>
        <w:t xml:space="preserve"> exporter and importer of services; the largest importer of energy; the largest donor</w:t>
      </w:r>
      <w:r w:rsidRPr="001840F3">
        <w:rPr>
          <w:rStyle w:val="StyleUnderline"/>
          <w:sz w:val="12"/>
        </w:rPr>
        <w:t>¶</w:t>
      </w:r>
      <w:r w:rsidRPr="0012533D">
        <w:rPr>
          <w:rStyle w:val="StyleUnderline"/>
        </w:rPr>
        <w:t xml:space="preserve"> of foreign aid; the second largest source of foreign direct investment (FDI) and the</w:t>
      </w:r>
      <w:r w:rsidRPr="001840F3">
        <w:rPr>
          <w:rStyle w:val="StyleUnderline"/>
          <w:sz w:val="12"/>
        </w:rPr>
        <w:t>¶</w:t>
      </w:r>
      <w:r w:rsidRPr="0012533D">
        <w:rPr>
          <w:rStyle w:val="StyleUnderline"/>
        </w:rPr>
        <w:t xml:space="preserve"> second largest destination of FDI </w:t>
      </w:r>
      <w:r w:rsidRPr="0012533D">
        <w:t>(behind the US);</w:t>
      </w:r>
      <w:r w:rsidRPr="0012533D">
        <w:rPr>
          <w:rStyle w:val="StyleUnderline"/>
        </w:rPr>
        <w:t xml:space="preserve"> and the second destination for</w:t>
      </w:r>
      <w:r w:rsidRPr="001840F3">
        <w:rPr>
          <w:rStyle w:val="StyleUnderline"/>
          <w:sz w:val="12"/>
        </w:rPr>
        <w:t>¶</w:t>
      </w:r>
      <w:r w:rsidRPr="0012533D">
        <w:rPr>
          <w:rStyle w:val="StyleUnderline"/>
        </w:rPr>
        <w:t xml:space="preserve"> foreign migrants </w:t>
      </w:r>
      <w:r w:rsidRPr="0012533D">
        <w:t>(also behind the US).</w:t>
      </w:r>
      <w:r w:rsidRPr="001840F3">
        <w:rPr>
          <w:rStyle w:val="StyleUnderline"/>
          <w:sz w:val="12"/>
        </w:rPr>
        <w:t>¶</w:t>
      </w:r>
      <w:r w:rsidRPr="0012533D">
        <w:rPr>
          <w:rStyle w:val="StyleUnderline"/>
        </w:rPr>
        <w:t xml:space="preserve"> The EU’s presence in the world economy manifests itself not only through trade,</w:t>
      </w:r>
      <w:r w:rsidRPr="001840F3">
        <w:rPr>
          <w:rStyle w:val="StyleUnderline"/>
          <w:sz w:val="12"/>
        </w:rPr>
        <w:t>¶</w:t>
      </w:r>
      <w:r w:rsidRPr="0012533D">
        <w:rPr>
          <w:rStyle w:val="StyleUnderline"/>
        </w:rPr>
        <w:t xml:space="preserve"> capital and migratory flows but also via an intense regulatory activity. It is, if not the</w:t>
      </w:r>
      <w:r w:rsidRPr="001840F3">
        <w:rPr>
          <w:rStyle w:val="StyleUnderline"/>
          <w:sz w:val="12"/>
        </w:rPr>
        <w:t>¶</w:t>
      </w:r>
      <w:r w:rsidRPr="0012533D">
        <w:rPr>
          <w:rStyle w:val="StyleUnderline"/>
        </w:rPr>
        <w:t xml:space="preserve"> main, at least the second most important regulatory power in the world in just about</w:t>
      </w:r>
      <w:r w:rsidRPr="001840F3">
        <w:rPr>
          <w:rStyle w:val="StyleUnderline"/>
          <w:sz w:val="12"/>
        </w:rPr>
        <w:t>¶</w:t>
      </w:r>
      <w:r w:rsidRPr="0012533D">
        <w:rPr>
          <w:rStyle w:val="StyleUnderline"/>
        </w:rPr>
        <w:t xml:space="preserve"> every area</w:t>
      </w:r>
      <w:r w:rsidRPr="00CE2743">
        <w:t>, including: competition policy, where EU authorities have taken the lead</w:t>
      </w:r>
      <w:r w:rsidRPr="001840F3">
        <w:rPr>
          <w:sz w:val="12"/>
        </w:rPr>
        <w:t>¶</w:t>
      </w:r>
      <w:r w:rsidRPr="00CE2743">
        <w:t xml:space="preserve"> in certain aspects of antitrust; environmental protection, where the EU is the main proponent of regulation against global warming; money, with the euro being the second largest international currency in the world (behind the US dollar); and financial market regulation, with European markets also ranking number two in the world (again behind the US). </w:t>
      </w:r>
      <w:r w:rsidRPr="0012533D">
        <w:rPr>
          <w:rStyle w:val="StyleUnderline"/>
        </w:rPr>
        <w:t xml:space="preserve">The European Union is not only a global economic power, more or less on a par </w:t>
      </w:r>
      <w:r w:rsidRPr="0012533D">
        <w:rPr>
          <w:rStyle w:val="StyleUnderline"/>
        </w:rPr>
        <w:lastRenderedPageBreak/>
        <w:t xml:space="preserve">with the United States. It is also the undisputed regional economic power of a geographical area that encompasses </w:t>
      </w:r>
      <w:r w:rsidRPr="0012533D">
        <w:t>Europe, the Middle East and North Africa</w:t>
      </w:r>
      <w:r w:rsidRPr="0012533D">
        <w:rPr>
          <w:rStyle w:val="StyleUnderline"/>
        </w:rPr>
        <w:t xml:space="preserve"> (EMENA</w:t>
      </w:r>
      <w:r w:rsidRPr="00CE2743">
        <w:t>). But</w:t>
      </w:r>
      <w:r w:rsidRPr="001840F3">
        <w:rPr>
          <w:sz w:val="12"/>
        </w:rPr>
        <w:t>¶</w:t>
      </w:r>
      <w:r w:rsidRPr="00CE2743">
        <w:rPr>
          <w:sz w:val="12"/>
        </w:rPr>
        <w:t xml:space="preserve"> </w:t>
      </w:r>
      <w:r w:rsidRPr="00CE2743">
        <w:t>is it a global or even a regional economic leader, with clearly defined objectives and</w:t>
      </w:r>
      <w:r w:rsidRPr="001840F3">
        <w:rPr>
          <w:sz w:val="12"/>
        </w:rPr>
        <w:t>¶</w:t>
      </w:r>
      <w:r w:rsidRPr="00CE2743">
        <w:rPr>
          <w:sz w:val="12"/>
        </w:rPr>
        <w:t xml:space="preserve"> </w:t>
      </w:r>
      <w:r w:rsidRPr="00CE2743">
        <w:t xml:space="preserve">a coherent set of foreign economic policies to achieve them? </w:t>
      </w:r>
      <w:r w:rsidRPr="001840F3">
        <w:rPr>
          <w:sz w:val="12"/>
        </w:rPr>
        <w:t>¶</w:t>
      </w:r>
      <w:r w:rsidRPr="00CE2743">
        <w:rPr>
          <w:sz w:val="12"/>
        </w:rPr>
        <w:t xml:space="preserve"> </w:t>
      </w:r>
    </w:p>
    <w:p w:rsidR="00EE1B9D" w:rsidRPr="00CB0C74" w:rsidRDefault="00EE1B9D" w:rsidP="00EE1B9D">
      <w:pPr>
        <w:rPr>
          <w:rStyle w:val="StyleUnderline"/>
        </w:rPr>
      </w:pPr>
    </w:p>
    <w:p w:rsidR="00EE1B9D" w:rsidRPr="000C02BB" w:rsidRDefault="00EE1B9D" w:rsidP="00EE1B9D"/>
    <w:p w:rsidR="00C143ED" w:rsidRDefault="00C143ED" w:rsidP="00C143ED">
      <w:pPr>
        <w:pStyle w:val="Heading2"/>
      </w:pPr>
      <w:r>
        <w:lastRenderedPageBreak/>
        <w:t>AT: High Prices Help Producers</w:t>
      </w:r>
    </w:p>
    <w:p w:rsidR="00C143ED" w:rsidRDefault="00C143ED" w:rsidP="00C143ED">
      <w:pPr>
        <w:pStyle w:val="Heading4"/>
      </w:pPr>
      <w:r w:rsidRPr="008C0F75">
        <w:t>Higher p</w:t>
      </w:r>
      <w:r>
        <w:t xml:space="preserve">rices not helping oil producers </w:t>
      </w:r>
      <w:r w:rsidRPr="008C0F75">
        <w:t>— increased costs have matched increased revenues</w:t>
      </w:r>
    </w:p>
    <w:p w:rsidR="00C143ED" w:rsidRPr="008C0F75" w:rsidRDefault="00C143ED" w:rsidP="00C143ED">
      <w:r>
        <w:rPr>
          <w:rStyle w:val="Style13ptBold"/>
        </w:rPr>
        <w:t xml:space="preserve">HIS 6/27 </w:t>
      </w:r>
      <w:r w:rsidRPr="00A37B08">
        <w:t>— IHS, global information company in energy, economics, geopolitical risk, sustainability and supply chain management, 6/27/2014, “IHS: Escalating Costs Driving Diminishing Returns For Oil And Gas Companies Despite Stronger Oil Prices,” Oil and Gas Financial Journal, http://www.ogfj.com/articles/2014/06/ihs-escalating-costs-driving-diminishing-returns-for-oil-and-gas-companies-despite-stronger-oil-prices.html</w:t>
      </w:r>
    </w:p>
    <w:p w:rsidR="00C143ED" w:rsidRDefault="00C143ED" w:rsidP="00C143ED">
      <w:r w:rsidRPr="008C0F75">
        <w:rPr>
          <w:rStyle w:val="StyleUnderline"/>
        </w:rPr>
        <w:t>Despite stronger oil prices, corporate returns on average capital employed</w:t>
      </w:r>
      <w:r>
        <w:t xml:space="preserve"> (ROACE) </w:t>
      </w:r>
      <w:r w:rsidRPr="008C0F75">
        <w:rPr>
          <w:rStyle w:val="StyleUnderline"/>
        </w:rPr>
        <w:t>are lower than in 2001, when oil prices were less than $30 per barrel</w:t>
      </w:r>
      <w:r>
        <w:t>, according to research from information and insight provider IHS (NYSE: IHS).</w:t>
      </w:r>
    </w:p>
    <w:p w:rsidR="00C143ED" w:rsidRDefault="00C143ED" w:rsidP="00C143ED">
      <w:r>
        <w:t>“</w:t>
      </w:r>
      <w:r w:rsidRPr="008C0F75">
        <w:rPr>
          <w:rStyle w:val="StyleUnderline"/>
        </w:rPr>
        <w:t>Our IHS study, which assessed energy company performance</w:t>
      </w:r>
      <w:r>
        <w:t xml:space="preserve"> and capital returns, </w:t>
      </w:r>
      <w:r w:rsidRPr="008C0F75">
        <w:rPr>
          <w:rStyle w:val="StyleUnderline"/>
        </w:rPr>
        <w:t>included more than 80 oil and gas companies</w:t>
      </w:r>
      <w:r>
        <w:t xml:space="preserve">,” said Nicholas D. Cacchione, director at IHS Energy and a lead researcher on cost and energy company performance. “Collectively, </w:t>
      </w:r>
      <w:r w:rsidRPr="008C0F75">
        <w:rPr>
          <w:rStyle w:val="StyleUnderline"/>
        </w:rPr>
        <w:t>these companies averaged an 11% ROACE in 2012 and 8.6% in 2013, both of which are weaker than the ROACE achieved in 2001</w:t>
      </w:r>
      <w:r>
        <w:t xml:space="preserve"> when the WTI (West Texas intermediate) crude oil price hovered at just under $27 per barrel. The WTI crude oil price averaged $94 per barrel in 2012 and $98 per barrel in 2013.”</w:t>
      </w:r>
    </w:p>
    <w:p w:rsidR="00C143ED" w:rsidRDefault="00C143ED" w:rsidP="00C143ED">
      <w:r>
        <w:t xml:space="preserve">Said Cacchione, “My guess is that shareholders are asking ‘What gives?’ </w:t>
      </w:r>
      <w:r w:rsidRPr="008C0F75">
        <w:rPr>
          <w:rStyle w:val="StyleUnderline"/>
        </w:rPr>
        <w:t>The culprit is cost escalation</w:t>
      </w:r>
      <w:r>
        <w:t xml:space="preserve">. </w:t>
      </w:r>
      <w:r w:rsidRPr="008C0F75">
        <w:rPr>
          <w:rStyle w:val="StyleUnderline"/>
        </w:rPr>
        <w:t xml:space="preserve">While returns have increased in recent years, </w:t>
      </w:r>
      <w:r w:rsidRPr="000B55F3">
        <w:rPr>
          <w:rStyle w:val="Emphasis"/>
        </w:rPr>
        <w:t>costs have accelerated at a rate that has squeezed margins</w:t>
      </w:r>
      <w:r w:rsidRPr="008C0F75">
        <w:rPr>
          <w:rStyle w:val="StyleUnderline"/>
        </w:rPr>
        <w:t>. The more than $60-per-barrel increase in global oil prices since 2002 has been offset by significantly higher costs</w:t>
      </w:r>
      <w:r>
        <w:t>, and to a lesser degree, weaker U.S. natural gas prices. Margins have basically been frozen.”</w:t>
      </w:r>
    </w:p>
    <w:p w:rsidR="00C143ED" w:rsidRDefault="00C143ED" w:rsidP="00C143ED">
      <w:r>
        <w:t xml:space="preserve">Looking at the upstream sector, which comprises the majority of business of the study universe; lifting </w:t>
      </w:r>
      <w:r w:rsidRPr="006238FD">
        <w:rPr>
          <w:rStyle w:val="StyleUnderline"/>
        </w:rPr>
        <w:t>costs have more than quadrupled since 2000 to greater than $21 per barrel. Finding and developing costs have followed a similar trajectory</w:t>
      </w:r>
      <w:r>
        <w:t>, reaching nearly $22 per barrel of oil equivalent (BOE) in 2013. Government fiscal take (based on financial disclosure), which excludes the impact of royalty volumes in the upstream sector, increased from 49% of pretax profits in 2000, to 60% in 2013.</w:t>
      </w:r>
    </w:p>
    <w:p w:rsidR="00C143ED" w:rsidRDefault="00C143ED" w:rsidP="00C143ED"/>
    <w:p w:rsidR="00FA0E33" w:rsidRDefault="00C143ED" w:rsidP="00FA0E33">
      <w:pPr>
        <w:pStyle w:val="Heading1"/>
      </w:pPr>
      <w:r>
        <w:lastRenderedPageBreak/>
        <w:t>Oil Shocks</w:t>
      </w:r>
    </w:p>
    <w:p w:rsidR="00FA0E33" w:rsidRDefault="00FA0E33" w:rsidP="00FA0E33"/>
    <w:p w:rsidR="00C143ED" w:rsidRDefault="00C143ED" w:rsidP="00C143ED">
      <w:pPr>
        <w:pStyle w:val="Heading3"/>
      </w:pPr>
      <w:r>
        <w:lastRenderedPageBreak/>
        <w:t>Oil Shocks Advantage — US Production Prevents Shocks</w:t>
      </w:r>
    </w:p>
    <w:p w:rsidR="00C143ED" w:rsidRDefault="00C143ED" w:rsidP="00C143ED">
      <w:pPr>
        <w:pStyle w:val="Heading4"/>
      </w:pPr>
      <w:r>
        <w:t>New U.S. production key to balance prices — Iraq and other disruptions will cause price shocks absent increased production</w:t>
      </w:r>
    </w:p>
    <w:p w:rsidR="00C143ED" w:rsidRPr="005477BD" w:rsidRDefault="00C143ED" w:rsidP="00C143ED">
      <w:r w:rsidRPr="00A37B08">
        <w:rPr>
          <w:rStyle w:val="Style13ptBold"/>
        </w:rPr>
        <w:t>Bawden 6/16</w:t>
      </w:r>
      <w:r>
        <w:t xml:space="preserve"> — </w:t>
      </w:r>
      <w:r w:rsidRPr="00A37B08">
        <w:t xml:space="preserve">Tom Bawden, Environmental Editor for The Independent (London), 6/16/2014, “Long years of oil price stability are at risk, BP’s top economist warns,” The Independent, </w:t>
      </w:r>
      <w:hyperlink r:id="rId66" w:history="1">
        <w:r w:rsidRPr="00A37B08">
          <w:rPr>
            <w:rStyle w:val="Hyperlink"/>
          </w:rPr>
          <w:t>http://www.independent.co.uk/news/business/news/long-years-of-oil-price-stability-are-at-risk-bps-top-economist-warns-9540548.html</w:t>
        </w:r>
      </w:hyperlink>
    </w:p>
    <w:p w:rsidR="00C143ED" w:rsidRDefault="00C143ED" w:rsidP="00C143ED">
      <w:r>
        <w:t xml:space="preserve">Bob </w:t>
      </w:r>
      <w:r w:rsidRPr="005477BD">
        <w:rPr>
          <w:rStyle w:val="StyleUnderline"/>
        </w:rPr>
        <w:t>Dudley, BP’s chief executive, said</w:t>
      </w:r>
      <w:r>
        <w:t>: “</w:t>
      </w:r>
      <w:r w:rsidRPr="005477BD">
        <w:rPr>
          <w:rStyle w:val="StyleUnderline"/>
        </w:rPr>
        <w:t>The major disruptions to production</w:t>
      </w:r>
      <w:r w:rsidRPr="005477BD">
        <w:t xml:space="preserve"> </w:t>
      </w:r>
      <w:r>
        <w:t xml:space="preserve">seen throughout 2013 </w:t>
      </w:r>
      <w:r w:rsidRPr="005477BD">
        <w:rPr>
          <w:rStyle w:val="StyleUnderline"/>
        </w:rPr>
        <w:t>were balanced by</w:t>
      </w:r>
      <w:r>
        <w:t xml:space="preserve"> continued </w:t>
      </w:r>
      <w:r w:rsidRPr="005477BD">
        <w:rPr>
          <w:rStyle w:val="StyleUnderline"/>
        </w:rPr>
        <w:t>rises in production elsewhere</w:t>
      </w:r>
      <w:r>
        <w:t xml:space="preserve">. </w:t>
      </w:r>
      <w:r w:rsidRPr="005477BD">
        <w:rPr>
          <w:rStyle w:val="StyleUnderline"/>
        </w:rPr>
        <w:t xml:space="preserve">This underlines the importance of </w:t>
      </w:r>
      <w:r w:rsidRPr="000B55F3">
        <w:rPr>
          <w:rStyle w:val="Emphasis"/>
        </w:rPr>
        <w:t>continuing to secure these new supplies</w:t>
      </w:r>
      <w:r w:rsidRPr="005477BD">
        <w:rPr>
          <w:rStyle w:val="StyleUnderline"/>
        </w:rPr>
        <w:t xml:space="preserve"> through </w:t>
      </w:r>
      <w:r w:rsidRPr="000B55F3">
        <w:rPr>
          <w:rStyle w:val="Emphasis"/>
        </w:rPr>
        <w:t>continued access to new resources</w:t>
      </w:r>
      <w:r>
        <w:t>, policies to encourage markets and investment, and the application of new technologies worldwide.”</w:t>
      </w:r>
    </w:p>
    <w:p w:rsidR="00C143ED" w:rsidRDefault="00C143ED" w:rsidP="00C143ED">
      <w:r>
        <w:t>The US will leapfrog Saudi Arabia and Russia to become the world’s biggest producer of oil and gas in the next three years thanks to its reserves of shale oil, according to the International Energy Agency.</w:t>
      </w:r>
    </w:p>
    <w:p w:rsidR="00C143ED" w:rsidRDefault="00C143ED" w:rsidP="00C143ED">
      <w:r>
        <w:t xml:space="preserve">The review found </w:t>
      </w:r>
      <w:r w:rsidRPr="005477BD">
        <w:t>that renewable energy production continued to grow – “albeit</w:t>
      </w:r>
      <w:r>
        <w:t xml:space="preserve"> from a low base”. Renewable technologies such as wind, solar and tidal power now account for more than 5 per cent of global power output – and, including biofuels, for nearly 3 per cent of primary energy consumption. But sustaining costly subsidy regimes has become a challenge where penetration rates are highest – principally in Europe, where renewable producers are grappling with weak economic growth and strained budgets, the report cautioned.</w:t>
      </w:r>
    </w:p>
    <w:p w:rsidR="00C143ED" w:rsidRDefault="00C143ED" w:rsidP="00C143ED">
      <w:r w:rsidRPr="005477BD">
        <w:rPr>
          <w:rStyle w:val="StyleUnderline"/>
        </w:rPr>
        <w:t>For now</w:t>
      </w:r>
      <w:r>
        <w:t xml:space="preserve">, though, </w:t>
      </w:r>
      <w:r w:rsidRPr="005477BD">
        <w:rPr>
          <w:rStyle w:val="StyleUnderline"/>
        </w:rPr>
        <w:t xml:space="preserve">the big energy story remains oil and whether </w:t>
      </w:r>
      <w:r w:rsidRPr="000B55F3">
        <w:rPr>
          <w:rStyle w:val="Emphasis"/>
        </w:rPr>
        <w:t>Iraqi disruptions</w:t>
      </w:r>
      <w:r w:rsidRPr="005477BD">
        <w:rPr>
          <w:rStyle w:val="StyleUnderline"/>
        </w:rPr>
        <w:t xml:space="preserve"> or </w:t>
      </w:r>
      <w:r w:rsidRPr="000B55F3">
        <w:rPr>
          <w:rStyle w:val="Emphasis"/>
        </w:rPr>
        <w:t>US production increases</w:t>
      </w:r>
      <w:r w:rsidRPr="005477BD">
        <w:rPr>
          <w:rStyle w:val="StyleUnderline"/>
        </w:rPr>
        <w:t xml:space="preserve"> will win the day</w:t>
      </w:r>
      <w:r>
        <w:t xml:space="preserve"> – a further front in the battle between the US and Iraq.</w:t>
      </w:r>
    </w:p>
    <w:p w:rsidR="00C143ED" w:rsidRDefault="00C143ED" w:rsidP="00C143ED"/>
    <w:p w:rsidR="00C143ED" w:rsidRDefault="00C143ED" w:rsidP="00C143ED">
      <w:pPr>
        <w:pStyle w:val="Heading4"/>
      </w:pPr>
      <w:r>
        <w:t>U.S. Oil exports stabilize global markets</w:t>
      </w:r>
    </w:p>
    <w:p w:rsidR="00C143ED" w:rsidRPr="00074931" w:rsidRDefault="00C143ED" w:rsidP="00C143ED">
      <w:pPr>
        <w:rPr>
          <w:sz w:val="16"/>
          <w:szCs w:val="16"/>
        </w:rPr>
      </w:pPr>
      <w:r w:rsidRPr="00074931">
        <w:rPr>
          <w:rStyle w:val="Style13ptBold"/>
        </w:rPr>
        <w:t>Jaffe 13</w:t>
      </w:r>
      <w:r>
        <w:rPr>
          <w:sz w:val="16"/>
          <w:szCs w:val="16"/>
        </w:rPr>
        <w:t xml:space="preserve"> </w:t>
      </w:r>
      <w:r w:rsidRPr="008A7EB0">
        <w:t xml:space="preserve">— Amy Myers Jaffe, 3/27/13, Expert in energy at the James Baker institute of public policy. Executive director of energy and sustainability., “The Experts: How the U.S. Oil Boom Will Change the Markets and Geopolitics” </w:t>
      </w:r>
      <w:hyperlink r:id="rId67" w:history="1">
        <w:r w:rsidRPr="008A7EB0">
          <w:rPr>
            <w:rStyle w:val="Hyperlink"/>
          </w:rPr>
          <w:t>http://online.wsj.com/news/articles/SB10001424127887324105204578382690249436084</w:t>
        </w:r>
      </w:hyperlink>
      <w:r>
        <w:rPr>
          <w:sz w:val="16"/>
          <w:szCs w:val="16"/>
        </w:rPr>
        <w:t xml:space="preserve"> </w:t>
      </w:r>
    </w:p>
    <w:p w:rsidR="00C143ED" w:rsidRPr="009F3AB0" w:rsidRDefault="00C143ED" w:rsidP="00C143ED">
      <w:pPr>
        <w:rPr>
          <w:rStyle w:val="StyleUnderline"/>
        </w:rPr>
      </w:pPr>
      <w:r w:rsidRPr="00C639EC">
        <w:rPr>
          <w:sz w:val="16"/>
        </w:rPr>
        <w:t xml:space="preserve">For four decades, </w:t>
      </w:r>
      <w:r w:rsidRPr="009F3AB0">
        <w:rPr>
          <w:rStyle w:val="StyleUnderline"/>
        </w:rPr>
        <w:t>the geopolitical leverage achieved by large petro-exporting states has been a major challenge for the U.S.</w:t>
      </w:r>
      <w:r w:rsidRPr="00C639EC">
        <w:rPr>
          <w:sz w:val="16"/>
        </w:rPr>
        <w:t xml:space="preserve"> and its allies. </w:t>
      </w:r>
      <w:r w:rsidRPr="009F3AB0">
        <w:rPr>
          <w:rStyle w:val="StyleUnderline"/>
        </w:rPr>
        <w:t>Now, the rapid growth of oil and natural-gas production from unconventional shale resources in North America is rapidly eliminating this threat</w:t>
      </w:r>
      <w:r w:rsidRPr="00C639EC">
        <w:rPr>
          <w:sz w:val="16"/>
        </w:rPr>
        <w:t xml:space="preserve">, with positive geopolitical implications for the U.S. </w:t>
      </w:r>
      <w:r w:rsidRPr="009F3AB0">
        <w:rPr>
          <w:rStyle w:val="StyleUnderline"/>
        </w:rPr>
        <w:t>As political uncertainty spreads across the Mideast, rising U.S. shale-oil production may become a more critical touchstone to market stability.</w:t>
      </w:r>
      <w:r w:rsidRPr="00C639EC">
        <w:rPr>
          <w:sz w:val="16"/>
        </w:rPr>
        <w:t xml:space="preserve"> In fact, the </w:t>
      </w:r>
      <w:r w:rsidRPr="009F3AB0">
        <w:rPr>
          <w:rStyle w:val="StyleUnderline"/>
        </w:rPr>
        <w:t>U.S. shale-oil boom might roll back the clock to the 1960s when a U.S. oil surplus</w:t>
      </w:r>
      <w:r w:rsidRPr="00C639EC">
        <w:rPr>
          <w:sz w:val="16"/>
        </w:rPr>
        <w:t xml:space="preserve"> (via the Texas Railroad Commission), </w:t>
      </w:r>
      <w:r w:rsidRPr="009F3AB0">
        <w:rPr>
          <w:rStyle w:val="StyleUnderline"/>
        </w:rPr>
        <w:t>put Washington</w:t>
      </w:r>
      <w:r w:rsidRPr="00C639EC">
        <w:rPr>
          <w:sz w:val="16"/>
        </w:rPr>
        <w:t>, not Riyadh</w:t>
      </w:r>
      <w:r w:rsidRPr="009F3AB0">
        <w:rPr>
          <w:rStyle w:val="StyleUnderline"/>
        </w:rPr>
        <w:t>, as the world's swing producer.</w:t>
      </w:r>
      <w:r w:rsidRPr="00C639EC">
        <w:rPr>
          <w:sz w:val="16"/>
        </w:rPr>
        <w:t xml:space="preserve"> In a world where </w:t>
      </w:r>
      <w:r w:rsidRPr="009F3AB0">
        <w:rPr>
          <w:rStyle w:val="StyleUnderline"/>
        </w:rPr>
        <w:t>the U.S. will have few, if any, oil imports to replace during a global supply outage, Washington will have more discretion to use the Strategic Petroleum Reserve to help allies in times of crisis or to prevent oil producers from using energy cutoffs</w:t>
      </w:r>
      <w:r w:rsidRPr="00C639EC">
        <w:rPr>
          <w:sz w:val="16"/>
        </w:rPr>
        <w:t xml:space="preserve"> to achieve financial or geopolitical goals. U</w:t>
      </w:r>
      <w:r w:rsidRPr="009F3AB0">
        <w:rPr>
          <w:rStyle w:val="StyleUnderline"/>
        </w:rPr>
        <w:t>.S. oil and gas exports will also garner closer ties to allies and friendly countries through closer economic relations.</w:t>
      </w:r>
    </w:p>
    <w:p w:rsidR="00C143ED" w:rsidRDefault="00C143ED" w:rsidP="00C143ED"/>
    <w:p w:rsidR="00C143ED" w:rsidRDefault="00C143ED" w:rsidP="00C143ED"/>
    <w:p w:rsidR="00C143ED" w:rsidRPr="001A6C16" w:rsidRDefault="00C143ED" w:rsidP="00C143ED"/>
    <w:p w:rsidR="00C143ED" w:rsidRDefault="00C143ED" w:rsidP="00C143ED"/>
    <w:p w:rsidR="00C143ED" w:rsidRDefault="00C143ED" w:rsidP="00C143ED">
      <w:pPr>
        <w:spacing w:line="240" w:lineRule="auto"/>
        <w:rPr>
          <w:rFonts w:asciiTheme="minorHAnsi" w:hAnsiTheme="minorHAnsi"/>
        </w:rPr>
      </w:pPr>
    </w:p>
    <w:p w:rsidR="0026627D" w:rsidRDefault="0026627D" w:rsidP="00C143ED">
      <w:pPr>
        <w:pStyle w:val="Heading3"/>
      </w:pPr>
      <w:r>
        <w:lastRenderedPageBreak/>
        <w:t>AT: Oil Shocks Advantage</w:t>
      </w:r>
    </w:p>
    <w:p w:rsidR="00FA0E33" w:rsidRPr="00B51E20" w:rsidRDefault="00FA0E33" w:rsidP="00763396">
      <w:pPr>
        <w:pStyle w:val="Heading4"/>
      </w:pPr>
      <w:bookmarkStart w:id="6" w:name="_Toc208595171"/>
      <w:r w:rsidRPr="00B51E20">
        <w:t xml:space="preserve">No impact </w:t>
      </w:r>
      <w:r w:rsidR="0026627D">
        <w:t>—</w:t>
      </w:r>
      <w:r w:rsidRPr="00B51E20">
        <w:t xml:space="preserve"> experts agree </w:t>
      </w:r>
      <w:r w:rsidR="0026627D">
        <w:t>economies are resilient to oil shocks</w:t>
      </w:r>
    </w:p>
    <w:p w:rsidR="00FA0E33" w:rsidRPr="0026627D" w:rsidRDefault="0026627D" w:rsidP="00FA0E33">
      <w:r>
        <w:rPr>
          <w:rStyle w:val="Style13ptBold"/>
        </w:rPr>
        <w:t xml:space="preserve">Kahn 11 </w:t>
      </w:r>
      <w:r w:rsidRPr="0026627D">
        <w:t xml:space="preserve">— Jeremy Kahn, Master of Science in IR from the London School of Economics, former managing editor at The New Republic, Boston Globe </w:t>
      </w:r>
      <w:r w:rsidR="00FA0E33" w:rsidRPr="0026627D">
        <w:t>2/13</w:t>
      </w:r>
      <w:r w:rsidRPr="0026627D">
        <w:t>/2011</w:t>
      </w:r>
      <w:r w:rsidR="006159D8">
        <w:t>, “Crude Reality,”</w:t>
      </w:r>
      <w:r w:rsidR="00FA0E33" w:rsidRPr="0026627D">
        <w:t xml:space="preserve"> </w:t>
      </w:r>
      <w:hyperlink r:id="rId68" w:history="1">
        <w:r w:rsidR="00FA0E33" w:rsidRPr="0026627D">
          <w:rPr>
            <w:rStyle w:val="Hyperlink"/>
          </w:rPr>
          <w:t>http://www.boston.com/bostonglobe/ideas/articles/2011/02/13/crude_reality/</w:t>
        </w:r>
      </w:hyperlink>
      <w:r w:rsidR="00FA0E33" w:rsidRPr="0026627D">
        <w:t>)</w:t>
      </w:r>
    </w:p>
    <w:p w:rsidR="00FA0E33" w:rsidRPr="00B51E20" w:rsidRDefault="00FA0E33" w:rsidP="00FA0E33">
      <w:pPr>
        <w:rPr>
          <w:sz w:val="16"/>
        </w:rPr>
      </w:pPr>
      <w:r w:rsidRPr="0026627D">
        <w:rPr>
          <w:rStyle w:val="StyleUnderline"/>
        </w:rPr>
        <w:t>The idea that a sudden spike in oil prices spells economic doom has influenced America’s foreign policy</w:t>
      </w:r>
      <w:r w:rsidRPr="0026627D">
        <w:rPr>
          <w:sz w:val="16"/>
        </w:rPr>
        <w:t xml:space="preserve"> since at least 1973, when Arab states, upset with Western support for Israel during the Yom Kippur War, drastically cut production and halted exports to the United States. The result was a sudden quadrupling in crude prices and a deep global recession. Many Americans still have vivid memories of gas lines stretching for blocks, and of the unemployment, inflation, and general sense of insecurity and panic that followed. Even harder hit were our allies in Europe </w:t>
      </w:r>
      <w:bookmarkStart w:id="7" w:name="_GoBack"/>
      <w:bookmarkEnd w:id="7"/>
      <w:r w:rsidRPr="0026627D">
        <w:rPr>
          <w:sz w:val="16"/>
        </w:rPr>
        <w:t xml:space="preserve">and Japan, as well as many developing nations. </w:t>
      </w:r>
      <w:r w:rsidRPr="0026627D">
        <w:rPr>
          <w:rStyle w:val="StyleUnderline"/>
        </w:rPr>
        <w:t>Economists have a term for this disruption: an oil shock</w:t>
      </w:r>
      <w:r w:rsidRPr="0026627D">
        <w:rPr>
          <w:sz w:val="16"/>
        </w:rPr>
        <w:t xml:space="preserve">. The idea that such oil shocks will inevitably wreak havoc on the US economy has become deeply rooted in the American psyche, and in turn the United States has made ensuring the smooth flow of crude from the Middle East a central tenet of its foreign policy. Oil security is one of the primary reasons America has a long-term military presence in the region. Even aside from the Iraq and Afghan wars, we have equipment and forces positioned in Oman, Saudi Arabia, Kuwait, and Qatar; the US Navy’s Fifth Fleet is permanently stationed in Bahrain. </w:t>
      </w:r>
      <w:r w:rsidRPr="0026627D">
        <w:rPr>
          <w:rStyle w:val="StyleUnderline"/>
        </w:rPr>
        <w:t>But a growing body of economic research suggests that this conventional view of oil shocks is wrong. The US economy is far less susceptible to interruptions in the oil supply than previously assumed, according to these studies. Scholars examining the recent history of oil disruptions have found the worldwide oil market to be remarkably adaptable and surprisingly quick at compensating for shortfalls. Economists have found that much of the damage once attributed to oil shocks can more persuasively be laid at the feet of bad government policies. The US economy, meanwhile, has become less dependent on Persian Gulf oil and less sensitive to changes in crude prices overall than it was in 1973</w:t>
      </w:r>
      <w:r w:rsidRPr="0026627D">
        <w:rPr>
          <w:sz w:val="16"/>
        </w:rPr>
        <w:t>.</w:t>
      </w:r>
    </w:p>
    <w:p w:rsidR="00FA0E33" w:rsidRDefault="00FA0E33" w:rsidP="007A1395"/>
    <w:p w:rsidR="00FA0E33" w:rsidRPr="00B51E20" w:rsidRDefault="006159D8" w:rsidP="00763396">
      <w:pPr>
        <w:pStyle w:val="Heading4"/>
      </w:pPr>
      <w:r>
        <w:t>U.S. economy can absorb price increases — there will be no shock</w:t>
      </w:r>
    </w:p>
    <w:p w:rsidR="00FA0E33" w:rsidRPr="006159D8" w:rsidRDefault="00FA0E33" w:rsidP="00FA0E33">
      <w:r w:rsidRPr="00B51E20">
        <w:rPr>
          <w:rStyle w:val="Style13ptBold"/>
        </w:rPr>
        <w:t xml:space="preserve">Luskin </w:t>
      </w:r>
      <w:r w:rsidR="006159D8">
        <w:rPr>
          <w:rStyle w:val="Style13ptBold"/>
        </w:rPr>
        <w:t xml:space="preserve">11 </w:t>
      </w:r>
      <w:r w:rsidR="006159D8" w:rsidRPr="006159D8">
        <w:t xml:space="preserve">— </w:t>
      </w:r>
      <w:r w:rsidRPr="006159D8">
        <w:t>Donald</w:t>
      </w:r>
      <w:r w:rsidRPr="00B51E20">
        <w:t xml:space="preserve"> L</w:t>
      </w:r>
      <w:r w:rsidR="006159D8">
        <w:t>uskin</w:t>
      </w:r>
      <w:r w:rsidRPr="00B51E20">
        <w:t xml:space="preserve">, </w:t>
      </w:r>
      <w:r w:rsidR="006159D8" w:rsidRPr="006159D8">
        <w:t>Chief Investment Officer for Trend Macrolytics LLC, a consulting firm providing investment strategy and macroeconomics forecasting and research for in</w:t>
      </w:r>
      <w:r w:rsidR="006159D8">
        <w:t>stitutional investors, c</w:t>
      </w:r>
      <w:r w:rsidR="006159D8" w:rsidRPr="006159D8">
        <w:t xml:space="preserve">olumnist both </w:t>
      </w:r>
      <w:r w:rsidR="006159D8">
        <w:t>for National Review Online</w:t>
      </w:r>
      <w:r w:rsidR="006159D8" w:rsidRPr="006159D8">
        <w:t xml:space="preserve"> and SmartMoney.com</w:t>
      </w:r>
      <w:r w:rsidRPr="00B51E20">
        <w:t xml:space="preserve">, “Oil Prices Won't Kill the Recovery”, </w:t>
      </w:r>
      <w:r w:rsidR="006159D8">
        <w:t xml:space="preserve">Wall Street Journal </w:t>
      </w:r>
      <w:r w:rsidRPr="00B51E20">
        <w:t xml:space="preserve">2011, </w:t>
      </w:r>
      <w:hyperlink r:id="rId69" w:history="1">
        <w:r w:rsidRPr="006159D8">
          <w:rPr>
            <w:rStyle w:val="Hyperlink"/>
          </w:rPr>
          <w:t>http://online.wsj.com/article/SB10001424052748704893604576200392973262006.html?mod=googlenews_wsj</w:t>
        </w:r>
      </w:hyperlink>
    </w:p>
    <w:p w:rsidR="00FA0E33" w:rsidRPr="00B51E20" w:rsidRDefault="00FA0E33" w:rsidP="00FA0E33">
      <w:pPr>
        <w:rPr>
          <w:sz w:val="16"/>
        </w:rPr>
      </w:pPr>
      <w:r w:rsidRPr="006159D8">
        <w:rPr>
          <w:rStyle w:val="StyleUnderline"/>
        </w:rPr>
        <w:t>Will the spike in oil prices emanating from instability in the Middle East be enough to derail the U.S. economic recovery</w:t>
      </w:r>
      <w:r w:rsidRPr="006159D8">
        <w:rPr>
          <w:sz w:val="16"/>
        </w:rPr>
        <w:t xml:space="preserve">, just when it's finally building up a head of steam? Surely it's not helpful. But </w:t>
      </w:r>
      <w:r w:rsidRPr="006159D8">
        <w:rPr>
          <w:rStyle w:val="StyleUnderline"/>
        </w:rPr>
        <w:t>while our collective memory</w:t>
      </w:r>
      <w:r w:rsidRPr="006159D8">
        <w:rPr>
          <w:sz w:val="16"/>
        </w:rPr>
        <w:t xml:space="preserve"> and intuition </w:t>
      </w:r>
      <w:r w:rsidRPr="006159D8">
        <w:rPr>
          <w:rStyle w:val="StyleUnderline"/>
        </w:rPr>
        <w:t>about oil shocks may cause us to fear the worst, a clear-eyed look at the data suggests that oil prices may have to rise considerably higher to trigger a U.S. recession</w:t>
      </w:r>
      <w:r w:rsidRPr="006159D8">
        <w:rPr>
          <w:sz w:val="16"/>
        </w:rPr>
        <w:t xml:space="preserve">. </w:t>
      </w:r>
      <w:r w:rsidRPr="006159D8">
        <w:rPr>
          <w:rStyle w:val="StyleUnderline"/>
        </w:rPr>
        <w:t>The oil shocks of the 1970s and early '80s, which caused deep recessions, were so epochal that we're conditioned to assume that any rise in oil prices is bad for growth</w:t>
      </w:r>
      <w:r w:rsidRPr="006159D8">
        <w:rPr>
          <w:sz w:val="16"/>
        </w:rPr>
        <w:t xml:space="preserve"> and any fall is good. </w:t>
      </w:r>
      <w:r w:rsidRPr="006159D8">
        <w:rPr>
          <w:rStyle w:val="StyleUnderline"/>
        </w:rPr>
        <w:t>Yet historical data tells us that most oil-price changes are not correlated with future changes in real output growth. For example, oil prices rose steadily throughout the mid-2000s while growth remained strong. Where oil prices do matter to growth is in extremis</w:t>
      </w:r>
      <w:r w:rsidRPr="006159D8">
        <w:rPr>
          <w:sz w:val="16"/>
        </w:rPr>
        <w:t xml:space="preserve">, in those rare cases when an extraordinary and rapid oil-price change creates an economic shock. But </w:t>
      </w:r>
      <w:r w:rsidRPr="006159D8">
        <w:rPr>
          <w:rStyle w:val="StyleUnderline"/>
        </w:rPr>
        <w:t>it's difficult to come up with a simple rule that tells us when an oil shock is enough to cause a recession</w:t>
      </w:r>
      <w:r w:rsidRPr="006159D8">
        <w:rPr>
          <w:sz w:val="16"/>
        </w:rPr>
        <w:t xml:space="preserve">—or not. </w:t>
      </w:r>
      <w:r w:rsidRPr="006159D8">
        <w:rPr>
          <w:rStyle w:val="StyleUnderline"/>
        </w:rPr>
        <w:t>Crude oil prices as high as $147 a barrel in the summer of 2008</w:t>
      </w:r>
      <w:r w:rsidRPr="006159D8">
        <w:rPr>
          <w:sz w:val="16"/>
        </w:rPr>
        <w:t xml:space="preserve">, for instance, </w:t>
      </w:r>
      <w:r w:rsidRPr="006159D8">
        <w:rPr>
          <w:rStyle w:val="StyleUnderline"/>
        </w:rPr>
        <w:t>aren't seen as the cause of the</w:t>
      </w:r>
      <w:r w:rsidRPr="006159D8">
        <w:rPr>
          <w:sz w:val="16"/>
        </w:rPr>
        <w:t xml:space="preserve"> Great </w:t>
      </w:r>
      <w:r w:rsidRPr="006159D8">
        <w:rPr>
          <w:rStyle w:val="StyleUnderline"/>
        </w:rPr>
        <w:t>Recession</w:t>
      </w:r>
      <w:r w:rsidRPr="006159D8">
        <w:rPr>
          <w:sz w:val="16"/>
        </w:rPr>
        <w:t xml:space="preserve">. Most observers would cite instead the fall of Lehman Brothers and the banking crisis that immediately followed, events that occurred at roughly the same time. </w:t>
      </w:r>
      <w:r w:rsidRPr="006159D8">
        <w:rPr>
          <w:rStyle w:val="StyleUnderline"/>
        </w:rPr>
        <w:t>Let's just accept that oil shocks matter. Is today's oil price of</w:t>
      </w:r>
      <w:r w:rsidRPr="006159D8">
        <w:rPr>
          <w:sz w:val="16"/>
        </w:rPr>
        <w:t xml:space="preserve"> about $104 a barrel in the U.S. (and $</w:t>
      </w:r>
      <w:r w:rsidRPr="006159D8">
        <w:rPr>
          <w:rStyle w:val="StyleUnderline"/>
        </w:rPr>
        <w:t>115 globally) a shock? To be a shock, it has to be big</w:t>
      </w:r>
      <w:r w:rsidRPr="006159D8">
        <w:rPr>
          <w:sz w:val="16"/>
        </w:rPr>
        <w:t xml:space="preserve">. And "big" is a matter of context. </w:t>
      </w:r>
      <w:r w:rsidRPr="006159D8">
        <w:rPr>
          <w:rStyle w:val="StyleUnderline"/>
        </w:rPr>
        <w:t xml:space="preserve">Yes, </w:t>
      </w:r>
      <w:r w:rsidRPr="006159D8">
        <w:rPr>
          <w:rStyle w:val="StyleUnderline"/>
        </w:rPr>
        <w:lastRenderedPageBreak/>
        <w:t>today's oil prices are more than 30% higher than they were a year ago. That sounds big. But at the same time, they are more than 30% lower than they were less than three years ago.</w:t>
      </w:r>
      <w:r w:rsidRPr="006159D8">
        <w:rPr>
          <w:sz w:val="16"/>
        </w:rPr>
        <w:t xml:space="preserve"> That's big, too, but in the opposite direction. Which context counts? </w:t>
      </w:r>
      <w:r w:rsidRPr="006159D8">
        <w:rPr>
          <w:rStyle w:val="StyleUnderline"/>
        </w:rPr>
        <w:t>Research by economist</w:t>
      </w:r>
      <w:r w:rsidRPr="006159D8">
        <w:rPr>
          <w:sz w:val="16"/>
        </w:rPr>
        <w:t xml:space="preserve"> James </w:t>
      </w:r>
      <w:r w:rsidRPr="006159D8">
        <w:rPr>
          <w:rStyle w:val="StyleUnderline"/>
        </w:rPr>
        <w:t>Hamilton</w:t>
      </w:r>
      <w:r w:rsidRPr="006159D8">
        <w:rPr>
          <w:sz w:val="16"/>
        </w:rPr>
        <w:t xml:space="preserve"> of the University of California, San Diego </w:t>
      </w:r>
      <w:r w:rsidRPr="006159D8">
        <w:rPr>
          <w:rStyle w:val="StyleUnderline"/>
        </w:rPr>
        <w:t>suggests that oil prices imperil the economy when they reach a new three-year high</w:t>
      </w:r>
      <w:r w:rsidRPr="006159D8">
        <w:rPr>
          <w:sz w:val="16"/>
        </w:rPr>
        <w:t xml:space="preserve">. Steven Kopits, managing director of the energy consulting firm Douglas-Westwood, says the overall economy is threatened when the 12-month average oil price exceeds the year-ago 12-month average price by more than half. Below those levels consumer and investor expectations aren't sufficiently disrupted to make a difference. </w:t>
      </w:r>
      <w:r w:rsidRPr="006159D8">
        <w:rPr>
          <w:rStyle w:val="StyleUnderline"/>
        </w:rPr>
        <w:t>Both conditions are very far from being triggered at today's prices. To be a shock, it has to be a surprise</w:t>
      </w:r>
      <w:r w:rsidRPr="006159D8">
        <w:rPr>
          <w:sz w:val="16"/>
        </w:rPr>
        <w:t xml:space="preserve">, and in one sense the current situation is: Despite all the pessimistic narratives that have overhung the economy during the last six quarters of recovery—housing double-dip, insolvent states and municipalities, collapse of the euro zone, real estate bubble in China, and so on—virtually nobody was predicting that the Middle East would be ept with contagious regime change spread via Facebook and Twitter. That said, </w:t>
      </w:r>
      <w:r w:rsidRPr="006159D8">
        <w:rPr>
          <w:rStyle w:val="StyleUnderline"/>
        </w:rPr>
        <w:t>should anyone really be surprised to learn that the Middle East is politically volatile? No, and things there might get crazier.</w:t>
      </w:r>
      <w:r w:rsidRPr="006159D8">
        <w:rPr>
          <w:sz w:val="16"/>
        </w:rPr>
        <w:t xml:space="preserve"> But if the history of the region has taught us anything, it is that whoever controls the oil always eventually ends up selling it to the developed world, often despite their ravings about the developed world's imperialist evils. </w:t>
      </w:r>
      <w:r w:rsidRPr="006159D8">
        <w:rPr>
          <w:rStyle w:val="StyleUnderline"/>
        </w:rPr>
        <w:t>In the meantime, Saudi Arabia has committed to make up for any transitory shortfalls. Pumping an additional one million barrels a day would not be a stretch for the Saudis</w:t>
      </w:r>
      <w:r w:rsidRPr="006159D8">
        <w:rPr>
          <w:sz w:val="16"/>
        </w:rPr>
        <w:t xml:space="preserve">—doing so would merely bring the Kingdom's production levels back up to mid-2008 levels. </w:t>
      </w:r>
      <w:r w:rsidRPr="006159D8">
        <w:rPr>
          <w:rStyle w:val="StyleUnderline"/>
        </w:rPr>
        <w:t>So even if we now face a shock, it will be transitory, and it will be buffered. That's why, for all the uncertainty, oil is now $104 a barrel, not $1,000 a barrel. More importantly, the U.S. economy is today well-positioned to absorb an oil spike without experiencing it as an oil shock. First, we're nowhere near peak oil consumption</w:t>
      </w:r>
      <w:r w:rsidRPr="006159D8">
        <w:rPr>
          <w:sz w:val="16"/>
        </w:rPr>
        <w:t xml:space="preserve">, which we hit in August 2005 at 21.7 million barrels per day. </w:t>
      </w:r>
      <w:r w:rsidRPr="006159D8">
        <w:rPr>
          <w:rStyle w:val="StyleUnderline"/>
        </w:rPr>
        <w:t>We're now 9% below that, even though consumption has recovered substantially</w:t>
      </w:r>
      <w:r w:rsidRPr="006159D8">
        <w:rPr>
          <w:sz w:val="16"/>
        </w:rPr>
        <w:t xml:space="preserve"> since its worst levels of the Great Recession in September 2008. </w:t>
      </w:r>
      <w:r w:rsidRPr="006159D8">
        <w:rPr>
          <w:rStyle w:val="StyleUnderline"/>
        </w:rPr>
        <w:t>The last three recessions</w:t>
      </w:r>
      <w:r w:rsidRPr="006159D8">
        <w:rPr>
          <w:sz w:val="16"/>
        </w:rPr>
        <w:t>—those that started in 1990, 2001 and 2008—</w:t>
      </w:r>
      <w:r w:rsidRPr="006159D8">
        <w:rPr>
          <w:rStyle w:val="StyleUnderline"/>
        </w:rPr>
        <w:t>began only after oil consumption reached new peak levels. Economies in the early stages of recovery</w:t>
      </w:r>
      <w:r w:rsidRPr="006159D8">
        <w:rPr>
          <w:sz w:val="16"/>
        </w:rPr>
        <w:t xml:space="preserve">, like ours today, </w:t>
      </w:r>
      <w:r w:rsidRPr="006159D8">
        <w:rPr>
          <w:rStyle w:val="StyleUnderline"/>
        </w:rPr>
        <w:t>are less vulnerable to oil shocks than those in the late stages of expansion</w:t>
      </w:r>
      <w:r w:rsidRPr="006159D8">
        <w:rPr>
          <w:sz w:val="16"/>
        </w:rPr>
        <w:t xml:space="preserve">. As a business cycle matures, the economy experiences diminishing returns from any given factor of production—labor, credit, oil or anything else. When a recovery is still new, large gains can be levered from relatively modest increases in inputs, so the economy can afford to pay more for those inputs. </w:t>
      </w:r>
      <w:r w:rsidRPr="006159D8">
        <w:rPr>
          <w:rStyle w:val="StyleUnderline"/>
        </w:rPr>
        <w:t>We've also grown much more efficient when it comes to energy consumption. It may come as a surprise to many, but today in the U.S. we're consuming the same amount of crude oil that we did 12 years ago and real output is more than 25% higher</w:t>
      </w:r>
      <w:r w:rsidRPr="006159D8">
        <w:rPr>
          <w:sz w:val="16"/>
        </w:rPr>
        <w:t xml:space="preserve">. For all the talk of our being the planet's most villainous energy hog, </w:t>
      </w:r>
      <w:r w:rsidRPr="006159D8">
        <w:rPr>
          <w:rStyle w:val="StyleUnderline"/>
        </w:rPr>
        <w:t>we've become remarkably oil efficient. Finally, this oil spike is coming at a fortuitous moment in American politics</w:t>
      </w:r>
      <w:r w:rsidRPr="006159D8">
        <w:rPr>
          <w:sz w:val="16"/>
        </w:rPr>
        <w:t xml:space="preserve">. President </w:t>
      </w:r>
      <w:r w:rsidRPr="006159D8">
        <w:rPr>
          <w:rStyle w:val="StyleUnderline"/>
        </w:rPr>
        <w:t>Obama</w:t>
      </w:r>
      <w:r w:rsidRPr="006159D8">
        <w:rPr>
          <w:sz w:val="16"/>
        </w:rPr>
        <w:t xml:space="preserve">, tacking to the political center after his party's self-described "shellacking" in last year's midterm elections, </w:t>
      </w:r>
      <w:r w:rsidRPr="006159D8">
        <w:rPr>
          <w:rStyle w:val="StyleUnderline"/>
        </w:rPr>
        <w:t>said earlier this month that he wants to "increase domestic oil production in the short and medium term</w:t>
      </w:r>
      <w:r w:rsidRPr="006159D8">
        <w:rPr>
          <w:sz w:val="16"/>
        </w:rPr>
        <w:t>." That may be the most shocking thing about this oil</w:t>
      </w:r>
      <w:r w:rsidRPr="00B51E20">
        <w:rPr>
          <w:sz w:val="16"/>
        </w:rPr>
        <w:t xml:space="preserve"> spike.</w:t>
      </w:r>
    </w:p>
    <w:p w:rsidR="00FA0E33" w:rsidRPr="00B51E20" w:rsidRDefault="00FA0E33" w:rsidP="007B3B78"/>
    <w:p w:rsidR="007B3B78" w:rsidRPr="007B3B78" w:rsidRDefault="007B3B78" w:rsidP="00763396">
      <w:pPr>
        <w:pStyle w:val="Heading4"/>
      </w:pPr>
      <w:r>
        <w:rPr>
          <w:rFonts w:cs="Times New Roman"/>
        </w:rPr>
        <w:t>Shocks are exaggerated —</w:t>
      </w:r>
      <w:r>
        <w:t xml:space="preserve"> consensus of economists</w:t>
      </w:r>
    </w:p>
    <w:p w:rsidR="007B3B78" w:rsidRPr="007B3B78" w:rsidRDefault="007B3B78" w:rsidP="007B3B78">
      <w:r>
        <w:rPr>
          <w:rStyle w:val="Style13ptBold"/>
        </w:rPr>
        <w:t xml:space="preserve">Kahn 11 </w:t>
      </w:r>
      <w:r w:rsidRPr="0026627D">
        <w:t>— Jeremy Kahn, Master of Science in IR from the London School of Economics, former managing editor at The New Republic, Boston Globe 2/13/2011</w:t>
      </w:r>
      <w:r>
        <w:t>, “Crude Reality,”</w:t>
      </w:r>
      <w:r w:rsidRPr="0026627D">
        <w:t xml:space="preserve"> </w:t>
      </w:r>
      <w:hyperlink r:id="rId70" w:history="1">
        <w:r w:rsidRPr="0026627D">
          <w:rPr>
            <w:rStyle w:val="Hyperlink"/>
          </w:rPr>
          <w:t>http://www.boston.com/bostonglobe/ideas/articles/2011/02/13/crude_reality/</w:t>
        </w:r>
      </w:hyperlink>
      <w:r w:rsidRPr="0026627D">
        <w:t>)</w:t>
      </w:r>
    </w:p>
    <w:p w:rsidR="007B3B78" w:rsidRPr="00B51E20" w:rsidRDefault="007B3B78" w:rsidP="007B3B78">
      <w:pPr>
        <w:rPr>
          <w:sz w:val="16"/>
        </w:rPr>
      </w:pPr>
      <w:r w:rsidRPr="00B51E20">
        <w:rPr>
          <w:rStyle w:val="StyleUnderline"/>
        </w:rPr>
        <w:t xml:space="preserve">There </w:t>
      </w:r>
      <w:r w:rsidRPr="007B3B78">
        <w:rPr>
          <w:rStyle w:val="StyleUnderline"/>
        </w:rPr>
        <w:t>is no denying that the 1973 oil shock was bad</w:t>
      </w:r>
      <w:r w:rsidRPr="007B3B78">
        <w:rPr>
          <w:sz w:val="16"/>
        </w:rPr>
        <w:t xml:space="preserve"> — the stock market crashed in response to the sudden spike in oil prices, inflation jumped, and unemployment hit levels not seen since the Great Depression. </w:t>
      </w:r>
      <w:r w:rsidRPr="007B3B78">
        <w:rPr>
          <w:rStyle w:val="StyleUnderline"/>
        </w:rPr>
        <w:t>The 1979 oil shock also had deep and lasting economic effects. Economists now argue, however, that the economic damage was more directly attributable to bad government policy than to the actual supply shortage. Among those who have studied past oil shocks is</w:t>
      </w:r>
      <w:r w:rsidRPr="007B3B78">
        <w:rPr>
          <w:sz w:val="16"/>
        </w:rPr>
        <w:t xml:space="preserve"> Ben </w:t>
      </w:r>
      <w:r w:rsidRPr="007B3B78">
        <w:rPr>
          <w:rStyle w:val="StyleUnderline"/>
        </w:rPr>
        <w:t>Bernanke</w:t>
      </w:r>
      <w:r w:rsidRPr="007B3B78">
        <w:rPr>
          <w:sz w:val="16"/>
        </w:rPr>
        <w:t xml:space="preserve">, the current chairman of the Federal Reserve. In 1997, </w:t>
      </w:r>
      <w:r w:rsidRPr="007B3B78">
        <w:rPr>
          <w:rStyle w:val="StyleUnderline"/>
        </w:rPr>
        <w:t>Bernanke analyzed the effects of a sharp rise in fuel prices during three different oil shocks</w:t>
      </w:r>
      <w:r w:rsidRPr="007B3B78">
        <w:rPr>
          <w:sz w:val="16"/>
        </w:rPr>
        <w:t xml:space="preserve"> — 1973-75, 1980-82, and 1990-91. </w:t>
      </w:r>
      <w:r w:rsidRPr="007B3B78">
        <w:rPr>
          <w:rStyle w:val="StyleUnderline"/>
        </w:rPr>
        <w:t xml:space="preserve">He concluded that the major economic damage was caused not by the oil price increases but by the Federal Reserve overreacting and sharply increasing interest rates to head off what it wrongly feared would be a wave of inflation. Today, his view is accepted by most mainstream economists. Gholz and </w:t>
      </w:r>
      <w:r w:rsidRPr="007B3B78">
        <w:rPr>
          <w:rStyle w:val="StyleUnderline"/>
        </w:rPr>
        <w:lastRenderedPageBreak/>
        <w:t>Press are hardly the only researchers who have concluded that we are far too worried about oil shocks</w:t>
      </w:r>
      <w:r w:rsidRPr="007B3B78">
        <w:rPr>
          <w:sz w:val="16"/>
        </w:rPr>
        <w:t>. The economy also faced a large increase in prices in the mid-2000s, largely as the result of surging demand from emerging markets, with no ill effects. “</w:t>
      </w:r>
      <w:r w:rsidRPr="007B3B78">
        <w:rPr>
          <w:rStyle w:val="StyleUnderline"/>
        </w:rPr>
        <w:t>If you take any economics textbook written before 2000, it would talk about what a calamitous effect a doubling in oil prices would have</w:t>
      </w:r>
      <w:r w:rsidRPr="007B3B78">
        <w:rPr>
          <w:sz w:val="16"/>
        </w:rPr>
        <w:t>,” said Philip Auerald, an associate professor at George Mason University’s School of Public Policy who has written about oil shocks and their implications for US foreign policy. “</w:t>
      </w:r>
      <w:r w:rsidRPr="007B3B78">
        <w:rPr>
          <w:rStyle w:val="StyleUnderline"/>
        </w:rPr>
        <w:t>Well, we had a price quadrupling from 2003 and 2007 and nothing bad happened.”</w:t>
      </w:r>
      <w:r w:rsidRPr="007B3B78">
        <w:rPr>
          <w:sz w:val="16"/>
        </w:rPr>
        <w:t xml:space="preserve"> (The recession of 2008-9 was triggered by factors unrelated to oil prices.) </w:t>
      </w:r>
      <w:r w:rsidRPr="007B3B78">
        <w:rPr>
          <w:rStyle w:val="StyleUnderline"/>
        </w:rPr>
        <w:t>Auerald also points out that when Hurricane Katrina slammed into the Gulf Coast in 2005, it did tremendous damage to offshore oil rigs, refineries, and pipelines, as well as the rail lines and roads that transport petroleum to the rest of the country. The United States gets about 12 percent of its oil from the Gulf of Mexico region, and, more significantly, 40 percent of its refining capacity is located there. “Al Qaeda times 1,000 could not deliver this sort of blow to the oil industry’s physical infrastructure</w:t>
      </w:r>
      <w:r w:rsidRPr="007B3B78">
        <w:rPr>
          <w:sz w:val="16"/>
        </w:rPr>
        <w:t xml:space="preserve">,” Auerald said. </w:t>
      </w:r>
      <w:r w:rsidRPr="007B3B78">
        <w:rPr>
          <w:rStyle w:val="StyleUnderline"/>
        </w:rPr>
        <w:t>And yet the only impact was about five days of gas lines in Georgia, and unusually high prices at the pump for a few</w:t>
      </w:r>
      <w:r w:rsidRPr="00B51E20">
        <w:rPr>
          <w:rStyle w:val="StyleUnderline"/>
        </w:rPr>
        <w:t xml:space="preserve"> weeks</w:t>
      </w:r>
      <w:r w:rsidRPr="00B51E20">
        <w:rPr>
          <w:sz w:val="16"/>
        </w:rPr>
        <w:t>.</w:t>
      </w:r>
    </w:p>
    <w:p w:rsidR="00FA0E33" w:rsidRPr="00B51E20" w:rsidRDefault="00FA0E33" w:rsidP="00763396">
      <w:pPr>
        <w:pStyle w:val="Heading4"/>
      </w:pPr>
      <w:r w:rsidRPr="00B51E20">
        <w:t xml:space="preserve">No </w:t>
      </w:r>
      <w:r w:rsidR="006159D8">
        <w:t>impact to shocks — every empiric proves</w:t>
      </w:r>
    </w:p>
    <w:p w:rsidR="00FA0E33" w:rsidRPr="00866BBA" w:rsidRDefault="006159D8" w:rsidP="00FA0E33">
      <w:r>
        <w:rPr>
          <w:rStyle w:val="Style13ptBold"/>
        </w:rPr>
        <w:t xml:space="preserve">Kahn 11 </w:t>
      </w:r>
      <w:r w:rsidRPr="0026627D">
        <w:t>— Jeremy Kahn, Master of Science in IR from the London School of Economics, former managing editor at The New Republic, Boston Globe 2/13/2011</w:t>
      </w:r>
      <w:r>
        <w:t>, “Crude Reality,”</w:t>
      </w:r>
      <w:r w:rsidRPr="0026627D">
        <w:t xml:space="preserve"> </w:t>
      </w:r>
      <w:hyperlink r:id="rId71" w:history="1">
        <w:r w:rsidRPr="0026627D">
          <w:rPr>
            <w:rStyle w:val="Hyperlink"/>
          </w:rPr>
          <w:t>http://www.boston.com/bostonglobe/ideas/articles/2011/02/13/crude_reality/</w:t>
        </w:r>
      </w:hyperlink>
      <w:r w:rsidRPr="0026627D">
        <w:t>)</w:t>
      </w:r>
    </w:p>
    <w:p w:rsidR="00FA0E33" w:rsidRDefault="00FA0E33" w:rsidP="00FA0E33">
      <w:pPr>
        <w:rPr>
          <w:sz w:val="16"/>
        </w:rPr>
      </w:pPr>
      <w:r w:rsidRPr="00B51E20">
        <w:rPr>
          <w:rStyle w:val="StyleUnderline"/>
        </w:rPr>
        <w:t xml:space="preserve">Among those asking this </w:t>
      </w:r>
      <w:r w:rsidRPr="006159D8">
        <w:rPr>
          <w:rStyle w:val="StyleUnderline"/>
        </w:rPr>
        <w:t>tough question are</w:t>
      </w:r>
      <w:r w:rsidRPr="006159D8">
        <w:rPr>
          <w:sz w:val="16"/>
        </w:rPr>
        <w:t xml:space="preserve"> two young </w:t>
      </w:r>
      <w:r w:rsidRPr="006159D8">
        <w:rPr>
          <w:rStyle w:val="StyleUnderline"/>
        </w:rPr>
        <w:t>professors</w:t>
      </w:r>
      <w:r w:rsidRPr="006159D8">
        <w:rPr>
          <w:sz w:val="16"/>
        </w:rPr>
        <w:t xml:space="preserve">, Eugene </w:t>
      </w:r>
      <w:r w:rsidRPr="006159D8">
        <w:rPr>
          <w:rStyle w:val="StyleUnderline"/>
        </w:rPr>
        <w:t>Gholz</w:t>
      </w:r>
      <w:r w:rsidRPr="006159D8">
        <w:rPr>
          <w:sz w:val="16"/>
        </w:rPr>
        <w:t xml:space="preserve">, at the University of Texas, </w:t>
      </w:r>
      <w:r w:rsidRPr="006159D8">
        <w:rPr>
          <w:rStyle w:val="StyleUnderline"/>
        </w:rPr>
        <w:t>and</w:t>
      </w:r>
      <w:r w:rsidRPr="006159D8">
        <w:rPr>
          <w:sz w:val="16"/>
        </w:rPr>
        <w:t xml:space="preserve"> Daryl </w:t>
      </w:r>
      <w:r w:rsidRPr="006159D8">
        <w:rPr>
          <w:rStyle w:val="StyleUnderline"/>
        </w:rPr>
        <w:t>Press</w:t>
      </w:r>
      <w:r w:rsidRPr="006159D8">
        <w:rPr>
          <w:sz w:val="16"/>
        </w:rPr>
        <w:t xml:space="preserve">, at Dartmouth College. </w:t>
      </w:r>
      <w:r w:rsidRPr="006159D8">
        <w:rPr>
          <w:rStyle w:val="StyleUnderline"/>
        </w:rPr>
        <w:t>To find out what actually happens when the world’s petroleum supply is interrupted, the duo analyzed every major oil disruption since 1973. The results, published in a recent issue of the journal Strategic Studies, showed that in almost all cases, the ensuing rise in prices, while sometimes steep, was short-lived and had little lasting economic impact</w:t>
      </w:r>
      <w:r w:rsidRPr="006159D8">
        <w:rPr>
          <w:sz w:val="16"/>
        </w:rPr>
        <w:t xml:space="preserve">. When there have been prolonged price rises, they found the cause to be panic on the part of oil purchasers rather than a supply shortage. </w:t>
      </w:r>
      <w:r w:rsidRPr="006159D8">
        <w:rPr>
          <w:rStyle w:val="StyleUnderline"/>
        </w:rPr>
        <w:t>When oil runs short, in other words, the market is usually adept at filling the gap. One striking example was the height of the Iran-Iraq War in the 1980s. If anything was likely to produce an oil shock, it was this</w:t>
      </w:r>
      <w:r w:rsidRPr="006159D8">
        <w:rPr>
          <w:sz w:val="16"/>
        </w:rPr>
        <w:t xml:space="preserve">: two major Persian Gulf producers directly targeting each other’s oil facilities. And indeed, prices surged 25 percent in the first months of the conflict. But </w:t>
      </w:r>
      <w:r w:rsidRPr="006159D8">
        <w:rPr>
          <w:rStyle w:val="StyleUnderline"/>
        </w:rPr>
        <w:t>within 18 months of the war’s start they had fallen back to their prewar levels, and they stayed there even though the fighting continued to rage for six more years</w:t>
      </w:r>
      <w:r w:rsidRPr="006159D8">
        <w:rPr>
          <w:sz w:val="16"/>
        </w:rPr>
        <w:t xml:space="preserve">. Surprisingly, during the 1984 “Tanker War” phase of that conflict — when Iraq tried to sink oil tankers carrying Iranian crude and Iran retaliated by targeting ships carrying oil from Iraq and its Persian Gulf allies — the price of oil continued to drop steadily. Gholz and Press found just one case after 1973 in which the market mechanisms failed: the 1979-1980 Iranian oil strike which followed the overthrow of the Shah, during which Saudi Arabia, perhaps hoping to appease Islamists within the country, also led OPEC to cut production, exacerbating the supply shortage. </w:t>
      </w:r>
      <w:r w:rsidRPr="006159D8">
        <w:rPr>
          <w:rStyle w:val="StyleUnderline"/>
        </w:rPr>
        <w:t>In their paper, Gholz and Press ultimately conclude that the market’s adaptive mechanisms function</w:t>
      </w:r>
      <w:r w:rsidRPr="006159D8">
        <w:rPr>
          <w:sz w:val="16"/>
        </w:rPr>
        <w:t xml:space="preserve"> independently of the US military presence in the Persian Gulf, </w:t>
      </w:r>
      <w:r w:rsidRPr="006159D8">
        <w:rPr>
          <w:rStyle w:val="StyleUnderline"/>
        </w:rPr>
        <w:t>and</w:t>
      </w:r>
      <w:r w:rsidRPr="006159D8">
        <w:rPr>
          <w:sz w:val="16"/>
        </w:rPr>
        <w:t xml:space="preserve"> that they </w:t>
      </w:r>
      <w:r w:rsidRPr="006159D8">
        <w:rPr>
          <w:rStyle w:val="StyleUnderline"/>
        </w:rPr>
        <w:t>largely protect the American economy from being damaged by oil shocks</w:t>
      </w:r>
      <w:r w:rsidRPr="006159D8">
        <w:rPr>
          <w:sz w:val="16"/>
        </w:rPr>
        <w:t>. “</w:t>
      </w:r>
      <w:r w:rsidRPr="00B51E20">
        <w:rPr>
          <w:sz w:val="16"/>
        </w:rPr>
        <w:t>To the extent that the United States faces a national security challenge related to Persian Gulf oil, it is not ‘how to protect the oil we need’ but ‘how to assure consumers that there is nothing to fear,’ ” the two write. “That is a thorny policy problem, but it does not require large military deployments and costly military operations.”</w:t>
      </w:r>
    </w:p>
    <w:p w:rsidR="00C040E2" w:rsidRPr="00B51E20" w:rsidRDefault="00C040E2" w:rsidP="00C040E2"/>
    <w:p w:rsidR="00C040E2" w:rsidRPr="00C56E31" w:rsidRDefault="00C040E2" w:rsidP="00C040E2">
      <w:pPr>
        <w:pStyle w:val="Heading4"/>
        <w:rPr>
          <w:rFonts w:eastAsiaTheme="minorEastAsia" w:cs="Times New Roman"/>
        </w:rPr>
      </w:pPr>
      <w:r>
        <w:rPr>
          <w:shd w:val="clear" w:color="auto" w:fill="FFFFFF"/>
        </w:rPr>
        <w:t>Saudi Arabia can temper price shocks</w:t>
      </w:r>
    </w:p>
    <w:p w:rsidR="00C040E2" w:rsidRPr="00A05305" w:rsidRDefault="00C040E2" w:rsidP="00C040E2">
      <w:r w:rsidRPr="00C040E2">
        <w:rPr>
          <w:rStyle w:val="Style13ptBold"/>
        </w:rPr>
        <w:t>Reuters 6/25</w:t>
      </w:r>
      <w:r>
        <w:t xml:space="preserve"> —</w:t>
      </w:r>
      <w:r w:rsidRPr="00A05305">
        <w:t xml:space="preserve"> English Newspaper, 6-25-14, “Saudi Arabia committed to supply extra oil if needed</w:t>
      </w:r>
      <w:r>
        <w:t>,</w:t>
      </w:r>
      <w:r w:rsidRPr="00A05305">
        <w:t xml:space="preserve">” </w:t>
      </w:r>
      <w:hyperlink r:id="rId72" w:anchor=".U6s2tJRX-uY" w:history="1">
        <w:r w:rsidRPr="00A05305">
          <w:rPr>
            <w:rStyle w:val="Hyperlink"/>
          </w:rPr>
          <w:t>http://gulfbusiness.com/2014/06/saudi-remains-committed-supplying-market-extra-oil-needed-official/#.U6s2tJRX-uY</w:t>
        </w:r>
      </w:hyperlink>
      <w:r w:rsidRPr="00A05305">
        <w:t xml:space="preserve"> </w:t>
      </w:r>
    </w:p>
    <w:p w:rsidR="00C040E2" w:rsidRPr="00C040E2" w:rsidRDefault="00C040E2" w:rsidP="00C040E2">
      <w:r w:rsidRPr="00C040E2">
        <w:t xml:space="preserve">Top oil exporter </w:t>
      </w:r>
      <w:r w:rsidRPr="00C040E2">
        <w:rPr>
          <w:rStyle w:val="StyleUnderline"/>
        </w:rPr>
        <w:t>Saudi Arabia is committed to supplying the market with extra crude</w:t>
      </w:r>
      <w:r w:rsidRPr="00C040E2">
        <w:t xml:space="preserve"> to meet any rise in demand or </w:t>
      </w:r>
      <w:r w:rsidRPr="00C040E2">
        <w:rPr>
          <w:rStyle w:val="StyleUnderline"/>
        </w:rPr>
        <w:t>if there are disruptions in oil supplies</w:t>
      </w:r>
      <w:r w:rsidRPr="00C040E2">
        <w:t xml:space="preserve">, a Saudi oil official said Tuesday. </w:t>
      </w:r>
      <w:r w:rsidRPr="00C040E2">
        <w:rPr>
          <w:rStyle w:val="StyleUnderline"/>
        </w:rPr>
        <w:t xml:space="preserve">Saudi Arabia, which currently produces around 9.7 million barrels per day, has the ability to pump to its full capacity </w:t>
      </w:r>
      <w:r w:rsidRPr="00C040E2">
        <w:rPr>
          <w:rStyle w:val="StyleUnderline"/>
        </w:rPr>
        <w:lastRenderedPageBreak/>
        <w:t>of 12.5 million bpd</w:t>
      </w:r>
      <w:r w:rsidRPr="00C040E2">
        <w:t>, the official told Reuters. “Arabia has the capability to produce up to 12.5 million bpd when the customers ask for it. The oil resources, production facilities and the management all support this,” the official said. “</w:t>
      </w:r>
      <w:r w:rsidRPr="00C040E2">
        <w:rPr>
          <w:rStyle w:val="StyleUnderline"/>
        </w:rPr>
        <w:t>If there is</w:t>
      </w:r>
      <w:r w:rsidRPr="00C040E2">
        <w:t xml:space="preserve"> an increase in demand or </w:t>
      </w:r>
      <w:r w:rsidRPr="00C040E2">
        <w:rPr>
          <w:rStyle w:val="StyleUnderline"/>
        </w:rPr>
        <w:t>disruption in supplies, Saudi Arabia will supply the market. Saudi Arabia will continue to make sure there is a balance in the international oil market. Saudi Arabia did that in the past and will continue to do so.</w:t>
      </w:r>
      <w:r w:rsidRPr="00C040E2">
        <w:t>” “</w:t>
      </w:r>
      <w:r w:rsidRPr="00C040E2">
        <w:rPr>
          <w:rStyle w:val="StyleUnderline"/>
        </w:rPr>
        <w:t>Stabilizing [the] oil market in terms of</w:t>
      </w:r>
      <w:r w:rsidRPr="00C040E2">
        <w:t xml:space="preserve"> balancing supply and demand and </w:t>
      </w:r>
      <w:r w:rsidRPr="00C040E2">
        <w:rPr>
          <w:rStyle w:val="StyleUnderline"/>
        </w:rPr>
        <w:t>reducing volatility of oil prices has been Saudi Arabia’s top concern in the past 40 years at least</w:t>
      </w:r>
      <w:r w:rsidRPr="00C040E2">
        <w:t xml:space="preserve">.” Saudi Arabia has in the past shown an ability to raise production to meet its customers’ needs, he added, citing times when </w:t>
      </w:r>
      <w:r w:rsidRPr="00C040E2">
        <w:rPr>
          <w:rStyle w:val="StyleUnderline"/>
        </w:rPr>
        <w:t>Riyadh had to up its output to cover disruptions during the Iraqi invasion of Kuwait in the early 1990s</w:t>
      </w:r>
      <w:r w:rsidRPr="00C040E2">
        <w:t>, and Libya’s civil strife in the aftermath of its 2011 uprising, among others.</w:t>
      </w:r>
    </w:p>
    <w:bookmarkEnd w:id="6"/>
    <w:p w:rsidR="00C040E2" w:rsidRDefault="00C040E2" w:rsidP="007B3B78"/>
    <w:sectPr w:rsidR="00C040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Malgun Gothic">
    <w:panose1 w:val="020B0503020000020004"/>
    <w:charset w:val="81"/>
    <w:family w:val="swiss"/>
    <w:pitch w:val="variable"/>
    <w:sig w:usb0="900002AF" w:usb1="09D77CFB" w:usb2="00000012" w:usb3="00000000" w:csb0="0008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Bell MT">
    <w:panose1 w:val="020205030603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2756D1E"/>
    <w:multiLevelType w:val="hybridMultilevel"/>
    <w:tmpl w:val="2CECBE48"/>
    <w:lvl w:ilvl="0" w:tplc="0409000F">
      <w:start w:val="1"/>
      <w:numFmt w:val="decimal"/>
      <w:lvlText w:val="%1."/>
      <w:lvlJc w:val="left"/>
      <w:pPr>
        <w:tabs>
          <w:tab w:val="num" w:pos="720"/>
        </w:tabs>
        <w:ind w:left="720" w:hanging="360"/>
      </w:pPr>
      <w:rPr>
        <w:rFonts w:hint="default"/>
      </w:rPr>
    </w:lvl>
    <w:lvl w:ilvl="1" w:tplc="5E8A70A0">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044C1363"/>
    <w:multiLevelType w:val="multilevel"/>
    <w:tmpl w:val="D37A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57F7B28"/>
    <w:multiLevelType w:val="hybridMultilevel"/>
    <w:tmpl w:val="698ECCB4"/>
    <w:lvl w:ilvl="0" w:tplc="FD0203D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06FE6B60"/>
    <w:multiLevelType w:val="singleLevel"/>
    <w:tmpl w:val="04090011"/>
    <w:lvl w:ilvl="0">
      <w:start w:val="1"/>
      <w:numFmt w:val="decimal"/>
      <w:lvlText w:val="%1)"/>
      <w:lvlJc w:val="left"/>
      <w:pPr>
        <w:tabs>
          <w:tab w:val="num" w:pos="360"/>
        </w:tabs>
        <w:ind w:left="360" w:hanging="360"/>
      </w:pPr>
      <w:rPr>
        <w:rFonts w:hint="default"/>
      </w:rPr>
    </w:lvl>
  </w:abstractNum>
  <w:abstractNum w:abstractNumId="15">
    <w:nsid w:val="14313DBF"/>
    <w:multiLevelType w:val="multilevel"/>
    <w:tmpl w:val="FF9C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60C11D7"/>
    <w:multiLevelType w:val="hybridMultilevel"/>
    <w:tmpl w:val="06F64D38"/>
    <w:lvl w:ilvl="0" w:tplc="5CA8A0E0">
      <w:numFmt w:val="bullet"/>
      <w:lvlText w:val="-"/>
      <w:lvlJc w:val="left"/>
      <w:pPr>
        <w:tabs>
          <w:tab w:val="num" w:pos="720"/>
        </w:tabs>
        <w:ind w:left="720" w:hanging="360"/>
      </w:pPr>
      <w:rPr>
        <w:rFonts w:ascii="Garamond" w:eastAsia="Times New Roman" w:hAnsi="Garamond" w:hint="default"/>
        <w:w w:val="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7">
    <w:nsid w:val="173B7423"/>
    <w:multiLevelType w:val="hybridMultilevel"/>
    <w:tmpl w:val="F814AD86"/>
    <w:lvl w:ilvl="0" w:tplc="04090015">
      <w:start w:val="1"/>
      <w:numFmt w:val="upperLetter"/>
      <w:lvlText w:val="%1."/>
      <w:lvlJc w:val="left"/>
      <w:pPr>
        <w:ind w:left="0" w:hanging="360"/>
      </w:pPr>
      <w:rPr>
        <w:rFonts w:cs="Times New Roman" w:hint="default"/>
      </w:rPr>
    </w:lvl>
    <w:lvl w:ilvl="1" w:tplc="04090019" w:tentative="1">
      <w:start w:val="1"/>
      <w:numFmt w:val="lowerLetter"/>
      <w:lvlText w:val="%2."/>
      <w:lvlJc w:val="left"/>
      <w:pPr>
        <w:ind w:left="720" w:hanging="360"/>
      </w:pPr>
      <w:rPr>
        <w:rFonts w:cs="Times New Roman"/>
      </w:rPr>
    </w:lvl>
    <w:lvl w:ilvl="2" w:tplc="0409001B" w:tentative="1">
      <w:start w:val="1"/>
      <w:numFmt w:val="lowerRoman"/>
      <w:lvlText w:val="%3."/>
      <w:lvlJc w:val="right"/>
      <w:pPr>
        <w:ind w:left="1440" w:hanging="180"/>
      </w:pPr>
      <w:rPr>
        <w:rFonts w:cs="Times New Roman"/>
      </w:rPr>
    </w:lvl>
    <w:lvl w:ilvl="3" w:tplc="0409000F" w:tentative="1">
      <w:start w:val="1"/>
      <w:numFmt w:val="decimal"/>
      <w:lvlText w:val="%4."/>
      <w:lvlJc w:val="left"/>
      <w:pPr>
        <w:ind w:left="2160" w:hanging="360"/>
      </w:pPr>
      <w:rPr>
        <w:rFonts w:cs="Times New Roman"/>
      </w:rPr>
    </w:lvl>
    <w:lvl w:ilvl="4" w:tplc="04090019" w:tentative="1">
      <w:start w:val="1"/>
      <w:numFmt w:val="lowerLetter"/>
      <w:lvlText w:val="%5."/>
      <w:lvlJc w:val="left"/>
      <w:pPr>
        <w:ind w:left="2880" w:hanging="360"/>
      </w:pPr>
      <w:rPr>
        <w:rFonts w:cs="Times New Roman"/>
      </w:rPr>
    </w:lvl>
    <w:lvl w:ilvl="5" w:tplc="0409001B" w:tentative="1">
      <w:start w:val="1"/>
      <w:numFmt w:val="lowerRoman"/>
      <w:lvlText w:val="%6."/>
      <w:lvlJc w:val="right"/>
      <w:pPr>
        <w:ind w:left="3600" w:hanging="180"/>
      </w:pPr>
      <w:rPr>
        <w:rFonts w:cs="Times New Roman"/>
      </w:rPr>
    </w:lvl>
    <w:lvl w:ilvl="6" w:tplc="0409000F" w:tentative="1">
      <w:start w:val="1"/>
      <w:numFmt w:val="decimal"/>
      <w:lvlText w:val="%7."/>
      <w:lvlJc w:val="left"/>
      <w:pPr>
        <w:ind w:left="4320" w:hanging="360"/>
      </w:pPr>
      <w:rPr>
        <w:rFonts w:cs="Times New Roman"/>
      </w:rPr>
    </w:lvl>
    <w:lvl w:ilvl="7" w:tplc="04090019" w:tentative="1">
      <w:start w:val="1"/>
      <w:numFmt w:val="lowerLetter"/>
      <w:lvlText w:val="%8."/>
      <w:lvlJc w:val="left"/>
      <w:pPr>
        <w:ind w:left="5040" w:hanging="360"/>
      </w:pPr>
      <w:rPr>
        <w:rFonts w:cs="Times New Roman"/>
      </w:rPr>
    </w:lvl>
    <w:lvl w:ilvl="8" w:tplc="0409001B" w:tentative="1">
      <w:start w:val="1"/>
      <w:numFmt w:val="lowerRoman"/>
      <w:lvlText w:val="%9."/>
      <w:lvlJc w:val="right"/>
      <w:pPr>
        <w:ind w:left="5760" w:hanging="180"/>
      </w:pPr>
      <w:rPr>
        <w:rFonts w:cs="Times New Roman"/>
      </w:rPr>
    </w:lvl>
  </w:abstractNum>
  <w:abstractNum w:abstractNumId="18">
    <w:nsid w:val="178C7DAF"/>
    <w:multiLevelType w:val="multilevel"/>
    <w:tmpl w:val="D85C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19E47982"/>
    <w:multiLevelType w:val="hybridMultilevel"/>
    <w:tmpl w:val="5FFEF4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EEA2D48"/>
    <w:multiLevelType w:val="hybridMultilevel"/>
    <w:tmpl w:val="1350493A"/>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243C44B7"/>
    <w:multiLevelType w:val="multilevel"/>
    <w:tmpl w:val="C4FE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26897D01"/>
    <w:multiLevelType w:val="hybridMultilevel"/>
    <w:tmpl w:val="F67A4B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nsid w:val="322024D6"/>
    <w:multiLevelType w:val="hybridMultilevel"/>
    <w:tmpl w:val="BC4638F8"/>
    <w:lvl w:ilvl="0" w:tplc="0409000F">
      <w:start w:val="1"/>
      <w:numFmt w:val="decimal"/>
      <w:lvlText w:val="%1."/>
      <w:lvlJc w:val="left"/>
      <w:pPr>
        <w:tabs>
          <w:tab w:val="num" w:pos="720"/>
        </w:tabs>
        <w:ind w:left="720" w:hanging="360"/>
      </w:pPr>
      <w:rPr>
        <w:rFonts w:hint="default"/>
      </w:rPr>
    </w:lvl>
    <w:lvl w:ilvl="1" w:tplc="0CCEAF9A">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32EB2D02"/>
    <w:multiLevelType w:val="multilevel"/>
    <w:tmpl w:val="E48C6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5792A0A"/>
    <w:multiLevelType w:val="hybridMultilevel"/>
    <w:tmpl w:val="E9D8C00C"/>
    <w:lvl w:ilvl="0" w:tplc="E626E7C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5B76637"/>
    <w:multiLevelType w:val="hybridMultilevel"/>
    <w:tmpl w:val="20D29B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C1C45D8"/>
    <w:multiLevelType w:val="hybridMultilevel"/>
    <w:tmpl w:val="B06C941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nsid w:val="43E74140"/>
    <w:multiLevelType w:val="multilevel"/>
    <w:tmpl w:val="CDA8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46E15AE0"/>
    <w:multiLevelType w:val="hybridMultilevel"/>
    <w:tmpl w:val="1E3E8420"/>
    <w:lvl w:ilvl="0" w:tplc="249A75EA">
      <w:start w:val="21"/>
      <w:numFmt w:val="bullet"/>
      <w:lvlText w:val=""/>
      <w:lvlJc w:val="left"/>
      <w:pPr>
        <w:ind w:left="720" w:hanging="360"/>
      </w:pPr>
      <w:rPr>
        <w:rFonts w:ascii="Wingdings" w:eastAsia="SimSu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577327D3"/>
    <w:multiLevelType w:val="hybridMultilevel"/>
    <w:tmpl w:val="7518B19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nsid w:val="63295F2C"/>
    <w:multiLevelType w:val="multilevel"/>
    <w:tmpl w:val="CE3A1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3796FF3"/>
    <w:multiLevelType w:val="multilevel"/>
    <w:tmpl w:val="3C58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3AF6DEE"/>
    <w:multiLevelType w:val="hybridMultilevel"/>
    <w:tmpl w:val="12B89134"/>
    <w:lvl w:ilvl="0" w:tplc="1138EDDE">
      <w:start w:val="26"/>
      <w:numFmt w:val="bullet"/>
      <w:lvlText w:val=""/>
      <w:lvlJc w:val="left"/>
      <w:pPr>
        <w:ind w:left="720" w:hanging="360"/>
      </w:pPr>
      <w:rPr>
        <w:rFonts w:ascii="Symbol" w:eastAsia="Calibri" w:hAnsi="Symbol" w:cs="Arial Narro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AA335AE"/>
    <w:multiLevelType w:val="hybridMultilevel"/>
    <w:tmpl w:val="53043CA6"/>
    <w:lvl w:ilvl="0" w:tplc="E93E7BE4">
      <w:start w:val="21"/>
      <w:numFmt w:val="bullet"/>
      <w:lvlText w:val=""/>
      <w:lvlJc w:val="left"/>
      <w:pPr>
        <w:ind w:left="720" w:hanging="360"/>
      </w:pPr>
      <w:rPr>
        <w:rFonts w:ascii="Wingdings" w:eastAsia="SimSu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32242F3"/>
    <w:multiLevelType w:val="multilevel"/>
    <w:tmpl w:val="3CF2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3D74BBD"/>
    <w:multiLevelType w:val="hybridMultilevel"/>
    <w:tmpl w:val="A0C0518C"/>
    <w:lvl w:ilvl="0" w:tplc="4B763B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Narro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Narro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Narro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9476DBC"/>
    <w:multiLevelType w:val="hybridMultilevel"/>
    <w:tmpl w:val="23003320"/>
    <w:lvl w:ilvl="0" w:tplc="A96E600C">
      <w:start w:val="7"/>
      <w:numFmt w:val="bullet"/>
      <w:lvlText w:val=""/>
      <w:lvlJc w:val="left"/>
      <w:pPr>
        <w:tabs>
          <w:tab w:val="num" w:pos="540"/>
        </w:tabs>
        <w:ind w:left="540" w:hanging="360"/>
      </w:pPr>
      <w:rPr>
        <w:rFonts w:ascii="Symbol" w:eastAsia="Times New Roman" w:hAnsi="Symbol" w:cs="Times New Roman" w:hint="default"/>
      </w:rPr>
    </w:lvl>
    <w:lvl w:ilvl="1" w:tplc="04090003" w:tentative="1">
      <w:start w:val="1"/>
      <w:numFmt w:val="bullet"/>
      <w:lvlText w:val="o"/>
      <w:lvlJc w:val="left"/>
      <w:pPr>
        <w:tabs>
          <w:tab w:val="num" w:pos="1260"/>
        </w:tabs>
        <w:ind w:left="1260" w:hanging="360"/>
      </w:pPr>
      <w:rPr>
        <w:rFonts w:ascii="Courier New" w:hAnsi="Courier New" w:cs="Arial Narro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Arial Narro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Arial Narro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42">
    <w:nsid w:val="7DB149AE"/>
    <w:multiLevelType w:val="hybridMultilevel"/>
    <w:tmpl w:val="C71E81EE"/>
    <w:lvl w:ilvl="0" w:tplc="4B763B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Narro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Narro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Narro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F180239"/>
    <w:multiLevelType w:val="multilevel"/>
    <w:tmpl w:val="EBC6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2"/>
  </w:num>
  <w:num w:numId="12">
    <w:abstractNumId w:val="29"/>
  </w:num>
  <w:num w:numId="13">
    <w:abstractNumId w:val="23"/>
  </w:num>
  <w:num w:numId="14">
    <w:abstractNumId w:val="34"/>
  </w:num>
  <w:num w:numId="15">
    <w:abstractNumId w:val="14"/>
  </w:num>
  <w:num w:numId="16">
    <w:abstractNumId w:val="39"/>
  </w:num>
  <w:num w:numId="17">
    <w:abstractNumId w:val="21"/>
  </w:num>
  <w:num w:numId="18">
    <w:abstractNumId w:val="30"/>
  </w:num>
  <w:num w:numId="19">
    <w:abstractNumId w:val="43"/>
  </w:num>
  <w:num w:numId="20">
    <w:abstractNumId w:val="18"/>
  </w:num>
  <w:num w:numId="21">
    <w:abstractNumId w:val="36"/>
  </w:num>
  <w:num w:numId="22">
    <w:abstractNumId w:val="26"/>
  </w:num>
  <w:num w:numId="23">
    <w:abstractNumId w:val="37"/>
  </w:num>
  <w:num w:numId="24">
    <w:abstractNumId w:val="15"/>
  </w:num>
  <w:num w:numId="25">
    <w:abstractNumId w:val="41"/>
  </w:num>
  <w:num w:numId="26">
    <w:abstractNumId w:val="16"/>
  </w:num>
  <w:num w:numId="27">
    <w:abstractNumId w:val="24"/>
  </w:num>
  <w:num w:numId="28">
    <w:abstractNumId w:val="11"/>
  </w:num>
  <w:num w:numId="29">
    <w:abstractNumId w:val="12"/>
  </w:num>
  <w:num w:numId="30">
    <w:abstractNumId w:val="25"/>
  </w:num>
  <w:num w:numId="31">
    <w:abstractNumId w:val="13"/>
  </w:num>
  <w:num w:numId="32">
    <w:abstractNumId w:val="22"/>
  </w:num>
  <w:num w:numId="33">
    <w:abstractNumId w:val="27"/>
  </w:num>
  <w:num w:numId="34">
    <w:abstractNumId w:val="35"/>
  </w:num>
  <w:num w:numId="35">
    <w:abstractNumId w:val="40"/>
  </w:num>
  <w:num w:numId="36">
    <w:abstractNumId w:val="19"/>
  </w:num>
  <w:num w:numId="37">
    <w:abstractNumId w:val="42"/>
  </w:num>
  <w:num w:numId="38">
    <w:abstractNumId w:val="33"/>
  </w:num>
  <w:num w:numId="39">
    <w:abstractNumId w:val="17"/>
  </w:num>
  <w:num w:numId="40">
    <w:abstractNumId w:val="20"/>
  </w:num>
  <w:num w:numId="41">
    <w:abstractNumId w:val="28"/>
  </w:num>
  <w:num w:numId="42">
    <w:abstractNumId w:val="10"/>
  </w:num>
  <w:num w:numId="43">
    <w:abstractNumId w:val="31"/>
  </w:num>
  <w:num w:numId="4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29537692"/>
    <w:docVar w:name="VerbatimVersion" w:val="5.0"/>
  </w:docVars>
  <w:rsids>
    <w:rsidRoot w:val="00821459"/>
    <w:rsid w:val="00000D4C"/>
    <w:rsid w:val="000139A3"/>
    <w:rsid w:val="000440A6"/>
    <w:rsid w:val="00061C93"/>
    <w:rsid w:val="000726AA"/>
    <w:rsid w:val="000848DC"/>
    <w:rsid w:val="000B55F3"/>
    <w:rsid w:val="000C02BB"/>
    <w:rsid w:val="000C5535"/>
    <w:rsid w:val="000F67EE"/>
    <w:rsid w:val="00100833"/>
    <w:rsid w:val="00104529"/>
    <w:rsid w:val="00125F2C"/>
    <w:rsid w:val="001260B1"/>
    <w:rsid w:val="0013142E"/>
    <w:rsid w:val="00131D2C"/>
    <w:rsid w:val="00171492"/>
    <w:rsid w:val="00177324"/>
    <w:rsid w:val="00177B7D"/>
    <w:rsid w:val="0018322D"/>
    <w:rsid w:val="001B5776"/>
    <w:rsid w:val="001D1063"/>
    <w:rsid w:val="001D2CFE"/>
    <w:rsid w:val="001D5940"/>
    <w:rsid w:val="001E111E"/>
    <w:rsid w:val="001E7FFC"/>
    <w:rsid w:val="00206756"/>
    <w:rsid w:val="00251FC7"/>
    <w:rsid w:val="0026443A"/>
    <w:rsid w:val="0026627D"/>
    <w:rsid w:val="002855A7"/>
    <w:rsid w:val="0029133E"/>
    <w:rsid w:val="0029449C"/>
    <w:rsid w:val="002A4825"/>
    <w:rsid w:val="00300924"/>
    <w:rsid w:val="00310C2F"/>
    <w:rsid w:val="003119A1"/>
    <w:rsid w:val="00315690"/>
    <w:rsid w:val="00325646"/>
    <w:rsid w:val="003847F9"/>
    <w:rsid w:val="003901EA"/>
    <w:rsid w:val="003902BA"/>
    <w:rsid w:val="00393BA1"/>
    <w:rsid w:val="003A09E2"/>
    <w:rsid w:val="003C172E"/>
    <w:rsid w:val="003D04F4"/>
    <w:rsid w:val="00407037"/>
    <w:rsid w:val="004605D6"/>
    <w:rsid w:val="004704CD"/>
    <w:rsid w:val="00472D21"/>
    <w:rsid w:val="00475AD4"/>
    <w:rsid w:val="004C566F"/>
    <w:rsid w:val="004C60E8"/>
    <w:rsid w:val="004E3579"/>
    <w:rsid w:val="004F39E0"/>
    <w:rsid w:val="00537BD5"/>
    <w:rsid w:val="005477BD"/>
    <w:rsid w:val="005636E8"/>
    <w:rsid w:val="005A7706"/>
    <w:rsid w:val="005E20B3"/>
    <w:rsid w:val="005E6152"/>
    <w:rsid w:val="005F63C6"/>
    <w:rsid w:val="006065BD"/>
    <w:rsid w:val="006159D8"/>
    <w:rsid w:val="006238FD"/>
    <w:rsid w:val="00665003"/>
    <w:rsid w:val="0067060E"/>
    <w:rsid w:val="00683EA9"/>
    <w:rsid w:val="00685D73"/>
    <w:rsid w:val="00687A19"/>
    <w:rsid w:val="006A1B6A"/>
    <w:rsid w:val="006A3C06"/>
    <w:rsid w:val="00721AA1"/>
    <w:rsid w:val="007628E7"/>
    <w:rsid w:val="00763396"/>
    <w:rsid w:val="00784888"/>
    <w:rsid w:val="007A1395"/>
    <w:rsid w:val="007A49C2"/>
    <w:rsid w:val="007B1072"/>
    <w:rsid w:val="007B3B78"/>
    <w:rsid w:val="007F5B66"/>
    <w:rsid w:val="00805441"/>
    <w:rsid w:val="008173AB"/>
    <w:rsid w:val="00821459"/>
    <w:rsid w:val="00823A1C"/>
    <w:rsid w:val="00845B9D"/>
    <w:rsid w:val="00860984"/>
    <w:rsid w:val="00866BBA"/>
    <w:rsid w:val="008850B6"/>
    <w:rsid w:val="0089702F"/>
    <w:rsid w:val="008A7EB0"/>
    <w:rsid w:val="008B3ECB"/>
    <w:rsid w:val="008C0F75"/>
    <w:rsid w:val="008C1B2E"/>
    <w:rsid w:val="008D7E4A"/>
    <w:rsid w:val="0091627E"/>
    <w:rsid w:val="00941EC1"/>
    <w:rsid w:val="00947829"/>
    <w:rsid w:val="0095154C"/>
    <w:rsid w:val="009758F4"/>
    <w:rsid w:val="00997396"/>
    <w:rsid w:val="009A37DB"/>
    <w:rsid w:val="009B336B"/>
    <w:rsid w:val="009E1922"/>
    <w:rsid w:val="009E54E8"/>
    <w:rsid w:val="00A05305"/>
    <w:rsid w:val="00A217C5"/>
    <w:rsid w:val="00A3018B"/>
    <w:rsid w:val="00A33645"/>
    <w:rsid w:val="00A34FF0"/>
    <w:rsid w:val="00A366B0"/>
    <w:rsid w:val="00A37B08"/>
    <w:rsid w:val="00A56D2C"/>
    <w:rsid w:val="00A93661"/>
    <w:rsid w:val="00A95652"/>
    <w:rsid w:val="00AB1EAF"/>
    <w:rsid w:val="00B01823"/>
    <w:rsid w:val="00B20136"/>
    <w:rsid w:val="00B33C6D"/>
    <w:rsid w:val="00B4508F"/>
    <w:rsid w:val="00B4609E"/>
    <w:rsid w:val="00B5671D"/>
    <w:rsid w:val="00B6340C"/>
    <w:rsid w:val="00B8057C"/>
    <w:rsid w:val="00BB3EB7"/>
    <w:rsid w:val="00BD0C61"/>
    <w:rsid w:val="00BD3913"/>
    <w:rsid w:val="00BF593B"/>
    <w:rsid w:val="00C040E2"/>
    <w:rsid w:val="00C143ED"/>
    <w:rsid w:val="00C17B49"/>
    <w:rsid w:val="00C55498"/>
    <w:rsid w:val="00C83417"/>
    <w:rsid w:val="00CD736E"/>
    <w:rsid w:val="00CE161E"/>
    <w:rsid w:val="00CF59A8"/>
    <w:rsid w:val="00CF7A71"/>
    <w:rsid w:val="00D1476C"/>
    <w:rsid w:val="00D1511F"/>
    <w:rsid w:val="00D325A9"/>
    <w:rsid w:val="00D36A8A"/>
    <w:rsid w:val="00D61AE0"/>
    <w:rsid w:val="00D71170"/>
    <w:rsid w:val="00D7443D"/>
    <w:rsid w:val="00D75351"/>
    <w:rsid w:val="00D8304B"/>
    <w:rsid w:val="00D95CF7"/>
    <w:rsid w:val="00D9682B"/>
    <w:rsid w:val="00D97CFC"/>
    <w:rsid w:val="00DA6538"/>
    <w:rsid w:val="00DE698D"/>
    <w:rsid w:val="00E65E7E"/>
    <w:rsid w:val="00E729B4"/>
    <w:rsid w:val="00E82DDE"/>
    <w:rsid w:val="00E94080"/>
    <w:rsid w:val="00E966DC"/>
    <w:rsid w:val="00E97BDC"/>
    <w:rsid w:val="00EC0A1F"/>
    <w:rsid w:val="00EC5869"/>
    <w:rsid w:val="00ED30CF"/>
    <w:rsid w:val="00EE1B9D"/>
    <w:rsid w:val="00EF744E"/>
    <w:rsid w:val="00F01078"/>
    <w:rsid w:val="00F0753A"/>
    <w:rsid w:val="00F176EF"/>
    <w:rsid w:val="00F41945"/>
    <w:rsid w:val="00F71505"/>
    <w:rsid w:val="00F85C99"/>
    <w:rsid w:val="00FA0E33"/>
    <w:rsid w:val="00FA5B73"/>
    <w:rsid w:val="00FC3FBC"/>
    <w:rsid w:val="00FD57E5"/>
    <w:rsid w:val="00FE49A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uiPriority="1" w:qFormat="1"/>
    <w:lsdException w:name="Default Paragraph Font" w:uiPriority="1"/>
    <w:lsdException w:name="Subtitle" w:qFormat="1"/>
    <w:lsdException w:name="Strong" w:uiPriority="22" w:qFormat="1"/>
    <w:lsdException w:name="Emphasis" w:semiHidden="0" w:uiPriority="7" w:unhideWhenUsed="0" w:qFormat="1"/>
    <w:lsdException w:name="Balloon Text" w:uiPriority="0"/>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56D2C"/>
    <w:pPr>
      <w:spacing w:line="259" w:lineRule="auto"/>
    </w:pPr>
    <w:rPr>
      <w:rFonts w:ascii="Calibri" w:hAnsi="Calibri"/>
    </w:rPr>
  </w:style>
  <w:style w:type="paragraph" w:styleId="Heading1">
    <w:name w:val="heading 1"/>
    <w:aliases w:val="Pocket,Heading 1 Char1,ALEX,Heading,Heading 1 Char Char Char Char,Heading 1 Char Char Char Char Char,Brief - Heading 1,Brief - Title Heading 1,Block Header,Heading 1 - block,Heading 1 Char Char,Block Titles,Heading 1 Char Char Char"/>
    <w:basedOn w:val="Normal"/>
    <w:next w:val="Normal"/>
    <w:link w:val="Heading1Char"/>
    <w:autoRedefine/>
    <w:qFormat/>
    <w:rsid w:val="00A56D2C"/>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 Char2 Char,Heading 2 Char1 Char Char,Heading 2 Char Char Char Char,Heading 2 Char Char1 Char,Heading 2 Char2,Heading 2 Char1 Char,Heading 2 Char Char Char,Heading 2 Char Char1,Heading 2 Char1 Char Char Char,Tags,TAG,Ch"/>
    <w:basedOn w:val="Normal"/>
    <w:next w:val="Normal"/>
    <w:link w:val="Heading2Char"/>
    <w:autoRedefine/>
    <w:uiPriority w:val="1"/>
    <w:unhideWhenUsed/>
    <w:qFormat/>
    <w:rsid w:val="00A56D2C"/>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itation,Block Writing,Heading 3 Char Char Char,Heading 3 Char Char,Index Headers,3: Cite,Char Char, Char Char Char Char Char Char Char Char,Char Char Char Char Char Char Char Char,Char Char Char Char Char Char Char"/>
    <w:basedOn w:val="Normal"/>
    <w:next w:val="Normal"/>
    <w:link w:val="Heading3Char"/>
    <w:autoRedefine/>
    <w:uiPriority w:val="2"/>
    <w:unhideWhenUsed/>
    <w:qFormat/>
    <w:rsid w:val="00A56D2C"/>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Normal Tag,body,small text,heading 2, Ch,no read,No Spacing211,No Spacing2111"/>
    <w:basedOn w:val="Normal"/>
    <w:next w:val="Normal"/>
    <w:link w:val="Heading4Char"/>
    <w:autoRedefine/>
    <w:uiPriority w:val="3"/>
    <w:unhideWhenUsed/>
    <w:qFormat/>
    <w:rsid w:val="00A56D2C"/>
    <w:pPr>
      <w:keepNext/>
      <w:keepLines/>
      <w:spacing w:before="40"/>
      <w:outlineLvl w:val="3"/>
    </w:pPr>
    <w:rPr>
      <w:rFonts w:eastAsiaTheme="majorEastAsia" w:cstheme="majorBidi"/>
      <w:b/>
      <w:iCs/>
      <w:sz w:val="26"/>
    </w:rPr>
  </w:style>
  <w:style w:type="paragraph" w:styleId="Heading5">
    <w:name w:val="heading 5"/>
    <w:aliases w:val="Text"/>
    <w:basedOn w:val="Normal"/>
    <w:next w:val="Normal"/>
    <w:link w:val="Heading5Char"/>
    <w:uiPriority w:val="9"/>
    <w:qFormat/>
    <w:rsid w:val="00E82DDE"/>
    <w:pPr>
      <w:spacing w:before="240" w:after="60"/>
      <w:outlineLvl w:val="4"/>
    </w:pPr>
    <w:rPr>
      <w:rFonts w:ascii="Cambria" w:eastAsia="Times New Roman" w:hAnsi="Cambria"/>
      <w:b/>
      <w:bCs/>
      <w:i/>
      <w:iCs/>
      <w:sz w:val="26"/>
      <w:szCs w:val="26"/>
    </w:rPr>
  </w:style>
  <w:style w:type="character" w:default="1" w:styleId="DefaultParagraphFont">
    <w:name w:val="Default Paragraph Font"/>
    <w:uiPriority w:val="1"/>
    <w:semiHidden/>
    <w:unhideWhenUsed/>
    <w:rsid w:val="00A56D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6D2C"/>
  </w:style>
  <w:style w:type="character" w:customStyle="1" w:styleId="Heading1Char">
    <w:name w:val="Heading 1 Char"/>
    <w:aliases w:val="Pocket Char,Heading 1 Char1 Char1,ALEX Char1,Heading Char,Heading 1 Char Char Char Char Char2,Heading 1 Char Char Char Char Char Char,Brief - Heading 1 Char,Brief - Title Heading 1 Char,Block Header Char,Heading 1 - block Char"/>
    <w:basedOn w:val="DefaultParagraphFont"/>
    <w:link w:val="Heading1"/>
    <w:rsid w:val="00A56D2C"/>
    <w:rPr>
      <w:rFonts w:ascii="Calibri" w:eastAsiaTheme="majorEastAsia" w:hAnsi="Calibri" w:cstheme="majorBidi"/>
      <w:b/>
      <w:sz w:val="52"/>
      <w:szCs w:val="32"/>
    </w:rPr>
  </w:style>
  <w:style w:type="character" w:customStyle="1" w:styleId="Heading2Char">
    <w:name w:val="Heading 2 Char"/>
    <w:aliases w:val="Hat Char,Heading 2 Char2 Char Char,Heading 2 Char1 Char Char Char1,Heading 2 Char Char Char Char Char,Heading 2 Char Char1 Char Char,Heading 2 Char2 Char1,Heading 2 Char1 Char Char1,Heading 2 Char Char Char Char1,Tags Char,TAG Char"/>
    <w:basedOn w:val="DefaultParagraphFont"/>
    <w:link w:val="Heading2"/>
    <w:uiPriority w:val="1"/>
    <w:rsid w:val="00A56D2C"/>
    <w:rPr>
      <w:rFonts w:ascii="Calibri" w:eastAsiaTheme="majorEastAsia" w:hAnsi="Calibri" w:cstheme="majorBidi"/>
      <w:b/>
      <w:sz w:val="44"/>
      <w:szCs w:val="26"/>
      <w:u w:val="double"/>
    </w:rPr>
  </w:style>
  <w:style w:type="character" w:customStyle="1" w:styleId="Heading3Char">
    <w:name w:val="Heading 3 Char"/>
    <w:aliases w:val="Block Char,Citation Char,Block Writing Char,Heading 3 Char Char Char Char,Heading 3 Char Char Char1,Index Headers Char,3: Cite Char,Char Char Char, Char Char Char Char Char Char Char Char Char,Char Char Char Char Char Char Char Char Char"/>
    <w:basedOn w:val="DefaultParagraphFont"/>
    <w:link w:val="Heading3"/>
    <w:uiPriority w:val="2"/>
    <w:rsid w:val="00A56D2C"/>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2,heading 2 Char, Ch Char,no read Char,No Spacing211 Char,No Spacing2111 Char"/>
    <w:basedOn w:val="DefaultParagraphFont"/>
    <w:link w:val="Heading4"/>
    <w:uiPriority w:val="3"/>
    <w:rsid w:val="00A56D2C"/>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Qualifications,bold underline,normal card text,Shrunk,Debate,qualifications in card,qualifications"/>
    <w:basedOn w:val="DefaultParagraphFont"/>
    <w:uiPriority w:val="7"/>
    <w:qFormat/>
    <w:rsid w:val="00A56D2C"/>
    <w:rPr>
      <w:rFonts w:ascii="Calibri" w:hAnsi="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
    <w:basedOn w:val="DefaultParagraphFont"/>
    <w:uiPriority w:val="5"/>
    <w:qFormat/>
    <w:rsid w:val="00A56D2C"/>
    <w:rPr>
      <w:b/>
      <w:bCs/>
      <w:sz w:val="26"/>
      <w:u w:val="none"/>
    </w:rPr>
  </w:style>
  <w:style w:type="character" w:customStyle="1" w:styleId="StyleUnderline">
    <w:name w:val="Style Underline"/>
    <w:aliases w:val="Intense Emphasis,Underline,Style Bold Underline,apple-style-span + 6 pt,Bold,Kern at 16 pt,Intense Emphasis11,Intense Emphasis111,Intense Emphasis1111,Intense Emphasis3,Intense Emphasis11111,Intense Emphasis4,Intense Emphasis1,Style,ci,c"/>
    <w:basedOn w:val="DefaultParagraphFont"/>
    <w:uiPriority w:val="6"/>
    <w:qFormat/>
    <w:rsid w:val="00A56D2C"/>
    <w:rPr>
      <w:b/>
      <w:sz w:val="22"/>
      <w:u w:val="single"/>
    </w:rPr>
  </w:style>
  <w:style w:type="character" w:styleId="Hyperlink">
    <w:name w:val="Hyperlink"/>
    <w:aliases w:val="heading 1 (block title),Important,Read,Internet Link"/>
    <w:basedOn w:val="DefaultParagraphFont"/>
    <w:uiPriority w:val="99"/>
    <w:unhideWhenUsed/>
    <w:rsid w:val="00A56D2C"/>
    <w:rPr>
      <w:color w:val="auto"/>
      <w:u w:val="none"/>
    </w:rPr>
  </w:style>
  <w:style w:type="character" w:styleId="FollowedHyperlink">
    <w:name w:val="FollowedHyperlink"/>
    <w:basedOn w:val="DefaultParagraphFont"/>
    <w:uiPriority w:val="99"/>
    <w:unhideWhenUsed/>
    <w:rsid w:val="00A56D2C"/>
    <w:rPr>
      <w:color w:val="auto"/>
      <w:u w:val="none"/>
    </w:rPr>
  </w:style>
  <w:style w:type="character" w:customStyle="1" w:styleId="Heading5Char">
    <w:name w:val="Heading 5 Char"/>
    <w:aliases w:val="Text Char"/>
    <w:basedOn w:val="DefaultParagraphFont"/>
    <w:link w:val="Heading5"/>
    <w:uiPriority w:val="9"/>
    <w:rsid w:val="00E82DDE"/>
    <w:rPr>
      <w:rFonts w:ascii="Cambria" w:eastAsia="Times New Roman" w:hAnsi="Cambria"/>
      <w:b/>
      <w:bCs/>
      <w:i/>
      <w:iCs/>
      <w:sz w:val="26"/>
      <w:szCs w:val="26"/>
    </w:rPr>
  </w:style>
  <w:style w:type="paragraph" w:styleId="NoSpacing">
    <w:name w:val="No Spacing"/>
    <w:aliases w:val="Small Text,Very Small Text"/>
    <w:link w:val="NoSpacingChar"/>
    <w:uiPriority w:val="1"/>
    <w:qFormat/>
    <w:rsid w:val="00E82DDE"/>
    <w:rPr>
      <w:rFonts w:eastAsiaTheme="minorEastAsia"/>
      <w:sz w:val="24"/>
      <w:szCs w:val="24"/>
    </w:rPr>
  </w:style>
  <w:style w:type="paragraph" w:styleId="DocumentMap">
    <w:name w:val="Document Map"/>
    <w:basedOn w:val="Normal"/>
    <w:link w:val="DocumentMapChar"/>
    <w:uiPriority w:val="99"/>
    <w:unhideWhenUsed/>
    <w:rsid w:val="00E82DDE"/>
    <w:rPr>
      <w:rFonts w:ascii="Lucida Grande" w:hAnsi="Lucida Grande" w:cs="Lucida Grande"/>
    </w:rPr>
  </w:style>
  <w:style w:type="character" w:customStyle="1" w:styleId="DocumentMapChar">
    <w:name w:val="Document Map Char"/>
    <w:basedOn w:val="DefaultParagraphFont"/>
    <w:link w:val="DocumentMap"/>
    <w:uiPriority w:val="99"/>
    <w:rsid w:val="00E82DDE"/>
    <w:rPr>
      <w:rFonts w:ascii="Lucida Grande" w:hAnsi="Lucida Grande" w:cs="Lucida Grande"/>
    </w:rPr>
  </w:style>
  <w:style w:type="paragraph" w:styleId="ListParagraph">
    <w:name w:val="List Paragraph"/>
    <w:basedOn w:val="Normal"/>
    <w:uiPriority w:val="34"/>
    <w:rsid w:val="00E82DDE"/>
    <w:pPr>
      <w:ind w:left="720"/>
      <w:contextualSpacing/>
    </w:pPr>
  </w:style>
  <w:style w:type="paragraph" w:styleId="Header">
    <w:name w:val="header"/>
    <w:basedOn w:val="Normal"/>
    <w:link w:val="HeaderChar"/>
    <w:uiPriority w:val="99"/>
    <w:rsid w:val="00E82DDE"/>
    <w:pPr>
      <w:tabs>
        <w:tab w:val="center" w:pos="4680"/>
        <w:tab w:val="right" w:pos="9360"/>
      </w:tabs>
    </w:pPr>
  </w:style>
  <w:style w:type="character" w:customStyle="1" w:styleId="HeaderChar">
    <w:name w:val="Header Char"/>
    <w:basedOn w:val="DefaultParagraphFont"/>
    <w:link w:val="Header"/>
    <w:uiPriority w:val="99"/>
    <w:rsid w:val="00E82DDE"/>
    <w:rPr>
      <w:rFonts w:ascii="Calibri" w:hAnsi="Calibri"/>
    </w:rPr>
  </w:style>
  <w:style w:type="paragraph" w:styleId="Footer">
    <w:name w:val="footer"/>
    <w:basedOn w:val="Normal"/>
    <w:link w:val="FooterChar"/>
    <w:uiPriority w:val="99"/>
    <w:rsid w:val="00E82DDE"/>
    <w:pPr>
      <w:tabs>
        <w:tab w:val="center" w:pos="4680"/>
        <w:tab w:val="right" w:pos="9360"/>
      </w:tabs>
    </w:pPr>
  </w:style>
  <w:style w:type="character" w:customStyle="1" w:styleId="FooterChar">
    <w:name w:val="Footer Char"/>
    <w:basedOn w:val="DefaultParagraphFont"/>
    <w:link w:val="Footer"/>
    <w:uiPriority w:val="99"/>
    <w:rsid w:val="00E82DDE"/>
    <w:rPr>
      <w:rFonts w:ascii="Calibri" w:hAnsi="Calibri"/>
    </w:rPr>
  </w:style>
  <w:style w:type="character" w:styleId="PageNumber">
    <w:name w:val="page number"/>
    <w:basedOn w:val="DefaultParagraphFont"/>
    <w:uiPriority w:val="99"/>
    <w:unhideWhenUsed/>
    <w:rsid w:val="00E82DDE"/>
  </w:style>
  <w:style w:type="character" w:customStyle="1" w:styleId="StyleBold">
    <w:name w:val="Style Bold"/>
    <w:basedOn w:val="DefaultParagraphFont"/>
    <w:uiPriority w:val="9"/>
    <w:semiHidden/>
    <w:rsid w:val="00E82DDE"/>
    <w:rPr>
      <w:b/>
      <w:bCs/>
    </w:rPr>
  </w:style>
  <w:style w:type="paragraph" w:customStyle="1" w:styleId="Default">
    <w:name w:val="Default"/>
    <w:basedOn w:val="Normal"/>
    <w:rsid w:val="00E82DDE"/>
    <w:pPr>
      <w:autoSpaceDE w:val="0"/>
      <w:autoSpaceDN w:val="0"/>
      <w:adjustRightInd w:val="0"/>
      <w:spacing w:after="200" w:line="276" w:lineRule="auto"/>
    </w:pPr>
    <w:rPr>
      <w:rFonts w:ascii="Georgia" w:hAnsi="Georgia" w:cs="AKDPE C+ Utopia"/>
      <w:szCs w:val="24"/>
    </w:rPr>
  </w:style>
  <w:style w:type="paragraph" w:styleId="List">
    <w:name w:val="List"/>
    <w:basedOn w:val="Normal"/>
    <w:uiPriority w:val="99"/>
    <w:unhideWhenUsed/>
    <w:rsid w:val="00E82DDE"/>
    <w:pPr>
      <w:contextualSpacing/>
    </w:pPr>
    <w:rPr>
      <w:rFonts w:ascii="Georgia" w:hAnsi="Georgia"/>
    </w:rPr>
  </w:style>
  <w:style w:type="paragraph" w:customStyle="1" w:styleId="PageHeaderLine1">
    <w:name w:val="PageHeaderLine1"/>
    <w:basedOn w:val="Normal"/>
    <w:rsid w:val="00E82DDE"/>
    <w:pPr>
      <w:tabs>
        <w:tab w:val="right" w:pos="10800"/>
      </w:tabs>
    </w:pPr>
    <w:rPr>
      <w:rFonts w:ascii="Georgia" w:hAnsi="Georgia"/>
      <w:b/>
    </w:rPr>
  </w:style>
  <w:style w:type="paragraph" w:customStyle="1" w:styleId="PageHeaderLine2">
    <w:name w:val="PageHeaderLine2"/>
    <w:basedOn w:val="Normal"/>
    <w:next w:val="Normal"/>
    <w:rsid w:val="00E82DDE"/>
    <w:pPr>
      <w:tabs>
        <w:tab w:val="right" w:pos="10800"/>
      </w:tabs>
      <w:spacing w:line="480" w:lineRule="auto"/>
    </w:pPr>
    <w:rPr>
      <w:rFonts w:ascii="Georgia" w:hAnsi="Georgia"/>
      <w:b/>
    </w:rPr>
  </w:style>
  <w:style w:type="character" w:customStyle="1" w:styleId="cite">
    <w:name w:val="cite"/>
    <w:aliases w:val="Char Char2,Citation Char Char Char1,cites Char Char, Char Char Char1,Char Char Char1,Underlined Text Char, Char Char Ch"/>
    <w:qFormat/>
    <w:rsid w:val="00E82DDE"/>
    <w:rPr>
      <w:rFonts w:ascii="Times New Roman" w:hAnsi="Times New Roman"/>
      <w:b/>
      <w:sz w:val="24"/>
    </w:rPr>
  </w:style>
  <w:style w:type="paragraph" w:customStyle="1" w:styleId="tag">
    <w:name w:val="tag"/>
    <w:aliases w:val="tags,No Spacing111,No Spacing11,No Spacing2,Read stuff,No Spacing1111,No Spacing3,Debate Text,No Spacing112,Card Format,No Spacing12"/>
    <w:basedOn w:val="Normal"/>
    <w:qFormat/>
    <w:rsid w:val="00E82DDE"/>
    <w:rPr>
      <w:b/>
      <w:sz w:val="24"/>
    </w:rPr>
  </w:style>
  <w:style w:type="paragraph" w:customStyle="1" w:styleId="card">
    <w:name w:val="card"/>
    <w:basedOn w:val="Normal"/>
    <w:link w:val="cardChar"/>
    <w:autoRedefine/>
    <w:qFormat/>
    <w:rsid w:val="00E82DDE"/>
    <w:pPr>
      <w:ind w:left="144"/>
    </w:pPr>
    <w:rPr>
      <w:lang w:val="x-none" w:eastAsia="x-none"/>
    </w:rPr>
  </w:style>
  <w:style w:type="character" w:customStyle="1" w:styleId="underline">
    <w:name w:val="underline"/>
    <w:link w:val="textbold"/>
    <w:qFormat/>
    <w:rsid w:val="00E82DDE"/>
    <w:rPr>
      <w:rFonts w:ascii="Times New Roman" w:hAnsi="Times New Roman"/>
      <w:sz w:val="20"/>
      <w:u w:val="single"/>
    </w:rPr>
  </w:style>
  <w:style w:type="character" w:customStyle="1" w:styleId="Emphasis2">
    <w:name w:val="Emphasis2"/>
    <w:rsid w:val="00E82DDE"/>
    <w:rPr>
      <w:rFonts w:ascii="Cooper Black" w:hAnsi="Cooper Black"/>
      <w:iCs/>
      <w:u w:val="single"/>
    </w:rPr>
  </w:style>
  <w:style w:type="character" w:customStyle="1" w:styleId="underlinedChar">
    <w:name w:val="underlined Char"/>
    <w:rsid w:val="00E82DDE"/>
    <w:rPr>
      <w:rFonts w:ascii="Times New Roman" w:eastAsia="Malgun Gothic" w:hAnsi="Times New Roman"/>
      <w:sz w:val="21"/>
      <w:szCs w:val="24"/>
      <w:u w:val="single"/>
    </w:rPr>
  </w:style>
  <w:style w:type="character" w:customStyle="1" w:styleId="UnderlinedChar1">
    <w:name w:val="Underlined Char1"/>
    <w:aliases w:val="Heading 4 Char1,small text Char,body Char1"/>
    <w:rsid w:val="00E82DDE"/>
    <w:rPr>
      <w:rFonts w:ascii="Century Gothic" w:hAnsi="Century Gothic"/>
      <w:sz w:val="24"/>
      <w:u w:val="thick"/>
    </w:rPr>
  </w:style>
  <w:style w:type="character" w:customStyle="1" w:styleId="a">
    <w:name w:val="a"/>
    <w:basedOn w:val="DefaultParagraphFont"/>
    <w:rsid w:val="00E82DDE"/>
  </w:style>
  <w:style w:type="character" w:customStyle="1" w:styleId="smallChar">
    <w:name w:val="small Char"/>
    <w:rsid w:val="00E82DDE"/>
    <w:rPr>
      <w:rFonts w:ascii="Calibri" w:eastAsia="Times New Roman" w:hAnsi="Calibri"/>
      <w:sz w:val="16"/>
      <w:szCs w:val="24"/>
    </w:rPr>
  </w:style>
  <w:style w:type="character" w:customStyle="1" w:styleId="tinyChar">
    <w:name w:val="tiny Char"/>
    <w:rsid w:val="00E82DDE"/>
    <w:rPr>
      <w:rFonts w:ascii="Times New Roman" w:eastAsia="Malgun Gothic" w:hAnsi="Times New Roman"/>
      <w:sz w:val="12"/>
      <w:szCs w:val="24"/>
    </w:rPr>
  </w:style>
  <w:style w:type="paragraph" w:customStyle="1" w:styleId="HotRoute">
    <w:name w:val="Hot Route"/>
    <w:basedOn w:val="Normal"/>
    <w:rsid w:val="00E82DDE"/>
    <w:pPr>
      <w:ind w:left="144"/>
    </w:pPr>
    <w:rPr>
      <w:rFonts w:eastAsia="Times New Roman"/>
      <w:szCs w:val="20"/>
    </w:rPr>
  </w:style>
  <w:style w:type="paragraph" w:customStyle="1" w:styleId="BlockTitle">
    <w:name w:val="Block Title"/>
    <w:basedOn w:val="Heading1"/>
    <w:next w:val="Normal"/>
    <w:autoRedefine/>
    <w:rsid w:val="00E82DDE"/>
    <w:pPr>
      <w:keepLines w:val="0"/>
      <w:pageBreakBefore w:val="0"/>
      <w:pBdr>
        <w:top w:val="none" w:sz="0" w:space="0" w:color="auto"/>
        <w:left w:val="none" w:sz="0" w:space="0" w:color="auto"/>
        <w:bottom w:val="none" w:sz="0" w:space="0" w:color="auto"/>
        <w:right w:val="none" w:sz="0" w:space="0" w:color="auto"/>
      </w:pBdr>
      <w:spacing w:before="0"/>
    </w:pPr>
    <w:rPr>
      <w:rFonts w:ascii="Arial" w:eastAsia="Calibri" w:hAnsi="Arial" w:cs="Arial"/>
      <w:kern w:val="32"/>
      <w:sz w:val="28"/>
      <w:lang w:val="x-none" w:eastAsia="x-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rsid w:val="00E82DDE"/>
    <w:pPr>
      <w:spacing w:before="100" w:beforeAutospacing="1" w:after="100" w:afterAutospacing="1"/>
    </w:pPr>
    <w:rPr>
      <w:sz w:val="24"/>
      <w:szCs w:val="24"/>
    </w:rPr>
  </w:style>
  <w:style w:type="character" w:styleId="Strong">
    <w:name w:val="Strong"/>
    <w:aliases w:val="8 pt font"/>
    <w:uiPriority w:val="22"/>
    <w:qFormat/>
    <w:rsid w:val="00E82DDE"/>
    <w:rPr>
      <w:b/>
      <w:bCs/>
    </w:rPr>
  </w:style>
  <w:style w:type="character" w:customStyle="1" w:styleId="Style8pt">
    <w:name w:val="Style 8 pt"/>
    <w:rsid w:val="00E82DDE"/>
    <w:rPr>
      <w:sz w:val="16"/>
    </w:rPr>
  </w:style>
  <w:style w:type="character" w:customStyle="1" w:styleId="apple-converted-space">
    <w:name w:val="apple-converted-space"/>
    <w:rsid w:val="00E82DDE"/>
    <w:rPr>
      <w:rFonts w:cs="Times New Roman"/>
    </w:rPr>
  </w:style>
  <w:style w:type="character" w:customStyle="1" w:styleId="Heading1Char2">
    <w:name w:val="Heading 1 Char2"/>
    <w:aliases w:val="Heading 1 Char1 Char,ALEX Char,Heading Char1,Heading 1 Char Char Char Char Char1,Heading 1 Char Char Char Char Char Char1"/>
    <w:rsid w:val="00E82DDE"/>
    <w:rPr>
      <w:rFonts w:ascii="Arial" w:hAnsi="Arial"/>
      <w:b/>
      <w:caps/>
      <w:kern w:val="32"/>
      <w:sz w:val="28"/>
      <w:szCs w:val="32"/>
      <w:lang w:val="en-US" w:eastAsia="en-US" w:bidi="ar-SA"/>
    </w:rPr>
  </w:style>
  <w:style w:type="paragraph" w:styleId="TOC1">
    <w:name w:val="toc 1"/>
    <w:basedOn w:val="Normal"/>
    <w:next w:val="Normal"/>
    <w:autoRedefine/>
    <w:uiPriority w:val="39"/>
    <w:rsid w:val="00E82DDE"/>
    <w:rPr>
      <w:rFonts w:ascii="Cambria" w:eastAsia="Cambria" w:hAnsi="Cambria"/>
      <w:szCs w:val="24"/>
    </w:rPr>
  </w:style>
  <w:style w:type="paragraph" w:styleId="TOC2">
    <w:name w:val="toc 2"/>
    <w:basedOn w:val="Normal"/>
    <w:next w:val="Normal"/>
    <w:autoRedefine/>
    <w:uiPriority w:val="39"/>
    <w:rsid w:val="00E82DDE"/>
    <w:pPr>
      <w:ind w:left="240"/>
    </w:pPr>
    <w:rPr>
      <w:rFonts w:ascii="Cambria" w:eastAsia="Cambria" w:hAnsi="Cambria"/>
      <w:sz w:val="24"/>
      <w:szCs w:val="24"/>
    </w:rPr>
  </w:style>
  <w:style w:type="paragraph" w:styleId="TOC3">
    <w:name w:val="toc 3"/>
    <w:basedOn w:val="Normal"/>
    <w:next w:val="Normal"/>
    <w:autoRedefine/>
    <w:uiPriority w:val="39"/>
    <w:rsid w:val="00E82DDE"/>
    <w:pPr>
      <w:ind w:left="480"/>
    </w:pPr>
    <w:rPr>
      <w:rFonts w:ascii="Cambria" w:eastAsia="Cambria" w:hAnsi="Cambria"/>
      <w:sz w:val="24"/>
      <w:szCs w:val="24"/>
    </w:rPr>
  </w:style>
  <w:style w:type="paragraph" w:styleId="TOC4">
    <w:name w:val="toc 4"/>
    <w:basedOn w:val="Normal"/>
    <w:next w:val="Normal"/>
    <w:autoRedefine/>
    <w:uiPriority w:val="39"/>
    <w:rsid w:val="00E82DDE"/>
    <w:pPr>
      <w:spacing w:before="240"/>
    </w:pPr>
    <w:rPr>
      <w:rFonts w:ascii="Georgia" w:eastAsia="Cambria" w:hAnsi="Georgia"/>
      <w:b/>
      <w:sz w:val="24"/>
      <w:szCs w:val="24"/>
      <w:u w:val="single"/>
    </w:rPr>
  </w:style>
  <w:style w:type="paragraph" w:styleId="TOC5">
    <w:name w:val="toc 5"/>
    <w:basedOn w:val="Normal"/>
    <w:next w:val="Normal"/>
    <w:autoRedefine/>
    <w:uiPriority w:val="39"/>
    <w:rsid w:val="00E82DDE"/>
    <w:pPr>
      <w:ind w:left="960"/>
    </w:pPr>
    <w:rPr>
      <w:rFonts w:ascii="Cambria" w:eastAsia="Cambria" w:hAnsi="Cambria"/>
      <w:sz w:val="24"/>
      <w:szCs w:val="24"/>
    </w:rPr>
  </w:style>
  <w:style w:type="paragraph" w:styleId="TOC6">
    <w:name w:val="toc 6"/>
    <w:basedOn w:val="Normal"/>
    <w:next w:val="Normal"/>
    <w:autoRedefine/>
    <w:uiPriority w:val="39"/>
    <w:rsid w:val="00E82DDE"/>
    <w:pPr>
      <w:ind w:left="1200"/>
    </w:pPr>
    <w:rPr>
      <w:rFonts w:ascii="Cambria" w:eastAsia="Cambria" w:hAnsi="Cambria"/>
      <w:sz w:val="24"/>
      <w:szCs w:val="24"/>
    </w:rPr>
  </w:style>
  <w:style w:type="paragraph" w:styleId="TOC7">
    <w:name w:val="toc 7"/>
    <w:basedOn w:val="Normal"/>
    <w:next w:val="Normal"/>
    <w:autoRedefine/>
    <w:uiPriority w:val="39"/>
    <w:rsid w:val="00E82DDE"/>
    <w:pPr>
      <w:ind w:left="1440"/>
    </w:pPr>
    <w:rPr>
      <w:rFonts w:ascii="Cambria" w:eastAsia="Cambria" w:hAnsi="Cambria"/>
      <w:sz w:val="24"/>
      <w:szCs w:val="24"/>
    </w:rPr>
  </w:style>
  <w:style w:type="paragraph" w:styleId="TOC8">
    <w:name w:val="toc 8"/>
    <w:basedOn w:val="Normal"/>
    <w:next w:val="Normal"/>
    <w:autoRedefine/>
    <w:uiPriority w:val="39"/>
    <w:rsid w:val="00E82DDE"/>
    <w:pPr>
      <w:ind w:left="1680"/>
    </w:pPr>
    <w:rPr>
      <w:rFonts w:ascii="Cambria" w:eastAsia="Cambria" w:hAnsi="Cambria"/>
      <w:sz w:val="24"/>
      <w:szCs w:val="24"/>
    </w:rPr>
  </w:style>
  <w:style w:type="paragraph" w:styleId="TOC9">
    <w:name w:val="toc 9"/>
    <w:basedOn w:val="Normal"/>
    <w:next w:val="Normal"/>
    <w:autoRedefine/>
    <w:uiPriority w:val="39"/>
    <w:rsid w:val="00E82DDE"/>
    <w:pPr>
      <w:ind w:left="1920"/>
    </w:pPr>
    <w:rPr>
      <w:rFonts w:ascii="Cambria" w:eastAsia="Cambria" w:hAnsi="Cambria"/>
      <w:sz w:val="24"/>
      <w:szCs w:val="24"/>
    </w:rPr>
  </w:style>
  <w:style w:type="paragraph" w:customStyle="1" w:styleId="StyleHeading4UnderlinedsmalltextGaramond">
    <w:name w:val="Style Heading 4Underlinedsmall text + Garamond"/>
    <w:basedOn w:val="Heading4"/>
    <w:link w:val="StyleHeading4UnderlinedsmalltextGaramondChar"/>
    <w:rsid w:val="00E82DDE"/>
    <w:pPr>
      <w:spacing w:before="0"/>
    </w:pPr>
    <w:rPr>
      <w:rFonts w:ascii="Garamond" w:eastAsia="SimSun" w:hAnsi="Garamond" w:cs="Times New Roman"/>
      <w:b w:val="0"/>
      <w:bCs/>
      <w:iCs w:val="0"/>
      <w:sz w:val="22"/>
      <w:szCs w:val="20"/>
      <w:u w:val="single"/>
      <w:lang w:eastAsia="zh-CN"/>
    </w:rPr>
  </w:style>
  <w:style w:type="character" w:customStyle="1" w:styleId="StyleHeading4UnderlinedsmalltextGaramondChar">
    <w:name w:val="Style Heading 4Underlinedsmall text + Garamond Char"/>
    <w:link w:val="StyleHeading4UnderlinedsmalltextGaramond"/>
    <w:rsid w:val="00E82DDE"/>
    <w:rPr>
      <w:rFonts w:ascii="Garamond" w:eastAsia="SimSun" w:hAnsi="Garamond" w:cs="Times New Roman"/>
      <w:bCs/>
      <w:szCs w:val="20"/>
      <w:u w:val="single"/>
      <w:lang w:eastAsia="zh-CN"/>
    </w:rPr>
  </w:style>
  <w:style w:type="character" w:customStyle="1" w:styleId="Heading4Char2">
    <w:name w:val="Heading 4 Char2"/>
    <w:aliases w:val="Underlined Char2,small text Char1,body Char2"/>
    <w:rsid w:val="00E82DDE"/>
    <w:rPr>
      <w:rFonts w:ascii="Bell MT" w:eastAsia="Times New Roman" w:hAnsi="Bell MT"/>
      <w:bCs/>
      <w:iCs/>
      <w:sz w:val="22"/>
      <w:u w:val="single"/>
    </w:rPr>
  </w:style>
  <w:style w:type="character" w:customStyle="1" w:styleId="Heading3Char4">
    <w:name w:val="Heading 3 Char4"/>
    <w:aliases w:val="Citation Char2,3: Cite Char2,Bold Cite Char,Heading 3 Char Char Char Char4,Heading 3 Char Char Char3,Block Writing Char2,Index Headers Char2,Char Char Char3,Char Char Char Char Char Char Char Char Char1,Underline Char,Heading 3 Char1"/>
    <w:qFormat/>
    <w:rsid w:val="00E82DDE"/>
    <w:rPr>
      <w:rFonts w:ascii="Bell MT" w:eastAsia="Times New Roman" w:hAnsi="Bell MT"/>
      <w:bCs/>
      <w:sz w:val="18"/>
    </w:rPr>
  </w:style>
  <w:style w:type="character" w:customStyle="1" w:styleId="Heading5Char2">
    <w:name w:val="Heading 5 Char2"/>
    <w:rsid w:val="00E82DDE"/>
    <w:rPr>
      <w:rFonts w:ascii="Bell MT" w:eastAsia="Times New Roman" w:hAnsi="Bell MT"/>
      <w:bCs/>
      <w:iCs/>
      <w:sz w:val="10"/>
      <w:szCs w:val="26"/>
    </w:rPr>
  </w:style>
  <w:style w:type="paragraph" w:customStyle="1" w:styleId="Card0">
    <w:name w:val="Card"/>
    <w:basedOn w:val="Normal"/>
    <w:autoRedefine/>
    <w:qFormat/>
    <w:rsid w:val="00E82DDE"/>
    <w:pPr>
      <w:overflowPunct w:val="0"/>
      <w:autoSpaceDE w:val="0"/>
      <w:autoSpaceDN w:val="0"/>
      <w:adjustRightInd w:val="0"/>
      <w:textAlignment w:val="baseline"/>
    </w:pPr>
    <w:rPr>
      <w:rFonts w:ascii="Garamond" w:eastAsia="Times New Roman" w:hAnsi="Garamond"/>
      <w:b/>
      <w:sz w:val="24"/>
      <w:szCs w:val="20"/>
    </w:rPr>
  </w:style>
  <w:style w:type="character" w:customStyle="1" w:styleId="NoSpacingChar">
    <w:name w:val="No Spacing Char"/>
    <w:aliases w:val="Small Text Char,Very Small Text Char"/>
    <w:link w:val="NoSpacing"/>
    <w:rsid w:val="00E82DDE"/>
    <w:rPr>
      <w:rFonts w:eastAsiaTheme="minorEastAsia"/>
      <w:sz w:val="24"/>
      <w:szCs w:val="24"/>
    </w:rPr>
  </w:style>
  <w:style w:type="character" w:customStyle="1" w:styleId="Boxed">
    <w:name w:val="Boxed"/>
    <w:rsid w:val="00E82DDE"/>
    <w:rPr>
      <w:rFonts w:ascii="Garamond" w:hAnsi="Garamond"/>
      <w:b/>
      <w:sz w:val="22"/>
      <w:bdr w:val="single" w:sz="6" w:space="0" w:color="auto"/>
    </w:rPr>
  </w:style>
  <w:style w:type="paragraph" w:customStyle="1" w:styleId="Heading2-NotBold">
    <w:name w:val="Heading 2 - Not Bold"/>
    <w:basedOn w:val="Heading2"/>
    <w:autoRedefine/>
    <w:qFormat/>
    <w:rsid w:val="00E82DDE"/>
    <w:pPr>
      <w:keepNext w:val="0"/>
      <w:keepLines w:val="0"/>
      <w:pageBreakBefore w:val="0"/>
      <w:spacing w:before="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E82DDE"/>
    <w:rPr>
      <w:rFonts w:ascii="Arial" w:hAnsi="Arial"/>
      <w:vanish/>
      <w:sz w:val="16"/>
      <w:szCs w:val="16"/>
    </w:rPr>
  </w:style>
  <w:style w:type="paragraph" w:styleId="z-TopofForm">
    <w:name w:val="HTML Top of Form"/>
    <w:basedOn w:val="Normal"/>
    <w:next w:val="Normal"/>
    <w:link w:val="z-TopofFormChar"/>
    <w:hidden/>
    <w:uiPriority w:val="99"/>
    <w:unhideWhenUsed/>
    <w:rsid w:val="00E82DDE"/>
    <w:pPr>
      <w:pBdr>
        <w:bottom w:val="single" w:sz="6" w:space="1" w:color="auto"/>
      </w:pBdr>
      <w:spacing w:beforeLines="1" w:afterLines="1"/>
      <w:jc w:val="center"/>
    </w:pPr>
    <w:rPr>
      <w:rFonts w:ascii="Arial" w:hAnsi="Arial"/>
      <w:vanish/>
      <w:sz w:val="16"/>
      <w:szCs w:val="16"/>
    </w:rPr>
  </w:style>
  <w:style w:type="character" w:customStyle="1" w:styleId="z-TopofFormChar1">
    <w:name w:val="z-Top of Form Char1"/>
    <w:basedOn w:val="DefaultParagraphFont"/>
    <w:rsid w:val="00E82DDE"/>
    <w:rPr>
      <w:rFonts w:ascii="Arial" w:hAnsi="Arial" w:cs="Arial"/>
      <w:vanish/>
      <w:sz w:val="16"/>
      <w:szCs w:val="16"/>
    </w:rPr>
  </w:style>
  <w:style w:type="character" w:customStyle="1" w:styleId="z-BottomofFormChar">
    <w:name w:val="z-Bottom of Form Char"/>
    <w:link w:val="z-BottomofForm"/>
    <w:uiPriority w:val="99"/>
    <w:rsid w:val="00E82DDE"/>
    <w:rPr>
      <w:rFonts w:ascii="Arial" w:hAnsi="Arial"/>
      <w:vanish/>
      <w:sz w:val="16"/>
      <w:szCs w:val="16"/>
    </w:rPr>
  </w:style>
  <w:style w:type="paragraph" w:styleId="z-BottomofForm">
    <w:name w:val="HTML Bottom of Form"/>
    <w:basedOn w:val="Normal"/>
    <w:next w:val="Normal"/>
    <w:link w:val="z-BottomofFormChar"/>
    <w:hidden/>
    <w:uiPriority w:val="99"/>
    <w:unhideWhenUsed/>
    <w:rsid w:val="00E82DDE"/>
    <w:pPr>
      <w:pBdr>
        <w:top w:val="single" w:sz="6" w:space="1" w:color="auto"/>
      </w:pBdr>
      <w:spacing w:beforeLines="1" w:afterLines="1"/>
      <w:jc w:val="center"/>
    </w:pPr>
    <w:rPr>
      <w:rFonts w:ascii="Arial" w:hAnsi="Arial"/>
      <w:vanish/>
      <w:sz w:val="16"/>
      <w:szCs w:val="16"/>
    </w:rPr>
  </w:style>
  <w:style w:type="character" w:customStyle="1" w:styleId="z-BottomofFormChar1">
    <w:name w:val="z-Bottom of Form Char1"/>
    <w:basedOn w:val="DefaultParagraphFont"/>
    <w:rsid w:val="00E82DDE"/>
    <w:rPr>
      <w:rFonts w:ascii="Arial" w:hAnsi="Arial" w:cs="Arial"/>
      <w:vanish/>
      <w:sz w:val="16"/>
      <w:szCs w:val="16"/>
    </w:rPr>
  </w:style>
  <w:style w:type="paragraph" w:customStyle="1" w:styleId="Heading2-Bold">
    <w:name w:val="Heading 2 - Bold"/>
    <w:basedOn w:val="Normal"/>
    <w:autoRedefine/>
    <w:qFormat/>
    <w:rsid w:val="00E82DDE"/>
    <w:rPr>
      <w:rFonts w:ascii="Garamond" w:hAnsi="Garamond"/>
      <w:b/>
    </w:rPr>
  </w:style>
  <w:style w:type="paragraph" w:customStyle="1" w:styleId="small">
    <w:name w:val="small"/>
    <w:basedOn w:val="Normal"/>
    <w:next w:val="Normal"/>
    <w:rsid w:val="00E82DDE"/>
    <w:rPr>
      <w:sz w:val="16"/>
    </w:rPr>
  </w:style>
  <w:style w:type="character" w:customStyle="1" w:styleId="TitleChar">
    <w:name w:val="Title Char"/>
    <w:aliases w:val="Bold Underlined Char,UNDERLINE Char,Cites and Cards Char"/>
    <w:link w:val="Title"/>
    <w:uiPriority w:val="1"/>
    <w:qFormat/>
    <w:rsid w:val="00E82DDE"/>
    <w:rPr>
      <w:rFonts w:ascii="Times New Roman" w:eastAsia="Times New Roman" w:hAnsi="Times New Roman"/>
      <w:u w:val="thick"/>
    </w:rPr>
  </w:style>
  <w:style w:type="paragraph" w:customStyle="1" w:styleId="Microtext">
    <w:name w:val="Microtext"/>
    <w:basedOn w:val="Normal"/>
    <w:next w:val="Normal"/>
    <w:link w:val="MicrotextChar"/>
    <w:rsid w:val="00E82DDE"/>
    <w:rPr>
      <w:sz w:val="12"/>
      <w:lang w:val="x-none" w:eastAsia="x-none"/>
    </w:rPr>
  </w:style>
  <w:style w:type="character" w:customStyle="1" w:styleId="MicrotextChar">
    <w:name w:val="Microtext Char"/>
    <w:link w:val="Microtext"/>
    <w:rsid w:val="00E82DDE"/>
    <w:rPr>
      <w:rFonts w:ascii="Calibri" w:hAnsi="Calibri"/>
      <w:sz w:val="12"/>
      <w:lang w:val="x-none" w:eastAsia="x-none"/>
    </w:rPr>
  </w:style>
  <w:style w:type="character" w:customStyle="1" w:styleId="Style2CharChar">
    <w:name w:val="Style2 Char Char"/>
    <w:rsid w:val="00E82DDE"/>
    <w:rPr>
      <w:u w:val="thick"/>
      <w:lang w:val="en-US" w:eastAsia="en-US" w:bidi="ar-SA"/>
    </w:rPr>
  </w:style>
  <w:style w:type="character" w:customStyle="1" w:styleId="CiteChar">
    <w:name w:val="Cite Char"/>
    <w:aliases w:val="cite_tag Char,Heading 21 Char,Char Char Char Char1 Char,Char Char Char Char1 Char Char,Char Char Char Char1 Char Char1,Card Char1,Citation Char Char,Heading 3 Char1 Char Char Char1,Heading 3 Char Char Char Char Char1, Char Char Char Char1 Char"/>
    <w:qFormat/>
    <w:locked/>
    <w:rsid w:val="00E82DDE"/>
    <w:rPr>
      <w:sz w:val="18"/>
      <w:szCs w:val="24"/>
    </w:rPr>
  </w:style>
  <w:style w:type="character" w:customStyle="1" w:styleId="underlinechar">
    <w:name w:val="underlinechar"/>
    <w:rsid w:val="00E82DDE"/>
  </w:style>
  <w:style w:type="character" w:customStyle="1" w:styleId="authordate">
    <w:name w:val="authordate"/>
    <w:rsid w:val="00E82DDE"/>
  </w:style>
  <w:style w:type="paragraph" w:customStyle="1" w:styleId="CardText">
    <w:name w:val="Card Text"/>
    <w:basedOn w:val="Normal"/>
    <w:link w:val="CardTextChar"/>
    <w:qFormat/>
    <w:rsid w:val="00E82DDE"/>
    <w:rPr>
      <w:rFonts w:ascii="Garamond" w:hAnsi="Garamond"/>
      <w:sz w:val="18"/>
      <w:lang w:val="x-none" w:eastAsia="x-none"/>
    </w:rPr>
  </w:style>
  <w:style w:type="character" w:customStyle="1" w:styleId="CardTextChar">
    <w:name w:val="Card Text Char"/>
    <w:link w:val="CardText"/>
    <w:locked/>
    <w:rsid w:val="00E82DDE"/>
    <w:rPr>
      <w:rFonts w:ascii="Garamond" w:hAnsi="Garamond"/>
      <w:sz w:val="18"/>
      <w:lang w:val="x-none" w:eastAsia="x-none"/>
    </w:rPr>
  </w:style>
  <w:style w:type="paragraph" w:customStyle="1" w:styleId="tag0">
    <w:name w:val="%tag"/>
    <w:basedOn w:val="Normal"/>
    <w:next w:val="Normal"/>
    <w:qFormat/>
    <w:rsid w:val="00E82DDE"/>
    <w:rPr>
      <w:rFonts w:ascii="Garamond" w:hAnsi="Garamond" w:cs="Arial"/>
      <w:bCs/>
      <w:sz w:val="18"/>
    </w:rPr>
  </w:style>
  <w:style w:type="character" w:customStyle="1" w:styleId="underline0">
    <w:name w:val="%underline"/>
    <w:qFormat/>
    <w:rsid w:val="00E82DDE"/>
    <w:rPr>
      <w:rFonts w:ascii="Times New Roman" w:hAnsi="Times New Roman"/>
      <w:sz w:val="16"/>
      <w:u w:val="none"/>
    </w:rPr>
  </w:style>
  <w:style w:type="character" w:customStyle="1" w:styleId="AUNDERLINE">
    <w:name w:val="AUNDERLINE"/>
    <w:qFormat/>
    <w:rsid w:val="00E82DDE"/>
    <w:rPr>
      <w:rFonts w:ascii="Times New Roman" w:hAnsi="Times New Roman"/>
      <w:sz w:val="20"/>
      <w:u w:val="single"/>
    </w:rPr>
  </w:style>
  <w:style w:type="paragraph" w:styleId="BalloonText">
    <w:name w:val="Balloon Text"/>
    <w:basedOn w:val="Normal"/>
    <w:link w:val="BalloonTextChar"/>
    <w:rsid w:val="00E82DDE"/>
    <w:rPr>
      <w:rFonts w:ascii="Tahoma" w:hAnsi="Tahoma" w:cs="Tahoma"/>
      <w:sz w:val="16"/>
      <w:szCs w:val="16"/>
    </w:rPr>
  </w:style>
  <w:style w:type="character" w:customStyle="1" w:styleId="BalloonTextChar">
    <w:name w:val="Balloon Text Char"/>
    <w:basedOn w:val="DefaultParagraphFont"/>
    <w:link w:val="BalloonText"/>
    <w:rsid w:val="00E82DDE"/>
    <w:rPr>
      <w:rFonts w:ascii="Tahoma" w:hAnsi="Tahoma" w:cs="Tahoma"/>
      <w:sz w:val="16"/>
      <w:szCs w:val="16"/>
    </w:rPr>
  </w:style>
  <w:style w:type="paragraph" w:customStyle="1" w:styleId="Style2">
    <w:name w:val="Style 2"/>
    <w:basedOn w:val="Normal"/>
    <w:link w:val="Style2Char"/>
    <w:qFormat/>
    <w:rsid w:val="00E82DDE"/>
    <w:pPr>
      <w:ind w:left="432"/>
    </w:pPr>
    <w:rPr>
      <w:rFonts w:eastAsia="Times New Roman"/>
      <w:szCs w:val="20"/>
      <w:u w:val="single"/>
      <w:lang w:val="x-none" w:eastAsia="x-none"/>
    </w:rPr>
  </w:style>
  <w:style w:type="character" w:customStyle="1" w:styleId="Style2Char">
    <w:name w:val="Style 2 Char"/>
    <w:link w:val="Style2"/>
    <w:rsid w:val="00E82DDE"/>
    <w:rPr>
      <w:rFonts w:ascii="Calibri" w:eastAsia="Times New Roman" w:hAnsi="Calibri"/>
      <w:szCs w:val="20"/>
      <w:u w:val="single"/>
      <w:lang w:val="x-none" w:eastAsia="x-none"/>
    </w:rPr>
  </w:style>
  <w:style w:type="character" w:customStyle="1" w:styleId="verdana">
    <w:name w:val="verdana"/>
    <w:basedOn w:val="DefaultParagraphFont"/>
    <w:rsid w:val="00E82DDE"/>
  </w:style>
  <w:style w:type="character" w:customStyle="1" w:styleId="Style1Char">
    <w:name w:val="Style1 Char"/>
    <w:link w:val="Style1"/>
    <w:locked/>
    <w:rsid w:val="00E82DDE"/>
    <w:rPr>
      <w:rFonts w:ascii="Times New Roman" w:eastAsia="Times New Roman" w:hAnsi="Times New Roman"/>
      <w:sz w:val="14"/>
      <w:szCs w:val="14"/>
    </w:rPr>
  </w:style>
  <w:style w:type="paragraph" w:customStyle="1" w:styleId="Style1">
    <w:name w:val="Style1"/>
    <w:basedOn w:val="Header"/>
    <w:link w:val="Style1Char"/>
    <w:rsid w:val="00E82DDE"/>
    <w:rPr>
      <w:rFonts w:ascii="Times New Roman" w:eastAsia="Times New Roman" w:hAnsi="Times New Roman"/>
      <w:sz w:val="14"/>
      <w:szCs w:val="14"/>
    </w:rPr>
  </w:style>
  <w:style w:type="paragraph" w:customStyle="1" w:styleId="Underlining">
    <w:name w:val="Underlining"/>
    <w:basedOn w:val="Normal"/>
    <w:next w:val="Normal"/>
    <w:link w:val="UnderliningChar"/>
    <w:rsid w:val="00E82DDE"/>
    <w:rPr>
      <w:rFonts w:ascii="Arial Narrow" w:eastAsia="Times New Roman" w:hAnsi="Arial Narrow"/>
      <w:szCs w:val="24"/>
      <w:u w:val="single"/>
      <w:lang w:val="x-none" w:eastAsia="x-none"/>
    </w:rPr>
  </w:style>
  <w:style w:type="character" w:customStyle="1" w:styleId="UnderliningChar">
    <w:name w:val="Underlining Char"/>
    <w:link w:val="Underlining"/>
    <w:rsid w:val="00E82DDE"/>
    <w:rPr>
      <w:rFonts w:ascii="Arial Narrow" w:eastAsia="Times New Roman" w:hAnsi="Arial Narrow"/>
      <w:szCs w:val="24"/>
      <w:u w:val="single"/>
      <w:lang w:val="x-none" w:eastAsia="x-none"/>
    </w:rPr>
  </w:style>
  <w:style w:type="character" w:customStyle="1" w:styleId="cardChar">
    <w:name w:val="card Char"/>
    <w:link w:val="card"/>
    <w:rsid w:val="00E82DDE"/>
    <w:rPr>
      <w:rFonts w:ascii="Calibri" w:hAnsi="Calibri"/>
      <w:lang w:val="x-none" w:eastAsia="x-none"/>
    </w:rPr>
  </w:style>
  <w:style w:type="paragraph" w:customStyle="1" w:styleId="GAUnderline">
    <w:name w:val="GA Underline"/>
    <w:basedOn w:val="Normal"/>
    <w:link w:val="GAUnderlineChar"/>
    <w:qFormat/>
    <w:rsid w:val="00E82DDE"/>
    <w:rPr>
      <w:rFonts w:ascii="Garamond" w:eastAsia="Times New Roman" w:hAnsi="Garamond"/>
      <w:sz w:val="24"/>
      <w:szCs w:val="20"/>
      <w:u w:val="single"/>
      <w:lang w:val="x-none" w:eastAsia="x-none"/>
    </w:rPr>
  </w:style>
  <w:style w:type="character" w:customStyle="1" w:styleId="GAUnderlineChar">
    <w:name w:val="GA Underline Char"/>
    <w:link w:val="GAUnderline"/>
    <w:rsid w:val="00E82DDE"/>
    <w:rPr>
      <w:rFonts w:ascii="Garamond" w:eastAsia="Times New Roman" w:hAnsi="Garamond"/>
      <w:sz w:val="24"/>
      <w:szCs w:val="20"/>
      <w:u w:val="single"/>
      <w:lang w:val="x-none" w:eastAsia="x-none"/>
    </w:rPr>
  </w:style>
  <w:style w:type="paragraph" w:customStyle="1" w:styleId="textsmall">
    <w:name w:val="textsmall"/>
    <w:basedOn w:val="Normal"/>
    <w:link w:val="textsmallChar"/>
    <w:rsid w:val="00E82DDE"/>
    <w:rPr>
      <w:rFonts w:eastAsia="Times New Roman"/>
      <w:sz w:val="18"/>
      <w:szCs w:val="24"/>
      <w:lang w:val="x-none" w:eastAsia="x-none"/>
    </w:rPr>
  </w:style>
  <w:style w:type="character" w:customStyle="1" w:styleId="textsmallChar">
    <w:name w:val="textsmall Char"/>
    <w:link w:val="textsmall"/>
    <w:rsid w:val="00E82DDE"/>
    <w:rPr>
      <w:rFonts w:ascii="Calibri" w:eastAsia="Times New Roman" w:hAnsi="Calibri"/>
      <w:sz w:val="18"/>
      <w:szCs w:val="24"/>
      <w:lang w:val="x-none" w:eastAsia="x-none"/>
    </w:rPr>
  </w:style>
  <w:style w:type="paragraph" w:customStyle="1" w:styleId="cardtext0">
    <w:name w:val="cardtext"/>
    <w:basedOn w:val="Normal"/>
    <w:link w:val="cardtextChar0"/>
    <w:rsid w:val="00E82DDE"/>
    <w:rPr>
      <w:rFonts w:ascii="Arial" w:eastAsia="Times New Roman" w:hAnsi="Arial"/>
      <w:szCs w:val="24"/>
      <w:u w:val="single"/>
      <w:lang w:val="x-none" w:eastAsia="x-none"/>
    </w:rPr>
  </w:style>
  <w:style w:type="character" w:customStyle="1" w:styleId="cardtextChar0">
    <w:name w:val="cardtext Char"/>
    <w:link w:val="cardtext0"/>
    <w:rsid w:val="00E82DDE"/>
    <w:rPr>
      <w:rFonts w:ascii="Arial" w:eastAsia="Times New Roman" w:hAnsi="Arial"/>
      <w:szCs w:val="24"/>
      <w:u w:val="single"/>
      <w:lang w:val="x-none" w:eastAsia="x-none"/>
    </w:rPr>
  </w:style>
  <w:style w:type="paragraph" w:customStyle="1" w:styleId="cardtextemphasis">
    <w:name w:val="card text emphasis"/>
    <w:basedOn w:val="Normal"/>
    <w:link w:val="cardtextemphasisChar"/>
    <w:qFormat/>
    <w:rsid w:val="00E82DDE"/>
    <w:pPr>
      <w:spacing w:after="200"/>
      <w:contextualSpacing/>
    </w:pPr>
    <w:rPr>
      <w:rFonts w:ascii="Arial Narrow" w:hAnsi="Arial Narrow"/>
      <w:b/>
      <w:sz w:val="18"/>
      <w:u w:val="single"/>
      <w:lang w:val="x-none" w:eastAsia="x-none"/>
    </w:rPr>
  </w:style>
  <w:style w:type="character" w:customStyle="1" w:styleId="cardtextemphasisChar">
    <w:name w:val="card text emphasis Char"/>
    <w:link w:val="cardtextemphasis"/>
    <w:rsid w:val="00E82DDE"/>
    <w:rPr>
      <w:rFonts w:ascii="Arial Narrow" w:hAnsi="Arial Narrow"/>
      <w:b/>
      <w:sz w:val="18"/>
      <w:u w:val="single"/>
      <w:lang w:val="x-none" w:eastAsia="x-none"/>
    </w:rPr>
  </w:style>
  <w:style w:type="character" w:customStyle="1" w:styleId="DocumentMapChar1">
    <w:name w:val="Document Map Char1"/>
    <w:uiPriority w:val="99"/>
    <w:semiHidden/>
    <w:rsid w:val="00E82DDE"/>
    <w:rPr>
      <w:rFonts w:ascii="Lucida Grande" w:eastAsia="Cambria" w:hAnsi="Lucida Grande" w:cs="Times New Roman"/>
    </w:rPr>
  </w:style>
  <w:style w:type="paragraph" w:customStyle="1" w:styleId="Micro">
    <w:name w:val="Micro"/>
    <w:basedOn w:val="Normal"/>
    <w:next w:val="Normal"/>
    <w:link w:val="MicroChar"/>
    <w:rsid w:val="00E82DDE"/>
    <w:rPr>
      <w:rFonts w:ascii="Arial" w:eastAsia="Times New Roman" w:hAnsi="Arial"/>
      <w:sz w:val="12"/>
      <w:szCs w:val="24"/>
    </w:rPr>
  </w:style>
  <w:style w:type="character" w:customStyle="1" w:styleId="MicroChar">
    <w:name w:val="Micro Char"/>
    <w:link w:val="Micro"/>
    <w:rsid w:val="00E82DDE"/>
    <w:rPr>
      <w:rFonts w:ascii="Arial" w:eastAsia="Times New Roman" w:hAnsi="Arial"/>
      <w:sz w:val="12"/>
      <w:szCs w:val="24"/>
    </w:rPr>
  </w:style>
  <w:style w:type="paragraph" w:customStyle="1" w:styleId="BoldUnderline">
    <w:name w:val="Bold Underline"/>
    <w:basedOn w:val="Normal"/>
    <w:link w:val="BoldUnderlineChar"/>
    <w:qFormat/>
    <w:rsid w:val="00E82DDE"/>
    <w:rPr>
      <w:rFonts w:ascii="Arial Narrow" w:hAnsi="Arial Narrow"/>
      <w:b/>
      <w:u w:val="thick"/>
      <w:lang w:val="x-none" w:eastAsia="x-none"/>
    </w:rPr>
  </w:style>
  <w:style w:type="character" w:customStyle="1" w:styleId="BoldUnderlineChar">
    <w:name w:val="Bold Underline Char"/>
    <w:link w:val="BoldUnderline"/>
    <w:rsid w:val="00E82DDE"/>
    <w:rPr>
      <w:rFonts w:ascii="Arial Narrow" w:hAnsi="Arial Narrow"/>
      <w:b/>
      <w:u w:val="thick"/>
      <w:lang w:val="x-none" w:eastAsia="x-none"/>
    </w:rPr>
  </w:style>
  <w:style w:type="paragraph" w:customStyle="1" w:styleId="Nothing">
    <w:name w:val="Nothing"/>
    <w:link w:val="NothingChar"/>
    <w:qFormat/>
    <w:rsid w:val="00E82DDE"/>
    <w:pPr>
      <w:jc w:val="both"/>
    </w:pPr>
    <w:rPr>
      <w:rFonts w:ascii="Times New Roman" w:eastAsia="Times New Roman" w:hAnsi="Times New Roman" w:cs="Times New Roman"/>
      <w:sz w:val="20"/>
      <w:szCs w:val="24"/>
    </w:rPr>
  </w:style>
  <w:style w:type="character" w:customStyle="1" w:styleId="NothingChar">
    <w:name w:val="Nothing Char"/>
    <w:link w:val="Nothing"/>
    <w:rsid w:val="00E82DDE"/>
    <w:rPr>
      <w:rFonts w:ascii="Times New Roman" w:eastAsia="Times New Roman" w:hAnsi="Times New Roman" w:cs="Times New Roman"/>
      <w:sz w:val="20"/>
      <w:szCs w:val="24"/>
    </w:rPr>
  </w:style>
  <w:style w:type="character" w:customStyle="1" w:styleId="DebateUnderline">
    <w:name w:val="Debate Underline"/>
    <w:qFormat/>
    <w:rsid w:val="00E82DDE"/>
    <w:rPr>
      <w:rFonts w:ascii="Times New Roman" w:hAnsi="Times New Roman"/>
      <w:sz w:val="20"/>
      <w:u w:val="thick"/>
    </w:rPr>
  </w:style>
  <w:style w:type="character" w:customStyle="1" w:styleId="Author-Date">
    <w:name w:val="Author-Date"/>
    <w:qFormat/>
    <w:rsid w:val="00E82DDE"/>
    <w:rPr>
      <w:b/>
      <w:sz w:val="24"/>
    </w:rPr>
  </w:style>
  <w:style w:type="character" w:customStyle="1" w:styleId="DebateHighlighted">
    <w:name w:val="Debate Highlighted"/>
    <w:rsid w:val="00E82DDE"/>
    <w:rPr>
      <w:rFonts w:ascii="Times New Roman" w:hAnsi="Times New Roman"/>
      <w:sz w:val="20"/>
      <w:u w:val="thick"/>
      <w:bdr w:val="none" w:sz="0" w:space="0" w:color="auto"/>
      <w:shd w:val="clear" w:color="auto" w:fill="00FFFF"/>
    </w:rPr>
  </w:style>
  <w:style w:type="paragraph" w:customStyle="1" w:styleId="CardsChar">
    <w:name w:val="Cards Char"/>
    <w:next w:val="Nothing"/>
    <w:link w:val="CardsCharChar"/>
    <w:rsid w:val="00E82DDE"/>
    <w:pPr>
      <w:widowControl w:val="0"/>
      <w:ind w:left="432" w:right="432"/>
    </w:pPr>
    <w:rPr>
      <w:rFonts w:ascii="Times New Roman" w:eastAsia="Times New Roman" w:hAnsi="Times New Roman" w:cs="Times New Roman"/>
      <w:sz w:val="20"/>
      <w:szCs w:val="24"/>
    </w:rPr>
  </w:style>
  <w:style w:type="character" w:customStyle="1" w:styleId="CardsCharChar">
    <w:name w:val="Cards Char Char"/>
    <w:link w:val="CardsChar"/>
    <w:rsid w:val="00E82DDE"/>
    <w:rPr>
      <w:rFonts w:ascii="Times New Roman" w:eastAsia="Times New Roman" w:hAnsi="Times New Roman" w:cs="Times New Roman"/>
      <w:sz w:val="20"/>
      <w:szCs w:val="24"/>
    </w:rPr>
  </w:style>
  <w:style w:type="paragraph" w:customStyle="1" w:styleId="Cites">
    <w:name w:val="Cites"/>
    <w:next w:val="CardsChar"/>
    <w:link w:val="CitesChar1"/>
    <w:qFormat/>
    <w:rsid w:val="00E82DDE"/>
    <w:pPr>
      <w:widowControl w:val="0"/>
      <w:jc w:val="both"/>
      <w:outlineLvl w:val="2"/>
    </w:pPr>
    <w:rPr>
      <w:rFonts w:ascii="Times New Roman" w:eastAsia="Times New Roman" w:hAnsi="Times New Roman" w:cs="Times New Roman"/>
      <w:sz w:val="20"/>
      <w:szCs w:val="24"/>
    </w:rPr>
  </w:style>
  <w:style w:type="character" w:customStyle="1" w:styleId="CitesChar1">
    <w:name w:val="Cites Char1"/>
    <w:link w:val="Cites"/>
    <w:rsid w:val="00E82DDE"/>
    <w:rPr>
      <w:rFonts w:ascii="Times New Roman" w:eastAsia="Times New Roman" w:hAnsi="Times New Roman" w:cs="Times New Roman"/>
      <w:sz w:val="20"/>
      <w:szCs w:val="24"/>
    </w:rPr>
  </w:style>
  <w:style w:type="character" w:customStyle="1" w:styleId="Heading2CharCharChar1CharChar">
    <w:name w:val="Heading 2 Char Char Char1 Char Char"/>
    <w:aliases w:val="Heading 2 Char Char2 Char Char,Heading 2 Char1 Char1 Char Char Char,Heading 2 Char1 Char1,Heading 2 Char Char Char1,Heading 2 Char Char Char Char Char1,Heading 2 Char Char1 Char Char Char"/>
    <w:rsid w:val="00E82DDE"/>
    <w:rPr>
      <w:rFonts w:cs="Arial"/>
      <w:b/>
      <w:bCs/>
      <w:iCs/>
      <w:sz w:val="24"/>
      <w:szCs w:val="28"/>
      <w:lang w:val="en-US" w:eastAsia="en-US" w:bidi="ar-SA"/>
    </w:rPr>
  </w:style>
  <w:style w:type="paragraph" w:customStyle="1" w:styleId="Cards">
    <w:name w:val="Cards"/>
    <w:next w:val="Normal"/>
    <w:link w:val="CardsChar1"/>
    <w:qFormat/>
    <w:rsid w:val="00E82DDE"/>
    <w:pPr>
      <w:widowControl w:val="0"/>
      <w:ind w:left="432" w:right="432"/>
      <w:jc w:val="both"/>
    </w:pPr>
    <w:rPr>
      <w:rFonts w:ascii="Times New Roman" w:eastAsia="Times New Roman" w:hAnsi="Times New Roman" w:cs="Times New Roman"/>
      <w:sz w:val="20"/>
      <w:szCs w:val="24"/>
    </w:rPr>
  </w:style>
  <w:style w:type="character" w:customStyle="1" w:styleId="TagsChar2">
    <w:name w:val="Tags Char2"/>
    <w:rsid w:val="00E82DDE"/>
    <w:rPr>
      <w:b/>
      <w:sz w:val="24"/>
      <w:szCs w:val="24"/>
    </w:rPr>
  </w:style>
  <w:style w:type="paragraph" w:customStyle="1" w:styleId="textbold">
    <w:name w:val="text bold"/>
    <w:basedOn w:val="Normal"/>
    <w:link w:val="underline"/>
    <w:uiPriority w:val="7"/>
    <w:qFormat/>
    <w:rsid w:val="00E82DDE"/>
    <w:pPr>
      <w:ind w:left="720"/>
      <w:jc w:val="both"/>
    </w:pPr>
    <w:rPr>
      <w:rFonts w:ascii="Times New Roman" w:hAnsi="Times New Roman"/>
      <w:sz w:val="20"/>
      <w:u w:val="single"/>
    </w:rPr>
  </w:style>
  <w:style w:type="character" w:customStyle="1" w:styleId="TagsChar1">
    <w:name w:val="Tags Char1"/>
    <w:aliases w:val="Heading 2 Char2 Char Char11,Heading 2 Char Char1 Char Char1,Heading 2 Char Char1 Char11,Char Char Char Char11,Char Char21,Char Char Char Char Char Char11,Char Char Char Char Char Char1 Char Char Char Char Char Char1,No Spacing Char Char1"/>
    <w:qFormat/>
    <w:locked/>
    <w:rsid w:val="00E82DDE"/>
    <w:rPr>
      <w:b/>
      <w:sz w:val="24"/>
      <w:szCs w:val="24"/>
    </w:rPr>
  </w:style>
  <w:style w:type="character" w:customStyle="1" w:styleId="CitesChar">
    <w:name w:val="Cites Char"/>
    <w:rsid w:val="00E82DDE"/>
    <w:rPr>
      <w:szCs w:val="24"/>
    </w:rPr>
  </w:style>
  <w:style w:type="numbering" w:customStyle="1" w:styleId="NoList1">
    <w:name w:val="No List1"/>
    <w:next w:val="NoList"/>
    <w:uiPriority w:val="99"/>
    <w:semiHidden/>
    <w:unhideWhenUsed/>
    <w:rsid w:val="00E82DDE"/>
  </w:style>
  <w:style w:type="character" w:customStyle="1" w:styleId="CardsChar1">
    <w:name w:val="Cards Char1"/>
    <w:link w:val="Cards"/>
    <w:rsid w:val="00E82DDE"/>
    <w:rPr>
      <w:rFonts w:ascii="Times New Roman" w:eastAsia="Times New Roman" w:hAnsi="Times New Roman" w:cs="Times New Roman"/>
      <w:sz w:val="20"/>
      <w:szCs w:val="24"/>
    </w:rPr>
  </w:style>
  <w:style w:type="character" w:customStyle="1" w:styleId="StyleDate">
    <w:name w:val="Style Date"/>
    <w:aliases w:val="Author"/>
    <w:uiPriority w:val="1"/>
    <w:qFormat/>
    <w:rsid w:val="00E82DDE"/>
    <w:rPr>
      <w:rFonts w:ascii="Georgia" w:hAnsi="Georgia"/>
      <w:b/>
      <w:sz w:val="24"/>
      <w:u w:val="single"/>
    </w:rPr>
  </w:style>
  <w:style w:type="paragraph" w:customStyle="1" w:styleId="cardtext1">
    <w:name w:val="card text"/>
    <w:basedOn w:val="Normal"/>
    <w:link w:val="cardtextChar1"/>
    <w:qFormat/>
    <w:rsid w:val="00E82DDE"/>
    <w:pPr>
      <w:ind w:left="288" w:right="288"/>
    </w:pPr>
  </w:style>
  <w:style w:type="character" w:customStyle="1" w:styleId="cardtextChar1">
    <w:name w:val="card text Char"/>
    <w:link w:val="cardtext1"/>
    <w:rsid w:val="00E82DDE"/>
    <w:rPr>
      <w:rFonts w:ascii="Calibri" w:hAnsi="Calibri"/>
    </w:rPr>
  </w:style>
  <w:style w:type="paragraph" w:styleId="Title">
    <w:name w:val="Title"/>
    <w:aliases w:val="Bold Underlined,UNDERLINE,Cites and Cards"/>
    <w:basedOn w:val="Normal"/>
    <w:next w:val="Normal"/>
    <w:link w:val="TitleChar"/>
    <w:uiPriority w:val="1"/>
    <w:qFormat/>
    <w:rsid w:val="00E82DDE"/>
    <w:pPr>
      <w:ind w:left="720"/>
      <w:outlineLvl w:val="0"/>
    </w:pPr>
    <w:rPr>
      <w:rFonts w:ascii="Times New Roman" w:eastAsia="Times New Roman" w:hAnsi="Times New Roman"/>
      <w:u w:val="thick"/>
    </w:rPr>
  </w:style>
  <w:style w:type="character" w:customStyle="1" w:styleId="TitleChar1">
    <w:name w:val="Title Char1"/>
    <w:basedOn w:val="DefaultParagraphFont"/>
    <w:uiPriority w:val="10"/>
    <w:rsid w:val="00E82DDE"/>
    <w:rPr>
      <w:rFonts w:asciiTheme="majorHAnsi" w:eastAsiaTheme="majorEastAsia" w:hAnsiTheme="majorHAnsi" w:cstheme="majorBidi"/>
      <w:color w:val="323E4F" w:themeColor="text2" w:themeShade="BF"/>
      <w:spacing w:val="5"/>
      <w:kern w:val="28"/>
      <w:sz w:val="52"/>
      <w:szCs w:val="52"/>
    </w:rPr>
  </w:style>
  <w:style w:type="paragraph" w:customStyle="1" w:styleId="BlockHeadings">
    <w:name w:val="Block Headings"/>
    <w:next w:val="Nothing"/>
    <w:link w:val="BlockHeadingsChar"/>
    <w:rsid w:val="00E82DDE"/>
    <w:pPr>
      <w:widowControl w:val="0"/>
      <w:jc w:val="center"/>
      <w:outlineLvl w:val="0"/>
    </w:pPr>
    <w:rPr>
      <w:rFonts w:ascii="Times New Roman" w:eastAsia="Times New Roman" w:hAnsi="Times New Roman" w:cs="Times New Roman"/>
      <w:b/>
      <w:sz w:val="28"/>
      <w:szCs w:val="24"/>
    </w:rPr>
  </w:style>
  <w:style w:type="character" w:customStyle="1" w:styleId="BlockHeadingsChar">
    <w:name w:val="Block Headings Char"/>
    <w:link w:val="BlockHeadings"/>
    <w:rsid w:val="00E82DDE"/>
    <w:rPr>
      <w:rFonts w:ascii="Times New Roman" w:eastAsia="Times New Roman" w:hAnsi="Times New Roman" w:cs="Times New Roman"/>
      <w:b/>
      <w:sz w:val="28"/>
      <w:szCs w:val="24"/>
    </w:rPr>
  </w:style>
  <w:style w:type="character" w:customStyle="1" w:styleId="term1">
    <w:name w:val="term1"/>
    <w:rsid w:val="00E82DDE"/>
    <w:rPr>
      <w:b/>
      <w:bCs/>
    </w:rPr>
  </w:style>
  <w:style w:type="paragraph" w:customStyle="1" w:styleId="BoldUnderline0">
    <w:name w:val="BoldUnderline"/>
    <w:link w:val="BoldUnderlineChar0"/>
    <w:rsid w:val="00E82DDE"/>
    <w:rPr>
      <w:rFonts w:ascii="Times New Roman" w:eastAsia="Batang" w:hAnsi="Times New Roman" w:cs="Times New Roman"/>
      <w:b/>
      <w:sz w:val="20"/>
      <w:szCs w:val="24"/>
      <w:u w:val="single"/>
    </w:rPr>
  </w:style>
  <w:style w:type="character" w:customStyle="1" w:styleId="BoldUnderlineChar0">
    <w:name w:val="BoldUnderline Char"/>
    <w:link w:val="BoldUnderline0"/>
    <w:rsid w:val="00E82DDE"/>
    <w:rPr>
      <w:rFonts w:ascii="Times New Roman" w:eastAsia="Batang" w:hAnsi="Times New Roman" w:cs="Times New Roman"/>
      <w:b/>
      <w:sz w:val="20"/>
      <w:szCs w:val="24"/>
      <w:u w:val="single"/>
    </w:rPr>
  </w:style>
  <w:style w:type="paragraph" w:customStyle="1" w:styleId="text1">
    <w:name w:val="text1"/>
    <w:basedOn w:val="Normal"/>
    <w:autoRedefine/>
    <w:rsid w:val="00E82DDE"/>
    <w:rPr>
      <w:rFonts w:eastAsia="Times New Roman"/>
      <w:szCs w:val="20"/>
    </w:rPr>
  </w:style>
  <w:style w:type="paragraph" w:customStyle="1" w:styleId="CardsFont6pt">
    <w:name w:val="Cards + Font: 6 pt"/>
    <w:basedOn w:val="Normal"/>
    <w:link w:val="CardsFont6ptChar1"/>
    <w:autoRedefine/>
    <w:rsid w:val="00FA0E33"/>
    <w:pPr>
      <w:autoSpaceDE w:val="0"/>
      <w:autoSpaceDN w:val="0"/>
      <w:adjustRightInd w:val="0"/>
      <w:ind w:left="360" w:right="432"/>
      <w:jc w:val="both"/>
    </w:pPr>
    <w:rPr>
      <w:rFonts w:eastAsia="Times New Roman"/>
      <w:sz w:val="12"/>
      <w:szCs w:val="24"/>
    </w:rPr>
  </w:style>
  <w:style w:type="character" w:customStyle="1" w:styleId="CardsFont6ptChar1">
    <w:name w:val="Cards + Font: 6 pt Char1"/>
    <w:link w:val="CardsFont6pt"/>
    <w:rsid w:val="00FA0E33"/>
    <w:rPr>
      <w:rFonts w:ascii="Calibri" w:eastAsia="Times New Roman" w:hAnsi="Calibri"/>
      <w:sz w:val="12"/>
      <w:szCs w:val="24"/>
    </w:rPr>
  </w:style>
  <w:style w:type="character" w:customStyle="1" w:styleId="term">
    <w:name w:val="term"/>
    <w:basedOn w:val="DefaultParagraphFont"/>
    <w:rsid w:val="00FA0E33"/>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FA0E33"/>
    <w:rPr>
      <w:rFonts w:ascii="Arial Narrow" w:eastAsia="Calibri" w:hAnsi="Arial Narrow"/>
      <w:u w:val="thick"/>
    </w:rPr>
  </w:style>
  <w:style w:type="character" w:styleId="CommentReference">
    <w:name w:val="annotation reference"/>
    <w:basedOn w:val="DefaultParagraphFont"/>
    <w:uiPriority w:val="99"/>
    <w:semiHidden/>
    <w:unhideWhenUsed/>
    <w:rsid w:val="00FA0E33"/>
    <w:rPr>
      <w:sz w:val="18"/>
      <w:szCs w:val="18"/>
    </w:rPr>
  </w:style>
  <w:style w:type="paragraph" w:styleId="CommentText">
    <w:name w:val="annotation text"/>
    <w:basedOn w:val="Normal"/>
    <w:link w:val="CommentTextChar"/>
    <w:uiPriority w:val="99"/>
    <w:semiHidden/>
    <w:unhideWhenUsed/>
    <w:rsid w:val="00FA0E33"/>
    <w:rPr>
      <w:sz w:val="24"/>
    </w:rPr>
  </w:style>
  <w:style w:type="character" w:customStyle="1" w:styleId="CommentTextChar">
    <w:name w:val="Comment Text Char"/>
    <w:basedOn w:val="DefaultParagraphFont"/>
    <w:link w:val="CommentText"/>
    <w:uiPriority w:val="99"/>
    <w:semiHidden/>
    <w:rsid w:val="00FA0E33"/>
    <w:rPr>
      <w:rFonts w:ascii="Calibri" w:hAnsi="Calibri"/>
      <w:sz w:val="24"/>
    </w:rPr>
  </w:style>
  <w:style w:type="paragraph" w:styleId="Revision">
    <w:name w:val="Revision"/>
    <w:hidden/>
    <w:uiPriority w:val="99"/>
    <w:semiHidden/>
    <w:rsid w:val="00D9682B"/>
    <w:rPr>
      <w:rFonts w:ascii="Calibri" w:hAnsi="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uiPriority="1" w:qFormat="1"/>
    <w:lsdException w:name="Default Paragraph Font" w:uiPriority="1"/>
    <w:lsdException w:name="Subtitle" w:qFormat="1"/>
    <w:lsdException w:name="Strong" w:uiPriority="22" w:qFormat="1"/>
    <w:lsdException w:name="Emphasis" w:semiHidden="0" w:uiPriority="7" w:unhideWhenUsed="0" w:qFormat="1"/>
    <w:lsdException w:name="Balloon Text" w:uiPriority="0"/>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56D2C"/>
    <w:pPr>
      <w:spacing w:line="259" w:lineRule="auto"/>
    </w:pPr>
    <w:rPr>
      <w:rFonts w:ascii="Calibri" w:hAnsi="Calibri"/>
    </w:rPr>
  </w:style>
  <w:style w:type="paragraph" w:styleId="Heading1">
    <w:name w:val="heading 1"/>
    <w:aliases w:val="Pocket,Heading 1 Char1,ALEX,Heading,Heading 1 Char Char Char Char,Heading 1 Char Char Char Char Char,Brief - Heading 1,Brief - Title Heading 1,Block Header,Heading 1 - block,Heading 1 Char Char,Block Titles,Heading 1 Char Char Char"/>
    <w:basedOn w:val="Normal"/>
    <w:next w:val="Normal"/>
    <w:link w:val="Heading1Char"/>
    <w:autoRedefine/>
    <w:qFormat/>
    <w:rsid w:val="00A56D2C"/>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 Char2 Char,Heading 2 Char1 Char Char,Heading 2 Char Char Char Char,Heading 2 Char Char1 Char,Heading 2 Char2,Heading 2 Char1 Char,Heading 2 Char Char Char,Heading 2 Char Char1,Heading 2 Char1 Char Char Char,Tags,TAG,Ch"/>
    <w:basedOn w:val="Normal"/>
    <w:next w:val="Normal"/>
    <w:link w:val="Heading2Char"/>
    <w:autoRedefine/>
    <w:uiPriority w:val="1"/>
    <w:unhideWhenUsed/>
    <w:qFormat/>
    <w:rsid w:val="00A56D2C"/>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itation,Block Writing,Heading 3 Char Char Char,Heading 3 Char Char,Index Headers,3: Cite,Char Char, Char Char Char Char Char Char Char Char,Char Char Char Char Char Char Char Char,Char Char Char Char Char Char Char"/>
    <w:basedOn w:val="Normal"/>
    <w:next w:val="Normal"/>
    <w:link w:val="Heading3Char"/>
    <w:autoRedefine/>
    <w:uiPriority w:val="2"/>
    <w:unhideWhenUsed/>
    <w:qFormat/>
    <w:rsid w:val="00A56D2C"/>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Normal Tag,body,small text,heading 2, Ch,no read,No Spacing211,No Spacing2111"/>
    <w:basedOn w:val="Normal"/>
    <w:next w:val="Normal"/>
    <w:link w:val="Heading4Char"/>
    <w:autoRedefine/>
    <w:uiPriority w:val="3"/>
    <w:unhideWhenUsed/>
    <w:qFormat/>
    <w:rsid w:val="00A56D2C"/>
    <w:pPr>
      <w:keepNext/>
      <w:keepLines/>
      <w:spacing w:before="40"/>
      <w:outlineLvl w:val="3"/>
    </w:pPr>
    <w:rPr>
      <w:rFonts w:eastAsiaTheme="majorEastAsia" w:cstheme="majorBidi"/>
      <w:b/>
      <w:iCs/>
      <w:sz w:val="26"/>
    </w:rPr>
  </w:style>
  <w:style w:type="paragraph" w:styleId="Heading5">
    <w:name w:val="heading 5"/>
    <w:aliases w:val="Text"/>
    <w:basedOn w:val="Normal"/>
    <w:next w:val="Normal"/>
    <w:link w:val="Heading5Char"/>
    <w:uiPriority w:val="9"/>
    <w:qFormat/>
    <w:rsid w:val="00E82DDE"/>
    <w:pPr>
      <w:spacing w:before="240" w:after="60"/>
      <w:outlineLvl w:val="4"/>
    </w:pPr>
    <w:rPr>
      <w:rFonts w:ascii="Cambria" w:eastAsia="Times New Roman" w:hAnsi="Cambria"/>
      <w:b/>
      <w:bCs/>
      <w:i/>
      <w:iCs/>
      <w:sz w:val="26"/>
      <w:szCs w:val="26"/>
    </w:rPr>
  </w:style>
  <w:style w:type="character" w:default="1" w:styleId="DefaultParagraphFont">
    <w:name w:val="Default Paragraph Font"/>
    <w:uiPriority w:val="1"/>
    <w:semiHidden/>
    <w:unhideWhenUsed/>
    <w:rsid w:val="00A56D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6D2C"/>
  </w:style>
  <w:style w:type="character" w:customStyle="1" w:styleId="Heading1Char">
    <w:name w:val="Heading 1 Char"/>
    <w:aliases w:val="Pocket Char,Heading 1 Char1 Char1,ALEX Char1,Heading Char,Heading 1 Char Char Char Char Char2,Heading 1 Char Char Char Char Char Char,Brief - Heading 1 Char,Brief - Title Heading 1 Char,Block Header Char,Heading 1 - block Char"/>
    <w:basedOn w:val="DefaultParagraphFont"/>
    <w:link w:val="Heading1"/>
    <w:rsid w:val="00A56D2C"/>
    <w:rPr>
      <w:rFonts w:ascii="Calibri" w:eastAsiaTheme="majorEastAsia" w:hAnsi="Calibri" w:cstheme="majorBidi"/>
      <w:b/>
      <w:sz w:val="52"/>
      <w:szCs w:val="32"/>
    </w:rPr>
  </w:style>
  <w:style w:type="character" w:customStyle="1" w:styleId="Heading2Char">
    <w:name w:val="Heading 2 Char"/>
    <w:aliases w:val="Hat Char,Heading 2 Char2 Char Char,Heading 2 Char1 Char Char Char1,Heading 2 Char Char Char Char Char,Heading 2 Char Char1 Char Char,Heading 2 Char2 Char1,Heading 2 Char1 Char Char1,Heading 2 Char Char Char Char1,Tags Char,TAG Char"/>
    <w:basedOn w:val="DefaultParagraphFont"/>
    <w:link w:val="Heading2"/>
    <w:uiPriority w:val="1"/>
    <w:rsid w:val="00A56D2C"/>
    <w:rPr>
      <w:rFonts w:ascii="Calibri" w:eastAsiaTheme="majorEastAsia" w:hAnsi="Calibri" w:cstheme="majorBidi"/>
      <w:b/>
      <w:sz w:val="44"/>
      <w:szCs w:val="26"/>
      <w:u w:val="double"/>
    </w:rPr>
  </w:style>
  <w:style w:type="character" w:customStyle="1" w:styleId="Heading3Char">
    <w:name w:val="Heading 3 Char"/>
    <w:aliases w:val="Block Char,Citation Char,Block Writing Char,Heading 3 Char Char Char Char,Heading 3 Char Char Char1,Index Headers Char,3: Cite Char,Char Char Char, Char Char Char Char Char Char Char Char Char,Char Char Char Char Char Char Char Char Char"/>
    <w:basedOn w:val="DefaultParagraphFont"/>
    <w:link w:val="Heading3"/>
    <w:uiPriority w:val="2"/>
    <w:rsid w:val="00A56D2C"/>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2,heading 2 Char, Ch Char,no read Char,No Spacing211 Char,No Spacing2111 Char"/>
    <w:basedOn w:val="DefaultParagraphFont"/>
    <w:link w:val="Heading4"/>
    <w:uiPriority w:val="3"/>
    <w:rsid w:val="00A56D2C"/>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Qualifications,bold underline,normal card text,Shrunk,Debate,qualifications in card,qualifications"/>
    <w:basedOn w:val="DefaultParagraphFont"/>
    <w:uiPriority w:val="7"/>
    <w:qFormat/>
    <w:rsid w:val="00A56D2C"/>
    <w:rPr>
      <w:rFonts w:ascii="Calibri" w:hAnsi="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
    <w:basedOn w:val="DefaultParagraphFont"/>
    <w:uiPriority w:val="5"/>
    <w:qFormat/>
    <w:rsid w:val="00A56D2C"/>
    <w:rPr>
      <w:b/>
      <w:bCs/>
      <w:sz w:val="26"/>
      <w:u w:val="none"/>
    </w:rPr>
  </w:style>
  <w:style w:type="character" w:customStyle="1" w:styleId="StyleUnderline">
    <w:name w:val="Style Underline"/>
    <w:aliases w:val="Intense Emphasis,Underline,Style Bold Underline,apple-style-span + 6 pt,Bold,Kern at 16 pt,Intense Emphasis11,Intense Emphasis111,Intense Emphasis1111,Intense Emphasis3,Intense Emphasis11111,Intense Emphasis4,Intense Emphasis1,Style,ci,c"/>
    <w:basedOn w:val="DefaultParagraphFont"/>
    <w:uiPriority w:val="6"/>
    <w:qFormat/>
    <w:rsid w:val="00A56D2C"/>
    <w:rPr>
      <w:b/>
      <w:sz w:val="22"/>
      <w:u w:val="single"/>
    </w:rPr>
  </w:style>
  <w:style w:type="character" w:styleId="Hyperlink">
    <w:name w:val="Hyperlink"/>
    <w:aliases w:val="heading 1 (block title),Important,Read,Internet Link"/>
    <w:basedOn w:val="DefaultParagraphFont"/>
    <w:uiPriority w:val="99"/>
    <w:unhideWhenUsed/>
    <w:rsid w:val="00A56D2C"/>
    <w:rPr>
      <w:color w:val="auto"/>
      <w:u w:val="none"/>
    </w:rPr>
  </w:style>
  <w:style w:type="character" w:styleId="FollowedHyperlink">
    <w:name w:val="FollowedHyperlink"/>
    <w:basedOn w:val="DefaultParagraphFont"/>
    <w:uiPriority w:val="99"/>
    <w:unhideWhenUsed/>
    <w:rsid w:val="00A56D2C"/>
    <w:rPr>
      <w:color w:val="auto"/>
      <w:u w:val="none"/>
    </w:rPr>
  </w:style>
  <w:style w:type="character" w:customStyle="1" w:styleId="Heading5Char">
    <w:name w:val="Heading 5 Char"/>
    <w:aliases w:val="Text Char"/>
    <w:basedOn w:val="DefaultParagraphFont"/>
    <w:link w:val="Heading5"/>
    <w:uiPriority w:val="9"/>
    <w:rsid w:val="00E82DDE"/>
    <w:rPr>
      <w:rFonts w:ascii="Cambria" w:eastAsia="Times New Roman" w:hAnsi="Cambria"/>
      <w:b/>
      <w:bCs/>
      <w:i/>
      <w:iCs/>
      <w:sz w:val="26"/>
      <w:szCs w:val="26"/>
    </w:rPr>
  </w:style>
  <w:style w:type="paragraph" w:styleId="NoSpacing">
    <w:name w:val="No Spacing"/>
    <w:aliases w:val="Small Text,Very Small Text"/>
    <w:link w:val="NoSpacingChar"/>
    <w:uiPriority w:val="1"/>
    <w:qFormat/>
    <w:rsid w:val="00E82DDE"/>
    <w:rPr>
      <w:rFonts w:eastAsiaTheme="minorEastAsia"/>
      <w:sz w:val="24"/>
      <w:szCs w:val="24"/>
    </w:rPr>
  </w:style>
  <w:style w:type="paragraph" w:styleId="DocumentMap">
    <w:name w:val="Document Map"/>
    <w:basedOn w:val="Normal"/>
    <w:link w:val="DocumentMapChar"/>
    <w:uiPriority w:val="99"/>
    <w:unhideWhenUsed/>
    <w:rsid w:val="00E82DDE"/>
    <w:rPr>
      <w:rFonts w:ascii="Lucida Grande" w:hAnsi="Lucida Grande" w:cs="Lucida Grande"/>
    </w:rPr>
  </w:style>
  <w:style w:type="character" w:customStyle="1" w:styleId="DocumentMapChar">
    <w:name w:val="Document Map Char"/>
    <w:basedOn w:val="DefaultParagraphFont"/>
    <w:link w:val="DocumentMap"/>
    <w:uiPriority w:val="99"/>
    <w:rsid w:val="00E82DDE"/>
    <w:rPr>
      <w:rFonts w:ascii="Lucida Grande" w:hAnsi="Lucida Grande" w:cs="Lucida Grande"/>
    </w:rPr>
  </w:style>
  <w:style w:type="paragraph" w:styleId="ListParagraph">
    <w:name w:val="List Paragraph"/>
    <w:basedOn w:val="Normal"/>
    <w:uiPriority w:val="34"/>
    <w:rsid w:val="00E82DDE"/>
    <w:pPr>
      <w:ind w:left="720"/>
      <w:contextualSpacing/>
    </w:pPr>
  </w:style>
  <w:style w:type="paragraph" w:styleId="Header">
    <w:name w:val="header"/>
    <w:basedOn w:val="Normal"/>
    <w:link w:val="HeaderChar"/>
    <w:uiPriority w:val="99"/>
    <w:rsid w:val="00E82DDE"/>
    <w:pPr>
      <w:tabs>
        <w:tab w:val="center" w:pos="4680"/>
        <w:tab w:val="right" w:pos="9360"/>
      </w:tabs>
    </w:pPr>
  </w:style>
  <w:style w:type="character" w:customStyle="1" w:styleId="HeaderChar">
    <w:name w:val="Header Char"/>
    <w:basedOn w:val="DefaultParagraphFont"/>
    <w:link w:val="Header"/>
    <w:uiPriority w:val="99"/>
    <w:rsid w:val="00E82DDE"/>
    <w:rPr>
      <w:rFonts w:ascii="Calibri" w:hAnsi="Calibri"/>
    </w:rPr>
  </w:style>
  <w:style w:type="paragraph" w:styleId="Footer">
    <w:name w:val="footer"/>
    <w:basedOn w:val="Normal"/>
    <w:link w:val="FooterChar"/>
    <w:uiPriority w:val="99"/>
    <w:rsid w:val="00E82DDE"/>
    <w:pPr>
      <w:tabs>
        <w:tab w:val="center" w:pos="4680"/>
        <w:tab w:val="right" w:pos="9360"/>
      </w:tabs>
    </w:pPr>
  </w:style>
  <w:style w:type="character" w:customStyle="1" w:styleId="FooterChar">
    <w:name w:val="Footer Char"/>
    <w:basedOn w:val="DefaultParagraphFont"/>
    <w:link w:val="Footer"/>
    <w:uiPriority w:val="99"/>
    <w:rsid w:val="00E82DDE"/>
    <w:rPr>
      <w:rFonts w:ascii="Calibri" w:hAnsi="Calibri"/>
    </w:rPr>
  </w:style>
  <w:style w:type="character" w:styleId="PageNumber">
    <w:name w:val="page number"/>
    <w:basedOn w:val="DefaultParagraphFont"/>
    <w:uiPriority w:val="99"/>
    <w:unhideWhenUsed/>
    <w:rsid w:val="00E82DDE"/>
  </w:style>
  <w:style w:type="character" w:customStyle="1" w:styleId="StyleBold">
    <w:name w:val="Style Bold"/>
    <w:basedOn w:val="DefaultParagraphFont"/>
    <w:uiPriority w:val="9"/>
    <w:semiHidden/>
    <w:rsid w:val="00E82DDE"/>
    <w:rPr>
      <w:b/>
      <w:bCs/>
    </w:rPr>
  </w:style>
  <w:style w:type="paragraph" w:customStyle="1" w:styleId="Default">
    <w:name w:val="Default"/>
    <w:basedOn w:val="Normal"/>
    <w:rsid w:val="00E82DDE"/>
    <w:pPr>
      <w:autoSpaceDE w:val="0"/>
      <w:autoSpaceDN w:val="0"/>
      <w:adjustRightInd w:val="0"/>
      <w:spacing w:after="200" w:line="276" w:lineRule="auto"/>
    </w:pPr>
    <w:rPr>
      <w:rFonts w:ascii="Georgia" w:hAnsi="Georgia" w:cs="AKDPE C+ Utopia"/>
      <w:szCs w:val="24"/>
    </w:rPr>
  </w:style>
  <w:style w:type="paragraph" w:styleId="List">
    <w:name w:val="List"/>
    <w:basedOn w:val="Normal"/>
    <w:uiPriority w:val="99"/>
    <w:unhideWhenUsed/>
    <w:rsid w:val="00E82DDE"/>
    <w:pPr>
      <w:contextualSpacing/>
    </w:pPr>
    <w:rPr>
      <w:rFonts w:ascii="Georgia" w:hAnsi="Georgia"/>
    </w:rPr>
  </w:style>
  <w:style w:type="paragraph" w:customStyle="1" w:styleId="PageHeaderLine1">
    <w:name w:val="PageHeaderLine1"/>
    <w:basedOn w:val="Normal"/>
    <w:rsid w:val="00E82DDE"/>
    <w:pPr>
      <w:tabs>
        <w:tab w:val="right" w:pos="10800"/>
      </w:tabs>
    </w:pPr>
    <w:rPr>
      <w:rFonts w:ascii="Georgia" w:hAnsi="Georgia"/>
      <w:b/>
    </w:rPr>
  </w:style>
  <w:style w:type="paragraph" w:customStyle="1" w:styleId="PageHeaderLine2">
    <w:name w:val="PageHeaderLine2"/>
    <w:basedOn w:val="Normal"/>
    <w:next w:val="Normal"/>
    <w:rsid w:val="00E82DDE"/>
    <w:pPr>
      <w:tabs>
        <w:tab w:val="right" w:pos="10800"/>
      </w:tabs>
      <w:spacing w:line="480" w:lineRule="auto"/>
    </w:pPr>
    <w:rPr>
      <w:rFonts w:ascii="Georgia" w:hAnsi="Georgia"/>
      <w:b/>
    </w:rPr>
  </w:style>
  <w:style w:type="character" w:customStyle="1" w:styleId="cite">
    <w:name w:val="cite"/>
    <w:aliases w:val="Char Char2,Citation Char Char Char1,cites Char Char, Char Char Char1,Char Char Char1,Underlined Text Char, Char Char Ch"/>
    <w:qFormat/>
    <w:rsid w:val="00E82DDE"/>
    <w:rPr>
      <w:rFonts w:ascii="Times New Roman" w:hAnsi="Times New Roman"/>
      <w:b/>
      <w:sz w:val="24"/>
    </w:rPr>
  </w:style>
  <w:style w:type="paragraph" w:customStyle="1" w:styleId="tag">
    <w:name w:val="tag"/>
    <w:aliases w:val="tags,No Spacing111,No Spacing11,No Spacing2,Read stuff,No Spacing1111,No Spacing3,Debate Text,No Spacing112,Card Format,No Spacing12"/>
    <w:basedOn w:val="Normal"/>
    <w:qFormat/>
    <w:rsid w:val="00E82DDE"/>
    <w:rPr>
      <w:b/>
      <w:sz w:val="24"/>
    </w:rPr>
  </w:style>
  <w:style w:type="paragraph" w:customStyle="1" w:styleId="card">
    <w:name w:val="card"/>
    <w:basedOn w:val="Normal"/>
    <w:link w:val="cardChar"/>
    <w:autoRedefine/>
    <w:qFormat/>
    <w:rsid w:val="00E82DDE"/>
    <w:pPr>
      <w:ind w:left="144"/>
    </w:pPr>
    <w:rPr>
      <w:lang w:val="x-none" w:eastAsia="x-none"/>
    </w:rPr>
  </w:style>
  <w:style w:type="character" w:customStyle="1" w:styleId="underline">
    <w:name w:val="underline"/>
    <w:link w:val="textbold"/>
    <w:qFormat/>
    <w:rsid w:val="00E82DDE"/>
    <w:rPr>
      <w:rFonts w:ascii="Times New Roman" w:hAnsi="Times New Roman"/>
      <w:sz w:val="20"/>
      <w:u w:val="single"/>
    </w:rPr>
  </w:style>
  <w:style w:type="character" w:customStyle="1" w:styleId="Emphasis2">
    <w:name w:val="Emphasis2"/>
    <w:rsid w:val="00E82DDE"/>
    <w:rPr>
      <w:rFonts w:ascii="Cooper Black" w:hAnsi="Cooper Black"/>
      <w:iCs/>
      <w:u w:val="single"/>
    </w:rPr>
  </w:style>
  <w:style w:type="character" w:customStyle="1" w:styleId="underlinedChar">
    <w:name w:val="underlined Char"/>
    <w:rsid w:val="00E82DDE"/>
    <w:rPr>
      <w:rFonts w:ascii="Times New Roman" w:eastAsia="Malgun Gothic" w:hAnsi="Times New Roman"/>
      <w:sz w:val="21"/>
      <w:szCs w:val="24"/>
      <w:u w:val="single"/>
    </w:rPr>
  </w:style>
  <w:style w:type="character" w:customStyle="1" w:styleId="UnderlinedChar1">
    <w:name w:val="Underlined Char1"/>
    <w:aliases w:val="Heading 4 Char1,small text Char,body Char1"/>
    <w:rsid w:val="00E82DDE"/>
    <w:rPr>
      <w:rFonts w:ascii="Century Gothic" w:hAnsi="Century Gothic"/>
      <w:sz w:val="24"/>
      <w:u w:val="thick"/>
    </w:rPr>
  </w:style>
  <w:style w:type="character" w:customStyle="1" w:styleId="a">
    <w:name w:val="a"/>
    <w:basedOn w:val="DefaultParagraphFont"/>
    <w:rsid w:val="00E82DDE"/>
  </w:style>
  <w:style w:type="character" w:customStyle="1" w:styleId="smallChar">
    <w:name w:val="small Char"/>
    <w:rsid w:val="00E82DDE"/>
    <w:rPr>
      <w:rFonts w:ascii="Calibri" w:eastAsia="Times New Roman" w:hAnsi="Calibri"/>
      <w:sz w:val="16"/>
      <w:szCs w:val="24"/>
    </w:rPr>
  </w:style>
  <w:style w:type="character" w:customStyle="1" w:styleId="tinyChar">
    <w:name w:val="tiny Char"/>
    <w:rsid w:val="00E82DDE"/>
    <w:rPr>
      <w:rFonts w:ascii="Times New Roman" w:eastAsia="Malgun Gothic" w:hAnsi="Times New Roman"/>
      <w:sz w:val="12"/>
      <w:szCs w:val="24"/>
    </w:rPr>
  </w:style>
  <w:style w:type="paragraph" w:customStyle="1" w:styleId="HotRoute">
    <w:name w:val="Hot Route"/>
    <w:basedOn w:val="Normal"/>
    <w:rsid w:val="00E82DDE"/>
    <w:pPr>
      <w:ind w:left="144"/>
    </w:pPr>
    <w:rPr>
      <w:rFonts w:eastAsia="Times New Roman"/>
      <w:szCs w:val="20"/>
    </w:rPr>
  </w:style>
  <w:style w:type="paragraph" w:customStyle="1" w:styleId="BlockTitle">
    <w:name w:val="Block Title"/>
    <w:basedOn w:val="Heading1"/>
    <w:next w:val="Normal"/>
    <w:autoRedefine/>
    <w:rsid w:val="00E82DDE"/>
    <w:pPr>
      <w:keepLines w:val="0"/>
      <w:pageBreakBefore w:val="0"/>
      <w:pBdr>
        <w:top w:val="none" w:sz="0" w:space="0" w:color="auto"/>
        <w:left w:val="none" w:sz="0" w:space="0" w:color="auto"/>
        <w:bottom w:val="none" w:sz="0" w:space="0" w:color="auto"/>
        <w:right w:val="none" w:sz="0" w:space="0" w:color="auto"/>
      </w:pBdr>
      <w:spacing w:before="0"/>
    </w:pPr>
    <w:rPr>
      <w:rFonts w:ascii="Arial" w:eastAsia="Calibri" w:hAnsi="Arial" w:cs="Arial"/>
      <w:kern w:val="32"/>
      <w:sz w:val="28"/>
      <w:lang w:val="x-none" w:eastAsia="x-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rsid w:val="00E82DDE"/>
    <w:pPr>
      <w:spacing w:before="100" w:beforeAutospacing="1" w:after="100" w:afterAutospacing="1"/>
    </w:pPr>
    <w:rPr>
      <w:sz w:val="24"/>
      <w:szCs w:val="24"/>
    </w:rPr>
  </w:style>
  <w:style w:type="character" w:styleId="Strong">
    <w:name w:val="Strong"/>
    <w:aliases w:val="8 pt font"/>
    <w:uiPriority w:val="22"/>
    <w:qFormat/>
    <w:rsid w:val="00E82DDE"/>
    <w:rPr>
      <w:b/>
      <w:bCs/>
    </w:rPr>
  </w:style>
  <w:style w:type="character" w:customStyle="1" w:styleId="Style8pt">
    <w:name w:val="Style 8 pt"/>
    <w:rsid w:val="00E82DDE"/>
    <w:rPr>
      <w:sz w:val="16"/>
    </w:rPr>
  </w:style>
  <w:style w:type="character" w:customStyle="1" w:styleId="apple-converted-space">
    <w:name w:val="apple-converted-space"/>
    <w:rsid w:val="00E82DDE"/>
    <w:rPr>
      <w:rFonts w:cs="Times New Roman"/>
    </w:rPr>
  </w:style>
  <w:style w:type="character" w:customStyle="1" w:styleId="Heading1Char2">
    <w:name w:val="Heading 1 Char2"/>
    <w:aliases w:val="Heading 1 Char1 Char,ALEX Char,Heading Char1,Heading 1 Char Char Char Char Char1,Heading 1 Char Char Char Char Char Char1"/>
    <w:rsid w:val="00E82DDE"/>
    <w:rPr>
      <w:rFonts w:ascii="Arial" w:hAnsi="Arial"/>
      <w:b/>
      <w:caps/>
      <w:kern w:val="32"/>
      <w:sz w:val="28"/>
      <w:szCs w:val="32"/>
      <w:lang w:val="en-US" w:eastAsia="en-US" w:bidi="ar-SA"/>
    </w:rPr>
  </w:style>
  <w:style w:type="paragraph" w:styleId="TOC1">
    <w:name w:val="toc 1"/>
    <w:basedOn w:val="Normal"/>
    <w:next w:val="Normal"/>
    <w:autoRedefine/>
    <w:uiPriority w:val="39"/>
    <w:rsid w:val="00E82DDE"/>
    <w:rPr>
      <w:rFonts w:ascii="Cambria" w:eastAsia="Cambria" w:hAnsi="Cambria"/>
      <w:szCs w:val="24"/>
    </w:rPr>
  </w:style>
  <w:style w:type="paragraph" w:styleId="TOC2">
    <w:name w:val="toc 2"/>
    <w:basedOn w:val="Normal"/>
    <w:next w:val="Normal"/>
    <w:autoRedefine/>
    <w:uiPriority w:val="39"/>
    <w:rsid w:val="00E82DDE"/>
    <w:pPr>
      <w:ind w:left="240"/>
    </w:pPr>
    <w:rPr>
      <w:rFonts w:ascii="Cambria" w:eastAsia="Cambria" w:hAnsi="Cambria"/>
      <w:sz w:val="24"/>
      <w:szCs w:val="24"/>
    </w:rPr>
  </w:style>
  <w:style w:type="paragraph" w:styleId="TOC3">
    <w:name w:val="toc 3"/>
    <w:basedOn w:val="Normal"/>
    <w:next w:val="Normal"/>
    <w:autoRedefine/>
    <w:uiPriority w:val="39"/>
    <w:rsid w:val="00E82DDE"/>
    <w:pPr>
      <w:ind w:left="480"/>
    </w:pPr>
    <w:rPr>
      <w:rFonts w:ascii="Cambria" w:eastAsia="Cambria" w:hAnsi="Cambria"/>
      <w:sz w:val="24"/>
      <w:szCs w:val="24"/>
    </w:rPr>
  </w:style>
  <w:style w:type="paragraph" w:styleId="TOC4">
    <w:name w:val="toc 4"/>
    <w:basedOn w:val="Normal"/>
    <w:next w:val="Normal"/>
    <w:autoRedefine/>
    <w:uiPriority w:val="39"/>
    <w:rsid w:val="00E82DDE"/>
    <w:pPr>
      <w:spacing w:before="240"/>
    </w:pPr>
    <w:rPr>
      <w:rFonts w:ascii="Georgia" w:eastAsia="Cambria" w:hAnsi="Georgia"/>
      <w:b/>
      <w:sz w:val="24"/>
      <w:szCs w:val="24"/>
      <w:u w:val="single"/>
    </w:rPr>
  </w:style>
  <w:style w:type="paragraph" w:styleId="TOC5">
    <w:name w:val="toc 5"/>
    <w:basedOn w:val="Normal"/>
    <w:next w:val="Normal"/>
    <w:autoRedefine/>
    <w:uiPriority w:val="39"/>
    <w:rsid w:val="00E82DDE"/>
    <w:pPr>
      <w:ind w:left="960"/>
    </w:pPr>
    <w:rPr>
      <w:rFonts w:ascii="Cambria" w:eastAsia="Cambria" w:hAnsi="Cambria"/>
      <w:sz w:val="24"/>
      <w:szCs w:val="24"/>
    </w:rPr>
  </w:style>
  <w:style w:type="paragraph" w:styleId="TOC6">
    <w:name w:val="toc 6"/>
    <w:basedOn w:val="Normal"/>
    <w:next w:val="Normal"/>
    <w:autoRedefine/>
    <w:uiPriority w:val="39"/>
    <w:rsid w:val="00E82DDE"/>
    <w:pPr>
      <w:ind w:left="1200"/>
    </w:pPr>
    <w:rPr>
      <w:rFonts w:ascii="Cambria" w:eastAsia="Cambria" w:hAnsi="Cambria"/>
      <w:sz w:val="24"/>
      <w:szCs w:val="24"/>
    </w:rPr>
  </w:style>
  <w:style w:type="paragraph" w:styleId="TOC7">
    <w:name w:val="toc 7"/>
    <w:basedOn w:val="Normal"/>
    <w:next w:val="Normal"/>
    <w:autoRedefine/>
    <w:uiPriority w:val="39"/>
    <w:rsid w:val="00E82DDE"/>
    <w:pPr>
      <w:ind w:left="1440"/>
    </w:pPr>
    <w:rPr>
      <w:rFonts w:ascii="Cambria" w:eastAsia="Cambria" w:hAnsi="Cambria"/>
      <w:sz w:val="24"/>
      <w:szCs w:val="24"/>
    </w:rPr>
  </w:style>
  <w:style w:type="paragraph" w:styleId="TOC8">
    <w:name w:val="toc 8"/>
    <w:basedOn w:val="Normal"/>
    <w:next w:val="Normal"/>
    <w:autoRedefine/>
    <w:uiPriority w:val="39"/>
    <w:rsid w:val="00E82DDE"/>
    <w:pPr>
      <w:ind w:left="1680"/>
    </w:pPr>
    <w:rPr>
      <w:rFonts w:ascii="Cambria" w:eastAsia="Cambria" w:hAnsi="Cambria"/>
      <w:sz w:val="24"/>
      <w:szCs w:val="24"/>
    </w:rPr>
  </w:style>
  <w:style w:type="paragraph" w:styleId="TOC9">
    <w:name w:val="toc 9"/>
    <w:basedOn w:val="Normal"/>
    <w:next w:val="Normal"/>
    <w:autoRedefine/>
    <w:uiPriority w:val="39"/>
    <w:rsid w:val="00E82DDE"/>
    <w:pPr>
      <w:ind w:left="1920"/>
    </w:pPr>
    <w:rPr>
      <w:rFonts w:ascii="Cambria" w:eastAsia="Cambria" w:hAnsi="Cambria"/>
      <w:sz w:val="24"/>
      <w:szCs w:val="24"/>
    </w:rPr>
  </w:style>
  <w:style w:type="paragraph" w:customStyle="1" w:styleId="StyleHeading4UnderlinedsmalltextGaramond">
    <w:name w:val="Style Heading 4Underlinedsmall text + Garamond"/>
    <w:basedOn w:val="Heading4"/>
    <w:link w:val="StyleHeading4UnderlinedsmalltextGaramondChar"/>
    <w:rsid w:val="00E82DDE"/>
    <w:pPr>
      <w:spacing w:before="0"/>
    </w:pPr>
    <w:rPr>
      <w:rFonts w:ascii="Garamond" w:eastAsia="SimSun" w:hAnsi="Garamond" w:cs="Times New Roman"/>
      <w:b w:val="0"/>
      <w:bCs/>
      <w:iCs w:val="0"/>
      <w:sz w:val="22"/>
      <w:szCs w:val="20"/>
      <w:u w:val="single"/>
      <w:lang w:eastAsia="zh-CN"/>
    </w:rPr>
  </w:style>
  <w:style w:type="character" w:customStyle="1" w:styleId="StyleHeading4UnderlinedsmalltextGaramondChar">
    <w:name w:val="Style Heading 4Underlinedsmall text + Garamond Char"/>
    <w:link w:val="StyleHeading4UnderlinedsmalltextGaramond"/>
    <w:rsid w:val="00E82DDE"/>
    <w:rPr>
      <w:rFonts w:ascii="Garamond" w:eastAsia="SimSun" w:hAnsi="Garamond" w:cs="Times New Roman"/>
      <w:bCs/>
      <w:szCs w:val="20"/>
      <w:u w:val="single"/>
      <w:lang w:eastAsia="zh-CN"/>
    </w:rPr>
  </w:style>
  <w:style w:type="character" w:customStyle="1" w:styleId="Heading4Char2">
    <w:name w:val="Heading 4 Char2"/>
    <w:aliases w:val="Underlined Char2,small text Char1,body Char2"/>
    <w:rsid w:val="00E82DDE"/>
    <w:rPr>
      <w:rFonts w:ascii="Bell MT" w:eastAsia="Times New Roman" w:hAnsi="Bell MT"/>
      <w:bCs/>
      <w:iCs/>
      <w:sz w:val="22"/>
      <w:u w:val="single"/>
    </w:rPr>
  </w:style>
  <w:style w:type="character" w:customStyle="1" w:styleId="Heading3Char4">
    <w:name w:val="Heading 3 Char4"/>
    <w:aliases w:val="Citation Char2,3: Cite Char2,Bold Cite Char,Heading 3 Char Char Char Char4,Heading 3 Char Char Char3,Block Writing Char2,Index Headers Char2,Char Char Char3,Char Char Char Char Char Char Char Char Char1,Underline Char,Heading 3 Char1"/>
    <w:qFormat/>
    <w:rsid w:val="00E82DDE"/>
    <w:rPr>
      <w:rFonts w:ascii="Bell MT" w:eastAsia="Times New Roman" w:hAnsi="Bell MT"/>
      <w:bCs/>
      <w:sz w:val="18"/>
    </w:rPr>
  </w:style>
  <w:style w:type="character" w:customStyle="1" w:styleId="Heading5Char2">
    <w:name w:val="Heading 5 Char2"/>
    <w:rsid w:val="00E82DDE"/>
    <w:rPr>
      <w:rFonts w:ascii="Bell MT" w:eastAsia="Times New Roman" w:hAnsi="Bell MT"/>
      <w:bCs/>
      <w:iCs/>
      <w:sz w:val="10"/>
      <w:szCs w:val="26"/>
    </w:rPr>
  </w:style>
  <w:style w:type="paragraph" w:customStyle="1" w:styleId="Card0">
    <w:name w:val="Card"/>
    <w:basedOn w:val="Normal"/>
    <w:autoRedefine/>
    <w:qFormat/>
    <w:rsid w:val="00E82DDE"/>
    <w:pPr>
      <w:overflowPunct w:val="0"/>
      <w:autoSpaceDE w:val="0"/>
      <w:autoSpaceDN w:val="0"/>
      <w:adjustRightInd w:val="0"/>
      <w:textAlignment w:val="baseline"/>
    </w:pPr>
    <w:rPr>
      <w:rFonts w:ascii="Garamond" w:eastAsia="Times New Roman" w:hAnsi="Garamond"/>
      <w:b/>
      <w:sz w:val="24"/>
      <w:szCs w:val="20"/>
    </w:rPr>
  </w:style>
  <w:style w:type="character" w:customStyle="1" w:styleId="NoSpacingChar">
    <w:name w:val="No Spacing Char"/>
    <w:aliases w:val="Small Text Char,Very Small Text Char"/>
    <w:link w:val="NoSpacing"/>
    <w:rsid w:val="00E82DDE"/>
    <w:rPr>
      <w:rFonts w:eastAsiaTheme="minorEastAsia"/>
      <w:sz w:val="24"/>
      <w:szCs w:val="24"/>
    </w:rPr>
  </w:style>
  <w:style w:type="character" w:customStyle="1" w:styleId="Boxed">
    <w:name w:val="Boxed"/>
    <w:rsid w:val="00E82DDE"/>
    <w:rPr>
      <w:rFonts w:ascii="Garamond" w:hAnsi="Garamond"/>
      <w:b/>
      <w:sz w:val="22"/>
      <w:bdr w:val="single" w:sz="6" w:space="0" w:color="auto"/>
    </w:rPr>
  </w:style>
  <w:style w:type="paragraph" w:customStyle="1" w:styleId="Heading2-NotBold">
    <w:name w:val="Heading 2 - Not Bold"/>
    <w:basedOn w:val="Heading2"/>
    <w:autoRedefine/>
    <w:qFormat/>
    <w:rsid w:val="00E82DDE"/>
    <w:pPr>
      <w:keepNext w:val="0"/>
      <w:keepLines w:val="0"/>
      <w:pageBreakBefore w:val="0"/>
      <w:spacing w:before="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E82DDE"/>
    <w:rPr>
      <w:rFonts w:ascii="Arial" w:hAnsi="Arial"/>
      <w:vanish/>
      <w:sz w:val="16"/>
      <w:szCs w:val="16"/>
    </w:rPr>
  </w:style>
  <w:style w:type="paragraph" w:styleId="z-TopofForm">
    <w:name w:val="HTML Top of Form"/>
    <w:basedOn w:val="Normal"/>
    <w:next w:val="Normal"/>
    <w:link w:val="z-TopofFormChar"/>
    <w:hidden/>
    <w:uiPriority w:val="99"/>
    <w:unhideWhenUsed/>
    <w:rsid w:val="00E82DDE"/>
    <w:pPr>
      <w:pBdr>
        <w:bottom w:val="single" w:sz="6" w:space="1" w:color="auto"/>
      </w:pBdr>
      <w:spacing w:beforeLines="1" w:afterLines="1"/>
      <w:jc w:val="center"/>
    </w:pPr>
    <w:rPr>
      <w:rFonts w:ascii="Arial" w:hAnsi="Arial"/>
      <w:vanish/>
      <w:sz w:val="16"/>
      <w:szCs w:val="16"/>
    </w:rPr>
  </w:style>
  <w:style w:type="character" w:customStyle="1" w:styleId="z-TopofFormChar1">
    <w:name w:val="z-Top of Form Char1"/>
    <w:basedOn w:val="DefaultParagraphFont"/>
    <w:rsid w:val="00E82DDE"/>
    <w:rPr>
      <w:rFonts w:ascii="Arial" w:hAnsi="Arial" w:cs="Arial"/>
      <w:vanish/>
      <w:sz w:val="16"/>
      <w:szCs w:val="16"/>
    </w:rPr>
  </w:style>
  <w:style w:type="character" w:customStyle="1" w:styleId="z-BottomofFormChar">
    <w:name w:val="z-Bottom of Form Char"/>
    <w:link w:val="z-BottomofForm"/>
    <w:uiPriority w:val="99"/>
    <w:rsid w:val="00E82DDE"/>
    <w:rPr>
      <w:rFonts w:ascii="Arial" w:hAnsi="Arial"/>
      <w:vanish/>
      <w:sz w:val="16"/>
      <w:szCs w:val="16"/>
    </w:rPr>
  </w:style>
  <w:style w:type="paragraph" w:styleId="z-BottomofForm">
    <w:name w:val="HTML Bottom of Form"/>
    <w:basedOn w:val="Normal"/>
    <w:next w:val="Normal"/>
    <w:link w:val="z-BottomofFormChar"/>
    <w:hidden/>
    <w:uiPriority w:val="99"/>
    <w:unhideWhenUsed/>
    <w:rsid w:val="00E82DDE"/>
    <w:pPr>
      <w:pBdr>
        <w:top w:val="single" w:sz="6" w:space="1" w:color="auto"/>
      </w:pBdr>
      <w:spacing w:beforeLines="1" w:afterLines="1"/>
      <w:jc w:val="center"/>
    </w:pPr>
    <w:rPr>
      <w:rFonts w:ascii="Arial" w:hAnsi="Arial"/>
      <w:vanish/>
      <w:sz w:val="16"/>
      <w:szCs w:val="16"/>
    </w:rPr>
  </w:style>
  <w:style w:type="character" w:customStyle="1" w:styleId="z-BottomofFormChar1">
    <w:name w:val="z-Bottom of Form Char1"/>
    <w:basedOn w:val="DefaultParagraphFont"/>
    <w:rsid w:val="00E82DDE"/>
    <w:rPr>
      <w:rFonts w:ascii="Arial" w:hAnsi="Arial" w:cs="Arial"/>
      <w:vanish/>
      <w:sz w:val="16"/>
      <w:szCs w:val="16"/>
    </w:rPr>
  </w:style>
  <w:style w:type="paragraph" w:customStyle="1" w:styleId="Heading2-Bold">
    <w:name w:val="Heading 2 - Bold"/>
    <w:basedOn w:val="Normal"/>
    <w:autoRedefine/>
    <w:qFormat/>
    <w:rsid w:val="00E82DDE"/>
    <w:rPr>
      <w:rFonts w:ascii="Garamond" w:hAnsi="Garamond"/>
      <w:b/>
    </w:rPr>
  </w:style>
  <w:style w:type="paragraph" w:customStyle="1" w:styleId="small">
    <w:name w:val="small"/>
    <w:basedOn w:val="Normal"/>
    <w:next w:val="Normal"/>
    <w:rsid w:val="00E82DDE"/>
    <w:rPr>
      <w:sz w:val="16"/>
    </w:rPr>
  </w:style>
  <w:style w:type="character" w:customStyle="1" w:styleId="TitleChar">
    <w:name w:val="Title Char"/>
    <w:aliases w:val="Bold Underlined Char,UNDERLINE Char,Cites and Cards Char"/>
    <w:link w:val="Title"/>
    <w:uiPriority w:val="1"/>
    <w:qFormat/>
    <w:rsid w:val="00E82DDE"/>
    <w:rPr>
      <w:rFonts w:ascii="Times New Roman" w:eastAsia="Times New Roman" w:hAnsi="Times New Roman"/>
      <w:u w:val="thick"/>
    </w:rPr>
  </w:style>
  <w:style w:type="paragraph" w:customStyle="1" w:styleId="Microtext">
    <w:name w:val="Microtext"/>
    <w:basedOn w:val="Normal"/>
    <w:next w:val="Normal"/>
    <w:link w:val="MicrotextChar"/>
    <w:rsid w:val="00E82DDE"/>
    <w:rPr>
      <w:sz w:val="12"/>
      <w:lang w:val="x-none" w:eastAsia="x-none"/>
    </w:rPr>
  </w:style>
  <w:style w:type="character" w:customStyle="1" w:styleId="MicrotextChar">
    <w:name w:val="Microtext Char"/>
    <w:link w:val="Microtext"/>
    <w:rsid w:val="00E82DDE"/>
    <w:rPr>
      <w:rFonts w:ascii="Calibri" w:hAnsi="Calibri"/>
      <w:sz w:val="12"/>
      <w:lang w:val="x-none" w:eastAsia="x-none"/>
    </w:rPr>
  </w:style>
  <w:style w:type="character" w:customStyle="1" w:styleId="Style2CharChar">
    <w:name w:val="Style2 Char Char"/>
    <w:rsid w:val="00E82DDE"/>
    <w:rPr>
      <w:u w:val="thick"/>
      <w:lang w:val="en-US" w:eastAsia="en-US" w:bidi="ar-SA"/>
    </w:rPr>
  </w:style>
  <w:style w:type="character" w:customStyle="1" w:styleId="CiteChar">
    <w:name w:val="Cite Char"/>
    <w:aliases w:val="cite_tag Char,Heading 21 Char,Char Char Char Char1 Char,Char Char Char Char1 Char Char,Char Char Char Char1 Char Char1,Card Char1,Citation Char Char,Heading 3 Char1 Char Char Char1,Heading 3 Char Char Char Char Char1, Char Char Char Char1 Char"/>
    <w:qFormat/>
    <w:locked/>
    <w:rsid w:val="00E82DDE"/>
    <w:rPr>
      <w:sz w:val="18"/>
      <w:szCs w:val="24"/>
    </w:rPr>
  </w:style>
  <w:style w:type="character" w:customStyle="1" w:styleId="underlinechar">
    <w:name w:val="underlinechar"/>
    <w:rsid w:val="00E82DDE"/>
  </w:style>
  <w:style w:type="character" w:customStyle="1" w:styleId="authordate">
    <w:name w:val="authordate"/>
    <w:rsid w:val="00E82DDE"/>
  </w:style>
  <w:style w:type="paragraph" w:customStyle="1" w:styleId="CardText">
    <w:name w:val="Card Text"/>
    <w:basedOn w:val="Normal"/>
    <w:link w:val="CardTextChar"/>
    <w:qFormat/>
    <w:rsid w:val="00E82DDE"/>
    <w:rPr>
      <w:rFonts w:ascii="Garamond" w:hAnsi="Garamond"/>
      <w:sz w:val="18"/>
      <w:lang w:val="x-none" w:eastAsia="x-none"/>
    </w:rPr>
  </w:style>
  <w:style w:type="character" w:customStyle="1" w:styleId="CardTextChar">
    <w:name w:val="Card Text Char"/>
    <w:link w:val="CardText"/>
    <w:locked/>
    <w:rsid w:val="00E82DDE"/>
    <w:rPr>
      <w:rFonts w:ascii="Garamond" w:hAnsi="Garamond"/>
      <w:sz w:val="18"/>
      <w:lang w:val="x-none" w:eastAsia="x-none"/>
    </w:rPr>
  </w:style>
  <w:style w:type="paragraph" w:customStyle="1" w:styleId="tag0">
    <w:name w:val="%tag"/>
    <w:basedOn w:val="Normal"/>
    <w:next w:val="Normal"/>
    <w:qFormat/>
    <w:rsid w:val="00E82DDE"/>
    <w:rPr>
      <w:rFonts w:ascii="Garamond" w:hAnsi="Garamond" w:cs="Arial"/>
      <w:bCs/>
      <w:sz w:val="18"/>
    </w:rPr>
  </w:style>
  <w:style w:type="character" w:customStyle="1" w:styleId="underline0">
    <w:name w:val="%underline"/>
    <w:qFormat/>
    <w:rsid w:val="00E82DDE"/>
    <w:rPr>
      <w:rFonts w:ascii="Times New Roman" w:hAnsi="Times New Roman"/>
      <w:sz w:val="16"/>
      <w:u w:val="none"/>
    </w:rPr>
  </w:style>
  <w:style w:type="character" w:customStyle="1" w:styleId="AUNDERLINE">
    <w:name w:val="AUNDERLINE"/>
    <w:qFormat/>
    <w:rsid w:val="00E82DDE"/>
    <w:rPr>
      <w:rFonts w:ascii="Times New Roman" w:hAnsi="Times New Roman"/>
      <w:sz w:val="20"/>
      <w:u w:val="single"/>
    </w:rPr>
  </w:style>
  <w:style w:type="paragraph" w:styleId="BalloonText">
    <w:name w:val="Balloon Text"/>
    <w:basedOn w:val="Normal"/>
    <w:link w:val="BalloonTextChar"/>
    <w:rsid w:val="00E82DDE"/>
    <w:rPr>
      <w:rFonts w:ascii="Tahoma" w:hAnsi="Tahoma" w:cs="Tahoma"/>
      <w:sz w:val="16"/>
      <w:szCs w:val="16"/>
    </w:rPr>
  </w:style>
  <w:style w:type="character" w:customStyle="1" w:styleId="BalloonTextChar">
    <w:name w:val="Balloon Text Char"/>
    <w:basedOn w:val="DefaultParagraphFont"/>
    <w:link w:val="BalloonText"/>
    <w:rsid w:val="00E82DDE"/>
    <w:rPr>
      <w:rFonts w:ascii="Tahoma" w:hAnsi="Tahoma" w:cs="Tahoma"/>
      <w:sz w:val="16"/>
      <w:szCs w:val="16"/>
    </w:rPr>
  </w:style>
  <w:style w:type="paragraph" w:customStyle="1" w:styleId="Style2">
    <w:name w:val="Style 2"/>
    <w:basedOn w:val="Normal"/>
    <w:link w:val="Style2Char"/>
    <w:qFormat/>
    <w:rsid w:val="00E82DDE"/>
    <w:pPr>
      <w:ind w:left="432"/>
    </w:pPr>
    <w:rPr>
      <w:rFonts w:eastAsia="Times New Roman"/>
      <w:szCs w:val="20"/>
      <w:u w:val="single"/>
      <w:lang w:val="x-none" w:eastAsia="x-none"/>
    </w:rPr>
  </w:style>
  <w:style w:type="character" w:customStyle="1" w:styleId="Style2Char">
    <w:name w:val="Style 2 Char"/>
    <w:link w:val="Style2"/>
    <w:rsid w:val="00E82DDE"/>
    <w:rPr>
      <w:rFonts w:ascii="Calibri" w:eastAsia="Times New Roman" w:hAnsi="Calibri"/>
      <w:szCs w:val="20"/>
      <w:u w:val="single"/>
      <w:lang w:val="x-none" w:eastAsia="x-none"/>
    </w:rPr>
  </w:style>
  <w:style w:type="character" w:customStyle="1" w:styleId="verdana">
    <w:name w:val="verdana"/>
    <w:basedOn w:val="DefaultParagraphFont"/>
    <w:rsid w:val="00E82DDE"/>
  </w:style>
  <w:style w:type="character" w:customStyle="1" w:styleId="Style1Char">
    <w:name w:val="Style1 Char"/>
    <w:link w:val="Style1"/>
    <w:locked/>
    <w:rsid w:val="00E82DDE"/>
    <w:rPr>
      <w:rFonts w:ascii="Times New Roman" w:eastAsia="Times New Roman" w:hAnsi="Times New Roman"/>
      <w:sz w:val="14"/>
      <w:szCs w:val="14"/>
    </w:rPr>
  </w:style>
  <w:style w:type="paragraph" w:customStyle="1" w:styleId="Style1">
    <w:name w:val="Style1"/>
    <w:basedOn w:val="Header"/>
    <w:link w:val="Style1Char"/>
    <w:rsid w:val="00E82DDE"/>
    <w:rPr>
      <w:rFonts w:ascii="Times New Roman" w:eastAsia="Times New Roman" w:hAnsi="Times New Roman"/>
      <w:sz w:val="14"/>
      <w:szCs w:val="14"/>
    </w:rPr>
  </w:style>
  <w:style w:type="paragraph" w:customStyle="1" w:styleId="Underlining">
    <w:name w:val="Underlining"/>
    <w:basedOn w:val="Normal"/>
    <w:next w:val="Normal"/>
    <w:link w:val="UnderliningChar"/>
    <w:rsid w:val="00E82DDE"/>
    <w:rPr>
      <w:rFonts w:ascii="Arial Narrow" w:eastAsia="Times New Roman" w:hAnsi="Arial Narrow"/>
      <w:szCs w:val="24"/>
      <w:u w:val="single"/>
      <w:lang w:val="x-none" w:eastAsia="x-none"/>
    </w:rPr>
  </w:style>
  <w:style w:type="character" w:customStyle="1" w:styleId="UnderliningChar">
    <w:name w:val="Underlining Char"/>
    <w:link w:val="Underlining"/>
    <w:rsid w:val="00E82DDE"/>
    <w:rPr>
      <w:rFonts w:ascii="Arial Narrow" w:eastAsia="Times New Roman" w:hAnsi="Arial Narrow"/>
      <w:szCs w:val="24"/>
      <w:u w:val="single"/>
      <w:lang w:val="x-none" w:eastAsia="x-none"/>
    </w:rPr>
  </w:style>
  <w:style w:type="character" w:customStyle="1" w:styleId="cardChar">
    <w:name w:val="card Char"/>
    <w:link w:val="card"/>
    <w:rsid w:val="00E82DDE"/>
    <w:rPr>
      <w:rFonts w:ascii="Calibri" w:hAnsi="Calibri"/>
      <w:lang w:val="x-none" w:eastAsia="x-none"/>
    </w:rPr>
  </w:style>
  <w:style w:type="paragraph" w:customStyle="1" w:styleId="GAUnderline">
    <w:name w:val="GA Underline"/>
    <w:basedOn w:val="Normal"/>
    <w:link w:val="GAUnderlineChar"/>
    <w:qFormat/>
    <w:rsid w:val="00E82DDE"/>
    <w:rPr>
      <w:rFonts w:ascii="Garamond" w:eastAsia="Times New Roman" w:hAnsi="Garamond"/>
      <w:sz w:val="24"/>
      <w:szCs w:val="20"/>
      <w:u w:val="single"/>
      <w:lang w:val="x-none" w:eastAsia="x-none"/>
    </w:rPr>
  </w:style>
  <w:style w:type="character" w:customStyle="1" w:styleId="GAUnderlineChar">
    <w:name w:val="GA Underline Char"/>
    <w:link w:val="GAUnderline"/>
    <w:rsid w:val="00E82DDE"/>
    <w:rPr>
      <w:rFonts w:ascii="Garamond" w:eastAsia="Times New Roman" w:hAnsi="Garamond"/>
      <w:sz w:val="24"/>
      <w:szCs w:val="20"/>
      <w:u w:val="single"/>
      <w:lang w:val="x-none" w:eastAsia="x-none"/>
    </w:rPr>
  </w:style>
  <w:style w:type="paragraph" w:customStyle="1" w:styleId="textsmall">
    <w:name w:val="textsmall"/>
    <w:basedOn w:val="Normal"/>
    <w:link w:val="textsmallChar"/>
    <w:rsid w:val="00E82DDE"/>
    <w:rPr>
      <w:rFonts w:eastAsia="Times New Roman"/>
      <w:sz w:val="18"/>
      <w:szCs w:val="24"/>
      <w:lang w:val="x-none" w:eastAsia="x-none"/>
    </w:rPr>
  </w:style>
  <w:style w:type="character" w:customStyle="1" w:styleId="textsmallChar">
    <w:name w:val="textsmall Char"/>
    <w:link w:val="textsmall"/>
    <w:rsid w:val="00E82DDE"/>
    <w:rPr>
      <w:rFonts w:ascii="Calibri" w:eastAsia="Times New Roman" w:hAnsi="Calibri"/>
      <w:sz w:val="18"/>
      <w:szCs w:val="24"/>
      <w:lang w:val="x-none" w:eastAsia="x-none"/>
    </w:rPr>
  </w:style>
  <w:style w:type="paragraph" w:customStyle="1" w:styleId="cardtext0">
    <w:name w:val="cardtext"/>
    <w:basedOn w:val="Normal"/>
    <w:link w:val="cardtextChar0"/>
    <w:rsid w:val="00E82DDE"/>
    <w:rPr>
      <w:rFonts w:ascii="Arial" w:eastAsia="Times New Roman" w:hAnsi="Arial"/>
      <w:szCs w:val="24"/>
      <w:u w:val="single"/>
      <w:lang w:val="x-none" w:eastAsia="x-none"/>
    </w:rPr>
  </w:style>
  <w:style w:type="character" w:customStyle="1" w:styleId="cardtextChar0">
    <w:name w:val="cardtext Char"/>
    <w:link w:val="cardtext0"/>
    <w:rsid w:val="00E82DDE"/>
    <w:rPr>
      <w:rFonts w:ascii="Arial" w:eastAsia="Times New Roman" w:hAnsi="Arial"/>
      <w:szCs w:val="24"/>
      <w:u w:val="single"/>
      <w:lang w:val="x-none" w:eastAsia="x-none"/>
    </w:rPr>
  </w:style>
  <w:style w:type="paragraph" w:customStyle="1" w:styleId="cardtextemphasis">
    <w:name w:val="card text emphasis"/>
    <w:basedOn w:val="Normal"/>
    <w:link w:val="cardtextemphasisChar"/>
    <w:qFormat/>
    <w:rsid w:val="00E82DDE"/>
    <w:pPr>
      <w:spacing w:after="200"/>
      <w:contextualSpacing/>
    </w:pPr>
    <w:rPr>
      <w:rFonts w:ascii="Arial Narrow" w:hAnsi="Arial Narrow"/>
      <w:b/>
      <w:sz w:val="18"/>
      <w:u w:val="single"/>
      <w:lang w:val="x-none" w:eastAsia="x-none"/>
    </w:rPr>
  </w:style>
  <w:style w:type="character" w:customStyle="1" w:styleId="cardtextemphasisChar">
    <w:name w:val="card text emphasis Char"/>
    <w:link w:val="cardtextemphasis"/>
    <w:rsid w:val="00E82DDE"/>
    <w:rPr>
      <w:rFonts w:ascii="Arial Narrow" w:hAnsi="Arial Narrow"/>
      <w:b/>
      <w:sz w:val="18"/>
      <w:u w:val="single"/>
      <w:lang w:val="x-none" w:eastAsia="x-none"/>
    </w:rPr>
  </w:style>
  <w:style w:type="character" w:customStyle="1" w:styleId="DocumentMapChar1">
    <w:name w:val="Document Map Char1"/>
    <w:uiPriority w:val="99"/>
    <w:semiHidden/>
    <w:rsid w:val="00E82DDE"/>
    <w:rPr>
      <w:rFonts w:ascii="Lucida Grande" w:eastAsia="Cambria" w:hAnsi="Lucida Grande" w:cs="Times New Roman"/>
    </w:rPr>
  </w:style>
  <w:style w:type="paragraph" w:customStyle="1" w:styleId="Micro">
    <w:name w:val="Micro"/>
    <w:basedOn w:val="Normal"/>
    <w:next w:val="Normal"/>
    <w:link w:val="MicroChar"/>
    <w:rsid w:val="00E82DDE"/>
    <w:rPr>
      <w:rFonts w:ascii="Arial" w:eastAsia="Times New Roman" w:hAnsi="Arial"/>
      <w:sz w:val="12"/>
      <w:szCs w:val="24"/>
    </w:rPr>
  </w:style>
  <w:style w:type="character" w:customStyle="1" w:styleId="MicroChar">
    <w:name w:val="Micro Char"/>
    <w:link w:val="Micro"/>
    <w:rsid w:val="00E82DDE"/>
    <w:rPr>
      <w:rFonts w:ascii="Arial" w:eastAsia="Times New Roman" w:hAnsi="Arial"/>
      <w:sz w:val="12"/>
      <w:szCs w:val="24"/>
    </w:rPr>
  </w:style>
  <w:style w:type="paragraph" w:customStyle="1" w:styleId="BoldUnderline">
    <w:name w:val="Bold Underline"/>
    <w:basedOn w:val="Normal"/>
    <w:link w:val="BoldUnderlineChar"/>
    <w:qFormat/>
    <w:rsid w:val="00E82DDE"/>
    <w:rPr>
      <w:rFonts w:ascii="Arial Narrow" w:hAnsi="Arial Narrow"/>
      <w:b/>
      <w:u w:val="thick"/>
      <w:lang w:val="x-none" w:eastAsia="x-none"/>
    </w:rPr>
  </w:style>
  <w:style w:type="character" w:customStyle="1" w:styleId="BoldUnderlineChar">
    <w:name w:val="Bold Underline Char"/>
    <w:link w:val="BoldUnderline"/>
    <w:rsid w:val="00E82DDE"/>
    <w:rPr>
      <w:rFonts w:ascii="Arial Narrow" w:hAnsi="Arial Narrow"/>
      <w:b/>
      <w:u w:val="thick"/>
      <w:lang w:val="x-none" w:eastAsia="x-none"/>
    </w:rPr>
  </w:style>
  <w:style w:type="paragraph" w:customStyle="1" w:styleId="Nothing">
    <w:name w:val="Nothing"/>
    <w:link w:val="NothingChar"/>
    <w:qFormat/>
    <w:rsid w:val="00E82DDE"/>
    <w:pPr>
      <w:jc w:val="both"/>
    </w:pPr>
    <w:rPr>
      <w:rFonts w:ascii="Times New Roman" w:eastAsia="Times New Roman" w:hAnsi="Times New Roman" w:cs="Times New Roman"/>
      <w:sz w:val="20"/>
      <w:szCs w:val="24"/>
    </w:rPr>
  </w:style>
  <w:style w:type="character" w:customStyle="1" w:styleId="NothingChar">
    <w:name w:val="Nothing Char"/>
    <w:link w:val="Nothing"/>
    <w:rsid w:val="00E82DDE"/>
    <w:rPr>
      <w:rFonts w:ascii="Times New Roman" w:eastAsia="Times New Roman" w:hAnsi="Times New Roman" w:cs="Times New Roman"/>
      <w:sz w:val="20"/>
      <w:szCs w:val="24"/>
    </w:rPr>
  </w:style>
  <w:style w:type="character" w:customStyle="1" w:styleId="DebateUnderline">
    <w:name w:val="Debate Underline"/>
    <w:qFormat/>
    <w:rsid w:val="00E82DDE"/>
    <w:rPr>
      <w:rFonts w:ascii="Times New Roman" w:hAnsi="Times New Roman"/>
      <w:sz w:val="20"/>
      <w:u w:val="thick"/>
    </w:rPr>
  </w:style>
  <w:style w:type="character" w:customStyle="1" w:styleId="Author-Date">
    <w:name w:val="Author-Date"/>
    <w:qFormat/>
    <w:rsid w:val="00E82DDE"/>
    <w:rPr>
      <w:b/>
      <w:sz w:val="24"/>
    </w:rPr>
  </w:style>
  <w:style w:type="character" w:customStyle="1" w:styleId="DebateHighlighted">
    <w:name w:val="Debate Highlighted"/>
    <w:rsid w:val="00E82DDE"/>
    <w:rPr>
      <w:rFonts w:ascii="Times New Roman" w:hAnsi="Times New Roman"/>
      <w:sz w:val="20"/>
      <w:u w:val="thick"/>
      <w:bdr w:val="none" w:sz="0" w:space="0" w:color="auto"/>
      <w:shd w:val="clear" w:color="auto" w:fill="00FFFF"/>
    </w:rPr>
  </w:style>
  <w:style w:type="paragraph" w:customStyle="1" w:styleId="CardsChar">
    <w:name w:val="Cards Char"/>
    <w:next w:val="Nothing"/>
    <w:link w:val="CardsCharChar"/>
    <w:rsid w:val="00E82DDE"/>
    <w:pPr>
      <w:widowControl w:val="0"/>
      <w:ind w:left="432" w:right="432"/>
    </w:pPr>
    <w:rPr>
      <w:rFonts w:ascii="Times New Roman" w:eastAsia="Times New Roman" w:hAnsi="Times New Roman" w:cs="Times New Roman"/>
      <w:sz w:val="20"/>
      <w:szCs w:val="24"/>
    </w:rPr>
  </w:style>
  <w:style w:type="character" w:customStyle="1" w:styleId="CardsCharChar">
    <w:name w:val="Cards Char Char"/>
    <w:link w:val="CardsChar"/>
    <w:rsid w:val="00E82DDE"/>
    <w:rPr>
      <w:rFonts w:ascii="Times New Roman" w:eastAsia="Times New Roman" w:hAnsi="Times New Roman" w:cs="Times New Roman"/>
      <w:sz w:val="20"/>
      <w:szCs w:val="24"/>
    </w:rPr>
  </w:style>
  <w:style w:type="paragraph" w:customStyle="1" w:styleId="Cites">
    <w:name w:val="Cites"/>
    <w:next w:val="CardsChar"/>
    <w:link w:val="CitesChar1"/>
    <w:qFormat/>
    <w:rsid w:val="00E82DDE"/>
    <w:pPr>
      <w:widowControl w:val="0"/>
      <w:jc w:val="both"/>
      <w:outlineLvl w:val="2"/>
    </w:pPr>
    <w:rPr>
      <w:rFonts w:ascii="Times New Roman" w:eastAsia="Times New Roman" w:hAnsi="Times New Roman" w:cs="Times New Roman"/>
      <w:sz w:val="20"/>
      <w:szCs w:val="24"/>
    </w:rPr>
  </w:style>
  <w:style w:type="character" w:customStyle="1" w:styleId="CitesChar1">
    <w:name w:val="Cites Char1"/>
    <w:link w:val="Cites"/>
    <w:rsid w:val="00E82DDE"/>
    <w:rPr>
      <w:rFonts w:ascii="Times New Roman" w:eastAsia="Times New Roman" w:hAnsi="Times New Roman" w:cs="Times New Roman"/>
      <w:sz w:val="20"/>
      <w:szCs w:val="24"/>
    </w:rPr>
  </w:style>
  <w:style w:type="character" w:customStyle="1" w:styleId="Heading2CharCharChar1CharChar">
    <w:name w:val="Heading 2 Char Char Char1 Char Char"/>
    <w:aliases w:val="Heading 2 Char Char2 Char Char,Heading 2 Char1 Char1 Char Char Char,Heading 2 Char1 Char1,Heading 2 Char Char Char1,Heading 2 Char Char Char Char Char1,Heading 2 Char Char1 Char Char Char"/>
    <w:rsid w:val="00E82DDE"/>
    <w:rPr>
      <w:rFonts w:cs="Arial"/>
      <w:b/>
      <w:bCs/>
      <w:iCs/>
      <w:sz w:val="24"/>
      <w:szCs w:val="28"/>
      <w:lang w:val="en-US" w:eastAsia="en-US" w:bidi="ar-SA"/>
    </w:rPr>
  </w:style>
  <w:style w:type="paragraph" w:customStyle="1" w:styleId="Cards">
    <w:name w:val="Cards"/>
    <w:next w:val="Normal"/>
    <w:link w:val="CardsChar1"/>
    <w:qFormat/>
    <w:rsid w:val="00E82DDE"/>
    <w:pPr>
      <w:widowControl w:val="0"/>
      <w:ind w:left="432" w:right="432"/>
      <w:jc w:val="both"/>
    </w:pPr>
    <w:rPr>
      <w:rFonts w:ascii="Times New Roman" w:eastAsia="Times New Roman" w:hAnsi="Times New Roman" w:cs="Times New Roman"/>
      <w:sz w:val="20"/>
      <w:szCs w:val="24"/>
    </w:rPr>
  </w:style>
  <w:style w:type="character" w:customStyle="1" w:styleId="TagsChar2">
    <w:name w:val="Tags Char2"/>
    <w:rsid w:val="00E82DDE"/>
    <w:rPr>
      <w:b/>
      <w:sz w:val="24"/>
      <w:szCs w:val="24"/>
    </w:rPr>
  </w:style>
  <w:style w:type="paragraph" w:customStyle="1" w:styleId="textbold">
    <w:name w:val="text bold"/>
    <w:basedOn w:val="Normal"/>
    <w:link w:val="underline"/>
    <w:uiPriority w:val="7"/>
    <w:qFormat/>
    <w:rsid w:val="00E82DDE"/>
    <w:pPr>
      <w:ind w:left="720"/>
      <w:jc w:val="both"/>
    </w:pPr>
    <w:rPr>
      <w:rFonts w:ascii="Times New Roman" w:hAnsi="Times New Roman"/>
      <w:sz w:val="20"/>
      <w:u w:val="single"/>
    </w:rPr>
  </w:style>
  <w:style w:type="character" w:customStyle="1" w:styleId="TagsChar1">
    <w:name w:val="Tags Char1"/>
    <w:aliases w:val="Heading 2 Char2 Char Char11,Heading 2 Char Char1 Char Char1,Heading 2 Char Char1 Char11,Char Char Char Char11,Char Char21,Char Char Char Char Char Char11,Char Char Char Char Char Char1 Char Char Char Char Char Char1,No Spacing Char Char1"/>
    <w:qFormat/>
    <w:locked/>
    <w:rsid w:val="00E82DDE"/>
    <w:rPr>
      <w:b/>
      <w:sz w:val="24"/>
      <w:szCs w:val="24"/>
    </w:rPr>
  </w:style>
  <w:style w:type="character" w:customStyle="1" w:styleId="CitesChar">
    <w:name w:val="Cites Char"/>
    <w:rsid w:val="00E82DDE"/>
    <w:rPr>
      <w:szCs w:val="24"/>
    </w:rPr>
  </w:style>
  <w:style w:type="numbering" w:customStyle="1" w:styleId="NoList1">
    <w:name w:val="No List1"/>
    <w:next w:val="NoList"/>
    <w:uiPriority w:val="99"/>
    <w:semiHidden/>
    <w:unhideWhenUsed/>
    <w:rsid w:val="00E82DDE"/>
  </w:style>
  <w:style w:type="character" w:customStyle="1" w:styleId="CardsChar1">
    <w:name w:val="Cards Char1"/>
    <w:link w:val="Cards"/>
    <w:rsid w:val="00E82DDE"/>
    <w:rPr>
      <w:rFonts w:ascii="Times New Roman" w:eastAsia="Times New Roman" w:hAnsi="Times New Roman" w:cs="Times New Roman"/>
      <w:sz w:val="20"/>
      <w:szCs w:val="24"/>
    </w:rPr>
  </w:style>
  <w:style w:type="character" w:customStyle="1" w:styleId="StyleDate">
    <w:name w:val="Style Date"/>
    <w:aliases w:val="Author"/>
    <w:uiPriority w:val="1"/>
    <w:qFormat/>
    <w:rsid w:val="00E82DDE"/>
    <w:rPr>
      <w:rFonts w:ascii="Georgia" w:hAnsi="Georgia"/>
      <w:b/>
      <w:sz w:val="24"/>
      <w:u w:val="single"/>
    </w:rPr>
  </w:style>
  <w:style w:type="paragraph" w:customStyle="1" w:styleId="cardtext1">
    <w:name w:val="card text"/>
    <w:basedOn w:val="Normal"/>
    <w:link w:val="cardtextChar1"/>
    <w:qFormat/>
    <w:rsid w:val="00E82DDE"/>
    <w:pPr>
      <w:ind w:left="288" w:right="288"/>
    </w:pPr>
  </w:style>
  <w:style w:type="character" w:customStyle="1" w:styleId="cardtextChar1">
    <w:name w:val="card text Char"/>
    <w:link w:val="cardtext1"/>
    <w:rsid w:val="00E82DDE"/>
    <w:rPr>
      <w:rFonts w:ascii="Calibri" w:hAnsi="Calibri"/>
    </w:rPr>
  </w:style>
  <w:style w:type="paragraph" w:styleId="Title">
    <w:name w:val="Title"/>
    <w:aliases w:val="Bold Underlined,UNDERLINE,Cites and Cards"/>
    <w:basedOn w:val="Normal"/>
    <w:next w:val="Normal"/>
    <w:link w:val="TitleChar"/>
    <w:uiPriority w:val="1"/>
    <w:qFormat/>
    <w:rsid w:val="00E82DDE"/>
    <w:pPr>
      <w:ind w:left="720"/>
      <w:outlineLvl w:val="0"/>
    </w:pPr>
    <w:rPr>
      <w:rFonts w:ascii="Times New Roman" w:eastAsia="Times New Roman" w:hAnsi="Times New Roman"/>
      <w:u w:val="thick"/>
    </w:rPr>
  </w:style>
  <w:style w:type="character" w:customStyle="1" w:styleId="TitleChar1">
    <w:name w:val="Title Char1"/>
    <w:basedOn w:val="DefaultParagraphFont"/>
    <w:uiPriority w:val="10"/>
    <w:rsid w:val="00E82DDE"/>
    <w:rPr>
      <w:rFonts w:asciiTheme="majorHAnsi" w:eastAsiaTheme="majorEastAsia" w:hAnsiTheme="majorHAnsi" w:cstheme="majorBidi"/>
      <w:color w:val="323E4F" w:themeColor="text2" w:themeShade="BF"/>
      <w:spacing w:val="5"/>
      <w:kern w:val="28"/>
      <w:sz w:val="52"/>
      <w:szCs w:val="52"/>
    </w:rPr>
  </w:style>
  <w:style w:type="paragraph" w:customStyle="1" w:styleId="BlockHeadings">
    <w:name w:val="Block Headings"/>
    <w:next w:val="Nothing"/>
    <w:link w:val="BlockHeadingsChar"/>
    <w:rsid w:val="00E82DDE"/>
    <w:pPr>
      <w:widowControl w:val="0"/>
      <w:jc w:val="center"/>
      <w:outlineLvl w:val="0"/>
    </w:pPr>
    <w:rPr>
      <w:rFonts w:ascii="Times New Roman" w:eastAsia="Times New Roman" w:hAnsi="Times New Roman" w:cs="Times New Roman"/>
      <w:b/>
      <w:sz w:val="28"/>
      <w:szCs w:val="24"/>
    </w:rPr>
  </w:style>
  <w:style w:type="character" w:customStyle="1" w:styleId="BlockHeadingsChar">
    <w:name w:val="Block Headings Char"/>
    <w:link w:val="BlockHeadings"/>
    <w:rsid w:val="00E82DDE"/>
    <w:rPr>
      <w:rFonts w:ascii="Times New Roman" w:eastAsia="Times New Roman" w:hAnsi="Times New Roman" w:cs="Times New Roman"/>
      <w:b/>
      <w:sz w:val="28"/>
      <w:szCs w:val="24"/>
    </w:rPr>
  </w:style>
  <w:style w:type="character" w:customStyle="1" w:styleId="term1">
    <w:name w:val="term1"/>
    <w:rsid w:val="00E82DDE"/>
    <w:rPr>
      <w:b/>
      <w:bCs/>
    </w:rPr>
  </w:style>
  <w:style w:type="paragraph" w:customStyle="1" w:styleId="BoldUnderline0">
    <w:name w:val="BoldUnderline"/>
    <w:link w:val="BoldUnderlineChar0"/>
    <w:rsid w:val="00E82DDE"/>
    <w:rPr>
      <w:rFonts w:ascii="Times New Roman" w:eastAsia="Batang" w:hAnsi="Times New Roman" w:cs="Times New Roman"/>
      <w:b/>
      <w:sz w:val="20"/>
      <w:szCs w:val="24"/>
      <w:u w:val="single"/>
    </w:rPr>
  </w:style>
  <w:style w:type="character" w:customStyle="1" w:styleId="BoldUnderlineChar0">
    <w:name w:val="BoldUnderline Char"/>
    <w:link w:val="BoldUnderline0"/>
    <w:rsid w:val="00E82DDE"/>
    <w:rPr>
      <w:rFonts w:ascii="Times New Roman" w:eastAsia="Batang" w:hAnsi="Times New Roman" w:cs="Times New Roman"/>
      <w:b/>
      <w:sz w:val="20"/>
      <w:szCs w:val="24"/>
      <w:u w:val="single"/>
    </w:rPr>
  </w:style>
  <w:style w:type="paragraph" w:customStyle="1" w:styleId="text1">
    <w:name w:val="text1"/>
    <w:basedOn w:val="Normal"/>
    <w:autoRedefine/>
    <w:rsid w:val="00E82DDE"/>
    <w:rPr>
      <w:rFonts w:eastAsia="Times New Roman"/>
      <w:szCs w:val="20"/>
    </w:rPr>
  </w:style>
  <w:style w:type="paragraph" w:customStyle="1" w:styleId="CardsFont6pt">
    <w:name w:val="Cards + Font: 6 pt"/>
    <w:basedOn w:val="Normal"/>
    <w:link w:val="CardsFont6ptChar1"/>
    <w:autoRedefine/>
    <w:rsid w:val="00FA0E33"/>
    <w:pPr>
      <w:autoSpaceDE w:val="0"/>
      <w:autoSpaceDN w:val="0"/>
      <w:adjustRightInd w:val="0"/>
      <w:ind w:left="360" w:right="432"/>
      <w:jc w:val="both"/>
    </w:pPr>
    <w:rPr>
      <w:rFonts w:eastAsia="Times New Roman"/>
      <w:sz w:val="12"/>
      <w:szCs w:val="24"/>
    </w:rPr>
  </w:style>
  <w:style w:type="character" w:customStyle="1" w:styleId="CardsFont6ptChar1">
    <w:name w:val="Cards + Font: 6 pt Char1"/>
    <w:link w:val="CardsFont6pt"/>
    <w:rsid w:val="00FA0E33"/>
    <w:rPr>
      <w:rFonts w:ascii="Calibri" w:eastAsia="Times New Roman" w:hAnsi="Calibri"/>
      <w:sz w:val="12"/>
      <w:szCs w:val="24"/>
    </w:rPr>
  </w:style>
  <w:style w:type="character" w:customStyle="1" w:styleId="term">
    <w:name w:val="term"/>
    <w:basedOn w:val="DefaultParagraphFont"/>
    <w:rsid w:val="00FA0E33"/>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FA0E33"/>
    <w:rPr>
      <w:rFonts w:ascii="Arial Narrow" w:eastAsia="Calibri" w:hAnsi="Arial Narrow"/>
      <w:u w:val="thick"/>
    </w:rPr>
  </w:style>
  <w:style w:type="character" w:styleId="CommentReference">
    <w:name w:val="annotation reference"/>
    <w:basedOn w:val="DefaultParagraphFont"/>
    <w:uiPriority w:val="99"/>
    <w:semiHidden/>
    <w:unhideWhenUsed/>
    <w:rsid w:val="00FA0E33"/>
    <w:rPr>
      <w:sz w:val="18"/>
      <w:szCs w:val="18"/>
    </w:rPr>
  </w:style>
  <w:style w:type="paragraph" w:styleId="CommentText">
    <w:name w:val="annotation text"/>
    <w:basedOn w:val="Normal"/>
    <w:link w:val="CommentTextChar"/>
    <w:uiPriority w:val="99"/>
    <w:semiHidden/>
    <w:unhideWhenUsed/>
    <w:rsid w:val="00FA0E33"/>
    <w:rPr>
      <w:sz w:val="24"/>
    </w:rPr>
  </w:style>
  <w:style w:type="character" w:customStyle="1" w:styleId="CommentTextChar">
    <w:name w:val="Comment Text Char"/>
    <w:basedOn w:val="DefaultParagraphFont"/>
    <w:link w:val="CommentText"/>
    <w:uiPriority w:val="99"/>
    <w:semiHidden/>
    <w:rsid w:val="00FA0E33"/>
    <w:rPr>
      <w:rFonts w:ascii="Calibri" w:hAnsi="Calibri"/>
      <w:sz w:val="24"/>
    </w:rPr>
  </w:style>
  <w:style w:type="paragraph" w:styleId="Revision">
    <w:name w:val="Revision"/>
    <w:hidden/>
    <w:uiPriority w:val="99"/>
    <w:semiHidden/>
    <w:rsid w:val="00D9682B"/>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571575">
      <w:bodyDiv w:val="1"/>
      <w:marLeft w:val="0"/>
      <w:marRight w:val="0"/>
      <w:marTop w:val="0"/>
      <w:marBottom w:val="0"/>
      <w:divBdr>
        <w:top w:val="none" w:sz="0" w:space="0" w:color="auto"/>
        <w:left w:val="none" w:sz="0" w:space="0" w:color="auto"/>
        <w:bottom w:val="none" w:sz="0" w:space="0" w:color="auto"/>
        <w:right w:val="none" w:sz="0" w:space="0" w:color="auto"/>
      </w:divBdr>
      <w:divsChild>
        <w:div w:id="1838181424">
          <w:marLeft w:val="0"/>
          <w:marRight w:val="0"/>
          <w:marTop w:val="0"/>
          <w:marBottom w:val="90"/>
          <w:divBdr>
            <w:top w:val="none" w:sz="0" w:space="0" w:color="auto"/>
            <w:left w:val="none" w:sz="0" w:space="0" w:color="auto"/>
            <w:bottom w:val="none" w:sz="0" w:space="0" w:color="auto"/>
            <w:right w:val="none" w:sz="0" w:space="0" w:color="auto"/>
          </w:divBdr>
        </w:div>
      </w:divsChild>
    </w:div>
    <w:div w:id="135607463">
      <w:bodyDiv w:val="1"/>
      <w:marLeft w:val="0"/>
      <w:marRight w:val="0"/>
      <w:marTop w:val="0"/>
      <w:marBottom w:val="0"/>
      <w:divBdr>
        <w:top w:val="none" w:sz="0" w:space="0" w:color="auto"/>
        <w:left w:val="none" w:sz="0" w:space="0" w:color="auto"/>
        <w:bottom w:val="none" w:sz="0" w:space="0" w:color="auto"/>
        <w:right w:val="none" w:sz="0" w:space="0" w:color="auto"/>
      </w:divBdr>
    </w:div>
    <w:div w:id="152764935">
      <w:bodyDiv w:val="1"/>
      <w:marLeft w:val="0"/>
      <w:marRight w:val="0"/>
      <w:marTop w:val="0"/>
      <w:marBottom w:val="0"/>
      <w:divBdr>
        <w:top w:val="none" w:sz="0" w:space="0" w:color="auto"/>
        <w:left w:val="none" w:sz="0" w:space="0" w:color="auto"/>
        <w:bottom w:val="none" w:sz="0" w:space="0" w:color="auto"/>
        <w:right w:val="none" w:sz="0" w:space="0" w:color="auto"/>
      </w:divBdr>
    </w:div>
    <w:div w:id="270474763">
      <w:bodyDiv w:val="1"/>
      <w:marLeft w:val="0"/>
      <w:marRight w:val="0"/>
      <w:marTop w:val="0"/>
      <w:marBottom w:val="0"/>
      <w:divBdr>
        <w:top w:val="none" w:sz="0" w:space="0" w:color="auto"/>
        <w:left w:val="none" w:sz="0" w:space="0" w:color="auto"/>
        <w:bottom w:val="none" w:sz="0" w:space="0" w:color="auto"/>
        <w:right w:val="none" w:sz="0" w:space="0" w:color="auto"/>
      </w:divBdr>
    </w:div>
    <w:div w:id="309091209">
      <w:bodyDiv w:val="1"/>
      <w:marLeft w:val="0"/>
      <w:marRight w:val="0"/>
      <w:marTop w:val="0"/>
      <w:marBottom w:val="0"/>
      <w:divBdr>
        <w:top w:val="none" w:sz="0" w:space="0" w:color="auto"/>
        <w:left w:val="none" w:sz="0" w:space="0" w:color="auto"/>
        <w:bottom w:val="none" w:sz="0" w:space="0" w:color="auto"/>
        <w:right w:val="none" w:sz="0" w:space="0" w:color="auto"/>
      </w:divBdr>
      <w:divsChild>
        <w:div w:id="188883237">
          <w:marLeft w:val="0"/>
          <w:marRight w:val="0"/>
          <w:marTop w:val="0"/>
          <w:marBottom w:val="0"/>
          <w:divBdr>
            <w:top w:val="none" w:sz="0" w:space="0" w:color="auto"/>
            <w:left w:val="none" w:sz="0" w:space="0" w:color="auto"/>
            <w:bottom w:val="none" w:sz="0" w:space="0" w:color="auto"/>
            <w:right w:val="none" w:sz="0" w:space="0" w:color="auto"/>
          </w:divBdr>
        </w:div>
        <w:div w:id="715927719">
          <w:marLeft w:val="0"/>
          <w:marRight w:val="0"/>
          <w:marTop w:val="0"/>
          <w:marBottom w:val="0"/>
          <w:divBdr>
            <w:top w:val="none" w:sz="0" w:space="0" w:color="auto"/>
            <w:left w:val="none" w:sz="0" w:space="0" w:color="auto"/>
            <w:bottom w:val="none" w:sz="0" w:space="0" w:color="auto"/>
            <w:right w:val="none" w:sz="0" w:space="0" w:color="auto"/>
          </w:divBdr>
        </w:div>
      </w:divsChild>
    </w:div>
    <w:div w:id="514272489">
      <w:bodyDiv w:val="1"/>
      <w:marLeft w:val="0"/>
      <w:marRight w:val="0"/>
      <w:marTop w:val="0"/>
      <w:marBottom w:val="0"/>
      <w:divBdr>
        <w:top w:val="none" w:sz="0" w:space="0" w:color="auto"/>
        <w:left w:val="none" w:sz="0" w:space="0" w:color="auto"/>
        <w:bottom w:val="none" w:sz="0" w:space="0" w:color="auto"/>
        <w:right w:val="none" w:sz="0" w:space="0" w:color="auto"/>
      </w:divBdr>
    </w:div>
    <w:div w:id="534538307">
      <w:bodyDiv w:val="1"/>
      <w:marLeft w:val="0"/>
      <w:marRight w:val="0"/>
      <w:marTop w:val="0"/>
      <w:marBottom w:val="0"/>
      <w:divBdr>
        <w:top w:val="none" w:sz="0" w:space="0" w:color="auto"/>
        <w:left w:val="none" w:sz="0" w:space="0" w:color="auto"/>
        <w:bottom w:val="none" w:sz="0" w:space="0" w:color="auto"/>
        <w:right w:val="none" w:sz="0" w:space="0" w:color="auto"/>
      </w:divBdr>
    </w:div>
    <w:div w:id="544145603">
      <w:bodyDiv w:val="1"/>
      <w:marLeft w:val="0"/>
      <w:marRight w:val="0"/>
      <w:marTop w:val="0"/>
      <w:marBottom w:val="0"/>
      <w:divBdr>
        <w:top w:val="none" w:sz="0" w:space="0" w:color="auto"/>
        <w:left w:val="none" w:sz="0" w:space="0" w:color="auto"/>
        <w:bottom w:val="none" w:sz="0" w:space="0" w:color="auto"/>
        <w:right w:val="none" w:sz="0" w:space="0" w:color="auto"/>
      </w:divBdr>
    </w:div>
    <w:div w:id="581525884">
      <w:bodyDiv w:val="1"/>
      <w:marLeft w:val="0"/>
      <w:marRight w:val="0"/>
      <w:marTop w:val="0"/>
      <w:marBottom w:val="0"/>
      <w:divBdr>
        <w:top w:val="none" w:sz="0" w:space="0" w:color="auto"/>
        <w:left w:val="none" w:sz="0" w:space="0" w:color="auto"/>
        <w:bottom w:val="none" w:sz="0" w:space="0" w:color="auto"/>
        <w:right w:val="none" w:sz="0" w:space="0" w:color="auto"/>
      </w:divBdr>
    </w:div>
    <w:div w:id="605582223">
      <w:bodyDiv w:val="1"/>
      <w:marLeft w:val="0"/>
      <w:marRight w:val="0"/>
      <w:marTop w:val="0"/>
      <w:marBottom w:val="0"/>
      <w:divBdr>
        <w:top w:val="none" w:sz="0" w:space="0" w:color="auto"/>
        <w:left w:val="none" w:sz="0" w:space="0" w:color="auto"/>
        <w:bottom w:val="none" w:sz="0" w:space="0" w:color="auto"/>
        <w:right w:val="none" w:sz="0" w:space="0" w:color="auto"/>
      </w:divBdr>
    </w:div>
    <w:div w:id="689912499">
      <w:bodyDiv w:val="1"/>
      <w:marLeft w:val="0"/>
      <w:marRight w:val="0"/>
      <w:marTop w:val="0"/>
      <w:marBottom w:val="0"/>
      <w:divBdr>
        <w:top w:val="none" w:sz="0" w:space="0" w:color="auto"/>
        <w:left w:val="none" w:sz="0" w:space="0" w:color="auto"/>
        <w:bottom w:val="none" w:sz="0" w:space="0" w:color="auto"/>
        <w:right w:val="none" w:sz="0" w:space="0" w:color="auto"/>
      </w:divBdr>
    </w:div>
    <w:div w:id="702557478">
      <w:bodyDiv w:val="1"/>
      <w:marLeft w:val="0"/>
      <w:marRight w:val="0"/>
      <w:marTop w:val="0"/>
      <w:marBottom w:val="0"/>
      <w:divBdr>
        <w:top w:val="none" w:sz="0" w:space="0" w:color="auto"/>
        <w:left w:val="none" w:sz="0" w:space="0" w:color="auto"/>
        <w:bottom w:val="none" w:sz="0" w:space="0" w:color="auto"/>
        <w:right w:val="none" w:sz="0" w:space="0" w:color="auto"/>
      </w:divBdr>
    </w:div>
    <w:div w:id="710807067">
      <w:bodyDiv w:val="1"/>
      <w:marLeft w:val="0"/>
      <w:marRight w:val="0"/>
      <w:marTop w:val="0"/>
      <w:marBottom w:val="0"/>
      <w:divBdr>
        <w:top w:val="none" w:sz="0" w:space="0" w:color="auto"/>
        <w:left w:val="none" w:sz="0" w:space="0" w:color="auto"/>
        <w:bottom w:val="none" w:sz="0" w:space="0" w:color="auto"/>
        <w:right w:val="none" w:sz="0" w:space="0" w:color="auto"/>
      </w:divBdr>
    </w:div>
    <w:div w:id="794906913">
      <w:bodyDiv w:val="1"/>
      <w:marLeft w:val="0"/>
      <w:marRight w:val="0"/>
      <w:marTop w:val="0"/>
      <w:marBottom w:val="0"/>
      <w:divBdr>
        <w:top w:val="none" w:sz="0" w:space="0" w:color="auto"/>
        <w:left w:val="none" w:sz="0" w:space="0" w:color="auto"/>
        <w:bottom w:val="none" w:sz="0" w:space="0" w:color="auto"/>
        <w:right w:val="none" w:sz="0" w:space="0" w:color="auto"/>
      </w:divBdr>
    </w:div>
    <w:div w:id="811092954">
      <w:bodyDiv w:val="1"/>
      <w:marLeft w:val="0"/>
      <w:marRight w:val="0"/>
      <w:marTop w:val="0"/>
      <w:marBottom w:val="0"/>
      <w:divBdr>
        <w:top w:val="none" w:sz="0" w:space="0" w:color="auto"/>
        <w:left w:val="none" w:sz="0" w:space="0" w:color="auto"/>
        <w:bottom w:val="none" w:sz="0" w:space="0" w:color="auto"/>
        <w:right w:val="none" w:sz="0" w:space="0" w:color="auto"/>
      </w:divBdr>
      <w:divsChild>
        <w:div w:id="894779079">
          <w:blockQuote w:val="1"/>
          <w:marLeft w:val="720"/>
          <w:marRight w:val="720"/>
          <w:marTop w:val="100"/>
          <w:marBottom w:val="100"/>
          <w:divBdr>
            <w:top w:val="single" w:sz="12" w:space="11" w:color="000000"/>
            <w:left w:val="none" w:sz="0" w:space="8" w:color="auto"/>
            <w:bottom w:val="single" w:sz="12" w:space="11" w:color="000000"/>
            <w:right w:val="none" w:sz="0" w:space="8" w:color="auto"/>
          </w:divBdr>
        </w:div>
        <w:div w:id="1959335879">
          <w:marLeft w:val="0"/>
          <w:marRight w:val="0"/>
          <w:marTop w:val="0"/>
          <w:marBottom w:val="384"/>
          <w:divBdr>
            <w:top w:val="none" w:sz="0" w:space="0" w:color="auto"/>
            <w:left w:val="none" w:sz="0" w:space="0" w:color="auto"/>
            <w:bottom w:val="none" w:sz="0" w:space="0" w:color="auto"/>
            <w:right w:val="none" w:sz="0" w:space="0" w:color="auto"/>
          </w:divBdr>
        </w:div>
      </w:divsChild>
    </w:div>
    <w:div w:id="855266659">
      <w:bodyDiv w:val="1"/>
      <w:marLeft w:val="0"/>
      <w:marRight w:val="0"/>
      <w:marTop w:val="0"/>
      <w:marBottom w:val="0"/>
      <w:divBdr>
        <w:top w:val="none" w:sz="0" w:space="0" w:color="auto"/>
        <w:left w:val="none" w:sz="0" w:space="0" w:color="auto"/>
        <w:bottom w:val="none" w:sz="0" w:space="0" w:color="auto"/>
        <w:right w:val="none" w:sz="0" w:space="0" w:color="auto"/>
      </w:divBdr>
    </w:div>
    <w:div w:id="919758254">
      <w:bodyDiv w:val="1"/>
      <w:marLeft w:val="0"/>
      <w:marRight w:val="0"/>
      <w:marTop w:val="0"/>
      <w:marBottom w:val="0"/>
      <w:divBdr>
        <w:top w:val="none" w:sz="0" w:space="0" w:color="auto"/>
        <w:left w:val="none" w:sz="0" w:space="0" w:color="auto"/>
        <w:bottom w:val="none" w:sz="0" w:space="0" w:color="auto"/>
        <w:right w:val="none" w:sz="0" w:space="0" w:color="auto"/>
      </w:divBdr>
      <w:divsChild>
        <w:div w:id="580145533">
          <w:marLeft w:val="0"/>
          <w:marRight w:val="150"/>
          <w:marTop w:val="0"/>
          <w:marBottom w:val="30"/>
          <w:divBdr>
            <w:top w:val="none" w:sz="0" w:space="0" w:color="auto"/>
            <w:left w:val="none" w:sz="0" w:space="0" w:color="auto"/>
            <w:bottom w:val="single" w:sz="6" w:space="0" w:color="CCCCCC"/>
            <w:right w:val="none" w:sz="0" w:space="0" w:color="auto"/>
          </w:divBdr>
          <w:divsChild>
            <w:div w:id="209535577">
              <w:marLeft w:val="0"/>
              <w:marRight w:val="0"/>
              <w:marTop w:val="0"/>
              <w:marBottom w:val="0"/>
              <w:divBdr>
                <w:top w:val="none" w:sz="0" w:space="0" w:color="auto"/>
                <w:left w:val="none" w:sz="0" w:space="0" w:color="auto"/>
                <w:bottom w:val="none" w:sz="0" w:space="0" w:color="auto"/>
                <w:right w:val="none" w:sz="0" w:space="0" w:color="auto"/>
              </w:divBdr>
            </w:div>
            <w:div w:id="182361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71906">
      <w:bodyDiv w:val="1"/>
      <w:marLeft w:val="0"/>
      <w:marRight w:val="0"/>
      <w:marTop w:val="0"/>
      <w:marBottom w:val="0"/>
      <w:divBdr>
        <w:top w:val="none" w:sz="0" w:space="0" w:color="auto"/>
        <w:left w:val="none" w:sz="0" w:space="0" w:color="auto"/>
        <w:bottom w:val="none" w:sz="0" w:space="0" w:color="auto"/>
        <w:right w:val="none" w:sz="0" w:space="0" w:color="auto"/>
      </w:divBdr>
      <w:divsChild>
        <w:div w:id="1315065436">
          <w:marLeft w:val="0"/>
          <w:marRight w:val="0"/>
          <w:marTop w:val="0"/>
          <w:marBottom w:val="0"/>
          <w:divBdr>
            <w:top w:val="none" w:sz="0" w:space="0" w:color="auto"/>
            <w:left w:val="none" w:sz="0" w:space="0" w:color="auto"/>
            <w:bottom w:val="none" w:sz="0" w:space="0" w:color="auto"/>
            <w:right w:val="none" w:sz="0" w:space="0" w:color="auto"/>
          </w:divBdr>
        </w:div>
      </w:divsChild>
    </w:div>
    <w:div w:id="1009912898">
      <w:bodyDiv w:val="1"/>
      <w:marLeft w:val="0"/>
      <w:marRight w:val="0"/>
      <w:marTop w:val="0"/>
      <w:marBottom w:val="0"/>
      <w:divBdr>
        <w:top w:val="none" w:sz="0" w:space="0" w:color="auto"/>
        <w:left w:val="none" w:sz="0" w:space="0" w:color="auto"/>
        <w:bottom w:val="none" w:sz="0" w:space="0" w:color="auto"/>
        <w:right w:val="none" w:sz="0" w:space="0" w:color="auto"/>
      </w:divBdr>
      <w:divsChild>
        <w:div w:id="345913509">
          <w:marLeft w:val="0"/>
          <w:marRight w:val="288"/>
          <w:marTop w:val="0"/>
          <w:marBottom w:val="0"/>
          <w:divBdr>
            <w:top w:val="none" w:sz="0" w:space="0" w:color="auto"/>
            <w:left w:val="none" w:sz="0" w:space="0" w:color="auto"/>
            <w:bottom w:val="none" w:sz="0" w:space="0" w:color="auto"/>
            <w:right w:val="none" w:sz="0" w:space="0" w:color="auto"/>
          </w:divBdr>
          <w:divsChild>
            <w:div w:id="587693716">
              <w:marLeft w:val="0"/>
              <w:marRight w:val="0"/>
              <w:marTop w:val="0"/>
              <w:marBottom w:val="0"/>
              <w:divBdr>
                <w:top w:val="none" w:sz="0" w:space="0" w:color="auto"/>
                <w:left w:val="none" w:sz="0" w:space="0" w:color="auto"/>
                <w:bottom w:val="none" w:sz="0" w:space="0" w:color="auto"/>
                <w:right w:val="none" w:sz="0" w:space="0" w:color="auto"/>
              </w:divBdr>
              <w:divsChild>
                <w:div w:id="500044475">
                  <w:marLeft w:val="0"/>
                  <w:marRight w:val="0"/>
                  <w:marTop w:val="0"/>
                  <w:marBottom w:val="192"/>
                  <w:divBdr>
                    <w:top w:val="none" w:sz="0" w:space="0" w:color="auto"/>
                    <w:left w:val="none" w:sz="0" w:space="0" w:color="auto"/>
                    <w:bottom w:val="double" w:sz="6" w:space="10" w:color="CCCCCC"/>
                    <w:right w:val="none" w:sz="0" w:space="0" w:color="auto"/>
                  </w:divBdr>
                  <w:divsChild>
                    <w:div w:id="1222250651">
                      <w:marLeft w:val="0"/>
                      <w:marRight w:val="0"/>
                      <w:marTop w:val="0"/>
                      <w:marBottom w:val="0"/>
                      <w:divBdr>
                        <w:top w:val="none" w:sz="0" w:space="0" w:color="auto"/>
                        <w:left w:val="none" w:sz="0" w:space="0" w:color="auto"/>
                        <w:bottom w:val="none" w:sz="0" w:space="0" w:color="auto"/>
                        <w:right w:val="none" w:sz="0" w:space="0" w:color="auto"/>
                      </w:divBdr>
                    </w:div>
                    <w:div w:id="66462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032467">
      <w:bodyDiv w:val="1"/>
      <w:marLeft w:val="0"/>
      <w:marRight w:val="0"/>
      <w:marTop w:val="0"/>
      <w:marBottom w:val="0"/>
      <w:divBdr>
        <w:top w:val="none" w:sz="0" w:space="0" w:color="auto"/>
        <w:left w:val="none" w:sz="0" w:space="0" w:color="auto"/>
        <w:bottom w:val="none" w:sz="0" w:space="0" w:color="auto"/>
        <w:right w:val="none" w:sz="0" w:space="0" w:color="auto"/>
      </w:divBdr>
    </w:div>
    <w:div w:id="1178884389">
      <w:bodyDiv w:val="1"/>
      <w:marLeft w:val="0"/>
      <w:marRight w:val="0"/>
      <w:marTop w:val="0"/>
      <w:marBottom w:val="0"/>
      <w:divBdr>
        <w:top w:val="none" w:sz="0" w:space="0" w:color="auto"/>
        <w:left w:val="none" w:sz="0" w:space="0" w:color="auto"/>
        <w:bottom w:val="none" w:sz="0" w:space="0" w:color="auto"/>
        <w:right w:val="none" w:sz="0" w:space="0" w:color="auto"/>
      </w:divBdr>
    </w:div>
    <w:div w:id="1269508987">
      <w:bodyDiv w:val="1"/>
      <w:marLeft w:val="0"/>
      <w:marRight w:val="0"/>
      <w:marTop w:val="0"/>
      <w:marBottom w:val="0"/>
      <w:divBdr>
        <w:top w:val="none" w:sz="0" w:space="0" w:color="auto"/>
        <w:left w:val="none" w:sz="0" w:space="0" w:color="auto"/>
        <w:bottom w:val="none" w:sz="0" w:space="0" w:color="auto"/>
        <w:right w:val="none" w:sz="0" w:space="0" w:color="auto"/>
      </w:divBdr>
      <w:divsChild>
        <w:div w:id="1936791283">
          <w:marLeft w:val="0"/>
          <w:marRight w:val="0"/>
          <w:marTop w:val="0"/>
          <w:marBottom w:val="90"/>
          <w:divBdr>
            <w:top w:val="none" w:sz="0" w:space="0" w:color="auto"/>
            <w:left w:val="none" w:sz="0" w:space="0" w:color="auto"/>
            <w:bottom w:val="none" w:sz="0" w:space="0" w:color="auto"/>
            <w:right w:val="none" w:sz="0" w:space="0" w:color="auto"/>
          </w:divBdr>
        </w:div>
        <w:div w:id="238760175">
          <w:marLeft w:val="0"/>
          <w:marRight w:val="0"/>
          <w:marTop w:val="0"/>
          <w:marBottom w:val="90"/>
          <w:divBdr>
            <w:top w:val="none" w:sz="0" w:space="0" w:color="auto"/>
            <w:left w:val="none" w:sz="0" w:space="0" w:color="auto"/>
            <w:bottom w:val="none" w:sz="0" w:space="0" w:color="auto"/>
            <w:right w:val="none" w:sz="0" w:space="0" w:color="auto"/>
          </w:divBdr>
          <w:divsChild>
            <w:div w:id="185113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159838">
      <w:bodyDiv w:val="1"/>
      <w:marLeft w:val="0"/>
      <w:marRight w:val="0"/>
      <w:marTop w:val="0"/>
      <w:marBottom w:val="0"/>
      <w:divBdr>
        <w:top w:val="none" w:sz="0" w:space="0" w:color="auto"/>
        <w:left w:val="none" w:sz="0" w:space="0" w:color="auto"/>
        <w:bottom w:val="none" w:sz="0" w:space="0" w:color="auto"/>
        <w:right w:val="none" w:sz="0" w:space="0" w:color="auto"/>
      </w:divBdr>
    </w:div>
    <w:div w:id="1474636142">
      <w:bodyDiv w:val="1"/>
      <w:marLeft w:val="0"/>
      <w:marRight w:val="0"/>
      <w:marTop w:val="0"/>
      <w:marBottom w:val="0"/>
      <w:divBdr>
        <w:top w:val="none" w:sz="0" w:space="0" w:color="auto"/>
        <w:left w:val="none" w:sz="0" w:space="0" w:color="auto"/>
        <w:bottom w:val="none" w:sz="0" w:space="0" w:color="auto"/>
        <w:right w:val="none" w:sz="0" w:space="0" w:color="auto"/>
      </w:divBdr>
    </w:div>
    <w:div w:id="1477842137">
      <w:bodyDiv w:val="1"/>
      <w:marLeft w:val="0"/>
      <w:marRight w:val="0"/>
      <w:marTop w:val="0"/>
      <w:marBottom w:val="0"/>
      <w:divBdr>
        <w:top w:val="none" w:sz="0" w:space="0" w:color="auto"/>
        <w:left w:val="none" w:sz="0" w:space="0" w:color="auto"/>
        <w:bottom w:val="none" w:sz="0" w:space="0" w:color="auto"/>
        <w:right w:val="none" w:sz="0" w:space="0" w:color="auto"/>
      </w:divBdr>
    </w:div>
    <w:div w:id="1570457776">
      <w:bodyDiv w:val="1"/>
      <w:marLeft w:val="0"/>
      <w:marRight w:val="0"/>
      <w:marTop w:val="0"/>
      <w:marBottom w:val="0"/>
      <w:divBdr>
        <w:top w:val="none" w:sz="0" w:space="0" w:color="auto"/>
        <w:left w:val="none" w:sz="0" w:space="0" w:color="auto"/>
        <w:bottom w:val="none" w:sz="0" w:space="0" w:color="auto"/>
        <w:right w:val="none" w:sz="0" w:space="0" w:color="auto"/>
      </w:divBdr>
    </w:div>
    <w:div w:id="1773891369">
      <w:bodyDiv w:val="1"/>
      <w:marLeft w:val="0"/>
      <w:marRight w:val="0"/>
      <w:marTop w:val="0"/>
      <w:marBottom w:val="0"/>
      <w:divBdr>
        <w:top w:val="none" w:sz="0" w:space="0" w:color="auto"/>
        <w:left w:val="none" w:sz="0" w:space="0" w:color="auto"/>
        <w:bottom w:val="none" w:sz="0" w:space="0" w:color="auto"/>
        <w:right w:val="none" w:sz="0" w:space="0" w:color="auto"/>
      </w:divBdr>
    </w:div>
    <w:div w:id="1847594915">
      <w:bodyDiv w:val="1"/>
      <w:marLeft w:val="0"/>
      <w:marRight w:val="0"/>
      <w:marTop w:val="0"/>
      <w:marBottom w:val="0"/>
      <w:divBdr>
        <w:top w:val="none" w:sz="0" w:space="0" w:color="auto"/>
        <w:left w:val="none" w:sz="0" w:space="0" w:color="auto"/>
        <w:bottom w:val="none" w:sz="0" w:space="0" w:color="auto"/>
        <w:right w:val="none" w:sz="0" w:space="0" w:color="auto"/>
      </w:divBdr>
      <w:divsChild>
        <w:div w:id="294724594">
          <w:blockQuote w:val="1"/>
          <w:marLeft w:val="0"/>
          <w:marRight w:val="2008"/>
          <w:marTop w:val="0"/>
          <w:marBottom w:val="375"/>
          <w:divBdr>
            <w:top w:val="none" w:sz="0" w:space="0" w:color="auto"/>
            <w:left w:val="none" w:sz="0" w:space="0" w:color="auto"/>
            <w:bottom w:val="none" w:sz="0" w:space="0" w:color="auto"/>
            <w:right w:val="none" w:sz="0" w:space="0" w:color="auto"/>
          </w:divBdr>
        </w:div>
        <w:div w:id="2088916927">
          <w:blockQuote w:val="1"/>
          <w:marLeft w:val="0"/>
          <w:marRight w:val="2008"/>
          <w:marTop w:val="0"/>
          <w:marBottom w:val="375"/>
          <w:divBdr>
            <w:top w:val="none" w:sz="0" w:space="0" w:color="auto"/>
            <w:left w:val="none" w:sz="0" w:space="0" w:color="auto"/>
            <w:bottom w:val="none" w:sz="0" w:space="0" w:color="auto"/>
            <w:right w:val="none" w:sz="0" w:space="0" w:color="auto"/>
          </w:divBdr>
        </w:div>
      </w:divsChild>
    </w:div>
    <w:div w:id="2121533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ewsday.com/topics//Riyadh" TargetMode="External"/><Relationship Id="rId21" Type="http://schemas.openxmlformats.org/officeDocument/2006/relationships/hyperlink" Target="http://www.nwitimes.com/business/local/article_65239e6b-bf00-5602-b6a4-036eb072ef56.html" TargetMode="External"/><Relationship Id="rId42" Type="http://schemas.openxmlformats.org/officeDocument/2006/relationships/hyperlink" Target="http://macro-advisory.com/wordpress/wp-content/themes/lma-template/reportsfiles/lower-oil-will-not-destabilize-russia-02-02-14.pdf" TargetMode="External"/><Relationship Id="rId47" Type="http://schemas.openxmlformats.org/officeDocument/2006/relationships/hyperlink" Target="http://in.reuters.com/article/2011/05/18/idINIndia-57105920110518" TargetMode="External"/><Relationship Id="rId63" Type="http://schemas.openxmlformats.org/officeDocument/2006/relationships/hyperlink" Target="http://www.newsday.com/topics//Iran" TargetMode="External"/><Relationship Id="rId68" Type="http://schemas.openxmlformats.org/officeDocument/2006/relationships/hyperlink" Target="http://www.boston.com/bostonglobe/ideas/articles/2011/02/13/crude_reality/" TargetMode="External"/><Relationship Id="rId16" Type="http://schemas.openxmlformats.org/officeDocument/2006/relationships/hyperlink" Target="http://www.web.mit.edu/~chemistry/deutch/policy/2011-TheGoodNewsAboutGas.pdf" TargetMode="External"/><Relationship Id="rId11" Type="http://schemas.openxmlformats.org/officeDocument/2006/relationships/hyperlink" Target="http://www.pitt.edu/~nps19/trends.html" TargetMode="External"/><Relationship Id="rId24" Type="http://schemas.openxmlformats.org/officeDocument/2006/relationships/hyperlink" Target="http://www.americanprogress.org/issues/green/news/2008/01/03/3846/time-to-diversify-energy-resources-as-oil-hits-100-a-barrel/" TargetMode="External"/><Relationship Id="rId32" Type="http://schemas.openxmlformats.org/officeDocument/2006/relationships/hyperlink" Target="http://www.forbes.com/companies/morgan-stanley/" TargetMode="External"/><Relationship Id="rId37" Type="http://schemas.openxmlformats.org/officeDocument/2006/relationships/hyperlink" Target="http://rt.com/business/news/russia-economy-oil-rpice/print/" TargetMode="External"/><Relationship Id="rId40" Type="http://schemas.openxmlformats.org/officeDocument/2006/relationships/hyperlink" Target="http://www.forbes.com/sites/markadomanis/2012/07/18/russias-economy-in-2012-a-strong-start-and-an-uncertain-future/" TargetMode="External"/><Relationship Id="rId45" Type="http://schemas.openxmlformats.org/officeDocument/2006/relationships/hyperlink" Target="http://www.bloomberg.com/news/2014-01-31/russian-economic-growth-slows-more-than-estimated-in-2013.html" TargetMode="External"/><Relationship Id="rId53" Type="http://schemas.openxmlformats.org/officeDocument/2006/relationships/hyperlink" Target="http://www.phoenix.edu" TargetMode="External"/><Relationship Id="rId58" Type="http://schemas.openxmlformats.org/officeDocument/2006/relationships/hyperlink" Target="http://money.cnn.com/data/commodities/?iid=EL" TargetMode="External"/><Relationship Id="rId66" Type="http://schemas.openxmlformats.org/officeDocument/2006/relationships/hyperlink" Target="http://www.independent.co.uk/news/business/news/long-years-of-oil-price-stability-are-at-risk-bps-top-economist-warns-9540548.html" TargetMode="External"/><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http://www.newsday.com/topics//Canada" TargetMode="External"/><Relationship Id="rId19" Type="http://schemas.openxmlformats.org/officeDocument/2006/relationships/hyperlink" Target="http://www.ucsusa.org/clean_energy/our-energy-choices/renewable-energy/public-benefits-of-renewable.html" TargetMode="External"/><Relationship Id="rId14" Type="http://schemas.openxmlformats.org/officeDocument/2006/relationships/hyperlink" Target="http://www.chron.com/opinion/outlook/article/Open-outer-continental-shelf-1597898.php" TargetMode="External"/><Relationship Id="rId22" Type="http://schemas.openxmlformats.org/officeDocument/2006/relationships/hyperlink" Target="http://www.fareedzakaria.com/ARTICLES/newsweek/090604.html" TargetMode="External"/><Relationship Id="rId27" Type="http://schemas.openxmlformats.org/officeDocument/2006/relationships/hyperlink" Target="http://www.newsday.com/topics//Wikileaks" TargetMode="External"/><Relationship Id="rId30" Type="http://schemas.openxmlformats.org/officeDocument/2006/relationships/hyperlink" Target="http://www.forbes.com/companies/ihs/" TargetMode="External"/><Relationship Id="rId35" Type="http://schemas.openxmlformats.org/officeDocument/2006/relationships/hyperlink" Target="http://rbth.com/business/2014/07/08/e" TargetMode="External"/><Relationship Id="rId43" Type="http://schemas.openxmlformats.org/officeDocument/2006/relationships/hyperlink" Target="http://www.cfr.org/economic-development/russias-economy-running-out-energy/p9119" TargetMode="External"/><Relationship Id="rId48" Type="http://schemas.openxmlformats.org/officeDocument/2006/relationships/hyperlink" Target="http://en.rian.ru/business/20110314/162994533.html" TargetMode="External"/><Relationship Id="rId56" Type="http://schemas.openxmlformats.org/officeDocument/2006/relationships/hyperlink" Target="http://journal-neo.org/2014/05/27/rus-smozhet-li-saudovskaya-araviya-obvalit-neftyanoj-ry-nok/" TargetMode="External"/><Relationship Id="rId64" Type="http://schemas.openxmlformats.org/officeDocument/2006/relationships/hyperlink" Target="http://www.newsday.com/topics//OPEC" TargetMode="External"/><Relationship Id="rId69" Type="http://schemas.openxmlformats.org/officeDocument/2006/relationships/hyperlink" Target="http://online.wsj.com/article/SB10001424052748704893604576200392973262006.html?mod=googlenews_wsj" TargetMode="External"/><Relationship Id="rId77" Type="http://schemas.openxmlformats.org/officeDocument/2006/relationships/customXml" Target="../customXml/item4.xml"/><Relationship Id="rId8" Type="http://schemas.openxmlformats.org/officeDocument/2006/relationships/hyperlink" Target="http://www.independent.co.uk/news/business/news/long-years-of-oil-price-stability-are-at-risk-bps-top-economist-warns-9540548.html" TargetMode="External"/><Relationship Id="rId51" Type="http://schemas.openxmlformats.org/officeDocument/2006/relationships/hyperlink" Target="http://www.phoenix.edu" TargetMode="External"/><Relationship Id="rId72" Type="http://schemas.openxmlformats.org/officeDocument/2006/relationships/hyperlink" Target="http://gulfbusiness.com/2014/06/saudi-remains-committed-supplying-market-extra-oil-needed-official/" TargetMode="External"/><Relationship Id="rId3" Type="http://schemas.openxmlformats.org/officeDocument/2006/relationships/styles" Target="styles.xml"/><Relationship Id="rId12" Type="http://schemas.openxmlformats.org/officeDocument/2006/relationships/hyperlink" Target="http://dailycaller.com/2014/04/04/report-exporting-u-s-crude-oil-could-lower-gas-prices/" TargetMode="External"/><Relationship Id="rId17" Type="http://schemas.openxmlformats.org/officeDocument/2006/relationships/hyperlink" Target="http://assets.opencrs.com/rpts/R42074_20111104.pdf" TargetMode="External"/><Relationship Id="rId25" Type="http://schemas.openxmlformats.org/officeDocument/2006/relationships/hyperlink" Target="http://www.newsday.com/topics//Saudi_Aramco" TargetMode="External"/><Relationship Id="rId33" Type="http://schemas.openxmlformats.org/officeDocument/2006/relationships/hyperlink" Target="http://www.huffingtonpost.com/sheldon-filger/russian-economy-faces-dis_b_201147.html" TargetMode="External"/><Relationship Id="rId38" Type="http://schemas.openxmlformats.org/officeDocument/2006/relationships/hyperlink" Target="http://af.reuters.com/article/idAFL6E8HS3N220120702" TargetMode="External"/><Relationship Id="rId46" Type="http://schemas.openxmlformats.org/officeDocument/2006/relationships/hyperlink" Target="http://in.reuters.com/article/2011/05/18/idINIndia-57105920110518" TargetMode="External"/><Relationship Id="rId59" Type="http://schemas.openxmlformats.org/officeDocument/2006/relationships/hyperlink" Target="http://money.cnn.com/2013/05/08/news/economy/oil-companies-america/index.html?iid=EL" TargetMode="External"/><Relationship Id="rId67" Type="http://schemas.openxmlformats.org/officeDocument/2006/relationships/hyperlink" Target="http://online.wsj.com/news/articles/SB10001424127887324105204578382690249436084" TargetMode="External"/><Relationship Id="rId20" Type="http://schemas.openxmlformats.org/officeDocument/2006/relationships/hyperlink" Target="http://goliath.ecnext.com/coms2/gi_0199-7309937/Technology-treaties-and-fossil-fuels.html" TargetMode="External"/><Relationship Id="rId41" Type="http://schemas.openxmlformats.org/officeDocument/2006/relationships/hyperlink" Target="http://www.kommersant.com/p705040/r_500/Low_Oil_Prices_May_Push_Up_Russia's_Economy/" TargetMode="External"/><Relationship Id="rId54" Type="http://schemas.openxmlformats.org/officeDocument/2006/relationships/hyperlink" Target="http://foreignpolicyblogs.com/2014/05/01/assessing-risk-in-a-global-energy-market/" TargetMode="External"/><Relationship Id="rId62" Type="http://schemas.openxmlformats.org/officeDocument/2006/relationships/hyperlink" Target="http://www.newsday.com/topics//Iran" TargetMode="External"/><Relationship Id="rId70" Type="http://schemas.openxmlformats.org/officeDocument/2006/relationships/hyperlink" Target="http://www.boston.com/bostonglobe/ideas/articles/2011/02/13/crude_reality/" TargetMode="External"/><Relationship Id="rId75"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thehill.com/blogs/congress-blog/energy-a-environment/239529-president-obamas-offshore-drilling-plan-must-be-replaced" TargetMode="External"/><Relationship Id="rId23" Type="http://schemas.openxmlformats.org/officeDocument/2006/relationships/hyperlink" Target="http://www.huffingtonpost.com/2011/05/06/more-us-oil-drilling-wont-help-gas-prices_n_858473.html" TargetMode="External"/><Relationship Id="rId28" Type="http://schemas.openxmlformats.org/officeDocument/2006/relationships/hyperlink" Target="http://press.ihs.com/press-release/energy-power/new-state-state-study-measures-economic-benefits-unconventional-oil-and-g" TargetMode="External"/><Relationship Id="rId36" Type="http://schemas.openxmlformats.org/officeDocument/2006/relationships/hyperlink" Target="http://www.themoscowtimes.com/business/article/medvedev-says-russias-gdp-growth-to-reach-3-by-2017/502961.html" TargetMode="External"/><Relationship Id="rId49" Type="http://schemas.openxmlformats.org/officeDocument/2006/relationships/hyperlink" Target="http://www.hoover.org/research/projects-and-programs/russian-economy/6020" TargetMode="External"/><Relationship Id="rId57" Type="http://schemas.openxmlformats.org/officeDocument/2006/relationships/hyperlink" Target="http://money.cnn.com/2013/07/11/news/economy/oil-70/index.html?iid=EL" TargetMode="External"/><Relationship Id="rId10" Type="http://schemas.openxmlformats.org/officeDocument/2006/relationships/hyperlink" Target="http://www.fas.org/sgp/crs/misc/R41765.pdf" TargetMode="External"/><Relationship Id="rId31" Type="http://schemas.openxmlformats.org/officeDocument/2006/relationships/hyperlink" Target="http://www.forbes.com/companies/morgan-stanley/" TargetMode="External"/><Relationship Id="rId44" Type="http://schemas.openxmlformats.org/officeDocument/2006/relationships/hyperlink" Target="http://www.businessweek.com/articles/2014-04-03/russias-crimea-grab-may-lead-to-economic-recession" TargetMode="External"/><Relationship Id="rId52" Type="http://schemas.openxmlformats.org/officeDocument/2006/relationships/hyperlink" Target="http://oilprice.com/Interviews/Will-Saudi-Arabia-Allow-the-U.S.-Oil-Boom-Interview-with-Chris-Faulkner.html" TargetMode="External"/><Relationship Id="rId60" Type="http://schemas.openxmlformats.org/officeDocument/2006/relationships/hyperlink" Target="http://money.cnn.com/2013/07/11/news/economy/oil-70/index.html?iid=EL" TargetMode="External"/><Relationship Id="rId65" Type="http://schemas.openxmlformats.org/officeDocument/2006/relationships/hyperlink" Target="http://www.newsday.com/topics//Riyadh" TargetMode="External"/><Relationship Id="rId73"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www.independent.co.uk/news/business/news/long-years-of-oil-price-stability-are-at-risk-bps-top-economist-warns-9540548.html" TargetMode="External"/><Relationship Id="rId13" Type="http://schemas.openxmlformats.org/officeDocument/2006/relationships/hyperlink" Target="http://moneymorning.com/2012/12/14/2013-natural-gas-forecast-six-bullish-reasons-why-now-is-the-time-to-buy\" TargetMode="External"/><Relationship Id="rId18" Type="http://schemas.openxmlformats.org/officeDocument/2006/relationships/hyperlink" Target="http://money.cnn.com/2005/09/19/news/economy/opec_future/index.htm" TargetMode="External"/><Relationship Id="rId39" Type="http://schemas.openxmlformats.org/officeDocument/2006/relationships/hyperlink" Target="http://www.nytimes.com/2011/03/08/business" TargetMode="External"/><Relationship Id="rId34" Type="http://schemas.openxmlformats.org/officeDocument/2006/relationships/hyperlink" Target="http://www.themoscowtimes.com/business/article/gdp-grew-12-in-q2-renault-h1-sales-rise-business-in-brief/503122.html" TargetMode="External"/><Relationship Id="rId50" Type="http://schemas.openxmlformats.org/officeDocument/2006/relationships/hyperlink" Target="http://www.washingtonpost.com/wp-dyn/content/article/2011/01/03/AR2011010304070.html" TargetMode="External"/><Relationship Id="rId55" Type="http://schemas.openxmlformats.org/officeDocument/2006/relationships/hyperlink" Target="http://journal-neo.org/2014/05/27/rus-smozhet-li-saudovskaya-araviya-obvalit-neftyanoj-ry-nok/" TargetMode="External"/><Relationship Id="rId76" Type="http://schemas.openxmlformats.org/officeDocument/2006/relationships/customXml" Target="../customXml/item3.xml"/><Relationship Id="rId7" Type="http://schemas.openxmlformats.org/officeDocument/2006/relationships/hyperlink" Target="http://bostonherald.com/business/business_markets/2014/06/experts_gas_prices_will_rise" TargetMode="External"/><Relationship Id="rId71" Type="http://schemas.openxmlformats.org/officeDocument/2006/relationships/hyperlink" Target="http://www.boston.com/bostonglobe/ideas/articles/2011/02/13/crude_reality/" TargetMode="External"/><Relationship Id="rId2" Type="http://schemas.openxmlformats.org/officeDocument/2006/relationships/numbering" Target="numbering.xml"/><Relationship Id="rId29" Type="http://schemas.openxmlformats.org/officeDocument/2006/relationships/hyperlink" Target="http://www.forbes.com/companies/ih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254933-0636-4CBD-A9D8-FCAB431B4D4A}"/>
</file>

<file path=customXml/itemProps2.xml><?xml version="1.0" encoding="utf-8"?>
<ds:datastoreItem xmlns:ds="http://schemas.openxmlformats.org/officeDocument/2006/customXml" ds:itemID="{9C9C657B-B06F-415D-82F4-F59AC838C8A4}"/>
</file>

<file path=customXml/itemProps3.xml><?xml version="1.0" encoding="utf-8"?>
<ds:datastoreItem xmlns:ds="http://schemas.openxmlformats.org/officeDocument/2006/customXml" ds:itemID="{A77A1096-772A-4CEB-BF07-B83C8B1E56BC}"/>
</file>

<file path=customXml/itemProps4.xml><?xml version="1.0" encoding="utf-8"?>
<ds:datastoreItem xmlns:ds="http://schemas.openxmlformats.org/officeDocument/2006/customXml" ds:itemID="{083D9C2E-127D-4195-A579-A8086D7E35D7}"/>
</file>

<file path=docProps/app.xml><?xml version="1.0" encoding="utf-8"?>
<Properties xmlns="http://schemas.openxmlformats.org/officeDocument/2006/extended-properties" xmlns:vt="http://schemas.openxmlformats.org/officeDocument/2006/docPropsVTypes">
  <Template>Debate</Template>
  <TotalTime>3547</TotalTime>
  <Pages>206</Pages>
  <Words>86993</Words>
  <Characters>495862</Characters>
  <Application>Microsoft Office Word</Application>
  <DocSecurity>0</DocSecurity>
  <Lines>4132</Lines>
  <Paragraphs>1163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581692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Maggie</dc:creator>
  <cp:keywords>5.0</cp:keywords>
  <cp:lastModifiedBy>Maggie</cp:lastModifiedBy>
  <cp:revision>102</cp:revision>
  <dcterms:created xsi:type="dcterms:W3CDTF">2014-06-25T20:00:00Z</dcterms:created>
  <dcterms:modified xsi:type="dcterms:W3CDTF">2014-07-16T14:47:00Z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