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846" w:rsidRPr="003B1846" w:rsidRDefault="003B1846" w:rsidP="003B1846">
      <w:pPr>
        <w:pStyle w:val="Heading3"/>
      </w:pPr>
      <w:r w:rsidRPr="003B1846">
        <w:t>Focus / Delay Li</w:t>
      </w:r>
      <w:bookmarkStart w:id="0" w:name="_GoBack"/>
      <w:bookmarkEnd w:id="0"/>
      <w:r w:rsidRPr="003B1846">
        <w:t>nks</w:t>
      </w:r>
    </w:p>
    <w:p w:rsidR="007C5906" w:rsidRPr="003B1846" w:rsidRDefault="007C5906" w:rsidP="003B1846">
      <w:pPr>
        <w:pStyle w:val="Heading4"/>
        <w:rPr>
          <w:rStyle w:val="StyleStyleBold12pt"/>
          <w:b/>
        </w:rPr>
      </w:pPr>
      <w:r w:rsidRPr="003B1846">
        <w:rPr>
          <w:rStyle w:val="StyleStyleBold12pt"/>
          <w:b/>
        </w:rPr>
        <w:t>Congress has to prioritize and will cut something</w:t>
      </w:r>
    </w:p>
    <w:p w:rsidR="007C5906" w:rsidRPr="007C5906" w:rsidRDefault="007C5906" w:rsidP="007C5906">
      <w:pPr>
        <w:rPr>
          <w:szCs w:val="20"/>
        </w:rPr>
      </w:pPr>
      <w:r w:rsidRPr="007C5906">
        <w:rPr>
          <w:rStyle w:val="StyleStyleBold12pt"/>
          <w:szCs w:val="20"/>
        </w:rPr>
        <w:t>Gomes 8</w:t>
      </w:r>
      <w:r w:rsidRPr="007C5906">
        <w:rPr>
          <w:szCs w:val="20"/>
        </w:rPr>
        <w:t xml:space="preserve"> – Columnist @ Boston Globe (Jim, 11/10/08, “A climate plan in peril?</w:t>
      </w:r>
      <w:proofErr w:type="gramStart"/>
      <w:r w:rsidRPr="007C5906">
        <w:rPr>
          <w:szCs w:val="20"/>
        </w:rPr>
        <w:t>”,</w:t>
      </w:r>
      <w:proofErr w:type="gramEnd"/>
      <w:r w:rsidRPr="007C5906">
        <w:rPr>
          <w:szCs w:val="20"/>
        </w:rPr>
        <w:t xml:space="preserve"> http://www.boston.com/lifestyle/green/articles/2008/11/10/a_climate_plan_in_peril/)</w:t>
      </w:r>
      <w:r w:rsidR="00D307B3">
        <w:rPr>
          <w:szCs w:val="20"/>
        </w:rPr>
        <w:t>//twontwon</w:t>
      </w:r>
    </w:p>
    <w:p w:rsidR="007C5906" w:rsidRPr="007C5906" w:rsidRDefault="007C5906" w:rsidP="007C5906">
      <w:bookmarkStart w:id="1" w:name="_Toc222556763"/>
      <w:bookmarkStart w:id="2" w:name="_Toc222568539"/>
      <w:bookmarkStart w:id="3" w:name="_Toc222568731"/>
      <w:bookmarkStart w:id="4" w:name="_Toc222572548"/>
      <w:bookmarkStart w:id="5" w:name="_Toc224842065"/>
      <w:r w:rsidRPr="007C5906">
        <w:rPr>
          <w:sz w:val="16"/>
          <w:szCs w:val="16"/>
        </w:rPr>
        <w:t>A budget out of balance and a populace more worried about the economic present than our atmospheric future does not bode well for global warming emerging as a top-tier issue in the early days of the new administration.</w:t>
      </w:r>
      <w:bookmarkEnd w:id="1"/>
      <w:bookmarkEnd w:id="2"/>
      <w:bookmarkEnd w:id="3"/>
      <w:bookmarkEnd w:id="4"/>
      <w:bookmarkEnd w:id="5"/>
      <w:r w:rsidRPr="007C5906">
        <w:rPr>
          <w:sz w:val="16"/>
          <w:szCs w:val="16"/>
        </w:rPr>
        <w:t xml:space="preserve"> An agenda crowded with critical items - an economy in recession, wars in Iraq and Afghanistan, the continuing mortgage meltdown, healthcare - awaits our newly elected leaders</w:t>
      </w:r>
      <w:r w:rsidRPr="007C5906">
        <w:rPr>
          <w:rStyle w:val="StyleBoldUnderline"/>
          <w:sz w:val="16"/>
          <w:szCs w:val="16"/>
        </w:rPr>
        <w:t>.</w:t>
      </w:r>
      <w:r w:rsidRPr="007C5906">
        <w:rPr>
          <w:rStyle w:val="StyleBoldUnderline"/>
        </w:rPr>
        <w:t xml:space="preserve"> There are only so many priorities that an administration and Congress can focus on, and they will need to make choices </w:t>
      </w:r>
      <w:r w:rsidRPr="007C5906">
        <w:rPr>
          <w:sz w:val="16"/>
          <w:szCs w:val="16"/>
        </w:rPr>
        <w:t>on how to use their initial honeymoon period and their finite supply of political capital.</w:t>
      </w:r>
    </w:p>
    <w:p w:rsidR="00326774" w:rsidRPr="007C5906" w:rsidRDefault="00292811"/>
    <w:p w:rsidR="007C5906" w:rsidRPr="003B1846" w:rsidRDefault="007C5906" w:rsidP="003B1846">
      <w:pPr>
        <w:pStyle w:val="Heading4"/>
        <w:rPr>
          <w:rStyle w:val="StyleStyleBold12pt"/>
          <w:b/>
        </w:rPr>
      </w:pPr>
      <w:r w:rsidRPr="003B1846">
        <w:rPr>
          <w:rStyle w:val="StyleStyleBold12pt"/>
          <w:b/>
        </w:rPr>
        <w:t xml:space="preserve">All legislation is time-consuming </w:t>
      </w:r>
    </w:p>
    <w:p w:rsidR="007C5906" w:rsidRPr="007C5906" w:rsidRDefault="007C5906" w:rsidP="007C5906">
      <w:proofErr w:type="spellStart"/>
      <w:r w:rsidRPr="007C5906">
        <w:rPr>
          <w:rStyle w:val="StyleStyleBold12pt"/>
        </w:rPr>
        <w:t>Heitshusen</w:t>
      </w:r>
      <w:proofErr w:type="spellEnd"/>
      <w:r w:rsidRPr="007C5906">
        <w:rPr>
          <w:rStyle w:val="StyleStyleBold12pt"/>
        </w:rPr>
        <w:t xml:space="preserve"> 13</w:t>
      </w:r>
      <w:r w:rsidRPr="007C5906">
        <w:t xml:space="preserve"> – </w:t>
      </w:r>
      <w:proofErr w:type="spellStart"/>
      <w:r w:rsidRPr="007C5906">
        <w:t>Ph.D</w:t>
      </w:r>
      <w:proofErr w:type="spellEnd"/>
      <w:r w:rsidRPr="007C5906">
        <w:t xml:space="preserve"> Stanford, CRS Analyst on Congress (Valerie, March 18, </w:t>
      </w:r>
      <w:hyperlink r:id="rId6" w:history="1">
        <w:r w:rsidRPr="007C5906">
          <w:rPr>
            <w:rStyle w:val="Hyperlink"/>
          </w:rPr>
          <w:t>http://www.senate.gov/CRSReports/crs-publish.cfm?pid=%26*2D4Q%5CK3%0A</w:t>
        </w:r>
      </w:hyperlink>
      <w:r w:rsidRPr="007C5906">
        <w:t>)</w:t>
      </w:r>
      <w:r w:rsidR="00D307B3">
        <w:t>//twontwon</w:t>
      </w:r>
    </w:p>
    <w:p w:rsidR="007C5906" w:rsidRPr="00D34910" w:rsidRDefault="007C5906" w:rsidP="007C5906">
      <w:pPr>
        <w:rPr>
          <w:sz w:val="16"/>
          <w:szCs w:val="16"/>
        </w:rPr>
      </w:pPr>
      <w:r w:rsidRPr="007C5906">
        <w:rPr>
          <w:rStyle w:val="StyleBoldUnderline"/>
        </w:rPr>
        <w:t>The legislative process is laborious and time-consuming, and the time available</w:t>
      </w:r>
      <w:r w:rsidRPr="007C5906">
        <w:t xml:space="preserve"> </w:t>
      </w:r>
      <w:r w:rsidRPr="007C5906">
        <w:rPr>
          <w:sz w:val="16"/>
          <w:szCs w:val="16"/>
        </w:rPr>
        <w:t xml:space="preserve">for Senate floor action each year </w:t>
      </w:r>
      <w:r w:rsidRPr="007C5906">
        <w:rPr>
          <w:rStyle w:val="StyleBoldUnderline"/>
        </w:rPr>
        <w:t>is limited. Every day devoted to one bill is a day denied for consideration of other legislation, and there are not enough days to act on all the bills</w:t>
      </w:r>
      <w:r w:rsidRPr="007C5906">
        <w:t xml:space="preserve"> </w:t>
      </w:r>
      <w:r w:rsidRPr="007C5906">
        <w:rPr>
          <w:sz w:val="16"/>
          <w:szCs w:val="16"/>
        </w:rPr>
        <w:t xml:space="preserve">that Senators and Senate committees wish to see enacted. Naturally, </w:t>
      </w:r>
      <w:r w:rsidRPr="007C5906">
        <w:rPr>
          <w:rStyle w:val="StyleBoldUnderline"/>
        </w:rPr>
        <w:t xml:space="preserve">the time pressures become even greater with the approach of deadlines </w:t>
      </w:r>
      <w:r w:rsidRPr="007C5906">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rsidR="007C5906" w:rsidRDefault="007C5906"/>
    <w:sectPr w:rsidR="007C5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5906"/>
    <w:rsid w:val="00007315"/>
    <w:rsid w:val="00027B39"/>
    <w:rsid w:val="00051750"/>
    <w:rsid w:val="000E1ED4"/>
    <w:rsid w:val="000F069D"/>
    <w:rsid w:val="000F1F85"/>
    <w:rsid w:val="000F2A1A"/>
    <w:rsid w:val="000F3C6E"/>
    <w:rsid w:val="0010582F"/>
    <w:rsid w:val="00106C4A"/>
    <w:rsid w:val="001248EB"/>
    <w:rsid w:val="0014156E"/>
    <w:rsid w:val="00153BC9"/>
    <w:rsid w:val="001549BA"/>
    <w:rsid w:val="001873AA"/>
    <w:rsid w:val="001A2CE1"/>
    <w:rsid w:val="001A3A02"/>
    <w:rsid w:val="001B16AA"/>
    <w:rsid w:val="001B5AC6"/>
    <w:rsid w:val="001E0472"/>
    <w:rsid w:val="001F7349"/>
    <w:rsid w:val="002123E9"/>
    <w:rsid w:val="00215F55"/>
    <w:rsid w:val="002210EB"/>
    <w:rsid w:val="00252D83"/>
    <w:rsid w:val="00264B8F"/>
    <w:rsid w:val="00264DCD"/>
    <w:rsid w:val="002658CD"/>
    <w:rsid w:val="002823DF"/>
    <w:rsid w:val="00292811"/>
    <w:rsid w:val="0029436F"/>
    <w:rsid w:val="00297656"/>
    <w:rsid w:val="002B1D2C"/>
    <w:rsid w:val="002D4C16"/>
    <w:rsid w:val="002D5CCA"/>
    <w:rsid w:val="002F12E3"/>
    <w:rsid w:val="002F35F1"/>
    <w:rsid w:val="0030088F"/>
    <w:rsid w:val="003123E9"/>
    <w:rsid w:val="00316941"/>
    <w:rsid w:val="00330B17"/>
    <w:rsid w:val="003575B3"/>
    <w:rsid w:val="00381056"/>
    <w:rsid w:val="00392384"/>
    <w:rsid w:val="003B1846"/>
    <w:rsid w:val="003E4D83"/>
    <w:rsid w:val="003F119D"/>
    <w:rsid w:val="00407708"/>
    <w:rsid w:val="00410B6C"/>
    <w:rsid w:val="00411BCF"/>
    <w:rsid w:val="0043728B"/>
    <w:rsid w:val="00447E9B"/>
    <w:rsid w:val="00482F74"/>
    <w:rsid w:val="00490B0F"/>
    <w:rsid w:val="00494718"/>
    <w:rsid w:val="004E09BE"/>
    <w:rsid w:val="005103F7"/>
    <w:rsid w:val="005158A5"/>
    <w:rsid w:val="00556281"/>
    <w:rsid w:val="00557A74"/>
    <w:rsid w:val="005B2267"/>
    <w:rsid w:val="005B7775"/>
    <w:rsid w:val="006A04AB"/>
    <w:rsid w:val="006A75F8"/>
    <w:rsid w:val="006B60A6"/>
    <w:rsid w:val="006C42FE"/>
    <w:rsid w:val="006C6FAD"/>
    <w:rsid w:val="006C71DE"/>
    <w:rsid w:val="006D3D17"/>
    <w:rsid w:val="006E5790"/>
    <w:rsid w:val="006E6F22"/>
    <w:rsid w:val="006F0B39"/>
    <w:rsid w:val="00742826"/>
    <w:rsid w:val="00795623"/>
    <w:rsid w:val="007A6490"/>
    <w:rsid w:val="007C027F"/>
    <w:rsid w:val="007C5906"/>
    <w:rsid w:val="007D7B69"/>
    <w:rsid w:val="00816423"/>
    <w:rsid w:val="008221FF"/>
    <w:rsid w:val="008306E2"/>
    <w:rsid w:val="00873130"/>
    <w:rsid w:val="00875447"/>
    <w:rsid w:val="008A68C2"/>
    <w:rsid w:val="0090376E"/>
    <w:rsid w:val="009114F2"/>
    <w:rsid w:val="00944B8B"/>
    <w:rsid w:val="00A073B3"/>
    <w:rsid w:val="00A13B61"/>
    <w:rsid w:val="00A340D0"/>
    <w:rsid w:val="00A54A96"/>
    <w:rsid w:val="00A9352E"/>
    <w:rsid w:val="00AD544B"/>
    <w:rsid w:val="00AF1B10"/>
    <w:rsid w:val="00AF5DD1"/>
    <w:rsid w:val="00B021A4"/>
    <w:rsid w:val="00B053DA"/>
    <w:rsid w:val="00B71671"/>
    <w:rsid w:val="00B835E9"/>
    <w:rsid w:val="00BA1702"/>
    <w:rsid w:val="00BC25FB"/>
    <w:rsid w:val="00BC4273"/>
    <w:rsid w:val="00C01CA3"/>
    <w:rsid w:val="00C04860"/>
    <w:rsid w:val="00C05DC6"/>
    <w:rsid w:val="00C736F0"/>
    <w:rsid w:val="00CA58ED"/>
    <w:rsid w:val="00CD0F22"/>
    <w:rsid w:val="00D307B3"/>
    <w:rsid w:val="00D3499B"/>
    <w:rsid w:val="00D73E90"/>
    <w:rsid w:val="00D773B2"/>
    <w:rsid w:val="00E25493"/>
    <w:rsid w:val="00E519FC"/>
    <w:rsid w:val="00EC0C0C"/>
    <w:rsid w:val="00EE33BB"/>
    <w:rsid w:val="00F105F8"/>
    <w:rsid w:val="00F1504F"/>
    <w:rsid w:val="00F3128B"/>
    <w:rsid w:val="00F60A0D"/>
    <w:rsid w:val="00F61E97"/>
    <w:rsid w:val="00F71383"/>
    <w:rsid w:val="00F92918"/>
    <w:rsid w:val="00FD1150"/>
    <w:rsid w:val="00FE1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B184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3B18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B184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B184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B184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B18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1846"/>
  </w:style>
  <w:style w:type="character" w:customStyle="1" w:styleId="StyleBoldUnderline">
    <w:name w:val="Style Bold Underline"/>
    <w:aliases w:val="Underline,apple-style-span + 6 pt,Kern at 16 pt,Intense Emphasis1,Intense Emphasis11,Intense Emphasis111,Style,Intense Emphasis2,Intense Emphasis1111,HHeading 3 + 12 pt,Intense Emphasis3,Intense Emphasis11111,Intense Emphasis4,ci,c"/>
    <w:basedOn w:val="DefaultParagraphFont"/>
    <w:uiPriority w:val="6"/>
    <w:qFormat/>
    <w:rsid w:val="003B1846"/>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
    <w:basedOn w:val="StyleBold"/>
    <w:uiPriority w:val="5"/>
    <w:qFormat/>
    <w:rsid w:val="003B1846"/>
    <w:rPr>
      <w:b/>
      <w:bCs/>
      <w:sz w:val="26"/>
      <w:u w:val="none"/>
    </w:rPr>
  </w:style>
  <w:style w:type="character" w:styleId="Hyperlink">
    <w:name w:val="Hyperlink"/>
    <w:aliases w:val="heading 1 (block title),Card Text,Important,Read"/>
    <w:basedOn w:val="DefaultParagraphFont"/>
    <w:uiPriority w:val="99"/>
    <w:rsid w:val="003B1846"/>
    <w:rPr>
      <w:color w:val="auto"/>
      <w:u w:val="none"/>
    </w:rPr>
  </w:style>
  <w:style w:type="character" w:customStyle="1" w:styleId="Heading1Char">
    <w:name w:val="Heading 1 Char"/>
    <w:aliases w:val="Pocket Char"/>
    <w:basedOn w:val="DefaultParagraphFont"/>
    <w:link w:val="Heading1"/>
    <w:uiPriority w:val="1"/>
    <w:rsid w:val="003B184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3B1846"/>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3B1846"/>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3B1846"/>
    <w:rPr>
      <w:rFonts w:ascii="Georgia" w:eastAsiaTheme="majorEastAsia" w:hAnsi="Georgia" w:cstheme="majorBidi"/>
      <w:b/>
      <w:bCs/>
      <w:iCs/>
      <w:sz w:val="26"/>
    </w:rPr>
  </w:style>
  <w:style w:type="character" w:styleId="Emphasis">
    <w:name w:val="Emphasis"/>
    <w:basedOn w:val="DefaultParagraphFont"/>
    <w:uiPriority w:val="7"/>
    <w:qFormat/>
    <w:rsid w:val="003B1846"/>
    <w:rPr>
      <w:rFonts w:ascii="Georgia" w:hAnsi="Georgia" w:cs="Calibri"/>
      <w:b/>
      <w:i w:val="0"/>
      <w:iCs/>
      <w:sz w:val="22"/>
      <w:u w:val="single"/>
      <w:bdr w:val="single" w:sz="18" w:space="0" w:color="auto"/>
    </w:rPr>
  </w:style>
  <w:style w:type="character" w:styleId="FollowedHyperlink">
    <w:name w:val="FollowedHyperlink"/>
    <w:basedOn w:val="DefaultParagraphFont"/>
    <w:uiPriority w:val="99"/>
    <w:semiHidden/>
    <w:rsid w:val="003B1846"/>
    <w:rPr>
      <w:color w:val="auto"/>
      <w:u w:val="none"/>
    </w:rPr>
  </w:style>
  <w:style w:type="character" w:customStyle="1" w:styleId="StyleBold">
    <w:name w:val="Style Bold"/>
    <w:basedOn w:val="DefaultParagraphFont"/>
    <w:uiPriority w:val="9"/>
    <w:semiHidden/>
    <w:rsid w:val="003B1846"/>
    <w:rPr>
      <w:b/>
      <w:bCs/>
    </w:rPr>
  </w:style>
  <w:style w:type="paragraph" w:styleId="Header">
    <w:name w:val="header"/>
    <w:basedOn w:val="Normal"/>
    <w:link w:val="HeaderChar"/>
    <w:uiPriority w:val="99"/>
    <w:semiHidden/>
    <w:rsid w:val="003B1846"/>
    <w:pPr>
      <w:tabs>
        <w:tab w:val="center" w:pos="4680"/>
        <w:tab w:val="right" w:pos="9360"/>
      </w:tabs>
    </w:pPr>
  </w:style>
  <w:style w:type="character" w:customStyle="1" w:styleId="HeaderChar">
    <w:name w:val="Header Char"/>
    <w:basedOn w:val="DefaultParagraphFont"/>
    <w:link w:val="Header"/>
    <w:uiPriority w:val="99"/>
    <w:semiHidden/>
    <w:rsid w:val="003B1846"/>
    <w:rPr>
      <w:rFonts w:ascii="Georgia" w:hAnsi="Georgia" w:cs="Calibri"/>
    </w:rPr>
  </w:style>
  <w:style w:type="paragraph" w:styleId="Footer">
    <w:name w:val="footer"/>
    <w:basedOn w:val="Normal"/>
    <w:link w:val="FooterChar"/>
    <w:uiPriority w:val="99"/>
    <w:semiHidden/>
    <w:rsid w:val="003B1846"/>
    <w:pPr>
      <w:tabs>
        <w:tab w:val="center" w:pos="4680"/>
        <w:tab w:val="right" w:pos="9360"/>
      </w:tabs>
    </w:pPr>
  </w:style>
  <w:style w:type="character" w:customStyle="1" w:styleId="FooterChar">
    <w:name w:val="Footer Char"/>
    <w:basedOn w:val="DefaultParagraphFont"/>
    <w:link w:val="Footer"/>
    <w:uiPriority w:val="99"/>
    <w:semiHidden/>
    <w:rsid w:val="003B1846"/>
    <w:rPr>
      <w:rFonts w:ascii="Georgia" w:hAnsi="Georgia"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B184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3B18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B184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B184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B184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B18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1846"/>
  </w:style>
  <w:style w:type="character" w:customStyle="1" w:styleId="StyleBoldUnderline">
    <w:name w:val="Style Bold Underline"/>
    <w:aliases w:val="Underline,apple-style-span + 6 pt,Kern at 16 pt,Intense Emphasis1,Intense Emphasis11,Intense Emphasis111,Style,Intense Emphasis2,Intense Emphasis1111,HHeading 3 + 12 pt,Intense Emphasis3,Intense Emphasis11111,Intense Emphasis4,ci,c"/>
    <w:basedOn w:val="DefaultParagraphFont"/>
    <w:uiPriority w:val="6"/>
    <w:qFormat/>
    <w:rsid w:val="003B1846"/>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
    <w:basedOn w:val="StyleBold"/>
    <w:uiPriority w:val="5"/>
    <w:qFormat/>
    <w:rsid w:val="003B1846"/>
    <w:rPr>
      <w:b/>
      <w:bCs/>
      <w:sz w:val="26"/>
      <w:u w:val="none"/>
    </w:rPr>
  </w:style>
  <w:style w:type="character" w:styleId="Hyperlink">
    <w:name w:val="Hyperlink"/>
    <w:aliases w:val="heading 1 (block title),Card Text,Important,Read"/>
    <w:basedOn w:val="DefaultParagraphFont"/>
    <w:uiPriority w:val="99"/>
    <w:rsid w:val="003B1846"/>
    <w:rPr>
      <w:color w:val="auto"/>
      <w:u w:val="none"/>
    </w:rPr>
  </w:style>
  <w:style w:type="character" w:customStyle="1" w:styleId="Heading1Char">
    <w:name w:val="Heading 1 Char"/>
    <w:aliases w:val="Pocket Char"/>
    <w:basedOn w:val="DefaultParagraphFont"/>
    <w:link w:val="Heading1"/>
    <w:uiPriority w:val="1"/>
    <w:rsid w:val="003B184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3B1846"/>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3B1846"/>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3B1846"/>
    <w:rPr>
      <w:rFonts w:ascii="Georgia" w:eastAsiaTheme="majorEastAsia" w:hAnsi="Georgia" w:cstheme="majorBidi"/>
      <w:b/>
      <w:bCs/>
      <w:iCs/>
      <w:sz w:val="26"/>
    </w:rPr>
  </w:style>
  <w:style w:type="character" w:styleId="Emphasis">
    <w:name w:val="Emphasis"/>
    <w:basedOn w:val="DefaultParagraphFont"/>
    <w:uiPriority w:val="7"/>
    <w:qFormat/>
    <w:rsid w:val="003B1846"/>
    <w:rPr>
      <w:rFonts w:ascii="Georgia" w:hAnsi="Georgia" w:cs="Calibri"/>
      <w:b/>
      <w:i w:val="0"/>
      <w:iCs/>
      <w:sz w:val="22"/>
      <w:u w:val="single"/>
      <w:bdr w:val="single" w:sz="18" w:space="0" w:color="auto"/>
    </w:rPr>
  </w:style>
  <w:style w:type="character" w:styleId="FollowedHyperlink">
    <w:name w:val="FollowedHyperlink"/>
    <w:basedOn w:val="DefaultParagraphFont"/>
    <w:uiPriority w:val="99"/>
    <w:semiHidden/>
    <w:rsid w:val="003B1846"/>
    <w:rPr>
      <w:color w:val="auto"/>
      <w:u w:val="none"/>
    </w:rPr>
  </w:style>
  <w:style w:type="character" w:customStyle="1" w:styleId="StyleBold">
    <w:name w:val="Style Bold"/>
    <w:basedOn w:val="DefaultParagraphFont"/>
    <w:uiPriority w:val="9"/>
    <w:semiHidden/>
    <w:rsid w:val="003B1846"/>
    <w:rPr>
      <w:b/>
      <w:bCs/>
    </w:rPr>
  </w:style>
  <w:style w:type="paragraph" w:styleId="Header">
    <w:name w:val="header"/>
    <w:basedOn w:val="Normal"/>
    <w:link w:val="HeaderChar"/>
    <w:uiPriority w:val="99"/>
    <w:semiHidden/>
    <w:rsid w:val="003B1846"/>
    <w:pPr>
      <w:tabs>
        <w:tab w:val="center" w:pos="4680"/>
        <w:tab w:val="right" w:pos="9360"/>
      </w:tabs>
    </w:pPr>
  </w:style>
  <w:style w:type="character" w:customStyle="1" w:styleId="HeaderChar">
    <w:name w:val="Header Char"/>
    <w:basedOn w:val="DefaultParagraphFont"/>
    <w:link w:val="Header"/>
    <w:uiPriority w:val="99"/>
    <w:semiHidden/>
    <w:rsid w:val="003B1846"/>
    <w:rPr>
      <w:rFonts w:ascii="Georgia" w:hAnsi="Georgia" w:cs="Calibri"/>
    </w:rPr>
  </w:style>
  <w:style w:type="paragraph" w:styleId="Footer">
    <w:name w:val="footer"/>
    <w:basedOn w:val="Normal"/>
    <w:link w:val="FooterChar"/>
    <w:uiPriority w:val="99"/>
    <w:semiHidden/>
    <w:rsid w:val="003B1846"/>
    <w:pPr>
      <w:tabs>
        <w:tab w:val="center" w:pos="4680"/>
        <w:tab w:val="right" w:pos="9360"/>
      </w:tabs>
    </w:pPr>
  </w:style>
  <w:style w:type="character" w:customStyle="1" w:styleId="FooterChar">
    <w:name w:val="Footer Char"/>
    <w:basedOn w:val="DefaultParagraphFont"/>
    <w:link w:val="Footer"/>
    <w:uiPriority w:val="99"/>
    <w:semiHidden/>
    <w:rsid w:val="003B1846"/>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enate.gov/CRSReports/crs-publish.cfm?pid=%26*2D4Q%5CK3%0A"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ant981228@gmail.com, GBN</dc:creator>
  <cp:lastModifiedBy>JP</cp:lastModifiedBy>
  <cp:revision>2</cp:revision>
  <dcterms:created xsi:type="dcterms:W3CDTF">2014-07-26T15:23:00Z</dcterms:created>
  <dcterms:modified xsi:type="dcterms:W3CDTF">2014-07-26T15:23:00Z</dcterms:modified>
</cp:coreProperties>
</file>