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2241" w:rsidRDefault="00062241" w:rsidP="00062241">
      <w:pPr>
        <w:pStyle w:val="Heading1"/>
      </w:pPr>
      <w:r>
        <w:t xml:space="preserve">GDI </w:t>
      </w:r>
      <w:proofErr w:type="spellStart"/>
      <w:proofErr w:type="gramStart"/>
      <w:r>
        <w:t>Ev</w:t>
      </w:r>
      <w:proofErr w:type="spellEnd"/>
      <w:proofErr w:type="gramEnd"/>
      <w:r>
        <w:t xml:space="preserve"> Packet Updates</w:t>
      </w:r>
    </w:p>
    <w:p w:rsidR="00062241" w:rsidRDefault="00062241" w:rsidP="00062241">
      <w:pPr>
        <w:pStyle w:val="Heading2"/>
      </w:pPr>
      <w:r>
        <w:lastRenderedPageBreak/>
        <w:t>Topicality</w:t>
      </w:r>
    </w:p>
    <w:p w:rsidR="00062241" w:rsidRPr="004A1BC6" w:rsidRDefault="00062241" w:rsidP="00062241">
      <w:pPr>
        <w:pStyle w:val="Heading3"/>
      </w:pPr>
      <w:r>
        <w:lastRenderedPageBreak/>
        <w:t>EE = Must Be Conditional 1NC</w:t>
      </w:r>
    </w:p>
    <w:p w:rsidR="00062241" w:rsidRDefault="00062241" w:rsidP="00062241">
      <w:pPr>
        <w:pStyle w:val="Heading4"/>
      </w:pPr>
      <w:r>
        <w:t xml:space="preserve">Economic engagement means deliberately expanding trade ties with a target country – it is distinct from conditional “carrots” or inducements </w:t>
      </w:r>
    </w:p>
    <w:p w:rsidR="00062241" w:rsidRDefault="00062241" w:rsidP="00062241"/>
    <w:p w:rsidR="00062241" w:rsidRDefault="00062241" w:rsidP="00062241">
      <w:proofErr w:type="spellStart"/>
      <w:r w:rsidRPr="000F2007">
        <w:rPr>
          <w:rStyle w:val="StyleStyleBold12pt"/>
        </w:rPr>
        <w:t>Celik</w:t>
      </w:r>
      <w:proofErr w:type="spellEnd"/>
      <w:r w:rsidRPr="000F2007">
        <w:rPr>
          <w:rStyle w:val="StyleStyleBold12pt"/>
        </w:rPr>
        <w:t xml:space="preserve"> 11</w:t>
      </w:r>
      <w:r>
        <w:t xml:space="preserve"> (</w:t>
      </w:r>
      <w:proofErr w:type="spellStart"/>
      <w:r>
        <w:t>Arda</w:t>
      </w:r>
      <w:proofErr w:type="spellEnd"/>
      <w:r>
        <w:t xml:space="preserve"> Can, MA in Political Economy/IR, Economic Sanctions and Engagement Policies, p. 12)</w:t>
      </w:r>
    </w:p>
    <w:p w:rsidR="00062241" w:rsidRDefault="00062241" w:rsidP="00062241"/>
    <w:p w:rsidR="00062241" w:rsidRDefault="00062241" w:rsidP="00062241">
      <w:r>
        <w:t>Literature of liberal school points out that economic engagement policies are significantly effective tools for sender and target countries. The effectiveness leans on mutual economic and political benefits for both parties (</w:t>
      </w:r>
      <w:proofErr w:type="spellStart"/>
      <w:r>
        <w:t>Garzke</w:t>
      </w:r>
      <w:proofErr w:type="spellEnd"/>
      <w:r>
        <w:t xml:space="preserve"> </w:t>
      </w:r>
      <w:proofErr w:type="gramStart"/>
      <w:r>
        <w:t>et</w:t>
      </w:r>
      <w:proofErr w:type="gramEnd"/>
      <w:r>
        <w:t xml:space="preserve"> all, 2001). </w:t>
      </w:r>
      <w:r w:rsidRPr="00C53DC7">
        <w:rPr>
          <w:rStyle w:val="StyleBoldUnderline"/>
        </w:rPr>
        <w:t xml:space="preserve">Economic engagement operates with </w:t>
      </w:r>
      <w:r w:rsidRPr="00C53DC7">
        <w:rPr>
          <w:rStyle w:val="Emphasis"/>
        </w:rPr>
        <w:t>trade mechanisms</w:t>
      </w:r>
      <w:r w:rsidRPr="00C53DC7">
        <w:rPr>
          <w:rStyle w:val="StyleBoldUnderline"/>
        </w:rPr>
        <w:t xml:space="preserve"> where sender and target country establish </w:t>
      </w:r>
      <w:r w:rsidRPr="00C53DC7">
        <w:rPr>
          <w:rStyle w:val="Emphasis"/>
        </w:rPr>
        <w:t>intensified trade</w:t>
      </w:r>
      <w:r w:rsidRPr="00C53DC7">
        <w:rPr>
          <w:rStyle w:val="StyleBoldUnderline"/>
        </w:rPr>
        <w:t xml:space="preserve"> thus increase the economic interaction over time.</w:t>
      </w:r>
      <w:r>
        <w:t xml:space="preserve"> This strategy decreases the potential hostilities and provides mutual gains. </w:t>
      </w:r>
      <w:proofErr w:type="gramStart"/>
      <w:r>
        <w:t xml:space="preserve">Paulson </w:t>
      </w:r>
      <w:proofErr w:type="spellStart"/>
      <w:r>
        <w:t>Jr</w:t>
      </w:r>
      <w:proofErr w:type="spellEnd"/>
      <w:r>
        <w:t xml:space="preserve"> (2008) states that </w:t>
      </w:r>
      <w:r w:rsidRPr="00C53DC7">
        <w:rPr>
          <w:rStyle w:val="Emphasis"/>
        </w:rPr>
        <w:t>this mechanism is highly different from</w:t>
      </w:r>
      <w:r>
        <w:t xml:space="preserve"> carrots </w:t>
      </w:r>
      <w:r w:rsidRPr="00C53DC7">
        <w:rPr>
          <w:rStyle w:val="Emphasis"/>
        </w:rPr>
        <w:t>(inducements</w:t>
      </w:r>
      <w:r>
        <w:t>).</w:t>
      </w:r>
      <w:proofErr w:type="gramEnd"/>
      <w:r>
        <w:t xml:space="preserve"> </w:t>
      </w:r>
      <w:r w:rsidRPr="00C53DC7">
        <w:rPr>
          <w:rStyle w:val="StyleBoldUnderline"/>
        </w:rPr>
        <w:t>Carrots work quid pro quo in short terms and for narrow goals</w:t>
      </w:r>
      <w:r>
        <w:t xml:space="preserve">. </w:t>
      </w:r>
      <w:r w:rsidRPr="00C53DC7">
        <w:rPr>
          <w:rStyle w:val="StyleBoldUnderline"/>
        </w:rPr>
        <w:t>Economic engagement intends to develop the target country and</w:t>
      </w:r>
      <w:r>
        <w:t xml:space="preserve"> wants her to be aware of the </w:t>
      </w:r>
      <w:r w:rsidRPr="00C53DC7">
        <w:rPr>
          <w:rStyle w:val="Emphasis"/>
        </w:rPr>
        <w:t>long term benefits</w:t>
      </w:r>
      <w:r>
        <w:t xml:space="preserve"> of shared economic goals. Sender does not want to contain nor prevent the target country with different policies. Conversely, </w:t>
      </w:r>
      <w:r w:rsidRPr="00C53DC7">
        <w:rPr>
          <w:rStyle w:val="StyleBoldUnderline"/>
        </w:rPr>
        <w:t>sender works deliberately to improve the target countries' GDP, trade potential, export-import ratios and national income</w:t>
      </w:r>
      <w:r>
        <w:t xml:space="preserve">. Sender acts in purpose to reach important goals. First it establishes strong economic ties become economic integration has the capacity to change the political choices and </w:t>
      </w:r>
      <w:proofErr w:type="spellStart"/>
      <w:r>
        <w:t>behaviour</w:t>
      </w:r>
      <w:proofErr w:type="spellEnd"/>
      <w:r>
        <w:t xml:space="preserve"> of target country. Sender state believes in that economic linkages have political transformation potential (Kroll, 1993).</w:t>
      </w:r>
    </w:p>
    <w:p w:rsidR="00062241" w:rsidRDefault="00062241" w:rsidP="00062241"/>
    <w:p w:rsidR="00062241" w:rsidRDefault="00062241" w:rsidP="00062241">
      <w:pPr>
        <w:pStyle w:val="Heading3"/>
      </w:pPr>
      <w:r>
        <w:lastRenderedPageBreak/>
        <w:t>A2 EE = Must Be Conditional</w:t>
      </w:r>
    </w:p>
    <w:p w:rsidR="00062241" w:rsidRDefault="00062241" w:rsidP="00062241">
      <w:pPr>
        <w:pStyle w:val="Heading4"/>
      </w:pPr>
      <w:r>
        <w:t xml:space="preserve">The distinction between unconditional and conditional economic engagement is fictional - South Korean efforts with North Korea prove </w:t>
      </w:r>
    </w:p>
    <w:p w:rsidR="00062241" w:rsidRDefault="00062241" w:rsidP="00062241"/>
    <w:p w:rsidR="00062241" w:rsidRDefault="00062241" w:rsidP="00062241">
      <w:r w:rsidRPr="000F2007">
        <w:rPr>
          <w:rStyle w:val="StyleStyleBold12pt"/>
        </w:rPr>
        <w:t>Noland 00</w:t>
      </w:r>
      <w:r>
        <w:t xml:space="preserve"> (Marcus, Peterson Institute for International Economics, "The Summit and the Economic Future of the Peninsula," http://www.iie.com/publications/papers/print.cfm?ResearchId=376&amp;doc=pub)</w:t>
      </w:r>
    </w:p>
    <w:p w:rsidR="00062241" w:rsidRDefault="00062241" w:rsidP="00062241"/>
    <w:p w:rsidR="00062241" w:rsidRDefault="00062241" w:rsidP="00062241">
      <w:r>
        <w:t xml:space="preserve">At the same time, </w:t>
      </w:r>
      <w:r w:rsidRPr="00C53DC7">
        <w:rPr>
          <w:rStyle w:val="StyleBoldUnderline"/>
        </w:rPr>
        <w:t xml:space="preserve">engagement with the North presents some risks for the South </w:t>
      </w:r>
      <w:r>
        <w:t xml:space="preserve">(as well as its allies). In his March "Berlin Declaration," </w:t>
      </w:r>
      <w:r w:rsidRPr="00C53DC7">
        <w:rPr>
          <w:rStyle w:val="StyleBoldUnderline"/>
        </w:rPr>
        <w:t>President Kim</w:t>
      </w:r>
      <w:r>
        <w:t xml:space="preserve"> </w:t>
      </w:r>
      <w:proofErr w:type="spellStart"/>
      <w:r>
        <w:t>Dae-jung</w:t>
      </w:r>
      <w:proofErr w:type="spellEnd"/>
      <w:r>
        <w:t xml:space="preserve"> </w:t>
      </w:r>
      <w:r w:rsidRPr="00C53DC7">
        <w:rPr>
          <w:rStyle w:val="StyleBoldUnderline"/>
        </w:rPr>
        <w:t>indicated the willingness of the South Korean government to directly underwrite the economic rehabilitation of the North.</w:t>
      </w:r>
      <w:r>
        <w:t xml:space="preserve"> </w:t>
      </w:r>
      <w:r w:rsidRPr="00C53DC7">
        <w:rPr>
          <w:rStyle w:val="StyleBoldUnderline"/>
        </w:rPr>
        <w:t>Although the South Korean government has gone to great lengths to try and distinguish unconditional "humanitarian aid" from other sorts of economic engagement which would be undertaken on the basis of reciprocity</w:t>
      </w:r>
      <w:r>
        <w:t xml:space="preserve">, </w:t>
      </w:r>
      <w:r w:rsidRPr="00C53DC7">
        <w:rPr>
          <w:rStyle w:val="Emphasis"/>
        </w:rPr>
        <w:t>this distinction (maintained by other governments as well) is fictional</w:t>
      </w:r>
      <w:r>
        <w:t xml:space="preserve">. Indeed, the use of private South Korean firms as tools of South Korean foreign policy simply complicates business-government relations in South Korea and makes the creation of a more liberal transparent economic system in the South all the more difficult. Some in the United </w:t>
      </w:r>
      <w:proofErr w:type="gramStart"/>
      <w:r>
        <w:t>States,</w:t>
      </w:r>
      <w:proofErr w:type="gramEnd"/>
      <w:r>
        <w:t xml:space="preserve"> fear that Kim </w:t>
      </w:r>
      <w:proofErr w:type="spellStart"/>
      <w:r>
        <w:t>Dae-jung</w:t>
      </w:r>
      <w:proofErr w:type="spellEnd"/>
      <w:r>
        <w:t xml:space="preserve"> will "sell out" the US on issues such as the proliferation of weapons of mass destruction and their missile delivery systems.</w:t>
      </w:r>
    </w:p>
    <w:p w:rsidR="00062241" w:rsidRDefault="00062241" w:rsidP="00062241"/>
    <w:p w:rsidR="00062241" w:rsidRDefault="00062241" w:rsidP="00062241">
      <w:pPr>
        <w:pStyle w:val="Heading3"/>
      </w:pPr>
      <w:r>
        <w:lastRenderedPageBreak/>
        <w:t xml:space="preserve">EE = Exert Economic Power </w:t>
      </w:r>
    </w:p>
    <w:p w:rsidR="00062241" w:rsidRDefault="00062241" w:rsidP="00062241">
      <w:pPr>
        <w:pStyle w:val="Heading4"/>
      </w:pPr>
      <w:r>
        <w:t xml:space="preserve">Econ engagement is the exertion of power by economic actors </w:t>
      </w:r>
    </w:p>
    <w:p w:rsidR="00062241" w:rsidRDefault="00062241" w:rsidP="00062241"/>
    <w:p w:rsidR="00062241" w:rsidRDefault="00062241" w:rsidP="00062241">
      <w:r w:rsidRPr="000F2007">
        <w:rPr>
          <w:rStyle w:val="StyleStyleBold12pt"/>
        </w:rPr>
        <w:t>Comparative Economic Systems 8</w:t>
      </w:r>
      <w:r>
        <w:t xml:space="preserve"> (Comparative Economic Systems: Culture, Wealth, and Power in the 21st Century, "Glossary," http://onlinelibrary.wiley.com/doi/10.1002/9780470693667.gloss/pdf)</w:t>
      </w:r>
    </w:p>
    <w:p w:rsidR="00062241" w:rsidRDefault="00062241" w:rsidP="00062241"/>
    <w:p w:rsidR="00062241" w:rsidRDefault="00062241" w:rsidP="00062241">
      <w:proofErr w:type="gramStart"/>
      <w:r w:rsidRPr="001B2195">
        <w:rPr>
          <w:rStyle w:val="StyleBoldUnderline"/>
        </w:rPr>
        <w:t>economic</w:t>
      </w:r>
      <w:proofErr w:type="gramEnd"/>
      <w:r w:rsidRPr="001B2195">
        <w:rPr>
          <w:rStyle w:val="StyleBoldUnderline"/>
        </w:rPr>
        <w:t xml:space="preserve"> engagement</w:t>
      </w:r>
      <w:r>
        <w:t xml:space="preserve">: The </w:t>
      </w:r>
      <w:r w:rsidRPr="001B2195">
        <w:rPr>
          <w:rStyle w:val="StyleBoldUnderline"/>
        </w:rPr>
        <w:t>interplay of economic actors seeking to exert power</w:t>
      </w:r>
      <w:r>
        <w:t xml:space="preserve">, or </w:t>
      </w:r>
      <w:r w:rsidRPr="001B2195">
        <w:rPr>
          <w:rStyle w:val="StyleBoldUnderline"/>
        </w:rPr>
        <w:t>resist its exertion, and to control the rules of the utility-seeking game</w:t>
      </w:r>
      <w:r>
        <w:t>.</w:t>
      </w:r>
    </w:p>
    <w:p w:rsidR="00062241" w:rsidRDefault="00062241" w:rsidP="00062241"/>
    <w:p w:rsidR="00062241" w:rsidRDefault="00062241" w:rsidP="00062241">
      <w:pPr>
        <w:pStyle w:val="Heading3"/>
      </w:pPr>
      <w:r>
        <w:lastRenderedPageBreak/>
        <w:t>Definitional Precision Key</w:t>
      </w:r>
    </w:p>
    <w:p w:rsidR="00062241" w:rsidRDefault="00062241" w:rsidP="00062241">
      <w:pPr>
        <w:pStyle w:val="Heading4"/>
      </w:pPr>
      <w:r>
        <w:t xml:space="preserve">Definitional precision for “engagement” is key to policy education – the lack thereof tanks </w:t>
      </w:r>
      <w:proofErr w:type="spellStart"/>
      <w:r>
        <w:t>Aff</w:t>
      </w:r>
      <w:proofErr w:type="spellEnd"/>
      <w:r>
        <w:t xml:space="preserve"> solvency </w:t>
      </w:r>
    </w:p>
    <w:p w:rsidR="00062241" w:rsidRDefault="00062241" w:rsidP="00062241"/>
    <w:p w:rsidR="00062241" w:rsidRDefault="00062241" w:rsidP="00062241">
      <w:proofErr w:type="spellStart"/>
      <w:r w:rsidRPr="000F2007">
        <w:rPr>
          <w:rStyle w:val="StyleStyleBold12pt"/>
        </w:rPr>
        <w:t>Litwak</w:t>
      </w:r>
      <w:proofErr w:type="spellEnd"/>
      <w:r w:rsidRPr="000F2007">
        <w:rPr>
          <w:rStyle w:val="StyleStyleBold12pt"/>
        </w:rPr>
        <w:t xml:space="preserve"> 7 (</w:t>
      </w:r>
      <w:r w:rsidRPr="004F0686">
        <w:t xml:space="preserve">Robert, vice president for programs and director of International Security Studies at the Woodrow Wilson International Center for Scholars, Regime Change: U.S. Strategy Through the Prism of 9/11, </w:t>
      </w:r>
      <w:r>
        <w:t>p. 107)</w:t>
      </w:r>
    </w:p>
    <w:p w:rsidR="00062241" w:rsidRDefault="00062241" w:rsidP="00062241"/>
    <w:p w:rsidR="00062241" w:rsidRDefault="00062241" w:rsidP="00062241">
      <w:r>
        <w:t xml:space="preserve">Sound target-state analysis provides policy-makers with the basis for selecting an appropriate strategy along a continuum of choice, which ranges from total </w:t>
      </w:r>
      <w:r w:rsidRPr="001B2195">
        <w:rPr>
          <w:rStyle w:val="StyleBoldUnderline"/>
        </w:rPr>
        <w:t>regime change (or rollback) to containment to engagement</w:t>
      </w:r>
      <w:r>
        <w:t xml:space="preserve">.  These terms </w:t>
      </w:r>
      <w:r w:rsidRPr="001B2195">
        <w:rPr>
          <w:rStyle w:val="StyleBoldUnderline"/>
        </w:rPr>
        <w:t>have become standard reference points</w:t>
      </w:r>
      <w:r>
        <w:t xml:space="preserve"> in the American foreign policy debate, </w:t>
      </w:r>
      <w:r w:rsidRPr="001B2195">
        <w:rPr>
          <w:rStyle w:val="StyleBoldUnderline"/>
        </w:rPr>
        <w:t xml:space="preserve">but officials and policy analysts </w:t>
      </w:r>
      <w:r w:rsidRPr="001B2195">
        <w:rPr>
          <w:rStyle w:val="Emphasis"/>
        </w:rPr>
        <w:t>often use them without precision</w:t>
      </w:r>
      <w:r>
        <w:t xml:space="preserve">, almost as shorthand to indicate their positive or negative attitude toward a particular state.  George observed that </w:t>
      </w:r>
      <w:r w:rsidRPr="001B2195">
        <w:rPr>
          <w:rStyle w:val="StyleBoldUnderline"/>
        </w:rPr>
        <w:t>each of these terms encompasses an array of alternative strategies</w:t>
      </w:r>
      <w:r>
        <w:t xml:space="preserve">: </w:t>
      </w:r>
    </w:p>
    <w:p w:rsidR="00062241" w:rsidRDefault="00062241" w:rsidP="00062241">
      <w:r>
        <w:t>It should be recognized that "</w:t>
      </w:r>
      <w:r w:rsidRPr="001B2195">
        <w:rPr>
          <w:rStyle w:val="StyleBoldUnderline"/>
        </w:rPr>
        <w:t>containment" and "engagement" are general concepts that require specific content in order to become strategies</w:t>
      </w:r>
      <w:r>
        <w:t xml:space="preserve">.  </w:t>
      </w:r>
      <w:r w:rsidRPr="001B2195">
        <w:rPr>
          <w:rStyle w:val="StyleBoldUnderline"/>
        </w:rPr>
        <w:t>Each</w:t>
      </w:r>
      <w:r>
        <w:t xml:space="preserve"> of these concepts </w:t>
      </w:r>
      <w:r w:rsidRPr="001B2195">
        <w:rPr>
          <w:rStyle w:val="StyleBoldUnderline"/>
        </w:rPr>
        <w:t>is capable of generating significantly different strategies</w:t>
      </w:r>
      <w:r>
        <w:t xml:space="preserve">.  </w:t>
      </w:r>
      <w:r w:rsidRPr="001B2195">
        <w:rPr>
          <w:rStyle w:val="StyleBoldUnderline"/>
        </w:rPr>
        <w:t>Policy planning</w:t>
      </w:r>
      <w:r>
        <w:t xml:space="preserve"> and the development of policies for dealing with rogue states </w:t>
      </w:r>
      <w:r w:rsidRPr="001B2195">
        <w:rPr>
          <w:rStyle w:val="Emphasis"/>
        </w:rPr>
        <w:t>must develop a specific</w:t>
      </w:r>
      <w:r>
        <w:t xml:space="preserve"> containment strategy and/or a specific </w:t>
      </w:r>
      <w:r w:rsidRPr="001B2195">
        <w:rPr>
          <w:rStyle w:val="Emphasis"/>
        </w:rPr>
        <w:t>engagement strategy</w:t>
      </w:r>
      <w:r>
        <w:t xml:space="preserve">.  </w:t>
      </w:r>
      <w:r w:rsidRPr="001B2195">
        <w:rPr>
          <w:rStyle w:val="StyleBoldUnderline"/>
        </w:rPr>
        <w:t>The question that must be addressed is</w:t>
      </w:r>
      <w:r>
        <w:t>, "which type of containment strategy" and/or "</w:t>
      </w:r>
      <w:r w:rsidRPr="001B2195">
        <w:rPr>
          <w:rStyle w:val="Emphasis"/>
        </w:rPr>
        <w:t>which type of engagement strategy?</w:t>
      </w:r>
      <w:r>
        <w:t xml:space="preserve">" </w:t>
      </w:r>
      <w:r w:rsidRPr="001B2195">
        <w:rPr>
          <w:rStyle w:val="StyleBoldUnderline"/>
        </w:rPr>
        <w:t>Unless this question</w:t>
      </w:r>
      <w:r>
        <w:t xml:space="preserve"> of how to transform these general concepts in to specific strategies and tactics </w:t>
      </w:r>
      <w:r w:rsidRPr="001B2195">
        <w:rPr>
          <w:rStyle w:val="Emphasis"/>
        </w:rPr>
        <w:t>is adequately and clearly answered</w:t>
      </w:r>
      <w:r>
        <w:t xml:space="preserve">, </w:t>
      </w:r>
      <w:r w:rsidRPr="001B2195">
        <w:rPr>
          <w:rStyle w:val="StyleBoldUnderline"/>
        </w:rPr>
        <w:t>they are likely to encourage inconsistent, even contradictory behavior</w:t>
      </w:r>
      <w:r>
        <w:t xml:space="preserve"> toward the rogue state.  </w:t>
      </w:r>
    </w:p>
    <w:p w:rsidR="00062241" w:rsidRDefault="00062241" w:rsidP="00062241"/>
    <w:p w:rsidR="00062241" w:rsidRDefault="00062241" w:rsidP="00062241">
      <w:pPr>
        <w:pStyle w:val="Heading3"/>
      </w:pPr>
      <w:r>
        <w:lastRenderedPageBreak/>
        <w:t xml:space="preserve">A2 EE = </w:t>
      </w:r>
      <w:proofErr w:type="spellStart"/>
      <w:r>
        <w:t>Govt</w:t>
      </w:r>
      <w:proofErr w:type="spellEnd"/>
      <w:r>
        <w:t xml:space="preserve"> to </w:t>
      </w:r>
      <w:proofErr w:type="spellStart"/>
      <w:r>
        <w:t>Govt</w:t>
      </w:r>
      <w:proofErr w:type="spellEnd"/>
    </w:p>
    <w:p w:rsidR="00062241" w:rsidRDefault="00062241" w:rsidP="00062241">
      <w:pPr>
        <w:pStyle w:val="Heading4"/>
      </w:pPr>
      <w:r>
        <w:t xml:space="preserve">Economic engagement doesn't mean government to government – also includes important PRIVATE stakeholders </w:t>
      </w:r>
    </w:p>
    <w:p w:rsidR="00062241" w:rsidRDefault="00062241" w:rsidP="00062241"/>
    <w:p w:rsidR="00062241" w:rsidRDefault="00062241" w:rsidP="00062241">
      <w:proofErr w:type="spellStart"/>
      <w:r w:rsidRPr="000F2007">
        <w:rPr>
          <w:rStyle w:val="StyleStyleBold12pt"/>
        </w:rPr>
        <w:t>Rana</w:t>
      </w:r>
      <w:proofErr w:type="spellEnd"/>
      <w:r w:rsidRPr="000F2007">
        <w:rPr>
          <w:rStyle w:val="StyleStyleBold12pt"/>
        </w:rPr>
        <w:t xml:space="preserve"> 7</w:t>
      </w:r>
      <w:r>
        <w:t xml:space="preserve"> (</w:t>
      </w:r>
      <w:proofErr w:type="spellStart"/>
      <w:r>
        <w:t>Kishan</w:t>
      </w:r>
      <w:proofErr w:type="spellEnd"/>
      <w:r>
        <w:t xml:space="preserve">, Professor Emeritus @ </w:t>
      </w:r>
      <w:proofErr w:type="spellStart"/>
      <w:r>
        <w:t>DiploFoundation</w:t>
      </w:r>
      <w:proofErr w:type="spellEnd"/>
      <w:r>
        <w:t xml:space="preserve"> and former Indian Ambassador to Algeria, Czechoslovakia, Kenya, Mauritius, and Germany, "Economic Diplomacy: the Experience of Developing Countries," http://www.cuts-citee.org/cds03/pdf/cds03-session1-02.pdf)</w:t>
      </w:r>
    </w:p>
    <w:p w:rsidR="00062241" w:rsidRDefault="00062241" w:rsidP="00062241"/>
    <w:p w:rsidR="00062241" w:rsidRPr="004F0686" w:rsidRDefault="00062241" w:rsidP="00062241">
      <w:r>
        <w:t xml:space="preserve">Let us consider the key ingredients for successful economic diplomacy. First, </w:t>
      </w:r>
      <w:r w:rsidRPr="00DB0A89">
        <w:rPr>
          <w:sz w:val="12"/>
        </w:rPr>
        <w:t xml:space="preserve">¶ </w:t>
      </w:r>
      <w:r w:rsidRPr="00DB0A89">
        <w:rPr>
          <w:rStyle w:val="StyleBoldUnderline"/>
        </w:rPr>
        <w:t>economic engagement</w:t>
      </w:r>
      <w:r>
        <w:t xml:space="preserve"> abroad </w:t>
      </w:r>
      <w:r w:rsidRPr="00DB0A89">
        <w:rPr>
          <w:rStyle w:val="Emphasis"/>
        </w:rPr>
        <w:t>involves more than the ministries of foreign affairs</w:t>
      </w:r>
      <w:r>
        <w:t xml:space="preserve">, </w:t>
      </w:r>
      <w:r w:rsidRPr="00DB0A89">
        <w:rPr>
          <w:sz w:val="12"/>
        </w:rPr>
        <w:t xml:space="preserve">¶ </w:t>
      </w:r>
      <w:r w:rsidRPr="00DB0A89">
        <w:rPr>
          <w:rStyle w:val="StyleBoldUnderline"/>
        </w:rPr>
        <w:t>commerce and industry</w:t>
      </w:r>
      <w:r>
        <w:t xml:space="preserve">; </w:t>
      </w:r>
      <w:r w:rsidRPr="00DB0A89">
        <w:rPr>
          <w:rStyle w:val="StyleBoldUnderline"/>
        </w:rPr>
        <w:t>it is the business units of the country, associations of industry</w:t>
      </w:r>
      <w:r>
        <w:t xml:space="preserve"> </w:t>
      </w:r>
      <w:r w:rsidRPr="00DB0A89">
        <w:rPr>
          <w:sz w:val="12"/>
        </w:rPr>
        <w:t xml:space="preserve">¶ </w:t>
      </w:r>
      <w:r w:rsidRPr="00DB0A89">
        <w:rPr>
          <w:rStyle w:val="StyleBoldUnderline"/>
        </w:rPr>
        <w:t xml:space="preserve">and chambers of commerce, the financial sector, business schools and </w:t>
      </w:r>
      <w:proofErr w:type="spellStart"/>
      <w:r w:rsidRPr="00DB0A89">
        <w:rPr>
          <w:rStyle w:val="StyleBoldUnderline"/>
        </w:rPr>
        <w:t>thinktanks</w:t>
      </w:r>
      <w:proofErr w:type="spellEnd"/>
      <w:r w:rsidRPr="00DB0A89">
        <w:rPr>
          <w:rStyle w:val="StyleBoldUnderline"/>
        </w:rPr>
        <w:t>, the ¶ tourism industry and a host of domestic actors that are both the stakeholders and the ¶ prime movers.</w:t>
      </w:r>
      <w:r>
        <w:t xml:space="preserve"> The state agencies need to take initiatives to create viable, innovative </w:t>
      </w:r>
      <w:r w:rsidRPr="00DB0A89">
        <w:rPr>
          <w:sz w:val="12"/>
        </w:rPr>
        <w:t xml:space="preserve">¶ </w:t>
      </w:r>
      <w:r>
        <w:t xml:space="preserve">public-private partnerships. Some countries have proactively reached out to these </w:t>
      </w:r>
      <w:proofErr w:type="spellStart"/>
      <w:r>
        <w:t>nonstate</w:t>
      </w:r>
      <w:proofErr w:type="spellEnd"/>
      <w:r>
        <w:t xml:space="preserve"> actors and have co-opted them for the advancement of economic interests abroad, </w:t>
      </w:r>
      <w:r w:rsidRPr="00DB0A89">
        <w:rPr>
          <w:sz w:val="12"/>
        </w:rPr>
        <w:t xml:space="preserve">¶ </w:t>
      </w:r>
      <w:r>
        <w:t xml:space="preserve">through formal and informal mechanisms. Examples are: advisory groups composed of </w:t>
      </w:r>
      <w:r w:rsidRPr="00DB0A89">
        <w:rPr>
          <w:sz w:val="12"/>
        </w:rPr>
        <w:t xml:space="preserve">¶ </w:t>
      </w:r>
      <w:r>
        <w:t xml:space="preserve">businessmen to guide external economic outreach and FDI mobilization; official bilateral </w:t>
      </w:r>
      <w:r w:rsidRPr="00DB0A89">
        <w:rPr>
          <w:sz w:val="12"/>
        </w:rPr>
        <w:t xml:space="preserve">¶ </w:t>
      </w:r>
      <w:r>
        <w:t xml:space="preserve">joint commissions that are actually driven by associations of business and industry; joint </w:t>
      </w:r>
      <w:r w:rsidRPr="00DB0A89">
        <w:rPr>
          <w:sz w:val="12"/>
        </w:rPr>
        <w:t xml:space="preserve">¶ </w:t>
      </w:r>
      <w:r>
        <w:t xml:space="preserve">eminent person groups and CEO panels to brainstorm on new opportunities; </w:t>
      </w:r>
      <w:proofErr w:type="spellStart"/>
      <w:r>
        <w:t>thinktanks</w:t>
      </w:r>
      <w:proofErr w:type="spellEnd"/>
      <w:r>
        <w:t xml:space="preserve"> </w:t>
      </w:r>
      <w:r w:rsidRPr="00DB0A89">
        <w:rPr>
          <w:sz w:val="12"/>
        </w:rPr>
        <w:t xml:space="preserve">¶ </w:t>
      </w:r>
      <w:r>
        <w:t xml:space="preserve">and scholars working with business leaders to advise on free trade negotiations. We find </w:t>
      </w:r>
      <w:r w:rsidRPr="00DB0A89">
        <w:rPr>
          <w:sz w:val="12"/>
        </w:rPr>
        <w:t xml:space="preserve">¶ </w:t>
      </w:r>
      <w:r>
        <w:t xml:space="preserve">that the countries that pursue inclusive home partnerships also tend to work well with </w:t>
      </w:r>
      <w:r w:rsidRPr="00DB0A89">
        <w:rPr>
          <w:sz w:val="12"/>
        </w:rPr>
        <w:t xml:space="preserve">¶ </w:t>
      </w:r>
      <w:r>
        <w:t>non-state actors in foreign countries.</w:t>
      </w:r>
    </w:p>
    <w:p w:rsidR="00062241" w:rsidRDefault="00062241" w:rsidP="00062241"/>
    <w:p w:rsidR="00062241" w:rsidRDefault="00062241" w:rsidP="00062241">
      <w:pPr>
        <w:pStyle w:val="Heading2"/>
      </w:pPr>
      <w:r>
        <w:lastRenderedPageBreak/>
        <w:t>China CP</w:t>
      </w:r>
    </w:p>
    <w:p w:rsidR="00062241" w:rsidRDefault="00062241" w:rsidP="00062241"/>
    <w:p w:rsidR="00062241" w:rsidRDefault="00062241" w:rsidP="00062241">
      <w:pPr>
        <w:pStyle w:val="Heading3"/>
      </w:pPr>
      <w:r>
        <w:lastRenderedPageBreak/>
        <w:t>China CP 1NC</w:t>
      </w:r>
    </w:p>
    <w:p w:rsidR="00062241" w:rsidRDefault="00062241" w:rsidP="00062241">
      <w:pPr>
        <w:pStyle w:val="Heading4"/>
      </w:pPr>
      <w:r>
        <w:t xml:space="preserve">Text: The People’s Republic of China should &lt;insert </w:t>
      </w:r>
      <w:proofErr w:type="spellStart"/>
      <w:r>
        <w:t>Aff</w:t>
      </w:r>
      <w:proofErr w:type="spellEnd"/>
      <w:r>
        <w:t xml:space="preserve"> plan’s mandates&gt;</w:t>
      </w:r>
    </w:p>
    <w:p w:rsidR="00062241" w:rsidRDefault="00062241" w:rsidP="00062241">
      <w:pPr>
        <w:pStyle w:val="Heading4"/>
      </w:pPr>
      <w:r>
        <w:t xml:space="preserve">CP is legitimate </w:t>
      </w:r>
    </w:p>
    <w:p w:rsidR="00062241" w:rsidRDefault="00062241" w:rsidP="00062241"/>
    <w:p w:rsidR="00062241" w:rsidRDefault="00062241" w:rsidP="00062241">
      <w:pPr>
        <w:pStyle w:val="ListParagraph"/>
        <w:numPr>
          <w:ilvl w:val="0"/>
          <w:numId w:val="1"/>
        </w:numPr>
      </w:pPr>
      <w:r>
        <w:t xml:space="preserve">Tests the necessity of US economic engagement </w:t>
      </w:r>
    </w:p>
    <w:p w:rsidR="00062241" w:rsidRPr="000F2007" w:rsidRDefault="00062241" w:rsidP="00062241">
      <w:pPr>
        <w:pStyle w:val="ListParagraph"/>
        <w:numPr>
          <w:ilvl w:val="0"/>
          <w:numId w:val="1"/>
        </w:numPr>
      </w:pPr>
      <w:r>
        <w:t xml:space="preserve">Key to topic education – US and China interplay is at the HEART of Latin American literature </w:t>
      </w:r>
    </w:p>
    <w:p w:rsidR="00062241" w:rsidRDefault="00062241" w:rsidP="00062241">
      <w:pPr>
        <w:pStyle w:val="Heading4"/>
      </w:pPr>
      <w:r>
        <w:t xml:space="preserve">Chinese economic engagement to Latin America solves – provides necessary aid, investment, and expertise </w:t>
      </w:r>
    </w:p>
    <w:p w:rsidR="00062241" w:rsidRDefault="00062241" w:rsidP="00062241"/>
    <w:p w:rsidR="00062241" w:rsidRDefault="00062241" w:rsidP="00062241">
      <w:r w:rsidRPr="000F2007">
        <w:rPr>
          <w:rStyle w:val="StyleStyleBold12pt"/>
        </w:rPr>
        <w:t>Ratliff 9</w:t>
      </w:r>
      <w:r>
        <w:t xml:space="preserve"> (William, research fellow and former curator of the Americas Collection at the Hoover Institution and expert on Latin America, China, and US foreign policy, "China, the New Good Neighbor," http://www.hoover.org/publications/hoover-digest/article/5602)</w:t>
      </w:r>
    </w:p>
    <w:p w:rsidR="00062241" w:rsidRDefault="00062241" w:rsidP="00062241"/>
    <w:p w:rsidR="00062241" w:rsidRPr="00D81DDA" w:rsidRDefault="00062241" w:rsidP="00062241">
      <w:pPr>
        <w:rPr>
          <w:sz w:val="16"/>
        </w:rPr>
      </w:pPr>
      <w:r w:rsidRPr="00D81DDA">
        <w:rPr>
          <w:sz w:val="16"/>
        </w:rPr>
        <w:t xml:space="preserve">In fact, China’s apprehensions about the hostility of Americans to Chinese expansion into Latin America are exaggerated. </w:t>
      </w:r>
      <w:r w:rsidRPr="00D81DDA">
        <w:rPr>
          <w:rStyle w:val="StyleBoldUnderline"/>
        </w:rPr>
        <w:t>Most officials and analysts</w:t>
      </w:r>
      <w:r w:rsidRPr="00D81DDA">
        <w:rPr>
          <w:sz w:val="16"/>
        </w:rPr>
        <w:t xml:space="preserve"> largely </w:t>
      </w:r>
      <w:r w:rsidRPr="00D81DDA">
        <w:rPr>
          <w:rStyle w:val="StyleBoldUnderline"/>
        </w:rPr>
        <w:t>agree with</w:t>
      </w:r>
      <w:r w:rsidRPr="00D81DDA">
        <w:rPr>
          <w:sz w:val="16"/>
        </w:rPr>
        <w:t xml:space="preserve"> the March 2008 testimony of Thomas </w:t>
      </w:r>
      <w:r w:rsidRPr="00D81DDA">
        <w:rPr>
          <w:rStyle w:val="StyleBoldUnderline"/>
        </w:rPr>
        <w:t xml:space="preserve">Christensen, </w:t>
      </w:r>
      <w:r w:rsidRPr="00D81DDA">
        <w:rPr>
          <w:sz w:val="16"/>
        </w:rPr>
        <w:t xml:space="preserve">then- U.S. deputy </w:t>
      </w:r>
      <w:r w:rsidRPr="002E017A">
        <w:rPr>
          <w:rStyle w:val="StyleBoldUnderline"/>
        </w:rPr>
        <w:t>assistant secretary of state for East Asian</w:t>
      </w:r>
      <w:r w:rsidRPr="00D81DDA">
        <w:rPr>
          <w:sz w:val="16"/>
        </w:rPr>
        <w:t xml:space="preserve"> and Pacific </w:t>
      </w:r>
      <w:r w:rsidRPr="002E017A">
        <w:rPr>
          <w:rStyle w:val="StyleBoldUnderline"/>
        </w:rPr>
        <w:t>affairs</w:t>
      </w:r>
      <w:r w:rsidRPr="00D81DDA">
        <w:rPr>
          <w:sz w:val="16"/>
        </w:rPr>
        <w:t xml:space="preserve">, </w:t>
      </w:r>
      <w:r w:rsidRPr="00D81DDA">
        <w:rPr>
          <w:rStyle w:val="StyleBoldUnderline"/>
        </w:rPr>
        <w:t>who opined that</w:t>
      </w:r>
      <w:r w:rsidRPr="00D81DDA">
        <w:rPr>
          <w:sz w:val="16"/>
        </w:rPr>
        <w:t xml:space="preserve"> although the United States and China have some different perspectives and interests, "in general, we believe that </w:t>
      </w:r>
      <w:r w:rsidRPr="00D81DDA">
        <w:rPr>
          <w:rStyle w:val="StyleBoldUnderline"/>
        </w:rPr>
        <w:t xml:space="preserve">China’s economic engagement with the developing world is a </w:t>
      </w:r>
      <w:r w:rsidRPr="00D81DDA">
        <w:rPr>
          <w:rStyle w:val="Emphasis"/>
        </w:rPr>
        <w:t>net positive</w:t>
      </w:r>
      <w:r w:rsidRPr="00D81DDA">
        <w:rPr>
          <w:rStyle w:val="StyleBoldUnderline"/>
        </w:rPr>
        <w:t xml:space="preserve"> for China and for the recipient countries, which </w:t>
      </w:r>
      <w:r w:rsidRPr="00D81DDA">
        <w:rPr>
          <w:rStyle w:val="Emphasis"/>
        </w:rPr>
        <w:t>need assistance, investment, trade opportunities, and expertise</w:t>
      </w:r>
      <w:r w:rsidRPr="00D81DDA">
        <w:rPr>
          <w:sz w:val="16"/>
        </w:rPr>
        <w:t xml:space="preserve">. . . . We believe that </w:t>
      </w:r>
      <w:r w:rsidRPr="00D81DDA">
        <w:rPr>
          <w:rStyle w:val="StyleBoldUnderline"/>
        </w:rPr>
        <w:t xml:space="preserve">China can </w:t>
      </w:r>
      <w:r w:rsidRPr="00D81DDA">
        <w:rPr>
          <w:rStyle w:val="Emphasis"/>
        </w:rPr>
        <w:t xml:space="preserve">serve as an exemplar </w:t>
      </w:r>
      <w:r w:rsidRPr="00D81DDA">
        <w:rPr>
          <w:rStyle w:val="StyleBoldUnderline"/>
        </w:rPr>
        <w:t>of how pragmatic economic policy and trade openness can lead to increased literacy, managed urbanization, and poverty reduction</w:t>
      </w:r>
      <w:r w:rsidRPr="00D81DDA">
        <w:rPr>
          <w:sz w:val="16"/>
        </w:rPr>
        <w:t>."</w:t>
      </w:r>
      <w:r w:rsidRPr="00D81DDA">
        <w:rPr>
          <w:sz w:val="12"/>
        </w:rPr>
        <w:t>¶</w:t>
      </w:r>
      <w:r w:rsidRPr="00D81DDA">
        <w:rPr>
          <w:sz w:val="16"/>
        </w:rPr>
        <w:t xml:space="preserve"> China’s advance in the Western Hemisphere comes at a low point for U.S. relations and influence in much of the region. Some states, including Brazil and Mexico, have reasonably friendly relations with Washington. But others do not, and even friends are to varying degrees frustrated by perceptions of historical and recent experiences that range from true to mythological, such as the widespread belief that the "Washington Consensus" reforms promoted by the United States during the 1990s actually made living conditions worse in most places. General disdain for U.S. foreign policies worldwide add to the common feeling that the United States is a selfish bully interested only in U.S. concerns—counterterrorism, the war on drugs, and illegal immigration—to the virtual exclusion of the development issues many Latin Americans say are their main interest. On his trip to Latin America in 2007, then-president Bush was more open than before and made a better impression, but much of the negative image remained, stirred up whenever possible by the anti-American populists led by Venezuelan President Hugo Chávez.</w:t>
      </w:r>
      <w:r w:rsidRPr="00D81DDA">
        <w:rPr>
          <w:sz w:val="12"/>
        </w:rPr>
        <w:t>¶</w:t>
      </w:r>
      <w:r w:rsidRPr="00D81DDA">
        <w:rPr>
          <w:sz w:val="16"/>
        </w:rPr>
        <w:t xml:space="preserve"> In fact, Western-promoted globalization contributed enormously to Asia’s increasing prosperity and to one of Latin America’s best-ever periods of economic growth. But the U.S.-sparked financial tsunami of 2008–9, which has crippled economies worldwide, has been a serious setback for the credibility of the United States and many of the programs it has promoted over the years. It is perhaps ironic that in Latin America the consequences of U.S. domestic profligacy and global fiscal irresponsibility have thrown the doors wide open to a Chinese-type agenda (which coincides in important respects with Latin America’s traditionally elitist governments and paternalistic culture). Thus China’s advances in Latin America have come about not by aggressively confronting or circumventing the United States but by Beijing’s calmly walking through doors the United States opened with its mistakes and unpopularity.</w:t>
      </w:r>
      <w:r w:rsidRPr="00D81DDA">
        <w:rPr>
          <w:sz w:val="12"/>
        </w:rPr>
        <w:t>¶</w:t>
      </w:r>
      <w:r w:rsidRPr="00D81DDA">
        <w:rPr>
          <w:sz w:val="16"/>
        </w:rPr>
        <w:t xml:space="preserve"> BEIJING’S BALANCING ACT</w:t>
      </w:r>
      <w:r w:rsidRPr="00D81DDA">
        <w:rPr>
          <w:sz w:val="12"/>
        </w:rPr>
        <w:t>¶</w:t>
      </w:r>
      <w:r w:rsidRPr="00D81DDA">
        <w:rPr>
          <w:sz w:val="16"/>
        </w:rPr>
        <w:t xml:space="preserve"> Above all, China today wants to invest in the production, transportation, and export to China of Latin American natural resources and commodities. Latin Americans want to sell their commodities and, through trade and foreign direct investment, to stabilize their roller-coaster gross domestic products and reduce dependence on the United States. </w:t>
      </w:r>
      <w:r w:rsidRPr="00D81DDA">
        <w:rPr>
          <w:rStyle w:val="StyleBoldUnderline"/>
        </w:rPr>
        <w:t>China’s preference in Latin America is for stable countries with predictable governments that honor contracts, but Beijing is not about to shun more volatile populist regimes</w:t>
      </w:r>
      <w:r w:rsidRPr="00D81DDA">
        <w:rPr>
          <w:sz w:val="16"/>
        </w:rPr>
        <w:t xml:space="preserve"> that control desirable natural resources. Still, these regimes worry Beijing because they breed instability and potential disruptions in resource production and trade.</w:t>
      </w:r>
      <w:r w:rsidRPr="00D81DDA">
        <w:rPr>
          <w:sz w:val="12"/>
        </w:rPr>
        <w:t>¶</w:t>
      </w:r>
      <w:r w:rsidRPr="00D81DDA">
        <w:rPr>
          <w:sz w:val="16"/>
        </w:rPr>
        <w:t xml:space="preserve"> Some Latin Americans wonder if Beijing will try to influence Latin American politics, either directly or indirectly. Any intention to do so was reportedly denied in official bilateral talks between Chinese and U.S. Latin </w:t>
      </w:r>
      <w:proofErr w:type="spellStart"/>
      <w:r w:rsidRPr="00D81DDA">
        <w:rPr>
          <w:sz w:val="16"/>
        </w:rPr>
        <w:t>Americanists</w:t>
      </w:r>
      <w:proofErr w:type="spellEnd"/>
      <w:r w:rsidRPr="00D81DDA">
        <w:rPr>
          <w:sz w:val="16"/>
        </w:rPr>
        <w:t xml:space="preserve"> that began in 2007. Top People’s Republic of China (PRC) Latin </w:t>
      </w:r>
      <w:proofErr w:type="spellStart"/>
      <w:r w:rsidRPr="00D81DDA">
        <w:rPr>
          <w:sz w:val="16"/>
        </w:rPr>
        <w:t>Americanist</w:t>
      </w:r>
      <w:proofErr w:type="spellEnd"/>
      <w:r w:rsidRPr="00D81DDA">
        <w:rPr>
          <w:sz w:val="16"/>
        </w:rPr>
        <w:t xml:space="preserve"> Jiang </w:t>
      </w:r>
      <w:proofErr w:type="spellStart"/>
      <w:r w:rsidRPr="00D81DDA">
        <w:rPr>
          <w:sz w:val="16"/>
        </w:rPr>
        <w:t>Shixue</w:t>
      </w:r>
      <w:proofErr w:type="spellEnd"/>
      <w:r w:rsidRPr="00D81DDA">
        <w:rPr>
          <w:sz w:val="16"/>
        </w:rPr>
        <w:t xml:space="preserve"> has noted that Chinese and Latin American political leaders already regularly "exchange views on strategies to improve governance, the management of party affairs, political modernization, and socioeconomic development," and the November 2008 PRC Policy Paper describes an elaborate web of political and related relations being developed throughout the region. Already Chinese entrepreneurs are frustrated by Latin American instability, corruption, and inefficiency, as well as by labor strikes they consider unjustifiable. In time, serious threats to major Chinese investments in the region, or to the safe and efficient use of critical transportation networks and Pacific coast ports, may provoke Chinese involvement in security affairs—just as events in the Caribbean Basin prompted U.S. interventions there a century ago and later.</w:t>
      </w:r>
      <w:r w:rsidRPr="00D81DDA">
        <w:rPr>
          <w:sz w:val="12"/>
        </w:rPr>
        <w:t>¶</w:t>
      </w:r>
      <w:r w:rsidRPr="00D81DDA">
        <w:rPr>
          <w:sz w:val="16"/>
        </w:rPr>
        <w:t xml:space="preserve"> </w:t>
      </w:r>
      <w:r w:rsidRPr="00D81DDA">
        <w:rPr>
          <w:rStyle w:val="StyleBoldUnderline"/>
        </w:rPr>
        <w:t>If there is Chinese interference in Latin American affairs</w:t>
      </w:r>
      <w:r w:rsidRPr="00D81DDA">
        <w:rPr>
          <w:sz w:val="16"/>
        </w:rPr>
        <w:t xml:space="preserve">, or just a greatly expanded Chinese presence, </w:t>
      </w:r>
      <w:r w:rsidRPr="00D81DDA">
        <w:rPr>
          <w:rStyle w:val="StyleBoldUnderline"/>
        </w:rPr>
        <w:t>will it be detrimental</w:t>
      </w:r>
      <w:r w:rsidRPr="00D81DDA">
        <w:rPr>
          <w:sz w:val="16"/>
        </w:rPr>
        <w:t xml:space="preserve"> to developments in the fields of democracy, broadly productive economic systems, and greater respect for human and civil rights, including the rule of law? </w:t>
      </w:r>
      <w:r w:rsidRPr="00D81DDA">
        <w:rPr>
          <w:rStyle w:val="StyleBoldUnderline"/>
        </w:rPr>
        <w:t xml:space="preserve">This concern is genuine </w:t>
      </w:r>
      <w:r w:rsidRPr="00D81DDA">
        <w:rPr>
          <w:rStyle w:val="Emphasis"/>
        </w:rPr>
        <w:t>but misses the point</w:t>
      </w:r>
      <w:r w:rsidRPr="00D81DDA">
        <w:rPr>
          <w:sz w:val="16"/>
        </w:rPr>
        <w:t xml:space="preserve"> when placed in the context of Latin American history. What is now Latin America was colonized five centuries ago by Spain and Portugal and exploited in Iberian </w:t>
      </w:r>
      <w:proofErr w:type="gramStart"/>
      <w:r w:rsidRPr="00D81DDA">
        <w:rPr>
          <w:sz w:val="16"/>
        </w:rPr>
        <w:t>interests.</w:t>
      </w:r>
      <w:proofErr w:type="gramEnd"/>
      <w:r w:rsidRPr="00D81DDA">
        <w:rPr>
          <w:sz w:val="16"/>
        </w:rPr>
        <w:t xml:space="preserve"> But most of the region became independent two centuries ago, which is quite enough time for it to have developed more consistent and stable representative political and legal institutions and productive economic systems—if </w:t>
      </w:r>
      <w:proofErr w:type="spellStart"/>
      <w:r w:rsidRPr="00D81DDA">
        <w:rPr>
          <w:sz w:val="16"/>
        </w:rPr>
        <w:t>Latins</w:t>
      </w:r>
      <w:proofErr w:type="spellEnd"/>
      <w:r w:rsidRPr="00D81DDA">
        <w:rPr>
          <w:sz w:val="16"/>
        </w:rPr>
        <w:t xml:space="preserve"> were inclined in that direction. It is simple scapegoating to argue that Latin America’s failure to develop more popularly responsive institutions in 200 years is Great Britain or America’s fault, and it will be no more convincing to blame China for continuing shortfalls in the future. The buck stops in Latin America.</w:t>
      </w:r>
      <w:r w:rsidRPr="00D81DDA">
        <w:rPr>
          <w:sz w:val="12"/>
        </w:rPr>
        <w:t>¶</w:t>
      </w:r>
      <w:r w:rsidRPr="00D81DDA">
        <w:rPr>
          <w:sz w:val="16"/>
        </w:rPr>
        <w:t xml:space="preserve"> CONCLUSIONS</w:t>
      </w:r>
      <w:r w:rsidRPr="00D81DDA">
        <w:rPr>
          <w:sz w:val="12"/>
        </w:rPr>
        <w:t>¶</w:t>
      </w:r>
      <w:r w:rsidRPr="00D81DDA">
        <w:rPr>
          <w:sz w:val="16"/>
        </w:rPr>
        <w:t xml:space="preserve"> In the end, Latin America is not a top-priority region for the PRC. While the 2008 Policy Paper elevated the region to the level of a "strategic" interest, Chinese leaders know that Sino-U.S. relations will be their critical international relationship for many years to come. Beijing’s policies toward Latin America will reflect that recognition.</w:t>
      </w:r>
      <w:r w:rsidRPr="00D81DDA">
        <w:rPr>
          <w:sz w:val="12"/>
        </w:rPr>
        <w:t>¶</w:t>
      </w:r>
      <w:r w:rsidRPr="00D81DDA">
        <w:rPr>
          <w:sz w:val="16"/>
        </w:rPr>
        <w:t xml:space="preserve"> </w:t>
      </w:r>
      <w:proofErr w:type="gramStart"/>
      <w:r w:rsidRPr="00D81DDA">
        <w:rPr>
          <w:sz w:val="16"/>
        </w:rPr>
        <w:t>Several</w:t>
      </w:r>
      <w:proofErr w:type="gramEnd"/>
      <w:r w:rsidRPr="00D81DDA">
        <w:rPr>
          <w:sz w:val="16"/>
        </w:rPr>
        <w:t xml:space="preserve"> centuries ago China lost its way and "ate much bitterness" because </w:t>
      </w:r>
      <w:r w:rsidRPr="00D81DDA">
        <w:rPr>
          <w:sz w:val="16"/>
        </w:rPr>
        <w:lastRenderedPageBreak/>
        <w:t xml:space="preserve">of domestic degeneration, followed and exacerbated by international intervention and humiliation. China’s fate was reversed three decades ago by Deng Xiaoping, who focused on basic, pragmatic, </w:t>
      </w:r>
      <w:proofErr w:type="spellStart"/>
      <w:r w:rsidRPr="00D81DDA">
        <w:rPr>
          <w:sz w:val="16"/>
        </w:rPr>
        <w:t>nonideological</w:t>
      </w:r>
      <w:proofErr w:type="spellEnd"/>
      <w:r w:rsidRPr="00D81DDA">
        <w:rPr>
          <w:sz w:val="16"/>
        </w:rPr>
        <w:t xml:space="preserve"> domestic economic reforms and foreign trade and largely maintained a low profile abroad. The key to Chinese policy in Latin America will undoubtedly be China’s perceptions of how to advance its own national interests. And there is no evidence that China sees its national interests as including a calculated, long-term strategic conquest of the Americas, nor are there historical experiences to suggest China’s inclination to do so. As of early 2009, China’s activities in Latin America and the world have been just about what one would expect from a large, rapidly modernizing ancient nation striving to overcome centuries of failure to take its place as a major player in the modern world.</w:t>
      </w:r>
      <w:r w:rsidRPr="00D81DDA">
        <w:rPr>
          <w:sz w:val="12"/>
        </w:rPr>
        <w:t>¶</w:t>
      </w:r>
      <w:r w:rsidRPr="00D81DDA">
        <w:rPr>
          <w:sz w:val="16"/>
        </w:rPr>
        <w:t xml:space="preserve"> </w:t>
      </w:r>
      <w:r w:rsidRPr="00D81DDA">
        <w:rPr>
          <w:rStyle w:val="StyleBoldUnderline"/>
        </w:rPr>
        <w:t>Today China is urging stability in the Americas, and its burgeoning levels of investment and trade</w:t>
      </w:r>
      <w:r w:rsidRPr="00D81DDA">
        <w:rPr>
          <w:sz w:val="16"/>
        </w:rPr>
        <w:t xml:space="preserve"> (</w:t>
      </w:r>
      <w:r w:rsidRPr="002E017A">
        <w:rPr>
          <w:rStyle w:val="StyleBoldUnderline"/>
        </w:rPr>
        <w:t>if they continue</w:t>
      </w:r>
      <w:r w:rsidRPr="00D81DDA">
        <w:rPr>
          <w:sz w:val="16"/>
        </w:rPr>
        <w:t xml:space="preserve"> in these hard times) </w:t>
      </w:r>
      <w:r w:rsidRPr="00D81DDA">
        <w:rPr>
          <w:rStyle w:val="Emphasis"/>
        </w:rPr>
        <w:t>will help Latin Americans resolve some of their challenges</w:t>
      </w:r>
      <w:r w:rsidRPr="00D81DDA">
        <w:rPr>
          <w:sz w:val="16"/>
        </w:rPr>
        <w:t xml:space="preserve">—if the profits are used wisely. </w:t>
      </w:r>
      <w:r w:rsidRPr="00D81DDA">
        <w:rPr>
          <w:rStyle w:val="StyleBoldUnderline"/>
        </w:rPr>
        <w:t>Many Latin American elites will benefit from China’s economic involvement</w:t>
      </w:r>
      <w:r w:rsidRPr="00D81DDA">
        <w:rPr>
          <w:sz w:val="16"/>
        </w:rPr>
        <w:t xml:space="preserve"> in the same way that they have from working with other foreigners for the past two centuries, but </w:t>
      </w:r>
      <w:r w:rsidRPr="00D81DDA">
        <w:rPr>
          <w:rStyle w:val="StyleBoldUnderline"/>
        </w:rPr>
        <w:t>the Latin American people will be long-term winners</w:t>
      </w:r>
      <w:r w:rsidRPr="00D81DDA">
        <w:rPr>
          <w:sz w:val="16"/>
        </w:rPr>
        <w:t xml:space="preserve"> only if their governments invest in physical and intellectual infrastructure for the future. If this does not happen, most of Latin America will remain the exploited reserve of natural resources it has been for more than 500 years, although the beneficiaries will increasingly be the Chinese rather than Europeans and the United States.</w:t>
      </w:r>
    </w:p>
    <w:p w:rsidR="00062241" w:rsidRDefault="00062241" w:rsidP="00062241"/>
    <w:p w:rsidR="00062241" w:rsidRDefault="00062241" w:rsidP="00062241">
      <w:pPr>
        <w:pStyle w:val="Heading3"/>
      </w:pPr>
      <w:r>
        <w:lastRenderedPageBreak/>
        <w:t>Solvency – Latin American Stability</w:t>
      </w:r>
    </w:p>
    <w:p w:rsidR="00062241" w:rsidRDefault="00062241" w:rsidP="00062241">
      <w:pPr>
        <w:pStyle w:val="Heading4"/>
      </w:pPr>
      <w:r>
        <w:t xml:space="preserve">Chinese economic engagement key to Latin American development and cross-regional stability </w:t>
      </w:r>
    </w:p>
    <w:p w:rsidR="00062241" w:rsidRDefault="00062241" w:rsidP="00062241"/>
    <w:p w:rsidR="00062241" w:rsidRDefault="00062241" w:rsidP="00062241">
      <w:r w:rsidRPr="000F2007">
        <w:rPr>
          <w:rFonts w:eastAsiaTheme="majorEastAsia" w:cstheme="majorBidi"/>
          <w:b/>
          <w:bCs/>
          <w:iCs/>
        </w:rPr>
        <w:t>Myers 12</w:t>
      </w:r>
      <w:r>
        <w:t xml:space="preserve"> (Margaret, Director of the China and Latin America program @ Inter-American Dialogue, "Will There Be Any Surprises for Sino-Latin Energy Ties in 2013</w:t>
      </w:r>
      <w:proofErr w:type="gramStart"/>
      <w:r>
        <w:t>?,</w:t>
      </w:r>
      <w:proofErr w:type="gramEnd"/>
      <w:r>
        <w:t>" http://www.chinaandlatinamerica.com/2012_12_01_archive.html)</w:t>
      </w:r>
    </w:p>
    <w:p w:rsidR="00062241" w:rsidRDefault="00062241" w:rsidP="00062241"/>
    <w:p w:rsidR="00062241" w:rsidRDefault="00062241" w:rsidP="00062241">
      <w:pPr>
        <w:rPr>
          <w:rStyle w:val="Emphasis"/>
        </w:rPr>
      </w:pPr>
      <w:r>
        <w:t>A: Margaret Myers, director of the China and Latin America program at the Inter-American Dialogue: "</w:t>
      </w:r>
      <w:r w:rsidRPr="004F0686">
        <w:rPr>
          <w:rStyle w:val="StyleBoldUnderline"/>
        </w:rPr>
        <w:t>China's engagement with Latin America</w:t>
      </w:r>
      <w:r>
        <w:t xml:space="preserve"> in 2013 </w:t>
      </w:r>
      <w:r w:rsidRPr="004F0686">
        <w:rPr>
          <w:rStyle w:val="StyleBoldUnderline"/>
        </w:rPr>
        <w:t>will closely resemble its interactions with the region over the past decade</w:t>
      </w:r>
      <w:r>
        <w:t xml:space="preserve">. </w:t>
      </w:r>
      <w:r w:rsidRPr="004F0686">
        <w:rPr>
          <w:rStyle w:val="StyleBoldUnderline"/>
        </w:rPr>
        <w:t>Cross-regional cooperation and integration is deepening</w:t>
      </w:r>
      <w:r>
        <w:t xml:space="preserve">, but relations remain driven by China's demand for the region's raw materials. Motivated by China's plans for urbanization and industrialization, </w:t>
      </w:r>
      <w:r w:rsidRPr="004F0686">
        <w:rPr>
          <w:rStyle w:val="StyleBoldUnderline"/>
        </w:rPr>
        <w:t>trade, investment and lending</w:t>
      </w:r>
      <w:r>
        <w:t xml:space="preserve"> in commodities and energy sectors </w:t>
      </w:r>
      <w:r w:rsidRPr="004F0686">
        <w:rPr>
          <w:rStyle w:val="StyleBoldUnderline"/>
        </w:rPr>
        <w:t>will sustain Sino-Latin ties</w:t>
      </w:r>
      <w:r>
        <w:t xml:space="preserve"> in the coming year. China's soon-to-be premier, Li </w:t>
      </w:r>
      <w:proofErr w:type="spellStart"/>
      <w:r>
        <w:t>Keqiang</w:t>
      </w:r>
      <w:proofErr w:type="spellEnd"/>
      <w:r>
        <w:t xml:space="preserve">, recently referred to urbanization as a 'huge engine' for economic growth in an article on economic development in the People's Daily. And just this week, China's National Development and Reform Commission approved $12 billion in domestic infrastructure projects to stabilize economic growth. China's new leadership indeed appears committed to many of the growth-inducing proposals outlined in the country's 12th Five-Year Plan. This will mean more in the way of natural resource-dependent infrastructure and development projects. China's official foreign policy toward Latin America isn't likely to change much in 2013 either. Although there are some new faces in the Latin America bureau of China's Ministry of Foreign Affairs, </w:t>
      </w:r>
      <w:r w:rsidRPr="004F0686">
        <w:rPr>
          <w:rStyle w:val="StyleBoldUnderline"/>
        </w:rPr>
        <w:t>policy toward the region will continue to be driven by China's 2008 Policy Paper on Latin America and the Caribbean</w:t>
      </w:r>
      <w:r>
        <w:t xml:space="preserve">. </w:t>
      </w:r>
      <w:r w:rsidRPr="004F0686">
        <w:rPr>
          <w:rStyle w:val="StyleBoldUnderline"/>
        </w:rPr>
        <w:t>China does appear increasingly committed</w:t>
      </w:r>
      <w:r>
        <w:t xml:space="preserve">, however, </w:t>
      </w:r>
      <w:r w:rsidRPr="004F0686">
        <w:rPr>
          <w:rStyle w:val="Emphasis"/>
        </w:rPr>
        <w:t>to establishing 'mutually beneficial' relationships throughout the region</w:t>
      </w:r>
      <w:r>
        <w:t xml:space="preserve">. </w:t>
      </w:r>
      <w:r w:rsidRPr="004F0686">
        <w:rPr>
          <w:rStyle w:val="StyleBoldUnderline"/>
        </w:rPr>
        <w:t>Its leaders have promised to invest in sectors that promoting longer-term economic growth in the region</w:t>
      </w:r>
      <w:r>
        <w:t xml:space="preserve">. And </w:t>
      </w:r>
      <w:r w:rsidRPr="004F0686">
        <w:rPr>
          <w:rStyle w:val="StyleBoldUnderline"/>
        </w:rPr>
        <w:t>proposals for cooperation in strategic sectors abound</w:t>
      </w:r>
      <w:r>
        <w:t xml:space="preserve">. Assuming economic and social stability in China, </w:t>
      </w:r>
      <w:r w:rsidRPr="004F0686">
        <w:rPr>
          <w:rStyle w:val="Emphasis"/>
        </w:rPr>
        <w:t xml:space="preserve">Latin America should expect </w:t>
      </w:r>
      <w:r>
        <w:t xml:space="preserve">more of the same </w:t>
      </w:r>
      <w:r w:rsidRPr="004F0686">
        <w:rPr>
          <w:rStyle w:val="Emphasis"/>
        </w:rPr>
        <w:t>from China</w:t>
      </w:r>
      <w:r>
        <w:t xml:space="preserve">, albeit with </w:t>
      </w:r>
      <w:r w:rsidRPr="004F0686">
        <w:rPr>
          <w:rStyle w:val="Emphasis"/>
        </w:rPr>
        <w:t>a greater commitment to building sustainable relationships."</w:t>
      </w:r>
    </w:p>
    <w:p w:rsidR="00062241" w:rsidRDefault="00062241" w:rsidP="00062241">
      <w:pPr>
        <w:rPr>
          <w:rStyle w:val="Emphasis"/>
        </w:rPr>
      </w:pPr>
    </w:p>
    <w:p w:rsidR="00062241" w:rsidRDefault="00062241" w:rsidP="00062241">
      <w:pPr>
        <w:pStyle w:val="Heading3"/>
      </w:pPr>
      <w:r>
        <w:lastRenderedPageBreak/>
        <w:t>Solvency – Latin American Econ Development</w:t>
      </w:r>
    </w:p>
    <w:p w:rsidR="00062241" w:rsidRDefault="00062241" w:rsidP="00062241">
      <w:pPr>
        <w:pStyle w:val="Heading4"/>
      </w:pPr>
      <w:r>
        <w:t xml:space="preserve">Chinese economic engagement solves Latin American development best – successful engagement efforts in Africa prove </w:t>
      </w:r>
    </w:p>
    <w:p w:rsidR="00062241" w:rsidRDefault="00062241" w:rsidP="00062241"/>
    <w:p w:rsidR="00062241" w:rsidRPr="004F0686" w:rsidRDefault="00062241" w:rsidP="00062241">
      <w:r w:rsidRPr="000F2007">
        <w:rPr>
          <w:rStyle w:val="StyleStyleBold12pt"/>
        </w:rPr>
        <w:t>Alden 12</w:t>
      </w:r>
      <w:r w:rsidRPr="004F0686">
        <w:t xml:space="preserve"> (Chris, London School of Economics and Political Science, Colombia </w:t>
      </w:r>
      <w:proofErr w:type="spellStart"/>
      <w:r w:rsidRPr="004F0686">
        <w:t>Internacional</w:t>
      </w:r>
      <w:proofErr w:type="spellEnd"/>
      <w:r w:rsidRPr="004F0686">
        <w:t xml:space="preserve">, </w:t>
      </w:r>
      <w:proofErr w:type="spellStart"/>
      <w:r w:rsidRPr="004F0686">
        <w:t>Vol</w:t>
      </w:r>
      <w:proofErr w:type="spellEnd"/>
      <w:r w:rsidRPr="004F0686">
        <w:t xml:space="preserve"> 75, "China and Africa: A Distant Mirror of Latin America," http://www.redalyc.org/pdf/812/81223317002.pdf)</w:t>
      </w:r>
    </w:p>
    <w:p w:rsidR="00062241" w:rsidRPr="004F0686" w:rsidRDefault="00062241" w:rsidP="00062241"/>
    <w:p w:rsidR="00062241" w:rsidRDefault="00062241" w:rsidP="00062241">
      <w:pPr>
        <w:rPr>
          <w:rStyle w:val="Emphasis"/>
        </w:rPr>
      </w:pPr>
      <w:r w:rsidRPr="004F0686">
        <w:rPr>
          <w:rStyle w:val="StyleBoldUnderline"/>
        </w:rPr>
        <w:t>China’s emergence as a leading trade and investment partner of African nations</w:t>
      </w:r>
      <w:r w:rsidRPr="004F0686">
        <w:t xml:space="preserve"> has had a number of impacts upon the continent which in turn </w:t>
      </w:r>
      <w:r w:rsidRPr="004F0686">
        <w:rPr>
          <w:rStyle w:val="StyleBoldUnderline"/>
        </w:rPr>
        <w:t>are strongly suggestive of parallel implications for Latin America</w:t>
      </w:r>
      <w:r w:rsidRPr="004F0686">
        <w:t xml:space="preserve">. From this comparative </w:t>
      </w:r>
      <w:r w:rsidRPr="004F0686">
        <w:rPr>
          <w:sz w:val="12"/>
        </w:rPr>
        <w:t xml:space="preserve">¶ </w:t>
      </w:r>
      <w:r w:rsidRPr="004F0686">
        <w:t xml:space="preserve">perspective, </w:t>
      </w:r>
      <w:r w:rsidRPr="004F0686">
        <w:rPr>
          <w:rStyle w:val="StyleBoldUnderline"/>
        </w:rPr>
        <w:t xml:space="preserve">China’s economic engagement has </w:t>
      </w:r>
      <w:r w:rsidRPr="004F0686">
        <w:rPr>
          <w:rStyle w:val="Emphasis"/>
        </w:rPr>
        <w:t>revived the flagging fortunes</w:t>
      </w:r>
      <w:r w:rsidRPr="004F0686">
        <w:rPr>
          <w:rStyle w:val="StyleBoldUnderline"/>
        </w:rPr>
        <w:t xml:space="preserve"> of ¶ Africa’s resource-based economies</w:t>
      </w:r>
      <w:r w:rsidRPr="004F0686">
        <w:t xml:space="preserve">, providing new investment and markets that </w:t>
      </w:r>
      <w:r w:rsidRPr="004F0686">
        <w:rPr>
          <w:sz w:val="12"/>
        </w:rPr>
        <w:t xml:space="preserve">¶ </w:t>
      </w:r>
      <w:r w:rsidRPr="004F0686">
        <w:t xml:space="preserve">have contributed to the global commodity boom. China’s interest in resources </w:t>
      </w:r>
      <w:r w:rsidRPr="004F0686">
        <w:rPr>
          <w:sz w:val="12"/>
        </w:rPr>
        <w:t xml:space="preserve">¶ </w:t>
      </w:r>
      <w:r w:rsidRPr="004F0686">
        <w:t xml:space="preserve">has helped drive up prices while its focus on infrastructure has brought about </w:t>
      </w:r>
      <w:r w:rsidRPr="004F0686">
        <w:rPr>
          <w:sz w:val="12"/>
        </w:rPr>
        <w:t xml:space="preserve">¶ </w:t>
      </w:r>
      <w:r w:rsidRPr="004F0686">
        <w:t xml:space="preserve">a renewal of donor interest in financing vital improvements in that neglected </w:t>
      </w:r>
      <w:r w:rsidRPr="004F0686">
        <w:rPr>
          <w:sz w:val="12"/>
        </w:rPr>
        <w:t xml:space="preserve">¶ </w:t>
      </w:r>
      <w:r w:rsidRPr="004F0686">
        <w:t xml:space="preserve">sector. At the same time, the Chinese approach to financing its expanding role </w:t>
      </w:r>
      <w:r w:rsidRPr="004F0686">
        <w:rPr>
          <w:sz w:val="12"/>
        </w:rPr>
        <w:t xml:space="preserve">¶ </w:t>
      </w:r>
      <w:r w:rsidRPr="004F0686">
        <w:t xml:space="preserve">in the resource sector through the provision of hard infrastructure is, it could </w:t>
      </w:r>
      <w:r w:rsidRPr="004F0686">
        <w:rPr>
          <w:sz w:val="12"/>
        </w:rPr>
        <w:t xml:space="preserve">¶ </w:t>
      </w:r>
      <w:r w:rsidRPr="004F0686">
        <w:t xml:space="preserve">be argued, crucially dependent upon its very dearth in the target country. As </w:t>
      </w:r>
      <w:r w:rsidRPr="004F0686">
        <w:rPr>
          <w:sz w:val="12"/>
        </w:rPr>
        <w:t xml:space="preserve">¶ </w:t>
      </w:r>
      <w:r w:rsidRPr="004F0686">
        <w:t xml:space="preserve">the South African case demonstrates, middle income countries like Brazil, </w:t>
      </w:r>
      <w:r w:rsidRPr="004F0686">
        <w:rPr>
          <w:sz w:val="12"/>
        </w:rPr>
        <w:t xml:space="preserve">¶ </w:t>
      </w:r>
      <w:r w:rsidRPr="004F0686">
        <w:t xml:space="preserve">Argentina and Colombia, which have reasonably well-developed infrastructure, </w:t>
      </w:r>
      <w:r w:rsidRPr="004F0686">
        <w:rPr>
          <w:sz w:val="12"/>
        </w:rPr>
        <w:t xml:space="preserve">¶ </w:t>
      </w:r>
      <w:r w:rsidRPr="004F0686">
        <w:t xml:space="preserve">existing expertise in the local business sector, strong labor unions and an established regulatory environment, are likely to be less attractive investment </w:t>
      </w:r>
      <w:r w:rsidRPr="004F0686">
        <w:rPr>
          <w:sz w:val="12"/>
        </w:rPr>
        <w:t xml:space="preserve">¶ </w:t>
      </w:r>
      <w:r w:rsidRPr="004F0686">
        <w:t xml:space="preserve">destinations. However, other Chinese actors – notably those in the financial </w:t>
      </w:r>
      <w:r w:rsidRPr="004F0686">
        <w:rPr>
          <w:sz w:val="12"/>
        </w:rPr>
        <w:t xml:space="preserve">¶ </w:t>
      </w:r>
      <w:r w:rsidRPr="004F0686">
        <w:t xml:space="preserve">sector – are drawn to these settings as they provide a stronger institutional </w:t>
      </w:r>
      <w:r w:rsidRPr="004F0686">
        <w:rPr>
          <w:sz w:val="12"/>
        </w:rPr>
        <w:t xml:space="preserve">¶ </w:t>
      </w:r>
      <w:r w:rsidRPr="004F0686">
        <w:t xml:space="preserve">framework which will support their pursuit of profits. Both </w:t>
      </w:r>
      <w:r w:rsidRPr="004F0686">
        <w:rPr>
          <w:rStyle w:val="StyleBoldUnderline"/>
        </w:rPr>
        <w:t>these aspects of ¶ Chinese engagement hold lessons for Latin American engagement with China</w:t>
      </w:r>
      <w:r w:rsidRPr="004F0686">
        <w:t>.</w:t>
      </w:r>
      <w:r w:rsidRPr="004F0686">
        <w:rPr>
          <w:sz w:val="12"/>
        </w:rPr>
        <w:t xml:space="preserve">¶ </w:t>
      </w:r>
      <w:r w:rsidRPr="004F0686">
        <w:t xml:space="preserve">In political terms, </w:t>
      </w:r>
      <w:r w:rsidRPr="004F0686">
        <w:rPr>
          <w:rStyle w:val="StyleBoldUnderline"/>
        </w:rPr>
        <w:t xml:space="preserve">the African example suggests that China can provide a ¶ </w:t>
      </w:r>
      <w:r w:rsidRPr="004F0686">
        <w:rPr>
          <w:rStyle w:val="Emphasis"/>
        </w:rPr>
        <w:t>welcome alternative to established sources of trade and investment</w:t>
      </w:r>
      <w:r w:rsidRPr="004F0686">
        <w:t xml:space="preserve">, not the least </w:t>
      </w:r>
      <w:r w:rsidRPr="004F0686">
        <w:rPr>
          <w:sz w:val="12"/>
        </w:rPr>
        <w:t xml:space="preserve">¶ </w:t>
      </w:r>
      <w:r w:rsidRPr="004F0686">
        <w:rPr>
          <w:rStyle w:val="StyleBoldUnderline"/>
        </w:rPr>
        <w:t>because it is less concerned with using the development process as an instrument</w:t>
      </w:r>
      <w:r w:rsidRPr="004F0686">
        <w:t xml:space="preserve"> </w:t>
      </w:r>
      <w:r w:rsidRPr="004F0686">
        <w:rPr>
          <w:sz w:val="12"/>
        </w:rPr>
        <w:t xml:space="preserve">¶ </w:t>
      </w:r>
      <w:r w:rsidRPr="004F0686">
        <w:rPr>
          <w:rStyle w:val="StyleBoldUnderline"/>
        </w:rPr>
        <w:t xml:space="preserve">to impose normative transformations on target states and </w:t>
      </w:r>
      <w:r w:rsidRPr="004F0686">
        <w:rPr>
          <w:rStyle w:val="Emphasis"/>
        </w:rPr>
        <w:t>more interested in ¶ pursuing mutual economic interests</w:t>
      </w:r>
      <w:r w:rsidRPr="004F0686">
        <w:t xml:space="preserve">. The revival of African economic fortunes has </w:t>
      </w:r>
      <w:r w:rsidRPr="004F0686">
        <w:rPr>
          <w:sz w:val="12"/>
        </w:rPr>
        <w:t xml:space="preserve">¶ </w:t>
      </w:r>
      <w:r w:rsidRPr="004F0686">
        <w:t xml:space="preserve">had a direct impact on the international stature of African leaders, allowing them </w:t>
      </w:r>
      <w:r w:rsidRPr="004F0686">
        <w:rPr>
          <w:sz w:val="12"/>
        </w:rPr>
        <w:t xml:space="preserve">¶ </w:t>
      </w:r>
      <w:r w:rsidRPr="004F0686">
        <w:t xml:space="preserve">to challenge the certitudes that informed the approach adopted by the OECD ‘donor cartel’. </w:t>
      </w:r>
      <w:r w:rsidRPr="004F0686">
        <w:rPr>
          <w:rStyle w:val="StyleBoldUnderline"/>
        </w:rPr>
        <w:t>The result is</w:t>
      </w:r>
      <w:r w:rsidRPr="004F0686">
        <w:t xml:space="preserve"> not, as some critics have feared, a shift away from the </w:t>
      </w:r>
      <w:r w:rsidRPr="004F0686">
        <w:rPr>
          <w:sz w:val="12"/>
        </w:rPr>
        <w:t xml:space="preserve">¶ </w:t>
      </w:r>
      <w:r w:rsidRPr="004F0686">
        <w:t xml:space="preserve">North but rather </w:t>
      </w:r>
      <w:r w:rsidRPr="004F0686">
        <w:rPr>
          <w:rStyle w:val="StyleBoldUnderline"/>
        </w:rPr>
        <w:t>a diversification of development partnerships that</w:t>
      </w:r>
      <w:r w:rsidRPr="004F0686">
        <w:t xml:space="preserve"> – at least in </w:t>
      </w:r>
      <w:r w:rsidRPr="004F0686">
        <w:rPr>
          <w:sz w:val="12"/>
        </w:rPr>
        <w:t xml:space="preserve">¶ </w:t>
      </w:r>
      <w:r w:rsidRPr="004F0686">
        <w:t xml:space="preserve">those African countries with sound and committed political leadership – </w:t>
      </w:r>
      <w:r w:rsidRPr="004F0686">
        <w:rPr>
          <w:rStyle w:val="Emphasis"/>
        </w:rPr>
        <w:t>offers ¶ an unprecedented opportunity to use all means available to achieve development.</w:t>
      </w:r>
    </w:p>
    <w:p w:rsidR="00062241" w:rsidRDefault="00062241" w:rsidP="00062241">
      <w:pPr>
        <w:rPr>
          <w:rStyle w:val="Emphasis"/>
        </w:rPr>
      </w:pPr>
    </w:p>
    <w:p w:rsidR="00062241" w:rsidRDefault="00062241" w:rsidP="00062241"/>
    <w:p w:rsidR="00062241" w:rsidRDefault="00062241" w:rsidP="00062241">
      <w:pPr>
        <w:pStyle w:val="Heading3"/>
      </w:pPr>
      <w:r>
        <w:lastRenderedPageBreak/>
        <w:t xml:space="preserve">China Can’t Solve 2AC </w:t>
      </w:r>
    </w:p>
    <w:p w:rsidR="00062241" w:rsidRDefault="00062241" w:rsidP="00062241">
      <w:pPr>
        <w:pStyle w:val="Heading4"/>
      </w:pPr>
      <w:r>
        <w:t>US econ engagement solves BETTER than Chinese engagement – more attractive market and key areas of expertise</w:t>
      </w:r>
    </w:p>
    <w:p w:rsidR="00062241" w:rsidRDefault="00062241" w:rsidP="00062241"/>
    <w:p w:rsidR="00062241" w:rsidRDefault="00062241" w:rsidP="00062241">
      <w:r w:rsidRPr="000174B3">
        <w:rPr>
          <w:rStyle w:val="StyleStyleBold12pt"/>
        </w:rPr>
        <w:t>Shapiro 5</w:t>
      </w:r>
      <w:r>
        <w:t xml:space="preserve"> (Charles, Principal </w:t>
      </w:r>
      <w:proofErr w:type="gramStart"/>
      <w:r>
        <w:t>deputy</w:t>
      </w:r>
      <w:proofErr w:type="gramEnd"/>
      <w:r>
        <w:t xml:space="preserve"> assistant secretary of state for Western Hemisphere affairs, "Chinese Engagement in Latin America Should Enhance U.S. Ties to the Region," http://archives.uruguay.usembassy.gov/usaweb/paginas/527-00EN.shtml)</w:t>
      </w:r>
    </w:p>
    <w:p w:rsidR="00062241" w:rsidRDefault="00062241" w:rsidP="00062241"/>
    <w:p w:rsidR="00062241" w:rsidRDefault="00062241" w:rsidP="00062241">
      <w:r>
        <w:t xml:space="preserve">However, even though China has expanded commercial ties with Latin America and is an important new investor in the region, </w:t>
      </w:r>
      <w:r w:rsidRPr="000174B3">
        <w:rPr>
          <w:rStyle w:val="StyleBoldUnderline"/>
        </w:rPr>
        <w:t>U.S. trade and investment in the Americas continues to dwarf that of China.</w:t>
      </w:r>
      <w:r w:rsidRPr="000174B3">
        <w:rPr>
          <w:sz w:val="12"/>
        </w:rPr>
        <w:t xml:space="preserve">¶ </w:t>
      </w:r>
      <w:r>
        <w:t xml:space="preserve">U.S. trade with the region exceeded $445 billion in 2004, 10 times China's level, Shapiro said. He noted that Latin America's exports to the United States are up 10 percent and imports from the U.S. are up 15 percent in the first half of 2005 compared to 2004 levels. And </w:t>
      </w:r>
      <w:r w:rsidRPr="000174B3">
        <w:rPr>
          <w:rStyle w:val="StyleBoldUnderline"/>
        </w:rPr>
        <w:t>whereas Chinese investment in the region is approximately $8.3 billion, U.S. investment in Latin America is more than $300 billion</w:t>
      </w:r>
      <w:r>
        <w:t>, the State Department official said.</w:t>
      </w:r>
      <w:r w:rsidRPr="000174B3">
        <w:rPr>
          <w:sz w:val="12"/>
        </w:rPr>
        <w:t xml:space="preserve">¶ </w:t>
      </w:r>
      <w:r>
        <w:t xml:space="preserve">Apart from the significant difference in scale, Shapiro explained, </w:t>
      </w:r>
      <w:r w:rsidRPr="000174B3">
        <w:rPr>
          <w:rStyle w:val="StyleBoldUnderline"/>
        </w:rPr>
        <w:t xml:space="preserve">the United States' economic engagement in Latin America </w:t>
      </w:r>
      <w:r w:rsidRPr="000174B3">
        <w:rPr>
          <w:rStyle w:val="Emphasis"/>
        </w:rPr>
        <w:t>fundamentally differs</w:t>
      </w:r>
      <w:r w:rsidRPr="000174B3">
        <w:rPr>
          <w:rStyle w:val="StyleBoldUnderline"/>
        </w:rPr>
        <w:t xml:space="preserve"> from that of China</w:t>
      </w:r>
      <w:r>
        <w:t xml:space="preserve">. </w:t>
      </w:r>
      <w:r w:rsidRPr="000174B3">
        <w:rPr>
          <w:rStyle w:val="StyleBoldUnderline"/>
        </w:rPr>
        <w:t>Chinese exports</w:t>
      </w:r>
      <w:r>
        <w:t xml:space="preserve">, particularly in the areas of textiles and apparel, </w:t>
      </w:r>
      <w:r w:rsidRPr="000174B3">
        <w:rPr>
          <w:rStyle w:val="StyleBoldUnderline"/>
        </w:rPr>
        <w:t xml:space="preserve">provide stiff competition for some Latin American </w:t>
      </w:r>
      <w:r>
        <w:t>and Caribbean p</w:t>
      </w:r>
      <w:r w:rsidRPr="000174B3">
        <w:rPr>
          <w:rStyle w:val="StyleBoldUnderline"/>
        </w:rPr>
        <w:t>roducers but the United States provides high-tech and knowledge-based goods and services</w:t>
      </w:r>
      <w:r>
        <w:t>, he said.</w:t>
      </w:r>
      <w:r w:rsidRPr="000174B3">
        <w:rPr>
          <w:sz w:val="12"/>
        </w:rPr>
        <w:t xml:space="preserve">¶ </w:t>
      </w:r>
      <w:r>
        <w:t>"</w:t>
      </w:r>
      <w:r w:rsidRPr="000174B3">
        <w:rPr>
          <w:rStyle w:val="Emphasis"/>
        </w:rPr>
        <w:t>The region needs and values our market and our expertise for its continued development</w:t>
      </w:r>
      <w:r>
        <w:t>," Shapiro said.</w:t>
      </w:r>
    </w:p>
    <w:p w:rsidR="00062241" w:rsidRDefault="00062241" w:rsidP="00062241"/>
    <w:p w:rsidR="0045280C" w:rsidRDefault="0045280C" w:rsidP="0045280C">
      <w:pPr>
        <w:pStyle w:val="Heading2"/>
      </w:pPr>
      <w:r>
        <w:lastRenderedPageBreak/>
        <w:t>China DA</w:t>
      </w:r>
    </w:p>
    <w:p w:rsidR="0045280C" w:rsidRDefault="0045280C" w:rsidP="0045280C">
      <w:pPr>
        <w:pStyle w:val="Heading3"/>
      </w:pPr>
      <w:r>
        <w:lastRenderedPageBreak/>
        <w:t xml:space="preserve">2nc Uniqueness </w:t>
      </w:r>
    </w:p>
    <w:p w:rsidR="0045280C" w:rsidRDefault="0045280C" w:rsidP="0045280C">
      <w:pPr>
        <w:pStyle w:val="Heading4"/>
      </w:pPr>
      <w:r>
        <w:t>Chinese influence and ties with Latin America are growing rapidly now – recent summits and economic cooperation prove</w:t>
      </w:r>
    </w:p>
    <w:p w:rsidR="0045280C" w:rsidRDefault="0045280C" w:rsidP="0045280C"/>
    <w:p w:rsidR="0045280C" w:rsidRDefault="0045280C" w:rsidP="0045280C">
      <w:r w:rsidRPr="0045280C">
        <w:rPr>
          <w:rStyle w:val="StyleStyleBold12pt"/>
        </w:rPr>
        <w:t>Ellis 6/6/13</w:t>
      </w:r>
      <w:r>
        <w:t xml:space="preserve"> (R. Evan, professor of national security studies, modeling, gaming, and simulation with the Center for Hemispheric Defense Studies, with a research focus on Latin America’s relationships with external actors, including China, Russia, and Iran, "China's New Backyard," http://www.foreignpolicy.com/articles/2013/06/06/china_s_new_backyard_latin_america?page=0,0)</w:t>
      </w:r>
    </w:p>
    <w:p w:rsidR="0045280C" w:rsidRDefault="0045280C" w:rsidP="0045280C"/>
    <w:p w:rsidR="0045280C" w:rsidRPr="0045280C" w:rsidRDefault="0045280C" w:rsidP="0045280C">
      <w:r>
        <w:t xml:space="preserve">For the past decade, </w:t>
      </w:r>
      <w:r w:rsidRPr="0045280C">
        <w:rPr>
          <w:rStyle w:val="StyleBoldUnderline"/>
        </w:rPr>
        <w:t>Washington has looked with discomfort at China's growing interest in Latin America</w:t>
      </w:r>
      <w:r>
        <w:t xml:space="preserve">. But </w:t>
      </w:r>
      <w:r w:rsidRPr="0045280C">
        <w:rPr>
          <w:rStyle w:val="StyleBoldUnderline"/>
        </w:rPr>
        <w:t xml:space="preserve">while Beijing's diplomats bulked up on their Spanish and Portuguese, most U.S. policymakers </w:t>
      </w:r>
      <w:r w:rsidRPr="0045280C">
        <w:rPr>
          <w:rStyle w:val="Emphasis"/>
        </w:rPr>
        <w:t>slept soundly</w:t>
      </w:r>
      <w:r>
        <w:t xml:space="preserve">, </w:t>
      </w:r>
      <w:r w:rsidRPr="0045280C">
        <w:rPr>
          <w:rStyle w:val="StyleBoldUnderline"/>
        </w:rPr>
        <w:t>confident that the United States still held a dominant position</w:t>
      </w:r>
      <w:r>
        <w:t xml:space="preserve"> in the minds of its southern neighbors. In April 2005, the U.S. House of Representatives Subcommittee on the Western Hemisphere held a hearing on China's influence in the hemisphere and concluded that the U.S. position in the Western Hemisphere was much stronger than China's and, moreover, that Beijing's economic engagement in the region did not present a security threat. But </w:t>
      </w:r>
      <w:r w:rsidRPr="0045280C">
        <w:rPr>
          <w:rStyle w:val="StyleBoldUnderline"/>
        </w:rPr>
        <w:t>that was 2005.</w:t>
      </w:r>
      <w:r w:rsidRPr="0045280C">
        <w:rPr>
          <w:sz w:val="12"/>
        </w:rPr>
        <w:t xml:space="preserve">¶ </w:t>
      </w:r>
      <w:r>
        <w:t xml:space="preserve">In late May of </w:t>
      </w:r>
      <w:r w:rsidRPr="0045280C">
        <w:rPr>
          <w:rStyle w:val="StyleBoldUnderline"/>
        </w:rPr>
        <w:t>this year,</w:t>
      </w:r>
      <w:r>
        <w:t xml:space="preserve"> </w:t>
      </w:r>
      <w:r w:rsidRPr="0045280C">
        <w:rPr>
          <w:rStyle w:val="StyleBoldUnderline"/>
        </w:rPr>
        <w:t>when</w:t>
      </w:r>
      <w:r>
        <w:t xml:space="preserve"> U.S. Vice President Joe </w:t>
      </w:r>
      <w:r w:rsidRPr="0045280C">
        <w:rPr>
          <w:rStyle w:val="StyleBoldUnderline"/>
        </w:rPr>
        <w:t>Biden went to Latin America</w:t>
      </w:r>
      <w:r>
        <w:t xml:space="preserve"> for a three-day, three-country tour, </w:t>
      </w:r>
      <w:r w:rsidRPr="0045280C">
        <w:rPr>
          <w:rStyle w:val="Emphasis"/>
        </w:rPr>
        <w:t>Beijing was hot on his heels</w:t>
      </w:r>
      <w:r>
        <w:t xml:space="preserve">. Chinese President Xi </w:t>
      </w:r>
      <w:proofErr w:type="spellStart"/>
      <w:r>
        <w:t>Jinping</w:t>
      </w:r>
      <w:proofErr w:type="spellEnd"/>
      <w:r>
        <w:t xml:space="preserve"> arrived in Trinidad and Tobago just days after Biden left: Whereas Trinidad and Tobago's prime minister, </w:t>
      </w:r>
      <w:proofErr w:type="spellStart"/>
      <w:r>
        <w:t>Kamla</w:t>
      </w:r>
      <w:proofErr w:type="spellEnd"/>
      <w:r>
        <w:t xml:space="preserve"> </w:t>
      </w:r>
      <w:proofErr w:type="spellStart"/>
      <w:r>
        <w:t>Persad-Bissessar</w:t>
      </w:r>
      <w:proofErr w:type="spellEnd"/>
      <w:r>
        <w:t xml:space="preserve">, characterized her discussions with Biden as "at times brutal," </w:t>
      </w:r>
      <w:r w:rsidRPr="0045280C">
        <w:rPr>
          <w:rStyle w:val="StyleBoldUnderline"/>
        </w:rPr>
        <w:t>Xi's stop in Trinidad and Tobago included the unveiling of a children's hospital funded with $150 million from the Chinese government, discussion of energy projects, and meetings with seven Caribbean heads of state</w:t>
      </w:r>
      <w:r>
        <w:t xml:space="preserve">. Xi's itinerary took him to Costa Rica and Mexico on June 4 to 6, but his shadow followed Biden all the way to Brazil. In Rio de Janeiro, </w:t>
      </w:r>
      <w:r w:rsidRPr="0045280C">
        <w:rPr>
          <w:rStyle w:val="StyleBoldUnderline"/>
        </w:rPr>
        <w:t>Biden referred to a new "strategic partnership" between the United States and Brazil, yet his words' impact was undercut by the strategic partnership that Brazil has had with China since 1993</w:t>
      </w:r>
      <w:r>
        <w:t xml:space="preserve"> and the much-publicized fact that China overtook the United States as Brazil's largest trading partner in 2009 (trade between China and Brazil exceeded $75 billion in 2012). It's not an accident that Brazilian President </w:t>
      </w:r>
      <w:proofErr w:type="spellStart"/>
      <w:r>
        <w:t>Dilma</w:t>
      </w:r>
      <w:proofErr w:type="spellEnd"/>
      <w:r>
        <w:t xml:space="preserve"> </w:t>
      </w:r>
      <w:proofErr w:type="spellStart"/>
      <w:r>
        <w:t>Rousseff</w:t>
      </w:r>
      <w:proofErr w:type="spellEnd"/>
      <w:r>
        <w:t xml:space="preserve"> made a state visit to China in April 2011, prior to paying one to the United States.</w:t>
      </w:r>
      <w:r w:rsidRPr="0045280C">
        <w:rPr>
          <w:sz w:val="12"/>
        </w:rPr>
        <w:t xml:space="preserve">¶ </w:t>
      </w:r>
      <w:r w:rsidRPr="0045280C">
        <w:rPr>
          <w:rStyle w:val="Emphasis"/>
        </w:rPr>
        <w:t>Make no mistake: China is now a presence in the region</w:t>
      </w:r>
      <w:r>
        <w:t xml:space="preserve">. Xi's trip to Trinidad and Tobago is only the second visit by a Chinese president to the Caribbean -- his predecessor, Hu Jintao, visited communist Cuba in November 2008 -- but </w:t>
      </w:r>
      <w:r w:rsidRPr="0045280C">
        <w:rPr>
          <w:rStyle w:val="StyleBoldUnderline"/>
        </w:rPr>
        <w:t xml:space="preserve">China and the Caribbean's economic and political ties </w:t>
      </w:r>
      <w:r w:rsidRPr="0045280C">
        <w:rPr>
          <w:rStyle w:val="Emphasis"/>
        </w:rPr>
        <w:t>have been growing rapidly.</w:t>
      </w:r>
      <w:r>
        <w:t xml:space="preserve"> On this trip, Xi promised more than $3 billion in loans to 10 Caribbean countries and Costa Rica. </w:t>
      </w:r>
      <w:r w:rsidRPr="0045280C">
        <w:rPr>
          <w:rStyle w:val="StyleBoldUnderline"/>
        </w:rPr>
        <w:t>Xi's</w:t>
      </w:r>
      <w:r>
        <w:t xml:space="preserve"> choice of three </w:t>
      </w:r>
      <w:r w:rsidRPr="0045280C">
        <w:rPr>
          <w:rStyle w:val="StyleBoldUnderline"/>
        </w:rPr>
        <w:t>destinations</w:t>
      </w:r>
      <w:r>
        <w:t xml:space="preserve"> near the United States, followed by a "shirt-sleeves" summit with U.S. President Barack Obama on June 7 and 8 at the </w:t>
      </w:r>
      <w:proofErr w:type="spellStart"/>
      <w:r>
        <w:t>Sunnylands</w:t>
      </w:r>
      <w:proofErr w:type="spellEnd"/>
      <w:r>
        <w:t xml:space="preserve"> resort in California, </w:t>
      </w:r>
      <w:r w:rsidRPr="0045280C">
        <w:rPr>
          <w:rStyle w:val="StyleBoldUnderline"/>
        </w:rPr>
        <w:t>sends a subtle message that the new Chinese leadership seeks to engage the United States globally as an equal</w:t>
      </w:r>
      <w:r>
        <w:t xml:space="preserve"> -- </w:t>
      </w:r>
      <w:r w:rsidRPr="0045280C">
        <w:rPr>
          <w:rStyle w:val="Emphasis"/>
        </w:rPr>
        <w:t>without the deference</w:t>
      </w:r>
      <w:r>
        <w:t xml:space="preserve"> </w:t>
      </w:r>
      <w:r w:rsidRPr="0045280C">
        <w:rPr>
          <w:rStyle w:val="StyleBoldUnderline"/>
        </w:rPr>
        <w:t>shown</w:t>
      </w:r>
      <w:r>
        <w:t xml:space="preserve"> in the past </w:t>
      </w:r>
      <w:r w:rsidRPr="0045280C">
        <w:rPr>
          <w:rStyle w:val="StyleBoldUnderline"/>
        </w:rPr>
        <w:t>to the United States in countries close to its borders</w:t>
      </w:r>
      <w:r>
        <w:t>.</w:t>
      </w:r>
    </w:p>
    <w:p w:rsidR="00062241" w:rsidRPr="000174B3" w:rsidRDefault="00062241" w:rsidP="00062241">
      <w:pPr>
        <w:pStyle w:val="Heading2"/>
      </w:pPr>
      <w:r>
        <w:lastRenderedPageBreak/>
        <w:t>Politics</w:t>
      </w:r>
    </w:p>
    <w:p w:rsidR="00062241" w:rsidRPr="000F2007" w:rsidRDefault="00062241" w:rsidP="00062241">
      <w:pPr>
        <w:pStyle w:val="Heading3"/>
      </w:pPr>
      <w:r>
        <w:lastRenderedPageBreak/>
        <w:t>Political Capital 1NC Link</w:t>
      </w:r>
    </w:p>
    <w:p w:rsidR="00062241" w:rsidRDefault="00062241" w:rsidP="00062241">
      <w:pPr>
        <w:pStyle w:val="Heading4"/>
      </w:pPr>
      <w:r>
        <w:t xml:space="preserve">Increases in economic engagement cost political capital – spark strong domestic political opposition by pro-pressure members of Congress </w:t>
      </w:r>
    </w:p>
    <w:p w:rsidR="00062241" w:rsidRDefault="00062241" w:rsidP="00062241"/>
    <w:p w:rsidR="00062241" w:rsidRPr="004F0686" w:rsidRDefault="00062241" w:rsidP="00062241">
      <w:proofErr w:type="spellStart"/>
      <w:r w:rsidRPr="000F2007">
        <w:rPr>
          <w:rStyle w:val="StyleStyleBold12pt"/>
        </w:rPr>
        <w:t>Litwak</w:t>
      </w:r>
      <w:proofErr w:type="spellEnd"/>
      <w:r w:rsidRPr="000F2007">
        <w:rPr>
          <w:rStyle w:val="StyleStyleBold12pt"/>
        </w:rPr>
        <w:t xml:space="preserve"> 7</w:t>
      </w:r>
      <w:r w:rsidRPr="004F0686">
        <w:t xml:space="preserve"> (Robert, vice president for programs and director of International Security Studies at the Woodrow Wilson International Center for Scholars, Regime Change: U.S. Strategy Through the Prism of 9/11, p. 118-9)</w:t>
      </w:r>
    </w:p>
    <w:p w:rsidR="00062241" w:rsidRPr="004F0686" w:rsidRDefault="00062241" w:rsidP="00062241"/>
    <w:p w:rsidR="00062241" w:rsidRDefault="00062241" w:rsidP="00062241">
      <w:r w:rsidRPr="002C4413">
        <w:rPr>
          <w:rStyle w:val="StyleBoldUnderline"/>
        </w:rPr>
        <w:t xml:space="preserve">Engagement strategies </w:t>
      </w:r>
      <w:r w:rsidRPr="002C4413">
        <w:rPr>
          <w:rStyle w:val="Emphasis"/>
        </w:rPr>
        <w:t>face significant hurdles</w:t>
      </w:r>
      <w:r w:rsidRPr="004F0686">
        <w:t xml:space="preserve"> both </w:t>
      </w:r>
      <w:r w:rsidRPr="002C4413">
        <w:rPr>
          <w:rStyle w:val="StyleBoldUnderline"/>
        </w:rPr>
        <w:t>in the United States</w:t>
      </w:r>
      <w:r w:rsidRPr="004F0686">
        <w:t xml:space="preserve"> and in the target states.  </w:t>
      </w:r>
      <w:r w:rsidRPr="002C4413">
        <w:rPr>
          <w:rStyle w:val="StyleBoldUnderline"/>
        </w:rPr>
        <w:t>A shift from</w:t>
      </w:r>
      <w:r w:rsidRPr="004F0686">
        <w:t xml:space="preserve"> the default strategy of comprehensive </w:t>
      </w:r>
      <w:r w:rsidRPr="002C4413">
        <w:rPr>
          <w:rStyle w:val="StyleBoldUnderline"/>
        </w:rPr>
        <w:t xml:space="preserve">containment and isolation </w:t>
      </w:r>
      <w:r w:rsidRPr="002C4413">
        <w:rPr>
          <w:rStyle w:val="Emphasis"/>
        </w:rPr>
        <w:t>will likely generate domestic political opposition</w:t>
      </w:r>
      <w:r w:rsidRPr="004F0686">
        <w:t xml:space="preserve"> in the United States.  For example, with respect to North Korea, </w:t>
      </w:r>
      <w:r w:rsidRPr="002C4413">
        <w:rPr>
          <w:rStyle w:val="StyleBoldUnderline"/>
        </w:rPr>
        <w:t>conservative critics in Congress</w:t>
      </w:r>
      <w:r w:rsidRPr="004F0686">
        <w:t xml:space="preserve"> and elsewhere </w:t>
      </w:r>
      <w:r w:rsidRPr="002C4413">
        <w:rPr>
          <w:rStyle w:val="StyleBoldUnderline"/>
        </w:rPr>
        <w:t>castigated the Agreed Framework as a sellout</w:t>
      </w:r>
      <w:r w:rsidRPr="004F0686">
        <w:t xml:space="preserve">; in the case of Cuba, </w:t>
      </w:r>
      <w:r w:rsidRPr="002C4413">
        <w:rPr>
          <w:rStyle w:val="StyleBoldUnderline"/>
        </w:rPr>
        <w:t xml:space="preserve">the Cuban </w:t>
      </w:r>
      <w:proofErr w:type="spellStart"/>
      <w:r w:rsidRPr="002C4413">
        <w:rPr>
          <w:rStyle w:val="StyleBoldUnderline"/>
        </w:rPr>
        <w:t>emigre</w:t>
      </w:r>
      <w:proofErr w:type="spellEnd"/>
      <w:r w:rsidRPr="002C4413">
        <w:rPr>
          <w:rStyle w:val="StyleBoldUnderline"/>
        </w:rPr>
        <w:t xml:space="preserve"> community</w:t>
      </w:r>
      <w:r w:rsidRPr="004F0686">
        <w:t xml:space="preserve"> (wooed by presidential candidates every four years) </w:t>
      </w:r>
      <w:r w:rsidRPr="002C4413">
        <w:rPr>
          <w:rStyle w:val="StyleBoldUnderline"/>
        </w:rPr>
        <w:t>has effectively vetoed change in U.S. policy</w:t>
      </w:r>
      <w:r w:rsidRPr="004F0686">
        <w:t xml:space="preserve">.  </w:t>
      </w:r>
      <w:r w:rsidRPr="002C4413">
        <w:rPr>
          <w:rStyle w:val="StyleBoldUnderline"/>
        </w:rPr>
        <w:t>For U.S. policy-makers, any inducement, even if reciprocated</w:t>
      </w:r>
      <w:r w:rsidRPr="004F0686">
        <w:t xml:space="preserve"> by the target state, </w:t>
      </w:r>
      <w:r w:rsidRPr="002C4413">
        <w:rPr>
          <w:rStyle w:val="Emphasis"/>
        </w:rPr>
        <w:t>can be cast as an act of appeasement</w:t>
      </w:r>
      <w:r w:rsidRPr="004F0686">
        <w:t xml:space="preserve">.  As discussed in Chapter 1, this domestic constraint has been a major factor promoting strategic inflexibility.  </w:t>
      </w:r>
      <w:r w:rsidRPr="002C4413">
        <w:rPr>
          <w:rStyle w:val="StyleBoldUnderline"/>
        </w:rPr>
        <w:t>Differences over</w:t>
      </w:r>
      <w:r w:rsidRPr="004F0686">
        <w:t xml:space="preserve"> the appropriateness of </w:t>
      </w:r>
      <w:r w:rsidRPr="002C4413">
        <w:rPr>
          <w:rStyle w:val="StyleBoldUnderline"/>
        </w:rPr>
        <w:t>incentive-based strategies</w:t>
      </w:r>
      <w:r w:rsidRPr="004F0686">
        <w:t xml:space="preserve"> in dealing with rogue states </w:t>
      </w:r>
      <w:r w:rsidRPr="002C4413">
        <w:rPr>
          <w:rStyle w:val="Emphasis"/>
        </w:rPr>
        <w:t>reflect contending assessments</w:t>
      </w:r>
      <w:r w:rsidRPr="004F0686">
        <w:t xml:space="preserve"> </w:t>
      </w:r>
      <w:r w:rsidRPr="002C4413">
        <w:rPr>
          <w:rStyle w:val="StyleBoldUnderline"/>
        </w:rPr>
        <w:t>of the prospects for social change in the target state</w:t>
      </w:r>
      <w:r w:rsidRPr="004F0686">
        <w:t>.  The underlying assumption of those advocating the continuation of hard containment towards these states is that a squeeze strategy may precipitate regime change.  In contrast, proponents of engagement, whether conditional or unconditional, operate from the assumption that such a strategy can positively affect the domestic evolution of the target state (Iran) or is necessitated by a national security imperative (North Korea).  Those advocating a shift in U.S. policy toward Cuba, for example, argue that more than four decades of hard containment have not brought down Fidel Castro, instead providing him a ready scapegoat for his regime's dismal economic performance.</w:t>
      </w:r>
    </w:p>
    <w:p w:rsidR="00062241" w:rsidRDefault="00062241" w:rsidP="00062241"/>
    <w:p w:rsidR="00062241" w:rsidRDefault="00062241" w:rsidP="00062241">
      <w:pPr>
        <w:pStyle w:val="Heading3"/>
      </w:pPr>
      <w:r>
        <w:lastRenderedPageBreak/>
        <w:t xml:space="preserve">Immigration Reform Will Pass </w:t>
      </w:r>
    </w:p>
    <w:p w:rsidR="00062241" w:rsidRDefault="00062241" w:rsidP="00062241">
      <w:pPr>
        <w:pStyle w:val="Heading4"/>
      </w:pPr>
      <w:r>
        <w:t xml:space="preserve">Immigration reform will pass AND Obama is pushing hard for passage now </w:t>
      </w:r>
    </w:p>
    <w:p w:rsidR="00062241" w:rsidRDefault="00062241" w:rsidP="00062241"/>
    <w:p w:rsidR="00062241" w:rsidRDefault="00062241" w:rsidP="00062241">
      <w:r w:rsidRPr="004B633F">
        <w:rPr>
          <w:rStyle w:val="StyleStyleBold12pt"/>
        </w:rPr>
        <w:t>Mason and Cowan 6/11/13</w:t>
      </w:r>
      <w:r>
        <w:t xml:space="preserve"> (Jeff and Richard, Reuters, "Obama seeks to boost immigration bill, urges Congress to back it," http://www.reuters.com/article/2013/06/11/us-usa-immigration-idUSBRE95A0BN20130611)</w:t>
      </w:r>
    </w:p>
    <w:p w:rsidR="00062241" w:rsidRDefault="00062241" w:rsidP="00062241"/>
    <w:p w:rsidR="00062241" w:rsidRDefault="00062241" w:rsidP="00062241">
      <w:r>
        <w:t xml:space="preserve">(Reuters) - President Barack </w:t>
      </w:r>
      <w:r w:rsidRPr="004B633F">
        <w:rPr>
          <w:rStyle w:val="StyleBoldUnderline"/>
        </w:rPr>
        <w:t xml:space="preserve">Obama sought to </w:t>
      </w:r>
      <w:r w:rsidRPr="004B633F">
        <w:rPr>
          <w:rStyle w:val="Emphasis"/>
        </w:rPr>
        <w:t>inject momentum into the push</w:t>
      </w:r>
      <w:r w:rsidRPr="004B633F">
        <w:rPr>
          <w:rStyle w:val="StyleBoldUnderline"/>
        </w:rPr>
        <w:t xml:space="preserve"> for U.S. immigration reform</w:t>
      </w:r>
      <w:r>
        <w:t xml:space="preserve"> on Tuesday, </w:t>
      </w:r>
      <w:r w:rsidRPr="004B633F">
        <w:rPr>
          <w:rStyle w:val="StyleBoldUnderline"/>
        </w:rPr>
        <w:t>urging lawmakers</w:t>
      </w:r>
      <w:r>
        <w:t xml:space="preserve"> who were "serious" about the issue </w:t>
      </w:r>
      <w:r w:rsidRPr="004B633F">
        <w:rPr>
          <w:rStyle w:val="StyleBoldUnderline"/>
        </w:rPr>
        <w:t>to support a Senate bill</w:t>
      </w:r>
      <w:r>
        <w:t xml:space="preserve"> and highlighting the economic benefits of changing the system.</w:t>
      </w:r>
      <w:r w:rsidRPr="004B633F">
        <w:rPr>
          <w:sz w:val="12"/>
        </w:rPr>
        <w:t xml:space="preserve">¶ </w:t>
      </w:r>
      <w:r w:rsidRPr="004B633F">
        <w:rPr>
          <w:rStyle w:val="StyleBoldUnderline"/>
        </w:rPr>
        <w:t>Obama</w:t>
      </w:r>
      <w:r>
        <w:t xml:space="preserve">, who won re-election last year thanks in part to strong support from Latino voters, </w:t>
      </w:r>
      <w:r w:rsidRPr="004B633F">
        <w:rPr>
          <w:rStyle w:val="StyleBoldUnderline"/>
        </w:rPr>
        <w:t xml:space="preserve">has made immigration reform </w:t>
      </w:r>
      <w:r w:rsidRPr="004B633F">
        <w:rPr>
          <w:rStyle w:val="Emphasis"/>
        </w:rPr>
        <w:t>a top priority</w:t>
      </w:r>
      <w:r>
        <w:t xml:space="preserve"> of his second term.</w:t>
      </w:r>
      <w:r w:rsidRPr="004B633F">
        <w:rPr>
          <w:sz w:val="12"/>
        </w:rPr>
        <w:t xml:space="preserve">¶ </w:t>
      </w:r>
      <w:r>
        <w:t>H</w:t>
      </w:r>
      <w:r w:rsidRPr="004B633F">
        <w:rPr>
          <w:rStyle w:val="StyleBoldUnderline"/>
        </w:rPr>
        <w:t>e had not given a major public address on the issue</w:t>
      </w:r>
      <w:r>
        <w:t xml:space="preserve"> for some time, reflecting a White House strategy of not wanting to get in the way of the bipartisan bill's progress in the Senate.</w:t>
      </w:r>
      <w:r w:rsidRPr="004B633F">
        <w:rPr>
          <w:sz w:val="12"/>
        </w:rPr>
        <w:t xml:space="preserve">¶ </w:t>
      </w:r>
      <w:r w:rsidRPr="004B633F">
        <w:rPr>
          <w:rStyle w:val="StyleBoldUnderline"/>
        </w:rPr>
        <w:t>Obama's speech</w:t>
      </w:r>
      <w:r>
        <w:t xml:space="preserve"> on Tuesday </w:t>
      </w:r>
      <w:r w:rsidRPr="004B633F">
        <w:rPr>
          <w:rStyle w:val="StyleBoldUnderline"/>
        </w:rPr>
        <w:t xml:space="preserve">was the </w:t>
      </w:r>
      <w:r w:rsidRPr="004B633F">
        <w:rPr>
          <w:rStyle w:val="Emphasis"/>
        </w:rPr>
        <w:t>first major departure</w:t>
      </w:r>
      <w:r w:rsidRPr="004B633F">
        <w:rPr>
          <w:rStyle w:val="StyleBoldUnderline"/>
        </w:rPr>
        <w:t xml:space="preserve"> from that strategy</w:t>
      </w:r>
      <w:r>
        <w:t>.</w:t>
      </w:r>
      <w:r w:rsidRPr="004B633F">
        <w:rPr>
          <w:sz w:val="12"/>
        </w:rPr>
        <w:t xml:space="preserve">¶ </w:t>
      </w:r>
      <w:r w:rsidRPr="004B633F">
        <w:rPr>
          <w:rStyle w:val="StyleBoldUnderline"/>
        </w:rPr>
        <w:t>The Senate bill would</w:t>
      </w:r>
      <w:r>
        <w:t xml:space="preserve"> authorize billions of dollars in new spending for enhanced border security and </w:t>
      </w:r>
      <w:r w:rsidRPr="004B633F">
        <w:rPr>
          <w:rStyle w:val="StyleBoldUnderline"/>
        </w:rPr>
        <w:t>create new visa programs for high- and low-skilled workers in addition to providing a pathway to citizenship</w:t>
      </w:r>
      <w:r>
        <w:t xml:space="preserve"> for the roughly 11 million undocumented immigrants currently in the country.</w:t>
      </w:r>
      <w:r w:rsidRPr="004B633F">
        <w:rPr>
          <w:sz w:val="12"/>
        </w:rPr>
        <w:t xml:space="preserve">¶ </w:t>
      </w:r>
      <w:r>
        <w:t>"If you genuinely believe we need to fix our broken immigration system, there's no good reason to stand in the way of this bill," Obama said at the White House, adding that the bill could be wrapped up by the end of the summer.</w:t>
      </w:r>
      <w:r w:rsidRPr="004B633F">
        <w:rPr>
          <w:sz w:val="12"/>
        </w:rPr>
        <w:t xml:space="preserve">¶ </w:t>
      </w:r>
      <w:r>
        <w:t>"If you're serious about actually fixing the system, then this is the vehicle to do it," he said.</w:t>
      </w:r>
      <w:r w:rsidRPr="004B633F">
        <w:rPr>
          <w:sz w:val="12"/>
        </w:rPr>
        <w:t xml:space="preserve">¶ </w:t>
      </w:r>
      <w:r w:rsidRPr="004B633F">
        <w:rPr>
          <w:rStyle w:val="StyleBoldUnderline"/>
        </w:rPr>
        <w:t>The bill, which has broad support from Obama's Democrats, will need backing from some Republicans</w:t>
      </w:r>
      <w:r>
        <w:t xml:space="preserve"> in order to give it momentum in the more conservative, Republican-controlled House of Representatives, where the pathway to citizenship provisions face more skepticism.</w:t>
      </w:r>
      <w:r w:rsidRPr="004B633F">
        <w:rPr>
          <w:sz w:val="12"/>
        </w:rPr>
        <w:t xml:space="preserve">¶ </w:t>
      </w:r>
      <w:r>
        <w:t xml:space="preserve">In a sign of the hurdles to come, </w:t>
      </w:r>
      <w:r w:rsidRPr="004B633F">
        <w:rPr>
          <w:rStyle w:val="StyleBoldUnderline"/>
        </w:rPr>
        <w:t>House Speaker</w:t>
      </w:r>
      <w:r>
        <w:t xml:space="preserve"> John </w:t>
      </w:r>
      <w:r w:rsidRPr="004B633F">
        <w:rPr>
          <w:rStyle w:val="StyleBoldUnderline"/>
        </w:rPr>
        <w:t>Boehner</w:t>
      </w:r>
      <w:r>
        <w:t xml:space="preserve">, of Ohio, said he </w:t>
      </w:r>
      <w:r w:rsidRPr="004B633F">
        <w:rPr>
          <w:rStyle w:val="Emphasis"/>
        </w:rPr>
        <w:t>expected immigration reform to be law by the end of the year</w:t>
      </w:r>
      <w:r>
        <w:t>, but said the Senate measures to enforce the changes and secure the U.S. border with Mexico were insufficient.</w:t>
      </w:r>
    </w:p>
    <w:p w:rsidR="006017DE" w:rsidRDefault="006017DE" w:rsidP="00062241"/>
    <w:p w:rsidR="006017DE" w:rsidRDefault="006017DE" w:rsidP="006017DE">
      <w:pPr>
        <w:pStyle w:val="Heading3"/>
      </w:pPr>
      <w:r>
        <w:lastRenderedPageBreak/>
        <w:t>Obama Spending Pol Cap on Immigration</w:t>
      </w:r>
    </w:p>
    <w:p w:rsidR="006017DE" w:rsidRDefault="006017DE" w:rsidP="006017DE">
      <w:pPr>
        <w:pStyle w:val="Heading4"/>
      </w:pPr>
      <w:r>
        <w:t xml:space="preserve">Obama spending political capital on immigration reform now </w:t>
      </w:r>
    </w:p>
    <w:p w:rsidR="006017DE" w:rsidRDefault="006017DE" w:rsidP="006017DE"/>
    <w:p w:rsidR="006017DE" w:rsidRDefault="006017DE" w:rsidP="006017DE">
      <w:r w:rsidRPr="006017DE">
        <w:rPr>
          <w:rStyle w:val="StyleStyleBold12pt"/>
        </w:rPr>
        <w:t>Voice of Russia 6/12/13</w:t>
      </w:r>
      <w:r>
        <w:t xml:space="preserve"> ("Immigration bill passes first hurdle in US Senate," http://voicerussia.com/2013_06_12/Immigration-bill-passes-first-hurdle-in-US-Senate/)</w:t>
      </w:r>
    </w:p>
    <w:p w:rsidR="006017DE" w:rsidRDefault="006017DE" w:rsidP="006017DE"/>
    <w:p w:rsidR="006017DE" w:rsidRDefault="006017DE" w:rsidP="006017DE">
      <w:r>
        <w:t xml:space="preserve">WASHINGTON (AFP) - </w:t>
      </w:r>
      <w:r w:rsidRPr="006017DE">
        <w:rPr>
          <w:rStyle w:val="StyleBoldUnderline"/>
        </w:rPr>
        <w:t>A landmark immigration bill passed a crucial test</w:t>
      </w:r>
      <w:r>
        <w:t xml:space="preserve"> Tuesday in the US Senate, </w:t>
      </w:r>
      <w:r w:rsidRPr="006017DE">
        <w:rPr>
          <w:rStyle w:val="StyleBoldUnderline"/>
        </w:rPr>
        <w:t>where lawmakers are expected to officially begin consideration of</w:t>
      </w:r>
      <w:r>
        <w:t xml:space="preserve"> the </w:t>
      </w:r>
      <w:r w:rsidRPr="006017DE">
        <w:rPr>
          <w:rStyle w:val="StyleBoldUnderline"/>
        </w:rPr>
        <w:t>comprehensive reform</w:t>
      </w:r>
      <w:r>
        <w:t xml:space="preserve"> backed by President Barack Obama.</w:t>
      </w:r>
      <w:r w:rsidRPr="006017DE">
        <w:rPr>
          <w:sz w:val="12"/>
        </w:rPr>
        <w:t xml:space="preserve">¶ </w:t>
      </w:r>
      <w:r>
        <w:t>After months of</w:t>
      </w:r>
      <w:bookmarkStart w:id="0" w:name="_GoBack"/>
      <w:bookmarkEnd w:id="0"/>
      <w:r>
        <w:t xml:space="preserve"> initial debate and more than 100 new amendments offered to the underlying legislation, </w:t>
      </w:r>
      <w:r w:rsidRPr="006017DE">
        <w:rPr>
          <w:rStyle w:val="StyleBoldUnderline"/>
        </w:rPr>
        <w:t>the Senate in an act of broad bipartisanship voted 82-15 to move toward</w:t>
      </w:r>
      <w:r>
        <w:t xml:space="preserve"> what is expected to be </w:t>
      </w:r>
      <w:r w:rsidRPr="006017DE">
        <w:rPr>
          <w:rStyle w:val="StyleBoldUnderline"/>
        </w:rPr>
        <w:t xml:space="preserve">three weeks of contentious floor debate </w:t>
      </w:r>
      <w:r>
        <w:t>on the bill's final passage.</w:t>
      </w:r>
      <w:r w:rsidRPr="006017DE">
        <w:rPr>
          <w:sz w:val="12"/>
        </w:rPr>
        <w:t xml:space="preserve">¶ </w:t>
      </w:r>
      <w:r>
        <w:t>"This overwhelming vote, a majority of both parties, starts this bill off on just the right foot," said Democratic Senator Chuck Schumer, one of the Gang of Eight senators -- four Democrats and four Republicans -- who crafted the 1,076-page measure.</w:t>
      </w:r>
      <w:r w:rsidRPr="006017DE">
        <w:rPr>
          <w:sz w:val="12"/>
        </w:rPr>
        <w:t xml:space="preserve">¶ </w:t>
      </w:r>
      <w:r>
        <w:t>"This bill marks the best chance for a broad bipartisan compromise... that we've had in decades," he added.</w:t>
      </w:r>
      <w:r w:rsidRPr="006017DE">
        <w:rPr>
          <w:sz w:val="12"/>
        </w:rPr>
        <w:t xml:space="preserve">¶ </w:t>
      </w:r>
      <w:r>
        <w:t>Democratic Majority Leader Harry Reid has said that by the July 4 break he hopes the Senate will pass the bill, which provides a 13-year pathway to citizenship for the more than 11 million living illegally in the United States, tightens border security, and aims to collect back taxes from undocumented workers.</w:t>
      </w:r>
      <w:r w:rsidRPr="006017DE">
        <w:rPr>
          <w:sz w:val="12"/>
        </w:rPr>
        <w:t xml:space="preserve">¶ </w:t>
      </w:r>
      <w:r>
        <w:t>It also would revise programs for high-tech employees and agriculture workers, require firms to use an e-verify program that prevents illegal hires and compel those receiving provisional legal status to learn English.</w:t>
      </w:r>
      <w:r w:rsidRPr="006017DE">
        <w:rPr>
          <w:sz w:val="12"/>
        </w:rPr>
        <w:t xml:space="preserve">¶ </w:t>
      </w:r>
      <w:r w:rsidRPr="006017DE">
        <w:rPr>
          <w:rStyle w:val="Emphasis"/>
        </w:rPr>
        <w:t>Obama made an outspoken pitch for the bill</w:t>
      </w:r>
      <w:r>
        <w:t xml:space="preserve"> Tuesday, branding those opposed to it insincere about fixing a badly broken system.</w:t>
      </w:r>
      <w:r w:rsidRPr="006017DE">
        <w:rPr>
          <w:sz w:val="12"/>
        </w:rPr>
        <w:t xml:space="preserve">¶ </w:t>
      </w:r>
      <w:r w:rsidRPr="006017DE">
        <w:rPr>
          <w:rStyle w:val="StyleBoldUnderline"/>
        </w:rPr>
        <w:t>The president has gently pushed the bill from behind the scenes</w:t>
      </w:r>
      <w:r>
        <w:t xml:space="preserve"> for months, fearing his open support would swell the ranks of conservatives who see the bill as offering amnesty to illegal immigrants and who are determined to kill it.</w:t>
      </w:r>
      <w:r w:rsidRPr="006017DE">
        <w:rPr>
          <w:sz w:val="12"/>
        </w:rPr>
        <w:t xml:space="preserve">¶ </w:t>
      </w:r>
      <w:r w:rsidRPr="006017DE">
        <w:rPr>
          <w:rStyle w:val="StyleBoldUnderline"/>
        </w:rPr>
        <w:t xml:space="preserve">But as the legislation faced a crucial test vote, Obama waded into the fray, </w:t>
      </w:r>
      <w:r w:rsidRPr="006017DE">
        <w:rPr>
          <w:rStyle w:val="Emphasis"/>
        </w:rPr>
        <w:t>leveraging the political capital on the issue</w:t>
      </w:r>
      <w:r>
        <w:t xml:space="preserve"> he won during last year's election campaign, particularly among Hispanic voters.</w:t>
      </w:r>
    </w:p>
    <w:p w:rsidR="006017DE" w:rsidRPr="006017DE" w:rsidRDefault="006017DE" w:rsidP="006017DE"/>
    <w:p w:rsidR="00062241" w:rsidRDefault="00062241" w:rsidP="00062241"/>
    <w:p w:rsidR="00062241" w:rsidRDefault="00062241" w:rsidP="00062241">
      <w:pPr>
        <w:pStyle w:val="Heading3"/>
      </w:pPr>
      <w:r>
        <w:lastRenderedPageBreak/>
        <w:t>Obama Pushing/Top Priority</w:t>
      </w:r>
    </w:p>
    <w:p w:rsidR="00062241" w:rsidRDefault="00062241" w:rsidP="00062241">
      <w:pPr>
        <w:pStyle w:val="Heading4"/>
      </w:pPr>
      <w:r>
        <w:t xml:space="preserve">Obama is pushing immigration reform now – it’s a top priority and has GOP support </w:t>
      </w:r>
    </w:p>
    <w:p w:rsidR="00062241" w:rsidRDefault="00062241" w:rsidP="00062241"/>
    <w:p w:rsidR="00062241" w:rsidRDefault="00062241" w:rsidP="00062241">
      <w:r w:rsidRPr="000174B3">
        <w:rPr>
          <w:rStyle w:val="StyleStyleBold12pt"/>
        </w:rPr>
        <w:t>Sink 11</w:t>
      </w:r>
      <w:r>
        <w:t xml:space="preserve"> (Justin, The Hill, "Obama to rally support for immigration reform as Senate weighs bill," http://thehill.com/homenews/administration/304609-obama-rallies-support-for-immigration-reform)</w:t>
      </w:r>
    </w:p>
    <w:p w:rsidR="00062241" w:rsidRDefault="00062241" w:rsidP="00062241"/>
    <w:p w:rsidR="00062241" w:rsidRPr="000174B3" w:rsidRDefault="00062241" w:rsidP="00062241">
      <w:pPr>
        <w:rPr>
          <w:sz w:val="16"/>
        </w:rPr>
      </w:pPr>
      <w:r w:rsidRPr="000174B3">
        <w:rPr>
          <w:sz w:val="16"/>
        </w:rPr>
        <w:t xml:space="preserve">President </w:t>
      </w:r>
      <w:r w:rsidRPr="000174B3">
        <w:rPr>
          <w:rStyle w:val="StyleBoldUnderline"/>
        </w:rPr>
        <w:t>Obama will</w:t>
      </w:r>
      <w:r w:rsidRPr="000174B3">
        <w:rPr>
          <w:sz w:val="16"/>
        </w:rPr>
        <w:t xml:space="preserve"> hold an event Tuesday morning to </w:t>
      </w:r>
      <w:r w:rsidRPr="000174B3">
        <w:rPr>
          <w:rStyle w:val="Emphasis"/>
        </w:rPr>
        <w:t>rally support</w:t>
      </w:r>
      <w:r w:rsidRPr="000174B3">
        <w:rPr>
          <w:sz w:val="16"/>
        </w:rPr>
        <w:t xml:space="preserve"> </w:t>
      </w:r>
      <w:r w:rsidRPr="000174B3">
        <w:rPr>
          <w:rStyle w:val="StyleBoldUnderline"/>
        </w:rPr>
        <w:t>for comprehensive immigration reform</w:t>
      </w:r>
      <w:r w:rsidRPr="000174B3">
        <w:rPr>
          <w:sz w:val="16"/>
        </w:rPr>
        <w:t>, as the Senate begins floor debate on a bill that would provide a pathway to citizenship for the nation's 11 million undocumented immigrants.</w:t>
      </w:r>
      <w:r w:rsidRPr="000174B3">
        <w:rPr>
          <w:sz w:val="12"/>
        </w:rPr>
        <w:t>¶</w:t>
      </w:r>
      <w:r w:rsidRPr="000174B3">
        <w:rPr>
          <w:sz w:val="16"/>
        </w:rPr>
        <w:t xml:space="preserve"> The president will speak shortly after 10 a.m. from the East Room of the White House, focusing on the economic and national security benefits of immigration reform, according to a White House official.</w:t>
      </w:r>
      <w:r w:rsidRPr="000174B3">
        <w:rPr>
          <w:sz w:val="12"/>
        </w:rPr>
        <w:t>¶</w:t>
      </w:r>
      <w:r w:rsidRPr="000174B3">
        <w:rPr>
          <w:sz w:val="16"/>
        </w:rPr>
        <w:t xml:space="preserve"> </w:t>
      </w:r>
      <w:r w:rsidRPr="000174B3">
        <w:rPr>
          <w:sz w:val="12"/>
        </w:rPr>
        <w:t>¶</w:t>
      </w:r>
      <w:r w:rsidRPr="000174B3">
        <w:rPr>
          <w:sz w:val="16"/>
        </w:rPr>
        <w:t xml:space="preserve"> "The President will again praise the bipartisan progress that continues to be made in the Senate, which has its first floor vote on the bill this week, and highlight the broad coalition of leaders who agree that the shared principles of strengthening and increasing border security, providing an earned path to citizenship, holding employers accountable, and bringing our immigration system into the 21st century must be central to any effort," the official said.</w:t>
      </w:r>
      <w:r w:rsidRPr="000174B3">
        <w:rPr>
          <w:sz w:val="12"/>
        </w:rPr>
        <w:t>¶</w:t>
      </w:r>
      <w:r w:rsidRPr="000174B3">
        <w:rPr>
          <w:sz w:val="16"/>
        </w:rPr>
        <w:t xml:space="preserve"> Attendees at the event include San Antonio mayor Julian Castro, AFL-CIO president Richard </w:t>
      </w:r>
      <w:proofErr w:type="spellStart"/>
      <w:r w:rsidRPr="000174B3">
        <w:rPr>
          <w:sz w:val="16"/>
        </w:rPr>
        <w:t>Trumka</w:t>
      </w:r>
      <w:proofErr w:type="spellEnd"/>
      <w:r w:rsidRPr="000174B3">
        <w:rPr>
          <w:sz w:val="16"/>
        </w:rPr>
        <w:t>, and Tom Donahue, the president of the US Chamber of Commerce. Religious and law enforcement leaders will also be in attendance.</w:t>
      </w:r>
      <w:r w:rsidRPr="000174B3">
        <w:rPr>
          <w:sz w:val="12"/>
        </w:rPr>
        <w:t>¶</w:t>
      </w:r>
      <w:r w:rsidRPr="000174B3">
        <w:rPr>
          <w:sz w:val="16"/>
        </w:rPr>
        <w:t xml:space="preserve"> The White House has largely removed itself from the immigration debate, instead preferring to allow congressional negotiators handle the drafting of the bill. But </w:t>
      </w:r>
      <w:r w:rsidRPr="000174B3">
        <w:rPr>
          <w:rStyle w:val="Emphasis"/>
        </w:rPr>
        <w:t>the president has looked to build momentum in recent days</w:t>
      </w:r>
      <w:r w:rsidRPr="000174B3">
        <w:rPr>
          <w:sz w:val="16"/>
        </w:rPr>
        <w:t>, as signs emerged that the Senate would soon open floor debate.</w:t>
      </w:r>
      <w:r w:rsidRPr="000174B3">
        <w:rPr>
          <w:sz w:val="12"/>
        </w:rPr>
        <w:t>¶</w:t>
      </w:r>
      <w:r w:rsidRPr="000174B3">
        <w:rPr>
          <w:sz w:val="16"/>
        </w:rPr>
        <w:t xml:space="preserve"> </w:t>
      </w:r>
      <w:proofErr w:type="gramStart"/>
      <w:r w:rsidRPr="000174B3">
        <w:rPr>
          <w:sz w:val="16"/>
        </w:rPr>
        <w:t>In</w:t>
      </w:r>
      <w:proofErr w:type="gramEnd"/>
      <w:r w:rsidRPr="000174B3">
        <w:rPr>
          <w:sz w:val="16"/>
        </w:rPr>
        <w:t xml:space="preserve"> his weekly radio address, Obama urged voters to lobby their congressional representatives to support the bill. </w:t>
      </w:r>
      <w:proofErr w:type="gramStart"/>
      <w:r w:rsidRPr="000174B3">
        <w:rPr>
          <w:sz w:val="12"/>
        </w:rPr>
        <w:t>¶</w:t>
      </w:r>
      <w:r w:rsidRPr="000174B3">
        <w:rPr>
          <w:sz w:val="16"/>
        </w:rPr>
        <w:t xml:space="preserve"> "If we’re going to truly fix a broken system, we need Congress to act in a comprehensive way.</w:t>
      </w:r>
      <w:proofErr w:type="gramEnd"/>
      <w:r w:rsidRPr="000174B3">
        <w:rPr>
          <w:sz w:val="16"/>
        </w:rPr>
        <w:t xml:space="preserve"> And that’s why what’s happening next week is so important," Obama said.</w:t>
      </w:r>
      <w:r w:rsidRPr="000174B3">
        <w:rPr>
          <w:sz w:val="12"/>
        </w:rPr>
        <w:t>¶</w:t>
      </w:r>
      <w:r w:rsidRPr="000174B3">
        <w:rPr>
          <w:sz w:val="16"/>
        </w:rPr>
        <w:t xml:space="preserve"> The open Senate debate will allow lawmakers to begin offering and voting on amendments to the 1,000-page bill that emerged out of the Gang of Eight negotiations through the Spring. Senate Majority Leader Harry Reid (D-Nev.) has said he hopes to finish voting on the bill before the July 4 holiday recess.</w:t>
      </w:r>
      <w:r w:rsidRPr="000174B3">
        <w:rPr>
          <w:sz w:val="12"/>
        </w:rPr>
        <w:t>¶</w:t>
      </w:r>
      <w:r w:rsidRPr="000174B3">
        <w:rPr>
          <w:sz w:val="16"/>
        </w:rPr>
        <w:t xml:space="preserve"> In the House, negotiations on a separate bipartisan bill seemed endangered by Rep. Raul Labrador's (R-Idaho) decision to leave the group crafting the measure. Labrador said he was walking away from the legislation because he was concerned taxpayers would end up paying for the healthcare of those in the country illegally.</w:t>
      </w:r>
      <w:r w:rsidRPr="000174B3">
        <w:rPr>
          <w:sz w:val="12"/>
        </w:rPr>
        <w:t>¶</w:t>
      </w:r>
      <w:r w:rsidRPr="000174B3">
        <w:rPr>
          <w:sz w:val="16"/>
        </w:rPr>
        <w:t xml:space="preserve"> The Senate legislation says undocumented immigrants granted provisional legal status under the proposed bill cannot receive federal benefits stemming from President Obama's signature health care law.</w:t>
      </w:r>
      <w:r w:rsidRPr="000174B3">
        <w:rPr>
          <w:sz w:val="12"/>
        </w:rPr>
        <w:t>¶</w:t>
      </w:r>
      <w:r w:rsidRPr="000174B3">
        <w:rPr>
          <w:sz w:val="16"/>
        </w:rPr>
        <w:t xml:space="preserve"> But the House </w:t>
      </w:r>
      <w:r w:rsidRPr="000174B3">
        <w:rPr>
          <w:rStyle w:val="StyleBoldUnderline"/>
        </w:rPr>
        <w:t>efforts received a boost when</w:t>
      </w:r>
      <w:r w:rsidRPr="000174B3">
        <w:rPr>
          <w:sz w:val="16"/>
        </w:rPr>
        <w:t xml:space="preserve"> House Budget Committee Chairman Paul </w:t>
      </w:r>
      <w:r w:rsidRPr="000174B3">
        <w:rPr>
          <w:rStyle w:val="StyleBoldUnderline"/>
        </w:rPr>
        <w:t>Ryan</w:t>
      </w:r>
      <w:r w:rsidRPr="000174B3">
        <w:rPr>
          <w:sz w:val="16"/>
        </w:rPr>
        <w:t xml:space="preserve"> (R-</w:t>
      </w:r>
      <w:proofErr w:type="spellStart"/>
      <w:r w:rsidRPr="000174B3">
        <w:rPr>
          <w:sz w:val="16"/>
        </w:rPr>
        <w:t>Wisc</w:t>
      </w:r>
      <w:proofErr w:type="spellEnd"/>
      <w:r w:rsidRPr="000174B3">
        <w:rPr>
          <w:sz w:val="16"/>
        </w:rPr>
        <w:t xml:space="preserve">.) </w:t>
      </w:r>
      <w:r w:rsidRPr="000174B3">
        <w:rPr>
          <w:rStyle w:val="StyleBoldUnderline"/>
        </w:rPr>
        <w:t>said last week he would endorse the bill</w:t>
      </w:r>
      <w:r w:rsidRPr="000174B3">
        <w:rPr>
          <w:sz w:val="16"/>
        </w:rPr>
        <w:t>.</w:t>
      </w:r>
      <w:r w:rsidRPr="000174B3">
        <w:rPr>
          <w:sz w:val="12"/>
        </w:rPr>
        <w:t>¶</w:t>
      </w:r>
      <w:r w:rsidRPr="000174B3">
        <w:rPr>
          <w:sz w:val="16"/>
        </w:rPr>
        <w:t xml:space="preserve"> </w:t>
      </w:r>
      <w:r w:rsidRPr="000174B3">
        <w:rPr>
          <w:rStyle w:val="StyleBoldUnderline"/>
        </w:rPr>
        <w:t xml:space="preserve">The White House </w:t>
      </w:r>
      <w:r w:rsidRPr="000174B3">
        <w:rPr>
          <w:rStyle w:val="Emphasis"/>
        </w:rPr>
        <w:t>has attempted to keep focus on Obama's second-term policy agenda</w:t>
      </w:r>
      <w:r w:rsidRPr="000174B3">
        <w:rPr>
          <w:rStyle w:val="StyleBoldUnderline"/>
        </w:rPr>
        <w:t xml:space="preserve"> in recent weeks</w:t>
      </w:r>
      <w:r w:rsidRPr="000174B3">
        <w:rPr>
          <w:sz w:val="16"/>
        </w:rPr>
        <w:t xml:space="preserve">, </w:t>
      </w:r>
      <w:r w:rsidRPr="000174B3">
        <w:rPr>
          <w:rStyle w:val="StyleBoldUnderline"/>
        </w:rPr>
        <w:t>despite headlines dominated by controversies</w:t>
      </w:r>
      <w:r w:rsidRPr="000174B3">
        <w:rPr>
          <w:sz w:val="16"/>
        </w:rPr>
        <w:t xml:space="preserve"> over the National Security Agency's secret surveillance programs and the Internal Revenue Service's targeting of conservative political groups. On Monday, the president held events at the White House commemorating the 50th anniversary of the Fair Pay Act and nominating Jason Furman as the next chairman of the Council of Economic Advisers.</w:t>
      </w:r>
    </w:p>
    <w:p w:rsidR="00062241" w:rsidRDefault="00062241" w:rsidP="00062241"/>
    <w:p w:rsidR="00062241" w:rsidRDefault="00062241" w:rsidP="00062241">
      <w:pPr>
        <w:pStyle w:val="Heading3"/>
      </w:pPr>
      <w:r>
        <w:lastRenderedPageBreak/>
        <w:t>Capital Key to Immigration Reform</w:t>
      </w:r>
    </w:p>
    <w:p w:rsidR="00062241" w:rsidRDefault="00062241" w:rsidP="00062241">
      <w:pPr>
        <w:pStyle w:val="Heading4"/>
      </w:pPr>
      <w:r>
        <w:t xml:space="preserve">Political capital key to immigration reform - ESPECIALLY following current scandals </w:t>
      </w:r>
    </w:p>
    <w:p w:rsidR="00062241" w:rsidRDefault="00062241" w:rsidP="00062241"/>
    <w:p w:rsidR="00062241" w:rsidRDefault="00062241" w:rsidP="00062241">
      <w:r w:rsidRPr="004B633F">
        <w:rPr>
          <w:rStyle w:val="StyleStyleBold12pt"/>
        </w:rPr>
        <w:t>Davis 5/23/13</w:t>
      </w:r>
      <w:r>
        <w:t xml:space="preserve"> (Julie </w:t>
      </w:r>
      <w:proofErr w:type="spellStart"/>
      <w:r>
        <w:t>Hirschfeld</w:t>
      </w:r>
      <w:proofErr w:type="spellEnd"/>
      <w:r>
        <w:t>, Bloomberg, "Obama Probes Create Immigration Magic as Bill Advances," http://www.bloomberg.com/news/2013-05-23/obama-probes-create-immigration-magic-as-bill-advances.html)</w:t>
      </w:r>
    </w:p>
    <w:p w:rsidR="00062241" w:rsidRDefault="00062241" w:rsidP="00062241"/>
    <w:p w:rsidR="00062241" w:rsidRDefault="00062241" w:rsidP="00062241">
      <w:r>
        <w:t xml:space="preserve">His comments underscore the </w:t>
      </w:r>
      <w:r w:rsidRPr="004B633F">
        <w:rPr>
          <w:rStyle w:val="StyleBoldUnderline"/>
        </w:rPr>
        <w:t>congressional hurdles</w:t>
      </w:r>
      <w:r>
        <w:t xml:space="preserve"> that </w:t>
      </w:r>
      <w:r w:rsidRPr="004B633F">
        <w:rPr>
          <w:rStyle w:val="StyleBoldUnderline"/>
        </w:rPr>
        <w:t>loom for revising immigration laws</w:t>
      </w:r>
      <w:r>
        <w:t xml:space="preserve"> -- obstacles that Republican strategist Ron </w:t>
      </w:r>
      <w:proofErr w:type="spellStart"/>
      <w:r>
        <w:t>Bonjean</w:t>
      </w:r>
      <w:proofErr w:type="spellEnd"/>
      <w:r>
        <w:t xml:space="preserve"> said will be harder for Obama to surmount if the scandals continue to undercut his credibility.</w:t>
      </w:r>
      <w:r w:rsidRPr="000F2007">
        <w:rPr>
          <w:sz w:val="12"/>
        </w:rPr>
        <w:t xml:space="preserve">¶ </w:t>
      </w:r>
      <w:r>
        <w:t xml:space="preserve">“It may help them now that people aren’t paying as much attention” to the debate on the immigration bill because of the investigations, “but long-term </w:t>
      </w:r>
      <w:r w:rsidRPr="004B633F">
        <w:rPr>
          <w:rStyle w:val="StyleBoldUnderline"/>
        </w:rPr>
        <w:t>it’s a big problem</w:t>
      </w:r>
      <w:r>
        <w:t xml:space="preserve">,” </w:t>
      </w:r>
      <w:proofErr w:type="spellStart"/>
      <w:r>
        <w:t>Bonjean</w:t>
      </w:r>
      <w:proofErr w:type="spellEnd"/>
      <w:r>
        <w:t xml:space="preserve"> said. “</w:t>
      </w:r>
      <w:r w:rsidRPr="004B633F">
        <w:rPr>
          <w:rStyle w:val="StyleBoldUnderline"/>
        </w:rPr>
        <w:t>The president’s political capital diminishes as</w:t>
      </w:r>
      <w:r>
        <w:t xml:space="preserve"> these </w:t>
      </w:r>
      <w:r w:rsidRPr="004B633F">
        <w:rPr>
          <w:rStyle w:val="StyleBoldUnderline"/>
        </w:rPr>
        <w:t>crises continue,</w:t>
      </w:r>
      <w:r>
        <w:t xml:space="preserve"> and eventually </w:t>
      </w:r>
      <w:r w:rsidRPr="004B633F">
        <w:rPr>
          <w:rStyle w:val="Emphasis"/>
        </w:rPr>
        <w:t>he’s going to have to cash in that capital to get people to cast tough votes and push this thing through</w:t>
      </w:r>
      <w:r>
        <w:t>.”</w:t>
      </w:r>
    </w:p>
    <w:p w:rsidR="00062241" w:rsidRDefault="00062241" w:rsidP="00062241"/>
    <w:p w:rsidR="00062241" w:rsidRDefault="00062241" w:rsidP="00062241">
      <w:pPr>
        <w:pStyle w:val="Heading3"/>
      </w:pPr>
      <w:r>
        <w:lastRenderedPageBreak/>
        <w:t>Immigration Reform Turns Case</w:t>
      </w:r>
    </w:p>
    <w:p w:rsidR="00062241" w:rsidRDefault="00062241" w:rsidP="00062241">
      <w:pPr>
        <w:pStyle w:val="Heading4"/>
      </w:pPr>
      <w:r>
        <w:t xml:space="preserve">Immigration reform is a KEY signal of US econ engagement with Latin America - DA turns case </w:t>
      </w:r>
    </w:p>
    <w:p w:rsidR="00062241" w:rsidRDefault="00062241" w:rsidP="00062241"/>
    <w:p w:rsidR="00062241" w:rsidRDefault="00062241" w:rsidP="00062241">
      <w:r w:rsidRPr="000F2007">
        <w:rPr>
          <w:rStyle w:val="StyleStyleBold12pt"/>
        </w:rPr>
        <w:t>Shifter 12</w:t>
      </w:r>
      <w:r>
        <w:t xml:space="preserve"> (Michael, President @ Inter-American Dialogue, "Remaking the Relationship the United </w:t>
      </w:r>
      <w:proofErr w:type="gramStart"/>
      <w:r>
        <w:t>states</w:t>
      </w:r>
      <w:proofErr w:type="gramEnd"/>
      <w:r>
        <w:t xml:space="preserve"> and </w:t>
      </w:r>
      <w:proofErr w:type="spellStart"/>
      <w:r>
        <w:t>latin</w:t>
      </w:r>
      <w:proofErr w:type="spellEnd"/>
      <w:r>
        <w:t xml:space="preserve"> </w:t>
      </w:r>
      <w:proofErr w:type="spellStart"/>
      <w:r>
        <w:t>america</w:t>
      </w:r>
      <w:proofErr w:type="spellEnd"/>
      <w:r>
        <w:t>," http://www.thedialogue.org/PublicationFiles/IAD2012PolicyReportFINAL.pdf)</w:t>
      </w:r>
    </w:p>
    <w:p w:rsidR="00062241" w:rsidRDefault="00062241" w:rsidP="00062241"/>
    <w:p w:rsidR="00062241" w:rsidRDefault="00062241" w:rsidP="00062241">
      <w:r>
        <w:t xml:space="preserve">Still </w:t>
      </w:r>
      <w:r w:rsidRPr="0058364A">
        <w:rPr>
          <w:rStyle w:val="StyleBoldUnderline"/>
        </w:rPr>
        <w:t xml:space="preserve">another advance could come through US immigration </w:t>
      </w:r>
      <w:proofErr w:type="gramStart"/>
      <w:r w:rsidRPr="0058364A">
        <w:rPr>
          <w:rStyle w:val="StyleBoldUnderline"/>
        </w:rPr>
        <w:t>reform</w:t>
      </w:r>
      <w:r>
        <w:t xml:space="preserve"> .</w:t>
      </w:r>
      <w:proofErr w:type="gramEnd"/>
      <w:r>
        <w:t xml:space="preserve"> </w:t>
      </w:r>
      <w:r w:rsidRPr="0058364A">
        <w:t>By</w:t>
      </w:r>
      <w:r w:rsidRPr="0058364A">
        <w:rPr>
          <w:rStyle w:val="StyleBoldUnderline"/>
        </w:rPr>
        <w:t xml:space="preserve"> </w:t>
      </w:r>
      <w:r>
        <w:t xml:space="preserve">better </w:t>
      </w:r>
      <w:r w:rsidRPr="00DE7336">
        <w:rPr>
          <w:sz w:val="12"/>
        </w:rPr>
        <w:t xml:space="preserve">¶ </w:t>
      </w:r>
      <w:r>
        <w:t xml:space="preserve">aligning the supply and demand for workers in critical industries and opening new opportunities for millions of currently unauthorized residents, a </w:t>
      </w:r>
      <w:r w:rsidRPr="00DE7336">
        <w:rPr>
          <w:sz w:val="12"/>
        </w:rPr>
        <w:t xml:space="preserve">¶ </w:t>
      </w:r>
      <w:r>
        <w:t>more pragmatic migration policy would significantly bolster the US economy .</w:t>
      </w:r>
      <w:r w:rsidRPr="00DE7336">
        <w:rPr>
          <w:sz w:val="12"/>
        </w:rPr>
        <w:t xml:space="preserve">¶ </w:t>
      </w:r>
      <w:r w:rsidRPr="0058364A">
        <w:rPr>
          <w:rStyle w:val="Emphasis"/>
        </w:rPr>
        <w:t>No other single policy measure would more clearly demonstrate US commitment to cooperation with Latin America</w:t>
      </w:r>
      <w:r>
        <w:t xml:space="preserve"> . </w:t>
      </w:r>
      <w:r w:rsidRPr="0058364A">
        <w:rPr>
          <w:rStyle w:val="StyleBoldUnderline"/>
        </w:rPr>
        <w:t>The comprehensive reform advocated by</w:t>
      </w:r>
      <w:r>
        <w:t xml:space="preserve"> both the George </w:t>
      </w:r>
      <w:proofErr w:type="gramStart"/>
      <w:r>
        <w:t>W .</w:t>
      </w:r>
      <w:proofErr w:type="gramEnd"/>
      <w:r>
        <w:t xml:space="preserve"> Bush and the </w:t>
      </w:r>
      <w:r w:rsidRPr="0058364A">
        <w:rPr>
          <w:rStyle w:val="StyleBoldUnderline"/>
        </w:rPr>
        <w:t xml:space="preserve">Obama </w:t>
      </w:r>
      <w:r>
        <w:t xml:space="preserve">administrations </w:t>
      </w:r>
      <w:r w:rsidRPr="0058364A">
        <w:rPr>
          <w:rStyle w:val="StyleBoldUnderline"/>
        </w:rPr>
        <w:t xml:space="preserve">represents ¶ the best </w:t>
      </w:r>
      <w:proofErr w:type="gramStart"/>
      <w:r w:rsidRPr="0058364A">
        <w:rPr>
          <w:rStyle w:val="StyleBoldUnderline"/>
        </w:rPr>
        <w:t>approach</w:t>
      </w:r>
      <w:r>
        <w:t xml:space="preserve"> .</w:t>
      </w:r>
      <w:proofErr w:type="gramEnd"/>
      <w:r>
        <w:t xml:space="preserve"> More modest changes, however, could still be helpful.</w:t>
      </w:r>
    </w:p>
    <w:p w:rsidR="006017DE" w:rsidRDefault="006017DE" w:rsidP="00062241"/>
    <w:p w:rsidR="006017DE" w:rsidRDefault="006017DE" w:rsidP="006017DE">
      <w:pPr>
        <w:pStyle w:val="Heading3"/>
      </w:pPr>
      <w:r>
        <w:lastRenderedPageBreak/>
        <w:t>Won’t Pass</w:t>
      </w:r>
    </w:p>
    <w:p w:rsidR="006017DE" w:rsidRDefault="006017DE" w:rsidP="006017DE">
      <w:pPr>
        <w:pStyle w:val="Heading4"/>
      </w:pPr>
      <w:r>
        <w:t xml:space="preserve">Immigration reform won't pass - lacks Senate votes </w:t>
      </w:r>
    </w:p>
    <w:p w:rsidR="006017DE" w:rsidRDefault="006017DE" w:rsidP="006017DE"/>
    <w:p w:rsidR="006017DE" w:rsidRDefault="006017DE" w:rsidP="006017DE">
      <w:r w:rsidRPr="006017DE">
        <w:rPr>
          <w:rStyle w:val="StyleStyleBold12pt"/>
        </w:rPr>
        <w:t>The Hill 6/11/13</w:t>
      </w:r>
      <w:r>
        <w:t xml:space="preserve"> ("Immigration bill on track to pass Senate," http://thehill.com/opinion/editorials/304905-immigration-bill-on-track-to-pass-senate)</w:t>
      </w:r>
    </w:p>
    <w:p w:rsidR="006017DE" w:rsidRDefault="006017DE" w:rsidP="006017DE"/>
    <w:p w:rsidR="006017DE" w:rsidRDefault="006017DE" w:rsidP="006017DE">
      <w:r w:rsidRPr="006017DE">
        <w:rPr>
          <w:rStyle w:val="StyleBoldUnderline"/>
        </w:rPr>
        <w:t>There has been a lot of speculation about whether the Senate immigration reform bill has the votes to pass</w:t>
      </w:r>
      <w:r>
        <w:t>.</w:t>
      </w:r>
    </w:p>
    <w:p w:rsidR="006017DE" w:rsidRPr="006017DE" w:rsidRDefault="006017DE" w:rsidP="006017DE">
      <w:pPr>
        <w:rPr>
          <w:rStyle w:val="Emphasis"/>
        </w:rPr>
      </w:pPr>
      <w:r>
        <w:t xml:space="preserve">Sen. Robert </w:t>
      </w:r>
      <w:r w:rsidRPr="006017DE">
        <w:rPr>
          <w:rStyle w:val="Emphasis"/>
        </w:rPr>
        <w:t xml:space="preserve">Menendez </w:t>
      </w:r>
      <w:r>
        <w:t xml:space="preserve">(D-N.J.) </w:t>
      </w:r>
      <w:r w:rsidRPr="006017DE">
        <w:rPr>
          <w:rStyle w:val="Emphasis"/>
        </w:rPr>
        <w:t>last month suggested it didn’t</w:t>
      </w:r>
      <w:r>
        <w:t xml:space="preserve">. Senate Majority Leader Harry Reid (D-Nev.) then said it did. But Sen. Marco </w:t>
      </w:r>
      <w:r w:rsidRPr="006017DE">
        <w:rPr>
          <w:rStyle w:val="Emphasis"/>
        </w:rPr>
        <w:t>Rubio</w:t>
      </w:r>
      <w:r>
        <w:t xml:space="preserve"> (R-Fla.) </w:t>
      </w:r>
      <w:r w:rsidRPr="006017DE">
        <w:rPr>
          <w:rStyle w:val="Emphasis"/>
        </w:rPr>
        <w:t>said nope, still short.</w:t>
      </w:r>
    </w:p>
    <w:p w:rsidR="006017DE" w:rsidRDefault="006017DE" w:rsidP="006017DE">
      <w:pPr>
        <w:pStyle w:val="Heading4"/>
      </w:pPr>
      <w:r>
        <w:t xml:space="preserve">Comprehensive immigration reform won't pass </w:t>
      </w:r>
      <w:r>
        <w:t>–</w:t>
      </w:r>
      <w:r>
        <w:t xml:space="preserve"> </w:t>
      </w:r>
      <w:r>
        <w:t>border security amendments will be poison pills</w:t>
      </w:r>
      <w:r>
        <w:t xml:space="preserve"> and House will block </w:t>
      </w:r>
    </w:p>
    <w:p w:rsidR="006017DE" w:rsidRDefault="006017DE" w:rsidP="006017DE"/>
    <w:p w:rsidR="006017DE" w:rsidRDefault="006017DE" w:rsidP="006017DE">
      <w:r w:rsidRPr="006017DE">
        <w:rPr>
          <w:rStyle w:val="StyleStyleBold12pt"/>
        </w:rPr>
        <w:t>The Hill 6/11/13</w:t>
      </w:r>
      <w:r>
        <w:t xml:space="preserve"> ("Immigration bill on track to pass Senate," http://thehill.com/opinion/editorials/304905-immigration-bill-on-track-to-pass-senate)</w:t>
      </w:r>
    </w:p>
    <w:p w:rsidR="006017DE" w:rsidRDefault="006017DE" w:rsidP="006017DE"/>
    <w:p w:rsidR="006017DE" w:rsidRDefault="006017DE" w:rsidP="006017DE">
      <w:r w:rsidRPr="006017DE">
        <w:rPr>
          <w:rStyle w:val="StyleBoldUnderline"/>
        </w:rPr>
        <w:t>It’s unclear whether McConnell and</w:t>
      </w:r>
      <w:r>
        <w:t xml:space="preserve"> other </w:t>
      </w:r>
      <w:r w:rsidRPr="006017DE">
        <w:rPr>
          <w:rStyle w:val="StyleBoldUnderline"/>
        </w:rPr>
        <w:t>Senate Republicans will vote for on final passage</w:t>
      </w:r>
      <w:r>
        <w:t xml:space="preserve">. </w:t>
      </w:r>
      <w:r w:rsidRPr="006017DE">
        <w:rPr>
          <w:rStyle w:val="StyleBoldUnderline"/>
        </w:rPr>
        <w:t>The minority leader</w:t>
      </w:r>
      <w:r>
        <w:t xml:space="preserve"> is up for reelection next year, and </w:t>
      </w:r>
      <w:r w:rsidRPr="006017DE">
        <w:rPr>
          <w:rStyle w:val="StyleBoldUnderline"/>
        </w:rPr>
        <w:t>says the bill needs “major change</w:t>
      </w:r>
      <w:r>
        <w:t>s.”</w:t>
      </w:r>
      <w:r w:rsidRPr="006017DE">
        <w:rPr>
          <w:sz w:val="12"/>
        </w:rPr>
        <w:t xml:space="preserve">¶ </w:t>
      </w:r>
      <w:r w:rsidRPr="006017DE">
        <w:rPr>
          <w:rStyle w:val="StyleBoldUnderline"/>
        </w:rPr>
        <w:t>Many Republicans</w:t>
      </w:r>
      <w:r>
        <w:t xml:space="preserve">, including McConnell and Senate Minority Whip John </w:t>
      </w:r>
      <w:proofErr w:type="spellStart"/>
      <w:r>
        <w:t>Cornyn</w:t>
      </w:r>
      <w:proofErr w:type="spellEnd"/>
      <w:r>
        <w:t xml:space="preserve"> (Texas), </w:t>
      </w:r>
      <w:r w:rsidRPr="006017DE">
        <w:rPr>
          <w:rStyle w:val="StyleBoldUnderline"/>
        </w:rPr>
        <w:t>are pushing for tougher border-security provisions</w:t>
      </w:r>
      <w:r>
        <w:t>. Democrats, such as Sen. Charles Schumer (N.Y.), are defending the enforcement parts of the underlying bill.</w:t>
      </w:r>
      <w:r w:rsidRPr="006017DE">
        <w:rPr>
          <w:sz w:val="12"/>
        </w:rPr>
        <w:t xml:space="preserve">¶ </w:t>
      </w:r>
      <w:r w:rsidRPr="006017DE">
        <w:rPr>
          <w:rStyle w:val="StyleBoldUnderline"/>
        </w:rPr>
        <w:t xml:space="preserve">Reid has called </w:t>
      </w:r>
      <w:proofErr w:type="spellStart"/>
      <w:r w:rsidRPr="006017DE">
        <w:rPr>
          <w:rStyle w:val="StyleBoldUnderline"/>
        </w:rPr>
        <w:t>Cornyn’s</w:t>
      </w:r>
      <w:proofErr w:type="spellEnd"/>
      <w:r w:rsidRPr="006017DE">
        <w:rPr>
          <w:rStyle w:val="StyleBoldUnderline"/>
        </w:rPr>
        <w:t xml:space="preserve"> border-security amendment a “poison pill.</w:t>
      </w:r>
      <w:r>
        <w:t>”</w:t>
      </w:r>
      <w:r w:rsidRPr="006017DE">
        <w:rPr>
          <w:sz w:val="12"/>
        </w:rPr>
        <w:t xml:space="preserve">¶ </w:t>
      </w:r>
      <w:proofErr w:type="gramStart"/>
      <w:r>
        <w:t>Despite</w:t>
      </w:r>
      <w:proofErr w:type="gramEnd"/>
      <w:r>
        <w:t xml:space="preserve"> the occasional salvo this spring, </w:t>
      </w:r>
      <w:r w:rsidRPr="006017DE">
        <w:rPr>
          <w:rStyle w:val="StyleBoldUnderline"/>
        </w:rPr>
        <w:t xml:space="preserve">immigration reform is headed for passage in the Senate. </w:t>
      </w:r>
      <w:r w:rsidRPr="006017DE">
        <w:rPr>
          <w:rStyle w:val="Emphasis"/>
        </w:rPr>
        <w:t>That doesn’t mean it will pass</w:t>
      </w:r>
      <w:r w:rsidRPr="006017DE">
        <w:rPr>
          <w:rStyle w:val="StyleBoldUnderline"/>
        </w:rPr>
        <w:t>.</w:t>
      </w:r>
      <w:r>
        <w:t xml:space="preserve"> After all, it was a </w:t>
      </w:r>
      <w:r w:rsidRPr="006017DE">
        <w:rPr>
          <w:sz w:val="12"/>
        </w:rPr>
        <w:t xml:space="preserve">¶ </w:t>
      </w:r>
      <w:r>
        <w:t>Democratic “poison pill” amendment that helped kill immigration reform in the George W. Bush administration. But today’s odds are clearly better than 50-50.</w:t>
      </w:r>
      <w:r w:rsidRPr="006017DE">
        <w:rPr>
          <w:sz w:val="12"/>
        </w:rPr>
        <w:t xml:space="preserve">¶ </w:t>
      </w:r>
      <w:r w:rsidRPr="006017DE">
        <w:rPr>
          <w:rStyle w:val="Emphasis"/>
        </w:rPr>
        <w:t>House GOP leaders are not going to pass the Senate immigration bill</w:t>
      </w:r>
      <w:r>
        <w:t>, no matter how it changes through the amendment process. They will look to pass their own legislation and get into a conference committee with the Senate.</w:t>
      </w:r>
      <w:r w:rsidRPr="006017DE">
        <w:rPr>
          <w:sz w:val="12"/>
        </w:rPr>
        <w:t xml:space="preserve">¶ </w:t>
      </w:r>
      <w:r>
        <w:t xml:space="preserve">There is a bipartisan gang in the House working on immigration reform, but the group has failed to produce a bill. Even if it did, </w:t>
      </w:r>
      <w:r w:rsidRPr="006017DE">
        <w:rPr>
          <w:rStyle w:val="StyleBoldUnderline"/>
        </w:rPr>
        <w:t>the lower chamber is unlikely to pass one large bill</w:t>
      </w:r>
      <w:r>
        <w:t>.</w:t>
      </w:r>
    </w:p>
    <w:p w:rsidR="006017DE" w:rsidRDefault="006017DE" w:rsidP="006017DE"/>
    <w:p w:rsidR="006017DE" w:rsidRDefault="006017DE" w:rsidP="006017DE">
      <w:pPr>
        <w:pStyle w:val="Heading3"/>
      </w:pPr>
      <w:r>
        <w:lastRenderedPageBreak/>
        <w:t>Pol Cap Hurts Immigration Reform</w:t>
      </w:r>
    </w:p>
    <w:p w:rsidR="006017DE" w:rsidRDefault="006017DE" w:rsidP="006017DE">
      <w:pPr>
        <w:pStyle w:val="Heading4"/>
      </w:pPr>
      <w:r>
        <w:t xml:space="preserve">Obama's political capital HURTS not helps immigration reform - gives GOP incentives to fight </w:t>
      </w:r>
    </w:p>
    <w:p w:rsidR="006017DE" w:rsidRDefault="006017DE" w:rsidP="006017DE"/>
    <w:p w:rsidR="006017DE" w:rsidRDefault="006017DE" w:rsidP="006017DE">
      <w:r w:rsidRPr="006017DE">
        <w:rPr>
          <w:rStyle w:val="StyleStyleBold12pt"/>
        </w:rPr>
        <w:t>Bolton 6/12/13</w:t>
      </w:r>
      <w:r>
        <w:t xml:space="preserve"> (Alexander, The Hill, "Senators urge Obama to stay on sidelines of immigration debate," http://thehill.com/homenews/senate/305033-backers-of-immigration-bill-urge-obama-to-stay-on-the-sidelines#ixzz2W1zmXwCg)</w:t>
      </w:r>
    </w:p>
    <w:p w:rsidR="006017DE" w:rsidRDefault="006017DE" w:rsidP="006017DE"/>
    <w:p w:rsidR="006017DE" w:rsidRDefault="006017DE" w:rsidP="006017DE">
      <w:r w:rsidRPr="006017DE">
        <w:rPr>
          <w:rStyle w:val="StyleBoldUnderline"/>
        </w:rPr>
        <w:t xml:space="preserve">Authors of a Senate immigration reform bill say they </w:t>
      </w:r>
      <w:r w:rsidRPr="006017DE">
        <w:rPr>
          <w:rStyle w:val="Emphasis"/>
        </w:rPr>
        <w:t>do not want</w:t>
      </w:r>
      <w:r>
        <w:t xml:space="preserve"> President </w:t>
      </w:r>
      <w:r w:rsidRPr="006017DE">
        <w:rPr>
          <w:rStyle w:val="StyleBoldUnderline"/>
        </w:rPr>
        <w:t>Obama to play a more active role in pushing the legislation</w:t>
      </w:r>
      <w:r>
        <w:t>.</w:t>
      </w:r>
      <w:r w:rsidRPr="006017DE">
        <w:rPr>
          <w:sz w:val="12"/>
        </w:rPr>
        <w:t>¶</w:t>
      </w:r>
      <w:r>
        <w:rPr>
          <w:sz w:val="12"/>
        </w:rPr>
        <w:t xml:space="preserve"> </w:t>
      </w:r>
      <w:r w:rsidRPr="006017DE">
        <w:rPr>
          <w:sz w:val="12"/>
        </w:rPr>
        <w:t xml:space="preserve">¶ </w:t>
      </w:r>
      <w:r w:rsidRPr="006017DE">
        <w:rPr>
          <w:rStyle w:val="StyleBoldUnderline"/>
        </w:rPr>
        <w:t>Members of the Gang of Eight said they are content to have Obama keep his distance</w:t>
      </w:r>
      <w:r>
        <w:t xml:space="preserve"> as they scrounge for Republican votes. </w:t>
      </w:r>
      <w:r w:rsidRPr="006017DE">
        <w:rPr>
          <w:sz w:val="12"/>
        </w:rPr>
        <w:t xml:space="preserve">¶ </w:t>
      </w:r>
      <w:r>
        <w:t xml:space="preserve">“I think </w:t>
      </w:r>
      <w:r w:rsidRPr="006017DE">
        <w:rPr>
          <w:rStyle w:val="StyleBoldUnderline"/>
        </w:rPr>
        <w:t>he’s played the right role so far — the outside cheerleader</w:t>
      </w:r>
      <w:r>
        <w:t xml:space="preserve">, if you want to call it that — that’s been I think useful and effective,” Sen. Jeff </w:t>
      </w:r>
      <w:r w:rsidRPr="006017DE">
        <w:rPr>
          <w:rStyle w:val="StyleBoldUnderline"/>
        </w:rPr>
        <w:t>Flake</w:t>
      </w:r>
      <w:r>
        <w:t xml:space="preserve"> (R-Ariz.), </w:t>
      </w:r>
      <w:r w:rsidRPr="006017DE">
        <w:rPr>
          <w:rStyle w:val="StyleBoldUnderline"/>
        </w:rPr>
        <w:t>one of the bill’s authors, told reporters</w:t>
      </w:r>
      <w:r>
        <w:t xml:space="preserve"> at a breakfast sponsored by The Christian Science Monitor. “</w:t>
      </w:r>
      <w:r w:rsidRPr="006017DE">
        <w:rPr>
          <w:rStyle w:val="Emphasis"/>
        </w:rPr>
        <w:t>As a Republican, it would be more difficult were he out front and pushing this issue.</w:t>
      </w:r>
      <w:r>
        <w:t>”</w:t>
      </w:r>
    </w:p>
    <w:p w:rsidR="006017DE" w:rsidRDefault="006017DE" w:rsidP="006017DE"/>
    <w:p w:rsidR="00062241" w:rsidRDefault="00062241" w:rsidP="00062241"/>
    <w:p w:rsidR="00062241" w:rsidRDefault="00062241" w:rsidP="00062241">
      <w:pPr>
        <w:pStyle w:val="Heading2"/>
      </w:pPr>
      <w:r>
        <w:lastRenderedPageBreak/>
        <w:t>Cuba</w:t>
      </w:r>
    </w:p>
    <w:p w:rsidR="00062241" w:rsidRDefault="00062241" w:rsidP="00062241"/>
    <w:p w:rsidR="00062241" w:rsidRDefault="00062241" w:rsidP="00062241">
      <w:pPr>
        <w:pStyle w:val="Heading3"/>
      </w:pPr>
      <w:r>
        <w:lastRenderedPageBreak/>
        <w:t>Cuba Key to US-Latin America Relations</w:t>
      </w:r>
    </w:p>
    <w:p w:rsidR="00062241" w:rsidRPr="0058364A" w:rsidRDefault="00062241" w:rsidP="00062241">
      <w:pPr>
        <w:pStyle w:val="Heading4"/>
      </w:pPr>
      <w:r>
        <w:t>US action on Cuba is key to US-Latin America relations</w:t>
      </w:r>
    </w:p>
    <w:p w:rsidR="00062241" w:rsidRDefault="00062241" w:rsidP="00062241"/>
    <w:p w:rsidR="00062241" w:rsidRDefault="00062241" w:rsidP="00062241">
      <w:r w:rsidRPr="000F2007">
        <w:rPr>
          <w:rFonts w:eastAsiaTheme="majorEastAsia" w:cstheme="majorBidi"/>
          <w:b/>
          <w:bCs/>
          <w:iCs/>
        </w:rPr>
        <w:t>Shifter 12</w:t>
      </w:r>
      <w:r>
        <w:t xml:space="preserve"> (Michael, President @ Inter-American Dialogue, "Remaking the Relationship</w:t>
      </w:r>
    </w:p>
    <w:p w:rsidR="00062241" w:rsidRDefault="00062241" w:rsidP="00062241">
      <w:r>
        <w:t xml:space="preserve">the United states and </w:t>
      </w:r>
      <w:proofErr w:type="spellStart"/>
      <w:r>
        <w:t>latin</w:t>
      </w:r>
      <w:proofErr w:type="spellEnd"/>
      <w:r>
        <w:t xml:space="preserve"> </w:t>
      </w:r>
      <w:proofErr w:type="spellStart"/>
      <w:r>
        <w:t>america</w:t>
      </w:r>
      <w:proofErr w:type="spellEnd"/>
      <w:r>
        <w:t>," http://www.thedialogue.org/PublicationFiles/IAD2012PolicyReportFINAL.pdf)</w:t>
      </w:r>
    </w:p>
    <w:p w:rsidR="00062241" w:rsidRDefault="00062241" w:rsidP="00062241"/>
    <w:p w:rsidR="00062241" w:rsidRDefault="00062241" w:rsidP="00062241">
      <w:r>
        <w:t xml:space="preserve">These recent changes have profoundly affected </w:t>
      </w:r>
      <w:r w:rsidRPr="0058364A">
        <w:rPr>
          <w:rStyle w:val="StyleBoldUnderline"/>
        </w:rPr>
        <w:t xml:space="preserve">Inter-American </w:t>
      </w:r>
      <w:proofErr w:type="gramStart"/>
      <w:r w:rsidRPr="0058364A">
        <w:rPr>
          <w:rStyle w:val="StyleBoldUnderline"/>
        </w:rPr>
        <w:t>relations</w:t>
      </w:r>
      <w:r>
        <w:t xml:space="preserve"> .</w:t>
      </w:r>
      <w:proofErr w:type="gramEnd"/>
      <w:r w:rsidRPr="0058364A">
        <w:rPr>
          <w:sz w:val="12"/>
        </w:rPr>
        <w:t xml:space="preserve">¶ </w:t>
      </w:r>
      <w:r>
        <w:t xml:space="preserve">While relations are today cordial and largely free of the antagonisms of the </w:t>
      </w:r>
      <w:r w:rsidRPr="0058364A">
        <w:rPr>
          <w:sz w:val="12"/>
        </w:rPr>
        <w:t xml:space="preserve">¶ </w:t>
      </w:r>
      <w:r>
        <w:t xml:space="preserve">past, they also </w:t>
      </w:r>
      <w:r w:rsidRPr="0058364A">
        <w:rPr>
          <w:rStyle w:val="StyleBoldUnderline"/>
        </w:rPr>
        <w:t>seem without vigor and purpose</w:t>
      </w:r>
      <w:r>
        <w:t xml:space="preserve"> . </w:t>
      </w:r>
      <w:r w:rsidRPr="0058364A">
        <w:rPr>
          <w:rStyle w:val="StyleBoldUnderline"/>
        </w:rPr>
        <w:t>Effective cooperation</w:t>
      </w:r>
      <w:r>
        <w:t xml:space="preserve"> in </w:t>
      </w:r>
      <w:r w:rsidRPr="0058364A">
        <w:rPr>
          <w:sz w:val="12"/>
        </w:rPr>
        <w:t xml:space="preserve">¶ </w:t>
      </w:r>
      <w:r>
        <w:t xml:space="preserve">the Americas, whether to deal with urgent problems or to take advantage </w:t>
      </w:r>
      <w:r w:rsidRPr="0058364A">
        <w:rPr>
          <w:sz w:val="12"/>
        </w:rPr>
        <w:t xml:space="preserve">¶ </w:t>
      </w:r>
      <w:r>
        <w:t xml:space="preserve">of new opportunities, </w:t>
      </w:r>
      <w:r w:rsidRPr="0058364A">
        <w:rPr>
          <w:rStyle w:val="StyleBoldUnderline"/>
        </w:rPr>
        <w:t>has been disappointing</w:t>
      </w:r>
      <w:r>
        <w:t xml:space="preserve"> .</w:t>
      </w:r>
      <w:r w:rsidRPr="0058364A">
        <w:rPr>
          <w:sz w:val="12"/>
        </w:rPr>
        <w:t xml:space="preserve">¶ </w:t>
      </w:r>
      <w:r>
        <w:t xml:space="preserve">The Inter-American Dialogue’s report is a call to all nations of the hemisphere to take stock, to rebuild cooperation, and to reshape relations in a </w:t>
      </w:r>
      <w:r w:rsidRPr="0058364A">
        <w:rPr>
          <w:sz w:val="12"/>
        </w:rPr>
        <w:t xml:space="preserve">¶ </w:t>
      </w:r>
      <w:r>
        <w:t xml:space="preserve">new direction . </w:t>
      </w:r>
      <w:r w:rsidRPr="0058364A">
        <w:rPr>
          <w:rStyle w:val="StyleBoldUnderline"/>
        </w:rPr>
        <w:t>All governments in the hemisphere should be more attentive ¶ to emerging opportunities for fruitful collaboration on global and regional ¶ issues ranging ac</w:t>
      </w:r>
      <w:r>
        <w:t xml:space="preserve">ross </w:t>
      </w:r>
      <w:r w:rsidRPr="0058364A">
        <w:rPr>
          <w:rStyle w:val="StyleBoldUnderline"/>
        </w:rPr>
        <w:t xml:space="preserve">economic integration, energy security, protection of ¶ democracy, and climate </w:t>
      </w:r>
      <w:proofErr w:type="gramStart"/>
      <w:r w:rsidRPr="0058364A">
        <w:rPr>
          <w:rStyle w:val="StyleBoldUnderline"/>
        </w:rPr>
        <w:t>change</w:t>
      </w:r>
      <w:r>
        <w:t xml:space="preserve"> .</w:t>
      </w:r>
      <w:proofErr w:type="gramEnd"/>
      <w:r>
        <w:t xml:space="preserve"> </w:t>
      </w:r>
      <w:r w:rsidRPr="0058364A">
        <w:rPr>
          <w:rStyle w:val="StyleBoldUnderline"/>
        </w:rPr>
        <w:t xml:space="preserve">The United States must regain its credibility in the region </w:t>
      </w:r>
      <w:r w:rsidRPr="0058364A">
        <w:rPr>
          <w:rStyle w:val="Emphasis"/>
        </w:rPr>
        <w:t>by dealing seriously with</w:t>
      </w:r>
      <w:r>
        <w:t xml:space="preserve"> an unfinished agenda of </w:t>
      </w:r>
      <w:r w:rsidRPr="0058364A">
        <w:rPr>
          <w:sz w:val="12"/>
        </w:rPr>
        <w:t xml:space="preserve">¶ </w:t>
      </w:r>
      <w:r>
        <w:t xml:space="preserve">problems—including immigration, drugs, and </w:t>
      </w:r>
      <w:r w:rsidRPr="0058364A">
        <w:rPr>
          <w:rStyle w:val="Emphasis"/>
        </w:rPr>
        <w:t>Cuba</w:t>
      </w:r>
      <w:r>
        <w:t xml:space="preserve">—that stands in the </w:t>
      </w:r>
      <w:r w:rsidRPr="0058364A">
        <w:rPr>
          <w:sz w:val="12"/>
        </w:rPr>
        <w:t xml:space="preserve">¶ </w:t>
      </w:r>
      <w:r>
        <w:t xml:space="preserve">way of a real partnership . To do so, it needs the help of Latin America and </w:t>
      </w:r>
      <w:r w:rsidRPr="0058364A">
        <w:rPr>
          <w:sz w:val="12"/>
        </w:rPr>
        <w:t xml:space="preserve">¶ </w:t>
      </w:r>
      <w:r>
        <w:t xml:space="preserve">the </w:t>
      </w:r>
      <w:proofErr w:type="gramStart"/>
      <w:r>
        <w:t>Caribbean .</w:t>
      </w:r>
      <w:proofErr w:type="gramEnd"/>
      <w:r w:rsidRPr="0058364A">
        <w:rPr>
          <w:sz w:val="12"/>
        </w:rPr>
        <w:t xml:space="preserve">¶ </w:t>
      </w:r>
      <w:r w:rsidRPr="0058364A">
        <w:rPr>
          <w:rStyle w:val="StyleBoldUnderline"/>
        </w:rPr>
        <w:t>If the current state of affairs continues, the strain between the United States ¶ and Latin America could worsen</w:t>
      </w:r>
      <w:r>
        <w:t xml:space="preserve">, adversely affecting the interests and wellbeing of all in the hemisphere . There is a great deal at </w:t>
      </w:r>
      <w:proofErr w:type="gramStart"/>
      <w:r>
        <w:t>stake .</w:t>
      </w:r>
      <w:proofErr w:type="gramEnd"/>
      <w:r>
        <w:t xml:space="preserve"> This report </w:t>
      </w:r>
      <w:r w:rsidRPr="0058364A">
        <w:rPr>
          <w:sz w:val="12"/>
        </w:rPr>
        <w:t xml:space="preserve">¶ </w:t>
      </w:r>
      <w:r>
        <w:t xml:space="preserve">offers a realistic assessment of the relationship within a changing regional </w:t>
      </w:r>
      <w:r w:rsidRPr="0058364A">
        <w:rPr>
          <w:sz w:val="12"/>
        </w:rPr>
        <w:t xml:space="preserve">¶ </w:t>
      </w:r>
      <w:r>
        <w:t xml:space="preserve">and global context and sets out an agenda of old and new business that </w:t>
      </w:r>
      <w:r w:rsidRPr="0058364A">
        <w:rPr>
          <w:sz w:val="12"/>
        </w:rPr>
        <w:t xml:space="preserve">¶ </w:t>
      </w:r>
      <w:r>
        <w:t xml:space="preserve">need urgent </w:t>
      </w:r>
      <w:proofErr w:type="gramStart"/>
      <w:r>
        <w:t>attention .</w:t>
      </w:r>
      <w:proofErr w:type="gramEnd"/>
      <w:r>
        <w:t xml:space="preserve"> A collaborative effort should begin immediately at </w:t>
      </w:r>
      <w:r w:rsidRPr="0058364A">
        <w:rPr>
          <w:sz w:val="12"/>
        </w:rPr>
        <w:t xml:space="preserve">¶ </w:t>
      </w:r>
      <w:r>
        <w:t>the sixth Summit of the Americas in Cartagena, Colombia.</w:t>
      </w:r>
    </w:p>
    <w:p w:rsidR="00062241" w:rsidRDefault="00062241" w:rsidP="00062241"/>
    <w:p w:rsidR="00062241" w:rsidRDefault="00062241" w:rsidP="00062241">
      <w:pPr>
        <w:pStyle w:val="Heading3"/>
      </w:pPr>
      <w:r>
        <w:lastRenderedPageBreak/>
        <w:t>Energy Cooperation w/Cuba Key</w:t>
      </w:r>
    </w:p>
    <w:p w:rsidR="00062241" w:rsidRDefault="00062241" w:rsidP="00062241">
      <w:pPr>
        <w:pStyle w:val="Heading4"/>
      </w:pPr>
      <w:r>
        <w:t xml:space="preserve">Reducing US restrictions on Cuba is key to effective economic engagement – energy is a VITAL source of cooperation </w:t>
      </w:r>
    </w:p>
    <w:p w:rsidR="00062241" w:rsidRDefault="00062241" w:rsidP="00062241"/>
    <w:p w:rsidR="00062241" w:rsidRDefault="00062241" w:rsidP="00062241">
      <w:r w:rsidRPr="000F2007">
        <w:rPr>
          <w:rStyle w:val="StyleStyleBold12pt"/>
        </w:rPr>
        <w:t>Shifter 12</w:t>
      </w:r>
      <w:r>
        <w:t xml:space="preserve"> (Michael, President @ Inter-American Dialogue, "Remaking the Relationship the United </w:t>
      </w:r>
      <w:proofErr w:type="gramStart"/>
      <w:r>
        <w:t>states</w:t>
      </w:r>
      <w:proofErr w:type="gramEnd"/>
      <w:r>
        <w:t xml:space="preserve"> and </w:t>
      </w:r>
      <w:proofErr w:type="spellStart"/>
      <w:r>
        <w:t>latin</w:t>
      </w:r>
      <w:proofErr w:type="spellEnd"/>
      <w:r>
        <w:t xml:space="preserve"> </w:t>
      </w:r>
      <w:proofErr w:type="spellStart"/>
      <w:r>
        <w:t>america</w:t>
      </w:r>
      <w:proofErr w:type="spellEnd"/>
      <w:r>
        <w:t>," http://www.thedialogue.org/PublicationFiles/IAD2012PolicyReportFINAL.pdf)</w:t>
      </w:r>
    </w:p>
    <w:p w:rsidR="00062241" w:rsidRDefault="00062241" w:rsidP="00062241"/>
    <w:p w:rsidR="00062241" w:rsidRDefault="00062241" w:rsidP="00062241">
      <w:r w:rsidRPr="0058364A">
        <w:rPr>
          <w:rStyle w:val="StyleBoldUnderline"/>
        </w:rPr>
        <w:t>Policy towards Cuba has long divided the U</w:t>
      </w:r>
      <w:r>
        <w:t xml:space="preserve">nited </w:t>
      </w:r>
      <w:r w:rsidRPr="0058364A">
        <w:rPr>
          <w:rStyle w:val="StyleBoldUnderline"/>
        </w:rPr>
        <w:t>S</w:t>
      </w:r>
      <w:r>
        <w:t xml:space="preserve">tates </w:t>
      </w:r>
      <w:r w:rsidRPr="0058364A">
        <w:rPr>
          <w:rStyle w:val="StyleBoldUnderline"/>
        </w:rPr>
        <w:t xml:space="preserve">from the rest of ¶ the </w:t>
      </w:r>
      <w:proofErr w:type="gramStart"/>
      <w:r w:rsidRPr="0058364A">
        <w:rPr>
          <w:rStyle w:val="StyleBoldUnderline"/>
        </w:rPr>
        <w:t>hemisphere</w:t>
      </w:r>
      <w:r>
        <w:t xml:space="preserve"> .</w:t>
      </w:r>
      <w:proofErr w:type="gramEnd"/>
      <w:r>
        <w:t xml:space="preserve"> </w:t>
      </w:r>
      <w:r w:rsidRPr="0058364A">
        <w:rPr>
          <w:rStyle w:val="StyleBoldUnderline"/>
        </w:rPr>
        <w:t xml:space="preserve">There is a consensus among the other nations of the hemisphere that Washington’s </w:t>
      </w:r>
      <w:r>
        <w:t xml:space="preserve">50-year-old </w:t>
      </w:r>
      <w:r w:rsidRPr="0058364A">
        <w:rPr>
          <w:rStyle w:val="StyleBoldUnderline"/>
        </w:rPr>
        <w:t>embargo has not worked</w:t>
      </w:r>
      <w:r>
        <w:t xml:space="preserve"> and, in fact, </w:t>
      </w:r>
      <w:r w:rsidRPr="00DE7336">
        <w:rPr>
          <w:sz w:val="12"/>
        </w:rPr>
        <w:t xml:space="preserve">¶ </w:t>
      </w:r>
      <w:r>
        <w:t xml:space="preserve">may have been counterproductive, prolonging Cuba’s repressive rule rather </w:t>
      </w:r>
      <w:r w:rsidRPr="00DE7336">
        <w:rPr>
          <w:sz w:val="12"/>
        </w:rPr>
        <w:t xml:space="preserve">¶ </w:t>
      </w:r>
      <w:r>
        <w:t xml:space="preserve">than ending it . </w:t>
      </w:r>
      <w:r w:rsidRPr="0058364A">
        <w:rPr>
          <w:rStyle w:val="Emphasis"/>
        </w:rPr>
        <w:t xml:space="preserve">Greater engagement with Cuba and more openness to easing US restrictions on the island are </w:t>
      </w:r>
      <w:proofErr w:type="gramStart"/>
      <w:r w:rsidRPr="0058364A">
        <w:rPr>
          <w:rStyle w:val="Emphasis"/>
        </w:rPr>
        <w:t>essential</w:t>
      </w:r>
      <w:r>
        <w:t xml:space="preserve"> .</w:t>
      </w:r>
      <w:proofErr w:type="gramEnd"/>
      <w:r>
        <w:t xml:space="preserve"> At the same time, as outlined </w:t>
      </w:r>
      <w:r w:rsidRPr="00DE7336">
        <w:rPr>
          <w:sz w:val="12"/>
        </w:rPr>
        <w:t xml:space="preserve">¶ </w:t>
      </w:r>
      <w:r>
        <w:t xml:space="preserve">below, Cuba’s failure to pursue political reform and adopt more democratic </w:t>
      </w:r>
      <w:r w:rsidRPr="00DE7336">
        <w:rPr>
          <w:sz w:val="12"/>
        </w:rPr>
        <w:t xml:space="preserve">¶ </w:t>
      </w:r>
      <w:r>
        <w:t>measures also needs to be addressed .</w:t>
      </w:r>
      <w:r w:rsidRPr="00DE7336">
        <w:rPr>
          <w:sz w:val="12"/>
        </w:rPr>
        <w:t xml:space="preserve">¶ </w:t>
      </w:r>
      <w:r>
        <w:t xml:space="preserve">Looking </w:t>
      </w:r>
      <w:proofErr w:type="spellStart"/>
      <w:r>
        <w:t>AHeAd</w:t>
      </w:r>
      <w:proofErr w:type="spellEnd"/>
      <w:r w:rsidRPr="00DE7336">
        <w:rPr>
          <w:sz w:val="12"/>
        </w:rPr>
        <w:t xml:space="preserve">¶ </w:t>
      </w:r>
      <w:r>
        <w:t>economics/energy</w:t>
      </w:r>
      <w:r w:rsidRPr="00DE7336">
        <w:rPr>
          <w:sz w:val="12"/>
        </w:rPr>
        <w:t>¶</w:t>
      </w:r>
      <w:r>
        <w:rPr>
          <w:sz w:val="12"/>
        </w:rPr>
        <w:t xml:space="preserve"> </w:t>
      </w:r>
      <w:r w:rsidRPr="00DE7336">
        <w:rPr>
          <w:sz w:val="12"/>
        </w:rPr>
        <w:t xml:space="preserve"> </w:t>
      </w:r>
      <w:r w:rsidRPr="0058364A">
        <w:rPr>
          <w:rStyle w:val="StyleBoldUnderline"/>
        </w:rPr>
        <w:t>Expanded</w:t>
      </w:r>
      <w:r>
        <w:t xml:space="preserve"> trade, investment, and </w:t>
      </w:r>
      <w:r w:rsidRPr="0058364A">
        <w:rPr>
          <w:rStyle w:val="StyleBoldUnderline"/>
        </w:rPr>
        <w:t xml:space="preserve">energy cooperation </w:t>
      </w:r>
      <w:r w:rsidRPr="0058364A">
        <w:rPr>
          <w:rStyle w:val="Emphasis"/>
        </w:rPr>
        <w:t>offer the greatest promise</w:t>
      </w:r>
      <w:r w:rsidRPr="0058364A">
        <w:rPr>
          <w:rStyle w:val="StyleBoldUnderline"/>
        </w:rPr>
        <w:t xml:space="preserve"> for robust US-Latin American relations</w:t>
      </w:r>
      <w:r>
        <w:t xml:space="preserve"> . Independent of </w:t>
      </w:r>
      <w:r w:rsidRPr="00DE7336">
        <w:rPr>
          <w:sz w:val="12"/>
        </w:rPr>
        <w:t xml:space="preserve">¶ </w:t>
      </w:r>
      <w:r>
        <w:t xml:space="preserve">government policies, these areas have seen tremendous growth and development, driven chiefly by the private </w:t>
      </w:r>
      <w:proofErr w:type="gramStart"/>
      <w:r>
        <w:t>sector .</w:t>
      </w:r>
      <w:proofErr w:type="gramEnd"/>
      <w:r>
        <w:t xml:space="preserve"> The US government needs to </w:t>
      </w:r>
      <w:r w:rsidRPr="00DE7336">
        <w:rPr>
          <w:sz w:val="12"/>
        </w:rPr>
        <w:t xml:space="preserve">¶ </w:t>
      </w:r>
      <w:r>
        <w:t xml:space="preserve">better appreciate the rising importance of Latin America—with its expanding markets for US exports, burgeoning opportunities for US investments, </w:t>
      </w:r>
      <w:r w:rsidRPr="00DE7336">
        <w:rPr>
          <w:sz w:val="12"/>
        </w:rPr>
        <w:t xml:space="preserve">¶ </w:t>
      </w:r>
      <w:r>
        <w:t xml:space="preserve">enormous reserves of energy and minerals, and continuing supply of </w:t>
      </w:r>
      <w:r w:rsidRPr="00DE7336">
        <w:rPr>
          <w:sz w:val="12"/>
        </w:rPr>
        <w:t xml:space="preserve">¶ </w:t>
      </w:r>
      <w:r>
        <w:t>needed labor—for the longer term performance of the US economy .</w:t>
      </w:r>
      <w:r w:rsidRPr="00DE7336">
        <w:rPr>
          <w:sz w:val="12"/>
        </w:rPr>
        <w:t xml:space="preserve">¶ </w:t>
      </w:r>
      <w:r>
        <w:t xml:space="preserve">With Brazil and many other Latin American economies thriving and showing promise for sustained rapid growth and rising incomes, </w:t>
      </w:r>
      <w:r w:rsidRPr="0058364A">
        <w:rPr>
          <w:rStyle w:val="StyleBoldUnderline"/>
        </w:rPr>
        <w:t>the search for ¶ economic opportunities has become the main force shaping relationships in ¶ the hemisphere</w:t>
      </w:r>
      <w:r>
        <w:t xml:space="preserve"> . </w:t>
      </w:r>
      <w:r w:rsidRPr="0058364A">
        <w:rPr>
          <w:rStyle w:val="Emphasis"/>
        </w:rPr>
        <w:t>Intensive economic engagement by the U</w:t>
      </w:r>
      <w:r>
        <w:t xml:space="preserve">nited </w:t>
      </w:r>
      <w:r w:rsidRPr="0058364A">
        <w:rPr>
          <w:rStyle w:val="Emphasis"/>
        </w:rPr>
        <w:t>S</w:t>
      </w:r>
      <w:r>
        <w:t xml:space="preserve">tates </w:t>
      </w:r>
      <w:proofErr w:type="gramStart"/>
      <w:r w:rsidRPr="0058364A">
        <w:rPr>
          <w:rStyle w:val="StyleBoldUnderline"/>
        </w:rPr>
        <w:t>may</w:t>
      </w:r>
      <w:proofErr w:type="gramEnd"/>
      <w:r w:rsidRPr="0058364A">
        <w:rPr>
          <w:rStyle w:val="StyleBoldUnderline"/>
        </w:rPr>
        <w:t xml:space="preserve"> ¶ be the </w:t>
      </w:r>
      <w:r w:rsidRPr="0058364A">
        <w:rPr>
          <w:rStyle w:val="Emphasis"/>
        </w:rPr>
        <w:t>best foundation</w:t>
      </w:r>
      <w:r w:rsidRPr="0058364A">
        <w:rPr>
          <w:rStyle w:val="StyleBoldUnderline"/>
        </w:rPr>
        <w:t xml:space="preserve"> for wider partnerships</w:t>
      </w:r>
      <w:r>
        <w:t xml:space="preserve"> across many issues </w:t>
      </w:r>
      <w:r w:rsidRPr="0058364A">
        <w:rPr>
          <w:rStyle w:val="StyleBoldUnderline"/>
        </w:rPr>
        <w:t>as well as ¶ the best way to energize currently listless US relations with the region</w:t>
      </w:r>
      <w:r>
        <w:t>.</w:t>
      </w:r>
    </w:p>
    <w:p w:rsidR="00062241" w:rsidRDefault="00062241" w:rsidP="00062241"/>
    <w:p w:rsidR="00062241" w:rsidRDefault="00062241" w:rsidP="00062241">
      <w:pPr>
        <w:pStyle w:val="Heading3"/>
      </w:pPr>
      <w:r>
        <w:lastRenderedPageBreak/>
        <w:t>Latin America Instability 1AC Impact</w:t>
      </w:r>
    </w:p>
    <w:p w:rsidR="00062241" w:rsidRDefault="00062241" w:rsidP="00062241"/>
    <w:p w:rsidR="00062241" w:rsidRPr="00695182" w:rsidRDefault="00062241" w:rsidP="00062241">
      <w:pPr>
        <w:rPr>
          <w:b/>
          <w:bCs/>
          <w:iCs/>
        </w:rPr>
      </w:pPr>
      <w:r w:rsidRPr="00695182">
        <w:rPr>
          <w:b/>
          <w:bCs/>
          <w:iCs/>
        </w:rPr>
        <w:t>Latin American instability sparks global WMD conflict, terrorism, starvation, and human rights violations</w:t>
      </w:r>
    </w:p>
    <w:p w:rsidR="00062241" w:rsidRPr="00695182" w:rsidRDefault="00062241" w:rsidP="00062241"/>
    <w:p w:rsidR="00062241" w:rsidRPr="00695182" w:rsidRDefault="00062241" w:rsidP="00062241">
      <w:proofErr w:type="spellStart"/>
      <w:r w:rsidRPr="00695182">
        <w:rPr>
          <w:b/>
          <w:bCs/>
        </w:rPr>
        <w:t>Manwaring</w:t>
      </w:r>
      <w:proofErr w:type="spellEnd"/>
      <w:r w:rsidRPr="00695182">
        <w:rPr>
          <w:b/>
          <w:bCs/>
        </w:rPr>
        <w:t xml:space="preserve"> 05</w:t>
      </w:r>
      <w:r w:rsidRPr="00695182">
        <w:t xml:space="preserve"> (Max, ,Professor of Military Strategy @ U.S. Army War College, Retired U.S. Army colonel and an Adjunct Professor of International Politics at Dickinson College, VENEZUELA’S HUGO CHÁVEZ, BOLIVARIAN SOCIALISM, AND ASYMMETRIC WARFARE, October 2005, </w:t>
      </w:r>
      <w:hyperlink r:id="rId11" w:history="1">
        <w:r w:rsidRPr="00695182">
          <w:rPr>
            <w:rStyle w:val="Hyperlink"/>
          </w:rPr>
          <w:t>http://www.strategicstudiesinstitute.army.mil/pdffiles/pub628.pdf</w:t>
        </w:r>
      </w:hyperlink>
      <w:r w:rsidRPr="00695182">
        <w:t>)</w:t>
      </w:r>
    </w:p>
    <w:p w:rsidR="00062241" w:rsidRPr="00695182" w:rsidRDefault="00062241" w:rsidP="00062241"/>
    <w:p w:rsidR="00062241" w:rsidRPr="00695182" w:rsidRDefault="00062241" w:rsidP="00062241">
      <w:proofErr w:type="gramStart"/>
      <w:r w:rsidRPr="00695182">
        <w:t>The Issue of State Failure.</w:t>
      </w:r>
      <w:proofErr w:type="gramEnd"/>
      <w:r w:rsidRPr="00695182">
        <w:t xml:space="preserve"> - President </w:t>
      </w:r>
      <w:r w:rsidRPr="00695182">
        <w:rPr>
          <w:bCs/>
          <w:u w:val="single"/>
        </w:rPr>
        <w:t>Chávez</w:t>
      </w:r>
      <w:r w:rsidRPr="00695182">
        <w:t xml:space="preserve"> also </w:t>
      </w:r>
      <w:r w:rsidRPr="00695182">
        <w:rPr>
          <w:bCs/>
          <w:u w:val="single"/>
        </w:rPr>
        <w:t>understands</w:t>
      </w:r>
      <w:r w:rsidRPr="00695182">
        <w:t xml:space="preserve"> that the process leading to state failure is the most dangerous long-term security challenge facing the global community today. The argument in general is </w:t>
      </w:r>
      <w:r w:rsidRPr="00695182">
        <w:rPr>
          <w:bCs/>
          <w:u w:val="single"/>
        </w:rPr>
        <w:t>that failing and failed state status is the breeding ground for instability, criminality, insurgency, regional conflict, and terrorism. These conditions breed massive humanitarian disasters and major refugee flows.</w:t>
      </w:r>
      <w:r w:rsidRPr="00695182">
        <w:t xml:space="preserve"> </w:t>
      </w:r>
      <w:r w:rsidRPr="00695182">
        <w:rPr>
          <w:bCs/>
          <w:u w:val="single"/>
        </w:rPr>
        <w:t>They can host “evil” networks</w:t>
      </w:r>
      <w:r w:rsidRPr="00695182">
        <w:t xml:space="preserve"> of all kinds, whether they involve </w:t>
      </w:r>
      <w:r w:rsidRPr="00695182">
        <w:rPr>
          <w:bCs/>
          <w:u w:val="single"/>
        </w:rPr>
        <w:t xml:space="preserve">criminal business enterprise, </w:t>
      </w:r>
      <w:proofErr w:type="spellStart"/>
      <w:r w:rsidRPr="00695182">
        <w:rPr>
          <w:bCs/>
          <w:u w:val="single"/>
        </w:rPr>
        <w:t>narco</w:t>
      </w:r>
      <w:proofErr w:type="spellEnd"/>
      <w:r w:rsidRPr="00695182">
        <w:rPr>
          <w:bCs/>
          <w:u w:val="single"/>
        </w:rPr>
        <w:t>-trafficking</w:t>
      </w:r>
      <w:r w:rsidRPr="00695182">
        <w:t xml:space="preserve">, or some form of ideological crusade such as </w:t>
      </w:r>
      <w:proofErr w:type="spellStart"/>
      <w:r w:rsidRPr="00695182">
        <w:t>Bolivarianismo</w:t>
      </w:r>
      <w:proofErr w:type="spellEnd"/>
      <w:r w:rsidRPr="00695182">
        <w:t xml:space="preserve">. More specifically, these conditions spawn all kinds of things people in general do not like such as murder, kidnapping, corruption, intimidation, and destruction of infrastructure. </w:t>
      </w:r>
      <w:r w:rsidRPr="00695182">
        <w:rPr>
          <w:bCs/>
          <w:u w:val="single"/>
        </w:rPr>
        <w:t xml:space="preserve">These means of coercion and persuasion can spawn further human rights violations, torture, poverty, starvation, disease, the recruitment and use of child soldiers, trafficking in women and body parts, trafficking and proliferation of conventional weapons systems and WMD, genocide, ethnic cleansing, </w:t>
      </w:r>
      <w:proofErr w:type="spellStart"/>
      <w:r w:rsidRPr="00695182">
        <w:rPr>
          <w:bCs/>
          <w:u w:val="single"/>
        </w:rPr>
        <w:t>warlordism</w:t>
      </w:r>
      <w:proofErr w:type="spellEnd"/>
      <w:r w:rsidRPr="00695182">
        <w:rPr>
          <w:bCs/>
          <w:u w:val="single"/>
        </w:rPr>
        <w:t>, and criminal anarchy</w:t>
      </w:r>
      <w:r w:rsidRPr="00695182">
        <w:t xml:space="preserve">. At the same time, </w:t>
      </w:r>
      <w:r w:rsidRPr="00695182">
        <w:rPr>
          <w:bCs/>
          <w:u w:val="single"/>
        </w:rPr>
        <w:t>these actions are</w:t>
      </w:r>
      <w:r w:rsidRPr="00695182">
        <w:t xml:space="preserve"> usually </w:t>
      </w:r>
      <w:r w:rsidRPr="00695182">
        <w:rPr>
          <w:bCs/>
          <w:u w:val="single"/>
        </w:rPr>
        <w:t>unconfined and spill over into regional syndromes of poverty, destabilization, and conflict.</w:t>
      </w:r>
      <w:r w:rsidRPr="00695182">
        <w:t xml:space="preserve">62 ¶ Peru’s </w:t>
      </w:r>
      <w:proofErr w:type="spellStart"/>
      <w:r w:rsidRPr="00695182">
        <w:t>Sendero</w:t>
      </w:r>
      <w:proofErr w:type="spellEnd"/>
      <w:r w:rsidRPr="00695182">
        <w:t xml:space="preserve"> </w:t>
      </w:r>
      <w:proofErr w:type="spellStart"/>
      <w:r w:rsidRPr="00695182">
        <w:t>Luminoso</w:t>
      </w:r>
      <w:proofErr w:type="spellEnd"/>
      <w:r w:rsidRPr="00695182">
        <w:t xml:space="preserve">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w:t>
      </w:r>
      <w:proofErr w:type="spellStart"/>
      <w:r w:rsidRPr="00695182">
        <w:t>nonstate</w:t>
      </w:r>
      <w:proofErr w:type="spellEnd"/>
      <w:r w:rsidRPr="00695182">
        <w:t xml:space="preserv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 </w:t>
      </w:r>
      <w:proofErr w:type="gramStart"/>
      <w:r w:rsidRPr="00695182">
        <w:t>But</w:t>
      </w:r>
      <w:proofErr w:type="gramEnd"/>
      <w:r w:rsidRPr="00695182">
        <w:t xml:space="preserve"> failing and failed states simply do not go away. Virtually anyone can take advantage of such an unstable situation. The tendency is that the best motivated and best armed organization on the scene will control that instability. As a consequence, </w:t>
      </w:r>
      <w:r w:rsidRPr="00695182">
        <w:rPr>
          <w:bCs/>
          <w:u w:val="single"/>
        </w:rPr>
        <w:t xml:space="preserve">failing and failed states become dysfunctional states, rogue states, criminal states, </w:t>
      </w:r>
      <w:proofErr w:type="spellStart"/>
      <w:r w:rsidRPr="00695182">
        <w:rPr>
          <w:bCs/>
          <w:u w:val="single"/>
        </w:rPr>
        <w:t>narco</w:t>
      </w:r>
      <w:proofErr w:type="spellEnd"/>
      <w:r w:rsidRPr="00695182">
        <w:rPr>
          <w:bCs/>
          <w:u w:val="single"/>
        </w:rPr>
        <w:t>-states</w:t>
      </w:r>
      <w:r w:rsidRPr="00695182">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695182">
        <w:rPr>
          <w:bCs/>
          <w:u w:val="single"/>
        </w:rPr>
        <w:t xml:space="preserve">the longer dysfunctional, rogue, criminal, and </w:t>
      </w:r>
      <w:proofErr w:type="spellStart"/>
      <w:r w:rsidRPr="00695182">
        <w:rPr>
          <w:bCs/>
          <w:u w:val="single"/>
        </w:rPr>
        <w:t>narco</w:t>
      </w:r>
      <w:proofErr w:type="spellEnd"/>
      <w:r w:rsidRPr="00695182">
        <w:rPr>
          <w:bCs/>
          <w:u w:val="single"/>
        </w:rPr>
        <w:t>-states and people’s democracies persist, the more they and their associated problems endanger global security, peace, and prosperity</w:t>
      </w:r>
      <w:r w:rsidRPr="00695182">
        <w:t xml:space="preserve">.65 </w:t>
      </w:r>
    </w:p>
    <w:p w:rsidR="00062241" w:rsidRDefault="00062241" w:rsidP="00062241"/>
    <w:p w:rsidR="00062241" w:rsidRDefault="00062241" w:rsidP="00062241">
      <w:pPr>
        <w:pStyle w:val="Heading2"/>
      </w:pPr>
      <w:r>
        <w:lastRenderedPageBreak/>
        <w:t xml:space="preserve">Security K </w:t>
      </w:r>
    </w:p>
    <w:p w:rsidR="00062241" w:rsidRPr="000F2007" w:rsidRDefault="00062241" w:rsidP="00062241">
      <w:pPr>
        <w:pStyle w:val="Heading3"/>
      </w:pPr>
      <w:r>
        <w:lastRenderedPageBreak/>
        <w:t>Engagement Solves Securitization 2AC</w:t>
      </w:r>
    </w:p>
    <w:p w:rsidR="00062241" w:rsidRDefault="00062241" w:rsidP="00062241">
      <w:pPr>
        <w:pStyle w:val="Heading4"/>
      </w:pPr>
      <w:r>
        <w:t>The rhetoric of engagement can transcend the violent logic of security – enables the potential for peaceful cooperation</w:t>
      </w:r>
    </w:p>
    <w:p w:rsidR="00062241" w:rsidRDefault="00062241" w:rsidP="00062241"/>
    <w:p w:rsidR="00062241" w:rsidRDefault="00062241" w:rsidP="00062241">
      <w:r w:rsidRPr="000F2007">
        <w:rPr>
          <w:rStyle w:val="StyleStyleBold12pt"/>
        </w:rPr>
        <w:t>Lynch 2</w:t>
      </w:r>
      <w:r>
        <w:t xml:space="preserve"> (Marc, Director, Institute for Middle East Studies and Professor of Political Science, The George Washington University, "Why Engage? China and the Logic of Communicative Engagement," European Journal of International Relations, </w:t>
      </w:r>
      <w:proofErr w:type="spellStart"/>
      <w:r>
        <w:t>Vol</w:t>
      </w:r>
      <w:proofErr w:type="spellEnd"/>
      <w:r>
        <w:t xml:space="preserve"> 8, http://www.marclynch.com/wp-content/uploads/2011/04/lynch_why-engage.pdf)</w:t>
      </w:r>
    </w:p>
    <w:p w:rsidR="00062241" w:rsidRDefault="00062241" w:rsidP="00062241"/>
    <w:p w:rsidR="00062241" w:rsidRDefault="00062241" w:rsidP="00062241">
      <w:pPr>
        <w:rPr>
          <w:rStyle w:val="Emphasis"/>
        </w:rPr>
      </w:pPr>
      <w:r>
        <w:t>The analysis developed here suggests that a more strategic approach to</w:t>
      </w:r>
      <w:r w:rsidRPr="00FF5111">
        <w:rPr>
          <w:sz w:val="12"/>
        </w:rPr>
        <w:t xml:space="preserve">¶ </w:t>
      </w:r>
      <w:r>
        <w:t>engagement will be unlikely to achieve its articulated goals. This does not</w:t>
      </w:r>
      <w:r w:rsidRPr="00FF5111">
        <w:rPr>
          <w:sz w:val="12"/>
        </w:rPr>
        <w:t xml:space="preserve">¶ </w:t>
      </w:r>
      <w:r>
        <w:t>mean, of course, that such a coercive approach will be ineffective at</w:t>
      </w:r>
      <w:r w:rsidRPr="00FF5111">
        <w:rPr>
          <w:sz w:val="12"/>
        </w:rPr>
        <w:t xml:space="preserve">¶ </w:t>
      </w:r>
      <w:r>
        <w:t>achieving other goals. For a United States committed to a view of China as</w:t>
      </w:r>
      <w:r w:rsidRPr="00FF5111">
        <w:rPr>
          <w:sz w:val="12"/>
        </w:rPr>
        <w:t xml:space="preserve">¶ </w:t>
      </w:r>
      <w:r>
        <w:t>a potential threat to be contained, such a strategic engagement policy makes</w:t>
      </w:r>
      <w:r w:rsidRPr="00FF5111">
        <w:rPr>
          <w:sz w:val="12"/>
        </w:rPr>
        <w:t xml:space="preserve">¶ </w:t>
      </w:r>
      <w:r>
        <w:t>sense. To the extent that the United States remains uncertain about China’s</w:t>
      </w:r>
      <w:r w:rsidRPr="00FF5111">
        <w:rPr>
          <w:sz w:val="12"/>
        </w:rPr>
        <w:t xml:space="preserve">¶ </w:t>
      </w:r>
      <w:r>
        <w:t>preferences, however, or seeks to shape those preferences in a cooperative</w:t>
      </w:r>
      <w:r w:rsidRPr="00FF5111">
        <w:rPr>
          <w:sz w:val="12"/>
        </w:rPr>
        <w:t xml:space="preserve">¶ </w:t>
      </w:r>
      <w:r>
        <w:t xml:space="preserve">direction, </w:t>
      </w:r>
      <w:r w:rsidRPr="006350D6">
        <w:rPr>
          <w:rStyle w:val="StyleBoldUnderline"/>
        </w:rPr>
        <w:t>a ‘tougher’ policy will consolidate a strategic (rather than¶ communicative) orientation</w:t>
      </w:r>
      <w:r>
        <w:t xml:space="preserve"> in China. American–Chinese relations currently</w:t>
      </w:r>
      <w:r w:rsidRPr="00FF5111">
        <w:rPr>
          <w:sz w:val="12"/>
        </w:rPr>
        <w:t xml:space="preserve">¶ </w:t>
      </w:r>
      <w:r>
        <w:t>are characterized by the clear possibility of a spiral of conﬂict, as the</w:t>
      </w:r>
      <w:r w:rsidRPr="00FF5111">
        <w:rPr>
          <w:sz w:val="12"/>
        </w:rPr>
        <w:t xml:space="preserve">¶ </w:t>
      </w:r>
      <w:r>
        <w:t>imperatives of strategic interaction prohibitively push towards mistrust</w:t>
      </w:r>
      <w:proofErr w:type="gramStart"/>
      <w:r>
        <w:t>,</w:t>
      </w:r>
      <w:r w:rsidRPr="00FF5111">
        <w:rPr>
          <w:sz w:val="12"/>
        </w:rPr>
        <w:t>¶</w:t>
      </w:r>
      <w:proofErr w:type="gramEnd"/>
      <w:r w:rsidRPr="00FF5111">
        <w:rPr>
          <w:sz w:val="12"/>
        </w:rPr>
        <w:t xml:space="preserve"> </w:t>
      </w:r>
      <w:r>
        <w:t xml:space="preserve">misrepresentation and conﬂict. </w:t>
      </w:r>
      <w:r w:rsidRPr="006350D6">
        <w:rPr>
          <w:rStyle w:val="StyleBoldUnderline"/>
        </w:rPr>
        <w:t xml:space="preserve">The costs of </w:t>
      </w:r>
      <w:r>
        <w:t xml:space="preserve">such a </w:t>
      </w:r>
      <w:r w:rsidRPr="006350D6">
        <w:rPr>
          <w:rStyle w:val="StyleBoldUnderline"/>
        </w:rPr>
        <w:t>conﬂict,</w:t>
      </w:r>
      <w:r>
        <w:t xml:space="preserve"> particularly if</w:t>
      </w:r>
      <w:r w:rsidRPr="00FF5111">
        <w:rPr>
          <w:sz w:val="12"/>
        </w:rPr>
        <w:t xml:space="preserve">¶ </w:t>
      </w:r>
      <w:r>
        <w:t xml:space="preserve">one or both sides would prefer to avoid it, </w:t>
      </w:r>
      <w:r w:rsidRPr="006350D6">
        <w:rPr>
          <w:rStyle w:val="StyleBoldUnderline"/>
        </w:rPr>
        <w:t>make communicative engagement</w:t>
      </w:r>
      <w:r w:rsidRPr="00FF5111">
        <w:rPr>
          <w:sz w:val="12"/>
        </w:rPr>
        <w:t xml:space="preserve">¶ </w:t>
      </w:r>
      <w:r>
        <w:t xml:space="preserve">at least </w:t>
      </w:r>
      <w:r w:rsidRPr="006350D6">
        <w:rPr>
          <w:rStyle w:val="StyleBoldUnderline"/>
        </w:rPr>
        <w:t>plausible despite the trend towards confrontation</w:t>
      </w:r>
      <w:r>
        <w:t xml:space="preserve"> in the early days of</w:t>
      </w:r>
      <w:r w:rsidRPr="00FF5111">
        <w:rPr>
          <w:sz w:val="12"/>
        </w:rPr>
        <w:t xml:space="preserve">¶ </w:t>
      </w:r>
      <w:r>
        <w:t xml:space="preserve">the Bush Administration. </w:t>
      </w:r>
      <w:r w:rsidRPr="006350D6">
        <w:rPr>
          <w:rStyle w:val="StyleBoldUnderline"/>
        </w:rPr>
        <w:t>The deterioration of relations, particularly the¶ escalating rhetorical hostility</w:t>
      </w:r>
      <w:r>
        <w:t xml:space="preserve"> in the domestic arena of each side, </w:t>
      </w:r>
      <w:r w:rsidRPr="006350D6">
        <w:rPr>
          <w:rStyle w:val="StyleBoldUnderline"/>
        </w:rPr>
        <w:t xml:space="preserve">complicate¶ communicative engagement, </w:t>
      </w:r>
      <w:r w:rsidRPr="006350D6">
        <w:rPr>
          <w:rStyle w:val="Emphasis"/>
        </w:rPr>
        <w:t xml:space="preserve">but also </w:t>
      </w:r>
      <w:proofErr w:type="gramStart"/>
      <w:r w:rsidRPr="006350D6">
        <w:rPr>
          <w:rStyle w:val="Emphasis"/>
        </w:rPr>
        <w:t>make</w:t>
      </w:r>
      <w:proofErr w:type="gramEnd"/>
      <w:r w:rsidRPr="006350D6">
        <w:rPr>
          <w:rStyle w:val="Emphasis"/>
        </w:rPr>
        <w:t xml:space="preserve"> it more important</w:t>
      </w:r>
      <w:r>
        <w:t xml:space="preserve">. </w:t>
      </w:r>
      <w:r w:rsidRPr="006350D6">
        <w:rPr>
          <w:rStyle w:val="StyleBoldUnderline"/>
        </w:rPr>
        <w:t xml:space="preserve">It is precisely¶ because widespread belief in the failure of engagement has built support for¶ more aggressive policies </w:t>
      </w:r>
      <w:r w:rsidRPr="006350D6">
        <w:rPr>
          <w:rStyle w:val="Emphasis"/>
        </w:rPr>
        <w:t>that this recasting of</w:t>
      </w:r>
      <w:r>
        <w:t xml:space="preserve"> the theoretical foundations of</w:t>
      </w:r>
      <w:r w:rsidRPr="00FF5111">
        <w:rPr>
          <w:sz w:val="12"/>
        </w:rPr>
        <w:t xml:space="preserve">¶ </w:t>
      </w:r>
      <w:r w:rsidRPr="006350D6">
        <w:rPr>
          <w:rStyle w:val="Emphasis"/>
        </w:rPr>
        <w:t>engagement seems urgent.</w:t>
      </w:r>
      <w:r>
        <w:t xml:space="preserve"> To the extent that </w:t>
      </w:r>
      <w:r w:rsidRPr="006350D6">
        <w:rPr>
          <w:rStyle w:val="StyleBoldUnderline"/>
        </w:rPr>
        <w:t xml:space="preserve">communicative engagement¶ makes it more likely that states can effectively interpret each other’s¶ preferences, can modify those preferences in the direction of greater¶ </w:t>
      </w:r>
      <w:r w:rsidRPr="002B3CDD">
        <w:rPr>
          <w:rStyle w:val="StyleBoldUnderline"/>
        </w:rPr>
        <w:t>cooperation and</w:t>
      </w:r>
      <w:r>
        <w:t xml:space="preserve"> empathy towards the other, </w:t>
      </w:r>
      <w:r w:rsidRPr="002B3CDD">
        <w:t>and can generate legitimate¶ international institutions,</w:t>
      </w:r>
      <w:r>
        <w:t xml:space="preserve"> </w:t>
      </w:r>
      <w:r w:rsidRPr="006350D6">
        <w:rPr>
          <w:rStyle w:val="Emphasis"/>
        </w:rPr>
        <w:t>it holds out the potential for overcoming the¶ security dilemma and the logic of strategic interaction under anarchy.</w:t>
      </w:r>
    </w:p>
    <w:p w:rsidR="00062241" w:rsidRDefault="00062241" w:rsidP="00062241">
      <w:pPr>
        <w:rPr>
          <w:rStyle w:val="Emphasis"/>
        </w:rPr>
      </w:pPr>
    </w:p>
    <w:p w:rsidR="00062241" w:rsidRDefault="00062241" w:rsidP="00062241"/>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3E2F" w:rsidRDefault="00883E2F" w:rsidP="005F5576">
      <w:r>
        <w:separator/>
      </w:r>
    </w:p>
  </w:endnote>
  <w:endnote w:type="continuationSeparator" w:id="0">
    <w:p w:rsidR="00883E2F" w:rsidRDefault="00883E2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3E2F" w:rsidRDefault="00883E2F" w:rsidP="005F5576">
      <w:r>
        <w:separator/>
      </w:r>
    </w:p>
  </w:footnote>
  <w:footnote w:type="continuationSeparator" w:id="0">
    <w:p w:rsidR="00883E2F" w:rsidRDefault="00883E2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9B2FC2"/>
    <w:multiLevelType w:val="hybridMultilevel"/>
    <w:tmpl w:val="F22ACF38"/>
    <w:lvl w:ilvl="0" w:tplc="47BEA0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241"/>
    <w:rsid w:val="000022F2"/>
    <w:rsid w:val="0000459F"/>
    <w:rsid w:val="00004EB4"/>
    <w:rsid w:val="0002196C"/>
    <w:rsid w:val="00021F29"/>
    <w:rsid w:val="00027EED"/>
    <w:rsid w:val="0003041D"/>
    <w:rsid w:val="00033028"/>
    <w:rsid w:val="000360A7"/>
    <w:rsid w:val="00041235"/>
    <w:rsid w:val="00052A1D"/>
    <w:rsid w:val="00055E12"/>
    <w:rsid w:val="00062241"/>
    <w:rsid w:val="00064A59"/>
    <w:rsid w:val="0007162E"/>
    <w:rsid w:val="00073B9A"/>
    <w:rsid w:val="000848A4"/>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44FE"/>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280C"/>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477C7"/>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30C4"/>
    <w:rsid w:val="005D1156"/>
    <w:rsid w:val="005E0681"/>
    <w:rsid w:val="005E3B08"/>
    <w:rsid w:val="005E3FE4"/>
    <w:rsid w:val="005E572E"/>
    <w:rsid w:val="005F5576"/>
    <w:rsid w:val="006014AB"/>
    <w:rsid w:val="006017DE"/>
    <w:rsid w:val="00605F20"/>
    <w:rsid w:val="0061680A"/>
    <w:rsid w:val="00623B70"/>
    <w:rsid w:val="006241B6"/>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0321"/>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E5723"/>
    <w:rsid w:val="008133F9"/>
    <w:rsid w:val="00823AAC"/>
    <w:rsid w:val="00854C66"/>
    <w:rsid w:val="008553E1"/>
    <w:rsid w:val="0087643B"/>
    <w:rsid w:val="00877669"/>
    <w:rsid w:val="00883E2F"/>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32E"/>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5280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528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28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280C"/>
    <w:pPr>
      <w:keepNext/>
      <w:keepLines/>
      <w:pageBreakBefore/>
      <w:pBdr>
        <w:top w:val="single" w:sz="12" w:space="1" w:color="auto"/>
        <w:left w:val="single" w:sz="12" w:space="4" w:color="auto"/>
        <w:bottom w:val="single" w:sz="12" w:space="1" w:color="auto"/>
        <w:right w:val="single" w:sz="12"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45280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452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80C"/>
  </w:style>
  <w:style w:type="character" w:customStyle="1" w:styleId="Heading1Char">
    <w:name w:val="Heading 1 Char"/>
    <w:aliases w:val="Pocket Char"/>
    <w:basedOn w:val="DefaultParagraphFont"/>
    <w:link w:val="Heading1"/>
    <w:uiPriority w:val="1"/>
    <w:rsid w:val="0045280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5280C"/>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45280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45280C"/>
    <w:rPr>
      <w:b/>
      <w:bCs/>
    </w:rPr>
  </w:style>
  <w:style w:type="character" w:customStyle="1" w:styleId="Heading3Char">
    <w:name w:val="Heading 3 Char"/>
    <w:aliases w:val="Block Char"/>
    <w:basedOn w:val="DefaultParagraphFont"/>
    <w:link w:val="Heading3"/>
    <w:uiPriority w:val="3"/>
    <w:rsid w:val="0045280C"/>
    <w:rPr>
      <w:rFonts w:ascii="Times New Roman" w:eastAsiaTheme="majorEastAsia" w:hAnsi="Times New Roman" w:cstheme="majorBidi"/>
      <w:b/>
      <w:bCs/>
      <w:sz w:val="20"/>
    </w:rPr>
  </w:style>
  <w:style w:type="character" w:customStyle="1" w:styleId="StyleBoldUnderline">
    <w:name w:val="Style Bold Underline"/>
    <w:aliases w:val="Underline"/>
    <w:basedOn w:val="DefaultParagraphFont"/>
    <w:uiPriority w:val="6"/>
    <w:qFormat/>
    <w:rsid w:val="0045280C"/>
    <w:rPr>
      <w:b w:val="0"/>
      <w:bCs/>
      <w:sz w:val="20"/>
      <w:u w:val="single"/>
    </w:rPr>
  </w:style>
  <w:style w:type="character" w:customStyle="1" w:styleId="StyleStyleBold12pt">
    <w:name w:val="Style Style Bold + 12 pt"/>
    <w:aliases w:val="Cite"/>
    <w:basedOn w:val="StyleBold"/>
    <w:uiPriority w:val="5"/>
    <w:qFormat/>
    <w:rsid w:val="0045280C"/>
    <w:rPr>
      <w:b/>
      <w:bCs/>
      <w:sz w:val="20"/>
      <w:u w:val="none"/>
    </w:rPr>
  </w:style>
  <w:style w:type="paragraph" w:styleId="Header">
    <w:name w:val="header"/>
    <w:basedOn w:val="Normal"/>
    <w:link w:val="HeaderChar"/>
    <w:uiPriority w:val="99"/>
    <w:semiHidden/>
    <w:rsid w:val="0045280C"/>
    <w:pPr>
      <w:tabs>
        <w:tab w:val="center" w:pos="4680"/>
        <w:tab w:val="right" w:pos="9360"/>
      </w:tabs>
    </w:pPr>
  </w:style>
  <w:style w:type="character" w:customStyle="1" w:styleId="HeaderChar">
    <w:name w:val="Header Char"/>
    <w:basedOn w:val="DefaultParagraphFont"/>
    <w:link w:val="Header"/>
    <w:uiPriority w:val="99"/>
    <w:semiHidden/>
    <w:rsid w:val="0045280C"/>
    <w:rPr>
      <w:rFonts w:ascii="Times New Roman" w:hAnsi="Times New Roman" w:cs="Times New Roman"/>
      <w:sz w:val="20"/>
    </w:rPr>
  </w:style>
  <w:style w:type="paragraph" w:styleId="Footer">
    <w:name w:val="footer"/>
    <w:basedOn w:val="Normal"/>
    <w:link w:val="FooterChar"/>
    <w:uiPriority w:val="99"/>
    <w:semiHidden/>
    <w:rsid w:val="0045280C"/>
    <w:pPr>
      <w:tabs>
        <w:tab w:val="center" w:pos="4680"/>
        <w:tab w:val="right" w:pos="9360"/>
      </w:tabs>
    </w:pPr>
  </w:style>
  <w:style w:type="character" w:customStyle="1" w:styleId="FooterChar">
    <w:name w:val="Footer Char"/>
    <w:basedOn w:val="DefaultParagraphFont"/>
    <w:link w:val="Footer"/>
    <w:uiPriority w:val="99"/>
    <w:semiHidden/>
    <w:rsid w:val="0045280C"/>
    <w:rPr>
      <w:rFonts w:ascii="Times New Roman" w:hAnsi="Times New Roman" w:cs="Times New Roman"/>
      <w:sz w:val="20"/>
    </w:rPr>
  </w:style>
  <w:style w:type="character" w:styleId="Hyperlink">
    <w:name w:val="Hyperlink"/>
    <w:basedOn w:val="DefaultParagraphFont"/>
    <w:uiPriority w:val="99"/>
    <w:semiHidden/>
    <w:rsid w:val="0045280C"/>
    <w:rPr>
      <w:color w:val="auto"/>
      <w:u w:val="none"/>
    </w:rPr>
  </w:style>
  <w:style w:type="character" w:styleId="FollowedHyperlink">
    <w:name w:val="FollowedHyperlink"/>
    <w:basedOn w:val="DefaultParagraphFont"/>
    <w:uiPriority w:val="99"/>
    <w:semiHidden/>
    <w:rsid w:val="0045280C"/>
    <w:rPr>
      <w:color w:val="auto"/>
      <w:u w:val="none"/>
    </w:rPr>
  </w:style>
  <w:style w:type="character" w:customStyle="1" w:styleId="Heading4Char">
    <w:name w:val="Heading 4 Char"/>
    <w:aliases w:val="Tag Char"/>
    <w:basedOn w:val="DefaultParagraphFont"/>
    <w:link w:val="Heading4"/>
    <w:uiPriority w:val="4"/>
    <w:rsid w:val="0045280C"/>
    <w:rPr>
      <w:rFonts w:ascii="Times New Roman" w:eastAsiaTheme="majorEastAsia" w:hAnsi="Times New Roman" w:cstheme="majorBidi"/>
      <w:b/>
      <w:bCs/>
      <w:iCs/>
      <w:sz w:val="20"/>
    </w:rPr>
  </w:style>
  <w:style w:type="paragraph" w:styleId="ListParagraph">
    <w:name w:val="List Paragraph"/>
    <w:basedOn w:val="Normal"/>
    <w:uiPriority w:val="34"/>
    <w:semiHidden/>
    <w:rsid w:val="0006224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5280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528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28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280C"/>
    <w:pPr>
      <w:keepNext/>
      <w:keepLines/>
      <w:pageBreakBefore/>
      <w:pBdr>
        <w:top w:val="single" w:sz="12" w:space="1" w:color="auto"/>
        <w:left w:val="single" w:sz="12" w:space="4" w:color="auto"/>
        <w:bottom w:val="single" w:sz="12" w:space="1" w:color="auto"/>
        <w:right w:val="single" w:sz="12"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45280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452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80C"/>
  </w:style>
  <w:style w:type="character" w:customStyle="1" w:styleId="Heading1Char">
    <w:name w:val="Heading 1 Char"/>
    <w:aliases w:val="Pocket Char"/>
    <w:basedOn w:val="DefaultParagraphFont"/>
    <w:link w:val="Heading1"/>
    <w:uiPriority w:val="1"/>
    <w:rsid w:val="0045280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5280C"/>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45280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45280C"/>
    <w:rPr>
      <w:b/>
      <w:bCs/>
    </w:rPr>
  </w:style>
  <w:style w:type="character" w:customStyle="1" w:styleId="Heading3Char">
    <w:name w:val="Heading 3 Char"/>
    <w:aliases w:val="Block Char"/>
    <w:basedOn w:val="DefaultParagraphFont"/>
    <w:link w:val="Heading3"/>
    <w:uiPriority w:val="3"/>
    <w:rsid w:val="0045280C"/>
    <w:rPr>
      <w:rFonts w:ascii="Times New Roman" w:eastAsiaTheme="majorEastAsia" w:hAnsi="Times New Roman" w:cstheme="majorBidi"/>
      <w:b/>
      <w:bCs/>
      <w:sz w:val="20"/>
    </w:rPr>
  </w:style>
  <w:style w:type="character" w:customStyle="1" w:styleId="StyleBoldUnderline">
    <w:name w:val="Style Bold Underline"/>
    <w:aliases w:val="Underline"/>
    <w:basedOn w:val="DefaultParagraphFont"/>
    <w:uiPriority w:val="6"/>
    <w:qFormat/>
    <w:rsid w:val="0045280C"/>
    <w:rPr>
      <w:b w:val="0"/>
      <w:bCs/>
      <w:sz w:val="20"/>
      <w:u w:val="single"/>
    </w:rPr>
  </w:style>
  <w:style w:type="character" w:customStyle="1" w:styleId="StyleStyleBold12pt">
    <w:name w:val="Style Style Bold + 12 pt"/>
    <w:aliases w:val="Cite"/>
    <w:basedOn w:val="StyleBold"/>
    <w:uiPriority w:val="5"/>
    <w:qFormat/>
    <w:rsid w:val="0045280C"/>
    <w:rPr>
      <w:b/>
      <w:bCs/>
      <w:sz w:val="20"/>
      <w:u w:val="none"/>
    </w:rPr>
  </w:style>
  <w:style w:type="paragraph" w:styleId="Header">
    <w:name w:val="header"/>
    <w:basedOn w:val="Normal"/>
    <w:link w:val="HeaderChar"/>
    <w:uiPriority w:val="99"/>
    <w:semiHidden/>
    <w:rsid w:val="0045280C"/>
    <w:pPr>
      <w:tabs>
        <w:tab w:val="center" w:pos="4680"/>
        <w:tab w:val="right" w:pos="9360"/>
      </w:tabs>
    </w:pPr>
  </w:style>
  <w:style w:type="character" w:customStyle="1" w:styleId="HeaderChar">
    <w:name w:val="Header Char"/>
    <w:basedOn w:val="DefaultParagraphFont"/>
    <w:link w:val="Header"/>
    <w:uiPriority w:val="99"/>
    <w:semiHidden/>
    <w:rsid w:val="0045280C"/>
    <w:rPr>
      <w:rFonts w:ascii="Times New Roman" w:hAnsi="Times New Roman" w:cs="Times New Roman"/>
      <w:sz w:val="20"/>
    </w:rPr>
  </w:style>
  <w:style w:type="paragraph" w:styleId="Footer">
    <w:name w:val="footer"/>
    <w:basedOn w:val="Normal"/>
    <w:link w:val="FooterChar"/>
    <w:uiPriority w:val="99"/>
    <w:semiHidden/>
    <w:rsid w:val="0045280C"/>
    <w:pPr>
      <w:tabs>
        <w:tab w:val="center" w:pos="4680"/>
        <w:tab w:val="right" w:pos="9360"/>
      </w:tabs>
    </w:pPr>
  </w:style>
  <w:style w:type="character" w:customStyle="1" w:styleId="FooterChar">
    <w:name w:val="Footer Char"/>
    <w:basedOn w:val="DefaultParagraphFont"/>
    <w:link w:val="Footer"/>
    <w:uiPriority w:val="99"/>
    <w:semiHidden/>
    <w:rsid w:val="0045280C"/>
    <w:rPr>
      <w:rFonts w:ascii="Times New Roman" w:hAnsi="Times New Roman" w:cs="Times New Roman"/>
      <w:sz w:val="20"/>
    </w:rPr>
  </w:style>
  <w:style w:type="character" w:styleId="Hyperlink">
    <w:name w:val="Hyperlink"/>
    <w:basedOn w:val="DefaultParagraphFont"/>
    <w:uiPriority w:val="99"/>
    <w:semiHidden/>
    <w:rsid w:val="0045280C"/>
    <w:rPr>
      <w:color w:val="auto"/>
      <w:u w:val="none"/>
    </w:rPr>
  </w:style>
  <w:style w:type="character" w:styleId="FollowedHyperlink">
    <w:name w:val="FollowedHyperlink"/>
    <w:basedOn w:val="DefaultParagraphFont"/>
    <w:uiPriority w:val="99"/>
    <w:semiHidden/>
    <w:rsid w:val="0045280C"/>
    <w:rPr>
      <w:color w:val="auto"/>
      <w:u w:val="none"/>
    </w:rPr>
  </w:style>
  <w:style w:type="character" w:customStyle="1" w:styleId="Heading4Char">
    <w:name w:val="Heading 4 Char"/>
    <w:aliases w:val="Tag Char"/>
    <w:basedOn w:val="DefaultParagraphFont"/>
    <w:link w:val="Heading4"/>
    <w:uiPriority w:val="4"/>
    <w:rsid w:val="0045280C"/>
    <w:rPr>
      <w:rFonts w:ascii="Times New Roman" w:eastAsiaTheme="majorEastAsia" w:hAnsi="Times New Roman" w:cstheme="majorBidi"/>
      <w:b/>
      <w:bCs/>
      <w:iCs/>
      <w:sz w:val="20"/>
    </w:rPr>
  </w:style>
  <w:style w:type="paragraph" w:styleId="ListParagraph">
    <w:name w:val="List Paragraph"/>
    <w:basedOn w:val="Normal"/>
    <w:uiPriority w:val="34"/>
    <w:semiHidden/>
    <w:rsid w:val="00062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strategicstudiesinstitute.army.mil/pdffiles/pub628.pdf"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Document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192</TotalTime>
  <Pages>30</Pages>
  <Words>7440</Words>
  <Characters>42409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lastModifiedBy>Hays Watson</cp:lastModifiedBy>
  <cp:revision>3</cp:revision>
  <dcterms:created xsi:type="dcterms:W3CDTF">2013-06-12T14:23:00Z</dcterms:created>
  <dcterms:modified xsi:type="dcterms:W3CDTF">2013-06-12T19:22:00Z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