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2CCEC5" w14:textId="0EB57990" w:rsidR="00457E25" w:rsidRDefault="00457E25" w:rsidP="00457E25">
      <w:pPr>
        <w:pStyle w:val="Heading1"/>
      </w:pPr>
      <w:r>
        <w:t xml:space="preserve"> </w:t>
      </w:r>
      <w:r w:rsidR="00682552">
        <w:t>2014 NDI 6WS – Fitzmier, Lundberg, Abelkop</w:t>
      </w:r>
    </w:p>
    <w:p w14:paraId="39B5CE3B" w14:textId="630551C4" w:rsidR="00682552" w:rsidRDefault="00682552" w:rsidP="00682552">
      <w:pPr>
        <w:pStyle w:val="Heading1"/>
      </w:pPr>
      <w:r>
        <w:lastRenderedPageBreak/>
        <w:t>RUSSIA ARCTIC DISAD &amp; COUNTERPLAN</w:t>
      </w:r>
    </w:p>
    <w:p w14:paraId="20045546" w14:textId="1AB48786" w:rsidR="003B2CFE" w:rsidRDefault="00A410BD" w:rsidP="003B2CFE">
      <w:pPr>
        <w:pStyle w:val="Heading2"/>
      </w:pPr>
      <w:r>
        <w:t>FIRST</w:t>
      </w:r>
      <w:r w:rsidR="002E53BE">
        <w:t xml:space="preserve"> Negative Constructive</w:t>
      </w:r>
    </w:p>
    <w:p w14:paraId="04C014F4" w14:textId="3B395FCC" w:rsidR="002E53BE" w:rsidRPr="002E53BE" w:rsidRDefault="002E53BE" w:rsidP="002E53BE">
      <w:pPr>
        <w:pStyle w:val="Heading3"/>
      </w:pPr>
      <w:r>
        <w:t>1NC – Russia Arctic Strategy</w:t>
      </w:r>
    </w:p>
    <w:p w14:paraId="14F195CF" w14:textId="2D7F04E8" w:rsidR="003B2CFE" w:rsidRDefault="003B2CFE" w:rsidP="00841B8E">
      <w:pPr>
        <w:pStyle w:val="Heading4"/>
      </w:pPr>
      <w:r>
        <w:t xml:space="preserve">Text: the United States federal government should </w:t>
      </w:r>
      <w:r w:rsidR="00841B8E">
        <w:t xml:space="preserve">offer to </w:t>
      </w:r>
      <w:r>
        <w:t xml:space="preserve">substantially increase joint Arctic </w:t>
      </w:r>
      <w:r w:rsidRPr="003B2CFE">
        <w:rPr>
          <w:b w:val="0"/>
        </w:rPr>
        <w:t>[</w:t>
      </w:r>
      <w:r w:rsidRPr="003B2CFE">
        <w:rPr>
          <w:b w:val="0"/>
          <w:i/>
        </w:rPr>
        <w:t>natural gas and/or oil exploration and/or development</w:t>
      </w:r>
      <w:r w:rsidRPr="003B2CFE">
        <w:rPr>
          <w:b w:val="0"/>
        </w:rPr>
        <w:t xml:space="preserve"> -- </w:t>
      </w:r>
      <w:r w:rsidRPr="003B2CFE">
        <w:rPr>
          <w:b w:val="0"/>
          <w:i/>
        </w:rPr>
        <w:t>mimic plan text</w:t>
      </w:r>
      <w:r w:rsidRPr="003B2CFE">
        <w:rPr>
          <w:b w:val="0"/>
        </w:rPr>
        <w:t>]</w:t>
      </w:r>
      <w:r>
        <w:t xml:space="preserve"> with the Russian Federation.  </w:t>
      </w:r>
    </w:p>
    <w:p w14:paraId="03C382E2" w14:textId="7AB6648A" w:rsidR="00841B8E" w:rsidRDefault="00841B8E" w:rsidP="00841B8E">
      <w:pPr>
        <w:pStyle w:val="Heading4"/>
      </w:pPr>
      <w:r>
        <w:t xml:space="preserve">Only the counterplan solves – bilateral cooperation with Russia is critical to effective oil and gas development in the Arctic </w:t>
      </w:r>
    </w:p>
    <w:p w14:paraId="50DCF7DE" w14:textId="77777777" w:rsidR="00841B8E" w:rsidRPr="00526138" w:rsidRDefault="00841B8E" w:rsidP="00841B8E">
      <w:r w:rsidRPr="00550251">
        <w:rPr>
          <w:rStyle w:val="StyleStyleBold12pt"/>
        </w:rPr>
        <w:t>Wilson Center 13</w:t>
      </w:r>
      <w:r>
        <w:t xml:space="preserve"> (2013, “OPPORTUNITIES and CHALLENGES FOR ARCTIC OIL AND GAS DEVELOPMENT Eurasia Group report for The Wilson Center, Washington, D.C.,” </w:t>
      </w:r>
      <w:r w:rsidRPr="00E547B5">
        <w:t>http://www.wilsoncenter.org/sites/default/files/Artic%20Report_F2.pdf</w:t>
      </w:r>
      <w:r>
        <w:t>)</w:t>
      </w:r>
    </w:p>
    <w:p w14:paraId="1C766032" w14:textId="0431E66E" w:rsidR="00841B8E" w:rsidRPr="006A6D33" w:rsidRDefault="00841B8E" w:rsidP="00841B8E">
      <w:pPr>
        <w:rPr>
          <w:b/>
          <w:u w:val="single"/>
        </w:rPr>
      </w:pPr>
      <w:r w:rsidRPr="00B00106">
        <w:rPr>
          <w:rStyle w:val="StyleBoldUnderline"/>
        </w:rPr>
        <w:t>Cooperation among Arctic littoral states can ensure greater responsibility and adherence</w:t>
      </w:r>
      <w:r w:rsidR="006A6D33" w:rsidRPr="006A6D33">
        <w:rPr>
          <w:rStyle w:val="StyleBoldUnderline"/>
          <w:b w:val="0"/>
          <w:sz w:val="12"/>
          <w:u w:val="none"/>
        </w:rPr>
        <w:t>¶</w:t>
      </w:r>
      <w:r w:rsidRPr="00E22E6F">
        <w:rPr>
          <w:rStyle w:val="StyleBoldUnderline"/>
          <w:sz w:val="12"/>
        </w:rPr>
        <w:t xml:space="preserve"> </w:t>
      </w:r>
      <w:r w:rsidRPr="00B00106">
        <w:rPr>
          <w:rStyle w:val="StyleBoldUnderline"/>
        </w:rPr>
        <w:t xml:space="preserve">to best practices </w:t>
      </w:r>
      <w:r w:rsidRPr="006A6D33">
        <w:rPr>
          <w:rStyle w:val="StyleBoldUnderline"/>
          <w:b w:val="0"/>
          <w:sz w:val="10"/>
          <w:u w:val="none"/>
        </w:rPr>
        <w:t>at the local level.</w:t>
      </w:r>
      <w:r>
        <w:rPr>
          <w:rStyle w:val="StyleBoldUnderline"/>
        </w:rPr>
        <w:t xml:space="preserve"> Collabora</w:t>
      </w:r>
      <w:r w:rsidRPr="00B00106">
        <w:rPr>
          <w:rStyle w:val="StyleBoldUnderline"/>
        </w:rPr>
        <w:t xml:space="preserve">tion among Arctic countries on best practices, </w:t>
      </w:r>
      <w:r w:rsidRPr="006A6D33">
        <w:rPr>
          <w:rStyle w:val="StyleBoldUnderline"/>
          <w:b w:val="0"/>
          <w:sz w:val="10"/>
          <w:u w:val="none"/>
        </w:rPr>
        <w:t>environmental</w:t>
      </w:r>
      <w:r w:rsidRPr="007C4F89">
        <w:rPr>
          <w:rStyle w:val="StyleBoldUnderline"/>
        </w:rPr>
        <w:t xml:space="preserve"> standards, and technology</w:t>
      </w:r>
      <w:r w:rsidRPr="00B00106">
        <w:rPr>
          <w:rStyle w:val="StyleBoldUnderline"/>
        </w:rPr>
        <w:t xml:space="preserve"> transfer can introduce an additional layer of accountability to ensure safe and responsible </w:t>
      </w:r>
      <w:r w:rsidRPr="009D782D">
        <w:rPr>
          <w:rStyle w:val="Emphasis"/>
        </w:rPr>
        <w:t>Arctic development</w:t>
      </w:r>
      <w:proofErr w:type="gramStart"/>
      <w:r w:rsidRPr="00B00106">
        <w:rPr>
          <w:rStyle w:val="StyleBoldUnderline"/>
        </w:rPr>
        <w:t>.</w:t>
      </w:r>
      <w:r w:rsidR="006A6D33" w:rsidRPr="006A6D33">
        <w:rPr>
          <w:rStyle w:val="StyleBoldUnderline"/>
          <w:b w:val="0"/>
          <w:sz w:val="12"/>
          <w:u w:val="none"/>
        </w:rPr>
        <w:t>¶</w:t>
      </w:r>
      <w:proofErr w:type="gramEnd"/>
      <w:r w:rsidRPr="00E22E6F">
        <w:rPr>
          <w:rStyle w:val="StyleBoldUnderline"/>
          <w:sz w:val="12"/>
        </w:rPr>
        <w:t xml:space="preserve"> </w:t>
      </w:r>
      <w:r w:rsidRPr="006A6D33">
        <w:rPr>
          <w:sz w:val="10"/>
        </w:rPr>
        <w:t xml:space="preserve">Norway and Russia have recently been very active, reflecting the benefits of formal </w:t>
      </w:r>
      <w:proofErr w:type="spellStart"/>
      <w:r w:rsidRPr="006A6D33">
        <w:rPr>
          <w:sz w:val="10"/>
        </w:rPr>
        <w:t>coopera</w:t>
      </w:r>
      <w:proofErr w:type="spellEnd"/>
      <w:r w:rsidRPr="006A6D33">
        <w:rPr>
          <w:sz w:val="10"/>
        </w:rPr>
        <w:t xml:space="preserve">- </w:t>
      </w:r>
      <w:proofErr w:type="spellStart"/>
      <w:r w:rsidRPr="006A6D33">
        <w:rPr>
          <w:sz w:val="10"/>
        </w:rPr>
        <w:t>tion</w:t>
      </w:r>
      <w:proofErr w:type="spellEnd"/>
      <w:r w:rsidRPr="006A6D33">
        <w:rPr>
          <w:sz w:val="10"/>
        </w:rPr>
        <w:t xml:space="preserve">. The July 2011 maritime border agreement in the Barents Sea has enabled Russia and Norway to explore the resource potential in the region. Statoil and </w:t>
      </w:r>
      <w:proofErr w:type="spellStart"/>
      <w:r w:rsidRPr="006A6D33">
        <w:rPr>
          <w:sz w:val="10"/>
        </w:rPr>
        <w:t>Rosneft</w:t>
      </w:r>
      <w:proofErr w:type="spellEnd"/>
      <w:r w:rsidRPr="006A6D33">
        <w:rPr>
          <w:sz w:val="10"/>
        </w:rPr>
        <w:t xml:space="preserve"> have agreed to jointly explore offshore deposits in the region. Norway and Russia are also exploring the possibility of joint naval exercises in the Barents and Norwegian Seas. </w:t>
      </w:r>
      <w:r w:rsidRPr="00B00106">
        <w:rPr>
          <w:rStyle w:val="StyleBoldUnderline"/>
        </w:rPr>
        <w:t xml:space="preserve">As climate change makes larger portions of the Arctic accessible, cooperation on </w:t>
      </w:r>
      <w:r w:rsidRPr="00841B8E">
        <w:rPr>
          <w:rStyle w:val="Emphasis"/>
        </w:rPr>
        <w:t>bilateral energy exploration</w:t>
      </w:r>
      <w:r w:rsidRPr="00B00106">
        <w:rPr>
          <w:rStyle w:val="StyleBoldUnderline"/>
        </w:rPr>
        <w:t xml:space="preserve"> and maritime capabilities could benefit</w:t>
      </w:r>
      <w:r w:rsidRPr="006A6D33">
        <w:rPr>
          <w:rStyle w:val="StyleBoldUnderline"/>
          <w:b w:val="0"/>
          <w:sz w:val="10"/>
          <w:u w:val="none"/>
        </w:rPr>
        <w:t xml:space="preserve"> other nations as well (for </w:t>
      </w:r>
      <w:r w:rsidRPr="006A6D33">
        <w:rPr>
          <w:sz w:val="10"/>
          <w:szCs w:val="16"/>
        </w:rPr>
        <w:t>example, among Arctic neighbors Canada,</w:t>
      </w:r>
      <w:r w:rsidRPr="00B00106">
        <w:rPr>
          <w:rStyle w:val="StyleBoldUnderline"/>
        </w:rPr>
        <w:t xml:space="preserve"> </w:t>
      </w:r>
      <w:r w:rsidRPr="009D782D">
        <w:rPr>
          <w:rStyle w:val="Emphasis"/>
        </w:rPr>
        <w:t>Russia, and the United States</w:t>
      </w:r>
      <w:r w:rsidRPr="00B00106">
        <w:rPr>
          <w:rStyle w:val="StyleBoldUnderline"/>
        </w:rPr>
        <w:t xml:space="preserve"> </w:t>
      </w:r>
      <w:r w:rsidRPr="006A6D33">
        <w:rPr>
          <w:sz w:val="10"/>
          <w:szCs w:val="16"/>
        </w:rPr>
        <w:t>in the Chukchi and Beaufort Seas)</w:t>
      </w:r>
      <w:proofErr w:type="gramStart"/>
      <w:r w:rsidRPr="006A6D33">
        <w:rPr>
          <w:sz w:val="10"/>
          <w:szCs w:val="16"/>
        </w:rPr>
        <w:t>.</w:t>
      </w:r>
      <w:r w:rsidR="006A6D33" w:rsidRPr="006A6D33">
        <w:rPr>
          <w:sz w:val="12"/>
          <w:szCs w:val="16"/>
        </w:rPr>
        <w:t>¶</w:t>
      </w:r>
      <w:proofErr w:type="gramEnd"/>
      <w:r w:rsidRPr="006A6D33">
        <w:rPr>
          <w:sz w:val="10"/>
          <w:szCs w:val="16"/>
        </w:rPr>
        <w:t xml:space="preserve"> W</w:t>
      </w:r>
      <w:r w:rsidRPr="006A6D33">
        <w:rPr>
          <w:sz w:val="10"/>
        </w:rPr>
        <w:t xml:space="preserve">hen possible, </w:t>
      </w:r>
      <w:r w:rsidRPr="00B00106">
        <w:rPr>
          <w:rStyle w:val="StyleBoldUnderline"/>
        </w:rPr>
        <w:t xml:space="preserve">bilateral </w:t>
      </w:r>
      <w:r w:rsidRPr="006A6D33">
        <w:rPr>
          <w:rStyle w:val="StyleBoldUnderline"/>
          <w:sz w:val="10"/>
          <w:u w:val="none"/>
        </w:rPr>
        <w:t>dispute</w:t>
      </w:r>
      <w:r w:rsidRPr="00B00106">
        <w:rPr>
          <w:rStyle w:val="StyleBoldUnderline"/>
        </w:rPr>
        <w:t xml:space="preserve"> settlements and cooperati</w:t>
      </w:r>
      <w:r>
        <w:rPr>
          <w:rStyle w:val="StyleBoldUnderline"/>
        </w:rPr>
        <w:t>on between countries in contig</w:t>
      </w:r>
      <w:r w:rsidRPr="00B00106">
        <w:rPr>
          <w:rStyle w:val="StyleBoldUnderline"/>
        </w:rPr>
        <w:t>uous Arctic reg</w:t>
      </w:r>
      <w:r>
        <w:rPr>
          <w:rStyle w:val="StyleBoldUnderline"/>
        </w:rPr>
        <w:t>ions can ensure</w:t>
      </w:r>
      <w:r w:rsidRPr="006A6D33">
        <w:rPr>
          <w:rStyle w:val="StyleBoldUnderline"/>
          <w:b w:val="0"/>
          <w:sz w:val="10"/>
          <w:u w:val="none"/>
        </w:rPr>
        <w:t xml:space="preserve"> that </w:t>
      </w:r>
      <w:r>
        <w:rPr>
          <w:rStyle w:val="StyleBoldUnderline"/>
        </w:rPr>
        <w:t xml:space="preserve">best </w:t>
      </w:r>
      <w:r w:rsidRPr="006A6D33">
        <w:rPr>
          <w:sz w:val="10"/>
        </w:rPr>
        <w:t>practices are employed as operators expand</w:t>
      </w:r>
      <w:r w:rsidRPr="001D0E39">
        <w:rPr>
          <w:rStyle w:val="Emphasis"/>
        </w:rPr>
        <w:t xml:space="preserve"> oil and gas exploration and production activities</w:t>
      </w:r>
      <w:r w:rsidRPr="00B00106">
        <w:rPr>
          <w:rStyle w:val="StyleBoldUnderline"/>
        </w:rPr>
        <w:t>.</w:t>
      </w:r>
      <w:r w:rsidR="006A6D33" w:rsidRPr="006A6D33">
        <w:rPr>
          <w:rStyle w:val="StyleBoldUnderline"/>
          <w:b w:val="0"/>
          <w:sz w:val="12"/>
          <w:u w:val="none"/>
        </w:rPr>
        <w:t>¶</w:t>
      </w:r>
      <w:r w:rsidRPr="00E22E6F">
        <w:rPr>
          <w:rStyle w:val="StyleBoldUnderline"/>
          <w:sz w:val="12"/>
        </w:rPr>
        <w:t xml:space="preserve"> </w:t>
      </w:r>
      <w:r w:rsidRPr="00B00106">
        <w:rPr>
          <w:rStyle w:val="StyleBoldUnderline"/>
        </w:rPr>
        <w:t>Bilateral ag</w:t>
      </w:r>
      <w:r>
        <w:rPr>
          <w:rStyle w:val="StyleBoldUnderline"/>
        </w:rPr>
        <w:t>reements can be more comprehen</w:t>
      </w:r>
      <w:r w:rsidRPr="00B00106">
        <w:rPr>
          <w:rStyle w:val="StyleBoldUnderline"/>
        </w:rPr>
        <w:t>sive and quicker</w:t>
      </w:r>
      <w:r w:rsidRPr="006A6D33">
        <w:rPr>
          <w:sz w:val="10"/>
        </w:rPr>
        <w:t xml:space="preserve"> to achieve than multilateral efforts. Canada and Russia have had a long- standing debate over rights to the </w:t>
      </w:r>
      <w:proofErr w:type="spellStart"/>
      <w:r w:rsidRPr="006A6D33">
        <w:rPr>
          <w:sz w:val="10"/>
        </w:rPr>
        <w:t>Lomonosov</w:t>
      </w:r>
      <w:proofErr w:type="spellEnd"/>
      <w:r w:rsidRPr="006A6D33">
        <w:rPr>
          <w:sz w:val="10"/>
        </w:rPr>
        <w:t xml:space="preserve"> Ridge and Mendeleev Rise; Russia submitted a claim to the UN Commission on the Limits</w:t>
      </w:r>
      <w:r w:rsidR="006A6D33" w:rsidRPr="006A6D33">
        <w:rPr>
          <w:sz w:val="12"/>
        </w:rPr>
        <w:t>¶</w:t>
      </w:r>
      <w:r w:rsidRPr="006A6D33">
        <w:rPr>
          <w:sz w:val="10"/>
        </w:rPr>
        <w:t xml:space="preserve"> of the Continental Shelf in 2001 providing its recommendations on how the shared border should be delineated. However, with 51 sea claims currently before the UN Commission and only three examined each year, a timely resolution is unlikely. </w:t>
      </w:r>
      <w:r w:rsidRPr="00B00106">
        <w:rPr>
          <w:rStyle w:val="StyleBoldUnderline"/>
        </w:rPr>
        <w:t xml:space="preserve">Bilateral agreements can resolve </w:t>
      </w:r>
      <w:r w:rsidRPr="00526138">
        <w:rPr>
          <w:rStyle w:val="Emphasis"/>
        </w:rPr>
        <w:t>border disputes</w:t>
      </w:r>
      <w:r w:rsidRPr="00B00106">
        <w:rPr>
          <w:rStyle w:val="StyleBoldUnderline"/>
        </w:rPr>
        <w:t xml:space="preserve"> more quickly and avoid inefficiencies and delays.</w:t>
      </w:r>
    </w:p>
    <w:p w14:paraId="6F45A271" w14:textId="77777777" w:rsidR="003B2CFE" w:rsidRPr="003B2CFE" w:rsidRDefault="003B2CFE" w:rsidP="003B2CFE"/>
    <w:p w14:paraId="34B3B49A" w14:textId="6E6EE052" w:rsidR="009B7301" w:rsidRDefault="006A6D33" w:rsidP="009B7301">
      <w:pPr>
        <w:pStyle w:val="Heading4"/>
      </w:pPr>
      <w:r>
        <w:t xml:space="preserve">And – The plan’s unilateral development cements Arctic competition, only the counterplan fosters cooperation  </w:t>
      </w:r>
    </w:p>
    <w:p w14:paraId="259BDB1B" w14:textId="13991D0B" w:rsidR="009B7301" w:rsidRDefault="009B7301" w:rsidP="009B7301">
      <w:r>
        <w:rPr>
          <w:rStyle w:val="StyleStyleBold12pt"/>
        </w:rPr>
        <w:t>Asia News, 12</w:t>
      </w:r>
      <w:r>
        <w:t xml:space="preserve"> (“Arctic policy between the United States and Russia Rivalry and Cooperation”, Asia News, 7/6/12, http://www.bakutoday.net/arctic-policy-between-the-united-states-and-russia-riv</w:t>
      </w:r>
      <w:r w:rsidR="002440DD">
        <w:t>alry-and-cooperation.html)</w:t>
      </w:r>
    </w:p>
    <w:p w14:paraId="67316EA7" w14:textId="77777777" w:rsidR="009B7301" w:rsidRPr="009B7301" w:rsidRDefault="009B7301" w:rsidP="009B7301">
      <w:pPr>
        <w:rPr>
          <w:sz w:val="16"/>
        </w:rPr>
      </w:pPr>
      <w:r w:rsidRPr="009B7301">
        <w:rPr>
          <w:sz w:val="16"/>
        </w:rPr>
        <w:t xml:space="preserve">Contradictions (explicit and implicit) between Russia and the United States on Arctic exist on several fronts. Like many other States, </w:t>
      </w:r>
      <w:r w:rsidRPr="00184841">
        <w:rPr>
          <w:rStyle w:val="StyleBoldUnderline"/>
        </w:rPr>
        <w:t>United States aspire to the status of the Northern sea route, passing along the Arctic coast of Russia</w:t>
      </w:r>
      <w:r w:rsidRPr="009B7301">
        <w:rPr>
          <w:sz w:val="16"/>
        </w:rPr>
        <w:t xml:space="preserve">, became international. </w:t>
      </w:r>
      <w:r w:rsidRPr="00184841">
        <w:rPr>
          <w:rStyle w:val="StyleBoldUnderline"/>
        </w:rPr>
        <w:t>In case of realization of these plans, RUSSIA will lose significant income</w:t>
      </w:r>
      <w:r w:rsidRPr="009B7301">
        <w:rPr>
          <w:sz w:val="16"/>
        </w:rPr>
        <w:t xml:space="preserve"> not only for the use of the route of other States, it is objectively raise military-strategic vulnerability with North direction. Differently by Moscow and Washington </w:t>
      </w:r>
      <w:proofErr w:type="gramStart"/>
      <w:r w:rsidRPr="009B7301">
        <w:rPr>
          <w:sz w:val="16"/>
        </w:rPr>
        <w:t>are the leading regional organization</w:t>
      </w:r>
      <w:proofErr w:type="gramEnd"/>
      <w:r w:rsidRPr="009B7301">
        <w:rPr>
          <w:sz w:val="16"/>
        </w:rPr>
        <w:t xml:space="preserve">, the Arctic Council. If Russia is interested in expanding the powers of the Council, in 2009, the Directive expressly states that the United States believed Council only forum for discussion and oppose giving it the status of an international organization, a gauntlet that produces binding decisions. On the other hand, the United States strongly supported the intensification of NATO in the Arctic, effectively pushing out other international organizations (the Arctic Council and the Council of the Barents Euro-Arctic region where the United States is not involved). When an existing relationship between NATO and Russia such moves will have negative consequences for Russia, which has no reliable allies in the Arctic. Until the United States has not ratified the UN Convention on the law of the sea, </w:t>
      </w:r>
      <w:r w:rsidRPr="009B7301">
        <w:rPr>
          <w:rStyle w:val="StyleBoldUnderline"/>
        </w:rPr>
        <w:t xml:space="preserve">it remains possible </w:t>
      </w:r>
      <w:r w:rsidRPr="009B7301">
        <w:rPr>
          <w:rStyle w:val="Emphasis"/>
        </w:rPr>
        <w:t>aggravation of disputes</w:t>
      </w:r>
      <w:r w:rsidRPr="009B7301">
        <w:rPr>
          <w:rStyle w:val="StyleBoldUnderline"/>
        </w:rPr>
        <w:t xml:space="preserve"> with Russia on </w:t>
      </w:r>
      <w:r w:rsidRPr="009B7301">
        <w:rPr>
          <w:rStyle w:val="Emphasis"/>
        </w:rPr>
        <w:t>distinguishing lines</w:t>
      </w:r>
      <w:r w:rsidRPr="009B7301">
        <w:rPr>
          <w:rStyle w:val="StyleBoldUnderline"/>
        </w:rPr>
        <w:t xml:space="preserve"> in Arctic seas and on the edge of the shelf</w:t>
      </w:r>
      <w:r w:rsidRPr="009B7301">
        <w:rPr>
          <w:sz w:val="16"/>
        </w:rPr>
        <w:t xml:space="preserve">. It should be remembered that the United States would belong to RUSSIA’s attempts to extend his shelf by </w:t>
      </w:r>
      <w:proofErr w:type="spellStart"/>
      <w:r w:rsidRPr="009B7301">
        <w:rPr>
          <w:sz w:val="16"/>
        </w:rPr>
        <w:t>Lomonosov</w:t>
      </w:r>
      <w:proofErr w:type="spellEnd"/>
      <w:r w:rsidRPr="009B7301">
        <w:rPr>
          <w:sz w:val="16"/>
        </w:rPr>
        <w:t xml:space="preserve"> Ridge and Mendeleev-raising. In 2001, the Department of State under pressure at the UN Commission on the limits of the continental shelf, his application was rejected. </w:t>
      </w:r>
      <w:r w:rsidRPr="009B7301">
        <w:rPr>
          <w:rStyle w:val="StyleBoldUnderline"/>
        </w:rPr>
        <w:t>Russia has not ratified</w:t>
      </w:r>
      <w:r w:rsidRPr="009B7301">
        <w:rPr>
          <w:sz w:val="16"/>
        </w:rPr>
        <w:t xml:space="preserve"> the Treaty </w:t>
      </w:r>
      <w:r w:rsidRPr="009B7301">
        <w:rPr>
          <w:rStyle w:val="StyleBoldUnderline"/>
        </w:rPr>
        <w:t>with the United States on the boundary line</w:t>
      </w:r>
      <w:r w:rsidRPr="009B7301">
        <w:rPr>
          <w:sz w:val="16"/>
        </w:rPr>
        <w:t xml:space="preserve"> in the Bering Sea. </w:t>
      </w:r>
      <w:r w:rsidRPr="009B7301">
        <w:rPr>
          <w:rStyle w:val="StyleBoldUnderline"/>
        </w:rPr>
        <w:t>But</w:t>
      </w:r>
      <w:r w:rsidRPr="009B7301">
        <w:rPr>
          <w:sz w:val="16"/>
        </w:rPr>
        <w:t xml:space="preserve"> in </w:t>
      </w:r>
      <w:r w:rsidRPr="009B7301">
        <w:rPr>
          <w:rStyle w:val="StyleBoldUnderline"/>
        </w:rPr>
        <w:t>the United States and Russia have</w:t>
      </w:r>
      <w:r w:rsidRPr="009B7301">
        <w:rPr>
          <w:sz w:val="16"/>
        </w:rPr>
        <w:t xml:space="preserve"> relations and the </w:t>
      </w:r>
      <w:r w:rsidRPr="009B7301">
        <w:rPr>
          <w:rStyle w:val="StyleBoldUnderline"/>
        </w:rPr>
        <w:t>considerable potential for cooperation in the Arctic</w:t>
      </w:r>
      <w:r w:rsidRPr="009B7301">
        <w:rPr>
          <w:sz w:val="16"/>
        </w:rPr>
        <w:t xml:space="preserve">. Its foundation many experts see a declaration signed by the “Arctic five ‘ in the town of </w:t>
      </w:r>
      <w:proofErr w:type="spellStart"/>
      <w:r w:rsidRPr="009B7301">
        <w:rPr>
          <w:sz w:val="16"/>
        </w:rPr>
        <w:t>Ilulissat</w:t>
      </w:r>
      <w:proofErr w:type="spellEnd"/>
      <w:r w:rsidRPr="009B7301">
        <w:rPr>
          <w:sz w:val="16"/>
        </w:rPr>
        <w:t xml:space="preserve"> in May 2008, which suggests that the legal basis for dividing lines is recognized by the 1982 Convention on the law of the sea, and the parties intend to solve the problem through negotiations. In line with the common aspiration of Barack Obama to reset relations with Russia and the President’s statements, the United States and the Secretary of State’s intention to cooperate with Russia in the Arctic. However, most likely, cooperation should be expected only on areas where the United States cannot do without Russian participation. In particular, this concerns the safety of marine and aviation operations in Arctic latitudes, as in May 2011, Member States of the Arctic Council, signed the agreement. Each of the signatories undertook to create assets to ensure security in its segment and the rapid exchange of information. Planned large-scale cooperation in the development of the Russian Arctic resources. The Russian company “</w:t>
      </w:r>
      <w:proofErr w:type="spellStart"/>
      <w:r w:rsidRPr="009B7301">
        <w:rPr>
          <w:sz w:val="16"/>
        </w:rPr>
        <w:t>Rosneft</w:t>
      </w:r>
      <w:proofErr w:type="spellEnd"/>
      <w:r w:rsidRPr="009B7301">
        <w:rPr>
          <w:sz w:val="16"/>
        </w:rPr>
        <w:t xml:space="preserve">” and American Exxon-Mobil “in April 2012, signed an agreement on cooperation in the exploration and development of oil and gas resources in the Kara Sea. Russia is attracting scarce financial resources (capitalization of Exxon-Mobil-400 billion) and modern technologies for exploration and drilling in the northern latitudes. Another joint project by </w:t>
      </w:r>
      <w:proofErr w:type="spellStart"/>
      <w:r w:rsidRPr="009B7301">
        <w:rPr>
          <w:sz w:val="16"/>
        </w:rPr>
        <w:t>Rosneft</w:t>
      </w:r>
      <w:proofErr w:type="spellEnd"/>
      <w:r w:rsidRPr="009B7301">
        <w:rPr>
          <w:sz w:val="16"/>
        </w:rPr>
        <w:t xml:space="preserve"> and the American company Conoco-Phillips “in </w:t>
      </w:r>
      <w:proofErr w:type="spellStart"/>
      <w:r w:rsidRPr="009B7301">
        <w:rPr>
          <w:sz w:val="16"/>
        </w:rPr>
        <w:t>Nenets</w:t>
      </w:r>
      <w:proofErr w:type="spellEnd"/>
      <w:r w:rsidRPr="009B7301">
        <w:rPr>
          <w:sz w:val="16"/>
        </w:rPr>
        <w:t xml:space="preserve"> autonomous district, where a promising </w:t>
      </w:r>
      <w:proofErr w:type="spellStart"/>
      <w:r w:rsidRPr="009B7301">
        <w:rPr>
          <w:sz w:val="16"/>
        </w:rPr>
        <w:t>Ardalinskoe</w:t>
      </w:r>
      <w:proofErr w:type="spellEnd"/>
      <w:r w:rsidRPr="009B7301">
        <w:rPr>
          <w:sz w:val="16"/>
        </w:rPr>
        <w:t xml:space="preserve"> deposit and investment is expected to increase from the American side. Another area of cooperation is the development of the Transantarctic routes for flights involving infrastructure development and maintenance, modernization and construction of new airports in the territory of Russia. This segment is considered to be the fastest growing air travel market. Mutually beneficial cooperation has been and remains the United States and Russia in the scientific research and environmental protection in the Arctic. It is obvious that any decisions relating to the economic development of the far North must rely on scientific analysis of the vulnerability of Northern nature and difficult weather, social, domestic and other conditions. In this respect Russia can offer the icebreaker fleet and rich experience of Arctic expeditions. In military-political dimension in </w:t>
      </w:r>
      <w:r w:rsidRPr="009B7301">
        <w:rPr>
          <w:rStyle w:val="StyleBoldUnderline"/>
        </w:rPr>
        <w:t>relations between Washington and Moscow could strengthen the mutual confidence in the Arctic</w:t>
      </w:r>
      <w:r w:rsidRPr="009B7301">
        <w:rPr>
          <w:sz w:val="16"/>
        </w:rPr>
        <w:t xml:space="preserve"> in the military and political fields. Such measures should include mutual warning about plans to move military forces at fleets “sensitive” areas, limiting the military presence in the Arctic. </w:t>
      </w:r>
      <w:r w:rsidRPr="009B7301">
        <w:rPr>
          <w:rStyle w:val="StyleBoldUnderline"/>
        </w:rPr>
        <w:t>At the moment it is difficult to predict</w:t>
      </w:r>
      <w:r w:rsidRPr="009B7301">
        <w:rPr>
          <w:sz w:val="16"/>
        </w:rPr>
        <w:t xml:space="preserve"> how </w:t>
      </w:r>
      <w:r w:rsidRPr="009B7301">
        <w:rPr>
          <w:rStyle w:val="StyleBoldUnderline"/>
        </w:rPr>
        <w:t>the relationship</w:t>
      </w:r>
      <w:r w:rsidRPr="009B7301">
        <w:rPr>
          <w:sz w:val="16"/>
        </w:rPr>
        <w:t xml:space="preserve"> United States and Russia in the Arctic. </w:t>
      </w:r>
      <w:r w:rsidRPr="009B7301">
        <w:rPr>
          <w:rStyle w:val="StyleBoldUnderline"/>
        </w:rPr>
        <w:t>This will depend</w:t>
      </w:r>
      <w:r w:rsidRPr="009B7301">
        <w:rPr>
          <w:sz w:val="16"/>
        </w:rPr>
        <w:t xml:space="preserve">, first, </w:t>
      </w:r>
      <w:r w:rsidRPr="009B7301">
        <w:rPr>
          <w:rStyle w:val="StyleBoldUnderline"/>
        </w:rPr>
        <w:t xml:space="preserve">on the overall mood in </w:t>
      </w:r>
      <w:r>
        <w:rPr>
          <w:rStyle w:val="StyleBoldUnderline"/>
        </w:rPr>
        <w:t>U.S.</w:t>
      </w:r>
      <w:r w:rsidRPr="009B7301">
        <w:rPr>
          <w:rStyle w:val="StyleBoldUnderline"/>
        </w:rPr>
        <w:t>-Russian relations that might change</w:t>
      </w:r>
      <w:r w:rsidRPr="009B7301">
        <w:rPr>
          <w:sz w:val="16"/>
        </w:rPr>
        <w:t xml:space="preserve"> with the coming to power in the United States the Republicans. </w:t>
      </w:r>
      <w:proofErr w:type="gramStart"/>
      <w:r w:rsidRPr="009B7301">
        <w:rPr>
          <w:sz w:val="16"/>
        </w:rPr>
        <w:t>Secondly, the efficiency of the Russian economic policy in the Arctic to attract foreign investment and technology.</w:t>
      </w:r>
      <w:proofErr w:type="gramEnd"/>
      <w:r w:rsidRPr="009B7301">
        <w:rPr>
          <w:sz w:val="16"/>
        </w:rPr>
        <w:t xml:space="preserve"> </w:t>
      </w:r>
      <w:r w:rsidRPr="009B7301">
        <w:rPr>
          <w:rStyle w:val="StyleBoldUnderline"/>
        </w:rPr>
        <w:t>And</w:t>
      </w:r>
      <w:r w:rsidRPr="009B7301">
        <w:rPr>
          <w:sz w:val="16"/>
        </w:rPr>
        <w:t xml:space="preserve"> there are already a number of positive steps. Thirdly, </w:t>
      </w:r>
      <w:r w:rsidRPr="009B7301">
        <w:rPr>
          <w:rStyle w:val="StyleBoldUnderline"/>
        </w:rPr>
        <w:t xml:space="preserve">whether the United States will remain </w:t>
      </w:r>
      <w:r w:rsidRPr="009B7301">
        <w:rPr>
          <w:sz w:val="16"/>
        </w:rPr>
        <w:t xml:space="preserve">at the current course </w:t>
      </w:r>
      <w:r w:rsidRPr="009B7301">
        <w:rPr>
          <w:rStyle w:val="Emphasis"/>
        </w:rPr>
        <w:t>predominantly unilateral</w:t>
      </w:r>
      <w:r w:rsidRPr="009B7301">
        <w:rPr>
          <w:sz w:val="16"/>
        </w:rPr>
        <w:t xml:space="preserve"> actions </w:t>
      </w:r>
      <w:r w:rsidRPr="009B7301">
        <w:rPr>
          <w:rStyle w:val="StyleBoldUnderline"/>
        </w:rPr>
        <w:t xml:space="preserve">in the region, or they will make a choice in </w:t>
      </w:r>
      <w:proofErr w:type="spellStart"/>
      <w:r w:rsidRPr="009B7301">
        <w:rPr>
          <w:rStyle w:val="StyleBoldUnderline"/>
        </w:rPr>
        <w:t>favour</w:t>
      </w:r>
      <w:proofErr w:type="spellEnd"/>
      <w:r w:rsidRPr="009B7301">
        <w:rPr>
          <w:rStyle w:val="StyleBoldUnderline"/>
        </w:rPr>
        <w:t xml:space="preserve"> of </w:t>
      </w:r>
      <w:r w:rsidRPr="009B7301">
        <w:rPr>
          <w:rStyle w:val="Emphasis"/>
        </w:rPr>
        <w:t>multilateral cooperation.</w:t>
      </w:r>
    </w:p>
    <w:p w14:paraId="6D245348" w14:textId="77777777" w:rsidR="009B7301" w:rsidRDefault="009B7301" w:rsidP="009B7301"/>
    <w:p w14:paraId="2EA099F5" w14:textId="2A02562B" w:rsidR="009B7301" w:rsidRPr="009B7301" w:rsidRDefault="009B7301" w:rsidP="009B7301">
      <w:pPr>
        <w:pStyle w:val="Heading4"/>
      </w:pPr>
      <w:r>
        <w:t xml:space="preserve">And </w:t>
      </w:r>
      <w:r w:rsidR="007B0EB8">
        <w:t>–</w:t>
      </w:r>
      <w:r>
        <w:t xml:space="preserve"> </w:t>
      </w:r>
      <w:r w:rsidR="007B0EB8">
        <w:t xml:space="preserve">The Aff causes Russia to fear the worst in U.S. intentions – it ignites competition for resources that guarantees military conflict </w:t>
      </w:r>
    </w:p>
    <w:p w14:paraId="7ED36E53" w14:textId="12CBAC66" w:rsidR="002440DD" w:rsidRDefault="006A6D33" w:rsidP="006A6D33">
      <w:proofErr w:type="spellStart"/>
      <w:r w:rsidRPr="003169CB">
        <w:rPr>
          <w:rStyle w:val="StyleStyleBold12pt"/>
        </w:rPr>
        <w:t>Yuferov</w:t>
      </w:r>
      <w:proofErr w:type="spellEnd"/>
      <w:r w:rsidRPr="003169CB">
        <w:rPr>
          <w:rStyle w:val="StyleStyleBold12pt"/>
        </w:rPr>
        <w:t>, 13</w:t>
      </w:r>
      <w:r>
        <w:t xml:space="preserve"> – graduated from MGIMO University’s School of Political Science, receiving a diploma with honors and pursuing Master’s degree in Regional Studies from Moscow State Institute of International Relations (MGIMO) (Ivan, “Is a real cold war possible in the Arctic?</w:t>
      </w:r>
      <w:proofErr w:type="gramStart"/>
      <w:r>
        <w:t>”,</w:t>
      </w:r>
      <w:proofErr w:type="gramEnd"/>
      <w:r>
        <w:t xml:space="preserve"> Russia Direct, 11/28/13, http://www.russia-direct.org/content/re</w:t>
      </w:r>
      <w:r w:rsidR="002440DD">
        <w:t>al-cold-war-possible-arctic)</w:t>
      </w:r>
    </w:p>
    <w:p w14:paraId="7A3AFAC5" w14:textId="77777777" w:rsidR="006A6D33" w:rsidRPr="00B03C27" w:rsidRDefault="006A6D33" w:rsidP="007B0EB8">
      <w:pPr>
        <w:rPr>
          <w:sz w:val="16"/>
        </w:rPr>
      </w:pPr>
      <w:r w:rsidRPr="00B03C27">
        <w:rPr>
          <w:sz w:val="16"/>
        </w:rPr>
        <w:t xml:space="preserve">After a period of substantial demilitarization in the Arctic after the Cold War, </w:t>
      </w:r>
      <w:r w:rsidRPr="00B03C27">
        <w:rPr>
          <w:rStyle w:val="StyleBoldUnderline"/>
        </w:rPr>
        <w:t>we are now witnessing a growing recognition of the</w:t>
      </w:r>
      <w:r w:rsidRPr="00B03C27">
        <w:rPr>
          <w:sz w:val="16"/>
        </w:rPr>
        <w:t xml:space="preserve"> new </w:t>
      </w:r>
      <w:r w:rsidRPr="00B03C27">
        <w:rPr>
          <w:rStyle w:val="StyleBoldUnderline"/>
        </w:rPr>
        <w:t>strategic significance of a region where security, economics, politics and ecology interact</w:t>
      </w:r>
      <w:r w:rsidRPr="00B03C27">
        <w:rPr>
          <w:sz w:val="16"/>
        </w:rPr>
        <w:t xml:space="preserve">. First of all, according to the U.S. Geological Survey, </w:t>
      </w:r>
      <w:r w:rsidRPr="00B03C27">
        <w:rPr>
          <w:rStyle w:val="StyleBoldUnderline"/>
        </w:rPr>
        <w:t xml:space="preserve">the Arctic is a potential key petroleum-bearing region holding one-quarter of the world’s remaining undiscovered </w:t>
      </w:r>
      <w:r w:rsidRPr="00B03C27">
        <w:rPr>
          <w:rStyle w:val="Emphasis"/>
        </w:rPr>
        <w:t>oil and gas deposits</w:t>
      </w:r>
      <w:r w:rsidRPr="00B03C27">
        <w:rPr>
          <w:sz w:val="16"/>
        </w:rPr>
        <w:t xml:space="preserve">, in particular, </w:t>
      </w:r>
      <w:r w:rsidRPr="00B03C27">
        <w:rPr>
          <w:rStyle w:val="StyleBoldUnderline"/>
        </w:rPr>
        <w:t>as much as 90 billion barrels of oil and 1.67</w:t>
      </w:r>
      <w:r w:rsidRPr="00B03C27">
        <w:rPr>
          <w:sz w:val="16"/>
        </w:rPr>
        <w:t xml:space="preserve">0 </w:t>
      </w:r>
      <w:r w:rsidRPr="00B03C27">
        <w:rPr>
          <w:rStyle w:val="StyleBoldUnderline"/>
        </w:rPr>
        <w:t>trillion</w:t>
      </w:r>
      <w:r w:rsidRPr="00B03C27">
        <w:rPr>
          <w:sz w:val="16"/>
        </w:rPr>
        <w:t xml:space="preserve"> </w:t>
      </w:r>
      <w:r w:rsidRPr="00B03C27">
        <w:rPr>
          <w:rStyle w:val="StyleBoldUnderline"/>
        </w:rPr>
        <w:t>cubic feet of natural gas</w:t>
      </w:r>
      <w:r w:rsidRPr="00B03C27">
        <w:rPr>
          <w:sz w:val="16"/>
        </w:rPr>
        <w:t xml:space="preserve">. Secondly, </w:t>
      </w:r>
      <w:r w:rsidRPr="00B03C27">
        <w:rPr>
          <w:rStyle w:val="StyleBoldUnderline"/>
        </w:rPr>
        <w:t>new sea lanes will be created by the great melt of Arctic ice</w:t>
      </w:r>
      <w:r w:rsidRPr="00B03C27">
        <w:rPr>
          <w:sz w:val="16"/>
        </w:rPr>
        <w:t xml:space="preserve">, meaning the Arctic Ocean will soon be free of ice for most of the year. Thirdly, </w:t>
      </w:r>
      <w:r w:rsidRPr="00B03C27">
        <w:rPr>
          <w:rStyle w:val="StyleBoldUnderline"/>
        </w:rPr>
        <w:t>the region is militarily significant</w:t>
      </w:r>
      <w:r w:rsidRPr="00B03C27">
        <w:rPr>
          <w:sz w:val="16"/>
        </w:rPr>
        <w:t xml:space="preserve">, as the </w:t>
      </w:r>
      <w:r w:rsidRPr="00B03C27">
        <w:rPr>
          <w:rStyle w:val="StyleBoldUnderline"/>
        </w:rPr>
        <w:t>Arctic Ocean</w:t>
      </w:r>
      <w:r w:rsidRPr="00B03C27">
        <w:rPr>
          <w:sz w:val="16"/>
        </w:rPr>
        <w:t xml:space="preserve"> and its </w:t>
      </w:r>
      <w:r w:rsidRPr="00B03C27">
        <w:rPr>
          <w:rStyle w:val="StyleBoldUnderline"/>
        </w:rPr>
        <w:t xml:space="preserve">shores </w:t>
      </w:r>
      <w:proofErr w:type="gramStart"/>
      <w:r w:rsidRPr="00B03C27">
        <w:rPr>
          <w:rStyle w:val="StyleBoldUnderline"/>
        </w:rPr>
        <w:t>remain</w:t>
      </w:r>
      <w:proofErr w:type="gramEnd"/>
      <w:r w:rsidRPr="00B03C27">
        <w:rPr>
          <w:rStyle w:val="StyleBoldUnderline"/>
        </w:rPr>
        <w:t xml:space="preserve"> a </w:t>
      </w:r>
      <w:r w:rsidRPr="00B03C27">
        <w:rPr>
          <w:rStyle w:val="Emphasis"/>
        </w:rPr>
        <w:t>highly militarized zone of confrontation</w:t>
      </w:r>
      <w:r w:rsidRPr="00B03C27">
        <w:rPr>
          <w:sz w:val="16"/>
        </w:rPr>
        <w:t xml:space="preserve">. </w:t>
      </w:r>
      <w:r w:rsidRPr="00B03C27">
        <w:rPr>
          <w:rStyle w:val="StyleBoldUnderline"/>
        </w:rPr>
        <w:t>However, the legal status of much of the Arctic is unclear</w:t>
      </w:r>
      <w:r w:rsidRPr="00B03C27">
        <w:rPr>
          <w:sz w:val="16"/>
        </w:rPr>
        <w:t xml:space="preserve">, and all five Arctic powers (Russia, the USA, Canada, Norway and Denmark) have different territorial claims. It seems important to focus on the Arctic policy of the </w:t>
      </w:r>
      <w:r w:rsidRPr="00B03C27">
        <w:rPr>
          <w:rStyle w:val="StyleBoldUnderline"/>
        </w:rPr>
        <w:t>US</w:t>
      </w:r>
      <w:r w:rsidRPr="00B03C27">
        <w:rPr>
          <w:sz w:val="16"/>
        </w:rPr>
        <w:t xml:space="preserve">A and </w:t>
      </w:r>
      <w:r w:rsidRPr="00B03C27">
        <w:rPr>
          <w:rStyle w:val="StyleBoldUnderline"/>
        </w:rPr>
        <w:t>Russia</w:t>
      </w:r>
      <w:r w:rsidRPr="00B03C27">
        <w:rPr>
          <w:sz w:val="16"/>
        </w:rPr>
        <w:t xml:space="preserve">, as </w:t>
      </w:r>
      <w:r w:rsidRPr="00B03C27">
        <w:rPr>
          <w:rStyle w:val="StyleBoldUnderline"/>
        </w:rPr>
        <w:t>relations</w:t>
      </w:r>
      <w:r w:rsidRPr="00B03C27">
        <w:rPr>
          <w:sz w:val="16"/>
        </w:rPr>
        <w:t xml:space="preserve"> between these two countries </w:t>
      </w:r>
      <w:r w:rsidRPr="00B03C27">
        <w:rPr>
          <w:rStyle w:val="StyleBoldUnderline"/>
        </w:rPr>
        <w:t>will have a profound impact on the future of the Arctic</w:t>
      </w:r>
      <w:r w:rsidRPr="00B03C27">
        <w:rPr>
          <w:sz w:val="16"/>
        </w:rPr>
        <w:t>. According to Russia’s strategy in the Arctic, “</w:t>
      </w:r>
      <w:r w:rsidRPr="00B03C27">
        <w:rPr>
          <w:rStyle w:val="StyleBoldUnderline"/>
        </w:rPr>
        <w:t xml:space="preserve">in a competition for resources, </w:t>
      </w:r>
      <w:r w:rsidRPr="00B03C27">
        <w:rPr>
          <w:rStyle w:val="Emphasis"/>
        </w:rPr>
        <w:t>it cannot be ruled out that military force could be used</w:t>
      </w:r>
      <w:r w:rsidRPr="00B03C27">
        <w:rPr>
          <w:rStyle w:val="StyleBoldUnderline"/>
        </w:rPr>
        <w:t xml:space="preserve"> for resolving</w:t>
      </w:r>
      <w:r w:rsidRPr="00B03C27">
        <w:rPr>
          <w:sz w:val="16"/>
        </w:rPr>
        <w:t xml:space="preserve"> emerging </w:t>
      </w:r>
      <w:r w:rsidRPr="00B03C27">
        <w:rPr>
          <w:rStyle w:val="StyleBoldUnderline"/>
        </w:rPr>
        <w:t>problems</w:t>
      </w:r>
      <w:r w:rsidRPr="00B03C27">
        <w:rPr>
          <w:sz w:val="16"/>
        </w:rPr>
        <w:t xml:space="preserve">,” </w:t>
      </w:r>
      <w:r w:rsidRPr="00B03C27">
        <w:rPr>
          <w:rStyle w:val="StyleBoldUnderline"/>
        </w:rPr>
        <w:t xml:space="preserve">with the Arctic shelf being regarded as a potential </w:t>
      </w:r>
      <w:r w:rsidRPr="00B03C27">
        <w:rPr>
          <w:rStyle w:val="Emphasis"/>
        </w:rPr>
        <w:t>battleground</w:t>
      </w:r>
      <w:r w:rsidRPr="00B03C27">
        <w:rPr>
          <w:sz w:val="16"/>
        </w:rPr>
        <w:t xml:space="preserve">. By undertaking flag-planting expeditions and building up its military forces, </w:t>
      </w:r>
      <w:r w:rsidRPr="00B03C27">
        <w:rPr>
          <w:rStyle w:val="StyleBoldUnderline"/>
        </w:rPr>
        <w:t>Russia is making the point that large parts of the Arctic lie within Russia’s</w:t>
      </w:r>
      <w:r w:rsidRPr="00B03C27">
        <w:rPr>
          <w:sz w:val="16"/>
        </w:rPr>
        <w:t xml:space="preserve"> natural </w:t>
      </w:r>
      <w:r w:rsidRPr="00B03C27">
        <w:rPr>
          <w:rStyle w:val="Emphasis"/>
        </w:rPr>
        <w:t>sphere of influence</w:t>
      </w:r>
      <w:r w:rsidRPr="00B03C27">
        <w:rPr>
          <w:sz w:val="16"/>
        </w:rPr>
        <w:t xml:space="preserve">. </w:t>
      </w:r>
      <w:r w:rsidRPr="00B03C27">
        <w:rPr>
          <w:rStyle w:val="StyleBoldUnderline"/>
        </w:rPr>
        <w:t>Moscow sends signals</w:t>
      </w:r>
      <w:r w:rsidRPr="00B03C27">
        <w:rPr>
          <w:sz w:val="16"/>
        </w:rPr>
        <w:t xml:space="preserve"> </w:t>
      </w:r>
      <w:r w:rsidRPr="00B03C27">
        <w:rPr>
          <w:rStyle w:val="StyleBoldUnderline"/>
        </w:rPr>
        <w:t>to</w:t>
      </w:r>
      <w:r w:rsidRPr="00B03C27">
        <w:rPr>
          <w:sz w:val="16"/>
        </w:rPr>
        <w:t xml:space="preserve"> other powers, most obviously </w:t>
      </w:r>
      <w:r w:rsidRPr="00B03C27">
        <w:rPr>
          <w:rStyle w:val="StyleBoldUnderline"/>
        </w:rPr>
        <w:t>the U.S.</w:t>
      </w:r>
      <w:r w:rsidRPr="00B03C27">
        <w:rPr>
          <w:sz w:val="16"/>
        </w:rPr>
        <w:t xml:space="preserve">, </w:t>
      </w:r>
      <w:r w:rsidRPr="00B03C27">
        <w:rPr>
          <w:rStyle w:val="StyleBoldUnderline"/>
        </w:rPr>
        <w:t>to respect Russian</w:t>
      </w:r>
      <w:r w:rsidRPr="00B03C27">
        <w:rPr>
          <w:sz w:val="16"/>
        </w:rPr>
        <w:t xml:space="preserve"> natural </w:t>
      </w:r>
      <w:r w:rsidRPr="00B03C27">
        <w:rPr>
          <w:rStyle w:val="StyleBoldUnderline"/>
        </w:rPr>
        <w:t>interests there</w:t>
      </w:r>
      <w:r w:rsidRPr="00B03C27">
        <w:rPr>
          <w:sz w:val="16"/>
        </w:rPr>
        <w:t xml:space="preserve">. </w:t>
      </w:r>
      <w:r w:rsidRPr="00B03C27">
        <w:rPr>
          <w:rStyle w:val="StyleBoldUnderline"/>
        </w:rPr>
        <w:t>Washington, as well</w:t>
      </w:r>
      <w:r w:rsidRPr="00B03C27">
        <w:rPr>
          <w:sz w:val="16"/>
        </w:rPr>
        <w:t xml:space="preserve"> as Moscow, </w:t>
      </w:r>
      <w:r w:rsidRPr="00B03C27">
        <w:rPr>
          <w:rStyle w:val="StyleBoldUnderline"/>
        </w:rPr>
        <w:t>has vital assets in the region</w:t>
      </w:r>
      <w:r w:rsidRPr="00B03C27">
        <w:rPr>
          <w:sz w:val="16"/>
        </w:rPr>
        <w:t xml:space="preserve">, including Prudhoe Bay and other oil and gas fields of the Alaskan coast. However, the U.S. Senate has not ratified the UN Convention on the Law of the Sea, UNCLOS, the basic international treaty on maritime rights, and some American experts call for internationalization of the region. </w:t>
      </w:r>
      <w:r w:rsidRPr="00B03C27">
        <w:rPr>
          <w:rStyle w:val="StyleBoldUnderline"/>
        </w:rPr>
        <w:t>In order to analyze future of the Arctic we should answer</w:t>
      </w:r>
      <w:r w:rsidRPr="00B03C27">
        <w:rPr>
          <w:sz w:val="16"/>
        </w:rPr>
        <w:t xml:space="preserve"> two questions </w:t>
      </w:r>
      <w:r w:rsidRPr="00B03C27">
        <w:rPr>
          <w:rStyle w:val="StyleBoldUnderline"/>
        </w:rPr>
        <w:t xml:space="preserve">Will the Arctic be a zone of </w:t>
      </w:r>
      <w:r w:rsidRPr="00B03C27">
        <w:rPr>
          <w:rStyle w:val="Emphasis"/>
        </w:rPr>
        <w:t>cooperation or competition</w:t>
      </w:r>
      <w:r w:rsidRPr="00B03C27">
        <w:rPr>
          <w:sz w:val="16"/>
        </w:rPr>
        <w:t xml:space="preserve"> (x-axis)? Will the USA and Russia conduct militarization or demilitarization policies (y-axis)? This can be represented graphically, as shown here: With Future 4 being a unrealistic scenario, as no state is likely to conduct a policy of demilitarization during confrontation in the region, it is possible to elaborate on three possible scenarios for the Arctic.</w:t>
      </w:r>
    </w:p>
    <w:p w14:paraId="5E1EBED8" w14:textId="77777777" w:rsidR="00682552" w:rsidRDefault="00682552" w:rsidP="00682552"/>
    <w:p w14:paraId="06816D62" w14:textId="3B81EA38" w:rsidR="009B7301" w:rsidRDefault="009B7301" w:rsidP="009B7301">
      <w:pPr>
        <w:pStyle w:val="Heading4"/>
      </w:pPr>
      <w:r>
        <w:t xml:space="preserve">And </w:t>
      </w:r>
      <w:r w:rsidR="0088639F">
        <w:t>–</w:t>
      </w:r>
      <w:r>
        <w:t xml:space="preserve"> </w:t>
      </w:r>
      <w:r w:rsidR="0088639F">
        <w:t xml:space="preserve">Global Nuclear Catastrophe </w:t>
      </w:r>
    </w:p>
    <w:p w14:paraId="63CE5716" w14:textId="77777777" w:rsidR="00B33848" w:rsidRPr="00153D62" w:rsidRDefault="00B33848" w:rsidP="00B33848">
      <w:r w:rsidRPr="00C625D5">
        <w:rPr>
          <w:rStyle w:val="StyleStyleBold12pt"/>
        </w:rPr>
        <w:t xml:space="preserve">Wallace and Staples 10 </w:t>
      </w:r>
      <w:r>
        <w:t>Michael Wallace is Professor Emeritus at the University of British Columbia; Steven Staples is President of the Rideau Institute in Ottawa, March 2010, “Ridding the Arctic of Nuclear Weapons A Task Long Overdue”, http://www.arcticsecurity.org/docs/arctic-nuclear-report-web.pdf</w:t>
      </w:r>
    </w:p>
    <w:p w14:paraId="7DEFD894" w14:textId="77777777" w:rsidR="00B33848" w:rsidRPr="00BE1B12" w:rsidRDefault="00B33848" w:rsidP="00B33848">
      <w:pPr>
        <w:rPr>
          <w:sz w:val="12"/>
        </w:rPr>
      </w:pPr>
      <w:r w:rsidRPr="00A2666C">
        <w:rPr>
          <w:rStyle w:val="StyleBoldUnderline"/>
        </w:rPr>
        <w:t>The fact is</w:t>
      </w:r>
      <w:proofErr w:type="gramStart"/>
      <w:r w:rsidRPr="00A2666C">
        <w:rPr>
          <w:rStyle w:val="StyleBoldUnderline"/>
        </w:rPr>
        <w:t>,</w:t>
      </w:r>
      <w:proofErr w:type="gramEnd"/>
      <w:r w:rsidRPr="00A2666C">
        <w:rPr>
          <w:rStyle w:val="StyleBoldUnderline"/>
        </w:rPr>
        <w:t xml:space="preserve"> </w:t>
      </w:r>
      <w:r w:rsidRPr="00745CA3">
        <w:rPr>
          <w:rStyle w:val="StyleBoldUnderline"/>
          <w:highlight w:val="yellow"/>
        </w:rPr>
        <w:t>the Arctic is</w:t>
      </w:r>
      <w:r w:rsidRPr="00A2666C">
        <w:rPr>
          <w:rStyle w:val="StyleBoldUnderline"/>
        </w:rPr>
        <w:t xml:space="preserve"> becoming </w:t>
      </w:r>
      <w:r w:rsidRPr="00745CA3">
        <w:rPr>
          <w:rStyle w:val="StyleBoldUnderline"/>
          <w:highlight w:val="yellow"/>
        </w:rPr>
        <w:t>a zone of increased military competition</w:t>
      </w:r>
      <w:r w:rsidRPr="00BE1B12">
        <w:rPr>
          <w:sz w:val="12"/>
        </w:rPr>
        <w:t xml:space="preserve">. Russian President </w:t>
      </w:r>
      <w:proofErr w:type="spellStart"/>
      <w:r w:rsidRPr="00BE1B12">
        <w:rPr>
          <w:sz w:val="12"/>
        </w:rPr>
        <w:t>Medvedev</w:t>
      </w:r>
      <w:proofErr w:type="spellEnd"/>
      <w:r w:rsidRPr="00BE1B12">
        <w:rPr>
          <w:sz w:val="12"/>
        </w:rPr>
        <w:t xml:space="preserve"> has announced the creation of a special military force to defend Arctic claims. Last year Russian General Vladimir </w:t>
      </w:r>
      <w:proofErr w:type="spellStart"/>
      <w:r w:rsidRPr="00BE1B12">
        <w:rPr>
          <w:sz w:val="12"/>
        </w:rPr>
        <w:t>Shamanov</w:t>
      </w:r>
      <w:proofErr w:type="spellEnd"/>
      <w:r w:rsidRPr="00BE1B12">
        <w:rPr>
          <w:sz w:val="12"/>
        </w:rPr>
        <w:t xml:space="preserve">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5D27DF">
        <w:rPr>
          <w:rStyle w:val="StyleBoldUnderline"/>
        </w:rPr>
        <w:t xml:space="preserve">The Bush administration’s disastrous eight years in office, particularly its decision to withdraw from the ABM treaty and deploy missile </w:t>
      </w:r>
      <w:proofErr w:type="spellStart"/>
      <w:r w:rsidRPr="005D27DF">
        <w:rPr>
          <w:rStyle w:val="StyleBoldUnderline"/>
        </w:rPr>
        <w:t>defence</w:t>
      </w:r>
      <w:proofErr w:type="spellEnd"/>
      <w:r w:rsidRPr="005D27DF">
        <w:rPr>
          <w:rStyle w:val="StyleBoldUnderline"/>
        </w:rPr>
        <w:t xml:space="preserve"> interceptors and a radar station in Eastern Europe, have greatly contributed to the instability</w:t>
      </w:r>
      <w:r w:rsidRPr="00BE1B12">
        <w:rPr>
          <w:sz w:val="12"/>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w:t>
      </w:r>
      <w:proofErr w:type="spellStart"/>
      <w:r w:rsidRPr="00BE1B12">
        <w:rPr>
          <w:sz w:val="12"/>
        </w:rPr>
        <w:t>defence</w:t>
      </w:r>
      <w:proofErr w:type="spellEnd"/>
      <w:r w:rsidRPr="00BE1B12">
        <w:rPr>
          <w:sz w:val="12"/>
        </w:rPr>
        <w:t xml:space="preserve">. The Canadian government, as well, has put forward new military capabilities to protect Canadian sovereignty claims in the Arctic, including proposed ice-capable ships, a northern military training base and a deep-water port. Earlier this year Denmark released an all-party </w:t>
      </w:r>
      <w:proofErr w:type="spellStart"/>
      <w:r w:rsidRPr="00BE1B12">
        <w:rPr>
          <w:sz w:val="12"/>
        </w:rPr>
        <w:t>defence</w:t>
      </w:r>
      <w:proofErr w:type="spellEnd"/>
      <w:r w:rsidRPr="00BE1B12">
        <w:rPr>
          <w:sz w:val="12"/>
        </w:rPr>
        <w:t xml:space="preserve"> position paper that suggests the country should create a dedicated Arctic military contingent that draws on army, navy and air force assets with </w:t>
      </w:r>
      <w:proofErr w:type="spellStart"/>
      <w:r w:rsidRPr="00BE1B12">
        <w:rPr>
          <w:sz w:val="12"/>
        </w:rPr>
        <w:t>shipbased</w:t>
      </w:r>
      <w:proofErr w:type="spellEnd"/>
      <w:r w:rsidRPr="00BE1B12">
        <w:rPr>
          <w:sz w:val="12"/>
        </w:rPr>
        <w:t xml:space="preserve">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w:t>
      </w:r>
      <w:proofErr w:type="spellStart"/>
      <w:r w:rsidRPr="00BE1B12">
        <w:rPr>
          <w:sz w:val="12"/>
        </w:rPr>
        <w:t>manoeuvres</w:t>
      </w:r>
      <w:proofErr w:type="spellEnd"/>
      <w:r w:rsidRPr="00BE1B12">
        <w:rPr>
          <w:sz w:val="12"/>
        </w:rPr>
        <w:t xml:space="preserve"> prompted a protest from Russia – which objected again in June after Sweden held its largest northern military exercise since the end of the Second World War. About 12,000 troops, 50 aircraft and several warships were involved. </w:t>
      </w:r>
      <w:proofErr w:type="spellStart"/>
      <w:r w:rsidRPr="00BE1B12">
        <w:rPr>
          <w:sz w:val="12"/>
        </w:rPr>
        <w:t>Jayantha</w:t>
      </w:r>
      <w:proofErr w:type="spellEnd"/>
      <w:r w:rsidRPr="00BE1B12">
        <w:rPr>
          <w:sz w:val="12"/>
        </w:rPr>
        <w:t xml:space="preserve"> </w:t>
      </w:r>
      <w:proofErr w:type="spellStart"/>
      <w:r w:rsidRPr="00BE1B12">
        <w:rPr>
          <w:sz w:val="12"/>
        </w:rPr>
        <w:t>Dhanapala</w:t>
      </w:r>
      <w:proofErr w:type="spellEnd"/>
      <w:r w:rsidRPr="00BE1B12">
        <w:rPr>
          <w:sz w:val="12"/>
        </w:rPr>
        <w:t xml:space="preserve">, President of </w:t>
      </w:r>
      <w:proofErr w:type="spellStart"/>
      <w:r w:rsidRPr="00BE1B12">
        <w:rPr>
          <w:sz w:val="12"/>
        </w:rPr>
        <w:t>Pugwash</w:t>
      </w:r>
      <w:proofErr w:type="spellEnd"/>
      <w:r w:rsidRPr="00BE1B12">
        <w:rPr>
          <w:sz w:val="12"/>
        </w:rPr>
        <w:t xml:space="preserve"> and former UN under-secretary for disarmament affairs, summarized the situation bluntly: “</w:t>
      </w:r>
      <w:r w:rsidRPr="005D27DF">
        <w:rPr>
          <w:rStyle w:val="StyleBoldUnderline"/>
        </w:rPr>
        <w:t xml:space="preserve">From those in the international peace and security sector, deep concerns are being expressed over the fact that </w:t>
      </w:r>
      <w:r w:rsidRPr="00745CA3">
        <w:rPr>
          <w:rStyle w:val="StyleBoldUnderline"/>
          <w:highlight w:val="yellow"/>
        </w:rPr>
        <w:t xml:space="preserve">two nuclear </w:t>
      </w:r>
      <w:r w:rsidRPr="001C1D02">
        <w:rPr>
          <w:rStyle w:val="StyleBoldUnderline"/>
        </w:rPr>
        <w:t xml:space="preserve">weapon </w:t>
      </w:r>
      <w:r w:rsidRPr="00745CA3">
        <w:rPr>
          <w:rStyle w:val="StyleBoldUnderline"/>
          <w:highlight w:val="yellow"/>
        </w:rPr>
        <w:t>states</w:t>
      </w:r>
      <w:r w:rsidRPr="005D27DF">
        <w:rPr>
          <w:rStyle w:val="StyleBoldUnderline"/>
        </w:rPr>
        <w:t xml:space="preserve"> – the U</w:t>
      </w:r>
      <w:r w:rsidRPr="00BE1B12">
        <w:rPr>
          <w:sz w:val="12"/>
        </w:rPr>
        <w:t xml:space="preserve">nited </w:t>
      </w:r>
      <w:r w:rsidRPr="005D27DF">
        <w:rPr>
          <w:rStyle w:val="StyleBoldUnderline"/>
        </w:rPr>
        <w:t>S</w:t>
      </w:r>
      <w:r w:rsidRPr="00BE1B12">
        <w:rPr>
          <w:sz w:val="12"/>
        </w:rPr>
        <w:t xml:space="preserve">tates </w:t>
      </w:r>
      <w:r w:rsidRPr="005D27DF">
        <w:rPr>
          <w:rStyle w:val="StyleBoldUnderline"/>
        </w:rPr>
        <w:t>and</w:t>
      </w:r>
      <w:r w:rsidRPr="00BE1B12">
        <w:rPr>
          <w:sz w:val="12"/>
        </w:rPr>
        <w:t xml:space="preserve"> the </w:t>
      </w:r>
      <w:r w:rsidRPr="005D27DF">
        <w:rPr>
          <w:rStyle w:val="StyleBoldUnderline"/>
        </w:rPr>
        <w:t>Russia</w:t>
      </w:r>
      <w:r w:rsidRPr="00BE1B12">
        <w:rPr>
          <w:sz w:val="12"/>
        </w:rPr>
        <w:t xml:space="preserve">n Federation, </w:t>
      </w:r>
      <w:r w:rsidRPr="00745CA3">
        <w:rPr>
          <w:rStyle w:val="StyleBoldUnderline"/>
          <w:highlight w:val="yellow"/>
        </w:rPr>
        <w:t>which</w:t>
      </w:r>
      <w:r w:rsidRPr="005D27DF">
        <w:rPr>
          <w:rStyle w:val="StyleBoldUnderline"/>
        </w:rPr>
        <w:t xml:space="preserve"> together </w:t>
      </w:r>
      <w:r w:rsidRPr="00745CA3">
        <w:rPr>
          <w:rStyle w:val="StyleBoldUnderline"/>
          <w:highlight w:val="yellow"/>
        </w:rPr>
        <w:t xml:space="preserve">own 95 per cent of </w:t>
      </w:r>
      <w:r w:rsidRPr="001C1D02">
        <w:rPr>
          <w:rStyle w:val="StyleBoldUnderline"/>
        </w:rPr>
        <w:t>the</w:t>
      </w:r>
      <w:r w:rsidRPr="005D27DF">
        <w:rPr>
          <w:rStyle w:val="StyleBoldUnderline"/>
        </w:rPr>
        <w:t xml:space="preserve"> nuclear </w:t>
      </w:r>
      <w:r w:rsidRPr="00745CA3">
        <w:rPr>
          <w:rStyle w:val="StyleBoldUnderline"/>
          <w:highlight w:val="yellow"/>
        </w:rPr>
        <w:t xml:space="preserve">weapons </w:t>
      </w:r>
      <w:r w:rsidRPr="001C1D02">
        <w:rPr>
          <w:rStyle w:val="StyleBoldUnderline"/>
        </w:rPr>
        <w:t xml:space="preserve">in the world – </w:t>
      </w:r>
      <w:r w:rsidRPr="00745CA3">
        <w:rPr>
          <w:rStyle w:val="StyleBoldUnderline"/>
          <w:highlight w:val="yellow"/>
        </w:rPr>
        <w:t>converge on the Arctic</w:t>
      </w:r>
      <w:r w:rsidRPr="005D27DF">
        <w:rPr>
          <w:rStyle w:val="StyleBoldUnderline"/>
        </w:rPr>
        <w:t xml:space="preserve"> and have competing claims. These </w:t>
      </w:r>
      <w:r w:rsidRPr="001C1D02">
        <w:rPr>
          <w:rStyle w:val="StyleBoldUnderline"/>
          <w:highlight w:val="yellow"/>
        </w:rPr>
        <w:t>claims</w:t>
      </w:r>
      <w:r w:rsidRPr="005D27DF">
        <w:rPr>
          <w:rStyle w:val="StyleBoldUnderline"/>
        </w:rPr>
        <w:t xml:space="preserve">, together </w:t>
      </w:r>
      <w:r w:rsidRPr="00745CA3">
        <w:rPr>
          <w:rStyle w:val="StyleBoldUnderline"/>
          <w:highlight w:val="yellow"/>
        </w:rPr>
        <w:t>with</w:t>
      </w:r>
      <w:r w:rsidRPr="005D27DF">
        <w:rPr>
          <w:rStyle w:val="StyleBoldUnderline"/>
        </w:rPr>
        <w:t xml:space="preserve"> those of other </w:t>
      </w:r>
      <w:r w:rsidRPr="001C1D02">
        <w:rPr>
          <w:rStyle w:val="StyleBoldUnderline"/>
        </w:rPr>
        <w:t xml:space="preserve">allied </w:t>
      </w:r>
      <w:r w:rsidRPr="00745CA3">
        <w:rPr>
          <w:rStyle w:val="StyleBoldUnderline"/>
          <w:highlight w:val="yellow"/>
        </w:rPr>
        <w:t>NATO countries</w:t>
      </w:r>
      <w:r w:rsidRPr="00BE1B12">
        <w:rPr>
          <w:sz w:val="12"/>
        </w:rPr>
        <w:t xml:space="preserve"> – Canada, Denmark, Iceland, and Norway – </w:t>
      </w:r>
      <w:r w:rsidRPr="00745CA3">
        <w:rPr>
          <w:rStyle w:val="Emphasis"/>
          <w:highlight w:val="yellow"/>
        </w:rPr>
        <w:t>could</w:t>
      </w:r>
      <w:r w:rsidRPr="005D27DF">
        <w:rPr>
          <w:rStyle w:val="Emphasis"/>
        </w:rPr>
        <w:t xml:space="preserve">, if unresolved, </w:t>
      </w:r>
      <w:r w:rsidRPr="00745CA3">
        <w:rPr>
          <w:rStyle w:val="Emphasis"/>
          <w:highlight w:val="yellow"/>
        </w:rPr>
        <w:t xml:space="preserve">lead to conflict escalating </w:t>
      </w:r>
      <w:r w:rsidRPr="001C1D02">
        <w:rPr>
          <w:rStyle w:val="Emphasis"/>
        </w:rPr>
        <w:t>in</w:t>
      </w:r>
      <w:r w:rsidRPr="00745CA3">
        <w:rPr>
          <w:rStyle w:val="Emphasis"/>
          <w:highlight w:val="yellow"/>
        </w:rPr>
        <w:t xml:space="preserve">to </w:t>
      </w:r>
      <w:r w:rsidRPr="001C1D02">
        <w:rPr>
          <w:rStyle w:val="Emphasis"/>
        </w:rPr>
        <w:t xml:space="preserve">the </w:t>
      </w:r>
      <w:r w:rsidRPr="005D27DF">
        <w:rPr>
          <w:rStyle w:val="Emphasis"/>
        </w:rPr>
        <w:t xml:space="preserve">threat or </w:t>
      </w:r>
      <w:r w:rsidRPr="001C1D02">
        <w:rPr>
          <w:rStyle w:val="Emphasis"/>
        </w:rPr>
        <w:t xml:space="preserve">use of </w:t>
      </w:r>
      <w:r w:rsidRPr="00745CA3">
        <w:rPr>
          <w:rStyle w:val="Emphasis"/>
          <w:highlight w:val="yellow"/>
        </w:rPr>
        <w:t>nuclear weapons</w:t>
      </w:r>
      <w:r w:rsidRPr="00BE1B12">
        <w:rPr>
          <w:sz w:val="12"/>
        </w:rPr>
        <w:t xml:space="preserve">.” Many will no doubt argue that this is excessively alarmist, but </w:t>
      </w:r>
      <w:r w:rsidRPr="00745CA3">
        <w:rPr>
          <w:rStyle w:val="StyleBoldUnderline"/>
          <w:highlight w:val="yellow"/>
        </w:rPr>
        <w:t>no</w:t>
      </w:r>
      <w:r w:rsidRPr="00BE1B12">
        <w:rPr>
          <w:rStyle w:val="StyleBoldUnderline"/>
        </w:rPr>
        <w:t xml:space="preserve"> </w:t>
      </w:r>
      <w:r w:rsidRPr="00745CA3">
        <w:rPr>
          <w:rStyle w:val="StyleBoldUnderline"/>
          <w:highlight w:val="yellow"/>
        </w:rPr>
        <w:t>circumstance in which nuclear powers find themselves in military confrontation can be taken lightly.</w:t>
      </w:r>
      <w:r w:rsidRPr="00BE1B12">
        <w:rPr>
          <w:sz w:val="12"/>
        </w:rPr>
        <w:t xml:space="preserve"> The current geo-political threat level is nebulous and low – for now, according to Rob </w:t>
      </w:r>
      <w:proofErr w:type="spellStart"/>
      <w:r w:rsidRPr="00BE1B12">
        <w:rPr>
          <w:sz w:val="12"/>
        </w:rPr>
        <w:t>Huebert</w:t>
      </w:r>
      <w:proofErr w:type="spellEnd"/>
      <w:r w:rsidRPr="00BE1B12">
        <w:rPr>
          <w:sz w:val="12"/>
        </w:rPr>
        <w:t xml:space="preserve"> of the University of Calgary, “[</w:t>
      </w:r>
      <w:r w:rsidRPr="00745CA3">
        <w:rPr>
          <w:rStyle w:val="Emphasis"/>
          <w:highlight w:val="yellow"/>
        </w:rPr>
        <w:t>the] issue is</w:t>
      </w:r>
      <w:r w:rsidRPr="00BE1B12">
        <w:rPr>
          <w:rStyle w:val="Emphasis"/>
        </w:rPr>
        <w:t xml:space="preserve"> the </w:t>
      </w:r>
      <w:r w:rsidRPr="00745CA3">
        <w:rPr>
          <w:rStyle w:val="Emphasis"/>
          <w:highlight w:val="yellow"/>
        </w:rPr>
        <w:t>uncertainty</w:t>
      </w:r>
      <w:r w:rsidRPr="00BE1B12">
        <w:rPr>
          <w:rStyle w:val="StyleBoldUnderline"/>
        </w:rPr>
        <w:t xml:space="preserve"> as Arctic states and </w:t>
      </w:r>
      <w:proofErr w:type="gramStart"/>
      <w:r w:rsidRPr="00BE1B12">
        <w:rPr>
          <w:rStyle w:val="StyleBoldUnderline"/>
        </w:rPr>
        <w:t>non-Arctic states</w:t>
      </w:r>
      <w:proofErr w:type="gramEnd"/>
      <w:r w:rsidRPr="00BE1B12">
        <w:rPr>
          <w:rStyle w:val="StyleBoldUnderline"/>
        </w:rPr>
        <w:t xml:space="preserve"> begin to recognize the geo-political/economic significance of the Arctic because of climate change.”</w:t>
      </w:r>
      <w:r w:rsidRPr="00BE1B12">
        <w:rPr>
          <w:sz w:val="12"/>
        </w:rPr>
        <w:t xml:space="preserve"> </w:t>
      </w:r>
    </w:p>
    <w:p w14:paraId="2471C43C" w14:textId="77777777" w:rsidR="0088639F" w:rsidRPr="0088639F" w:rsidRDefault="0088639F" w:rsidP="0088639F"/>
    <w:p w14:paraId="6BC19CAB" w14:textId="77777777" w:rsidR="00184841" w:rsidRDefault="00184841" w:rsidP="00682552"/>
    <w:p w14:paraId="24188FFC" w14:textId="33CE7E21" w:rsidR="00D52194" w:rsidRDefault="00C86355" w:rsidP="00D52194">
      <w:pPr>
        <w:pStyle w:val="Heading2"/>
      </w:pPr>
      <w:r>
        <w:t xml:space="preserve">CP </w:t>
      </w:r>
      <w:r w:rsidR="00A410BD">
        <w:t>SECOND</w:t>
      </w:r>
      <w:r w:rsidR="00D52194">
        <w:t xml:space="preserve"> Negative Constructive</w:t>
      </w:r>
    </w:p>
    <w:p w14:paraId="17AC9699" w14:textId="71F7B61C" w:rsidR="00D52194" w:rsidRDefault="00D52194" w:rsidP="00D52194">
      <w:pPr>
        <w:pStyle w:val="Heading3"/>
      </w:pPr>
      <w:r>
        <w:t>2NC – Say Yes</w:t>
      </w:r>
    </w:p>
    <w:p w14:paraId="78D4D631" w14:textId="00E092CB" w:rsidR="00D52194" w:rsidRPr="00D52194" w:rsidRDefault="00D52194" w:rsidP="00D52194">
      <w:pPr>
        <w:pStyle w:val="Heading4"/>
        <w:rPr>
          <w:rStyle w:val="StyleStyleBold12pt"/>
          <w:b/>
        </w:rPr>
      </w:pPr>
      <w:r>
        <w:rPr>
          <w:rStyle w:val="StyleStyleBold12pt"/>
          <w:b/>
        </w:rPr>
        <w:t xml:space="preserve">Russia </w:t>
      </w:r>
      <w:r w:rsidR="000814CE">
        <w:rPr>
          <w:rStyle w:val="StyleStyleBold12pt"/>
          <w:b/>
        </w:rPr>
        <w:t>says</w:t>
      </w:r>
      <w:r>
        <w:rPr>
          <w:rStyle w:val="StyleStyleBold12pt"/>
          <w:b/>
        </w:rPr>
        <w:t xml:space="preserve"> yes</w:t>
      </w:r>
      <w:r w:rsidR="000814CE">
        <w:rPr>
          <w:rStyle w:val="StyleStyleBold12pt"/>
          <w:b/>
        </w:rPr>
        <w:t xml:space="preserve"> to the counterplan</w:t>
      </w:r>
      <w:r>
        <w:rPr>
          <w:rStyle w:val="StyleStyleBold12pt"/>
          <w:b/>
        </w:rPr>
        <w:t xml:space="preserve"> – most recent, most qualified, and most conclusive evidence</w:t>
      </w:r>
    </w:p>
    <w:p w14:paraId="47123387" w14:textId="77777777" w:rsidR="00D52194" w:rsidRPr="0093284C" w:rsidRDefault="00D52194" w:rsidP="00D52194">
      <w:proofErr w:type="spellStart"/>
      <w:r w:rsidRPr="005279BC">
        <w:rPr>
          <w:rStyle w:val="StyleStyleBold12pt"/>
        </w:rPr>
        <w:t>Gorenburg</w:t>
      </w:r>
      <w:proofErr w:type="spellEnd"/>
      <w:r w:rsidRPr="005279BC">
        <w:rPr>
          <w:rStyle w:val="StyleStyleBold12pt"/>
        </w:rPr>
        <w:t xml:space="preserve"> 2/12</w:t>
      </w:r>
      <w:r>
        <w:t xml:space="preserve"> (Dr. Dmitry </w:t>
      </w:r>
      <w:proofErr w:type="spellStart"/>
      <w:r>
        <w:t>Gorenburg</w:t>
      </w:r>
      <w:proofErr w:type="spellEnd"/>
      <w:r>
        <w:t>, Davis Center for Russian and Eurasian Studies, Harvard University, 2/12/14, “</w:t>
      </w:r>
      <w:r w:rsidRPr="00233689">
        <w:t>How to understand Russia’s Arctic strategy</w:t>
      </w:r>
      <w:r>
        <w:t xml:space="preserve">,” </w:t>
      </w:r>
      <w:r w:rsidRPr="00A90366">
        <w:t>http://www.washingtonpost.com/blogs/monkey-cage/wp/2014/02/12/how-to-understand-russias-arctic-strategy/</w:t>
      </w:r>
      <w:r>
        <w:t>)</w:t>
      </w:r>
    </w:p>
    <w:p w14:paraId="204F967D" w14:textId="11F01FCD" w:rsidR="00D52194" w:rsidRPr="00D52194" w:rsidRDefault="00D52194" w:rsidP="00D52194">
      <w:pPr>
        <w:rPr>
          <w:sz w:val="14"/>
        </w:rPr>
      </w:pPr>
      <w:r w:rsidRPr="009B3A2C">
        <w:rPr>
          <w:rStyle w:val="Emphasis"/>
        </w:rPr>
        <w:t xml:space="preserve">Russian policy </w:t>
      </w:r>
      <w:r w:rsidRPr="00D52194">
        <w:rPr>
          <w:rStyle w:val="StyleBoldUnderline"/>
          <w:b w:val="0"/>
          <w:sz w:val="14"/>
          <w:u w:val="none"/>
        </w:rPr>
        <w:t>is thus pursued on two divergent tracks. The first track</w:t>
      </w:r>
      <w:r w:rsidRPr="00304A5E">
        <w:rPr>
          <w:rStyle w:val="StyleBoldUnderline"/>
        </w:rPr>
        <w:t xml:space="preserve"> </w:t>
      </w:r>
      <w:r w:rsidRPr="009B3A2C">
        <w:rPr>
          <w:rStyle w:val="Emphasis"/>
        </w:rPr>
        <w:t>seeks international cooperation</w:t>
      </w:r>
      <w:r w:rsidRPr="00304A5E">
        <w:rPr>
          <w:rStyle w:val="StyleBoldUnderline"/>
        </w:rPr>
        <w:t xml:space="preserve"> to ensure the development of the region’s resources. This includes efforts to settle maritime border disputes and other conflicts of interest in the region.</w:t>
      </w:r>
      <w:r w:rsidRPr="00D52194">
        <w:rPr>
          <w:sz w:val="14"/>
        </w:rPr>
        <w:t xml:space="preserve"> The second track uses bellicose rhetoric to highlight Russia’s sovereignty over the largest portion of the Arctic. This is combined with declarations of a coming military buildup in the region. This second track is primarily aimed at shoring up support among a domestic audience. Managing the lack of alignment between these strategic and policy positions, and their potential for counter-productiveness, is an important challenge for Russia’s leadership</w:t>
      </w:r>
      <w:proofErr w:type="gramStart"/>
      <w:r w:rsidRPr="00D52194">
        <w:rPr>
          <w:sz w:val="14"/>
        </w:rPr>
        <w:t>.</w:t>
      </w:r>
      <w:r w:rsidRPr="00D52194">
        <w:rPr>
          <w:sz w:val="12"/>
        </w:rPr>
        <w:t>¶</w:t>
      </w:r>
      <w:proofErr w:type="gramEnd"/>
      <w:r w:rsidRPr="00D52194">
        <w:rPr>
          <w:sz w:val="14"/>
        </w:rPr>
        <w:t xml:space="preserve"> </w:t>
      </w:r>
      <w:r w:rsidRPr="00304A5E">
        <w:rPr>
          <w:rStyle w:val="StyleBoldUnderline"/>
        </w:rPr>
        <w:t>On the whole, Russia seeks cooperative international relationships in the Arctic. Although Russian leaders’ rhetoric is at times confrontational, it is primarily targeted at maintaining their popularity with their domestic base.</w:t>
      </w:r>
      <w:r w:rsidRPr="00D52194">
        <w:rPr>
          <w:sz w:val="14"/>
        </w:rPr>
        <w:t xml:space="preserve"> Bellicose statements by President Putin and his subordinates about </w:t>
      </w:r>
      <w:r w:rsidRPr="00D52194">
        <w:rPr>
          <w:rStyle w:val="StyleBoldUnderline"/>
          <w:b w:val="0"/>
          <w:sz w:val="14"/>
          <w:u w:val="none"/>
        </w:rPr>
        <w:t>ensuring Russian sovereignty in the Arctic should not be treated as indicators of an expansionist or militarist agenda in the region.</w:t>
      </w:r>
      <w:r w:rsidRPr="00D52194">
        <w:rPr>
          <w:sz w:val="14"/>
        </w:rPr>
        <w:t xml:space="preserve"> Although Russia is planning to improve its military and border patrol capabilities in the Arctic, these improvements are primarily focused on areas such as protection of coastlines and offshore energy extraction installations, search-and-rescue operations and icebreaker capabilities, and should therefore not be viewed as inherently threatening to other Arctic states.</w:t>
      </w:r>
    </w:p>
    <w:p w14:paraId="664793EA" w14:textId="77777777" w:rsidR="000814CE" w:rsidRDefault="000814CE" w:rsidP="00D52194"/>
    <w:p w14:paraId="70014A57" w14:textId="557E28E6" w:rsidR="000814CE" w:rsidRDefault="000814CE" w:rsidP="000814CE">
      <w:pPr>
        <w:pStyle w:val="Heading4"/>
      </w:pPr>
      <w:r w:rsidRPr="00AF12AD">
        <w:t>Russia will say yes</w:t>
      </w:r>
    </w:p>
    <w:p w14:paraId="7C8DD8EC" w14:textId="77777777" w:rsidR="000814CE" w:rsidRPr="00AF12AD" w:rsidRDefault="000814CE" w:rsidP="000814CE">
      <w:proofErr w:type="spellStart"/>
      <w:r w:rsidRPr="006A329B">
        <w:rPr>
          <w:rStyle w:val="StyleStyleBold12pt"/>
        </w:rPr>
        <w:t>Kapyla</w:t>
      </w:r>
      <w:proofErr w:type="spellEnd"/>
      <w:r w:rsidRPr="006A329B">
        <w:rPr>
          <w:rStyle w:val="StyleStyleBold12pt"/>
        </w:rPr>
        <w:t xml:space="preserve"> and </w:t>
      </w:r>
      <w:proofErr w:type="spellStart"/>
      <w:r w:rsidRPr="006A329B">
        <w:rPr>
          <w:rStyle w:val="StyleStyleBold12pt"/>
        </w:rPr>
        <w:t>Mikkola</w:t>
      </w:r>
      <w:proofErr w:type="spellEnd"/>
      <w:r w:rsidRPr="006A329B">
        <w:rPr>
          <w:rStyle w:val="StyleStyleBold12pt"/>
        </w:rPr>
        <w:t xml:space="preserve"> 13</w:t>
      </w:r>
      <w:r>
        <w:t xml:space="preserve"> (</w:t>
      </w:r>
      <w:proofErr w:type="spellStart"/>
      <w:r>
        <w:t>Juha</w:t>
      </w:r>
      <w:proofErr w:type="spellEnd"/>
      <w:r>
        <w:t xml:space="preserve"> </w:t>
      </w:r>
      <w:proofErr w:type="spellStart"/>
      <w:r>
        <w:t>Käpyla</w:t>
      </w:r>
      <w:proofErr w:type="spellEnd"/>
      <w:r>
        <w:t xml:space="preserve">̈ researcher The Finnish institute of international affairs and </w:t>
      </w:r>
      <w:proofErr w:type="spellStart"/>
      <w:r>
        <w:t>Harri</w:t>
      </w:r>
      <w:proofErr w:type="spellEnd"/>
      <w:r>
        <w:t xml:space="preserve"> </w:t>
      </w:r>
      <w:proofErr w:type="spellStart"/>
      <w:r>
        <w:t>Mikkola</w:t>
      </w:r>
      <w:proofErr w:type="spellEnd"/>
      <w:r>
        <w:t xml:space="preserve"> researcher The Finnish institute of international affairs, August 2013, “The </w:t>
      </w:r>
      <w:proofErr w:type="spellStart"/>
      <w:r>
        <w:t>GrowiNG</w:t>
      </w:r>
      <w:proofErr w:type="spellEnd"/>
      <w:r>
        <w:t xml:space="preserve"> </w:t>
      </w:r>
      <w:proofErr w:type="spellStart"/>
      <w:r>
        <w:t>arcTic</w:t>
      </w:r>
      <w:proofErr w:type="spellEnd"/>
      <w:r>
        <w:t xml:space="preserve"> </w:t>
      </w:r>
      <w:proofErr w:type="spellStart"/>
      <w:r>
        <w:t>iNTeresTs</w:t>
      </w:r>
      <w:proofErr w:type="spellEnd"/>
      <w:r>
        <w:t xml:space="preserve"> </w:t>
      </w:r>
      <w:proofErr w:type="spellStart"/>
      <w:r>
        <w:t>oF</w:t>
      </w:r>
      <w:proofErr w:type="spellEnd"/>
      <w:r>
        <w:t xml:space="preserve"> </w:t>
      </w:r>
      <w:proofErr w:type="spellStart"/>
      <w:r>
        <w:t>russia</w:t>
      </w:r>
      <w:proofErr w:type="spellEnd"/>
      <w:r>
        <w:t xml:space="preserve">, </w:t>
      </w:r>
      <w:proofErr w:type="spellStart"/>
      <w:r>
        <w:t>chiNa</w:t>
      </w:r>
      <w:proofErr w:type="spellEnd"/>
      <w:r>
        <w:t xml:space="preserve">, The </w:t>
      </w:r>
      <w:proofErr w:type="spellStart"/>
      <w:r>
        <w:t>uNiTed</w:t>
      </w:r>
      <w:proofErr w:type="spellEnd"/>
      <w:r>
        <w:t xml:space="preserve"> </w:t>
      </w:r>
      <w:proofErr w:type="spellStart"/>
      <w:r>
        <w:t>sTaTes</w:t>
      </w:r>
      <w:proofErr w:type="spellEnd"/>
      <w:r>
        <w:t xml:space="preserve"> </w:t>
      </w:r>
      <w:proofErr w:type="spellStart"/>
      <w:r>
        <w:t>aNd</w:t>
      </w:r>
      <w:proofErr w:type="spellEnd"/>
      <w:r>
        <w:t xml:space="preserve"> The </w:t>
      </w:r>
      <w:proofErr w:type="spellStart"/>
      <w:r>
        <w:t>euroPeaN</w:t>
      </w:r>
      <w:proofErr w:type="spellEnd"/>
      <w:r>
        <w:t xml:space="preserve"> </w:t>
      </w:r>
      <w:proofErr w:type="spellStart"/>
      <w:r>
        <w:t>uNioN</w:t>
      </w:r>
      <w:proofErr w:type="spellEnd"/>
      <w:r>
        <w:t xml:space="preserve">,” </w:t>
      </w:r>
      <w:r w:rsidRPr="00744B5A">
        <w:t>http://www.fiia.fi/en/publication/347/the_global_arctic/</w:t>
      </w:r>
      <w:r>
        <w:t>)</w:t>
      </w:r>
    </w:p>
    <w:p w14:paraId="68C7D689" w14:textId="77777777" w:rsidR="000814CE" w:rsidRPr="00AF12AD" w:rsidRDefault="000814CE" w:rsidP="000814CE">
      <w:pPr>
        <w:rPr>
          <w:rStyle w:val="StyleBoldUnderline"/>
        </w:rPr>
      </w:pPr>
      <w:r w:rsidRPr="00AF12AD">
        <w:rPr>
          <w:rStyle w:val="StyleBoldUnderline"/>
        </w:rPr>
        <w:t xml:space="preserve">While Russia seeks to modernize and project hard power in the Arctic, it is </w:t>
      </w:r>
      <w:r w:rsidRPr="006E715B">
        <w:rPr>
          <w:rStyle w:val="Emphasis"/>
        </w:rPr>
        <w:t>a pragmatic player that has relied on international cooperation</w:t>
      </w:r>
      <w:r w:rsidRPr="00AF12AD">
        <w:rPr>
          <w:rStyle w:val="StyleBoldUnderline"/>
        </w:rPr>
        <w:t xml:space="preserve"> to maintain stability conducive to economic activity in the region</w:t>
      </w:r>
      <w:r w:rsidRPr="00AF12AD">
        <w:rPr>
          <w:sz w:val="16"/>
        </w:rPr>
        <w:t xml:space="preserve">. It has resolved long-standing border dis- </w:t>
      </w:r>
      <w:proofErr w:type="spellStart"/>
      <w:r w:rsidRPr="00AF12AD">
        <w:rPr>
          <w:sz w:val="16"/>
        </w:rPr>
        <w:t>putes</w:t>
      </w:r>
      <w:proofErr w:type="spellEnd"/>
      <w:r w:rsidRPr="00AF12AD">
        <w:rPr>
          <w:sz w:val="16"/>
        </w:rPr>
        <w:t xml:space="preserve"> through bilateral negotiations and endorsed multilateral governance in the Arctic. </w:t>
      </w:r>
      <w:r w:rsidRPr="00AF12AD">
        <w:rPr>
          <w:rStyle w:val="StyleBoldUnderline"/>
        </w:rPr>
        <w:t xml:space="preserve">It has also endorsed the Arctic Council as the legitimate </w:t>
      </w:r>
      <w:proofErr w:type="spellStart"/>
      <w:r w:rsidRPr="00AF12AD">
        <w:rPr>
          <w:rStyle w:val="StyleBoldUnderline"/>
        </w:rPr>
        <w:t>insti</w:t>
      </w:r>
      <w:proofErr w:type="spellEnd"/>
      <w:r w:rsidRPr="00AF12AD">
        <w:rPr>
          <w:rStyle w:val="StyleBoldUnderline"/>
        </w:rPr>
        <w:t xml:space="preserve">- </w:t>
      </w:r>
      <w:proofErr w:type="spellStart"/>
      <w:r w:rsidRPr="00AF12AD">
        <w:rPr>
          <w:rStyle w:val="StyleBoldUnderline"/>
        </w:rPr>
        <w:t>tutional</w:t>
      </w:r>
      <w:proofErr w:type="spellEnd"/>
      <w:r w:rsidRPr="00AF12AD">
        <w:rPr>
          <w:rStyle w:val="StyleBoldUnderline"/>
        </w:rPr>
        <w:t xml:space="preserve"> governance framework,</w:t>
      </w:r>
      <w:r w:rsidRPr="00AF12AD">
        <w:rPr>
          <w:sz w:val="16"/>
        </w:rPr>
        <w:t xml:space="preserve"> including its recent </w:t>
      </w:r>
      <w:proofErr w:type="spellStart"/>
      <w:r w:rsidRPr="00AF12AD">
        <w:rPr>
          <w:sz w:val="16"/>
        </w:rPr>
        <w:t>Kiruna</w:t>
      </w:r>
      <w:proofErr w:type="spellEnd"/>
      <w:r w:rsidRPr="00AF12AD">
        <w:rPr>
          <w:sz w:val="16"/>
        </w:rPr>
        <w:t xml:space="preserve"> developments. Even if Russia is likely to </w:t>
      </w:r>
      <w:proofErr w:type="spellStart"/>
      <w:r w:rsidRPr="00AF12AD">
        <w:rPr>
          <w:sz w:val="16"/>
        </w:rPr>
        <w:t>har</w:t>
      </w:r>
      <w:proofErr w:type="spellEnd"/>
      <w:r w:rsidRPr="00AF12AD">
        <w:rPr>
          <w:sz w:val="16"/>
        </w:rPr>
        <w:t xml:space="preserve">- </w:t>
      </w:r>
      <w:proofErr w:type="spellStart"/>
      <w:r w:rsidRPr="00AF12AD">
        <w:rPr>
          <w:sz w:val="16"/>
        </w:rPr>
        <w:t>bour</w:t>
      </w:r>
      <w:proofErr w:type="spellEnd"/>
      <w:r w:rsidRPr="00AF12AD">
        <w:rPr>
          <w:sz w:val="16"/>
        </w:rPr>
        <w:t xml:space="preserve"> concerns about the growing role of China in the region and its governance, on the whole, </w:t>
      </w:r>
      <w:r w:rsidRPr="00AF12AD">
        <w:rPr>
          <w:rStyle w:val="StyleBoldUnderline"/>
        </w:rPr>
        <w:t xml:space="preserve">Russia seems to have </w:t>
      </w:r>
      <w:r w:rsidRPr="006E715B">
        <w:rPr>
          <w:rStyle w:val="Emphasis"/>
        </w:rPr>
        <w:t>little to lose</w:t>
      </w:r>
      <w:r w:rsidRPr="00AF12AD">
        <w:rPr>
          <w:rStyle w:val="StyleBoldUnderline"/>
        </w:rPr>
        <w:t xml:space="preserve"> in the AC co-operation as the forum cannot produce independent and binding resolutions without Russia’s consent.</w:t>
      </w:r>
    </w:p>
    <w:p w14:paraId="37FC9913" w14:textId="77777777" w:rsidR="003E60FE" w:rsidRDefault="003E60FE" w:rsidP="00D52194"/>
    <w:p w14:paraId="5D6CB760" w14:textId="77777777" w:rsidR="003E60FE" w:rsidRPr="00F21DF7" w:rsidRDefault="003E60FE" w:rsidP="003E60FE">
      <w:pPr>
        <w:pStyle w:val="Heading4"/>
      </w:pPr>
      <w:r w:rsidRPr="00F21DF7">
        <w:t xml:space="preserve">Russia will </w:t>
      </w:r>
      <w:r>
        <w:t>say yes, common over interest over the environment</w:t>
      </w:r>
    </w:p>
    <w:p w14:paraId="2EC3C68D" w14:textId="77777777" w:rsidR="003E60FE" w:rsidRPr="00273225" w:rsidRDefault="003E60FE" w:rsidP="003E60FE">
      <w:proofErr w:type="spellStart"/>
      <w:r w:rsidRPr="00FE486C">
        <w:rPr>
          <w:rStyle w:val="StyleStyleBold12pt"/>
        </w:rPr>
        <w:t>Ivanov</w:t>
      </w:r>
      <w:proofErr w:type="spellEnd"/>
      <w:r w:rsidRPr="00FE486C">
        <w:rPr>
          <w:rStyle w:val="StyleStyleBold12pt"/>
        </w:rPr>
        <w:t xml:space="preserve"> 11</w:t>
      </w:r>
      <w:r w:rsidRPr="00273225">
        <w:t xml:space="preserve"> (Sergey</w:t>
      </w:r>
      <w:r>
        <w:t xml:space="preserve"> </w:t>
      </w:r>
      <w:proofErr w:type="spellStart"/>
      <w:r>
        <w:t>Ivanov</w:t>
      </w:r>
      <w:proofErr w:type="spellEnd"/>
      <w:r>
        <w:t xml:space="preserve">, </w:t>
      </w:r>
      <w:r w:rsidRPr="00273225">
        <w:t>Deputy Prime Minister, Russian Federation, “ U.S.-Russian Relations</w:t>
      </w:r>
      <w:r>
        <w:t>,</w:t>
      </w:r>
      <w:r w:rsidRPr="00273225">
        <w:t xml:space="preserve">” </w:t>
      </w:r>
      <w:r>
        <w:t>Council on Foreign Relations, 4/4/</w:t>
      </w:r>
      <w:r w:rsidRPr="00273225">
        <w:t xml:space="preserve">11, </w:t>
      </w:r>
      <w:hyperlink r:id="rId6" w:history="1">
        <w:r w:rsidRPr="00273225">
          <w:t>http://www.cfr.org/russian-fed/us-russian-relations/p24590?cid=rss-fullfeed-u.s._russian_relations-040411&amp;utm_source=feedburner&amp;utm_medium=feed&amp;utm_campaign=Feed%3A+cfr_main+%28CFR.org+-+Main+Site+Feed%29</w:t>
        </w:r>
      </w:hyperlink>
      <w:r w:rsidRPr="00273225">
        <w:t xml:space="preserve">) </w:t>
      </w:r>
    </w:p>
    <w:p w14:paraId="708946C4" w14:textId="19D9E56A" w:rsidR="003E60FE" w:rsidRPr="003E60FE" w:rsidRDefault="003E60FE" w:rsidP="00D52194">
      <w:pPr>
        <w:rPr>
          <w:b/>
          <w:u w:val="single"/>
        </w:rPr>
      </w:pPr>
      <w:r w:rsidRPr="00C50B7B">
        <w:rPr>
          <w:sz w:val="16"/>
        </w:rPr>
        <w:t>Today</w:t>
      </w:r>
      <w:r w:rsidRPr="00C50B7B">
        <w:rPr>
          <w:rStyle w:val="StyleBoldUnderline"/>
        </w:rPr>
        <w:t>, Russia and the United States more than ever share common interests</w:t>
      </w:r>
      <w:r w:rsidRPr="00C50B7B">
        <w:rPr>
          <w:sz w:val="16"/>
        </w:rPr>
        <w:t xml:space="preserve"> and universal values, including democracy, equitable world order, human rights and civilian freedoms; and of course, </w:t>
      </w:r>
      <w:r w:rsidRPr="00C50B7B">
        <w:rPr>
          <w:rStyle w:val="StyleBoldUnderline"/>
        </w:rPr>
        <w:t xml:space="preserve">proper environment and stable, </w:t>
      </w:r>
      <w:r w:rsidRPr="00C50B7B">
        <w:rPr>
          <w:rStyle w:val="Emphasis"/>
        </w:rPr>
        <w:t xml:space="preserve">sustainable environment. </w:t>
      </w:r>
      <w:r w:rsidRPr="00C50B7B">
        <w:rPr>
          <w:rStyle w:val="StyleBoldUnderline"/>
        </w:rPr>
        <w:t>Such commonality and convergence of views do not mean that we are free from certain disagreements.</w:t>
      </w:r>
      <w:r w:rsidRPr="00C50B7B">
        <w:rPr>
          <w:sz w:val="16"/>
        </w:rPr>
        <w:t xml:space="preserve"> That is quite natural in fact, given the variety of national interests of our two states. </w:t>
      </w:r>
      <w:r w:rsidRPr="00C50B7B">
        <w:rPr>
          <w:rStyle w:val="StyleBoldUnderline"/>
        </w:rPr>
        <w:t xml:space="preserve">But we are prepared to seek compromises, to listen, to accept arguments on either side. Such positive mindset and reciprocal preparedness to pursue a pragmatic dialogue based on mutual respect and equality brings </w:t>
      </w:r>
      <w:r w:rsidRPr="00C50B7B">
        <w:rPr>
          <w:rStyle w:val="Emphasis"/>
        </w:rPr>
        <w:t>tangible results.</w:t>
      </w:r>
      <w:r w:rsidRPr="00C50B7B">
        <w:rPr>
          <w:rStyle w:val="StyleBoldUnderline"/>
        </w:rPr>
        <w:t xml:space="preserve"> Russia and the United States have considerably strengthened mutual trust, </w:t>
      </w:r>
      <w:r w:rsidRPr="00C50B7B">
        <w:rPr>
          <w:sz w:val="16"/>
        </w:rPr>
        <w:t xml:space="preserve">reached understanding on many complicated issues, </w:t>
      </w:r>
      <w:r w:rsidRPr="00C50B7B">
        <w:rPr>
          <w:rStyle w:val="StyleBoldUnderline"/>
        </w:rPr>
        <w:t xml:space="preserve">and formed </w:t>
      </w:r>
      <w:r w:rsidRPr="00C50B7B">
        <w:rPr>
          <w:rStyle w:val="Emphasis"/>
        </w:rPr>
        <w:t>basis for cooperation</w:t>
      </w:r>
      <w:r w:rsidRPr="00C50B7B">
        <w:rPr>
          <w:rStyle w:val="StyleBoldUnderline"/>
        </w:rPr>
        <w:t xml:space="preserve"> in a number of spheres. </w:t>
      </w:r>
    </w:p>
    <w:p w14:paraId="31BAAD25" w14:textId="77777777" w:rsidR="003E60FE" w:rsidRDefault="003E60FE" w:rsidP="00D52194"/>
    <w:p w14:paraId="18ADE8C2" w14:textId="77777777" w:rsidR="003E60FE" w:rsidRDefault="003E60FE" w:rsidP="003E60FE">
      <w:pPr>
        <w:pStyle w:val="Heading4"/>
      </w:pPr>
      <w:r>
        <w:t>Russia will say yes – the countries still prioritize bilateral cooperation</w:t>
      </w:r>
    </w:p>
    <w:p w14:paraId="62C71A50" w14:textId="77777777" w:rsidR="003E60FE" w:rsidRDefault="003E60FE" w:rsidP="003E60FE">
      <w:r w:rsidRPr="00015BE0">
        <w:rPr>
          <w:rStyle w:val="StyleStyleBold12pt"/>
        </w:rPr>
        <w:t>Nichols 3/31</w:t>
      </w:r>
      <w:r>
        <w:t xml:space="preserve"> (Jim Nichol, Coordinator, Specialist in Russian and Eurasian Affairs, 3/31/14, “Russian Political, Economic, and Security Issues and U.S. Interests,”</w:t>
      </w:r>
      <w:r w:rsidRPr="003709D0">
        <w:t xml:space="preserve"> http://fas.org/sgp/crs/row/RL33407.pdf</w:t>
      </w:r>
      <w:r>
        <w:t>)</w:t>
      </w:r>
    </w:p>
    <w:p w14:paraId="0B4965FA" w14:textId="77777777" w:rsidR="003E60FE" w:rsidRPr="004B0910" w:rsidRDefault="003E60FE" w:rsidP="003E60FE">
      <w:pPr>
        <w:rPr>
          <w:rStyle w:val="Emphasis"/>
        </w:rPr>
      </w:pPr>
      <w:r w:rsidRPr="00B1713A">
        <w:rPr>
          <w:sz w:val="16"/>
        </w:rPr>
        <w:t xml:space="preserve">Then-President </w:t>
      </w:r>
      <w:proofErr w:type="spellStart"/>
      <w:r w:rsidRPr="00B1713A">
        <w:rPr>
          <w:sz w:val="16"/>
        </w:rPr>
        <w:t>Medvedev</w:t>
      </w:r>
      <w:proofErr w:type="spellEnd"/>
      <w:r w:rsidRPr="00B1713A">
        <w:rPr>
          <w:sz w:val="16"/>
        </w:rPr>
        <w:t xml:space="preserve"> visited the United States on June 22-24, 2010, to focus on business and </w:t>
      </w:r>
      <w:r w:rsidRPr="00B1713A">
        <w:rPr>
          <w:sz w:val="12"/>
        </w:rPr>
        <w:t>¶</w:t>
      </w:r>
      <w:r w:rsidRPr="00B1713A">
        <w:rPr>
          <w:sz w:val="16"/>
        </w:rPr>
        <w:t xml:space="preserve"> technology ties between the two countries.93 Just days after </w:t>
      </w:r>
      <w:proofErr w:type="spellStart"/>
      <w:r w:rsidRPr="00B1713A">
        <w:rPr>
          <w:sz w:val="16"/>
        </w:rPr>
        <w:t>Medvedev’s</w:t>
      </w:r>
      <w:proofErr w:type="spellEnd"/>
      <w:r w:rsidRPr="00B1713A">
        <w:rPr>
          <w:sz w:val="16"/>
        </w:rPr>
        <w:t xml:space="preserve"> U.S. visit, </w:t>
      </w:r>
      <w:r w:rsidRPr="00B1713A">
        <w:rPr>
          <w:rStyle w:val="StyleBoldUnderline"/>
        </w:rPr>
        <w:t xml:space="preserve">the United </w:t>
      </w:r>
      <w:r w:rsidRPr="00B1713A">
        <w:rPr>
          <w:rStyle w:val="StyleBoldUnderline"/>
          <w:b w:val="0"/>
          <w:sz w:val="12"/>
          <w:u w:val="none"/>
        </w:rPr>
        <w:t>¶</w:t>
      </w:r>
      <w:r w:rsidRPr="00B1713A">
        <w:rPr>
          <w:rStyle w:val="StyleBoldUnderline"/>
        </w:rPr>
        <w:t xml:space="preserve"> States announced on June 28, 2010, the arrest of 11 Russian spies </w:t>
      </w:r>
      <w:r w:rsidRPr="00B1713A">
        <w:rPr>
          <w:sz w:val="16"/>
        </w:rPr>
        <w:t xml:space="preserve">(one spy was outside the United </w:t>
      </w:r>
      <w:r w:rsidRPr="00B1713A">
        <w:rPr>
          <w:sz w:val="12"/>
        </w:rPr>
        <w:t>¶</w:t>
      </w:r>
      <w:r w:rsidRPr="00B1713A">
        <w:rPr>
          <w:sz w:val="16"/>
        </w:rPr>
        <w:t xml:space="preserve"> States and apparently escaped). The spies had lived in several U.S. metropolitan areas for up to 10 </w:t>
      </w:r>
      <w:r w:rsidRPr="00B1713A">
        <w:rPr>
          <w:sz w:val="12"/>
        </w:rPr>
        <w:t>¶</w:t>
      </w:r>
      <w:r w:rsidRPr="00B1713A">
        <w:rPr>
          <w:sz w:val="16"/>
        </w:rPr>
        <w:t xml:space="preserve"> years or longer. </w:t>
      </w:r>
      <w:r w:rsidRPr="00B1713A">
        <w:rPr>
          <w:rStyle w:val="StyleBoldUnderline"/>
        </w:rPr>
        <w:t xml:space="preserve">They were arrested on charges that included </w:t>
      </w:r>
      <w:proofErr w:type="gramStart"/>
      <w:r w:rsidRPr="00B1713A">
        <w:rPr>
          <w:rStyle w:val="StyleBoldUnderline"/>
        </w:rPr>
        <w:t>money-laundering</w:t>
      </w:r>
      <w:proofErr w:type="gramEnd"/>
      <w:r w:rsidRPr="00B1713A">
        <w:rPr>
          <w:rStyle w:val="StyleBoldUnderline"/>
        </w:rPr>
        <w:t xml:space="preserve"> and not </w:t>
      </w:r>
      <w:r w:rsidRPr="00B1713A">
        <w:rPr>
          <w:rStyle w:val="StyleBoldUnderline"/>
          <w:b w:val="0"/>
          <w:sz w:val="12"/>
          <w:u w:val="none"/>
        </w:rPr>
        <w:t>¶</w:t>
      </w:r>
      <w:r w:rsidRPr="00B1713A">
        <w:rPr>
          <w:rStyle w:val="StyleBoldUnderline"/>
        </w:rPr>
        <w:t xml:space="preserve"> registering as foreign agents. </w:t>
      </w:r>
      <w:r w:rsidRPr="00B1713A">
        <w:rPr>
          <w:sz w:val="16"/>
        </w:rPr>
        <w:t xml:space="preserve">An FBI investigation against the “deep cover” agents reportedly had </w:t>
      </w:r>
      <w:r w:rsidRPr="00B1713A">
        <w:rPr>
          <w:sz w:val="12"/>
        </w:rPr>
        <w:t>¶</w:t>
      </w:r>
      <w:r w:rsidRPr="00B1713A">
        <w:rPr>
          <w:sz w:val="16"/>
        </w:rPr>
        <w:t xml:space="preserve"> been ongoing for several years. The timing of the arrests may have been determined by suspicions </w:t>
      </w:r>
      <w:r w:rsidRPr="00B1713A">
        <w:rPr>
          <w:sz w:val="12"/>
        </w:rPr>
        <w:t>¶</w:t>
      </w:r>
      <w:r w:rsidRPr="00B1713A">
        <w:rPr>
          <w:sz w:val="16"/>
        </w:rPr>
        <w:t xml:space="preserve"> of one of the agents that her cover had been blown. </w:t>
      </w:r>
      <w:r w:rsidRPr="00B1713A">
        <w:rPr>
          <w:rStyle w:val="StyleBoldUnderline"/>
        </w:rPr>
        <w:t xml:space="preserve">The 10 agents were swapped in Vienna, </w:t>
      </w:r>
      <w:r w:rsidRPr="00B1713A">
        <w:rPr>
          <w:rStyle w:val="StyleBoldUnderline"/>
          <w:b w:val="0"/>
          <w:sz w:val="12"/>
          <w:u w:val="none"/>
        </w:rPr>
        <w:t>¶</w:t>
      </w:r>
      <w:r w:rsidRPr="00B1713A">
        <w:rPr>
          <w:rStyle w:val="StyleBoldUnderline"/>
        </w:rPr>
        <w:t xml:space="preserve"> Austria, on July 9 for 4 Russian citizens whom Moscow had alleged were U.S. or British spies.</w:t>
      </w:r>
      <w:r w:rsidRPr="00B1713A">
        <w:rPr>
          <w:sz w:val="16"/>
        </w:rPr>
        <w:t xml:space="preserve"> </w:t>
      </w:r>
      <w:r w:rsidRPr="00B1713A">
        <w:rPr>
          <w:sz w:val="12"/>
        </w:rPr>
        <w:t>¶</w:t>
      </w:r>
      <w:r w:rsidRPr="00B1713A">
        <w:rPr>
          <w:sz w:val="16"/>
        </w:rPr>
        <w:t xml:space="preserve"> Some U.S. observers suggested that the focus of the 10 Russian agents on seemingly public </w:t>
      </w:r>
      <w:r w:rsidRPr="00B1713A">
        <w:rPr>
          <w:sz w:val="12"/>
        </w:rPr>
        <w:t>¶</w:t>
      </w:r>
      <w:r w:rsidRPr="00B1713A">
        <w:rPr>
          <w:sz w:val="16"/>
        </w:rPr>
        <w:t xml:space="preserve"> information gathering was a reflection of the paranoia and myopia of Russia’s political leaders.94 </w:t>
      </w:r>
      <w:r w:rsidRPr="00B1713A">
        <w:rPr>
          <w:sz w:val="12"/>
        </w:rPr>
        <w:t>¶</w:t>
      </w:r>
      <w:r w:rsidRPr="00B1713A">
        <w:rPr>
          <w:sz w:val="16"/>
        </w:rPr>
        <w:t xml:space="preserve"> </w:t>
      </w:r>
      <w:r w:rsidRPr="00B1713A">
        <w:rPr>
          <w:rStyle w:val="StyleBoldUnderline"/>
        </w:rPr>
        <w:t xml:space="preserve">Some observers in the United States and Russia speculated that the </w:t>
      </w:r>
      <w:r w:rsidRPr="0039343C">
        <w:rPr>
          <w:rStyle w:val="Emphasis"/>
        </w:rPr>
        <w:t>quick resolution</w:t>
      </w:r>
      <w:r w:rsidRPr="00B1713A">
        <w:rPr>
          <w:rStyle w:val="StyleBoldUnderline"/>
        </w:rPr>
        <w:t xml:space="preserve"> of the spy </w:t>
      </w:r>
      <w:r w:rsidRPr="00B1713A">
        <w:rPr>
          <w:rStyle w:val="StyleBoldUnderline"/>
          <w:b w:val="0"/>
          <w:sz w:val="12"/>
          <w:u w:val="none"/>
        </w:rPr>
        <w:t>¶</w:t>
      </w:r>
      <w:r w:rsidRPr="00B1713A">
        <w:rPr>
          <w:rStyle w:val="StyleBoldUnderline"/>
        </w:rPr>
        <w:t xml:space="preserve"> case indicated a concerted effort among policy makers in both countries to </w:t>
      </w:r>
      <w:r w:rsidRPr="00B1713A">
        <w:rPr>
          <w:rStyle w:val="Emphasis"/>
        </w:rPr>
        <w:t xml:space="preserve">preserve </w:t>
      </w:r>
      <w:r w:rsidRPr="00B1713A">
        <w:rPr>
          <w:rStyle w:val="StyleBoldUnderline"/>
        </w:rPr>
        <w:t xml:space="preserve">the “re-set” in </w:t>
      </w:r>
      <w:r w:rsidRPr="00B1713A">
        <w:rPr>
          <w:rStyle w:val="StyleBoldUnderline"/>
          <w:b w:val="0"/>
          <w:sz w:val="12"/>
          <w:u w:val="none"/>
        </w:rPr>
        <w:t>¶</w:t>
      </w:r>
      <w:r w:rsidRPr="00B1713A">
        <w:rPr>
          <w:rStyle w:val="StyleBoldUnderline"/>
        </w:rPr>
        <w:t xml:space="preserve"> </w:t>
      </w:r>
      <w:r w:rsidRPr="004B0910">
        <w:rPr>
          <w:rStyle w:val="Emphasis"/>
        </w:rPr>
        <w:t>bilateral relations.</w:t>
      </w:r>
    </w:p>
    <w:p w14:paraId="619127BA" w14:textId="77777777" w:rsidR="003E60FE" w:rsidRDefault="003E60FE" w:rsidP="00D52194"/>
    <w:p w14:paraId="37B2FEFE" w14:textId="77777777" w:rsidR="00A410BD" w:rsidRDefault="00A410BD" w:rsidP="00D52194"/>
    <w:p w14:paraId="09D59A67" w14:textId="374FB328" w:rsidR="00A410BD" w:rsidRDefault="00A410BD" w:rsidP="00A410BD">
      <w:pPr>
        <w:pStyle w:val="Heading3"/>
      </w:pPr>
      <w:r>
        <w:t>2NC –</w:t>
      </w:r>
      <w:r w:rsidR="00000D71">
        <w:t xml:space="preserve"> CP </w:t>
      </w:r>
      <w:r>
        <w:t>Solves Conflict</w:t>
      </w:r>
    </w:p>
    <w:p w14:paraId="159D38EC" w14:textId="77777777" w:rsidR="00A410BD" w:rsidRDefault="00A410BD" w:rsidP="00A410BD">
      <w:pPr>
        <w:pStyle w:val="Heading4"/>
      </w:pPr>
      <w:r>
        <w:t xml:space="preserve">Cooperation solves conflict </w:t>
      </w:r>
    </w:p>
    <w:p w14:paraId="4B9D6876" w14:textId="77777777" w:rsidR="00A410BD" w:rsidRPr="00DF3DC2" w:rsidRDefault="00A410BD" w:rsidP="00A410BD">
      <w:r w:rsidRPr="004B519A">
        <w:rPr>
          <w:rStyle w:val="StyleStyleBold12pt"/>
        </w:rPr>
        <w:t xml:space="preserve">Friedman 3/28 </w:t>
      </w:r>
      <w:r>
        <w:t>(</w:t>
      </w:r>
      <w:r w:rsidRPr="00DF3DC2">
        <w:t>Uri Friedman is a senior associate editor at The Atlantic, where</w:t>
      </w:r>
      <w:r>
        <w:t xml:space="preserve"> he oversees the Global Channel, 3/28/14, “</w:t>
      </w:r>
      <w:r w:rsidRPr="009F1CE3">
        <w:t>The Arctic: Where the U.S. and Russia Could Square Off Next</w:t>
      </w:r>
      <w:r>
        <w:t>,”</w:t>
      </w:r>
      <w:r w:rsidRPr="004174BE">
        <w:t xml:space="preserve"> http://www.theatlantic.com/international/archive/2014/03/the-arctic-where-the-us-and-russia-could-square-off-next/359543/</w:t>
      </w:r>
      <w:r>
        <w:t>)</w:t>
      </w:r>
    </w:p>
    <w:p w14:paraId="70BD4F94" w14:textId="77777777" w:rsidR="00A410BD" w:rsidRDefault="00A410BD" w:rsidP="00A410BD">
      <w:pPr>
        <w:rPr>
          <w:rStyle w:val="StyleBoldUnderline"/>
        </w:rPr>
      </w:pPr>
      <w:r w:rsidRPr="006E55A1">
        <w:rPr>
          <w:sz w:val="16"/>
        </w:rPr>
        <w:t xml:space="preserve">In mid-March, </w:t>
      </w:r>
      <w:r w:rsidRPr="006E55A1">
        <w:rPr>
          <w:rStyle w:val="StyleBoldUnderline"/>
        </w:rPr>
        <w:t>around the same time that Russia annexed Crimea, Russian officials announced another territorial coup</w:t>
      </w:r>
      <w:r w:rsidRPr="006E55A1">
        <w:rPr>
          <w:sz w:val="16"/>
        </w:rPr>
        <w:t xml:space="preserve">: 52,000 square kilometers in the Sea of Okhotsk, </w:t>
      </w:r>
      <w:r w:rsidRPr="006E55A1">
        <w:rPr>
          <w:rStyle w:val="StyleBoldUnderline"/>
        </w:rPr>
        <w:t xml:space="preserve">a splotch of Pacific Ocean known as the </w:t>
      </w:r>
      <w:r w:rsidRPr="007C7B51">
        <w:rPr>
          <w:rStyle w:val="StyleBoldUnderline"/>
        </w:rPr>
        <w:t xml:space="preserve">"Peanut Hole" </w:t>
      </w:r>
      <w:r w:rsidRPr="006E55A1">
        <w:rPr>
          <w:rStyle w:val="StyleBoldUnderline"/>
        </w:rPr>
        <w:t>and believed to be rich in oil and gas.</w:t>
      </w:r>
      <w:r w:rsidRPr="006E55A1">
        <w:rPr>
          <w:sz w:val="16"/>
        </w:rPr>
        <w:t xml:space="preserve">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w:t>
      </w:r>
      <w:proofErr w:type="gramStart"/>
      <w:r w:rsidRPr="006E55A1">
        <w:rPr>
          <w:sz w:val="16"/>
        </w:rPr>
        <w:t>.</w:t>
      </w:r>
      <w:r w:rsidRPr="006E55A1">
        <w:rPr>
          <w:sz w:val="12"/>
        </w:rPr>
        <w:t>¶</w:t>
      </w:r>
      <w:proofErr w:type="gramEnd"/>
      <w:r w:rsidRPr="006E55A1">
        <w:rPr>
          <w:sz w:val="16"/>
        </w:rPr>
        <w:t xml:space="preserve"> After a decade and a half of painstaking petitioning, the Peanut Hole was Russia's.</w:t>
      </w:r>
      <w:r w:rsidRPr="006E55A1">
        <w:rPr>
          <w:sz w:val="12"/>
        </w:rPr>
        <w:t>¶</w:t>
      </w:r>
      <w:r w:rsidRPr="006E55A1">
        <w:rPr>
          <w:sz w:val="16"/>
        </w:rPr>
        <w:t xml:space="preserve"> </w:t>
      </w:r>
      <w:r w:rsidRPr="006E55A1">
        <w:rPr>
          <w:rStyle w:val="StyleBoldUnderline"/>
        </w:rPr>
        <w:t>Russian officials were getting a bit ahead of themselves.</w:t>
      </w:r>
      <w:r w:rsidRPr="006E55A1">
        <w:rPr>
          <w:sz w:val="16"/>
        </w:rPr>
        <w:t xml:space="preserve"> Technically, the UN commission had approved Russia's recommendations on the outer limits of its continental shelf—and only when Russia acts on these suggestions is its control of the Sea of Okhotsk "final and binding."</w:t>
      </w:r>
      <w:r w:rsidRPr="006E55A1">
        <w:rPr>
          <w:sz w:val="12"/>
        </w:rPr>
        <w:t>¶</w:t>
      </w:r>
      <w:r w:rsidRPr="006E55A1">
        <w:rPr>
          <w:sz w:val="16"/>
        </w:rPr>
        <w:t xml:space="preserve"> Still, these technicalities shouldn't obscure the larger point: </w:t>
      </w:r>
      <w:r w:rsidRPr="006E55A1">
        <w:rPr>
          <w:rStyle w:val="StyleBoldUnderline"/>
        </w:rPr>
        <w:t xml:space="preserve">Russia isn't only pursuing its territorial ambitions in Ukraine and other former Soviet states. It's particularly </w:t>
      </w:r>
      <w:r w:rsidRPr="00DF3DC2">
        <w:rPr>
          <w:rStyle w:val="Emphasis"/>
        </w:rPr>
        <w:t>active in the Arctic Circle,</w:t>
      </w:r>
      <w:r w:rsidRPr="006E55A1">
        <w:rPr>
          <w:sz w:val="16"/>
        </w:rPr>
        <w:t xml:space="preserve"> and, until recently, these efforts engendered international cooperation, not conflict</w:t>
      </w:r>
      <w:proofErr w:type="gramStart"/>
      <w:r w:rsidRPr="006E55A1">
        <w:rPr>
          <w:sz w:val="16"/>
        </w:rPr>
        <w:t>.</w:t>
      </w:r>
      <w:r w:rsidRPr="006E55A1">
        <w:rPr>
          <w:sz w:val="12"/>
        </w:rPr>
        <w:t>¶</w:t>
      </w:r>
      <w:proofErr w:type="gramEnd"/>
      <w:r w:rsidRPr="006E55A1">
        <w:rPr>
          <w:sz w:val="16"/>
        </w:rPr>
        <w:t xml:space="preserve"> But the Crimean crisis has complicated matters. Take Hillary Clinton's call last week for Canada and the United States to form a "united front" in response to Russia "aggressively reopening military bases” in the Arctic. Or the difficulties U.S. officials are having in designing sanctions against Russia that won't harm Western oil companies like Exxon Mobil, which are engaged in oil-and-gas exploration with their Russian counterparts in parts of the Russian Arctic</w:t>
      </w:r>
      <w:proofErr w:type="gramStart"/>
      <w:r w:rsidRPr="006E55A1">
        <w:rPr>
          <w:sz w:val="16"/>
        </w:rPr>
        <w:t>.</w:t>
      </w:r>
      <w:r w:rsidRPr="006E55A1">
        <w:rPr>
          <w:sz w:val="12"/>
        </w:rPr>
        <w:t>¶</w:t>
      </w:r>
      <w:proofErr w:type="gramEnd"/>
      <w:r w:rsidRPr="006E55A1">
        <w:rPr>
          <w:sz w:val="16"/>
        </w:rPr>
        <w:t xml:space="preserve"> In a dispatch from "beneath the Arctic ocean" this week, The Wall Street Journal reported on a U.S. navy exercise, scheduled before the crisis in Ukraine, that included a simulated attack on a Russian submarine. </w:t>
      </w:r>
      <w:r w:rsidRPr="006E55A1">
        <w:rPr>
          <w:rStyle w:val="StyleBoldUnderline"/>
        </w:rPr>
        <w:t>The U.S. has now canceled a joint naval exercise with Russia in the region and put various other partnerships there on hold</w:t>
      </w:r>
      <w:proofErr w:type="gramStart"/>
      <w:r w:rsidRPr="006E55A1">
        <w:rPr>
          <w:rStyle w:val="StyleBoldUnderline"/>
        </w:rPr>
        <w:t>.</w:t>
      </w:r>
      <w:r w:rsidRPr="006E55A1">
        <w:rPr>
          <w:rStyle w:val="StyleBoldUnderline"/>
          <w:b w:val="0"/>
          <w:sz w:val="12"/>
          <w:u w:val="none"/>
        </w:rPr>
        <w:t>¶</w:t>
      </w:r>
      <w:proofErr w:type="gramEnd"/>
      <w:r w:rsidRPr="006E55A1">
        <w:rPr>
          <w:sz w:val="16"/>
        </w:rPr>
        <w:t xml:space="preserve"> 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some sovereignty disputes persist, including American opposition to Russia's claims to parts of the Northern Sea Route above Siberia</w:t>
      </w:r>
      <w:proofErr w:type="gramStart"/>
      <w:r w:rsidRPr="006E55A1">
        <w:rPr>
          <w:sz w:val="16"/>
        </w:rPr>
        <w:t>.</w:t>
      </w:r>
      <w:r w:rsidRPr="006E55A1">
        <w:rPr>
          <w:sz w:val="12"/>
        </w:rPr>
        <w:t>¶</w:t>
      </w:r>
      <w:proofErr w:type="gramEnd"/>
      <w:r w:rsidRPr="006E55A1">
        <w:rPr>
          <w:sz w:val="16"/>
        </w:rPr>
        <w:t xml:space="preserve"> Here's CFR's </w:t>
      </w:r>
      <w:proofErr w:type="spellStart"/>
      <w:r w:rsidRPr="006E55A1">
        <w:rPr>
          <w:sz w:val="16"/>
        </w:rPr>
        <w:t>infographic</w:t>
      </w:r>
      <w:proofErr w:type="spellEnd"/>
      <w:r w:rsidRPr="006E55A1">
        <w:rPr>
          <w:sz w:val="16"/>
        </w:rPr>
        <w:t xml:space="preserve"> on where the Arctic's shipping and natural-resource potential is, and where the "Arctic Five" are most at odds with each other (you can even layer summer sea ice onto the map!):</w:t>
      </w:r>
      <w:r w:rsidRPr="006E55A1">
        <w:rPr>
          <w:sz w:val="12"/>
        </w:rPr>
        <w:t>¶</w:t>
      </w:r>
      <w:r w:rsidRPr="006E55A1">
        <w:rPr>
          <w:sz w:val="16"/>
        </w:rPr>
        <w:t xml:space="preserve"> </w:t>
      </w:r>
      <w:r w:rsidRPr="006E55A1">
        <w:rPr>
          <w:rStyle w:val="StyleBoldUnderline"/>
        </w:rPr>
        <w:t>"Few countries have been as keen to invest in the Arctic as Russia, whose economy and federal budget rely heavily on hydrocarbons,"</w:t>
      </w:r>
      <w:r w:rsidRPr="006E55A1">
        <w:rPr>
          <w:sz w:val="16"/>
        </w:rPr>
        <w:t xml:space="preserve"> CFR writes. "Of the nearly sixty large oil and natural-gas fields discovered in the Arctic, there are forty-three in Russia, eleven in Canada, six in Alaska, and one in Norway, according to a 2009 U.S. Department of Energy report."</w:t>
      </w:r>
      <w:r w:rsidRPr="006E55A1">
        <w:rPr>
          <w:sz w:val="12"/>
        </w:rPr>
        <w:t>¶</w:t>
      </w:r>
      <w:r w:rsidRPr="006E55A1">
        <w:rPr>
          <w:sz w:val="16"/>
        </w:rPr>
        <w:t xml:space="preserve"> </w:t>
      </w:r>
      <w:r w:rsidRPr="006E55A1">
        <w:rPr>
          <w:rStyle w:val="StyleBoldUnderline"/>
        </w:rPr>
        <w:t>"Russia, the only non-NATO littoral Arctic state, has made a military buildup in the Arctic a strategic priority, restoring Soviet-era airfields and ports and marshaling naval assets,"</w:t>
      </w:r>
      <w:r w:rsidRPr="006E55A1">
        <w:rPr>
          <w:sz w:val="16"/>
        </w:rPr>
        <w:t xml:space="preserve"> the guide adds. "In late 2013, </w:t>
      </w:r>
      <w:r w:rsidRPr="006E55A1">
        <w:rPr>
          <w:rStyle w:val="StyleBoldUnderline"/>
        </w:rPr>
        <w:t>President Vladimir Putin instructed his military leadership to pay particular attention to the Arctic,</w:t>
      </w:r>
      <w:r w:rsidRPr="006E55A1">
        <w:rPr>
          <w:sz w:val="16"/>
        </w:rPr>
        <w:t xml:space="preserve"> saying Russia needed 'every lever for the protection of its security and national interests there.' </w:t>
      </w:r>
      <w:r w:rsidRPr="006E55A1">
        <w:rPr>
          <w:rStyle w:val="StyleBoldUnderline"/>
        </w:rPr>
        <w:t xml:space="preserve">He also ordered the creation of a new strategic military command in the Russian Arctic by the end of 2014."Ultimately, </w:t>
      </w:r>
      <w:r w:rsidRPr="007C7B51">
        <w:rPr>
          <w:rStyle w:val="Emphasis"/>
        </w:rPr>
        <w:t>the remarkable international cooperation</w:t>
      </w:r>
      <w:r w:rsidRPr="006E55A1">
        <w:rPr>
          <w:rStyle w:val="StyleBoldUnderline"/>
        </w:rPr>
        <w:t xml:space="preserve"> we've seen in the North Pole may continue even amid the standoff in Ukraine.</w:t>
      </w:r>
      <w:r w:rsidRPr="006E55A1">
        <w:rPr>
          <w:sz w:val="16"/>
        </w:rPr>
        <w:t xml:space="preserve"> This week, for instance, government officials from the eight members of the Arctic Council, including Russia and the United States, went ahead with a summit in Canada. </w:t>
      </w:r>
      <w:r w:rsidRPr="006E55A1">
        <w:rPr>
          <w:rStyle w:val="StyleBoldUnderline"/>
        </w:rPr>
        <w:t xml:space="preserve">"The Russians have been quite cooperative in the Arctic during the past decade," international-law professor Michael Byers told The Canadian Press, "probably because they </w:t>
      </w:r>
      <w:r w:rsidRPr="007C7B51">
        <w:rPr>
          <w:rStyle w:val="Emphasis"/>
        </w:rPr>
        <w:t>realize how expensive it would be to take another approach,</w:t>
      </w:r>
      <w:r w:rsidRPr="006E55A1">
        <w:rPr>
          <w:rStyle w:val="StyleBoldUnderline"/>
        </w:rPr>
        <w:t xml:space="preserve"> especially one involving militarization."</w:t>
      </w:r>
    </w:p>
    <w:p w14:paraId="70E17D9F" w14:textId="77777777" w:rsidR="00A410BD" w:rsidRDefault="00A410BD" w:rsidP="00A410BD"/>
    <w:p w14:paraId="4A55D0D3" w14:textId="77777777" w:rsidR="00A410BD" w:rsidRDefault="00A410BD" w:rsidP="00A410BD"/>
    <w:p w14:paraId="2035A697" w14:textId="11E26616" w:rsidR="00A410BD" w:rsidRDefault="00A410BD" w:rsidP="00A410BD">
      <w:pPr>
        <w:pStyle w:val="Heading4"/>
      </w:pPr>
      <w:r>
        <w:t xml:space="preserve">Only cooperation with Russia solves – the </w:t>
      </w:r>
      <w:proofErr w:type="spellStart"/>
      <w:r>
        <w:t>Affs</w:t>
      </w:r>
      <w:proofErr w:type="spellEnd"/>
      <w:r>
        <w:t xml:space="preserve"> unilateral approach has no hope</w:t>
      </w:r>
    </w:p>
    <w:p w14:paraId="35730EAB" w14:textId="77777777" w:rsidR="00A410BD" w:rsidRPr="00060F89" w:rsidRDefault="00A410BD" w:rsidP="00A410BD">
      <w:proofErr w:type="spellStart"/>
      <w:r w:rsidRPr="00176068">
        <w:rPr>
          <w:rStyle w:val="StyleStyleBold12pt"/>
        </w:rPr>
        <w:t>Atland</w:t>
      </w:r>
      <w:proofErr w:type="spellEnd"/>
      <w:r w:rsidRPr="00176068">
        <w:rPr>
          <w:rStyle w:val="StyleStyleBold12pt"/>
        </w:rPr>
        <w:t xml:space="preserve"> 3/25</w:t>
      </w:r>
      <w:r>
        <w:t xml:space="preserve"> (Dr. </w:t>
      </w:r>
      <w:proofErr w:type="spellStart"/>
      <w:r>
        <w:t>Kristian</w:t>
      </w:r>
      <w:proofErr w:type="spellEnd"/>
      <w:r>
        <w:t xml:space="preserve"> </w:t>
      </w:r>
      <w:proofErr w:type="spellStart"/>
      <w:r>
        <w:t>Åtland</w:t>
      </w:r>
      <w:proofErr w:type="spellEnd"/>
      <w:r>
        <w:t xml:space="preserve">, Senior Research Fellow, Norwegian </w:t>
      </w:r>
      <w:proofErr w:type="spellStart"/>
      <w:r>
        <w:t>Defence</w:t>
      </w:r>
      <w:proofErr w:type="spellEnd"/>
      <w:r>
        <w:t xml:space="preserve"> Research Establishment (FFI), 3/25/14, “</w:t>
      </w:r>
      <w:r w:rsidRPr="00A16F22">
        <w:t>Russian-Western Relations in the Arctic: Perceptions, Policies, and Prospects</w:t>
      </w:r>
      <w:r>
        <w:t xml:space="preserve">,” </w:t>
      </w:r>
      <w:r w:rsidRPr="00176068">
        <w:t>http://www.europeanleadershipnetwork.org/russian-western-relations-in-the-arctic-perceptions-policies-and-prospects_1280.html</w:t>
      </w:r>
      <w:r>
        <w:t>)</w:t>
      </w:r>
    </w:p>
    <w:p w14:paraId="1A068433" w14:textId="77777777" w:rsidR="00A410BD" w:rsidRPr="00060F89" w:rsidRDefault="00A410BD" w:rsidP="00A410BD">
      <w:pPr>
        <w:rPr>
          <w:rStyle w:val="StyleBoldUnderline"/>
        </w:rPr>
      </w:pPr>
      <w:r w:rsidRPr="00060F89">
        <w:rPr>
          <w:rStyle w:val="StyleBoldUnderline"/>
        </w:rPr>
        <w:t>For Russia as well as for other Arctic rim states, the stakes are undoubtedly high. It is estimated that some 30 per cent of the world’s undiscovered reserves of natural gas, and 13 per cent of the undiscovered reserves of oil, are located north of the Arctic Circle.</w:t>
      </w:r>
      <w:r w:rsidRPr="00060F89">
        <w:rPr>
          <w:sz w:val="16"/>
        </w:rPr>
        <w:t xml:space="preserve"> Among the areas specified for future development </w:t>
      </w:r>
      <w:proofErr w:type="gramStart"/>
      <w:r w:rsidRPr="00060F89">
        <w:rPr>
          <w:sz w:val="16"/>
        </w:rPr>
        <w:t>are</w:t>
      </w:r>
      <w:proofErr w:type="gramEnd"/>
      <w:r w:rsidRPr="00060F89">
        <w:rPr>
          <w:sz w:val="16"/>
        </w:rPr>
        <w:t xml:space="preserve"> Russia’s </w:t>
      </w:r>
      <w:proofErr w:type="spellStart"/>
      <w:r w:rsidRPr="00060F89">
        <w:rPr>
          <w:sz w:val="16"/>
        </w:rPr>
        <w:t>Yamal</w:t>
      </w:r>
      <w:proofErr w:type="spellEnd"/>
      <w:r w:rsidRPr="00060F89">
        <w:rPr>
          <w:sz w:val="16"/>
        </w:rPr>
        <w:t xml:space="preserve"> Peninsula in northwestern Siberia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Efforts are also taken to facilitate an increase in ship traffic along the northern coast of the Eurasian continent. The annual number of passages along this northern waterway is still fairly modest (71 in 2013), but cargo volumes are growing year by year</w:t>
      </w:r>
      <w:proofErr w:type="gramStart"/>
      <w:r w:rsidRPr="00060F89">
        <w:rPr>
          <w:sz w:val="16"/>
        </w:rPr>
        <w:t>.</w:t>
      </w:r>
      <w:r w:rsidRPr="00060F89">
        <w:rPr>
          <w:sz w:val="12"/>
        </w:rPr>
        <w:t>¶</w:t>
      </w:r>
      <w:proofErr w:type="gramEnd"/>
      <w:r w:rsidRPr="00060F89">
        <w:rPr>
          <w:sz w:val="16"/>
        </w:rPr>
        <w:t xml:space="preserve"> The Arctic coastal states’ security concerns on the northern frontier are shaped not only by the region’s emerging role as an arena for economic and industrial activity, but also by the region’s place in the nuclear deterrence strategies of Russia and the United States.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triads are still in operation and thus relevant to the security situation in the region. The weapons have also become more sophisticated, most notably with the development of land- and sea-based anti-ballistic missile (ABM) systems, particularly after the collapse of the ABM Treaty regime in the early 2000s. The latter development is likely to remain a source of contention between the United States and Russia, which sees sea-based ABM systems as a potential threat to its nuclear deterrent in the Arctic. </w:t>
      </w:r>
      <w:r w:rsidRPr="00060F89">
        <w:rPr>
          <w:sz w:val="12"/>
        </w:rPr>
        <w:t>¶</w:t>
      </w:r>
      <w:r w:rsidRPr="00060F89">
        <w:rPr>
          <w:sz w:val="16"/>
        </w:rPr>
        <w:t xml:space="preserve"> </w:t>
      </w:r>
      <w:r w:rsidRPr="00060F89">
        <w:rPr>
          <w:rStyle w:val="StyleBoldUnderline"/>
        </w:rPr>
        <w:t xml:space="preserve">When developing strategies to cope with future threats that might arise, security analysts have a tendency to “assume the worst”, that is, scenarios that do not necessarily reflect the current state of affairs. Not knowing the (future) intentions of their neighbors or outside actors, they are </w:t>
      </w:r>
      <w:r w:rsidRPr="00060F89">
        <w:rPr>
          <w:rStyle w:val="Emphasis"/>
        </w:rPr>
        <w:t>afraid to risk shortfalls in military capability</w:t>
      </w:r>
      <w:r w:rsidRPr="00060F89">
        <w:rPr>
          <w:rStyle w:val="StyleBoldUnderline"/>
        </w:rPr>
        <w:t>,</w:t>
      </w:r>
      <w:r w:rsidRPr="00060F89">
        <w:rPr>
          <w:sz w:val="16"/>
        </w:rPr>
        <w:t xml:space="preserve"> and may therefore chose to “play it safe”. Based on their own interpretation of other actors’ intentions and military potential, they may advocate measures to strengthen domestic military capabilities. Once implemented, these measures may be perceived by other states as potentially threatening, and lead to military or other counter-measures. In the International Relations literature, this phenomenon is often referred to as “the security dilemma”</w:t>
      </w:r>
      <w:proofErr w:type="gramStart"/>
      <w:r w:rsidRPr="00060F89">
        <w:rPr>
          <w:sz w:val="16"/>
        </w:rPr>
        <w:t>.</w:t>
      </w:r>
      <w:r w:rsidRPr="00060F89">
        <w:rPr>
          <w:sz w:val="12"/>
        </w:rPr>
        <w:t>¶</w:t>
      </w:r>
      <w:proofErr w:type="gramEnd"/>
      <w:r w:rsidRPr="00060F89">
        <w:rPr>
          <w:sz w:val="16"/>
        </w:rPr>
        <w:t xml:space="preserve"> To the extent that there is a nascent </w:t>
      </w:r>
      <w:r w:rsidRPr="00060F89">
        <w:rPr>
          <w:rStyle w:val="StyleBoldUnderline"/>
        </w:rPr>
        <w:t>security dilemma in the Arctic, it is not unmanageable</w:t>
      </w:r>
      <w:r w:rsidRPr="00060F89">
        <w:rPr>
          <w:sz w:val="16"/>
        </w:rPr>
        <w:t xml:space="preserve">. It may not be overcome in the short run, but </w:t>
      </w:r>
      <w:r w:rsidRPr="00060F89">
        <w:rPr>
          <w:rStyle w:val="StyleBoldUnderline"/>
        </w:rPr>
        <w:t>its negative effects may hopefully be ameliorated through various confidence-building measures,</w:t>
      </w:r>
      <w:r w:rsidRPr="00060F89">
        <w:rPr>
          <w:sz w:val="16"/>
        </w:rPr>
        <w:t xml:space="preserve"> NATO-Russia dialogue on Arctic security, </w:t>
      </w:r>
      <w:r w:rsidRPr="00060F89">
        <w:rPr>
          <w:rStyle w:val="StyleBoldUnderline"/>
        </w:rPr>
        <w:t xml:space="preserve">strengthening of the Arctic governance system, and the settlement of jurisdiction issues. The Norwegian-Russian Treaty on Delimitation and Cooperation in the Barents Sea and the Arctic Ocean, signed in April 2010, may perhaps serve as a model for the settlement of other boundary and jurisdiction disputes in the Arctic. </w:t>
      </w:r>
      <w:r w:rsidRPr="00060F89">
        <w:rPr>
          <w:sz w:val="16"/>
        </w:rPr>
        <w:t xml:space="preserve">The conclusion of an Arctic Search and Rescue Agreement, signed in May 2011 by all of the Arctic Council’s eight member states, is another promising development. </w:t>
      </w:r>
      <w:r w:rsidRPr="00060F89">
        <w:rPr>
          <w:rStyle w:val="StyleBoldUnderline"/>
        </w:rPr>
        <w:t xml:space="preserve">Through </w:t>
      </w:r>
      <w:r w:rsidRPr="00060F89">
        <w:rPr>
          <w:rStyle w:val="Emphasis"/>
        </w:rPr>
        <w:t>enhanced cooperation</w:t>
      </w:r>
      <w:r w:rsidRPr="00060F89">
        <w:rPr>
          <w:rStyle w:val="StyleBoldUnderline"/>
        </w:rPr>
        <w:t xml:space="preserve"> and transparency at the regional level, the states that surround the Arctic Ocean can build </w:t>
      </w:r>
      <w:r w:rsidRPr="00060F89">
        <w:rPr>
          <w:rStyle w:val="Emphasis"/>
        </w:rPr>
        <w:t>mutual trust</w:t>
      </w:r>
      <w:r w:rsidRPr="00060F89">
        <w:rPr>
          <w:rStyle w:val="StyleBoldUnderline"/>
        </w:rPr>
        <w:t xml:space="preserve"> and lay the foundations for a genuine security community in the northern part of the globe.</w:t>
      </w:r>
    </w:p>
    <w:p w14:paraId="793F7117" w14:textId="77777777" w:rsidR="00A410BD" w:rsidRDefault="00A410BD" w:rsidP="00A410BD"/>
    <w:p w14:paraId="0798E658" w14:textId="77777777" w:rsidR="00000D71" w:rsidRDefault="00000D71" w:rsidP="00A410BD"/>
    <w:p w14:paraId="68A4D240" w14:textId="595BAD0E" w:rsidR="00000D71" w:rsidRDefault="00000D71" w:rsidP="00000D71">
      <w:pPr>
        <w:pStyle w:val="Heading3"/>
      </w:pPr>
      <w:r>
        <w:t>2NC – CP Solves Environment</w:t>
      </w:r>
    </w:p>
    <w:p w14:paraId="346DE25F" w14:textId="76385727" w:rsidR="00000D71" w:rsidRDefault="00000D71" w:rsidP="00000D71">
      <w:pPr>
        <w:pStyle w:val="Heading4"/>
      </w:pPr>
      <w:r>
        <w:t xml:space="preserve">Cooperation solves best </w:t>
      </w:r>
    </w:p>
    <w:p w14:paraId="76921646" w14:textId="77777777" w:rsidR="00000D71" w:rsidRPr="00FA5C38" w:rsidRDefault="00000D71" w:rsidP="00000D71">
      <w:proofErr w:type="spellStart"/>
      <w:r w:rsidRPr="005C139D">
        <w:rPr>
          <w:rStyle w:val="StyleStyleBold12pt"/>
        </w:rPr>
        <w:t>Ghoneim</w:t>
      </w:r>
      <w:proofErr w:type="spellEnd"/>
      <w:r w:rsidRPr="005C139D">
        <w:rPr>
          <w:rStyle w:val="StyleStyleBold12pt"/>
        </w:rPr>
        <w:t xml:space="preserve"> 13</w:t>
      </w:r>
      <w:r>
        <w:t xml:space="preserve"> (G.A. </w:t>
      </w:r>
      <w:proofErr w:type="spellStart"/>
      <w:r>
        <w:t>Ghoneim</w:t>
      </w:r>
      <w:proofErr w:type="spellEnd"/>
      <w:r>
        <w:t>, Engineering Manager for Atkins Oils &amp; Gas, “</w:t>
      </w:r>
      <w:r w:rsidRPr="00177055">
        <w:t>Arctic regulations overview: flexibility, cooperation needed</w:t>
      </w:r>
      <w:r>
        <w:t xml:space="preserve">,” 9/10/13, </w:t>
      </w:r>
      <w:r w:rsidRPr="007B06D5">
        <w:t>http://www.drillingcontractor.org/arctic-regulations-overview-flexibility-cooperation-needed-25514</w:t>
      </w:r>
      <w:r>
        <w:t>)</w:t>
      </w:r>
    </w:p>
    <w:p w14:paraId="5D6D6B5F" w14:textId="77777777" w:rsidR="00000D71" w:rsidRDefault="00000D71" w:rsidP="00000D71">
      <w:pPr>
        <w:rPr>
          <w:rStyle w:val="Emphasis"/>
        </w:rPr>
      </w:pPr>
      <w:r w:rsidRPr="00FA5C38">
        <w:rPr>
          <w:sz w:val="16"/>
        </w:rPr>
        <w:t xml:space="preserve">• </w:t>
      </w:r>
      <w:proofErr w:type="gramStart"/>
      <w:r w:rsidRPr="0099606E">
        <w:rPr>
          <w:rStyle w:val="StyleBoldUnderline"/>
        </w:rPr>
        <w:t>The</w:t>
      </w:r>
      <w:proofErr w:type="gramEnd"/>
      <w:r w:rsidRPr="0099606E">
        <w:rPr>
          <w:rStyle w:val="StyleBoldUnderline"/>
        </w:rPr>
        <w:t xml:space="preserve"> development of Arctic</w:t>
      </w:r>
      <w:r w:rsidRPr="00FA5C38">
        <w:rPr>
          <w:sz w:val="16"/>
        </w:rPr>
        <w:t xml:space="preserve">-specific regulations is </w:t>
      </w:r>
      <w:r w:rsidRPr="0099606E">
        <w:rPr>
          <w:rStyle w:val="StyleBoldUnderline"/>
        </w:rPr>
        <w:t>not an easy task, especially when new and unproven technology may be used</w:t>
      </w:r>
      <w:r w:rsidRPr="00FA5C38">
        <w:rPr>
          <w:sz w:val="16"/>
        </w:rPr>
        <w:t xml:space="preserve"> in a pristine environment with zero tolerance. </w:t>
      </w:r>
      <w:r w:rsidRPr="0099606E">
        <w:rPr>
          <w:rStyle w:val="StyleBoldUnderline"/>
        </w:rPr>
        <w:t>Therefore, the more flexible performance/goal-based approach becomes a necessity.</w:t>
      </w:r>
      <w:r w:rsidRPr="00FA5C38">
        <w:rPr>
          <w:sz w:val="16"/>
        </w:rPr>
        <w:t xml:space="preserve"> The operator normally has more resources and understanding of the technology than the regulator. Hence, a need exists for independent verification that the set goals are met. For zero tolerance, an audit system would be required to verify the verifier</w:t>
      </w:r>
      <w:proofErr w:type="gramStart"/>
      <w:r w:rsidRPr="00FA5C38">
        <w:rPr>
          <w:sz w:val="16"/>
        </w:rPr>
        <w:t>.</w:t>
      </w:r>
      <w:r w:rsidRPr="00FA5C38">
        <w:rPr>
          <w:sz w:val="12"/>
        </w:rPr>
        <w:t>¶</w:t>
      </w:r>
      <w:proofErr w:type="gramEnd"/>
      <w:r w:rsidRPr="00FA5C38">
        <w:rPr>
          <w:sz w:val="16"/>
        </w:rPr>
        <w:t xml:space="preserve"> Instead of a full performance-based approach, a combination is recommended that uses prescriptive guidelines on the higher levels; for example, defining the minimum design and acceptance criteria and, thus, the minimum safety level that must be met.</w:t>
      </w:r>
      <w:r w:rsidRPr="00FA5C38">
        <w:rPr>
          <w:sz w:val="12"/>
        </w:rPr>
        <w:t>¶</w:t>
      </w:r>
      <w:r w:rsidRPr="00FA5C38">
        <w:rPr>
          <w:sz w:val="16"/>
        </w:rPr>
        <w:t xml:space="preserve"> • It is necessary to require CRA, HAZID/HAZOP, QRA and other risk assessment studies for all drilling system components in the specific Arctic site environment. This involves experts identifying potential risks and associated solutions thereof within the set criteria. It is important to ensure 100% preparedness and a “no surprise” policy. Atkins is currently assisting operators with such studies</w:t>
      </w:r>
      <w:proofErr w:type="gramStart"/>
      <w:r w:rsidRPr="00FA5C38">
        <w:rPr>
          <w:sz w:val="16"/>
        </w:rPr>
        <w:t>.</w:t>
      </w:r>
      <w:r w:rsidRPr="00FA5C38">
        <w:rPr>
          <w:sz w:val="12"/>
        </w:rPr>
        <w:t>¶</w:t>
      </w:r>
      <w:proofErr w:type="gramEnd"/>
      <w:r w:rsidRPr="00FA5C38">
        <w:rPr>
          <w:sz w:val="16"/>
        </w:rPr>
        <w:t xml:space="preserve"> • </w:t>
      </w:r>
      <w:r w:rsidRPr="0099606E">
        <w:rPr>
          <w:rStyle w:val="StyleBoldUnderline"/>
        </w:rPr>
        <w:t xml:space="preserve">International cooperation is very important in order to achieve consistency. </w:t>
      </w:r>
      <w:r w:rsidRPr="00DA2FC5">
        <w:rPr>
          <w:rStyle w:val="Emphasis"/>
        </w:rPr>
        <w:t>A disaster anywhere in the Arctic will affect all Arctic nations.</w:t>
      </w:r>
      <w:r w:rsidRPr="0099606E">
        <w:rPr>
          <w:rStyle w:val="StyleBoldUnderline"/>
        </w:rPr>
        <w:t xml:space="preserve"> There has been examples of such cooperation recently, such as that between the US (BSEE) and Canada (NEB)</w:t>
      </w:r>
      <w:r w:rsidRPr="00FA5C38">
        <w:rPr>
          <w:sz w:val="16"/>
        </w:rPr>
        <w:t xml:space="preserve"> with an MOU signed on 4 February 2013 </w:t>
      </w:r>
      <w:r w:rsidRPr="0099606E">
        <w:rPr>
          <w:rStyle w:val="StyleBoldUnderline"/>
        </w:rPr>
        <w:t>and between Russia and Norway</w:t>
      </w:r>
      <w:proofErr w:type="gramStart"/>
      <w:r w:rsidRPr="0099606E">
        <w:rPr>
          <w:rStyle w:val="StyleBoldUnderline"/>
        </w:rPr>
        <w:t>.</w:t>
      </w:r>
      <w:r w:rsidRPr="00FA5C38">
        <w:rPr>
          <w:rStyle w:val="StyleBoldUnderline"/>
          <w:b w:val="0"/>
          <w:sz w:val="12"/>
          <w:u w:val="none"/>
        </w:rPr>
        <w:t>¶</w:t>
      </w:r>
      <w:proofErr w:type="gramEnd"/>
      <w:r w:rsidRPr="0099606E">
        <w:rPr>
          <w:rStyle w:val="StyleBoldUnderline"/>
        </w:rPr>
        <w:t xml:space="preserve"> The Arctic Council, </w:t>
      </w:r>
      <w:r w:rsidRPr="00FA5C38">
        <w:rPr>
          <w:sz w:val="16"/>
        </w:rPr>
        <w:t xml:space="preserve">formed in the mid-1990s and including the five coastal states plus Sweden, Finland and Iceland, </w:t>
      </w:r>
      <w:r w:rsidRPr="0099606E">
        <w:rPr>
          <w:rStyle w:val="StyleBoldUnderline"/>
        </w:rPr>
        <w:t xml:space="preserve">has also been a success. </w:t>
      </w:r>
      <w:r w:rsidRPr="00FA5C38">
        <w:rPr>
          <w:sz w:val="16"/>
        </w:rPr>
        <w:t xml:space="preserve">Several non-Arctic countries, such as China and Japan, have applied for observer status. </w:t>
      </w:r>
      <w:r w:rsidRPr="0099606E">
        <w:rPr>
          <w:rStyle w:val="StyleBoldUnderline"/>
        </w:rPr>
        <w:t xml:space="preserve">However, the group is still not anywhere near producing an international Arctic regulatory </w:t>
      </w:r>
      <w:r w:rsidRPr="00FA5C38">
        <w:rPr>
          <w:rStyle w:val="StyleBoldUnderline"/>
        </w:rPr>
        <w:t>regime</w:t>
      </w:r>
      <w:proofErr w:type="gramStart"/>
      <w:r w:rsidRPr="00FA5C38">
        <w:rPr>
          <w:rStyle w:val="StyleBoldUnderline"/>
        </w:rPr>
        <w:t>.</w:t>
      </w:r>
      <w:r w:rsidRPr="00FA5C38">
        <w:rPr>
          <w:rStyle w:val="StyleBoldUnderline"/>
          <w:b w:val="0"/>
          <w:sz w:val="12"/>
          <w:u w:val="none"/>
        </w:rPr>
        <w:t>¶</w:t>
      </w:r>
      <w:proofErr w:type="gramEnd"/>
      <w:r w:rsidRPr="00FA5C38">
        <w:rPr>
          <w:rStyle w:val="StyleBoldUnderline"/>
        </w:rPr>
        <w:t xml:space="preserve"> • Operator cooperation is </w:t>
      </w:r>
      <w:r w:rsidRPr="0042105E">
        <w:rPr>
          <w:rStyle w:val="StyleBoldUnderline"/>
        </w:rPr>
        <w:t xml:space="preserve">also </w:t>
      </w:r>
      <w:r w:rsidRPr="003E779E">
        <w:rPr>
          <w:rStyle w:val="Emphasis"/>
        </w:rPr>
        <w:t>essential.</w:t>
      </w:r>
      <w:r w:rsidRPr="00FA5C38">
        <w:rPr>
          <w:sz w:val="16"/>
        </w:rPr>
        <w:t xml:space="preserve"> All oil companies and drilling contractors looking to work in the Arctic must collaborate and share knowledge and experience in order to develop the Arctic. The exceptional cooperation that was demonstrated during </w:t>
      </w:r>
      <w:proofErr w:type="spellStart"/>
      <w:r w:rsidRPr="00FA5C38">
        <w:rPr>
          <w:sz w:val="16"/>
        </w:rPr>
        <w:t>Macondo</w:t>
      </w:r>
      <w:proofErr w:type="spellEnd"/>
      <w:r w:rsidRPr="00FA5C38">
        <w:rPr>
          <w:sz w:val="16"/>
        </w:rPr>
        <w:t xml:space="preserve"> should be possible </w:t>
      </w:r>
      <w:r w:rsidRPr="00FA5C38">
        <w:rPr>
          <w:rStyle w:val="StyleBoldUnderline"/>
        </w:rPr>
        <w:t xml:space="preserve">to address the </w:t>
      </w:r>
      <w:r w:rsidRPr="00DA2FC5">
        <w:rPr>
          <w:rStyle w:val="Emphasis"/>
        </w:rPr>
        <w:t>Arctic challenges that face all stakeholders.</w:t>
      </w:r>
    </w:p>
    <w:p w14:paraId="49BD03BD" w14:textId="77777777" w:rsidR="00000D71" w:rsidRDefault="00000D71" w:rsidP="00000D71">
      <w:pPr>
        <w:rPr>
          <w:rStyle w:val="Emphasis"/>
        </w:rPr>
      </w:pPr>
    </w:p>
    <w:p w14:paraId="73453689" w14:textId="77777777" w:rsidR="00000D71" w:rsidRDefault="00000D71" w:rsidP="00000D71">
      <w:pPr>
        <w:pStyle w:val="Heading4"/>
      </w:pPr>
      <w:r>
        <w:t>Cooperation means Russia will work with the US to protect the Arctic</w:t>
      </w:r>
    </w:p>
    <w:p w14:paraId="414A0D8C" w14:textId="77777777" w:rsidR="00000D71" w:rsidRPr="0028157E" w:rsidRDefault="00000D71" w:rsidP="00000D71">
      <w:proofErr w:type="spellStart"/>
      <w:r w:rsidRPr="00110393">
        <w:rPr>
          <w:rStyle w:val="StyleStyleBold12pt"/>
        </w:rPr>
        <w:t>Ebinger</w:t>
      </w:r>
      <w:proofErr w:type="spellEnd"/>
      <w:r w:rsidRPr="00110393">
        <w:rPr>
          <w:rStyle w:val="StyleStyleBold12pt"/>
        </w:rPr>
        <w:t xml:space="preserve"> </w:t>
      </w:r>
      <w:proofErr w:type="gramStart"/>
      <w:r w:rsidRPr="00110393">
        <w:rPr>
          <w:rStyle w:val="StyleStyleBold12pt"/>
        </w:rPr>
        <w:t>et</w:t>
      </w:r>
      <w:proofErr w:type="gramEnd"/>
      <w:r w:rsidRPr="00110393">
        <w:rPr>
          <w:rStyle w:val="StyleStyleBold12pt"/>
        </w:rPr>
        <w:t xml:space="preserve">. </w:t>
      </w:r>
      <w:proofErr w:type="gramStart"/>
      <w:r w:rsidRPr="00110393">
        <w:rPr>
          <w:rStyle w:val="StyleStyleBold12pt"/>
        </w:rPr>
        <w:t>al</w:t>
      </w:r>
      <w:proofErr w:type="gramEnd"/>
      <w:r w:rsidRPr="00110393">
        <w:rPr>
          <w:rStyle w:val="StyleStyleBold12pt"/>
        </w:rPr>
        <w:t xml:space="preserve"> 14</w:t>
      </w:r>
      <w:r>
        <w:t xml:space="preserve"> (Charles </w:t>
      </w:r>
      <w:proofErr w:type="spellStart"/>
      <w:r>
        <w:t>Ebinger</w:t>
      </w:r>
      <w:proofErr w:type="spellEnd"/>
      <w:r>
        <w:t xml:space="preserve"> is a senior fellow and director of the Energy Security Initiative at Brookings, Alisa </w:t>
      </w:r>
      <w:proofErr w:type="spellStart"/>
      <w:r>
        <w:t>Schackmann</w:t>
      </w:r>
      <w:proofErr w:type="spellEnd"/>
      <w:r>
        <w:t xml:space="preserve"> is the senior research assistant in the Energy Security Initiative at Brookings, John P. Banks is a nonresident senior fellow at the Energy Security Initiative at Brookings, “Offshore Oil and Gas Governance in the Arctic A Leadership Role for the U.S.,” March, 2014, </w:t>
      </w:r>
      <w:r w:rsidRPr="0028157E">
        <w:t>http://www.brookings.edu/~/media/Research/Files/Reports/2014/03/offshore%20oil%20gas%20governance%20arctic/Offshore%20Oil%20and%20Gas%20Governance%20web.pdf</w:t>
      </w:r>
    </w:p>
    <w:p w14:paraId="50F67D5D" w14:textId="77777777" w:rsidR="00000D71" w:rsidRPr="0028157E" w:rsidRDefault="00000D71" w:rsidP="00000D71">
      <w:r w:rsidRPr="0028157E">
        <w:t>Russia</w:t>
      </w:r>
      <w:r>
        <w:t>)</w:t>
      </w:r>
    </w:p>
    <w:p w14:paraId="1B3439E5" w14:textId="77777777" w:rsidR="00000D71" w:rsidRPr="00D85D69" w:rsidRDefault="00000D71" w:rsidP="00000D71">
      <w:pPr>
        <w:rPr>
          <w:rStyle w:val="StyleBoldUnderline"/>
        </w:rPr>
      </w:pPr>
      <w:r w:rsidRPr="00BD7E28">
        <w:rPr>
          <w:rStyle w:val="StyleBoldUnderline"/>
        </w:rPr>
        <w:t xml:space="preserve">Among the Arctic states, Russia has perhaps the most expansive offshore oil and gas activities with, </w:t>
      </w:r>
      <w:r w:rsidRPr="00D85D69">
        <w:rPr>
          <w:sz w:val="16"/>
        </w:rPr>
        <w:t xml:space="preserve">according to some senior government </w:t>
      </w:r>
      <w:proofErr w:type="spellStart"/>
      <w:r w:rsidRPr="00D85D69">
        <w:rPr>
          <w:sz w:val="16"/>
        </w:rPr>
        <w:t>offi</w:t>
      </w:r>
      <w:proofErr w:type="spellEnd"/>
      <w:r w:rsidRPr="00D85D69">
        <w:rPr>
          <w:sz w:val="16"/>
        </w:rPr>
        <w:t xml:space="preserve">- </w:t>
      </w:r>
      <w:proofErr w:type="spellStart"/>
      <w:r w:rsidRPr="00D85D69">
        <w:rPr>
          <w:sz w:val="16"/>
        </w:rPr>
        <w:t>cials</w:t>
      </w:r>
      <w:proofErr w:type="spellEnd"/>
      <w:r w:rsidRPr="00D85D69">
        <w:rPr>
          <w:sz w:val="16"/>
        </w:rPr>
        <w:t xml:space="preserve"> of its Arctic neighbors</w:t>
      </w:r>
      <w:r w:rsidRPr="00BD7E28">
        <w:rPr>
          <w:rStyle w:val="StyleBoldUnderline"/>
        </w:rPr>
        <w:t>, the least amount of regulatory clarity. Russia possesses a strong sense of being an Arctic nation</w:t>
      </w:r>
      <w:r w:rsidRPr="00D85D69">
        <w:rPr>
          <w:sz w:val="16"/>
        </w:rPr>
        <w:t xml:space="preserve">, and has accordingly de- </w:t>
      </w:r>
      <w:proofErr w:type="spellStart"/>
      <w:r w:rsidRPr="00D85D69">
        <w:rPr>
          <w:sz w:val="16"/>
        </w:rPr>
        <w:t>veloped</w:t>
      </w:r>
      <w:proofErr w:type="spellEnd"/>
      <w:r w:rsidRPr="00D85D69">
        <w:rPr>
          <w:sz w:val="16"/>
        </w:rPr>
        <w:t xml:space="preserve"> extensive, strict legal criteria for assessing the impact of many areas of offshore oil and gas activity. However, some knowledgeable experts share that the </w:t>
      </w:r>
      <w:r w:rsidRPr="00D85D69">
        <w:rPr>
          <w:rStyle w:val="StyleBoldUnderline"/>
        </w:rPr>
        <w:t>existing regulatory framework al- lows legal enforcement of its many regulations to fall short.</w:t>
      </w:r>
      <w:r w:rsidRPr="00D85D69">
        <w:rPr>
          <w:sz w:val="16"/>
        </w:rPr>
        <w:t xml:space="preserve"> Thus, despite the plethora of strong regulatory requirements “on the books,” the over- sight responsibilities are often ignored or abused</w:t>
      </w:r>
      <w:proofErr w:type="gramStart"/>
      <w:r w:rsidRPr="00D85D69">
        <w:rPr>
          <w:sz w:val="16"/>
        </w:rPr>
        <w:t>.</w:t>
      </w:r>
      <w:r w:rsidRPr="00D85D69">
        <w:rPr>
          <w:sz w:val="12"/>
        </w:rPr>
        <w:t>¶</w:t>
      </w:r>
      <w:proofErr w:type="gramEnd"/>
      <w:r w:rsidRPr="00D85D69">
        <w:rPr>
          <w:sz w:val="16"/>
        </w:rPr>
        <w:t xml:space="preserve"> Russia has several government agencies with oversight responsibility in the country’s offshore governance scheme, and within this structure, the country has over fifty legal documents and federal laws that apply to, for instance, only one area of regulation—oil spill response.100 Neighboring </w:t>
      </w:r>
      <w:proofErr w:type="spellStart"/>
      <w:r w:rsidRPr="00D85D69">
        <w:rPr>
          <w:sz w:val="16"/>
        </w:rPr>
        <w:t>reg</w:t>
      </w:r>
      <w:proofErr w:type="spellEnd"/>
      <w:r w:rsidRPr="00D85D69">
        <w:rPr>
          <w:sz w:val="16"/>
        </w:rPr>
        <w:t xml:space="preserve">- </w:t>
      </w:r>
      <w:proofErr w:type="spellStart"/>
      <w:r w:rsidRPr="00D85D69">
        <w:rPr>
          <w:sz w:val="16"/>
        </w:rPr>
        <w:t>ulatory</w:t>
      </w:r>
      <w:proofErr w:type="spellEnd"/>
      <w:r w:rsidRPr="00D85D69">
        <w:rPr>
          <w:sz w:val="16"/>
        </w:rPr>
        <w:t xml:space="preserve"> officials note that the overwhelming </w:t>
      </w:r>
      <w:proofErr w:type="spellStart"/>
      <w:r w:rsidRPr="00D85D69">
        <w:rPr>
          <w:sz w:val="16"/>
        </w:rPr>
        <w:t>vol</w:t>
      </w:r>
      <w:proofErr w:type="spellEnd"/>
      <w:r w:rsidRPr="00D85D69">
        <w:rPr>
          <w:sz w:val="16"/>
        </w:rPr>
        <w:t xml:space="preserve">- </w:t>
      </w:r>
      <w:proofErr w:type="spellStart"/>
      <w:r w:rsidRPr="00D85D69">
        <w:rPr>
          <w:sz w:val="16"/>
        </w:rPr>
        <w:t>ume</w:t>
      </w:r>
      <w:proofErr w:type="spellEnd"/>
      <w:r w:rsidRPr="00D85D69">
        <w:rPr>
          <w:sz w:val="16"/>
        </w:rPr>
        <w:t xml:space="preserve"> of standards and inconsistency in account- ability for operations in Russia pose significant challenges for implementing international </w:t>
      </w:r>
      <w:proofErr w:type="spellStart"/>
      <w:r w:rsidRPr="00D85D69">
        <w:rPr>
          <w:sz w:val="16"/>
        </w:rPr>
        <w:t>stan</w:t>
      </w:r>
      <w:proofErr w:type="spellEnd"/>
      <w:r w:rsidRPr="00D85D69">
        <w:rPr>
          <w:sz w:val="16"/>
        </w:rPr>
        <w:t xml:space="preserve">- </w:t>
      </w:r>
      <w:proofErr w:type="spellStart"/>
      <w:r w:rsidRPr="00D85D69">
        <w:rPr>
          <w:sz w:val="16"/>
        </w:rPr>
        <w:t>dards</w:t>
      </w:r>
      <w:proofErr w:type="spellEnd"/>
      <w:r w:rsidRPr="00D85D69">
        <w:rPr>
          <w:rStyle w:val="StyleBoldUnderline"/>
        </w:rPr>
        <w:t>. Environmental experts studying the Arc- tic ecosystem express frustration at the potential for confusion in disaster response under the cur- rent Russian regulatory system</w:t>
      </w:r>
      <w:r w:rsidRPr="00D85D69">
        <w:rPr>
          <w:sz w:val="16"/>
        </w:rPr>
        <w:t xml:space="preserve">, which leaves the natural environment exceptionally vulnerable. As a more specific example, many note a lack of </w:t>
      </w:r>
      <w:proofErr w:type="spellStart"/>
      <w:r w:rsidRPr="00D85D69">
        <w:rPr>
          <w:sz w:val="16"/>
        </w:rPr>
        <w:t>im</w:t>
      </w:r>
      <w:proofErr w:type="spellEnd"/>
      <w:r w:rsidRPr="00D85D69">
        <w:rPr>
          <w:sz w:val="16"/>
        </w:rPr>
        <w:t xml:space="preserve">- </w:t>
      </w:r>
      <w:proofErr w:type="spellStart"/>
      <w:r w:rsidRPr="00D85D69">
        <w:rPr>
          <w:sz w:val="16"/>
        </w:rPr>
        <w:t>portance</w:t>
      </w:r>
      <w:proofErr w:type="spellEnd"/>
      <w:r w:rsidRPr="00D85D69">
        <w:rPr>
          <w:sz w:val="16"/>
        </w:rPr>
        <w:t xml:space="preserve"> placed by smaller Russian companies on resolving key environmental or indigenous </w:t>
      </w:r>
      <w:proofErr w:type="spellStart"/>
      <w:r w:rsidRPr="00D85D69">
        <w:rPr>
          <w:sz w:val="16"/>
        </w:rPr>
        <w:t>popu</w:t>
      </w:r>
      <w:proofErr w:type="spellEnd"/>
      <w:r w:rsidRPr="00D85D69">
        <w:rPr>
          <w:sz w:val="16"/>
        </w:rPr>
        <w:t xml:space="preserve">- </w:t>
      </w:r>
      <w:proofErr w:type="spellStart"/>
      <w:r w:rsidRPr="00D85D69">
        <w:rPr>
          <w:sz w:val="16"/>
        </w:rPr>
        <w:t>lation</w:t>
      </w:r>
      <w:proofErr w:type="spellEnd"/>
      <w:r w:rsidRPr="00D85D69">
        <w:rPr>
          <w:sz w:val="16"/>
        </w:rPr>
        <w:t xml:space="preserve"> issues before commencing operations.101</w:t>
      </w:r>
      <w:r w:rsidRPr="00D85D69">
        <w:rPr>
          <w:sz w:val="12"/>
        </w:rPr>
        <w:t>¶</w:t>
      </w:r>
      <w:r w:rsidRPr="00D85D69">
        <w:rPr>
          <w:sz w:val="16"/>
        </w:rPr>
        <w:t xml:space="preserve"> However, as detailed elsewhere in this brief, </w:t>
      </w:r>
      <w:proofErr w:type="spellStart"/>
      <w:r w:rsidRPr="00D85D69">
        <w:rPr>
          <w:rStyle w:val="StyleBoldUnderline"/>
        </w:rPr>
        <w:t>Rus</w:t>
      </w:r>
      <w:proofErr w:type="spellEnd"/>
      <w:r w:rsidRPr="00D85D69">
        <w:rPr>
          <w:rStyle w:val="StyleBoldUnderline"/>
        </w:rPr>
        <w:t xml:space="preserve">- </w:t>
      </w:r>
      <w:proofErr w:type="spellStart"/>
      <w:r w:rsidRPr="00D85D69">
        <w:rPr>
          <w:rStyle w:val="StyleBoldUnderline"/>
        </w:rPr>
        <w:t>sia</w:t>
      </w:r>
      <w:proofErr w:type="spellEnd"/>
      <w:r w:rsidRPr="00D85D69">
        <w:rPr>
          <w:rStyle w:val="StyleBoldUnderline"/>
        </w:rPr>
        <w:t xml:space="preserve"> has shown </w:t>
      </w:r>
      <w:r w:rsidRPr="00D85D69">
        <w:rPr>
          <w:rStyle w:val="Emphasis"/>
        </w:rPr>
        <w:t>signs of successful cooperation</w:t>
      </w:r>
      <w:r w:rsidRPr="00D85D69">
        <w:rPr>
          <w:rStyle w:val="StyleBoldUnderline"/>
        </w:rPr>
        <w:t xml:space="preserve"> with its Arctic neighbors</w:t>
      </w:r>
      <w:r w:rsidRPr="00D85D69">
        <w:rPr>
          <w:sz w:val="16"/>
        </w:rPr>
        <w:t xml:space="preserve">, including the Barents 2020 project with Norway on offshore drilling guide- lines, and effective communication with U.S. law enforcement present off the Alaskan coast. </w:t>
      </w:r>
      <w:r w:rsidRPr="00D85D69">
        <w:rPr>
          <w:rStyle w:val="Emphasis"/>
        </w:rPr>
        <w:t xml:space="preserve">None- </w:t>
      </w:r>
      <w:proofErr w:type="spellStart"/>
      <w:r w:rsidRPr="00D85D69">
        <w:rPr>
          <w:rStyle w:val="Emphasis"/>
        </w:rPr>
        <w:t>theless</w:t>
      </w:r>
      <w:proofErr w:type="spellEnd"/>
      <w:r w:rsidRPr="00D85D69">
        <w:rPr>
          <w:rStyle w:val="Emphasis"/>
        </w:rPr>
        <w:t>, the current regulatory regime in Russia, which leaves gaps</w:t>
      </w:r>
      <w:r w:rsidRPr="00D85D69">
        <w:rPr>
          <w:rStyle w:val="StyleBoldUnderline"/>
        </w:rPr>
        <w:t xml:space="preserve"> if only out of the sheer effort re- </w:t>
      </w:r>
      <w:proofErr w:type="spellStart"/>
      <w:r w:rsidRPr="00D85D69">
        <w:rPr>
          <w:rStyle w:val="StyleBoldUnderline"/>
        </w:rPr>
        <w:t>quired</w:t>
      </w:r>
      <w:proofErr w:type="spellEnd"/>
      <w:r w:rsidRPr="00D85D69">
        <w:rPr>
          <w:rStyle w:val="StyleBoldUnderline"/>
        </w:rPr>
        <w:t xml:space="preserve"> to comprehend its regulations, adds to the wide range of considerations when evaluating the potential for Arctic-wide offshore governance.</w:t>
      </w:r>
    </w:p>
    <w:p w14:paraId="7D419E1D" w14:textId="77777777" w:rsidR="00000D71" w:rsidRDefault="00000D71" w:rsidP="00AE531E"/>
    <w:p w14:paraId="3D9DC941" w14:textId="77777777" w:rsidR="00000D71" w:rsidRDefault="00000D71" w:rsidP="00000D71">
      <w:pPr>
        <w:pStyle w:val="Heading4"/>
      </w:pPr>
      <w:r>
        <w:t xml:space="preserve">Cooperation empirically solves the environment best </w:t>
      </w:r>
    </w:p>
    <w:p w14:paraId="693E8BE4" w14:textId="77777777" w:rsidR="00000D71" w:rsidRPr="0054546E" w:rsidRDefault="00000D71" w:rsidP="00000D71">
      <w:r w:rsidRPr="00C5249E">
        <w:rPr>
          <w:rStyle w:val="StyleStyleBold12pt"/>
        </w:rPr>
        <w:t>State.gov 13</w:t>
      </w:r>
      <w:r>
        <w:t xml:space="preserve"> (12/2013“US Russia Bilateral Presidential Commission: 2013 Joint Report,” </w:t>
      </w:r>
      <w:r w:rsidRPr="00D665ED">
        <w:t>http://www.state.gov/documents/organization/219326.pdf</w:t>
      </w:r>
      <w:r>
        <w:t>)</w:t>
      </w:r>
    </w:p>
    <w:p w14:paraId="1F899C65" w14:textId="77777777" w:rsidR="00000D71" w:rsidRPr="00E41B08" w:rsidRDefault="00000D71" w:rsidP="00000D71">
      <w:pPr>
        <w:rPr>
          <w:sz w:val="16"/>
        </w:rPr>
      </w:pPr>
      <w:r w:rsidRPr="00E41B08">
        <w:rPr>
          <w:sz w:val="16"/>
        </w:rPr>
        <w:t>The U.S. Department of State and the Russian Min-</w:t>
      </w:r>
      <w:proofErr w:type="spellStart"/>
      <w:r w:rsidRPr="00E41B08">
        <w:rPr>
          <w:sz w:val="16"/>
        </w:rPr>
        <w:t>istry</w:t>
      </w:r>
      <w:proofErr w:type="spellEnd"/>
      <w:r w:rsidRPr="00E41B08">
        <w:rPr>
          <w:sz w:val="16"/>
        </w:rPr>
        <w:t xml:space="preserve"> of Natural Resources and Environment (MNRE) lead the Commission's Environment Work-</w:t>
      </w:r>
      <w:proofErr w:type="spellStart"/>
      <w:r w:rsidRPr="00E41B08">
        <w:rPr>
          <w:sz w:val="16"/>
        </w:rPr>
        <w:t>ing</w:t>
      </w:r>
      <w:proofErr w:type="spellEnd"/>
      <w:r w:rsidRPr="00E41B08">
        <w:rPr>
          <w:sz w:val="16"/>
        </w:rPr>
        <w:t xml:space="preserve"> Group (EWG). </w:t>
      </w:r>
      <w:r w:rsidRPr="00E41B08">
        <w:rPr>
          <w:rStyle w:val="StyleBoldUnderline"/>
        </w:rPr>
        <w:t xml:space="preserve">The United States and Russia enjoy </w:t>
      </w:r>
      <w:r w:rsidRPr="00E41B08">
        <w:rPr>
          <w:rStyle w:val="Emphasis"/>
        </w:rPr>
        <w:t>robust cooperation</w:t>
      </w:r>
      <w:r w:rsidRPr="00E41B08">
        <w:rPr>
          <w:rStyle w:val="StyleBoldUnderline"/>
        </w:rPr>
        <w:t xml:space="preserve"> on a broad range of </w:t>
      </w:r>
      <w:proofErr w:type="spellStart"/>
      <w:r w:rsidRPr="00E41B08">
        <w:rPr>
          <w:rStyle w:val="StyleBoldUnderline"/>
        </w:rPr>
        <w:t>envi-ronmental</w:t>
      </w:r>
      <w:proofErr w:type="spellEnd"/>
      <w:r w:rsidRPr="00E41B08">
        <w:rPr>
          <w:rStyle w:val="StyleBoldUnderline"/>
        </w:rPr>
        <w:t xml:space="preserve"> issues such as the management and </w:t>
      </w:r>
      <w:proofErr w:type="spellStart"/>
      <w:r w:rsidRPr="00E41B08">
        <w:rPr>
          <w:rStyle w:val="StyleBoldUnderline"/>
        </w:rPr>
        <w:t>reme-diation</w:t>
      </w:r>
      <w:proofErr w:type="spellEnd"/>
      <w:r w:rsidRPr="00E41B08">
        <w:rPr>
          <w:rStyle w:val="StyleBoldUnderline"/>
        </w:rPr>
        <w:t xml:space="preserve"> of waste contamination, reduction of health impacts from black carbon emissions, genetic map-ping of commercially and environmentally important plants, combating wildfires and invasive species, and wildlife and habitat conservation.</w:t>
      </w:r>
      <w:r w:rsidRPr="00E41B08">
        <w:rPr>
          <w:sz w:val="16"/>
        </w:rPr>
        <w:t xml:space="preserve"> An impressive </w:t>
      </w:r>
      <w:proofErr w:type="spellStart"/>
      <w:r w:rsidRPr="00E41B08">
        <w:rPr>
          <w:sz w:val="16"/>
        </w:rPr>
        <w:t>ar</w:t>
      </w:r>
      <w:proofErr w:type="spellEnd"/>
      <w:r w:rsidRPr="00E41B08">
        <w:rPr>
          <w:sz w:val="16"/>
        </w:rPr>
        <w:t>-ray of participants from government, non-governmental organizations, academic institutions and local communities support EWG initiatives through technical and scientific exchanges, bilateral conferences, joint research programs and pilot pro-</w:t>
      </w:r>
      <w:proofErr w:type="spellStart"/>
      <w:r w:rsidRPr="00E41B08">
        <w:rPr>
          <w:sz w:val="16"/>
        </w:rPr>
        <w:t>jects</w:t>
      </w:r>
      <w:proofErr w:type="spellEnd"/>
      <w:r w:rsidRPr="00E41B08">
        <w:rPr>
          <w:sz w:val="16"/>
        </w:rPr>
        <w:t xml:space="preserve">. On November 15, 2013 in Moscow, Deputy Assistant Secretary of State for Environment Daniel </w:t>
      </w:r>
      <w:proofErr w:type="spellStart"/>
      <w:r w:rsidRPr="00E41B08">
        <w:rPr>
          <w:sz w:val="16"/>
        </w:rPr>
        <w:t>Reifsnyder</w:t>
      </w:r>
      <w:proofErr w:type="spellEnd"/>
      <w:r w:rsidRPr="00E41B08">
        <w:rPr>
          <w:sz w:val="16"/>
        </w:rPr>
        <w:t xml:space="preserve"> and Russian Deputy Minister for Natural Resources and Environment </w:t>
      </w:r>
      <w:proofErr w:type="spellStart"/>
      <w:r w:rsidRPr="00E41B08">
        <w:rPr>
          <w:sz w:val="16"/>
        </w:rPr>
        <w:t>Rinat</w:t>
      </w:r>
      <w:proofErr w:type="spellEnd"/>
      <w:r w:rsidRPr="00E41B08">
        <w:rPr>
          <w:sz w:val="16"/>
        </w:rPr>
        <w:t xml:space="preserve"> </w:t>
      </w:r>
      <w:proofErr w:type="spellStart"/>
      <w:r w:rsidRPr="00E41B08">
        <w:rPr>
          <w:sz w:val="16"/>
        </w:rPr>
        <w:t>Gizatulin</w:t>
      </w:r>
      <w:proofErr w:type="spellEnd"/>
      <w:r w:rsidRPr="00E41B08">
        <w:rPr>
          <w:sz w:val="16"/>
        </w:rPr>
        <w:t xml:space="preserve"> signed the Group’s new 2013 – 2014 work plan. In the past year, </w:t>
      </w:r>
      <w:r w:rsidRPr="00E41B08">
        <w:rPr>
          <w:rStyle w:val="StyleBoldUnderline"/>
        </w:rPr>
        <w:t xml:space="preserve">cooperation between the U.S. </w:t>
      </w:r>
      <w:proofErr w:type="spellStart"/>
      <w:r w:rsidRPr="00E41B08">
        <w:rPr>
          <w:rStyle w:val="StyleBoldUnderline"/>
        </w:rPr>
        <w:t>Envi-ronmental</w:t>
      </w:r>
      <w:proofErr w:type="spellEnd"/>
      <w:r w:rsidRPr="00E41B08">
        <w:rPr>
          <w:rStyle w:val="StyleBoldUnderline"/>
        </w:rPr>
        <w:t xml:space="preserve"> Protection Agency (EPA) and Russian Ministry of Natural Resources and Environment (MNRE) reached new heights</w:t>
      </w:r>
      <w:r w:rsidRPr="00E41B08">
        <w:rPr>
          <w:sz w:val="16"/>
        </w:rPr>
        <w:t xml:space="preserve">, opening opportunities to engage new partners -- the U.S. Department of Commerce and the Russian Ministry of Economic Development </w:t>
      </w:r>
      <w:r w:rsidRPr="00E41B08">
        <w:rPr>
          <w:rStyle w:val="StyleBoldUnderline"/>
        </w:rPr>
        <w:t xml:space="preserve">-- in exploring commercial </w:t>
      </w:r>
      <w:proofErr w:type="spellStart"/>
      <w:r w:rsidRPr="00E41B08">
        <w:rPr>
          <w:rStyle w:val="StyleBoldUnderline"/>
        </w:rPr>
        <w:t>opportuni</w:t>
      </w:r>
      <w:proofErr w:type="spellEnd"/>
      <w:r w:rsidRPr="00E41B08">
        <w:rPr>
          <w:rStyle w:val="StyleBoldUnderline"/>
        </w:rPr>
        <w:t>-ties to address environmental problems. The sides conducted reciprocal visits to share expertise on in-</w:t>
      </w:r>
      <w:proofErr w:type="spellStart"/>
      <w:r w:rsidRPr="00E41B08">
        <w:rPr>
          <w:rStyle w:val="StyleBoldUnderline"/>
        </w:rPr>
        <w:t>dustrial</w:t>
      </w:r>
      <w:proofErr w:type="spellEnd"/>
      <w:r w:rsidRPr="00E41B08">
        <w:rPr>
          <w:rStyle w:val="StyleBoldUnderline"/>
        </w:rPr>
        <w:t xml:space="preserve"> waste </w:t>
      </w:r>
      <w:proofErr w:type="spellStart"/>
      <w:proofErr w:type="gramStart"/>
      <w:r w:rsidRPr="00E41B08">
        <w:rPr>
          <w:rStyle w:val="StyleBoldUnderline"/>
        </w:rPr>
        <w:t>clean-up</w:t>
      </w:r>
      <w:proofErr w:type="spellEnd"/>
      <w:proofErr w:type="gramEnd"/>
      <w:r w:rsidRPr="00E41B08">
        <w:rPr>
          <w:rStyle w:val="StyleBoldUnderline"/>
        </w:rPr>
        <w:t xml:space="preserve"> -- </w:t>
      </w:r>
      <w:r w:rsidRPr="0054546E">
        <w:rPr>
          <w:rStyle w:val="Emphasis"/>
        </w:rPr>
        <w:t>an issue of continuing in-</w:t>
      </w:r>
      <w:proofErr w:type="spellStart"/>
      <w:r w:rsidRPr="0054546E">
        <w:rPr>
          <w:rStyle w:val="Emphasis"/>
        </w:rPr>
        <w:t>terest</w:t>
      </w:r>
      <w:proofErr w:type="spellEnd"/>
      <w:r w:rsidRPr="0054546E">
        <w:rPr>
          <w:rStyle w:val="Emphasis"/>
        </w:rPr>
        <w:t xml:space="preserve"> to both countries.</w:t>
      </w:r>
      <w:r w:rsidRPr="00E41B08">
        <w:rPr>
          <w:sz w:val="16"/>
        </w:rPr>
        <w:t xml:space="preserve"> Russians visited land </w:t>
      </w:r>
      <w:proofErr w:type="spellStart"/>
      <w:r w:rsidRPr="00E41B08">
        <w:rPr>
          <w:sz w:val="16"/>
        </w:rPr>
        <w:t>resto</w:t>
      </w:r>
      <w:proofErr w:type="spellEnd"/>
      <w:r w:rsidRPr="00E41B08">
        <w:rPr>
          <w:sz w:val="16"/>
        </w:rPr>
        <w:t xml:space="preserve">-ration and revitalization projects in Georgia, New Jersey and New York where they toured waste </w:t>
      </w:r>
      <w:proofErr w:type="spellStart"/>
      <w:r w:rsidRPr="00E41B08">
        <w:rPr>
          <w:sz w:val="16"/>
        </w:rPr>
        <w:t>recy</w:t>
      </w:r>
      <w:proofErr w:type="spellEnd"/>
      <w:r w:rsidRPr="00E41B08">
        <w:rPr>
          <w:sz w:val="16"/>
        </w:rPr>
        <w:t xml:space="preserve">-cling facilities and Superfund sites, observed </w:t>
      </w:r>
      <w:proofErr w:type="spellStart"/>
      <w:r w:rsidRPr="00E41B08">
        <w:rPr>
          <w:sz w:val="16"/>
        </w:rPr>
        <w:t>commu-nity</w:t>
      </w:r>
      <w:proofErr w:type="spellEnd"/>
      <w:r w:rsidRPr="00E41B08">
        <w:rPr>
          <w:sz w:val="16"/>
        </w:rPr>
        <w:t xml:space="preserve"> participation in decision-making and saw U.S. best practices and cutting-edge technologies in ac-</w:t>
      </w:r>
      <w:proofErr w:type="spellStart"/>
      <w:r w:rsidRPr="00E41B08">
        <w:rPr>
          <w:sz w:val="16"/>
        </w:rPr>
        <w:t>tion</w:t>
      </w:r>
      <w:proofErr w:type="spellEnd"/>
      <w:r w:rsidRPr="00E41B08">
        <w:rPr>
          <w:sz w:val="16"/>
        </w:rPr>
        <w:t xml:space="preserve">. In March 2013, the Ministry of Natural Re-sources of Russia hosted a joint workshop with the U.S. Environment Protection Agency (USEPA) on land </w:t>
      </w:r>
      <w:proofErr w:type="spellStart"/>
      <w:proofErr w:type="gramStart"/>
      <w:r w:rsidRPr="00E41B08">
        <w:rPr>
          <w:sz w:val="16"/>
        </w:rPr>
        <w:t>clean-up</w:t>
      </w:r>
      <w:proofErr w:type="spellEnd"/>
      <w:proofErr w:type="gramEnd"/>
      <w:r w:rsidRPr="00E41B08">
        <w:rPr>
          <w:sz w:val="16"/>
        </w:rPr>
        <w:t xml:space="preserve"> and remediation. At the workshop the Russian side informed U.S. experts about the work conducted by the Russian Federation on the creation of legal mechanisms of legacy waste management and the implementation of hands-on projects of land </w:t>
      </w:r>
      <w:proofErr w:type="spellStart"/>
      <w:proofErr w:type="gramStart"/>
      <w:r w:rsidRPr="00E41B08">
        <w:rPr>
          <w:sz w:val="16"/>
        </w:rPr>
        <w:t>clean-up</w:t>
      </w:r>
      <w:proofErr w:type="spellEnd"/>
      <w:proofErr w:type="gramEnd"/>
      <w:r w:rsidRPr="00E41B08">
        <w:rPr>
          <w:sz w:val="16"/>
        </w:rPr>
        <w:t xml:space="preserve"> and remediation. In August 2013, at the in-</w:t>
      </w:r>
      <w:proofErr w:type="spellStart"/>
      <w:r w:rsidRPr="00E41B08">
        <w:rPr>
          <w:sz w:val="16"/>
        </w:rPr>
        <w:t>vitation</w:t>
      </w:r>
      <w:proofErr w:type="spellEnd"/>
      <w:r w:rsidRPr="00E41B08">
        <w:rPr>
          <w:sz w:val="16"/>
        </w:rPr>
        <w:t xml:space="preserve"> of the Russian regions of Nizhniy Novgorod and the Republic of </w:t>
      </w:r>
      <w:proofErr w:type="spellStart"/>
      <w:r w:rsidRPr="00E41B08">
        <w:rPr>
          <w:sz w:val="16"/>
        </w:rPr>
        <w:t>Buryatia</w:t>
      </w:r>
      <w:proofErr w:type="spellEnd"/>
      <w:r w:rsidRPr="00E41B08">
        <w:rPr>
          <w:sz w:val="16"/>
        </w:rPr>
        <w:t xml:space="preserve">, </w:t>
      </w:r>
      <w:r w:rsidRPr="00E41B08">
        <w:rPr>
          <w:rStyle w:val="StyleBoldUnderline"/>
        </w:rPr>
        <w:t>EPA and MNRE ex-</w:t>
      </w:r>
      <w:proofErr w:type="spellStart"/>
      <w:r w:rsidRPr="00E41B08">
        <w:rPr>
          <w:rStyle w:val="StyleBoldUnderline"/>
        </w:rPr>
        <w:t>perts</w:t>
      </w:r>
      <w:proofErr w:type="spellEnd"/>
      <w:r w:rsidRPr="00E41B08">
        <w:rPr>
          <w:rStyle w:val="StyleBoldUnderline"/>
        </w:rPr>
        <w:t xml:space="preserve"> conducted technical consultations on regional remediation projects and began preparations for a model-demonstration initiative to deploy innovative green hazardous waste destruction technologies. In December 2013, both sides showcased this </w:t>
      </w:r>
      <w:proofErr w:type="spellStart"/>
      <w:r w:rsidRPr="00E41B08">
        <w:rPr>
          <w:rStyle w:val="StyleBoldUnderline"/>
        </w:rPr>
        <w:t>coopera-tion</w:t>
      </w:r>
      <w:proofErr w:type="spellEnd"/>
      <w:r w:rsidRPr="00E41B08">
        <w:rPr>
          <w:rStyle w:val="StyleBoldUnderline"/>
        </w:rPr>
        <w:t xml:space="preserve"> at the All-Russian Environmental Congress in Moscow.</w:t>
      </w:r>
    </w:p>
    <w:p w14:paraId="519AA30C" w14:textId="77777777" w:rsidR="00000D71" w:rsidRDefault="00000D71" w:rsidP="00000D71"/>
    <w:p w14:paraId="07D5EEF9" w14:textId="77777777" w:rsidR="001234E2" w:rsidRDefault="001234E2" w:rsidP="00000D71"/>
    <w:p w14:paraId="56328858" w14:textId="28B6AA95" w:rsidR="001234E2" w:rsidRDefault="001234E2" w:rsidP="001234E2">
      <w:pPr>
        <w:pStyle w:val="Heading4"/>
      </w:pPr>
      <w:r>
        <w:t xml:space="preserve">Unilateral action in the Arctic dooms cooperation – only the CP builds the trust needed to ensure peace </w:t>
      </w:r>
    </w:p>
    <w:p w14:paraId="146CE120" w14:textId="1FB65E72" w:rsidR="001234E2" w:rsidRDefault="001234E2" w:rsidP="001234E2">
      <w:r>
        <w:rPr>
          <w:rStyle w:val="StyleStyleBold12pt"/>
        </w:rPr>
        <w:t>Davis et al 11</w:t>
      </w:r>
      <w:r>
        <w:t xml:space="preserve"> – Darrin Davis is a Lieutenant in United States Navy and has a BA from University of Mexico </w:t>
      </w:r>
      <w:proofErr w:type="spellStart"/>
      <w:r>
        <w:t>Clunan</w:t>
      </w:r>
      <w:proofErr w:type="spellEnd"/>
      <w:r>
        <w:t xml:space="preserve"> is a Thesis Co-Advisor, </w:t>
      </w:r>
      <w:proofErr w:type="spellStart"/>
      <w:r>
        <w:t>Mikhil</w:t>
      </w:r>
      <w:proofErr w:type="spellEnd"/>
      <w:r>
        <w:t xml:space="preserve"> </w:t>
      </w:r>
      <w:proofErr w:type="spellStart"/>
      <w:r>
        <w:t>Tsypkin</w:t>
      </w:r>
      <w:proofErr w:type="spellEnd"/>
      <w:r>
        <w:t xml:space="preserve"> is a Thesis Co-Advisor, and Daniel Moran is a PhD Chair at the Department of National Security Affairs (Darrin, Anne, Mikhail, and Daniel, “ARCTIC SOVEREIGNTY DISPUTES: INTERNATIONAL RELATIONS THEORY IN THE HIGH NORTH”, Monterey, California. Naval Postgraduate School, p. 69-70, https://calhoun.nps.edu/public/bitstream/handle/10945/10589/11Dec%255FDavi</w:t>
      </w:r>
      <w:r w:rsidR="002440DD">
        <w:t>s%255FDarrin.pdf?sequence=1)</w:t>
      </w:r>
    </w:p>
    <w:p w14:paraId="30054B9D" w14:textId="77777777" w:rsidR="001234E2" w:rsidRPr="00DD1A90" w:rsidRDefault="001234E2" w:rsidP="001234E2">
      <w:r>
        <w:t xml:space="preserve"> As discussed in Chapter II, </w:t>
      </w:r>
      <w:r w:rsidRPr="00DD1A90">
        <w:t>states are generally setting cooperation as a policy priority in the Arctic.</w:t>
      </w:r>
      <w:r>
        <w:rPr>
          <w:rStyle w:val="StyleBoldUnderline"/>
        </w:rPr>
        <w:t xml:space="preserve"> However, regional military </w:t>
      </w:r>
      <w:r w:rsidRPr="00DD1A90">
        <w:rPr>
          <w:rStyle w:val="Emphasis"/>
        </w:rPr>
        <w:t>cooperation has been limited</w:t>
      </w:r>
      <w:r>
        <w:rPr>
          <w:rStyle w:val="StyleBoldUnderline"/>
        </w:rPr>
        <w:t xml:space="preserve">. In the meantime, states are preparing to operate in the “new ocean.” The military certainly has a role in the Arctic. </w:t>
      </w:r>
      <w:r w:rsidRPr="00DD1A90">
        <w:t>However, as the thesis describes, the degree in which the region is 70 militarized</w:t>
      </w:r>
      <w:r>
        <w:t xml:space="preserve"> (even in the absence of outright conflict) </w:t>
      </w:r>
      <w:r w:rsidRPr="00DD1A90">
        <w:t xml:space="preserve">shapes the Arctic in ways that realists predict. Russian Lieutenant General Vladimir </w:t>
      </w:r>
      <w:proofErr w:type="spellStart"/>
      <w:r w:rsidRPr="00DD1A90">
        <w:t>Shamanov</w:t>
      </w:r>
      <w:proofErr w:type="spellEnd"/>
      <w:r w:rsidRPr="00DD1A90">
        <w:t xml:space="preserve"> of the Ministry of Defense justified his decision to create an Arctic </w:t>
      </w:r>
      <w:proofErr w:type="spellStart"/>
      <w:r w:rsidRPr="00DD1A90">
        <w:t>Spetsnaz</w:t>
      </w:r>
      <w:proofErr w:type="spellEnd"/>
      <w:r w:rsidRPr="00DD1A90">
        <w:t xml:space="preserve"> unit by citing</w:t>
      </w:r>
      <w:r>
        <w:rPr>
          <w:rStyle w:val="StyleBoldUnderline"/>
        </w:rPr>
        <w:t xml:space="preserve"> U.S. exercises in Alaska in 2008, </w:t>
      </w:r>
      <w:r w:rsidRPr="00DD1A90">
        <w:t>which</w:t>
      </w:r>
      <w:r>
        <w:rPr>
          <w:rStyle w:val="StyleBoldUnderline"/>
        </w:rPr>
        <w:t xml:space="preserve"> involved 5,000 military personnel.</w:t>
      </w:r>
      <w:r>
        <w:t xml:space="preserve">163 </w:t>
      </w:r>
      <w:r>
        <w:rPr>
          <w:rStyle w:val="StyleBoldUnderline"/>
        </w:rPr>
        <w:t xml:space="preserve">This summer saw additional exercises and attention to the Arctic by the U.S. Navy. </w:t>
      </w:r>
      <w:r w:rsidRPr="00DD1A90">
        <w:rPr>
          <w:rStyle w:val="Emphasis"/>
        </w:rPr>
        <w:t>Acknowledging that unilateral military operations</w:t>
      </w:r>
      <w:r>
        <w:rPr>
          <w:rStyle w:val="StyleBoldUnderline"/>
        </w:rPr>
        <w:t xml:space="preserve"> may be sub-optimal is a natural outgrowth of this research. </w:t>
      </w:r>
      <w:r w:rsidRPr="00DD1A90">
        <w:t>The military has a role to play, doing the expensive and dangerous business of opening the Arctic frontier. However</w:t>
      </w:r>
      <w:r>
        <w:rPr>
          <w:rStyle w:val="StyleBoldUnderline"/>
        </w:rPr>
        <w:t xml:space="preserve">, </w:t>
      </w:r>
      <w:r>
        <w:rPr>
          <w:rStyle w:val="Emphasis"/>
        </w:rPr>
        <w:t>an emphasis should be placed on operating in a multilateral military environment</w:t>
      </w:r>
      <w:r>
        <w:rPr>
          <w:rStyle w:val="StyleBoldUnderline"/>
        </w:rPr>
        <w:t>, including annual international exercises</w:t>
      </w:r>
      <w:r>
        <w:rPr>
          <w:rStyle w:val="Emphasis"/>
        </w:rPr>
        <w:t xml:space="preserve"> to continue a cooperative spirit and to avoid unnecessary security competition</w:t>
      </w:r>
      <w:r>
        <w:rPr>
          <w:rStyle w:val="StyleBoldUnderline"/>
        </w:rPr>
        <w:t xml:space="preserve">. </w:t>
      </w:r>
      <w:r w:rsidRPr="00DD1A90">
        <w:t xml:space="preserve">As we look toward the future of the Arctic it is important to understand the fallibility of predictions.164 Even recent articles discussing the “future” of the arctic with regard to shipping and resource exploration are rapidly becoming out of date. As of Summer 2011, Exxon and </w:t>
      </w:r>
      <w:proofErr w:type="spellStart"/>
      <w:r w:rsidRPr="00DD1A90">
        <w:t>Rosneft</w:t>
      </w:r>
      <w:proofErr w:type="spellEnd"/>
      <w:r w:rsidRPr="00DD1A90">
        <w:t xml:space="preserve"> signed a deal to begin developing Arctic oil resources, the sea ice reached another near record minimum, and several ships transited the northern sea route to from Murmansk to the far East. The future of the Arctic is here, now.</w:t>
      </w:r>
    </w:p>
    <w:p w14:paraId="353D86E5" w14:textId="77777777" w:rsidR="001234E2" w:rsidRDefault="001234E2" w:rsidP="00000D71"/>
    <w:p w14:paraId="13C9883D" w14:textId="77777777" w:rsidR="00C86355" w:rsidRDefault="00C86355" w:rsidP="00000D71"/>
    <w:p w14:paraId="357C543E" w14:textId="2E9E9ACA" w:rsidR="00C86355" w:rsidRDefault="00C86355" w:rsidP="00C86355">
      <w:pPr>
        <w:pStyle w:val="Heading2"/>
      </w:pPr>
      <w:r>
        <w:t>DA SECOND Negative Constructive</w:t>
      </w:r>
    </w:p>
    <w:p w14:paraId="487FC61C" w14:textId="7639C922" w:rsidR="0081358B" w:rsidRDefault="0081358B" w:rsidP="00C86355">
      <w:pPr>
        <w:pStyle w:val="Heading3"/>
      </w:pPr>
      <w:proofErr w:type="gramStart"/>
      <w:r>
        <w:t>2NC – Link</w:t>
      </w:r>
      <w:r w:rsidR="006C321B">
        <w:t xml:space="preserve"> Ext.</w:t>
      </w:r>
      <w:proofErr w:type="gramEnd"/>
    </w:p>
    <w:p w14:paraId="60E29EC7" w14:textId="372B3953" w:rsidR="0081358B" w:rsidRPr="0081358B" w:rsidRDefault="0081358B" w:rsidP="0081358B">
      <w:pPr>
        <w:pStyle w:val="Heading4"/>
        <w:rPr>
          <w:rStyle w:val="StyleStyleBold12pt"/>
          <w:b/>
        </w:rPr>
      </w:pPr>
      <w:r>
        <w:rPr>
          <w:rStyle w:val="StyleStyleBold12pt"/>
          <w:b/>
        </w:rPr>
        <w:t xml:space="preserve">The plan ignites border and resource disputes that enflame regional tension – guarantees military conflict </w:t>
      </w:r>
    </w:p>
    <w:p w14:paraId="0B7FD163" w14:textId="77777777" w:rsidR="0081358B" w:rsidRDefault="0081358B" w:rsidP="0081358B">
      <w:pPr>
        <w:rPr>
          <w:sz w:val="16"/>
        </w:rPr>
      </w:pPr>
      <w:proofErr w:type="spellStart"/>
      <w:r>
        <w:rPr>
          <w:rStyle w:val="StyleStyleBold12pt"/>
        </w:rPr>
        <w:t>Dingman</w:t>
      </w:r>
      <w:proofErr w:type="spellEnd"/>
      <w:r>
        <w:rPr>
          <w:rStyle w:val="StyleStyleBold12pt"/>
        </w:rPr>
        <w:t xml:space="preserve"> '14</w:t>
      </w:r>
      <w:r>
        <w:rPr>
          <w:sz w:val="16"/>
        </w:rPr>
        <w:t xml:space="preserve"> (Eric, Associate Fellow at the World Policy Institute and a researcher and writer whose work focuses on a broad spectrum of issues facing the Arctic in respect to climate change. "Arctic Rhetoric" January 17, 2014. The World Policy Institute, http://www.worldpolicy.org/blog/2014/01/17/arctic-rhetoric // M.O.)</w:t>
      </w:r>
    </w:p>
    <w:p w14:paraId="419088F3" w14:textId="77777777" w:rsidR="0081358B" w:rsidRDefault="0081358B" w:rsidP="0081358B">
      <w:pPr>
        <w:rPr>
          <w:sz w:val="16"/>
        </w:rPr>
      </w:pPr>
      <w:r>
        <w:rPr>
          <w:rStyle w:val="StyleBoldUnderline"/>
        </w:rPr>
        <w:t>Recent events in December 2013 suggest the Arctic will be swept up in a vortex of militarization and Territorial Disputes,</w:t>
      </w:r>
      <w:r>
        <w:rPr>
          <w:sz w:val="16"/>
        </w:rPr>
        <w:t xml:space="preserve"> in a rush for Arctic riches and shipping opportunities. </w:t>
      </w:r>
      <w:r>
        <w:rPr>
          <w:rStyle w:val="StyleBoldUnderline"/>
        </w:rPr>
        <w:t>This hawkish posturing, however, is not representative of 21st century Arctic relations, and could, in fact, contribute to a decline in ongoing regional cooperation, should it create an atmosphere of mistrust.</w:t>
      </w:r>
      <w:r>
        <w:rPr>
          <w:sz w:val="16"/>
        </w:rPr>
        <w:t xml:space="preserve"> Indeed, the U.S. Department of Defense (</w:t>
      </w:r>
      <w:proofErr w:type="spellStart"/>
      <w:r>
        <w:rPr>
          <w:sz w:val="16"/>
        </w:rPr>
        <w:t>DoD</w:t>
      </w:r>
      <w:proofErr w:type="spellEnd"/>
      <w:r>
        <w:rPr>
          <w:sz w:val="16"/>
        </w:rPr>
        <w:t>) 2013 Arctic Strategy makes a compelling argument: “</w:t>
      </w:r>
      <w:r>
        <w:rPr>
          <w:rStyle w:val="StyleBoldUnderline"/>
        </w:rPr>
        <w:t xml:space="preserve">Political rhetoric and press reporting about </w:t>
      </w:r>
      <w:r w:rsidRPr="0081358B">
        <w:rPr>
          <w:rStyle w:val="Emphasis"/>
        </w:rPr>
        <w:t>boundary disputes and competition for resources may inflame regional tension.</w:t>
      </w:r>
      <w:r>
        <w:rPr>
          <w:sz w:val="16"/>
        </w:rPr>
        <w:t>” Further, the policy report states, “</w:t>
      </w:r>
      <w:r>
        <w:rPr>
          <w:rStyle w:val="StyleBoldUnderline"/>
        </w:rPr>
        <w:t>Efforts to manage disagreements diplomatically may be hindered if the public narrative becomes one of rivalry and conflict.</w:t>
      </w:r>
      <w:r>
        <w:rPr>
          <w:sz w:val="16"/>
        </w:rPr>
        <w:t xml:space="preserve">” In what could be seen as a highly unusual policy statement, the </w:t>
      </w:r>
      <w:proofErr w:type="spellStart"/>
      <w:r>
        <w:rPr>
          <w:sz w:val="16"/>
        </w:rPr>
        <w:t>DoD</w:t>
      </w:r>
      <w:proofErr w:type="spellEnd"/>
      <w:r>
        <w:rPr>
          <w:sz w:val="16"/>
        </w:rPr>
        <w:t xml:space="preserve"> takes a clear position on the adverse effects of bellicose or misinformed communication to redirect Arctic discourse toward a more accurate appraisal of the persistent multinational commitment to cooperation.</w:t>
      </w:r>
    </w:p>
    <w:p w14:paraId="68DFF331" w14:textId="77777777" w:rsidR="0081358B" w:rsidRDefault="0081358B" w:rsidP="0081358B"/>
    <w:p w14:paraId="38EE01C0" w14:textId="5B1C2448" w:rsidR="00D37619" w:rsidRDefault="00D37619" w:rsidP="00D37619">
      <w:pPr>
        <w:pStyle w:val="Heading4"/>
      </w:pPr>
      <w:r>
        <w:t xml:space="preserve">Russia will view the plan as an encroachment in their sphere of influence – cooperation through the counterplan is our only option </w:t>
      </w:r>
    </w:p>
    <w:p w14:paraId="4B725B9A" w14:textId="77777777" w:rsidR="00D37619" w:rsidRDefault="00D37619" w:rsidP="00D37619">
      <w:r>
        <w:rPr>
          <w:rStyle w:val="StyleStyleBold12pt"/>
        </w:rPr>
        <w:t xml:space="preserve">Byers, 12 </w:t>
      </w:r>
      <w:r>
        <w:t>– (“Canada Can Help Russia With Northern Sea Route”, The Moscow Times, 6/9/12,</w:t>
      </w:r>
    </w:p>
    <w:p w14:paraId="7D310CAA" w14:textId="0C01759B" w:rsidR="00D37619" w:rsidRDefault="00D37619" w:rsidP="00D37619">
      <w:r>
        <w:t xml:space="preserve"> http://byers.typepad.com/arctic/2012/06/canada-can-help-russia-with-northern-sea</w:t>
      </w:r>
      <w:r w:rsidR="002440DD">
        <w:t>-route.html#more 06/08/2012)</w:t>
      </w:r>
    </w:p>
    <w:p w14:paraId="1DC5FA6B" w14:textId="0DB01639" w:rsidR="00D37619" w:rsidRDefault="00D37619" w:rsidP="0081358B">
      <w:proofErr w:type="gramStart"/>
      <w:r>
        <w:rPr>
          <w:rStyle w:val="StyleBoldUnderline"/>
        </w:rPr>
        <w:t xml:space="preserve">The Arctic Ocean's coastline belongs mostly to Russia </w:t>
      </w:r>
      <w:r w:rsidRPr="005638BC">
        <w:t>and Canada, the two largest countries in the world.</w:t>
      </w:r>
      <w:proofErr w:type="gramEnd"/>
      <w:r w:rsidRPr="005638BC">
        <w:t xml:space="preserve"> Each country owns territory on either side of a series of contested, and increasingly ice-free, Arctic straits.</w:t>
      </w:r>
      <w:r>
        <w:rPr>
          <w:rStyle w:val="StyleBoldUnderline"/>
        </w:rPr>
        <w:t xml:space="preserve"> Russia considers the narrowest parts of the Northern Sea Route to be "</w:t>
      </w:r>
      <w:r>
        <w:rPr>
          <w:rStyle w:val="Emphasis"/>
        </w:rPr>
        <w:t>internal waters."</w:t>
      </w:r>
      <w:r>
        <w:t xml:space="preserve"> Canada takes the same view of the Northwest Passage. Internal waters are not territorial waters, and </w:t>
      </w:r>
      <w:r>
        <w:rPr>
          <w:rStyle w:val="StyleBoldUnderline"/>
        </w:rPr>
        <w:t xml:space="preserve">foreign ships have </w:t>
      </w:r>
      <w:r>
        <w:rPr>
          <w:rStyle w:val="Emphasis"/>
        </w:rPr>
        <w:t>no right to access them</w:t>
      </w:r>
      <w:r>
        <w:rPr>
          <w:rStyle w:val="StyleBoldUnderline"/>
        </w:rPr>
        <w:t xml:space="preserve"> without permission from the coastal state. Russia and Canada face a single, common source of </w:t>
      </w:r>
      <w:r>
        <w:rPr>
          <w:rStyle w:val="Emphasis"/>
        </w:rPr>
        <w:t>opposition to</w:t>
      </w:r>
      <w:r>
        <w:rPr>
          <w:rStyle w:val="StyleBoldUnderline"/>
        </w:rPr>
        <w:t xml:space="preserve"> their claims — namely, the </w:t>
      </w:r>
      <w:r>
        <w:rPr>
          <w:rStyle w:val="Emphasis"/>
        </w:rPr>
        <w:t>United States</w:t>
      </w:r>
      <w:r>
        <w:rPr>
          <w:rStyle w:val="StyleBoldUnderline"/>
        </w:rPr>
        <w:t xml:space="preserve">, which insists that both the Northern Sea Route and the Northwest Passage are "international straits." The United States thus accepts that </w:t>
      </w:r>
      <w:r w:rsidRPr="005638BC">
        <w:rPr>
          <w:rStyle w:val="Emphasis"/>
        </w:rPr>
        <w:t>Russia and Canada "own</w:t>
      </w:r>
      <w:r>
        <w:rPr>
          <w:rStyle w:val="Emphasis"/>
        </w:rPr>
        <w:t xml:space="preserve">" the Northern Sea </w:t>
      </w:r>
      <w:r w:rsidRPr="005638BC">
        <w:rPr>
          <w:rStyle w:val="Emphasis"/>
        </w:rPr>
        <w:t>Route and Northwest Passage</w:t>
      </w:r>
      <w:r>
        <w:rPr>
          <w:rStyle w:val="StyleBoldUnderline"/>
        </w:rPr>
        <w:t xml:space="preserve">, while </w:t>
      </w:r>
      <w:r w:rsidRPr="005638BC">
        <w:rPr>
          <w:rStyle w:val="Emphasis"/>
        </w:rPr>
        <w:t>asserting that foreign vessels have a right of "transit passage"</w:t>
      </w:r>
      <w:r>
        <w:rPr>
          <w:rStyle w:val="StyleBoldUnderline"/>
        </w:rPr>
        <w:t xml:space="preserve"> through the straits </w:t>
      </w:r>
      <w:r w:rsidRPr="005638BC">
        <w:t xml:space="preserve">that exceeds the right of "innocent passage" in regular territorial waters. </w:t>
      </w:r>
      <w:r>
        <w:rPr>
          <w:rStyle w:val="StyleBoldUnderline"/>
        </w:rPr>
        <w:t xml:space="preserve">A right of transit passage entitles foreign ships to pass through a strait without coastal state permission. It also means that foreign submarines can sail submerged, something that they are </w:t>
      </w:r>
      <w:r w:rsidRPr="005638BC">
        <w:rPr>
          <w:rStyle w:val="Emphasis"/>
        </w:rPr>
        <w:t>not allowed to do in regular territorial waters.</w:t>
      </w:r>
      <w:r>
        <w:t xml:space="preserve"> The Northern Sea Route has become seasonally ice-free. Thirty-two ships traversed the waterway last summer, most of them transporting natural resources from Russian ports to Asian markets. </w:t>
      </w:r>
    </w:p>
    <w:p w14:paraId="47A1D1DB" w14:textId="77777777" w:rsidR="007B29D9" w:rsidRDefault="007B29D9" w:rsidP="0081358B"/>
    <w:p w14:paraId="693DF265" w14:textId="77777777" w:rsidR="007B29D9" w:rsidRPr="00F83B8E" w:rsidRDefault="007B29D9" w:rsidP="007B29D9">
      <w:pPr>
        <w:pStyle w:val="Heading4"/>
      </w:pPr>
      <w:r w:rsidRPr="00F83B8E">
        <w:t>US encroachment on Russia’s sphere of influence kills cooperation</w:t>
      </w:r>
    </w:p>
    <w:p w14:paraId="0888EBA1" w14:textId="1B2D8130" w:rsidR="007B29D9" w:rsidRDefault="007B29D9" w:rsidP="007B29D9">
      <w:proofErr w:type="spellStart"/>
      <w:r>
        <w:rPr>
          <w:rStyle w:val="StyleStyleBold12pt"/>
        </w:rPr>
        <w:t>Eyal</w:t>
      </w:r>
      <w:proofErr w:type="spellEnd"/>
      <w:r>
        <w:rPr>
          <w:rStyle w:val="StyleStyleBold12pt"/>
        </w:rPr>
        <w:t>, 10</w:t>
      </w:r>
      <w:r>
        <w:t xml:space="preserve"> – (Jonathan, “U.S., Russia truly committed to improving their relations”, The Strait Times, 6/26/10, http://www.chinapost.com.tw/commentary/the-china-post/special-to-the-china-post/2010</w:t>
      </w:r>
      <w:r w:rsidR="002440DD">
        <w:t>/06/26/262241/US-Russia.htm)</w:t>
      </w:r>
    </w:p>
    <w:p w14:paraId="07C4384A" w14:textId="77777777" w:rsidR="007B29D9" w:rsidRPr="007B29D9" w:rsidRDefault="007B29D9" w:rsidP="007B29D9">
      <w:pPr>
        <w:rPr>
          <w:sz w:val="16"/>
        </w:rPr>
      </w:pPr>
      <w:r w:rsidRPr="007B29D9">
        <w:rPr>
          <w:sz w:val="16"/>
        </w:rPr>
        <w:t xml:space="preserve">Yet the meeting between the Russian and American leaders also cements a blossoming new partnership between their countries, after decades of frosty relations. This is one foreign policy achievement for which U.S. President Obama can justifiably feel proud. Since the disintegration of the Soviet Union in 1991, all U.S. presidents have tried to forge better relations with Moscow, but usually with little success. </w:t>
      </w:r>
      <w:r>
        <w:rPr>
          <w:rStyle w:val="StyleBoldUnderline"/>
        </w:rPr>
        <w:t xml:space="preserve">The old Cold War confrontation was quickly replaced by a feeling of mutual </w:t>
      </w:r>
      <w:r>
        <w:rPr>
          <w:rStyle w:val="Emphasis"/>
        </w:rPr>
        <w:t>resentment.</w:t>
      </w:r>
      <w:r>
        <w:rPr>
          <w:rStyle w:val="StyleBoldUnderline"/>
        </w:rPr>
        <w:t xml:space="preserve"> The Russians objected to what they saw as America's </w:t>
      </w:r>
      <w:r>
        <w:rPr>
          <w:rStyle w:val="Emphasis"/>
        </w:rPr>
        <w:t>encroachment into their old sphere</w:t>
      </w:r>
      <w:r>
        <w:rPr>
          <w:rStyle w:val="StyleBoldUnderline"/>
        </w:rPr>
        <w:t xml:space="preserve"> of influence,</w:t>
      </w:r>
      <w:r w:rsidRPr="007B29D9">
        <w:rPr>
          <w:sz w:val="16"/>
        </w:rPr>
        <w:t xml:space="preserve"> as </w:t>
      </w:r>
      <w:proofErr w:type="spellStart"/>
      <w:r w:rsidRPr="007B29D9">
        <w:rPr>
          <w:sz w:val="16"/>
        </w:rPr>
        <w:t>Nato</w:t>
      </w:r>
      <w:proofErr w:type="spellEnd"/>
      <w:r w:rsidRPr="007B29D9">
        <w:rPr>
          <w:sz w:val="16"/>
        </w:rPr>
        <w:t xml:space="preserve"> kept expanding into Eastern Europe. And the U.S., in turn, fretted about the alleged absence of democratic reforms in Moscow. Relations sunk to their lowest ebb when Russian troops invaded Georgia in August 2008, a conflict exacerbated by miscalculations in both Moscow and Washington. But by the time Obama came to power, many of these disputes were already over. </w:t>
      </w:r>
      <w:proofErr w:type="spellStart"/>
      <w:r w:rsidRPr="007B29D9">
        <w:rPr>
          <w:sz w:val="16"/>
        </w:rPr>
        <w:t>Nato's</w:t>
      </w:r>
      <w:proofErr w:type="spellEnd"/>
      <w:r w:rsidRPr="007B29D9">
        <w:rPr>
          <w:sz w:val="16"/>
        </w:rPr>
        <w:t xml:space="preserve"> expansion into the former Soviet republics reached its natural conclusion, while in Russia, </w:t>
      </w:r>
      <w:proofErr w:type="spellStart"/>
      <w:r w:rsidRPr="007B29D9">
        <w:rPr>
          <w:sz w:val="16"/>
        </w:rPr>
        <w:t>Medvedev</w:t>
      </w:r>
      <w:proofErr w:type="spellEnd"/>
      <w:r w:rsidRPr="007B29D9">
        <w:rPr>
          <w:sz w:val="16"/>
        </w:rPr>
        <w:t xml:space="preserve">, a politician who believes in diplomacy, took over from Vladimir Putin, now Prime Minister, who instinctively opted for confrontation. Obama identified a “reset” in U.S.-Russian relations as one of his chief foreign policy objectives. He cancelled plans to build U.S. missile defense installations in Europe, to Moscow's great delight. And he swiftly re-launched nuclear disarmament talks. There were hiccups on the way. Obama's sudden tilt towards Russia alarmed some European countries, </w:t>
      </w:r>
      <w:proofErr w:type="gramStart"/>
      <w:r w:rsidRPr="007B29D9">
        <w:rPr>
          <w:sz w:val="16"/>
        </w:rPr>
        <w:t>who</w:t>
      </w:r>
      <w:proofErr w:type="gramEnd"/>
      <w:r w:rsidRPr="007B29D9">
        <w:rPr>
          <w:sz w:val="16"/>
        </w:rPr>
        <w:t xml:space="preserve"> feared that their security interests would be sacrificed. A nuclear disarmament deal proved difficult to negotiate, and still has to be ratified by the U.S. Congress. </w:t>
      </w:r>
      <w:r>
        <w:rPr>
          <w:rStyle w:val="StyleBoldUnderline"/>
        </w:rPr>
        <w:t xml:space="preserve">And Obama himself </w:t>
      </w:r>
      <w:r w:rsidRPr="007B29D9">
        <w:rPr>
          <w:sz w:val="16"/>
        </w:rPr>
        <w:t>committed a gaffe when, during his first official visit to Moscow early last year, he</w:t>
      </w:r>
      <w:r>
        <w:rPr>
          <w:rStyle w:val="StyleBoldUnderline"/>
        </w:rPr>
        <w:t xml:space="preserve"> made disparaging remarks about Putin, who continues to exercise considerable influence. But </w:t>
      </w:r>
      <w:r w:rsidRPr="007B29D9">
        <w:rPr>
          <w:sz w:val="16"/>
        </w:rPr>
        <w:t xml:space="preserve">ultimately, </w:t>
      </w:r>
      <w:r>
        <w:rPr>
          <w:rStyle w:val="StyleBoldUnderline"/>
        </w:rPr>
        <w:t xml:space="preserve">Obama's strategy has worked because, </w:t>
      </w:r>
      <w:r w:rsidRPr="007B29D9">
        <w:rPr>
          <w:sz w:val="16"/>
        </w:rPr>
        <w:t xml:space="preserve">as Sergey </w:t>
      </w:r>
      <w:proofErr w:type="spellStart"/>
      <w:r w:rsidRPr="007B29D9">
        <w:rPr>
          <w:sz w:val="16"/>
        </w:rPr>
        <w:t>Rogov</w:t>
      </w:r>
      <w:proofErr w:type="spellEnd"/>
      <w:r w:rsidRPr="007B29D9">
        <w:rPr>
          <w:sz w:val="16"/>
        </w:rPr>
        <w:t>, who heads Russia's Institute for the U.S. and Canadian Studies, points out,</w:t>
      </w:r>
      <w:r>
        <w:rPr>
          <w:rStyle w:val="StyleBoldUnderline"/>
        </w:rPr>
        <w:t xml:space="preserve"> Russian officials were persuaded that Washington had truly abandoned its “paternalistic tone towards Moscow.” As a result, </w:t>
      </w:r>
      <w:r>
        <w:rPr>
          <w:rStyle w:val="Emphasis"/>
        </w:rPr>
        <w:t>Russia swung behind the U.S. in adopting sanctions against Iran</w:t>
      </w:r>
      <w:r>
        <w:rPr>
          <w:rStyle w:val="StyleBoldUnderline"/>
        </w:rPr>
        <w:t xml:space="preserve">, and this ensured that China also accepted the need for sanctions. However, the </w:t>
      </w:r>
      <w:r>
        <w:rPr>
          <w:rStyle w:val="Emphasis"/>
        </w:rPr>
        <w:t>U.S.-Russian rapprochement has only begun</w:t>
      </w:r>
      <w:r w:rsidRPr="007B29D9">
        <w:rPr>
          <w:sz w:val="16"/>
        </w:rPr>
        <w:t>. Although bilateral trade has doubled during the past year, it still stands at a puny US$24 billion, less than America's trade with Taiwan, and a mere fraction of the total value of America's trade with China, a figure which is 15 times larger.</w:t>
      </w:r>
    </w:p>
    <w:p w14:paraId="226056EF" w14:textId="77777777" w:rsidR="003309D7" w:rsidRDefault="003309D7" w:rsidP="0081358B"/>
    <w:p w14:paraId="78E75952" w14:textId="77777777" w:rsidR="003309D7" w:rsidRPr="00F83B8E" w:rsidRDefault="003309D7" w:rsidP="003309D7">
      <w:pPr>
        <w:pStyle w:val="Heading4"/>
      </w:pPr>
      <w:r w:rsidRPr="00F83B8E">
        <w:t>US unilateral action in the arctic is perceived as a move to control resources</w:t>
      </w:r>
    </w:p>
    <w:p w14:paraId="5E5A8A62" w14:textId="3CCCEE77" w:rsidR="003309D7" w:rsidRDefault="003309D7" w:rsidP="003309D7">
      <w:r>
        <w:rPr>
          <w:rStyle w:val="StyleStyleBold12pt"/>
        </w:rPr>
        <w:t>Stevens et al 12</w:t>
      </w:r>
      <w:r>
        <w:t xml:space="preserve"> – Stevens is a Senior Fellow at NYU/CIC and leads MGO’s Geopolitics of Scarcity Project, Hart is a doctoral candidate at University of Colorado, and Jones is a Senior Fellow and Director of the MGO at Brookings and New York University’s CIC (Andrew Hart, Bruce Jones and David Stevens, “Chill Out Why Cooperation is Balancing Conflict Among Major Powers in the New Arctic”, Brookings Institute, May 2012, </w:t>
      </w:r>
      <w:r w:rsidRPr="003309D7">
        <w:t>http://www.cic.nyu.edu/mgo/docs/jones_arctic.pdf</w:t>
      </w:r>
      <w:r>
        <w:t>)</w:t>
      </w:r>
    </w:p>
    <w:p w14:paraId="527BCB82" w14:textId="77777777" w:rsidR="003309D7" w:rsidRDefault="003309D7" w:rsidP="003309D7"/>
    <w:p w14:paraId="723B285E" w14:textId="77777777" w:rsidR="003309D7" w:rsidRPr="003309D7" w:rsidRDefault="003309D7" w:rsidP="003309D7">
      <w:pPr>
        <w:rPr>
          <w:sz w:val="16"/>
        </w:rPr>
      </w:pPr>
      <w:r w:rsidRPr="003309D7">
        <w:rPr>
          <w:sz w:val="16"/>
        </w:rPr>
        <w:t xml:space="preserve">These objectives were in turn the backdrop to a challenge posed to us in 2010 by then Deputy Secretary of State James Steinberg. </w:t>
      </w:r>
      <w:r>
        <w:rPr>
          <w:rStyle w:val="StyleBoldUnderline"/>
        </w:rPr>
        <w:t xml:space="preserve">Where bilateral relations on security and economic issues had long been the bread and butter of American diplomacy, the new international realities increasingly require the </w:t>
      </w:r>
      <w:r>
        <w:rPr>
          <w:rStyle w:val="Emphasis"/>
        </w:rPr>
        <w:t>United States to better understand how to foster</w:t>
      </w:r>
      <w:r>
        <w:rPr>
          <w:rStyle w:val="StyleBoldUnderline"/>
        </w:rPr>
        <w:t xml:space="preserve"> </w:t>
      </w:r>
      <w:r w:rsidRPr="003309D7">
        <w:rPr>
          <w:sz w:val="16"/>
        </w:rPr>
        <w:t>and mange what Steinberg called</w:t>
      </w:r>
      <w:r>
        <w:rPr>
          <w:rStyle w:val="StyleBoldUnderline"/>
        </w:rPr>
        <w:t xml:space="preserve"> “the infrastructure for collective action.” </w:t>
      </w:r>
      <w:r w:rsidRPr="003309D7">
        <w:rPr>
          <w:sz w:val="16"/>
        </w:rPr>
        <w:t xml:space="preserve">His charge to the MGO program was to chart those issues where collective action was most needed and where the frameworks to generate it most absent. </w:t>
      </w:r>
      <w:r w:rsidRPr="00DD4355">
        <w:rPr>
          <w:rStyle w:val="StyleBoldUnderline"/>
        </w:rPr>
        <w:t>Among</w:t>
      </w:r>
      <w:r w:rsidRPr="003309D7">
        <w:rPr>
          <w:sz w:val="16"/>
        </w:rPr>
        <w:t xml:space="preserve"> his</w:t>
      </w:r>
      <w:r>
        <w:rPr>
          <w:rStyle w:val="StyleBoldUnderline"/>
        </w:rPr>
        <w:t xml:space="preserve"> top priorities was the Arctic</w:t>
      </w:r>
      <w:r w:rsidRPr="003309D7">
        <w:rPr>
          <w:sz w:val="16"/>
        </w:rPr>
        <w:t xml:space="preserve">. This paper is our response. It is also a down payment on a broader analysis of the changing challenge of maritime security and the naval order, part of an ongoing MGO </w:t>
      </w:r>
      <w:proofErr w:type="spellStart"/>
      <w:r w:rsidRPr="003309D7">
        <w:rPr>
          <w:sz w:val="16"/>
        </w:rPr>
        <w:t>workstream</w:t>
      </w:r>
      <w:proofErr w:type="spellEnd"/>
      <w:r w:rsidRPr="003309D7">
        <w:rPr>
          <w:sz w:val="16"/>
        </w:rPr>
        <w:t xml:space="preserve">. </w:t>
      </w:r>
      <w:r>
        <w:rPr>
          <w:rStyle w:val="StyleBoldUnderline"/>
        </w:rPr>
        <w:t xml:space="preserve">For sixty years, naval dominance has been the bedrock of American power projection and the place where U.S. hard power most directly protects a common economic good, freedom of trade and the free flow of energy. Will the high seas remain a domain of U.S. dominance? Become a terrain of acute </w:t>
      </w:r>
      <w:r>
        <w:rPr>
          <w:rStyle w:val="Emphasis"/>
        </w:rPr>
        <w:t>competition for energy resources and regional security, between the U.S. and the rising powers</w:t>
      </w:r>
      <w:r>
        <w:rPr>
          <w:rStyle w:val="StyleBoldUnderline"/>
        </w:rPr>
        <w:t xml:space="preserve">? </w:t>
      </w:r>
      <w:r w:rsidRPr="003309D7">
        <w:rPr>
          <w:sz w:val="16"/>
        </w:rPr>
        <w:t>Or is there a prospect that regional and global multilateral architecture, formal and informal, can help to manage those tensions?</w:t>
      </w:r>
      <w:r>
        <w:rPr>
          <w:rStyle w:val="StyleBoldUnderline"/>
        </w:rPr>
        <w:t xml:space="preserve"> </w:t>
      </w:r>
      <w:r w:rsidRPr="003309D7">
        <w:rPr>
          <w:sz w:val="16"/>
        </w:rPr>
        <w:t>The answer will be crucial to the overall balance between order and disorder in the international system. The evolution of arrangements to manage rising competition in the Arctic gives us some grounds for cautious optimism about that broader challenge ahead.</w:t>
      </w:r>
    </w:p>
    <w:p w14:paraId="4F24A247" w14:textId="77777777" w:rsidR="00D37619" w:rsidRPr="0081358B" w:rsidRDefault="00D37619" w:rsidP="0081358B"/>
    <w:p w14:paraId="18A07DC3" w14:textId="10F35041" w:rsidR="00040DEE" w:rsidRDefault="00040DEE" w:rsidP="00C86355">
      <w:pPr>
        <w:pStyle w:val="Heading3"/>
      </w:pPr>
      <w:r>
        <w:t>2NC – Link Magnifier</w:t>
      </w:r>
    </w:p>
    <w:p w14:paraId="271504AC" w14:textId="5BAE5941" w:rsidR="00040DEE" w:rsidRPr="00040DEE" w:rsidRDefault="00040DEE" w:rsidP="00040DEE">
      <w:pPr>
        <w:pStyle w:val="Heading4"/>
        <w:rPr>
          <w:rStyle w:val="StyleStyleBold12pt"/>
          <w:b/>
        </w:rPr>
      </w:pPr>
      <w:r>
        <w:rPr>
          <w:rStyle w:val="StyleStyleBold12pt"/>
          <w:b/>
        </w:rPr>
        <w:t xml:space="preserve">Link threshold is low – Russia is weary of U.S. intentions in the Arctic </w:t>
      </w:r>
    </w:p>
    <w:p w14:paraId="615A8402" w14:textId="77777777" w:rsidR="00040DEE" w:rsidRDefault="00040DEE" w:rsidP="00040DEE">
      <w:proofErr w:type="spellStart"/>
      <w:r>
        <w:rPr>
          <w:rStyle w:val="StyleStyleBold12pt"/>
        </w:rPr>
        <w:t>Isachenkov</w:t>
      </w:r>
      <w:proofErr w:type="spellEnd"/>
      <w:r>
        <w:rPr>
          <w:rStyle w:val="StyleStyleBold12pt"/>
        </w:rPr>
        <w:t xml:space="preserve"> ’13</w:t>
      </w:r>
      <w:r>
        <w:t xml:space="preserve"> (Vladimir, Associated Press Writer based in Moscow. "PUTIN SAYS RUSSIA NEEDS TO BEEF UP ARCTIC PRESENCE" Dec. 3, 2013. Associated Press, http://bigstory.ap.org/article/putin-says-russia-needs-beef-arctic-presence// M.O.)</w:t>
      </w:r>
    </w:p>
    <w:p w14:paraId="6927F3AE" w14:textId="3CBC50F9" w:rsidR="005C5837" w:rsidRDefault="00040DEE" w:rsidP="005C5837">
      <w:pPr>
        <w:rPr>
          <w:rStyle w:val="StyleBoldUnderline"/>
        </w:rPr>
      </w:pPr>
      <w:r>
        <w:rPr>
          <w:sz w:val="16"/>
        </w:rPr>
        <w:t xml:space="preserve">MOSCOW (AP) — President Vladimir Putin on Tuesday said the U.S. navy's capability in the Arctic is a key reason for Russia to beef up its presence in the region. </w:t>
      </w:r>
      <w:r>
        <w:rPr>
          <w:rStyle w:val="StyleBoldUnderline"/>
        </w:rPr>
        <w:t xml:space="preserve">Putin said he doesn't envision a conflict between Russia and the United States, but his blunt remarks reflect a wariness of U.S. intentions. </w:t>
      </w:r>
      <w:r>
        <w:rPr>
          <w:sz w:val="16"/>
        </w:rPr>
        <w:t>Putin made the comments at a meeting with students after being asked to comment on suggestions that Russia and other countries relinquish Arctic territory to help protect the environment — a proposal Putin angrily rejected. "</w:t>
      </w:r>
      <w:r>
        <w:rPr>
          <w:rStyle w:val="StyleBoldUnderline"/>
        </w:rPr>
        <w:t>Experts know quite well that it takes U.S. missiles 15 to 16 minutes to reach Moscow from the Barents Sea</w:t>
      </w:r>
      <w:r>
        <w:rPr>
          <w:sz w:val="16"/>
        </w:rPr>
        <w:t xml:space="preserve">," Putin said, referring to the part of the Arctic Ocean near Russia's shore. The United States seldom comments on the presence of its nuclear-armed submarines, but it is thought that they patrol international waters. Putin described the Arctic region as essential for Russia's economic and security interests. "There is a huge amount of mineral resources there, including oil and gas," he said. "It's also very important for our defense capability." </w:t>
      </w:r>
      <w:r>
        <w:rPr>
          <w:rStyle w:val="StyleBoldUnderline"/>
        </w:rPr>
        <w:t>While emphasizing the need for Russia to cooperate with the United States and other countries, Putin added that Moscow has to take into account the U.S. navy presence.</w:t>
      </w:r>
    </w:p>
    <w:p w14:paraId="1F7B367A" w14:textId="77777777" w:rsidR="005C5837" w:rsidRPr="005C5837" w:rsidRDefault="005C5837" w:rsidP="005C5837">
      <w:pPr>
        <w:rPr>
          <w:b/>
          <w:u w:val="single"/>
        </w:rPr>
      </w:pPr>
    </w:p>
    <w:p w14:paraId="231E9F5E" w14:textId="77777777" w:rsidR="001B1A2F" w:rsidRDefault="001B1A2F" w:rsidP="001B1A2F">
      <w:pPr>
        <w:pStyle w:val="Heading4"/>
      </w:pPr>
      <w:r>
        <w:t>Energy is Russia’s main concern in the Arctic</w:t>
      </w:r>
    </w:p>
    <w:p w14:paraId="68D4AA38" w14:textId="77777777" w:rsidR="001B1A2F" w:rsidRDefault="001B1A2F" w:rsidP="001B1A2F">
      <w:proofErr w:type="spellStart"/>
      <w:r>
        <w:rPr>
          <w:rStyle w:val="StyleStyleBold12pt"/>
        </w:rPr>
        <w:t>Elwell</w:t>
      </w:r>
      <w:proofErr w:type="spellEnd"/>
      <w:r>
        <w:rPr>
          <w:rStyle w:val="StyleStyleBold12pt"/>
        </w:rPr>
        <w:t xml:space="preserve"> 3-27</w:t>
      </w:r>
      <w:r>
        <w:t xml:space="preserve"> [Why is the Arctic a cornerstone for geopolitics</w:t>
      </w:r>
      <w:proofErr w:type="gramStart"/>
      <w:r>
        <w:t>?,</w:t>
      </w:r>
      <w:proofErr w:type="gramEnd"/>
      <w:r>
        <w:t xml:space="preserve"> Andrew </w:t>
      </w:r>
      <w:proofErr w:type="spellStart"/>
      <w:r>
        <w:t>Elwell</w:t>
      </w:r>
      <w:proofErr w:type="spellEnd"/>
      <w:r>
        <w:t xml:space="preserve">, interviewing Dr. </w:t>
      </w:r>
      <w:proofErr w:type="spellStart"/>
      <w:r>
        <w:t>Zysk</w:t>
      </w:r>
      <w:proofErr w:type="spellEnd"/>
      <w:r>
        <w:t xml:space="preserve">, an </w:t>
      </w:r>
      <w:proofErr w:type="spellStart"/>
      <w:r>
        <w:t>ssociate</w:t>
      </w:r>
      <w:proofErr w:type="spellEnd"/>
      <w:r>
        <w:t xml:space="preserve"> professor at the Norwegian Institute for </w:t>
      </w:r>
      <w:proofErr w:type="spellStart"/>
      <w:r>
        <w:t>Defence</w:t>
      </w:r>
      <w:proofErr w:type="spellEnd"/>
      <w:r>
        <w:t xml:space="preserve"> Studies in Oslo, which is a part the Norwegian </w:t>
      </w:r>
      <w:proofErr w:type="spellStart"/>
      <w:r>
        <w:t>Defence</w:t>
      </w:r>
      <w:proofErr w:type="spellEnd"/>
      <w:r>
        <w:t xml:space="preserve"> University College. </w:t>
      </w:r>
      <w:proofErr w:type="spellStart"/>
      <w:r>
        <w:t>Dr</w:t>
      </w:r>
      <w:proofErr w:type="spellEnd"/>
      <w:r>
        <w:t xml:space="preserve"> </w:t>
      </w:r>
      <w:proofErr w:type="spellStart"/>
      <w:r>
        <w:t>Zysk</w:t>
      </w:r>
      <w:proofErr w:type="spellEnd"/>
      <w:r>
        <w:t xml:space="preserve"> is also a research scholar at the U.S. Naval War College – Center for Naval Warfare Studies, 03/27/2014, http://www.defenceiq.com/articleiframe.cfm?id=13577]</w:t>
      </w:r>
    </w:p>
    <w:p w14:paraId="419314B7" w14:textId="77777777" w:rsidR="001B1A2F" w:rsidRDefault="001B1A2F" w:rsidP="001B1A2F">
      <w:pPr>
        <w:rPr>
          <w:rStyle w:val="StyleBoldUnderline"/>
        </w:rPr>
      </w:pPr>
      <w:r>
        <w:rPr>
          <w:rStyle w:val="StyleBoldUnderline"/>
        </w:rPr>
        <w:t xml:space="preserve">Russia’s </w:t>
      </w:r>
      <w:proofErr w:type="spellStart"/>
      <w:r>
        <w:rPr>
          <w:rStyle w:val="StyleBoldUnderline"/>
        </w:rPr>
        <w:t>behaviour</w:t>
      </w:r>
      <w:proofErr w:type="spellEnd"/>
      <w:r>
        <w:rPr>
          <w:rStyle w:val="StyleBoldUnderline"/>
        </w:rPr>
        <w:t xml:space="preserve"> and relations with other state and non-state actors are key factors determining geopolitical developments in the region</w:t>
      </w:r>
      <w:r w:rsidRPr="001B1A2F">
        <w:rPr>
          <w:sz w:val="16"/>
        </w:rPr>
        <w:t xml:space="preserve">. One obvious reason for that is that the geography gives Russia a dominant and influential position in the region. Moreover, the region’s importance in </w:t>
      </w:r>
      <w:proofErr w:type="spellStart"/>
      <w:r w:rsidRPr="001B1A2F">
        <w:rPr>
          <w:sz w:val="16"/>
        </w:rPr>
        <w:t>defence</w:t>
      </w:r>
      <w:proofErr w:type="spellEnd"/>
      <w:r w:rsidRPr="001B1A2F">
        <w:rPr>
          <w:sz w:val="16"/>
        </w:rPr>
        <w:t xml:space="preserve"> policy and the national economy of Russia is unmatched by the role it plays in any other Arctic rim state. </w:t>
      </w:r>
      <w:r>
        <w:rPr>
          <w:rStyle w:val="StyleBoldUnderline"/>
        </w:rPr>
        <w:t>Russia considers itself a leading Arctic power also in the virtue of its extensive polar presence, experience and capacities and constitutes an important part of the national identity and narrative</w:t>
      </w:r>
      <w:r w:rsidRPr="001B1A2F">
        <w:rPr>
          <w:sz w:val="16"/>
        </w:rPr>
        <w:t xml:space="preserve">. Russia’s position in the region is to be strengthened by a large-scale Arctic development </w:t>
      </w:r>
      <w:proofErr w:type="spellStart"/>
      <w:r w:rsidRPr="001B1A2F">
        <w:rPr>
          <w:sz w:val="16"/>
        </w:rPr>
        <w:t>programme</w:t>
      </w:r>
      <w:proofErr w:type="spellEnd"/>
      <w:r w:rsidRPr="001B1A2F">
        <w:rPr>
          <w:sz w:val="16"/>
        </w:rPr>
        <w:t xml:space="preserve"> reaching across a spectrum of areas. </w:t>
      </w:r>
      <w:r>
        <w:rPr>
          <w:rStyle w:val="StyleBoldUnderline"/>
        </w:rPr>
        <w:t xml:space="preserve">It </w:t>
      </w:r>
      <w:proofErr w:type="spellStart"/>
      <w:r>
        <w:rPr>
          <w:rStyle w:val="StyleBoldUnderline"/>
        </w:rPr>
        <w:t>emphasises</w:t>
      </w:r>
      <w:proofErr w:type="spellEnd"/>
      <w:r>
        <w:rPr>
          <w:rStyle w:val="StyleBoldUnderline"/>
        </w:rPr>
        <w:t xml:space="preserve"> expansion of the offshore </w:t>
      </w:r>
      <w:r>
        <w:rPr>
          <w:rStyle w:val="Emphasis"/>
        </w:rPr>
        <w:t>energy industry</w:t>
      </w:r>
      <w:r>
        <w:rPr>
          <w:rStyle w:val="StyleBoldUnderline"/>
        </w:rPr>
        <w:t xml:space="preserve">, maritime shipping and social infrastructure, in addition to security, </w:t>
      </w:r>
      <w:r>
        <w:rPr>
          <w:rStyle w:val="Emphasis"/>
        </w:rPr>
        <w:t>environmental issues and research</w:t>
      </w:r>
      <w:r>
        <w:rPr>
          <w:rStyle w:val="StyleBoldUnderline"/>
        </w:rPr>
        <w:t>.</w:t>
      </w:r>
    </w:p>
    <w:p w14:paraId="033F4051" w14:textId="77777777" w:rsidR="001B1A2F" w:rsidRPr="001B1A2F" w:rsidRDefault="001B1A2F" w:rsidP="001B1A2F"/>
    <w:p w14:paraId="7B5A5A54" w14:textId="21E61C95" w:rsidR="005C5837" w:rsidRDefault="005C5837" w:rsidP="00C86355">
      <w:pPr>
        <w:pStyle w:val="Heading3"/>
      </w:pPr>
      <w:proofErr w:type="gramStart"/>
      <w:r>
        <w:t>2NC – Impact</w:t>
      </w:r>
      <w:r w:rsidR="006C321B">
        <w:t xml:space="preserve"> Ext.</w:t>
      </w:r>
      <w:proofErr w:type="gramEnd"/>
    </w:p>
    <w:p w14:paraId="12C98FE4" w14:textId="77777777" w:rsidR="00197F9F" w:rsidRPr="00FE3C24" w:rsidRDefault="00197F9F" w:rsidP="00197F9F">
      <w:pPr>
        <w:pStyle w:val="Heading4"/>
      </w:pPr>
      <w:r w:rsidRPr="00FE3C24">
        <w:t>Willful disregard for core Russian interests turns Russia into a hostile challenger of the US</w:t>
      </w:r>
    </w:p>
    <w:p w14:paraId="59A1C7B6" w14:textId="77777777" w:rsidR="00197F9F" w:rsidRPr="00FE3C24" w:rsidRDefault="00197F9F" w:rsidP="00197F9F">
      <w:r w:rsidRPr="00FE3C24">
        <w:rPr>
          <w:rStyle w:val="StyleStyleBold12pt"/>
        </w:rPr>
        <w:t xml:space="preserve">Allison and </w:t>
      </w:r>
      <w:proofErr w:type="spellStart"/>
      <w:r w:rsidRPr="00FE3C24">
        <w:rPr>
          <w:rStyle w:val="StyleStyleBold12pt"/>
        </w:rPr>
        <w:t>Blackwill</w:t>
      </w:r>
      <w:proofErr w:type="spellEnd"/>
      <w:r w:rsidRPr="00FE3C24">
        <w:rPr>
          <w:rStyle w:val="StyleStyleBold12pt"/>
        </w:rPr>
        <w:t xml:space="preserve">, 11 </w:t>
      </w:r>
      <w:r w:rsidRPr="00FE3C24">
        <w:t xml:space="preserve">– director of the </w:t>
      </w:r>
      <w:proofErr w:type="spellStart"/>
      <w:r w:rsidRPr="00FE3C24">
        <w:t>Belfer</w:t>
      </w:r>
      <w:proofErr w:type="spellEnd"/>
      <w:r w:rsidRPr="00FE3C24">
        <w:t xml:space="preserve"> Center for Science and International Affairs at Harvard’s Kennedy School AND Henry A. Kissinger </w:t>
      </w:r>
      <w:r>
        <w:t xml:space="preserve">is a </w:t>
      </w:r>
      <w:r w:rsidRPr="00FE3C24">
        <w:t>senior fellow for U.S. foreign policy at the Council on Foreign Relations (Graham and Robert, “Russia and U.S. National Interests Why Should Americans Care?</w:t>
      </w:r>
      <w:proofErr w:type="gramStart"/>
      <w:r w:rsidRPr="00FE3C24">
        <w:t>”,</w:t>
      </w:r>
      <w:proofErr w:type="gramEnd"/>
      <w:r w:rsidRPr="00FE3C24">
        <w:t xml:space="preserve"> Task Force on Russia and U.S. National Interests Report, October</w:t>
      </w:r>
      <w:r>
        <w:t xml:space="preserve"> 2011</w:t>
      </w:r>
      <w:r w:rsidRPr="00FE3C24">
        <w:t>, http://belfercenter.ksg.harvard.edu/files/Russia-and-US-NI_final-web.pdf)</w:t>
      </w:r>
    </w:p>
    <w:p w14:paraId="2E777F90" w14:textId="77777777" w:rsidR="00197F9F" w:rsidRPr="00DD4355" w:rsidRDefault="00197F9F" w:rsidP="00197F9F">
      <w:r w:rsidRPr="00F83B8E">
        <w:rPr>
          <w:rStyle w:val="StyleBoldUnderline"/>
        </w:rPr>
        <w:t xml:space="preserve">Americans </w:t>
      </w:r>
      <w:r w:rsidRPr="00DD4355">
        <w:t>often tend to</w:t>
      </w:r>
      <w:r w:rsidRPr="00F83B8E">
        <w:rPr>
          <w:rStyle w:val="StyleBoldUnderline"/>
        </w:rPr>
        <w:t xml:space="preserve"> focus on either Russia’s strengths or its weaknesses without seeking an integrated understanding of the real Russia. This is problematic, because it leads to</w:t>
      </w:r>
      <w:r w:rsidRPr="00CF372B">
        <w:rPr>
          <w:rStyle w:val="Emphasis"/>
        </w:rPr>
        <w:t xml:space="preserve"> dangerous assumptions about Russia’s motives and conduct</w:t>
      </w:r>
      <w:r w:rsidRPr="00F83B8E">
        <w:rPr>
          <w:rStyle w:val="StyleBoldUnderline"/>
        </w:rPr>
        <w:t xml:space="preserve">. For example, those who focus on Moscow’s strengths frequently see an assertive and dangerous rival without recognizing Russia’s profound insecurity. Conversely, those who concentrate on Russia’s shortcomings see a defeated power </w:t>
      </w:r>
      <w:proofErr w:type="gramStart"/>
      <w:r w:rsidRPr="00F83B8E">
        <w:rPr>
          <w:rStyle w:val="StyleBoldUnderline"/>
        </w:rPr>
        <w:t>ill-prepared</w:t>
      </w:r>
      <w:proofErr w:type="gramEnd"/>
      <w:r w:rsidRPr="00F83B8E">
        <w:rPr>
          <w:rStyle w:val="StyleBoldUnderline"/>
        </w:rPr>
        <w:t xml:space="preserve"> to resist American pressure or preferences. </w:t>
      </w:r>
      <w:r w:rsidRPr="00DD4355">
        <w:t xml:space="preserve">While these descriptions are clearly caricatures, </w:t>
      </w:r>
      <w:r w:rsidRPr="00F83B8E">
        <w:rPr>
          <w:rStyle w:val="StyleBoldUnderline"/>
        </w:rPr>
        <w:t xml:space="preserve">views like those described above can produce damaging misjudgments. </w:t>
      </w:r>
      <w:r w:rsidRPr="00DD4355">
        <w:t>Russia is grappling with the contradictions between imperial nostalgia, on the one hand, and the dramatic decline in its power after the Soviet collapse, on the other. The Russian government’s failure to present a credible plan to reverse Russia’s decline or to develop a successful foreign policy strategy that strengthens the country’s international role makes this only more difficult and contributes to a sense of insecurity.</w:t>
      </w:r>
      <w:r w:rsidRPr="00F83B8E">
        <w:rPr>
          <w:rStyle w:val="StyleBoldUnderline"/>
        </w:rPr>
        <w:t xml:space="preserve"> </w:t>
      </w:r>
      <w:r w:rsidRPr="00DD4355">
        <w:t xml:space="preserve">Nevertheless, </w:t>
      </w:r>
      <w:r w:rsidRPr="00F83B8E">
        <w:rPr>
          <w:rStyle w:val="StyleBoldUnderline"/>
        </w:rPr>
        <w:t xml:space="preserve">the United States has the opportunity to manage its relations with an evolving Russia in a manner that advances America’s vital national interests. </w:t>
      </w:r>
      <w:r w:rsidRPr="00DD4355">
        <w:t>The stakes are high.</w:t>
      </w:r>
      <w:r w:rsidRPr="00F83B8E">
        <w:rPr>
          <w:rStyle w:val="StyleBoldUnderline"/>
        </w:rPr>
        <w:t xml:space="preserve"> Russia is more than sufficiently powerful to create a host of costly—and even devastating—problems for the United States if Russian leaders </w:t>
      </w:r>
      <w:r w:rsidRPr="00CF372B">
        <w:rPr>
          <w:rStyle w:val="Emphasis"/>
        </w:rPr>
        <w:t>believe that Washington has a hostile, or casual, disregard for Russian national interests and priorities.</w:t>
      </w:r>
      <w:r w:rsidRPr="00F83B8E">
        <w:rPr>
          <w:rStyle w:val="StyleBoldUnderline"/>
        </w:rPr>
        <w:t xml:space="preserve"> </w:t>
      </w:r>
      <w:r w:rsidRPr="00DD4355">
        <w:t>This is true even though most in Russia’s elite recognize that today’s Russia is not sufficiently strong to challenge American global leadership without the support of other major powers.</w:t>
      </w:r>
    </w:p>
    <w:p w14:paraId="3965871D" w14:textId="77777777" w:rsidR="00197F9F" w:rsidRDefault="00197F9F" w:rsidP="00197F9F">
      <w:pPr>
        <w:rPr>
          <w:sz w:val="16"/>
        </w:rPr>
      </w:pPr>
    </w:p>
    <w:p w14:paraId="06FD282C" w14:textId="77777777" w:rsidR="00197F9F" w:rsidRPr="00FE3C24" w:rsidRDefault="00197F9F" w:rsidP="00197F9F">
      <w:pPr>
        <w:pStyle w:val="Heading4"/>
      </w:pPr>
      <w:r w:rsidRPr="00FE3C24">
        <w:t>This causes war and will escalate globally</w:t>
      </w:r>
    </w:p>
    <w:p w14:paraId="38FAE226" w14:textId="77777777" w:rsidR="00197F9F" w:rsidRPr="00FE3C24" w:rsidRDefault="00197F9F" w:rsidP="00197F9F">
      <w:proofErr w:type="spellStart"/>
      <w:r w:rsidRPr="00FE3C24">
        <w:rPr>
          <w:rStyle w:val="StyleStyleBold12pt"/>
        </w:rPr>
        <w:t>Weitz</w:t>
      </w:r>
      <w:proofErr w:type="spellEnd"/>
      <w:r w:rsidRPr="00FE3C24">
        <w:rPr>
          <w:rStyle w:val="StyleStyleBold12pt"/>
        </w:rPr>
        <w:t>, 11</w:t>
      </w:r>
      <w:r>
        <w:t xml:space="preserve"> – </w:t>
      </w:r>
      <w:r w:rsidRPr="00FE3C24">
        <w:t>senior fellow at the Hudson Institute and a World Politics Review senior editor (Richard, “Can We Manage a Declining Russia?” November</w:t>
      </w:r>
      <w:r>
        <w:t xml:space="preserve"> 2011</w:t>
      </w:r>
      <w:proofErr w:type="gramStart"/>
      <w:r w:rsidRPr="00FE3C24">
        <w:t>,  http</w:t>
      </w:r>
      <w:proofErr w:type="gramEnd"/>
      <w:r w:rsidRPr="00FE3C24">
        <w:t>://www.aei.org/files/2011/12/08/-can-we-manage-a-declining-russia_152701899417.pdf)</w:t>
      </w:r>
    </w:p>
    <w:p w14:paraId="41D5C518" w14:textId="08C8B67A" w:rsidR="00197F9F" w:rsidRDefault="00197F9F" w:rsidP="00197F9F">
      <w:pPr>
        <w:rPr>
          <w:rStyle w:val="StyleBoldUnderline"/>
        </w:rPr>
      </w:pPr>
      <w:r w:rsidRPr="00FE3C24">
        <w:rPr>
          <w:rStyle w:val="StyleBoldUnderline"/>
        </w:rPr>
        <w:t>Conversely, a Russia relatively weaker to the United States would have less capability to challenge the United States but can provide less assistance for realizing common U.S.-Russian goals. A weaker Russia may also find it harder to control its WMD assets and become vulnerable to external predators not friendly to the United States (e. g</w:t>
      </w:r>
      <w:proofErr w:type="gramStart"/>
      <w:r w:rsidRPr="00FE3C24">
        <w:rPr>
          <w:rStyle w:val="StyleBoldUnderline"/>
        </w:rPr>
        <w:t>..</w:t>
      </w:r>
      <w:proofErr w:type="gramEnd"/>
      <w:r w:rsidRPr="00FE3C24">
        <w:rPr>
          <w:rStyle w:val="StyleBoldUnderline"/>
        </w:rPr>
        <w:t xml:space="preserve"> China and Iran). But in all probability Russia will still have sufficiently strong nuclear forces to ward off external threats. Most worrisome, a Russian leadership that perceived Russia on a slope toward protracted decline might feel compelled to take drastic measures, internally and externally, to reverse its descent. The German Empire, Imperial Japan, and other great powers in the 20th century attempted to reverse their feared decline in ways that helped precipitate disastrous global wars. </w:t>
      </w:r>
    </w:p>
    <w:p w14:paraId="40F6F4A6" w14:textId="77777777" w:rsidR="00197F9F" w:rsidRDefault="00197F9F" w:rsidP="00197F9F">
      <w:pPr>
        <w:rPr>
          <w:rStyle w:val="StyleBoldUnderline"/>
        </w:rPr>
      </w:pPr>
    </w:p>
    <w:p w14:paraId="5D14505B" w14:textId="77777777" w:rsidR="00197F9F" w:rsidRPr="00173AAF" w:rsidRDefault="00197F9F" w:rsidP="00173AAF">
      <w:pPr>
        <w:pStyle w:val="Heading4"/>
      </w:pPr>
      <w:r w:rsidRPr="00173AAF">
        <w:t>US Russia war causes extinction</w:t>
      </w:r>
    </w:p>
    <w:p w14:paraId="2852AD0B" w14:textId="49F64BDA" w:rsidR="00197F9F" w:rsidRPr="00160BB6" w:rsidRDefault="00197F9F" w:rsidP="00197F9F">
      <w:proofErr w:type="spellStart"/>
      <w:r w:rsidRPr="00173AAF">
        <w:rPr>
          <w:b/>
          <w:u w:val="single"/>
        </w:rPr>
        <w:t>Bostrom</w:t>
      </w:r>
      <w:proofErr w:type="spellEnd"/>
      <w:r w:rsidRPr="00173AAF">
        <w:rPr>
          <w:b/>
          <w:u w:val="single"/>
        </w:rPr>
        <w:t>, 02</w:t>
      </w:r>
      <w:r w:rsidRPr="00173AAF">
        <w:t xml:space="preserve"> – Professor of Philosophy and Global Studies at Yale (Nick, "Existential Risks: Analyzing Human Extinction </w:t>
      </w:r>
      <w:proofErr w:type="gramStart"/>
      <w:r w:rsidRPr="00173AAF">
        <w:t>Scenarios  and</w:t>
      </w:r>
      <w:proofErr w:type="gramEnd"/>
      <w:r w:rsidRPr="00173AAF">
        <w:t xml:space="preserve"> Related Hazards," p. 38,  www.transhumanist.com/volume9/risks.html.)</w:t>
      </w:r>
    </w:p>
    <w:p w14:paraId="5B5E21E1" w14:textId="36ADF0A9" w:rsidR="00197F9F" w:rsidRPr="00FE3C24" w:rsidRDefault="00197F9F" w:rsidP="00173AAF">
      <w:pPr>
        <w:tabs>
          <w:tab w:val="left" w:pos="10600"/>
        </w:tabs>
        <w:ind w:right="300"/>
        <w:rPr>
          <w:rStyle w:val="StyleBoldUnderline"/>
        </w:rPr>
      </w:pPr>
      <w:r w:rsidRPr="00160BB6">
        <w:rPr>
          <w:u w:val="singl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w:t>
      </w:r>
      <w:r w:rsidRPr="00160BB6">
        <w:rPr>
          <w:b/>
          <w:u w:val="single"/>
        </w:rPr>
        <w:t>terminal</w:t>
      </w:r>
      <w:r w:rsidRPr="00160BB6">
        <w:rPr>
          <w:u w:val="single"/>
        </w:rPr>
        <w:t>.</w:t>
      </w:r>
      <w:r w:rsidRPr="00160BB6">
        <w:t xml:space="preserve"> There was a real worry among those best acquainted with the information available at the time that a nuclear Armageddon would occur and that it might annihilate our species or permanently destroy human civilization. </w:t>
      </w:r>
      <w:r w:rsidRPr="00160BB6">
        <w:rPr>
          <w:u w:val="single"/>
        </w:rPr>
        <w:t>Russia and the US retain large nuclear arsenals that could be used in a future confrontation</w:t>
      </w:r>
      <w:r w:rsidRPr="00160BB6">
        <w:t xml:space="preserve">, either accidentally or deliberately. There is also a risk that other states may one day build up large nuclear arsenals. Note however that </w:t>
      </w:r>
      <w:r w:rsidRPr="00160BB6">
        <w:rPr>
          <w:u w:val="single"/>
        </w:rPr>
        <w:t>a smaller nuclear exchange,</w:t>
      </w:r>
      <w:r w:rsidRPr="00160BB6">
        <w:t xml:space="preserve"> between India and Pakistan for instance, </w:t>
      </w:r>
      <w:r w:rsidRPr="00160BB6">
        <w:rPr>
          <w:u w:val="single"/>
        </w:rPr>
        <w:t xml:space="preserve">is not an existential risk, since it would not destroy or </w:t>
      </w:r>
      <w:r w:rsidRPr="00160BB6">
        <w:rPr>
          <w:b/>
          <w:u w:val="single"/>
        </w:rPr>
        <w:t xml:space="preserve">thwart humankind’s potential permanently. </w:t>
      </w:r>
    </w:p>
    <w:p w14:paraId="45469C5D" w14:textId="77777777" w:rsidR="00197F9F" w:rsidRDefault="00197F9F" w:rsidP="00197F9F"/>
    <w:p w14:paraId="40E97DA4" w14:textId="77777777" w:rsidR="00197F9F" w:rsidRPr="00FE3C24" w:rsidRDefault="00197F9F" w:rsidP="00197F9F">
      <w:pPr>
        <w:pStyle w:val="Heading4"/>
      </w:pPr>
      <w:r w:rsidRPr="00FE3C24">
        <w:t>It also turns their entire advantage – Russian obstructionism prevents every other US foreign policy objective</w:t>
      </w:r>
    </w:p>
    <w:p w14:paraId="5885DEF5" w14:textId="77777777" w:rsidR="00197F9F" w:rsidRPr="00FE3C24" w:rsidRDefault="00197F9F" w:rsidP="00197F9F">
      <w:r w:rsidRPr="00FE3C24">
        <w:rPr>
          <w:rStyle w:val="StyleStyleBold12pt"/>
        </w:rPr>
        <w:t xml:space="preserve">Allison and </w:t>
      </w:r>
      <w:proofErr w:type="spellStart"/>
      <w:r w:rsidRPr="00FE3C24">
        <w:rPr>
          <w:rStyle w:val="StyleStyleBold12pt"/>
        </w:rPr>
        <w:t>Blackwill</w:t>
      </w:r>
      <w:proofErr w:type="spellEnd"/>
      <w:r w:rsidRPr="00FE3C24">
        <w:rPr>
          <w:rStyle w:val="StyleStyleBold12pt"/>
        </w:rPr>
        <w:t>,</w:t>
      </w:r>
      <w:r>
        <w:rPr>
          <w:rStyle w:val="StyleStyleBold12pt"/>
        </w:rPr>
        <w:t xml:space="preserve"> 11</w:t>
      </w:r>
      <w:r>
        <w:t xml:space="preserve">– </w:t>
      </w:r>
      <w:r w:rsidRPr="00FE3C24">
        <w:t xml:space="preserve">director of the </w:t>
      </w:r>
      <w:proofErr w:type="spellStart"/>
      <w:r w:rsidRPr="00FE3C24">
        <w:t>Belfer</w:t>
      </w:r>
      <w:proofErr w:type="spellEnd"/>
      <w:r w:rsidRPr="00FE3C24">
        <w:t xml:space="preserve"> Center for Science and International Affairs at </w:t>
      </w:r>
      <w:r>
        <w:t xml:space="preserve">Harvard’s Kennedy School and </w:t>
      </w:r>
      <w:r w:rsidRPr="00FE3C24">
        <w:t xml:space="preserve">Henry A. Kissinger </w:t>
      </w:r>
      <w:r>
        <w:t xml:space="preserve">is a </w:t>
      </w:r>
      <w:r w:rsidRPr="00FE3C24">
        <w:t xml:space="preserve">senior fellow for U.S. foreign policy at the Council on Foreign Relations (Graham and Robert, “10 reasons why Russia still matters,” Politico, </w:t>
      </w:r>
      <w:r>
        <w:t xml:space="preserve">10/30/11, </w:t>
      </w:r>
      <w:r w:rsidRPr="00FE3C24">
        <w:t>http://www.politico.com/news/stories/1011/67178.html</w:t>
      </w:r>
      <w:r>
        <w:t>)</w:t>
      </w:r>
    </w:p>
    <w:p w14:paraId="22C749CD" w14:textId="77777777" w:rsidR="00197F9F" w:rsidRDefault="00197F9F" w:rsidP="00197F9F">
      <w:pPr>
        <w:rPr>
          <w:rFonts w:cs="Helvetica"/>
          <w:color w:val="2C2C2C"/>
          <w:sz w:val="16"/>
        </w:rPr>
      </w:pPr>
    </w:p>
    <w:p w14:paraId="329331CB" w14:textId="7AF57C49" w:rsidR="009025D8" w:rsidRPr="00173AAF" w:rsidRDefault="00197F9F" w:rsidP="009025D8">
      <w:pPr>
        <w:rPr>
          <w:b/>
          <w:iCs/>
          <w:u w:val="single"/>
          <w:bdr w:val="single" w:sz="18" w:space="0" w:color="auto"/>
        </w:rPr>
      </w:pPr>
      <w:r w:rsidRPr="00A70F54">
        <w:rPr>
          <w:rStyle w:val="StyleBoldUnderline"/>
        </w:rPr>
        <w:t xml:space="preserve">That central point is that Russia matters a great deal to a U.S. government seeking to defend and advance its national interests. Prime Minister Vladimir Putin’s decision to return next year as president makes it all the more critical for Washington to manage its relationship with Russia through coherent, realistic policies. No one denies that </w:t>
      </w:r>
      <w:r w:rsidRPr="00A70F54">
        <w:rPr>
          <w:rStyle w:val="Emphasis"/>
        </w:rPr>
        <w:t>Russia is a dangerous, difficult, often disappointing state to do business with</w:t>
      </w:r>
      <w:r w:rsidRPr="00A70F54">
        <w:rPr>
          <w:rStyle w:val="StyleBoldUnderline"/>
        </w:rPr>
        <w:t xml:space="preserve">. We should not overlook its many human rights and legal failures. Nonetheless, Russia is a player whose choices affect our vital interests in nuclear security and energy. It is key to supplying 100,000 U.S. troops fighting in Afghanistan and preventing Iran from acquiring nuclear weapons. Ten realities </w:t>
      </w:r>
      <w:r w:rsidRPr="00A70F54">
        <w:rPr>
          <w:rStyle w:val="Emphasis"/>
        </w:rPr>
        <w:t>require U.S. policymakers to advance our nation’s interests by engaging and working with Moscow. First</w:t>
      </w:r>
      <w:r w:rsidRPr="00A70F54">
        <w:rPr>
          <w:rStyle w:val="StyleBoldUnderline"/>
        </w:rPr>
        <w:t xml:space="preserve">, Russia remains the only nation that can erase the United States from the map in 30 minutes. As every president since John F. Kennedy has recognized, Russia’s cooperation is critical to averting nuclear war. </w:t>
      </w:r>
      <w:r w:rsidRPr="00A70F54">
        <w:rPr>
          <w:rStyle w:val="Emphasis"/>
        </w:rPr>
        <w:t>Second,</w:t>
      </w:r>
      <w:r w:rsidRPr="00A70F54">
        <w:rPr>
          <w:rStyle w:val="StyleBoldUnderline"/>
        </w:rPr>
        <w:t xml:space="preserve"> Russia is our most consequential partner in preventing nuclear terrorism. Through a combination of more than $11 billion in U.S. aid, provided through the Nunn-Lugar Cooperative Threat Reduction program, and impressive Russian professionalism, two decades after the collapse of the “evil empire,” not one nuclear weapon has been found loose.</w:t>
      </w:r>
      <w:r w:rsidRPr="00A70F54">
        <w:rPr>
          <w:rStyle w:val="Emphasis"/>
        </w:rPr>
        <w:t xml:space="preserve"> Third,</w:t>
      </w:r>
      <w:r w:rsidRPr="00A70F54">
        <w:rPr>
          <w:rStyle w:val="StyleBoldUnderline"/>
        </w:rPr>
        <w:t xml:space="preserve"> Russia plays an essential role in preventing the proliferation of nuclear weapons and missile-delivery systems. As Washington seeks to stop Iran’s drive toward nuclear weapons, Russian choices to sell or withhold sensitive technologies are the difference between failure and the possibility of success. </w:t>
      </w:r>
      <w:r w:rsidRPr="00A70F54">
        <w:rPr>
          <w:rStyle w:val="Emphasis"/>
        </w:rPr>
        <w:t>Fourth,</w:t>
      </w:r>
      <w:r w:rsidRPr="00A70F54">
        <w:rPr>
          <w:rStyle w:val="StyleBoldUnderline"/>
        </w:rPr>
        <w:t xml:space="preserve"> Russian support in sharing intelligence and cooperating in operations remains essential to the U.S. war to destroy Al Qaeda and combat other transnational terrorist groups</w:t>
      </w:r>
      <w:r w:rsidRPr="00A70F54">
        <w:rPr>
          <w:rStyle w:val="Emphasis"/>
        </w:rPr>
        <w:t>. Fifth,</w:t>
      </w:r>
      <w:r w:rsidRPr="00A70F54">
        <w:rPr>
          <w:rStyle w:val="StyleBoldUnderline"/>
        </w:rPr>
        <w:t xml:space="preserve"> Russia provides a vital supply line to 100,000 U.S. troops fighting in Afghanistan. As U.S. relations with Pakistan have deteriorated, the Russian lifeline has grown ever more important and now accounts for half all daily deliveries</w:t>
      </w:r>
      <w:r w:rsidRPr="00A70F54">
        <w:rPr>
          <w:rStyle w:val="Emphasis"/>
        </w:rPr>
        <w:t>. Sixth</w:t>
      </w:r>
      <w:r w:rsidRPr="00A70F54">
        <w:rPr>
          <w:rStyle w:val="StyleBoldUnderline"/>
        </w:rPr>
        <w:t xml:space="preserve">,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w:t>
      </w:r>
      <w:r w:rsidRPr="00A70F54">
        <w:rPr>
          <w:rStyle w:val="Emphasis"/>
        </w:rPr>
        <w:t>Seventh,</w:t>
      </w:r>
      <w:r w:rsidRPr="00A70F54">
        <w:rPr>
          <w:rStyle w:val="StyleBoldUnderline"/>
        </w:rPr>
        <w:t xml:space="preserve">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w:t>
      </w:r>
      <w:r w:rsidRPr="00A70F54">
        <w:rPr>
          <w:rStyle w:val="Emphasis"/>
        </w:rPr>
        <w:t>Eighth,</w:t>
      </w:r>
      <w:r w:rsidRPr="00A70F54">
        <w:rPr>
          <w:rStyle w:val="StyleBoldUnderline"/>
        </w:rPr>
        <w:t xml:space="preserve"> Russia is the largest country on Earth by land area, abutting China on the East, Poland in the West and the United States across the Arctic. This territory provides transit corridors for supplies to global markets whose stability is vital to the U.S. economy. </w:t>
      </w:r>
      <w:r w:rsidRPr="00A70F54">
        <w:rPr>
          <w:rStyle w:val="Emphasis"/>
        </w:rPr>
        <w:t>Ninth,</w:t>
      </w:r>
      <w:r w:rsidRPr="00A70F54">
        <w:rPr>
          <w:rStyle w:val="StyleBoldUnderline"/>
        </w:rPr>
        <w:t xml:space="preserve">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w:t>
      </w:r>
      <w:proofErr w:type="spellStart"/>
      <w:r w:rsidRPr="00A70F54">
        <w:rPr>
          <w:rStyle w:val="StyleBoldUnderline"/>
        </w:rPr>
        <w:t>Brin</w:t>
      </w:r>
      <w:proofErr w:type="spellEnd"/>
      <w:r w:rsidRPr="00A70F54">
        <w:rPr>
          <w:rStyle w:val="StyleBoldUnderline"/>
        </w:rPr>
        <w:t xml:space="preserve">. </w:t>
      </w:r>
      <w:r w:rsidRPr="00A70F54">
        <w:rPr>
          <w:rStyle w:val="Emphasis"/>
        </w:rPr>
        <w:t>Tenth</w:t>
      </w:r>
      <w:r w:rsidRPr="00A70F54">
        <w:rPr>
          <w:rStyle w:val="StyleBoldUnderline"/>
        </w:rPr>
        <w:t xml:space="preserve">, 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 So next time you hear a policymaker dismissing Russia with rhetoric about “who cares?” ask them to </w:t>
      </w:r>
      <w:r w:rsidRPr="00A70F54">
        <w:rPr>
          <w:rStyle w:val="Emphasis"/>
        </w:rPr>
        <w:t xml:space="preserve">identify nations that matter more to U.S. success, or failure, in advancing our national interests. </w:t>
      </w:r>
    </w:p>
    <w:p w14:paraId="07F07A4E" w14:textId="77777777" w:rsidR="00197F9F" w:rsidRDefault="00197F9F" w:rsidP="009025D8"/>
    <w:p w14:paraId="60B23AAB" w14:textId="77777777" w:rsidR="00197F9F" w:rsidRDefault="00197F9F" w:rsidP="00197F9F">
      <w:pPr>
        <w:pStyle w:val="Heading4"/>
      </w:pPr>
      <w:r>
        <w:t>US-Russian relations prevent multiple scenarios of nuclear war</w:t>
      </w:r>
    </w:p>
    <w:p w14:paraId="30819D1F" w14:textId="77777777" w:rsidR="00197F9F" w:rsidRDefault="00197F9F" w:rsidP="00197F9F">
      <w:r w:rsidRPr="00B22BFA">
        <w:rPr>
          <w:rStyle w:val="StyleStyleBold12pt"/>
        </w:rPr>
        <w:t>Nixon Center, 03</w:t>
      </w:r>
      <w:r>
        <w:t xml:space="preserve"> – The Commission on America’s National Interests and Russia (“Advancing American Interests and the U.S.-Russian Relationship Interim Report”, The Nixon Center, September 2003, http: www.nixoncenter.org/publications/monographs/FR.htm)//EX</w:t>
      </w:r>
    </w:p>
    <w:p w14:paraId="7775706C" w14:textId="77777777" w:rsidR="00197F9F" w:rsidRPr="00B22BFA" w:rsidRDefault="00197F9F" w:rsidP="00197F9F">
      <w:pPr>
        <w:rPr>
          <w:rStyle w:val="StyleBoldUnderline"/>
        </w:rPr>
      </w:pPr>
      <w:r w:rsidRPr="00B22BFA">
        <w:rPr>
          <w:rStyle w:val="StyleBoldUnderline"/>
        </w:rPr>
        <w:t>The proper starting point in thinking about American national interests and Russia—or any other country—is the candid question: why does Russia matter? How can Russia affect vital American interests and how much should the United States care about Russia? Where does it rank in the hierarchy of American national interests?</w:t>
      </w:r>
      <w:r>
        <w:t xml:space="preserve"> As the Report of the Commission on American National Interests (2000) concluded, </w:t>
      </w:r>
      <w:r w:rsidRPr="00B22BFA">
        <w:rPr>
          <w:rStyle w:val="StyleBoldUnderline"/>
        </w:rPr>
        <w:t xml:space="preserve">Russia ranks among the few countries whose actions powerfully affect American vital interests. Why? § </w:t>
      </w:r>
      <w:r w:rsidRPr="00B22BFA">
        <w:rPr>
          <w:rStyle w:val="Emphasis"/>
        </w:rPr>
        <w:t>First</w:t>
      </w:r>
      <w:r w:rsidRPr="00B22BFA">
        <w:rPr>
          <w:rStyle w:val="StyleBoldUnderline"/>
        </w:rPr>
        <w:t xml:space="preserve">, Russia is a very large country linking several strategically important regions. By virtue of its size and location, Russia is a key player in Europe as well as the Middle East and Central, South and East Asia. Accordingly, Moscow can substantially contribute to, or detract from, U.S. efforts to deal with such urgent challenges as North Korea and Iran, as well as important </w:t>
      </w:r>
      <w:proofErr w:type="gramStart"/>
      <w:r w:rsidRPr="00B22BFA">
        <w:rPr>
          <w:rStyle w:val="StyleBoldUnderline"/>
        </w:rPr>
        <w:t>longer term</w:t>
      </w:r>
      <w:proofErr w:type="gramEnd"/>
      <w:r w:rsidRPr="00B22BFA">
        <w:rPr>
          <w:rStyle w:val="StyleBoldUnderline"/>
        </w:rPr>
        <w:t xml:space="preserve"> problems like Iraq and Afghanistan. In addition, Russia shares the world’s longest land border with China, an emerging great power that can have a major impact on both U.S. and Russian interests. The bottom line is that notwithstanding its significant loss of power after the end of the Cold War, Moscow’s geopolitical weight still exceeds that of London or Paris. § </w:t>
      </w:r>
      <w:r w:rsidRPr="00B22BFA">
        <w:rPr>
          <w:rStyle w:val="Emphasis"/>
        </w:rPr>
        <w:t xml:space="preserve">Second, </w:t>
      </w:r>
      <w:r w:rsidRPr="00B22BFA">
        <w:rPr>
          <w:rStyle w:val="StyleBoldUnderline"/>
        </w:rPr>
        <w:t xml:space="preserve">as a result of its Soviet legacy, Russia has relationships with and information about countries that remain comparatively inaccessible to the American government, in the Middle East, Central Asia and elsewhere. Russian intelligence and/or leverage in these areas could significantly aid the United States in its efforts to deal with current, emerging and still unforeseen strategic challenges, including in the war on terrorism. § </w:t>
      </w:r>
      <w:r w:rsidRPr="00B22BFA">
        <w:rPr>
          <w:rStyle w:val="Emphasis"/>
        </w:rPr>
        <w:t>Third</w:t>
      </w:r>
      <w:r w:rsidRPr="00B22BFA">
        <w:rPr>
          <w:rStyle w:val="StyleBoldUnderline"/>
        </w:rPr>
        <w:t xml:space="preserve">, today and for the foreseeable future Russia’s nuclear arsenal will be capable of inflicting vast damage on the United States. Fortunately, the likelihood of such scenarios has declined dramatically since the Cold War. But today and as far as any eye can see the U.S. will have an enduring vital interest in these weapons not being used against America or our allies. § </w:t>
      </w:r>
      <w:r w:rsidRPr="00B22BFA">
        <w:rPr>
          <w:rStyle w:val="Emphasis"/>
        </w:rPr>
        <w:t>Fourth,</w:t>
      </w:r>
      <w:r w:rsidRPr="00B22BFA">
        <w:rPr>
          <w:rStyle w:val="StyleBoldUnderline"/>
        </w:rPr>
        <w:t xml:space="preserve"> reliable Russian stewardship and control of the largest arsenal of nuclear warheads and stockpile of nuclear materials from which nuclear weapons could be made is essential in combating the threat of “loose nukes.” The United States has a vital interest in effective Russian programs to prevent weapons being stolen by criminals, sold to terrorists and used to kill Americans. § </w:t>
      </w:r>
      <w:r w:rsidRPr="00B22BFA">
        <w:rPr>
          <w:rStyle w:val="Emphasis"/>
        </w:rPr>
        <w:t>Fifth</w:t>
      </w:r>
      <w:r w:rsidRPr="00B22BFA">
        <w:rPr>
          <w:rStyle w:val="StyleBoldUnderline"/>
        </w:rPr>
        <w:t xml:space="preserve">, Russian stockpiles, technologies and knowledge for creating biological and chemical weapons make cooperation with Moscow very important to U.S. efforts to prevent proliferation of these weapons. Working with Russia may similarly help to prevent states hostile to the United States from obtaining sophisticated conventional weapons systems, such as missiles and submarines. § </w:t>
      </w:r>
      <w:r w:rsidRPr="00B22BFA">
        <w:rPr>
          <w:rStyle w:val="Emphasis"/>
        </w:rPr>
        <w:t>Sixth</w:t>
      </w:r>
      <w:r w:rsidRPr="00B22BFA">
        <w:rPr>
          <w:rStyle w:val="StyleBoldUnderline"/>
        </w:rPr>
        <w:t xml:space="preserve">, as the world’s largest producer and exporter of hydrocarbons (oil and gas), Russia offers America an opportunity to diversify and increase supplies of non-OPEC, non-Mid-Eastern energy. </w:t>
      </w:r>
      <w:r w:rsidRPr="00B22BFA">
        <w:rPr>
          <w:rStyle w:val="Emphasis"/>
        </w:rPr>
        <w:t>§ Seventh,</w:t>
      </w:r>
      <w:r w:rsidRPr="00B22BFA">
        <w:rPr>
          <w:rStyle w:val="StyleBoldUnderline"/>
        </w:rPr>
        <w:t xml:space="preserve"> as a veto-wielding permanent member of the United Nations Security Council, Russia can substantially ease, or complicate, American attempts to work through the UN and other international institutions to advance other vital and extremely important U.S. interests. In a world in which many are already concerned about the use of U.S. power, this can have a real impact on America’s success at providing global leadership. More broadly, a close U.S.-Russian relationship can limit other states’ behavior by effectively eliminating Moscow as a potential source of political support. </w:t>
      </w:r>
    </w:p>
    <w:p w14:paraId="54483217" w14:textId="77777777" w:rsidR="005C5837" w:rsidRDefault="005C5837" w:rsidP="005C5837"/>
    <w:p w14:paraId="655540EA" w14:textId="77777777" w:rsidR="00197F9F" w:rsidRPr="00BA3E68" w:rsidRDefault="00197F9F" w:rsidP="00197F9F">
      <w:pPr>
        <w:pStyle w:val="Heading4"/>
      </w:pPr>
      <w:r w:rsidRPr="00BA3E68">
        <w:t xml:space="preserve">US-Russia Relations solve </w:t>
      </w:r>
      <w:r>
        <w:t>global problems</w:t>
      </w:r>
    </w:p>
    <w:p w14:paraId="12A84706" w14:textId="77777777" w:rsidR="00197F9F" w:rsidRDefault="00197F9F" w:rsidP="00197F9F">
      <w:r w:rsidRPr="00BA3E68">
        <w:rPr>
          <w:rStyle w:val="StyleStyleBold12pt"/>
        </w:rPr>
        <w:t>Graham, 8</w:t>
      </w:r>
      <w:r>
        <w:t xml:space="preserve"> – </w:t>
      </w:r>
      <w:proofErr w:type="gramStart"/>
      <w:r>
        <w:t>foreign service</w:t>
      </w:r>
      <w:proofErr w:type="gramEnd"/>
      <w:r>
        <w:t xml:space="preserve"> officer on academic leave with RAND in Moscow from 1997 to 1998 and had assignments in the US Embassy in Moscow, including head of the Political/Internal Unit and acting political counselor. Between tours in Moscow, he worked on Russian/Soviet affairs as a member of the policy planning staff of the State Department and as a policy assistant in the Office of the Under Secretary of Defense for Policy; he has a Ph.D. in political science from Harvard University and a B.A. in Russian studies from Yale University (Thomas, “US-Russia Relations Facing Reality Pragmatically”, CSIS, July 2008, http://csis.org/files/media/csis/pubs/080717_graham_u.s.russia.pdf)//EX</w:t>
      </w:r>
    </w:p>
    <w:p w14:paraId="1F50BCFA" w14:textId="096ECE85" w:rsidR="00197F9F" w:rsidRPr="00173AAF" w:rsidRDefault="00197F9F" w:rsidP="005C5837">
      <w:pPr>
        <w:rPr>
          <w:b/>
          <w:u w:val="single"/>
        </w:rPr>
      </w:pPr>
      <w:r w:rsidRPr="006C4C1D">
        <w:rPr>
          <w:rStyle w:val="StyleBoldUnderline"/>
        </w:rPr>
        <w:t>What trends? Simply put, the world has entered a period of great flux and upheaval of uncertain duration. We are witnessing an historic shift in global dynamism from Europe to the Asia-Pacific region, initially in the economic realm, but one that will eventually reorder the geopolitical realm. The Middle East—or more broadly the Muslim world—is engaged in an epic battle between tradition and modernization that jeopardizes global energy security</w:t>
      </w:r>
      <w:r w:rsidRPr="00BA3E68">
        <w:t xml:space="preserve">. Although the nation-state, the fundamental unit of the international system since the </w:t>
      </w:r>
      <w:proofErr w:type="spellStart"/>
      <w:r w:rsidRPr="00BA3E68">
        <w:t>Westphalian</w:t>
      </w:r>
      <w:proofErr w:type="spellEnd"/>
      <w:r w:rsidRPr="00BA3E68">
        <w:t xml:space="preserve"> peace of 1648, is thriving in East Asia and the United States, it is under mounting strain as Europe seeks to create a supranational structure and artificial states in the Middle East begin to break down along sectarian and ethnic lines. </w:t>
      </w:r>
      <w:r w:rsidRPr="006C4C1D">
        <w:rPr>
          <w:rStyle w:val="StyleBoldUnderline"/>
        </w:rPr>
        <w:t xml:space="preserve">Globalization has fueled an unprecedented period of economic growth around the world while unleashing the forces of disorder—terrorism, transnational crime—and raising challenges beyond the capacity of individual states or current international organizations to manage—global warming, pandemic diseases, proliferation of the materials and know-how to build weapons of mass destruction. With the economic growth has come an historic transfer of wealth from the West to energy exporters, such as Russia, and rising manufacturing powers, such as China. </w:t>
      </w:r>
      <w:proofErr w:type="gramStart"/>
      <w:r w:rsidRPr="006C4C1D">
        <w:rPr>
          <w:rStyle w:val="StyleBoldUnderline"/>
        </w:rPr>
        <w:t>energy</w:t>
      </w:r>
      <w:proofErr w:type="gramEnd"/>
      <w:r w:rsidRPr="006C4C1D">
        <w:rPr>
          <w:rStyle w:val="StyleBoldUnderline"/>
        </w:rPr>
        <w:t xml:space="preserve"> security that implies, and, at least for Russia, the threat that that instability will infect Russia's southern reaches; and they both must manage relations with a rising China.</w:t>
      </w:r>
      <w:r w:rsidRPr="00BA3E68">
        <w:t xml:space="preserve"> In addition, both countries must deal with the dark side of globalization, and both have a keen interest in the role and effectiveness of the institutions of global governance, such as the United Nations and the G-8, the World Bank and the International Monetary Fund. Common challenges, however, are not the same as common interests. And </w:t>
      </w:r>
      <w:r w:rsidRPr="006C4C1D">
        <w:rPr>
          <w:rStyle w:val="StyleBoldUnderline"/>
        </w:rPr>
        <w:t xml:space="preserve">there are deep differences in the way the United States and Russia think of global order </w:t>
      </w:r>
      <w:r w:rsidRPr="00BA3E68">
        <w:t xml:space="preserve">(consider, for example, the role of democracy or the United Nations). </w:t>
      </w:r>
      <w:r w:rsidRPr="006C4C1D">
        <w:rPr>
          <w:rStyle w:val="StyleBoldUnderline"/>
        </w:rPr>
        <w:t xml:space="preserve">But the question each country needs to ask is how important the other is to its achieving its own strategic goals. For example: • Given their standing as the world's two leading nuclear powers, the United States and Russia are each indispensable to dealing with the problems of proliferation of weapons of mass destruction, nuclear terrorism, and strategic stability. • The United States, as the world's largest energy consumer, and Russia, as the largest producer of hydrocarbons, are essential to any discussion of energy security and energy's future. • On a range of other issues—for example, civil nuclear energy, pandemic diseases, climate change—each country is capable of making a major contribution, given the vast scientific talent of each. • </w:t>
      </w:r>
      <w:proofErr w:type="gramStart"/>
      <w:r w:rsidRPr="006C4C1D">
        <w:rPr>
          <w:rStyle w:val="StyleBoldUnderline"/>
        </w:rPr>
        <w:t>In</w:t>
      </w:r>
      <w:proofErr w:type="gramEnd"/>
      <w:r w:rsidRPr="006C4C1D">
        <w:rPr>
          <w:rStyle w:val="StyleBoldUnderline"/>
        </w:rPr>
        <w:t xml:space="preserve"> the former Soviet space, both countries will be critical to building lasting security and economic structures.</w:t>
      </w:r>
    </w:p>
    <w:p w14:paraId="313340B9" w14:textId="77777777" w:rsidR="00197F9F" w:rsidRDefault="00197F9F" w:rsidP="005C5837"/>
    <w:p w14:paraId="02D752E2" w14:textId="77777777" w:rsidR="00197F9F" w:rsidRPr="00062436" w:rsidRDefault="00197F9F" w:rsidP="00197F9F">
      <w:pPr>
        <w:pStyle w:val="Heading4"/>
      </w:pPr>
      <w:r>
        <w:t>US-Russia relations solves nuclear terrorism</w:t>
      </w:r>
    </w:p>
    <w:p w14:paraId="19936B64" w14:textId="77777777" w:rsidR="00197F9F" w:rsidRDefault="00197F9F" w:rsidP="00197F9F">
      <w:r w:rsidRPr="00062436">
        <w:rPr>
          <w:rStyle w:val="StyleStyleBold12pt"/>
        </w:rPr>
        <w:t>Allison, 04</w:t>
      </w:r>
      <w:r>
        <w:t xml:space="preserve"> – professor and director at </w:t>
      </w:r>
      <w:proofErr w:type="spellStart"/>
      <w:r>
        <w:t>belfer</w:t>
      </w:r>
      <w:proofErr w:type="spellEnd"/>
      <w:r>
        <w:t xml:space="preserve"> center for science and international affairs, JFK school of government at Harvard (Graham, “How to Stop Nuclear Terrorism”, </w:t>
      </w:r>
      <w:proofErr w:type="spellStart"/>
      <w:r>
        <w:t>Scribd</w:t>
      </w:r>
      <w:proofErr w:type="spellEnd"/>
      <w:r>
        <w:t>, January/February 2004, p. 73-74)//EX</w:t>
      </w:r>
    </w:p>
    <w:p w14:paraId="478B9327" w14:textId="77777777" w:rsidR="00197F9F" w:rsidRPr="00062436" w:rsidRDefault="00197F9F" w:rsidP="00197F9F">
      <w:pPr>
        <w:rPr>
          <w:rStyle w:val="Emphasis"/>
        </w:rPr>
      </w:pPr>
      <w:r w:rsidRPr="00062436">
        <w:rPr>
          <w:rStyle w:val="StyleBoldUnderline"/>
        </w:rPr>
        <w:t xml:space="preserve">As THE PRECEDING DISCUSSION suggests, the United States cannot undertake or sustain its war on nuclear terrorism unilaterally. Fortunately, it need not try. All of today's great powers share an interest in the proposed campaign. Each has sufficient reasons to </w:t>
      </w:r>
      <w:r w:rsidRPr="00062436">
        <w:rPr>
          <w:rStyle w:val="Emphasis"/>
        </w:rPr>
        <w:t>fear nuclear weapons in terrorists' hands,</w:t>
      </w:r>
      <w:r w:rsidRPr="00062436">
        <w:rPr>
          <w:rStyle w:val="StyleBoldUnderline"/>
        </w:rPr>
        <w:t xml:space="preserve"> whether they are al Qaeda, Chechens, or Chinese separatists. All great powers can therefore be mobilized in a </w:t>
      </w:r>
      <w:r w:rsidRPr="00062436">
        <w:rPr>
          <w:rStyle w:val="Emphasis"/>
        </w:rPr>
        <w:t>new global alliance against nuclear terrorism</w:t>
      </w:r>
      <w:r w:rsidRPr="00062436">
        <w:rPr>
          <w:rStyle w:val="StyleBoldUnderline"/>
        </w:rPr>
        <w:t xml:space="preserve">, aimed at minimizing this risk by taking every action that is physically, technically, and diplomatically possible to prevent nuclear weapons or materials from being acquired terrorists. Construction of this </w:t>
      </w:r>
      <w:r w:rsidRPr="00062436">
        <w:rPr>
          <w:rStyle w:val="Emphasis"/>
        </w:rPr>
        <w:t>alliance should begin with Russia</w:t>
      </w:r>
      <w:r w:rsidRPr="00062436">
        <w:rPr>
          <w:rStyle w:val="StyleBoldUnderline"/>
        </w:rPr>
        <w:t xml:space="preserve">, where the Close personal relationship between Presidents Bush and Putin will </w:t>
      </w:r>
      <w:proofErr w:type="gramStart"/>
      <w:r w:rsidRPr="00062436">
        <w:rPr>
          <w:rStyle w:val="StyleBoldUnderline"/>
        </w:rPr>
        <w:t>Be</w:t>
      </w:r>
      <w:proofErr w:type="gramEnd"/>
      <w:r w:rsidRPr="00062436">
        <w:rPr>
          <w:rStyle w:val="StyleBoldUnderline"/>
        </w:rPr>
        <w:t xml:space="preserve"> a major asset. Russia will be flattered by the prospect of standing </w:t>
      </w:r>
      <w:r w:rsidRPr="00062436">
        <w:rPr>
          <w:rStyle w:val="Emphasis"/>
        </w:rPr>
        <w:t>shoulder to shoulder with the United States</w:t>
      </w:r>
      <w:r w:rsidRPr="00062436">
        <w:rPr>
          <w:rStyle w:val="StyleBoldUnderline"/>
        </w:rPr>
        <w:t xml:space="preserve">-especially on the one issue on which it can still claim to be a super power. Americans and Russians should also recognize that they have a special obligation to address this problem, since they created it-and since </w:t>
      </w:r>
      <w:r w:rsidRPr="00062436">
        <w:rPr>
          <w:rStyle w:val="Emphasis"/>
        </w:rPr>
        <w:t xml:space="preserve">they still own 95 percent of all nuclear weapons and material. </w:t>
      </w:r>
      <w:r w:rsidRPr="00062436">
        <w:rPr>
          <w:rStyle w:val="StyleBoldUnderline"/>
        </w:rPr>
        <w:t xml:space="preserve">If they demonstrate a new seriousness about reducing this threat, the United States and Russia will also be able to credibly demand that China likewise secure its weapons and materials. </w:t>
      </w:r>
      <w:r w:rsidRPr="00062436">
        <w:rPr>
          <w:rStyle w:val="Emphasis"/>
        </w:rPr>
        <w:t>China could sign up Pakistan. And the rest would quickly follow.</w:t>
      </w:r>
    </w:p>
    <w:p w14:paraId="337AA34B" w14:textId="77777777" w:rsidR="00197F9F" w:rsidRPr="005C5837" w:rsidRDefault="00197F9F" w:rsidP="005C5837"/>
    <w:p w14:paraId="7DB89E52" w14:textId="360C6100" w:rsidR="00C86355" w:rsidRDefault="00C86355" w:rsidP="00C86355">
      <w:pPr>
        <w:pStyle w:val="Heading3"/>
      </w:pPr>
      <w:r>
        <w:t xml:space="preserve">2NC </w:t>
      </w:r>
      <w:r w:rsidR="009B5B3B">
        <w:t>–</w:t>
      </w:r>
      <w:r>
        <w:t xml:space="preserve"> </w:t>
      </w:r>
      <w:r w:rsidR="009B5B3B">
        <w:t>Impact Magnifier</w:t>
      </w:r>
    </w:p>
    <w:p w14:paraId="5E97973C" w14:textId="2065170C" w:rsidR="009B5B3B" w:rsidRDefault="009B5B3B" w:rsidP="009B5B3B">
      <w:pPr>
        <w:pStyle w:val="Heading4"/>
      </w:pPr>
      <w:r>
        <w:t xml:space="preserve">The Arctic is the most likely </w:t>
      </w:r>
      <w:r w:rsidR="00C75B63">
        <w:t xml:space="preserve">impact </w:t>
      </w:r>
      <w:r>
        <w:t xml:space="preserve">– conflict can easily breakout </w:t>
      </w:r>
    </w:p>
    <w:p w14:paraId="4A5A3CA8" w14:textId="18074855" w:rsidR="009B5B3B" w:rsidRDefault="009B5B3B" w:rsidP="009B5B3B">
      <w:proofErr w:type="spellStart"/>
      <w:r w:rsidRPr="003169CB">
        <w:rPr>
          <w:rStyle w:val="StyleStyleBold12pt"/>
        </w:rPr>
        <w:t>Yuferov</w:t>
      </w:r>
      <w:proofErr w:type="spellEnd"/>
      <w:r w:rsidRPr="003169CB">
        <w:rPr>
          <w:rStyle w:val="StyleStyleBold12pt"/>
        </w:rPr>
        <w:t>, 13</w:t>
      </w:r>
      <w:r>
        <w:t xml:space="preserve"> – graduated from MGIMO University’s School of Political Science, receiving a diploma with honors and pursuing Master’s degree in Regional Studies from Moscow State Institute of International Relations (MGIMO) (Ivan, “Is a real cold war possible in the Arctic?</w:t>
      </w:r>
      <w:proofErr w:type="gramStart"/>
      <w:r>
        <w:t>”,</w:t>
      </w:r>
      <w:proofErr w:type="gramEnd"/>
      <w:r>
        <w:t xml:space="preserve"> Russia Direct, 11/28/13, http://www.russia-direct.org/content/re</w:t>
      </w:r>
      <w:r w:rsidR="002440DD">
        <w:t>al-cold-war-possible-arctic)</w:t>
      </w:r>
    </w:p>
    <w:p w14:paraId="156FC7DE" w14:textId="46284805" w:rsidR="001873BC" w:rsidRPr="00B33848" w:rsidRDefault="009B5B3B" w:rsidP="009B5B3B">
      <w:pPr>
        <w:rPr>
          <w:b/>
          <w:u w:val="single"/>
        </w:rPr>
      </w:pPr>
      <w:r w:rsidRPr="001C7D2E">
        <w:t>1) Militarization-competition (Future 1)</w:t>
      </w:r>
      <w:r w:rsidRPr="00367325">
        <w:rPr>
          <w:rStyle w:val="StyleBoldUnderline"/>
        </w:rPr>
        <w:t xml:space="preserve"> </w:t>
      </w:r>
      <w:r w:rsidRPr="00367325">
        <w:rPr>
          <w:rStyle w:val="Emphasis"/>
        </w:rPr>
        <w:t xml:space="preserve">Military conflict can be provoked because of significant economic and strategic stakes </w:t>
      </w:r>
      <w:r w:rsidRPr="00367325">
        <w:rPr>
          <w:rStyle w:val="StyleBoldUnderline"/>
        </w:rPr>
        <w:t xml:space="preserve">in an area where boundaries of maritime jurisdiction remain to be settled. Diplomatic gridlock may lead the </w:t>
      </w:r>
      <w:r w:rsidRPr="00367325">
        <w:rPr>
          <w:rStyle w:val="Emphasis"/>
        </w:rPr>
        <w:t>region to erupt in an armed mad dash for its resources</w:t>
      </w:r>
      <w:r w:rsidRPr="00367325">
        <w:rPr>
          <w:rStyle w:val="StyleBoldUnderline"/>
        </w:rPr>
        <w:t xml:space="preserve">. There are a number of driving factors of this scenario: </w:t>
      </w:r>
      <w:r w:rsidRPr="00367325">
        <w:rPr>
          <w:rStyle w:val="Emphasis"/>
        </w:rPr>
        <w:t xml:space="preserve">growing military activity, inflammatory rhetoric, and closer security coordination among the Western powers. </w:t>
      </w:r>
      <w:r w:rsidRPr="00367325">
        <w:rPr>
          <w:rStyle w:val="StyleBoldUnderline"/>
        </w:rPr>
        <w:t xml:space="preserve">Moreover, the Arctic countries are likely to grab territory unilaterally and exert sovereign control over </w:t>
      </w:r>
      <w:proofErr w:type="gramStart"/>
      <w:r w:rsidRPr="00367325">
        <w:rPr>
          <w:rStyle w:val="StyleBoldUnderline"/>
        </w:rPr>
        <w:t>sea lanes</w:t>
      </w:r>
      <w:proofErr w:type="gramEnd"/>
      <w:r w:rsidRPr="00367325">
        <w:rPr>
          <w:rStyle w:val="StyleBoldUnderline"/>
        </w:rPr>
        <w:t xml:space="preserve"> by arming icebreakers and military troops to guard their claims.</w:t>
      </w:r>
      <w:r w:rsidRPr="001C7D2E">
        <w:t xml:space="preserve"> This scenario of a real cold war is substantiated by some recent facts.</w:t>
      </w:r>
      <w:r w:rsidRPr="00367325">
        <w:rPr>
          <w:rStyle w:val="StyleBoldUnderline"/>
        </w:rPr>
        <w:t xml:space="preserve"> The </w:t>
      </w:r>
      <w:r w:rsidRPr="00367325">
        <w:rPr>
          <w:rStyle w:val="Emphasis"/>
        </w:rPr>
        <w:t>Russians recently ordered strategic bomber flights over the Arctic Ocean for the first time since the Cold War</w:t>
      </w:r>
      <w:r w:rsidRPr="00367325">
        <w:rPr>
          <w:rStyle w:val="StyleBoldUnderline"/>
        </w:rPr>
        <w:t xml:space="preserve">. Moreover, </w:t>
      </w:r>
      <w:r w:rsidRPr="00367325">
        <w:rPr>
          <w:rStyle w:val="Emphasis"/>
        </w:rPr>
        <w:t>Russian armed forces have regularly tested air and sea defenses of NATO in the region</w:t>
      </w:r>
      <w:r w:rsidRPr="00367325">
        <w:rPr>
          <w:rStyle w:val="StyleBoldUnderline"/>
        </w:rPr>
        <w:t xml:space="preserve">. Finally, the </w:t>
      </w:r>
      <w:r w:rsidRPr="00367325">
        <w:rPr>
          <w:rStyle w:val="Emphasis"/>
        </w:rPr>
        <w:t>NATO alliance often organizes military exercises</w:t>
      </w:r>
      <w:r w:rsidRPr="00367325">
        <w:rPr>
          <w:rStyle w:val="StyleBoldUnderline"/>
        </w:rPr>
        <w:t xml:space="preserve"> with warships and strategic bombers, supported by tankers, reconnaissance aircraft and escort fighters.</w:t>
      </w:r>
    </w:p>
    <w:p w14:paraId="740CF4C6" w14:textId="77777777" w:rsidR="00B33848" w:rsidRDefault="00B33848" w:rsidP="009B5B3B"/>
    <w:p w14:paraId="47831A9C" w14:textId="125FCA33" w:rsidR="00B33848" w:rsidRPr="00153D62" w:rsidRDefault="00B33848" w:rsidP="00B33848">
      <w:pPr>
        <w:pStyle w:val="Heading4"/>
      </w:pPr>
      <w:r>
        <w:t>Risk of Arctic conflict high</w:t>
      </w:r>
    </w:p>
    <w:p w14:paraId="0BA0A8C5" w14:textId="77777777" w:rsidR="00B33848" w:rsidRPr="005F3161" w:rsidRDefault="00B33848" w:rsidP="00B33848">
      <w:proofErr w:type="spellStart"/>
      <w:r w:rsidRPr="005F3161">
        <w:rPr>
          <w:rStyle w:val="StyleStyleBold12pt"/>
        </w:rPr>
        <w:t>Tassinari</w:t>
      </w:r>
      <w:proofErr w:type="spellEnd"/>
      <w:r w:rsidRPr="005F3161">
        <w:rPr>
          <w:rStyle w:val="StyleStyleBold12pt"/>
        </w:rPr>
        <w:t xml:space="preserve"> </w:t>
      </w:r>
      <w:r>
        <w:rPr>
          <w:rStyle w:val="StyleStyleBold12pt"/>
        </w:rPr>
        <w:t>12</w:t>
      </w:r>
      <w:r w:rsidRPr="005F3161">
        <w:t xml:space="preserve"> </w:t>
      </w:r>
      <w:proofErr w:type="spellStart"/>
      <w:r w:rsidRPr="005F3161">
        <w:t>Fabrizio</w:t>
      </w:r>
      <w:proofErr w:type="spellEnd"/>
      <w:r w:rsidRPr="005F3161">
        <w:t xml:space="preserve"> </w:t>
      </w:r>
      <w:proofErr w:type="spellStart"/>
      <w:r w:rsidRPr="005F3161">
        <w:t>Tassinari</w:t>
      </w:r>
      <w:proofErr w:type="spellEnd"/>
      <w:r w:rsidRPr="005F3161">
        <w:t xml:space="preserve"> is a non-resident Senior Fellow at the German Marshall Fund and the Head of Foreign Policy and EU S</w:t>
      </w:r>
      <w:bookmarkStart w:id="0" w:name="_GoBack"/>
      <w:bookmarkEnd w:id="0"/>
      <w:r w:rsidRPr="005F3161">
        <w:t>tudies at the Danish Institute for International Studies, September 7, 2012, “Avoiding a Scramble for the High North”, http://blog.gmfus.org/2012/09/07/avoiding-a-scramble-for-the-high-north/</w:t>
      </w:r>
    </w:p>
    <w:p w14:paraId="3017535B" w14:textId="51550832" w:rsidR="00B33848" w:rsidRPr="00B33848" w:rsidRDefault="00B33848" w:rsidP="009B5B3B">
      <w:pPr>
        <w:rPr>
          <w:sz w:val="12"/>
        </w:rPr>
      </w:pPr>
      <w:r w:rsidRPr="005F3161">
        <w:rPr>
          <w:rStyle w:val="StyleBoldUnderline"/>
        </w:rPr>
        <w:t>The geopolitics of the Arctic are stuck in a paradox</w:t>
      </w:r>
      <w:r w:rsidRPr="005F3161">
        <w:rPr>
          <w:sz w:val="12"/>
        </w:rPr>
        <w:t xml:space="preserve">: </w:t>
      </w:r>
      <w:r w:rsidRPr="005F3161">
        <w:rPr>
          <w:rStyle w:val="StyleBoldUnderline"/>
        </w:rPr>
        <w:t>The more regional players restate the importance of international cooperation, the more</w:t>
      </w:r>
      <w:r w:rsidRPr="005F3161">
        <w:rPr>
          <w:sz w:val="12"/>
        </w:rPr>
        <w:t xml:space="preserve"> some pundits and </w:t>
      </w:r>
      <w:r w:rsidRPr="005F3161">
        <w:rPr>
          <w:rStyle w:val="StyleBoldUnderline"/>
        </w:rPr>
        <w:t xml:space="preserve">policymakers seem to conclude that </w:t>
      </w:r>
      <w:r w:rsidRPr="0075217A">
        <w:rPr>
          <w:rStyle w:val="StyleBoldUnderline"/>
          <w:highlight w:val="yellow"/>
        </w:rPr>
        <w:t>the Arctic risks descending into</w:t>
      </w:r>
      <w:r w:rsidRPr="005F3161">
        <w:rPr>
          <w:sz w:val="12"/>
        </w:rPr>
        <w:t xml:space="preserve"> competition and even </w:t>
      </w:r>
      <w:r w:rsidRPr="0075217A">
        <w:rPr>
          <w:rStyle w:val="StyleBoldUnderline"/>
          <w:highlight w:val="yellow"/>
        </w:rPr>
        <w:t>conflict</w:t>
      </w:r>
      <w:proofErr w:type="gramStart"/>
      <w:r w:rsidRPr="005F3161">
        <w:rPr>
          <w:sz w:val="12"/>
        </w:rPr>
        <w:t>.¶</w:t>
      </w:r>
      <w:proofErr w:type="gramEnd"/>
      <w:r w:rsidRPr="005F3161">
        <w:rPr>
          <w:sz w:val="12"/>
        </w:rPr>
        <w:t xml:space="preserve"> </w:t>
      </w:r>
      <w:r w:rsidRPr="0075217A">
        <w:rPr>
          <w:rStyle w:val="StyleBoldUnderline"/>
          <w:highlight w:val="yellow"/>
        </w:rPr>
        <w:t>The world is awakening to the</w:t>
      </w:r>
      <w:r w:rsidRPr="0075217A">
        <w:rPr>
          <w:rStyle w:val="StyleBoldUnderline"/>
        </w:rPr>
        <w:t xml:space="preserve"> growing </w:t>
      </w:r>
      <w:r w:rsidRPr="0075217A">
        <w:rPr>
          <w:rStyle w:val="StyleBoldUnderline"/>
          <w:highlight w:val="yellow"/>
        </w:rPr>
        <w:t xml:space="preserve">strategic importance </w:t>
      </w:r>
      <w:r w:rsidRPr="001C1D02">
        <w:rPr>
          <w:rStyle w:val="StyleBoldUnderline"/>
        </w:rPr>
        <w:t>of the High North</w:t>
      </w:r>
      <w:r w:rsidRPr="005F3161">
        <w:rPr>
          <w:sz w:val="12"/>
        </w:rPr>
        <w:t xml:space="preserve">. As the Arctic ice melts due to global warming, it opens up new opportunities, from shorter shipping lanes to newly accessible oil and gas reserves; respectively, about 13 percent and 30 percent of the world’s undiscovered resources are in the Arctic, according to the U.S. Geological Survey. These discoveries are usually followed by </w:t>
      </w:r>
      <w:r w:rsidRPr="005F3161">
        <w:rPr>
          <w:rStyle w:val="StyleBoldUnderline"/>
        </w:rPr>
        <w:t>declarations of the littoral nations</w:t>
      </w:r>
      <w:r w:rsidRPr="005F3161">
        <w:rPr>
          <w:sz w:val="12"/>
        </w:rPr>
        <w:t xml:space="preserve"> to the effect </w:t>
      </w:r>
      <w:r w:rsidRPr="005F3161">
        <w:rPr>
          <w:rStyle w:val="StyleBoldUnderline"/>
        </w:rPr>
        <w:t>that</w:t>
      </w:r>
      <w:r w:rsidRPr="005F3161">
        <w:rPr>
          <w:sz w:val="12"/>
        </w:rPr>
        <w:t xml:space="preserve"> any potential </w:t>
      </w:r>
      <w:r w:rsidRPr="005F3161">
        <w:rPr>
          <w:rStyle w:val="StyleBoldUnderline"/>
        </w:rPr>
        <w:t>disagreements</w:t>
      </w:r>
      <w:r w:rsidRPr="005F3161">
        <w:rPr>
          <w:sz w:val="12"/>
        </w:rPr>
        <w:t xml:space="preserve"> over them </w:t>
      </w:r>
      <w:r w:rsidRPr="005F3161">
        <w:rPr>
          <w:rStyle w:val="StyleBoldUnderline"/>
        </w:rPr>
        <w:t>will be resolved peacefully</w:t>
      </w:r>
      <w:r w:rsidRPr="005F3161">
        <w:rPr>
          <w:sz w:val="12"/>
        </w:rPr>
        <w:t xml:space="preserve">. However, </w:t>
      </w:r>
      <w:r w:rsidRPr="0075217A">
        <w:rPr>
          <w:rStyle w:val="StyleBoldUnderline"/>
          <w:highlight w:val="yellow"/>
        </w:rPr>
        <w:t xml:space="preserve">beneath expressions of goodwill, the </w:t>
      </w:r>
      <w:r w:rsidRPr="001C1D02">
        <w:rPr>
          <w:rStyle w:val="StyleBoldUnderline"/>
        </w:rPr>
        <w:t xml:space="preserve">Arctic </w:t>
      </w:r>
      <w:r w:rsidRPr="0075217A">
        <w:rPr>
          <w:rStyle w:val="StyleBoldUnderline"/>
          <w:highlight w:val="yellow"/>
        </w:rPr>
        <w:t>debate is</w:t>
      </w:r>
      <w:r w:rsidRPr="005F3161">
        <w:rPr>
          <w:rStyle w:val="StyleBoldUnderline"/>
        </w:rPr>
        <w:t xml:space="preserve"> often </w:t>
      </w:r>
      <w:r w:rsidRPr="0075217A">
        <w:rPr>
          <w:rStyle w:val="StyleBoldUnderline"/>
          <w:highlight w:val="yellow"/>
        </w:rPr>
        <w:t>characterized by</w:t>
      </w:r>
      <w:r w:rsidRPr="00357965">
        <w:rPr>
          <w:rStyle w:val="StyleBoldUnderline"/>
        </w:rPr>
        <w:t xml:space="preserve"> a sense of</w:t>
      </w:r>
      <w:r w:rsidRPr="005F3161">
        <w:rPr>
          <w:rStyle w:val="StyleBoldUnderline"/>
        </w:rPr>
        <w:t xml:space="preserve"> urgency, and even forms of </w:t>
      </w:r>
      <w:r w:rsidRPr="0075217A">
        <w:rPr>
          <w:rStyle w:val="StyleBoldUnderline"/>
          <w:highlight w:val="yellow"/>
        </w:rPr>
        <w:t>alarmism</w:t>
      </w:r>
      <w:proofErr w:type="gramStart"/>
      <w:r w:rsidRPr="005F3161">
        <w:rPr>
          <w:sz w:val="12"/>
        </w:rPr>
        <w:t>.¶</w:t>
      </w:r>
      <w:proofErr w:type="gramEnd"/>
      <w:r w:rsidRPr="005F3161">
        <w:rPr>
          <w:sz w:val="12"/>
        </w:rPr>
        <w:t xml:space="preserve"> In recent years, instances of </w:t>
      </w:r>
      <w:r w:rsidRPr="005F3161">
        <w:rPr>
          <w:rStyle w:val="StyleBoldUnderline"/>
        </w:rPr>
        <w:t>growing securitization of the Arctic have abounded</w:t>
      </w:r>
      <w:r w:rsidRPr="005F3161">
        <w:rPr>
          <w:sz w:val="12"/>
        </w:rPr>
        <w:t xml:space="preserve">. Back in 2008, a paper by Javier Solana, then the EU’s foreign </w:t>
      </w:r>
      <w:proofErr w:type="gramStart"/>
      <w:r w:rsidRPr="005F3161">
        <w:rPr>
          <w:sz w:val="12"/>
        </w:rPr>
        <w:t>policy’s</w:t>
      </w:r>
      <w:proofErr w:type="gramEnd"/>
      <w:r w:rsidRPr="005F3161">
        <w:rPr>
          <w:sz w:val="12"/>
        </w:rPr>
        <w:t xml:space="preserve"> chief, and the European Commission warned about “potential conflict over resources in Polar regions” as they become exploitable due to melting ice. In 2010, NATO’s supreme allied commander in Europe, Adm. James </w:t>
      </w:r>
      <w:proofErr w:type="spellStart"/>
      <w:r w:rsidRPr="005F3161">
        <w:rPr>
          <w:sz w:val="12"/>
        </w:rPr>
        <w:t>Stavridis</w:t>
      </w:r>
      <w:proofErr w:type="spellEnd"/>
      <w:r w:rsidRPr="005F3161">
        <w:rPr>
          <w:sz w:val="12"/>
        </w:rPr>
        <w:t xml:space="preserve">, </w:t>
      </w:r>
      <w:proofErr w:type="gramStart"/>
      <w:r w:rsidRPr="005F3161">
        <w:rPr>
          <w:sz w:val="12"/>
        </w:rPr>
        <w:t>argued that</w:t>
      </w:r>
      <w:proofErr w:type="gramEnd"/>
      <w:r w:rsidRPr="005F3161">
        <w:rPr>
          <w:sz w:val="12"/>
        </w:rPr>
        <w:t xml:space="preserve"> “for now, the disputes in the North have been dealt with peacefully, but climate change could alter the equilibrium.” Then </w:t>
      </w:r>
      <w:r w:rsidRPr="005F3161">
        <w:rPr>
          <w:rStyle w:val="StyleBoldUnderline"/>
        </w:rPr>
        <w:t>there are actions that speak louder than prepared speeches</w:t>
      </w:r>
      <w:r w:rsidRPr="005F3161">
        <w:rPr>
          <w:sz w:val="12"/>
        </w:rPr>
        <w:t xml:space="preserve"> — from the famous August 2007 expedition that planted a Russian flag on the North Pole’s seabed to the annual summer military exercises carried out by Canada to assert its sovereignty in the North. Although the Russian stunt was most likely aimed at nationalist domestic audiences, some observers view these exercises as the expressions of competing national interests. As the scholar Scott </w:t>
      </w:r>
      <w:proofErr w:type="spellStart"/>
      <w:r w:rsidRPr="005F3161">
        <w:rPr>
          <w:sz w:val="12"/>
        </w:rPr>
        <w:t>Borgerson</w:t>
      </w:r>
      <w:proofErr w:type="spellEnd"/>
      <w:r w:rsidRPr="005F3161">
        <w:rPr>
          <w:sz w:val="12"/>
        </w:rPr>
        <w:t xml:space="preserve"> ominously put it: </w:t>
      </w:r>
      <w:r w:rsidRPr="00357965">
        <w:rPr>
          <w:sz w:val="12"/>
        </w:rPr>
        <w:t>“</w:t>
      </w:r>
      <w:r w:rsidRPr="00357965">
        <w:rPr>
          <w:rStyle w:val="StyleBoldUnderline"/>
        </w:rPr>
        <w:t xml:space="preserve">The </w:t>
      </w:r>
      <w:r w:rsidRPr="0075217A">
        <w:rPr>
          <w:rStyle w:val="StyleBoldUnderline"/>
          <w:highlight w:val="yellow"/>
        </w:rPr>
        <w:t xml:space="preserve">Arctic </w:t>
      </w:r>
      <w:r w:rsidRPr="001C1D02">
        <w:rPr>
          <w:rStyle w:val="StyleBoldUnderline"/>
          <w:highlight w:val="yellow"/>
        </w:rPr>
        <w:t xml:space="preserve">powers are fast </w:t>
      </w:r>
      <w:r w:rsidRPr="0075217A">
        <w:rPr>
          <w:rStyle w:val="StyleBoldUnderline"/>
          <w:highlight w:val="yellow"/>
        </w:rPr>
        <w:t xml:space="preserve">approaching </w:t>
      </w:r>
      <w:r w:rsidRPr="0075217A">
        <w:rPr>
          <w:rStyle w:val="Emphasis"/>
          <w:highlight w:val="yellow"/>
        </w:rPr>
        <w:t>diplomatic gridlock</w:t>
      </w:r>
      <w:r w:rsidRPr="0075217A">
        <w:rPr>
          <w:rStyle w:val="StyleBoldUnderline"/>
          <w:highlight w:val="yellow"/>
        </w:rPr>
        <w:t>, and</w:t>
      </w:r>
      <w:r w:rsidRPr="005F3161">
        <w:rPr>
          <w:rStyle w:val="StyleBoldUnderline"/>
        </w:rPr>
        <w:t xml:space="preserve"> that could eventually lead to the sort of </w:t>
      </w:r>
      <w:r w:rsidRPr="0075217A">
        <w:rPr>
          <w:rStyle w:val="Emphasis"/>
          <w:highlight w:val="yellow"/>
        </w:rPr>
        <w:t>armed brinkmanship</w:t>
      </w:r>
      <w:r w:rsidRPr="005F3161">
        <w:rPr>
          <w:rStyle w:val="StyleBoldUnderline"/>
        </w:rPr>
        <w:t xml:space="preserve"> that plagues other territories</w:t>
      </w:r>
      <w:r w:rsidRPr="005F3161">
        <w:rPr>
          <w:sz w:val="12"/>
        </w:rPr>
        <w:t xml:space="preserve">.”¶ </w:t>
      </w:r>
      <w:proofErr w:type="gramStart"/>
      <w:r w:rsidRPr="0075217A">
        <w:rPr>
          <w:rStyle w:val="StyleBoldUnderline"/>
          <w:highlight w:val="yellow"/>
        </w:rPr>
        <w:t>The</w:t>
      </w:r>
      <w:proofErr w:type="gramEnd"/>
      <w:r w:rsidRPr="0075217A">
        <w:rPr>
          <w:rStyle w:val="StyleBoldUnderline"/>
          <w:highlight w:val="yellow"/>
        </w:rPr>
        <w:t xml:space="preserve"> geopolitical constellation </w:t>
      </w:r>
      <w:r w:rsidRPr="001C1D02">
        <w:rPr>
          <w:rStyle w:val="StyleBoldUnderline"/>
        </w:rPr>
        <w:t xml:space="preserve">in and around the region </w:t>
      </w:r>
      <w:r w:rsidRPr="0075217A">
        <w:rPr>
          <w:rStyle w:val="StyleBoldUnderline"/>
          <w:highlight w:val="yellow"/>
        </w:rPr>
        <w:t xml:space="preserve">provides a </w:t>
      </w:r>
      <w:r w:rsidRPr="001C1D02">
        <w:rPr>
          <w:rStyle w:val="Emphasis"/>
        </w:rPr>
        <w:t xml:space="preserve">ready </w:t>
      </w:r>
      <w:r w:rsidRPr="0075217A">
        <w:rPr>
          <w:rStyle w:val="Emphasis"/>
          <w:highlight w:val="yellow"/>
        </w:rPr>
        <w:t>justification</w:t>
      </w:r>
      <w:r w:rsidRPr="0075217A">
        <w:rPr>
          <w:rStyle w:val="StyleBoldUnderline"/>
          <w:highlight w:val="yellow"/>
        </w:rPr>
        <w:t xml:space="preserve"> for</w:t>
      </w:r>
      <w:r w:rsidRPr="005F3161">
        <w:rPr>
          <w:rStyle w:val="StyleBoldUnderline"/>
        </w:rPr>
        <w:t xml:space="preserve"> such an assessment</w:t>
      </w:r>
      <w:r w:rsidRPr="005F3161">
        <w:rPr>
          <w:sz w:val="12"/>
        </w:rPr>
        <w:t xml:space="preserve">. While </w:t>
      </w:r>
      <w:proofErr w:type="gramStart"/>
      <w:r w:rsidRPr="005F3161">
        <w:rPr>
          <w:sz w:val="12"/>
        </w:rPr>
        <w:t>no-one</w:t>
      </w:r>
      <w:proofErr w:type="gramEnd"/>
      <w:r w:rsidRPr="005F3161">
        <w:rPr>
          <w:sz w:val="12"/>
        </w:rPr>
        <w:t xml:space="preserve"> really imagines the United States, Canada, Norway, and Denmark fighting over the Arctic, some of their politicians have occasionally framed rhetoric in more peppered terms than one might expect. </w:t>
      </w:r>
      <w:r w:rsidRPr="005F3161">
        <w:rPr>
          <w:rStyle w:val="StyleBoldUnderline"/>
        </w:rPr>
        <w:t>Russia</w:t>
      </w:r>
      <w:r w:rsidRPr="005F3161">
        <w:rPr>
          <w:sz w:val="12"/>
        </w:rPr>
        <w:t xml:space="preserve">, the fifth Arctic littoral nation, </w:t>
      </w:r>
      <w:r w:rsidRPr="005F3161">
        <w:rPr>
          <w:rStyle w:val="StyleBoldUnderline"/>
        </w:rPr>
        <w:t xml:space="preserve">typically treads a fine line between declarations of cooperation and an innate instinct for </w:t>
      </w:r>
      <w:r w:rsidRPr="0075217A">
        <w:rPr>
          <w:rStyle w:val="Emphasis"/>
          <w:highlight w:val="yellow"/>
        </w:rPr>
        <w:t>great-power competition</w:t>
      </w:r>
      <w:r w:rsidRPr="005F3161">
        <w:rPr>
          <w:sz w:val="12"/>
        </w:rPr>
        <w:t xml:space="preserve">. </w:t>
      </w:r>
      <w:r w:rsidRPr="005F3161">
        <w:rPr>
          <w:rStyle w:val="StyleBoldUnderline"/>
        </w:rPr>
        <w:t>Add to that the EU</w:t>
      </w:r>
      <w:r w:rsidRPr="005F3161">
        <w:rPr>
          <w:sz w:val="12"/>
        </w:rPr>
        <w:t xml:space="preserve">, which is seeking to carve its own role, </w:t>
      </w:r>
      <w:r w:rsidRPr="005F3161">
        <w:rPr>
          <w:rStyle w:val="StyleBoldUnderline"/>
        </w:rPr>
        <w:t>and</w:t>
      </w:r>
      <w:r w:rsidRPr="005F3161">
        <w:rPr>
          <w:sz w:val="12"/>
        </w:rPr>
        <w:t xml:space="preserve"> Asia’s giants, above all </w:t>
      </w:r>
      <w:r w:rsidRPr="005F3161">
        <w:rPr>
          <w:rStyle w:val="StyleBoldUnderline"/>
        </w:rPr>
        <w:t>China</w:t>
      </w:r>
      <w:r w:rsidRPr="005F3161">
        <w:rPr>
          <w:sz w:val="12"/>
        </w:rPr>
        <w:t xml:space="preserve">, for which the opening of the Northeast </w:t>
      </w:r>
      <w:proofErr w:type="gramStart"/>
      <w:r w:rsidRPr="005F3161">
        <w:rPr>
          <w:sz w:val="12"/>
        </w:rPr>
        <w:t>passage</w:t>
      </w:r>
      <w:proofErr w:type="gramEnd"/>
      <w:r w:rsidRPr="005F3161">
        <w:rPr>
          <w:sz w:val="12"/>
        </w:rPr>
        <w:t xml:space="preserve"> may reduce sailing distance with Europe by some 40 percent, </w:t>
      </w:r>
      <w:r w:rsidRPr="005F3161">
        <w:rPr>
          <w:rStyle w:val="StyleBoldUnderline"/>
        </w:rPr>
        <w:t>and it is not hard to conjure up the prospect of an Arctic race building up</w:t>
      </w:r>
      <w:r w:rsidRPr="005F3161">
        <w:rPr>
          <w:sz w:val="12"/>
        </w:rPr>
        <w:t>.</w:t>
      </w:r>
    </w:p>
    <w:p w14:paraId="09E5949E" w14:textId="77777777" w:rsidR="00B33848" w:rsidRDefault="00B33848" w:rsidP="009B5B3B"/>
    <w:p w14:paraId="661CA3C0" w14:textId="7FEE1530" w:rsidR="001873BC" w:rsidRDefault="001873BC" w:rsidP="001873BC">
      <w:pPr>
        <w:pStyle w:val="Heading4"/>
      </w:pPr>
      <w:r>
        <w:t>The risk of direct U.S.-Ru</w:t>
      </w:r>
      <w:r w:rsidR="007A4604">
        <w:t>ssian military conflict is high – the Aff fuels mistrust that makes our impact even more likely</w:t>
      </w:r>
    </w:p>
    <w:p w14:paraId="5CEECD50" w14:textId="2509054A" w:rsidR="001873BC" w:rsidRPr="00F91C52" w:rsidRDefault="001873BC" w:rsidP="001873BC">
      <w:r>
        <w:rPr>
          <w:rStyle w:val="StyleStyleBold12pt"/>
        </w:rPr>
        <w:t>Cohen, 06</w:t>
      </w:r>
      <w:r>
        <w:t xml:space="preserve"> – Professor of Russian and Slavic Studies at New York University and Contributing Editor of The Nation (Stephen, “The New American Cold War”, The Nation, 7/10/06 </w:t>
      </w:r>
      <w:r w:rsidRPr="001873BC">
        <w:t>http://www.thenation.com/doc/20060710/cohen</w:t>
      </w:r>
      <w:r>
        <w:t>)</w:t>
      </w:r>
    </w:p>
    <w:p w14:paraId="50476EB2" w14:textId="77777777" w:rsidR="001873BC" w:rsidRPr="001873BC" w:rsidRDefault="001873BC" w:rsidP="001873BC">
      <w:pPr>
        <w:rPr>
          <w:sz w:val="16"/>
        </w:rPr>
      </w:pPr>
      <w:r w:rsidRPr="001873BC">
        <w:rPr>
          <w:sz w:val="16"/>
        </w:rPr>
        <w:t xml:space="preserve">If American policy and Russia's predictable countermeasures continue to develop into a full-scale cold war, several new factors could make it even more dangerous than was its predecessor. Above all, </w:t>
      </w:r>
      <w:r>
        <w:rPr>
          <w:rStyle w:val="StyleBoldUnderline"/>
        </w:rPr>
        <w:t xml:space="preserve">the growing presence of Western bases and US-backed governments in the former Soviet republics has moved the "front lines" of the conflict, </w:t>
      </w:r>
      <w:r w:rsidRPr="001873BC">
        <w:rPr>
          <w:sz w:val="16"/>
        </w:rPr>
        <w:t>in the alarmed words of a Moscow newspaper, from Germany to Russia's "near abroad."</w:t>
      </w:r>
      <w:r>
        <w:rPr>
          <w:rStyle w:val="StyleBoldUnderline"/>
        </w:rPr>
        <w:t xml:space="preserve"> As a "hostile ring tightens around the Motherland," </w:t>
      </w:r>
      <w:r w:rsidRPr="001873BC">
        <w:rPr>
          <w:sz w:val="16"/>
        </w:rPr>
        <w:t xml:space="preserve">in the view of former Prime Minister </w:t>
      </w:r>
      <w:proofErr w:type="spellStart"/>
      <w:r w:rsidRPr="001873BC">
        <w:rPr>
          <w:sz w:val="16"/>
        </w:rPr>
        <w:t>Evgeny</w:t>
      </w:r>
      <w:proofErr w:type="spellEnd"/>
      <w:r w:rsidRPr="001873BC">
        <w:rPr>
          <w:sz w:val="16"/>
        </w:rPr>
        <w:t xml:space="preserve"> </w:t>
      </w:r>
      <w:proofErr w:type="spellStart"/>
      <w:r w:rsidRPr="001873BC">
        <w:rPr>
          <w:sz w:val="16"/>
        </w:rPr>
        <w:t>Primakov</w:t>
      </w:r>
      <w:proofErr w:type="spellEnd"/>
      <w:r w:rsidRPr="001873BC">
        <w:rPr>
          <w:sz w:val="16"/>
        </w:rPr>
        <w:t xml:space="preserve">, </w:t>
      </w:r>
      <w:r>
        <w:rPr>
          <w:rStyle w:val="StyleBoldUnderline"/>
        </w:rPr>
        <w:t xml:space="preserve">many different Russians see </w:t>
      </w:r>
      <w:r>
        <w:rPr>
          <w:rStyle w:val="Emphasis"/>
        </w:rPr>
        <w:t>a mortal threat.</w:t>
      </w:r>
      <w:r w:rsidRPr="001873BC">
        <w:rPr>
          <w:sz w:val="16"/>
        </w:rPr>
        <w:t xml:space="preserve"> Putin's chief political deputy, </w:t>
      </w:r>
      <w:proofErr w:type="spellStart"/>
      <w:r w:rsidRPr="001873BC">
        <w:rPr>
          <w:sz w:val="16"/>
        </w:rPr>
        <w:t>Vladislav</w:t>
      </w:r>
      <w:proofErr w:type="spellEnd"/>
      <w:r w:rsidRPr="001873BC">
        <w:rPr>
          <w:sz w:val="16"/>
        </w:rPr>
        <w:t xml:space="preserve"> </w:t>
      </w:r>
      <w:proofErr w:type="spellStart"/>
      <w:r w:rsidRPr="001873BC">
        <w:rPr>
          <w:sz w:val="16"/>
        </w:rPr>
        <w:t>Surkov</w:t>
      </w:r>
      <w:proofErr w:type="spellEnd"/>
      <w:r w:rsidRPr="001873BC">
        <w:rPr>
          <w:sz w:val="16"/>
        </w:rPr>
        <w:t xml:space="preserve">, for example, </w:t>
      </w:r>
      <w:r w:rsidRPr="00E95CF1">
        <w:rPr>
          <w:rStyle w:val="StyleBoldUnderline"/>
        </w:rPr>
        <w:t xml:space="preserve">sees </w:t>
      </w:r>
      <w:r>
        <w:rPr>
          <w:rStyle w:val="StyleBoldUnderline"/>
        </w:rPr>
        <w:t>the "</w:t>
      </w:r>
      <w:r>
        <w:rPr>
          <w:rStyle w:val="Emphasis"/>
        </w:rPr>
        <w:t>enemy...at the gates</w:t>
      </w:r>
      <w:r>
        <w:rPr>
          <w:rStyle w:val="StyleBoldUnderline"/>
        </w:rPr>
        <w:t>,"</w:t>
      </w:r>
      <w:r w:rsidRPr="001873BC">
        <w:rPr>
          <w:sz w:val="16"/>
        </w:rPr>
        <w:t xml:space="preserve"> and the novelist and Soviet-era dissident </w:t>
      </w:r>
      <w:proofErr w:type="spellStart"/>
      <w:r w:rsidRPr="001873BC">
        <w:rPr>
          <w:sz w:val="16"/>
        </w:rPr>
        <w:t>Aleksandr</w:t>
      </w:r>
      <w:proofErr w:type="spellEnd"/>
      <w:r w:rsidRPr="001873BC">
        <w:rPr>
          <w:sz w:val="16"/>
        </w:rPr>
        <w:t xml:space="preserve"> Solzhenitsyn sees the </w:t>
      </w:r>
      <w:r>
        <w:rPr>
          <w:rStyle w:val="StyleBoldUnderline"/>
        </w:rPr>
        <w:t xml:space="preserve">"complete encirclement of Russia and then the loss of its sovereignty." The </w:t>
      </w:r>
      <w:r>
        <w:rPr>
          <w:rStyle w:val="Emphasis"/>
        </w:rPr>
        <w:t>risks of direct military conflict could therefore be greater than ever</w:t>
      </w:r>
      <w:r>
        <w:rPr>
          <w:rStyle w:val="StyleBoldUnderline"/>
        </w:rPr>
        <w:t xml:space="preserve">. </w:t>
      </w:r>
      <w:r w:rsidRPr="001873BC">
        <w:rPr>
          <w:sz w:val="16"/>
        </w:rPr>
        <w:t xml:space="preserve">Protesting </w:t>
      </w:r>
      <w:proofErr w:type="spellStart"/>
      <w:r w:rsidRPr="001873BC">
        <w:rPr>
          <w:sz w:val="16"/>
        </w:rPr>
        <w:t>overflights</w:t>
      </w:r>
      <w:proofErr w:type="spellEnd"/>
      <w:r w:rsidRPr="001873BC">
        <w:rPr>
          <w:sz w:val="16"/>
        </w:rPr>
        <w:t xml:space="preserve"> by NATO aircraft, a Russian general has already warned,</w:t>
      </w:r>
      <w:r>
        <w:rPr>
          <w:rStyle w:val="StyleBoldUnderline"/>
        </w:rPr>
        <w:t xml:space="preserve"> "If they </w:t>
      </w:r>
      <w:r>
        <w:rPr>
          <w:rStyle w:val="Emphasis"/>
        </w:rPr>
        <w:t>violate our borders, they should be shot down.</w:t>
      </w:r>
      <w:r>
        <w:rPr>
          <w:rStyle w:val="StyleBoldUnderline"/>
        </w:rPr>
        <w:t>"</w:t>
      </w:r>
      <w:r w:rsidRPr="001873BC">
        <w:rPr>
          <w:sz w:val="16"/>
        </w:rPr>
        <w:t xml:space="preserve">  Worsening the geopolitical factor are radically different American and Russian self-perceptions. By the mid-1960s the US-Soviet cold war relationship had acquired a significant degree of stability because the two superpowers, perceiving a stalemate, began to settle for political and military "parity." Today, however, the United States, the self-proclaimed "only superpower," has a far more expansive view of its international entitlements and possibilities. </w:t>
      </w:r>
      <w:r>
        <w:rPr>
          <w:rStyle w:val="StyleBoldUnderline"/>
        </w:rPr>
        <w:t xml:space="preserve">Moscow, on the other hand, feels weaker and more vulnerable than it did before 1991. And in that asymmetry </w:t>
      </w:r>
      <w:proofErr w:type="gramStart"/>
      <w:r>
        <w:rPr>
          <w:rStyle w:val="StyleBoldUnderline"/>
        </w:rPr>
        <w:t>lies</w:t>
      </w:r>
      <w:proofErr w:type="gramEnd"/>
      <w:r>
        <w:rPr>
          <w:rStyle w:val="StyleBoldUnderline"/>
        </w:rPr>
        <w:t xml:space="preserve"> the potential for a less predictable cold war relationship between the </w:t>
      </w:r>
      <w:r>
        <w:rPr>
          <w:rStyle w:val="Emphasis"/>
        </w:rPr>
        <w:t>two still fully armed nuclear states.</w:t>
      </w:r>
      <w:r>
        <w:rPr>
          <w:rStyle w:val="StyleBoldUnderline"/>
        </w:rPr>
        <w:t xml:space="preserve"> There is also a </w:t>
      </w:r>
      <w:r w:rsidRPr="00E95CF1">
        <w:rPr>
          <w:rStyle w:val="Emphasis"/>
        </w:rPr>
        <w:t>new psychological factor</w:t>
      </w:r>
      <w:r>
        <w:rPr>
          <w:rStyle w:val="StyleBoldUnderline"/>
        </w:rPr>
        <w:t xml:space="preserve">. </w:t>
      </w:r>
      <w:r w:rsidRPr="001873BC">
        <w:rPr>
          <w:sz w:val="16"/>
        </w:rPr>
        <w:t xml:space="preserve">Because the unfolding cold war is undeclared, </w:t>
      </w:r>
      <w:r>
        <w:rPr>
          <w:rStyle w:val="StyleBoldUnderline"/>
        </w:rPr>
        <w:t xml:space="preserve">it is already laden with feelings of </w:t>
      </w:r>
      <w:r>
        <w:rPr>
          <w:rStyle w:val="Emphasis"/>
        </w:rPr>
        <w:t>betrayal and mistrust</w:t>
      </w:r>
      <w:r>
        <w:rPr>
          <w:rStyle w:val="StyleBoldUnderline"/>
        </w:rPr>
        <w:t xml:space="preserve"> on both sides. </w:t>
      </w:r>
      <w:r w:rsidRPr="00E95CF1">
        <w:rPr>
          <w:rStyle w:val="StyleBoldUnderline"/>
        </w:rPr>
        <w:t>Having welcomed Putin as Yeltsin's chosen successor and offered him its conception of "partnership and friendship," Washington</w:t>
      </w:r>
      <w:r>
        <w:rPr>
          <w:rStyle w:val="StyleBoldUnderline"/>
        </w:rPr>
        <w:t xml:space="preserve"> now feels </w:t>
      </w:r>
      <w:r>
        <w:rPr>
          <w:rStyle w:val="Emphasis"/>
        </w:rPr>
        <w:t>deceived by Putin's policies</w:t>
      </w:r>
      <w:r>
        <w:rPr>
          <w:rStyle w:val="StyleBoldUnderline"/>
        </w:rPr>
        <w:t>.</w:t>
      </w:r>
      <w:r w:rsidRPr="001873BC">
        <w:rPr>
          <w:sz w:val="16"/>
        </w:rPr>
        <w:t xml:space="preserve"> According to two characteristic commentaries in the Washington Post, Bush had a "well-intentioned Russian policy," but "a Russian autocrat...betrayed the American's faith." Putin's Kremlin, however, has been reacting largely to a decade of broken US promises and Yeltsin's boozy compliance. Thus Putin's declaration four years ago, paraphrased on Russian radio: "The era of Russian geopolitical concessions [is] coming to an end." (Looking back, he remarked bitterly that Russia has been "constantly deceived.")  </w:t>
      </w:r>
    </w:p>
    <w:p w14:paraId="41F7DD3A" w14:textId="77777777" w:rsidR="001873BC" w:rsidRDefault="001873BC" w:rsidP="009B5B3B"/>
    <w:p w14:paraId="130100A0" w14:textId="1C3DBBF5" w:rsidR="009B6BF0" w:rsidRDefault="006C321B" w:rsidP="009B6BF0">
      <w:pPr>
        <w:pStyle w:val="Heading3"/>
      </w:pPr>
      <w:r>
        <w:t xml:space="preserve">2NC – Russian Stability Impact </w:t>
      </w:r>
    </w:p>
    <w:p w14:paraId="07606579" w14:textId="3F87E511" w:rsidR="006C321B" w:rsidRPr="00FE3C24" w:rsidRDefault="006C321B" w:rsidP="006C321B">
      <w:pPr>
        <w:pStyle w:val="Heading4"/>
      </w:pPr>
      <w:r>
        <w:t>Competing with Russia</w:t>
      </w:r>
      <w:r w:rsidRPr="00FE3C24">
        <w:t xml:space="preserve"> </w:t>
      </w:r>
      <w:r>
        <w:t>for Arctic resources decks Putin’s ability to maintain Russian s</w:t>
      </w:r>
      <w:r w:rsidRPr="00FE3C24">
        <w:t>tability</w:t>
      </w:r>
    </w:p>
    <w:p w14:paraId="182180AB" w14:textId="472BE18B" w:rsidR="006C321B" w:rsidRDefault="006C321B" w:rsidP="006C321B">
      <w:r>
        <w:rPr>
          <w:rStyle w:val="StyleStyleBold12pt"/>
        </w:rPr>
        <w:t>GPM, 12</w:t>
      </w:r>
      <w:r>
        <w:t xml:space="preserve"> – (“Russia in the Arctic: Rise of the Polar Bear Zachary </w:t>
      </w:r>
      <w:proofErr w:type="spellStart"/>
      <w:r>
        <w:t>Fillingham</w:t>
      </w:r>
      <w:proofErr w:type="spellEnd"/>
      <w:r>
        <w:t>”, Geopolitical Monitoring, 4/25/12, http://www.geopoliticalmonitor.com/russia-in-the-arctic-rise-of-the-polar-bear-4667/)</w:t>
      </w:r>
    </w:p>
    <w:p w14:paraId="5851CBF4" w14:textId="77777777" w:rsidR="006C321B" w:rsidRDefault="006C321B" w:rsidP="006C321B">
      <w:pPr>
        <w:rPr>
          <w:rStyle w:val="StyleBoldUnderline"/>
        </w:rPr>
      </w:pPr>
      <w:r>
        <w:rPr>
          <w:rStyle w:val="StyleBoldUnderline"/>
        </w:rPr>
        <w:t>But now all that has changed, and the Arctic has become somewhat of an El Dorado for Putin. Arctic oil and gas revenues are being looked to as the only way to pay for all of the promises made during President Putin’s 2012 election campaign. Just a few of these promises include: to increase social spending by $170 billion, double the wages of doctors, policemen, and college professors, triple student stipends and increase maternity payments to boost Russia’s sagging birth rate, and the list goes on. Such is the immensity of Putin’s election promises that some analysts have speculated that oil would have to maintain a price of between $140 and $150 over the next six years to keep the federal budget from dipping into huge deficit spending. The result of all this is a Russian government that is pushing down on the accelerator on Arctic development and strengthening its already dominant position in the region, perhaps to the future detriment of other Arctic ownership claims.</w:t>
      </w:r>
    </w:p>
    <w:p w14:paraId="550A3372" w14:textId="77777777" w:rsidR="006C321B" w:rsidRDefault="006C321B" w:rsidP="006C321B">
      <w:pPr>
        <w:rPr>
          <w:rStyle w:val="StyleBoldUnderline"/>
        </w:rPr>
      </w:pPr>
    </w:p>
    <w:p w14:paraId="03647429" w14:textId="77777777" w:rsidR="006C321B" w:rsidRPr="00A70F54" w:rsidRDefault="006C321B" w:rsidP="006C321B">
      <w:pPr>
        <w:pStyle w:val="Heading4"/>
      </w:pPr>
      <w:r w:rsidRPr="00A70F54">
        <w:t xml:space="preserve">Russian </w:t>
      </w:r>
      <w:r>
        <w:t>instability causes nuclear wars with China and other great powers</w:t>
      </w:r>
    </w:p>
    <w:p w14:paraId="3FC8F0E8" w14:textId="77777777" w:rsidR="006C321B" w:rsidRPr="00A70F54" w:rsidRDefault="006C321B" w:rsidP="006C321B">
      <w:r w:rsidRPr="00A70F54">
        <w:rPr>
          <w:rStyle w:val="StyleStyleBold12pt"/>
        </w:rPr>
        <w:t>David, 99</w:t>
      </w:r>
      <w:r>
        <w:t xml:space="preserve"> – Professor of Political Science at Johns Hopkins (Steven, “Saving America from the Coming Civil Wars”, 1999, Foreign Affairs, http://www.foreignaffairs.com/articles/54626/steven-r-david/saving-america-from-the-coming-civil-wars)//EX</w:t>
      </w:r>
    </w:p>
    <w:p w14:paraId="1ACECDF9" w14:textId="77777777" w:rsidR="006C321B" w:rsidRPr="009843D9" w:rsidRDefault="006C321B" w:rsidP="006C321B">
      <w:pPr>
        <w:rPr>
          <w:rStyle w:val="StyleBoldUnderline"/>
        </w:rPr>
      </w:pPr>
      <w:r w:rsidRPr="009843D9">
        <w:rPr>
          <w:rStyle w:val="StyleBoldUnderline"/>
        </w:rPr>
        <w:t>If internal war does strike Russia, economic deterioration will be a prime cause. From 1989 to the present, the GDP has fallen by 50 percent. In a society where, ten years ago, unemployment scarcely existed, it reached 9.5 percent in 1997 with many economists declaring the true figure to be much higher.</w:t>
      </w:r>
      <w:r w:rsidRPr="00A70F54">
        <w:t xml:space="preserve"> Twenty-two percent of Russians live below the official poverty line (earning less than $ 70 a month). Modern Russia can neither</w:t>
      </w:r>
      <w:r>
        <w:t xml:space="preserve"> </w:t>
      </w:r>
      <w:r w:rsidRPr="00A70F54">
        <w:t>collect taxes (it gathers only half the revenue it is due) nor significantly cut spending. Reformers tout privatization as the country's cure-all, but in a land</w:t>
      </w:r>
      <w:r>
        <w:t xml:space="preserve"> </w:t>
      </w:r>
      <w:r w:rsidRPr="00A70F54">
        <w:t>without well-defined property rights or contract law and where subsidies remain a way of life, the prospects for transition to an American-style capitalist</w:t>
      </w:r>
      <w:r>
        <w:t xml:space="preserve"> </w:t>
      </w:r>
      <w:r w:rsidRPr="00A70F54">
        <w:t>economy look remote at best. As the massive devaluation of the ruble and the current political crisis show, Russia's condition is even worse than most</w:t>
      </w:r>
      <w:r>
        <w:t xml:space="preserve"> </w:t>
      </w:r>
      <w:r w:rsidRPr="00A70F54">
        <w:t xml:space="preserve">analysts feared. </w:t>
      </w:r>
      <w:r w:rsidRPr="009843D9">
        <w:rPr>
          <w:rStyle w:val="StyleBoldUnderline"/>
        </w:rPr>
        <w:t xml:space="preserve">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w:t>
      </w:r>
      <w:r w:rsidRPr="00A70F54">
        <w:t>Draftees serve closer to</w:t>
      </w:r>
      <w:r>
        <w:t xml:space="preserve"> </w:t>
      </w:r>
      <w:r w:rsidRPr="00A70F54">
        <w:t xml:space="preserve">home, and new laws have increased local control over the armed forces. </w:t>
      </w:r>
      <w:r w:rsidRPr="009843D9">
        <w:rPr>
          <w:rStyle w:val="StyleBoldUnderline"/>
        </w:rPr>
        <w:t>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w:t>
      </w:r>
      <w:r w:rsidRPr="00A70F54">
        <w:t xml:space="preserve"> Russia's 89 republics, </w:t>
      </w:r>
      <w:proofErr w:type="spellStart"/>
      <w:r w:rsidRPr="00A70F54">
        <w:t>krais</w:t>
      </w:r>
      <w:proofErr w:type="spellEnd"/>
      <w:r w:rsidRPr="00A70F54">
        <w:t>, and oblasts grow ever more independent in a system that does</w:t>
      </w:r>
      <w:r>
        <w:t xml:space="preserve"> </w:t>
      </w:r>
      <w:r w:rsidRPr="00A70F54">
        <w:t>little to keep them together. As the central government finds itself unable to force its will beyond Moscow (if even that far), power devolves to the</w:t>
      </w:r>
      <w:r>
        <w:t xml:space="preserve"> </w:t>
      </w:r>
      <w:r w:rsidRPr="00A70F54">
        <w:t xml:space="preserve">periphery. </w:t>
      </w:r>
      <w:r w:rsidRPr="009843D9">
        <w:rPr>
          <w:rStyle w:val="StyleBoldUnderline"/>
        </w:rPr>
        <w:t>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w:t>
      </w:r>
      <w:r w:rsidRPr="00A70F54">
        <w:t xml:space="preserve"> Chechnya's successful revolt against Russian control inspired similar movements for</w:t>
      </w:r>
      <w:r>
        <w:t xml:space="preserve"> </w:t>
      </w:r>
      <w:r w:rsidRPr="00A70F54">
        <w:t xml:space="preserve">autonomy and independence throughout the country. </w:t>
      </w:r>
      <w:r w:rsidRPr="009843D9">
        <w:rPr>
          <w:rStyle w:val="StyleBoldUnderline"/>
        </w:rPr>
        <w:t xml:space="preserve">If these rebellions spread and Moscow responds with force, civil war is likely. Should Russia succumb to internal war, the consequences for the United States and Europe will be severe. A major power like Russia -- even though in decline -- does not suffer civil war quietly or alone. </w:t>
      </w:r>
      <w:r w:rsidRPr="009843D9">
        <w:rPr>
          <w:rStyle w:val="Emphasis"/>
        </w:rPr>
        <w:t>An embattled Russian Federation might provoke opportunistic attacks from enemies such as China.</w:t>
      </w:r>
      <w:r w:rsidRPr="009843D9">
        <w:rPr>
          <w:rStyle w:val="StyleBoldUnderline"/>
        </w:rPr>
        <w:t xml:space="preserve"> Massive flows of refugees would pour into central and western Europe. Armed struggles in Russia could easily spill into its neighbors. Damage from the fighting, particularly attacks on nuclear plants, would poison the environment of much of Europe and Asia. Within Russia, the consequences would be even worse. Just as the sheer brutality of the last Russian civil war laid the basis for the privations of Soviet communism, a second civil war might produce another horrific regime. Most alarming is the real possibility that the violent disintegration of Russia could lead to loss of control over its nuclear arsenal.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If war erupts, however, 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 </w:t>
      </w:r>
    </w:p>
    <w:p w14:paraId="0AC08D32" w14:textId="77777777" w:rsidR="006C321B" w:rsidRDefault="006C321B" w:rsidP="006C321B">
      <w:pPr>
        <w:rPr>
          <w:rStyle w:val="StyleBoldUnderline"/>
        </w:rPr>
      </w:pPr>
    </w:p>
    <w:p w14:paraId="17F5726F" w14:textId="77777777" w:rsidR="006C321B" w:rsidRPr="009843D9" w:rsidRDefault="006C321B" w:rsidP="006C321B">
      <w:pPr>
        <w:rPr>
          <w:rFonts w:eastAsia="Times New Roman" w:cs="Calibri"/>
          <w:b/>
        </w:rPr>
      </w:pPr>
      <w:r w:rsidRPr="009843D9">
        <w:rPr>
          <w:rFonts w:eastAsia="Times New Roman" w:cs="Calibri"/>
          <w:b/>
        </w:rPr>
        <w:t>Russia-China war causes extinction</w:t>
      </w:r>
    </w:p>
    <w:p w14:paraId="3E33D9CD" w14:textId="77777777" w:rsidR="006C321B" w:rsidRPr="000D76D7" w:rsidRDefault="006C321B" w:rsidP="006C321B">
      <w:proofErr w:type="spellStart"/>
      <w:r w:rsidRPr="000D76D7">
        <w:rPr>
          <w:rStyle w:val="StyleStyleBold12pt"/>
        </w:rPr>
        <w:t>Sharavin</w:t>
      </w:r>
      <w:proofErr w:type="spellEnd"/>
      <w:r w:rsidRPr="000D76D7">
        <w:rPr>
          <w:rStyle w:val="StyleStyleBold12pt"/>
        </w:rPr>
        <w:t>, 01</w:t>
      </w:r>
      <w:r w:rsidRPr="000D76D7">
        <w:t xml:space="preserve"> – Director at the Institute o</w:t>
      </w:r>
      <w:r>
        <w:t>f Political and Military Analy</w:t>
      </w:r>
      <w:r w:rsidRPr="000D76D7">
        <w:t>sis in Moscow</w:t>
      </w:r>
      <w:r>
        <w:t xml:space="preserve"> (</w:t>
      </w:r>
      <w:r w:rsidRPr="000D76D7">
        <w:t xml:space="preserve">Alexander, </w:t>
      </w:r>
      <w:r>
        <w:t>“</w:t>
      </w:r>
      <w:r w:rsidRPr="000D76D7">
        <w:t>What the Papers Say</w:t>
      </w:r>
      <w:r>
        <w:t>”</w:t>
      </w:r>
      <w:r w:rsidRPr="000D76D7">
        <w:t>, The Third Threat</w:t>
      </w:r>
      <w:r>
        <w:t>, 10/03/01)</w:t>
      </w:r>
    </w:p>
    <w:p w14:paraId="66376044" w14:textId="77777777" w:rsidR="006C321B" w:rsidRPr="000D76D7" w:rsidRDefault="006C321B" w:rsidP="006C321B">
      <w:pPr>
        <w:rPr>
          <w:rStyle w:val="Emphasis"/>
        </w:rPr>
      </w:pPr>
      <w:r w:rsidRPr="000D76D7">
        <w:rPr>
          <w:rStyle w:val="StyleBoldUnderline"/>
        </w:rPr>
        <w:t xml:space="preserve">Russia may face the “wonderful” prospect of </w:t>
      </w:r>
      <w:r w:rsidRPr="000D76D7">
        <w:rPr>
          <w:rStyle w:val="Emphasis"/>
        </w:rPr>
        <w:t>combating the Chinese army</w:t>
      </w:r>
      <w:r w:rsidRPr="000D76D7">
        <w:rPr>
          <w:rStyle w:val="StyleBoldUnderline"/>
        </w:rPr>
        <w:t xml:space="preserve">, which, if full mobilization is called, is comparable in size with Russia’s entire population, which also has </w:t>
      </w:r>
      <w:r w:rsidRPr="000D76D7">
        <w:rPr>
          <w:rStyle w:val="Emphasis"/>
        </w:rPr>
        <w:t>nuclear weapons</w:t>
      </w:r>
      <w:r w:rsidRPr="000D76D7">
        <w:rPr>
          <w:rStyle w:val="StyleBoldUnderline"/>
        </w:rPr>
        <w:t xml:space="preserve"> (even tactical weapons become less strategic if states have common borders) and would be absolutely insensitive to losses (even a loss of a few million of the servicemen would be acceptable for China).</w:t>
      </w:r>
      <w:r w:rsidRPr="009843D9">
        <w:t xml:space="preserve"> </w:t>
      </w:r>
      <w:r w:rsidRPr="000D76D7">
        <w:rPr>
          <w:rStyle w:val="StyleBoldUnderline"/>
        </w:rPr>
        <w:t>Such a war would be more horrible than the World War II. It would require from our state maximal tension, universal mobilization and complete accumulation of the army military hardware, up to the last tank or a plane, in a single direction</w:t>
      </w:r>
      <w:r w:rsidRPr="009843D9">
        <w:t xml:space="preserve"> (we would have to forget such “trifles” like </w:t>
      </w:r>
      <w:proofErr w:type="spellStart"/>
      <w:r w:rsidRPr="009843D9">
        <w:t>Talebs</w:t>
      </w:r>
      <w:proofErr w:type="spellEnd"/>
      <w:r w:rsidRPr="009843D9">
        <w:t xml:space="preserve"> and </w:t>
      </w:r>
      <w:proofErr w:type="spellStart"/>
      <w:r w:rsidRPr="009843D9">
        <w:t>Basaev</w:t>
      </w:r>
      <w:proofErr w:type="spellEnd"/>
      <w:r w:rsidRPr="009843D9">
        <w:t xml:space="preserve">, but this does not guarantee success either). </w:t>
      </w:r>
      <w:r w:rsidRPr="000D76D7">
        <w:rPr>
          <w:rStyle w:val="Emphasis"/>
        </w:rPr>
        <w:t>Massive nuclear strikes on basic military forces and cities of China</w:t>
      </w:r>
      <w:r w:rsidRPr="000D76D7">
        <w:rPr>
          <w:rStyle w:val="StyleBoldUnderline"/>
        </w:rPr>
        <w:t xml:space="preserve"> would finally be the only way out, what would </w:t>
      </w:r>
      <w:r w:rsidRPr="000D76D7">
        <w:rPr>
          <w:rStyle w:val="Emphasis"/>
        </w:rPr>
        <w:t>exhaust Russia’s armament</w:t>
      </w:r>
      <w:r w:rsidRPr="000D76D7">
        <w:rPr>
          <w:rStyle w:val="StyleBoldUnderline"/>
        </w:rPr>
        <w:t xml:space="preserve"> completely. We have not got another set of intercontinental ballistic missiles and submarine-based missiles, whereas the general forces would be extremely exhausted in the border combats. In the long run, even if the aggression would be stopped after the majority of the Chinese are killed, our country would be absolutely unprotected against the “Chechen” and the “Balkan” variants both, and even against the first frost of a </w:t>
      </w:r>
      <w:r w:rsidRPr="000D76D7">
        <w:rPr>
          <w:rStyle w:val="Emphasis"/>
        </w:rPr>
        <w:t>possible nuclear winter.</w:t>
      </w:r>
    </w:p>
    <w:p w14:paraId="6C8A99DE" w14:textId="77777777" w:rsidR="006C321B" w:rsidRDefault="006C321B" w:rsidP="006C321B"/>
    <w:p w14:paraId="55344CE4" w14:textId="5DE562C1" w:rsidR="00EC0A62" w:rsidRDefault="00EC0A62" w:rsidP="00EC0A62">
      <w:pPr>
        <w:pStyle w:val="Heading2"/>
      </w:pPr>
      <w:r>
        <w:t>AFFIRMATIVE ANSWERS</w:t>
      </w:r>
    </w:p>
    <w:p w14:paraId="3BEF3FCD" w14:textId="2855BC04" w:rsidR="007E54D4" w:rsidRDefault="007E54D4" w:rsidP="00EC0A62">
      <w:pPr>
        <w:pStyle w:val="Heading3"/>
      </w:pPr>
      <w:r>
        <w:t>AFF – Disad Answers</w:t>
      </w:r>
    </w:p>
    <w:p w14:paraId="7C1AAAFC" w14:textId="19B1DA6C" w:rsidR="007E54D4" w:rsidRDefault="007E54D4" w:rsidP="007E54D4">
      <w:pPr>
        <w:pStyle w:val="Heading4"/>
      </w:pPr>
      <w:r>
        <w:t>Conflict extremely unlikely</w:t>
      </w:r>
      <w:r w:rsidR="006B3703">
        <w:t xml:space="preserve"> </w:t>
      </w:r>
      <w:r>
        <w:t xml:space="preserve">- basis of agreements and other interests </w:t>
      </w:r>
    </w:p>
    <w:p w14:paraId="261E74F8" w14:textId="77777777" w:rsidR="007E54D4" w:rsidRDefault="007E54D4" w:rsidP="007E54D4">
      <w:pPr>
        <w:rPr>
          <w:sz w:val="12"/>
        </w:rPr>
      </w:pPr>
      <w:r>
        <w:rPr>
          <w:sz w:val="12"/>
        </w:rPr>
        <w:t xml:space="preserve">Tor </w:t>
      </w:r>
      <w:proofErr w:type="spellStart"/>
      <w:r w:rsidRPr="00393415">
        <w:rPr>
          <w:rStyle w:val="StyleStyleBold12pt"/>
        </w:rPr>
        <w:t>Bukkvoll</w:t>
      </w:r>
      <w:proofErr w:type="spellEnd"/>
      <w:r w:rsidRPr="00393415">
        <w:rPr>
          <w:rStyle w:val="StyleStyleBold12pt"/>
        </w:rPr>
        <w:t xml:space="preserve"> 2011</w:t>
      </w:r>
      <w:r>
        <w:rPr>
          <w:sz w:val="12"/>
        </w:rPr>
        <w:t xml:space="preserve"> Tor BUKKVOLL is Head of the Russia Project at the Norwegian Defense Research Establishment, artic.ru: “Prospects for peace and cooperation in the Arctic” http://arctic.ru/expert-opinions/prospects-peace-and-cooperation-arctic</w:t>
      </w:r>
    </w:p>
    <w:p w14:paraId="797A0576" w14:textId="77777777" w:rsidR="007E54D4" w:rsidRDefault="007E54D4" w:rsidP="007E54D4">
      <w:pPr>
        <w:rPr>
          <w:sz w:val="12"/>
        </w:rPr>
      </w:pPr>
      <w:r w:rsidRPr="00393415">
        <w:rPr>
          <w:sz w:val="12"/>
        </w:rPr>
        <w:t xml:space="preserve">. Despite the reasons for conflict discussed above, the </w:t>
      </w:r>
      <w:r w:rsidRPr="00393415">
        <w:rPr>
          <w:rStyle w:val="StyleBoldUnderline"/>
        </w:rPr>
        <w:t>conditions for conflict resolution</w:t>
      </w:r>
      <w:r w:rsidRPr="00393415">
        <w:rPr>
          <w:sz w:val="12"/>
        </w:rPr>
        <w:t xml:space="preserve"> </w:t>
      </w:r>
      <w:r w:rsidRPr="00393415">
        <w:rPr>
          <w:rStyle w:val="StyleBoldUnderline"/>
        </w:rPr>
        <w:t>through peaceful means are</w:t>
      </w:r>
      <w:r w:rsidRPr="00393415">
        <w:rPr>
          <w:sz w:val="12"/>
        </w:rPr>
        <w:t xml:space="preserve"> probably more </w:t>
      </w:r>
      <w:r w:rsidRPr="00393415">
        <w:rPr>
          <w:rStyle w:val="StyleBoldUnderline"/>
        </w:rPr>
        <w:t>promising in the Arctic</w:t>
      </w:r>
      <w:r w:rsidRPr="00393415">
        <w:rPr>
          <w:sz w:val="12"/>
        </w:rPr>
        <w:t xml:space="preserve"> than in many other regions where similar conflicts exist. First, all the states concerned, to varying degrees, are relatively economically developed and politically stable. They are therefore likely to be more predictable in their policies than less economically developed and politically stable states. Second,</w:t>
      </w:r>
      <w:r w:rsidRPr="00393415">
        <w:rPr>
          <w:rStyle w:val="StyleBoldUnderline"/>
        </w:rPr>
        <w:t xml:space="preserve"> a comprehensive basis of agreements and normative acts for regulating bilateral relations in the area already exists</w:t>
      </w:r>
      <w:r w:rsidRPr="00393415">
        <w:rPr>
          <w:sz w:val="12"/>
        </w:rPr>
        <w:t xml:space="preserve">. Third, civilian cooperation among the Arctic states is expanding on issues such as maritime search and rescue and environmental monitoring, to mention just two. Such cooperation could also be expected to have a spillover effect into the security realm. Fourth, in military terms </w:t>
      </w:r>
      <w:r w:rsidRPr="0001166C">
        <w:rPr>
          <w:rStyle w:val="StyleBoldUnderline"/>
        </w:rPr>
        <w:t>the most significant players in the Arctic – the USA and Russia – face much greater security challenges elsewhere in the world. The USA is concerned by the rise of China’s military capacity</w:t>
      </w:r>
      <w:r w:rsidRPr="00393415">
        <w:rPr>
          <w:sz w:val="12"/>
        </w:rPr>
        <w:t xml:space="preserve">, their continued ability to be a significant military player if the Pacific, and the defense of U.S. interests in a number of hot spots in the developing world. </w:t>
      </w:r>
      <w:r w:rsidRPr="0001166C">
        <w:rPr>
          <w:rStyle w:val="StyleBoldUnderline"/>
        </w:rPr>
        <w:t>Russia is concerned by the significant potential for political upheaval along its southern and eastern borders, in addition to also keeping an eye on China’s rising military might</w:t>
      </w:r>
      <w:r w:rsidRPr="00393415">
        <w:rPr>
          <w:sz w:val="12"/>
        </w:rPr>
        <w:t xml:space="preserve">. </w:t>
      </w:r>
      <w:r w:rsidRPr="0001166C">
        <w:rPr>
          <w:rStyle w:val="Emphasis"/>
        </w:rPr>
        <w:t>Thus, both countries could be expected to work particularly hard to avoid the Arctic becoming yet another area of instability</w:t>
      </w:r>
      <w:r w:rsidRPr="00393415">
        <w:rPr>
          <w:sz w:val="12"/>
        </w:rPr>
        <w:t xml:space="preserve">. Fifth, to some extent the Arctic five share a common interest in limiting non-Arctic states’ access to the region. On the one hand this could lead to greater cooperation among the Arctic five on limiting outside influence, but on the other hand it could also lead to conflict between them should differences of opinion arise about what the role of “outsiders” should be or whether some should be given priority over others. </w:t>
      </w:r>
    </w:p>
    <w:p w14:paraId="54ECE204" w14:textId="77777777" w:rsidR="007E54D4" w:rsidRDefault="007E54D4" w:rsidP="007E54D4">
      <w:pPr>
        <w:rPr>
          <w:sz w:val="12"/>
        </w:rPr>
      </w:pPr>
    </w:p>
    <w:p w14:paraId="593088FC" w14:textId="12246843" w:rsidR="007E54D4" w:rsidRPr="007E54D4" w:rsidRDefault="007E54D4" w:rsidP="007E54D4">
      <w:pPr>
        <w:pStyle w:val="Heading4"/>
      </w:pPr>
      <w:r>
        <w:t xml:space="preserve">Link is non-unique – the </w:t>
      </w:r>
      <w:r w:rsidRPr="007E54D4">
        <w:t xml:space="preserve">US </w:t>
      </w:r>
      <w:r>
        <w:t xml:space="preserve">is </w:t>
      </w:r>
      <w:r w:rsidRPr="007E54D4">
        <w:t xml:space="preserve">increasing military presence </w:t>
      </w:r>
      <w:r w:rsidR="00A87C87">
        <w:t xml:space="preserve">in the Arctic </w:t>
      </w:r>
      <w:r w:rsidRPr="007E54D4">
        <w:t>now</w:t>
      </w:r>
    </w:p>
    <w:p w14:paraId="360414F9" w14:textId="77777777" w:rsidR="007E54D4" w:rsidRPr="00D74D5F" w:rsidRDefault="007E54D4" w:rsidP="007E54D4">
      <w:r w:rsidRPr="00D74D5F">
        <w:t xml:space="preserve">Kris </w:t>
      </w:r>
      <w:r w:rsidRPr="00D74D5F">
        <w:rPr>
          <w:rStyle w:val="StyleStyleBold12pt"/>
        </w:rPr>
        <w:t>Osborn</w:t>
      </w:r>
      <w:r w:rsidRPr="00D74D5F">
        <w:t xml:space="preserve">, November </w:t>
      </w:r>
      <w:r w:rsidRPr="00D74D5F">
        <w:rPr>
          <w:rStyle w:val="StyleStyleBold12pt"/>
        </w:rPr>
        <w:t>2013</w:t>
      </w:r>
      <w:r w:rsidRPr="00D74D5F">
        <w:t xml:space="preserve"> quoting Hagel, Military.com: “Pentagon Unveils New Arctic Strategy</w:t>
      </w:r>
      <w:proofErr w:type="gramStart"/>
      <w:r w:rsidRPr="00D74D5F">
        <w:t>”  http</w:t>
      </w:r>
      <w:proofErr w:type="gramEnd"/>
      <w:r w:rsidRPr="00D74D5F">
        <w:t>://www.military.com/daily-news/2013/11/22/pentagon-unveils-new-arctic-strategy.html</w:t>
      </w:r>
    </w:p>
    <w:p w14:paraId="55A55DBC" w14:textId="77777777" w:rsidR="007E54D4" w:rsidRDefault="007E54D4" w:rsidP="007E54D4">
      <w:pPr>
        <w:rPr>
          <w:sz w:val="12"/>
        </w:rPr>
      </w:pPr>
      <w:r w:rsidRPr="00D74D5F">
        <w:rPr>
          <w:rStyle w:val="StyleBoldUnderline"/>
        </w:rPr>
        <w:t>With ice melting at a rapid rate</w:t>
      </w:r>
      <w:r w:rsidRPr="00D74D5F">
        <w:rPr>
          <w:sz w:val="12"/>
        </w:rPr>
        <w:t xml:space="preserve">, </w:t>
      </w:r>
      <w:r w:rsidRPr="00D74D5F">
        <w:rPr>
          <w:rStyle w:val="StyleBoldUnderline"/>
        </w:rPr>
        <w:t>new waterways opening up</w:t>
      </w:r>
      <w:r w:rsidRPr="00D74D5F">
        <w:rPr>
          <w:sz w:val="12"/>
        </w:rPr>
        <w:t xml:space="preserve">, </w:t>
      </w:r>
      <w:r w:rsidRPr="00D74D5F">
        <w:rPr>
          <w:rStyle w:val="StyleBoldUnderline"/>
        </w:rPr>
        <w:t>and the amount of shipping</w:t>
      </w:r>
      <w:r w:rsidRPr="00D74D5F">
        <w:rPr>
          <w:sz w:val="12"/>
        </w:rPr>
        <w:t xml:space="preserve"> through the area </w:t>
      </w:r>
      <w:r w:rsidRPr="00D74D5F">
        <w:rPr>
          <w:rStyle w:val="StyleBoldUnderline"/>
        </w:rPr>
        <w:t>on the increase</w:t>
      </w:r>
      <w:r w:rsidRPr="00D74D5F">
        <w:rPr>
          <w:sz w:val="12"/>
        </w:rPr>
        <w:t xml:space="preserve">, Defense Secretary Chuck </w:t>
      </w:r>
      <w:r w:rsidRPr="00D74D5F">
        <w:rPr>
          <w:rStyle w:val="StyleBoldUnderline"/>
        </w:rPr>
        <w:t>Hagel unveiled the Pentagon's</w:t>
      </w:r>
      <w:r w:rsidRPr="00D74D5F">
        <w:rPr>
          <w:sz w:val="12"/>
        </w:rPr>
        <w:t xml:space="preserve"> debut </w:t>
      </w:r>
      <w:r w:rsidRPr="00D74D5F">
        <w:rPr>
          <w:rStyle w:val="StyleBoldUnderline"/>
        </w:rPr>
        <w:t>Arctic Strategy</w:t>
      </w:r>
      <w:r w:rsidRPr="00D74D5F">
        <w:rPr>
          <w:sz w:val="12"/>
        </w:rPr>
        <w:t xml:space="preserve"> on Friday at an international forum in Canada. </w:t>
      </w:r>
      <w:r w:rsidRPr="00D74D5F">
        <w:rPr>
          <w:rStyle w:val="StyleBoldUnderline"/>
        </w:rPr>
        <w:t>The new strategy is designed</w:t>
      </w:r>
      <w:r w:rsidRPr="00D74D5F">
        <w:rPr>
          <w:sz w:val="12"/>
        </w:rPr>
        <w:t xml:space="preserve"> </w:t>
      </w:r>
      <w:r w:rsidRPr="00D74D5F">
        <w:rPr>
          <w:rStyle w:val="StyleBoldUnderline"/>
        </w:rPr>
        <w:t>to</w:t>
      </w:r>
      <w:r w:rsidRPr="00D74D5F">
        <w:rPr>
          <w:sz w:val="12"/>
        </w:rPr>
        <w:t xml:space="preserve"> address the pace of change in the region and help define parameters designed to </w:t>
      </w:r>
      <w:r w:rsidRPr="00D74D5F">
        <w:rPr>
          <w:rStyle w:val="StyleBoldUnderline"/>
        </w:rPr>
        <w:t>increase U.S. presence in the area</w:t>
      </w:r>
      <w:r w:rsidRPr="00D74D5F">
        <w:rPr>
          <w:sz w:val="12"/>
        </w:rPr>
        <w:t xml:space="preserve"> while strengthening partnerships with Arctic-bordering nations. "The Arctic is at a strategic inflection point as its ice cap is diminishing more rapidly than projected and human activity, driven by economic opportunity -- ranging from oil, gas, and mineral exploration to fishing, shipping, and tourism -- is increasing in response to the growing accessibility," reads the Pentagon's new </w:t>
      </w:r>
      <w:proofErr w:type="spellStart"/>
      <w:r w:rsidRPr="00D74D5F">
        <w:rPr>
          <w:sz w:val="12"/>
        </w:rPr>
        <w:t>DoD</w:t>
      </w:r>
      <w:proofErr w:type="spellEnd"/>
      <w:r w:rsidRPr="00D74D5F">
        <w:rPr>
          <w:sz w:val="12"/>
        </w:rPr>
        <w:t xml:space="preserve"> Arctic Strategy. Hagel introduced this strategy during a speech Thursday at the Halifax International Security Forum in Canada. Sen. John McCain, R-Ariz., and Israeli Minister of Defense Moshe </w:t>
      </w:r>
      <w:proofErr w:type="spellStart"/>
      <w:r w:rsidRPr="00D74D5F">
        <w:rPr>
          <w:sz w:val="12"/>
        </w:rPr>
        <w:t>Ya'alon</w:t>
      </w:r>
      <w:proofErr w:type="spellEnd"/>
      <w:r w:rsidRPr="00D74D5F">
        <w:rPr>
          <w:sz w:val="12"/>
        </w:rPr>
        <w:t xml:space="preserve"> also attended the forum. Hagel acknowledged that global warming has distinctly changed the region and allowed more freedom of movement for naval and coast guard ships in the future. "Climate change is shifting the landscape in the Arctic more rapidly than anywhere else in the world. While the Arctic temperature rise is relatively small in absolute terms, its effects are significant -- transforming what was a frozen desert into an evolving navigable ocean, giving rise to an unprecedented level of human activity," Hagel told the audience. The U.S. defense secretary went on to mention the increase in traffic along the Northern Sea Route, the largest Arctic waterway </w:t>
      </w:r>
      <w:proofErr w:type="gramStart"/>
      <w:r w:rsidRPr="00D74D5F">
        <w:rPr>
          <w:sz w:val="12"/>
        </w:rPr>
        <w:t>which</w:t>
      </w:r>
      <w:proofErr w:type="gramEnd"/>
      <w:r w:rsidRPr="00D74D5F">
        <w:rPr>
          <w:sz w:val="12"/>
        </w:rPr>
        <w:t xml:space="preserve"> largely aligns along the Russian border. He said the Pentagon expects traffic in the Northern Sea Route to increase tenfold this year compared to last. The U.S. has more than 1,000 miles of Arctic coastline along its Alaskan border. The Defense Department has about 22,000 active duty troops and 5,000 Guardsmen and Reservists stationed in Alaska. "The United States takes its responsibilities as an Arctic nation very seriously, and </w:t>
      </w:r>
      <w:r w:rsidRPr="00D74D5F">
        <w:rPr>
          <w:rStyle w:val="StyleBoldUnderline"/>
        </w:rPr>
        <w:t>the United States military has extensive experience operating in the Arctic</w:t>
      </w:r>
      <w:r w:rsidRPr="00D74D5F">
        <w:rPr>
          <w:sz w:val="12"/>
        </w:rPr>
        <w:t xml:space="preserve">," Hagel said. </w:t>
      </w:r>
      <w:r w:rsidRPr="00D74D5F">
        <w:rPr>
          <w:rStyle w:val="StyleBoldUnderline"/>
        </w:rPr>
        <w:t>Maintaining a forward presence so as to ensure freedom of the seas is maintained throughout the region is a key objective</w:t>
      </w:r>
      <w:r w:rsidRPr="00D74D5F">
        <w:rPr>
          <w:sz w:val="12"/>
        </w:rPr>
        <w:t xml:space="preserve"> supporting the strategy, Hagel said. Hagel mentioned that the Defense Department is thinking about how the Navy will adapt its fleet to the evolving shifts in the region. </w:t>
      </w:r>
      <w:r w:rsidRPr="00D74D5F">
        <w:rPr>
          <w:rStyle w:val="StyleBoldUnderline"/>
        </w:rPr>
        <w:t>In fact, the Navy is getting ready to release its "Updated Arctic Road Map</w:t>
      </w:r>
      <w:r w:rsidRPr="00D74D5F">
        <w:rPr>
          <w:sz w:val="12"/>
        </w:rPr>
        <w:t xml:space="preserve">" -- an effort to adjust its 2009 Arctic Road Map to take up more recent questions and concerns regarding the pace of climate change and emerging technology designed </w:t>
      </w:r>
      <w:r w:rsidRPr="00D74D5F">
        <w:rPr>
          <w:rStyle w:val="StyleBoldUnderline"/>
        </w:rPr>
        <w:t>to help ships and ship systems operate more effectively in the cold, harsh</w:t>
      </w:r>
      <w:r w:rsidRPr="00D74D5F">
        <w:rPr>
          <w:sz w:val="12"/>
        </w:rPr>
        <w:t xml:space="preserve"> Arctic weather. Hagel stressed international partnership as an objective integral to the </w:t>
      </w:r>
      <w:proofErr w:type="spellStart"/>
      <w:r w:rsidRPr="00D74D5F">
        <w:rPr>
          <w:sz w:val="12"/>
        </w:rPr>
        <w:t>DoD</w:t>
      </w:r>
      <w:proofErr w:type="spellEnd"/>
      <w:r w:rsidRPr="00D74D5F">
        <w:rPr>
          <w:sz w:val="12"/>
        </w:rPr>
        <w:t xml:space="preserve"> Arctic Strategy. "By taking advantage of multilateral training opportunities with partners in the region, we will enhance our cold-weather operational experience, and strengthen our military-to-military ties with other Arctic nations. </w:t>
      </w:r>
    </w:p>
    <w:p w14:paraId="2A331B00" w14:textId="77777777" w:rsidR="007E54D4" w:rsidRPr="00D74D5F" w:rsidRDefault="007E54D4" w:rsidP="007E54D4">
      <w:pPr>
        <w:rPr>
          <w:sz w:val="12"/>
        </w:rPr>
      </w:pPr>
    </w:p>
    <w:p w14:paraId="4409E7DD" w14:textId="059F8CE5" w:rsidR="007E54D4" w:rsidRDefault="007E54D4" w:rsidP="007E54D4">
      <w:pPr>
        <w:pStyle w:val="Heading4"/>
      </w:pPr>
      <w:r>
        <w:t>No link - no potential for conflict and economic incentives check</w:t>
      </w:r>
    </w:p>
    <w:p w14:paraId="4B10D8B5" w14:textId="77777777" w:rsidR="007E54D4" w:rsidRPr="00D74D5F" w:rsidRDefault="007E54D4" w:rsidP="007E54D4">
      <w:r w:rsidRPr="000C7510">
        <w:rPr>
          <w:rStyle w:val="StyleStyleBold12pt"/>
        </w:rPr>
        <w:t xml:space="preserve">Hong </w:t>
      </w:r>
      <w:proofErr w:type="gramStart"/>
      <w:r w:rsidRPr="000C7510">
        <w:rPr>
          <w:rStyle w:val="StyleStyleBold12pt"/>
        </w:rPr>
        <w:t>2011</w:t>
      </w:r>
      <w:r>
        <w:t xml:space="preserve">  </w:t>
      </w:r>
      <w:proofErr w:type="spellStart"/>
      <w:r>
        <w:t>Nong</w:t>
      </w:r>
      <w:proofErr w:type="spellEnd"/>
      <w:proofErr w:type="gramEnd"/>
      <w:r>
        <w:t xml:space="preserve"> Hong is a postdoctoral fellow with the China Institute, University of Alberta, and also the Deputy Director, Research Centre for Oceans Law and Policy, National Institute for the South China Sea Studies. </w:t>
      </w:r>
      <w:r w:rsidRPr="00D74D5F">
        <w:t>Arctic Energy: Pathway to Conflict or Cooperation in the High North?</w:t>
      </w:r>
      <w:r>
        <w:t xml:space="preserve"> http://ensec.org/index.php</w:t>
      </w:r>
      <w:proofErr w:type="gramStart"/>
      <w:r>
        <w:t>?option</w:t>
      </w:r>
      <w:proofErr w:type="gramEnd"/>
      <w:r>
        <w:t>=com_content&amp;view=article&amp;id=310:arctic-energy-pathway-to-conflict-or-cooperation-in-the-high-north&amp;catid=116:content0411&amp;Itemid=375</w:t>
      </w:r>
    </w:p>
    <w:p w14:paraId="4203D6D7" w14:textId="726A0232" w:rsidR="007E54D4" w:rsidRDefault="007E54D4" w:rsidP="007E54D4">
      <w:pPr>
        <w:rPr>
          <w:sz w:val="10"/>
        </w:rPr>
      </w:pPr>
      <w:r w:rsidRPr="00D74D5F">
        <w:rPr>
          <w:sz w:val="10"/>
        </w:rPr>
        <w:t xml:space="preserve">The high cost of doing business in the Arctic suggests that only the world’s largest oil companies, most likely as partners in joint venture projects, have the financial, technical, and managerial strength to accomplish the costly, long-lead-time projects dictated by Arctic conditions. </w:t>
      </w:r>
      <w:r w:rsidRPr="00D74D5F">
        <w:rPr>
          <w:rStyle w:val="StyleBoldUnderline"/>
        </w:rPr>
        <w:t>Incentives to settle outstanding disputes would rise with the increasing potential economic returns</w:t>
      </w:r>
      <w:r w:rsidRPr="00D74D5F">
        <w:rPr>
          <w:sz w:val="10"/>
        </w:rPr>
        <w:t xml:space="preserve"> posed by exploitation and the resulting polarization within the international system. While there are disagreements between the Arctic states on maritime boundaries, there are still reasons to believe that these </w:t>
      </w:r>
      <w:r w:rsidRPr="00D74D5F">
        <w:rPr>
          <w:rStyle w:val="StyleBoldUnderline"/>
        </w:rPr>
        <w:t>disagreements can be resolved amicably</w:t>
      </w:r>
      <w:r w:rsidRPr="00D74D5F">
        <w:rPr>
          <w:sz w:val="10"/>
        </w:rPr>
        <w:t xml:space="preserve">. </w:t>
      </w:r>
      <w:r w:rsidRPr="00D74D5F">
        <w:rPr>
          <w:rStyle w:val="StyleBoldUnderline"/>
        </w:rPr>
        <w:t>The prospect for conflicts relating to unresolved boundary disputes seems remote</w:t>
      </w:r>
      <w:r w:rsidRPr="00D74D5F">
        <w:rPr>
          <w:sz w:val="10"/>
        </w:rPr>
        <w:t xml:space="preserve">. </w:t>
      </w:r>
      <w:r w:rsidRPr="00D74D5F">
        <w:rPr>
          <w:rStyle w:val="StyleBoldUnderline"/>
        </w:rPr>
        <w:t>The existing vehicles for dispute resolution</w:t>
      </w:r>
      <w:r w:rsidRPr="00D74D5F">
        <w:rPr>
          <w:sz w:val="10"/>
        </w:rPr>
        <w:t xml:space="preserve"> and cooperation in the region, UNCLOS and the Arctic Council, </w:t>
      </w:r>
      <w:r w:rsidRPr="00D74D5F">
        <w:rPr>
          <w:rStyle w:val="StyleBoldUnderline"/>
        </w:rPr>
        <w:t>will also help to reduce tensions</w:t>
      </w:r>
      <w:r w:rsidRPr="00D74D5F">
        <w:rPr>
          <w:sz w:val="10"/>
        </w:rPr>
        <w:t xml:space="preserve">. </w:t>
      </w:r>
      <w:r w:rsidRPr="00D74D5F">
        <w:rPr>
          <w:rStyle w:val="StyleBoldUnderline"/>
        </w:rPr>
        <w:t>Joint management of resource fields is another option that might come into play as countries involved in a dispute</w:t>
      </w:r>
      <w:r w:rsidRPr="00D74D5F">
        <w:rPr>
          <w:sz w:val="10"/>
        </w:rPr>
        <w:t xml:space="preserve"> might see more advantage in approaching the disagreement this way rather than losing a claim in an international tribunal. Cooperation between Norway and Iceland regarding the development of the </w:t>
      </w:r>
      <w:proofErr w:type="spellStart"/>
      <w:r w:rsidRPr="00D74D5F">
        <w:rPr>
          <w:sz w:val="10"/>
        </w:rPr>
        <w:t>Dreki</w:t>
      </w:r>
      <w:proofErr w:type="spellEnd"/>
      <w:r w:rsidRPr="00D74D5F">
        <w:rPr>
          <w:sz w:val="10"/>
        </w:rPr>
        <w:t xml:space="preserve"> field could serve as a model for similar arrangements in the future. Another example is the continental shelf dispute concerning an area rich in natural gas between Russia and Norway in the Barents Sea. Both countries dispute the other's interpretation of where their borders extend into the offshore EEZ. </w:t>
      </w:r>
      <w:r w:rsidRPr="00D74D5F">
        <w:rPr>
          <w:rStyle w:val="StyleBoldUnderline"/>
        </w:rPr>
        <w:t>While it is possible that there could be a conflict between the two countries over this area, it seems highly unlikely given the potential costs versus the potential benefits</w:t>
      </w:r>
      <w:r w:rsidRPr="00D74D5F">
        <w:rPr>
          <w:sz w:val="10"/>
        </w:rPr>
        <w:t xml:space="preserve">. Geopolitical issues are not exclusively conflicts over interests, although such concerns tend to dominate. They can also reflect cooperative, multilateral initiatives by which a state pursues its </w:t>
      </w:r>
      <w:proofErr w:type="gramStart"/>
      <w:r w:rsidRPr="00D74D5F">
        <w:rPr>
          <w:sz w:val="10"/>
        </w:rPr>
        <w:t>interests</w:t>
      </w:r>
      <w:proofErr w:type="gramEnd"/>
      <w:r w:rsidRPr="00D74D5F">
        <w:rPr>
          <w:sz w:val="10"/>
        </w:rPr>
        <w:t xml:space="preserve"> vis-à-vis others. Such cooperative ventures are often considered desirable and even unavoidable when a state is seeking a result that cannot be achieved unilaterally. At the same time, cooperation frequently establishes a level of governance – in some cases formally, in others less formally – by which mutual understanding can clarify intentions and help to build trust. </w:t>
      </w:r>
      <w:r w:rsidRPr="00D74D5F">
        <w:rPr>
          <w:rStyle w:val="StyleBoldUnderline"/>
        </w:rPr>
        <w:t xml:space="preserve">Recognizing and respecting each </w:t>
      </w:r>
      <w:proofErr w:type="gramStart"/>
      <w:r w:rsidRPr="00D74D5F">
        <w:rPr>
          <w:rStyle w:val="StyleBoldUnderline"/>
        </w:rPr>
        <w:t>others</w:t>
      </w:r>
      <w:proofErr w:type="gramEnd"/>
      <w:r w:rsidRPr="00D74D5F">
        <w:rPr>
          <w:rStyle w:val="StyleBoldUnderline"/>
        </w:rPr>
        <w:t xml:space="preserve"> rights constitutes the legal basis for cooperation between Arctic and non-Arctic states. In accordance with UNCLOS and other relevant international laws, Arctic states have sovereign rights and jurisdiction in their respective areas in the region</w:t>
      </w:r>
      <w:r w:rsidRPr="00D74D5F">
        <w:rPr>
          <w:sz w:val="10"/>
        </w:rPr>
        <w:t xml:space="preserve">, while non-Arctic states also enjoy rights of scientific research and navigation. To develop a partnership of cooperation, Arctic and </w:t>
      </w:r>
      <w:proofErr w:type="gramStart"/>
      <w:r w:rsidRPr="00D74D5F">
        <w:rPr>
          <w:sz w:val="10"/>
        </w:rPr>
        <w:t>non-Arctic states</w:t>
      </w:r>
      <w:proofErr w:type="gramEnd"/>
      <w:r w:rsidRPr="00D74D5F">
        <w:rPr>
          <w:sz w:val="10"/>
        </w:rPr>
        <w:t xml:space="preserve"> should, first and foremost, recognize and respect each other's rights under the international law. </w:t>
      </w:r>
    </w:p>
    <w:p w14:paraId="67E31F0A" w14:textId="77777777" w:rsidR="007E54D4" w:rsidRPr="007E54D4" w:rsidRDefault="007E54D4" w:rsidP="007E54D4">
      <w:pPr>
        <w:rPr>
          <w:sz w:val="10"/>
        </w:rPr>
      </w:pPr>
    </w:p>
    <w:p w14:paraId="734FF7E1" w14:textId="2D49EC0A" w:rsidR="00EC0A62" w:rsidRDefault="007D4E6C" w:rsidP="00EC0A62">
      <w:pPr>
        <w:pStyle w:val="Heading3"/>
      </w:pPr>
      <w:r>
        <w:t>AFF</w:t>
      </w:r>
      <w:r w:rsidR="00EC0A62">
        <w:t xml:space="preserve"> – Say No</w:t>
      </w:r>
    </w:p>
    <w:p w14:paraId="76B83365" w14:textId="77777777" w:rsidR="00EC0A62" w:rsidRDefault="00EC0A62" w:rsidP="00EC0A62">
      <w:pPr>
        <w:pStyle w:val="Heading4"/>
      </w:pPr>
      <w:r w:rsidRPr="00E20654">
        <w:t>Russia will say no to Arctic cooperation, Ukraine crisis</w:t>
      </w:r>
    </w:p>
    <w:p w14:paraId="1398B2D0" w14:textId="77777777" w:rsidR="00EC0A62" w:rsidRPr="00E20654" w:rsidRDefault="00EC0A62" w:rsidP="00EC0A62">
      <w:r w:rsidRPr="00BB1F4F">
        <w:rPr>
          <w:rStyle w:val="StyleStyleBold12pt"/>
        </w:rPr>
        <w:t>Barron-Lopez 4/23</w:t>
      </w:r>
      <w:r>
        <w:t xml:space="preserve"> (Laura Barron-Lopez,</w:t>
      </w:r>
      <w:r w:rsidRPr="003F3966">
        <w:t xml:space="preserve"> Energy and environment reporter for The Hill</w:t>
      </w:r>
      <w:r>
        <w:t>, “</w:t>
      </w:r>
      <w:r w:rsidRPr="00D04734">
        <w:t>Report: US not ready for Arctic drilling</w:t>
      </w:r>
      <w:r>
        <w:t xml:space="preserve">,” 4/23/14, </w:t>
      </w:r>
      <w:r w:rsidRPr="00C84C6A">
        <w:t>http://thehill.com/policy/energy-environment/204199-report-us-not-ready-for-arctic-drilling</w:t>
      </w:r>
      <w:r>
        <w:t>)</w:t>
      </w:r>
    </w:p>
    <w:p w14:paraId="6410989F" w14:textId="77777777" w:rsidR="00EC0A62" w:rsidRDefault="00EC0A62" w:rsidP="00EC0A62">
      <w:pPr>
        <w:rPr>
          <w:sz w:val="16"/>
        </w:rPr>
      </w:pPr>
      <w:r w:rsidRPr="00223545">
        <w:rPr>
          <w:rStyle w:val="StyleBoldUnderline"/>
        </w:rPr>
        <w:t>The United States is not prepared for oil drilling in the increasingly accessible Arctic waters, according to a new report by the National Research Council</w:t>
      </w:r>
      <w:proofErr w:type="gramStart"/>
      <w:r w:rsidRPr="00223545">
        <w:rPr>
          <w:rStyle w:val="StyleBoldUnderline"/>
        </w:rPr>
        <w:t>.</w:t>
      </w:r>
      <w:r w:rsidRPr="00223545">
        <w:rPr>
          <w:rStyle w:val="StyleBoldUnderline"/>
          <w:b w:val="0"/>
          <w:sz w:val="12"/>
          <w:u w:val="none"/>
        </w:rPr>
        <w:t>¶</w:t>
      </w:r>
      <w:proofErr w:type="gramEnd"/>
      <w:r w:rsidRPr="00223545">
        <w:rPr>
          <w:sz w:val="16"/>
        </w:rPr>
        <w:t xml:space="preserve"> The report, released on Wednesday, found that safety resources and oil response tools are not adequate. The absence of personnel, equipment, communication and overall infrastructure create a "significant liability" in the event of a large oil spill</w:t>
      </w:r>
      <w:proofErr w:type="gramStart"/>
      <w:r w:rsidRPr="00223545">
        <w:rPr>
          <w:sz w:val="16"/>
        </w:rPr>
        <w:t>.</w:t>
      </w:r>
      <w:r w:rsidRPr="00223545">
        <w:rPr>
          <w:sz w:val="12"/>
        </w:rPr>
        <w:t>¶</w:t>
      </w:r>
      <w:proofErr w:type="gramEnd"/>
      <w:r w:rsidRPr="00223545">
        <w:rPr>
          <w:sz w:val="16"/>
        </w:rPr>
        <w:t xml:space="preserve"> With a changing climate, the research council said, additional research must be conducted to determine the best response options that will leave the least adverse impact on the fragile Arctic environment.</w:t>
      </w:r>
      <w:r w:rsidRPr="00223545">
        <w:rPr>
          <w:sz w:val="12"/>
        </w:rPr>
        <w:t>¶</w:t>
      </w:r>
      <w:r w:rsidRPr="00223545">
        <w:rPr>
          <w:sz w:val="16"/>
        </w:rPr>
        <w:t xml:space="preserve"> Given the wide range of conditions, unlike others U.S. companies and federal response teams have encountered elsewhere, the report states that no single technique may apply in all spill situations.</w:t>
      </w:r>
      <w:r w:rsidRPr="00223545">
        <w:rPr>
          <w:sz w:val="12"/>
        </w:rPr>
        <w:t>¶</w:t>
      </w:r>
      <w:r w:rsidRPr="00223545">
        <w:rPr>
          <w:sz w:val="16"/>
        </w:rPr>
        <w:t xml:space="preserve"> </w:t>
      </w:r>
      <w:r w:rsidRPr="00223545">
        <w:rPr>
          <w:rStyle w:val="StyleBoldUnderline"/>
        </w:rPr>
        <w:t>The U.S. Coast Guard should bulk up its presence and performance in the Arctic, the report states. It added that the Coast Guard should also expand its bilateral agreement with Russia</w:t>
      </w:r>
      <w:r w:rsidRPr="00223545">
        <w:rPr>
          <w:sz w:val="16"/>
        </w:rPr>
        <w:t xml:space="preserve"> to include Arctic spill scenarios. </w:t>
      </w:r>
      <w:r w:rsidRPr="00223545">
        <w:rPr>
          <w:sz w:val="12"/>
        </w:rPr>
        <w:t>¶</w:t>
      </w:r>
      <w:r w:rsidRPr="00223545">
        <w:rPr>
          <w:sz w:val="16"/>
        </w:rPr>
        <w:t xml:space="preserve"> </w:t>
      </w:r>
      <w:r w:rsidRPr="00223545">
        <w:rPr>
          <w:rStyle w:val="StyleBoldUnderline"/>
        </w:rPr>
        <w:t>Work between Russia and the U.S. may be on hold given the recent Ukraine crisis,</w:t>
      </w:r>
      <w:r w:rsidRPr="00223545">
        <w:rPr>
          <w:sz w:val="16"/>
        </w:rPr>
        <w:t xml:space="preserve"> experts say, but work can still be done at the research level.</w:t>
      </w:r>
    </w:p>
    <w:p w14:paraId="6BBBFB67" w14:textId="77777777" w:rsidR="00EC0A62" w:rsidRDefault="00EC0A62" w:rsidP="00EC0A62">
      <w:pPr>
        <w:rPr>
          <w:sz w:val="16"/>
        </w:rPr>
      </w:pPr>
    </w:p>
    <w:p w14:paraId="25A890FC" w14:textId="77777777" w:rsidR="00EC0A62" w:rsidRDefault="00EC0A62" w:rsidP="00EC0A62">
      <w:pPr>
        <w:pStyle w:val="Heading4"/>
      </w:pPr>
      <w:r>
        <w:t xml:space="preserve">Russia will say no, emotions are running high from Ukraine </w:t>
      </w:r>
    </w:p>
    <w:p w14:paraId="4ECEE30C" w14:textId="77777777" w:rsidR="00EC0A62" w:rsidRPr="001D6A2A" w:rsidRDefault="00EC0A62" w:rsidP="00EC0A62">
      <w:proofErr w:type="spellStart"/>
      <w:r w:rsidRPr="00F97FDE">
        <w:rPr>
          <w:rStyle w:val="StyleStyleBold12pt"/>
        </w:rPr>
        <w:t>Legvold</w:t>
      </w:r>
      <w:proofErr w:type="spellEnd"/>
      <w:r w:rsidRPr="00F97FDE">
        <w:rPr>
          <w:rStyle w:val="StyleStyleBold12pt"/>
        </w:rPr>
        <w:t xml:space="preserve"> 14</w:t>
      </w:r>
      <w:r>
        <w:t xml:space="preserve"> (</w:t>
      </w:r>
      <w:r w:rsidRPr="009A4EA1">
        <w:t xml:space="preserve">ROBERT LEGVOLD is Marshall D. Shulman Professor </w:t>
      </w:r>
      <w:r>
        <w:t xml:space="preserve">Emeritus at Columbia University, “Managing the New Cold War What Moscow and Washington Can Learn From the Last One,” July/August 2014, </w:t>
      </w:r>
      <w:r w:rsidRPr="00991676">
        <w:t>http://www.foreignaffairs.com/articles/141537/robert-legvold/managing-the-new-cold-war</w:t>
      </w:r>
      <w:r>
        <w:t>)</w:t>
      </w:r>
    </w:p>
    <w:p w14:paraId="71E9127B" w14:textId="77777777" w:rsidR="00EC0A62" w:rsidRDefault="00EC0A62" w:rsidP="00EC0A62">
      <w:pPr>
        <w:rPr>
          <w:sz w:val="16"/>
        </w:rPr>
      </w:pPr>
      <w:r w:rsidRPr="001D6A2A">
        <w:rPr>
          <w:sz w:val="16"/>
        </w:rPr>
        <w:t xml:space="preserve">At the moment, </w:t>
      </w:r>
      <w:r w:rsidRPr="001D6A2A">
        <w:rPr>
          <w:rStyle w:val="StyleBoldUnderline"/>
        </w:rPr>
        <w:t>emotions are running high in Moscow, Washington</w:t>
      </w:r>
      <w:r w:rsidRPr="001D6A2A">
        <w:rPr>
          <w:sz w:val="16"/>
        </w:rPr>
        <w:t xml:space="preserve">, and the capitals of Europe, and the confrontation over </w:t>
      </w:r>
      <w:r w:rsidRPr="001D6A2A">
        <w:rPr>
          <w:rStyle w:val="StyleBoldUnderline"/>
        </w:rPr>
        <w:t xml:space="preserve">Ukraine seems to have taken on a </w:t>
      </w:r>
      <w:r w:rsidRPr="001D6A2A">
        <w:rPr>
          <w:rStyle w:val="Emphasis"/>
        </w:rPr>
        <w:t>momentum of its own.</w:t>
      </w:r>
      <w:r w:rsidRPr="001D6A2A">
        <w:rPr>
          <w:sz w:val="16"/>
        </w:rPr>
        <w:t xml:space="preserve"> If somehow the Ukraine crisis fades, the intensity of the new Cold War will weaken, but not end. </w:t>
      </w:r>
      <w:r w:rsidRPr="001D6A2A">
        <w:rPr>
          <w:rStyle w:val="StyleBoldUnderline"/>
        </w:rPr>
        <w:t>If the crisis in Ukraine deepens (or a crisis elsewhere arises), so will the new Cold War.</w:t>
      </w:r>
      <w:r w:rsidRPr="001D6A2A">
        <w:rPr>
          <w:sz w:val="16"/>
        </w:rPr>
        <w:t xml:space="preserve"> In other words, Ukraine is central to the direction the confrontation will take, but not everything depends on what happens there. </w:t>
      </w:r>
      <w:r w:rsidRPr="001D6A2A">
        <w:rPr>
          <w:rStyle w:val="StyleBoldUnderline"/>
        </w:rPr>
        <w:t xml:space="preserve">Just like the original Cold War, </w:t>
      </w:r>
      <w:r w:rsidRPr="001D6A2A">
        <w:rPr>
          <w:rStyle w:val="Emphasis"/>
        </w:rPr>
        <w:t>the new Cold War</w:t>
      </w:r>
      <w:r w:rsidRPr="001D6A2A">
        <w:rPr>
          <w:rStyle w:val="StyleBoldUnderline"/>
        </w:rPr>
        <w:t xml:space="preserve"> will play out on many stages, </w:t>
      </w:r>
      <w:r w:rsidRPr="001D6A2A">
        <w:rPr>
          <w:sz w:val="16"/>
        </w:rPr>
        <w:t>and it will not even begin to be resolved until both sides recognize the high costs of the course they are on and decide to tackle the difficult steps leading to a different path.</w:t>
      </w:r>
    </w:p>
    <w:p w14:paraId="626B43D5" w14:textId="77777777" w:rsidR="00EC0A62" w:rsidRPr="001D6A2A" w:rsidRDefault="00EC0A62" w:rsidP="00EC0A62">
      <w:pPr>
        <w:rPr>
          <w:sz w:val="16"/>
        </w:rPr>
      </w:pPr>
    </w:p>
    <w:p w14:paraId="1576F1B2" w14:textId="77777777" w:rsidR="00EC0A62" w:rsidRPr="003E1D9F" w:rsidRDefault="00EC0A62" w:rsidP="00EC0A62">
      <w:pPr>
        <w:pStyle w:val="Heading4"/>
        <w:rPr>
          <w:rFonts w:ascii="Calibri" w:hAnsi="Calibri" w:cs="Arial"/>
        </w:rPr>
      </w:pPr>
      <w:r>
        <w:rPr>
          <w:rFonts w:ascii="Calibri" w:hAnsi="Calibri" w:cs="Arial"/>
        </w:rPr>
        <w:t xml:space="preserve">Russia will say no, bilateral relations are always doomed </w:t>
      </w:r>
    </w:p>
    <w:p w14:paraId="0F22FAA1" w14:textId="77777777" w:rsidR="00EC0A62" w:rsidRPr="00242070" w:rsidRDefault="00EC0A62" w:rsidP="00EC0A62">
      <w:pPr>
        <w:rPr>
          <w:rStyle w:val="StyleStyleBold12pt"/>
          <w:b w:val="0"/>
          <w:sz w:val="22"/>
          <w:szCs w:val="22"/>
        </w:rPr>
      </w:pPr>
      <w:proofErr w:type="spellStart"/>
      <w:r w:rsidRPr="00242070">
        <w:rPr>
          <w:rStyle w:val="StyleStyleBold12pt"/>
        </w:rPr>
        <w:t>Fenenko</w:t>
      </w:r>
      <w:proofErr w:type="spellEnd"/>
      <w:r w:rsidRPr="00242070">
        <w:rPr>
          <w:rStyle w:val="StyleStyleBold12pt"/>
        </w:rPr>
        <w:t xml:space="preserve"> 11 </w:t>
      </w:r>
      <w:r w:rsidRPr="00242070">
        <w:rPr>
          <w:rStyle w:val="StyleStyleBold12pt"/>
          <w:b w:val="0"/>
          <w:sz w:val="22"/>
          <w:szCs w:val="22"/>
        </w:rPr>
        <w:t xml:space="preserve">(Alexei </w:t>
      </w:r>
      <w:proofErr w:type="spellStart"/>
      <w:r w:rsidRPr="00242070">
        <w:rPr>
          <w:rStyle w:val="StyleStyleBold12pt"/>
          <w:b w:val="0"/>
          <w:sz w:val="22"/>
          <w:szCs w:val="22"/>
        </w:rPr>
        <w:t>Feneko</w:t>
      </w:r>
      <w:proofErr w:type="spellEnd"/>
      <w:r w:rsidRPr="00242070">
        <w:rPr>
          <w:rStyle w:val="StyleStyleBold12pt"/>
          <w:b w:val="0"/>
          <w:sz w:val="22"/>
          <w:szCs w:val="22"/>
        </w:rPr>
        <w:t xml:space="preserve">, leading researcher at the Russian Academy of Sciences’ Institute for International Security, 6/21/11, “The cyclical nature of Russian-American relations,” </w:t>
      </w:r>
      <w:hyperlink r:id="rId7" w:history="1">
        <w:r w:rsidRPr="00242070">
          <w:rPr>
            <w:rStyle w:val="StyleStyleBold12pt"/>
            <w:b w:val="0"/>
            <w:sz w:val="22"/>
            <w:szCs w:val="22"/>
          </w:rPr>
          <w:t>http://en.rian.ru/valdai_op/20110621/164739508.html</w:t>
        </w:r>
      </w:hyperlink>
      <w:r w:rsidRPr="00242070">
        <w:rPr>
          <w:rStyle w:val="StyleStyleBold12pt"/>
          <w:b w:val="0"/>
          <w:sz w:val="22"/>
          <w:szCs w:val="22"/>
        </w:rPr>
        <w:t>)</w:t>
      </w:r>
    </w:p>
    <w:p w14:paraId="4BF5B879" w14:textId="77777777" w:rsidR="00EC0A62" w:rsidRDefault="00EC0A62" w:rsidP="00EC0A62">
      <w:pPr>
        <w:rPr>
          <w:rStyle w:val="Emphasis"/>
        </w:rPr>
      </w:pPr>
      <w:r w:rsidRPr="006A0229">
        <w:rPr>
          <w:sz w:val="16"/>
        </w:rPr>
        <w:t>There is nothing special or unusual about the current difficulties.</w:t>
      </w:r>
      <w:r w:rsidRPr="003E1D9F">
        <w:rPr>
          <w:rFonts w:cs="Arial"/>
          <w:u w:val="single"/>
        </w:rPr>
        <w:t xml:space="preserve"> </w:t>
      </w:r>
      <w:r w:rsidRPr="00EB78FC">
        <w:rPr>
          <w:rStyle w:val="StyleBoldUnderline"/>
        </w:rPr>
        <w:t xml:space="preserve">Over the past twenty years, both Russia and the United States have experienced several cycles of convergence and </w:t>
      </w:r>
      <w:r w:rsidRPr="006A0229">
        <w:rPr>
          <w:rStyle w:val="Emphasis"/>
        </w:rPr>
        <w:t>divergence in their bilateral relations.</w:t>
      </w:r>
      <w:r w:rsidRPr="00EB78FC">
        <w:rPr>
          <w:rStyle w:val="StyleBoldUnderline"/>
        </w:rPr>
        <w:t xml:space="preserve"> It seems that </w:t>
      </w:r>
      <w:r w:rsidRPr="006A0229">
        <w:rPr>
          <w:rStyle w:val="Emphasis"/>
        </w:rPr>
        <w:t>Moscow and Washington are doomed</w:t>
      </w:r>
      <w:r w:rsidRPr="00EB78FC">
        <w:rPr>
          <w:rStyle w:val="StyleBoldUnderline"/>
        </w:rPr>
        <w:t xml:space="preserve"> to repeat these cycles time and ag</w:t>
      </w:r>
      <w:r w:rsidRPr="001D0E39">
        <w:rPr>
          <w:rStyle w:val="StyleBoldUnderline"/>
        </w:rPr>
        <w:t>ain. Such changes in bilateral relations are no mere coincidence.</w:t>
      </w:r>
      <w:r w:rsidRPr="006A0229">
        <w:rPr>
          <w:rFonts w:cs="Arial"/>
          <w:sz w:val="16"/>
        </w:rPr>
        <w:t xml:space="preserve"> </w:t>
      </w:r>
      <w:r w:rsidRPr="006A0229">
        <w:rPr>
          <w:sz w:val="16"/>
        </w:rPr>
        <w:t>Russia and the United States base their relations on mutual nuclear deterrence.</w:t>
      </w:r>
      <w:r w:rsidRPr="003E1D9F">
        <w:rPr>
          <w:rFonts w:cs="Arial"/>
          <w:u w:val="single"/>
        </w:rPr>
        <w:t xml:space="preserve"> </w:t>
      </w:r>
      <w:r w:rsidRPr="006A0229">
        <w:rPr>
          <w:sz w:val="16"/>
        </w:rPr>
        <w:t>The material and technical foundations for Russian-American relations differ little from those underpinning the Soviet-American relations of the 1980s. Thus,</w:t>
      </w:r>
      <w:r w:rsidRPr="003E1D9F">
        <w:rPr>
          <w:rFonts w:cs="Arial"/>
          <w:u w:val="single"/>
        </w:rPr>
        <w:t xml:space="preserve"> </w:t>
      </w:r>
      <w:r w:rsidRPr="006A0229">
        <w:rPr>
          <w:rStyle w:val="StyleBoldUnderline"/>
        </w:rPr>
        <w:t xml:space="preserve">these cycles of Russian-American rapprochement are due to two factors. First comes the desire to consistently reduce aging nuclear systems so that during disarmament neither party risked destroying the military-strategic parity. Second, the reaction to a major military-political crisis after which the parties seek to reduce confrontation and update the rules of conduct in the military-political sphere. After confronting these tasks, Russia and the United States returned to a state of </w:t>
      </w:r>
      <w:r w:rsidRPr="006A0229">
        <w:rPr>
          <w:rStyle w:val="Emphasis"/>
        </w:rPr>
        <w:t xml:space="preserve">low intensity confrontation. </w:t>
      </w:r>
    </w:p>
    <w:p w14:paraId="2CB2C676" w14:textId="77777777" w:rsidR="00EC0A62" w:rsidRDefault="00EC0A62" w:rsidP="00EC0A62">
      <w:pPr>
        <w:rPr>
          <w:rStyle w:val="Emphasis"/>
        </w:rPr>
      </w:pPr>
    </w:p>
    <w:p w14:paraId="617461CD" w14:textId="77777777" w:rsidR="00EC0A62" w:rsidRPr="00852E59" w:rsidRDefault="00EC0A62" w:rsidP="00EC0A62">
      <w:pPr>
        <w:pStyle w:val="Heading4"/>
      </w:pPr>
      <w:r w:rsidRPr="00852E59">
        <w:t>Russia will say no, they are trying to challenge the US economically</w:t>
      </w:r>
    </w:p>
    <w:p w14:paraId="48D8D382" w14:textId="77777777" w:rsidR="00EC0A62" w:rsidRPr="000400F2" w:rsidRDefault="00EC0A62" w:rsidP="00EC0A62">
      <w:pPr>
        <w:rPr>
          <w:rStyle w:val="StyleStyleBold12pt"/>
          <w:b w:val="0"/>
          <w:sz w:val="22"/>
          <w:szCs w:val="22"/>
        </w:rPr>
      </w:pPr>
      <w:proofErr w:type="spellStart"/>
      <w:r w:rsidRPr="000400F2">
        <w:rPr>
          <w:rStyle w:val="StyleStyleBold12pt"/>
        </w:rPr>
        <w:t>Khindaria</w:t>
      </w:r>
      <w:proofErr w:type="spellEnd"/>
      <w:r w:rsidRPr="000400F2">
        <w:rPr>
          <w:rStyle w:val="StyleStyleBold12pt"/>
        </w:rPr>
        <w:t xml:space="preserve"> 11 </w:t>
      </w:r>
      <w:r w:rsidRPr="000400F2">
        <w:rPr>
          <w:rStyle w:val="StyleStyleBold12pt"/>
          <w:b w:val="0"/>
          <w:sz w:val="22"/>
          <w:szCs w:val="22"/>
        </w:rPr>
        <w:t>(</w:t>
      </w:r>
      <w:proofErr w:type="spellStart"/>
      <w:r w:rsidRPr="000400F2">
        <w:rPr>
          <w:rStyle w:val="StyleStyleBold12pt"/>
          <w:b w:val="0"/>
          <w:sz w:val="22"/>
          <w:szCs w:val="22"/>
        </w:rPr>
        <w:t>Brij</w:t>
      </w:r>
      <w:proofErr w:type="spellEnd"/>
      <w:r w:rsidRPr="000400F2">
        <w:rPr>
          <w:rStyle w:val="StyleStyleBold12pt"/>
          <w:b w:val="0"/>
          <w:sz w:val="22"/>
          <w:szCs w:val="22"/>
        </w:rPr>
        <w:t xml:space="preserve"> </w:t>
      </w:r>
      <w:proofErr w:type="spellStart"/>
      <w:r w:rsidRPr="000400F2">
        <w:rPr>
          <w:rStyle w:val="StyleStyleBold12pt"/>
          <w:b w:val="0"/>
          <w:sz w:val="22"/>
          <w:szCs w:val="22"/>
        </w:rPr>
        <w:t>Khindaria</w:t>
      </w:r>
      <w:proofErr w:type="spellEnd"/>
      <w:r w:rsidRPr="000400F2">
        <w:rPr>
          <w:rStyle w:val="StyleStyleBold12pt"/>
          <w:b w:val="0"/>
          <w:sz w:val="22"/>
          <w:szCs w:val="22"/>
        </w:rPr>
        <w:t xml:space="preserve">, Foreign Affairs columnist for the Moderate Voice, “Ambitious Putting goes beyond a reset with Obama,” 6/15/11, </w:t>
      </w:r>
      <w:hyperlink r:id="rId8" w:history="1">
        <w:r w:rsidRPr="000400F2">
          <w:rPr>
            <w:rStyle w:val="StyleStyleBold12pt"/>
            <w:b w:val="0"/>
            <w:sz w:val="22"/>
            <w:szCs w:val="22"/>
          </w:rPr>
          <w:t>http://themoderatevoice.com/113650/ambitious-putin-goes-beyond-a-reset-with-obama/</w:t>
        </w:r>
      </w:hyperlink>
      <w:r w:rsidRPr="000400F2">
        <w:rPr>
          <w:rStyle w:val="StyleStyleBold12pt"/>
          <w:b w:val="0"/>
          <w:sz w:val="22"/>
          <w:szCs w:val="22"/>
        </w:rPr>
        <w:t>)</w:t>
      </w:r>
    </w:p>
    <w:p w14:paraId="4136FA7E" w14:textId="77777777" w:rsidR="00EC0A62" w:rsidRDefault="00EC0A62" w:rsidP="00EC0A62">
      <w:pPr>
        <w:rPr>
          <w:sz w:val="16"/>
        </w:rPr>
      </w:pPr>
      <w:r w:rsidRPr="00EA2990">
        <w:rPr>
          <w:rStyle w:val="Emphasis"/>
        </w:rPr>
        <w:t>Russia’s ambitions go far beyond the reset in relations</w:t>
      </w:r>
      <w:r w:rsidRPr="00EA2990">
        <w:rPr>
          <w:rStyle w:val="StyleBoldUnderline"/>
        </w:rPr>
        <w:t xml:space="preserve"> sought by the Obama administration to achieving economic power capable of </w:t>
      </w:r>
      <w:r w:rsidRPr="00EA2990">
        <w:rPr>
          <w:rStyle w:val="Emphasis"/>
        </w:rPr>
        <w:t>challenging the United States</w:t>
      </w:r>
      <w:r w:rsidRPr="00EA2990">
        <w:rPr>
          <w:rStyle w:val="StyleBoldUnderline"/>
        </w:rPr>
        <w:t>. This was the subtext of an unusual visit today to United Nations agencies by Vladimir Putin,</w:t>
      </w:r>
      <w:r w:rsidRPr="00EA2990">
        <w:rPr>
          <w:sz w:val="16"/>
        </w:rPr>
        <w:t xml:space="preserve"> the first by a Russian Prime Minister. Putin, who could be positioning himself for a further term as Russian President in elections next year, seems intent on rebuilding his profile domestically as the man with the most prestige and contacts abroad. To launch this image-building exercise, he came to the United Nations in Geneva to met top UN system officials and Swiss government personalities. Typically, the visit was tightly controlled and he stayed away from international media to avoid sharp questions. Russian media, useful for domestic exposure, got better access to him than the international press corps, which in Geneva is the fourth largest after Washington, New York and Brussels. He seemed to fire an early shot in the expected election campaign against current Russian President Dmitry </w:t>
      </w:r>
      <w:proofErr w:type="spellStart"/>
      <w:r w:rsidRPr="00EA2990">
        <w:rPr>
          <w:sz w:val="16"/>
        </w:rPr>
        <w:t>Medvedev</w:t>
      </w:r>
      <w:proofErr w:type="spellEnd"/>
      <w:r w:rsidRPr="00EA2990">
        <w:rPr>
          <w:sz w:val="16"/>
        </w:rPr>
        <w:t xml:space="preserve">, a former protégée who Putin put in power when he stepped down after two terms as President. Neither Putin nor </w:t>
      </w:r>
      <w:proofErr w:type="spellStart"/>
      <w:r w:rsidRPr="00EA2990">
        <w:rPr>
          <w:sz w:val="16"/>
        </w:rPr>
        <w:t>Medvedev</w:t>
      </w:r>
      <w:proofErr w:type="spellEnd"/>
      <w:r w:rsidRPr="00EA2990">
        <w:rPr>
          <w:sz w:val="16"/>
        </w:rPr>
        <w:t xml:space="preserve"> have openly thrown their hats in the ring for 2012 but persons close to their political groups have said that both could stand. The main difference between the two is the “it’s the economy, stupid!” issue. </w:t>
      </w:r>
      <w:proofErr w:type="spellStart"/>
      <w:r w:rsidRPr="00EA2990">
        <w:rPr>
          <w:sz w:val="16"/>
        </w:rPr>
        <w:t>Medvedev</w:t>
      </w:r>
      <w:proofErr w:type="spellEnd"/>
      <w:r w:rsidRPr="00EA2990">
        <w:rPr>
          <w:sz w:val="16"/>
        </w:rPr>
        <w:t xml:space="preserve"> stands for modernization and more open markets with less bureaucratic intervention or corruption. Putin stands for a more conservative approach based on tight state control over business and private wealth generation, accompanied by a muzzle over the media. In appearance, </w:t>
      </w:r>
      <w:proofErr w:type="spellStart"/>
      <w:r w:rsidRPr="00EA2990">
        <w:rPr>
          <w:sz w:val="16"/>
        </w:rPr>
        <w:t>Medvedev</w:t>
      </w:r>
      <w:proofErr w:type="spellEnd"/>
      <w:r w:rsidRPr="00EA2990">
        <w:rPr>
          <w:sz w:val="16"/>
        </w:rPr>
        <w:t xml:space="preserve"> looks to be more pro-democracy and human freedoms than Putin. But Putin’s intervention in Geneva seemed like a start to pulling the rug from under </w:t>
      </w:r>
      <w:proofErr w:type="spellStart"/>
      <w:r w:rsidRPr="00EA2990">
        <w:rPr>
          <w:sz w:val="16"/>
        </w:rPr>
        <w:t>Medvedev</w:t>
      </w:r>
      <w:proofErr w:type="spellEnd"/>
      <w:r w:rsidRPr="00EA2990">
        <w:rPr>
          <w:sz w:val="16"/>
        </w:rPr>
        <w:t xml:space="preserve">. The highlight was a speech to the International Labor Organization’s annual assembly, which usually gets little attention in the major Western press. He announced that within ten years, Russia would raise average per person income to $35,000 from $19,700 (compared with $47,200 in the US in 2010). That requires doubling of average productivity and a quadrupling in high technology sectors. It also means creating about 25 million well-paid high tech jobs. These challenges require drastic improvement in job quality for one out of three employed Russians. Such achievements are not possible without a major modernization and </w:t>
      </w:r>
      <w:proofErr w:type="gramStart"/>
      <w:r w:rsidRPr="00EA2990">
        <w:rPr>
          <w:sz w:val="16"/>
        </w:rPr>
        <w:t>open-doors</w:t>
      </w:r>
      <w:proofErr w:type="gramEnd"/>
      <w:r w:rsidRPr="00EA2990">
        <w:rPr>
          <w:sz w:val="16"/>
        </w:rPr>
        <w:t xml:space="preserve"> program for business-friendly growth. For Putin to admit this at an international forum is unusual. </w:t>
      </w:r>
      <w:r w:rsidRPr="00EA2990">
        <w:rPr>
          <w:rStyle w:val="StyleBoldUnderline"/>
        </w:rPr>
        <w:t>While nothing is certain in Russian, this admission might mean a less nationalist and mercantilist Russia under a new Putin regime.</w:t>
      </w:r>
      <w:r w:rsidRPr="00EA2990">
        <w:rPr>
          <w:sz w:val="16"/>
        </w:rPr>
        <w:t xml:space="preserve"> Apart from his apparent sniping at </w:t>
      </w:r>
      <w:proofErr w:type="spellStart"/>
      <w:r w:rsidRPr="00EA2990">
        <w:rPr>
          <w:sz w:val="16"/>
        </w:rPr>
        <w:t>Medvedev’s</w:t>
      </w:r>
      <w:proofErr w:type="spellEnd"/>
      <w:r w:rsidRPr="00EA2990">
        <w:rPr>
          <w:sz w:val="16"/>
        </w:rPr>
        <w:t xml:space="preserve"> platform, the speech was an indirect message to the Obama White House and Congress. </w:t>
      </w:r>
      <w:r w:rsidRPr="00EA2990">
        <w:rPr>
          <w:rStyle w:val="StyleBoldUnderline"/>
        </w:rPr>
        <w:t>He is saying that he will stimulate and reinforce the economic energy needed to restore Russia’s great power status relative to the US. Russia may not catch up with the US but the gap will be smaller.</w:t>
      </w:r>
      <w:r w:rsidRPr="003E1D9F">
        <w:rPr>
          <w:u w:val="single"/>
        </w:rPr>
        <w:t xml:space="preserve"> </w:t>
      </w:r>
      <w:r w:rsidRPr="00EA2990">
        <w:rPr>
          <w:sz w:val="16"/>
        </w:rPr>
        <w:t xml:space="preserve">Many US policy thinkers see Russia only as a military super power and dismiss it as an economic rival because its wealth derives mainly from raw materials like oil and food grains. </w:t>
      </w:r>
      <w:proofErr w:type="spellStart"/>
      <w:r w:rsidRPr="00EA2990">
        <w:rPr>
          <w:sz w:val="16"/>
        </w:rPr>
        <w:t>Medvedev</w:t>
      </w:r>
      <w:proofErr w:type="spellEnd"/>
      <w:r w:rsidRPr="00EA2990">
        <w:rPr>
          <w:sz w:val="16"/>
        </w:rPr>
        <w:t xml:space="preserve"> has addressed the issue of Russian weakness as a raw materials-based power many times but seems to throw up his hands because the Putin camp has installed an oligarchy of the state. Putin has brought the private oligarchs who won the spoils of the Soviet collapse too heel by keeping one of the best of them, Mikhail </w:t>
      </w:r>
      <w:proofErr w:type="spellStart"/>
      <w:r w:rsidRPr="00EA2990">
        <w:rPr>
          <w:sz w:val="16"/>
        </w:rPr>
        <w:t>Khodorkovsky</w:t>
      </w:r>
      <w:proofErr w:type="spellEnd"/>
      <w:r w:rsidRPr="00EA2990">
        <w:rPr>
          <w:sz w:val="16"/>
        </w:rPr>
        <w:t xml:space="preserve"> in jail on trumped up charges. The contrived nature of the charges has cowed everyone because Putin has shown that crossing him brings ill fortune in any case. Putin has allowed docile private oligarchs to continue while building a new oligarchy of state-controlled enterprises run on commercial lines through persons loyal to him and his close supporters. </w:t>
      </w:r>
      <w:proofErr w:type="spellStart"/>
      <w:r w:rsidRPr="00EA2990">
        <w:rPr>
          <w:sz w:val="16"/>
        </w:rPr>
        <w:t>Medvedev</w:t>
      </w:r>
      <w:proofErr w:type="spellEnd"/>
      <w:r w:rsidRPr="00EA2990">
        <w:rPr>
          <w:sz w:val="16"/>
        </w:rPr>
        <w:t xml:space="preserve"> has long advocated a more open-minded and reformist agenda both on the economy and human rights. Now Putin’s speech places him in a new light as a potential modernizer. In addition to his modernization theme, he insisted that business growth must create better jobs to improve the quality of life. It must not be at the cost of the poorest and most vulnerable workers or compromises on safety and environmental standards. These words were not rhetoric. He used the platform given by the world’s largest labor protection agency to outline a reformist agenda. The mystery is why. Is he preparing to grab the policy space that </w:t>
      </w:r>
      <w:proofErr w:type="spellStart"/>
      <w:r w:rsidRPr="00EA2990">
        <w:rPr>
          <w:sz w:val="16"/>
        </w:rPr>
        <w:t>Medvedev</w:t>
      </w:r>
      <w:proofErr w:type="spellEnd"/>
      <w:r w:rsidRPr="00EA2990">
        <w:rPr>
          <w:sz w:val="16"/>
        </w:rPr>
        <w:t xml:space="preserve"> is trying to define to oust the President? Or are they still boss and protégé who will become a tandem with Putin in the President’s chair and </w:t>
      </w:r>
      <w:proofErr w:type="spellStart"/>
      <w:r w:rsidRPr="00EA2990">
        <w:rPr>
          <w:sz w:val="16"/>
        </w:rPr>
        <w:t>Medvedev</w:t>
      </w:r>
      <w:proofErr w:type="spellEnd"/>
      <w:r w:rsidRPr="00EA2990">
        <w:rPr>
          <w:sz w:val="16"/>
        </w:rPr>
        <w:t xml:space="preserve"> as Prime Minister. Nothing is ever easy or clear in Russian affairs. However, </w:t>
      </w:r>
      <w:r w:rsidRPr="00EA2990">
        <w:rPr>
          <w:rStyle w:val="StyleBoldUnderline"/>
        </w:rPr>
        <w:t xml:space="preserve">the bear seems to have realized that real power, including the power to challenge the US, comes from </w:t>
      </w:r>
      <w:r w:rsidRPr="00EA2990">
        <w:rPr>
          <w:rStyle w:val="Emphasis"/>
        </w:rPr>
        <w:t>economic strength</w:t>
      </w:r>
      <w:r w:rsidRPr="00EA2990">
        <w:rPr>
          <w:rStyle w:val="StyleBoldUnderline"/>
        </w:rPr>
        <w:t>.</w:t>
      </w:r>
      <w:r w:rsidRPr="00EA2990">
        <w:rPr>
          <w:sz w:val="16"/>
        </w:rPr>
        <w:t xml:space="preserve"> And the only way forward is modernization. </w:t>
      </w:r>
    </w:p>
    <w:p w14:paraId="75348C8F" w14:textId="77777777" w:rsidR="00EC0A62" w:rsidRDefault="00EC0A62" w:rsidP="00EC0A62">
      <w:pPr>
        <w:rPr>
          <w:sz w:val="16"/>
        </w:rPr>
      </w:pPr>
    </w:p>
    <w:p w14:paraId="7C015384" w14:textId="77777777" w:rsidR="00EC0A62" w:rsidRPr="00A76F37" w:rsidRDefault="00EC0A62" w:rsidP="00EC0A62">
      <w:pPr>
        <w:pStyle w:val="Heading4"/>
      </w:pPr>
      <w:r w:rsidRPr="00A76F37">
        <w:t>Russia will say no</w:t>
      </w:r>
      <w:r>
        <w:t xml:space="preserve">, they are trying to challenge the US </w:t>
      </w:r>
      <w:r w:rsidRPr="00A76F37">
        <w:t xml:space="preserve"> </w:t>
      </w:r>
    </w:p>
    <w:p w14:paraId="59EDDBAC" w14:textId="77777777" w:rsidR="00EC0A62" w:rsidRPr="00E949D4" w:rsidRDefault="00EC0A62" w:rsidP="00EC0A62">
      <w:pPr>
        <w:rPr>
          <w:rStyle w:val="StyleStyleBold12pt"/>
          <w:b w:val="0"/>
          <w:sz w:val="22"/>
          <w:szCs w:val="22"/>
        </w:rPr>
      </w:pPr>
      <w:r w:rsidRPr="00E949D4">
        <w:rPr>
          <w:rStyle w:val="StyleStyleBold12pt"/>
        </w:rPr>
        <w:t xml:space="preserve">Graham 10 </w:t>
      </w:r>
      <w:r w:rsidRPr="00E949D4">
        <w:rPr>
          <w:rStyle w:val="StyleStyleBold12pt"/>
          <w:b w:val="0"/>
          <w:sz w:val="22"/>
          <w:szCs w:val="22"/>
        </w:rPr>
        <w:t>(Thomas Graham, Ph.D., Former Senior Director of Russia Affairs, National Security Council, “Russia Back at the Center of U.S. Foreign Policy,” U.S.-An Article in the publication Russia Relations: Policy Challenges for the Congress, Vol. 25, No. 1, http://www.amacad.org/russia/russiaConference.pdf)</w:t>
      </w:r>
    </w:p>
    <w:p w14:paraId="151144E8" w14:textId="77777777" w:rsidR="00EC0A62" w:rsidRPr="000A61FD" w:rsidRDefault="00EC0A62" w:rsidP="00EC0A62">
      <w:pPr>
        <w:rPr>
          <w:b/>
          <w:sz w:val="16"/>
          <w:u w:val="single"/>
        </w:rPr>
      </w:pPr>
      <w:r w:rsidRPr="00E949D4">
        <w:rPr>
          <w:rStyle w:val="StyleBoldUnderline"/>
        </w:rPr>
        <w:t xml:space="preserve">Moscow, nevertheless, remains </w:t>
      </w:r>
      <w:r w:rsidRPr="00E949D4">
        <w:rPr>
          <w:rStyle w:val="Emphasis"/>
        </w:rPr>
        <w:t>deeply suspicious of U.S. motives</w:t>
      </w:r>
      <w:r w:rsidRPr="00E949D4">
        <w:rPr>
          <w:rStyle w:val="StyleBoldUnderline"/>
        </w:rPr>
        <w:t xml:space="preserve"> and still sees the United States as the primary foreign threat to Russia’s great-power status.</w:t>
      </w:r>
      <w:r w:rsidRPr="003E1D9F">
        <w:rPr>
          <w:rStyle w:val="StyleBoldUnderline"/>
          <w:sz w:val="16"/>
        </w:rPr>
        <w:t xml:space="preserve"> </w:t>
      </w:r>
      <w:r w:rsidRPr="00E949D4">
        <w:rPr>
          <w:sz w:val="16"/>
        </w:rPr>
        <w:t>Vice President Biden’s comments last summer about Russia’s decline, even though disowned by President Obama, raised doubts that the Administration was willing to treat Russia as a major power and reinforced concerns that the United States’ ultimate goal was global hegemony, which by definition would deny Russia great-power status.</w:t>
      </w:r>
      <w:r w:rsidRPr="003E1D9F">
        <w:rPr>
          <w:rStyle w:val="StyleBoldUnderline"/>
          <w:sz w:val="16"/>
        </w:rPr>
        <w:t xml:space="preserve"> </w:t>
      </w:r>
      <w:r w:rsidRPr="00E949D4">
        <w:rPr>
          <w:rStyle w:val="StyleBoldUnderline"/>
        </w:rPr>
        <w:t>More worrisome to Moscow has been what it sees as an active U.S. effort to erode Russian power, first of all by expanding NATO and supporting anti-Russian leaders</w:t>
      </w:r>
      <w:r w:rsidRPr="003E1D9F">
        <w:rPr>
          <w:rStyle w:val="StyleBoldUnderline"/>
          <w:sz w:val="16"/>
        </w:rPr>
        <w:t xml:space="preserve"> </w:t>
      </w:r>
      <w:r w:rsidRPr="00E949D4">
        <w:rPr>
          <w:sz w:val="16"/>
        </w:rPr>
        <w:t>in the former Soviet space. The 2004 Orange Revolution in Ukraine, viewed by the Kremlin as a U.S.-instigated dress rehearsal for regime change in Russia, effectively put an end to any hopes of strategic partnership during the Bush Administration. For those reasons,</w:t>
      </w:r>
      <w:r w:rsidRPr="003E1D9F">
        <w:rPr>
          <w:rStyle w:val="StyleBoldUnderline"/>
          <w:sz w:val="16"/>
        </w:rPr>
        <w:t xml:space="preserve"> </w:t>
      </w:r>
      <w:r w:rsidRPr="00E949D4">
        <w:rPr>
          <w:rStyle w:val="Emphasis"/>
        </w:rPr>
        <w:t>Moscow wants to constrain the United States</w:t>
      </w:r>
      <w:r w:rsidRPr="00E949D4">
        <w:rPr>
          <w:rStyle w:val="StyleBoldUnderline"/>
        </w:rPr>
        <w:t xml:space="preserve">. It seeks to do </w:t>
      </w:r>
      <w:r w:rsidRPr="00E949D4">
        <w:rPr>
          <w:sz w:val="16"/>
        </w:rPr>
        <w:t>this in three ways:</w:t>
      </w:r>
      <w:r w:rsidRPr="00E949D4">
        <w:rPr>
          <w:rStyle w:val="StyleBoldUnderline"/>
        </w:rPr>
        <w:t xml:space="preserve"> by forming anti-American coalitions</w:t>
      </w:r>
      <w:r w:rsidRPr="003E1D9F">
        <w:rPr>
          <w:rStyle w:val="StyleBoldUnderline"/>
        </w:rPr>
        <w:t xml:space="preserve"> </w:t>
      </w:r>
      <w:r w:rsidRPr="00E949D4">
        <w:rPr>
          <w:sz w:val="16"/>
        </w:rPr>
        <w:t>in fact if not in name (e.g., the Shanghai Cooperation Organization, which includes China and several Central Asian states, as a means to limit American influence in Central Asia); by enhancing the role of the UN Security Council in global affairs, because Russia can veto American initiatives; and by reaching legally and politically binding agreements with the United States that limit our options and make our behavior more predictable. Moscow also considers the moment opportune to rein in the United States. While it still sees the U.S. as the dominant world power,</w:t>
      </w:r>
      <w:r w:rsidRPr="003E1D9F">
        <w:rPr>
          <w:rStyle w:val="StyleBoldUnderline"/>
          <w:sz w:val="16"/>
        </w:rPr>
        <w:t xml:space="preserve"> </w:t>
      </w:r>
      <w:r w:rsidRPr="00E949D4">
        <w:rPr>
          <w:rStyle w:val="Emphasis"/>
        </w:rPr>
        <w:t>it believes the U.S. is in decline</w:t>
      </w:r>
      <w:r w:rsidRPr="003E1D9F">
        <w:rPr>
          <w:rStyle w:val="StyleBoldUnderline"/>
        </w:rPr>
        <w:t xml:space="preserve">, </w:t>
      </w:r>
      <w:r w:rsidRPr="00E949D4">
        <w:rPr>
          <w:sz w:val="16"/>
        </w:rPr>
        <w:t>a consequence of the failed foreign policies of the Bush Administration, the ongoing financial crisis, and the damage both of those have done to our confidence and our reputation for competence. In this view, the Obama Administration needs the “reset” more than Moscow does, and Moscow can still squeeze out concessions before reciprocating in a serious way.</w:t>
      </w:r>
    </w:p>
    <w:p w14:paraId="528D2F94" w14:textId="77777777" w:rsidR="00EC0A62" w:rsidRPr="003E1D9F" w:rsidRDefault="00EC0A62" w:rsidP="00EC0A62"/>
    <w:p w14:paraId="0D671C8E" w14:textId="77777777" w:rsidR="00EC0A62" w:rsidRPr="00795959" w:rsidRDefault="00EC0A62" w:rsidP="00EC0A62">
      <w:pPr>
        <w:pStyle w:val="Heading4"/>
      </w:pPr>
      <w:r w:rsidRPr="00795959">
        <w:t xml:space="preserve">Russia will say no, </w:t>
      </w:r>
      <w:r>
        <w:t>relations are never good enough</w:t>
      </w:r>
    </w:p>
    <w:p w14:paraId="47BF3A9E" w14:textId="77777777" w:rsidR="00EC0A62" w:rsidRPr="00F96F71" w:rsidRDefault="00EC0A62" w:rsidP="00EC0A62">
      <w:pPr>
        <w:rPr>
          <w:rStyle w:val="StyleStyleBold12pt"/>
        </w:rPr>
      </w:pPr>
      <w:r w:rsidRPr="00F96F71">
        <w:rPr>
          <w:rStyle w:val="StyleStyleBold12pt"/>
        </w:rPr>
        <w:t xml:space="preserve">RT 10 </w:t>
      </w:r>
      <w:r w:rsidRPr="00F96F71">
        <w:rPr>
          <w:rStyle w:val="StyleStyleBold12pt"/>
          <w:b w:val="0"/>
          <w:sz w:val="22"/>
          <w:szCs w:val="22"/>
        </w:rPr>
        <w:t>(RT is the first Russian 24/7 English-language news channel which brings the Russian view on global news, “Reset button in US-Russian relations doesn’t work – Russia’s NATO envoy,” 2/16/10, http://www.allvoices.com/s/event-5238254/aHR0cDovL3J0LmNvbS9Qb2xpdGljcy8yMDEwLTAyLTE2L3RyYW5zZG5pZXN0ZXItaXNrYW5kZXItbWlzc2lsZS1hYm0uaHRtbA==)</w:t>
      </w:r>
    </w:p>
    <w:p w14:paraId="0E38A0BC" w14:textId="77777777" w:rsidR="00EC0A62" w:rsidRPr="00265E41" w:rsidRDefault="00EC0A62" w:rsidP="00EC0A62">
      <w:pPr>
        <w:rPr>
          <w:sz w:val="16"/>
        </w:rPr>
      </w:pPr>
      <w:r w:rsidRPr="00265E41">
        <w:rPr>
          <w:sz w:val="16"/>
        </w:rPr>
        <w:t xml:space="preserve">Commenting on the </w:t>
      </w:r>
      <w:proofErr w:type="spellStart"/>
      <w:r w:rsidRPr="00265E41">
        <w:rPr>
          <w:sz w:val="16"/>
        </w:rPr>
        <w:t>Transdniester</w:t>
      </w:r>
      <w:proofErr w:type="spellEnd"/>
      <w:r w:rsidRPr="00265E41">
        <w:rPr>
          <w:sz w:val="16"/>
        </w:rPr>
        <w:t xml:space="preserve"> offer, Dmitry </w:t>
      </w:r>
      <w:proofErr w:type="spellStart"/>
      <w:r w:rsidRPr="00265E41">
        <w:rPr>
          <w:sz w:val="16"/>
        </w:rPr>
        <w:t>Rogozin</w:t>
      </w:r>
      <w:proofErr w:type="spellEnd"/>
      <w:r w:rsidRPr="00265E41">
        <w:rPr>
          <w:sz w:val="16"/>
        </w:rPr>
        <w:t xml:space="preserve"> also added that </w:t>
      </w:r>
      <w:r w:rsidRPr="00265E41">
        <w:rPr>
          <w:rStyle w:val="StyleBoldUnderline"/>
        </w:rPr>
        <w:t xml:space="preserve">there could be </w:t>
      </w:r>
      <w:r w:rsidRPr="006A0229">
        <w:rPr>
          <w:rStyle w:val="Emphasis"/>
        </w:rPr>
        <w:t xml:space="preserve">no talk yet of bilateral efforts </w:t>
      </w:r>
      <w:r w:rsidRPr="00265E41">
        <w:rPr>
          <w:rStyle w:val="StyleBoldUnderline"/>
        </w:rPr>
        <w:t>to “reset” Russian-US relations</w:t>
      </w:r>
      <w:r w:rsidRPr="00265E41">
        <w:rPr>
          <w:sz w:val="16"/>
        </w:rPr>
        <w:t xml:space="preserve"> if Moscow continues to find out about the United States’ plans to locate missiles in Eastern Europe from mass media: </w:t>
      </w:r>
      <w:r w:rsidRPr="00265E41">
        <w:rPr>
          <w:rStyle w:val="StyleBoldUnderline"/>
        </w:rPr>
        <w:t>“</w:t>
      </w:r>
      <w:r w:rsidRPr="006A0229">
        <w:rPr>
          <w:rStyle w:val="Emphasis"/>
        </w:rPr>
        <w:t>How can we talk of a true partnership</w:t>
      </w:r>
      <w:r w:rsidRPr="00265E41">
        <w:rPr>
          <w:rStyle w:val="StyleBoldUnderline"/>
        </w:rPr>
        <w:t xml:space="preserve"> with Washington if we read unpleasant news in the newspapers?”</w:t>
      </w:r>
      <w:r w:rsidRPr="00265E41">
        <w:rPr>
          <w:sz w:val="16"/>
        </w:rPr>
        <w:t xml:space="preserve"> Earlier in February, </w:t>
      </w:r>
      <w:r w:rsidRPr="00265E41">
        <w:rPr>
          <w:rStyle w:val="StyleBoldUnderline"/>
        </w:rPr>
        <w:t xml:space="preserve">NATO member Romania approved a US plan to deploy American SM-3 interceptor missiles on its territory. The US State Department said that such systems </w:t>
      </w:r>
      <w:proofErr w:type="gramStart"/>
      <w:r w:rsidRPr="00265E41">
        <w:rPr>
          <w:rStyle w:val="StyleBoldUnderline"/>
        </w:rPr>
        <w:t>will</w:t>
      </w:r>
      <w:proofErr w:type="gramEnd"/>
      <w:r w:rsidRPr="00265E41">
        <w:rPr>
          <w:rStyle w:val="StyleBoldUnderline"/>
        </w:rPr>
        <w:t xml:space="preserve"> be in operational readiness in Romania by 2015.</w:t>
      </w:r>
      <w:r w:rsidRPr="00265E41">
        <w:rPr>
          <w:sz w:val="16"/>
        </w:rPr>
        <w:t xml:space="preserve"> Besides this, plans to host American ABMs in Bulgaria are also being discussed. The Russian Foreign Ministry has asked Bulgaria for clarification of its plans by asking a rather rhetorical question: “Why is it that, after the Romanian surprise, a Bulgarian one follows?”</w:t>
      </w:r>
    </w:p>
    <w:p w14:paraId="741CB4F3" w14:textId="77777777" w:rsidR="00EC0A62" w:rsidRDefault="00EC0A62" w:rsidP="00EC0A62"/>
    <w:p w14:paraId="4F8F0494" w14:textId="78F5CE25" w:rsidR="007342AB" w:rsidRDefault="007342AB" w:rsidP="00734CD0">
      <w:pPr>
        <w:pStyle w:val="Heading3"/>
      </w:pPr>
      <w:r>
        <w:t>AFF – Solvency Turn</w:t>
      </w:r>
    </w:p>
    <w:p w14:paraId="08F25CED" w14:textId="3471DE0A" w:rsidR="007342AB" w:rsidRPr="00DD5AD9" w:rsidRDefault="007342AB" w:rsidP="007342AB">
      <w:pPr>
        <w:pStyle w:val="Heading4"/>
      </w:pPr>
      <w:r>
        <w:t xml:space="preserve">The counterplan fails and kills US development opportunities – Russia is self-interested – they will cheat and violate any agreements </w:t>
      </w:r>
    </w:p>
    <w:p w14:paraId="54E3B0C3" w14:textId="77777777" w:rsidR="007342AB" w:rsidRPr="0055006D" w:rsidRDefault="007342AB" w:rsidP="007342AB">
      <w:pPr>
        <w:rPr>
          <w:rStyle w:val="StyleStyleBold12pt"/>
          <w:b w:val="0"/>
          <w:sz w:val="22"/>
          <w:szCs w:val="22"/>
        </w:rPr>
      </w:pPr>
      <w:r w:rsidRPr="0055006D">
        <w:rPr>
          <w:rStyle w:val="StyleStyleBold12pt"/>
        </w:rPr>
        <w:t xml:space="preserve">The Heritage Foundation 10 </w:t>
      </w:r>
      <w:r w:rsidRPr="0055006D">
        <w:rPr>
          <w:rStyle w:val="StyleStyleBold12pt"/>
          <w:b w:val="0"/>
          <w:sz w:val="22"/>
          <w:szCs w:val="22"/>
        </w:rPr>
        <w:t xml:space="preserve">(The Heritage Foundation, 6/29/10, “ Top 10 Reasons Not to Trust Russia,” </w:t>
      </w:r>
      <w:hyperlink r:id="rId9" w:history="1">
        <w:r w:rsidRPr="0055006D">
          <w:rPr>
            <w:rStyle w:val="StyleStyleBold12pt"/>
            <w:b w:val="0"/>
            <w:sz w:val="22"/>
            <w:szCs w:val="22"/>
          </w:rPr>
          <w:t>http://www.heritage.org/Research/Factsheets/Top-10-Reasons-Not-to-Trust-Russia</w:t>
        </w:r>
      </w:hyperlink>
      <w:r w:rsidRPr="0055006D">
        <w:rPr>
          <w:rStyle w:val="StyleStyleBold12pt"/>
          <w:b w:val="0"/>
          <w:sz w:val="22"/>
          <w:szCs w:val="22"/>
        </w:rPr>
        <w:t>)</w:t>
      </w:r>
    </w:p>
    <w:p w14:paraId="5E24ED59" w14:textId="5105C953" w:rsidR="00AC0B35" w:rsidRPr="00AC0B35" w:rsidRDefault="007342AB" w:rsidP="007342AB">
      <w:pPr>
        <w:rPr>
          <w:sz w:val="16"/>
        </w:rPr>
      </w:pPr>
      <w:r w:rsidRPr="00D31DFA">
        <w:rPr>
          <w:rStyle w:val="StyleBoldUnderline"/>
        </w:rPr>
        <w:t xml:space="preserve">The current regime in Russia has a </w:t>
      </w:r>
      <w:r w:rsidRPr="00D31DFA">
        <w:rPr>
          <w:rStyle w:val="Emphasis"/>
        </w:rPr>
        <w:t>terrible record as a reliable partner</w:t>
      </w:r>
      <w:r w:rsidRPr="00D31DFA">
        <w:rPr>
          <w:rStyle w:val="StyleBoldUnderline"/>
        </w:rPr>
        <w:t>,</w:t>
      </w:r>
      <w:r w:rsidRPr="00886C5A">
        <w:rPr>
          <w:sz w:val="16"/>
        </w:rPr>
        <w:t xml:space="preserve"> yet President Obama wants the nuclear treaty he negotiated with the Kremlin fast-tracked for Senate approval. That makes no sense. Here are 10 reasons why. </w:t>
      </w:r>
      <w:r w:rsidRPr="00D31DFA">
        <w:rPr>
          <w:rStyle w:val="StyleBoldUnderline"/>
        </w:rPr>
        <w:t xml:space="preserve">1. A Long History of Arms Control Violations: Russia repeatedly violated the 1991 Strategic Arms Reduction Treaty (START) all the way to its expiration in December 2009, as clearly stated in 2005 and 2010 State Department compliance reports. </w:t>
      </w:r>
      <w:r w:rsidRPr="00886C5A">
        <w:rPr>
          <w:sz w:val="16"/>
        </w:rPr>
        <w:t xml:space="preserve">Specifically, Russia tested an Intercontinental Ballistic Missile with Multiple Individually Targeted Re-entry Vehicles (warheads) while START was in force. Such activities, however, were explicitly banned. </w:t>
      </w:r>
      <w:r w:rsidRPr="00D31DFA">
        <w:rPr>
          <w:rStyle w:val="StyleBoldUnderline"/>
        </w:rPr>
        <w:t xml:space="preserve">2. The West Is Still Their #1 Threat: Russia regards the U.S. and NATO as its principal adversaries and configures its forces for large-scale conventional theater operations with them. The recent discovery of the Russian spy network inside the U.S. and their celebration upon return to Russia, courtesy of President Obama, indicates that Russia is set in a Cold War mentality. 3. Helping Iran and North Korea: According to U.S. intelligence, Russia violated nonproliferation agreements by providing ballistic missile technology to Iran and North Korea, which have continually threatened America and its allies. 4. Still Building a Nuclear Arsenal: Nearly 20 years after the end of the Cold War, Russia still designs, builds, and modernizes nuclear weapons and their delivery systems. </w:t>
      </w:r>
      <w:r w:rsidRPr="00886C5A">
        <w:rPr>
          <w:sz w:val="16"/>
        </w:rPr>
        <w:t xml:space="preserve">Russia’s new military doctrine maintains a low threshold for nuclear first strikes. In fact, Moscow plans to use tactical nuclear weapons in Europe if ever confronted with a conventional threat. In 2009, Russia conducted a military exercise that simulated a nuclear attack on Poland. </w:t>
      </w:r>
      <w:r w:rsidRPr="00D31DFA">
        <w:rPr>
          <w:rStyle w:val="StyleBoldUnderline"/>
        </w:rPr>
        <w:t xml:space="preserve">5. </w:t>
      </w:r>
      <w:r w:rsidRPr="00D31DFA">
        <w:rPr>
          <w:rStyle w:val="Emphasis"/>
        </w:rPr>
        <w:t xml:space="preserve">Not in Compliance on Other Treaties: </w:t>
      </w:r>
      <w:r w:rsidRPr="00886C5A">
        <w:rPr>
          <w:sz w:val="16"/>
        </w:rPr>
        <w:t xml:space="preserve">The U.S. believes Russia to be in non-compliance with the Chemical Weapons Convention and the Biological Weapons Convention. In 2009, the Strategic Posture Commission told Congress: “Russia is no longer in compliance with its PNI [Presidential Nuclear Initiatives] commitments.” Moscow’s tactical nuclear weapons arsenal may be 10 times larger than that of the U.S. 6. No Regard for Georgia Independence: Russia has repeatedly broken its promises to withdraw military forces from Georgia and Moldova. When Russia invaded Georgia in 2008, it rewrote the rules of post–World War II European security. It repudiated the Helsinki Pact of 1975, which recognized the security of European borders, and violated the sovereignty of a NATO aspirant and member of the Council of Europe. </w:t>
      </w:r>
      <w:r w:rsidRPr="00886C5A">
        <w:rPr>
          <w:rStyle w:val="StyleBoldUnderline"/>
        </w:rPr>
        <w:t xml:space="preserve">7. Responds Offensively to Defensive Measures: In response to U.S. plans for a defensive missile shield in Europe to protect against Iranian missile threats, Moscow has repeatedly threatened to deploy </w:t>
      </w:r>
      <w:proofErr w:type="spellStart"/>
      <w:r w:rsidRPr="00886C5A">
        <w:rPr>
          <w:rStyle w:val="StyleBoldUnderline"/>
        </w:rPr>
        <w:t>Iskander</w:t>
      </w:r>
      <w:proofErr w:type="spellEnd"/>
      <w:r w:rsidRPr="00886C5A">
        <w:rPr>
          <w:rStyle w:val="StyleBoldUnderline"/>
        </w:rPr>
        <w:t xml:space="preserve"> short-range and nuclear-capable missiles to target U.S. allies in Eastern Europe.</w:t>
      </w:r>
      <w:r w:rsidRPr="00886C5A">
        <w:rPr>
          <w:sz w:val="16"/>
        </w:rPr>
        <w:t xml:space="preserve"> Reports show that the Baltic Fleet is armed with nuclear weapons that can be used against </w:t>
      </w:r>
      <w:r w:rsidRPr="00886C5A">
        <w:rPr>
          <w:rStyle w:val="StyleBoldUnderline"/>
        </w:rPr>
        <w:t xml:space="preserve">Europe. 8. Ties to Terrorist Organizations: Russia cultivates ties with terrorist organizations Hamas and Hezbollah and provides military and diplomatic support for anti-American “rogue states” such as Syria, Iran, and Venezuela. </w:t>
      </w:r>
      <w:r w:rsidRPr="00886C5A">
        <w:rPr>
          <w:sz w:val="16"/>
        </w:rPr>
        <w:t xml:space="preserve">Russia voted with the U.S. at the U.N. Security Council to pass sanctions on Iran—but only after working hard to water them down to practically nothing. </w:t>
      </w:r>
      <w:r w:rsidRPr="00886C5A">
        <w:rPr>
          <w:rStyle w:val="StyleBoldUnderline"/>
        </w:rPr>
        <w:t xml:space="preserve">9. </w:t>
      </w:r>
      <w:r w:rsidRPr="00886C5A">
        <w:rPr>
          <w:rStyle w:val="Emphasis"/>
        </w:rPr>
        <w:t>Natural Gas as a Political Weapon</w:t>
      </w:r>
      <w:r w:rsidRPr="00886C5A">
        <w:rPr>
          <w:rStyle w:val="StyleBoldUnderline"/>
        </w:rPr>
        <w:t>: The Kremlin uses its neighbors and Europe’s dependence on Russian natural gas as a foreign policy tool to pressure states.</w:t>
      </w:r>
      <w:r w:rsidRPr="00886C5A">
        <w:rPr>
          <w:sz w:val="16"/>
        </w:rPr>
        <w:t xml:space="preserve"> In 2009, Russia cut off gas supplies to Ukraine and to Europe by extension, causing the International Energy Agency to deem them an unreliable supplier. </w:t>
      </w:r>
      <w:r w:rsidRPr="00886C5A">
        <w:rPr>
          <w:rStyle w:val="StyleBoldUnderline"/>
        </w:rPr>
        <w:t xml:space="preserve">10. An Authoritarian Regime: The current model of leadership under President Dmitry </w:t>
      </w:r>
      <w:proofErr w:type="spellStart"/>
      <w:r w:rsidRPr="00886C5A">
        <w:rPr>
          <w:rStyle w:val="StyleBoldUnderline"/>
        </w:rPr>
        <w:t>Medvedev</w:t>
      </w:r>
      <w:proofErr w:type="spellEnd"/>
      <w:r w:rsidRPr="00886C5A">
        <w:rPr>
          <w:rStyle w:val="StyleBoldUnderline"/>
        </w:rPr>
        <w:t xml:space="preserve"> and Prime Minister Vladimir Putin has become increasingly authoritarian. Despite numerous commitments under international law, the government has tightened controls on political life, civil society, and the media</w:t>
      </w:r>
      <w:r w:rsidRPr="00886C5A">
        <w:rPr>
          <w:sz w:val="16"/>
        </w:rPr>
        <w:t xml:space="preserve">. Disruption of political opposition’s activities, restricting access to state-controlled TV, human right violations (such as the beating of demonstrators who “support” the Russian constitution), murder of journalists and anti-corruption activists, disappearance and torture, abuse of the legal system for monetary and political gain—all illustrate this negative trend. </w:t>
      </w:r>
    </w:p>
    <w:p w14:paraId="0209FDE6" w14:textId="2C056958" w:rsidR="00734CD0" w:rsidRDefault="00734CD0" w:rsidP="00734CD0">
      <w:pPr>
        <w:pStyle w:val="Heading3"/>
      </w:pPr>
      <w:r>
        <w:t>AFF – Hegemony Turn</w:t>
      </w:r>
    </w:p>
    <w:p w14:paraId="35377E55" w14:textId="77777777" w:rsidR="00734CD0" w:rsidRPr="000A61FD" w:rsidRDefault="00734CD0" w:rsidP="00734CD0">
      <w:pPr>
        <w:pStyle w:val="Heading4"/>
      </w:pPr>
      <w:r w:rsidRPr="000A61FD">
        <w:t>Cooperation fails and erodes US unilateralism</w:t>
      </w:r>
    </w:p>
    <w:p w14:paraId="2CF6492A" w14:textId="77777777" w:rsidR="00734CD0" w:rsidRPr="00FA554B" w:rsidRDefault="00734CD0" w:rsidP="00734CD0">
      <w:pPr>
        <w:rPr>
          <w:rStyle w:val="StyleStyleBold12pt"/>
          <w:b w:val="0"/>
          <w:sz w:val="22"/>
          <w:szCs w:val="22"/>
        </w:rPr>
      </w:pPr>
      <w:r w:rsidRPr="00FA554B">
        <w:rPr>
          <w:rStyle w:val="StyleStyleBold12pt"/>
        </w:rPr>
        <w:t xml:space="preserve">Thornton 10 </w:t>
      </w:r>
      <w:r w:rsidRPr="00FA554B">
        <w:rPr>
          <w:rStyle w:val="StyleStyleBold12pt"/>
          <w:b w:val="0"/>
          <w:sz w:val="22"/>
          <w:szCs w:val="22"/>
        </w:rPr>
        <w:t>(Bruce Thornton, Hoover Institute, “Covenants without Swords</w:t>
      </w:r>
      <w:proofErr w:type="gramStart"/>
      <w:r w:rsidRPr="00FA554B">
        <w:rPr>
          <w:rStyle w:val="StyleStyleBold12pt"/>
          <w:b w:val="0"/>
          <w:sz w:val="22"/>
          <w:szCs w:val="22"/>
        </w:rPr>
        <w:t>?,</w:t>
      </w:r>
      <w:proofErr w:type="gramEnd"/>
      <w:r w:rsidRPr="00FA554B">
        <w:rPr>
          <w:rStyle w:val="StyleStyleBold12pt"/>
          <w:b w:val="0"/>
          <w:sz w:val="22"/>
          <w:szCs w:val="22"/>
        </w:rPr>
        <w:t xml:space="preserve">” 6/24/10, </w:t>
      </w:r>
      <w:hyperlink r:id="rId10" w:history="1">
        <w:r w:rsidRPr="00FA554B">
          <w:rPr>
            <w:rStyle w:val="StyleStyleBold12pt"/>
            <w:b w:val="0"/>
            <w:sz w:val="22"/>
            <w:szCs w:val="22"/>
          </w:rPr>
          <w:t>http://www.hoover.org/publications/hoover-digest/article/5303</w:t>
        </w:r>
      </w:hyperlink>
      <w:r w:rsidRPr="00FA554B">
        <w:rPr>
          <w:rStyle w:val="StyleStyleBold12pt"/>
          <w:b w:val="0"/>
          <w:sz w:val="22"/>
          <w:szCs w:val="22"/>
        </w:rPr>
        <w:t>)</w:t>
      </w:r>
    </w:p>
    <w:p w14:paraId="7F619244" w14:textId="77777777" w:rsidR="00734CD0" w:rsidRPr="00FA554B" w:rsidRDefault="00734CD0" w:rsidP="00734CD0">
      <w:pPr>
        <w:rPr>
          <w:sz w:val="16"/>
        </w:rPr>
      </w:pPr>
      <w:r w:rsidRPr="00FA554B">
        <w:rPr>
          <w:sz w:val="16"/>
        </w:rPr>
        <w:t xml:space="preserve">President </w:t>
      </w:r>
      <w:r w:rsidRPr="00FA554B">
        <w:rPr>
          <w:rStyle w:val="StyleBoldUnderline"/>
        </w:rPr>
        <w:t>Obama has been fulfilling his campaign promise to restore diplomacy, including “engagement” with our enemies</w:t>
      </w:r>
      <w:r w:rsidRPr="00FA554B">
        <w:rPr>
          <w:sz w:val="16"/>
        </w:rPr>
        <w:t xml:space="preserve">, to American foreign policy. His overtures to Cuba, Venezuela, and particularly Iran, along with his well-received meetings with our allies in Europe and his outreach to Russia, reflect his aim to reinvigorate America’s position in the world </w:t>
      </w:r>
      <w:r w:rsidRPr="00FA554B">
        <w:rPr>
          <w:rStyle w:val="StyleBoldUnderline"/>
        </w:rPr>
        <w:t>by returning to the multilateralism</w:t>
      </w:r>
      <w:r w:rsidRPr="00FA554B">
        <w:rPr>
          <w:sz w:val="16"/>
        </w:rPr>
        <w:t xml:space="preserve">, reliance on transnational institutions such as the United Nations, and </w:t>
      </w:r>
      <w:r w:rsidRPr="00FA554B">
        <w:rPr>
          <w:rStyle w:val="Emphasis"/>
        </w:rPr>
        <w:t xml:space="preserve">diplomatic discussion and negotiation </w:t>
      </w:r>
      <w:r w:rsidRPr="00FA554B">
        <w:rPr>
          <w:sz w:val="16"/>
        </w:rPr>
        <w:t>presumably neglected by his predecessor, whose unilateralist penchant for using force entangled the United States in a brutal war, alienated our allies, and tarnished our global reputation.</w:t>
      </w:r>
      <w:r w:rsidRPr="00FA554B">
        <w:rPr>
          <w:sz w:val="12"/>
        </w:rPr>
        <w:t>¶</w:t>
      </w:r>
      <w:r w:rsidRPr="00FA554B">
        <w:rPr>
          <w:sz w:val="16"/>
        </w:rPr>
        <w:t xml:space="preserve"> </w:t>
      </w:r>
      <w:r w:rsidRPr="00FA554B">
        <w:rPr>
          <w:rStyle w:val="StyleBoldUnderline"/>
        </w:rPr>
        <w:t>This belief in the power of diplomatic engagement to defuse crises</w:t>
      </w:r>
      <w:r w:rsidRPr="00FA554B">
        <w:rPr>
          <w:sz w:val="16"/>
        </w:rPr>
        <w:t xml:space="preserve"> and resolve conflicts </w:t>
      </w:r>
      <w:r w:rsidRPr="00FA554B">
        <w:rPr>
          <w:rStyle w:val="StyleBoldUnderline"/>
        </w:rPr>
        <w:t>without the use of force</w:t>
      </w:r>
      <w:r w:rsidRPr="00FA554B">
        <w:rPr>
          <w:sz w:val="16"/>
        </w:rPr>
        <w:t xml:space="preserve"> reflects Western ideals that since the Enlightenment have shaped notions about interstate relations. These ideals assume that human nature and civilization are progressing away from the violence and disorder fostered by irrational superstitions, such as ethnic, religious, or nationalist loyalties, to a world in which the essential rationality of human nature will be liberated and thus able to create a more stable and just universal social and political order. </w:t>
      </w:r>
      <w:r w:rsidRPr="00FA554B">
        <w:rPr>
          <w:rStyle w:val="StyleBoldUnderline"/>
        </w:rPr>
        <w:t>This ideal further assumes that there is a global “harmony of interests” because all peoples desire the same ends as Westerners</w:t>
      </w:r>
      <w:r w:rsidRPr="00FA554B">
        <w:rPr>
          <w:sz w:val="16"/>
        </w:rPr>
        <w:t xml:space="preserve">: peace, prosperity, and political freedom. Once alerted to these true interests, all peoples will realize that these goods can be best obtained not by force and the pursuit of parochial national interests but by networks of interstate agreements that adjudicate disputes rationally and subject the behavior of nations to clearly defined international rules and protocols enforced by transnational organizations, thus creating the order in which peace and prosperity flourish. Then war will give way to diplomacy: rational discussion, negotiation, respect and tolerance for the other side’s demands, and a mutual desire to adjudicate grievances without the destruction and suffering that attend the use of force. A belief in the power of diplomatic engagement to defuse crises and resolve conflicts without force reflects Enlightenment ideals that have long shaped notions about interstate relations. Ever since Immanuel Kant’s influential 1795 essay “Perpetual Peace,” the years have seen numerous attempts to realize these ideals, whether through international agreements such as the Geneva and Hague Conventions or institutions such as the League of Nations and the United Nations. Insofar as it has a foreign policy, the European Union embraces this Kantian ideal predicated on “supranational constraints on unilateral policies and the progressive development of community norms,” as Oxford University’s </w:t>
      </w:r>
      <w:proofErr w:type="spellStart"/>
      <w:r w:rsidRPr="00FA554B">
        <w:rPr>
          <w:sz w:val="16"/>
        </w:rPr>
        <w:t>Kalypso</w:t>
      </w:r>
      <w:proofErr w:type="spellEnd"/>
      <w:r w:rsidRPr="00FA554B">
        <w:rPr>
          <w:sz w:val="16"/>
        </w:rPr>
        <w:t xml:space="preserve"> </w:t>
      </w:r>
      <w:proofErr w:type="spellStart"/>
      <w:r w:rsidRPr="00FA554B">
        <w:rPr>
          <w:sz w:val="16"/>
        </w:rPr>
        <w:t>Nicolaidis</w:t>
      </w:r>
      <w:proofErr w:type="spellEnd"/>
      <w:r w:rsidRPr="00FA554B">
        <w:rPr>
          <w:sz w:val="16"/>
        </w:rPr>
        <w:t xml:space="preserve"> describes it. The goal is to create a “security community” that favors “civilian forms of influence and action” over the use of force and whose guiding principles will be “integration, prevention, mediation, and persuasion.” For the past several U.S. presidential elections, this has also been the philosophy of the Democratic Party, one being put into practice by Obama, which explains in part why European leaders have welcomed him so warmly. This idealistic internationalism could be tested empirically by examining the historical record of the past hundred years or the achievements of institutions such as the League of Nations, the United Nations, and various other intergovernmental agencies. By this test, </w:t>
      </w:r>
      <w:r w:rsidRPr="00FA554B">
        <w:rPr>
          <w:rStyle w:val="Emphasis"/>
        </w:rPr>
        <w:t>these ideals have been a failure,</w:t>
      </w:r>
      <w:r w:rsidRPr="00FA554B">
        <w:rPr>
          <w:sz w:val="16"/>
        </w:rPr>
        <w:t xml:space="preserve"> given that in the twentieth century </w:t>
      </w:r>
      <w:r w:rsidRPr="00FA554B">
        <w:rPr>
          <w:rStyle w:val="StyleBoldUnderline"/>
        </w:rPr>
        <w:t>200 million people were killed by war, genocide, civil war, gulags, ethnic cleansing, concentration camps, and various other forms of state violence and interstate conflict. The League of Nations and later the United Nations were able to prevent none of those deaths</w:t>
      </w:r>
      <w:r w:rsidRPr="0046180F">
        <w:rPr>
          <w:u w:val="single"/>
        </w:rPr>
        <w:t xml:space="preserve"> and</w:t>
      </w:r>
      <w:r w:rsidRPr="00FA554B">
        <w:rPr>
          <w:sz w:val="16"/>
        </w:rPr>
        <w:t xml:space="preserve"> in some instances––Kosovo and Rwanda, for example––inadvertently facilitated them. More important, however, is a critique of the underlying philosophy on which this ideal, which we can call “utopian internationalism,” is based. HISTORY TAKES A HARDER VIEW First, the Enlightenment view of human nature as rational and peace loving––once it is liberated from unjust social, economic, and political orders—is hard to support from history, which, as Edward Gibbon said, is “little more than the register of the crimes, follies, and misfortunes of mankind.” On this point, the Greek historian Thucydides was closer to the actual behavior of people and states. In his History of the Peloponnesian War, Thucydides highlighted the perennial power of the irrational in human behavior, the force of appetite, passion, fear, pleasure, violence, and the desire for honor that drives human action, particularly at those times of disorder and danger when “human nature, always rebelling against the law and now its master, gladly showed itself ungoverned in passion, above respect for justice, and the enemy of all superiority,” writing of the many revolutions that erupted in the Greek city-states during the war. In this view, which we can call “tragic realism,” human reason not only will not control the “imperious necessities,” as Thucydides called them, </w:t>
      </w:r>
      <w:proofErr w:type="gramStart"/>
      <w:r w:rsidRPr="00FA554B">
        <w:rPr>
          <w:sz w:val="16"/>
        </w:rPr>
        <w:t>but</w:t>
      </w:r>
      <w:proofErr w:type="gramEnd"/>
      <w:r w:rsidRPr="00FA554B">
        <w:rPr>
          <w:sz w:val="16"/>
        </w:rPr>
        <w:t xml:space="preserve"> instead will be used to achieve those irrational and destructive aims. </w:t>
      </w:r>
      <w:r w:rsidRPr="00FA554B">
        <w:rPr>
          <w:rStyle w:val="StyleBoldUnderline"/>
        </w:rPr>
        <w:t xml:space="preserve">The sources of conflict, then, will be found in an irrational human nature, constant over time and space, rather than in environmental or other material causes, </w:t>
      </w:r>
      <w:r w:rsidRPr="00FA554B">
        <w:rPr>
          <w:sz w:val="16"/>
        </w:rPr>
        <w:t xml:space="preserve">which will merely supply the occasion for the human passions and appetites to be manifested. In a speech to the Corinthians and Spartans right before the outbreak of the war, the Athenian ambassador identifies these causes of war: fear, honor, and interest, all three reflecting the irrational springs of human behavior. “It follows,” the Athenian ambassador says, “that it was not a very remarkable action, or contrary to the common practice of mankind, if we did accept an empire that was offered to us, and refused to give it up under the pressure of three of the strongest motives, fear, honor, and interest. And it was not we who set the example, for it has always been the law that the weaker should be subject to the stronger.” In the past century, </w:t>
      </w:r>
      <w:proofErr w:type="gramStart"/>
      <w:r w:rsidRPr="00FA554B">
        <w:rPr>
          <w:sz w:val="16"/>
        </w:rPr>
        <w:t>200 million people were killed by war, genocide, civil war, gulags, ethnic cleansing, concentration camps</w:t>
      </w:r>
      <w:proofErr w:type="gramEnd"/>
      <w:r w:rsidRPr="00FA554B">
        <w:rPr>
          <w:sz w:val="16"/>
        </w:rPr>
        <w:t xml:space="preserve">, and various other forms of state violence and interstate conflict. Neither the League of Nations nor the United Nations could prevent this. Of course, </w:t>
      </w:r>
      <w:r w:rsidRPr="00FA554B">
        <w:rPr>
          <w:rStyle w:val="StyleBoldUnderline"/>
        </w:rPr>
        <w:t>various idealistic pretexts such as peace or justice will frequently be brought forward as motives for actions, but these will often be camouflage or rationalizations for advancing a state’s interests,</w:t>
      </w:r>
      <w:r w:rsidRPr="00FA554B">
        <w:rPr>
          <w:sz w:val="16"/>
        </w:rPr>
        <w:t xml:space="preserve"> to be abandoned once such ideals will not serve that purpose. Moreover, because interests will necessarily collide and the goods that </w:t>
      </w:r>
      <w:proofErr w:type="gramStart"/>
      <w:r w:rsidRPr="00FA554B">
        <w:rPr>
          <w:sz w:val="16"/>
        </w:rPr>
        <w:t>states</w:t>
      </w:r>
      <w:proofErr w:type="gramEnd"/>
      <w:r w:rsidRPr="00FA554B">
        <w:rPr>
          <w:sz w:val="16"/>
        </w:rPr>
        <w:t xml:space="preserve"> desire will differ, ultimately force or the credible threat of force will be the only way to settle these conflicts. Thus, as Plato’s </w:t>
      </w:r>
      <w:proofErr w:type="spellStart"/>
      <w:r w:rsidRPr="00FA554B">
        <w:rPr>
          <w:sz w:val="16"/>
        </w:rPr>
        <w:t>Cleinias</w:t>
      </w:r>
      <w:proofErr w:type="spellEnd"/>
      <w:r w:rsidRPr="00FA554B">
        <w:rPr>
          <w:sz w:val="16"/>
        </w:rPr>
        <w:t xml:space="preserve"> puts it in the Laws, peace is “only a name; in reality every city is in a natural state of war with every other.” Thucydides’ analysis of the origins of conflict in the eternal verities of human nature, and in state behavior motivated by fear, conflicting interests, or ideologies like honor, suggests that the rational argument and negotiation of diplomacy, based on an assumed “harmony of interests,” are unlikely alone to resolve or deter conflict and often will provide either pretexts by which interests are advanced and aggression pursued or the excuses for inaction for those not disposed, whether through fear or interest, to resist the aggressor. For example, </w:t>
      </w:r>
      <w:r w:rsidRPr="00FA554B">
        <w:rPr>
          <w:rStyle w:val="StyleBoldUnderline"/>
        </w:rPr>
        <w:t xml:space="preserve">an aggressor for his own ends can manipulate this process of negotiation, meetings, </w:t>
      </w:r>
      <w:proofErr w:type="gramStart"/>
      <w:r w:rsidRPr="00FA554B">
        <w:rPr>
          <w:rStyle w:val="StyleBoldUnderline"/>
        </w:rPr>
        <w:t>summits</w:t>
      </w:r>
      <w:proofErr w:type="gramEnd"/>
      <w:r w:rsidRPr="00FA554B">
        <w:rPr>
          <w:rStyle w:val="StyleBoldUnderline"/>
        </w:rPr>
        <w:t xml:space="preserve">, and so on to buy time or camouflage his true intent. </w:t>
      </w:r>
      <w:r w:rsidRPr="00FA554B">
        <w:rPr>
          <w:sz w:val="16"/>
        </w:rPr>
        <w:t xml:space="preserve">History is filled with examples of this manipulation of diplomacy, the most notorious being Adolf Hitler’s negotiations at Munich in September 1938, when the French and British betrayed Czechoslovakia on the pretext that Hitler was concerned with the plight of the Sudeten Germans and that negotiating a settlement to that problem would defuse the crisis, a goal they assumed Hitler shared. Of course, Hitler’s true aim was dismantling the Versailles Treaty’s eastern settlement by destroying Austria, Czechoslovakia, and Poland. More recently, the Israeli-Palestinian conflict has for several decades been the subject of numerous summits, meetings, agreements, special envoys, “road maps,” and other diplomatic devices meant to resolve that conflict, all on the assumption that a critical mass of Palestinian Arabs desire a national homeland in which they can live in peace, and that they will negotiate in good faith to achieve that end. More evidence exists, however, that the destruction of Israel for religious and revanchist motives is the real aim, one that force has three times failed to achieve. Thus </w:t>
      </w:r>
      <w:r w:rsidRPr="00FA554B">
        <w:rPr>
          <w:rStyle w:val="Emphasis"/>
        </w:rPr>
        <w:t>diplomacy becomes a tactic for buying time</w:t>
      </w:r>
      <w:r w:rsidRPr="00FA554B">
        <w:rPr>
          <w:rStyle w:val="StyleBoldUnderline"/>
        </w:rPr>
        <w:t xml:space="preserve"> and camouflaging this motive </w:t>
      </w:r>
      <w:r w:rsidRPr="00FA554B">
        <w:rPr>
          <w:sz w:val="16"/>
        </w:rPr>
        <w:t xml:space="preserve">until changing circumstances allow for the destruction of Israel to be pursued openly. As Plato’s </w:t>
      </w:r>
      <w:proofErr w:type="spellStart"/>
      <w:r w:rsidRPr="00FA554B">
        <w:rPr>
          <w:sz w:val="16"/>
        </w:rPr>
        <w:t>Cleinias</w:t>
      </w:r>
      <w:proofErr w:type="spellEnd"/>
      <w:r w:rsidRPr="00FA554B">
        <w:rPr>
          <w:sz w:val="16"/>
        </w:rPr>
        <w:t xml:space="preserve"> puts it, peace is “only a name; in reality every city is in a natural state of war with every other.”</w:t>
      </w:r>
      <w:r w:rsidRPr="00FA554B">
        <w:rPr>
          <w:sz w:val="12"/>
        </w:rPr>
        <w:t>¶</w:t>
      </w:r>
      <w:r w:rsidRPr="00FA554B">
        <w:rPr>
          <w:sz w:val="16"/>
        </w:rPr>
        <w:t xml:space="preserve"> Likewise, Saddam Hussein spent twelve years manipulating the UN inspection regime, hoping that in time the public relations nightmare of the sanctions, the loss of American political will, and France and Russia’s desire to do business with him would end both the sanctions and the inspections, an outcome prevented only by the U.S. invasion. And, for almost two decades, North Korea played the diplomatic game with the United Nations and the International Atomic Energy Agency until it acquired nuclear weapons, reaping along the way billions in aid from the West. Finally, </w:t>
      </w:r>
      <w:r w:rsidRPr="00FA554B">
        <w:rPr>
          <w:rStyle w:val="StyleBoldUnderline"/>
        </w:rPr>
        <w:t>history shows that a state faced with an aggressor</w:t>
      </w:r>
      <w:r w:rsidRPr="00FA554B">
        <w:rPr>
          <w:sz w:val="16"/>
        </w:rPr>
        <w:t xml:space="preserve"> but unwilling to confront him, whether because of fear, internal political constraints, or its own national interests</w:t>
      </w:r>
      <w:r w:rsidRPr="00FA554B">
        <w:rPr>
          <w:rStyle w:val="StyleBoldUnderline"/>
        </w:rPr>
        <w:t>, will use diplomacy to create the impression that something is being done,</w:t>
      </w:r>
      <w:r w:rsidRPr="00FA554B">
        <w:rPr>
          <w:sz w:val="16"/>
        </w:rPr>
        <w:t xml:space="preserve"> substituting words for deeds. This is particularly important in democratic states, where transient public opinion puts enormous pressure on elected officials. A multinational organization such as the United Nations, then, serves as the photogenic locus of debate, inquiry, resolutions, and other verbal camouflage for the inability or unwillingness to act, becoming what Winston Churchill warned against in 1946: a “cockpit in the Tower of Babel.” DIPLOMACY AS CAMOUFLAGE If Thucydides is correct about human nature and state behavior as at some level expressions of powerful irrational desires or national interests, then diplomacy will be a tool for states to achieve those interests when they lack the “hard power” of force or are unwilling to use it. This explains, as Robert </w:t>
      </w:r>
      <w:proofErr w:type="spellStart"/>
      <w:r w:rsidRPr="00FA554B">
        <w:rPr>
          <w:sz w:val="16"/>
        </w:rPr>
        <w:t>Kagan</w:t>
      </w:r>
      <w:proofErr w:type="spellEnd"/>
      <w:r w:rsidRPr="00FA554B">
        <w:rPr>
          <w:sz w:val="16"/>
        </w:rPr>
        <w:t xml:space="preserve"> suggests, the European praise of “soft power” such as diplomacy, given that their militaries are puny and </w:t>
      </w:r>
      <w:proofErr w:type="gramStart"/>
      <w:r w:rsidRPr="00FA554B">
        <w:rPr>
          <w:sz w:val="16"/>
        </w:rPr>
        <w:t>find</w:t>
      </w:r>
      <w:proofErr w:type="gramEnd"/>
      <w:r w:rsidRPr="00FA554B">
        <w:rPr>
          <w:sz w:val="16"/>
        </w:rPr>
        <w:t xml:space="preserve"> it difficult to project force beyond their own borders. </w:t>
      </w:r>
      <w:r w:rsidRPr="00FA554B">
        <w:rPr>
          <w:rStyle w:val="StyleBoldUnderline"/>
        </w:rPr>
        <w:t>The European delight with Obama’s return to diplomacy, then, partly reflects the perception that he will subordinate America’s interests to those of the imagined “world community.”</w:t>
      </w:r>
      <w:r w:rsidRPr="00FA554B">
        <w:rPr>
          <w:sz w:val="16"/>
        </w:rPr>
        <w:t xml:space="preserve"> But in the end, the threat of force has to exist somewhere in the “world community” to punish or pressure those states that are pursuing interests counter to the interests of other states. A state faced with an aggressor, but unwilling to confront him, will use diplomacy to create the impression that something is being done. Iran’s pursuit of nuclear weapons is likely to be the most important test of Obama’s foreign policy philosophy. A nuclear-armed Iran would significantly reorder the balance of power in the Middle East, most likely touching off more proliferation as states like Saudi Arabia and Egypt strive to keep up with Iran. So far, under both the Bush and the Obama administrations, multilateral diplomacy has attempted to deter Iran’s ambitions or at least through sanctions coerce it into allowing inspectors to determine the extent of its nuclear program. These attempts have failed, despite Obama’s willingness to talk directly with Iran to negotiate a settlement. And the reason for that failure confirms Thucydides’ analysis: it simply is not in Russia’s or China’s economic and geopolitical interests to impose on Iran sanctions tough enough to induce the regime to change its behavior. And with force pretty clearly off the table––except for a veiled threat of an attack from Israel––it is hard to see what the West can offer Iran that would offset the enormous gain in power and prestige that nuclear weapons would confer. In the future, we are likely to see a face-saving settlement negotiated in which Iran possesses “nuclear latency,” the ability to create a bomb when it needs to, while the West can assert that it has kept the bomb out of Iran’s hands. Obviously, such a settlement merely kicks down the road all the problems of nuclear capability in the hands of an autocratic, religiously fanatic regime whose president has expressed his desire to “wipe Israel off the map.” In the end, such a settlement would resemble the Munich agreement, which merely postponed Hitler’s aggression and world war for a year. In the end, the threat of force has to exist somewhere in the “world community” to punish or pressure those states that are pursuing interests counter to the interests of other states. Thucydides’ insights on human nature suggest that Obama’s claims to resolve conflicts through diplomatic negotiations, absent a credible threat of force, are dubious at best. </w:t>
      </w:r>
      <w:r w:rsidRPr="00FA554B">
        <w:rPr>
          <w:rStyle w:val="StyleBoldUnderline"/>
        </w:rPr>
        <w:t xml:space="preserve">Interest, fear, passionately held ideas such as honor or religious faith will trump any rational calculation or appeals to abstract standards of justice or equity, which will then become, like the process of negotiation and deliberation, mere pretexts or camouflage for the pursuit of aggression. </w:t>
      </w:r>
      <w:r w:rsidRPr="00FA554B">
        <w:rPr>
          <w:sz w:val="16"/>
        </w:rPr>
        <w:t xml:space="preserve">As Thomas Hobbes, the first translator of Thucydides into English, has written, “For the laws of nature, as justice, equity, modesty, mercy, and, in sum, doing to others as we would be done to, of themselves, without the terror of some power to cause them to be observed, are contrary to our natural passions, that carry us to partiality, pride, revenge, and the like. And covenants, without the sword, are but words and of no strength to secure a man at all.” </w:t>
      </w:r>
    </w:p>
    <w:p w14:paraId="5D353BE1" w14:textId="77777777" w:rsidR="00734CD0" w:rsidRDefault="00734CD0" w:rsidP="00734CD0">
      <w:pPr>
        <w:rPr>
          <w:rFonts w:eastAsia="Times New Roman" w:cs="Arial"/>
          <w:b/>
          <w:color w:val="000000"/>
        </w:rPr>
      </w:pPr>
    </w:p>
    <w:p w14:paraId="5E470645" w14:textId="77777777" w:rsidR="00734CD0" w:rsidRPr="00B62EB9" w:rsidRDefault="00734CD0" w:rsidP="00734CD0">
      <w:pPr>
        <w:pStyle w:val="Heading4"/>
      </w:pPr>
      <w:r>
        <w:t>Making</w:t>
      </w:r>
      <w:r w:rsidRPr="00B62EB9">
        <w:t xml:space="preserve"> concessions to other countries causes hegemonic decline</w:t>
      </w:r>
    </w:p>
    <w:p w14:paraId="65C8759B" w14:textId="77777777" w:rsidR="00734CD0" w:rsidRPr="0044209C" w:rsidRDefault="00734CD0" w:rsidP="00734CD0">
      <w:pPr>
        <w:rPr>
          <w:rStyle w:val="StyleStyleBold12pt"/>
        </w:rPr>
      </w:pPr>
      <w:r w:rsidRPr="0044209C">
        <w:rPr>
          <w:rStyle w:val="StyleStyleBold12pt"/>
        </w:rPr>
        <w:t>Bolton 11</w:t>
      </w:r>
      <w:r w:rsidRPr="0044209C">
        <w:rPr>
          <w:rStyle w:val="StyleStyleBold12pt"/>
          <w:b w:val="0"/>
          <w:sz w:val="22"/>
          <w:szCs w:val="22"/>
        </w:rPr>
        <w:t>(John R. Bolton, American Enterprise Institute, “Is America in Decline</w:t>
      </w:r>
      <w:proofErr w:type="gramStart"/>
      <w:r w:rsidRPr="0044209C">
        <w:rPr>
          <w:rStyle w:val="StyleStyleBold12pt"/>
          <w:b w:val="0"/>
          <w:sz w:val="22"/>
          <w:szCs w:val="22"/>
        </w:rPr>
        <w:t>?,</w:t>
      </w:r>
      <w:proofErr w:type="gramEnd"/>
      <w:r w:rsidRPr="0044209C">
        <w:rPr>
          <w:rStyle w:val="StyleStyleBold12pt"/>
          <w:b w:val="0"/>
          <w:sz w:val="22"/>
          <w:szCs w:val="22"/>
        </w:rPr>
        <w:t xml:space="preserve">” 4/25/11, </w:t>
      </w:r>
      <w:hyperlink r:id="rId11" w:history="1">
        <w:r w:rsidRPr="0044209C">
          <w:rPr>
            <w:rStyle w:val="StyleStyleBold12pt"/>
            <w:b w:val="0"/>
            <w:sz w:val="22"/>
            <w:szCs w:val="22"/>
          </w:rPr>
          <w:t>http://www.aei.org/article/103508</w:t>
        </w:r>
      </w:hyperlink>
      <w:r w:rsidRPr="0044209C">
        <w:rPr>
          <w:rStyle w:val="StyleStyleBold12pt"/>
          <w:b w:val="0"/>
          <w:sz w:val="22"/>
          <w:szCs w:val="22"/>
        </w:rPr>
        <w:t>)</w:t>
      </w:r>
    </w:p>
    <w:p w14:paraId="0AA7ADE8" w14:textId="45983BB4" w:rsidR="00734CD0" w:rsidRDefault="00734CD0" w:rsidP="00734CD0">
      <w:pPr>
        <w:rPr>
          <w:rFonts w:eastAsia="Times New Roman" w:cs="Arial"/>
          <w:color w:val="000000"/>
          <w:sz w:val="16"/>
        </w:rPr>
      </w:pPr>
      <w:r w:rsidRPr="00C36EE7">
        <w:rPr>
          <w:rStyle w:val="StyleBoldUnderline"/>
        </w:rPr>
        <w:t xml:space="preserve">Fulminating about </w:t>
      </w:r>
      <w:r w:rsidRPr="00C36EE7">
        <w:rPr>
          <w:rStyle w:val="Emphasis"/>
        </w:rPr>
        <w:t>America in decline</w:t>
      </w:r>
      <w:r w:rsidRPr="00C36EE7">
        <w:rPr>
          <w:rStyle w:val="StyleBoldUnderline"/>
        </w:rPr>
        <w:t xml:space="preserve"> is fashionable today across the political spectrum.</w:t>
      </w:r>
      <w:r w:rsidRPr="00C36EE7">
        <w:rPr>
          <w:rFonts w:eastAsia="Times New Roman" w:cs="Arial"/>
          <w:color w:val="000000"/>
          <w:sz w:val="16"/>
        </w:rPr>
        <w:t xml:space="preserve"> Contemporary political commentators are seemingly rewarded for drawing the broadest possible conclusions from an ever-narrower range of data. Whatever the reason for the commentators' grandiose predictions of decline, their </w:t>
      </w:r>
      <w:proofErr w:type="spellStart"/>
      <w:r w:rsidRPr="00C36EE7">
        <w:rPr>
          <w:rFonts w:eastAsia="Times New Roman" w:cs="Arial"/>
          <w:color w:val="000000"/>
          <w:sz w:val="16"/>
        </w:rPr>
        <w:t>conclusionsdu</w:t>
      </w:r>
      <w:proofErr w:type="spellEnd"/>
      <w:r w:rsidRPr="00C36EE7">
        <w:rPr>
          <w:rFonts w:eastAsia="Times New Roman" w:cs="Arial"/>
          <w:color w:val="000000"/>
          <w:sz w:val="16"/>
        </w:rPr>
        <w:t xml:space="preserve"> jour, they are describing what can and should be understood simply as a unique civilization's momentary indigestion</w:t>
      </w:r>
      <w:proofErr w:type="gramStart"/>
      <w:r w:rsidRPr="00C36EE7">
        <w:rPr>
          <w:rFonts w:eastAsia="Times New Roman" w:cs="Arial"/>
          <w:color w:val="000000"/>
          <w:sz w:val="16"/>
        </w:rPr>
        <w:t>.</w:t>
      </w:r>
      <w:r w:rsidRPr="00C36EE7">
        <w:rPr>
          <w:rFonts w:eastAsia="Times New Roman" w:cs="Arial"/>
          <w:color w:val="000000"/>
          <w:sz w:val="12"/>
        </w:rPr>
        <w:t>¶</w:t>
      </w:r>
      <w:proofErr w:type="gramEnd"/>
      <w:r w:rsidRPr="00C36EE7">
        <w:rPr>
          <w:rFonts w:eastAsia="Times New Roman" w:cs="Arial"/>
          <w:color w:val="000000"/>
          <w:sz w:val="16"/>
        </w:rPr>
        <w:t xml:space="preserve"> The international left and its U.S. acolytes welcome decline as long-overdue payback for our past sins, while many American conservatives see it as the inevitable consequence of decades of bad policy decisions. Both are wrong. </w:t>
      </w:r>
      <w:r w:rsidRPr="00C36EE7">
        <w:rPr>
          <w:rStyle w:val="StyleBoldUnderline"/>
        </w:rPr>
        <w:t>There is no decline that can't be reversed by electing a real president in 2012 to unleash our country's vibrant political and economic strengths</w:t>
      </w:r>
      <w:proofErr w:type="gramStart"/>
      <w:r w:rsidRPr="00C36EE7">
        <w:rPr>
          <w:rStyle w:val="StyleBoldUnderline"/>
        </w:rPr>
        <w:t>.</w:t>
      </w:r>
      <w:r w:rsidRPr="00C36EE7">
        <w:rPr>
          <w:rStyle w:val="StyleBoldUnderline"/>
          <w:b w:val="0"/>
          <w:sz w:val="12"/>
          <w:u w:val="none"/>
        </w:rPr>
        <w:t>¶</w:t>
      </w:r>
      <w:proofErr w:type="gramEnd"/>
      <w:r w:rsidRPr="00C36EE7">
        <w:rPr>
          <w:rStyle w:val="StyleBoldUnderline"/>
          <w:sz w:val="12"/>
        </w:rPr>
        <w:t xml:space="preserve"> </w:t>
      </w:r>
      <w:r w:rsidRPr="00C36EE7">
        <w:rPr>
          <w:rFonts w:eastAsia="Times New Roman" w:cs="Arial"/>
          <w:color w:val="000000"/>
          <w:sz w:val="16"/>
        </w:rPr>
        <w:t xml:space="preserve">I acknowledge that, as they say, "mistakes were made," including under prior presidents, but the </w:t>
      </w:r>
      <w:r w:rsidRPr="00C36EE7">
        <w:rPr>
          <w:rStyle w:val="StyleBoldUnderline"/>
        </w:rPr>
        <w:t>mistakes are not ultimately consequential if we can just get a grip on ourselves. Moreover, by comparing ourselves to the mistaken or exaggerated views of other nations' current performance and prospects, we simply increase a perception of decline that doesn't exist</w:t>
      </w:r>
      <w:r w:rsidRPr="00C36EE7">
        <w:rPr>
          <w:rFonts w:eastAsia="Times New Roman" w:cs="Arial"/>
          <w:color w:val="000000"/>
          <w:sz w:val="16"/>
        </w:rPr>
        <w:t xml:space="preserve"> in fact</w:t>
      </w:r>
      <w:proofErr w:type="gramStart"/>
      <w:r w:rsidRPr="00C36EE7">
        <w:rPr>
          <w:rFonts w:eastAsia="Times New Roman" w:cs="Arial"/>
          <w:color w:val="000000"/>
          <w:sz w:val="16"/>
        </w:rPr>
        <w:t>.</w:t>
      </w:r>
      <w:r w:rsidRPr="00C36EE7">
        <w:rPr>
          <w:rFonts w:eastAsia="Times New Roman" w:cs="Arial"/>
          <w:color w:val="000000"/>
          <w:sz w:val="12"/>
        </w:rPr>
        <w:t>¶</w:t>
      </w:r>
      <w:proofErr w:type="gramEnd"/>
      <w:r w:rsidRPr="00C36EE7">
        <w:rPr>
          <w:rFonts w:eastAsia="Times New Roman" w:cs="Arial"/>
          <w:color w:val="000000"/>
          <w:sz w:val="16"/>
        </w:rPr>
        <w:t xml:space="preserve"> Take the economy. Obviously, 2008 was a bad year, but the governmental policy mistakes that led to the recession (such as Fannie and Freddie) can be reversed, and so can the political mistakes that followed it (such as the Dodd-Frank financial regulation bill). Pointing to the continuing strength of China's economy and straight-lining it forever may suggest U.S. decline, but China's economy will not grow at its present rate forever. Internal political and social strains are already taking their toll, and we will find out relatively soon just how real China's economic statistics actually are, and how much is derived from imaginary government planning figures, a common problem of Communist regimes. And anyone who thinks Europe is prospering needs to respond honestly to the question of which country's government bonds they are really prepared to buy</w:t>
      </w:r>
      <w:proofErr w:type="gramStart"/>
      <w:r w:rsidRPr="00C36EE7">
        <w:rPr>
          <w:rFonts w:eastAsia="Times New Roman" w:cs="Arial"/>
          <w:color w:val="000000"/>
          <w:sz w:val="16"/>
        </w:rPr>
        <w:t>.</w:t>
      </w:r>
      <w:r w:rsidRPr="00C36EE7">
        <w:rPr>
          <w:rFonts w:eastAsia="Times New Roman" w:cs="Arial"/>
          <w:color w:val="000000"/>
          <w:sz w:val="12"/>
        </w:rPr>
        <w:t>¶</w:t>
      </w:r>
      <w:proofErr w:type="gramEnd"/>
      <w:r w:rsidRPr="00C36EE7">
        <w:rPr>
          <w:rFonts w:eastAsia="Times New Roman" w:cs="Arial"/>
          <w:color w:val="000000"/>
          <w:sz w:val="16"/>
        </w:rPr>
        <w:t xml:space="preserve"> Similarly, regarding international geopolitics, </w:t>
      </w:r>
      <w:r w:rsidRPr="00C36EE7">
        <w:rPr>
          <w:rStyle w:val="StyleBoldUnderline"/>
        </w:rPr>
        <w:t xml:space="preserve">observers cite Obama's indecisiveness, his deference to </w:t>
      </w:r>
      <w:r w:rsidRPr="00C36EE7">
        <w:rPr>
          <w:rStyle w:val="Emphasis"/>
        </w:rPr>
        <w:t>multilateral institutions and foreign governments</w:t>
      </w:r>
      <w:r w:rsidRPr="00C36EE7">
        <w:rPr>
          <w:rStyle w:val="StyleBoldUnderline"/>
        </w:rPr>
        <w:t xml:space="preserve">, </w:t>
      </w:r>
      <w:r w:rsidRPr="00C36EE7">
        <w:rPr>
          <w:rFonts w:eastAsia="Times New Roman" w:cs="Arial"/>
          <w:color w:val="000000"/>
          <w:sz w:val="16"/>
        </w:rPr>
        <w:t xml:space="preserve">his incessant embarrassment about America, </w:t>
      </w:r>
      <w:r w:rsidRPr="00C36EE7">
        <w:rPr>
          <w:sz w:val="16"/>
        </w:rPr>
        <w:t>and his general</w:t>
      </w:r>
      <w:r w:rsidRPr="0046180F">
        <w:rPr>
          <w:rFonts w:eastAsia="Times New Roman" w:cs="Arial"/>
          <w:color w:val="000000"/>
          <w:u w:val="single"/>
        </w:rPr>
        <w:t xml:space="preserve"> </w:t>
      </w:r>
      <w:r w:rsidRPr="00C36EE7">
        <w:rPr>
          <w:rStyle w:val="Emphasis"/>
        </w:rPr>
        <w:t>lack of interest in national security</w:t>
      </w:r>
      <w:r w:rsidRPr="0046180F">
        <w:rPr>
          <w:rFonts w:eastAsia="Times New Roman" w:cs="Arial"/>
          <w:color w:val="000000"/>
          <w:u w:val="single"/>
        </w:rPr>
        <w:t xml:space="preserve">. </w:t>
      </w:r>
      <w:r w:rsidRPr="00C36EE7">
        <w:rPr>
          <w:rStyle w:val="StyleBoldUnderline"/>
        </w:rPr>
        <w:t>All too true, but hardly evidence of decline that an unapologetic U.S. president couldn't fix after 2012</w:t>
      </w:r>
      <w:proofErr w:type="gramStart"/>
      <w:r w:rsidRPr="00C36EE7">
        <w:rPr>
          <w:rStyle w:val="StyleBoldUnderline"/>
        </w:rPr>
        <w:t>.</w:t>
      </w:r>
      <w:r w:rsidRPr="00C36EE7">
        <w:rPr>
          <w:rStyle w:val="StyleBoldUnderline"/>
          <w:b w:val="0"/>
          <w:sz w:val="12"/>
          <w:u w:val="none"/>
        </w:rPr>
        <w:t>¶</w:t>
      </w:r>
      <w:proofErr w:type="gramEnd"/>
      <w:r w:rsidRPr="00C36EE7">
        <w:rPr>
          <w:rStyle w:val="StyleBoldUnderline"/>
          <w:sz w:val="12"/>
        </w:rPr>
        <w:t xml:space="preserve"> </w:t>
      </w:r>
      <w:r w:rsidRPr="00C36EE7">
        <w:rPr>
          <w:rStyle w:val="StyleBoldUnderline"/>
        </w:rPr>
        <w:t>Americans still hold their fate in their hands,</w:t>
      </w:r>
      <w:r w:rsidRPr="00C36EE7">
        <w:rPr>
          <w:rFonts w:eastAsia="Times New Roman" w:cs="Arial"/>
          <w:color w:val="000000"/>
          <w:sz w:val="16"/>
        </w:rPr>
        <w:t xml:space="preserve"> and there is no real reason to bet against us. We will once again confirm Churchill's observation that "you can always count on the Americans to do the right thing—after they've tried everything else."</w:t>
      </w:r>
    </w:p>
    <w:p w14:paraId="7C373A22" w14:textId="77777777" w:rsidR="00734CD0" w:rsidRPr="00734CD0" w:rsidRDefault="00734CD0" w:rsidP="00734CD0">
      <w:pPr>
        <w:rPr>
          <w:rFonts w:eastAsia="Times New Roman" w:cs="Arial"/>
          <w:color w:val="000000"/>
          <w:sz w:val="16"/>
        </w:rPr>
      </w:pPr>
    </w:p>
    <w:p w14:paraId="5DC74391" w14:textId="77777777" w:rsidR="00734CD0" w:rsidRPr="00791EFC" w:rsidRDefault="00734CD0" w:rsidP="00734CD0">
      <w:pPr>
        <w:pStyle w:val="Heading4"/>
      </w:pPr>
      <w:r w:rsidRPr="00791EFC">
        <w:t>Extinction</w:t>
      </w:r>
    </w:p>
    <w:p w14:paraId="40780AE9" w14:textId="77777777" w:rsidR="00734CD0" w:rsidRPr="00791EFC" w:rsidRDefault="00734CD0" w:rsidP="00734CD0">
      <w:pPr>
        <w:rPr>
          <w:rStyle w:val="StyleStyleBold12pt"/>
        </w:rPr>
      </w:pPr>
      <w:proofErr w:type="spellStart"/>
      <w:r w:rsidRPr="00791EFC">
        <w:rPr>
          <w:rStyle w:val="StyleStyleBold12pt"/>
        </w:rPr>
        <w:t>Khalilzad</w:t>
      </w:r>
      <w:proofErr w:type="spellEnd"/>
      <w:r w:rsidRPr="00791EFC">
        <w:rPr>
          <w:rStyle w:val="StyleStyleBold12pt"/>
        </w:rPr>
        <w:t xml:space="preserve"> 95 </w:t>
      </w:r>
      <w:r w:rsidRPr="00791EFC">
        <w:rPr>
          <w:rStyle w:val="StyleStyleBold12pt"/>
          <w:b w:val="0"/>
          <w:sz w:val="22"/>
          <w:szCs w:val="22"/>
        </w:rPr>
        <w:t>(</w:t>
      </w:r>
      <w:proofErr w:type="spellStart"/>
      <w:r w:rsidRPr="00791EFC">
        <w:rPr>
          <w:rStyle w:val="StyleStyleBold12pt"/>
          <w:b w:val="0"/>
          <w:sz w:val="22"/>
          <w:szCs w:val="22"/>
        </w:rPr>
        <w:t>Zalmay</w:t>
      </w:r>
      <w:proofErr w:type="spellEnd"/>
      <w:r w:rsidRPr="00791EFC">
        <w:rPr>
          <w:rStyle w:val="StyleStyleBold12pt"/>
          <w:b w:val="0"/>
          <w:sz w:val="22"/>
          <w:szCs w:val="22"/>
        </w:rPr>
        <w:t xml:space="preserve"> </w:t>
      </w:r>
      <w:proofErr w:type="spellStart"/>
      <w:r w:rsidRPr="00791EFC">
        <w:rPr>
          <w:rStyle w:val="StyleStyleBold12pt"/>
          <w:b w:val="0"/>
          <w:sz w:val="22"/>
          <w:szCs w:val="22"/>
        </w:rPr>
        <w:t>Khalilzad</w:t>
      </w:r>
      <w:proofErr w:type="spellEnd"/>
      <w:r w:rsidRPr="00791EFC">
        <w:rPr>
          <w:rStyle w:val="StyleStyleBold12pt"/>
          <w:b w:val="0"/>
          <w:sz w:val="22"/>
          <w:szCs w:val="22"/>
        </w:rPr>
        <w:t>, Spring 1995, RAND Corporation, “Losing the Moment</w:t>
      </w:r>
      <w:proofErr w:type="gramStart"/>
      <w:r w:rsidRPr="00791EFC">
        <w:rPr>
          <w:rStyle w:val="StyleStyleBold12pt"/>
          <w:b w:val="0"/>
          <w:sz w:val="22"/>
          <w:szCs w:val="22"/>
        </w:rPr>
        <w:t>?,</w:t>
      </w:r>
      <w:proofErr w:type="gramEnd"/>
      <w:r w:rsidRPr="00791EFC">
        <w:rPr>
          <w:rStyle w:val="StyleStyleBold12pt"/>
          <w:b w:val="0"/>
          <w:sz w:val="22"/>
          <w:szCs w:val="22"/>
        </w:rPr>
        <w:t>” The Washington Quarterly 18.2, Lexis.)</w:t>
      </w:r>
    </w:p>
    <w:p w14:paraId="58476270" w14:textId="77777777" w:rsidR="00734CD0" w:rsidRPr="002427FD" w:rsidRDefault="00734CD0" w:rsidP="00734CD0">
      <w:pPr>
        <w:pStyle w:val="tiny"/>
        <w:rPr>
          <w:rStyle w:val="StyleBoldUnderline"/>
        </w:rPr>
      </w:pPr>
      <w:r w:rsidRPr="002427FD">
        <w:rPr>
          <w:sz w:val="16"/>
        </w:rPr>
        <w:t xml:space="preserve">Under the third option, the United States would seek to retain global leadership and to preclude the rise of a global rival or a return to </w:t>
      </w:r>
      <w:proofErr w:type="spellStart"/>
      <w:r w:rsidRPr="002427FD">
        <w:rPr>
          <w:sz w:val="16"/>
        </w:rPr>
        <w:t>multipolarity</w:t>
      </w:r>
      <w:proofErr w:type="spellEnd"/>
      <w:r w:rsidRPr="002427FD">
        <w:rPr>
          <w:sz w:val="16"/>
        </w:rPr>
        <w:t xml:space="preserve"> for the indefinite future. On balance, this is the best long-term guiding principle and vision. Such a vision is desirable not as an end in itself, but because </w:t>
      </w:r>
      <w:r w:rsidRPr="00791EFC">
        <w:rPr>
          <w:rStyle w:val="StyleBoldUnderline"/>
        </w:rPr>
        <w:t xml:space="preserve">a world in which </w:t>
      </w:r>
      <w:r w:rsidRPr="002427FD">
        <w:rPr>
          <w:rStyle w:val="Emphasis"/>
        </w:rPr>
        <w:t>the United States exercises leadership</w:t>
      </w:r>
      <w:r w:rsidRPr="002427FD">
        <w:rPr>
          <w:rStyle w:val="StyleBoldUnderline"/>
        </w:rPr>
        <w:t xml:space="preserve"> would have tremendous advantages.</w:t>
      </w:r>
      <w:r w:rsidRPr="002427FD">
        <w:rPr>
          <w:sz w:val="16"/>
        </w:rPr>
        <w:t xml:space="preserve"> First, the global environment would be more open and </w:t>
      </w:r>
      <w:r w:rsidRPr="002427FD">
        <w:rPr>
          <w:sz w:val="16"/>
          <w:lang w:bidi="ar-SA"/>
        </w:rPr>
        <w:t>more receptive to American values -- democracy, free markets, and the rule of law. Second, such a world would have a better chance of dealing cooperatively with the world's</w:t>
      </w:r>
      <w:r w:rsidRPr="002427FD">
        <w:rPr>
          <w:sz w:val="16"/>
        </w:rPr>
        <w:t xml:space="preserve"> major problems, </w:t>
      </w:r>
      <w:r w:rsidRPr="002427FD">
        <w:rPr>
          <w:rStyle w:val="StyleBoldUnderline"/>
        </w:rPr>
        <w:t>such as nuclear proliferation, threats of regional hegemony</w:t>
      </w:r>
      <w:r w:rsidRPr="002427FD">
        <w:rPr>
          <w:sz w:val="16"/>
        </w:rPr>
        <w:t xml:space="preserve"> by renegade states, </w:t>
      </w:r>
      <w:r w:rsidRPr="002427FD">
        <w:rPr>
          <w:rStyle w:val="StyleBoldUnderline"/>
        </w:rPr>
        <w:t xml:space="preserve">and low-level conflicts. Finally, U.S. leadership would help preclude the rise of another hostile global rival, enabling the United States and the world to avoid another global cold or hot war and all the attendant dangers, including a global nuclear exchange. U.S. leadership would therefore be more conducive to global stability than </w:t>
      </w:r>
      <w:r w:rsidRPr="002427FD">
        <w:rPr>
          <w:rStyle w:val="Emphasis"/>
        </w:rPr>
        <w:t>a bipolar or a multipolar balance</w:t>
      </w:r>
      <w:r w:rsidRPr="002427FD">
        <w:rPr>
          <w:rStyle w:val="StyleBoldUnderline"/>
        </w:rPr>
        <w:t xml:space="preserve"> of power system.</w:t>
      </w:r>
    </w:p>
    <w:p w14:paraId="66A724B1" w14:textId="77777777" w:rsidR="00734CD0" w:rsidRPr="00734CD0" w:rsidRDefault="00734CD0" w:rsidP="00734CD0"/>
    <w:sectPr w:rsidR="00734CD0" w:rsidRPr="00734CD0" w:rsidSect="00B24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Malgun Gothic">
    <w:charset w:val="81"/>
    <w:family w:val="swiss"/>
    <w:pitch w:val="variable"/>
    <w:sig w:usb0="900002AF" w:usb1="09D77CFB" w:usb2="00000012" w:usb3="00000000" w:csb0="00080001"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F15"/>
    <w:rsid w:val="00000D71"/>
    <w:rsid w:val="00002BA2"/>
    <w:rsid w:val="000064E4"/>
    <w:rsid w:val="00015BE0"/>
    <w:rsid w:val="00023660"/>
    <w:rsid w:val="0003343F"/>
    <w:rsid w:val="000400F2"/>
    <w:rsid w:val="00040DEE"/>
    <w:rsid w:val="00060F89"/>
    <w:rsid w:val="00061CFB"/>
    <w:rsid w:val="000814CE"/>
    <w:rsid w:val="000827C9"/>
    <w:rsid w:val="00084614"/>
    <w:rsid w:val="000A4EFE"/>
    <w:rsid w:val="000A61FD"/>
    <w:rsid w:val="000B0079"/>
    <w:rsid w:val="000B2A76"/>
    <w:rsid w:val="000C315C"/>
    <w:rsid w:val="00110393"/>
    <w:rsid w:val="001234E2"/>
    <w:rsid w:val="0013193F"/>
    <w:rsid w:val="00173AAF"/>
    <w:rsid w:val="00176068"/>
    <w:rsid w:val="00177055"/>
    <w:rsid w:val="00184841"/>
    <w:rsid w:val="001873BC"/>
    <w:rsid w:val="0019370B"/>
    <w:rsid w:val="00197F9F"/>
    <w:rsid w:val="001A1912"/>
    <w:rsid w:val="001B1A2F"/>
    <w:rsid w:val="001D0E39"/>
    <w:rsid w:val="001D620A"/>
    <w:rsid w:val="001D6A2A"/>
    <w:rsid w:val="001F262E"/>
    <w:rsid w:val="001F74F1"/>
    <w:rsid w:val="00213566"/>
    <w:rsid w:val="00223545"/>
    <w:rsid w:val="00233689"/>
    <w:rsid w:val="00240591"/>
    <w:rsid w:val="00242070"/>
    <w:rsid w:val="002427FD"/>
    <w:rsid w:val="002440DD"/>
    <w:rsid w:val="00245CAC"/>
    <w:rsid w:val="002502D9"/>
    <w:rsid w:val="002575F2"/>
    <w:rsid w:val="00265E41"/>
    <w:rsid w:val="00273225"/>
    <w:rsid w:val="00273CC2"/>
    <w:rsid w:val="002779D1"/>
    <w:rsid w:val="0028157E"/>
    <w:rsid w:val="0029177A"/>
    <w:rsid w:val="002B0DD8"/>
    <w:rsid w:val="002B7A33"/>
    <w:rsid w:val="002B7BD9"/>
    <w:rsid w:val="002D2D9C"/>
    <w:rsid w:val="002D77E0"/>
    <w:rsid w:val="002E53BE"/>
    <w:rsid w:val="002F28EF"/>
    <w:rsid w:val="00304A5E"/>
    <w:rsid w:val="00307401"/>
    <w:rsid w:val="00311F47"/>
    <w:rsid w:val="0031381E"/>
    <w:rsid w:val="0031493C"/>
    <w:rsid w:val="00325247"/>
    <w:rsid w:val="00330341"/>
    <w:rsid w:val="003309D7"/>
    <w:rsid w:val="00343490"/>
    <w:rsid w:val="00345B6C"/>
    <w:rsid w:val="0034786A"/>
    <w:rsid w:val="00356C46"/>
    <w:rsid w:val="00367CE9"/>
    <w:rsid w:val="003709D0"/>
    <w:rsid w:val="00392D34"/>
    <w:rsid w:val="0039343C"/>
    <w:rsid w:val="003A15DC"/>
    <w:rsid w:val="003A36E5"/>
    <w:rsid w:val="003B2CFE"/>
    <w:rsid w:val="003E173A"/>
    <w:rsid w:val="003E1D9F"/>
    <w:rsid w:val="003E57B0"/>
    <w:rsid w:val="003E60FE"/>
    <w:rsid w:val="003E779E"/>
    <w:rsid w:val="003F3966"/>
    <w:rsid w:val="004114E0"/>
    <w:rsid w:val="004174BE"/>
    <w:rsid w:val="0042105E"/>
    <w:rsid w:val="00430E2A"/>
    <w:rsid w:val="00434A2B"/>
    <w:rsid w:val="0044209C"/>
    <w:rsid w:val="0044522E"/>
    <w:rsid w:val="00450D71"/>
    <w:rsid w:val="00457E25"/>
    <w:rsid w:val="004941CA"/>
    <w:rsid w:val="0049495A"/>
    <w:rsid w:val="004A4BF5"/>
    <w:rsid w:val="004B0910"/>
    <w:rsid w:val="004B519A"/>
    <w:rsid w:val="004D79A1"/>
    <w:rsid w:val="004E627D"/>
    <w:rsid w:val="00526138"/>
    <w:rsid w:val="005279BC"/>
    <w:rsid w:val="00533BEB"/>
    <w:rsid w:val="0054546E"/>
    <w:rsid w:val="0055006D"/>
    <w:rsid w:val="00550251"/>
    <w:rsid w:val="005717E1"/>
    <w:rsid w:val="00572447"/>
    <w:rsid w:val="005901F5"/>
    <w:rsid w:val="005936F5"/>
    <w:rsid w:val="005A394D"/>
    <w:rsid w:val="005A3B25"/>
    <w:rsid w:val="005C139D"/>
    <w:rsid w:val="005C5837"/>
    <w:rsid w:val="005D2244"/>
    <w:rsid w:val="005D2652"/>
    <w:rsid w:val="005D26EA"/>
    <w:rsid w:val="005D27AB"/>
    <w:rsid w:val="005D304C"/>
    <w:rsid w:val="005D65D6"/>
    <w:rsid w:val="005D6969"/>
    <w:rsid w:val="005E52CD"/>
    <w:rsid w:val="005F3D5A"/>
    <w:rsid w:val="0060588D"/>
    <w:rsid w:val="00606ABF"/>
    <w:rsid w:val="006163B2"/>
    <w:rsid w:val="00632B02"/>
    <w:rsid w:val="00665398"/>
    <w:rsid w:val="00673A10"/>
    <w:rsid w:val="00682552"/>
    <w:rsid w:val="00695008"/>
    <w:rsid w:val="00696253"/>
    <w:rsid w:val="006A0229"/>
    <w:rsid w:val="006A329B"/>
    <w:rsid w:val="006A6D33"/>
    <w:rsid w:val="006B3703"/>
    <w:rsid w:val="006C1561"/>
    <w:rsid w:val="006C321B"/>
    <w:rsid w:val="006C4D4E"/>
    <w:rsid w:val="006E55A1"/>
    <w:rsid w:val="006E715B"/>
    <w:rsid w:val="00711C23"/>
    <w:rsid w:val="00712CE7"/>
    <w:rsid w:val="00725FA2"/>
    <w:rsid w:val="007342AB"/>
    <w:rsid w:val="00734CD0"/>
    <w:rsid w:val="00744B5A"/>
    <w:rsid w:val="00761464"/>
    <w:rsid w:val="00776C74"/>
    <w:rsid w:val="00777B7F"/>
    <w:rsid w:val="00791EFC"/>
    <w:rsid w:val="00795959"/>
    <w:rsid w:val="007A4604"/>
    <w:rsid w:val="007A5BF5"/>
    <w:rsid w:val="007B06D5"/>
    <w:rsid w:val="007B0EB8"/>
    <w:rsid w:val="007B29D9"/>
    <w:rsid w:val="007C4F89"/>
    <w:rsid w:val="007C7B51"/>
    <w:rsid w:val="007D4E6C"/>
    <w:rsid w:val="007E3960"/>
    <w:rsid w:val="007E54D4"/>
    <w:rsid w:val="007F463D"/>
    <w:rsid w:val="007F4F7B"/>
    <w:rsid w:val="007F507C"/>
    <w:rsid w:val="007F5913"/>
    <w:rsid w:val="007F674A"/>
    <w:rsid w:val="00812039"/>
    <w:rsid w:val="00812CF4"/>
    <w:rsid w:val="0081358B"/>
    <w:rsid w:val="00825B89"/>
    <w:rsid w:val="008405F3"/>
    <w:rsid w:val="00841B8E"/>
    <w:rsid w:val="00852E59"/>
    <w:rsid w:val="0085667F"/>
    <w:rsid w:val="008624AF"/>
    <w:rsid w:val="00873FAC"/>
    <w:rsid w:val="00877A9E"/>
    <w:rsid w:val="0088639F"/>
    <w:rsid w:val="00886C5A"/>
    <w:rsid w:val="00897381"/>
    <w:rsid w:val="008A1C67"/>
    <w:rsid w:val="008D2AC0"/>
    <w:rsid w:val="008E2E5C"/>
    <w:rsid w:val="009025D8"/>
    <w:rsid w:val="0090319B"/>
    <w:rsid w:val="009047B8"/>
    <w:rsid w:val="00916AAE"/>
    <w:rsid w:val="0092334B"/>
    <w:rsid w:val="0093284C"/>
    <w:rsid w:val="00934B8C"/>
    <w:rsid w:val="00940B2C"/>
    <w:rsid w:val="00951D3B"/>
    <w:rsid w:val="0095434C"/>
    <w:rsid w:val="009670D2"/>
    <w:rsid w:val="0098158D"/>
    <w:rsid w:val="00990A57"/>
    <w:rsid w:val="00991676"/>
    <w:rsid w:val="00991CE6"/>
    <w:rsid w:val="0099606E"/>
    <w:rsid w:val="009A4EA1"/>
    <w:rsid w:val="009B3A2C"/>
    <w:rsid w:val="009B5B3B"/>
    <w:rsid w:val="009B6BF0"/>
    <w:rsid w:val="009B7301"/>
    <w:rsid w:val="009C5AD5"/>
    <w:rsid w:val="009D782D"/>
    <w:rsid w:val="009E36BA"/>
    <w:rsid w:val="009E3DFD"/>
    <w:rsid w:val="009F1CE3"/>
    <w:rsid w:val="009F450D"/>
    <w:rsid w:val="00A01DE8"/>
    <w:rsid w:val="00A03AC5"/>
    <w:rsid w:val="00A16F22"/>
    <w:rsid w:val="00A23CD0"/>
    <w:rsid w:val="00A410BD"/>
    <w:rsid w:val="00A558AE"/>
    <w:rsid w:val="00A572DF"/>
    <w:rsid w:val="00A603AC"/>
    <w:rsid w:val="00A76F37"/>
    <w:rsid w:val="00A87C87"/>
    <w:rsid w:val="00A90366"/>
    <w:rsid w:val="00A92B59"/>
    <w:rsid w:val="00AA1494"/>
    <w:rsid w:val="00AB118A"/>
    <w:rsid w:val="00AC0B35"/>
    <w:rsid w:val="00AE11FD"/>
    <w:rsid w:val="00AE531E"/>
    <w:rsid w:val="00AF12AD"/>
    <w:rsid w:val="00AF5041"/>
    <w:rsid w:val="00B00106"/>
    <w:rsid w:val="00B01F15"/>
    <w:rsid w:val="00B03231"/>
    <w:rsid w:val="00B03C27"/>
    <w:rsid w:val="00B11B4E"/>
    <w:rsid w:val="00B1713A"/>
    <w:rsid w:val="00B23FF5"/>
    <w:rsid w:val="00B24D19"/>
    <w:rsid w:val="00B258A6"/>
    <w:rsid w:val="00B33848"/>
    <w:rsid w:val="00B36D73"/>
    <w:rsid w:val="00B44D73"/>
    <w:rsid w:val="00B54E14"/>
    <w:rsid w:val="00B62D99"/>
    <w:rsid w:val="00B62EB9"/>
    <w:rsid w:val="00B75C0B"/>
    <w:rsid w:val="00B815BC"/>
    <w:rsid w:val="00B84913"/>
    <w:rsid w:val="00BB1F4F"/>
    <w:rsid w:val="00BD3F36"/>
    <w:rsid w:val="00BD7E28"/>
    <w:rsid w:val="00BE6006"/>
    <w:rsid w:val="00BF062B"/>
    <w:rsid w:val="00BF49D7"/>
    <w:rsid w:val="00C01004"/>
    <w:rsid w:val="00C03EC9"/>
    <w:rsid w:val="00C2301E"/>
    <w:rsid w:val="00C368BF"/>
    <w:rsid w:val="00C36EE7"/>
    <w:rsid w:val="00C439B6"/>
    <w:rsid w:val="00C50B7B"/>
    <w:rsid w:val="00C5249E"/>
    <w:rsid w:val="00C54127"/>
    <w:rsid w:val="00C60EEE"/>
    <w:rsid w:val="00C71509"/>
    <w:rsid w:val="00C75B63"/>
    <w:rsid w:val="00C814E3"/>
    <w:rsid w:val="00C84C6A"/>
    <w:rsid w:val="00C86355"/>
    <w:rsid w:val="00CB7D99"/>
    <w:rsid w:val="00CC7A20"/>
    <w:rsid w:val="00D04734"/>
    <w:rsid w:val="00D12271"/>
    <w:rsid w:val="00D13AE8"/>
    <w:rsid w:val="00D15371"/>
    <w:rsid w:val="00D207A3"/>
    <w:rsid w:val="00D31DFA"/>
    <w:rsid w:val="00D37619"/>
    <w:rsid w:val="00D52194"/>
    <w:rsid w:val="00D665ED"/>
    <w:rsid w:val="00D82642"/>
    <w:rsid w:val="00D85D69"/>
    <w:rsid w:val="00DA0466"/>
    <w:rsid w:val="00DA2FC5"/>
    <w:rsid w:val="00DB15D2"/>
    <w:rsid w:val="00DB2331"/>
    <w:rsid w:val="00DD5AD9"/>
    <w:rsid w:val="00DF3DC2"/>
    <w:rsid w:val="00E070B1"/>
    <w:rsid w:val="00E11CDD"/>
    <w:rsid w:val="00E20654"/>
    <w:rsid w:val="00E22E6F"/>
    <w:rsid w:val="00E41B08"/>
    <w:rsid w:val="00E4529F"/>
    <w:rsid w:val="00E547B5"/>
    <w:rsid w:val="00E54A0C"/>
    <w:rsid w:val="00E949D4"/>
    <w:rsid w:val="00EA2990"/>
    <w:rsid w:val="00EB78FC"/>
    <w:rsid w:val="00EC0139"/>
    <w:rsid w:val="00EC0A62"/>
    <w:rsid w:val="00EC7A50"/>
    <w:rsid w:val="00EE5391"/>
    <w:rsid w:val="00F17898"/>
    <w:rsid w:val="00F24F87"/>
    <w:rsid w:val="00F32957"/>
    <w:rsid w:val="00F34EBC"/>
    <w:rsid w:val="00F47082"/>
    <w:rsid w:val="00F5579E"/>
    <w:rsid w:val="00F659ED"/>
    <w:rsid w:val="00F712C3"/>
    <w:rsid w:val="00F72F77"/>
    <w:rsid w:val="00F96276"/>
    <w:rsid w:val="00F96F71"/>
    <w:rsid w:val="00F97FDE"/>
    <w:rsid w:val="00FA554B"/>
    <w:rsid w:val="00FA5C38"/>
    <w:rsid w:val="00FA5FC4"/>
    <w:rsid w:val="00FC1F9B"/>
    <w:rsid w:val="00FD6947"/>
    <w:rsid w:val="00FD7676"/>
    <w:rsid w:val="00FE4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ECC049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2CFE"/>
    <w:rPr>
      <w:rFonts w:ascii="Calibri" w:hAnsi="Calibri"/>
      <w:sz w:val="22"/>
    </w:rPr>
  </w:style>
  <w:style w:type="paragraph" w:styleId="Heading1">
    <w:name w:val="heading 1"/>
    <w:aliases w:val="Pocket"/>
    <w:basedOn w:val="Normal"/>
    <w:next w:val="Normal"/>
    <w:link w:val="Heading1Char"/>
    <w:uiPriority w:val="9"/>
    <w:qFormat/>
    <w:rsid w:val="003B2C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B2CF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B2CF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3B2CF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B2CF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B2CF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B2CF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3B2CFE"/>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
    <w:basedOn w:val="DefaultParagraphFont"/>
    <w:uiPriority w:val="7"/>
    <w:qFormat/>
    <w:rsid w:val="003B2CFE"/>
    <w:rPr>
      <w:rFonts w:ascii="Calibri" w:hAnsi="Calibri"/>
      <w:b/>
      <w:i w:val="0"/>
      <w:iCs/>
      <w:sz w:val="22"/>
      <w:u w:val="single"/>
      <w:bdr w:val="single" w:sz="18" w:space="0" w:color="auto"/>
    </w:rPr>
  </w:style>
  <w:style w:type="paragraph" w:styleId="NoSpacing">
    <w:name w:val="No Spacing"/>
    <w:uiPriority w:val="1"/>
    <w:rsid w:val="003B2CFE"/>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3B2CFE"/>
    <w:rPr>
      <w:b/>
      <w:sz w:val="26"/>
      <w:u w:val="none"/>
    </w:rPr>
  </w:style>
  <w:style w:type="character" w:customStyle="1" w:styleId="StyleBoldUnderline">
    <w:name w:val="Style Bold Underline"/>
    <w:aliases w:val="Underline,Style Underline,Intense Emphasis4,Intense Emphasis5,Intense Emphasis11,Intense Emphasis111,Intense Emphasis1111,Thick Underline Char,Intense Emphasis21,Intense Emphasis41,Heading 3 Char Char Char1,Char Char2,Kern at 16 pt,ci"/>
    <w:basedOn w:val="DefaultParagraphFont"/>
    <w:uiPriority w:val="6"/>
    <w:qFormat/>
    <w:rsid w:val="003B2CFE"/>
    <w:rPr>
      <w:b/>
      <w:sz w:val="22"/>
      <w:u w:val="single"/>
    </w:rPr>
  </w:style>
  <w:style w:type="paragraph" w:styleId="DocumentMap">
    <w:name w:val="Document Map"/>
    <w:basedOn w:val="Normal"/>
    <w:link w:val="DocumentMapChar"/>
    <w:uiPriority w:val="99"/>
    <w:semiHidden/>
    <w:unhideWhenUsed/>
    <w:rsid w:val="003B2CFE"/>
    <w:rPr>
      <w:rFonts w:ascii="Lucida Grande" w:hAnsi="Lucida Grande" w:cs="Lucida Grande"/>
    </w:rPr>
  </w:style>
  <w:style w:type="character" w:customStyle="1" w:styleId="DocumentMapChar">
    <w:name w:val="Document Map Char"/>
    <w:basedOn w:val="DefaultParagraphFont"/>
    <w:link w:val="DocumentMap"/>
    <w:uiPriority w:val="99"/>
    <w:semiHidden/>
    <w:rsid w:val="003B2CFE"/>
    <w:rPr>
      <w:rFonts w:ascii="Lucida Grande" w:hAnsi="Lucida Grande" w:cs="Lucida Grande"/>
      <w:sz w:val="22"/>
    </w:rPr>
  </w:style>
  <w:style w:type="paragraph" w:styleId="ListParagraph">
    <w:name w:val="List Paragraph"/>
    <w:basedOn w:val="Normal"/>
    <w:uiPriority w:val="34"/>
    <w:rsid w:val="003B2CFE"/>
    <w:pPr>
      <w:ind w:left="720"/>
      <w:contextualSpacing/>
    </w:pPr>
  </w:style>
  <w:style w:type="paragraph" w:styleId="Header">
    <w:name w:val="header"/>
    <w:basedOn w:val="Normal"/>
    <w:link w:val="HeaderChar"/>
    <w:uiPriority w:val="99"/>
    <w:unhideWhenUsed/>
    <w:rsid w:val="003B2CFE"/>
    <w:pPr>
      <w:tabs>
        <w:tab w:val="center" w:pos="4320"/>
        <w:tab w:val="right" w:pos="8640"/>
      </w:tabs>
    </w:pPr>
  </w:style>
  <w:style w:type="character" w:customStyle="1" w:styleId="HeaderChar">
    <w:name w:val="Header Char"/>
    <w:basedOn w:val="DefaultParagraphFont"/>
    <w:link w:val="Header"/>
    <w:uiPriority w:val="99"/>
    <w:rsid w:val="003B2CFE"/>
    <w:rPr>
      <w:rFonts w:ascii="Calibri" w:hAnsi="Calibri"/>
      <w:sz w:val="22"/>
    </w:rPr>
  </w:style>
  <w:style w:type="paragraph" w:styleId="Footer">
    <w:name w:val="footer"/>
    <w:basedOn w:val="Normal"/>
    <w:link w:val="FooterChar"/>
    <w:uiPriority w:val="99"/>
    <w:unhideWhenUsed/>
    <w:rsid w:val="003B2CFE"/>
    <w:pPr>
      <w:tabs>
        <w:tab w:val="center" w:pos="4320"/>
        <w:tab w:val="right" w:pos="8640"/>
      </w:tabs>
    </w:pPr>
  </w:style>
  <w:style w:type="character" w:customStyle="1" w:styleId="FooterChar">
    <w:name w:val="Footer Char"/>
    <w:basedOn w:val="DefaultParagraphFont"/>
    <w:link w:val="Footer"/>
    <w:uiPriority w:val="99"/>
    <w:rsid w:val="003B2CFE"/>
    <w:rPr>
      <w:rFonts w:ascii="Calibri" w:hAnsi="Calibri"/>
      <w:sz w:val="22"/>
    </w:rPr>
  </w:style>
  <w:style w:type="character" w:styleId="PageNumber">
    <w:name w:val="page number"/>
    <w:basedOn w:val="DefaultParagraphFont"/>
    <w:uiPriority w:val="99"/>
    <w:semiHidden/>
    <w:unhideWhenUsed/>
    <w:rsid w:val="003B2CFE"/>
  </w:style>
  <w:style w:type="character" w:styleId="Hyperlink">
    <w:name w:val="Hyperlink"/>
    <w:aliases w:val="heading 1 (block title),Important,Read,Card Text,Internet Link"/>
    <w:basedOn w:val="DefaultParagraphFont"/>
    <w:uiPriority w:val="99"/>
    <w:unhideWhenUsed/>
    <w:rsid w:val="003B2CFE"/>
    <w:rPr>
      <w:color w:val="0000FF" w:themeColor="hyperlink"/>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2B7A33"/>
    <w:rPr>
      <w:rFonts w:ascii="Arial Narrow" w:eastAsia="Calibri" w:hAnsi="Arial Narrow" w:cs="Times New Roman"/>
      <w:sz w:val="20"/>
      <w:szCs w:val="22"/>
      <w:u w:val="thick"/>
    </w:rPr>
  </w:style>
  <w:style w:type="paragraph" w:customStyle="1" w:styleId="BoldUnderline">
    <w:name w:val="Bold Underline"/>
    <w:basedOn w:val="Normal"/>
    <w:link w:val="BoldUnderlineChar"/>
    <w:qFormat/>
    <w:rsid w:val="002B7A33"/>
    <w:rPr>
      <w:rFonts w:ascii="Arial Narrow" w:eastAsia="Calibri" w:hAnsi="Arial Narrow" w:cs="Times New Roman"/>
      <w:b/>
      <w:sz w:val="20"/>
      <w:szCs w:val="22"/>
      <w:u w:val="thick"/>
    </w:rPr>
  </w:style>
  <w:style w:type="character" w:customStyle="1" w:styleId="BoldUnderlineChar">
    <w:name w:val="Bold Underline Char"/>
    <w:basedOn w:val="DefaultParagraphFont"/>
    <w:link w:val="BoldUnderline"/>
    <w:rsid w:val="002B7A33"/>
    <w:rPr>
      <w:rFonts w:ascii="Arial Narrow" w:eastAsia="Calibri" w:hAnsi="Arial Narrow" w:cs="Times New Roman"/>
      <w:b/>
      <w:sz w:val="20"/>
      <w:szCs w:val="2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basedOn w:val="DefaultParagraphFont"/>
    <w:rsid w:val="002B7A33"/>
    <w:rPr>
      <w:rFonts w:ascii="Arial Narrow" w:eastAsia="Calibri" w:hAnsi="Arial Narrow" w:cs="Times New Roman"/>
      <w:b/>
      <w:szCs w:val="22"/>
      <w:u w:val="thick"/>
    </w:rPr>
  </w:style>
  <w:style w:type="character" w:customStyle="1" w:styleId="UnderlineChar">
    <w:name w:val="Underline Char"/>
    <w:aliases w:val="Title Char,Heading 3 Char1,Citation Char Char Char,Heading 3 Char1 Char Char Char,Heading 3 Char Char Char Char Char,Citation Char Char Char Char Char,Citation Char1 Char Char Char,Heading 3 Char Char1 Char,cites Char Ch,cites Char Char"/>
    <w:basedOn w:val="DefaultParagraphFont"/>
    <w:link w:val="CardsFont12pt"/>
    <w:rsid w:val="002B7A33"/>
    <w:rPr>
      <w:rFonts w:ascii="Arial Narrow" w:eastAsia="Calibri" w:hAnsi="Arial Narrow" w:cs="Times New Roman"/>
      <w:sz w:val="20"/>
      <w:szCs w:val="22"/>
      <w:u w:val="thick"/>
    </w:rPr>
  </w:style>
  <w:style w:type="paragraph" w:customStyle="1" w:styleId="tags">
    <w:name w:val="tags"/>
    <w:aliases w:val="No Spacing1"/>
    <w:next w:val="Normal"/>
    <w:link w:val="tagsChar"/>
    <w:autoRedefine/>
    <w:rsid w:val="00EA2990"/>
    <w:pPr>
      <w:contextualSpacing/>
    </w:pPr>
    <w:rPr>
      <w:rFonts w:ascii="Times New Roman" w:eastAsia="Malgun Gothic" w:hAnsi="Times New Roman" w:cs="Times New Roman"/>
      <w:b/>
      <w:sz w:val="22"/>
      <w:szCs w:val="20"/>
    </w:rPr>
  </w:style>
  <w:style w:type="paragraph" w:customStyle="1" w:styleId="cites">
    <w:name w:val="cites"/>
    <w:next w:val="Normal"/>
    <w:link w:val="citesChar"/>
    <w:autoRedefine/>
    <w:rsid w:val="00EA2990"/>
    <w:pPr>
      <w:contextualSpacing/>
    </w:pPr>
    <w:rPr>
      <w:rFonts w:ascii="Times New Roman" w:eastAsia="Malgun Gothic" w:hAnsi="Times New Roman" w:cs="Times New Roman"/>
      <w:b/>
      <w:sz w:val="22"/>
      <w:u w:val="single"/>
    </w:rPr>
  </w:style>
  <w:style w:type="paragraph" w:customStyle="1" w:styleId="tiny">
    <w:name w:val="tiny"/>
    <w:next w:val="Normal"/>
    <w:link w:val="tinyChar"/>
    <w:autoRedefine/>
    <w:rsid w:val="00791EFC"/>
    <w:pPr>
      <w:contextualSpacing/>
    </w:pPr>
    <w:rPr>
      <w:rFonts w:ascii="Calibri" w:eastAsia="Malgun Gothic" w:hAnsi="Calibri" w:cs="Times New Roman"/>
      <w:sz w:val="22"/>
      <w:szCs w:val="22"/>
      <w:lang w:bidi="en-US"/>
    </w:rPr>
  </w:style>
  <w:style w:type="paragraph" w:customStyle="1" w:styleId="underlined">
    <w:name w:val="underlined"/>
    <w:next w:val="Normal"/>
    <w:link w:val="underlinedChar"/>
    <w:autoRedefine/>
    <w:rsid w:val="00EA2990"/>
    <w:pPr>
      <w:contextualSpacing/>
    </w:pPr>
    <w:rPr>
      <w:rFonts w:ascii="Times New Roman" w:eastAsia="Malgun Gothic" w:hAnsi="Times New Roman" w:cs="Times New Roman"/>
      <w:sz w:val="21"/>
      <w:u w:val="single"/>
    </w:rPr>
  </w:style>
  <w:style w:type="character" w:customStyle="1" w:styleId="citesChar">
    <w:name w:val="cites Char"/>
    <w:aliases w:val="Heading 1 Char3"/>
    <w:link w:val="cites"/>
    <w:rsid w:val="00EA2990"/>
    <w:rPr>
      <w:rFonts w:ascii="Times New Roman" w:eastAsia="Malgun Gothic" w:hAnsi="Times New Roman" w:cs="Times New Roman"/>
      <w:b/>
      <w:sz w:val="22"/>
      <w:u w:val="single"/>
    </w:rPr>
  </w:style>
  <w:style w:type="character" w:customStyle="1" w:styleId="underlinedChar">
    <w:name w:val="underlined Char"/>
    <w:link w:val="underlined"/>
    <w:rsid w:val="00EA2990"/>
    <w:rPr>
      <w:rFonts w:ascii="Times New Roman" w:eastAsia="Malgun Gothic" w:hAnsi="Times New Roman" w:cs="Times New Roman"/>
      <w:sz w:val="21"/>
      <w:u w:val="single"/>
    </w:rPr>
  </w:style>
  <w:style w:type="character" w:customStyle="1" w:styleId="tinyChar">
    <w:name w:val="tiny Char"/>
    <w:link w:val="tiny"/>
    <w:rsid w:val="00791EFC"/>
    <w:rPr>
      <w:rFonts w:ascii="Calibri" w:eastAsia="Malgun Gothic" w:hAnsi="Calibri" w:cs="Times New Roman"/>
      <w:sz w:val="22"/>
      <w:szCs w:val="22"/>
      <w:lang w:bidi="en-US"/>
    </w:rPr>
  </w:style>
  <w:style w:type="character" w:customStyle="1" w:styleId="tagsChar">
    <w:name w:val="tags Char"/>
    <w:aliases w:val="No Spacing1 Char,Heading 2 Char Char Char1 Char,Heading 2 Char Char Char Char Char Char Char Char Char"/>
    <w:link w:val="tags"/>
    <w:rsid w:val="00EA2990"/>
    <w:rPr>
      <w:rFonts w:ascii="Times New Roman" w:eastAsia="Malgun Gothic" w:hAnsi="Times New Roman" w:cs="Times New Roman"/>
      <w:b/>
      <w:sz w:val="22"/>
      <w:szCs w:val="20"/>
    </w:rPr>
  </w:style>
  <w:style w:type="paragraph" w:customStyle="1" w:styleId="tag">
    <w:name w:val="tag"/>
    <w:basedOn w:val="Normal"/>
    <w:next w:val="Normal"/>
    <w:link w:val="Heading2Char1"/>
    <w:qFormat/>
    <w:rsid w:val="00197F9F"/>
    <w:pPr>
      <w:spacing w:after="160" w:line="259" w:lineRule="auto"/>
    </w:pPr>
    <w:rPr>
      <w:rFonts w:eastAsia="Times New Roman" w:cs="Times New Roman"/>
      <w:b/>
      <w:sz w:val="28"/>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link w:val="tag"/>
    <w:locked/>
    <w:rsid w:val="00197F9F"/>
    <w:rPr>
      <w:rFonts w:ascii="Calibri" w:eastAsia="Times New Roman" w:hAnsi="Calibri" w:cs="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B2CFE"/>
    <w:rPr>
      <w:rFonts w:ascii="Calibri" w:hAnsi="Calibri"/>
      <w:sz w:val="22"/>
    </w:rPr>
  </w:style>
  <w:style w:type="paragraph" w:styleId="Heading1">
    <w:name w:val="heading 1"/>
    <w:aliases w:val="Pocket"/>
    <w:basedOn w:val="Normal"/>
    <w:next w:val="Normal"/>
    <w:link w:val="Heading1Char"/>
    <w:uiPriority w:val="9"/>
    <w:qFormat/>
    <w:rsid w:val="003B2C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B2CF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B2CF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3B2CF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B2CF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B2CF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B2CF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3B2CFE"/>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
    <w:basedOn w:val="DefaultParagraphFont"/>
    <w:uiPriority w:val="7"/>
    <w:qFormat/>
    <w:rsid w:val="003B2CFE"/>
    <w:rPr>
      <w:rFonts w:ascii="Calibri" w:hAnsi="Calibri"/>
      <w:b/>
      <w:i w:val="0"/>
      <w:iCs/>
      <w:sz w:val="22"/>
      <w:u w:val="single"/>
      <w:bdr w:val="single" w:sz="18" w:space="0" w:color="auto"/>
    </w:rPr>
  </w:style>
  <w:style w:type="paragraph" w:styleId="NoSpacing">
    <w:name w:val="No Spacing"/>
    <w:uiPriority w:val="1"/>
    <w:rsid w:val="003B2CFE"/>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3B2CFE"/>
    <w:rPr>
      <w:b/>
      <w:sz w:val="26"/>
      <w:u w:val="none"/>
    </w:rPr>
  </w:style>
  <w:style w:type="character" w:customStyle="1" w:styleId="StyleBoldUnderline">
    <w:name w:val="Style Bold Underline"/>
    <w:aliases w:val="Underline,Style Underline,Intense Emphasis4,Intense Emphasis5,Intense Emphasis11,Intense Emphasis111,Intense Emphasis1111,Thick Underline Char,Intense Emphasis21,Intense Emphasis41,Heading 3 Char Char Char1,Char Char2,Kern at 16 pt,ci"/>
    <w:basedOn w:val="DefaultParagraphFont"/>
    <w:uiPriority w:val="6"/>
    <w:qFormat/>
    <w:rsid w:val="003B2CFE"/>
    <w:rPr>
      <w:b/>
      <w:sz w:val="22"/>
      <w:u w:val="single"/>
    </w:rPr>
  </w:style>
  <w:style w:type="paragraph" w:styleId="DocumentMap">
    <w:name w:val="Document Map"/>
    <w:basedOn w:val="Normal"/>
    <w:link w:val="DocumentMapChar"/>
    <w:uiPriority w:val="99"/>
    <w:semiHidden/>
    <w:unhideWhenUsed/>
    <w:rsid w:val="003B2CFE"/>
    <w:rPr>
      <w:rFonts w:ascii="Lucida Grande" w:hAnsi="Lucida Grande" w:cs="Lucida Grande"/>
    </w:rPr>
  </w:style>
  <w:style w:type="character" w:customStyle="1" w:styleId="DocumentMapChar">
    <w:name w:val="Document Map Char"/>
    <w:basedOn w:val="DefaultParagraphFont"/>
    <w:link w:val="DocumentMap"/>
    <w:uiPriority w:val="99"/>
    <w:semiHidden/>
    <w:rsid w:val="003B2CFE"/>
    <w:rPr>
      <w:rFonts w:ascii="Lucida Grande" w:hAnsi="Lucida Grande" w:cs="Lucida Grande"/>
      <w:sz w:val="22"/>
    </w:rPr>
  </w:style>
  <w:style w:type="paragraph" w:styleId="ListParagraph">
    <w:name w:val="List Paragraph"/>
    <w:basedOn w:val="Normal"/>
    <w:uiPriority w:val="34"/>
    <w:rsid w:val="003B2CFE"/>
    <w:pPr>
      <w:ind w:left="720"/>
      <w:contextualSpacing/>
    </w:pPr>
  </w:style>
  <w:style w:type="paragraph" w:styleId="Header">
    <w:name w:val="header"/>
    <w:basedOn w:val="Normal"/>
    <w:link w:val="HeaderChar"/>
    <w:uiPriority w:val="99"/>
    <w:unhideWhenUsed/>
    <w:rsid w:val="003B2CFE"/>
    <w:pPr>
      <w:tabs>
        <w:tab w:val="center" w:pos="4320"/>
        <w:tab w:val="right" w:pos="8640"/>
      </w:tabs>
    </w:pPr>
  </w:style>
  <w:style w:type="character" w:customStyle="1" w:styleId="HeaderChar">
    <w:name w:val="Header Char"/>
    <w:basedOn w:val="DefaultParagraphFont"/>
    <w:link w:val="Header"/>
    <w:uiPriority w:val="99"/>
    <w:rsid w:val="003B2CFE"/>
    <w:rPr>
      <w:rFonts w:ascii="Calibri" w:hAnsi="Calibri"/>
      <w:sz w:val="22"/>
    </w:rPr>
  </w:style>
  <w:style w:type="paragraph" w:styleId="Footer">
    <w:name w:val="footer"/>
    <w:basedOn w:val="Normal"/>
    <w:link w:val="FooterChar"/>
    <w:uiPriority w:val="99"/>
    <w:unhideWhenUsed/>
    <w:rsid w:val="003B2CFE"/>
    <w:pPr>
      <w:tabs>
        <w:tab w:val="center" w:pos="4320"/>
        <w:tab w:val="right" w:pos="8640"/>
      </w:tabs>
    </w:pPr>
  </w:style>
  <w:style w:type="character" w:customStyle="1" w:styleId="FooterChar">
    <w:name w:val="Footer Char"/>
    <w:basedOn w:val="DefaultParagraphFont"/>
    <w:link w:val="Footer"/>
    <w:uiPriority w:val="99"/>
    <w:rsid w:val="003B2CFE"/>
    <w:rPr>
      <w:rFonts w:ascii="Calibri" w:hAnsi="Calibri"/>
      <w:sz w:val="22"/>
    </w:rPr>
  </w:style>
  <w:style w:type="character" w:styleId="PageNumber">
    <w:name w:val="page number"/>
    <w:basedOn w:val="DefaultParagraphFont"/>
    <w:uiPriority w:val="99"/>
    <w:semiHidden/>
    <w:unhideWhenUsed/>
    <w:rsid w:val="003B2CFE"/>
  </w:style>
  <w:style w:type="character" w:styleId="Hyperlink">
    <w:name w:val="Hyperlink"/>
    <w:aliases w:val="heading 1 (block title),Important,Read,Card Text,Internet Link"/>
    <w:basedOn w:val="DefaultParagraphFont"/>
    <w:uiPriority w:val="99"/>
    <w:unhideWhenUsed/>
    <w:rsid w:val="003B2CFE"/>
    <w:rPr>
      <w:color w:val="0000FF" w:themeColor="hyperlink"/>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2B7A33"/>
    <w:rPr>
      <w:rFonts w:ascii="Arial Narrow" w:eastAsia="Calibri" w:hAnsi="Arial Narrow" w:cs="Times New Roman"/>
      <w:sz w:val="20"/>
      <w:szCs w:val="22"/>
      <w:u w:val="thick"/>
    </w:rPr>
  </w:style>
  <w:style w:type="paragraph" w:customStyle="1" w:styleId="BoldUnderline">
    <w:name w:val="Bold Underline"/>
    <w:basedOn w:val="Normal"/>
    <w:link w:val="BoldUnderlineChar"/>
    <w:qFormat/>
    <w:rsid w:val="002B7A33"/>
    <w:rPr>
      <w:rFonts w:ascii="Arial Narrow" w:eastAsia="Calibri" w:hAnsi="Arial Narrow" w:cs="Times New Roman"/>
      <w:b/>
      <w:sz w:val="20"/>
      <w:szCs w:val="22"/>
      <w:u w:val="thick"/>
    </w:rPr>
  </w:style>
  <w:style w:type="character" w:customStyle="1" w:styleId="BoldUnderlineChar">
    <w:name w:val="Bold Underline Char"/>
    <w:basedOn w:val="DefaultParagraphFont"/>
    <w:link w:val="BoldUnderline"/>
    <w:rsid w:val="002B7A33"/>
    <w:rPr>
      <w:rFonts w:ascii="Arial Narrow" w:eastAsia="Calibri" w:hAnsi="Arial Narrow" w:cs="Times New Roman"/>
      <w:b/>
      <w:sz w:val="20"/>
      <w:szCs w:val="2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basedOn w:val="DefaultParagraphFont"/>
    <w:rsid w:val="002B7A33"/>
    <w:rPr>
      <w:rFonts w:ascii="Arial Narrow" w:eastAsia="Calibri" w:hAnsi="Arial Narrow" w:cs="Times New Roman"/>
      <w:b/>
      <w:szCs w:val="22"/>
      <w:u w:val="thick"/>
    </w:rPr>
  </w:style>
  <w:style w:type="character" w:customStyle="1" w:styleId="UnderlineChar">
    <w:name w:val="Underline Char"/>
    <w:aliases w:val="Title Char,Heading 3 Char1,Citation Char Char Char,Heading 3 Char1 Char Char Char,Heading 3 Char Char Char Char Char,Citation Char Char Char Char Char,Citation Char1 Char Char Char,Heading 3 Char Char1 Char,cites Char Ch,cites Char Char"/>
    <w:basedOn w:val="DefaultParagraphFont"/>
    <w:link w:val="CardsFont12pt"/>
    <w:rsid w:val="002B7A33"/>
    <w:rPr>
      <w:rFonts w:ascii="Arial Narrow" w:eastAsia="Calibri" w:hAnsi="Arial Narrow" w:cs="Times New Roman"/>
      <w:sz w:val="20"/>
      <w:szCs w:val="22"/>
      <w:u w:val="thick"/>
    </w:rPr>
  </w:style>
  <w:style w:type="paragraph" w:customStyle="1" w:styleId="tags">
    <w:name w:val="tags"/>
    <w:aliases w:val="No Spacing1"/>
    <w:next w:val="Normal"/>
    <w:link w:val="tagsChar"/>
    <w:autoRedefine/>
    <w:rsid w:val="00EA2990"/>
    <w:pPr>
      <w:contextualSpacing/>
    </w:pPr>
    <w:rPr>
      <w:rFonts w:ascii="Times New Roman" w:eastAsia="Malgun Gothic" w:hAnsi="Times New Roman" w:cs="Times New Roman"/>
      <w:b/>
      <w:sz w:val="22"/>
      <w:szCs w:val="20"/>
    </w:rPr>
  </w:style>
  <w:style w:type="paragraph" w:customStyle="1" w:styleId="cites">
    <w:name w:val="cites"/>
    <w:next w:val="Normal"/>
    <w:link w:val="citesChar"/>
    <w:autoRedefine/>
    <w:rsid w:val="00EA2990"/>
    <w:pPr>
      <w:contextualSpacing/>
    </w:pPr>
    <w:rPr>
      <w:rFonts w:ascii="Times New Roman" w:eastAsia="Malgun Gothic" w:hAnsi="Times New Roman" w:cs="Times New Roman"/>
      <w:b/>
      <w:sz w:val="22"/>
      <w:u w:val="single"/>
    </w:rPr>
  </w:style>
  <w:style w:type="paragraph" w:customStyle="1" w:styleId="tiny">
    <w:name w:val="tiny"/>
    <w:next w:val="Normal"/>
    <w:link w:val="tinyChar"/>
    <w:autoRedefine/>
    <w:rsid w:val="00791EFC"/>
    <w:pPr>
      <w:contextualSpacing/>
    </w:pPr>
    <w:rPr>
      <w:rFonts w:ascii="Calibri" w:eastAsia="Malgun Gothic" w:hAnsi="Calibri" w:cs="Times New Roman"/>
      <w:sz w:val="22"/>
      <w:szCs w:val="22"/>
      <w:lang w:bidi="en-US"/>
    </w:rPr>
  </w:style>
  <w:style w:type="paragraph" w:customStyle="1" w:styleId="underlined">
    <w:name w:val="underlined"/>
    <w:next w:val="Normal"/>
    <w:link w:val="underlinedChar"/>
    <w:autoRedefine/>
    <w:rsid w:val="00EA2990"/>
    <w:pPr>
      <w:contextualSpacing/>
    </w:pPr>
    <w:rPr>
      <w:rFonts w:ascii="Times New Roman" w:eastAsia="Malgun Gothic" w:hAnsi="Times New Roman" w:cs="Times New Roman"/>
      <w:sz w:val="21"/>
      <w:u w:val="single"/>
    </w:rPr>
  </w:style>
  <w:style w:type="character" w:customStyle="1" w:styleId="citesChar">
    <w:name w:val="cites Char"/>
    <w:aliases w:val="Heading 1 Char3"/>
    <w:link w:val="cites"/>
    <w:rsid w:val="00EA2990"/>
    <w:rPr>
      <w:rFonts w:ascii="Times New Roman" w:eastAsia="Malgun Gothic" w:hAnsi="Times New Roman" w:cs="Times New Roman"/>
      <w:b/>
      <w:sz w:val="22"/>
      <w:u w:val="single"/>
    </w:rPr>
  </w:style>
  <w:style w:type="character" w:customStyle="1" w:styleId="underlinedChar">
    <w:name w:val="underlined Char"/>
    <w:link w:val="underlined"/>
    <w:rsid w:val="00EA2990"/>
    <w:rPr>
      <w:rFonts w:ascii="Times New Roman" w:eastAsia="Malgun Gothic" w:hAnsi="Times New Roman" w:cs="Times New Roman"/>
      <w:sz w:val="21"/>
      <w:u w:val="single"/>
    </w:rPr>
  </w:style>
  <w:style w:type="character" w:customStyle="1" w:styleId="tinyChar">
    <w:name w:val="tiny Char"/>
    <w:link w:val="tiny"/>
    <w:rsid w:val="00791EFC"/>
    <w:rPr>
      <w:rFonts w:ascii="Calibri" w:eastAsia="Malgun Gothic" w:hAnsi="Calibri" w:cs="Times New Roman"/>
      <w:sz w:val="22"/>
      <w:szCs w:val="22"/>
      <w:lang w:bidi="en-US"/>
    </w:rPr>
  </w:style>
  <w:style w:type="character" w:customStyle="1" w:styleId="tagsChar">
    <w:name w:val="tags Char"/>
    <w:aliases w:val="No Spacing1 Char,Heading 2 Char Char Char1 Char,Heading 2 Char Char Char Char Char Char Char Char Char"/>
    <w:link w:val="tags"/>
    <w:rsid w:val="00EA2990"/>
    <w:rPr>
      <w:rFonts w:ascii="Times New Roman" w:eastAsia="Malgun Gothic" w:hAnsi="Times New Roman" w:cs="Times New Roman"/>
      <w:b/>
      <w:sz w:val="22"/>
      <w:szCs w:val="20"/>
    </w:rPr>
  </w:style>
  <w:style w:type="paragraph" w:customStyle="1" w:styleId="tag">
    <w:name w:val="tag"/>
    <w:basedOn w:val="Normal"/>
    <w:next w:val="Normal"/>
    <w:link w:val="Heading2Char1"/>
    <w:qFormat/>
    <w:rsid w:val="00197F9F"/>
    <w:pPr>
      <w:spacing w:after="160" w:line="259" w:lineRule="auto"/>
    </w:pPr>
    <w:rPr>
      <w:rFonts w:eastAsia="Times New Roman" w:cs="Times New Roman"/>
      <w:b/>
      <w:sz w:val="28"/>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link w:val="tag"/>
    <w:locked/>
    <w:rsid w:val="00197F9F"/>
    <w:rPr>
      <w:rFonts w:ascii="Calibri" w:eastAsia="Times New Roman" w:hAnsi="Calibri"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ei.org/article/103508"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fr.org/russian-fed/us-russian-relations/p24590?cid=rss-fullfeed-u.s._russian_relations-040411&amp;utm_source=feedburner&amp;utm_medium=feed&amp;utm_campaign=Feed%3A+cfr_main+%28CFR.org+-+Main+Site+Feed%29" TargetMode="External"/><Relationship Id="rId7" Type="http://schemas.openxmlformats.org/officeDocument/2006/relationships/hyperlink" Target="http://en.rian.ru/valdai_op/20110621/164739508.html" TargetMode="External"/><Relationship Id="rId8" Type="http://schemas.openxmlformats.org/officeDocument/2006/relationships/hyperlink" Target="http://themoderatevoice.com/113650/ambitious-putin-goes-beyond-a-reset-with-obama/" TargetMode="External"/><Relationship Id="rId9" Type="http://schemas.openxmlformats.org/officeDocument/2006/relationships/hyperlink" Target="http://www.heritage.org/Research/Factsheets/Top-10-Reasons-Not-to-Trust-Russia" TargetMode="External"/><Relationship Id="rId10" Type="http://schemas.openxmlformats.org/officeDocument/2006/relationships/hyperlink" Target="http://www.hoover.org/publications/hoover-digest/article/53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51</TotalTime>
  <Pages>40</Pages>
  <Words>19622</Words>
  <Characters>111847</Characters>
  <Application>Microsoft Macintosh Word</Application>
  <DocSecurity>0</DocSecurity>
  <Lines>932</Lines>
  <Paragraphs>262</Paragraphs>
  <ScaleCrop>false</ScaleCrop>
  <Company/>
  <LinksUpToDate>false</LinksUpToDate>
  <CharactersWithSpaces>131207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Myka Yamasaki</dc:creator>
  <cp:keywords/>
  <dc:description/>
  <cp:lastModifiedBy>Garrett Abelkop</cp:lastModifiedBy>
  <cp:revision>54</cp:revision>
  <dcterms:created xsi:type="dcterms:W3CDTF">2014-07-16T02:54:00Z</dcterms:created>
  <dcterms:modified xsi:type="dcterms:W3CDTF">2014-07-16T04:52:00Z</dcterms:modified>
</cp:coreProperties>
</file>